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44" w:rsidRPr="000C33D3" w:rsidRDefault="00086590" w:rsidP="00EE0F85">
      <w:pPr>
        <w:spacing w:line="240" w:lineRule="auto"/>
        <w:jc w:val="center"/>
        <w:rPr>
          <w:rFonts w:ascii="Times New Roman" w:hAnsi="Times New Roman"/>
          <w:b/>
          <w:bCs/>
          <w:noProof/>
          <w:sz w:val="32"/>
          <w:szCs w:val="32"/>
          <w:lang w:val="en-US" w:eastAsia="id-ID"/>
        </w:rPr>
      </w:pPr>
      <w:r w:rsidRPr="000C33D3">
        <w:rPr>
          <w:rFonts w:ascii="Times New Roman" w:hAnsi="Times New Roman"/>
          <w:b/>
          <w:bCs/>
          <w:noProof/>
          <w:sz w:val="32"/>
          <w:szCs w:val="32"/>
          <w:lang w:eastAsia="id-ID"/>
        </w:rPr>
        <w:t>PERAN</w:t>
      </w:r>
      <w:r w:rsidR="007A28B9" w:rsidRPr="000C33D3">
        <w:rPr>
          <w:rFonts w:ascii="Times New Roman" w:hAnsi="Times New Roman"/>
          <w:b/>
          <w:bCs/>
          <w:noProof/>
          <w:sz w:val="32"/>
          <w:szCs w:val="32"/>
          <w:lang w:eastAsia="id-ID"/>
        </w:rPr>
        <w:t>AN</w:t>
      </w:r>
      <w:r w:rsidRPr="000C33D3">
        <w:rPr>
          <w:rFonts w:ascii="Times New Roman" w:hAnsi="Times New Roman"/>
          <w:b/>
          <w:bCs/>
          <w:noProof/>
          <w:sz w:val="32"/>
          <w:szCs w:val="32"/>
          <w:lang w:eastAsia="id-ID"/>
        </w:rPr>
        <w:t xml:space="preserve"> AL</w:t>
      </w:r>
      <w:r w:rsidR="007A28B9" w:rsidRPr="000C33D3">
        <w:rPr>
          <w:rFonts w:ascii="Times New Roman" w:hAnsi="Times New Roman"/>
          <w:b/>
          <w:bCs/>
          <w:noProof/>
          <w:sz w:val="32"/>
          <w:szCs w:val="32"/>
          <w:lang w:eastAsia="id-ID"/>
        </w:rPr>
        <w:t xml:space="preserve">I SASTROAMIDJOJO </w:t>
      </w:r>
    </w:p>
    <w:p w:rsidR="00086590" w:rsidRPr="000C33D3" w:rsidRDefault="007A28B9" w:rsidP="00F76044">
      <w:pPr>
        <w:jc w:val="center"/>
        <w:rPr>
          <w:rFonts w:ascii="Times New Roman" w:hAnsi="Times New Roman"/>
          <w:b/>
          <w:bCs/>
          <w:noProof/>
          <w:sz w:val="32"/>
          <w:szCs w:val="32"/>
          <w:lang w:eastAsia="id-ID"/>
        </w:rPr>
      </w:pPr>
      <w:r w:rsidRPr="000C33D3">
        <w:rPr>
          <w:rFonts w:ascii="Times New Roman" w:hAnsi="Times New Roman"/>
          <w:b/>
          <w:bCs/>
          <w:noProof/>
          <w:sz w:val="32"/>
          <w:szCs w:val="32"/>
          <w:lang w:eastAsia="id-ID"/>
        </w:rPr>
        <w:t xml:space="preserve">PADA MASA ORDE </w:t>
      </w:r>
      <w:r w:rsidR="00086590" w:rsidRPr="000C33D3">
        <w:rPr>
          <w:rFonts w:ascii="Times New Roman" w:hAnsi="Times New Roman"/>
          <w:b/>
          <w:bCs/>
          <w:noProof/>
          <w:sz w:val="32"/>
          <w:szCs w:val="32"/>
          <w:lang w:eastAsia="id-ID"/>
        </w:rPr>
        <w:t>LAMA</w:t>
      </w:r>
      <w:r w:rsidRPr="000C33D3">
        <w:rPr>
          <w:rFonts w:ascii="Times New Roman" w:hAnsi="Times New Roman"/>
          <w:b/>
          <w:bCs/>
          <w:noProof/>
          <w:sz w:val="32"/>
          <w:szCs w:val="32"/>
          <w:lang w:eastAsia="id-ID"/>
        </w:rPr>
        <w:t xml:space="preserve"> </w:t>
      </w:r>
      <w:r w:rsidR="00086590" w:rsidRPr="000C33D3">
        <w:rPr>
          <w:rFonts w:ascii="Times New Roman" w:hAnsi="Times New Roman"/>
          <w:b/>
          <w:bCs/>
          <w:noProof/>
          <w:sz w:val="32"/>
          <w:szCs w:val="32"/>
          <w:lang w:eastAsia="id-ID"/>
        </w:rPr>
        <w:t xml:space="preserve">TAHUN 1953-1957 </w:t>
      </w:r>
    </w:p>
    <w:p w:rsidR="00086590" w:rsidRPr="009972EA" w:rsidRDefault="00086590" w:rsidP="00EE0F85">
      <w:pPr>
        <w:spacing w:after="0" w:line="240" w:lineRule="auto"/>
        <w:rPr>
          <w:rFonts w:ascii="Times New Roman" w:hAnsi="Times New Roman"/>
          <w:b/>
          <w:bCs/>
          <w:noProof/>
          <w:sz w:val="28"/>
          <w:szCs w:val="28"/>
          <w:lang w:eastAsia="id-ID"/>
        </w:rPr>
      </w:pPr>
    </w:p>
    <w:p w:rsidR="00086590" w:rsidRPr="007B4DD3" w:rsidRDefault="00086590" w:rsidP="00086590">
      <w:pPr>
        <w:spacing w:after="0" w:line="36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eastAsia="id-ID"/>
        </w:rPr>
      </w:pPr>
      <w:r w:rsidRPr="007B4DD3">
        <w:rPr>
          <w:rFonts w:ascii="Times New Roman" w:hAnsi="Times New Roman"/>
          <w:b/>
          <w:bCs/>
          <w:noProof/>
          <w:sz w:val="28"/>
          <w:szCs w:val="28"/>
          <w:lang w:eastAsia="id-ID"/>
        </w:rPr>
        <w:t>SKRIPSI</w:t>
      </w:r>
    </w:p>
    <w:p w:rsidR="00086590" w:rsidRDefault="00086590" w:rsidP="0008659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id-ID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t xml:space="preserve">Diajukan Kepada Jurusan Sejarah Peradaban Islam </w:t>
      </w:r>
    </w:p>
    <w:p w:rsidR="00086590" w:rsidRDefault="00211532" w:rsidP="0008659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id-ID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t>Fakultas Ushuluddin d</w:t>
      </w:r>
      <w:bookmarkStart w:id="0" w:name="_GoBack"/>
      <w:bookmarkEnd w:id="0"/>
      <w:r w:rsidR="00086590">
        <w:rPr>
          <w:rFonts w:ascii="Times New Roman" w:hAnsi="Times New Roman"/>
          <w:noProof/>
          <w:sz w:val="24"/>
          <w:szCs w:val="24"/>
          <w:lang w:eastAsia="id-ID"/>
        </w:rPr>
        <w:t>an Adab</w:t>
      </w:r>
    </w:p>
    <w:p w:rsidR="00086590" w:rsidRDefault="00086590" w:rsidP="0008659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id-ID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t xml:space="preserve">Universitas Islam Negeri Sultan Maulana Hasanuddin Banten </w:t>
      </w:r>
    </w:p>
    <w:p w:rsidR="00086590" w:rsidRDefault="00086590" w:rsidP="0008659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id-ID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t>Untuk M</w:t>
      </w:r>
      <w:r w:rsidR="00F76044">
        <w:rPr>
          <w:rFonts w:ascii="Times New Roman" w:hAnsi="Times New Roman"/>
          <w:noProof/>
          <w:sz w:val="24"/>
          <w:szCs w:val="24"/>
          <w:lang w:eastAsia="id-ID"/>
        </w:rPr>
        <w:t>emenuhi Salah Satu Syarat</w:t>
      </w:r>
      <w:r w:rsidR="00B23BE8">
        <w:rPr>
          <w:rFonts w:ascii="Times New Roman" w:hAnsi="Times New Roman"/>
          <w:noProof/>
          <w:sz w:val="24"/>
          <w:szCs w:val="24"/>
          <w:lang w:val="en-US" w:eastAsia="id-ID"/>
        </w:rPr>
        <w:t xml:space="preserve"> Meraih</w:t>
      </w:r>
      <w:r>
        <w:rPr>
          <w:rFonts w:ascii="Times New Roman" w:hAnsi="Times New Roman"/>
          <w:noProof/>
          <w:sz w:val="24"/>
          <w:szCs w:val="24"/>
          <w:lang w:eastAsia="id-ID"/>
        </w:rPr>
        <w:t xml:space="preserve"> Gelar Sarjana Humaniora (S.Hum)</w:t>
      </w:r>
    </w:p>
    <w:p w:rsidR="00086590" w:rsidRDefault="00086590" w:rsidP="00086590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drawing>
          <wp:inline distT="0" distB="0" distL="0" distR="0" wp14:anchorId="545E0D37" wp14:editId="372DD40B">
            <wp:extent cx="2600325" cy="2209800"/>
            <wp:effectExtent l="0" t="0" r="9525" b="0"/>
            <wp:docPr id="2" name="Picture 2" descr="C:\Users\Hayati Eny\Documents\logo uin 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yati Eny\Documents\logo uin bar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177" cy="221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590" w:rsidRPr="000C33D3" w:rsidRDefault="00086590" w:rsidP="000C33D3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val="en-US"/>
        </w:rPr>
      </w:pPr>
    </w:p>
    <w:p w:rsidR="00086590" w:rsidRPr="00EE0F85" w:rsidRDefault="00086590" w:rsidP="00EE0F85">
      <w:pPr>
        <w:spacing w:after="0" w:line="240" w:lineRule="auto"/>
        <w:jc w:val="center"/>
        <w:rPr>
          <w:rFonts w:ascii="Times New Roman" w:hAnsi="Times New Roman"/>
          <w:sz w:val="6"/>
          <w:szCs w:val="6"/>
          <w:lang w:val="en-US"/>
        </w:rPr>
      </w:pPr>
    </w:p>
    <w:p w:rsidR="00086590" w:rsidRDefault="00086590" w:rsidP="0008659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Oleh :</w:t>
      </w:r>
    </w:p>
    <w:p w:rsidR="00086590" w:rsidRDefault="00086590" w:rsidP="00086590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</w:p>
    <w:p w:rsidR="00086590" w:rsidRPr="007B4DD3" w:rsidRDefault="00086590" w:rsidP="000865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APUDIN</w:t>
      </w:r>
    </w:p>
    <w:p w:rsidR="00086590" w:rsidRDefault="00086590" w:rsidP="00086590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NIM : 133500398</w:t>
      </w:r>
    </w:p>
    <w:p w:rsidR="00086590" w:rsidRDefault="00086590" w:rsidP="000C33D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C33D3" w:rsidRPr="00EE0F85" w:rsidRDefault="000C33D3" w:rsidP="00EE0F85">
      <w:pPr>
        <w:spacing w:after="0" w:line="240" w:lineRule="auto"/>
        <w:rPr>
          <w:rFonts w:ascii="Times New Roman" w:hAnsi="Times New Roman"/>
          <w:sz w:val="12"/>
          <w:szCs w:val="12"/>
          <w:lang w:val="en-US"/>
        </w:rPr>
      </w:pPr>
    </w:p>
    <w:p w:rsidR="00086590" w:rsidRPr="007B4DD3" w:rsidRDefault="00086590" w:rsidP="00EE0F85">
      <w:pPr>
        <w:spacing w:after="0" w:line="312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7B4DD3">
        <w:rPr>
          <w:rFonts w:ascii="Times New Roman" w:hAnsi="Times New Roman"/>
          <w:b/>
          <w:bCs/>
          <w:sz w:val="32"/>
          <w:szCs w:val="32"/>
        </w:rPr>
        <w:t>JURUSAN SEJARAH PERADABAN ISLAM</w:t>
      </w:r>
    </w:p>
    <w:p w:rsidR="00086590" w:rsidRPr="007B4DD3" w:rsidRDefault="00086590" w:rsidP="00EE0F85">
      <w:pPr>
        <w:spacing w:after="0" w:line="312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7B4DD3">
        <w:rPr>
          <w:rFonts w:ascii="Times New Roman" w:hAnsi="Times New Roman"/>
          <w:b/>
          <w:bCs/>
          <w:sz w:val="32"/>
          <w:szCs w:val="32"/>
        </w:rPr>
        <w:t>FAKULTAS USHULUDDIN DAN ADAB</w:t>
      </w:r>
    </w:p>
    <w:p w:rsidR="00086590" w:rsidRPr="007B4DD3" w:rsidRDefault="00EE0F85" w:rsidP="00EE0F85">
      <w:pPr>
        <w:spacing w:after="0" w:line="312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UIN SULTAN MAULANA</w:t>
      </w:r>
      <w:r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r w:rsidR="00F76044">
        <w:rPr>
          <w:rFonts w:ascii="Times New Roman" w:hAnsi="Times New Roman"/>
          <w:b/>
          <w:bCs/>
          <w:sz w:val="32"/>
          <w:szCs w:val="32"/>
        </w:rPr>
        <w:t>HASANUDDIN</w:t>
      </w:r>
      <w:r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r w:rsidR="00086590" w:rsidRPr="007B4DD3">
        <w:rPr>
          <w:rFonts w:ascii="Times New Roman" w:hAnsi="Times New Roman"/>
          <w:b/>
          <w:bCs/>
          <w:sz w:val="32"/>
          <w:szCs w:val="32"/>
        </w:rPr>
        <w:t>BANTEN</w:t>
      </w:r>
    </w:p>
    <w:p w:rsidR="00626A5F" w:rsidRPr="000C33D3" w:rsidRDefault="00F76044" w:rsidP="00EE0F85">
      <w:pPr>
        <w:spacing w:after="0" w:line="312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  <w:lang w:val="en-US"/>
        </w:rPr>
        <w:t xml:space="preserve">TAHUN </w:t>
      </w:r>
      <w:r w:rsidR="00086590" w:rsidRPr="007B4DD3">
        <w:rPr>
          <w:rFonts w:ascii="Times New Roman" w:hAnsi="Times New Roman"/>
          <w:b/>
          <w:bCs/>
          <w:sz w:val="32"/>
          <w:szCs w:val="32"/>
        </w:rPr>
        <w:t>2018 M</w:t>
      </w:r>
      <w:r w:rsidR="000C33D3">
        <w:rPr>
          <w:rFonts w:ascii="Times New Roman" w:hAnsi="Times New Roman"/>
          <w:b/>
          <w:bCs/>
          <w:sz w:val="32"/>
          <w:szCs w:val="32"/>
          <w:lang w:val="en-US"/>
        </w:rPr>
        <w:t>/</w:t>
      </w:r>
      <w:r w:rsidR="000C33D3" w:rsidRPr="007B4DD3">
        <w:rPr>
          <w:rFonts w:ascii="Times New Roman" w:hAnsi="Times New Roman"/>
          <w:b/>
          <w:bCs/>
          <w:sz w:val="32"/>
          <w:szCs w:val="32"/>
        </w:rPr>
        <w:t>1439 H</w:t>
      </w:r>
    </w:p>
    <w:p w:rsidR="007A6F71" w:rsidRDefault="007A6F71" w:rsidP="007A6F71">
      <w:pPr>
        <w:pStyle w:val="FootnoteText"/>
        <w:spacing w:line="480" w:lineRule="auto"/>
        <w:ind w:left="993" w:hanging="993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77ED6"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PUSTAKA</w:t>
      </w:r>
    </w:p>
    <w:p w:rsidR="007A6F71" w:rsidRDefault="007A6F71" w:rsidP="000C33D3">
      <w:pPr>
        <w:pStyle w:val="FootnoteText"/>
        <w:ind w:left="993" w:hanging="993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E2A0E" w:rsidRPr="00CE2A0E" w:rsidRDefault="00CE2A0E" w:rsidP="000C33D3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E2A0E">
        <w:rPr>
          <w:rFonts w:asciiTheme="majorBidi" w:hAnsiTheme="majorBidi" w:cstheme="majorBidi"/>
          <w:sz w:val="24"/>
          <w:szCs w:val="24"/>
        </w:rPr>
        <w:t>Adi Susilo Taufik,</w:t>
      </w:r>
      <w:r w:rsidRPr="00CE2A0E">
        <w:rPr>
          <w:rFonts w:asciiTheme="majorBidi" w:hAnsiTheme="majorBidi" w:cstheme="majorBidi"/>
          <w:i/>
          <w:iCs/>
          <w:sz w:val="24"/>
          <w:szCs w:val="24"/>
        </w:rPr>
        <w:t xml:space="preserve"> Soekarno Biografi singkat 1901-1970, </w:t>
      </w:r>
      <w:r w:rsidRPr="00CE2A0E">
        <w:rPr>
          <w:rFonts w:asciiTheme="majorBidi" w:hAnsiTheme="majorBidi" w:cstheme="majorBidi"/>
          <w:sz w:val="24"/>
          <w:szCs w:val="24"/>
        </w:rPr>
        <w:t xml:space="preserve">Yogyakarta: </w:t>
      </w:r>
      <w:r>
        <w:rPr>
          <w:rFonts w:asciiTheme="majorBidi" w:hAnsiTheme="majorBidi" w:cstheme="majorBidi"/>
          <w:sz w:val="24"/>
          <w:szCs w:val="24"/>
        </w:rPr>
        <w:t>Garasi,2016.</w:t>
      </w:r>
    </w:p>
    <w:p w:rsidR="007A6F71" w:rsidRPr="000936F5" w:rsidRDefault="007A6F71" w:rsidP="000C33D3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0936F5">
        <w:rPr>
          <w:rFonts w:ascii="Times New Roman" w:hAnsi="Times New Roman" w:cs="Times New Roman"/>
          <w:sz w:val="24"/>
          <w:szCs w:val="24"/>
        </w:rPr>
        <w:t xml:space="preserve">Boedhihartono, Ayu Sutarto, Yudha Triguna, Indriyanto, </w:t>
      </w:r>
      <w:r w:rsidRPr="000936F5">
        <w:rPr>
          <w:rFonts w:ascii="Times New Roman" w:hAnsi="Times New Roman" w:cs="Times New Roman"/>
          <w:i/>
          <w:iCs/>
          <w:sz w:val="24"/>
          <w:szCs w:val="24"/>
        </w:rPr>
        <w:t xml:space="preserve">Sejarah Kebudayaan Indonesia Sistem Sosial, </w:t>
      </w:r>
      <w:r w:rsidRPr="000936F5">
        <w:rPr>
          <w:rFonts w:ascii="Times New Roman" w:hAnsi="Times New Roman" w:cs="Times New Roman"/>
          <w:sz w:val="24"/>
          <w:szCs w:val="24"/>
        </w:rPr>
        <w:t>Jakarta : PT Raja Grafindo Persada, 2009.</w:t>
      </w:r>
    </w:p>
    <w:p w:rsidR="007A6F71" w:rsidRDefault="007A6F71" w:rsidP="000C33D3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0936F5">
        <w:rPr>
          <w:rFonts w:asciiTheme="majorBidi" w:hAnsiTheme="majorBidi" w:cstheme="majorBidi"/>
          <w:sz w:val="24"/>
          <w:szCs w:val="24"/>
        </w:rPr>
        <w:t xml:space="preserve">Boediono, </w:t>
      </w:r>
      <w:r w:rsidRPr="000936F5">
        <w:rPr>
          <w:rFonts w:asciiTheme="majorBidi" w:hAnsiTheme="majorBidi" w:cstheme="majorBidi"/>
          <w:i/>
          <w:iCs/>
          <w:sz w:val="24"/>
          <w:szCs w:val="24"/>
        </w:rPr>
        <w:t>Ekonomi Indonesia Dalam Lintas Sejarah</w:t>
      </w:r>
      <w:r w:rsidRPr="000936F5">
        <w:rPr>
          <w:rFonts w:asciiTheme="majorBidi" w:hAnsiTheme="majorBidi" w:cstheme="majorBidi"/>
          <w:sz w:val="24"/>
          <w:szCs w:val="24"/>
        </w:rPr>
        <w:t>, Bandung :  PT. Mizan Pustaka, 2016.</w:t>
      </w:r>
    </w:p>
    <w:p w:rsidR="00C42712" w:rsidRPr="00C42712" w:rsidRDefault="00C42712" w:rsidP="000C33D3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42712">
        <w:rPr>
          <w:rFonts w:asciiTheme="majorBidi" w:hAnsiTheme="majorBidi" w:cstheme="majorBidi"/>
          <w:sz w:val="24"/>
          <w:szCs w:val="24"/>
        </w:rPr>
        <w:t xml:space="preserve">Deppen, </w:t>
      </w:r>
      <w:r w:rsidRPr="00C42712">
        <w:rPr>
          <w:rFonts w:asciiTheme="majorBidi" w:hAnsiTheme="majorBidi" w:cstheme="majorBidi"/>
          <w:i/>
          <w:iCs/>
          <w:sz w:val="24"/>
          <w:szCs w:val="24"/>
        </w:rPr>
        <w:t>Panduan Konferesni Asia-afrika</w:t>
      </w:r>
      <w:r>
        <w:rPr>
          <w:rFonts w:asciiTheme="majorBidi" w:hAnsiTheme="majorBidi" w:cstheme="majorBidi"/>
          <w:sz w:val="24"/>
          <w:szCs w:val="24"/>
        </w:rPr>
        <w:t>, Bandung: Museum KAA,1992</w:t>
      </w:r>
      <w:r w:rsidR="00243DDC">
        <w:rPr>
          <w:rFonts w:asciiTheme="majorBidi" w:hAnsiTheme="majorBidi" w:cstheme="majorBidi"/>
          <w:sz w:val="24"/>
          <w:szCs w:val="24"/>
        </w:rPr>
        <w:t>.</w:t>
      </w:r>
    </w:p>
    <w:p w:rsidR="007A6F71" w:rsidRPr="00B77ED6" w:rsidRDefault="007A6F71" w:rsidP="000C33D3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B77ED6">
        <w:rPr>
          <w:rFonts w:asciiTheme="majorBidi" w:hAnsiTheme="majorBidi" w:cstheme="majorBidi"/>
          <w:sz w:val="24"/>
          <w:szCs w:val="24"/>
        </w:rPr>
        <w:t xml:space="preserve">Giebels Lambert, </w:t>
      </w:r>
      <w:r w:rsidRPr="00B77ED6">
        <w:rPr>
          <w:rFonts w:asciiTheme="majorBidi" w:hAnsiTheme="majorBidi" w:cstheme="majorBidi"/>
          <w:i/>
          <w:iCs/>
          <w:sz w:val="24"/>
          <w:szCs w:val="24"/>
        </w:rPr>
        <w:t xml:space="preserve">Soekarno (Biografi 1901-1950), </w:t>
      </w:r>
      <w:r w:rsidRPr="00B77ED6">
        <w:rPr>
          <w:rFonts w:asciiTheme="majorBidi" w:hAnsiTheme="majorBidi" w:cstheme="majorBidi"/>
          <w:sz w:val="24"/>
          <w:szCs w:val="24"/>
        </w:rPr>
        <w:t>PT Garasindo, Jakarta 2001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A6F71" w:rsidRDefault="007A6F71" w:rsidP="000C33D3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B77ED6">
        <w:rPr>
          <w:rFonts w:asciiTheme="majorBidi" w:hAnsiTheme="majorBidi" w:cstheme="majorBidi"/>
          <w:sz w:val="24"/>
          <w:szCs w:val="24"/>
        </w:rPr>
        <w:t xml:space="preserve">Hardi </w:t>
      </w:r>
      <w:r w:rsidRPr="00B77ED6">
        <w:rPr>
          <w:rFonts w:asciiTheme="majorBidi" w:hAnsiTheme="majorBidi" w:cstheme="majorBidi"/>
          <w:i/>
          <w:iCs/>
          <w:sz w:val="24"/>
          <w:szCs w:val="24"/>
        </w:rPr>
        <w:t>Mengingatkan Kesadaran Nasional</w:t>
      </w:r>
      <w:r w:rsidRPr="00B77ED6">
        <w:rPr>
          <w:rFonts w:asciiTheme="majorBidi" w:hAnsiTheme="majorBidi" w:cstheme="majorBidi"/>
          <w:sz w:val="24"/>
          <w:szCs w:val="24"/>
        </w:rPr>
        <w:t xml:space="preserve"> P.T Mufti Harun Jakarta 1988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A6F71" w:rsidRDefault="007A6F71" w:rsidP="000C33D3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Hatta Mohammad</w:t>
      </w:r>
      <w:r w:rsidRPr="000936F5">
        <w:rPr>
          <w:rFonts w:asciiTheme="majorBidi" w:hAnsiTheme="majorBidi" w:cstheme="majorBidi"/>
          <w:sz w:val="24"/>
          <w:szCs w:val="24"/>
        </w:rPr>
        <w:t xml:space="preserve">, </w:t>
      </w:r>
      <w:r w:rsidRPr="000936F5">
        <w:rPr>
          <w:rFonts w:asciiTheme="majorBidi" w:hAnsiTheme="majorBidi" w:cstheme="majorBidi"/>
          <w:i/>
          <w:iCs/>
          <w:sz w:val="24"/>
          <w:szCs w:val="24"/>
        </w:rPr>
        <w:t xml:space="preserve">Menuju Gerbang Kemerdekaan, </w:t>
      </w:r>
      <w:r w:rsidRPr="000936F5">
        <w:rPr>
          <w:rFonts w:asciiTheme="majorBidi" w:hAnsiTheme="majorBidi" w:cstheme="majorBidi"/>
          <w:sz w:val="24"/>
          <w:szCs w:val="24"/>
        </w:rPr>
        <w:t>Jakarta : PT. Kompas Media Nusantara, 2011.</w:t>
      </w:r>
    </w:p>
    <w:p w:rsidR="007A28B9" w:rsidRPr="007A28B9" w:rsidRDefault="007A28B9" w:rsidP="000C33D3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7A28B9">
        <w:rPr>
          <w:rFonts w:asciiTheme="majorBidi" w:hAnsiTheme="majorBidi" w:cstheme="majorBidi"/>
          <w:i/>
          <w:iCs/>
          <w:sz w:val="24"/>
          <w:szCs w:val="24"/>
        </w:rPr>
        <w:t>Kabinet Ali-Roem-Idham Program dan pelaksanaan</w:t>
      </w:r>
      <w:r w:rsidR="00CE2A0E">
        <w:rPr>
          <w:rFonts w:asciiTheme="majorBidi" w:hAnsiTheme="majorBidi" w:cstheme="majorBidi"/>
          <w:sz w:val="24"/>
          <w:szCs w:val="24"/>
        </w:rPr>
        <w:t xml:space="preserve">, </w:t>
      </w:r>
      <w:r w:rsidRPr="007A28B9">
        <w:rPr>
          <w:rFonts w:asciiTheme="majorBidi" w:hAnsiTheme="majorBidi" w:cstheme="majorBidi"/>
          <w:sz w:val="24"/>
          <w:szCs w:val="24"/>
        </w:rPr>
        <w:t>Jakarta: Kemen</w:t>
      </w:r>
      <w:r w:rsidR="00CE2A0E">
        <w:rPr>
          <w:rFonts w:asciiTheme="majorBidi" w:hAnsiTheme="majorBidi" w:cstheme="majorBidi"/>
          <w:sz w:val="24"/>
          <w:szCs w:val="24"/>
        </w:rPr>
        <w:t>trian penerangan RI, tahun 1956.</w:t>
      </w:r>
    </w:p>
    <w:p w:rsidR="007A6F71" w:rsidRPr="00B77ED6" w:rsidRDefault="007A6F71" w:rsidP="000C33D3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B77ED6">
        <w:rPr>
          <w:rFonts w:asciiTheme="majorBidi" w:hAnsiTheme="majorBidi" w:cstheme="majorBidi"/>
          <w:sz w:val="24"/>
          <w:szCs w:val="24"/>
        </w:rPr>
        <w:t xml:space="preserve">Koentjaraningrat, </w:t>
      </w:r>
      <w:r w:rsidRPr="00B77ED6">
        <w:rPr>
          <w:rFonts w:asciiTheme="majorBidi" w:hAnsiTheme="majorBidi" w:cstheme="majorBidi"/>
          <w:i/>
          <w:iCs/>
          <w:sz w:val="24"/>
          <w:szCs w:val="24"/>
        </w:rPr>
        <w:t>Metode penelitian sejarah</w:t>
      </w:r>
      <w:r w:rsidRPr="00B77ED6">
        <w:rPr>
          <w:rFonts w:asciiTheme="majorBidi" w:hAnsiTheme="majorBidi" w:cstheme="majorBidi"/>
          <w:sz w:val="24"/>
          <w:szCs w:val="24"/>
        </w:rPr>
        <w:t>, Jakarta : Sinar Grafika. 1998.</w:t>
      </w:r>
    </w:p>
    <w:p w:rsidR="007A6F71" w:rsidRPr="00B77ED6" w:rsidRDefault="007A6F71" w:rsidP="000C33D3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77ED6">
        <w:rPr>
          <w:rFonts w:asciiTheme="majorBidi" w:hAnsiTheme="majorBidi" w:cstheme="majorBidi"/>
          <w:sz w:val="24"/>
          <w:szCs w:val="24"/>
          <w:lang w:val="en-US"/>
        </w:rPr>
        <w:t>Kartodirjo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77ED6">
        <w:rPr>
          <w:rFonts w:asciiTheme="majorBidi" w:hAnsiTheme="majorBidi" w:cstheme="majorBidi"/>
          <w:sz w:val="24"/>
          <w:szCs w:val="24"/>
          <w:lang w:val="en-US"/>
        </w:rPr>
        <w:t xml:space="preserve">Sartono, </w:t>
      </w:r>
      <w:r w:rsidRPr="00B77ED6">
        <w:rPr>
          <w:rFonts w:asciiTheme="majorBidi" w:hAnsiTheme="majorBidi" w:cstheme="majorBidi"/>
          <w:i/>
          <w:sz w:val="24"/>
          <w:szCs w:val="24"/>
          <w:lang w:val="en-US"/>
        </w:rPr>
        <w:t>Pemikiran</w:t>
      </w:r>
      <w:r w:rsidRPr="00B77ED6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B77ED6">
        <w:rPr>
          <w:rFonts w:asciiTheme="majorBidi" w:hAnsiTheme="majorBidi" w:cstheme="majorBidi"/>
          <w:i/>
          <w:sz w:val="24"/>
          <w:szCs w:val="24"/>
          <w:lang w:val="en-US"/>
        </w:rPr>
        <w:t>dan</w:t>
      </w:r>
      <w:r w:rsidRPr="00B77ED6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B77ED6">
        <w:rPr>
          <w:rFonts w:asciiTheme="majorBidi" w:hAnsiTheme="majorBidi" w:cstheme="majorBidi"/>
          <w:i/>
          <w:sz w:val="24"/>
          <w:szCs w:val="24"/>
          <w:lang w:val="en-US"/>
        </w:rPr>
        <w:t>Perkembangan</w:t>
      </w:r>
      <w:r w:rsidRPr="00B77ED6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B77ED6">
        <w:rPr>
          <w:rFonts w:asciiTheme="majorBidi" w:hAnsiTheme="majorBidi" w:cstheme="majorBidi"/>
          <w:i/>
          <w:sz w:val="24"/>
          <w:szCs w:val="24"/>
          <w:lang w:val="en-US"/>
        </w:rPr>
        <w:t>Historiografi Indonesia</w:t>
      </w:r>
      <w:r w:rsidRPr="00B77ED6">
        <w:rPr>
          <w:rFonts w:asciiTheme="majorBidi" w:hAnsiTheme="majorBidi" w:cstheme="majorBidi"/>
          <w:sz w:val="24"/>
          <w:szCs w:val="24"/>
          <w:lang w:val="en-US"/>
        </w:rPr>
        <w:t>. Suatu alternative, Jakarta ; gramedia</w:t>
      </w:r>
      <w:r w:rsidRPr="00B77ED6">
        <w:rPr>
          <w:rFonts w:asciiTheme="majorBidi" w:hAnsiTheme="majorBidi" w:cstheme="majorBidi"/>
          <w:sz w:val="24"/>
          <w:szCs w:val="24"/>
        </w:rPr>
        <w:t xml:space="preserve"> </w:t>
      </w:r>
      <w:r w:rsidRPr="00B77ED6">
        <w:rPr>
          <w:rFonts w:asciiTheme="majorBidi" w:hAnsiTheme="majorBidi" w:cstheme="majorBidi"/>
          <w:sz w:val="24"/>
          <w:szCs w:val="24"/>
          <w:lang w:val="en-US"/>
        </w:rPr>
        <w:t xml:space="preserve">pustaka, 1982, </w:t>
      </w:r>
    </w:p>
    <w:p w:rsidR="007A6F71" w:rsidRDefault="007A6F71" w:rsidP="000C33D3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B77ED6">
        <w:rPr>
          <w:rFonts w:asciiTheme="majorBidi" w:hAnsiTheme="majorBidi" w:cstheme="majorBidi"/>
          <w:sz w:val="24"/>
          <w:szCs w:val="24"/>
        </w:rPr>
        <w:t xml:space="preserve">Kuntowidjoyo. </w:t>
      </w:r>
      <w:r w:rsidRPr="00B77ED6">
        <w:rPr>
          <w:rFonts w:asciiTheme="majorBidi" w:hAnsiTheme="majorBidi" w:cstheme="majorBidi"/>
          <w:i/>
          <w:iCs/>
          <w:sz w:val="24"/>
          <w:szCs w:val="24"/>
        </w:rPr>
        <w:t>Metodologi Penelitian sejarah.</w:t>
      </w:r>
      <w:r>
        <w:rPr>
          <w:rFonts w:asciiTheme="majorBidi" w:hAnsiTheme="majorBidi" w:cstheme="majorBidi"/>
          <w:sz w:val="24"/>
          <w:szCs w:val="24"/>
        </w:rPr>
        <w:t xml:space="preserve"> Jakarta: Tiara Wacana. 1994.</w:t>
      </w:r>
    </w:p>
    <w:p w:rsidR="007A6F71" w:rsidRPr="000936F5" w:rsidRDefault="007A6F71" w:rsidP="000C33D3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0936F5">
        <w:rPr>
          <w:rFonts w:asciiTheme="majorBidi" w:hAnsiTheme="majorBidi" w:cstheme="majorBidi"/>
          <w:sz w:val="24"/>
          <w:szCs w:val="24"/>
        </w:rPr>
        <w:t xml:space="preserve">Legge John, </w:t>
      </w:r>
      <w:r w:rsidRPr="000936F5">
        <w:rPr>
          <w:rFonts w:asciiTheme="majorBidi" w:hAnsiTheme="majorBidi" w:cstheme="majorBidi"/>
          <w:i/>
          <w:iCs/>
          <w:sz w:val="24"/>
          <w:szCs w:val="24"/>
        </w:rPr>
        <w:t xml:space="preserve">Sukarno Biografi Politik, </w:t>
      </w:r>
      <w:r w:rsidRPr="000936F5">
        <w:rPr>
          <w:rFonts w:asciiTheme="majorBidi" w:hAnsiTheme="majorBidi" w:cstheme="majorBidi"/>
          <w:sz w:val="24"/>
          <w:szCs w:val="24"/>
        </w:rPr>
        <w:t>Jakarta : CV Mitra Sari, 2001.</w:t>
      </w:r>
    </w:p>
    <w:p w:rsidR="007A6F71" w:rsidRPr="00B77ED6" w:rsidRDefault="007A6F71" w:rsidP="000C33D3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77ED6">
        <w:rPr>
          <w:rFonts w:asciiTheme="majorBidi" w:hAnsiTheme="majorBidi" w:cstheme="majorBidi"/>
          <w:sz w:val="24"/>
          <w:szCs w:val="24"/>
          <w:lang w:val="en-US"/>
        </w:rPr>
        <w:t xml:space="preserve">MD Sagimun, </w:t>
      </w:r>
      <w:r w:rsidRPr="00B77ED6">
        <w:rPr>
          <w:rFonts w:asciiTheme="majorBidi" w:hAnsiTheme="majorBidi" w:cstheme="majorBidi"/>
          <w:i/>
          <w:sz w:val="24"/>
          <w:szCs w:val="24"/>
          <w:lang w:val="en-US"/>
        </w:rPr>
        <w:t>Peranan</w:t>
      </w:r>
      <w:r w:rsidRPr="00B77ED6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B77ED6">
        <w:rPr>
          <w:rFonts w:asciiTheme="majorBidi" w:hAnsiTheme="majorBidi" w:cstheme="majorBidi"/>
          <w:i/>
          <w:sz w:val="24"/>
          <w:szCs w:val="24"/>
          <w:lang w:val="en-US"/>
        </w:rPr>
        <w:t>Pemuda. (Dari Sumpah</w:t>
      </w:r>
      <w:r w:rsidRPr="00B77ED6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B77ED6">
        <w:rPr>
          <w:rFonts w:asciiTheme="majorBidi" w:hAnsiTheme="majorBidi" w:cstheme="majorBidi"/>
          <w:i/>
          <w:sz w:val="24"/>
          <w:szCs w:val="24"/>
          <w:lang w:val="en-US"/>
        </w:rPr>
        <w:t>Pemuda</w:t>
      </w:r>
      <w:r w:rsidRPr="00B77ED6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B77ED6">
        <w:rPr>
          <w:rFonts w:asciiTheme="majorBidi" w:hAnsiTheme="majorBidi" w:cstheme="majorBidi"/>
          <w:i/>
          <w:sz w:val="24"/>
          <w:szCs w:val="24"/>
          <w:lang w:val="en-US"/>
        </w:rPr>
        <w:t>Sampai</w:t>
      </w:r>
      <w:r w:rsidRPr="00B77ED6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B77ED6">
        <w:rPr>
          <w:rFonts w:asciiTheme="majorBidi" w:hAnsiTheme="majorBidi" w:cstheme="majorBidi"/>
          <w:i/>
          <w:sz w:val="24"/>
          <w:szCs w:val="24"/>
          <w:lang w:val="en-US"/>
        </w:rPr>
        <w:t>Proklamasi)</w:t>
      </w:r>
      <w:r w:rsidRPr="00B77ED6">
        <w:rPr>
          <w:rFonts w:asciiTheme="majorBidi" w:hAnsiTheme="majorBidi" w:cstheme="majorBidi"/>
          <w:sz w:val="24"/>
          <w:szCs w:val="24"/>
          <w:lang w:val="en-US"/>
        </w:rPr>
        <w:t>, Jakarta: Bina</w:t>
      </w:r>
      <w:r w:rsidRPr="00B77ED6">
        <w:rPr>
          <w:rFonts w:asciiTheme="majorBidi" w:hAnsiTheme="majorBidi" w:cstheme="majorBidi"/>
          <w:sz w:val="24"/>
          <w:szCs w:val="24"/>
        </w:rPr>
        <w:t xml:space="preserve"> </w:t>
      </w:r>
      <w:r w:rsidRPr="00B77ED6">
        <w:rPr>
          <w:rFonts w:asciiTheme="majorBidi" w:hAnsiTheme="majorBidi" w:cstheme="majorBidi"/>
          <w:sz w:val="24"/>
          <w:szCs w:val="24"/>
          <w:lang w:val="en-US"/>
        </w:rPr>
        <w:t xml:space="preserve">Aksara, 1989 </w:t>
      </w:r>
    </w:p>
    <w:p w:rsidR="007A6F71" w:rsidRPr="00B77ED6" w:rsidRDefault="007A6F71" w:rsidP="000C33D3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B77ED6">
        <w:rPr>
          <w:rFonts w:asciiTheme="majorBidi" w:hAnsiTheme="majorBidi" w:cstheme="majorBidi"/>
          <w:sz w:val="24"/>
          <w:szCs w:val="24"/>
        </w:rPr>
        <w:lastRenderedPageBreak/>
        <w:t xml:space="preserve">Rachmat Saefur. </w:t>
      </w:r>
      <w:r w:rsidRPr="00B77ED6">
        <w:rPr>
          <w:rFonts w:asciiTheme="majorBidi" w:hAnsiTheme="majorBidi" w:cstheme="majorBidi"/>
          <w:i/>
          <w:iCs/>
          <w:sz w:val="24"/>
          <w:szCs w:val="24"/>
        </w:rPr>
        <w:t>Ilmu Sejarah Dalam perspektif Ilmu Sosial.</w:t>
      </w:r>
      <w:r w:rsidRPr="00B77ED6">
        <w:rPr>
          <w:rFonts w:asciiTheme="majorBidi" w:hAnsiTheme="majorBidi" w:cstheme="majorBidi"/>
          <w:sz w:val="24"/>
          <w:szCs w:val="24"/>
        </w:rPr>
        <w:t xml:space="preserve"> Yogyakarta: Graha Ilmu. 2009.</w:t>
      </w:r>
    </w:p>
    <w:p w:rsidR="007A6F71" w:rsidRPr="00B77ED6" w:rsidRDefault="007A6F71" w:rsidP="000C33D3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B77ED6">
        <w:rPr>
          <w:rFonts w:asciiTheme="majorBidi" w:hAnsiTheme="majorBidi" w:cstheme="majorBidi"/>
          <w:sz w:val="24"/>
          <w:szCs w:val="24"/>
        </w:rPr>
        <w:t xml:space="preserve">Ricklefs M.C </w:t>
      </w:r>
      <w:r w:rsidRPr="00B77ED6">
        <w:rPr>
          <w:rFonts w:asciiTheme="majorBidi" w:hAnsiTheme="majorBidi" w:cstheme="majorBidi"/>
          <w:i/>
          <w:iCs/>
          <w:sz w:val="24"/>
          <w:szCs w:val="24"/>
        </w:rPr>
        <w:t>Sejarah Indonesia Modern 1200-2008</w:t>
      </w:r>
      <w:r w:rsidRPr="00B77ED6">
        <w:rPr>
          <w:rFonts w:asciiTheme="majorBidi" w:hAnsiTheme="majorBidi" w:cstheme="majorBidi"/>
          <w:sz w:val="24"/>
          <w:szCs w:val="24"/>
        </w:rPr>
        <w:t xml:space="preserve"> PT. Serambi Ilmu Semesta Jakarta : 2008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A6F71" w:rsidRDefault="007A6F71" w:rsidP="000C33D3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B77ED6">
        <w:rPr>
          <w:rFonts w:asciiTheme="majorBidi" w:hAnsiTheme="majorBidi" w:cstheme="majorBidi"/>
          <w:sz w:val="24"/>
          <w:szCs w:val="24"/>
        </w:rPr>
        <w:t xml:space="preserve">Robert Cribb &amp; Audrey Kahin </w:t>
      </w:r>
      <w:r w:rsidRPr="00B77ED6">
        <w:rPr>
          <w:rFonts w:asciiTheme="majorBidi" w:hAnsiTheme="majorBidi" w:cstheme="majorBidi"/>
          <w:i/>
          <w:iCs/>
          <w:sz w:val="24"/>
          <w:szCs w:val="24"/>
        </w:rPr>
        <w:t>Kamus Sejarah Indonesia</w:t>
      </w:r>
      <w:r w:rsidRPr="00B77ED6">
        <w:rPr>
          <w:rFonts w:asciiTheme="majorBidi" w:hAnsiTheme="majorBidi" w:cstheme="majorBidi"/>
          <w:sz w:val="24"/>
          <w:szCs w:val="24"/>
        </w:rPr>
        <w:t xml:space="preserve"> Komunitas Bambu Cetakan pertama, Jakarta 2012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A6F71" w:rsidRPr="001F777D" w:rsidRDefault="007A6F71" w:rsidP="000C33D3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1F777D">
        <w:rPr>
          <w:rFonts w:asciiTheme="majorBidi" w:hAnsiTheme="majorBidi" w:cstheme="majorBidi"/>
          <w:sz w:val="24"/>
          <w:szCs w:val="24"/>
        </w:rPr>
        <w:t xml:space="preserve">Sudirman Adi, </w:t>
      </w:r>
      <w:r w:rsidRPr="001F777D">
        <w:rPr>
          <w:rFonts w:asciiTheme="majorBidi" w:hAnsiTheme="majorBidi" w:cstheme="majorBidi"/>
          <w:i/>
          <w:iCs/>
          <w:sz w:val="24"/>
          <w:szCs w:val="24"/>
        </w:rPr>
        <w:t xml:space="preserve">Sejarah Lengkap Indonesia, </w:t>
      </w:r>
      <w:r w:rsidRPr="001F777D">
        <w:rPr>
          <w:rFonts w:asciiTheme="majorBidi" w:hAnsiTheme="majorBidi" w:cstheme="majorBidi"/>
          <w:sz w:val="24"/>
          <w:szCs w:val="24"/>
        </w:rPr>
        <w:t>Yogyakarta : Diva Pres, 2014.</w:t>
      </w:r>
    </w:p>
    <w:p w:rsidR="007A6F71" w:rsidRPr="00B77ED6" w:rsidRDefault="007A6F71" w:rsidP="000C33D3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BC7EED">
        <w:rPr>
          <w:rFonts w:asciiTheme="majorBidi" w:hAnsiTheme="majorBidi" w:cstheme="majorBidi"/>
          <w:sz w:val="24"/>
          <w:szCs w:val="24"/>
        </w:rPr>
        <w:t xml:space="preserve">Partanto Pius A. dan M. Dahlan Al Barry, </w:t>
      </w:r>
      <w:r w:rsidRPr="00BC7EED">
        <w:rPr>
          <w:rFonts w:asciiTheme="majorBidi" w:hAnsiTheme="majorBidi" w:cstheme="majorBidi"/>
          <w:i/>
          <w:iCs/>
          <w:sz w:val="24"/>
          <w:szCs w:val="24"/>
        </w:rPr>
        <w:t xml:space="preserve">Kamus Ilmiah Populer, </w:t>
      </w:r>
      <w:r w:rsidRPr="00BC7EED">
        <w:rPr>
          <w:rFonts w:asciiTheme="majorBidi" w:hAnsiTheme="majorBidi" w:cstheme="majorBidi"/>
          <w:sz w:val="24"/>
          <w:szCs w:val="24"/>
        </w:rPr>
        <w:t>Surabaya : Arkola, 1994.</w:t>
      </w:r>
    </w:p>
    <w:p w:rsidR="007A6F71" w:rsidRPr="004D6535" w:rsidRDefault="007A6F71" w:rsidP="000C33D3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4D6535">
        <w:rPr>
          <w:rFonts w:asciiTheme="majorBidi" w:hAnsiTheme="majorBidi" w:cstheme="majorBidi"/>
          <w:sz w:val="24"/>
          <w:szCs w:val="24"/>
        </w:rPr>
        <w:t xml:space="preserve">Poesponegoro </w:t>
      </w:r>
      <w:r w:rsidRPr="004D6535">
        <w:rPr>
          <w:rFonts w:asciiTheme="majorBidi" w:hAnsiTheme="majorBidi" w:cstheme="majorBidi"/>
          <w:sz w:val="24"/>
          <w:szCs w:val="24"/>
          <w:lang w:val="en-US"/>
        </w:rPr>
        <w:t>Marwati</w:t>
      </w:r>
      <w:r w:rsidRPr="004D6535">
        <w:rPr>
          <w:rFonts w:asciiTheme="majorBidi" w:hAnsiTheme="majorBidi" w:cstheme="majorBidi"/>
          <w:sz w:val="24"/>
          <w:szCs w:val="24"/>
        </w:rPr>
        <w:t xml:space="preserve"> </w:t>
      </w:r>
      <w:r w:rsidRPr="004D6535">
        <w:rPr>
          <w:rFonts w:asciiTheme="majorBidi" w:hAnsiTheme="majorBidi" w:cstheme="majorBidi"/>
          <w:sz w:val="24"/>
          <w:szCs w:val="24"/>
          <w:lang w:val="en-US"/>
        </w:rPr>
        <w:t>Djoened</w:t>
      </w:r>
      <w:r w:rsidRPr="004D6535">
        <w:rPr>
          <w:rFonts w:asciiTheme="majorBidi" w:hAnsiTheme="majorBidi" w:cstheme="majorBidi"/>
          <w:sz w:val="24"/>
          <w:szCs w:val="24"/>
        </w:rPr>
        <w:t xml:space="preserve"> dkk</w:t>
      </w:r>
      <w:r w:rsidRPr="004D6535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4D6535">
        <w:rPr>
          <w:rFonts w:asciiTheme="majorBidi" w:hAnsiTheme="majorBidi" w:cstheme="majorBidi"/>
          <w:i/>
          <w:sz w:val="24"/>
          <w:szCs w:val="24"/>
          <w:lang w:val="en-US"/>
        </w:rPr>
        <w:t>Sejarah</w:t>
      </w:r>
      <w:r w:rsidRPr="004D6535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4D6535">
        <w:rPr>
          <w:rFonts w:asciiTheme="majorBidi" w:hAnsiTheme="majorBidi" w:cstheme="majorBidi"/>
          <w:i/>
          <w:sz w:val="24"/>
          <w:szCs w:val="24"/>
          <w:lang w:val="en-US"/>
        </w:rPr>
        <w:t>Nasional Indonesia VI</w:t>
      </w:r>
      <w:r w:rsidRPr="004D6535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4D6535">
        <w:rPr>
          <w:rFonts w:asciiTheme="majorBidi" w:hAnsiTheme="majorBidi" w:cstheme="majorBidi"/>
          <w:sz w:val="24"/>
          <w:szCs w:val="24"/>
          <w:lang w:val="en-US"/>
        </w:rPr>
        <w:t>Jakarta : Balai</w:t>
      </w:r>
      <w:r w:rsidRPr="004D6535">
        <w:rPr>
          <w:rFonts w:asciiTheme="majorBidi" w:hAnsiTheme="majorBidi" w:cstheme="majorBidi"/>
          <w:sz w:val="24"/>
          <w:szCs w:val="24"/>
        </w:rPr>
        <w:t xml:space="preserve"> </w:t>
      </w:r>
      <w:r w:rsidRPr="004D6535">
        <w:rPr>
          <w:rFonts w:asciiTheme="majorBidi" w:hAnsiTheme="majorBidi" w:cstheme="majorBidi"/>
          <w:sz w:val="24"/>
          <w:szCs w:val="24"/>
          <w:lang w:val="en-US"/>
        </w:rPr>
        <w:t>Pustaka</w:t>
      </w:r>
      <w:r w:rsidRPr="004D6535">
        <w:rPr>
          <w:rFonts w:asciiTheme="majorBidi" w:hAnsiTheme="majorBidi" w:cstheme="majorBidi"/>
          <w:sz w:val="24"/>
          <w:szCs w:val="24"/>
        </w:rPr>
        <w:t xml:space="preserve">, </w:t>
      </w:r>
      <w:r w:rsidRPr="004D6535">
        <w:rPr>
          <w:rFonts w:asciiTheme="majorBidi" w:hAnsiTheme="majorBidi" w:cstheme="majorBidi"/>
          <w:sz w:val="24"/>
          <w:szCs w:val="24"/>
          <w:lang w:val="en-US"/>
        </w:rPr>
        <w:t>1993</w:t>
      </w:r>
      <w:r w:rsidRPr="004D6535">
        <w:rPr>
          <w:rFonts w:asciiTheme="majorBidi" w:hAnsiTheme="majorBidi" w:cstheme="majorBidi"/>
          <w:sz w:val="24"/>
          <w:szCs w:val="24"/>
        </w:rPr>
        <w:t>.</w:t>
      </w:r>
    </w:p>
    <w:p w:rsidR="007A6F71" w:rsidRDefault="007A6F71" w:rsidP="000C33D3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4D6535">
        <w:rPr>
          <w:rFonts w:asciiTheme="majorBidi" w:hAnsiTheme="majorBidi" w:cstheme="majorBidi"/>
          <w:sz w:val="24"/>
          <w:szCs w:val="24"/>
        </w:rPr>
        <w:t xml:space="preserve">Ricklefs, </w:t>
      </w:r>
      <w:r w:rsidRPr="004D6535">
        <w:rPr>
          <w:rFonts w:asciiTheme="majorBidi" w:hAnsiTheme="majorBidi" w:cstheme="majorBidi"/>
          <w:i/>
          <w:iCs/>
          <w:sz w:val="24"/>
          <w:szCs w:val="24"/>
        </w:rPr>
        <w:t>Sejarah Indonesia Modern 1200-2008</w:t>
      </w:r>
      <w:r w:rsidRPr="004D6535">
        <w:rPr>
          <w:rFonts w:asciiTheme="majorBidi" w:hAnsiTheme="majorBidi" w:cstheme="majorBidi"/>
          <w:sz w:val="24"/>
          <w:szCs w:val="24"/>
        </w:rPr>
        <w:t>, Jakarta: PT. Serambi Ilmu Semesta,  2008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A6F71" w:rsidRPr="006D3F24" w:rsidRDefault="007A6F71" w:rsidP="000C33D3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Sastroamidjojo Ali</w:t>
      </w:r>
      <w:r w:rsidRPr="006D3F24">
        <w:rPr>
          <w:rFonts w:ascii="Times New Roman" w:hAnsi="Times New Roman" w:cs="Times New Roman"/>
          <w:sz w:val="24"/>
          <w:szCs w:val="24"/>
        </w:rPr>
        <w:t xml:space="preserve">, </w:t>
      </w:r>
      <w:r w:rsidRPr="006D3F24">
        <w:rPr>
          <w:rFonts w:ascii="Times New Roman" w:hAnsi="Times New Roman" w:cs="Times New Roman"/>
          <w:i/>
          <w:iCs/>
          <w:sz w:val="24"/>
          <w:szCs w:val="24"/>
        </w:rPr>
        <w:t>Tonggak-tonggak di Perjalananku, MKAA, Bandung : Museum Konperensi Asia-Afrika, Kementrian Luar Negeri Indonesia, 2012.</w:t>
      </w:r>
    </w:p>
    <w:p w:rsidR="007A6F71" w:rsidRPr="000936F5" w:rsidRDefault="007A6F71" w:rsidP="000C33D3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Sagimun</w:t>
      </w:r>
      <w:r w:rsidRPr="004D6535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4D6535">
        <w:rPr>
          <w:rFonts w:asciiTheme="majorBidi" w:hAnsiTheme="majorBidi" w:cstheme="majorBidi"/>
          <w:i/>
          <w:sz w:val="24"/>
          <w:szCs w:val="24"/>
          <w:lang w:val="en-US"/>
        </w:rPr>
        <w:t>Peranan</w:t>
      </w:r>
      <w:r w:rsidRPr="004D6535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4D6535">
        <w:rPr>
          <w:rFonts w:asciiTheme="majorBidi" w:hAnsiTheme="majorBidi" w:cstheme="majorBidi"/>
          <w:i/>
          <w:sz w:val="24"/>
          <w:szCs w:val="24"/>
          <w:lang w:val="en-US"/>
        </w:rPr>
        <w:t>Pemuda.</w:t>
      </w:r>
      <w:r w:rsidRPr="004D6535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4D6535">
        <w:rPr>
          <w:rFonts w:asciiTheme="majorBidi" w:hAnsiTheme="majorBidi" w:cstheme="majorBidi"/>
          <w:i/>
          <w:sz w:val="24"/>
          <w:szCs w:val="24"/>
          <w:lang w:val="en-US"/>
        </w:rPr>
        <w:t>Dari Sumpah</w:t>
      </w:r>
      <w:r w:rsidRPr="004D6535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4D6535">
        <w:rPr>
          <w:rFonts w:asciiTheme="majorBidi" w:hAnsiTheme="majorBidi" w:cstheme="majorBidi"/>
          <w:i/>
          <w:sz w:val="24"/>
          <w:szCs w:val="24"/>
          <w:lang w:val="en-US"/>
        </w:rPr>
        <w:t>Pemuda</w:t>
      </w:r>
      <w:r w:rsidRPr="004D6535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4D6535">
        <w:rPr>
          <w:rFonts w:asciiTheme="majorBidi" w:hAnsiTheme="majorBidi" w:cstheme="majorBidi"/>
          <w:i/>
          <w:sz w:val="24"/>
          <w:szCs w:val="24"/>
          <w:lang w:val="en-US"/>
        </w:rPr>
        <w:t>Sampai</w:t>
      </w:r>
      <w:r w:rsidRPr="004D6535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4D6535">
        <w:rPr>
          <w:rFonts w:asciiTheme="majorBidi" w:hAnsiTheme="majorBidi" w:cstheme="majorBidi"/>
          <w:i/>
          <w:sz w:val="24"/>
          <w:szCs w:val="24"/>
          <w:lang w:val="en-US"/>
        </w:rPr>
        <w:t>Proklamasi)</w:t>
      </w:r>
      <w:r w:rsidRPr="004D6535">
        <w:rPr>
          <w:rFonts w:asciiTheme="majorBidi" w:hAnsiTheme="majorBidi" w:cstheme="majorBidi"/>
          <w:sz w:val="24"/>
          <w:szCs w:val="24"/>
          <w:lang w:val="en-US"/>
        </w:rPr>
        <w:t>, Jakarta: Bina</w:t>
      </w:r>
      <w:r w:rsidRPr="004D6535">
        <w:rPr>
          <w:rFonts w:asciiTheme="majorBidi" w:hAnsiTheme="majorBidi" w:cstheme="majorBidi"/>
          <w:sz w:val="24"/>
          <w:szCs w:val="24"/>
        </w:rPr>
        <w:t xml:space="preserve"> </w:t>
      </w:r>
      <w:r w:rsidRPr="004D6535">
        <w:rPr>
          <w:rFonts w:asciiTheme="majorBidi" w:hAnsiTheme="majorBidi" w:cstheme="majorBidi"/>
          <w:sz w:val="24"/>
          <w:szCs w:val="24"/>
          <w:lang w:val="en-US"/>
        </w:rPr>
        <w:t>Aksara, 1989</w:t>
      </w:r>
      <w:r w:rsidRPr="004D6535">
        <w:rPr>
          <w:rFonts w:asciiTheme="majorBidi" w:hAnsiTheme="majorBidi" w:cstheme="majorBidi"/>
          <w:sz w:val="24"/>
          <w:szCs w:val="24"/>
        </w:rPr>
        <w:t>.</w:t>
      </w:r>
    </w:p>
    <w:p w:rsidR="007A6F71" w:rsidRPr="000936F5" w:rsidRDefault="007A6F71" w:rsidP="000C33D3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0936F5">
        <w:rPr>
          <w:rFonts w:asciiTheme="majorBidi" w:hAnsiTheme="majorBidi" w:cstheme="majorBidi"/>
          <w:sz w:val="24"/>
          <w:szCs w:val="24"/>
        </w:rPr>
        <w:t xml:space="preserve">Soerojo Soegiarso, </w:t>
      </w:r>
      <w:r w:rsidRPr="000936F5">
        <w:rPr>
          <w:rFonts w:asciiTheme="majorBidi" w:hAnsiTheme="majorBidi" w:cstheme="majorBidi"/>
          <w:i/>
          <w:iCs/>
          <w:sz w:val="24"/>
          <w:szCs w:val="24"/>
        </w:rPr>
        <w:t xml:space="preserve">Siapa Menabur Angin Akan Menuai Badai, </w:t>
      </w:r>
      <w:r w:rsidRPr="000936F5">
        <w:rPr>
          <w:rFonts w:asciiTheme="majorBidi" w:hAnsiTheme="majorBidi" w:cstheme="majorBidi"/>
          <w:sz w:val="24"/>
          <w:szCs w:val="24"/>
        </w:rPr>
        <w:t>Jakarta : C.V. Sri Murni, 1988.</w:t>
      </w:r>
    </w:p>
    <w:p w:rsidR="007A6F71" w:rsidRPr="004D6535" w:rsidRDefault="007A6F71" w:rsidP="000C33D3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Sularto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77ED6">
        <w:rPr>
          <w:rFonts w:asciiTheme="majorBidi" w:hAnsiTheme="majorBidi" w:cstheme="majorBidi"/>
          <w:sz w:val="24"/>
          <w:szCs w:val="24"/>
          <w:lang w:val="en-US"/>
        </w:rPr>
        <w:t>&amp;</w:t>
      </w:r>
      <w:r w:rsidRPr="00B77ED6">
        <w:rPr>
          <w:rFonts w:asciiTheme="majorBidi" w:hAnsiTheme="majorBidi" w:cstheme="majorBidi"/>
          <w:sz w:val="24"/>
          <w:szCs w:val="24"/>
        </w:rPr>
        <w:t xml:space="preserve"> </w:t>
      </w:r>
      <w:r w:rsidRPr="00B77ED6">
        <w:rPr>
          <w:rFonts w:asciiTheme="majorBidi" w:hAnsiTheme="majorBidi" w:cstheme="majorBidi"/>
          <w:sz w:val="24"/>
          <w:szCs w:val="24"/>
          <w:lang w:val="en-US"/>
        </w:rPr>
        <w:t>RiniYunarti</w:t>
      </w:r>
      <w:r w:rsidRPr="00B77ED6">
        <w:rPr>
          <w:rFonts w:asciiTheme="majorBidi" w:hAnsiTheme="majorBidi" w:cstheme="majorBidi"/>
          <w:sz w:val="24"/>
          <w:szCs w:val="24"/>
        </w:rPr>
        <w:t xml:space="preserve"> </w:t>
      </w:r>
      <w:r w:rsidRPr="00B77ED6">
        <w:rPr>
          <w:rFonts w:asciiTheme="majorBidi" w:hAnsiTheme="majorBidi" w:cstheme="majorBidi"/>
          <w:i/>
          <w:sz w:val="24"/>
          <w:szCs w:val="24"/>
          <w:lang w:val="en-US"/>
        </w:rPr>
        <w:t>Konflik</w:t>
      </w:r>
      <w:r w:rsidRPr="00B77ED6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B77ED6">
        <w:rPr>
          <w:rFonts w:asciiTheme="majorBidi" w:hAnsiTheme="majorBidi" w:cstheme="majorBidi"/>
          <w:i/>
          <w:sz w:val="24"/>
          <w:szCs w:val="24"/>
          <w:lang w:val="en-US"/>
        </w:rPr>
        <w:t>Dibalik</w:t>
      </w:r>
      <w:r w:rsidRPr="00B77ED6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B77ED6">
        <w:rPr>
          <w:rFonts w:asciiTheme="majorBidi" w:hAnsiTheme="majorBidi" w:cstheme="majorBidi"/>
          <w:i/>
          <w:sz w:val="24"/>
          <w:szCs w:val="24"/>
          <w:lang w:val="en-US"/>
        </w:rPr>
        <w:t>Proklamasi (BPUPKI, PPKI dan</w:t>
      </w:r>
      <w:r w:rsidRPr="00B77ED6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B77ED6">
        <w:rPr>
          <w:rFonts w:asciiTheme="majorBidi" w:hAnsiTheme="majorBidi" w:cstheme="majorBidi"/>
          <w:i/>
          <w:sz w:val="24"/>
          <w:szCs w:val="24"/>
          <w:lang w:val="en-US"/>
        </w:rPr>
        <w:t>Proklamasi)</w:t>
      </w:r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</w:rPr>
        <w:t>Jakarta:</w:t>
      </w:r>
      <w:r w:rsidRPr="00B77ED6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en-US"/>
        </w:rPr>
        <w:t>Kopas Media Nusantara</w:t>
      </w:r>
      <w:r>
        <w:rPr>
          <w:rFonts w:asciiTheme="majorBidi" w:hAnsiTheme="majorBidi" w:cstheme="majorBidi"/>
          <w:iCs/>
          <w:sz w:val="24"/>
          <w:szCs w:val="24"/>
        </w:rPr>
        <w:t xml:space="preserve">, </w:t>
      </w:r>
      <w:r w:rsidRPr="004D6535">
        <w:rPr>
          <w:rFonts w:asciiTheme="majorBidi" w:hAnsiTheme="majorBidi" w:cstheme="majorBidi"/>
          <w:iCs/>
          <w:sz w:val="24"/>
          <w:szCs w:val="24"/>
          <w:lang w:val="en-US"/>
        </w:rPr>
        <w:t>2010</w:t>
      </w:r>
      <w:r w:rsidRPr="004D6535">
        <w:rPr>
          <w:rFonts w:asciiTheme="majorBidi" w:hAnsiTheme="majorBidi" w:cstheme="majorBidi"/>
          <w:iCs/>
          <w:sz w:val="24"/>
          <w:szCs w:val="24"/>
        </w:rPr>
        <w:t>.</w:t>
      </w:r>
    </w:p>
    <w:p w:rsidR="007A6F71" w:rsidRDefault="007A6F71" w:rsidP="000C33D3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B77ED6">
        <w:rPr>
          <w:rFonts w:asciiTheme="majorBidi" w:hAnsiTheme="majorBidi" w:cstheme="majorBidi"/>
          <w:sz w:val="24"/>
          <w:szCs w:val="24"/>
        </w:rPr>
        <w:t xml:space="preserve">Sjamsudin Helius. </w:t>
      </w:r>
      <w:r w:rsidRPr="00B77ED6">
        <w:rPr>
          <w:rFonts w:asciiTheme="majorBidi" w:hAnsiTheme="majorBidi" w:cstheme="majorBidi"/>
          <w:i/>
          <w:iCs/>
          <w:sz w:val="24"/>
          <w:szCs w:val="24"/>
        </w:rPr>
        <w:t>Metodologi Sejarah</w:t>
      </w:r>
      <w:r>
        <w:rPr>
          <w:rFonts w:asciiTheme="majorBidi" w:hAnsiTheme="majorBidi" w:cstheme="majorBidi"/>
          <w:sz w:val="24"/>
          <w:szCs w:val="24"/>
        </w:rPr>
        <w:t>. Jogyakarta: Ombak. 2012.</w:t>
      </w:r>
    </w:p>
    <w:p w:rsidR="00466A45" w:rsidRDefault="00466A45" w:rsidP="000C33D3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466A45" w:rsidRDefault="00466A45" w:rsidP="000C33D3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466A45" w:rsidRDefault="00466A45" w:rsidP="007A6F71">
      <w:pPr>
        <w:pStyle w:val="FootnoteText"/>
        <w:spacing w:line="48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466A45" w:rsidRDefault="00466A45" w:rsidP="007A6F71">
      <w:pPr>
        <w:pStyle w:val="FootnoteText"/>
        <w:spacing w:line="48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7A6F71" w:rsidRPr="007A6F71" w:rsidRDefault="007A6F71" w:rsidP="00EE0F85">
      <w:pPr>
        <w:spacing w:after="0" w:line="240" w:lineRule="auto"/>
        <w:ind w:right="709"/>
        <w:jc w:val="center"/>
        <w:rPr>
          <w:rFonts w:asciiTheme="majorBidi" w:hAnsiTheme="majorBidi"/>
          <w:b/>
          <w:bCs/>
          <w:sz w:val="28"/>
          <w:szCs w:val="28"/>
        </w:rPr>
      </w:pPr>
      <w:r w:rsidRPr="007A6F71">
        <w:rPr>
          <w:rFonts w:asciiTheme="majorBidi" w:hAnsiTheme="majorBidi"/>
          <w:b/>
          <w:bCs/>
          <w:sz w:val="28"/>
          <w:szCs w:val="28"/>
        </w:rPr>
        <w:lastRenderedPageBreak/>
        <w:t>DAFTAR ISI</w:t>
      </w:r>
    </w:p>
    <w:p w:rsidR="007A6F71" w:rsidRPr="005609AA" w:rsidRDefault="007A6F71" w:rsidP="00EE0F85">
      <w:pPr>
        <w:tabs>
          <w:tab w:val="center" w:leader="dot" w:pos="7088"/>
          <w:tab w:val="left" w:leader="dot" w:pos="7655"/>
          <w:tab w:val="left" w:pos="7965"/>
          <w:tab w:val="left" w:leader="dot" w:pos="8161"/>
        </w:tabs>
        <w:spacing w:after="0" w:line="240" w:lineRule="auto"/>
        <w:jc w:val="both"/>
        <w:rPr>
          <w:rFonts w:asciiTheme="majorBidi" w:hAnsiTheme="majorBidi"/>
          <w:sz w:val="24"/>
          <w:szCs w:val="24"/>
        </w:rPr>
      </w:pPr>
    </w:p>
    <w:p w:rsidR="007A6F71" w:rsidRPr="005609AA" w:rsidRDefault="007A6F71" w:rsidP="00EE0F85">
      <w:pPr>
        <w:tabs>
          <w:tab w:val="center" w:leader="dot" w:pos="7088"/>
          <w:tab w:val="center" w:leader="dot" w:pos="7938"/>
          <w:tab w:val="left" w:pos="8222"/>
        </w:tabs>
        <w:spacing w:after="0" w:line="480" w:lineRule="auto"/>
        <w:ind w:right="618"/>
        <w:jc w:val="both"/>
        <w:rPr>
          <w:rFonts w:asciiTheme="majorBidi" w:hAnsiTheme="majorBidi"/>
          <w:sz w:val="24"/>
          <w:szCs w:val="24"/>
        </w:rPr>
      </w:pPr>
      <w:r w:rsidRPr="005609AA">
        <w:rPr>
          <w:rFonts w:asciiTheme="majorBidi" w:hAnsiTheme="majorBidi"/>
          <w:b/>
          <w:bCs/>
          <w:sz w:val="24"/>
          <w:szCs w:val="24"/>
        </w:rPr>
        <w:t>ABSTRAK</w:t>
      </w:r>
      <w:r w:rsidRPr="005609AA">
        <w:rPr>
          <w:rFonts w:asciiTheme="majorBidi" w:hAnsiTheme="majorBidi"/>
          <w:sz w:val="24"/>
          <w:szCs w:val="24"/>
        </w:rPr>
        <w:tab/>
        <w:t xml:space="preserve"> i</w:t>
      </w:r>
    </w:p>
    <w:p w:rsidR="007A6F71" w:rsidRPr="005609AA" w:rsidRDefault="007A6F71" w:rsidP="00EE0F85">
      <w:pPr>
        <w:tabs>
          <w:tab w:val="center" w:leader="dot" w:pos="7088"/>
          <w:tab w:val="center" w:leader="dot" w:pos="7938"/>
          <w:tab w:val="left" w:pos="8222"/>
        </w:tabs>
        <w:spacing w:after="0" w:line="480" w:lineRule="auto"/>
        <w:ind w:right="618"/>
        <w:jc w:val="both"/>
        <w:rPr>
          <w:rFonts w:asciiTheme="majorBidi" w:hAnsiTheme="majorBidi"/>
          <w:sz w:val="24"/>
          <w:szCs w:val="24"/>
        </w:rPr>
      </w:pPr>
      <w:r w:rsidRPr="005609AA">
        <w:rPr>
          <w:rFonts w:asciiTheme="majorBidi" w:hAnsiTheme="majorBidi"/>
          <w:b/>
          <w:sz w:val="24"/>
          <w:szCs w:val="24"/>
          <w:lang w:val="en-US"/>
        </w:rPr>
        <w:t xml:space="preserve">LEMBAR PERSETUJUAN </w:t>
      </w:r>
      <w:r w:rsidRPr="005609AA">
        <w:rPr>
          <w:rFonts w:asciiTheme="majorBidi" w:hAnsiTheme="majorBidi"/>
          <w:sz w:val="24"/>
          <w:szCs w:val="24"/>
          <w:lang w:val="en-US"/>
        </w:rPr>
        <w:tab/>
        <w:t>i</w:t>
      </w:r>
      <w:r w:rsidRPr="005609AA">
        <w:rPr>
          <w:rFonts w:asciiTheme="majorBidi" w:hAnsiTheme="majorBidi"/>
          <w:sz w:val="24"/>
          <w:szCs w:val="24"/>
        </w:rPr>
        <w:t>i</w:t>
      </w:r>
    </w:p>
    <w:p w:rsidR="007A6F71" w:rsidRPr="005609AA" w:rsidRDefault="007A6F71" w:rsidP="00EE0F85">
      <w:pPr>
        <w:tabs>
          <w:tab w:val="center" w:leader="dot" w:pos="7088"/>
          <w:tab w:val="center" w:leader="dot" w:pos="7938"/>
          <w:tab w:val="left" w:pos="8222"/>
        </w:tabs>
        <w:spacing w:after="0" w:line="480" w:lineRule="auto"/>
        <w:ind w:right="618"/>
        <w:jc w:val="both"/>
        <w:rPr>
          <w:rFonts w:asciiTheme="majorBidi" w:hAnsiTheme="majorBidi"/>
          <w:sz w:val="24"/>
          <w:szCs w:val="24"/>
        </w:rPr>
      </w:pPr>
      <w:r w:rsidRPr="005609AA">
        <w:rPr>
          <w:rFonts w:asciiTheme="majorBidi" w:hAnsiTheme="majorBidi"/>
          <w:b/>
          <w:bCs/>
          <w:sz w:val="24"/>
          <w:szCs w:val="24"/>
        </w:rPr>
        <w:t>PENGESAHAN</w:t>
      </w:r>
      <w:r w:rsidRPr="005609AA">
        <w:rPr>
          <w:rFonts w:asciiTheme="majorBidi" w:hAnsiTheme="majorBidi"/>
          <w:b/>
          <w:bCs/>
          <w:sz w:val="24"/>
          <w:szCs w:val="24"/>
          <w:lang w:val="en-US"/>
        </w:rPr>
        <w:t xml:space="preserve"> </w:t>
      </w:r>
      <w:r w:rsidRPr="005609AA">
        <w:rPr>
          <w:rFonts w:asciiTheme="majorBidi" w:hAnsiTheme="majorBidi"/>
          <w:bCs/>
          <w:sz w:val="24"/>
          <w:szCs w:val="24"/>
          <w:lang w:val="en-US"/>
        </w:rPr>
        <w:tab/>
      </w:r>
      <w:r w:rsidRPr="005609AA">
        <w:rPr>
          <w:rFonts w:asciiTheme="majorBidi" w:hAnsiTheme="majorBidi"/>
          <w:sz w:val="24"/>
          <w:szCs w:val="24"/>
        </w:rPr>
        <w:t>iii</w:t>
      </w:r>
    </w:p>
    <w:p w:rsidR="007A6F71" w:rsidRPr="005609AA" w:rsidRDefault="007A6F71" w:rsidP="00EE0F85">
      <w:pPr>
        <w:tabs>
          <w:tab w:val="center" w:leader="dot" w:pos="7088"/>
          <w:tab w:val="center" w:leader="dot" w:pos="7938"/>
          <w:tab w:val="left" w:pos="8222"/>
        </w:tabs>
        <w:spacing w:after="0" w:line="480" w:lineRule="auto"/>
        <w:ind w:right="618"/>
        <w:jc w:val="both"/>
        <w:rPr>
          <w:rFonts w:asciiTheme="majorBidi" w:hAnsiTheme="majorBidi"/>
          <w:sz w:val="24"/>
          <w:szCs w:val="24"/>
        </w:rPr>
      </w:pPr>
      <w:r w:rsidRPr="005609AA">
        <w:rPr>
          <w:rFonts w:asciiTheme="majorBidi" w:hAnsiTheme="majorBidi"/>
          <w:b/>
          <w:bCs/>
          <w:sz w:val="24"/>
          <w:szCs w:val="24"/>
        </w:rPr>
        <w:t>PERNYATAAN KEASLIAN SKRIPSI</w:t>
      </w:r>
      <w:r w:rsidRPr="005609AA">
        <w:rPr>
          <w:rFonts w:asciiTheme="majorBidi" w:hAnsiTheme="majorBidi"/>
          <w:sz w:val="24"/>
          <w:szCs w:val="24"/>
        </w:rPr>
        <w:tab/>
        <w:t>iv</w:t>
      </w:r>
    </w:p>
    <w:p w:rsidR="007A6F71" w:rsidRPr="005609AA" w:rsidRDefault="007A6F71" w:rsidP="00EE0F85">
      <w:pPr>
        <w:tabs>
          <w:tab w:val="center" w:leader="dot" w:pos="7088"/>
          <w:tab w:val="center" w:leader="dot" w:pos="7938"/>
          <w:tab w:val="left" w:pos="8222"/>
        </w:tabs>
        <w:spacing w:after="0" w:line="480" w:lineRule="auto"/>
        <w:ind w:right="618"/>
        <w:jc w:val="both"/>
        <w:rPr>
          <w:rFonts w:asciiTheme="majorBidi" w:hAnsiTheme="majorBidi"/>
          <w:sz w:val="24"/>
          <w:szCs w:val="24"/>
        </w:rPr>
      </w:pPr>
      <w:r w:rsidRPr="005609AA">
        <w:rPr>
          <w:rFonts w:asciiTheme="majorBidi" w:hAnsiTheme="majorBidi"/>
          <w:b/>
          <w:bCs/>
          <w:sz w:val="24"/>
          <w:szCs w:val="24"/>
        </w:rPr>
        <w:t xml:space="preserve">LEMBAR </w:t>
      </w:r>
      <w:r w:rsidRPr="005609AA">
        <w:rPr>
          <w:rFonts w:asciiTheme="majorBidi" w:hAnsiTheme="majorBidi"/>
          <w:b/>
          <w:bCs/>
          <w:sz w:val="24"/>
          <w:szCs w:val="24"/>
          <w:lang w:val="en-US"/>
        </w:rPr>
        <w:t xml:space="preserve">PENGUSULAN </w:t>
      </w:r>
      <w:r w:rsidRPr="005609AA">
        <w:rPr>
          <w:rFonts w:asciiTheme="majorBidi" w:hAnsiTheme="majorBidi"/>
          <w:b/>
          <w:bCs/>
          <w:sz w:val="24"/>
          <w:szCs w:val="24"/>
        </w:rPr>
        <w:t>MUNAQASYAH</w:t>
      </w:r>
      <w:r w:rsidRPr="005609AA">
        <w:rPr>
          <w:rFonts w:asciiTheme="majorBidi" w:hAnsiTheme="majorBidi"/>
          <w:sz w:val="24"/>
          <w:szCs w:val="24"/>
          <w:lang w:val="en-US"/>
        </w:rPr>
        <w:t xml:space="preserve"> </w:t>
      </w:r>
      <w:r w:rsidRPr="005609AA">
        <w:rPr>
          <w:rFonts w:asciiTheme="majorBidi" w:hAnsiTheme="majorBidi"/>
          <w:sz w:val="24"/>
          <w:szCs w:val="24"/>
          <w:lang w:val="en-US"/>
        </w:rPr>
        <w:tab/>
      </w:r>
      <w:r w:rsidRPr="005609AA">
        <w:rPr>
          <w:rFonts w:asciiTheme="majorBidi" w:hAnsiTheme="majorBidi"/>
          <w:sz w:val="24"/>
          <w:szCs w:val="24"/>
        </w:rPr>
        <w:t>v</w:t>
      </w:r>
    </w:p>
    <w:p w:rsidR="007A6F71" w:rsidRPr="005609AA" w:rsidRDefault="007A6F71" w:rsidP="00EE0F85">
      <w:pPr>
        <w:tabs>
          <w:tab w:val="center" w:leader="dot" w:pos="7088"/>
          <w:tab w:val="center" w:leader="dot" w:pos="7938"/>
          <w:tab w:val="left" w:pos="8222"/>
        </w:tabs>
        <w:spacing w:after="0" w:line="480" w:lineRule="auto"/>
        <w:ind w:right="618"/>
        <w:jc w:val="both"/>
        <w:rPr>
          <w:rFonts w:asciiTheme="majorBidi" w:hAnsiTheme="majorBidi"/>
          <w:sz w:val="24"/>
          <w:szCs w:val="24"/>
        </w:rPr>
      </w:pPr>
      <w:r w:rsidRPr="005609AA">
        <w:rPr>
          <w:rFonts w:asciiTheme="majorBidi" w:hAnsiTheme="majorBidi"/>
          <w:b/>
          <w:bCs/>
          <w:sz w:val="24"/>
          <w:szCs w:val="24"/>
        </w:rPr>
        <w:t>RIWAYAT HIDUP</w:t>
      </w:r>
      <w:r w:rsidRPr="005609AA">
        <w:rPr>
          <w:rFonts w:asciiTheme="majorBidi" w:hAnsiTheme="majorBidi"/>
          <w:sz w:val="24"/>
          <w:szCs w:val="24"/>
        </w:rPr>
        <w:tab/>
      </w:r>
      <w:r w:rsidRPr="005609AA">
        <w:rPr>
          <w:rFonts w:asciiTheme="majorBidi" w:hAnsiTheme="majorBidi"/>
          <w:sz w:val="24"/>
          <w:szCs w:val="24"/>
          <w:lang w:val="en-US"/>
        </w:rPr>
        <w:t>vi</w:t>
      </w:r>
    </w:p>
    <w:p w:rsidR="007A6F71" w:rsidRPr="005609AA" w:rsidRDefault="007A6F71" w:rsidP="00EE0F85">
      <w:pPr>
        <w:tabs>
          <w:tab w:val="center" w:leader="dot" w:pos="7088"/>
          <w:tab w:val="center" w:leader="dot" w:pos="7938"/>
          <w:tab w:val="left" w:pos="8222"/>
        </w:tabs>
        <w:spacing w:after="0" w:line="480" w:lineRule="auto"/>
        <w:ind w:right="618"/>
        <w:jc w:val="both"/>
        <w:rPr>
          <w:rFonts w:asciiTheme="majorBidi" w:hAnsiTheme="majorBidi"/>
          <w:sz w:val="24"/>
          <w:szCs w:val="24"/>
        </w:rPr>
      </w:pPr>
      <w:r w:rsidRPr="005609AA">
        <w:rPr>
          <w:rFonts w:asciiTheme="majorBidi" w:hAnsiTheme="majorBidi"/>
          <w:b/>
          <w:bCs/>
          <w:sz w:val="24"/>
          <w:szCs w:val="24"/>
        </w:rPr>
        <w:t>PERSEMBAHAN</w:t>
      </w:r>
      <w:r w:rsidRPr="005609AA">
        <w:rPr>
          <w:rFonts w:asciiTheme="majorBidi" w:hAnsiTheme="majorBidi"/>
          <w:sz w:val="24"/>
          <w:szCs w:val="24"/>
          <w:lang w:val="en-US"/>
        </w:rPr>
        <w:t xml:space="preserve"> </w:t>
      </w:r>
      <w:r w:rsidRPr="005609AA">
        <w:rPr>
          <w:rFonts w:asciiTheme="majorBidi" w:hAnsiTheme="majorBidi"/>
          <w:sz w:val="24"/>
          <w:szCs w:val="24"/>
          <w:lang w:val="en-US"/>
        </w:rPr>
        <w:tab/>
        <w:t>vi</w:t>
      </w:r>
      <w:r w:rsidRPr="005609AA">
        <w:rPr>
          <w:rFonts w:asciiTheme="majorBidi" w:hAnsiTheme="majorBidi"/>
          <w:sz w:val="24"/>
          <w:szCs w:val="24"/>
        </w:rPr>
        <w:t>i</w:t>
      </w:r>
    </w:p>
    <w:p w:rsidR="007A6F71" w:rsidRPr="005609AA" w:rsidRDefault="007A6F71" w:rsidP="00EE0F85">
      <w:pPr>
        <w:tabs>
          <w:tab w:val="center" w:leader="dot" w:pos="7088"/>
          <w:tab w:val="center" w:leader="dot" w:pos="7938"/>
          <w:tab w:val="left" w:pos="8222"/>
        </w:tabs>
        <w:spacing w:after="0" w:line="480" w:lineRule="auto"/>
        <w:ind w:right="618"/>
        <w:jc w:val="both"/>
        <w:rPr>
          <w:rFonts w:asciiTheme="majorBidi" w:hAnsiTheme="majorBidi"/>
          <w:sz w:val="24"/>
          <w:szCs w:val="24"/>
        </w:rPr>
      </w:pPr>
      <w:r w:rsidRPr="005609AA">
        <w:rPr>
          <w:rFonts w:asciiTheme="majorBidi" w:hAnsiTheme="majorBidi"/>
          <w:b/>
          <w:bCs/>
          <w:sz w:val="24"/>
          <w:szCs w:val="24"/>
        </w:rPr>
        <w:t>MOTTO</w:t>
      </w:r>
      <w:r w:rsidRPr="005609AA">
        <w:rPr>
          <w:rFonts w:asciiTheme="majorBidi" w:hAnsiTheme="majorBidi"/>
          <w:sz w:val="24"/>
          <w:szCs w:val="24"/>
        </w:rPr>
        <w:tab/>
      </w:r>
      <w:r w:rsidRPr="005609AA">
        <w:rPr>
          <w:rFonts w:asciiTheme="majorBidi" w:hAnsiTheme="majorBidi"/>
          <w:sz w:val="24"/>
          <w:szCs w:val="24"/>
          <w:lang w:val="en-US"/>
        </w:rPr>
        <w:t>vii</w:t>
      </w:r>
      <w:r w:rsidRPr="005609AA">
        <w:rPr>
          <w:rFonts w:asciiTheme="majorBidi" w:hAnsiTheme="majorBidi"/>
          <w:sz w:val="24"/>
          <w:szCs w:val="24"/>
        </w:rPr>
        <w:t>i</w:t>
      </w:r>
    </w:p>
    <w:p w:rsidR="007A6F71" w:rsidRPr="005609AA" w:rsidRDefault="007A6F71" w:rsidP="00EE0F85">
      <w:pPr>
        <w:tabs>
          <w:tab w:val="center" w:leader="dot" w:pos="7088"/>
          <w:tab w:val="center" w:leader="dot" w:pos="7938"/>
          <w:tab w:val="left" w:pos="8222"/>
        </w:tabs>
        <w:spacing w:after="0" w:line="480" w:lineRule="auto"/>
        <w:ind w:right="618"/>
        <w:jc w:val="both"/>
        <w:rPr>
          <w:rFonts w:asciiTheme="majorBidi" w:hAnsiTheme="majorBidi"/>
          <w:sz w:val="24"/>
          <w:szCs w:val="24"/>
          <w:lang w:val="en-US"/>
        </w:rPr>
      </w:pPr>
      <w:r w:rsidRPr="005609AA">
        <w:rPr>
          <w:rFonts w:asciiTheme="majorBidi" w:hAnsiTheme="majorBidi"/>
          <w:b/>
          <w:bCs/>
          <w:sz w:val="24"/>
          <w:szCs w:val="24"/>
        </w:rPr>
        <w:t>KATA PENGANTAR</w:t>
      </w:r>
      <w:r w:rsidRPr="005609AA">
        <w:rPr>
          <w:rFonts w:asciiTheme="majorBidi" w:hAnsiTheme="majorBidi"/>
          <w:sz w:val="24"/>
          <w:szCs w:val="24"/>
        </w:rPr>
        <w:tab/>
        <w:t xml:space="preserve"> </w:t>
      </w:r>
      <w:r w:rsidRPr="005609AA">
        <w:rPr>
          <w:rFonts w:asciiTheme="majorBidi" w:hAnsiTheme="majorBidi"/>
          <w:sz w:val="24"/>
          <w:szCs w:val="24"/>
          <w:lang w:val="en-US"/>
        </w:rPr>
        <w:t>i</w:t>
      </w:r>
      <w:r w:rsidRPr="005609AA">
        <w:rPr>
          <w:rFonts w:asciiTheme="majorBidi" w:hAnsiTheme="majorBidi"/>
          <w:sz w:val="24"/>
          <w:szCs w:val="24"/>
        </w:rPr>
        <w:t>x</w:t>
      </w:r>
    </w:p>
    <w:p w:rsidR="007A6F71" w:rsidRPr="005609AA" w:rsidRDefault="007A6F71" w:rsidP="00EE0F85">
      <w:pPr>
        <w:tabs>
          <w:tab w:val="center" w:leader="dot" w:pos="7088"/>
          <w:tab w:val="center" w:leader="dot" w:pos="7938"/>
          <w:tab w:val="left" w:pos="8222"/>
        </w:tabs>
        <w:spacing w:after="0" w:line="480" w:lineRule="auto"/>
        <w:ind w:right="618"/>
        <w:jc w:val="both"/>
        <w:rPr>
          <w:rFonts w:asciiTheme="majorBidi" w:hAnsiTheme="majorBidi"/>
          <w:sz w:val="24"/>
          <w:szCs w:val="24"/>
        </w:rPr>
      </w:pPr>
      <w:r w:rsidRPr="005609AA">
        <w:rPr>
          <w:rFonts w:asciiTheme="majorBidi" w:hAnsiTheme="majorBidi"/>
          <w:b/>
          <w:bCs/>
          <w:sz w:val="24"/>
          <w:szCs w:val="24"/>
        </w:rPr>
        <w:t>DAFTAR ISI</w:t>
      </w:r>
      <w:r w:rsidRPr="005609AA">
        <w:rPr>
          <w:rFonts w:asciiTheme="majorBidi" w:hAnsiTheme="majorBidi"/>
          <w:sz w:val="24"/>
          <w:szCs w:val="24"/>
        </w:rPr>
        <w:tab/>
        <w:t xml:space="preserve"> xi</w:t>
      </w:r>
    </w:p>
    <w:p w:rsidR="007A6F71" w:rsidRPr="005609AA" w:rsidRDefault="007A6F71" w:rsidP="00EE0F85">
      <w:pPr>
        <w:tabs>
          <w:tab w:val="center" w:leader="dot" w:pos="7088"/>
          <w:tab w:val="center" w:leader="dot" w:pos="7938"/>
          <w:tab w:val="left" w:pos="8222"/>
        </w:tabs>
        <w:spacing w:after="0" w:line="480" w:lineRule="auto"/>
        <w:ind w:right="618"/>
        <w:jc w:val="both"/>
        <w:rPr>
          <w:rFonts w:asciiTheme="majorBidi" w:hAnsiTheme="majorBidi"/>
          <w:b/>
          <w:bCs/>
          <w:sz w:val="24"/>
          <w:szCs w:val="24"/>
        </w:rPr>
      </w:pPr>
      <w:r w:rsidRPr="005609AA">
        <w:rPr>
          <w:rFonts w:asciiTheme="majorBidi" w:hAnsiTheme="majorBidi"/>
          <w:b/>
          <w:bCs/>
          <w:sz w:val="24"/>
          <w:szCs w:val="24"/>
        </w:rPr>
        <w:t>BAB I</w:t>
      </w:r>
      <w:r w:rsidRPr="005609AA">
        <w:rPr>
          <w:rFonts w:asciiTheme="majorBidi" w:hAnsiTheme="majorBidi"/>
          <w:b/>
          <w:bCs/>
          <w:sz w:val="24"/>
          <w:szCs w:val="24"/>
          <w:lang w:val="en-US"/>
        </w:rPr>
        <w:t xml:space="preserve">       </w:t>
      </w:r>
      <w:r w:rsidRPr="005609AA">
        <w:rPr>
          <w:rFonts w:asciiTheme="majorBidi" w:hAnsiTheme="majorBidi"/>
          <w:b/>
          <w:bCs/>
          <w:sz w:val="24"/>
          <w:szCs w:val="24"/>
        </w:rPr>
        <w:t>PENDAHULUAN</w:t>
      </w:r>
    </w:p>
    <w:p w:rsidR="007A6F71" w:rsidRPr="005609AA" w:rsidRDefault="007A6F71" w:rsidP="00EE0F85">
      <w:pPr>
        <w:pStyle w:val="ListParagraph"/>
        <w:numPr>
          <w:ilvl w:val="0"/>
          <w:numId w:val="1"/>
        </w:numPr>
        <w:tabs>
          <w:tab w:val="center" w:leader="dot" w:pos="7088"/>
          <w:tab w:val="center" w:leader="dot" w:pos="7938"/>
          <w:tab w:val="left" w:pos="8222"/>
        </w:tabs>
        <w:ind w:left="1440" w:right="618"/>
        <w:rPr>
          <w:rFonts w:asciiTheme="majorBidi" w:hAnsiTheme="majorBidi"/>
          <w:sz w:val="24"/>
          <w:szCs w:val="24"/>
        </w:rPr>
      </w:pPr>
      <w:r w:rsidRPr="005609AA">
        <w:rPr>
          <w:rFonts w:asciiTheme="majorBidi" w:hAnsiTheme="majorBidi"/>
          <w:sz w:val="24"/>
          <w:szCs w:val="24"/>
        </w:rPr>
        <w:t>Latar Belakang Masalah</w:t>
      </w:r>
      <w:r w:rsidRPr="005609AA">
        <w:rPr>
          <w:rFonts w:asciiTheme="majorBidi" w:hAnsiTheme="majorBidi"/>
          <w:sz w:val="24"/>
          <w:szCs w:val="24"/>
          <w:lang w:val="en-US"/>
        </w:rPr>
        <w:tab/>
        <w:t>.</w:t>
      </w:r>
      <w:r w:rsidR="00733E8F">
        <w:rPr>
          <w:rFonts w:asciiTheme="majorBidi" w:hAnsiTheme="majorBidi"/>
          <w:sz w:val="24"/>
          <w:szCs w:val="24"/>
          <w:lang w:val="en-US"/>
        </w:rPr>
        <w:t>1</w:t>
      </w:r>
    </w:p>
    <w:p w:rsidR="007A6F71" w:rsidRPr="005609AA" w:rsidRDefault="007A6F71" w:rsidP="00EE0F85">
      <w:pPr>
        <w:pStyle w:val="ListParagraph"/>
        <w:numPr>
          <w:ilvl w:val="0"/>
          <w:numId w:val="1"/>
        </w:numPr>
        <w:tabs>
          <w:tab w:val="center" w:leader="dot" w:pos="7088"/>
          <w:tab w:val="center" w:leader="dot" w:pos="7938"/>
          <w:tab w:val="left" w:pos="8222"/>
        </w:tabs>
        <w:ind w:left="1440" w:right="618"/>
        <w:rPr>
          <w:rFonts w:asciiTheme="majorBidi" w:hAnsiTheme="majorBidi"/>
          <w:sz w:val="24"/>
          <w:szCs w:val="24"/>
        </w:rPr>
      </w:pPr>
      <w:r w:rsidRPr="005609AA">
        <w:rPr>
          <w:rFonts w:asciiTheme="majorBidi" w:hAnsiTheme="majorBidi"/>
          <w:sz w:val="24"/>
          <w:szCs w:val="24"/>
        </w:rPr>
        <w:t>Rumusan Masalah</w:t>
      </w:r>
      <w:r w:rsidRPr="005609AA">
        <w:rPr>
          <w:rFonts w:asciiTheme="majorBidi" w:hAnsiTheme="majorBidi"/>
          <w:sz w:val="24"/>
          <w:szCs w:val="24"/>
        </w:rPr>
        <w:tab/>
      </w:r>
      <w:r w:rsidR="00733E8F">
        <w:rPr>
          <w:rFonts w:asciiTheme="majorBidi" w:hAnsiTheme="majorBidi"/>
          <w:sz w:val="24"/>
          <w:szCs w:val="24"/>
          <w:lang w:val="en-US"/>
        </w:rPr>
        <w:t>8</w:t>
      </w:r>
      <w:r w:rsidRPr="005609AA">
        <w:rPr>
          <w:rFonts w:asciiTheme="majorBidi" w:hAnsiTheme="majorBidi"/>
          <w:sz w:val="24"/>
          <w:szCs w:val="24"/>
        </w:rPr>
        <w:t xml:space="preserve"> </w:t>
      </w:r>
    </w:p>
    <w:p w:rsidR="007A6F71" w:rsidRPr="005609AA" w:rsidRDefault="007A6F71" w:rsidP="00EE0F85">
      <w:pPr>
        <w:pStyle w:val="ListParagraph"/>
        <w:numPr>
          <w:ilvl w:val="0"/>
          <w:numId w:val="1"/>
        </w:numPr>
        <w:tabs>
          <w:tab w:val="center" w:leader="dot" w:pos="7088"/>
          <w:tab w:val="center" w:leader="dot" w:pos="7938"/>
          <w:tab w:val="left" w:pos="8222"/>
        </w:tabs>
        <w:ind w:left="1440" w:right="618"/>
        <w:rPr>
          <w:rFonts w:asciiTheme="majorBidi" w:hAnsiTheme="majorBidi"/>
          <w:sz w:val="24"/>
          <w:szCs w:val="24"/>
        </w:rPr>
      </w:pPr>
      <w:r w:rsidRPr="005609AA">
        <w:rPr>
          <w:rFonts w:asciiTheme="majorBidi" w:hAnsiTheme="majorBidi"/>
          <w:sz w:val="24"/>
          <w:szCs w:val="24"/>
        </w:rPr>
        <w:t>Tujuan Penelitian</w:t>
      </w:r>
      <w:r w:rsidRPr="005609AA">
        <w:rPr>
          <w:rFonts w:asciiTheme="majorBidi" w:hAnsiTheme="majorBidi"/>
          <w:sz w:val="24"/>
          <w:szCs w:val="24"/>
        </w:rPr>
        <w:tab/>
        <w:t xml:space="preserve"> </w:t>
      </w:r>
      <w:r w:rsidR="00733E8F">
        <w:rPr>
          <w:rFonts w:asciiTheme="majorBidi" w:hAnsiTheme="majorBidi"/>
          <w:sz w:val="24"/>
          <w:szCs w:val="24"/>
          <w:lang w:val="en-US"/>
        </w:rPr>
        <w:t>8</w:t>
      </w:r>
    </w:p>
    <w:p w:rsidR="007A6F71" w:rsidRPr="005609AA" w:rsidRDefault="00733E8F" w:rsidP="00EE0F85">
      <w:pPr>
        <w:pStyle w:val="ListParagraph"/>
        <w:numPr>
          <w:ilvl w:val="0"/>
          <w:numId w:val="1"/>
        </w:numPr>
        <w:tabs>
          <w:tab w:val="center" w:leader="dot" w:pos="7088"/>
          <w:tab w:val="center" w:leader="dot" w:pos="7938"/>
          <w:tab w:val="left" w:pos="8222"/>
        </w:tabs>
        <w:ind w:left="1440" w:right="618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  <w:lang w:val="en-US"/>
        </w:rPr>
        <w:t>Kajian</w:t>
      </w:r>
      <w:r>
        <w:rPr>
          <w:rFonts w:asciiTheme="majorBidi" w:hAnsiTheme="majorBidi"/>
          <w:sz w:val="24"/>
          <w:szCs w:val="24"/>
        </w:rPr>
        <w:t xml:space="preserve"> Pustaka</w:t>
      </w:r>
      <w:r>
        <w:rPr>
          <w:rFonts w:asciiTheme="majorBidi" w:hAnsiTheme="majorBidi"/>
          <w:sz w:val="24"/>
          <w:szCs w:val="24"/>
        </w:rPr>
        <w:tab/>
      </w:r>
      <w:r>
        <w:rPr>
          <w:rFonts w:asciiTheme="majorBidi" w:hAnsiTheme="majorBidi"/>
          <w:sz w:val="24"/>
          <w:szCs w:val="24"/>
          <w:lang w:val="en-US"/>
        </w:rPr>
        <w:t>8</w:t>
      </w:r>
    </w:p>
    <w:p w:rsidR="007A6F71" w:rsidRPr="005609AA" w:rsidRDefault="00733E8F" w:rsidP="00EE0F85">
      <w:pPr>
        <w:pStyle w:val="ListParagraph"/>
        <w:numPr>
          <w:ilvl w:val="0"/>
          <w:numId w:val="1"/>
        </w:numPr>
        <w:tabs>
          <w:tab w:val="center" w:leader="dot" w:pos="7088"/>
          <w:tab w:val="center" w:leader="dot" w:pos="7938"/>
          <w:tab w:val="left" w:pos="8222"/>
        </w:tabs>
        <w:ind w:left="1440" w:right="618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Kerangka Pemikiran</w:t>
      </w:r>
      <w:r>
        <w:rPr>
          <w:rFonts w:asciiTheme="majorBidi" w:hAnsiTheme="majorBidi"/>
          <w:sz w:val="24"/>
          <w:szCs w:val="24"/>
        </w:rPr>
        <w:tab/>
      </w:r>
      <w:r>
        <w:rPr>
          <w:rFonts w:asciiTheme="majorBidi" w:hAnsiTheme="majorBidi"/>
          <w:sz w:val="24"/>
          <w:szCs w:val="24"/>
          <w:lang w:val="en-US"/>
        </w:rPr>
        <w:t>9</w:t>
      </w:r>
    </w:p>
    <w:p w:rsidR="007A6F71" w:rsidRPr="005609AA" w:rsidRDefault="007A6F71" w:rsidP="00EE0F85">
      <w:pPr>
        <w:pStyle w:val="ListParagraph"/>
        <w:numPr>
          <w:ilvl w:val="0"/>
          <w:numId w:val="1"/>
        </w:numPr>
        <w:tabs>
          <w:tab w:val="center" w:leader="dot" w:pos="7088"/>
          <w:tab w:val="center" w:leader="dot" w:pos="7938"/>
          <w:tab w:val="left" w:pos="8222"/>
        </w:tabs>
        <w:ind w:left="1440" w:right="618"/>
        <w:rPr>
          <w:rFonts w:asciiTheme="majorBidi" w:hAnsiTheme="majorBidi"/>
          <w:sz w:val="24"/>
          <w:szCs w:val="24"/>
        </w:rPr>
      </w:pPr>
      <w:r w:rsidRPr="005609AA">
        <w:rPr>
          <w:rFonts w:asciiTheme="majorBidi" w:hAnsiTheme="majorBidi"/>
          <w:sz w:val="24"/>
          <w:szCs w:val="24"/>
        </w:rPr>
        <w:t>Metodologi Penelitian</w:t>
      </w:r>
      <w:r w:rsidRPr="005609AA">
        <w:rPr>
          <w:rFonts w:asciiTheme="majorBidi" w:hAnsiTheme="majorBidi"/>
          <w:sz w:val="24"/>
          <w:szCs w:val="24"/>
        </w:rPr>
        <w:tab/>
      </w:r>
      <w:r w:rsidR="00733E8F">
        <w:rPr>
          <w:rFonts w:asciiTheme="majorBidi" w:hAnsiTheme="majorBidi"/>
          <w:sz w:val="24"/>
          <w:szCs w:val="24"/>
          <w:lang w:val="en-US"/>
        </w:rPr>
        <w:t>10</w:t>
      </w:r>
    </w:p>
    <w:p w:rsidR="007A6F71" w:rsidRDefault="007A6F71" w:rsidP="00EE0F85">
      <w:pPr>
        <w:pStyle w:val="ListParagraph"/>
        <w:numPr>
          <w:ilvl w:val="0"/>
          <w:numId w:val="1"/>
        </w:numPr>
        <w:tabs>
          <w:tab w:val="center" w:leader="dot" w:pos="7088"/>
          <w:tab w:val="center" w:leader="dot" w:pos="7938"/>
          <w:tab w:val="left" w:pos="8222"/>
        </w:tabs>
        <w:ind w:left="1440" w:right="618"/>
        <w:rPr>
          <w:rFonts w:asciiTheme="majorBidi" w:hAnsiTheme="majorBidi"/>
          <w:sz w:val="24"/>
          <w:szCs w:val="24"/>
        </w:rPr>
      </w:pPr>
      <w:r w:rsidRPr="005609AA">
        <w:rPr>
          <w:rFonts w:asciiTheme="majorBidi" w:hAnsiTheme="majorBidi"/>
          <w:sz w:val="24"/>
          <w:szCs w:val="24"/>
        </w:rPr>
        <w:t>Sistematika Pembahasan</w:t>
      </w:r>
      <w:r w:rsidRPr="005609AA">
        <w:rPr>
          <w:rFonts w:asciiTheme="majorBidi" w:hAnsiTheme="majorBidi"/>
          <w:sz w:val="24"/>
          <w:szCs w:val="24"/>
        </w:rPr>
        <w:tab/>
      </w:r>
      <w:r w:rsidR="00733E8F">
        <w:rPr>
          <w:rFonts w:asciiTheme="majorBidi" w:hAnsiTheme="majorBidi"/>
          <w:sz w:val="24"/>
          <w:szCs w:val="24"/>
          <w:lang w:val="en-US"/>
        </w:rPr>
        <w:t>13</w:t>
      </w:r>
    </w:p>
    <w:p w:rsidR="00466A45" w:rsidRPr="00243DDC" w:rsidRDefault="00466A45" w:rsidP="00EE0F85">
      <w:pPr>
        <w:pStyle w:val="ListParagraph"/>
        <w:tabs>
          <w:tab w:val="center" w:leader="dot" w:pos="7088"/>
          <w:tab w:val="center" w:leader="dot" w:pos="7938"/>
          <w:tab w:val="left" w:pos="8222"/>
        </w:tabs>
        <w:ind w:left="1440" w:right="618" w:firstLine="0"/>
        <w:rPr>
          <w:rFonts w:asciiTheme="majorBidi" w:hAnsiTheme="majorBidi"/>
          <w:sz w:val="24"/>
          <w:szCs w:val="24"/>
        </w:rPr>
      </w:pPr>
    </w:p>
    <w:p w:rsidR="007A6F71" w:rsidRDefault="007A6F71" w:rsidP="00EE0F85">
      <w:pPr>
        <w:tabs>
          <w:tab w:val="center" w:leader="dot" w:pos="7088"/>
          <w:tab w:val="center" w:leader="dot" w:pos="7938"/>
          <w:tab w:val="left" w:pos="8222"/>
        </w:tabs>
        <w:spacing w:after="0" w:line="480" w:lineRule="auto"/>
        <w:ind w:left="720" w:right="618" w:hanging="720"/>
        <w:jc w:val="both"/>
        <w:rPr>
          <w:rFonts w:asciiTheme="majorBidi" w:hAnsiTheme="majorBidi"/>
          <w:b/>
          <w:bCs/>
          <w:sz w:val="24"/>
          <w:szCs w:val="24"/>
          <w:lang w:val="en-US"/>
        </w:rPr>
      </w:pPr>
      <w:r w:rsidRPr="005609AA">
        <w:rPr>
          <w:rFonts w:asciiTheme="majorBidi" w:hAnsiTheme="majorBidi"/>
          <w:b/>
          <w:bCs/>
          <w:sz w:val="24"/>
          <w:szCs w:val="24"/>
        </w:rPr>
        <w:lastRenderedPageBreak/>
        <w:t>BAB</w:t>
      </w:r>
      <w:r>
        <w:rPr>
          <w:rFonts w:asciiTheme="majorBidi" w:hAnsiTheme="majorBidi"/>
          <w:b/>
          <w:bCs/>
          <w:sz w:val="24"/>
          <w:szCs w:val="24"/>
        </w:rPr>
        <w:t xml:space="preserve"> II </w:t>
      </w:r>
      <w:r w:rsidR="00B23BE8">
        <w:rPr>
          <w:rFonts w:asciiTheme="majorBidi" w:hAnsiTheme="majorBidi"/>
          <w:b/>
          <w:bCs/>
          <w:sz w:val="24"/>
          <w:szCs w:val="24"/>
        </w:rPr>
        <w:t>KONDISI BANGSA INDONESIA PADA MASA ORDE LAMA TAHUN 1945-1953</w:t>
      </w:r>
    </w:p>
    <w:p w:rsidR="00B23BE8" w:rsidRPr="005609AA" w:rsidRDefault="00B23BE8" w:rsidP="00EE0F85">
      <w:pPr>
        <w:pStyle w:val="ListParagraph"/>
        <w:numPr>
          <w:ilvl w:val="0"/>
          <w:numId w:val="3"/>
        </w:numPr>
        <w:tabs>
          <w:tab w:val="center" w:leader="dot" w:pos="7088"/>
          <w:tab w:val="center" w:leader="dot" w:pos="7938"/>
          <w:tab w:val="left" w:pos="8222"/>
        </w:tabs>
        <w:ind w:left="1350" w:right="618"/>
        <w:rPr>
          <w:rFonts w:asciiTheme="majorBidi" w:hAnsiTheme="majorBidi"/>
          <w:b/>
          <w:bCs/>
          <w:sz w:val="24"/>
          <w:szCs w:val="24"/>
          <w:lang w:val="en-US"/>
        </w:rPr>
      </w:pPr>
      <w:r>
        <w:rPr>
          <w:rFonts w:asciiTheme="majorBidi" w:hAnsiTheme="majorBidi"/>
          <w:sz w:val="24"/>
          <w:szCs w:val="24"/>
        </w:rPr>
        <w:t>Kondisi Ekonomi</w:t>
      </w:r>
      <w:r w:rsidRPr="005609AA">
        <w:rPr>
          <w:rFonts w:asciiTheme="majorBidi" w:hAnsiTheme="majorBidi"/>
          <w:sz w:val="24"/>
          <w:szCs w:val="24"/>
        </w:rPr>
        <w:tab/>
      </w:r>
      <w:r>
        <w:rPr>
          <w:rFonts w:asciiTheme="majorBidi" w:hAnsiTheme="majorBidi"/>
          <w:sz w:val="24"/>
          <w:szCs w:val="24"/>
          <w:lang w:val="en-US"/>
        </w:rPr>
        <w:t>31</w:t>
      </w:r>
    </w:p>
    <w:p w:rsidR="00B23BE8" w:rsidRPr="005609AA" w:rsidRDefault="00B23BE8" w:rsidP="00EE0F85">
      <w:pPr>
        <w:pStyle w:val="ListParagraph"/>
        <w:numPr>
          <w:ilvl w:val="0"/>
          <w:numId w:val="3"/>
        </w:numPr>
        <w:tabs>
          <w:tab w:val="center" w:leader="dot" w:pos="7088"/>
          <w:tab w:val="center" w:leader="dot" w:pos="7938"/>
          <w:tab w:val="left" w:pos="8222"/>
        </w:tabs>
        <w:ind w:left="1350" w:right="618"/>
        <w:rPr>
          <w:rFonts w:asciiTheme="majorBidi" w:hAnsiTheme="majorBidi"/>
          <w:b/>
          <w:bCs/>
          <w:sz w:val="24"/>
          <w:szCs w:val="24"/>
          <w:lang w:val="en-US"/>
        </w:rPr>
      </w:pPr>
      <w:r>
        <w:rPr>
          <w:rFonts w:asciiTheme="majorBidi" w:hAnsiTheme="majorBidi"/>
          <w:sz w:val="24"/>
          <w:szCs w:val="24"/>
        </w:rPr>
        <w:t>Kondisi Sosial</w:t>
      </w:r>
      <w:r w:rsidRPr="005609AA">
        <w:rPr>
          <w:rFonts w:asciiTheme="majorBidi" w:hAnsiTheme="majorBidi"/>
          <w:sz w:val="24"/>
          <w:szCs w:val="24"/>
        </w:rPr>
        <w:tab/>
      </w:r>
      <w:r>
        <w:rPr>
          <w:rFonts w:asciiTheme="majorBidi" w:hAnsiTheme="majorBidi"/>
          <w:sz w:val="24"/>
          <w:szCs w:val="24"/>
          <w:lang w:val="en-US"/>
        </w:rPr>
        <w:t>33</w:t>
      </w:r>
    </w:p>
    <w:p w:rsidR="00B23BE8" w:rsidRPr="00B23BE8" w:rsidRDefault="00B23BE8" w:rsidP="00EE0F85">
      <w:pPr>
        <w:pStyle w:val="ListParagraph"/>
        <w:numPr>
          <w:ilvl w:val="0"/>
          <w:numId w:val="3"/>
        </w:numPr>
        <w:tabs>
          <w:tab w:val="center" w:leader="dot" w:pos="7088"/>
          <w:tab w:val="center" w:leader="dot" w:pos="7938"/>
          <w:tab w:val="left" w:pos="8222"/>
        </w:tabs>
        <w:ind w:left="1350" w:right="618"/>
        <w:rPr>
          <w:rFonts w:asciiTheme="majorBidi" w:hAnsiTheme="majorBidi"/>
          <w:b/>
          <w:bCs/>
          <w:sz w:val="24"/>
          <w:szCs w:val="24"/>
          <w:lang w:val="en-US"/>
        </w:rPr>
      </w:pPr>
      <w:r>
        <w:rPr>
          <w:rFonts w:asciiTheme="majorBidi" w:hAnsiTheme="majorBidi"/>
          <w:sz w:val="24"/>
          <w:szCs w:val="24"/>
        </w:rPr>
        <w:t>Kondisi Politik</w:t>
      </w:r>
      <w:r w:rsidRPr="005609AA">
        <w:rPr>
          <w:rFonts w:asciiTheme="majorBidi" w:hAnsiTheme="majorBidi"/>
          <w:sz w:val="24"/>
          <w:szCs w:val="24"/>
        </w:rPr>
        <w:tab/>
      </w:r>
      <w:r>
        <w:rPr>
          <w:rFonts w:asciiTheme="majorBidi" w:hAnsiTheme="majorBidi"/>
          <w:sz w:val="24"/>
          <w:szCs w:val="24"/>
          <w:lang w:val="en-US"/>
        </w:rPr>
        <w:t>37</w:t>
      </w:r>
    </w:p>
    <w:p w:rsidR="000C33D3" w:rsidRPr="005609AA" w:rsidRDefault="000C33D3" w:rsidP="00EE0F85">
      <w:pPr>
        <w:pStyle w:val="ListParagraph"/>
        <w:tabs>
          <w:tab w:val="center" w:leader="dot" w:pos="7088"/>
          <w:tab w:val="center" w:leader="dot" w:pos="7938"/>
          <w:tab w:val="left" w:pos="8222"/>
        </w:tabs>
        <w:spacing w:line="240" w:lineRule="auto"/>
        <w:ind w:left="1418" w:right="618" w:firstLine="0"/>
        <w:rPr>
          <w:rFonts w:asciiTheme="majorBidi" w:hAnsiTheme="majorBidi"/>
          <w:sz w:val="24"/>
          <w:szCs w:val="24"/>
        </w:rPr>
      </w:pPr>
    </w:p>
    <w:p w:rsidR="007A6F71" w:rsidRPr="005609AA" w:rsidRDefault="007A6F71" w:rsidP="00EE0F85">
      <w:pPr>
        <w:tabs>
          <w:tab w:val="center" w:leader="dot" w:pos="7088"/>
          <w:tab w:val="center" w:leader="dot" w:pos="7938"/>
          <w:tab w:val="left" w:pos="8222"/>
        </w:tabs>
        <w:spacing w:after="0" w:line="480" w:lineRule="auto"/>
        <w:ind w:left="993" w:right="618" w:hanging="993"/>
        <w:jc w:val="both"/>
        <w:rPr>
          <w:rFonts w:asciiTheme="majorBidi" w:hAnsiTheme="majorBidi"/>
          <w:b/>
          <w:bCs/>
          <w:sz w:val="24"/>
          <w:szCs w:val="24"/>
        </w:rPr>
      </w:pPr>
      <w:r w:rsidRPr="005609AA">
        <w:rPr>
          <w:rFonts w:asciiTheme="majorBidi" w:hAnsiTheme="majorBidi"/>
          <w:b/>
          <w:bCs/>
          <w:sz w:val="24"/>
          <w:szCs w:val="24"/>
        </w:rPr>
        <w:t xml:space="preserve">BAB III  </w:t>
      </w:r>
      <w:r w:rsidR="00B23BE8">
        <w:rPr>
          <w:rFonts w:asciiTheme="majorBidi" w:hAnsiTheme="majorBidi"/>
          <w:b/>
          <w:bCs/>
          <w:sz w:val="24"/>
          <w:szCs w:val="24"/>
        </w:rPr>
        <w:t>RIWAYAT HIDUP ALI SASTROAMIDJOJO</w:t>
      </w:r>
    </w:p>
    <w:p w:rsidR="00B23BE8" w:rsidRPr="00B23BE8" w:rsidRDefault="00B23BE8" w:rsidP="00EE0F85">
      <w:pPr>
        <w:pStyle w:val="ListParagraph"/>
        <w:numPr>
          <w:ilvl w:val="0"/>
          <w:numId w:val="10"/>
        </w:numPr>
        <w:tabs>
          <w:tab w:val="center" w:leader="dot" w:pos="7088"/>
          <w:tab w:val="center" w:leader="dot" w:pos="7938"/>
          <w:tab w:val="left" w:pos="8222"/>
        </w:tabs>
        <w:ind w:right="618"/>
        <w:rPr>
          <w:rFonts w:asciiTheme="majorBidi" w:hAnsiTheme="majorBidi"/>
          <w:sz w:val="24"/>
          <w:szCs w:val="24"/>
        </w:rPr>
      </w:pPr>
      <w:r w:rsidRPr="00B23BE8">
        <w:rPr>
          <w:rFonts w:asciiTheme="majorBidi" w:hAnsiTheme="majorBidi"/>
          <w:sz w:val="24"/>
          <w:szCs w:val="24"/>
        </w:rPr>
        <w:t>Latar Belakang Keluarga Ali Sastroamidjojo</w:t>
      </w:r>
      <w:r w:rsidRPr="00B23BE8">
        <w:rPr>
          <w:rFonts w:asciiTheme="majorBidi" w:hAnsiTheme="majorBidi"/>
          <w:sz w:val="24"/>
          <w:szCs w:val="24"/>
        </w:rPr>
        <w:tab/>
      </w:r>
      <w:r w:rsidRPr="00B23BE8">
        <w:rPr>
          <w:rFonts w:asciiTheme="majorBidi" w:hAnsiTheme="majorBidi"/>
          <w:sz w:val="24"/>
          <w:szCs w:val="24"/>
          <w:lang w:val="en-US"/>
        </w:rPr>
        <w:t>15</w:t>
      </w:r>
    </w:p>
    <w:p w:rsidR="00B23BE8" w:rsidRPr="00B23BE8" w:rsidRDefault="00B23BE8" w:rsidP="00EE0F85">
      <w:pPr>
        <w:pStyle w:val="ListParagraph"/>
        <w:numPr>
          <w:ilvl w:val="0"/>
          <w:numId w:val="10"/>
        </w:numPr>
        <w:tabs>
          <w:tab w:val="center" w:leader="dot" w:pos="7088"/>
          <w:tab w:val="center" w:leader="dot" w:pos="7938"/>
          <w:tab w:val="left" w:pos="8222"/>
        </w:tabs>
        <w:ind w:right="618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Latar Belakang Pendidikan Ali Sastroamidjojo</w:t>
      </w:r>
      <w:r w:rsidRPr="005609AA">
        <w:rPr>
          <w:rFonts w:asciiTheme="majorBidi" w:hAnsiTheme="majorBidi"/>
          <w:sz w:val="24"/>
          <w:szCs w:val="24"/>
        </w:rPr>
        <w:tab/>
      </w:r>
      <w:r>
        <w:rPr>
          <w:rFonts w:asciiTheme="majorBidi" w:hAnsiTheme="majorBidi"/>
          <w:sz w:val="24"/>
          <w:szCs w:val="24"/>
          <w:lang w:val="en-US"/>
        </w:rPr>
        <w:t>17</w:t>
      </w:r>
    </w:p>
    <w:p w:rsidR="000C33D3" w:rsidRPr="005609AA" w:rsidRDefault="000C33D3" w:rsidP="00EE0F85">
      <w:pPr>
        <w:pStyle w:val="ListParagraph"/>
        <w:tabs>
          <w:tab w:val="center" w:leader="dot" w:pos="7088"/>
          <w:tab w:val="center" w:leader="dot" w:pos="7938"/>
          <w:tab w:val="left" w:pos="8222"/>
        </w:tabs>
        <w:spacing w:line="240" w:lineRule="auto"/>
        <w:ind w:left="1350" w:right="618" w:firstLine="0"/>
        <w:rPr>
          <w:rFonts w:asciiTheme="majorBidi" w:hAnsiTheme="majorBidi"/>
          <w:b/>
          <w:bCs/>
          <w:sz w:val="24"/>
          <w:szCs w:val="24"/>
          <w:lang w:val="en-US"/>
        </w:rPr>
      </w:pPr>
    </w:p>
    <w:p w:rsidR="007A6F71" w:rsidRPr="005609AA" w:rsidRDefault="007A6F71" w:rsidP="00EE0F85">
      <w:pPr>
        <w:tabs>
          <w:tab w:val="center" w:leader="dot" w:pos="7088"/>
        </w:tabs>
        <w:spacing w:after="0" w:line="480" w:lineRule="auto"/>
        <w:ind w:left="993" w:hanging="993"/>
        <w:jc w:val="both"/>
        <w:rPr>
          <w:rFonts w:asciiTheme="majorBidi" w:hAnsiTheme="majorBidi"/>
          <w:b/>
          <w:bCs/>
          <w:sz w:val="24"/>
          <w:szCs w:val="24"/>
        </w:rPr>
      </w:pPr>
      <w:r w:rsidRPr="005609AA">
        <w:rPr>
          <w:rFonts w:asciiTheme="majorBidi" w:hAnsiTheme="majorBidi"/>
          <w:b/>
          <w:bCs/>
          <w:sz w:val="24"/>
          <w:szCs w:val="24"/>
          <w:lang w:val="en-US"/>
        </w:rPr>
        <w:t>BAB IV</w:t>
      </w:r>
      <w:r w:rsidRPr="005609AA">
        <w:rPr>
          <w:rFonts w:asciiTheme="majorBidi" w:hAnsi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/>
          <w:b/>
          <w:bCs/>
          <w:sz w:val="24"/>
          <w:szCs w:val="24"/>
        </w:rPr>
        <w:t>PERANAN ALI SASTROAMIDJOJO PADA MASA ORDE LAMA TAHUN 1953-1957</w:t>
      </w:r>
    </w:p>
    <w:p w:rsidR="007A6F71" w:rsidRDefault="00243DDC" w:rsidP="00EE0F85">
      <w:pPr>
        <w:pStyle w:val="ListParagraph"/>
        <w:numPr>
          <w:ilvl w:val="0"/>
          <w:numId w:val="4"/>
        </w:numPr>
        <w:tabs>
          <w:tab w:val="center" w:leader="dot" w:pos="7088"/>
          <w:tab w:val="center" w:leader="dot" w:pos="7938"/>
        </w:tabs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Kabinet Ali Sastroamidjojo I</w:t>
      </w:r>
      <w:r w:rsidR="003F5D14">
        <w:rPr>
          <w:rFonts w:asciiTheme="majorBidi" w:hAnsiTheme="majorBidi"/>
          <w:sz w:val="24"/>
          <w:szCs w:val="24"/>
          <w:lang w:val="en-US"/>
        </w:rPr>
        <w:t xml:space="preserve"> Tahun 1953-1955</w:t>
      </w:r>
      <w:r w:rsidR="007A6F71" w:rsidRPr="005609AA">
        <w:rPr>
          <w:rFonts w:asciiTheme="majorBidi" w:hAnsiTheme="majorBidi"/>
          <w:sz w:val="24"/>
          <w:szCs w:val="24"/>
        </w:rPr>
        <w:tab/>
      </w:r>
      <w:r w:rsidR="00733E8F">
        <w:rPr>
          <w:rFonts w:asciiTheme="majorBidi" w:hAnsiTheme="majorBidi"/>
          <w:sz w:val="24"/>
          <w:szCs w:val="24"/>
          <w:lang w:val="en-US"/>
        </w:rPr>
        <w:t>51</w:t>
      </w:r>
    </w:p>
    <w:p w:rsidR="00243DDC" w:rsidRDefault="00243DDC" w:rsidP="00EE0F85">
      <w:pPr>
        <w:pStyle w:val="ListParagraph"/>
        <w:numPr>
          <w:ilvl w:val="0"/>
          <w:numId w:val="8"/>
        </w:numPr>
        <w:tabs>
          <w:tab w:val="center" w:leader="dot" w:pos="7088"/>
          <w:tab w:val="center" w:leader="dot" w:pos="7938"/>
        </w:tabs>
        <w:ind w:left="1571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Permasalahan Internal</w:t>
      </w:r>
      <w:r>
        <w:rPr>
          <w:rFonts w:asciiTheme="majorBidi" w:hAnsiTheme="majorBidi"/>
          <w:sz w:val="24"/>
          <w:szCs w:val="24"/>
        </w:rPr>
        <w:tab/>
      </w:r>
      <w:r w:rsidR="00733E8F">
        <w:rPr>
          <w:rFonts w:asciiTheme="majorBidi" w:hAnsiTheme="majorBidi"/>
          <w:sz w:val="24"/>
          <w:szCs w:val="24"/>
          <w:lang w:val="en-US"/>
        </w:rPr>
        <w:t>52</w:t>
      </w:r>
    </w:p>
    <w:p w:rsidR="00243DDC" w:rsidRPr="00243DDC" w:rsidRDefault="00243DDC" w:rsidP="00EE0F85">
      <w:pPr>
        <w:pStyle w:val="ListParagraph"/>
        <w:numPr>
          <w:ilvl w:val="0"/>
          <w:numId w:val="8"/>
        </w:numPr>
        <w:tabs>
          <w:tab w:val="center" w:leader="dot" w:pos="7088"/>
          <w:tab w:val="center" w:leader="dot" w:pos="7938"/>
        </w:tabs>
        <w:ind w:left="1571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Konferensi Asia-Afrika</w:t>
      </w:r>
      <w:r>
        <w:rPr>
          <w:rFonts w:asciiTheme="majorBidi" w:hAnsiTheme="majorBidi"/>
          <w:sz w:val="24"/>
          <w:szCs w:val="24"/>
        </w:rPr>
        <w:tab/>
      </w:r>
      <w:r w:rsidR="00733E8F">
        <w:rPr>
          <w:rFonts w:asciiTheme="majorBidi" w:hAnsiTheme="majorBidi"/>
          <w:sz w:val="24"/>
          <w:szCs w:val="24"/>
          <w:lang w:val="en-US"/>
        </w:rPr>
        <w:t>54</w:t>
      </w:r>
    </w:p>
    <w:p w:rsidR="007A6F71" w:rsidRDefault="00243DDC" w:rsidP="00EE0F85">
      <w:pPr>
        <w:pStyle w:val="ListParagraph"/>
        <w:numPr>
          <w:ilvl w:val="0"/>
          <w:numId w:val="4"/>
        </w:numPr>
        <w:tabs>
          <w:tab w:val="center" w:leader="dot" w:pos="7088"/>
          <w:tab w:val="center" w:leader="dot" w:pos="7938"/>
        </w:tabs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Kabinet Ali Sastroamidjojo II</w:t>
      </w:r>
      <w:r w:rsidR="003F5D14">
        <w:rPr>
          <w:rFonts w:asciiTheme="majorBidi" w:hAnsiTheme="majorBidi"/>
          <w:sz w:val="24"/>
          <w:szCs w:val="24"/>
          <w:lang w:val="en-US"/>
        </w:rPr>
        <w:t xml:space="preserve"> Tahun 1956-1957</w:t>
      </w:r>
      <w:r w:rsidR="007A6F71" w:rsidRPr="005609AA">
        <w:rPr>
          <w:rFonts w:asciiTheme="majorBidi" w:hAnsiTheme="majorBidi"/>
          <w:sz w:val="24"/>
          <w:szCs w:val="24"/>
        </w:rPr>
        <w:tab/>
      </w:r>
      <w:r w:rsidR="00733E8F">
        <w:rPr>
          <w:rFonts w:asciiTheme="majorBidi" w:hAnsiTheme="majorBidi"/>
          <w:sz w:val="24"/>
          <w:szCs w:val="24"/>
          <w:lang w:val="en-US"/>
        </w:rPr>
        <w:t>58</w:t>
      </w:r>
    </w:p>
    <w:p w:rsidR="00243DDC" w:rsidRDefault="00243DDC" w:rsidP="00EE0F85">
      <w:pPr>
        <w:pStyle w:val="ListParagraph"/>
        <w:numPr>
          <w:ilvl w:val="0"/>
          <w:numId w:val="9"/>
        </w:numPr>
        <w:tabs>
          <w:tab w:val="center" w:leader="dot" w:pos="7088"/>
          <w:tab w:val="center" w:leader="dot" w:pos="7938"/>
        </w:tabs>
        <w:ind w:left="1571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Bidang Sosial</w:t>
      </w:r>
      <w:r>
        <w:rPr>
          <w:rFonts w:asciiTheme="majorBidi" w:hAnsiTheme="majorBidi"/>
          <w:sz w:val="24"/>
          <w:szCs w:val="24"/>
        </w:rPr>
        <w:tab/>
      </w:r>
      <w:r w:rsidR="00733E8F">
        <w:rPr>
          <w:rFonts w:asciiTheme="majorBidi" w:hAnsiTheme="majorBidi"/>
          <w:sz w:val="24"/>
          <w:szCs w:val="24"/>
          <w:lang w:val="en-US"/>
        </w:rPr>
        <w:t>58</w:t>
      </w:r>
    </w:p>
    <w:p w:rsidR="00243DDC" w:rsidRDefault="00243DDC" w:rsidP="00EE0F85">
      <w:pPr>
        <w:pStyle w:val="ListParagraph"/>
        <w:numPr>
          <w:ilvl w:val="0"/>
          <w:numId w:val="9"/>
        </w:numPr>
        <w:tabs>
          <w:tab w:val="center" w:leader="dot" w:pos="7088"/>
          <w:tab w:val="center" w:leader="dot" w:pos="7938"/>
        </w:tabs>
        <w:ind w:left="1571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Bidang Ekonomi</w:t>
      </w:r>
      <w:r>
        <w:rPr>
          <w:rFonts w:asciiTheme="majorBidi" w:hAnsiTheme="majorBidi"/>
          <w:sz w:val="24"/>
          <w:szCs w:val="24"/>
        </w:rPr>
        <w:tab/>
      </w:r>
      <w:r w:rsidR="00733E8F">
        <w:rPr>
          <w:rFonts w:asciiTheme="majorBidi" w:hAnsiTheme="majorBidi"/>
          <w:sz w:val="24"/>
          <w:szCs w:val="24"/>
          <w:lang w:val="en-US"/>
        </w:rPr>
        <w:t>60</w:t>
      </w:r>
    </w:p>
    <w:p w:rsidR="000C33D3" w:rsidRPr="00733E8F" w:rsidRDefault="00243DDC" w:rsidP="00EE0F85">
      <w:pPr>
        <w:pStyle w:val="ListParagraph"/>
        <w:numPr>
          <w:ilvl w:val="0"/>
          <w:numId w:val="9"/>
        </w:numPr>
        <w:tabs>
          <w:tab w:val="center" w:leader="dot" w:pos="7088"/>
          <w:tab w:val="center" w:leader="dot" w:pos="7938"/>
        </w:tabs>
        <w:ind w:left="1571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Bidang Politik</w:t>
      </w:r>
      <w:r>
        <w:rPr>
          <w:rFonts w:asciiTheme="majorBidi" w:hAnsiTheme="majorBidi"/>
          <w:sz w:val="24"/>
          <w:szCs w:val="24"/>
        </w:rPr>
        <w:tab/>
      </w:r>
      <w:r w:rsidR="00733E8F">
        <w:rPr>
          <w:rFonts w:asciiTheme="majorBidi" w:hAnsiTheme="majorBidi"/>
          <w:sz w:val="24"/>
          <w:szCs w:val="24"/>
          <w:lang w:val="en-US"/>
        </w:rPr>
        <w:t>64</w:t>
      </w:r>
    </w:p>
    <w:p w:rsidR="007A6F71" w:rsidRPr="005609AA" w:rsidRDefault="007A6F71" w:rsidP="00EE0F85">
      <w:pPr>
        <w:tabs>
          <w:tab w:val="left" w:pos="851"/>
          <w:tab w:val="center" w:leader="dot" w:pos="7088"/>
        </w:tabs>
        <w:spacing w:after="0" w:line="480" w:lineRule="auto"/>
        <w:jc w:val="both"/>
        <w:rPr>
          <w:rFonts w:asciiTheme="majorBidi" w:hAnsiTheme="majorBidi"/>
          <w:b/>
          <w:bCs/>
          <w:sz w:val="24"/>
          <w:szCs w:val="24"/>
          <w:lang w:val="en-US"/>
        </w:rPr>
      </w:pPr>
      <w:r w:rsidRPr="005609AA">
        <w:rPr>
          <w:rFonts w:asciiTheme="majorBidi" w:hAnsiTheme="majorBidi"/>
          <w:b/>
          <w:bCs/>
          <w:sz w:val="24"/>
          <w:szCs w:val="24"/>
          <w:lang w:val="en-US"/>
        </w:rPr>
        <w:t xml:space="preserve">BAB V </w:t>
      </w:r>
      <w:r w:rsidRPr="005609AA">
        <w:rPr>
          <w:rFonts w:asciiTheme="majorBidi" w:hAnsiTheme="majorBidi"/>
          <w:b/>
          <w:bCs/>
          <w:sz w:val="24"/>
          <w:szCs w:val="24"/>
          <w:lang w:val="en-US"/>
        </w:rPr>
        <w:tab/>
        <w:t>PENUTUP</w:t>
      </w:r>
    </w:p>
    <w:p w:rsidR="007A6F71" w:rsidRPr="00B23BE8" w:rsidRDefault="007A6F71" w:rsidP="00EE0F85">
      <w:pPr>
        <w:pStyle w:val="ListParagraph"/>
        <w:numPr>
          <w:ilvl w:val="0"/>
          <w:numId w:val="5"/>
        </w:numPr>
        <w:tabs>
          <w:tab w:val="center" w:leader="dot" w:pos="7088"/>
          <w:tab w:val="center" w:leader="dot" w:pos="7938"/>
          <w:tab w:val="left" w:pos="8222"/>
        </w:tabs>
        <w:ind w:left="1260" w:right="618"/>
        <w:rPr>
          <w:rFonts w:ascii="Times New Roman" w:hAnsi="Times New Roman"/>
          <w:sz w:val="24"/>
          <w:szCs w:val="24"/>
        </w:rPr>
      </w:pPr>
      <w:r w:rsidRPr="00B23BE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23BE8">
        <w:rPr>
          <w:rFonts w:ascii="Times New Roman" w:hAnsi="Times New Roman"/>
          <w:sz w:val="24"/>
          <w:szCs w:val="24"/>
          <w:lang w:val="en-US"/>
        </w:rPr>
        <w:t>Kesi</w:t>
      </w:r>
      <w:r w:rsidRPr="00B23BE8">
        <w:rPr>
          <w:rFonts w:ascii="Times New Roman" w:hAnsi="Times New Roman"/>
          <w:sz w:val="24"/>
          <w:szCs w:val="24"/>
          <w:lang w:val="en-US"/>
        </w:rPr>
        <w:t xml:space="preserve">mpulan </w:t>
      </w:r>
      <w:r w:rsidRPr="00B23BE8">
        <w:rPr>
          <w:rFonts w:ascii="Times New Roman" w:hAnsi="Times New Roman"/>
          <w:sz w:val="24"/>
          <w:szCs w:val="24"/>
          <w:lang w:val="en-US"/>
        </w:rPr>
        <w:tab/>
      </w:r>
      <w:r w:rsidR="00733E8F" w:rsidRPr="00B23BE8">
        <w:rPr>
          <w:rFonts w:ascii="Times New Roman" w:hAnsi="Times New Roman"/>
          <w:sz w:val="24"/>
          <w:szCs w:val="24"/>
          <w:lang w:val="en-US"/>
        </w:rPr>
        <w:t>70</w:t>
      </w:r>
    </w:p>
    <w:p w:rsidR="007A6F71" w:rsidRPr="00B23BE8" w:rsidRDefault="007A6F71" w:rsidP="00EE0F85">
      <w:pPr>
        <w:pStyle w:val="ListParagraph"/>
        <w:numPr>
          <w:ilvl w:val="0"/>
          <w:numId w:val="5"/>
        </w:numPr>
        <w:tabs>
          <w:tab w:val="center" w:leader="dot" w:pos="7088"/>
          <w:tab w:val="center" w:leader="dot" w:pos="7938"/>
          <w:tab w:val="left" w:pos="8222"/>
        </w:tabs>
        <w:ind w:left="1260" w:right="618"/>
        <w:rPr>
          <w:rFonts w:ascii="Times New Roman" w:hAnsi="Times New Roman"/>
          <w:sz w:val="24"/>
          <w:szCs w:val="24"/>
        </w:rPr>
      </w:pPr>
      <w:r w:rsidRPr="00B23BE8">
        <w:rPr>
          <w:rFonts w:ascii="Times New Roman" w:hAnsi="Times New Roman"/>
          <w:sz w:val="24"/>
          <w:szCs w:val="24"/>
          <w:lang w:val="en-US"/>
        </w:rPr>
        <w:lastRenderedPageBreak/>
        <w:t xml:space="preserve"> Saran</w:t>
      </w:r>
      <w:r w:rsidR="00733E8F" w:rsidRPr="00B23BE8">
        <w:rPr>
          <w:rFonts w:ascii="Times New Roman" w:hAnsi="Times New Roman"/>
          <w:sz w:val="24"/>
          <w:szCs w:val="24"/>
          <w:lang w:val="en-US"/>
        </w:rPr>
        <w:t xml:space="preserve">-Saran </w:t>
      </w:r>
      <w:r w:rsidRPr="00B23BE8">
        <w:rPr>
          <w:rFonts w:ascii="Times New Roman" w:hAnsi="Times New Roman"/>
          <w:sz w:val="24"/>
          <w:szCs w:val="24"/>
          <w:lang w:val="en-US"/>
        </w:rPr>
        <w:tab/>
      </w:r>
      <w:r w:rsidR="00733E8F" w:rsidRPr="00B23BE8">
        <w:rPr>
          <w:rFonts w:ascii="Times New Roman" w:hAnsi="Times New Roman"/>
          <w:sz w:val="24"/>
          <w:szCs w:val="24"/>
          <w:lang w:val="en-US"/>
        </w:rPr>
        <w:t>71</w:t>
      </w:r>
    </w:p>
    <w:p w:rsidR="000C33D3" w:rsidRPr="00B23BE8" w:rsidRDefault="000C33D3" w:rsidP="00EE0F85">
      <w:pPr>
        <w:pStyle w:val="ListParagraph"/>
        <w:tabs>
          <w:tab w:val="center" w:leader="dot" w:pos="7088"/>
          <w:tab w:val="center" w:leader="dot" w:pos="7938"/>
          <w:tab w:val="left" w:pos="8222"/>
        </w:tabs>
        <w:spacing w:line="240" w:lineRule="auto"/>
        <w:ind w:left="1260" w:right="618" w:firstLine="0"/>
        <w:rPr>
          <w:rFonts w:ascii="Times New Roman" w:hAnsi="Times New Roman"/>
          <w:sz w:val="24"/>
          <w:szCs w:val="24"/>
        </w:rPr>
      </w:pPr>
    </w:p>
    <w:p w:rsidR="007A6F71" w:rsidRPr="00B23BE8" w:rsidRDefault="007A6F71" w:rsidP="00EE0F85">
      <w:pPr>
        <w:tabs>
          <w:tab w:val="center" w:leader="dot" w:pos="7088"/>
          <w:tab w:val="center" w:leader="dot" w:pos="7938"/>
          <w:tab w:val="left" w:pos="8222"/>
        </w:tabs>
        <w:spacing w:after="0" w:line="480" w:lineRule="auto"/>
        <w:ind w:right="618"/>
        <w:jc w:val="both"/>
        <w:rPr>
          <w:rFonts w:ascii="Times New Roman" w:hAnsi="Times New Roman"/>
          <w:b/>
          <w:bCs/>
          <w:sz w:val="24"/>
          <w:szCs w:val="24"/>
        </w:rPr>
      </w:pPr>
      <w:r w:rsidRPr="00B23BE8">
        <w:rPr>
          <w:rFonts w:ascii="Times New Roman" w:hAnsi="Times New Roman"/>
          <w:b/>
          <w:bCs/>
          <w:sz w:val="24"/>
          <w:szCs w:val="24"/>
        </w:rPr>
        <w:t>DATAR PUSTAKA</w:t>
      </w:r>
    </w:p>
    <w:p w:rsidR="007A6F71" w:rsidRPr="00B23BE8" w:rsidRDefault="007A6F71" w:rsidP="00EE0F85">
      <w:pPr>
        <w:tabs>
          <w:tab w:val="center" w:leader="dot" w:pos="7088"/>
          <w:tab w:val="center" w:leader="dot" w:pos="7938"/>
          <w:tab w:val="left" w:pos="8222"/>
        </w:tabs>
        <w:spacing w:after="0" w:line="480" w:lineRule="auto"/>
        <w:ind w:right="618"/>
        <w:jc w:val="both"/>
        <w:rPr>
          <w:rFonts w:ascii="Times New Roman" w:hAnsi="Times New Roman"/>
          <w:b/>
          <w:bCs/>
          <w:sz w:val="24"/>
          <w:szCs w:val="24"/>
        </w:rPr>
      </w:pPr>
      <w:r w:rsidRPr="00B23BE8">
        <w:rPr>
          <w:rFonts w:ascii="Times New Roman" w:hAnsi="Times New Roman"/>
          <w:b/>
          <w:bCs/>
          <w:sz w:val="24"/>
          <w:szCs w:val="24"/>
        </w:rPr>
        <w:t>LAMPIRAN-LAMPIRAN</w:t>
      </w:r>
    </w:p>
    <w:p w:rsidR="007A6F71" w:rsidRPr="00B23BE8" w:rsidRDefault="007A6F71" w:rsidP="00EE0F85">
      <w:pPr>
        <w:tabs>
          <w:tab w:val="center" w:leader="dot" w:pos="7088"/>
        </w:tabs>
        <w:spacing w:after="0"/>
        <w:rPr>
          <w:rFonts w:ascii="Times New Roman" w:hAnsi="Times New Roman"/>
          <w:b/>
          <w:bCs/>
          <w:sz w:val="32"/>
          <w:szCs w:val="32"/>
        </w:rPr>
      </w:pPr>
    </w:p>
    <w:sectPr w:rsidR="007A6F71" w:rsidRPr="00B23BE8" w:rsidSect="00EE0F85">
      <w:pgSz w:w="10319" w:h="14571" w:code="13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81100"/>
    <w:multiLevelType w:val="hybridMultilevel"/>
    <w:tmpl w:val="029A24BE"/>
    <w:lvl w:ilvl="0" w:tplc="04210015">
      <w:start w:val="1"/>
      <w:numFmt w:val="upperLetter"/>
      <w:lvlText w:val="%1."/>
      <w:lvlJc w:val="left"/>
      <w:pPr>
        <w:ind w:left="1211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FE613C5"/>
    <w:multiLevelType w:val="hybridMultilevel"/>
    <w:tmpl w:val="0B82F75A"/>
    <w:lvl w:ilvl="0" w:tplc="618E1A7C">
      <w:start w:val="1"/>
      <w:numFmt w:val="upperLetter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28D4F36"/>
    <w:multiLevelType w:val="hybridMultilevel"/>
    <w:tmpl w:val="185CE78C"/>
    <w:lvl w:ilvl="0" w:tplc="04210019">
      <w:start w:val="1"/>
      <w:numFmt w:val="lowerLetter"/>
      <w:lvlText w:val="%1."/>
      <w:lvlJc w:val="left"/>
      <w:pPr>
        <w:ind w:left="1931" w:hanging="360"/>
      </w:pPr>
    </w:lvl>
    <w:lvl w:ilvl="1" w:tplc="04210019" w:tentative="1">
      <w:start w:val="1"/>
      <w:numFmt w:val="lowerLetter"/>
      <w:lvlText w:val="%2."/>
      <w:lvlJc w:val="left"/>
      <w:pPr>
        <w:ind w:left="2651" w:hanging="360"/>
      </w:pPr>
    </w:lvl>
    <w:lvl w:ilvl="2" w:tplc="0421001B" w:tentative="1">
      <w:start w:val="1"/>
      <w:numFmt w:val="lowerRoman"/>
      <w:lvlText w:val="%3."/>
      <w:lvlJc w:val="right"/>
      <w:pPr>
        <w:ind w:left="3371" w:hanging="180"/>
      </w:pPr>
    </w:lvl>
    <w:lvl w:ilvl="3" w:tplc="0421000F" w:tentative="1">
      <w:start w:val="1"/>
      <w:numFmt w:val="decimal"/>
      <w:lvlText w:val="%4."/>
      <w:lvlJc w:val="left"/>
      <w:pPr>
        <w:ind w:left="4091" w:hanging="360"/>
      </w:pPr>
    </w:lvl>
    <w:lvl w:ilvl="4" w:tplc="04210019" w:tentative="1">
      <w:start w:val="1"/>
      <w:numFmt w:val="lowerLetter"/>
      <w:lvlText w:val="%5."/>
      <w:lvlJc w:val="left"/>
      <w:pPr>
        <w:ind w:left="4811" w:hanging="360"/>
      </w:pPr>
    </w:lvl>
    <w:lvl w:ilvl="5" w:tplc="0421001B" w:tentative="1">
      <w:start w:val="1"/>
      <w:numFmt w:val="lowerRoman"/>
      <w:lvlText w:val="%6."/>
      <w:lvlJc w:val="right"/>
      <w:pPr>
        <w:ind w:left="5531" w:hanging="180"/>
      </w:pPr>
    </w:lvl>
    <w:lvl w:ilvl="6" w:tplc="0421000F" w:tentative="1">
      <w:start w:val="1"/>
      <w:numFmt w:val="decimal"/>
      <w:lvlText w:val="%7."/>
      <w:lvlJc w:val="left"/>
      <w:pPr>
        <w:ind w:left="6251" w:hanging="360"/>
      </w:pPr>
    </w:lvl>
    <w:lvl w:ilvl="7" w:tplc="04210019" w:tentative="1">
      <w:start w:val="1"/>
      <w:numFmt w:val="lowerLetter"/>
      <w:lvlText w:val="%8."/>
      <w:lvlJc w:val="left"/>
      <w:pPr>
        <w:ind w:left="6971" w:hanging="360"/>
      </w:pPr>
    </w:lvl>
    <w:lvl w:ilvl="8" w:tplc="0421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>
    <w:nsid w:val="4D667930"/>
    <w:multiLevelType w:val="hybridMultilevel"/>
    <w:tmpl w:val="09B0F9E2"/>
    <w:lvl w:ilvl="0" w:tplc="04210019">
      <w:start w:val="1"/>
      <w:numFmt w:val="lowerLetter"/>
      <w:lvlText w:val="%1."/>
      <w:lvlJc w:val="left"/>
      <w:pPr>
        <w:ind w:left="1931" w:hanging="360"/>
      </w:pPr>
    </w:lvl>
    <w:lvl w:ilvl="1" w:tplc="04210019" w:tentative="1">
      <w:start w:val="1"/>
      <w:numFmt w:val="lowerLetter"/>
      <w:lvlText w:val="%2."/>
      <w:lvlJc w:val="left"/>
      <w:pPr>
        <w:ind w:left="2651" w:hanging="360"/>
      </w:pPr>
    </w:lvl>
    <w:lvl w:ilvl="2" w:tplc="0421001B" w:tentative="1">
      <w:start w:val="1"/>
      <w:numFmt w:val="lowerRoman"/>
      <w:lvlText w:val="%3."/>
      <w:lvlJc w:val="right"/>
      <w:pPr>
        <w:ind w:left="3371" w:hanging="180"/>
      </w:pPr>
    </w:lvl>
    <w:lvl w:ilvl="3" w:tplc="0421000F" w:tentative="1">
      <w:start w:val="1"/>
      <w:numFmt w:val="decimal"/>
      <w:lvlText w:val="%4."/>
      <w:lvlJc w:val="left"/>
      <w:pPr>
        <w:ind w:left="4091" w:hanging="360"/>
      </w:pPr>
    </w:lvl>
    <w:lvl w:ilvl="4" w:tplc="04210019" w:tentative="1">
      <w:start w:val="1"/>
      <w:numFmt w:val="lowerLetter"/>
      <w:lvlText w:val="%5."/>
      <w:lvlJc w:val="left"/>
      <w:pPr>
        <w:ind w:left="4811" w:hanging="360"/>
      </w:pPr>
    </w:lvl>
    <w:lvl w:ilvl="5" w:tplc="0421001B" w:tentative="1">
      <w:start w:val="1"/>
      <w:numFmt w:val="lowerRoman"/>
      <w:lvlText w:val="%6."/>
      <w:lvlJc w:val="right"/>
      <w:pPr>
        <w:ind w:left="5531" w:hanging="180"/>
      </w:pPr>
    </w:lvl>
    <w:lvl w:ilvl="6" w:tplc="0421000F" w:tentative="1">
      <w:start w:val="1"/>
      <w:numFmt w:val="decimal"/>
      <w:lvlText w:val="%7."/>
      <w:lvlJc w:val="left"/>
      <w:pPr>
        <w:ind w:left="6251" w:hanging="360"/>
      </w:pPr>
    </w:lvl>
    <w:lvl w:ilvl="7" w:tplc="04210019" w:tentative="1">
      <w:start w:val="1"/>
      <w:numFmt w:val="lowerLetter"/>
      <w:lvlText w:val="%8."/>
      <w:lvlJc w:val="left"/>
      <w:pPr>
        <w:ind w:left="6971" w:hanging="360"/>
      </w:pPr>
    </w:lvl>
    <w:lvl w:ilvl="8" w:tplc="0421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562624E2"/>
    <w:multiLevelType w:val="hybridMultilevel"/>
    <w:tmpl w:val="34C6FFDA"/>
    <w:lvl w:ilvl="0" w:tplc="FC481810">
      <w:start w:val="1"/>
      <w:numFmt w:val="upperLetter"/>
      <w:lvlText w:val="%1."/>
      <w:lvlJc w:val="left"/>
      <w:pPr>
        <w:ind w:left="171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5">
    <w:nsid w:val="6B6A1F6E"/>
    <w:multiLevelType w:val="hybridMultilevel"/>
    <w:tmpl w:val="A0184BEC"/>
    <w:lvl w:ilvl="0" w:tplc="04210015">
      <w:start w:val="1"/>
      <w:numFmt w:val="upp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6">
    <w:nsid w:val="73606869"/>
    <w:multiLevelType w:val="hybridMultilevel"/>
    <w:tmpl w:val="1F7C3C16"/>
    <w:lvl w:ilvl="0" w:tplc="93720E98">
      <w:start w:val="1"/>
      <w:numFmt w:val="upperLetter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73DA3DED"/>
    <w:multiLevelType w:val="hybridMultilevel"/>
    <w:tmpl w:val="ED02123C"/>
    <w:lvl w:ilvl="0" w:tplc="801C4C06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90"/>
    <w:rsid w:val="00086590"/>
    <w:rsid w:val="000C33D3"/>
    <w:rsid w:val="00211532"/>
    <w:rsid w:val="00243DDC"/>
    <w:rsid w:val="003F5D14"/>
    <w:rsid w:val="00466A45"/>
    <w:rsid w:val="00626A5F"/>
    <w:rsid w:val="00733E8F"/>
    <w:rsid w:val="007A28B9"/>
    <w:rsid w:val="007A6F71"/>
    <w:rsid w:val="00B23BE8"/>
    <w:rsid w:val="00C42712"/>
    <w:rsid w:val="00CE2A0E"/>
    <w:rsid w:val="00EE0F85"/>
    <w:rsid w:val="00F7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590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590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7A6F71"/>
    <w:pPr>
      <w:spacing w:after="0" w:line="240" w:lineRule="auto"/>
    </w:pPr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6F7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A6F71"/>
    <w:pPr>
      <w:spacing w:after="0" w:line="480" w:lineRule="auto"/>
      <w:ind w:left="720" w:firstLine="720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590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590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7A6F71"/>
    <w:pPr>
      <w:spacing w:after="0" w:line="240" w:lineRule="auto"/>
    </w:pPr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6F7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A6F71"/>
    <w:pPr>
      <w:spacing w:after="0" w:line="480" w:lineRule="auto"/>
      <w:ind w:left="720" w:firstLine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Hayati Eny</dc:creator>
  <cp:lastModifiedBy>Acer</cp:lastModifiedBy>
  <cp:revision>11</cp:revision>
  <cp:lastPrinted>2018-09-20T08:49:00Z</cp:lastPrinted>
  <dcterms:created xsi:type="dcterms:W3CDTF">2018-02-20T02:27:00Z</dcterms:created>
  <dcterms:modified xsi:type="dcterms:W3CDTF">2018-10-16T09:27:00Z</dcterms:modified>
</cp:coreProperties>
</file>