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85" w:rsidRDefault="00123785" w:rsidP="00BC64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B50641" w:rsidRDefault="00123785" w:rsidP="00BC64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99134F" w:rsidRDefault="001E16B1" w:rsidP="00BC6444">
      <w:pPr>
        <w:pStyle w:val="ListParagraph"/>
        <w:numPr>
          <w:ilvl w:val="0"/>
          <w:numId w:val="1"/>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The </w:t>
      </w:r>
      <w:r w:rsidR="00C26913">
        <w:rPr>
          <w:rFonts w:ascii="Times New Roman" w:hAnsi="Times New Roman" w:cs="Times New Roman"/>
          <w:b/>
          <w:sz w:val="24"/>
          <w:szCs w:val="24"/>
        </w:rPr>
        <w:t>Background of Study</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As a foreign language, English is taught as a compulsory subject at junior high schools in Indonesia. The aim of English teaching and learning process is to enable students to comprehend and produce English.  Language is an important part of how humans communicate with each other. It is no small thing. Through language, we learn how to “mean things” and how to share all of those meanings with others.</w:t>
      </w:r>
      <w:r w:rsidRPr="00D45AC5">
        <w:rPr>
          <w:rStyle w:val="FootnoteReference"/>
          <w:rFonts w:asciiTheme="majorBidi" w:hAnsiTheme="majorBidi" w:cstheme="majorBidi"/>
          <w:sz w:val="24"/>
          <w:szCs w:val="24"/>
        </w:rPr>
        <w:footnoteReference w:id="1"/>
      </w:r>
      <w:r w:rsidRPr="00D45AC5">
        <w:rPr>
          <w:rFonts w:asciiTheme="majorBidi" w:hAnsiTheme="majorBidi" w:cstheme="majorBidi"/>
          <w:sz w:val="24"/>
          <w:szCs w:val="24"/>
        </w:rPr>
        <w:t xml:space="preserve"> English is very important to be mastered because it has many relationship with various aspects of life owned by human being in Indonesia. It is considered as the first foreign language and taught formally from elementary school up to the university level.</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 xml:space="preserve">In addition, people must have good speaking skill in order to produce words, express, state and deliver their thought, ideas and feeling even exchange information and convey meaning by using utterances in the form of communication. Not all speakers have benefit of such immediate listener feedback. This will often be in response to the feedback they are getting from their listeners who will show through a varietty of gestures, expressions and interuptions that they do understand and inface to face interaction </w:t>
      </w:r>
      <w:r w:rsidRPr="00D45AC5">
        <w:rPr>
          <w:rFonts w:asciiTheme="majorBidi" w:hAnsiTheme="majorBidi" w:cstheme="majorBidi"/>
          <w:sz w:val="24"/>
          <w:szCs w:val="24"/>
        </w:rPr>
        <w:lastRenderedPageBreak/>
        <w:t>the speaker can use a whole range of facial expressions, gestures and general body language to help the message.</w:t>
      </w:r>
      <w:r w:rsidRPr="00D45AC5">
        <w:rPr>
          <w:rStyle w:val="FootnoteReference"/>
          <w:rFonts w:asciiTheme="majorBidi" w:hAnsiTheme="majorBidi" w:cstheme="majorBidi"/>
          <w:sz w:val="24"/>
          <w:szCs w:val="24"/>
        </w:rPr>
        <w:footnoteReference w:id="2"/>
      </w:r>
      <w:r w:rsidRPr="00D45AC5">
        <w:rPr>
          <w:rFonts w:asciiTheme="majorBidi" w:hAnsiTheme="majorBidi" w:cstheme="majorBidi"/>
          <w:sz w:val="24"/>
          <w:szCs w:val="24"/>
        </w:rPr>
        <w:t xml:space="preserve"> </w:t>
      </w:r>
    </w:p>
    <w:p w:rsidR="003B3A73" w:rsidRPr="00D45AC5" w:rsidRDefault="003B3A73" w:rsidP="003050E2">
      <w:pPr>
        <w:spacing w:line="360" w:lineRule="auto"/>
        <w:ind w:left="360" w:firstLine="720"/>
        <w:jc w:val="both"/>
        <w:rPr>
          <w:rFonts w:asciiTheme="majorBidi" w:hAnsiTheme="majorBidi" w:cstheme="majorBidi"/>
          <w:sz w:val="24"/>
          <w:szCs w:val="24"/>
        </w:rPr>
      </w:pPr>
      <w:r>
        <w:rPr>
          <w:rFonts w:asciiTheme="majorBidi" w:hAnsiTheme="majorBidi" w:cstheme="majorBidi"/>
          <w:sz w:val="24"/>
          <w:szCs w:val="24"/>
        </w:rPr>
        <w:t>As a language learners who had l</w:t>
      </w:r>
      <w:r w:rsidRPr="00D45AC5">
        <w:rPr>
          <w:rFonts w:asciiTheme="majorBidi" w:hAnsiTheme="majorBidi" w:cstheme="majorBidi"/>
          <w:sz w:val="24"/>
          <w:szCs w:val="24"/>
        </w:rPr>
        <w:t>earned English intensively, the students should be able to interact oral</w:t>
      </w:r>
      <w:r>
        <w:rPr>
          <w:rFonts w:asciiTheme="majorBidi" w:hAnsiTheme="majorBidi" w:cstheme="majorBidi"/>
          <w:sz w:val="24"/>
          <w:szCs w:val="24"/>
        </w:rPr>
        <w:t>ly each other through English. But in fact, most of students in SMPI Al-Mubarok</w:t>
      </w:r>
      <w:r w:rsidRPr="00D45AC5">
        <w:rPr>
          <w:rFonts w:asciiTheme="majorBidi" w:hAnsiTheme="majorBidi" w:cstheme="majorBidi"/>
          <w:sz w:val="24"/>
          <w:szCs w:val="24"/>
        </w:rPr>
        <w:t xml:space="preserve"> </w:t>
      </w:r>
      <w:r>
        <w:rPr>
          <w:rFonts w:asciiTheme="majorBidi" w:hAnsiTheme="majorBidi" w:cstheme="majorBidi"/>
          <w:sz w:val="24"/>
          <w:szCs w:val="24"/>
        </w:rPr>
        <w:t xml:space="preserve">Tigaraksa </w:t>
      </w:r>
      <w:r w:rsidRPr="00D45AC5">
        <w:rPr>
          <w:rFonts w:asciiTheme="majorBidi" w:hAnsiTheme="majorBidi" w:cstheme="majorBidi"/>
          <w:sz w:val="24"/>
          <w:szCs w:val="24"/>
        </w:rPr>
        <w:t>did not perform English in their language conversation. They would rather to use Indonesia language than English as a medium of communication, it because of the method in teaching English that is used by English teacher in classroom is</w:t>
      </w:r>
      <w:r w:rsidR="003050E2">
        <w:rPr>
          <w:rFonts w:asciiTheme="majorBidi" w:hAnsiTheme="majorBidi" w:cstheme="majorBidi"/>
          <w:sz w:val="24"/>
          <w:szCs w:val="24"/>
        </w:rPr>
        <w:t xml:space="preserve"> not suitable</w:t>
      </w:r>
      <w:r w:rsidRPr="00D45AC5">
        <w:rPr>
          <w:rFonts w:asciiTheme="majorBidi" w:hAnsiTheme="majorBidi" w:cstheme="majorBidi"/>
          <w:sz w:val="24"/>
          <w:szCs w:val="24"/>
        </w:rPr>
        <w:t>, there is no innovation in teaching English, which the teacher used traditional method that made English atmosphere in classroom seems monotone.</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Media of ludo game is an alternative that can be used by teachers as a means of educating students  in the ability to speak. In the ludo games, there will be a lot of communication. The communication is unconsciously thrown by the students because it is lulled in a fun game. Media of ludo game is a method and material that can be integrated with other basic skills, namely speaking, writing, reading and listening skills. Through the media of this method in the process of learning the ability of children more effectively stimulated when teacher do a kind of test on the students to tell about the games then learn to speak, pouring experience in a ludo games with the style of the child’s own language.</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lastRenderedPageBreak/>
        <w:t>Based on the observation that the researcher conducted while doing the learning process in</w:t>
      </w:r>
      <w:r>
        <w:rPr>
          <w:rFonts w:asciiTheme="majorBidi" w:hAnsiTheme="majorBidi" w:cstheme="majorBidi"/>
          <w:sz w:val="24"/>
          <w:szCs w:val="24"/>
        </w:rPr>
        <w:t xml:space="preserve"> SMPI Al-Mubarok Tigaraksa</w:t>
      </w:r>
      <w:r w:rsidRPr="00D45AC5">
        <w:rPr>
          <w:rFonts w:asciiTheme="majorBidi" w:hAnsiTheme="majorBidi" w:cstheme="majorBidi"/>
          <w:sz w:val="24"/>
          <w:szCs w:val="24"/>
        </w:rPr>
        <w:t>, what makes speaking very difficult to build in the classroom is the activities conducted in the classroom also do not give students chances to speak. This is because of the lack of interesting media when the first teaching about speaking and the speaking activities done by the students are commonly dialog practices, which are not interesting and challenging. The students only have to memorize the dialog their selves. There is not real communication in the activity, so the ultimate goal of learning English is not reached.</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 xml:space="preserve">The strategies applied by the teacher </w:t>
      </w:r>
      <w:r>
        <w:rPr>
          <w:rFonts w:asciiTheme="majorBidi" w:hAnsiTheme="majorBidi" w:cstheme="majorBidi"/>
          <w:sz w:val="24"/>
          <w:szCs w:val="24"/>
        </w:rPr>
        <w:t>at SMPI Al-Mubarok</w:t>
      </w:r>
      <w:r w:rsidRPr="00D45AC5">
        <w:rPr>
          <w:rFonts w:asciiTheme="majorBidi" w:hAnsiTheme="majorBidi" w:cstheme="majorBidi"/>
          <w:sz w:val="24"/>
          <w:szCs w:val="24"/>
        </w:rPr>
        <w:t xml:space="preserve"> </w:t>
      </w:r>
      <w:r>
        <w:rPr>
          <w:rFonts w:asciiTheme="majorBidi" w:hAnsiTheme="majorBidi" w:cstheme="majorBidi"/>
          <w:sz w:val="24"/>
          <w:szCs w:val="24"/>
        </w:rPr>
        <w:t xml:space="preserve">Tigaraksa </w:t>
      </w:r>
      <w:r w:rsidRPr="00D45AC5">
        <w:rPr>
          <w:rFonts w:asciiTheme="majorBidi" w:hAnsiTheme="majorBidi" w:cstheme="majorBidi"/>
          <w:sz w:val="24"/>
          <w:szCs w:val="24"/>
        </w:rPr>
        <w:t>do not seem to be effective since they do not give much contribution in developing the students speaking mastery and motivate the students to learn and to speak English. Moreover, it has made the students feel bored and under pressure. By this condition, the class won’t run effectively and the students still and always believe that English is difficult.</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Based on the explanation of the problem above, the researcher conducted a study entiled ”The Effectiveness of Ludo Games in Students Speaking Skills”. This research is to assist English teachers to improve the students Eglish speaking skills and help the students achieve the goal of learning English.</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 xml:space="preserve">Other than that, most of experts agree that learning a language its a hard process, therefore facilitating students’ with kind of activity which can bring some joyful feeling such as game </w:t>
      </w:r>
      <w:r w:rsidRPr="00D45AC5">
        <w:rPr>
          <w:rFonts w:asciiTheme="majorBidi" w:hAnsiTheme="majorBidi" w:cstheme="majorBidi"/>
          <w:sz w:val="24"/>
          <w:szCs w:val="24"/>
        </w:rPr>
        <w:lastRenderedPageBreak/>
        <w:t>is very important. Another reason for using Ludo games as a teaching media is the interesting and playfullness feeling that was brought by game. Moreover, there is no doubt that most of teenangers love game, therefore the writer tries to engage students’ attention, involvement, and cooperativeness during learning process in order to provide a great amount of communicative practice and target language exposure into learning activity for improving students’ speaking skill.</w:t>
      </w:r>
    </w:p>
    <w:p w:rsidR="003B3A73" w:rsidRPr="008D29F3" w:rsidRDefault="003B3A73" w:rsidP="008D29F3">
      <w:pPr>
        <w:pStyle w:val="ListParagraph"/>
        <w:numPr>
          <w:ilvl w:val="0"/>
          <w:numId w:val="1"/>
        </w:numPr>
        <w:spacing w:line="360" w:lineRule="auto"/>
        <w:jc w:val="both"/>
        <w:rPr>
          <w:rFonts w:asciiTheme="majorBidi" w:hAnsiTheme="majorBidi" w:cstheme="majorBidi"/>
          <w:b/>
          <w:bCs/>
          <w:sz w:val="24"/>
          <w:szCs w:val="24"/>
          <w:lang w:val="en-US"/>
        </w:rPr>
      </w:pPr>
      <w:r w:rsidRPr="008D29F3">
        <w:rPr>
          <w:rFonts w:asciiTheme="majorBidi" w:hAnsiTheme="majorBidi" w:cstheme="majorBidi"/>
          <w:b/>
          <w:bCs/>
          <w:sz w:val="24"/>
          <w:szCs w:val="24"/>
          <w:lang w:val="en-US"/>
        </w:rPr>
        <w:t>The Statement of the Problems</w:t>
      </w:r>
    </w:p>
    <w:p w:rsidR="003B3A73" w:rsidRPr="00D45AC5" w:rsidRDefault="003B3A73" w:rsidP="00BC6444">
      <w:pPr>
        <w:spacing w:line="360" w:lineRule="auto"/>
        <w:ind w:left="360" w:firstLine="720"/>
        <w:jc w:val="both"/>
        <w:rPr>
          <w:rFonts w:asciiTheme="majorBidi" w:hAnsiTheme="majorBidi" w:cstheme="majorBidi"/>
          <w:b/>
          <w:sz w:val="24"/>
          <w:szCs w:val="24"/>
        </w:rPr>
      </w:pPr>
      <w:r w:rsidRPr="00D45AC5">
        <w:rPr>
          <w:rFonts w:asciiTheme="majorBidi" w:hAnsiTheme="majorBidi" w:cstheme="majorBidi"/>
          <w:sz w:val="24"/>
          <w:szCs w:val="24"/>
          <w:lang w:val="en-US"/>
        </w:rPr>
        <w:t xml:space="preserve">In this research, the research limits the problem only on </w:t>
      </w:r>
      <w:r w:rsidRPr="00D45AC5">
        <w:rPr>
          <w:rFonts w:asciiTheme="majorBidi" w:hAnsiTheme="majorBidi" w:cstheme="majorBidi"/>
          <w:b/>
          <w:sz w:val="24"/>
          <w:szCs w:val="24"/>
        </w:rPr>
        <w:t>T</w:t>
      </w:r>
      <w:r w:rsidRPr="00D45AC5">
        <w:rPr>
          <w:rFonts w:asciiTheme="majorBidi" w:hAnsiTheme="majorBidi" w:cstheme="majorBidi"/>
          <w:b/>
          <w:sz w:val="24"/>
          <w:szCs w:val="24"/>
          <w:lang w:val="en-US"/>
        </w:rPr>
        <w:t xml:space="preserve">he </w:t>
      </w:r>
      <w:r w:rsidRPr="00D45AC5">
        <w:rPr>
          <w:rFonts w:asciiTheme="majorBidi" w:hAnsiTheme="majorBidi" w:cstheme="majorBidi"/>
          <w:b/>
          <w:sz w:val="24"/>
          <w:szCs w:val="24"/>
        </w:rPr>
        <w:t>E</w:t>
      </w:r>
      <w:r w:rsidRPr="00D45AC5">
        <w:rPr>
          <w:rFonts w:asciiTheme="majorBidi" w:hAnsiTheme="majorBidi" w:cstheme="majorBidi"/>
          <w:b/>
          <w:sz w:val="24"/>
          <w:szCs w:val="24"/>
          <w:lang w:val="en-US"/>
        </w:rPr>
        <w:t xml:space="preserve">ffectiveness of </w:t>
      </w:r>
      <w:r w:rsidRPr="00D45AC5">
        <w:rPr>
          <w:rFonts w:asciiTheme="majorBidi" w:hAnsiTheme="majorBidi" w:cstheme="majorBidi"/>
          <w:b/>
          <w:sz w:val="24"/>
          <w:szCs w:val="24"/>
        </w:rPr>
        <w:t>L</w:t>
      </w:r>
      <w:r w:rsidRPr="00D45AC5">
        <w:rPr>
          <w:rFonts w:asciiTheme="majorBidi" w:hAnsiTheme="majorBidi" w:cstheme="majorBidi"/>
          <w:b/>
          <w:sz w:val="24"/>
          <w:szCs w:val="24"/>
          <w:lang w:val="en-US"/>
        </w:rPr>
        <w:t xml:space="preserve">udo </w:t>
      </w:r>
      <w:r w:rsidRPr="00D45AC5">
        <w:rPr>
          <w:rFonts w:asciiTheme="majorBidi" w:hAnsiTheme="majorBidi" w:cstheme="majorBidi"/>
          <w:b/>
          <w:sz w:val="24"/>
          <w:szCs w:val="24"/>
        </w:rPr>
        <w:t>G</w:t>
      </w:r>
      <w:r w:rsidRPr="00D45AC5">
        <w:rPr>
          <w:rFonts w:asciiTheme="majorBidi" w:hAnsiTheme="majorBidi" w:cstheme="majorBidi"/>
          <w:b/>
          <w:sz w:val="24"/>
          <w:szCs w:val="24"/>
          <w:lang w:val="en-US"/>
        </w:rPr>
        <w:t xml:space="preserve">ames in </w:t>
      </w:r>
      <w:r w:rsidRPr="00D45AC5">
        <w:rPr>
          <w:rFonts w:asciiTheme="majorBidi" w:hAnsiTheme="majorBidi" w:cstheme="majorBidi"/>
          <w:b/>
          <w:sz w:val="24"/>
          <w:szCs w:val="24"/>
        </w:rPr>
        <w:t>S</w:t>
      </w:r>
      <w:r w:rsidRPr="00D45AC5">
        <w:rPr>
          <w:rFonts w:asciiTheme="majorBidi" w:hAnsiTheme="majorBidi" w:cstheme="majorBidi"/>
          <w:b/>
          <w:sz w:val="24"/>
          <w:szCs w:val="24"/>
          <w:lang w:val="en-US"/>
        </w:rPr>
        <w:t>tudents</w:t>
      </w:r>
      <w:r w:rsidRPr="00D45AC5">
        <w:rPr>
          <w:rFonts w:asciiTheme="majorBidi" w:hAnsiTheme="majorBidi" w:cstheme="majorBidi"/>
          <w:b/>
          <w:sz w:val="24"/>
          <w:szCs w:val="24"/>
        </w:rPr>
        <w:t>’</w:t>
      </w:r>
      <w:r w:rsidRPr="00D45AC5">
        <w:rPr>
          <w:rFonts w:asciiTheme="majorBidi" w:hAnsiTheme="majorBidi" w:cstheme="majorBidi"/>
          <w:b/>
          <w:sz w:val="24"/>
          <w:szCs w:val="24"/>
          <w:lang w:val="en-US"/>
        </w:rPr>
        <w:t xml:space="preserve"> </w:t>
      </w:r>
      <w:r w:rsidRPr="00D45AC5">
        <w:rPr>
          <w:rFonts w:asciiTheme="majorBidi" w:hAnsiTheme="majorBidi" w:cstheme="majorBidi"/>
          <w:b/>
          <w:sz w:val="24"/>
          <w:szCs w:val="24"/>
        </w:rPr>
        <w:t>S</w:t>
      </w:r>
      <w:r w:rsidRPr="00D45AC5">
        <w:rPr>
          <w:rFonts w:asciiTheme="majorBidi" w:hAnsiTheme="majorBidi" w:cstheme="majorBidi"/>
          <w:b/>
          <w:sz w:val="24"/>
          <w:szCs w:val="24"/>
          <w:lang w:val="en-US"/>
        </w:rPr>
        <w:t xml:space="preserve">peaking </w:t>
      </w:r>
      <w:r w:rsidRPr="00D45AC5">
        <w:rPr>
          <w:rFonts w:asciiTheme="majorBidi" w:hAnsiTheme="majorBidi" w:cstheme="majorBidi"/>
          <w:b/>
          <w:sz w:val="24"/>
          <w:szCs w:val="24"/>
        </w:rPr>
        <w:t>S</w:t>
      </w:r>
      <w:r w:rsidRPr="00D45AC5">
        <w:rPr>
          <w:rFonts w:asciiTheme="majorBidi" w:hAnsiTheme="majorBidi" w:cstheme="majorBidi"/>
          <w:b/>
          <w:sz w:val="24"/>
          <w:szCs w:val="24"/>
          <w:lang w:val="en-US"/>
        </w:rPr>
        <w:t xml:space="preserve">kills. </w:t>
      </w:r>
      <w:r w:rsidRPr="00D45AC5">
        <w:rPr>
          <w:rFonts w:asciiTheme="majorBidi" w:hAnsiTheme="majorBidi" w:cstheme="majorBidi"/>
          <w:sz w:val="24"/>
          <w:szCs w:val="24"/>
          <w:lang w:val="en-US"/>
        </w:rPr>
        <w:t xml:space="preserve">This research focuses on the </w:t>
      </w:r>
      <w:r w:rsidRPr="00D45AC5">
        <w:rPr>
          <w:rFonts w:asciiTheme="majorBidi" w:hAnsiTheme="majorBidi" w:cstheme="majorBidi"/>
          <w:sz w:val="24"/>
          <w:szCs w:val="24"/>
        </w:rPr>
        <w:t>second grade of</w:t>
      </w:r>
      <w:r>
        <w:rPr>
          <w:rFonts w:asciiTheme="majorBidi" w:hAnsiTheme="majorBidi" w:cstheme="majorBidi"/>
          <w:sz w:val="24"/>
          <w:szCs w:val="24"/>
        </w:rPr>
        <w:t xml:space="preserve"> SMPI Al-Mubarok Tigaraksa</w:t>
      </w:r>
      <w:r w:rsidRPr="00D45AC5">
        <w:rPr>
          <w:rFonts w:asciiTheme="majorBidi" w:hAnsiTheme="majorBidi" w:cstheme="majorBidi"/>
          <w:sz w:val="24"/>
          <w:szCs w:val="24"/>
        </w:rPr>
        <w:t xml:space="preserve">. </w:t>
      </w:r>
    </w:p>
    <w:p w:rsidR="003B3A73" w:rsidRPr="00D45AC5" w:rsidRDefault="003B3A73" w:rsidP="00BC6444">
      <w:pPr>
        <w:spacing w:line="360" w:lineRule="auto"/>
        <w:ind w:left="360" w:firstLine="720"/>
        <w:jc w:val="both"/>
        <w:rPr>
          <w:rFonts w:asciiTheme="majorBidi" w:hAnsiTheme="majorBidi" w:cstheme="majorBidi"/>
          <w:sz w:val="24"/>
          <w:szCs w:val="24"/>
          <w:lang w:val="en-US"/>
        </w:rPr>
      </w:pPr>
      <w:r w:rsidRPr="00D45AC5">
        <w:rPr>
          <w:rFonts w:asciiTheme="majorBidi" w:hAnsiTheme="majorBidi" w:cstheme="majorBidi"/>
          <w:sz w:val="24"/>
          <w:szCs w:val="24"/>
          <w:lang w:val="en-US"/>
        </w:rPr>
        <w:t>To make this research focus, the writer would like to formulate this research in following questions:</w:t>
      </w:r>
    </w:p>
    <w:p w:rsidR="003B3A73" w:rsidRPr="00D45AC5" w:rsidRDefault="003B3A73" w:rsidP="00E50583">
      <w:pPr>
        <w:pStyle w:val="ListParagraph"/>
        <w:numPr>
          <w:ilvl w:val="0"/>
          <w:numId w:val="4"/>
        </w:numPr>
        <w:spacing w:line="360" w:lineRule="auto"/>
        <w:jc w:val="both"/>
        <w:rPr>
          <w:rFonts w:asciiTheme="majorBidi" w:hAnsiTheme="majorBidi" w:cstheme="majorBidi"/>
          <w:sz w:val="24"/>
          <w:szCs w:val="24"/>
          <w:lang w:val="en-US"/>
        </w:rPr>
      </w:pPr>
      <w:r w:rsidRPr="00D45AC5">
        <w:rPr>
          <w:rFonts w:asciiTheme="majorBidi" w:hAnsiTheme="majorBidi" w:cstheme="majorBidi"/>
          <w:sz w:val="24"/>
          <w:szCs w:val="24"/>
          <w:lang w:val="en-US"/>
        </w:rPr>
        <w:t>How is the student’s speaking skill</w:t>
      </w:r>
      <w:r w:rsidRPr="00D45AC5">
        <w:rPr>
          <w:rFonts w:asciiTheme="majorBidi" w:hAnsiTheme="majorBidi" w:cstheme="majorBidi"/>
          <w:sz w:val="24"/>
          <w:szCs w:val="24"/>
        </w:rPr>
        <w:t xml:space="preserve"> at the second grade students of</w:t>
      </w:r>
      <w:r>
        <w:rPr>
          <w:rFonts w:asciiTheme="majorBidi" w:hAnsiTheme="majorBidi" w:cstheme="majorBidi"/>
          <w:sz w:val="24"/>
          <w:szCs w:val="24"/>
        </w:rPr>
        <w:t xml:space="preserve">  SMPI Al-Mubarok Tigaraksa</w:t>
      </w:r>
      <w:r w:rsidRPr="00D45AC5">
        <w:rPr>
          <w:rFonts w:asciiTheme="majorBidi" w:hAnsiTheme="majorBidi" w:cstheme="majorBidi"/>
          <w:sz w:val="24"/>
          <w:szCs w:val="24"/>
          <w:lang w:val="en-US"/>
        </w:rPr>
        <w:t>?</w:t>
      </w:r>
    </w:p>
    <w:p w:rsidR="003B3A73" w:rsidRPr="00043854" w:rsidRDefault="003B3A73" w:rsidP="00E50583">
      <w:pPr>
        <w:pStyle w:val="ListParagraph"/>
        <w:numPr>
          <w:ilvl w:val="0"/>
          <w:numId w:val="4"/>
        </w:numPr>
        <w:spacing w:line="360" w:lineRule="auto"/>
        <w:jc w:val="both"/>
        <w:rPr>
          <w:rFonts w:asciiTheme="majorBidi" w:hAnsiTheme="majorBidi" w:cstheme="majorBidi"/>
          <w:sz w:val="24"/>
          <w:szCs w:val="24"/>
          <w:lang w:val="en-US"/>
        </w:rPr>
      </w:pPr>
      <w:r w:rsidRPr="00D45AC5">
        <w:rPr>
          <w:rFonts w:asciiTheme="majorBidi" w:hAnsiTheme="majorBidi" w:cstheme="majorBidi"/>
          <w:sz w:val="24"/>
          <w:szCs w:val="24"/>
          <w:lang w:val="en-US"/>
        </w:rPr>
        <w:t>How is the effectiveness of using ludo games in teaching speaking</w:t>
      </w:r>
      <w:r w:rsidRPr="00D45AC5">
        <w:rPr>
          <w:rFonts w:asciiTheme="majorBidi" w:hAnsiTheme="majorBidi" w:cstheme="majorBidi"/>
          <w:sz w:val="24"/>
          <w:szCs w:val="24"/>
        </w:rPr>
        <w:t xml:space="preserve"> at the second grade students of</w:t>
      </w:r>
      <w:r>
        <w:rPr>
          <w:rFonts w:asciiTheme="majorBidi" w:hAnsiTheme="majorBidi" w:cstheme="majorBidi"/>
          <w:sz w:val="24"/>
          <w:szCs w:val="24"/>
        </w:rPr>
        <w:t xml:space="preserve"> SMPI Al-Mubarok</w:t>
      </w:r>
      <w:r w:rsidRPr="001C60DD">
        <w:rPr>
          <w:rFonts w:asciiTheme="majorBidi" w:hAnsiTheme="majorBidi" w:cstheme="majorBidi"/>
          <w:sz w:val="24"/>
          <w:szCs w:val="24"/>
        </w:rPr>
        <w:t xml:space="preserve"> </w:t>
      </w:r>
      <w:r>
        <w:rPr>
          <w:rFonts w:asciiTheme="majorBidi" w:hAnsiTheme="majorBidi" w:cstheme="majorBidi"/>
          <w:sz w:val="24"/>
          <w:szCs w:val="24"/>
        </w:rPr>
        <w:t>Tigaraksa</w:t>
      </w:r>
      <w:r w:rsidRPr="00D45AC5">
        <w:rPr>
          <w:rFonts w:asciiTheme="majorBidi" w:hAnsiTheme="majorBidi" w:cstheme="majorBidi"/>
          <w:sz w:val="24"/>
          <w:szCs w:val="24"/>
          <w:lang w:val="en-US"/>
        </w:rPr>
        <w:t>?</w:t>
      </w:r>
    </w:p>
    <w:p w:rsidR="003B3A73" w:rsidRPr="00D45AC5" w:rsidRDefault="003B3A73" w:rsidP="008D29F3">
      <w:pPr>
        <w:pStyle w:val="ListParagraph"/>
        <w:numPr>
          <w:ilvl w:val="0"/>
          <w:numId w:val="1"/>
        </w:numPr>
        <w:spacing w:line="360" w:lineRule="auto"/>
        <w:jc w:val="both"/>
        <w:rPr>
          <w:rFonts w:asciiTheme="majorBidi" w:hAnsiTheme="majorBidi" w:cstheme="majorBidi"/>
          <w:b/>
          <w:bCs/>
          <w:sz w:val="24"/>
          <w:szCs w:val="24"/>
        </w:rPr>
      </w:pPr>
      <w:r w:rsidRPr="00D45AC5">
        <w:rPr>
          <w:rFonts w:asciiTheme="majorBidi" w:hAnsiTheme="majorBidi" w:cstheme="majorBidi"/>
          <w:b/>
          <w:bCs/>
          <w:sz w:val="24"/>
          <w:szCs w:val="24"/>
        </w:rPr>
        <w:t>The Objectives of the Research</w:t>
      </w:r>
    </w:p>
    <w:p w:rsidR="003B3A73" w:rsidRPr="00D45AC5" w:rsidRDefault="003B3A73" w:rsidP="00E50583">
      <w:pPr>
        <w:pStyle w:val="ListParagraph"/>
        <w:numPr>
          <w:ilvl w:val="0"/>
          <w:numId w:val="3"/>
        </w:numPr>
        <w:spacing w:line="360" w:lineRule="auto"/>
        <w:jc w:val="both"/>
        <w:rPr>
          <w:rFonts w:asciiTheme="majorBidi" w:hAnsiTheme="majorBidi" w:cstheme="majorBidi"/>
          <w:sz w:val="24"/>
          <w:szCs w:val="24"/>
          <w:lang w:val="en-US"/>
        </w:rPr>
      </w:pPr>
      <w:r w:rsidRPr="00D45AC5">
        <w:rPr>
          <w:rFonts w:asciiTheme="majorBidi" w:hAnsiTheme="majorBidi" w:cstheme="majorBidi"/>
          <w:sz w:val="24"/>
          <w:szCs w:val="24"/>
          <w:lang w:val="en-US"/>
        </w:rPr>
        <w:t>To know how is the student’s speaking skill</w:t>
      </w:r>
      <w:r w:rsidRPr="00D45AC5">
        <w:rPr>
          <w:rFonts w:asciiTheme="majorBidi" w:hAnsiTheme="majorBidi" w:cstheme="majorBidi"/>
          <w:sz w:val="24"/>
          <w:szCs w:val="24"/>
        </w:rPr>
        <w:t xml:space="preserve"> at the second grade students of</w:t>
      </w:r>
      <w:r w:rsidRPr="007A4545">
        <w:rPr>
          <w:rFonts w:asciiTheme="majorBidi" w:hAnsiTheme="majorBidi" w:cstheme="majorBidi"/>
          <w:sz w:val="24"/>
          <w:szCs w:val="24"/>
        </w:rPr>
        <w:t xml:space="preserve"> </w:t>
      </w:r>
      <w:r>
        <w:rPr>
          <w:rFonts w:asciiTheme="majorBidi" w:hAnsiTheme="majorBidi" w:cstheme="majorBidi"/>
          <w:sz w:val="24"/>
          <w:szCs w:val="24"/>
        </w:rPr>
        <w:t>SMPI Al-Mubarok Tigaraksa</w:t>
      </w:r>
      <w:r w:rsidRPr="00D45AC5">
        <w:rPr>
          <w:rFonts w:asciiTheme="majorBidi" w:hAnsiTheme="majorBidi" w:cstheme="majorBidi"/>
          <w:sz w:val="24"/>
          <w:szCs w:val="24"/>
          <w:lang w:val="en-US"/>
        </w:rPr>
        <w:t>.</w:t>
      </w:r>
    </w:p>
    <w:p w:rsidR="003B3A73" w:rsidRPr="00D45AC5" w:rsidRDefault="003B3A73" w:rsidP="00E50583">
      <w:pPr>
        <w:pStyle w:val="ListParagraph"/>
        <w:numPr>
          <w:ilvl w:val="0"/>
          <w:numId w:val="3"/>
        </w:numPr>
        <w:spacing w:line="360" w:lineRule="auto"/>
        <w:jc w:val="both"/>
        <w:rPr>
          <w:rFonts w:asciiTheme="majorBidi" w:hAnsiTheme="majorBidi" w:cstheme="majorBidi"/>
          <w:sz w:val="24"/>
          <w:szCs w:val="24"/>
          <w:lang w:val="en-US"/>
        </w:rPr>
      </w:pPr>
      <w:r w:rsidRPr="00D45AC5">
        <w:rPr>
          <w:rFonts w:asciiTheme="majorBidi" w:hAnsiTheme="majorBidi" w:cstheme="majorBidi"/>
          <w:sz w:val="24"/>
          <w:szCs w:val="24"/>
          <w:lang w:val="en-US"/>
        </w:rPr>
        <w:lastRenderedPageBreak/>
        <w:t>To know the effectiveness of using ludo games in teaching speaking</w:t>
      </w:r>
      <w:r w:rsidRPr="00D45AC5">
        <w:rPr>
          <w:rFonts w:asciiTheme="majorBidi" w:hAnsiTheme="majorBidi" w:cstheme="majorBidi"/>
          <w:sz w:val="24"/>
          <w:szCs w:val="24"/>
        </w:rPr>
        <w:t xml:space="preserve"> at the second grade students of</w:t>
      </w:r>
      <w:r>
        <w:rPr>
          <w:rFonts w:asciiTheme="majorBidi" w:hAnsiTheme="majorBidi" w:cstheme="majorBidi"/>
          <w:sz w:val="24"/>
          <w:szCs w:val="24"/>
        </w:rPr>
        <w:t xml:space="preserve"> SMPI Al-Mubarok Tigaraksa</w:t>
      </w:r>
      <w:r w:rsidRPr="00D45AC5">
        <w:rPr>
          <w:rFonts w:asciiTheme="majorBidi" w:hAnsiTheme="majorBidi" w:cstheme="majorBidi"/>
          <w:sz w:val="24"/>
          <w:szCs w:val="24"/>
          <w:lang w:val="en-US"/>
        </w:rPr>
        <w:t>.</w:t>
      </w:r>
    </w:p>
    <w:p w:rsidR="003B3A73" w:rsidRPr="00D45AC5" w:rsidRDefault="003B3A73" w:rsidP="008D29F3">
      <w:pPr>
        <w:pStyle w:val="ListParagraph"/>
        <w:numPr>
          <w:ilvl w:val="0"/>
          <w:numId w:val="1"/>
        </w:numPr>
        <w:spacing w:line="360" w:lineRule="auto"/>
        <w:jc w:val="both"/>
        <w:rPr>
          <w:rFonts w:asciiTheme="majorBidi" w:hAnsiTheme="majorBidi" w:cstheme="majorBidi"/>
          <w:b/>
          <w:bCs/>
          <w:sz w:val="24"/>
          <w:szCs w:val="24"/>
        </w:rPr>
      </w:pPr>
      <w:r w:rsidRPr="00D45AC5">
        <w:rPr>
          <w:rFonts w:asciiTheme="majorBidi" w:hAnsiTheme="majorBidi" w:cstheme="majorBidi"/>
          <w:b/>
          <w:bCs/>
          <w:sz w:val="24"/>
          <w:szCs w:val="24"/>
        </w:rPr>
        <w:t>Limitation Problems</w:t>
      </w:r>
    </w:p>
    <w:p w:rsidR="003B3A73" w:rsidRPr="00D45AC5" w:rsidRDefault="003B3A73" w:rsidP="00BC6444">
      <w:pPr>
        <w:pStyle w:val="ListParagraph"/>
        <w:spacing w:line="360" w:lineRule="auto"/>
        <w:ind w:firstLine="720"/>
        <w:jc w:val="both"/>
        <w:rPr>
          <w:rFonts w:asciiTheme="majorBidi" w:hAnsiTheme="majorBidi" w:cstheme="majorBidi"/>
          <w:b/>
          <w:sz w:val="24"/>
          <w:szCs w:val="24"/>
        </w:rPr>
      </w:pPr>
      <w:r w:rsidRPr="00D45AC5">
        <w:rPr>
          <w:rFonts w:asciiTheme="majorBidi" w:hAnsiTheme="majorBidi" w:cstheme="majorBidi"/>
          <w:sz w:val="24"/>
          <w:szCs w:val="24"/>
        </w:rPr>
        <w:t>Based the backgroud of the study, therefore the researcher takes the scope of the study is limited to in applying Ludo Games strategy to improve students speaking skills, the researcher focused in speaking skills to the second grade of</w:t>
      </w:r>
      <w:r>
        <w:rPr>
          <w:rFonts w:asciiTheme="majorBidi" w:hAnsiTheme="majorBidi" w:cstheme="majorBidi"/>
          <w:sz w:val="24"/>
          <w:szCs w:val="24"/>
        </w:rPr>
        <w:t xml:space="preserve"> SMPI Al-Mubarok Tigaraksa.</w:t>
      </w:r>
    </w:p>
    <w:p w:rsidR="003B3A73" w:rsidRPr="00D45AC5" w:rsidRDefault="003B3A73" w:rsidP="008D29F3">
      <w:pPr>
        <w:pStyle w:val="ListParagraph"/>
        <w:numPr>
          <w:ilvl w:val="0"/>
          <w:numId w:val="1"/>
        </w:numPr>
        <w:spacing w:line="360" w:lineRule="auto"/>
        <w:jc w:val="both"/>
        <w:rPr>
          <w:rFonts w:asciiTheme="majorBidi" w:hAnsiTheme="majorBidi" w:cstheme="majorBidi"/>
          <w:b/>
          <w:bCs/>
          <w:sz w:val="24"/>
          <w:szCs w:val="24"/>
        </w:rPr>
      </w:pPr>
      <w:r w:rsidRPr="00D45AC5">
        <w:rPr>
          <w:rFonts w:asciiTheme="majorBidi" w:hAnsiTheme="majorBidi" w:cstheme="majorBidi"/>
          <w:b/>
          <w:bCs/>
          <w:sz w:val="24"/>
          <w:szCs w:val="24"/>
        </w:rPr>
        <w:t>Significance of the Study</w:t>
      </w:r>
    </w:p>
    <w:p w:rsidR="003B3A73" w:rsidRPr="00D45AC5" w:rsidRDefault="003B3A73" w:rsidP="00BC6444">
      <w:pPr>
        <w:spacing w:line="360" w:lineRule="auto"/>
        <w:ind w:left="360" w:firstLine="720"/>
        <w:jc w:val="both"/>
        <w:rPr>
          <w:rFonts w:asciiTheme="majorBidi" w:hAnsiTheme="majorBidi" w:cstheme="majorBidi"/>
          <w:sz w:val="24"/>
          <w:szCs w:val="24"/>
        </w:rPr>
      </w:pPr>
      <w:r w:rsidRPr="00D45AC5">
        <w:rPr>
          <w:rFonts w:asciiTheme="majorBidi" w:hAnsiTheme="majorBidi" w:cstheme="majorBidi"/>
          <w:sz w:val="24"/>
          <w:szCs w:val="24"/>
        </w:rPr>
        <w:t>The finding of this research is expected to give valuable contribution to the researcher, another researcher, teachers, students and school itself:</w:t>
      </w:r>
    </w:p>
    <w:p w:rsidR="003B3A73" w:rsidRPr="00D45AC5" w:rsidRDefault="003B3A73" w:rsidP="00E50583">
      <w:pPr>
        <w:pStyle w:val="ListParagraph"/>
        <w:numPr>
          <w:ilvl w:val="0"/>
          <w:numId w:val="5"/>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t>To the researcher</w:t>
      </w:r>
    </w:p>
    <w:p w:rsidR="003B3A73" w:rsidRPr="00D45AC5" w:rsidRDefault="003B3A73" w:rsidP="00BC6444">
      <w:pPr>
        <w:pStyle w:val="ListParagraph"/>
        <w:spacing w:line="360" w:lineRule="auto"/>
        <w:ind w:left="1440"/>
        <w:jc w:val="both"/>
        <w:rPr>
          <w:rFonts w:asciiTheme="majorBidi" w:hAnsiTheme="majorBidi" w:cstheme="majorBidi"/>
          <w:sz w:val="24"/>
          <w:szCs w:val="24"/>
        </w:rPr>
      </w:pPr>
      <w:r w:rsidRPr="00D45AC5">
        <w:rPr>
          <w:rFonts w:asciiTheme="majorBidi" w:hAnsiTheme="majorBidi" w:cstheme="majorBidi"/>
          <w:sz w:val="24"/>
          <w:szCs w:val="24"/>
        </w:rPr>
        <w:t>To develop the researcher’s knowledge on the development of various techniques implemented in teaching English to the Junior High School students and to develop another research. The other researchers can develop the research based on the result and use it as one of references to study in their research.</w:t>
      </w:r>
    </w:p>
    <w:p w:rsidR="003B3A73" w:rsidRPr="00D45AC5" w:rsidRDefault="003B3A73" w:rsidP="00E50583">
      <w:pPr>
        <w:pStyle w:val="ListParagraph"/>
        <w:numPr>
          <w:ilvl w:val="0"/>
          <w:numId w:val="5"/>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t>To another researcher</w:t>
      </w:r>
    </w:p>
    <w:p w:rsidR="003B3A73" w:rsidRDefault="003B3A73" w:rsidP="00BC6444">
      <w:pPr>
        <w:pStyle w:val="ListParagraph"/>
        <w:spacing w:line="360" w:lineRule="auto"/>
        <w:ind w:left="1440"/>
        <w:jc w:val="both"/>
        <w:rPr>
          <w:rFonts w:asciiTheme="majorBidi" w:hAnsiTheme="majorBidi" w:cstheme="majorBidi"/>
          <w:sz w:val="24"/>
          <w:szCs w:val="24"/>
        </w:rPr>
      </w:pPr>
      <w:r w:rsidRPr="00D45AC5">
        <w:rPr>
          <w:rFonts w:asciiTheme="majorBidi" w:hAnsiTheme="majorBidi" w:cstheme="majorBidi"/>
          <w:sz w:val="24"/>
          <w:szCs w:val="24"/>
        </w:rPr>
        <w:t>To give a brief knowledge to another researcher to conduct the similar research in another school with another research subject and the result of this research can be useful starting point to conduct the next research.</w:t>
      </w:r>
    </w:p>
    <w:p w:rsidR="00611CA5" w:rsidRPr="00D45AC5" w:rsidRDefault="00611CA5" w:rsidP="00BC6444">
      <w:pPr>
        <w:pStyle w:val="ListParagraph"/>
        <w:spacing w:line="360" w:lineRule="auto"/>
        <w:ind w:left="1440"/>
        <w:jc w:val="both"/>
        <w:rPr>
          <w:rFonts w:asciiTheme="majorBidi" w:hAnsiTheme="majorBidi" w:cstheme="majorBidi"/>
          <w:sz w:val="24"/>
          <w:szCs w:val="24"/>
        </w:rPr>
      </w:pPr>
    </w:p>
    <w:p w:rsidR="003B3A73" w:rsidRPr="00D45AC5" w:rsidRDefault="003B3A73" w:rsidP="00E50583">
      <w:pPr>
        <w:pStyle w:val="ListParagraph"/>
        <w:numPr>
          <w:ilvl w:val="0"/>
          <w:numId w:val="5"/>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lastRenderedPageBreak/>
        <w:t>To the teachers</w:t>
      </w:r>
    </w:p>
    <w:p w:rsidR="003B3A73" w:rsidRDefault="003B3A73" w:rsidP="00BC6444">
      <w:pPr>
        <w:pStyle w:val="ListParagraph"/>
        <w:spacing w:line="360" w:lineRule="auto"/>
        <w:ind w:left="1440"/>
        <w:jc w:val="both"/>
        <w:rPr>
          <w:rFonts w:asciiTheme="majorBidi" w:hAnsiTheme="majorBidi" w:cstheme="majorBidi"/>
          <w:sz w:val="24"/>
          <w:szCs w:val="24"/>
        </w:rPr>
      </w:pPr>
      <w:r w:rsidRPr="00D45AC5">
        <w:rPr>
          <w:rFonts w:asciiTheme="majorBidi" w:hAnsiTheme="majorBidi" w:cstheme="majorBidi"/>
          <w:sz w:val="24"/>
          <w:szCs w:val="24"/>
        </w:rPr>
        <w:t>To enrich the teacher’s knowledge on the use of various techniques or strategies in teaching speaking, so the class will not run in boring atmosphere and the students amd the students will enjoy learning English. The various strategies that are comfortable feeling during the class activities.</w:t>
      </w:r>
    </w:p>
    <w:p w:rsidR="00BC6444" w:rsidRPr="00D45AC5" w:rsidRDefault="00BC6444" w:rsidP="00BC6444">
      <w:pPr>
        <w:pStyle w:val="ListParagraph"/>
        <w:spacing w:line="360" w:lineRule="auto"/>
        <w:ind w:left="1440"/>
        <w:jc w:val="both"/>
        <w:rPr>
          <w:rFonts w:asciiTheme="majorBidi" w:hAnsiTheme="majorBidi" w:cstheme="majorBidi"/>
          <w:sz w:val="24"/>
          <w:szCs w:val="24"/>
        </w:rPr>
      </w:pPr>
    </w:p>
    <w:p w:rsidR="003B3A73" w:rsidRPr="00D45AC5" w:rsidRDefault="003B3A73" w:rsidP="00E50583">
      <w:pPr>
        <w:pStyle w:val="ListParagraph"/>
        <w:numPr>
          <w:ilvl w:val="0"/>
          <w:numId w:val="5"/>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t>To the students</w:t>
      </w:r>
    </w:p>
    <w:p w:rsidR="003B3A73" w:rsidRPr="00D45AC5" w:rsidRDefault="003B3A73" w:rsidP="00BC6444">
      <w:pPr>
        <w:spacing w:line="360" w:lineRule="auto"/>
        <w:ind w:left="1440"/>
        <w:jc w:val="both"/>
        <w:rPr>
          <w:rFonts w:asciiTheme="majorBidi" w:hAnsiTheme="majorBidi" w:cstheme="majorBidi"/>
          <w:sz w:val="24"/>
          <w:szCs w:val="24"/>
        </w:rPr>
      </w:pPr>
      <w:r w:rsidRPr="00D45AC5">
        <w:rPr>
          <w:rFonts w:asciiTheme="majorBidi" w:hAnsiTheme="majorBidi" w:cstheme="majorBidi"/>
          <w:sz w:val="24"/>
          <w:szCs w:val="24"/>
        </w:rPr>
        <w:t>It is also beneficial for the students to find meaningful strategy to overcome their problems not only the effect using ludo game in teachi</w:t>
      </w:r>
      <w:r w:rsidR="00611CA5">
        <w:rPr>
          <w:rFonts w:asciiTheme="majorBidi" w:hAnsiTheme="majorBidi" w:cstheme="majorBidi"/>
          <w:sz w:val="24"/>
          <w:szCs w:val="24"/>
        </w:rPr>
        <w:t>ng speaking. They were not suitable</w:t>
      </w:r>
      <w:r w:rsidRPr="00D45AC5">
        <w:rPr>
          <w:rFonts w:asciiTheme="majorBidi" w:hAnsiTheme="majorBidi" w:cstheme="majorBidi"/>
          <w:sz w:val="24"/>
          <w:szCs w:val="24"/>
        </w:rPr>
        <w:t xml:space="preserve"> in learning process, the students will be highly motivated by various strategies and techniques applied to the classroom.</w:t>
      </w:r>
    </w:p>
    <w:p w:rsidR="003B3A73" w:rsidRPr="00D45AC5" w:rsidRDefault="003B3A73" w:rsidP="00E50583">
      <w:pPr>
        <w:pStyle w:val="ListParagraph"/>
        <w:numPr>
          <w:ilvl w:val="0"/>
          <w:numId w:val="5"/>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t xml:space="preserve">To the school </w:t>
      </w:r>
    </w:p>
    <w:p w:rsidR="003B3A73" w:rsidRDefault="003B3A73" w:rsidP="00E92A99">
      <w:pPr>
        <w:pStyle w:val="ListParagraph"/>
        <w:spacing w:line="360" w:lineRule="auto"/>
        <w:ind w:left="1440"/>
        <w:jc w:val="both"/>
        <w:rPr>
          <w:rFonts w:asciiTheme="majorBidi" w:hAnsiTheme="majorBidi" w:cstheme="majorBidi"/>
          <w:sz w:val="24"/>
          <w:szCs w:val="24"/>
        </w:rPr>
      </w:pPr>
      <w:r w:rsidRPr="00D45AC5">
        <w:rPr>
          <w:rFonts w:asciiTheme="majorBidi" w:hAnsiTheme="majorBidi" w:cstheme="majorBidi"/>
          <w:sz w:val="24"/>
          <w:szCs w:val="24"/>
        </w:rPr>
        <w:t>It will be beneficial for school in giving beneficial comtribution of the improvement of the quality of the educational in the school. Therefore, if the school has a good quality of course the society will trust and believe it and they will be motivated to register their children to the school.</w:t>
      </w:r>
    </w:p>
    <w:p w:rsidR="00E92A99" w:rsidRDefault="00E92A99" w:rsidP="00E92A99">
      <w:pPr>
        <w:pStyle w:val="ListParagraph"/>
        <w:spacing w:line="360" w:lineRule="auto"/>
        <w:ind w:left="1440"/>
        <w:jc w:val="both"/>
        <w:rPr>
          <w:rFonts w:asciiTheme="majorBidi" w:hAnsiTheme="majorBidi" w:cstheme="majorBidi"/>
          <w:sz w:val="24"/>
          <w:szCs w:val="24"/>
        </w:rPr>
      </w:pPr>
    </w:p>
    <w:p w:rsidR="00E92A99" w:rsidRDefault="00E92A99" w:rsidP="00E92A99">
      <w:pPr>
        <w:pStyle w:val="ListParagraph"/>
        <w:spacing w:line="360" w:lineRule="auto"/>
        <w:ind w:left="1440"/>
        <w:jc w:val="both"/>
        <w:rPr>
          <w:rFonts w:asciiTheme="majorBidi" w:hAnsiTheme="majorBidi" w:cstheme="majorBidi"/>
          <w:sz w:val="24"/>
          <w:szCs w:val="24"/>
        </w:rPr>
      </w:pPr>
    </w:p>
    <w:p w:rsidR="00E92A99" w:rsidRDefault="00E92A99" w:rsidP="00E92A99">
      <w:pPr>
        <w:pStyle w:val="ListParagraph"/>
        <w:spacing w:line="360" w:lineRule="auto"/>
        <w:ind w:left="1440"/>
        <w:jc w:val="both"/>
        <w:rPr>
          <w:rFonts w:asciiTheme="majorBidi" w:hAnsiTheme="majorBidi" w:cstheme="majorBidi"/>
          <w:sz w:val="24"/>
          <w:szCs w:val="24"/>
        </w:rPr>
      </w:pPr>
    </w:p>
    <w:p w:rsidR="00E92A99" w:rsidRPr="00E92A99" w:rsidRDefault="00E92A99" w:rsidP="00E92A99">
      <w:pPr>
        <w:pStyle w:val="ListParagraph"/>
        <w:spacing w:line="360" w:lineRule="auto"/>
        <w:ind w:left="1440"/>
        <w:jc w:val="both"/>
        <w:rPr>
          <w:rFonts w:asciiTheme="majorBidi" w:hAnsiTheme="majorBidi" w:cstheme="majorBidi"/>
          <w:sz w:val="24"/>
          <w:szCs w:val="24"/>
          <w:lang w:val="en-US"/>
        </w:rPr>
      </w:pPr>
    </w:p>
    <w:p w:rsidR="003B3A73" w:rsidRPr="00D45AC5" w:rsidRDefault="003B3A73" w:rsidP="008D29F3">
      <w:pPr>
        <w:pStyle w:val="ListParagraph"/>
        <w:numPr>
          <w:ilvl w:val="0"/>
          <w:numId w:val="1"/>
        </w:numPr>
        <w:spacing w:line="360" w:lineRule="auto"/>
        <w:jc w:val="both"/>
        <w:rPr>
          <w:rFonts w:asciiTheme="majorBidi" w:hAnsiTheme="majorBidi" w:cstheme="majorBidi"/>
          <w:sz w:val="24"/>
          <w:szCs w:val="24"/>
        </w:rPr>
      </w:pPr>
      <w:r w:rsidRPr="00D45AC5">
        <w:rPr>
          <w:rFonts w:asciiTheme="majorBidi" w:hAnsiTheme="majorBidi" w:cstheme="majorBidi"/>
          <w:b/>
          <w:bCs/>
          <w:sz w:val="24"/>
          <w:szCs w:val="24"/>
        </w:rPr>
        <w:lastRenderedPageBreak/>
        <w:t>Hypothesis</w:t>
      </w:r>
    </w:p>
    <w:p w:rsidR="003B3A73" w:rsidRPr="00D45AC5" w:rsidRDefault="003B3A73" w:rsidP="00BC6444">
      <w:pPr>
        <w:pStyle w:val="ListParagraph"/>
        <w:spacing w:line="360" w:lineRule="auto"/>
        <w:ind w:firstLine="720"/>
        <w:jc w:val="both"/>
        <w:rPr>
          <w:rFonts w:asciiTheme="majorBidi" w:hAnsiTheme="majorBidi" w:cstheme="majorBidi"/>
          <w:sz w:val="24"/>
          <w:szCs w:val="24"/>
        </w:rPr>
      </w:pPr>
      <w:r w:rsidRPr="00D45AC5">
        <w:rPr>
          <w:rFonts w:asciiTheme="majorBidi" w:hAnsiTheme="majorBidi" w:cstheme="majorBidi"/>
          <w:sz w:val="24"/>
          <w:szCs w:val="24"/>
        </w:rPr>
        <w:t>In this research study, the writer assumes that the alternative hypothesis of research as follow :</w:t>
      </w:r>
    </w:p>
    <w:p w:rsidR="003B3A73" w:rsidRPr="00D45AC5" w:rsidRDefault="003B3A73" w:rsidP="00BC6444">
      <w:pPr>
        <w:pStyle w:val="ListParagraph"/>
        <w:spacing w:line="360" w:lineRule="auto"/>
        <w:jc w:val="both"/>
        <w:rPr>
          <w:rFonts w:asciiTheme="majorBidi" w:hAnsiTheme="majorBidi" w:cstheme="majorBidi"/>
          <w:sz w:val="24"/>
          <w:szCs w:val="24"/>
        </w:rPr>
      </w:pPr>
      <w:r w:rsidRPr="00D45AC5">
        <w:rPr>
          <w:rFonts w:asciiTheme="majorBidi" w:hAnsiTheme="majorBidi" w:cstheme="majorBidi"/>
          <w:sz w:val="24"/>
          <w:szCs w:val="24"/>
        </w:rPr>
        <w:t>(Ha) : Ludo games media is effective to improve students’ speaking skill at second grade of</w:t>
      </w:r>
      <w:r>
        <w:rPr>
          <w:rFonts w:asciiTheme="majorBidi" w:hAnsiTheme="majorBidi" w:cstheme="majorBidi"/>
          <w:sz w:val="24"/>
          <w:szCs w:val="24"/>
        </w:rPr>
        <w:t xml:space="preserve"> SMPI Al-Mubarok Tigaraksa</w:t>
      </w:r>
      <w:r w:rsidRPr="00D45AC5">
        <w:rPr>
          <w:rFonts w:asciiTheme="majorBidi" w:hAnsiTheme="majorBidi" w:cstheme="majorBidi"/>
          <w:sz w:val="24"/>
          <w:szCs w:val="24"/>
        </w:rPr>
        <w:t>.</w:t>
      </w:r>
    </w:p>
    <w:p w:rsidR="003B3A73" w:rsidRPr="00BC6444" w:rsidRDefault="003B3A73" w:rsidP="00BC6444">
      <w:pPr>
        <w:pStyle w:val="ListParagraph"/>
        <w:spacing w:line="360" w:lineRule="auto"/>
        <w:jc w:val="both"/>
        <w:rPr>
          <w:rFonts w:asciiTheme="majorBidi" w:hAnsiTheme="majorBidi" w:cstheme="majorBidi"/>
          <w:sz w:val="24"/>
          <w:szCs w:val="24"/>
          <w:lang w:val="en-US"/>
        </w:rPr>
      </w:pPr>
      <w:r w:rsidRPr="00D45AC5">
        <w:rPr>
          <w:rFonts w:asciiTheme="majorBidi" w:hAnsiTheme="majorBidi" w:cstheme="majorBidi"/>
          <w:sz w:val="24"/>
          <w:szCs w:val="24"/>
        </w:rPr>
        <w:t>(Ho) : Ludo games media is not effective to improve students’ speaking skill at second grade of</w:t>
      </w:r>
      <w:r>
        <w:rPr>
          <w:rFonts w:asciiTheme="majorBidi" w:hAnsiTheme="majorBidi" w:cstheme="majorBidi"/>
          <w:sz w:val="24"/>
          <w:szCs w:val="24"/>
        </w:rPr>
        <w:t xml:space="preserve"> SMPI Al-Mubarok Tigaraksa</w:t>
      </w:r>
      <w:r w:rsidRPr="00D45AC5">
        <w:rPr>
          <w:rFonts w:asciiTheme="majorBidi" w:hAnsiTheme="majorBidi" w:cstheme="majorBidi"/>
          <w:sz w:val="24"/>
          <w:szCs w:val="24"/>
        </w:rPr>
        <w:t>.</w:t>
      </w:r>
    </w:p>
    <w:p w:rsidR="003B3A73" w:rsidRPr="00D45AC5" w:rsidRDefault="003B3A73" w:rsidP="008D29F3">
      <w:pPr>
        <w:pStyle w:val="ListParagraph"/>
        <w:numPr>
          <w:ilvl w:val="0"/>
          <w:numId w:val="1"/>
        </w:numPr>
        <w:spacing w:line="360" w:lineRule="auto"/>
        <w:jc w:val="both"/>
        <w:rPr>
          <w:rFonts w:asciiTheme="majorBidi" w:hAnsiTheme="majorBidi" w:cstheme="majorBidi"/>
          <w:b/>
          <w:bCs/>
          <w:sz w:val="24"/>
          <w:szCs w:val="24"/>
        </w:rPr>
      </w:pPr>
      <w:r w:rsidRPr="00D45AC5">
        <w:rPr>
          <w:rFonts w:asciiTheme="majorBidi" w:hAnsiTheme="majorBidi" w:cstheme="majorBidi"/>
          <w:b/>
          <w:bCs/>
          <w:sz w:val="24"/>
          <w:szCs w:val="24"/>
        </w:rPr>
        <w:t>Previous of the Study</w:t>
      </w:r>
    </w:p>
    <w:p w:rsidR="003B3A73" w:rsidRPr="00D45AC5" w:rsidRDefault="003B3A73" w:rsidP="00BC6444">
      <w:pPr>
        <w:pStyle w:val="ListParagraph"/>
        <w:spacing w:line="360" w:lineRule="auto"/>
        <w:ind w:firstLine="720"/>
        <w:jc w:val="both"/>
        <w:rPr>
          <w:rFonts w:asciiTheme="majorBidi" w:hAnsiTheme="majorBidi" w:cstheme="majorBidi"/>
          <w:sz w:val="24"/>
          <w:szCs w:val="24"/>
        </w:rPr>
      </w:pPr>
      <w:r w:rsidRPr="00D45AC5">
        <w:rPr>
          <w:rFonts w:asciiTheme="majorBidi" w:hAnsiTheme="majorBidi" w:cstheme="majorBidi"/>
          <w:sz w:val="24"/>
          <w:szCs w:val="24"/>
        </w:rPr>
        <w:t>In this research, the writer summarizes some relevant previous studies from a paper, a thesis and a journal that :</w:t>
      </w:r>
    </w:p>
    <w:p w:rsidR="00611CA5" w:rsidRPr="00E92A99" w:rsidRDefault="003B3A73" w:rsidP="00E92A99">
      <w:pPr>
        <w:pStyle w:val="ListParagraph"/>
        <w:numPr>
          <w:ilvl w:val="0"/>
          <w:numId w:val="6"/>
        </w:numPr>
        <w:spacing w:line="360" w:lineRule="auto"/>
        <w:jc w:val="both"/>
        <w:rPr>
          <w:rFonts w:asciiTheme="majorBidi" w:hAnsiTheme="majorBidi" w:cstheme="majorBidi"/>
          <w:sz w:val="24"/>
          <w:szCs w:val="24"/>
        </w:rPr>
      </w:pPr>
      <w:r w:rsidRPr="00D45AC5">
        <w:rPr>
          <w:rFonts w:asciiTheme="majorBidi" w:hAnsiTheme="majorBidi" w:cstheme="majorBidi"/>
          <w:sz w:val="24"/>
          <w:szCs w:val="24"/>
        </w:rPr>
        <w:t xml:space="preserve">Iriani Indri Hapsari wrote in her paper that entiled </w:t>
      </w:r>
      <w:r w:rsidRPr="00D45AC5">
        <w:rPr>
          <w:rFonts w:asciiTheme="majorBidi" w:hAnsiTheme="majorBidi" w:cstheme="majorBidi"/>
          <w:i/>
          <w:iCs/>
          <w:sz w:val="24"/>
          <w:szCs w:val="24"/>
        </w:rPr>
        <w:t>“</w:t>
      </w:r>
      <w:r w:rsidR="002A27C6" w:rsidRPr="002A27C6">
        <w:rPr>
          <w:rFonts w:asciiTheme="majorBidi" w:hAnsiTheme="majorBidi" w:cstheme="majorBidi"/>
          <w:sz w:val="24"/>
          <w:szCs w:val="24"/>
        </w:rPr>
        <w:t>Efektifitas Ludo Words Game (LWG) terhadap Peningkatan Kosa Kata Bahasa Inggris pada Anak Studi Kasus Kelas IV SD Muhammadiyah 4 Pucang</w:t>
      </w:r>
      <w:r w:rsidRPr="00D45AC5">
        <w:rPr>
          <w:rFonts w:asciiTheme="majorBidi" w:hAnsiTheme="majorBidi" w:cstheme="majorBidi"/>
          <w:i/>
          <w:iCs/>
          <w:sz w:val="24"/>
          <w:szCs w:val="24"/>
        </w:rPr>
        <w:t>”</w:t>
      </w:r>
      <w:r w:rsidRPr="00D45AC5">
        <w:rPr>
          <w:rFonts w:asciiTheme="majorBidi" w:hAnsiTheme="majorBidi" w:cstheme="majorBidi"/>
          <w:sz w:val="24"/>
          <w:szCs w:val="24"/>
        </w:rPr>
        <w:t xml:space="preserve"> The process of her research following conclusions; Ludo words game effective game to increase the number of English vocabulary for elementary school students of Muhammadiyyah 4 Pucang Surabaya. Ludo words game can increase the number of English vocabulary in SD Muhammadiyah 4 Pucang Surabaya with F = 2.582 and P = 0,019 after matching on some control variabels. Ludo word game is a game that can be used as a method of learning English children are done while playing so that children feel happy in doing so. High number of English owned vocabulary influenced by Age, IQ, parent education, income, parent job, English course and English follow up activity.</w:t>
      </w:r>
    </w:p>
    <w:p w:rsidR="003B3A73" w:rsidRPr="00D45AC5" w:rsidRDefault="003B3A73" w:rsidP="00BC6444">
      <w:pPr>
        <w:spacing w:line="360" w:lineRule="auto"/>
        <w:ind w:left="1080" w:firstLine="720"/>
        <w:jc w:val="both"/>
        <w:rPr>
          <w:rFonts w:asciiTheme="majorBidi" w:hAnsiTheme="majorBidi" w:cstheme="majorBidi"/>
          <w:sz w:val="24"/>
          <w:szCs w:val="24"/>
        </w:rPr>
      </w:pPr>
      <w:r w:rsidRPr="00D45AC5">
        <w:rPr>
          <w:rFonts w:asciiTheme="majorBidi" w:hAnsiTheme="majorBidi" w:cstheme="majorBidi"/>
          <w:sz w:val="24"/>
          <w:szCs w:val="24"/>
        </w:rPr>
        <w:lastRenderedPageBreak/>
        <w:t>In addition to the above things that support the significance of this study is the subject of research aged 9-11 included in school age. This age is a golden age for a child to learn a second language other than mother tongue including learning English so that a child taught English vocabulary at this age will be easier to remember vocabulary. This is seen in the experimental group that experienced an increase in the number of English vocabulary after being given a method of learning English vocabulary with the game of LWG. School age is also the age of play so that at this age the child enjoys learning while playing as seen in the joyful attitude of the children observed by researchers and from the opinion of the research subjects on this LWG game.</w:t>
      </w:r>
      <w:r w:rsidR="002A27C6">
        <w:rPr>
          <w:rStyle w:val="FootnoteReference"/>
          <w:rFonts w:asciiTheme="majorBidi" w:hAnsiTheme="majorBidi" w:cstheme="majorBidi"/>
          <w:sz w:val="24"/>
          <w:szCs w:val="24"/>
        </w:rPr>
        <w:footnoteReference w:id="3"/>
      </w:r>
    </w:p>
    <w:p w:rsidR="003B3A73" w:rsidRPr="00CF3C96" w:rsidRDefault="003B3A73" w:rsidP="00CF3C96">
      <w:pPr>
        <w:pStyle w:val="ListParagraph"/>
        <w:numPr>
          <w:ilvl w:val="0"/>
          <w:numId w:val="6"/>
        </w:numPr>
        <w:autoSpaceDE w:val="0"/>
        <w:autoSpaceDN w:val="0"/>
        <w:adjustRightInd w:val="0"/>
        <w:spacing w:after="0" w:line="360" w:lineRule="auto"/>
        <w:jc w:val="both"/>
        <w:rPr>
          <w:rFonts w:ascii="Times New Roman" w:hAnsi="Times New Roman" w:cs="Times New Roman"/>
          <w:b/>
          <w:bCs/>
        </w:rPr>
      </w:pPr>
      <w:r w:rsidRPr="00CF3C96">
        <w:rPr>
          <w:rFonts w:asciiTheme="majorBidi" w:hAnsiTheme="majorBidi" w:cstheme="majorBidi"/>
          <w:sz w:val="24"/>
          <w:szCs w:val="24"/>
        </w:rPr>
        <w:t>Sugiwati wrote on her paper that entiled</w:t>
      </w:r>
      <w:r w:rsidRPr="00CF3C96">
        <w:rPr>
          <w:rFonts w:asciiTheme="majorBidi" w:hAnsiTheme="majorBidi" w:cstheme="majorBidi"/>
          <w:i/>
          <w:iCs/>
          <w:sz w:val="24"/>
          <w:szCs w:val="24"/>
        </w:rPr>
        <w:t xml:space="preserve"> “</w:t>
      </w:r>
      <w:r w:rsidR="00CF3C96" w:rsidRPr="00CF3C96">
        <w:rPr>
          <w:rFonts w:ascii="Times New Roman" w:hAnsi="Times New Roman" w:cs="Times New Roman"/>
          <w:i/>
          <w:iCs/>
        </w:rPr>
        <w:t>Metode Bermain Ular Tangga Untuk Meningkatkan Perkembangan Kognitif Kelompok A di TK. Ria Baruk Utara VIII/35 Rungkut – Surabaya</w:t>
      </w:r>
      <w:r w:rsidRPr="00CF3C96">
        <w:rPr>
          <w:rFonts w:asciiTheme="majorBidi" w:hAnsiTheme="majorBidi" w:cstheme="majorBidi"/>
          <w:i/>
          <w:iCs/>
          <w:sz w:val="24"/>
          <w:szCs w:val="24"/>
        </w:rPr>
        <w:t>”</w:t>
      </w:r>
      <w:r w:rsidRPr="00CF3C96">
        <w:rPr>
          <w:rFonts w:asciiTheme="majorBidi" w:hAnsiTheme="majorBidi" w:cstheme="majorBidi"/>
          <w:sz w:val="24"/>
          <w:szCs w:val="24"/>
        </w:rPr>
        <w:t xml:space="preserve"> based on the result of her research and discussion of cycles I and II on playing snake ladder in children group A RIA TK Surabaya can be concluded that by snake play method of teacher activity have improvement of learning in group A in kindergarten RIA, with method of playing snake ladder of child activity have increase. Learning in group A in RIA kindergarten and by snake ladder play method can </w:t>
      </w:r>
      <w:r w:rsidRPr="00CF3C96">
        <w:rPr>
          <w:rFonts w:asciiTheme="majorBidi" w:hAnsiTheme="majorBidi" w:cstheme="majorBidi"/>
          <w:sz w:val="24"/>
          <w:szCs w:val="24"/>
        </w:rPr>
        <w:lastRenderedPageBreak/>
        <w:t>improve cognitive development of group A in RIA TK. So the purpose of learning activities can be achieved optimally.</w:t>
      </w:r>
    </w:p>
    <w:p w:rsidR="003B3A73" w:rsidRPr="00D45AC5" w:rsidRDefault="003B3A73" w:rsidP="00BC6444">
      <w:pPr>
        <w:spacing w:line="360" w:lineRule="auto"/>
        <w:ind w:left="1080" w:firstLine="720"/>
        <w:jc w:val="both"/>
        <w:rPr>
          <w:rFonts w:asciiTheme="majorBidi" w:hAnsiTheme="majorBidi" w:cstheme="majorBidi"/>
          <w:bCs/>
          <w:sz w:val="24"/>
          <w:szCs w:val="24"/>
        </w:rPr>
      </w:pPr>
      <w:r w:rsidRPr="00D45AC5">
        <w:rPr>
          <w:rFonts w:asciiTheme="majorBidi" w:hAnsiTheme="majorBidi" w:cstheme="majorBidi"/>
          <w:bCs/>
          <w:sz w:val="24"/>
          <w:szCs w:val="24"/>
        </w:rPr>
        <w:t xml:space="preserve">Based on previous study above, </w:t>
      </w:r>
      <w:r w:rsidRPr="00D45AC5">
        <w:rPr>
          <w:rFonts w:asciiTheme="majorBidi" w:hAnsiTheme="majorBidi" w:cstheme="majorBidi"/>
          <w:bCs/>
          <w:sz w:val="24"/>
          <w:szCs w:val="24"/>
          <w:lang w:val="en-US"/>
        </w:rPr>
        <w:t>Playing a game is a media to make happy not only for adult but also for children. Especially for children, because they are in the best age. Thus, we must give a basic capital for every child to explore their cognitive development for example: spelling the numbers or the names of equipment. So that, they need to improve their cognitive by using children’s cognitive. So, they can develop and train their effort to remember all about it.</w:t>
      </w:r>
      <w:r w:rsidR="002A27C6">
        <w:rPr>
          <w:rStyle w:val="FootnoteReference"/>
          <w:rFonts w:asciiTheme="majorBidi" w:hAnsiTheme="majorBidi" w:cstheme="majorBidi"/>
          <w:bCs/>
          <w:sz w:val="24"/>
          <w:szCs w:val="24"/>
          <w:lang w:val="en-US"/>
        </w:rPr>
        <w:footnoteReference w:id="4"/>
      </w:r>
    </w:p>
    <w:p w:rsidR="003B3A73" w:rsidRPr="00CF3C96" w:rsidRDefault="003B3A73" w:rsidP="00CF3C96">
      <w:pPr>
        <w:pStyle w:val="ListParagraph"/>
        <w:numPr>
          <w:ilvl w:val="0"/>
          <w:numId w:val="6"/>
        </w:numPr>
        <w:spacing w:line="360" w:lineRule="auto"/>
        <w:jc w:val="both"/>
        <w:rPr>
          <w:rFonts w:asciiTheme="majorBidi" w:hAnsiTheme="majorBidi" w:cstheme="majorBidi"/>
          <w:bCs/>
          <w:sz w:val="24"/>
          <w:szCs w:val="24"/>
          <w:lang w:val="en-US"/>
        </w:rPr>
      </w:pPr>
      <w:r w:rsidRPr="00CF3C96">
        <w:rPr>
          <w:rFonts w:asciiTheme="majorBidi" w:hAnsiTheme="majorBidi" w:cstheme="majorBidi"/>
          <w:sz w:val="24"/>
          <w:szCs w:val="24"/>
        </w:rPr>
        <w:t>Intan Alfi wrote on her thesis (2015), entiled “</w:t>
      </w:r>
      <w:r w:rsidRPr="00CF3C96">
        <w:rPr>
          <w:rFonts w:asciiTheme="majorBidi" w:hAnsiTheme="majorBidi" w:cstheme="majorBidi"/>
          <w:i/>
          <w:iCs/>
          <w:sz w:val="24"/>
          <w:szCs w:val="24"/>
        </w:rPr>
        <w:t>Improving the Students Speaking Skills Through Communicative Games for the Grade VIII Students of MTsN Ngemplak”</w:t>
      </w:r>
      <w:r w:rsidRPr="00CF3C96">
        <w:rPr>
          <w:rFonts w:asciiTheme="majorBidi" w:hAnsiTheme="majorBidi" w:cstheme="majorBidi"/>
          <w:sz w:val="24"/>
          <w:szCs w:val="24"/>
        </w:rPr>
        <w:t xml:space="preserve">. She conclude that was carried out in two cycles. Each cycle consisted of three meetings. Cycle 1 was implemented on March 30, 31 and April 20, 2015, while cycle 2 was implemented on April 21-28, 2015.  It was done due to some problems existing in cycle 1, so there were eight actions to be implemented in cycle 2. The scores also showed that students’ speaking skills were improved as the scores of post-test were bigger than those of pre-test. Classroom observation when the actions were implemented and interviews done with the students and the English </w:t>
      </w:r>
      <w:r w:rsidRPr="00CF3C96">
        <w:rPr>
          <w:rFonts w:asciiTheme="majorBidi" w:hAnsiTheme="majorBidi" w:cstheme="majorBidi"/>
          <w:sz w:val="24"/>
          <w:szCs w:val="24"/>
        </w:rPr>
        <w:lastRenderedPageBreak/>
        <w:t xml:space="preserve">teacher after the implementation of cycle 1 and cycle 2 proved that the actions were successful in improving students’ speaking skills as being expected. There were some changes found. The changes were shown in the English teaching and learning processes, the students’ behavior toward the English teaching and learning processes and their speaking skills, and the English teacher’s ways of thinking. </w:t>
      </w:r>
    </w:p>
    <w:p w:rsidR="00BC6444" w:rsidRPr="00D45AC5" w:rsidRDefault="003B3A73" w:rsidP="00611CA5">
      <w:pPr>
        <w:autoSpaceDE w:val="0"/>
        <w:autoSpaceDN w:val="0"/>
        <w:adjustRightInd w:val="0"/>
        <w:spacing w:after="0" w:line="360" w:lineRule="auto"/>
        <w:ind w:left="1080" w:firstLine="720"/>
        <w:jc w:val="both"/>
        <w:rPr>
          <w:rFonts w:asciiTheme="majorBidi" w:hAnsiTheme="majorBidi" w:cstheme="majorBidi"/>
          <w:sz w:val="24"/>
          <w:szCs w:val="24"/>
        </w:rPr>
      </w:pPr>
      <w:r w:rsidRPr="00D45AC5">
        <w:rPr>
          <w:rFonts w:asciiTheme="majorBidi" w:hAnsiTheme="majorBidi" w:cstheme="majorBidi"/>
          <w:sz w:val="24"/>
          <w:szCs w:val="24"/>
        </w:rPr>
        <w:t>In this paper, we can concluded that the tudents’ vocabularies and pronunciation skills were improved as they always did pronunciation drills and vocabulary practices every meeting. It was shown when they practiced dialogs and played communicative games. The use of classroom English in the classroom increased students’ vocabularies as well. New words and expressions increased since everyday they heard English. They understood what the researcher meant, even they could respond using English. Their English production slowly showed improvement. Although they still made mispronunciation and used Bahasa Indonesia, they used English more often than before the actions were implemented.</w:t>
      </w:r>
      <w:r w:rsidR="003050E2">
        <w:rPr>
          <w:rStyle w:val="FootnoteReference"/>
          <w:rFonts w:asciiTheme="majorBidi" w:hAnsiTheme="majorBidi" w:cstheme="majorBidi"/>
          <w:sz w:val="24"/>
          <w:szCs w:val="24"/>
        </w:rPr>
        <w:footnoteReference w:id="5"/>
      </w:r>
    </w:p>
    <w:p w:rsidR="003B3A73" w:rsidRPr="00D45AC5" w:rsidRDefault="003B3A73" w:rsidP="008D29F3">
      <w:pPr>
        <w:pStyle w:val="ListParagraph"/>
        <w:numPr>
          <w:ilvl w:val="0"/>
          <w:numId w:val="1"/>
        </w:numPr>
        <w:spacing w:line="360" w:lineRule="auto"/>
        <w:jc w:val="both"/>
        <w:rPr>
          <w:rFonts w:asciiTheme="majorBidi" w:hAnsiTheme="majorBidi" w:cstheme="majorBidi"/>
          <w:bCs/>
          <w:sz w:val="24"/>
          <w:szCs w:val="24"/>
        </w:rPr>
      </w:pPr>
      <w:r w:rsidRPr="00D45AC5">
        <w:rPr>
          <w:rFonts w:asciiTheme="majorBidi" w:hAnsiTheme="majorBidi" w:cstheme="majorBidi"/>
          <w:bCs/>
          <w:sz w:val="24"/>
          <w:szCs w:val="24"/>
          <w:lang w:val="en-US"/>
        </w:rPr>
        <w:t xml:space="preserve"> The Organization of Writing</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t>The paper is systematically divided into five chapters. This following is short description about each chapter:</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lastRenderedPageBreak/>
        <w:t>Chapter I is introduction that consists of background of study, limitation of the problem, statement od problem, the purpose of study, significance of study, hypothesis, previous study, and the organization of the writing.</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t>Chapter II is theoretical review. They are the definition of speaking, the purpose of speaking, the problem with speaking activities, teaching speaking, the definition of ludo, the rules of ludo games, and definition of game.</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t>Chapter III is methodology of the rresearch that consist research method, place and time, population and sample, the technique data collecting, the technique of scoring system, and the technique data analysis.</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t>Chapter IV is the result of the research that consists of description of data, analyzing of the data research, and interpretation data.</w:t>
      </w:r>
    </w:p>
    <w:p w:rsidR="003B3A73" w:rsidRPr="00D45AC5" w:rsidRDefault="003B3A73" w:rsidP="00BC6444">
      <w:pPr>
        <w:pStyle w:val="ListParagraph"/>
        <w:spacing w:line="360" w:lineRule="auto"/>
        <w:ind w:firstLine="720"/>
        <w:jc w:val="both"/>
        <w:rPr>
          <w:rFonts w:asciiTheme="majorBidi" w:hAnsiTheme="majorBidi" w:cstheme="majorBidi"/>
          <w:bCs/>
          <w:sz w:val="24"/>
          <w:szCs w:val="24"/>
        </w:rPr>
      </w:pPr>
      <w:r w:rsidRPr="00D45AC5">
        <w:rPr>
          <w:rFonts w:asciiTheme="majorBidi" w:hAnsiTheme="majorBidi" w:cstheme="majorBidi"/>
          <w:bCs/>
          <w:sz w:val="24"/>
          <w:szCs w:val="24"/>
        </w:rPr>
        <w:t>Chapter V is closing that consists of conclusion and suggestion.</w:t>
      </w:r>
    </w:p>
    <w:p w:rsidR="003B3A73" w:rsidRDefault="003B3A73" w:rsidP="00BC6444">
      <w:pPr>
        <w:spacing w:line="360" w:lineRule="auto"/>
        <w:ind w:left="426" w:firstLine="425"/>
        <w:jc w:val="both"/>
        <w:rPr>
          <w:rFonts w:ascii="Times New Roman" w:hAnsi="Times New Roman" w:cs="Times New Roman"/>
          <w:sz w:val="24"/>
          <w:szCs w:val="24"/>
        </w:rPr>
      </w:pPr>
    </w:p>
    <w:p w:rsidR="00645A42" w:rsidRDefault="00645A42" w:rsidP="00BC6444">
      <w:pPr>
        <w:spacing w:line="360" w:lineRule="auto"/>
        <w:ind w:left="426" w:firstLine="294"/>
        <w:jc w:val="both"/>
        <w:rPr>
          <w:rFonts w:ascii="Times New Roman" w:hAnsi="Times New Roman" w:cs="Times New Roman"/>
          <w:sz w:val="24"/>
          <w:szCs w:val="24"/>
        </w:rPr>
        <w:sectPr w:rsidR="00645A42" w:rsidSect="00E92A99">
          <w:headerReference w:type="even" r:id="rId9"/>
          <w:headerReference w:type="default" r:id="rId10"/>
          <w:footerReference w:type="first" r:id="rId11"/>
          <w:pgSz w:w="10318" w:h="14570" w:code="13"/>
          <w:pgMar w:top="1701" w:right="1701" w:bottom="1701" w:left="1701" w:header="709" w:footer="709" w:gutter="0"/>
          <w:pgNumType w:start="1"/>
          <w:cols w:space="708"/>
          <w:titlePg/>
          <w:docGrid w:linePitch="360"/>
        </w:sectPr>
      </w:pPr>
    </w:p>
    <w:p w:rsidR="00E92A99" w:rsidRDefault="002B2FB3" w:rsidP="00BC6444">
      <w:pPr>
        <w:pStyle w:val="ListParagraph"/>
        <w:tabs>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7184" behindDoc="0" locked="0" layoutInCell="1" allowOverlap="1" wp14:anchorId="697440B7" wp14:editId="2BE3A80A">
                <wp:simplePos x="0" y="0"/>
                <wp:positionH relativeFrom="column">
                  <wp:posOffset>-71776</wp:posOffset>
                </wp:positionH>
                <wp:positionV relativeFrom="paragraph">
                  <wp:posOffset>-560004</wp:posOffset>
                </wp:positionV>
                <wp:extent cx="977265" cy="70929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7726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FB3" w:rsidRPr="002B2FB3" w:rsidRDefault="002B2FB3">
                            <w:pPr>
                              <w:rPr>
                                <w:rFonts w:asciiTheme="majorBidi" w:hAnsiTheme="majorBidi" w:cstheme="majorBidi"/>
                                <w:sz w:val="24"/>
                                <w:szCs w:val="24"/>
                              </w:rPr>
                            </w:pPr>
                            <w:r w:rsidRPr="002B2FB3">
                              <w:rPr>
                                <w:rFonts w:asciiTheme="majorBidi" w:hAnsiTheme="majorBidi" w:cstheme="majorBidi"/>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65pt;margin-top:-44.1pt;width:76.95pt;height:55.8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" fillcolor="white [3201]" stroked="f" strokeweight=".5pt">
                <v:textbox>
                  <w:txbxContent>
                    <w:p w:rsidR="002B2FB3" w:rsidRPr="002B2FB3" w:rsidRDefault="002B2FB3">
                      <w:pPr>
                        <w:rPr>
                          <w:rFonts w:asciiTheme="majorBidi" w:hAnsiTheme="majorBidi" w:cstheme="majorBidi"/>
                          <w:sz w:val="24"/>
                          <w:szCs w:val="24"/>
                        </w:rPr>
                      </w:pPr>
                      <w:r w:rsidRPr="002B2FB3">
                        <w:rPr>
                          <w:rFonts w:asciiTheme="majorBidi" w:hAnsiTheme="majorBidi" w:cstheme="majorBidi"/>
                          <w:sz w:val="24"/>
                          <w:szCs w:val="24"/>
                        </w:rPr>
                        <w:t>12</w:t>
                      </w:r>
                    </w:p>
                  </w:txbxContent>
                </v:textbox>
              </v:shape>
            </w:pict>
          </mc:Fallback>
        </mc:AlternateContent>
      </w: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E92A99" w:rsidP="00BC6444">
      <w:pPr>
        <w:pStyle w:val="ListParagraph"/>
        <w:tabs>
          <w:tab w:val="left" w:pos="1080"/>
        </w:tabs>
        <w:spacing w:after="0" w:line="360" w:lineRule="auto"/>
        <w:jc w:val="center"/>
        <w:rPr>
          <w:rFonts w:ascii="Times New Roman" w:hAnsi="Times New Roman" w:cs="Times New Roman"/>
          <w:b/>
          <w:sz w:val="24"/>
          <w:szCs w:val="24"/>
        </w:rPr>
      </w:pPr>
    </w:p>
    <w:p w:rsidR="00E92A99" w:rsidRDefault="002B2FB3" w:rsidP="00BC6444">
      <w:pPr>
        <w:pStyle w:val="ListParagraph"/>
        <w:tabs>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5136" behindDoc="0" locked="0" layoutInCell="1" allowOverlap="1">
                <wp:simplePos x="0" y="0"/>
                <wp:positionH relativeFrom="column">
                  <wp:posOffset>1836486</wp:posOffset>
                </wp:positionH>
                <wp:positionV relativeFrom="paragraph">
                  <wp:posOffset>488381</wp:posOffset>
                </wp:positionV>
                <wp:extent cx="977462" cy="70944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77462" cy="709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FB3" w:rsidRDefault="002B2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left:0;text-align:left;margin-left:144.6pt;margin-top:38.45pt;width:76.95pt;height:55.8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" fillcolor="white [3201]" stroked="f" strokeweight=".5pt">
                <v:textbox>
                  <w:txbxContent>
                    <w:p w:rsidR="002B2FB3" w:rsidRDefault="002B2FB3"/>
                  </w:txbxContent>
                </v:textbox>
              </v:shape>
            </w:pict>
          </mc:Fallback>
        </mc:AlternateContent>
      </w:r>
    </w:p>
    <w:p w:rsidR="003B3A73" w:rsidRDefault="00E92A99" w:rsidP="00BC6444">
      <w:pPr>
        <w:pStyle w:val="ListParagraph"/>
        <w:tabs>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2064" behindDoc="0" locked="0" layoutInCell="1" allowOverlap="1">
                <wp:simplePos x="0" y="0"/>
                <wp:positionH relativeFrom="column">
                  <wp:posOffset>4075189</wp:posOffset>
                </wp:positionH>
                <wp:positionV relativeFrom="paragraph">
                  <wp:posOffset>-796356</wp:posOffset>
                </wp:positionV>
                <wp:extent cx="425669" cy="6148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5669" cy="61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Default="00E9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left:0;text-align:left;margin-left:320.9pt;margin-top:-62.7pt;width:33.5pt;height:48.4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" fillcolor="white [3201]" stroked="f" strokeweight=".5pt">
                <v:textbox>
                  <w:txbxContent>
                    <w:p w:rsidR="00E92A99" w:rsidRDefault="00E92A99"/>
                  </w:txbxContent>
                </v:textbox>
              </v:shape>
            </w:pict>
          </mc:Fallback>
        </mc:AlternateContent>
      </w:r>
      <w:r w:rsidR="003B3A73">
        <w:rPr>
          <w:rFonts w:ascii="Times New Roman" w:hAnsi="Times New Roman" w:cs="Times New Roman"/>
          <w:b/>
          <w:sz w:val="24"/>
          <w:szCs w:val="24"/>
        </w:rPr>
        <w:t>CHAPTER II</w:t>
      </w:r>
    </w:p>
    <w:p w:rsidR="003B3A73" w:rsidRDefault="003B3A73" w:rsidP="00BC6444">
      <w:pPr>
        <w:pStyle w:val="ListParagraph"/>
        <w:tabs>
          <w:tab w:val="left" w:pos="10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THEORETICAL FRAMEWORK</w:t>
      </w:r>
    </w:p>
    <w:p w:rsidR="003B3A73" w:rsidRPr="008724F6" w:rsidRDefault="003B3A73" w:rsidP="00BC6444">
      <w:pPr>
        <w:pStyle w:val="ListParagraph"/>
        <w:tabs>
          <w:tab w:val="left" w:pos="1080"/>
        </w:tabs>
        <w:spacing w:after="0" w:line="360" w:lineRule="auto"/>
        <w:jc w:val="center"/>
        <w:rPr>
          <w:rFonts w:ascii="Times New Roman" w:hAnsi="Times New Roman" w:cs="Times New Roman"/>
          <w:b/>
          <w:sz w:val="24"/>
          <w:szCs w:val="24"/>
        </w:rPr>
      </w:pPr>
    </w:p>
    <w:p w:rsidR="003B3A73" w:rsidRDefault="003B3A73" w:rsidP="00E50583">
      <w:pPr>
        <w:pStyle w:val="ListParagraph"/>
        <w:numPr>
          <w:ilvl w:val="0"/>
          <w:numId w:val="12"/>
        </w:numPr>
        <w:spacing w:line="360" w:lineRule="auto"/>
        <w:jc w:val="both"/>
        <w:rPr>
          <w:rFonts w:asciiTheme="majorBidi" w:hAnsiTheme="majorBidi" w:cstheme="majorBidi"/>
          <w:b/>
          <w:bCs/>
          <w:sz w:val="24"/>
          <w:szCs w:val="24"/>
        </w:rPr>
      </w:pPr>
      <w:r w:rsidRPr="00070B8A">
        <w:rPr>
          <w:rFonts w:asciiTheme="majorBidi" w:hAnsiTheme="majorBidi" w:cstheme="majorBidi"/>
          <w:b/>
          <w:bCs/>
          <w:sz w:val="24"/>
          <w:szCs w:val="24"/>
        </w:rPr>
        <w:t>Speaking</w:t>
      </w:r>
    </w:p>
    <w:p w:rsidR="003B3A73" w:rsidRPr="00D30F15" w:rsidRDefault="003B3A73" w:rsidP="00BC6444">
      <w:pPr>
        <w:spacing w:line="360" w:lineRule="auto"/>
        <w:ind w:left="360" w:firstLine="720"/>
        <w:jc w:val="both"/>
        <w:rPr>
          <w:rFonts w:asciiTheme="majorBidi" w:hAnsiTheme="majorBidi" w:cstheme="majorBidi"/>
          <w:sz w:val="24"/>
          <w:szCs w:val="24"/>
        </w:rPr>
      </w:pPr>
      <w:r w:rsidRPr="00D30F15">
        <w:rPr>
          <w:rFonts w:asciiTheme="majorBidi" w:hAnsiTheme="majorBidi" w:cstheme="majorBidi"/>
          <w:sz w:val="24"/>
          <w:szCs w:val="24"/>
        </w:rPr>
        <w:t>Speaking skill is one of basic language skills that has important role rather than other skills gue its significant and its use for communication. To know how important speaking is, it needs to know what the</w:t>
      </w:r>
      <w:r>
        <w:rPr>
          <w:rFonts w:asciiTheme="majorBidi" w:hAnsiTheme="majorBidi" w:cstheme="majorBidi"/>
          <w:sz w:val="24"/>
          <w:szCs w:val="24"/>
        </w:rPr>
        <w:t xml:space="preserve"> definition of speaking, the purpose</w:t>
      </w:r>
      <w:r w:rsidRPr="00D30F15">
        <w:rPr>
          <w:rFonts w:asciiTheme="majorBidi" w:hAnsiTheme="majorBidi" w:cstheme="majorBidi"/>
          <w:sz w:val="24"/>
          <w:szCs w:val="24"/>
        </w:rPr>
        <w:t xml:space="preserve"> of speaking,</w:t>
      </w:r>
      <w:r>
        <w:rPr>
          <w:rFonts w:asciiTheme="majorBidi" w:hAnsiTheme="majorBidi" w:cstheme="majorBidi"/>
          <w:sz w:val="24"/>
          <w:szCs w:val="24"/>
        </w:rPr>
        <w:t xml:space="preserve"> the problem with speaking activity, teaching speaking and assessing scoring component speaking. It</w:t>
      </w:r>
      <w:r w:rsidRPr="00D30F15">
        <w:rPr>
          <w:rFonts w:asciiTheme="majorBidi" w:hAnsiTheme="majorBidi" w:cstheme="majorBidi"/>
          <w:b/>
          <w:bCs/>
          <w:sz w:val="24"/>
          <w:szCs w:val="24"/>
        </w:rPr>
        <w:t xml:space="preserve"> </w:t>
      </w:r>
      <w:r w:rsidRPr="00D30F15">
        <w:rPr>
          <w:rFonts w:asciiTheme="majorBidi" w:hAnsiTheme="majorBidi" w:cstheme="majorBidi"/>
          <w:sz w:val="24"/>
          <w:szCs w:val="24"/>
        </w:rPr>
        <w:t>will b</w:t>
      </w:r>
      <w:r>
        <w:rPr>
          <w:rFonts w:asciiTheme="majorBidi" w:hAnsiTheme="majorBidi" w:cstheme="majorBidi"/>
          <w:sz w:val="24"/>
          <w:szCs w:val="24"/>
        </w:rPr>
        <w:t>e</w:t>
      </w:r>
      <w:r w:rsidRPr="00D30F15">
        <w:rPr>
          <w:rFonts w:asciiTheme="majorBidi" w:hAnsiTheme="majorBidi" w:cstheme="majorBidi"/>
          <w:sz w:val="24"/>
          <w:szCs w:val="24"/>
        </w:rPr>
        <w:t xml:space="preserve"> discussed in following point.</w:t>
      </w:r>
    </w:p>
    <w:p w:rsidR="003B3A73" w:rsidRPr="00070B8A" w:rsidRDefault="003B3A73" w:rsidP="00E50583">
      <w:pPr>
        <w:pStyle w:val="ListParagraph"/>
        <w:numPr>
          <w:ilvl w:val="0"/>
          <w:numId w:val="1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The </w:t>
      </w:r>
      <w:r w:rsidRPr="00070B8A">
        <w:rPr>
          <w:rFonts w:asciiTheme="majorBidi" w:hAnsiTheme="majorBidi" w:cstheme="majorBidi"/>
          <w:b/>
          <w:bCs/>
          <w:sz w:val="24"/>
          <w:szCs w:val="24"/>
        </w:rPr>
        <w:t xml:space="preserve">Definition </w:t>
      </w:r>
      <w:r>
        <w:rPr>
          <w:rFonts w:asciiTheme="majorBidi" w:hAnsiTheme="majorBidi" w:cstheme="majorBidi"/>
          <w:b/>
          <w:bCs/>
          <w:sz w:val="24"/>
          <w:szCs w:val="24"/>
        </w:rPr>
        <w:t xml:space="preserve">of </w:t>
      </w:r>
      <w:r w:rsidRPr="00070B8A">
        <w:rPr>
          <w:rFonts w:asciiTheme="majorBidi" w:hAnsiTheme="majorBidi" w:cstheme="majorBidi"/>
          <w:b/>
          <w:bCs/>
          <w:sz w:val="24"/>
          <w:szCs w:val="24"/>
        </w:rPr>
        <w:t xml:space="preserve">Speaking </w:t>
      </w:r>
    </w:p>
    <w:p w:rsidR="003B3A73" w:rsidRDefault="003B3A73" w:rsidP="00BC6444">
      <w:pPr>
        <w:pStyle w:val="ListParagraph"/>
        <w:spacing w:line="360" w:lineRule="auto"/>
        <w:ind w:left="1080" w:firstLine="621"/>
        <w:jc w:val="both"/>
        <w:rPr>
          <w:rFonts w:asciiTheme="majorBidi" w:hAnsiTheme="majorBidi" w:cstheme="majorBidi"/>
          <w:sz w:val="24"/>
          <w:szCs w:val="24"/>
        </w:rPr>
      </w:pPr>
      <w:r w:rsidRPr="002941CE">
        <w:rPr>
          <w:rFonts w:asciiTheme="majorBidi" w:hAnsiTheme="majorBidi" w:cstheme="majorBidi"/>
          <w:sz w:val="24"/>
          <w:szCs w:val="24"/>
        </w:rPr>
        <w:t>Speaking is the more natural way to communicate. Without speaking, people must remain in almost total isolation from any kind of society. For most people, the ability to speak a language is the most basic means of human.</w:t>
      </w:r>
    </w:p>
    <w:p w:rsidR="003B3A73" w:rsidRDefault="00E92A99" w:rsidP="00BC6444">
      <w:pPr>
        <w:pStyle w:val="ListParagraph"/>
        <w:spacing w:line="360" w:lineRule="auto"/>
        <w:ind w:left="1080" w:firstLine="621"/>
        <w:jc w:val="both"/>
        <w:rPr>
          <w:rFonts w:asciiTheme="majorBidi" w:hAnsiTheme="majorBidi" w:cstheme="majorBidi"/>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4112" behindDoc="0" locked="0" layoutInCell="1" allowOverlap="1" wp14:anchorId="6B28E9D0" wp14:editId="1B9EAEE6">
                <wp:simplePos x="0" y="0"/>
                <wp:positionH relativeFrom="column">
                  <wp:posOffset>2009905</wp:posOffset>
                </wp:positionH>
                <wp:positionV relativeFrom="paragraph">
                  <wp:posOffset>2458501</wp:posOffset>
                </wp:positionV>
                <wp:extent cx="583325" cy="614855"/>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583325" cy="61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Pr="00E92A99" w:rsidRDefault="00E92A99" w:rsidP="00E92A99">
                            <w:pPr>
                              <w:jc w:val="center"/>
                              <w:rPr>
                                <w:rFonts w:asciiTheme="majorBidi" w:hAnsiTheme="majorBidi" w:cstheme="majorBidi"/>
                                <w:sz w:val="24"/>
                                <w:szCs w:val="24"/>
                              </w:rPr>
                            </w:pPr>
                            <w:r w:rsidRPr="00E92A99">
                              <w:rPr>
                                <w:rFonts w:asciiTheme="majorBidi" w:hAnsiTheme="majorBidi" w:cstheme="majorBidi"/>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158.25pt;margin-top:193.6pt;width:45.95pt;height:48.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" fillcolor="white [3201]" stroked="f" strokeweight=".5pt">
                <v:textbox>
                  <w:txbxContent>
                    <w:p w:rsidR="00E92A99" w:rsidRPr="00E92A99" w:rsidRDefault="00E92A99" w:rsidP="00E92A99">
                      <w:pPr>
                        <w:jc w:val="center"/>
                        <w:rPr>
                          <w:rFonts w:asciiTheme="majorBidi" w:hAnsiTheme="majorBidi" w:cstheme="majorBidi"/>
                          <w:sz w:val="24"/>
                          <w:szCs w:val="24"/>
                        </w:rPr>
                      </w:pPr>
                      <w:r w:rsidRPr="00E92A99">
                        <w:rPr>
                          <w:rFonts w:asciiTheme="majorBidi" w:hAnsiTheme="majorBidi" w:cstheme="majorBidi"/>
                          <w:sz w:val="24"/>
                          <w:szCs w:val="24"/>
                        </w:rPr>
                        <w:t>13</w:t>
                      </w:r>
                    </w:p>
                  </w:txbxContent>
                </v:textbox>
              </v:shape>
            </w:pict>
          </mc:Fallback>
        </mc:AlternateContent>
      </w:r>
      <w:r w:rsidR="003B3A73">
        <w:rPr>
          <w:rFonts w:asciiTheme="majorBidi" w:hAnsiTheme="majorBidi" w:cstheme="majorBidi"/>
          <w:sz w:val="24"/>
          <w:szCs w:val="24"/>
        </w:rPr>
        <w:t xml:space="preserve">There are four skill that must be mastered by students, which are listening, speaking, reading, and writing. according to Jeremy Harmer, the four skill are divided into types. Receptive skill is a term used for reading and listening, skills where meaning is extracted from the discourse. Productive skill is the term for speaking and </w:t>
      </w:r>
      <w:r w:rsidR="003B3A73">
        <w:rPr>
          <w:rFonts w:asciiTheme="majorBidi" w:hAnsiTheme="majorBidi" w:cstheme="majorBidi"/>
          <w:sz w:val="24"/>
          <w:szCs w:val="24"/>
        </w:rPr>
        <w:lastRenderedPageBreak/>
        <w:t>writing, skill where students actuallt have to produce language themeselves.</w:t>
      </w:r>
      <w:r w:rsidR="003B3A73">
        <w:rPr>
          <w:rStyle w:val="FootnoteReference"/>
          <w:rFonts w:asciiTheme="majorBidi" w:hAnsiTheme="majorBidi" w:cstheme="majorBidi"/>
          <w:sz w:val="24"/>
          <w:szCs w:val="24"/>
        </w:rPr>
        <w:footnoteReference w:id="6"/>
      </w:r>
    </w:p>
    <w:p w:rsidR="003B3A73" w:rsidRPr="00F70AD3" w:rsidRDefault="003B3A73" w:rsidP="00BC6444">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Speaking is a very important skill. As human being, we need to socialize with one another. One way to socialize is to communicate. There are some ways to communicate. One of the ways of communication which used most frequently in human’s daily life is speaking. we can communicate our feelinga, ideas, or just information we have to others directly by speaking. Thus without an ability to speak well we cannot tell others clearly what ideas we have in mind, what information we have or even what is our opinion toward something.</w:t>
      </w:r>
    </w:p>
    <w:p w:rsidR="003B3A73" w:rsidRPr="00E37065" w:rsidRDefault="003B3A73" w:rsidP="00BC6444">
      <w:pPr>
        <w:pStyle w:val="ListParagraph"/>
        <w:spacing w:line="360" w:lineRule="auto"/>
        <w:ind w:left="1080" w:firstLine="621"/>
        <w:jc w:val="both"/>
        <w:rPr>
          <w:rFonts w:asciiTheme="majorBidi" w:hAnsiTheme="majorBidi" w:cstheme="majorBidi"/>
          <w:sz w:val="24"/>
          <w:szCs w:val="24"/>
        </w:rPr>
      </w:pPr>
      <w:r w:rsidRPr="002941CE">
        <w:rPr>
          <w:rFonts w:asciiTheme="majorBidi" w:hAnsiTheme="majorBidi" w:cstheme="majorBidi"/>
          <w:sz w:val="24"/>
          <w:szCs w:val="24"/>
        </w:rPr>
        <w:t>Lynne Cameron defines “speaking is the active use of language to express meaning so that other people can make sense of them”.</w:t>
      </w:r>
      <w:r w:rsidRPr="00624A8F">
        <w:rPr>
          <w:rStyle w:val="FootnoteReference"/>
          <w:rFonts w:asciiTheme="majorBidi" w:hAnsiTheme="majorBidi" w:cstheme="majorBidi"/>
          <w:sz w:val="24"/>
          <w:szCs w:val="24"/>
        </w:rPr>
        <w:footnoteReference w:id="7"/>
      </w:r>
      <w:r w:rsidRPr="002941CE">
        <w:rPr>
          <w:rFonts w:asciiTheme="majorBidi" w:hAnsiTheme="majorBidi" w:cstheme="majorBidi"/>
          <w:sz w:val="24"/>
          <w:szCs w:val="24"/>
        </w:rPr>
        <w:t xml:space="preserve"> Don Byrne states that, “oral communication (or speaking) is a two way process between speaker and listener and involves the productive skill of speaking and the receptive skill understanding”.</w:t>
      </w:r>
      <w:r w:rsidRPr="00624A8F">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It means speaking is power to communicate, act to communicate or way to communicate to an audiebce. According to Lesley Brown said “speaking is the action of speak; speech, talk; conversation, discourse; the delivery of speeches; speech making; an instance of speech or talk; a discourse, a </w:t>
      </w:r>
      <w:r>
        <w:rPr>
          <w:rFonts w:asciiTheme="majorBidi" w:hAnsiTheme="majorBidi" w:cstheme="majorBidi"/>
          <w:sz w:val="24"/>
          <w:szCs w:val="24"/>
        </w:rPr>
        <w:lastRenderedPageBreak/>
        <w:t>discussion, things spoken, saying, statements, words, the faculty or power of speech”.</w:t>
      </w:r>
      <w:r>
        <w:rPr>
          <w:rStyle w:val="FootnoteReference"/>
          <w:rFonts w:asciiTheme="majorBidi" w:hAnsiTheme="majorBidi" w:cstheme="majorBidi"/>
          <w:sz w:val="24"/>
          <w:szCs w:val="24"/>
        </w:rPr>
        <w:footnoteReference w:id="9"/>
      </w:r>
    </w:p>
    <w:p w:rsidR="003B3A73" w:rsidRDefault="003B3A73" w:rsidP="00BC6444">
      <w:pPr>
        <w:pStyle w:val="ListParagraph"/>
        <w:spacing w:line="360" w:lineRule="auto"/>
        <w:ind w:left="1080" w:firstLine="621"/>
        <w:jc w:val="both"/>
        <w:rPr>
          <w:rFonts w:asciiTheme="majorBidi" w:hAnsiTheme="majorBidi" w:cstheme="majorBidi"/>
          <w:sz w:val="24"/>
          <w:szCs w:val="24"/>
        </w:rPr>
      </w:pPr>
      <w:r w:rsidRPr="002941CE">
        <w:rPr>
          <w:rFonts w:asciiTheme="majorBidi" w:hAnsiTheme="majorBidi" w:cstheme="majorBidi"/>
          <w:sz w:val="24"/>
          <w:szCs w:val="24"/>
        </w:rPr>
        <w:t>Tarigan explain about speaking. He said that “Berbicara adalah kemampuan mengucapkan bunyi-bunyi  artikulasi atau kata-kata untuk mengekspresikan, menyatakan serta menyampaikan pikiran, gagasan dan perasaan”.</w:t>
      </w:r>
      <w:r w:rsidRPr="00624A8F">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In other word, speaking is obtained and learned in early. Because, its communicative activity to produce some words or sentence to express the feelings, ideas, wish, etc. Then it’s delivered to listener for achieving information. As human beings, especially social creature we need to express our thoughts, opinion, or feelings in order to be accepted in social life. So tha, it is important that you say is conveyed in the most effective way. How you say something can be important as what you say in getting meaning process.</w:t>
      </w:r>
    </w:p>
    <w:p w:rsidR="003B3A73" w:rsidRDefault="003B3A73" w:rsidP="00BC6444">
      <w:pPr>
        <w:pStyle w:val="ListParagraph"/>
        <w:spacing w:line="360" w:lineRule="auto"/>
        <w:ind w:left="1080" w:firstLine="621"/>
        <w:jc w:val="both"/>
        <w:rPr>
          <w:rFonts w:asciiTheme="majorBidi" w:hAnsiTheme="majorBidi" w:cstheme="majorBidi"/>
          <w:sz w:val="24"/>
          <w:szCs w:val="24"/>
        </w:rPr>
      </w:pPr>
      <w:r>
        <w:rPr>
          <w:rFonts w:asciiTheme="majorBidi" w:hAnsiTheme="majorBidi" w:cstheme="majorBidi"/>
          <w:sz w:val="24"/>
          <w:szCs w:val="24"/>
        </w:rPr>
        <w:t>Based on the defintion above, we can say that speaking</w:t>
      </w:r>
      <w:r w:rsidR="00BC6444">
        <w:rPr>
          <w:rFonts w:asciiTheme="majorBidi" w:hAnsiTheme="majorBidi" w:cstheme="majorBidi"/>
          <w:sz w:val="24"/>
          <w:szCs w:val="24"/>
        </w:rPr>
        <w:t xml:space="preserve"> </w:t>
      </w:r>
      <w:r>
        <w:rPr>
          <w:rFonts w:asciiTheme="majorBidi" w:hAnsiTheme="majorBidi" w:cstheme="majorBidi"/>
          <w:sz w:val="24"/>
          <w:szCs w:val="24"/>
        </w:rPr>
        <w:t>is a communication process transfering message to other people with articulation sounds in the form of utterance. Speaking is a complex skill that involves abilities of how to pronounce or execute fluently meaningful words, phrases and sentences in the right order based on rules govern system.</w:t>
      </w:r>
    </w:p>
    <w:p w:rsidR="003B3A73" w:rsidRDefault="003B3A73" w:rsidP="00BC6444">
      <w:pPr>
        <w:pStyle w:val="ListParagraph"/>
        <w:spacing w:line="360" w:lineRule="auto"/>
        <w:ind w:left="1080" w:firstLine="621"/>
        <w:jc w:val="both"/>
        <w:rPr>
          <w:rFonts w:asciiTheme="majorBidi" w:hAnsiTheme="majorBidi" w:cstheme="majorBidi"/>
          <w:sz w:val="24"/>
          <w:szCs w:val="24"/>
        </w:rPr>
      </w:pPr>
    </w:p>
    <w:p w:rsidR="003B3A73" w:rsidRPr="00D30F15" w:rsidRDefault="003B3A73" w:rsidP="00E50583">
      <w:pPr>
        <w:pStyle w:val="ListParagraph"/>
        <w:numPr>
          <w:ilvl w:val="0"/>
          <w:numId w:val="1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The Purpose</w:t>
      </w:r>
      <w:r w:rsidRPr="00D30F15">
        <w:rPr>
          <w:rFonts w:asciiTheme="majorBidi" w:hAnsiTheme="majorBidi" w:cstheme="majorBidi"/>
          <w:b/>
          <w:bCs/>
          <w:sz w:val="24"/>
          <w:szCs w:val="24"/>
        </w:rPr>
        <w:t xml:space="preserve"> of Speaking</w:t>
      </w:r>
    </w:p>
    <w:p w:rsidR="003B3A73" w:rsidRPr="00624A8F" w:rsidRDefault="003B3A73" w:rsidP="00BC6444">
      <w:pPr>
        <w:spacing w:line="360" w:lineRule="auto"/>
        <w:ind w:left="720" w:firstLine="720"/>
        <w:jc w:val="both"/>
        <w:rPr>
          <w:rFonts w:asciiTheme="majorBidi" w:hAnsiTheme="majorBidi" w:cstheme="majorBidi"/>
          <w:sz w:val="24"/>
          <w:szCs w:val="24"/>
        </w:rPr>
      </w:pPr>
      <w:r w:rsidRPr="00624A8F">
        <w:rPr>
          <w:rFonts w:asciiTheme="majorBidi" w:hAnsiTheme="majorBidi" w:cstheme="majorBidi"/>
          <w:sz w:val="24"/>
          <w:szCs w:val="24"/>
        </w:rPr>
        <w:t>Speaking is important to tell about something or it needs for other things. We can do speaking in every time. Speaking activities can do in many kinds, such as in the family, in the school and in our environment. Speaking also need when we want to apply a job, conversation with someone else, tell and describe about something. But when we speak in learning speak a foreign language requires more than knowing its grammatical and semantics rules.</w:t>
      </w:r>
    </w:p>
    <w:p w:rsidR="003B3A73" w:rsidRPr="00624A8F" w:rsidRDefault="003B3A73" w:rsidP="00BC6444">
      <w:pPr>
        <w:spacing w:line="360" w:lineRule="auto"/>
        <w:ind w:left="720" w:firstLine="720"/>
        <w:jc w:val="both"/>
        <w:rPr>
          <w:rFonts w:asciiTheme="majorBidi" w:hAnsiTheme="majorBidi" w:cstheme="majorBidi"/>
          <w:sz w:val="24"/>
          <w:szCs w:val="24"/>
        </w:rPr>
      </w:pPr>
      <w:r w:rsidRPr="00624A8F">
        <w:rPr>
          <w:rFonts w:asciiTheme="majorBidi" w:hAnsiTheme="majorBidi" w:cstheme="majorBidi"/>
          <w:sz w:val="24"/>
          <w:szCs w:val="24"/>
        </w:rPr>
        <w:t>Speaking is a skill that enables us to product utterances and product information. The other hand, speaking is saying something not only to another people but also to herself.</w:t>
      </w:r>
    </w:p>
    <w:p w:rsidR="003B3A73" w:rsidRDefault="003B3A73" w:rsidP="00BC6444">
      <w:pPr>
        <w:spacing w:line="360" w:lineRule="auto"/>
        <w:ind w:firstLine="720"/>
        <w:jc w:val="both"/>
        <w:rPr>
          <w:rFonts w:asciiTheme="majorBidi" w:hAnsiTheme="majorBidi" w:cstheme="majorBidi"/>
          <w:sz w:val="24"/>
          <w:szCs w:val="24"/>
        </w:rPr>
      </w:pPr>
      <w:r w:rsidRPr="00624A8F">
        <w:rPr>
          <w:rFonts w:asciiTheme="majorBidi" w:hAnsiTheme="majorBidi" w:cstheme="majorBidi"/>
          <w:sz w:val="24"/>
          <w:szCs w:val="24"/>
        </w:rPr>
        <w:t xml:space="preserve">Tarigan said that </w:t>
      </w:r>
      <w:r>
        <w:rPr>
          <w:rFonts w:asciiTheme="majorBidi" w:hAnsiTheme="majorBidi" w:cstheme="majorBidi"/>
          <w:sz w:val="24"/>
          <w:szCs w:val="24"/>
        </w:rPr>
        <w:t>the main purposes of speaking is to communicate.</w:t>
      </w:r>
      <w:r>
        <w:rPr>
          <w:rStyle w:val="FootnoteReference"/>
          <w:rFonts w:asciiTheme="majorBidi" w:hAnsiTheme="majorBidi" w:cstheme="majorBidi"/>
          <w:sz w:val="24"/>
          <w:szCs w:val="24"/>
        </w:rPr>
        <w:footnoteReference w:id="11"/>
      </w:r>
    </w:p>
    <w:p w:rsidR="003B3A73" w:rsidRDefault="003B3A73" w:rsidP="00BC644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The present writer agree with theory above, because without good ability in speaking we can not communicate well. So, the main purpose of speaking is to communicate appropriately, and the writer suggests speaking abilit</w:t>
      </w:r>
      <w:r w:rsidR="00BC6444">
        <w:rPr>
          <w:rFonts w:asciiTheme="majorBidi" w:hAnsiTheme="majorBidi" w:cstheme="majorBidi"/>
          <w:sz w:val="24"/>
          <w:szCs w:val="24"/>
        </w:rPr>
        <w:t>y by using media of ludo games.</w:t>
      </w:r>
    </w:p>
    <w:p w:rsidR="003B3A73" w:rsidRDefault="003B3A73" w:rsidP="00BC644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Futhermore, he said that basically, speaking has three general purposes :</w:t>
      </w:r>
    </w:p>
    <w:p w:rsidR="003B3A73" w:rsidRDefault="003B3A73" w:rsidP="00E50583">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To inform</w:t>
      </w:r>
    </w:p>
    <w:p w:rsidR="003B3A73" w:rsidRDefault="003B3A73" w:rsidP="00E50583">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To entertain</w:t>
      </w:r>
    </w:p>
    <w:p w:rsidR="003B3A73" w:rsidRDefault="003B3A73" w:rsidP="00E50583">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To persuade</w:t>
      </w:r>
      <w:r>
        <w:rPr>
          <w:rStyle w:val="FootnoteReference"/>
          <w:rFonts w:asciiTheme="majorBidi" w:hAnsiTheme="majorBidi" w:cstheme="majorBidi"/>
          <w:sz w:val="24"/>
          <w:szCs w:val="24"/>
        </w:rPr>
        <w:footnoteReference w:id="12"/>
      </w:r>
    </w:p>
    <w:p w:rsidR="003B3A73" w:rsidRPr="00F13835" w:rsidRDefault="003B3A73" w:rsidP="00BC644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That three general purposes of speaking are very important because the essential of speaking is to give an information to other people. As we know that the purpose of speaking is to communicate with people. So, with communication we can convey our ideas, we can inform news, we can entertain people and persuade people effectively. So, the listeners can understand well.</w:t>
      </w:r>
    </w:p>
    <w:p w:rsidR="003B3A73" w:rsidRPr="008F4086" w:rsidRDefault="003B3A73" w:rsidP="00E50583">
      <w:pPr>
        <w:pStyle w:val="ListParagraph"/>
        <w:numPr>
          <w:ilvl w:val="0"/>
          <w:numId w:val="1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Problem with Speaking Activity</w:t>
      </w:r>
    </w:p>
    <w:p w:rsidR="003B3A73" w:rsidRDefault="003B3A73" w:rsidP="00BC6444">
      <w:pPr>
        <w:spacing w:line="360" w:lineRule="auto"/>
        <w:ind w:left="720" w:firstLine="720"/>
        <w:jc w:val="both"/>
        <w:rPr>
          <w:rFonts w:asciiTheme="majorBidi" w:hAnsiTheme="majorBidi" w:cstheme="majorBidi"/>
          <w:sz w:val="24"/>
          <w:szCs w:val="24"/>
        </w:rPr>
      </w:pPr>
      <w:r w:rsidRPr="00F86C4D">
        <w:rPr>
          <w:rFonts w:asciiTheme="majorBidi" w:hAnsiTheme="majorBidi" w:cstheme="majorBidi"/>
          <w:sz w:val="24"/>
          <w:szCs w:val="24"/>
        </w:rPr>
        <w:t>Classrom activities can develop learner’s ability to express themselves throught speech. It is part an important component of a language course. Of course, in the learning process there are some</w:t>
      </w:r>
      <w:r>
        <w:rPr>
          <w:rFonts w:asciiTheme="majorBidi" w:hAnsiTheme="majorBidi" w:cstheme="majorBidi"/>
          <w:sz w:val="24"/>
          <w:szCs w:val="24"/>
        </w:rPr>
        <w:t xml:space="preserve"> problems with speaking activities, namely:</w:t>
      </w:r>
    </w:p>
    <w:p w:rsidR="003B3A73" w:rsidRPr="00F86C4D" w:rsidRDefault="003B3A73" w:rsidP="00E50583">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Inhibition</w:t>
      </w:r>
    </w:p>
    <w:p w:rsidR="003B3A73" w:rsidRDefault="003B3A73" w:rsidP="00BC6444">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Unlike reading, writing, and listening activities, speaking requires some degree of real time exposure to an audience. Learners are often inhibited about trying to say things in foreign language in the classroom: worried about making mistakes, fearful or critism or losing face, orsimply shy of the attention that their speech attracts.</w:t>
      </w:r>
    </w:p>
    <w:p w:rsidR="00E92A99" w:rsidRDefault="00E92A99" w:rsidP="00BC6444">
      <w:pPr>
        <w:pStyle w:val="ListParagraph"/>
        <w:spacing w:line="360" w:lineRule="auto"/>
        <w:ind w:left="1800"/>
        <w:jc w:val="both"/>
        <w:rPr>
          <w:rFonts w:asciiTheme="majorBidi" w:hAnsiTheme="majorBidi" w:cstheme="majorBidi"/>
          <w:sz w:val="24"/>
          <w:szCs w:val="24"/>
        </w:rPr>
      </w:pPr>
    </w:p>
    <w:p w:rsidR="00E92A99" w:rsidRDefault="00E92A99" w:rsidP="00BC6444">
      <w:pPr>
        <w:pStyle w:val="ListParagraph"/>
        <w:spacing w:line="360" w:lineRule="auto"/>
        <w:ind w:left="1800"/>
        <w:jc w:val="both"/>
        <w:rPr>
          <w:rFonts w:asciiTheme="majorBidi" w:hAnsiTheme="majorBidi" w:cstheme="majorBidi"/>
          <w:sz w:val="24"/>
          <w:szCs w:val="24"/>
        </w:rPr>
      </w:pPr>
    </w:p>
    <w:p w:rsidR="003B3A73" w:rsidRDefault="003B3A73" w:rsidP="00E50583">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Nothing to say</w:t>
      </w:r>
    </w:p>
    <w:p w:rsidR="003B3A73" w:rsidRDefault="003B3A73" w:rsidP="00BC6444">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Even if they are not inhibited, you often hear learners complain that they canot think of anything to say: they have no motive to express thenselves beyond the guilty feeling that they should be speaking.</w:t>
      </w:r>
    </w:p>
    <w:p w:rsidR="003B3A73" w:rsidRDefault="003B3A73" w:rsidP="00E50583">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Low or uneven participation</w:t>
      </w:r>
    </w:p>
    <w:p w:rsidR="00BC6444" w:rsidRPr="000C26F1" w:rsidRDefault="003B3A73" w:rsidP="000C26F1">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Only one participant can talk each one will have obly very little talking time. This problem is compounded by the tendency of some learners to dominate. While by others s</w:t>
      </w:r>
      <w:r w:rsidR="000C26F1">
        <w:rPr>
          <w:rFonts w:asciiTheme="majorBidi" w:hAnsiTheme="majorBidi" w:cstheme="majorBidi"/>
          <w:sz w:val="24"/>
          <w:szCs w:val="24"/>
        </w:rPr>
        <w:t>peak very little or not at all.</w:t>
      </w:r>
    </w:p>
    <w:p w:rsidR="003B3A73" w:rsidRDefault="003B3A73" w:rsidP="00E50583">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Mother tongue use</w:t>
      </w:r>
    </w:p>
    <w:p w:rsidR="003B3A73" w:rsidRDefault="003B3A73" w:rsidP="00BC6444">
      <w:pPr>
        <w:pStyle w:val="ListParagraph"/>
        <w:spacing w:line="360" w:lineRule="auto"/>
        <w:ind w:left="1800"/>
        <w:jc w:val="both"/>
        <w:rPr>
          <w:rFonts w:asciiTheme="majorBidi" w:hAnsiTheme="majorBidi" w:cstheme="majorBidi"/>
          <w:sz w:val="24"/>
          <w:szCs w:val="24"/>
        </w:rPr>
      </w:pPr>
      <w:r>
        <w:rPr>
          <w:rFonts w:asciiTheme="majorBidi" w:hAnsiTheme="majorBidi" w:cstheme="majorBidi"/>
          <w:sz w:val="24"/>
          <w:szCs w:val="24"/>
        </w:rPr>
        <w:t>In classes where all, or a number of the learners share the same mother tongue, they may tend to use it, because it is easier, because it feels unnatural to speak to one another in a foreign language, and because they feel less ‘exposed’ if they are speaking then mother tongue. If they are talking in small group it can be quite difficult to get some classes particularly the less disciplined or motivated ones to keep target language.</w:t>
      </w:r>
      <w:r>
        <w:rPr>
          <w:rStyle w:val="FootnoteReference"/>
          <w:rFonts w:asciiTheme="majorBidi" w:hAnsiTheme="majorBidi" w:cstheme="majorBidi"/>
          <w:sz w:val="24"/>
          <w:szCs w:val="24"/>
        </w:rPr>
        <w:footnoteReference w:id="13"/>
      </w:r>
    </w:p>
    <w:p w:rsidR="003B3A73" w:rsidRPr="00611CA5" w:rsidRDefault="003B3A73" w:rsidP="00611CA5">
      <w:pPr>
        <w:spacing w:line="360" w:lineRule="auto"/>
        <w:ind w:left="720" w:firstLine="720"/>
        <w:jc w:val="both"/>
        <w:rPr>
          <w:rFonts w:asciiTheme="majorBidi" w:hAnsiTheme="majorBidi" w:cstheme="majorBidi"/>
          <w:sz w:val="24"/>
          <w:szCs w:val="24"/>
        </w:rPr>
      </w:pPr>
      <w:r w:rsidRPr="00FB4A8C">
        <w:rPr>
          <w:rFonts w:asciiTheme="majorBidi" w:hAnsiTheme="majorBidi" w:cstheme="majorBidi"/>
          <w:sz w:val="24"/>
          <w:szCs w:val="24"/>
        </w:rPr>
        <w:t xml:space="preserve">Basically, although theory above is often happen to students but in this term the writer attempt to minimize the problems of speaking above. So, in this research the writer uses </w:t>
      </w:r>
      <w:r w:rsidRPr="00FB4A8C">
        <w:rPr>
          <w:rFonts w:asciiTheme="majorBidi" w:hAnsiTheme="majorBidi" w:cstheme="majorBidi"/>
          <w:sz w:val="24"/>
          <w:szCs w:val="24"/>
        </w:rPr>
        <w:lastRenderedPageBreak/>
        <w:t>ludo games as media of learning. The present writer provides ludo games as a popular game now which is contain fun and easy in clues statements, this can make the students motivated to speak and clue statements can make students think of anything to say.</w:t>
      </w:r>
    </w:p>
    <w:p w:rsidR="003B3A73" w:rsidRPr="00D30F15" w:rsidRDefault="003B3A73" w:rsidP="00E50583">
      <w:pPr>
        <w:pStyle w:val="ListParagraph"/>
        <w:numPr>
          <w:ilvl w:val="0"/>
          <w:numId w:val="13"/>
        </w:numPr>
        <w:spacing w:line="360" w:lineRule="auto"/>
        <w:jc w:val="both"/>
        <w:rPr>
          <w:rFonts w:asciiTheme="majorBidi" w:hAnsiTheme="majorBidi" w:cstheme="majorBidi"/>
          <w:b/>
          <w:bCs/>
          <w:sz w:val="24"/>
          <w:szCs w:val="24"/>
        </w:rPr>
      </w:pPr>
      <w:r w:rsidRPr="00D30F15">
        <w:rPr>
          <w:rFonts w:asciiTheme="majorBidi" w:hAnsiTheme="majorBidi" w:cstheme="majorBidi"/>
          <w:b/>
          <w:bCs/>
          <w:sz w:val="24"/>
          <w:szCs w:val="24"/>
        </w:rPr>
        <w:t xml:space="preserve">Teaching Speaking </w:t>
      </w:r>
    </w:p>
    <w:p w:rsidR="003B3A73" w:rsidRPr="00624A8F" w:rsidRDefault="003B3A73" w:rsidP="00BC6444">
      <w:pPr>
        <w:spacing w:line="360" w:lineRule="auto"/>
        <w:ind w:left="1080" w:firstLine="720"/>
        <w:jc w:val="both"/>
        <w:rPr>
          <w:rFonts w:asciiTheme="majorBidi" w:hAnsiTheme="majorBidi" w:cstheme="majorBidi"/>
          <w:sz w:val="24"/>
          <w:szCs w:val="24"/>
        </w:rPr>
      </w:pPr>
      <w:r w:rsidRPr="00624A8F">
        <w:rPr>
          <w:rFonts w:asciiTheme="majorBidi" w:hAnsiTheme="majorBidi" w:cstheme="majorBidi"/>
          <w:sz w:val="24"/>
          <w:szCs w:val="24"/>
        </w:rPr>
        <w:t>After talking about the definition</w:t>
      </w:r>
      <w:r>
        <w:rPr>
          <w:rFonts w:asciiTheme="majorBidi" w:hAnsiTheme="majorBidi" w:cstheme="majorBidi"/>
          <w:sz w:val="24"/>
          <w:szCs w:val="24"/>
        </w:rPr>
        <w:t>, the purpose, and the problem with speaking activity</w:t>
      </w:r>
      <w:r w:rsidRPr="00624A8F">
        <w:rPr>
          <w:rFonts w:asciiTheme="majorBidi" w:hAnsiTheme="majorBidi" w:cstheme="majorBidi"/>
          <w:sz w:val="24"/>
          <w:szCs w:val="24"/>
        </w:rPr>
        <w:t xml:space="preserve"> </w:t>
      </w:r>
      <w:r>
        <w:rPr>
          <w:rFonts w:asciiTheme="majorBidi" w:hAnsiTheme="majorBidi" w:cstheme="majorBidi"/>
          <w:sz w:val="24"/>
          <w:szCs w:val="24"/>
        </w:rPr>
        <w:t>this paper</w:t>
      </w:r>
      <w:r w:rsidRPr="00624A8F">
        <w:rPr>
          <w:rFonts w:asciiTheme="majorBidi" w:hAnsiTheme="majorBidi" w:cstheme="majorBidi"/>
          <w:sz w:val="24"/>
          <w:szCs w:val="24"/>
        </w:rPr>
        <w:t xml:space="preserve"> will discuss about teaching speaking which includes principles in teaching second language, principles of designing speaking techniques, problems in speaking, types of classroom speaking performance, types of classroom speaking performance, and the importance of teaching speaking. Teaching speaking to ESL learners is to: </w:t>
      </w:r>
    </w:p>
    <w:p w:rsidR="003B3A73" w:rsidRPr="00624A8F"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 xml:space="preserve">Produce the English speech sounds and sound patterns. </w:t>
      </w:r>
    </w:p>
    <w:p w:rsidR="003B3A73" w:rsidRPr="00624A8F"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 xml:space="preserve">Use word and sentences stress, intonation patterns and the rhythm of the second language. </w:t>
      </w:r>
    </w:p>
    <w:p w:rsidR="003B3A73" w:rsidRPr="00624A8F"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 xml:space="preserve">Select appropriate words and sentences according to the proper social setting, audience, situation and subject matter. </w:t>
      </w:r>
    </w:p>
    <w:p w:rsidR="003B3A73" w:rsidRPr="00624A8F"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 xml:space="preserve">Organize their thoughts in a meaningful and logical sequence. </w:t>
      </w:r>
    </w:p>
    <w:p w:rsidR="003B3A73" w:rsidRPr="00624A8F"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Use language as a means of expressing values and judgments.</w:t>
      </w:r>
    </w:p>
    <w:p w:rsidR="003B3A73" w:rsidRPr="00BA1E79" w:rsidRDefault="003B3A73" w:rsidP="00E50583">
      <w:pPr>
        <w:pStyle w:val="ListParagraph"/>
        <w:numPr>
          <w:ilvl w:val="0"/>
          <w:numId w:val="14"/>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lastRenderedPageBreak/>
        <w:t>Use the language quickly and confidently with few unnatural pauses, which are called as fluency.</w:t>
      </w:r>
      <w:r w:rsidRPr="00624A8F">
        <w:rPr>
          <w:rStyle w:val="FootnoteReference"/>
          <w:rFonts w:asciiTheme="majorBidi" w:hAnsiTheme="majorBidi" w:cstheme="majorBidi"/>
          <w:sz w:val="24"/>
          <w:szCs w:val="24"/>
        </w:rPr>
        <w:footnoteReference w:id="14"/>
      </w:r>
    </w:p>
    <w:p w:rsidR="003B3A73" w:rsidRPr="00BA1E79" w:rsidRDefault="003B3A73" w:rsidP="00E50583">
      <w:pPr>
        <w:pStyle w:val="ListParagraph"/>
        <w:numPr>
          <w:ilvl w:val="0"/>
          <w:numId w:val="13"/>
        </w:numPr>
        <w:autoSpaceDE w:val="0"/>
        <w:autoSpaceDN w:val="0"/>
        <w:adjustRightInd w:val="0"/>
        <w:spacing w:after="0" w:line="360" w:lineRule="auto"/>
        <w:jc w:val="both"/>
        <w:rPr>
          <w:rFonts w:asciiTheme="majorBidi" w:eastAsia="Times New Roman" w:hAnsiTheme="majorBidi" w:cstheme="majorBidi"/>
          <w:b/>
          <w:bCs/>
          <w:sz w:val="24"/>
          <w:szCs w:val="24"/>
          <w:lang w:eastAsia="id-ID"/>
        </w:rPr>
      </w:pPr>
      <w:r w:rsidRPr="00BA1E79">
        <w:rPr>
          <w:rFonts w:asciiTheme="majorBidi" w:eastAsia="Times New Roman" w:hAnsiTheme="majorBidi" w:cstheme="majorBidi"/>
          <w:b/>
          <w:bCs/>
          <w:sz w:val="24"/>
          <w:szCs w:val="24"/>
          <w:lang w:eastAsia="id-ID"/>
        </w:rPr>
        <w:t>Assessing scoring component of speaking</w:t>
      </w:r>
    </w:p>
    <w:p w:rsidR="003B3A73" w:rsidRPr="00AF55E3" w:rsidRDefault="00C8252B" w:rsidP="00BC6444">
      <w:pPr>
        <w:pStyle w:val="ListParagraph"/>
        <w:tabs>
          <w:tab w:val="left" w:pos="1260"/>
        </w:tabs>
        <w:autoSpaceDE w:val="0"/>
        <w:autoSpaceDN w:val="0"/>
        <w:adjustRightInd w:val="0"/>
        <w:spacing w:after="0" w:line="36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w:t>
      </w:r>
      <w:r w:rsidR="003B3A73" w:rsidRPr="00AF55E3">
        <w:rPr>
          <w:rFonts w:asciiTheme="majorBidi" w:eastAsia="Times New Roman" w:hAnsiTheme="majorBidi" w:cstheme="majorBidi"/>
          <w:sz w:val="24"/>
          <w:szCs w:val="24"/>
          <w:lang w:eastAsia="id-ID"/>
        </w:rPr>
        <w:t>ccording to Arthur Huges there are five component to measure score speaking they are :</w:t>
      </w:r>
      <w:r w:rsidR="003B3A73">
        <w:rPr>
          <w:rStyle w:val="FootnoteReference"/>
          <w:rFonts w:asciiTheme="majorBidi" w:eastAsia="Times New Roman" w:hAnsiTheme="majorBidi" w:cstheme="majorBidi"/>
          <w:sz w:val="24"/>
          <w:szCs w:val="24"/>
          <w:lang w:eastAsia="id-ID"/>
        </w:rPr>
        <w:footnoteReference w:id="15"/>
      </w:r>
    </w:p>
    <w:tbl>
      <w:tblPr>
        <w:tblStyle w:val="TableGrid"/>
        <w:tblW w:w="4265" w:type="pct"/>
        <w:tblInd w:w="828" w:type="dxa"/>
        <w:tblLook w:val="04A0" w:firstRow="1" w:lastRow="0" w:firstColumn="1" w:lastColumn="0" w:noHBand="0" w:noVBand="1"/>
      </w:tblPr>
      <w:tblGrid>
        <w:gridCol w:w="6084"/>
      </w:tblGrid>
      <w:tr w:rsidR="003B3A73" w:rsidRPr="00AF55E3" w:rsidTr="003B3A73">
        <w:tc>
          <w:tcPr>
            <w:tcW w:w="5000" w:type="pct"/>
          </w:tcPr>
          <w:p w:rsidR="003B3A73" w:rsidRPr="00AF55E3" w:rsidRDefault="003B3A73" w:rsidP="00BC6444">
            <w:pPr>
              <w:spacing w:line="360" w:lineRule="auto"/>
              <w:jc w:val="center"/>
              <w:rPr>
                <w:rFonts w:asciiTheme="majorBidi" w:hAnsiTheme="majorBidi" w:cstheme="majorBidi"/>
                <w:sz w:val="24"/>
                <w:szCs w:val="24"/>
              </w:rPr>
            </w:pPr>
            <w:r w:rsidRPr="00AF55E3">
              <w:rPr>
                <w:rFonts w:asciiTheme="majorBidi" w:hAnsiTheme="majorBidi" w:cstheme="majorBidi"/>
                <w:sz w:val="24"/>
                <w:szCs w:val="24"/>
              </w:rPr>
              <w:t>Proficiency Descriptions</w:t>
            </w:r>
          </w:p>
        </w:tc>
      </w:tr>
      <w:tr w:rsidR="003B3A73" w:rsidRPr="00AF55E3" w:rsidTr="003B3A73">
        <w:tc>
          <w:tcPr>
            <w:tcW w:w="5000" w:type="pct"/>
          </w:tcPr>
          <w:p w:rsidR="003B3A73" w:rsidRPr="00AF55E3" w:rsidRDefault="003B3A73" w:rsidP="00BC6444">
            <w:pPr>
              <w:spacing w:line="360" w:lineRule="auto"/>
              <w:jc w:val="both"/>
              <w:rPr>
                <w:rFonts w:asciiTheme="majorBidi" w:hAnsiTheme="majorBidi" w:cstheme="majorBidi"/>
                <w:sz w:val="24"/>
                <w:szCs w:val="24"/>
              </w:rPr>
            </w:pPr>
            <w:r w:rsidRPr="00AF55E3">
              <w:rPr>
                <w:rFonts w:asciiTheme="majorBidi" w:hAnsiTheme="majorBidi" w:cstheme="majorBidi"/>
                <w:sz w:val="24"/>
                <w:szCs w:val="24"/>
              </w:rPr>
              <w:t xml:space="preserve">Accent </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Pronunciation frequently unintelligible</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Frequent gross errors and a very heavy accent make understanding difficult, require frequent repetitions</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“foreign accent” requires concentrated listening, and mispronunciations lead to occasional misunderstanding and apparent errors in grammar or vocabulary.</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Marked “ foreign accent ” and occasional mispronunciations which do not interfere with understanding.</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No conspicuous mispronunciations, but would not be taken for a native speaker.</w:t>
            </w:r>
          </w:p>
          <w:p w:rsidR="003B3A73" w:rsidRPr="00AF55E3" w:rsidRDefault="003B3A73" w:rsidP="00E50583">
            <w:pPr>
              <w:pStyle w:val="ListParagraph"/>
              <w:numPr>
                <w:ilvl w:val="0"/>
                <w:numId w:val="7"/>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Native pronunciations, with no trace of “foreign accent”.</w:t>
            </w:r>
          </w:p>
        </w:tc>
      </w:tr>
      <w:tr w:rsidR="003B3A73" w:rsidRPr="00AF55E3" w:rsidTr="003B3A73">
        <w:tc>
          <w:tcPr>
            <w:tcW w:w="5000" w:type="pct"/>
          </w:tcPr>
          <w:p w:rsidR="003B3A73" w:rsidRPr="00AF55E3" w:rsidRDefault="003B3A73" w:rsidP="00BC6444">
            <w:pPr>
              <w:spacing w:line="360" w:lineRule="auto"/>
              <w:jc w:val="both"/>
              <w:rPr>
                <w:rFonts w:asciiTheme="majorBidi" w:hAnsiTheme="majorBidi" w:cstheme="majorBidi"/>
                <w:sz w:val="24"/>
                <w:szCs w:val="24"/>
              </w:rPr>
            </w:pPr>
            <w:r w:rsidRPr="00AF55E3">
              <w:rPr>
                <w:rFonts w:asciiTheme="majorBidi" w:hAnsiTheme="majorBidi" w:cstheme="majorBidi"/>
                <w:sz w:val="24"/>
                <w:szCs w:val="24"/>
              </w:rPr>
              <w:t>Grammar</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 xml:space="preserve">Grammar almost entirely inaccurate except in stock </w:t>
            </w:r>
            <w:r w:rsidRPr="00AF55E3">
              <w:rPr>
                <w:rFonts w:asciiTheme="majorBidi" w:hAnsiTheme="majorBidi" w:cstheme="majorBidi"/>
                <w:sz w:val="24"/>
                <w:szCs w:val="24"/>
              </w:rPr>
              <w:lastRenderedPageBreak/>
              <w:t>phrase.</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Content errors showing control of very few major patterns and frequently preventing communication.</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Frequent errors showing some major patterns uncontrolled and causing occasional irritations and misunderstanding.</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Occasional errors showing imperfect control of same patterns but no weakness that causes misunderstanding.</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Few errors, with patterns of failure.</w:t>
            </w:r>
          </w:p>
          <w:p w:rsidR="003B3A73" w:rsidRPr="00AF55E3" w:rsidRDefault="003B3A73" w:rsidP="00E50583">
            <w:pPr>
              <w:pStyle w:val="ListParagraph"/>
              <w:numPr>
                <w:ilvl w:val="0"/>
                <w:numId w:val="8"/>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No more than two errors during the interview.</w:t>
            </w:r>
          </w:p>
        </w:tc>
      </w:tr>
      <w:tr w:rsidR="003B3A73" w:rsidRPr="00AF55E3" w:rsidTr="003B3A73">
        <w:tc>
          <w:tcPr>
            <w:tcW w:w="5000" w:type="pct"/>
          </w:tcPr>
          <w:p w:rsidR="003B3A73" w:rsidRPr="00AF55E3" w:rsidRDefault="003B3A73" w:rsidP="00BC6444">
            <w:pPr>
              <w:spacing w:line="360" w:lineRule="auto"/>
              <w:jc w:val="both"/>
              <w:rPr>
                <w:rFonts w:asciiTheme="majorBidi" w:hAnsiTheme="majorBidi" w:cstheme="majorBidi"/>
                <w:sz w:val="24"/>
                <w:szCs w:val="24"/>
              </w:rPr>
            </w:pPr>
            <w:r w:rsidRPr="00AF55E3">
              <w:rPr>
                <w:rFonts w:asciiTheme="majorBidi" w:hAnsiTheme="majorBidi" w:cstheme="majorBidi"/>
                <w:sz w:val="24"/>
                <w:szCs w:val="24"/>
              </w:rPr>
              <w:lastRenderedPageBreak/>
              <w:t xml:space="preserve">Vocabulary </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Vocabulary inadequate for even the simplest conversation.</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Vocabulary limited for basic personal and survival areas (time, food, transportation, family, etc.)</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Choice of word sometimes  inaccurate , limitations of vocabulary prevent discussion of some common professional and social topics.</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Professional vocabulary permits adequate to discuss special interest; general  discussions vocabulary permits discussion of any non-technical  subject with some circumlocutions.</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Professional vocabulary broad and precise; general vocabulary adequate to cope with complex   practical problems and varied social situations.</w:t>
            </w:r>
          </w:p>
          <w:p w:rsidR="003B3A73" w:rsidRPr="00AF55E3" w:rsidRDefault="003B3A73" w:rsidP="00E50583">
            <w:pPr>
              <w:pStyle w:val="ListParagraph"/>
              <w:numPr>
                <w:ilvl w:val="0"/>
                <w:numId w:val="9"/>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lastRenderedPageBreak/>
              <w:t xml:space="preserve"> Vocabulary apparently as accurate and extensive as that of an educated native speaker.</w:t>
            </w:r>
          </w:p>
        </w:tc>
      </w:tr>
      <w:tr w:rsidR="003B3A73" w:rsidRPr="00AF55E3" w:rsidTr="003B3A73">
        <w:tc>
          <w:tcPr>
            <w:tcW w:w="5000" w:type="pct"/>
          </w:tcPr>
          <w:p w:rsidR="003B3A73" w:rsidRPr="00AF55E3" w:rsidRDefault="003B3A73" w:rsidP="00BC6444">
            <w:pPr>
              <w:spacing w:line="360" w:lineRule="auto"/>
              <w:jc w:val="both"/>
              <w:rPr>
                <w:rFonts w:asciiTheme="majorBidi" w:hAnsiTheme="majorBidi" w:cstheme="majorBidi"/>
                <w:sz w:val="24"/>
                <w:szCs w:val="24"/>
              </w:rPr>
            </w:pPr>
            <w:r w:rsidRPr="00AF55E3">
              <w:rPr>
                <w:rFonts w:asciiTheme="majorBidi" w:hAnsiTheme="majorBidi" w:cstheme="majorBidi"/>
                <w:b/>
                <w:bCs/>
                <w:sz w:val="24"/>
                <w:szCs w:val="24"/>
              </w:rPr>
              <w:lastRenderedPageBreak/>
              <w:t>Fluency</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Speech is so halting and fragmentary that conversation is virtually impossible.</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Speech is very slow and uneven except for short or routine sentences.</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Speech is frequently hesitant and jerky; sentences may be left uncompleted.</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Speech is occasionally hesitant, with some unevenness caused by rephrasing and groping for words.</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Speech is effortless and smooth, but perceptively non-native in speech and evenness.</w:t>
            </w:r>
          </w:p>
          <w:p w:rsidR="003B3A73" w:rsidRPr="00AF55E3" w:rsidRDefault="003B3A73" w:rsidP="00E50583">
            <w:pPr>
              <w:pStyle w:val="ListParagraph"/>
              <w:numPr>
                <w:ilvl w:val="0"/>
                <w:numId w:val="10"/>
              </w:numPr>
              <w:spacing w:line="360" w:lineRule="auto"/>
              <w:jc w:val="both"/>
              <w:rPr>
                <w:rFonts w:asciiTheme="majorBidi" w:hAnsiTheme="majorBidi" w:cstheme="majorBidi"/>
                <w:sz w:val="24"/>
                <w:szCs w:val="24"/>
              </w:rPr>
            </w:pPr>
            <w:r w:rsidRPr="00AF55E3">
              <w:rPr>
                <w:rFonts w:asciiTheme="majorBidi" w:hAnsiTheme="majorBidi" w:cstheme="majorBidi"/>
                <w:sz w:val="24"/>
                <w:szCs w:val="24"/>
              </w:rPr>
              <w:t xml:space="preserve">Speech on all professional and general topics as effortless and smooth as a native speaker’s   </w:t>
            </w:r>
          </w:p>
        </w:tc>
      </w:tr>
      <w:tr w:rsidR="003B3A73" w:rsidRPr="00AF55E3" w:rsidTr="003B3A73">
        <w:tc>
          <w:tcPr>
            <w:tcW w:w="5000" w:type="pct"/>
          </w:tcPr>
          <w:p w:rsidR="003B3A73" w:rsidRPr="00AF55E3" w:rsidRDefault="003B3A73" w:rsidP="00BC6444">
            <w:pPr>
              <w:spacing w:line="360" w:lineRule="auto"/>
              <w:rPr>
                <w:rFonts w:asciiTheme="majorBidi" w:hAnsiTheme="majorBidi" w:cstheme="majorBidi"/>
                <w:sz w:val="24"/>
                <w:szCs w:val="24"/>
              </w:rPr>
            </w:pPr>
            <w:r w:rsidRPr="00AF55E3">
              <w:rPr>
                <w:rFonts w:asciiTheme="majorBidi" w:hAnsiTheme="majorBidi" w:cstheme="majorBidi"/>
                <w:b/>
                <w:bCs/>
                <w:sz w:val="24"/>
                <w:szCs w:val="24"/>
              </w:rPr>
              <w:t>Comprehension</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Understands  too little for the simplest type of conversation.</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Understands only slow, very simple speech on common social and touristic topics; require constant repetition and rephrasing.</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Understands careful, somewhat simplified speech when engaged in a dialogue, but may require considerable  repetition and rephrasing.</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 xml:space="preserve">Understands require quit well normal educated </w:t>
            </w:r>
            <w:r w:rsidRPr="00AF55E3">
              <w:rPr>
                <w:rFonts w:asciiTheme="majorBidi" w:hAnsiTheme="majorBidi" w:cstheme="majorBidi"/>
                <w:sz w:val="24"/>
                <w:szCs w:val="24"/>
              </w:rPr>
              <w:lastRenderedPageBreak/>
              <w:t>speech when engaged in a dialogue, but requires occasional repetition or rephrasing.</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Understand everything in normal educated conversation except for very colloquial or low-frequency item, or exceptionally rapid or slurred speech.</w:t>
            </w:r>
          </w:p>
          <w:p w:rsidR="003B3A73" w:rsidRPr="00AF55E3" w:rsidRDefault="003B3A73" w:rsidP="00E50583">
            <w:pPr>
              <w:pStyle w:val="ListParagraph"/>
              <w:numPr>
                <w:ilvl w:val="0"/>
                <w:numId w:val="11"/>
              </w:numPr>
              <w:spacing w:line="360" w:lineRule="auto"/>
              <w:rPr>
                <w:rFonts w:asciiTheme="majorBidi" w:hAnsiTheme="majorBidi" w:cstheme="majorBidi"/>
                <w:b/>
                <w:bCs/>
                <w:sz w:val="24"/>
                <w:szCs w:val="24"/>
              </w:rPr>
            </w:pPr>
            <w:r w:rsidRPr="00AF55E3">
              <w:rPr>
                <w:rFonts w:asciiTheme="majorBidi" w:hAnsiTheme="majorBidi" w:cstheme="majorBidi"/>
                <w:sz w:val="24"/>
                <w:szCs w:val="24"/>
              </w:rPr>
              <w:t xml:space="preserve">Understand  everything  in both formal and colloquial speech to be except of an educated native speaker. </w:t>
            </w:r>
          </w:p>
        </w:tc>
      </w:tr>
    </w:tbl>
    <w:p w:rsidR="003B3A73" w:rsidRDefault="003B3A73" w:rsidP="00BC6444">
      <w:pPr>
        <w:autoSpaceDE w:val="0"/>
        <w:autoSpaceDN w:val="0"/>
        <w:adjustRightInd w:val="0"/>
        <w:spacing w:after="0" w:line="360" w:lineRule="auto"/>
        <w:jc w:val="both"/>
        <w:rPr>
          <w:rFonts w:asciiTheme="majorBidi" w:eastAsia="Times New Roman" w:hAnsiTheme="majorBidi" w:cstheme="majorBidi"/>
          <w:sz w:val="24"/>
          <w:szCs w:val="24"/>
          <w:lang w:eastAsia="id-ID"/>
        </w:rPr>
      </w:pPr>
    </w:p>
    <w:p w:rsidR="003B3A73" w:rsidRDefault="003B3A73" w:rsidP="00BC6444">
      <w:pPr>
        <w:autoSpaceDE w:val="0"/>
        <w:autoSpaceDN w:val="0"/>
        <w:adjustRightInd w:val="0"/>
        <w:spacing w:after="0" w:line="360" w:lineRule="auto"/>
        <w:jc w:val="both"/>
        <w:rPr>
          <w:rFonts w:asciiTheme="majorBidi" w:eastAsia="Times New Roman" w:hAnsiTheme="majorBidi" w:cstheme="majorBidi"/>
          <w:sz w:val="24"/>
          <w:szCs w:val="24"/>
          <w:lang w:eastAsia="id-ID"/>
        </w:rPr>
      </w:pPr>
    </w:p>
    <w:tbl>
      <w:tblPr>
        <w:tblStyle w:val="TableGrid"/>
        <w:tblW w:w="6095" w:type="dxa"/>
        <w:tblInd w:w="817" w:type="dxa"/>
        <w:tblLayout w:type="fixed"/>
        <w:tblLook w:val="04A0" w:firstRow="1" w:lastRow="0" w:firstColumn="1" w:lastColumn="0" w:noHBand="0" w:noVBand="1"/>
      </w:tblPr>
      <w:tblGrid>
        <w:gridCol w:w="1418"/>
        <w:gridCol w:w="567"/>
        <w:gridCol w:w="501"/>
        <w:gridCol w:w="491"/>
        <w:gridCol w:w="567"/>
        <w:gridCol w:w="567"/>
        <w:gridCol w:w="567"/>
        <w:gridCol w:w="1417"/>
      </w:tblGrid>
      <w:tr w:rsidR="003B3A73" w:rsidTr="00611CA5">
        <w:tc>
          <w:tcPr>
            <w:tcW w:w="6095" w:type="dxa"/>
            <w:gridSpan w:val="8"/>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WEIGHTING TABLE</w:t>
            </w:r>
          </w:p>
        </w:tc>
      </w:tr>
      <w:tr w:rsidR="00611CA5" w:rsidTr="00611CA5">
        <w:tc>
          <w:tcPr>
            <w:tcW w:w="1418" w:type="dxa"/>
          </w:tcPr>
          <w:p w:rsidR="003B3A73" w:rsidRDefault="003B3A73" w:rsidP="00611CA5">
            <w:pPr>
              <w:autoSpaceDE w:val="0"/>
              <w:autoSpaceDN w:val="0"/>
              <w:adjustRightInd w:val="0"/>
              <w:spacing w:line="360" w:lineRule="auto"/>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Accent</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3</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4</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5</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6</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SCORE</w:t>
            </w:r>
          </w:p>
        </w:tc>
      </w:tr>
      <w:tr w:rsidR="00611CA5" w:rsidTr="00611CA5">
        <w:tc>
          <w:tcPr>
            <w:tcW w:w="1418" w:type="dxa"/>
          </w:tcPr>
          <w:p w:rsidR="003B3A73" w:rsidRDefault="003B3A73" w:rsidP="00611CA5">
            <w:pPr>
              <w:autoSpaceDE w:val="0"/>
              <w:autoSpaceDN w:val="0"/>
              <w:adjustRightInd w:val="0"/>
              <w:spacing w:line="360" w:lineRule="auto"/>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Grammar</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0</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3</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4</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r w:rsidR="00611CA5" w:rsidTr="00611CA5">
        <w:tc>
          <w:tcPr>
            <w:tcW w:w="1418" w:type="dxa"/>
          </w:tcPr>
          <w:p w:rsidR="003B3A73" w:rsidRDefault="003B3A73" w:rsidP="00611CA5">
            <w:pPr>
              <w:autoSpaceDE w:val="0"/>
              <w:autoSpaceDN w:val="0"/>
              <w:adjustRightInd w:val="0"/>
              <w:spacing w:line="360" w:lineRule="auto"/>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Vocabulary</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6</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12</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18</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24</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30</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36</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r w:rsidR="00611CA5" w:rsidTr="00611CA5">
        <w:tc>
          <w:tcPr>
            <w:tcW w:w="1418" w:type="dxa"/>
          </w:tcPr>
          <w:p w:rsidR="003B3A73" w:rsidRDefault="003B3A73" w:rsidP="00611CA5">
            <w:pPr>
              <w:autoSpaceDE w:val="0"/>
              <w:autoSpaceDN w:val="0"/>
              <w:adjustRightInd w:val="0"/>
              <w:spacing w:line="360" w:lineRule="auto"/>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Fluency</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4</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8</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12</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16</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20</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24</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r w:rsidR="00611CA5" w:rsidTr="00611CA5">
        <w:tc>
          <w:tcPr>
            <w:tcW w:w="1418" w:type="dxa"/>
          </w:tcPr>
          <w:p w:rsidR="003B3A73" w:rsidRPr="00734A4F" w:rsidRDefault="003B3A73" w:rsidP="00611CA5">
            <w:pPr>
              <w:autoSpaceDE w:val="0"/>
              <w:autoSpaceDN w:val="0"/>
              <w:adjustRightInd w:val="0"/>
              <w:spacing w:line="360" w:lineRule="auto"/>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w:t>
            </w:r>
            <w:r w:rsidRPr="00734A4F">
              <w:rPr>
                <w:rFonts w:asciiTheme="majorBidi" w:eastAsia="Times New Roman" w:hAnsiTheme="majorBidi" w:cstheme="majorBidi"/>
                <w:sz w:val="24"/>
                <w:szCs w:val="24"/>
                <w:lang w:eastAsia="id-ID"/>
              </w:rPr>
              <w:t>omprehension</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4</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6</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8</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10</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12</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r w:rsidR="00611CA5" w:rsidTr="00611CA5">
        <w:tc>
          <w:tcPr>
            <w:tcW w:w="1418"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4</w:t>
            </w: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8</w:t>
            </w: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12</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15</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19</w:t>
            </w: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23</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r w:rsidR="00611CA5" w:rsidTr="00611CA5">
        <w:tc>
          <w:tcPr>
            <w:tcW w:w="1418"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p>
        </w:tc>
        <w:tc>
          <w:tcPr>
            <w:tcW w:w="50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p>
        </w:tc>
        <w:tc>
          <w:tcPr>
            <w:tcW w:w="491"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p>
        </w:tc>
        <w:tc>
          <w:tcPr>
            <w:tcW w:w="567" w:type="dxa"/>
          </w:tcPr>
          <w:p w:rsidR="003B3A73" w:rsidRPr="00734A4F" w:rsidRDefault="003B3A73" w:rsidP="00611CA5">
            <w:pPr>
              <w:autoSpaceDE w:val="0"/>
              <w:autoSpaceDN w:val="0"/>
              <w:adjustRightInd w:val="0"/>
              <w:spacing w:line="360" w:lineRule="auto"/>
              <w:jc w:val="center"/>
              <w:rPr>
                <w:rFonts w:asciiTheme="majorBidi" w:eastAsia="Times New Roman" w:hAnsiTheme="majorBidi" w:cstheme="majorBidi"/>
                <w:sz w:val="24"/>
                <w:szCs w:val="24"/>
                <w:lang w:eastAsia="id-ID"/>
              </w:rPr>
            </w:pPr>
            <w:r w:rsidRPr="00734A4F">
              <w:rPr>
                <w:rFonts w:asciiTheme="majorBidi" w:eastAsia="Times New Roman" w:hAnsiTheme="majorBidi" w:cstheme="majorBidi"/>
                <w:sz w:val="24"/>
                <w:szCs w:val="24"/>
                <w:lang w:eastAsia="id-ID"/>
              </w:rPr>
              <w:t>Total</w:t>
            </w:r>
          </w:p>
        </w:tc>
        <w:tc>
          <w:tcPr>
            <w:tcW w:w="1417" w:type="dxa"/>
          </w:tcPr>
          <w:p w:rsidR="003B3A73" w:rsidRDefault="003B3A73" w:rsidP="00BC6444">
            <w:pPr>
              <w:autoSpaceDE w:val="0"/>
              <w:autoSpaceDN w:val="0"/>
              <w:adjustRightInd w:val="0"/>
              <w:spacing w:line="360" w:lineRule="auto"/>
              <w:jc w:val="both"/>
              <w:rPr>
                <w:rFonts w:asciiTheme="majorBidi" w:eastAsia="Times New Roman" w:hAnsiTheme="majorBidi" w:cstheme="majorBidi"/>
                <w:sz w:val="24"/>
                <w:szCs w:val="24"/>
                <w:lang w:eastAsia="id-ID"/>
              </w:rPr>
            </w:pPr>
          </w:p>
        </w:tc>
      </w:tr>
    </w:tbl>
    <w:p w:rsidR="00611CA5" w:rsidRPr="006F1214" w:rsidRDefault="00611CA5" w:rsidP="00BC6444">
      <w:pPr>
        <w:autoSpaceDE w:val="0"/>
        <w:autoSpaceDN w:val="0"/>
        <w:adjustRightInd w:val="0"/>
        <w:spacing w:after="0" w:line="360" w:lineRule="auto"/>
        <w:jc w:val="both"/>
        <w:rPr>
          <w:rFonts w:asciiTheme="majorBidi" w:eastAsia="Times New Roman" w:hAnsiTheme="majorBidi" w:cstheme="majorBidi"/>
          <w:sz w:val="24"/>
          <w:szCs w:val="24"/>
          <w:lang w:eastAsia="id-ID"/>
        </w:rPr>
      </w:pPr>
    </w:p>
    <w:p w:rsidR="003B3A73" w:rsidRPr="00693CBA" w:rsidRDefault="003B3A73" w:rsidP="00E50583">
      <w:pPr>
        <w:pStyle w:val="ListParagraph"/>
        <w:numPr>
          <w:ilvl w:val="0"/>
          <w:numId w:val="19"/>
        </w:numPr>
        <w:spacing w:line="360" w:lineRule="auto"/>
        <w:jc w:val="both"/>
        <w:rPr>
          <w:rFonts w:asciiTheme="majorBidi" w:hAnsiTheme="majorBidi" w:cstheme="majorBidi"/>
          <w:b/>
          <w:bCs/>
          <w:sz w:val="24"/>
          <w:szCs w:val="24"/>
        </w:rPr>
      </w:pPr>
      <w:r w:rsidRPr="00693CBA">
        <w:rPr>
          <w:rFonts w:asciiTheme="majorBidi" w:hAnsiTheme="majorBidi" w:cstheme="majorBidi"/>
          <w:b/>
          <w:bCs/>
          <w:sz w:val="24"/>
          <w:szCs w:val="24"/>
        </w:rPr>
        <w:t>Definition of Game</w:t>
      </w:r>
    </w:p>
    <w:p w:rsidR="003B3A73" w:rsidRDefault="003B3A73" w:rsidP="00BC644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Most of people love to play games because of the joyful and the interesting feeling which provided by games. In Games for Language Learning, game defines as an exciting and joyful </w:t>
      </w:r>
      <w:r>
        <w:rPr>
          <w:rFonts w:asciiTheme="majorBidi" w:hAnsiTheme="majorBidi" w:cstheme="majorBidi"/>
          <w:sz w:val="24"/>
          <w:szCs w:val="24"/>
        </w:rPr>
        <w:lastRenderedPageBreak/>
        <w:t>activity which sometimes challenges its players to play and to interact with other peoples.</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Points out the definition of game stated above can be summed up that in spite of exciting and joyful sensation provided by game, it is also more emphasizes on the challenging aspect rather than competitive aspect in its activity because in competition students against each other and the strongest party considers as a winner and the wrest party considers as a looser thus the gap between the winner and the looser can decries the looser participation during this activity. In contrast, a challenging activity will inspire the participants to do their best without worrying too much of being not good (looser) in doing this activity.</w:t>
      </w:r>
    </w:p>
    <w:p w:rsidR="003B3A73" w:rsidRDefault="003B3A73" w:rsidP="00BC6444">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Game is “an activity with rule, a goal and an element of fun.”</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From that statement can be concluded that game is an entertaining activity which can make learning process full of happiness. When teaching a new language in the class teachers need to include some points such as a few grammatical point, grammatical exercises, or text reading and when those learning points being taught in monotonous technique learners will feel bored; therefore to avoid this problem teachers can initiate to use game as their teaching technique.</w:t>
      </w:r>
    </w:p>
    <w:p w:rsidR="00E92A99" w:rsidRPr="00693CBA" w:rsidRDefault="00E92A99" w:rsidP="00BC6444">
      <w:pPr>
        <w:spacing w:line="360" w:lineRule="auto"/>
        <w:ind w:left="720" w:firstLine="720"/>
        <w:jc w:val="both"/>
        <w:rPr>
          <w:rFonts w:asciiTheme="majorBidi" w:hAnsiTheme="majorBidi" w:cstheme="majorBidi"/>
          <w:sz w:val="24"/>
          <w:szCs w:val="24"/>
        </w:rPr>
      </w:pPr>
    </w:p>
    <w:p w:rsidR="003B3A73" w:rsidRPr="00BA1E79" w:rsidRDefault="003B3A73" w:rsidP="00E50583">
      <w:pPr>
        <w:pStyle w:val="ListParagraph"/>
        <w:numPr>
          <w:ilvl w:val="0"/>
          <w:numId w:val="19"/>
        </w:numPr>
        <w:spacing w:line="360" w:lineRule="auto"/>
        <w:jc w:val="both"/>
        <w:rPr>
          <w:rFonts w:asciiTheme="majorBidi" w:hAnsiTheme="majorBidi" w:cstheme="majorBidi"/>
          <w:b/>
          <w:bCs/>
          <w:sz w:val="24"/>
          <w:szCs w:val="24"/>
        </w:rPr>
      </w:pPr>
      <w:r w:rsidRPr="00BA1E79">
        <w:rPr>
          <w:rFonts w:asciiTheme="majorBidi" w:hAnsiTheme="majorBidi" w:cstheme="majorBidi"/>
          <w:b/>
          <w:bCs/>
          <w:sz w:val="24"/>
          <w:szCs w:val="24"/>
        </w:rPr>
        <w:lastRenderedPageBreak/>
        <w:t>Ludo</w:t>
      </w:r>
    </w:p>
    <w:p w:rsidR="003B3A73" w:rsidRDefault="003B3A73" w:rsidP="00BC6444">
      <w:pPr>
        <w:pStyle w:val="ListParagraph"/>
        <w:spacing w:line="360" w:lineRule="auto"/>
        <w:ind w:firstLine="720"/>
        <w:jc w:val="both"/>
        <w:rPr>
          <w:rFonts w:asciiTheme="majorBidi" w:hAnsiTheme="majorBidi" w:cstheme="majorBidi"/>
          <w:sz w:val="24"/>
          <w:szCs w:val="24"/>
        </w:rPr>
      </w:pPr>
      <w:r w:rsidRPr="008A4CD8">
        <w:rPr>
          <w:rFonts w:asciiTheme="majorBidi" w:hAnsiTheme="majorBidi" w:cstheme="majorBidi"/>
          <w:sz w:val="24"/>
          <w:szCs w:val="24"/>
        </w:rPr>
        <w:t>To increase the speaking skill we need method to be used. One of them is game. Therefore, ludo game can defined as something or an instrument that is used to attract students motivation to follow the teaching and learning process beacause ludo game can make the students more focus in learning process, because they do not feel that tehy are forced to learn. They also enable learners to acquire new experiences within a foreign language which are not always possible during a typical lesson. The ludo game can be method that will give many advantages for teachers</w:t>
      </w:r>
      <w:r>
        <w:rPr>
          <w:rFonts w:asciiTheme="majorBidi" w:hAnsiTheme="majorBidi" w:cstheme="majorBidi"/>
          <w:sz w:val="24"/>
          <w:szCs w:val="24"/>
        </w:rPr>
        <w:t xml:space="preserve"> </w:t>
      </w:r>
      <w:r w:rsidRPr="008A4CD8">
        <w:rPr>
          <w:rFonts w:asciiTheme="majorBidi" w:hAnsiTheme="majorBidi" w:cstheme="majorBidi"/>
          <w:sz w:val="24"/>
          <w:szCs w:val="24"/>
        </w:rPr>
        <w:t>and students either.</w:t>
      </w:r>
      <w:r>
        <w:rPr>
          <w:rStyle w:val="FootnoteReference"/>
          <w:rFonts w:asciiTheme="majorBidi" w:hAnsiTheme="majorBidi" w:cstheme="majorBidi"/>
          <w:sz w:val="24"/>
          <w:szCs w:val="24"/>
        </w:rPr>
        <w:footnoteReference w:id="18"/>
      </w:r>
    </w:p>
    <w:p w:rsidR="003B3A73" w:rsidRPr="00693CBA" w:rsidRDefault="003B3A73" w:rsidP="00BC6444">
      <w:pPr>
        <w:pStyle w:val="ListParagraph"/>
        <w:spacing w:line="360" w:lineRule="auto"/>
        <w:ind w:firstLine="720"/>
        <w:jc w:val="both"/>
        <w:rPr>
          <w:rFonts w:asciiTheme="majorBidi" w:hAnsiTheme="majorBidi" w:cstheme="majorBidi"/>
          <w:sz w:val="24"/>
          <w:szCs w:val="24"/>
        </w:rPr>
      </w:pPr>
    </w:p>
    <w:p w:rsidR="003B3A73" w:rsidRPr="00D30F15" w:rsidRDefault="003B3A73" w:rsidP="00E50583">
      <w:pPr>
        <w:pStyle w:val="ListParagraph"/>
        <w:numPr>
          <w:ilvl w:val="0"/>
          <w:numId w:val="17"/>
        </w:numPr>
        <w:spacing w:line="360" w:lineRule="auto"/>
        <w:jc w:val="both"/>
        <w:rPr>
          <w:rFonts w:asciiTheme="majorBidi" w:hAnsiTheme="majorBidi" w:cstheme="majorBidi"/>
          <w:b/>
          <w:bCs/>
          <w:sz w:val="24"/>
          <w:szCs w:val="24"/>
        </w:rPr>
      </w:pPr>
      <w:r w:rsidRPr="00D30F15">
        <w:rPr>
          <w:rFonts w:asciiTheme="majorBidi" w:hAnsiTheme="majorBidi" w:cstheme="majorBidi"/>
          <w:b/>
          <w:bCs/>
          <w:sz w:val="24"/>
          <w:szCs w:val="24"/>
        </w:rPr>
        <w:t>Definition of Ludo</w:t>
      </w:r>
    </w:p>
    <w:p w:rsidR="003B3A73" w:rsidRDefault="003B3A73" w:rsidP="00BC6444">
      <w:pPr>
        <w:spacing w:line="360" w:lineRule="auto"/>
        <w:ind w:left="851" w:firstLine="709"/>
        <w:jc w:val="both"/>
        <w:rPr>
          <w:rFonts w:asciiTheme="majorBidi" w:hAnsiTheme="majorBidi" w:cstheme="majorBidi"/>
          <w:sz w:val="24"/>
          <w:szCs w:val="24"/>
        </w:rPr>
      </w:pPr>
      <w:r w:rsidRPr="00624A8F">
        <w:rPr>
          <w:rFonts w:asciiTheme="majorBidi" w:hAnsiTheme="majorBidi" w:cstheme="majorBidi"/>
          <w:sz w:val="24"/>
          <w:szCs w:val="24"/>
        </w:rPr>
        <w:t>Ludo is a racing game with dice and board for three or four players. This game is team activity designed to encourage students to ask and answer common questions.</w:t>
      </w:r>
      <w:r w:rsidRPr="00624A8F">
        <w:rPr>
          <w:rStyle w:val="FootnoteReference"/>
          <w:rFonts w:asciiTheme="majorBidi" w:hAnsiTheme="majorBidi" w:cstheme="majorBidi"/>
          <w:sz w:val="24"/>
          <w:szCs w:val="24"/>
        </w:rPr>
        <w:footnoteReference w:id="19"/>
      </w:r>
    </w:p>
    <w:p w:rsidR="003B3A73" w:rsidRDefault="003B3A73" w:rsidP="00BC6444">
      <w:pPr>
        <w:spacing w:line="360" w:lineRule="auto"/>
        <w:ind w:left="851" w:firstLine="709"/>
        <w:jc w:val="both"/>
        <w:rPr>
          <w:rFonts w:asciiTheme="majorBidi" w:hAnsiTheme="majorBidi" w:cstheme="majorBidi"/>
          <w:sz w:val="24"/>
          <w:szCs w:val="24"/>
        </w:rPr>
      </w:pPr>
      <w:r w:rsidRPr="00624A8F">
        <w:rPr>
          <w:rFonts w:asciiTheme="majorBidi" w:hAnsiTheme="majorBidi" w:cstheme="majorBidi"/>
          <w:sz w:val="24"/>
          <w:szCs w:val="24"/>
        </w:rPr>
        <w:t>An interesting series of games enjoyed by young and old all of which are very clearly described in the following rules of play, with the exception of backgammon the rules for which will be found in a separate booklet.</w:t>
      </w:r>
      <w:r w:rsidRPr="00624A8F">
        <w:rPr>
          <w:rStyle w:val="FootnoteReference"/>
          <w:rFonts w:asciiTheme="majorBidi" w:hAnsiTheme="majorBidi" w:cstheme="majorBidi"/>
          <w:sz w:val="24"/>
          <w:szCs w:val="24"/>
        </w:rPr>
        <w:footnoteReference w:id="20"/>
      </w:r>
    </w:p>
    <w:p w:rsidR="003B3A73" w:rsidRPr="002E1359" w:rsidRDefault="003B3A73" w:rsidP="00BC6444">
      <w:pPr>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Based on definition above ludo game is a game that uses a board  and inside there are pictures and usually also colorful as green, blue, red, and yellow. Ludo game can be played by some person maximum of 4 person or less than 4 person but this game cannot be played individually. In this game is not easy but there are obstacles that need to be passed, for example the pawn hit by our opponent’s the pawn it will return again to the initial box or start again.</w:t>
      </w:r>
    </w:p>
    <w:p w:rsidR="003B3A73" w:rsidRPr="00D30F15" w:rsidRDefault="003B3A73" w:rsidP="00E50583">
      <w:pPr>
        <w:pStyle w:val="ListParagraph"/>
        <w:numPr>
          <w:ilvl w:val="0"/>
          <w:numId w:val="17"/>
        </w:numPr>
        <w:spacing w:line="360" w:lineRule="auto"/>
        <w:jc w:val="both"/>
        <w:rPr>
          <w:rFonts w:asciiTheme="majorBidi" w:hAnsiTheme="majorBidi" w:cstheme="majorBidi"/>
          <w:b/>
          <w:bCs/>
          <w:sz w:val="24"/>
          <w:szCs w:val="24"/>
        </w:rPr>
      </w:pPr>
      <w:r w:rsidRPr="00D30F15">
        <w:rPr>
          <w:rFonts w:asciiTheme="majorBidi" w:hAnsiTheme="majorBidi" w:cstheme="majorBidi"/>
          <w:b/>
          <w:bCs/>
          <w:sz w:val="24"/>
          <w:szCs w:val="24"/>
        </w:rPr>
        <w:t>The rules of Ludo Game</w:t>
      </w:r>
    </w:p>
    <w:p w:rsidR="003B3A73" w:rsidRPr="00624A8F" w:rsidRDefault="003B3A73" w:rsidP="00E50583">
      <w:pPr>
        <w:pStyle w:val="ListParagraph"/>
        <w:numPr>
          <w:ilvl w:val="0"/>
          <w:numId w:val="18"/>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Place your counters on the starting position (the outer triangles marked A, B, C and D). The object of the game is to go around the board to the finishing position (the inner triangles marked A, B, C and D). the first player to do this is the winner.</w:t>
      </w:r>
    </w:p>
    <w:p w:rsidR="003B3A73" w:rsidRPr="00624A8F" w:rsidRDefault="003B3A73" w:rsidP="00E50583">
      <w:pPr>
        <w:pStyle w:val="ListParagraph"/>
        <w:numPr>
          <w:ilvl w:val="0"/>
          <w:numId w:val="18"/>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Go around the board in the direction shown by the arrow in your starting triangle and do not cross any thick lines.</w:t>
      </w:r>
    </w:p>
    <w:p w:rsidR="003B3A73" w:rsidRPr="00624A8F" w:rsidRDefault="003B3A73" w:rsidP="00E50583">
      <w:pPr>
        <w:pStyle w:val="ListParagraph"/>
        <w:numPr>
          <w:ilvl w:val="0"/>
          <w:numId w:val="18"/>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 xml:space="preserve">Take turns to throw the dice and move. To move, check the dice next to the board to find out which sound is indicated by the number on the dice. </w:t>
      </w:r>
    </w:p>
    <w:p w:rsidR="003B3A73" w:rsidRPr="00624A8F" w:rsidRDefault="003B3A73" w:rsidP="00BC6444">
      <w:pPr>
        <w:pStyle w:val="ListParagraph"/>
        <w:spacing w:line="360" w:lineRule="auto"/>
        <w:ind w:left="1440"/>
        <w:jc w:val="both"/>
        <w:rPr>
          <w:rFonts w:asciiTheme="majorBidi" w:hAnsiTheme="majorBidi" w:cstheme="majorBidi"/>
          <w:sz w:val="24"/>
          <w:szCs w:val="24"/>
        </w:rPr>
      </w:pPr>
      <w:r w:rsidRPr="00624A8F">
        <w:rPr>
          <w:rFonts w:asciiTheme="majorBidi" w:hAnsiTheme="majorBidi" w:cstheme="majorBidi"/>
          <w:sz w:val="24"/>
          <w:szCs w:val="24"/>
        </w:rPr>
        <w:t>Then move around the board to the first word containing that sound. If the other players agree that you have moved your counter to a word which does not contain the sound that you are looking for, put your counter back where it was and miss a turn.</w:t>
      </w:r>
    </w:p>
    <w:p w:rsidR="003B3A73" w:rsidRPr="00624A8F" w:rsidRDefault="003B3A73" w:rsidP="00E50583">
      <w:pPr>
        <w:pStyle w:val="ListParagraph"/>
        <w:numPr>
          <w:ilvl w:val="0"/>
          <w:numId w:val="18"/>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lastRenderedPageBreak/>
        <w:t xml:space="preserve">When there are no more words on the board which contain the sound that you are looking for, move directly to the finishing position. </w:t>
      </w:r>
    </w:p>
    <w:p w:rsidR="003B3A73" w:rsidRPr="00E8210B" w:rsidRDefault="003B3A73" w:rsidP="00E50583">
      <w:pPr>
        <w:pStyle w:val="ListParagraph"/>
        <w:numPr>
          <w:ilvl w:val="0"/>
          <w:numId w:val="18"/>
        </w:numPr>
        <w:spacing w:line="360" w:lineRule="auto"/>
        <w:jc w:val="both"/>
        <w:rPr>
          <w:rFonts w:asciiTheme="majorBidi" w:hAnsiTheme="majorBidi" w:cstheme="majorBidi"/>
          <w:sz w:val="24"/>
          <w:szCs w:val="24"/>
        </w:rPr>
      </w:pPr>
      <w:r w:rsidRPr="00624A8F">
        <w:rPr>
          <w:rFonts w:asciiTheme="majorBidi" w:hAnsiTheme="majorBidi" w:cstheme="majorBidi"/>
          <w:sz w:val="24"/>
          <w:szCs w:val="24"/>
        </w:rPr>
        <w:t>If another player lands on the square where you counter is, miss a turn.</w:t>
      </w:r>
      <w:r w:rsidRPr="00624A8F">
        <w:rPr>
          <w:rStyle w:val="FootnoteReference"/>
          <w:rFonts w:asciiTheme="majorBidi" w:hAnsiTheme="majorBidi" w:cstheme="majorBidi"/>
          <w:sz w:val="24"/>
          <w:szCs w:val="24"/>
        </w:rPr>
        <w:footnoteReference w:id="21"/>
      </w:r>
    </w:p>
    <w:p w:rsidR="003B3A73" w:rsidRDefault="003B3A73" w:rsidP="00BC6444">
      <w:pPr>
        <w:spacing w:line="360" w:lineRule="auto"/>
        <w:ind w:left="720" w:firstLine="720"/>
        <w:jc w:val="both"/>
        <w:rPr>
          <w:rFonts w:asciiTheme="majorBidi" w:hAnsiTheme="majorBidi" w:cstheme="majorBidi"/>
          <w:sz w:val="24"/>
          <w:szCs w:val="24"/>
        </w:rPr>
      </w:pPr>
      <w:r w:rsidRPr="00624A8F">
        <w:rPr>
          <w:rFonts w:asciiTheme="majorBidi" w:hAnsiTheme="majorBidi" w:cstheme="majorBidi"/>
          <w:sz w:val="24"/>
          <w:szCs w:val="24"/>
        </w:rPr>
        <w:t>Media of ludo game is an alternative that can be used by teachers as a means of educating students in the ability to speak. In the ludo games, there will be a lot of communicating on. The communication is unconsciously thrown by the students because it is lulled in a fun game. Media of ludo game is a method and material that can be integrated with other basic skills, namely speaking, writing, reading and listening skills. Through the media of this method in the process of learning the ability of children more effectively stimulated when teacher do a kind of test on the students to tell about the games then learn to speak, pouring experience in a ludo games with the sty</w:t>
      </w:r>
      <w:r>
        <w:rPr>
          <w:rFonts w:asciiTheme="majorBidi" w:hAnsiTheme="majorBidi" w:cstheme="majorBidi"/>
          <w:sz w:val="24"/>
          <w:szCs w:val="24"/>
        </w:rPr>
        <w:t>le of the child’s own language.</w:t>
      </w:r>
    </w:p>
    <w:p w:rsidR="003B3A73" w:rsidRDefault="003B3A73"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3B3A73" w:rsidRDefault="003B3A73"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E92A99" w:rsidRDefault="00E92A99" w:rsidP="00BC6444">
      <w:pPr>
        <w:spacing w:line="360" w:lineRule="auto"/>
        <w:rPr>
          <w:rFonts w:ascii="Times New Roman" w:hAnsi="Times New Roman" w:cs="Times New Roman"/>
          <w:sz w:val="24"/>
          <w:szCs w:val="24"/>
        </w:rPr>
      </w:pPr>
    </w:p>
    <w:p w:rsidR="00611CA5" w:rsidRDefault="00611CA5" w:rsidP="00BC6444">
      <w:pPr>
        <w:spacing w:line="360" w:lineRule="auto"/>
        <w:rPr>
          <w:rFonts w:ascii="Times New Roman" w:hAnsi="Times New Roman" w:cs="Times New Roman"/>
          <w:sz w:val="24"/>
          <w:szCs w:val="24"/>
        </w:rPr>
      </w:pPr>
    </w:p>
    <w:p w:rsidR="00611CA5" w:rsidRDefault="00611CA5" w:rsidP="00BC6444">
      <w:pPr>
        <w:spacing w:line="360" w:lineRule="auto"/>
        <w:rPr>
          <w:rFonts w:ascii="Times New Roman" w:hAnsi="Times New Roman" w:cs="Times New Roman"/>
          <w:sz w:val="24"/>
          <w:szCs w:val="24"/>
        </w:rPr>
      </w:pPr>
    </w:p>
    <w:p w:rsidR="003B3A73" w:rsidRPr="00265165" w:rsidRDefault="00E92A99" w:rsidP="00BC6444">
      <w:pPr>
        <w:tabs>
          <w:tab w:val="left" w:pos="2835"/>
        </w:tabs>
        <w:spacing w:line="360" w:lineRule="auto"/>
        <w:jc w:val="center"/>
        <w:rPr>
          <w:rFonts w:asciiTheme="majorBidi" w:hAnsiTheme="majorBidi" w:cstheme="majorBidi"/>
          <w:b/>
          <w:sz w:val="24"/>
          <w:szCs w:val="24"/>
          <w:lang w:val="en-US"/>
        </w:rPr>
      </w:pPr>
      <w:r>
        <w:rPr>
          <w:rFonts w:asciiTheme="majorBidi" w:hAnsiTheme="majorBidi" w:cstheme="majorBidi"/>
          <w:b/>
          <w:noProof/>
          <w:sz w:val="24"/>
          <w:szCs w:val="24"/>
          <w:lang w:eastAsia="id-ID"/>
        </w:rPr>
        <w:lastRenderedPageBreak/>
        <mc:AlternateContent>
          <mc:Choice Requires="wps">
            <w:drawing>
              <wp:anchor distT="0" distB="0" distL="114300" distR="114300" simplePos="0" relativeHeight="251659776" behindDoc="0" locked="0" layoutInCell="1" allowOverlap="1">
                <wp:simplePos x="0" y="0"/>
                <wp:positionH relativeFrom="column">
                  <wp:posOffset>3964831</wp:posOffset>
                </wp:positionH>
                <wp:positionV relativeFrom="paragraph">
                  <wp:posOffset>-780590</wp:posOffset>
                </wp:positionV>
                <wp:extent cx="583324" cy="488731"/>
                <wp:effectExtent l="0" t="0" r="7620" b="6985"/>
                <wp:wrapNone/>
                <wp:docPr id="4" name="Text Box 4"/>
                <wp:cNvGraphicFramePr/>
                <a:graphic xmlns:a="http://schemas.openxmlformats.org/drawingml/2006/main">
                  <a:graphicData uri="http://schemas.microsoft.com/office/word/2010/wordprocessingShape">
                    <wps:wsp>
                      <wps:cNvSpPr txBox="1"/>
                      <wps:spPr>
                        <a:xfrm>
                          <a:off x="0" y="0"/>
                          <a:ext cx="583324" cy="488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Default="00E9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left:0;text-align:left;margin-left:312.2pt;margin-top:-61.45pt;width:45.95pt;height: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" fillcolor="white [3201]" stroked="f" strokeweight=".5pt">
                <v:textbox>
                  <w:txbxContent>
                    <w:p w:rsidR="00E92A99" w:rsidRDefault="00E92A99"/>
                  </w:txbxContent>
                </v:textbox>
              </v:shape>
            </w:pict>
          </mc:Fallback>
        </mc:AlternateContent>
      </w:r>
      <w:r w:rsidR="003B3A73" w:rsidRPr="00265165">
        <w:rPr>
          <w:rFonts w:asciiTheme="majorBidi" w:hAnsiTheme="majorBidi" w:cstheme="majorBidi"/>
          <w:b/>
          <w:sz w:val="24"/>
          <w:szCs w:val="24"/>
          <w:lang w:val="en-US"/>
        </w:rPr>
        <w:t>CHAPTER III</w:t>
      </w:r>
    </w:p>
    <w:p w:rsidR="003B3A73" w:rsidRDefault="003B3A73" w:rsidP="00BC6444">
      <w:pPr>
        <w:tabs>
          <w:tab w:val="left" w:pos="2835"/>
        </w:tabs>
        <w:spacing w:line="360" w:lineRule="auto"/>
        <w:jc w:val="center"/>
        <w:rPr>
          <w:rFonts w:asciiTheme="majorBidi" w:hAnsiTheme="majorBidi" w:cstheme="majorBidi"/>
          <w:b/>
          <w:sz w:val="24"/>
          <w:szCs w:val="24"/>
        </w:rPr>
      </w:pPr>
      <w:r w:rsidRPr="00265165">
        <w:rPr>
          <w:rFonts w:asciiTheme="majorBidi" w:hAnsiTheme="majorBidi" w:cstheme="majorBidi"/>
          <w:b/>
          <w:sz w:val="24"/>
          <w:szCs w:val="24"/>
          <w:lang w:val="en-US"/>
        </w:rPr>
        <w:t>RESEARCH METHODOLOGY</w:t>
      </w:r>
    </w:p>
    <w:p w:rsidR="003B3A73" w:rsidRPr="001A0DB7" w:rsidRDefault="003B3A73" w:rsidP="00BC6444">
      <w:pPr>
        <w:tabs>
          <w:tab w:val="left" w:pos="2835"/>
        </w:tabs>
        <w:spacing w:line="360" w:lineRule="auto"/>
        <w:jc w:val="center"/>
        <w:rPr>
          <w:rFonts w:asciiTheme="majorBidi" w:hAnsiTheme="majorBidi" w:cstheme="majorBidi"/>
          <w:b/>
          <w:sz w:val="24"/>
          <w:szCs w:val="24"/>
        </w:rPr>
      </w:pPr>
    </w:p>
    <w:p w:rsidR="003B3A73" w:rsidRPr="001A0DB7" w:rsidRDefault="003B3A73" w:rsidP="003E46D1">
      <w:pPr>
        <w:spacing w:after="0" w:line="360" w:lineRule="auto"/>
        <w:ind w:left="360" w:firstLine="720"/>
        <w:jc w:val="both"/>
        <w:rPr>
          <w:rFonts w:asciiTheme="majorBidi" w:eastAsia="Times New Roman" w:hAnsiTheme="majorBidi" w:cstheme="majorBidi"/>
          <w:b/>
          <w:bCs/>
          <w:color w:val="000000"/>
          <w:sz w:val="24"/>
          <w:szCs w:val="24"/>
        </w:rPr>
      </w:pPr>
      <w:r w:rsidRPr="001A0DB7">
        <w:rPr>
          <w:rFonts w:asciiTheme="majorBidi" w:hAnsiTheme="majorBidi" w:cstheme="majorBidi"/>
          <w:sz w:val="24"/>
          <w:szCs w:val="24"/>
          <w:lang w:val="en-US"/>
        </w:rPr>
        <w:t xml:space="preserve">The purpose of this chapter is to explain about the methodology of research that consist of the </w:t>
      </w:r>
      <w:r w:rsidR="003E46D1">
        <w:rPr>
          <w:rFonts w:asciiTheme="majorBidi" w:hAnsiTheme="majorBidi" w:cstheme="majorBidi"/>
          <w:sz w:val="24"/>
          <w:szCs w:val="24"/>
        </w:rPr>
        <w:t>research method</w:t>
      </w:r>
      <w:r w:rsidRPr="001A0DB7">
        <w:rPr>
          <w:rFonts w:asciiTheme="majorBidi" w:hAnsiTheme="majorBidi" w:cstheme="majorBidi"/>
          <w:sz w:val="24"/>
          <w:szCs w:val="24"/>
          <w:lang w:val="en-US"/>
        </w:rPr>
        <w:t xml:space="preserve">, </w:t>
      </w:r>
      <w:r w:rsidR="003E46D1">
        <w:rPr>
          <w:rFonts w:asciiTheme="majorBidi" w:eastAsia="Times New Roman" w:hAnsiTheme="majorBidi" w:cstheme="majorBidi"/>
          <w:color w:val="000000"/>
          <w:sz w:val="24"/>
          <w:szCs w:val="24"/>
        </w:rPr>
        <w:t>t</w:t>
      </w:r>
      <w:r w:rsidRPr="001A0DB7">
        <w:rPr>
          <w:rFonts w:asciiTheme="majorBidi" w:eastAsia="Times New Roman" w:hAnsiTheme="majorBidi" w:cstheme="majorBidi"/>
          <w:color w:val="000000"/>
          <w:sz w:val="24"/>
          <w:szCs w:val="24"/>
        </w:rPr>
        <w:t>he place and time of research</w:t>
      </w:r>
      <w:r w:rsidRPr="001A0DB7">
        <w:rPr>
          <w:rFonts w:asciiTheme="majorBidi" w:hAnsiTheme="majorBidi" w:cstheme="majorBidi"/>
          <w:sz w:val="24"/>
          <w:szCs w:val="24"/>
          <w:lang w:val="en-US"/>
        </w:rPr>
        <w:t>,</w:t>
      </w:r>
      <w:r w:rsidRPr="001A0DB7">
        <w:rPr>
          <w:rFonts w:asciiTheme="majorBidi" w:hAnsiTheme="majorBidi" w:cstheme="majorBidi"/>
          <w:sz w:val="24"/>
          <w:szCs w:val="24"/>
        </w:rPr>
        <w:t xml:space="preserve"> </w:t>
      </w:r>
      <w:r w:rsidRPr="001A0DB7">
        <w:rPr>
          <w:rFonts w:asciiTheme="majorBidi" w:hAnsiTheme="majorBidi" w:cstheme="majorBidi"/>
          <w:sz w:val="24"/>
          <w:szCs w:val="24"/>
          <w:lang w:val="en-US"/>
        </w:rPr>
        <w:t xml:space="preserve"> population and sample, </w:t>
      </w:r>
      <w:r w:rsidRPr="001A0DB7">
        <w:rPr>
          <w:rFonts w:asciiTheme="majorBidi" w:hAnsiTheme="majorBidi" w:cstheme="majorBidi"/>
          <w:sz w:val="24"/>
          <w:szCs w:val="24"/>
        </w:rPr>
        <w:t xml:space="preserve">the research instrument, </w:t>
      </w:r>
      <w:r w:rsidR="003E46D1">
        <w:rPr>
          <w:rFonts w:asciiTheme="majorBidi" w:hAnsiTheme="majorBidi" w:cstheme="majorBidi"/>
          <w:sz w:val="24"/>
          <w:szCs w:val="24"/>
        </w:rPr>
        <w:t xml:space="preserve">the </w:t>
      </w:r>
      <w:r w:rsidRPr="001A0DB7">
        <w:rPr>
          <w:rFonts w:asciiTheme="majorBidi" w:hAnsiTheme="majorBidi" w:cstheme="majorBidi"/>
          <w:sz w:val="24"/>
          <w:szCs w:val="24"/>
          <w:lang w:val="en-US"/>
        </w:rPr>
        <w:t>technique of da</w:t>
      </w:r>
      <w:r w:rsidR="003E46D1">
        <w:rPr>
          <w:rFonts w:asciiTheme="majorBidi" w:hAnsiTheme="majorBidi" w:cstheme="majorBidi"/>
          <w:sz w:val="24"/>
          <w:szCs w:val="24"/>
          <w:lang w:val="en-US"/>
        </w:rPr>
        <w:t>ta</w:t>
      </w:r>
      <w:r w:rsidR="003E46D1">
        <w:rPr>
          <w:rFonts w:asciiTheme="majorBidi" w:hAnsiTheme="majorBidi" w:cstheme="majorBidi"/>
          <w:sz w:val="24"/>
          <w:szCs w:val="24"/>
        </w:rPr>
        <w:t xml:space="preserve"> </w:t>
      </w:r>
      <w:r w:rsidR="003E46D1">
        <w:rPr>
          <w:rFonts w:asciiTheme="majorBidi" w:hAnsiTheme="majorBidi" w:cstheme="majorBidi"/>
          <w:sz w:val="24"/>
          <w:szCs w:val="24"/>
          <w:lang w:val="en-US"/>
        </w:rPr>
        <w:t>collecti</w:t>
      </w:r>
      <w:r w:rsidR="003E46D1">
        <w:rPr>
          <w:rFonts w:asciiTheme="majorBidi" w:hAnsiTheme="majorBidi" w:cstheme="majorBidi"/>
          <w:sz w:val="24"/>
          <w:szCs w:val="24"/>
        </w:rPr>
        <w:t xml:space="preserve">on, </w:t>
      </w:r>
      <w:r w:rsidRPr="001A0DB7">
        <w:rPr>
          <w:rFonts w:asciiTheme="majorBidi" w:hAnsiTheme="majorBidi" w:cstheme="majorBidi"/>
          <w:sz w:val="24"/>
          <w:szCs w:val="24"/>
          <w:lang w:val="en-US"/>
        </w:rPr>
        <w:t xml:space="preserve"> </w:t>
      </w:r>
      <w:r w:rsidR="003E46D1">
        <w:rPr>
          <w:rFonts w:asciiTheme="majorBidi" w:hAnsiTheme="majorBidi" w:cstheme="majorBidi"/>
          <w:sz w:val="24"/>
          <w:szCs w:val="24"/>
          <w:lang w:val="en-US"/>
        </w:rPr>
        <w:t xml:space="preserve">technique of </w:t>
      </w:r>
      <w:r w:rsidRPr="001A0DB7">
        <w:rPr>
          <w:rFonts w:asciiTheme="majorBidi" w:hAnsiTheme="majorBidi" w:cstheme="majorBidi"/>
          <w:sz w:val="24"/>
          <w:szCs w:val="24"/>
          <w:lang w:val="en-US"/>
        </w:rPr>
        <w:t>analyzing</w:t>
      </w:r>
      <w:r w:rsidR="003E46D1">
        <w:rPr>
          <w:rFonts w:asciiTheme="majorBidi" w:hAnsiTheme="majorBidi" w:cstheme="majorBidi"/>
          <w:sz w:val="24"/>
          <w:szCs w:val="24"/>
        </w:rPr>
        <w:t xml:space="preserve"> data, and research procedure</w:t>
      </w:r>
      <w:r w:rsidRPr="001A0DB7">
        <w:rPr>
          <w:rFonts w:asciiTheme="majorBidi" w:hAnsiTheme="majorBidi" w:cstheme="majorBidi"/>
          <w:sz w:val="24"/>
          <w:szCs w:val="24"/>
          <w:lang w:val="en-US"/>
        </w:rPr>
        <w:t>.</w:t>
      </w:r>
    </w:p>
    <w:p w:rsidR="003B3A73" w:rsidRPr="00D84EE2" w:rsidRDefault="003B3A73" w:rsidP="00E50583">
      <w:pPr>
        <w:pStyle w:val="ListParagraph"/>
        <w:numPr>
          <w:ilvl w:val="0"/>
          <w:numId w:val="20"/>
        </w:numPr>
        <w:spacing w:after="0" w:line="360" w:lineRule="auto"/>
        <w:ind w:left="36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Method of the </w:t>
      </w:r>
      <w:r w:rsidRPr="00D84EE2">
        <w:rPr>
          <w:rFonts w:asciiTheme="majorBidi" w:eastAsia="Times New Roman" w:hAnsiTheme="majorBidi" w:cstheme="majorBidi"/>
          <w:b/>
          <w:sz w:val="24"/>
          <w:szCs w:val="24"/>
        </w:rPr>
        <w:t xml:space="preserve">Research </w:t>
      </w:r>
    </w:p>
    <w:p w:rsidR="003B3A73" w:rsidRDefault="003B3A73" w:rsidP="00BC6444">
      <w:pPr>
        <w:pStyle w:val="ListParagraph"/>
        <w:spacing w:after="0" w:line="360" w:lineRule="auto"/>
        <w:ind w:left="360" w:firstLine="450"/>
        <w:jc w:val="both"/>
        <w:rPr>
          <w:rFonts w:asciiTheme="majorBidi" w:eastAsia="Times New Roman" w:hAnsiTheme="majorBidi" w:cstheme="majorBidi"/>
          <w:color w:val="000000"/>
          <w:sz w:val="24"/>
          <w:szCs w:val="24"/>
        </w:rPr>
      </w:pPr>
      <w:r w:rsidRPr="00D84EE2">
        <w:rPr>
          <w:rFonts w:asciiTheme="majorBidi" w:eastAsia="Times New Roman" w:hAnsiTheme="majorBidi" w:cstheme="majorBidi"/>
          <w:color w:val="000000"/>
          <w:sz w:val="24"/>
          <w:szCs w:val="24"/>
        </w:rPr>
        <w:t xml:space="preserve">Method of the research is </w:t>
      </w:r>
      <w:r>
        <w:rPr>
          <w:rFonts w:asciiTheme="majorBidi" w:eastAsia="Times New Roman" w:hAnsiTheme="majorBidi" w:cstheme="majorBidi"/>
          <w:color w:val="000000"/>
          <w:sz w:val="24"/>
          <w:szCs w:val="24"/>
        </w:rPr>
        <w:t xml:space="preserve">a </w:t>
      </w:r>
      <w:r w:rsidRPr="00D84EE2">
        <w:rPr>
          <w:rFonts w:asciiTheme="majorBidi" w:eastAsia="Times New Roman" w:hAnsiTheme="majorBidi" w:cstheme="majorBidi"/>
          <w:color w:val="000000"/>
          <w:sz w:val="24"/>
          <w:szCs w:val="24"/>
        </w:rPr>
        <w:t>quantitative</w:t>
      </w:r>
      <w:r>
        <w:rPr>
          <w:rFonts w:asciiTheme="majorBidi" w:eastAsia="Times New Roman" w:hAnsiTheme="majorBidi" w:cstheme="majorBidi"/>
          <w:color w:val="000000"/>
          <w:sz w:val="24"/>
          <w:szCs w:val="24"/>
        </w:rPr>
        <w:t xml:space="preserve"> method. According to Creswell that quantitative research is testing objective theories by examining the relationship among variables by using research instruments that produce data with analyzed by statistics.</w:t>
      </w:r>
      <w:r>
        <w:rPr>
          <w:rStyle w:val="FootnoteReference"/>
          <w:rFonts w:asciiTheme="majorBidi" w:eastAsia="Times New Roman" w:hAnsiTheme="majorBidi" w:cstheme="majorBidi"/>
          <w:color w:val="000000"/>
          <w:sz w:val="24"/>
          <w:szCs w:val="24"/>
        </w:rPr>
        <w:footnoteReference w:id="22"/>
      </w:r>
      <w:r>
        <w:rPr>
          <w:rFonts w:asciiTheme="majorBidi" w:eastAsia="Times New Roman" w:hAnsiTheme="majorBidi" w:cstheme="majorBidi"/>
          <w:color w:val="000000"/>
          <w:sz w:val="24"/>
          <w:szCs w:val="24"/>
        </w:rPr>
        <w:t xml:space="preserve"> It means the variable of the research can be measured and analyzed to see the effect among variables. In this research there are two variables, variable X and variable Y. The ludo game as (X) variable while speaking skill as (Y) variable.</w:t>
      </w:r>
    </w:p>
    <w:p w:rsidR="003B3A73" w:rsidRPr="00EE0D28" w:rsidRDefault="00E92A99" w:rsidP="00BC6444">
      <w:pPr>
        <w:pStyle w:val="ListParagraph"/>
        <w:spacing w:after="0" w:line="360" w:lineRule="auto"/>
        <w:ind w:left="360" w:firstLine="450"/>
        <w:jc w:val="both"/>
        <w:rPr>
          <w:rFonts w:asciiTheme="majorBidi" w:eastAsia="Times New Roman" w:hAnsiTheme="majorBidi" w:cstheme="majorBidi"/>
          <w:color w:val="FF0000"/>
          <w:sz w:val="24"/>
          <w:szCs w:val="24"/>
        </w:rPr>
      </w:pPr>
      <w:r>
        <w:rPr>
          <w:rFonts w:asciiTheme="majorBidi" w:hAnsiTheme="majorBidi" w:cstheme="majorBidi"/>
          <w:b/>
          <w:noProof/>
          <w:sz w:val="24"/>
          <w:szCs w:val="24"/>
          <w:lang w:eastAsia="id-ID"/>
        </w:rPr>
        <mc:AlternateContent>
          <mc:Choice Requires="wps">
            <w:drawing>
              <wp:anchor distT="0" distB="0" distL="114300" distR="114300" simplePos="0" relativeHeight="251661824" behindDoc="0" locked="0" layoutInCell="1" allowOverlap="1" wp14:anchorId="30FF4010" wp14:editId="4B496B92">
                <wp:simplePos x="0" y="0"/>
                <wp:positionH relativeFrom="column">
                  <wp:posOffset>1756673</wp:posOffset>
                </wp:positionH>
                <wp:positionV relativeFrom="paragraph">
                  <wp:posOffset>2441969</wp:posOffset>
                </wp:positionV>
                <wp:extent cx="583324" cy="488731"/>
                <wp:effectExtent l="0" t="0" r="7620" b="6985"/>
                <wp:wrapNone/>
                <wp:docPr id="5" name="Text Box 5"/>
                <wp:cNvGraphicFramePr/>
                <a:graphic xmlns:a="http://schemas.openxmlformats.org/drawingml/2006/main">
                  <a:graphicData uri="http://schemas.microsoft.com/office/word/2010/wordprocessingShape">
                    <wps:wsp>
                      <wps:cNvSpPr txBox="1"/>
                      <wps:spPr>
                        <a:xfrm>
                          <a:off x="0" y="0"/>
                          <a:ext cx="583324" cy="4887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Pr="00E92A99" w:rsidRDefault="00E92A99" w:rsidP="00E92A99">
                            <w:pPr>
                              <w:jc w:val="center"/>
                              <w:rPr>
                                <w:rFonts w:asciiTheme="majorBidi" w:hAnsiTheme="majorBidi" w:cstheme="majorBidi"/>
                                <w:sz w:val="24"/>
                                <w:szCs w:val="24"/>
                              </w:rPr>
                            </w:pPr>
                            <w:r w:rsidRPr="00E92A99">
                              <w:rPr>
                                <w:rFonts w:asciiTheme="majorBidi" w:hAnsiTheme="majorBidi" w:cstheme="majorBidi"/>
                                <w:sz w:val="24"/>
                                <w:szCs w:val="24"/>
                              </w:rPr>
                              <w:t>2</w:t>
                            </w:r>
                            <w:r>
                              <w:rPr>
                                <w:rFonts w:asciiTheme="majorBidi" w:hAnsiTheme="majorBidi" w:cstheme="majorBidi"/>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138.3pt;margin-top:192.3pt;width:45.95pt;height:3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" fillcolor="white [3201]" stroked="f" strokeweight=".5pt">
                <v:textbox>
                  <w:txbxContent>
                    <w:p w:rsidR="00E92A99" w:rsidRPr="00E92A99" w:rsidRDefault="00E92A99" w:rsidP="00E92A99">
                      <w:pPr>
                        <w:jc w:val="center"/>
                        <w:rPr>
                          <w:rFonts w:asciiTheme="majorBidi" w:hAnsiTheme="majorBidi" w:cstheme="majorBidi"/>
                          <w:sz w:val="24"/>
                          <w:szCs w:val="24"/>
                        </w:rPr>
                      </w:pPr>
                      <w:r w:rsidRPr="00E92A99">
                        <w:rPr>
                          <w:rFonts w:asciiTheme="majorBidi" w:hAnsiTheme="majorBidi" w:cstheme="majorBidi"/>
                          <w:sz w:val="24"/>
                          <w:szCs w:val="24"/>
                        </w:rPr>
                        <w:t>2</w:t>
                      </w:r>
                      <w:r>
                        <w:rPr>
                          <w:rFonts w:asciiTheme="majorBidi" w:hAnsiTheme="majorBidi" w:cstheme="majorBidi"/>
                          <w:sz w:val="24"/>
                          <w:szCs w:val="24"/>
                        </w:rPr>
                        <w:t>9</w:t>
                      </w:r>
                    </w:p>
                  </w:txbxContent>
                </v:textbox>
              </v:shape>
            </w:pict>
          </mc:Fallback>
        </mc:AlternateContent>
      </w:r>
      <w:r w:rsidR="003B3A73">
        <w:rPr>
          <w:rFonts w:asciiTheme="majorBidi" w:eastAsia="Times New Roman" w:hAnsiTheme="majorBidi" w:cstheme="majorBidi"/>
          <w:color w:val="000000"/>
          <w:sz w:val="24"/>
          <w:szCs w:val="24"/>
        </w:rPr>
        <w:t xml:space="preserve">Moreover, in this research uses experimental research the </w:t>
      </w:r>
      <w:r w:rsidR="003B3A73" w:rsidRPr="00D84EE2">
        <w:rPr>
          <w:rFonts w:asciiTheme="majorBidi" w:eastAsia="Times New Roman" w:hAnsiTheme="majorBidi" w:cstheme="majorBidi"/>
          <w:color w:val="000000"/>
          <w:sz w:val="24"/>
          <w:szCs w:val="24"/>
        </w:rPr>
        <w:t xml:space="preserve">researcher choose an experimental research because </w:t>
      </w:r>
      <w:r w:rsidR="003B3A73">
        <w:rPr>
          <w:rFonts w:asciiTheme="majorBidi" w:eastAsia="Times New Roman" w:hAnsiTheme="majorBidi" w:cstheme="majorBidi"/>
          <w:color w:val="000000"/>
          <w:sz w:val="24"/>
          <w:szCs w:val="24"/>
        </w:rPr>
        <w:t>this research using treatment by the purpose to search the effect of certain treatment on others with controlled conditions.</w:t>
      </w:r>
      <w:r w:rsidR="003B3A73">
        <w:rPr>
          <w:rStyle w:val="FootnoteReference"/>
          <w:rFonts w:asciiTheme="majorBidi" w:eastAsia="Times New Roman" w:hAnsiTheme="majorBidi" w:cstheme="majorBidi"/>
          <w:color w:val="000000"/>
          <w:sz w:val="24"/>
          <w:szCs w:val="24"/>
        </w:rPr>
        <w:footnoteReference w:id="23"/>
      </w:r>
      <w:r w:rsidR="003B3A73">
        <w:rPr>
          <w:rFonts w:asciiTheme="majorBidi" w:eastAsia="Times New Roman" w:hAnsiTheme="majorBidi" w:cstheme="majorBidi"/>
          <w:color w:val="000000"/>
          <w:sz w:val="24"/>
          <w:szCs w:val="24"/>
        </w:rPr>
        <w:t xml:space="preserve"> Then, </w:t>
      </w:r>
      <w:r w:rsidR="003B3A73" w:rsidRPr="00D84EE2">
        <w:rPr>
          <w:rFonts w:asciiTheme="majorBidi" w:eastAsia="Times New Roman" w:hAnsiTheme="majorBidi" w:cstheme="majorBidi"/>
          <w:color w:val="000000"/>
          <w:sz w:val="24"/>
          <w:szCs w:val="24"/>
        </w:rPr>
        <w:t xml:space="preserve">the researcher wants to know the effect </w:t>
      </w:r>
      <w:r w:rsidR="003B3A73">
        <w:rPr>
          <w:rFonts w:asciiTheme="majorBidi" w:eastAsia="Times New Roman" w:hAnsiTheme="majorBidi" w:cstheme="majorBidi"/>
          <w:color w:val="000000"/>
          <w:sz w:val="24"/>
          <w:szCs w:val="24"/>
        </w:rPr>
        <w:t xml:space="preserve">of ludo </w:t>
      </w:r>
      <w:r w:rsidR="003B3A73" w:rsidRPr="00D84EE2">
        <w:rPr>
          <w:rFonts w:asciiTheme="majorBidi" w:eastAsia="Times New Roman" w:hAnsiTheme="majorBidi" w:cstheme="majorBidi"/>
          <w:color w:val="000000"/>
          <w:sz w:val="24"/>
          <w:szCs w:val="24"/>
        </w:rPr>
        <w:t>on student s</w:t>
      </w:r>
      <w:r w:rsidR="003B3A73">
        <w:rPr>
          <w:rFonts w:asciiTheme="majorBidi" w:eastAsia="Times New Roman" w:hAnsiTheme="majorBidi" w:cstheme="majorBidi"/>
          <w:color w:val="000000"/>
          <w:sz w:val="24"/>
          <w:szCs w:val="24"/>
        </w:rPr>
        <w:t xml:space="preserve">peaking </w:t>
      </w:r>
      <w:r w:rsidR="003B3A73">
        <w:rPr>
          <w:rFonts w:asciiTheme="majorBidi" w:eastAsia="Times New Roman" w:hAnsiTheme="majorBidi" w:cstheme="majorBidi"/>
          <w:color w:val="000000"/>
          <w:sz w:val="24"/>
          <w:szCs w:val="24"/>
        </w:rPr>
        <w:lastRenderedPageBreak/>
        <w:t>skill. In addition,</w:t>
      </w:r>
      <w:r w:rsidR="003B3A73" w:rsidRPr="00D84EE2">
        <w:rPr>
          <w:rFonts w:asciiTheme="majorBidi" w:eastAsia="Times New Roman" w:hAnsiTheme="majorBidi" w:cstheme="majorBidi"/>
          <w:color w:val="000000"/>
          <w:sz w:val="24"/>
          <w:szCs w:val="24"/>
        </w:rPr>
        <w:t xml:space="preserve"> this research using Quasi </w:t>
      </w:r>
      <w:r w:rsidR="003B3A73">
        <w:rPr>
          <w:rFonts w:asciiTheme="majorBidi" w:eastAsia="Times New Roman" w:hAnsiTheme="majorBidi" w:cstheme="majorBidi"/>
          <w:color w:val="000000"/>
          <w:sz w:val="24"/>
          <w:szCs w:val="24"/>
        </w:rPr>
        <w:t>Experimental by using the pre-test and post-test design by taking</w:t>
      </w:r>
      <w:r w:rsidR="003B3A73" w:rsidRPr="00EE0D28">
        <w:rPr>
          <w:rFonts w:asciiTheme="majorBidi" w:eastAsia="Times New Roman" w:hAnsiTheme="majorBidi" w:cstheme="majorBidi"/>
          <w:color w:val="000000"/>
          <w:sz w:val="24"/>
          <w:szCs w:val="24"/>
        </w:rPr>
        <w:t xml:space="preserve"> one of class as an </w:t>
      </w:r>
      <w:r w:rsidR="003B3A73">
        <w:rPr>
          <w:rFonts w:asciiTheme="majorBidi" w:eastAsia="Times New Roman" w:hAnsiTheme="majorBidi" w:cstheme="majorBidi"/>
          <w:color w:val="000000"/>
          <w:sz w:val="24"/>
          <w:szCs w:val="24"/>
        </w:rPr>
        <w:t>experimental class which</w:t>
      </w:r>
      <w:r w:rsidR="003B3A73" w:rsidRPr="00EE0D28">
        <w:rPr>
          <w:rFonts w:asciiTheme="majorBidi" w:eastAsia="Times New Roman" w:hAnsiTheme="majorBidi" w:cstheme="majorBidi"/>
          <w:color w:val="000000"/>
          <w:sz w:val="24"/>
          <w:szCs w:val="24"/>
        </w:rPr>
        <w:t xml:space="preserve"> giv</w:t>
      </w:r>
      <w:r w:rsidR="003B3A73">
        <w:rPr>
          <w:rFonts w:asciiTheme="majorBidi" w:eastAsia="Times New Roman" w:hAnsiTheme="majorBidi" w:cstheme="majorBidi"/>
          <w:color w:val="000000"/>
          <w:sz w:val="24"/>
          <w:szCs w:val="24"/>
        </w:rPr>
        <w:t>en pre-test, the treatment by ludo games</w:t>
      </w:r>
      <w:r w:rsidR="003B3A73" w:rsidRPr="00EE0D28">
        <w:rPr>
          <w:rFonts w:asciiTheme="majorBidi" w:eastAsia="Times New Roman" w:hAnsiTheme="majorBidi" w:cstheme="majorBidi"/>
          <w:color w:val="000000"/>
          <w:sz w:val="24"/>
          <w:szCs w:val="24"/>
        </w:rPr>
        <w:t xml:space="preserve"> and given post-test to measure the treatment is influence or not. And the researcher take second class as a control class, the class is given pre-test, treatment without </w:t>
      </w:r>
      <w:r w:rsidR="003B3A73">
        <w:rPr>
          <w:rFonts w:asciiTheme="majorBidi" w:eastAsia="Times New Roman" w:hAnsiTheme="majorBidi" w:cstheme="majorBidi"/>
          <w:color w:val="000000"/>
          <w:sz w:val="24"/>
          <w:szCs w:val="24"/>
        </w:rPr>
        <w:t>ludo games</w:t>
      </w:r>
      <w:r w:rsidR="003B3A73" w:rsidRPr="00EE0D28">
        <w:rPr>
          <w:rFonts w:asciiTheme="majorBidi" w:eastAsia="Times New Roman" w:hAnsiTheme="majorBidi" w:cstheme="majorBidi"/>
          <w:color w:val="000000"/>
          <w:sz w:val="24"/>
          <w:szCs w:val="24"/>
        </w:rPr>
        <w:t xml:space="preserve"> and post-test.</w:t>
      </w:r>
    </w:p>
    <w:p w:rsidR="003B3A73" w:rsidRPr="004D49FF" w:rsidRDefault="003B3A73" w:rsidP="00BC6444">
      <w:pPr>
        <w:spacing w:after="0" w:line="360" w:lineRule="auto"/>
        <w:jc w:val="both"/>
        <w:rPr>
          <w:rFonts w:asciiTheme="majorBidi" w:eastAsia="Times New Roman" w:hAnsiTheme="majorBidi" w:cstheme="majorBidi"/>
          <w:color w:val="000000"/>
          <w:sz w:val="24"/>
          <w:szCs w:val="24"/>
        </w:rPr>
      </w:pPr>
    </w:p>
    <w:p w:rsidR="003B3A73" w:rsidRPr="00D84EE2" w:rsidRDefault="003B3A73" w:rsidP="00E50583">
      <w:pPr>
        <w:pStyle w:val="ListParagraph"/>
        <w:numPr>
          <w:ilvl w:val="0"/>
          <w:numId w:val="20"/>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Place and Time of Research</w:t>
      </w:r>
    </w:p>
    <w:p w:rsidR="003B3A73" w:rsidRDefault="003B3A73" w:rsidP="00C8252B">
      <w:pPr>
        <w:pStyle w:val="ListParagraph"/>
        <w:spacing w:after="0" w:line="360" w:lineRule="auto"/>
        <w:ind w:left="360" w:firstLine="360"/>
        <w:jc w:val="both"/>
        <w:rPr>
          <w:rFonts w:asciiTheme="majorBidi" w:eastAsia="Times New Roman" w:hAnsiTheme="majorBidi" w:cstheme="majorBidi"/>
          <w:color w:val="000000"/>
          <w:sz w:val="24"/>
          <w:szCs w:val="24"/>
        </w:rPr>
      </w:pPr>
      <w:r w:rsidRPr="00624A8F">
        <w:rPr>
          <w:rFonts w:asciiTheme="majorBidi" w:hAnsiTheme="majorBidi" w:cstheme="majorBidi"/>
          <w:sz w:val="24"/>
          <w:szCs w:val="24"/>
          <w:lang w:val="en-US"/>
        </w:rPr>
        <w:t xml:space="preserve">This research will take place at </w:t>
      </w:r>
      <w:r>
        <w:rPr>
          <w:rFonts w:asciiTheme="majorBidi" w:hAnsiTheme="majorBidi" w:cstheme="majorBidi"/>
          <w:sz w:val="24"/>
          <w:szCs w:val="24"/>
        </w:rPr>
        <w:t>SMP Islam Al-Mubarok Tigaraksa Islamic Boarding School at Jl. Syeikh Mubarok, Kp. Kalapadua, Ds. Pete, Kec. Tigaraksa, Kab. Tangerang-Banten</w:t>
      </w:r>
      <w:r w:rsidR="00BC6444">
        <w:rPr>
          <w:rFonts w:asciiTheme="majorBidi" w:hAnsiTheme="majorBidi" w:cstheme="majorBidi"/>
          <w:sz w:val="24"/>
          <w:szCs w:val="24"/>
        </w:rPr>
        <w:t xml:space="preserve"> 15720. </w:t>
      </w:r>
    </w:p>
    <w:p w:rsidR="003B3A73" w:rsidRPr="004D49FF" w:rsidRDefault="003B3A73" w:rsidP="00BC6444">
      <w:pPr>
        <w:pStyle w:val="ListParagraph"/>
        <w:spacing w:after="0" w:line="360" w:lineRule="auto"/>
        <w:ind w:left="360" w:firstLine="360"/>
        <w:jc w:val="both"/>
        <w:rPr>
          <w:rFonts w:asciiTheme="majorBidi" w:eastAsia="Times New Roman" w:hAnsiTheme="majorBidi" w:cstheme="majorBidi"/>
          <w:color w:val="000000"/>
          <w:sz w:val="24"/>
          <w:szCs w:val="24"/>
        </w:rPr>
      </w:pPr>
    </w:p>
    <w:p w:rsidR="003B3A73" w:rsidRDefault="003B3A73" w:rsidP="00E50583">
      <w:pPr>
        <w:pStyle w:val="ListParagraph"/>
        <w:numPr>
          <w:ilvl w:val="0"/>
          <w:numId w:val="20"/>
        </w:numPr>
        <w:spacing w:after="0" w:line="360" w:lineRule="auto"/>
        <w:ind w:left="360"/>
        <w:jc w:val="both"/>
        <w:rPr>
          <w:rFonts w:asciiTheme="majorBidi" w:eastAsia="Times New Roman" w:hAnsiTheme="majorBidi" w:cstheme="majorBidi"/>
          <w:b/>
          <w:bCs/>
          <w:color w:val="000000"/>
          <w:sz w:val="24"/>
          <w:szCs w:val="24"/>
        </w:rPr>
      </w:pPr>
      <w:r w:rsidRPr="00D84EE2">
        <w:rPr>
          <w:rFonts w:asciiTheme="majorBidi" w:eastAsia="Times New Roman" w:hAnsiTheme="majorBidi" w:cstheme="majorBidi"/>
          <w:b/>
          <w:bCs/>
          <w:color w:val="000000"/>
          <w:sz w:val="24"/>
          <w:szCs w:val="24"/>
        </w:rPr>
        <w:t>Population and Sample</w:t>
      </w:r>
    </w:p>
    <w:p w:rsidR="003B3A73" w:rsidRPr="00B97860" w:rsidRDefault="003B3A73" w:rsidP="00E50583">
      <w:pPr>
        <w:pStyle w:val="ListParagraph"/>
        <w:numPr>
          <w:ilvl w:val="0"/>
          <w:numId w:val="32"/>
        </w:numPr>
        <w:spacing w:after="0" w:line="360" w:lineRule="auto"/>
        <w:ind w:left="720"/>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rPr>
        <w:t xml:space="preserve">Population </w:t>
      </w:r>
    </w:p>
    <w:p w:rsidR="003B3A73" w:rsidRDefault="003B3A73" w:rsidP="003E46D1">
      <w:pPr>
        <w:spacing w:after="160" w:line="360" w:lineRule="auto"/>
        <w:ind w:left="360" w:firstLine="720"/>
        <w:jc w:val="both"/>
        <w:rPr>
          <w:rFonts w:asciiTheme="majorBidi" w:hAnsiTheme="majorBidi" w:cstheme="majorBidi"/>
          <w:sz w:val="24"/>
          <w:szCs w:val="24"/>
        </w:rPr>
      </w:pPr>
      <w:r w:rsidRPr="00B97860">
        <w:rPr>
          <w:rFonts w:asciiTheme="majorBidi" w:hAnsiTheme="majorBidi" w:cstheme="majorBidi"/>
          <w:sz w:val="24"/>
          <w:szCs w:val="24"/>
        </w:rPr>
        <w:t>A population is a set (or collection) of all elements processing or more attributes of interest.</w:t>
      </w:r>
      <w:r>
        <w:rPr>
          <w:rStyle w:val="FootnoteReference"/>
          <w:rFonts w:asciiTheme="majorBidi" w:hAnsiTheme="majorBidi" w:cstheme="majorBidi"/>
          <w:sz w:val="24"/>
          <w:szCs w:val="24"/>
        </w:rPr>
        <w:footnoteReference w:id="24"/>
      </w:r>
      <w:r w:rsidRPr="00B97860">
        <w:rPr>
          <w:rFonts w:asciiTheme="majorBidi" w:hAnsiTheme="majorBidi" w:cstheme="majorBidi"/>
          <w:sz w:val="24"/>
          <w:szCs w:val="24"/>
        </w:rPr>
        <w:t xml:space="preserve"> The population of this research is the second grade of SMP Islam Al-Mubarok Tang</w:t>
      </w:r>
      <w:r>
        <w:rPr>
          <w:rFonts w:asciiTheme="majorBidi" w:hAnsiTheme="majorBidi" w:cstheme="majorBidi"/>
          <w:sz w:val="24"/>
          <w:szCs w:val="24"/>
        </w:rPr>
        <w:t>erang-Banten which consist of 48</w:t>
      </w:r>
      <w:r w:rsidRPr="00B97860">
        <w:rPr>
          <w:rFonts w:asciiTheme="majorBidi" w:hAnsiTheme="majorBidi" w:cstheme="majorBidi"/>
          <w:sz w:val="24"/>
          <w:szCs w:val="24"/>
        </w:rPr>
        <w:t xml:space="preserve"> students. A sample is collecting data with small amount of population that tested at the research.</w:t>
      </w:r>
      <w:r>
        <w:rPr>
          <w:rStyle w:val="FootnoteReference"/>
          <w:rFonts w:asciiTheme="majorBidi" w:hAnsiTheme="majorBidi" w:cstheme="majorBidi"/>
          <w:sz w:val="24"/>
          <w:szCs w:val="24"/>
        </w:rPr>
        <w:footnoteReference w:id="25"/>
      </w:r>
      <w:r w:rsidRPr="00B97860">
        <w:rPr>
          <w:rFonts w:asciiTheme="majorBidi" w:hAnsiTheme="majorBidi" w:cstheme="majorBidi"/>
          <w:sz w:val="24"/>
          <w:szCs w:val="24"/>
        </w:rPr>
        <w:t xml:space="preserve"> In this research, has choosen second grade as sampling.</w:t>
      </w:r>
    </w:p>
    <w:p w:rsidR="00611CA5" w:rsidRDefault="00611CA5" w:rsidP="003E46D1">
      <w:pPr>
        <w:spacing w:after="160" w:line="360" w:lineRule="auto"/>
        <w:ind w:left="360" w:firstLine="720"/>
        <w:jc w:val="both"/>
        <w:rPr>
          <w:rFonts w:asciiTheme="majorBidi" w:hAnsiTheme="majorBidi" w:cstheme="majorBidi"/>
          <w:sz w:val="24"/>
          <w:szCs w:val="24"/>
        </w:rPr>
      </w:pPr>
    </w:p>
    <w:p w:rsidR="00611CA5" w:rsidRPr="00B97860" w:rsidRDefault="00611CA5" w:rsidP="003E46D1">
      <w:pPr>
        <w:spacing w:after="160" w:line="360" w:lineRule="auto"/>
        <w:ind w:left="360" w:firstLine="720"/>
        <w:jc w:val="both"/>
        <w:rPr>
          <w:rFonts w:asciiTheme="majorBidi" w:hAnsiTheme="majorBidi" w:cstheme="majorBidi"/>
          <w:sz w:val="24"/>
          <w:szCs w:val="24"/>
        </w:rPr>
      </w:pPr>
    </w:p>
    <w:p w:rsidR="003B3A73" w:rsidRPr="00B97860" w:rsidRDefault="003B3A73" w:rsidP="00E50583">
      <w:pPr>
        <w:pStyle w:val="ListParagraph"/>
        <w:numPr>
          <w:ilvl w:val="0"/>
          <w:numId w:val="32"/>
        </w:numPr>
        <w:spacing w:after="0" w:line="360" w:lineRule="auto"/>
        <w:ind w:left="720"/>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rPr>
        <w:lastRenderedPageBreak/>
        <w:t>Sample</w:t>
      </w:r>
    </w:p>
    <w:p w:rsidR="003B3A73" w:rsidRPr="00B97860" w:rsidRDefault="003B3A73" w:rsidP="00BC6444">
      <w:pPr>
        <w:pStyle w:val="ListParagraph"/>
        <w:spacing w:after="0" w:line="360" w:lineRule="auto"/>
        <w:ind w:left="360" w:firstLine="720"/>
        <w:jc w:val="both"/>
        <w:rPr>
          <w:rFonts w:asciiTheme="majorBidi" w:eastAsia="Times New Roman" w:hAnsiTheme="majorBidi" w:cstheme="majorBidi"/>
          <w:color w:val="000000"/>
          <w:sz w:val="24"/>
          <w:szCs w:val="24"/>
        </w:rPr>
      </w:pPr>
      <w:r w:rsidRPr="00B97860">
        <w:rPr>
          <w:rFonts w:asciiTheme="majorBidi" w:hAnsiTheme="majorBidi" w:cstheme="majorBidi"/>
          <w:sz w:val="24"/>
          <w:szCs w:val="24"/>
        </w:rPr>
        <w:t>Sample is a part or representative of population being researched. It is called sample research. Sample is subject individual or cases from within a population.</w:t>
      </w:r>
    </w:p>
    <w:p w:rsidR="003B3A73" w:rsidRPr="00B97860" w:rsidRDefault="003B3A73" w:rsidP="00BC6444">
      <w:pPr>
        <w:spacing w:line="360" w:lineRule="auto"/>
        <w:ind w:left="360" w:firstLine="720"/>
        <w:jc w:val="both"/>
        <w:rPr>
          <w:rFonts w:ascii="Times New Roman" w:hAnsi="Times New Roman" w:cs="Times New Roman"/>
          <w:sz w:val="24"/>
          <w:szCs w:val="24"/>
        </w:rPr>
      </w:pPr>
      <w:r w:rsidRPr="00B97860">
        <w:rPr>
          <w:rFonts w:ascii="Times New Roman" w:hAnsi="Times New Roman" w:cs="Times New Roman"/>
          <w:sz w:val="24"/>
          <w:szCs w:val="24"/>
        </w:rPr>
        <w:t xml:space="preserve">The research divided </w:t>
      </w:r>
      <w:r>
        <w:rPr>
          <w:rFonts w:ascii="Times New Roman" w:hAnsi="Times New Roman" w:cs="Times New Roman"/>
          <w:sz w:val="24"/>
          <w:szCs w:val="24"/>
        </w:rPr>
        <w:t>them two groups, 24 students of class A and 24</w:t>
      </w:r>
      <w:r w:rsidRPr="00B97860">
        <w:rPr>
          <w:rFonts w:ascii="Times New Roman" w:hAnsi="Times New Roman" w:cs="Times New Roman"/>
          <w:sz w:val="24"/>
          <w:szCs w:val="24"/>
        </w:rPr>
        <w:t xml:space="preserve"> student of class B as control class. In the experimental class the research using ludo game to know the effectiveness of students speaking skills using media of ludo game and in control class the researcher not use ludo game.</w:t>
      </w:r>
    </w:p>
    <w:p w:rsidR="003B3A73" w:rsidRPr="00F8755F" w:rsidRDefault="003B3A73" w:rsidP="00BC6444">
      <w:pPr>
        <w:pStyle w:val="ListParagraph"/>
        <w:spacing w:after="0" w:line="360" w:lineRule="auto"/>
        <w:ind w:left="360" w:firstLine="360"/>
        <w:jc w:val="both"/>
        <w:rPr>
          <w:rFonts w:asciiTheme="majorBidi" w:eastAsia="Times New Roman" w:hAnsiTheme="majorBidi" w:cstheme="majorBidi"/>
          <w:color w:val="000000"/>
          <w:sz w:val="24"/>
          <w:szCs w:val="24"/>
        </w:rPr>
      </w:pPr>
    </w:p>
    <w:p w:rsidR="003B3A73" w:rsidRDefault="003B3A73" w:rsidP="00E50583">
      <w:pPr>
        <w:pStyle w:val="ListParagraph"/>
        <w:numPr>
          <w:ilvl w:val="0"/>
          <w:numId w:val="20"/>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Research Instrument</w:t>
      </w:r>
    </w:p>
    <w:p w:rsidR="003B3A73" w:rsidRDefault="003B3A73" w:rsidP="00E50583">
      <w:pPr>
        <w:pStyle w:val="ListParagraph"/>
        <w:numPr>
          <w:ilvl w:val="0"/>
          <w:numId w:val="23"/>
        </w:numPr>
        <w:spacing w:after="0" w:line="360" w:lineRule="auto"/>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Observation </w:t>
      </w:r>
    </w:p>
    <w:p w:rsidR="003B3A73" w:rsidRPr="003E46D1" w:rsidRDefault="003B3A73" w:rsidP="003E46D1">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Before doing the research, the researcher does the observation directly to the school which become the place of this research and the population who becomes the object of this research. </w:t>
      </w:r>
      <w:r w:rsidRPr="004A1EE2">
        <w:rPr>
          <w:rFonts w:asciiTheme="majorBidi" w:eastAsia="Times New Roman" w:hAnsiTheme="majorBidi" w:cstheme="majorBidi"/>
          <w:color w:val="000000"/>
          <w:sz w:val="24"/>
          <w:szCs w:val="24"/>
        </w:rPr>
        <w:t>The researcher use</w:t>
      </w:r>
      <w:r>
        <w:rPr>
          <w:rFonts w:asciiTheme="majorBidi" w:eastAsia="Times New Roman" w:hAnsiTheme="majorBidi" w:cstheme="majorBidi"/>
          <w:color w:val="000000"/>
          <w:sz w:val="24"/>
          <w:szCs w:val="24"/>
        </w:rPr>
        <w:t>s</w:t>
      </w:r>
      <w:r w:rsidRPr="004A1EE2">
        <w:rPr>
          <w:rFonts w:asciiTheme="majorBidi" w:eastAsia="Times New Roman" w:hAnsiTheme="majorBidi" w:cstheme="majorBidi"/>
          <w:color w:val="000000"/>
          <w:sz w:val="24"/>
          <w:szCs w:val="24"/>
        </w:rPr>
        <w:t xml:space="preserve"> o</w:t>
      </w:r>
      <w:r>
        <w:rPr>
          <w:rFonts w:asciiTheme="majorBidi" w:eastAsia="Times New Roman" w:hAnsiTheme="majorBidi" w:cstheme="majorBidi"/>
          <w:color w:val="000000"/>
          <w:sz w:val="24"/>
          <w:szCs w:val="24"/>
        </w:rPr>
        <w:t xml:space="preserve">bservation to identify </w:t>
      </w:r>
      <w:r w:rsidRPr="004A1EE2">
        <w:rPr>
          <w:rFonts w:asciiTheme="majorBidi" w:eastAsia="Times New Roman" w:hAnsiTheme="majorBidi" w:cstheme="majorBidi"/>
          <w:color w:val="000000"/>
          <w:sz w:val="24"/>
          <w:szCs w:val="24"/>
        </w:rPr>
        <w:t>the condition of students in the class</w:t>
      </w:r>
      <w:r>
        <w:rPr>
          <w:rFonts w:asciiTheme="majorBidi" w:eastAsia="Times New Roman" w:hAnsiTheme="majorBidi" w:cstheme="majorBidi"/>
          <w:color w:val="000000"/>
          <w:sz w:val="24"/>
          <w:szCs w:val="24"/>
        </w:rPr>
        <w:t xml:space="preserve"> and investigate</w:t>
      </w:r>
      <w:r w:rsidRPr="004A1EE2">
        <w:rPr>
          <w:rFonts w:asciiTheme="majorBidi" w:eastAsia="Times New Roman" w:hAnsiTheme="majorBidi" w:cstheme="majorBidi"/>
          <w:color w:val="000000"/>
          <w:sz w:val="24"/>
          <w:szCs w:val="24"/>
        </w:rPr>
        <w:t xml:space="preserve"> their problem and difficulties in study. </w:t>
      </w:r>
      <w:r w:rsidRPr="002C61DD">
        <w:rPr>
          <w:rFonts w:asciiTheme="majorBidi" w:eastAsia="Times New Roman" w:hAnsiTheme="majorBidi" w:cstheme="majorBidi"/>
          <w:color w:val="000000"/>
          <w:sz w:val="24"/>
          <w:szCs w:val="24"/>
        </w:rPr>
        <w:t xml:space="preserve">The purpose of this observation is to get information about teaching learning </w:t>
      </w:r>
      <w:r w:rsidR="003E46D1">
        <w:rPr>
          <w:rFonts w:asciiTheme="majorBidi" w:eastAsia="Times New Roman" w:hAnsiTheme="majorBidi" w:cstheme="majorBidi"/>
          <w:color w:val="000000"/>
          <w:sz w:val="24"/>
          <w:szCs w:val="24"/>
        </w:rPr>
        <w:t>of students in English subject.</w:t>
      </w:r>
    </w:p>
    <w:p w:rsidR="003B3A73" w:rsidRPr="002C61DD" w:rsidRDefault="003B3A73" w:rsidP="00E50583">
      <w:pPr>
        <w:pStyle w:val="ListParagraph"/>
        <w:numPr>
          <w:ilvl w:val="0"/>
          <w:numId w:val="23"/>
        </w:numPr>
        <w:spacing w:after="0" w:line="360" w:lineRule="auto"/>
        <w:jc w:val="both"/>
        <w:rPr>
          <w:rFonts w:asciiTheme="majorBidi" w:eastAsia="Times New Roman" w:hAnsiTheme="majorBidi" w:cstheme="majorBidi"/>
          <w:b/>
          <w:bCs/>
          <w:color w:val="000000"/>
          <w:sz w:val="24"/>
          <w:szCs w:val="24"/>
        </w:rPr>
      </w:pPr>
      <w:r w:rsidRPr="002C61DD">
        <w:rPr>
          <w:rFonts w:asciiTheme="majorBidi" w:eastAsia="Times New Roman" w:hAnsiTheme="majorBidi" w:cstheme="majorBidi"/>
          <w:b/>
          <w:bCs/>
          <w:color w:val="000000"/>
          <w:sz w:val="24"/>
          <w:szCs w:val="24"/>
        </w:rPr>
        <w:t>Lesson Plan</w:t>
      </w:r>
    </w:p>
    <w:p w:rsidR="003B3A73"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Lesson plan is used for treatment process. The purpose is to make systematical learning process. This lesson plan is attached.</w:t>
      </w:r>
    </w:p>
    <w:p w:rsidR="00611CA5" w:rsidRDefault="00611CA5" w:rsidP="00BC6444">
      <w:pPr>
        <w:pStyle w:val="ListParagraph"/>
        <w:spacing w:after="0" w:line="360" w:lineRule="auto"/>
        <w:ind w:firstLine="450"/>
        <w:jc w:val="both"/>
        <w:rPr>
          <w:rFonts w:asciiTheme="majorBidi" w:eastAsia="Times New Roman" w:hAnsiTheme="majorBidi" w:cstheme="majorBidi"/>
          <w:color w:val="000000"/>
          <w:sz w:val="24"/>
          <w:szCs w:val="24"/>
        </w:rPr>
      </w:pPr>
    </w:p>
    <w:p w:rsidR="003B3A73" w:rsidRPr="004348CD"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p>
    <w:p w:rsidR="003B3A73" w:rsidRPr="002C61DD" w:rsidRDefault="003B3A73" w:rsidP="00E50583">
      <w:pPr>
        <w:pStyle w:val="ListParagraph"/>
        <w:numPr>
          <w:ilvl w:val="0"/>
          <w:numId w:val="23"/>
        </w:numPr>
        <w:spacing w:after="0" w:line="360" w:lineRule="auto"/>
        <w:jc w:val="both"/>
        <w:rPr>
          <w:rFonts w:asciiTheme="majorBidi" w:eastAsia="Times New Roman" w:hAnsiTheme="majorBidi" w:cstheme="majorBidi"/>
          <w:b/>
          <w:bCs/>
          <w:color w:val="000000"/>
          <w:sz w:val="24"/>
          <w:szCs w:val="24"/>
        </w:rPr>
      </w:pPr>
      <w:r w:rsidRPr="002C61DD">
        <w:rPr>
          <w:rFonts w:asciiTheme="majorBidi" w:eastAsia="Times New Roman" w:hAnsiTheme="majorBidi" w:cstheme="majorBidi"/>
          <w:b/>
          <w:bCs/>
          <w:color w:val="000000"/>
          <w:sz w:val="24"/>
          <w:szCs w:val="24"/>
        </w:rPr>
        <w:lastRenderedPageBreak/>
        <w:t>Scoring Sheet</w:t>
      </w:r>
    </w:p>
    <w:p w:rsidR="003E46D1" w:rsidRPr="00611CA5" w:rsidRDefault="003B3A73" w:rsidP="00611CA5">
      <w:pPr>
        <w:pStyle w:val="ListParagraph"/>
        <w:spacing w:after="0" w:line="360" w:lineRule="auto"/>
        <w:ind w:firstLine="360"/>
        <w:jc w:val="both"/>
        <w:rPr>
          <w:rFonts w:asciiTheme="majorBidi" w:eastAsia="Times New Roman" w:hAnsiTheme="majorBidi" w:cstheme="majorBidi"/>
          <w:color w:val="000000"/>
          <w:sz w:val="24"/>
          <w:szCs w:val="24"/>
        </w:rPr>
      </w:pPr>
      <w:r w:rsidRPr="002C61DD">
        <w:rPr>
          <w:rFonts w:asciiTheme="majorBidi" w:eastAsia="Times New Roman" w:hAnsiTheme="majorBidi" w:cstheme="majorBidi"/>
          <w:color w:val="000000"/>
          <w:sz w:val="24"/>
          <w:szCs w:val="24"/>
        </w:rPr>
        <w:t>Scoring sheet is used to make the researcher know about the ability of students in speaking. After giving test to the stud</w:t>
      </w:r>
      <w:r>
        <w:rPr>
          <w:rFonts w:asciiTheme="majorBidi" w:eastAsia="Times New Roman" w:hAnsiTheme="majorBidi" w:cstheme="majorBidi"/>
          <w:color w:val="000000"/>
          <w:sz w:val="24"/>
          <w:szCs w:val="24"/>
        </w:rPr>
        <w:t xml:space="preserve">ents the researcher has measured </w:t>
      </w:r>
      <w:r w:rsidRPr="002C61DD">
        <w:rPr>
          <w:rFonts w:asciiTheme="majorBidi" w:eastAsia="Times New Roman" w:hAnsiTheme="majorBidi" w:cstheme="majorBidi"/>
          <w:color w:val="000000"/>
          <w:sz w:val="24"/>
          <w:szCs w:val="24"/>
        </w:rPr>
        <w:t xml:space="preserve">and score the result of them by the purpose to analyze the test that was given by researcher. </w:t>
      </w:r>
      <w:r>
        <w:rPr>
          <w:rFonts w:asciiTheme="majorBidi" w:eastAsia="Times New Roman" w:hAnsiTheme="majorBidi" w:cstheme="majorBidi"/>
          <w:color w:val="000000"/>
          <w:sz w:val="24"/>
          <w:szCs w:val="24"/>
        </w:rPr>
        <w:t>Based on FSI Proficiency Ratings (as cited in Higgs &amp; Clifford, 1982)</w:t>
      </w:r>
      <w:r>
        <w:rPr>
          <w:rStyle w:val="FootnoteReference"/>
          <w:rFonts w:asciiTheme="majorBidi" w:eastAsia="Times New Roman" w:hAnsiTheme="majorBidi" w:cstheme="majorBidi"/>
          <w:color w:val="000000"/>
          <w:sz w:val="24"/>
          <w:szCs w:val="24"/>
        </w:rPr>
        <w:footnoteReference w:id="26"/>
      </w:r>
      <w:r>
        <w:rPr>
          <w:rFonts w:asciiTheme="majorBidi" w:eastAsia="Times New Roman" w:hAnsiTheme="majorBidi" w:cstheme="majorBidi"/>
          <w:color w:val="000000"/>
          <w:sz w:val="24"/>
          <w:szCs w:val="24"/>
        </w:rPr>
        <w:t xml:space="preserve"> the scoring sheet as follow:</w:t>
      </w:r>
    </w:p>
    <w:p w:rsidR="003B3A73" w:rsidRDefault="003B3A73" w:rsidP="00BC6444">
      <w:pPr>
        <w:pStyle w:val="ListParagraph"/>
        <w:spacing w:after="0" w:line="360" w:lineRule="auto"/>
        <w:ind w:firstLine="360"/>
        <w:jc w:val="both"/>
        <w:rPr>
          <w:rFonts w:asciiTheme="majorBidi" w:eastAsia="Times New Roman" w:hAnsiTheme="majorBidi" w:cstheme="majorBidi"/>
          <w:color w:val="000000"/>
          <w:sz w:val="24"/>
          <w:szCs w:val="24"/>
        </w:rPr>
      </w:pPr>
    </w:p>
    <w:p w:rsidR="003B3A73" w:rsidRDefault="003B3A73" w:rsidP="00BC6444">
      <w:pPr>
        <w:pStyle w:val="ListParagraph"/>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rating sheet of speaking test</w:t>
      </w:r>
    </w:p>
    <w:p w:rsidR="003B3A73" w:rsidRPr="004348CD" w:rsidRDefault="003B3A73" w:rsidP="00BC6444">
      <w:pPr>
        <w:pStyle w:val="ListParagraph"/>
        <w:spacing w:after="0" w:line="360" w:lineRule="auto"/>
        <w:jc w:val="center"/>
        <w:rPr>
          <w:rFonts w:asciiTheme="majorBidi" w:eastAsia="Times New Roman" w:hAnsiTheme="majorBidi" w:cstheme="majorBidi"/>
          <w:color w:val="000000"/>
          <w:sz w:val="24"/>
          <w:szCs w:val="24"/>
        </w:rPr>
      </w:pPr>
    </w:p>
    <w:p w:rsidR="003B3A73" w:rsidRDefault="003B3A73" w:rsidP="00BC6444">
      <w:pPr>
        <w:pStyle w:val="ListParagraph"/>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Name</w:t>
      </w:r>
      <w:r>
        <w:rPr>
          <w:rFonts w:asciiTheme="majorBidi" w:eastAsia="Times New Roman" w:hAnsiTheme="majorBidi" w:cstheme="majorBidi"/>
          <w:color w:val="000000"/>
          <w:sz w:val="24"/>
          <w:szCs w:val="24"/>
        </w:rPr>
        <w:tab/>
        <w:t>: ………………</w:t>
      </w:r>
    </w:p>
    <w:p w:rsidR="003B3A73" w:rsidRPr="004348CD" w:rsidRDefault="003B3A73" w:rsidP="00BC6444">
      <w:pPr>
        <w:pStyle w:val="ListParagraph"/>
        <w:spacing w:after="0" w:line="36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Class</w:t>
      </w:r>
      <w:r>
        <w:rPr>
          <w:rFonts w:asciiTheme="majorBidi" w:eastAsia="Times New Roman" w:hAnsiTheme="majorBidi" w:cstheme="majorBidi"/>
          <w:color w:val="000000"/>
          <w:sz w:val="24"/>
          <w:szCs w:val="24"/>
        </w:rPr>
        <w:tab/>
        <w:t>: ………………</w:t>
      </w:r>
    </w:p>
    <w:p w:rsidR="003B3A73" w:rsidRDefault="003B3A73" w:rsidP="00BC6444">
      <w:pPr>
        <w:pStyle w:val="ListParagraph"/>
        <w:spacing w:after="0" w:line="36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Table 3.1</w:t>
      </w:r>
    </w:p>
    <w:p w:rsidR="003B3A73" w:rsidRPr="004348CD" w:rsidRDefault="003B3A73" w:rsidP="00BC6444">
      <w:pPr>
        <w:pStyle w:val="ListParagraph"/>
        <w:spacing w:after="0" w:line="360" w:lineRule="auto"/>
        <w:jc w:val="center"/>
        <w:rPr>
          <w:rFonts w:asciiTheme="majorBidi" w:eastAsia="Times New Roman" w:hAnsiTheme="majorBidi" w:cstheme="majorBidi"/>
          <w:b/>
          <w:bCs/>
          <w:color w:val="000000"/>
          <w:sz w:val="24"/>
          <w:szCs w:val="24"/>
        </w:rPr>
      </w:pPr>
      <w:r w:rsidRPr="004348CD">
        <w:rPr>
          <w:rFonts w:asciiTheme="majorBidi" w:eastAsia="Times New Roman" w:hAnsiTheme="majorBidi" w:cstheme="majorBidi"/>
          <w:b/>
          <w:bCs/>
          <w:color w:val="000000"/>
          <w:sz w:val="24"/>
          <w:szCs w:val="24"/>
        </w:rPr>
        <w:t>The Criteria of Students’ Score</w:t>
      </w:r>
    </w:p>
    <w:p w:rsidR="003B3A73" w:rsidRDefault="003B3A73" w:rsidP="00BC6444">
      <w:pPr>
        <w:pStyle w:val="ListParagraph"/>
        <w:spacing w:after="0" w:line="360" w:lineRule="auto"/>
        <w:jc w:val="center"/>
        <w:rPr>
          <w:rFonts w:asciiTheme="majorBidi" w:eastAsia="Times New Roman" w:hAnsiTheme="majorBidi" w:cstheme="majorBidi"/>
          <w:b/>
          <w:bCs/>
          <w:color w:val="000000"/>
          <w:sz w:val="24"/>
          <w:szCs w:val="24"/>
        </w:rPr>
      </w:pPr>
      <w:r w:rsidRPr="004348CD">
        <w:rPr>
          <w:rFonts w:asciiTheme="majorBidi" w:eastAsia="Times New Roman" w:hAnsiTheme="majorBidi" w:cstheme="majorBidi"/>
          <w:b/>
          <w:bCs/>
          <w:color w:val="000000"/>
          <w:sz w:val="24"/>
          <w:szCs w:val="24"/>
        </w:rPr>
        <w:t>Conversational English Proficiency Weighting Table</w:t>
      </w:r>
    </w:p>
    <w:tbl>
      <w:tblPr>
        <w:tblStyle w:val="TableGrid"/>
        <w:tblW w:w="6379" w:type="dxa"/>
        <w:tblInd w:w="108" w:type="dxa"/>
        <w:tblLayout w:type="fixed"/>
        <w:tblLook w:val="04A0" w:firstRow="1" w:lastRow="0" w:firstColumn="1" w:lastColumn="0" w:noHBand="0" w:noVBand="1"/>
      </w:tblPr>
      <w:tblGrid>
        <w:gridCol w:w="1701"/>
        <w:gridCol w:w="567"/>
        <w:gridCol w:w="426"/>
        <w:gridCol w:w="567"/>
        <w:gridCol w:w="567"/>
        <w:gridCol w:w="567"/>
        <w:gridCol w:w="567"/>
        <w:gridCol w:w="567"/>
        <w:gridCol w:w="850"/>
      </w:tblGrid>
      <w:tr w:rsidR="003E46D1" w:rsidRPr="00DE0557" w:rsidTr="003E46D1">
        <w:tc>
          <w:tcPr>
            <w:tcW w:w="1701"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 xml:space="preserve">Proficiency Description </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-&gt;</w:t>
            </w:r>
          </w:p>
        </w:tc>
        <w:tc>
          <w:tcPr>
            <w:tcW w:w="426"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1</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2</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3</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4</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5</w:t>
            </w:r>
          </w:p>
        </w:tc>
        <w:tc>
          <w:tcPr>
            <w:tcW w:w="567"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6</w:t>
            </w:r>
          </w:p>
        </w:tc>
        <w:tc>
          <w:tcPr>
            <w:tcW w:w="850" w:type="dxa"/>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Total</w:t>
            </w:r>
          </w:p>
        </w:tc>
      </w:tr>
      <w:tr w:rsidR="003E46D1" w:rsidRPr="00DE0557" w:rsidTr="003E46D1">
        <w:tc>
          <w:tcPr>
            <w:tcW w:w="1701" w:type="dxa"/>
          </w:tcPr>
          <w:p w:rsidR="003B3A73" w:rsidRPr="00DE0557" w:rsidRDefault="003B3A73" w:rsidP="00BC6444">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Grammar</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c>
          <w:tcPr>
            <w:tcW w:w="426"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18</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24</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30</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36</w:t>
            </w:r>
          </w:p>
        </w:tc>
        <w:tc>
          <w:tcPr>
            <w:tcW w:w="850"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r>
      <w:tr w:rsidR="003E46D1" w:rsidRPr="00DE0557" w:rsidTr="003E46D1">
        <w:tc>
          <w:tcPr>
            <w:tcW w:w="1701" w:type="dxa"/>
          </w:tcPr>
          <w:p w:rsidR="003B3A73" w:rsidRPr="00DE0557" w:rsidRDefault="003B3A73" w:rsidP="00BC6444">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Vocabulary</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c>
          <w:tcPr>
            <w:tcW w:w="426"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16</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20</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24</w:t>
            </w:r>
          </w:p>
        </w:tc>
        <w:tc>
          <w:tcPr>
            <w:tcW w:w="850"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r>
      <w:tr w:rsidR="003E46D1" w:rsidRPr="00DE0557" w:rsidTr="003E46D1">
        <w:tc>
          <w:tcPr>
            <w:tcW w:w="1701" w:type="dxa"/>
          </w:tcPr>
          <w:p w:rsidR="003B3A73" w:rsidRPr="00DE0557" w:rsidRDefault="003B3A73" w:rsidP="00BC6444">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Fluency</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c>
          <w:tcPr>
            <w:tcW w:w="426"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10</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850"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r>
      <w:tr w:rsidR="003E46D1" w:rsidRPr="00DE0557" w:rsidTr="003E46D1">
        <w:tc>
          <w:tcPr>
            <w:tcW w:w="1701" w:type="dxa"/>
          </w:tcPr>
          <w:p w:rsidR="003B3A73" w:rsidRPr="00DE0557" w:rsidRDefault="003B3A73" w:rsidP="00BC6444">
            <w:pPr>
              <w:pStyle w:val="ListParagraph"/>
              <w:spacing w:line="360" w:lineRule="auto"/>
              <w:ind w:left="0"/>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 xml:space="preserve">Comprehension </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c>
          <w:tcPr>
            <w:tcW w:w="426"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12</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15</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19</w:t>
            </w:r>
          </w:p>
        </w:tc>
        <w:tc>
          <w:tcPr>
            <w:tcW w:w="567" w:type="dxa"/>
          </w:tcPr>
          <w:p w:rsidR="003B3A73" w:rsidRPr="00DE0557" w:rsidRDefault="003B3A73" w:rsidP="00BC6444">
            <w:pPr>
              <w:pStyle w:val="ListParagraph"/>
              <w:spacing w:line="360" w:lineRule="auto"/>
              <w:ind w:left="0"/>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23</w:t>
            </w:r>
          </w:p>
        </w:tc>
        <w:tc>
          <w:tcPr>
            <w:tcW w:w="850"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r>
      <w:tr w:rsidR="003E46D1" w:rsidRPr="00DE0557" w:rsidTr="003E46D1">
        <w:tc>
          <w:tcPr>
            <w:tcW w:w="5529" w:type="dxa"/>
            <w:gridSpan w:val="8"/>
            <w:vAlign w:val="center"/>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r w:rsidRPr="00DE0557">
              <w:rPr>
                <w:rFonts w:asciiTheme="majorBidi" w:eastAsia="Times New Roman" w:hAnsiTheme="majorBidi" w:cstheme="majorBidi"/>
                <w:sz w:val="24"/>
                <w:szCs w:val="24"/>
              </w:rPr>
              <w:t>Total</w:t>
            </w:r>
          </w:p>
        </w:tc>
        <w:tc>
          <w:tcPr>
            <w:tcW w:w="850" w:type="dxa"/>
          </w:tcPr>
          <w:p w:rsidR="003B3A73" w:rsidRPr="00DE0557" w:rsidRDefault="003B3A73" w:rsidP="00BC6444">
            <w:pPr>
              <w:pStyle w:val="ListParagraph"/>
              <w:spacing w:line="360" w:lineRule="auto"/>
              <w:ind w:left="0"/>
              <w:jc w:val="center"/>
              <w:rPr>
                <w:rFonts w:asciiTheme="majorBidi" w:eastAsia="Times New Roman" w:hAnsiTheme="majorBidi" w:cstheme="majorBidi"/>
                <w:b/>
                <w:bCs/>
                <w:sz w:val="24"/>
                <w:szCs w:val="24"/>
              </w:rPr>
            </w:pPr>
          </w:p>
        </w:tc>
      </w:tr>
    </w:tbl>
    <w:p w:rsidR="003B3A73" w:rsidRPr="00F27556" w:rsidRDefault="003B3A73" w:rsidP="00BC6444">
      <w:pPr>
        <w:spacing w:after="0" w:line="360" w:lineRule="auto"/>
        <w:rPr>
          <w:rFonts w:asciiTheme="majorBidi" w:eastAsia="Times New Roman" w:hAnsiTheme="majorBidi" w:cstheme="majorBidi"/>
          <w:b/>
          <w:bCs/>
          <w:color w:val="000000"/>
          <w:sz w:val="24"/>
          <w:szCs w:val="24"/>
        </w:rPr>
      </w:pPr>
    </w:p>
    <w:p w:rsidR="003B3A73" w:rsidRPr="00B76D9B" w:rsidRDefault="003B3A73" w:rsidP="00BC6444">
      <w:pPr>
        <w:pStyle w:val="ListParagraph"/>
        <w:spacing w:after="0" w:line="360" w:lineRule="auto"/>
        <w:rPr>
          <w:rFonts w:asciiTheme="majorBidi" w:eastAsia="Times New Roman" w:hAnsiTheme="majorBidi" w:cstheme="majorBidi"/>
          <w:b/>
          <w:bCs/>
          <w:color w:val="000000"/>
          <w:sz w:val="24"/>
          <w:szCs w:val="24"/>
        </w:rPr>
      </w:pPr>
    </w:p>
    <w:tbl>
      <w:tblPr>
        <w:tblStyle w:val="TableGrid"/>
        <w:tblW w:w="6237" w:type="dxa"/>
        <w:tblInd w:w="108" w:type="dxa"/>
        <w:tblLook w:val="04A0" w:firstRow="1" w:lastRow="0" w:firstColumn="1" w:lastColumn="0" w:noHBand="0" w:noVBand="1"/>
      </w:tblPr>
      <w:tblGrid>
        <w:gridCol w:w="1843"/>
        <w:gridCol w:w="1843"/>
        <w:gridCol w:w="2551"/>
      </w:tblGrid>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 xml:space="preserve">Letter </w:t>
            </w:r>
          </w:p>
        </w:tc>
        <w:tc>
          <w:tcPr>
            <w:tcW w:w="1843" w:type="dxa"/>
          </w:tcPr>
          <w:p w:rsidR="003B3A73" w:rsidRPr="00DE0557" w:rsidRDefault="003B3A73" w:rsidP="00BC6444">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Score</w:t>
            </w:r>
          </w:p>
        </w:tc>
        <w:tc>
          <w:tcPr>
            <w:tcW w:w="2551" w:type="dxa"/>
          </w:tcPr>
          <w:p w:rsidR="003B3A73" w:rsidRPr="00DE0557" w:rsidRDefault="003B3A73" w:rsidP="00BC6444">
            <w:pPr>
              <w:spacing w:line="360" w:lineRule="auto"/>
              <w:jc w:val="center"/>
              <w:rPr>
                <w:rFonts w:asciiTheme="majorBidi" w:eastAsia="Times New Roman" w:hAnsiTheme="majorBidi" w:cstheme="majorBidi"/>
                <w:b/>
                <w:bCs/>
                <w:sz w:val="24"/>
                <w:szCs w:val="24"/>
              </w:rPr>
            </w:pPr>
            <w:r w:rsidRPr="00DE0557">
              <w:rPr>
                <w:rFonts w:asciiTheme="majorBidi" w:eastAsia="Times New Roman" w:hAnsiTheme="majorBidi" w:cstheme="majorBidi"/>
                <w:b/>
                <w:bCs/>
                <w:sz w:val="24"/>
                <w:szCs w:val="24"/>
              </w:rPr>
              <w:t>Description</w:t>
            </w:r>
          </w:p>
        </w:tc>
      </w:tr>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A</w:t>
            </w:r>
          </w:p>
        </w:tc>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83 – 99</w:t>
            </w:r>
          </w:p>
        </w:tc>
        <w:tc>
          <w:tcPr>
            <w:tcW w:w="2551"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Very Good</w:t>
            </w:r>
          </w:p>
        </w:tc>
      </w:tr>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B</w:t>
            </w:r>
          </w:p>
        </w:tc>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63 – 82</w:t>
            </w:r>
          </w:p>
        </w:tc>
        <w:tc>
          <w:tcPr>
            <w:tcW w:w="2551"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Good</w:t>
            </w:r>
          </w:p>
        </w:tc>
      </w:tr>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C</w:t>
            </w:r>
          </w:p>
        </w:tc>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43 – 62</w:t>
            </w:r>
          </w:p>
        </w:tc>
        <w:tc>
          <w:tcPr>
            <w:tcW w:w="2551"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Enough</w:t>
            </w:r>
          </w:p>
        </w:tc>
      </w:tr>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D</w:t>
            </w:r>
          </w:p>
        </w:tc>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26 – 42</w:t>
            </w:r>
          </w:p>
        </w:tc>
        <w:tc>
          <w:tcPr>
            <w:tcW w:w="2551"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Less</w:t>
            </w:r>
          </w:p>
        </w:tc>
      </w:tr>
      <w:tr w:rsidR="003E46D1" w:rsidRPr="00DE0557" w:rsidTr="003E46D1">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 xml:space="preserve">E </w:t>
            </w:r>
          </w:p>
        </w:tc>
        <w:tc>
          <w:tcPr>
            <w:tcW w:w="1843"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16 – 25</w:t>
            </w:r>
          </w:p>
        </w:tc>
        <w:tc>
          <w:tcPr>
            <w:tcW w:w="2551" w:type="dxa"/>
          </w:tcPr>
          <w:p w:rsidR="003B3A73" w:rsidRPr="00DE0557" w:rsidRDefault="003B3A73" w:rsidP="00BC6444">
            <w:pPr>
              <w:spacing w:line="360" w:lineRule="auto"/>
              <w:jc w:val="center"/>
              <w:rPr>
                <w:rFonts w:asciiTheme="majorBidi" w:eastAsia="Times New Roman" w:hAnsiTheme="majorBidi" w:cstheme="majorBidi"/>
                <w:sz w:val="24"/>
                <w:szCs w:val="24"/>
              </w:rPr>
            </w:pPr>
            <w:r w:rsidRPr="00DE0557">
              <w:rPr>
                <w:rFonts w:asciiTheme="majorBidi" w:eastAsia="Times New Roman" w:hAnsiTheme="majorBidi" w:cstheme="majorBidi"/>
                <w:sz w:val="24"/>
                <w:szCs w:val="24"/>
              </w:rPr>
              <w:t>Low</w:t>
            </w:r>
          </w:p>
        </w:tc>
      </w:tr>
    </w:tbl>
    <w:p w:rsidR="003B3A73" w:rsidRPr="00423A05" w:rsidRDefault="003B3A73" w:rsidP="00BC6444">
      <w:pPr>
        <w:spacing w:after="0" w:line="360" w:lineRule="auto"/>
        <w:rPr>
          <w:rFonts w:asciiTheme="majorBidi" w:eastAsia="Times New Roman" w:hAnsiTheme="majorBidi" w:cstheme="majorBidi"/>
          <w:b/>
          <w:bCs/>
          <w:color w:val="000000"/>
          <w:sz w:val="24"/>
          <w:szCs w:val="24"/>
        </w:rPr>
      </w:pPr>
    </w:p>
    <w:p w:rsidR="003B3A73" w:rsidRDefault="003B3A73" w:rsidP="00E50583">
      <w:pPr>
        <w:pStyle w:val="ListParagraph"/>
        <w:numPr>
          <w:ilvl w:val="0"/>
          <w:numId w:val="23"/>
        </w:numPr>
        <w:spacing w:after="0" w:line="36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Tape Recorder</w:t>
      </w:r>
    </w:p>
    <w:p w:rsidR="003B3A73" w:rsidRDefault="003B3A73" w:rsidP="00BC6444">
      <w:pPr>
        <w:pStyle w:val="ListParagraph"/>
        <w:spacing w:after="0" w:line="360" w:lineRule="auto"/>
        <w:ind w:firstLine="360"/>
        <w:jc w:val="both"/>
        <w:rPr>
          <w:rFonts w:asciiTheme="majorBidi" w:eastAsia="Times New Roman" w:hAnsiTheme="majorBidi" w:cstheme="majorBidi"/>
          <w:color w:val="000000"/>
          <w:sz w:val="24"/>
          <w:szCs w:val="24"/>
        </w:rPr>
      </w:pPr>
      <w:r w:rsidRPr="006E67D7">
        <w:rPr>
          <w:rFonts w:asciiTheme="majorBidi" w:eastAsia="Times New Roman" w:hAnsiTheme="majorBidi" w:cstheme="majorBidi"/>
          <w:color w:val="000000"/>
          <w:sz w:val="24"/>
          <w:szCs w:val="24"/>
        </w:rPr>
        <w:t xml:space="preserve">Recording was used to record the students’ voice when they speak during the test. The researcher used a tape recorder like hand phone. The purpose this recording is to analyzing the scoring rubric of speaking. </w:t>
      </w:r>
    </w:p>
    <w:p w:rsidR="003B3A73" w:rsidRPr="00DE0557" w:rsidRDefault="003B3A73" w:rsidP="00BC6444">
      <w:pPr>
        <w:spacing w:after="0" w:line="360" w:lineRule="auto"/>
        <w:jc w:val="both"/>
        <w:rPr>
          <w:rFonts w:asciiTheme="majorBidi" w:eastAsia="Times New Roman" w:hAnsiTheme="majorBidi" w:cstheme="majorBidi"/>
          <w:color w:val="000000"/>
          <w:sz w:val="24"/>
          <w:szCs w:val="24"/>
        </w:rPr>
      </w:pPr>
    </w:p>
    <w:p w:rsidR="003B3A73" w:rsidRDefault="003B3A73" w:rsidP="00E50583">
      <w:pPr>
        <w:pStyle w:val="ListParagraph"/>
        <w:numPr>
          <w:ilvl w:val="0"/>
          <w:numId w:val="20"/>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The Technique of </w:t>
      </w:r>
      <w:r w:rsidRPr="00306FE4">
        <w:rPr>
          <w:rFonts w:asciiTheme="majorBidi" w:eastAsia="Times New Roman" w:hAnsiTheme="majorBidi" w:cstheme="majorBidi"/>
          <w:b/>
          <w:bCs/>
          <w:color w:val="000000"/>
          <w:sz w:val="24"/>
          <w:szCs w:val="24"/>
        </w:rPr>
        <w:t>Data Collecting</w:t>
      </w:r>
      <w:r>
        <w:rPr>
          <w:rFonts w:asciiTheme="majorBidi" w:eastAsia="Times New Roman" w:hAnsiTheme="majorBidi" w:cstheme="majorBidi"/>
          <w:b/>
          <w:bCs/>
          <w:color w:val="000000"/>
          <w:sz w:val="24"/>
          <w:szCs w:val="24"/>
        </w:rPr>
        <w:t xml:space="preserve"> </w:t>
      </w:r>
    </w:p>
    <w:p w:rsidR="003B3A73" w:rsidRDefault="003B3A73" w:rsidP="00BC6444">
      <w:pPr>
        <w:pStyle w:val="ListParagraph"/>
        <w:spacing w:after="0" w:line="360" w:lineRule="auto"/>
        <w:ind w:left="360" w:firstLine="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The collecting of data is a systematic procedure and standard obtain the necessary data. </w:t>
      </w:r>
      <w:r w:rsidRPr="006430A6">
        <w:rPr>
          <w:rFonts w:asciiTheme="majorBidi" w:eastAsia="Times New Roman" w:hAnsiTheme="majorBidi" w:cstheme="majorBidi"/>
          <w:color w:val="000000"/>
          <w:sz w:val="24"/>
          <w:szCs w:val="24"/>
        </w:rPr>
        <w:t>For collecting the data</w:t>
      </w:r>
      <w:r>
        <w:rPr>
          <w:rFonts w:asciiTheme="majorBidi" w:eastAsia="Times New Roman" w:hAnsiTheme="majorBidi" w:cstheme="majorBidi"/>
          <w:color w:val="000000"/>
          <w:sz w:val="24"/>
          <w:szCs w:val="24"/>
        </w:rPr>
        <w:t xml:space="preserve"> in this research, the researcher </w:t>
      </w:r>
      <w:r w:rsidRPr="006430A6">
        <w:rPr>
          <w:rFonts w:asciiTheme="majorBidi" w:eastAsia="Times New Roman" w:hAnsiTheme="majorBidi" w:cstheme="majorBidi"/>
          <w:color w:val="000000"/>
          <w:sz w:val="24"/>
          <w:szCs w:val="24"/>
        </w:rPr>
        <w:t>use</w:t>
      </w:r>
      <w:r>
        <w:rPr>
          <w:rFonts w:asciiTheme="majorBidi" w:eastAsia="Times New Roman" w:hAnsiTheme="majorBidi" w:cstheme="majorBidi"/>
          <w:color w:val="000000"/>
          <w:sz w:val="24"/>
          <w:szCs w:val="24"/>
        </w:rPr>
        <w:t>s</w:t>
      </w:r>
      <w:r w:rsidRPr="006430A6">
        <w:rPr>
          <w:rFonts w:asciiTheme="majorBidi" w:eastAsia="Times New Roman" w:hAnsiTheme="majorBidi" w:cstheme="majorBidi"/>
          <w:color w:val="000000"/>
          <w:sz w:val="24"/>
          <w:szCs w:val="24"/>
        </w:rPr>
        <w:t xml:space="preserve"> test (pre-test and post-test)</w:t>
      </w:r>
      <w:r>
        <w:rPr>
          <w:rFonts w:asciiTheme="majorBidi" w:eastAsia="Times New Roman" w:hAnsiTheme="majorBidi" w:cstheme="majorBidi"/>
          <w:color w:val="000000"/>
          <w:sz w:val="24"/>
          <w:szCs w:val="24"/>
        </w:rPr>
        <w:t xml:space="preserve"> and documentation.</w:t>
      </w:r>
    </w:p>
    <w:p w:rsidR="003B3A73" w:rsidRPr="00785362" w:rsidRDefault="003B3A73" w:rsidP="00E50583">
      <w:pPr>
        <w:pStyle w:val="ListParagraph"/>
        <w:numPr>
          <w:ilvl w:val="0"/>
          <w:numId w:val="21"/>
        </w:numPr>
        <w:spacing w:after="0" w:line="360" w:lineRule="auto"/>
        <w:ind w:left="720"/>
        <w:jc w:val="both"/>
        <w:rPr>
          <w:rFonts w:asciiTheme="majorBidi" w:eastAsia="Times New Roman" w:hAnsiTheme="majorBidi" w:cstheme="majorBidi"/>
          <w:b/>
          <w:bCs/>
          <w:color w:val="000000"/>
          <w:sz w:val="24"/>
          <w:szCs w:val="24"/>
        </w:rPr>
      </w:pPr>
      <w:r w:rsidRPr="00785362">
        <w:rPr>
          <w:rFonts w:asciiTheme="majorBidi" w:eastAsia="Times New Roman" w:hAnsiTheme="majorBidi" w:cstheme="majorBidi"/>
          <w:b/>
          <w:bCs/>
          <w:color w:val="000000"/>
          <w:sz w:val="24"/>
          <w:szCs w:val="24"/>
        </w:rPr>
        <w:t>Pre-test</w:t>
      </w:r>
    </w:p>
    <w:p w:rsidR="003B3A73"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Before applying the ludo game in experimental class, the researcher gives the pre-test to experiment and control class in the first meeting to know the initial students’ speaking skill.</w:t>
      </w:r>
    </w:p>
    <w:p w:rsidR="003B3A73" w:rsidRDefault="003B3A73" w:rsidP="00E50583">
      <w:pPr>
        <w:pStyle w:val="ListParagraph"/>
        <w:numPr>
          <w:ilvl w:val="0"/>
          <w:numId w:val="21"/>
        </w:numPr>
        <w:spacing w:after="0" w:line="360" w:lineRule="auto"/>
        <w:ind w:left="720"/>
        <w:jc w:val="both"/>
        <w:rPr>
          <w:rFonts w:asciiTheme="majorBidi" w:eastAsia="Times New Roman" w:hAnsiTheme="majorBidi" w:cstheme="majorBidi"/>
          <w:b/>
          <w:bCs/>
          <w:color w:val="000000"/>
          <w:sz w:val="24"/>
          <w:szCs w:val="24"/>
        </w:rPr>
      </w:pPr>
      <w:r w:rsidRPr="00785362">
        <w:rPr>
          <w:rFonts w:asciiTheme="majorBidi" w:eastAsia="Times New Roman" w:hAnsiTheme="majorBidi" w:cstheme="majorBidi"/>
          <w:b/>
          <w:bCs/>
          <w:color w:val="000000"/>
          <w:sz w:val="24"/>
          <w:szCs w:val="24"/>
        </w:rPr>
        <w:t>Post-test</w:t>
      </w:r>
    </w:p>
    <w:p w:rsidR="00BC6444" w:rsidRDefault="003B3A73" w:rsidP="003E46D1">
      <w:pPr>
        <w:pStyle w:val="ListParagraph"/>
        <w:spacing w:after="0" w:line="360" w:lineRule="auto"/>
        <w:ind w:firstLine="450"/>
        <w:jc w:val="both"/>
        <w:rPr>
          <w:rFonts w:asciiTheme="majorBidi" w:eastAsia="Times New Roman" w:hAnsiTheme="majorBidi" w:cstheme="majorBidi"/>
          <w:color w:val="000000"/>
          <w:sz w:val="24"/>
          <w:szCs w:val="24"/>
        </w:rPr>
      </w:pPr>
      <w:r w:rsidRPr="0041289C">
        <w:rPr>
          <w:rFonts w:asciiTheme="majorBidi" w:eastAsia="Times New Roman" w:hAnsiTheme="majorBidi" w:cstheme="majorBidi"/>
          <w:color w:val="000000"/>
          <w:sz w:val="24"/>
          <w:szCs w:val="24"/>
        </w:rPr>
        <w:t>Both ex</w:t>
      </w:r>
      <w:r>
        <w:rPr>
          <w:rFonts w:asciiTheme="majorBidi" w:eastAsia="Times New Roman" w:hAnsiTheme="majorBidi" w:cstheme="majorBidi"/>
          <w:color w:val="000000"/>
          <w:sz w:val="24"/>
          <w:szCs w:val="24"/>
        </w:rPr>
        <w:t>periment and control class have</w:t>
      </w:r>
      <w:r w:rsidRPr="0041289C">
        <w:rPr>
          <w:rFonts w:asciiTheme="majorBidi" w:eastAsia="Times New Roman" w:hAnsiTheme="majorBidi" w:cstheme="majorBidi"/>
          <w:color w:val="000000"/>
          <w:sz w:val="24"/>
          <w:szCs w:val="24"/>
        </w:rPr>
        <w:t xml:space="preserve"> the post-test after giving the treatment for exp</w:t>
      </w:r>
      <w:r>
        <w:rPr>
          <w:rFonts w:asciiTheme="majorBidi" w:eastAsia="Times New Roman" w:hAnsiTheme="majorBidi" w:cstheme="majorBidi"/>
          <w:color w:val="000000"/>
          <w:sz w:val="24"/>
          <w:szCs w:val="24"/>
        </w:rPr>
        <w:t xml:space="preserve">erimental class. It is </w:t>
      </w:r>
      <w:r w:rsidRPr="0041289C">
        <w:rPr>
          <w:rFonts w:asciiTheme="majorBidi" w:eastAsia="Times New Roman" w:hAnsiTheme="majorBidi" w:cstheme="majorBidi"/>
          <w:color w:val="000000"/>
          <w:sz w:val="24"/>
          <w:szCs w:val="24"/>
        </w:rPr>
        <w:t>used to measure the effect of</w:t>
      </w:r>
      <w:r>
        <w:rPr>
          <w:rFonts w:asciiTheme="majorBidi" w:eastAsia="Times New Roman" w:hAnsiTheme="majorBidi" w:cstheme="majorBidi"/>
          <w:color w:val="000000"/>
          <w:sz w:val="24"/>
          <w:szCs w:val="24"/>
        </w:rPr>
        <w:t xml:space="preserve"> ludo game in students’ speaking skill</w:t>
      </w:r>
      <w:r w:rsidRPr="0041289C">
        <w:rPr>
          <w:rFonts w:asciiTheme="majorBidi" w:eastAsia="Times New Roman" w:hAnsiTheme="majorBidi" w:cstheme="majorBidi"/>
          <w:color w:val="000000"/>
          <w:sz w:val="24"/>
          <w:szCs w:val="24"/>
        </w:rPr>
        <w:t>.</w:t>
      </w:r>
    </w:p>
    <w:p w:rsidR="00611CA5" w:rsidRPr="003E46D1" w:rsidRDefault="00611CA5" w:rsidP="003E46D1">
      <w:pPr>
        <w:pStyle w:val="ListParagraph"/>
        <w:spacing w:after="0" w:line="360" w:lineRule="auto"/>
        <w:ind w:firstLine="450"/>
        <w:jc w:val="both"/>
        <w:rPr>
          <w:rFonts w:asciiTheme="majorBidi" w:eastAsia="Times New Roman" w:hAnsiTheme="majorBidi" w:cstheme="majorBidi"/>
          <w:color w:val="000000"/>
          <w:sz w:val="24"/>
          <w:szCs w:val="24"/>
        </w:rPr>
      </w:pPr>
    </w:p>
    <w:p w:rsidR="003B3A73" w:rsidRDefault="003B3A73" w:rsidP="00E50583">
      <w:pPr>
        <w:pStyle w:val="ListParagraph"/>
        <w:numPr>
          <w:ilvl w:val="0"/>
          <w:numId w:val="21"/>
        </w:numPr>
        <w:spacing w:after="0" w:line="360" w:lineRule="auto"/>
        <w:ind w:left="72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lastRenderedPageBreak/>
        <w:t xml:space="preserve">Documentation </w:t>
      </w:r>
    </w:p>
    <w:p w:rsidR="003B3A73"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Documentation was collecting data to see a report that is available. This method is taken some pictures, record video and audio. </w:t>
      </w:r>
    </w:p>
    <w:p w:rsidR="003B3A73"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Both the test are assessed by two raters ; by the researcher herself and the English teacher. It is doing to keep the validity and reliability. </w:t>
      </w:r>
    </w:p>
    <w:p w:rsidR="003B3A73" w:rsidRPr="00423A05" w:rsidRDefault="003B3A73" w:rsidP="00BC6444">
      <w:pPr>
        <w:pStyle w:val="ListParagraph"/>
        <w:spacing w:after="0" w:line="360" w:lineRule="auto"/>
        <w:ind w:firstLine="450"/>
        <w:jc w:val="both"/>
        <w:rPr>
          <w:rFonts w:asciiTheme="majorBidi" w:eastAsia="Times New Roman" w:hAnsiTheme="majorBidi" w:cstheme="majorBidi"/>
          <w:color w:val="000000"/>
          <w:sz w:val="24"/>
          <w:szCs w:val="24"/>
        </w:rPr>
      </w:pPr>
    </w:p>
    <w:p w:rsidR="003B3A73" w:rsidRDefault="00C8252B" w:rsidP="00E50583">
      <w:pPr>
        <w:pStyle w:val="ListParagraph"/>
        <w:numPr>
          <w:ilvl w:val="0"/>
          <w:numId w:val="20"/>
        </w:numPr>
        <w:spacing w:after="0" w:line="360" w:lineRule="auto"/>
        <w:ind w:left="360"/>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The T</w:t>
      </w:r>
      <w:r w:rsidR="003B3A73" w:rsidRPr="001E2E4A">
        <w:rPr>
          <w:rFonts w:asciiTheme="majorBidi" w:eastAsia="Times New Roman" w:hAnsiTheme="majorBidi" w:cstheme="majorBidi"/>
          <w:b/>
          <w:bCs/>
          <w:color w:val="000000"/>
          <w:sz w:val="24"/>
          <w:szCs w:val="24"/>
        </w:rPr>
        <w:t>echnique of Analysis Data</w:t>
      </w:r>
    </w:p>
    <w:p w:rsidR="003B3A73" w:rsidRDefault="003B3A73" w:rsidP="00BC6444">
      <w:pPr>
        <w:pStyle w:val="ListParagraph"/>
        <w:spacing w:after="0" w:line="360" w:lineRule="auto"/>
        <w:ind w:left="360" w:firstLine="360"/>
        <w:jc w:val="both"/>
        <w:rPr>
          <w:rFonts w:asciiTheme="majorBidi" w:eastAsia="Times New Roman" w:hAnsiTheme="majorBidi" w:cstheme="majorBidi"/>
          <w:color w:val="000000"/>
          <w:sz w:val="24"/>
          <w:szCs w:val="24"/>
        </w:rPr>
      </w:pPr>
      <w:r w:rsidRPr="008B1011">
        <w:rPr>
          <w:rFonts w:asciiTheme="majorBidi" w:eastAsia="Times New Roman" w:hAnsiTheme="majorBidi" w:cstheme="majorBidi"/>
          <w:color w:val="000000"/>
          <w:sz w:val="24"/>
          <w:szCs w:val="24"/>
        </w:rPr>
        <w:t xml:space="preserve">The technique of analysis data in </w:t>
      </w:r>
      <w:r>
        <w:rPr>
          <w:rFonts w:asciiTheme="majorBidi" w:eastAsia="Times New Roman" w:hAnsiTheme="majorBidi" w:cstheme="majorBidi"/>
          <w:color w:val="000000"/>
          <w:sz w:val="24"/>
          <w:szCs w:val="24"/>
        </w:rPr>
        <w:t>this research uses t-test</w:t>
      </w:r>
      <w:r w:rsidRPr="008B1011">
        <w:rPr>
          <w:rFonts w:asciiTheme="majorBidi" w:eastAsia="Times New Roman" w:hAnsiTheme="majorBidi" w:cstheme="majorBidi"/>
          <w:color w:val="000000"/>
          <w:sz w:val="24"/>
          <w:szCs w:val="24"/>
        </w:rPr>
        <w:t xml:space="preserve">. According to </w:t>
      </w:r>
      <w:r>
        <w:rPr>
          <w:rFonts w:asciiTheme="majorBidi" w:eastAsia="Times New Roman" w:hAnsiTheme="majorBidi" w:cstheme="majorBidi"/>
          <w:color w:val="000000"/>
          <w:sz w:val="24"/>
          <w:szCs w:val="24"/>
        </w:rPr>
        <w:t>Anis Sudijono t-test is used for testing the null hypothesis of the mean differences of two samples.</w:t>
      </w:r>
      <w:r>
        <w:rPr>
          <w:rStyle w:val="FootnoteReference"/>
          <w:rFonts w:asciiTheme="majorBidi" w:eastAsia="Times New Roman" w:hAnsiTheme="majorBidi" w:cstheme="majorBidi"/>
          <w:color w:val="000000"/>
          <w:sz w:val="24"/>
          <w:szCs w:val="24"/>
        </w:rPr>
        <w:footnoteReference w:id="27"/>
      </w:r>
      <w:r>
        <w:rPr>
          <w:rFonts w:asciiTheme="majorBidi" w:eastAsia="Times New Roman" w:hAnsiTheme="majorBidi" w:cstheme="majorBidi"/>
          <w:color w:val="000000"/>
          <w:sz w:val="24"/>
          <w:szCs w:val="24"/>
        </w:rPr>
        <w:t xml:space="preserve"> Because the quasi experiment use pre-test and post-test then the researcher uses this test to measure the final test between experiment class and control class. </w:t>
      </w:r>
    </w:p>
    <w:p w:rsidR="003B3A73" w:rsidRDefault="003B3A73" w:rsidP="00BC6444">
      <w:pPr>
        <w:pStyle w:val="ListParagraph"/>
        <w:spacing w:after="0" w:line="360" w:lineRule="auto"/>
        <w:ind w:left="360"/>
        <w:jc w:val="both"/>
        <w:rPr>
          <w:rFonts w:asciiTheme="majorBidi" w:eastAsia="Times New Roman" w:hAnsiTheme="majorBidi" w:cstheme="majorBidi"/>
          <w:color w:val="000000"/>
          <w:sz w:val="24"/>
          <w:szCs w:val="24"/>
        </w:rPr>
      </w:pPr>
      <w:r w:rsidRPr="00B104D9">
        <w:rPr>
          <w:rFonts w:asciiTheme="majorBidi" w:eastAsia="Times New Roman" w:hAnsiTheme="majorBidi" w:cstheme="majorBidi"/>
          <w:color w:val="000000"/>
          <w:sz w:val="24"/>
          <w:szCs w:val="24"/>
        </w:rPr>
        <w:t>The steps for statistic analyze that are</w:t>
      </w:r>
      <w:r>
        <w:rPr>
          <w:rStyle w:val="FootnoteReference"/>
          <w:rFonts w:asciiTheme="majorBidi" w:eastAsia="Times New Roman" w:hAnsiTheme="majorBidi" w:cstheme="majorBidi"/>
          <w:color w:val="000000"/>
          <w:sz w:val="24"/>
          <w:szCs w:val="24"/>
        </w:rPr>
        <w:footnoteReference w:id="28"/>
      </w:r>
      <w:r>
        <w:rPr>
          <w:rFonts w:asciiTheme="majorBidi" w:eastAsia="Times New Roman" w:hAnsiTheme="majorBidi" w:cstheme="majorBidi"/>
          <w:color w:val="000000"/>
          <w:sz w:val="24"/>
          <w:szCs w:val="24"/>
        </w:rPr>
        <w:t xml:space="preserve"> :</w:t>
      </w:r>
    </w:p>
    <w:p w:rsidR="003B3A73" w:rsidRDefault="003B3A73" w:rsidP="00E50583">
      <w:pPr>
        <w:pStyle w:val="ListParagraph"/>
        <w:numPr>
          <w:ilvl w:val="0"/>
          <w:numId w:val="22"/>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mean of variable X1 with formula :</w:t>
      </w:r>
    </w:p>
    <w:p w:rsidR="003B3A73" w:rsidRDefault="00E92A99" w:rsidP="00BC6444">
      <w:pPr>
        <w:pStyle w:val="ListParagraph"/>
        <w:spacing w:after="0" w:line="360" w:lineRule="auto"/>
        <w:jc w:val="center"/>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1=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den>
              </m:f>
            </m:sub>
          </m:sSub>
        </m:oMath>
      </m:oMathPara>
    </w:p>
    <w:p w:rsidR="003B3A73" w:rsidRDefault="003B3A73" w:rsidP="00E50583">
      <w:pPr>
        <w:pStyle w:val="ListParagraph"/>
        <w:numPr>
          <w:ilvl w:val="0"/>
          <w:numId w:val="22"/>
        </w:num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mean of variable x2 with formula :</w:t>
      </w:r>
    </w:p>
    <w:p w:rsidR="003B3A73" w:rsidRPr="00B104D9" w:rsidRDefault="00E92A99" w:rsidP="00BC6444">
      <w:pPr>
        <w:pStyle w:val="ListParagraph"/>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 xml:space="preserve">2= </m:t>
              </m:r>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Sub>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sub>
          </m:sSub>
        </m:oMath>
      </m:oMathPara>
    </w:p>
    <w:p w:rsidR="003B3A73" w:rsidRDefault="003B3A73" w:rsidP="00E50583">
      <w:pPr>
        <w:pStyle w:val="ListParagraph"/>
        <w:numPr>
          <w:ilvl w:val="0"/>
          <w:numId w:val="22"/>
        </w:numPr>
        <w:tabs>
          <w:tab w:val="left" w:pos="2430"/>
        </w:tabs>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Determining derivation score variable x1 with formula :</w:t>
      </w:r>
    </w:p>
    <w:p w:rsidR="003B3A73" w:rsidRPr="00BC6444" w:rsidRDefault="00E92A99" w:rsidP="00BC6444">
      <w:pPr>
        <w:pStyle w:val="ListParagraph"/>
        <w:tabs>
          <w:tab w:val="left" w:pos="2430"/>
        </w:tabs>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1-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sub>
              </m:sSub>
            </m:sub>
          </m:sSub>
        </m:oMath>
      </m:oMathPara>
    </w:p>
    <w:p w:rsidR="00BC6444" w:rsidRPr="00DB7764" w:rsidRDefault="00BC6444" w:rsidP="00BC6444">
      <w:pPr>
        <w:pStyle w:val="ListParagraph"/>
        <w:tabs>
          <w:tab w:val="left" w:pos="2430"/>
        </w:tabs>
        <w:spacing w:after="0" w:line="360" w:lineRule="auto"/>
        <w:jc w:val="both"/>
        <w:rPr>
          <w:rFonts w:asciiTheme="majorBidi" w:eastAsia="Times New Roman" w:hAnsiTheme="majorBidi" w:cstheme="majorBidi"/>
          <w:color w:val="000000"/>
          <w:sz w:val="24"/>
          <w:szCs w:val="24"/>
        </w:rPr>
      </w:pPr>
    </w:p>
    <w:p w:rsidR="003B3A73" w:rsidRDefault="003B3A73" w:rsidP="00E50583">
      <w:pPr>
        <w:pStyle w:val="ListParagraph"/>
        <w:numPr>
          <w:ilvl w:val="0"/>
          <w:numId w:val="22"/>
        </w:numPr>
        <w:tabs>
          <w:tab w:val="left" w:pos="2430"/>
        </w:tabs>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Determining derivation score variable x2 with formula :</w:t>
      </w:r>
    </w:p>
    <w:p w:rsidR="003B3A73" w:rsidRPr="00EE7D85" w:rsidRDefault="00E92A99" w:rsidP="00BC6444">
      <w:pPr>
        <w:pStyle w:val="ListParagraph"/>
        <w:tabs>
          <w:tab w:val="left" w:pos="2430"/>
        </w:tabs>
        <w:spacing w:after="0" w:line="360" w:lineRule="auto"/>
        <w:jc w:val="both"/>
        <w:rPr>
          <w:rFonts w:asciiTheme="majorBidi" w:eastAsia="Times New Roman" w:hAnsiTheme="majorBidi" w:cstheme="majorBidi"/>
          <w:color w:val="000000"/>
          <w:sz w:val="24"/>
          <w:szCs w:val="24"/>
        </w:rPr>
      </w:pPr>
      <m:oMathPara>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 xml:space="preserve">2- </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sub>
              </m:sSub>
            </m:sub>
          </m:sSub>
        </m:oMath>
      </m:oMathPara>
    </w:p>
    <w:p w:rsidR="003B3A73" w:rsidRPr="00EE7D85" w:rsidRDefault="003B3A73" w:rsidP="00BC6444">
      <w:pPr>
        <w:pStyle w:val="ListParagraph"/>
        <w:tabs>
          <w:tab w:val="left" w:pos="2430"/>
        </w:tabs>
        <w:spacing w:after="0" w:line="360" w:lineRule="auto"/>
        <w:ind w:left="360" w:firstLine="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After collecting the data from pre-test and post-test, the researcher analyze it by using statistic calculation of t-test by using fisher formula with significance degree 5% and 1%. The formula is as follow :</w:t>
      </w:r>
    </w:p>
    <w:p w:rsidR="003B3A73" w:rsidRDefault="003B3A73" w:rsidP="00BC6444">
      <w:pPr>
        <w:tabs>
          <w:tab w:val="left" w:pos="2430"/>
        </w:tabs>
        <w:spacing w:after="0" w:line="360" w:lineRule="auto"/>
        <w:jc w:val="both"/>
        <w:rPr>
          <w:rFonts w:asciiTheme="majorBidi" w:eastAsia="Times New Roman" w:hAnsiTheme="majorBidi" w:cstheme="majorBidi"/>
          <w:color w:val="000000"/>
          <w:sz w:val="24"/>
          <w:szCs w:val="24"/>
        </w:rPr>
      </w:pPr>
      <m:oMathPara>
        <m:oMath>
          <m:r>
            <w:rPr>
              <w:rFonts w:ascii="Cambria Math" w:eastAsia="Times New Roman" w:hAnsi="Cambria Math" w:cstheme="majorBidi"/>
              <w:color w:val="000000"/>
              <w:sz w:val="24"/>
              <w:szCs w:val="24"/>
            </w:rPr>
            <m:t xml:space="preserve">t= </m:t>
          </m:r>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num>
            <m:den>
              <m:rad>
                <m:radPr>
                  <m:degHide m:val="1"/>
                  <m:ctrlPr>
                    <w:rPr>
                      <w:rFonts w:ascii="Cambria Math" w:eastAsia="Times New Roman" w:hAnsi="Cambria Math" w:cstheme="majorBidi"/>
                      <w:i/>
                      <w:color w:val="000000"/>
                      <w:sz w:val="24"/>
                      <w:szCs w:val="24"/>
                    </w:rPr>
                  </m:ctrlPr>
                </m:radPr>
                <m:deg/>
                <m:e>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r>
                            <w:rPr>
                              <w:rFonts w:ascii="Cambria Math" w:eastAsia="Times New Roman" w:hAnsi="Cambria Math" w:cstheme="majorBidi"/>
                              <w:color w:val="000000"/>
                              <w:sz w:val="24"/>
                              <w:szCs w:val="24"/>
                            </w:rPr>
                            <m:t>+</m:t>
                          </m:r>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den>
                      </m:f>
                    </m:e>
                  </m:d>
                  <m:r>
                    <w:rPr>
                      <w:rFonts w:ascii="Cambria Math" w:eastAsia="Times New Roman" w:hAnsi="Cambria Math" w:cstheme="majorBidi"/>
                      <w:color w:val="000000"/>
                      <w:sz w:val="24"/>
                      <w:szCs w:val="24"/>
                    </w:rPr>
                    <m:t xml:space="preserve"> </m:t>
                  </m:r>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e>
                  </m:d>
                </m:e>
              </m:rad>
            </m:den>
          </m:f>
        </m:oMath>
      </m:oMathPara>
    </w:p>
    <w:p w:rsidR="003B3A73" w:rsidRDefault="003B3A73" w:rsidP="00BC6444">
      <w:pPr>
        <w:tabs>
          <w:tab w:val="left" w:pos="2430"/>
        </w:tabs>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Notes :</w:t>
      </w:r>
    </w:p>
    <w:p w:rsidR="003B3A73" w:rsidRDefault="00E92A99" w:rsidP="00BC6444">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3B3A73">
        <w:rPr>
          <w:rFonts w:asciiTheme="majorBidi" w:eastAsia="Times New Roman" w:hAnsiTheme="majorBidi" w:cstheme="majorBidi"/>
          <w:color w:val="000000"/>
          <w:sz w:val="24"/>
          <w:szCs w:val="24"/>
        </w:rPr>
        <w:tab/>
      </w:r>
      <w:r w:rsidR="003B3A73">
        <w:rPr>
          <w:rFonts w:asciiTheme="majorBidi" w:eastAsia="Times New Roman" w:hAnsiTheme="majorBidi" w:cstheme="majorBidi"/>
          <w:color w:val="000000"/>
          <w:sz w:val="24"/>
          <w:szCs w:val="24"/>
        </w:rPr>
        <w:tab/>
        <w:t>= Mean score of the experiment class</w:t>
      </w:r>
    </w:p>
    <w:p w:rsidR="003B3A73" w:rsidRDefault="00E92A99" w:rsidP="00BC6444">
      <w:pPr>
        <w:tabs>
          <w:tab w:val="left" w:pos="720"/>
        </w:tabs>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r>
      <w:r w:rsidR="003B3A73">
        <w:rPr>
          <w:rFonts w:asciiTheme="majorBidi" w:eastAsia="Times New Roman" w:hAnsiTheme="majorBidi" w:cstheme="majorBidi"/>
          <w:color w:val="000000"/>
          <w:sz w:val="24"/>
          <w:szCs w:val="24"/>
        </w:rPr>
        <w:tab/>
        <w:t>= Mean score of the control class</w:t>
      </w:r>
    </w:p>
    <w:p w:rsidR="003B3A73" w:rsidRDefault="00E92A99" w:rsidP="00BC6444">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 deviation score in experiment class</w:t>
      </w:r>
    </w:p>
    <w:p w:rsidR="003B3A73" w:rsidRDefault="00E92A99" w:rsidP="00BC6444">
      <w:pPr>
        <w:spacing w:after="0" w:line="360" w:lineRule="auto"/>
        <w:ind w:left="36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 deviation score in control class</w:t>
      </w:r>
    </w:p>
    <w:p w:rsidR="003B3A73" w:rsidRDefault="00E92A99" w:rsidP="00BC6444">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3B3A73">
        <w:rPr>
          <w:rFonts w:asciiTheme="majorBidi" w:eastAsia="Times New Roman" w:hAnsiTheme="majorBidi" w:cstheme="majorBidi"/>
          <w:color w:val="000000"/>
          <w:sz w:val="24"/>
          <w:szCs w:val="24"/>
        </w:rPr>
        <w:tab/>
      </w:r>
      <w:r w:rsidR="003B3A73">
        <w:rPr>
          <w:rFonts w:asciiTheme="majorBidi" w:eastAsia="Times New Roman" w:hAnsiTheme="majorBidi" w:cstheme="majorBidi"/>
          <w:color w:val="000000"/>
          <w:sz w:val="24"/>
          <w:szCs w:val="24"/>
        </w:rPr>
        <w:tab/>
        <w:t>=  Number of students of experiment class</w:t>
      </w:r>
    </w:p>
    <w:p w:rsidR="003B3A73" w:rsidRDefault="00E92A99" w:rsidP="00BC6444">
      <w:pPr>
        <w:spacing w:after="0" w:line="360" w:lineRule="auto"/>
        <w:ind w:left="36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r>
      <w:r w:rsidR="003B3A73">
        <w:rPr>
          <w:rFonts w:asciiTheme="majorBidi" w:eastAsia="Times New Roman" w:hAnsiTheme="majorBidi" w:cstheme="majorBidi"/>
          <w:color w:val="000000"/>
          <w:sz w:val="24"/>
          <w:szCs w:val="24"/>
        </w:rPr>
        <w:tab/>
        <w:t>= Number of students of control class</w:t>
      </w:r>
    </w:p>
    <w:p w:rsidR="003B3A73" w:rsidRDefault="003B3A73" w:rsidP="00BC6444">
      <w:pPr>
        <w:spacing w:after="0" w:line="360" w:lineRule="auto"/>
        <w:ind w:left="36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Constant number</w:t>
      </w:r>
    </w:p>
    <w:p w:rsidR="003B3A73" w:rsidRPr="00611CA5" w:rsidRDefault="003B3A73" w:rsidP="00611CA5">
      <w:pPr>
        <w:spacing w:after="0" w:line="360" w:lineRule="auto"/>
        <w:ind w:left="36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df</w:t>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t xml:space="preserve">= Degree of Freedom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w:t>
      </w:r>
    </w:p>
    <w:p w:rsidR="003B3A73" w:rsidRDefault="003B3A73" w:rsidP="00E50583">
      <w:pPr>
        <w:pStyle w:val="ListParagraph"/>
        <w:numPr>
          <w:ilvl w:val="0"/>
          <w:numId w:val="20"/>
        </w:numPr>
        <w:spacing w:after="0" w:line="360" w:lineRule="auto"/>
        <w:ind w:left="360"/>
        <w:rPr>
          <w:rFonts w:asciiTheme="majorBidi" w:hAnsiTheme="majorBidi" w:cstheme="majorBidi"/>
          <w:b/>
          <w:bCs/>
          <w:sz w:val="24"/>
          <w:szCs w:val="24"/>
        </w:rPr>
      </w:pPr>
      <w:r>
        <w:rPr>
          <w:rFonts w:asciiTheme="majorBidi" w:hAnsiTheme="majorBidi" w:cstheme="majorBidi"/>
          <w:b/>
          <w:bCs/>
          <w:sz w:val="24"/>
          <w:szCs w:val="24"/>
        </w:rPr>
        <w:t>Research Procedure</w:t>
      </w:r>
    </w:p>
    <w:p w:rsidR="003B3A73" w:rsidRDefault="003B3A73" w:rsidP="00BC6444">
      <w:pPr>
        <w:pStyle w:val="ListParagraph"/>
        <w:spacing w:after="0" w:line="360" w:lineRule="auto"/>
        <w:ind w:left="360"/>
        <w:jc w:val="both"/>
        <w:rPr>
          <w:rFonts w:asciiTheme="majorBidi" w:hAnsiTheme="majorBidi" w:cstheme="majorBidi"/>
          <w:sz w:val="24"/>
          <w:szCs w:val="24"/>
        </w:rPr>
      </w:pPr>
      <w:r w:rsidRPr="00502FEE">
        <w:rPr>
          <w:rFonts w:asciiTheme="majorBidi" w:hAnsiTheme="majorBidi" w:cstheme="majorBidi"/>
          <w:sz w:val="24"/>
          <w:szCs w:val="24"/>
        </w:rPr>
        <w:t>In general, the procedure of this research can be described as follows :</w:t>
      </w:r>
    </w:p>
    <w:p w:rsidR="003B3A73" w:rsidRDefault="003B3A73" w:rsidP="00E50583">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Observation the English teaching activity.</w:t>
      </w:r>
    </w:p>
    <w:p w:rsidR="00611CA5" w:rsidRPr="00611CA5" w:rsidRDefault="003B3A73" w:rsidP="00611CA5">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Provide pre-test of the experimental class and control class.</w:t>
      </w:r>
    </w:p>
    <w:p w:rsidR="003B3A73" w:rsidRDefault="003B3A73" w:rsidP="00E50583">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Provide treatment to the experimental class using ludo game and control class without ludo game as follow :</w:t>
      </w:r>
    </w:p>
    <w:p w:rsidR="00611CA5" w:rsidRDefault="00611CA5" w:rsidP="00611CA5">
      <w:pPr>
        <w:pStyle w:val="ListParagraph"/>
        <w:spacing w:after="0" w:line="360" w:lineRule="auto"/>
        <w:jc w:val="both"/>
        <w:rPr>
          <w:rFonts w:asciiTheme="majorBidi" w:hAnsiTheme="majorBidi" w:cstheme="majorBidi"/>
          <w:sz w:val="24"/>
          <w:szCs w:val="24"/>
        </w:rPr>
      </w:pPr>
    </w:p>
    <w:p w:rsidR="003B3A73" w:rsidRPr="00453B65" w:rsidRDefault="003B3A73" w:rsidP="00E50583">
      <w:pPr>
        <w:pStyle w:val="ListParagraph"/>
        <w:numPr>
          <w:ilvl w:val="0"/>
          <w:numId w:val="25"/>
        </w:numPr>
        <w:spacing w:after="0" w:line="360" w:lineRule="auto"/>
        <w:ind w:left="1080"/>
        <w:jc w:val="both"/>
        <w:rPr>
          <w:rFonts w:asciiTheme="majorBidi" w:hAnsiTheme="majorBidi" w:cstheme="majorBidi"/>
          <w:b/>
          <w:bCs/>
          <w:sz w:val="24"/>
          <w:szCs w:val="24"/>
        </w:rPr>
      </w:pPr>
      <w:r w:rsidRPr="00453B65">
        <w:rPr>
          <w:rFonts w:asciiTheme="majorBidi" w:hAnsiTheme="majorBidi" w:cstheme="majorBidi"/>
          <w:b/>
          <w:bCs/>
          <w:sz w:val="24"/>
          <w:szCs w:val="24"/>
        </w:rPr>
        <w:lastRenderedPageBreak/>
        <w:t>Experimental Class</w:t>
      </w:r>
    </w:p>
    <w:p w:rsidR="003B3A73" w:rsidRDefault="003B3A73" w:rsidP="00E50583">
      <w:pPr>
        <w:pStyle w:val="ListParagraph"/>
        <w:numPr>
          <w:ilvl w:val="0"/>
          <w:numId w:val="2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Preparation</w:t>
      </w:r>
    </w:p>
    <w:p w:rsidR="003B3A73" w:rsidRDefault="003B3A73" w:rsidP="00E50583">
      <w:pPr>
        <w:pStyle w:val="ListParagraph"/>
        <w:numPr>
          <w:ilvl w:val="0"/>
          <w:numId w:val="27"/>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lesson plan</w:t>
      </w:r>
    </w:p>
    <w:p w:rsidR="003B3A73" w:rsidRDefault="003B3A73" w:rsidP="00E50583">
      <w:pPr>
        <w:pStyle w:val="ListParagraph"/>
        <w:numPr>
          <w:ilvl w:val="0"/>
          <w:numId w:val="27"/>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material</w:t>
      </w:r>
    </w:p>
    <w:p w:rsidR="003B3A73" w:rsidRDefault="003B3A73" w:rsidP="00E50583">
      <w:pPr>
        <w:pStyle w:val="ListParagraph"/>
        <w:numPr>
          <w:ilvl w:val="0"/>
          <w:numId w:val="27"/>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Preparing the ludo game for students’ speaking</w:t>
      </w:r>
    </w:p>
    <w:p w:rsidR="003B3A73" w:rsidRDefault="003B3A73" w:rsidP="00E50583">
      <w:pPr>
        <w:pStyle w:val="ListParagraph"/>
        <w:numPr>
          <w:ilvl w:val="0"/>
          <w:numId w:val="26"/>
        </w:numPr>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Implementation </w:t>
      </w:r>
    </w:p>
    <w:p w:rsidR="003B3A73" w:rsidRDefault="003B3A73" w:rsidP="00E50583">
      <w:pPr>
        <w:pStyle w:val="ListParagraph"/>
        <w:numPr>
          <w:ilvl w:val="0"/>
          <w:numId w:val="2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explain the material</w:t>
      </w:r>
    </w:p>
    <w:p w:rsidR="003B3A73" w:rsidRDefault="003B3A73" w:rsidP="00E50583">
      <w:pPr>
        <w:pStyle w:val="ListParagraph"/>
        <w:numPr>
          <w:ilvl w:val="0"/>
          <w:numId w:val="2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gives the example</w:t>
      </w:r>
    </w:p>
    <w:p w:rsidR="003B3A73" w:rsidRDefault="003B3A73" w:rsidP="00E50583">
      <w:pPr>
        <w:pStyle w:val="ListParagraph"/>
        <w:numPr>
          <w:ilvl w:val="0"/>
          <w:numId w:val="2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guide students to make group and discuss the material and give them the ludo game</w:t>
      </w:r>
    </w:p>
    <w:p w:rsidR="003B3A73" w:rsidRPr="00453B65" w:rsidRDefault="003B3A73" w:rsidP="00E50583">
      <w:pPr>
        <w:pStyle w:val="ListParagraph"/>
        <w:numPr>
          <w:ilvl w:val="0"/>
          <w:numId w:val="28"/>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asks the students to have conversation in accordance with the statement in ludo game.</w:t>
      </w:r>
    </w:p>
    <w:p w:rsidR="003B3A73" w:rsidRDefault="003B3A73" w:rsidP="00E50583">
      <w:pPr>
        <w:pStyle w:val="ListParagraph"/>
        <w:numPr>
          <w:ilvl w:val="0"/>
          <w:numId w:val="25"/>
        </w:numPr>
        <w:spacing w:after="0" w:line="360" w:lineRule="auto"/>
        <w:ind w:left="1080"/>
        <w:jc w:val="both"/>
        <w:rPr>
          <w:rFonts w:asciiTheme="majorBidi" w:hAnsiTheme="majorBidi" w:cstheme="majorBidi"/>
          <w:b/>
          <w:bCs/>
          <w:sz w:val="24"/>
          <w:szCs w:val="24"/>
        </w:rPr>
      </w:pPr>
      <w:r w:rsidRPr="00453B65">
        <w:rPr>
          <w:rFonts w:asciiTheme="majorBidi" w:hAnsiTheme="majorBidi" w:cstheme="majorBidi"/>
          <w:b/>
          <w:bCs/>
          <w:sz w:val="24"/>
          <w:szCs w:val="24"/>
        </w:rPr>
        <w:t>Controlled Class</w:t>
      </w:r>
    </w:p>
    <w:p w:rsidR="003B3A73" w:rsidRPr="00453B65" w:rsidRDefault="003B3A73" w:rsidP="00E50583">
      <w:pPr>
        <w:pStyle w:val="ListParagraph"/>
        <w:numPr>
          <w:ilvl w:val="0"/>
          <w:numId w:val="29"/>
        </w:numPr>
        <w:spacing w:after="0" w:line="360" w:lineRule="auto"/>
        <w:ind w:left="1440"/>
        <w:jc w:val="both"/>
        <w:rPr>
          <w:rFonts w:asciiTheme="majorBidi" w:hAnsiTheme="majorBidi" w:cstheme="majorBidi"/>
          <w:sz w:val="24"/>
          <w:szCs w:val="24"/>
        </w:rPr>
      </w:pPr>
      <w:r w:rsidRPr="00453B65">
        <w:rPr>
          <w:rFonts w:asciiTheme="majorBidi" w:hAnsiTheme="majorBidi" w:cstheme="majorBidi"/>
          <w:sz w:val="24"/>
          <w:szCs w:val="24"/>
        </w:rPr>
        <w:t>Preparation</w:t>
      </w:r>
    </w:p>
    <w:p w:rsidR="003B3A73" w:rsidRPr="00453B65" w:rsidRDefault="003B3A73" w:rsidP="00E50583">
      <w:pPr>
        <w:pStyle w:val="ListParagraph"/>
        <w:numPr>
          <w:ilvl w:val="0"/>
          <w:numId w:val="30"/>
        </w:numPr>
        <w:spacing w:after="0" w:line="360" w:lineRule="auto"/>
        <w:ind w:left="1800"/>
        <w:jc w:val="both"/>
        <w:rPr>
          <w:rFonts w:asciiTheme="majorBidi" w:hAnsiTheme="majorBidi" w:cstheme="majorBidi"/>
          <w:sz w:val="24"/>
          <w:szCs w:val="24"/>
        </w:rPr>
      </w:pPr>
      <w:r w:rsidRPr="00453B65">
        <w:rPr>
          <w:rFonts w:asciiTheme="majorBidi" w:hAnsiTheme="majorBidi" w:cstheme="majorBidi"/>
          <w:sz w:val="24"/>
          <w:szCs w:val="24"/>
        </w:rPr>
        <w:t xml:space="preserve">Preparing </w:t>
      </w:r>
      <w:r>
        <w:rPr>
          <w:rFonts w:asciiTheme="majorBidi" w:hAnsiTheme="majorBidi" w:cstheme="majorBidi"/>
          <w:sz w:val="24"/>
          <w:szCs w:val="24"/>
        </w:rPr>
        <w:t>the lesson plan</w:t>
      </w:r>
    </w:p>
    <w:p w:rsidR="003B3A73" w:rsidRPr="00453B65" w:rsidRDefault="003B3A73" w:rsidP="00E50583">
      <w:pPr>
        <w:pStyle w:val="ListParagraph"/>
        <w:numPr>
          <w:ilvl w:val="0"/>
          <w:numId w:val="30"/>
        </w:numPr>
        <w:spacing w:after="0" w:line="360" w:lineRule="auto"/>
        <w:ind w:left="1800"/>
        <w:jc w:val="both"/>
        <w:rPr>
          <w:rFonts w:asciiTheme="majorBidi" w:hAnsiTheme="majorBidi" w:cstheme="majorBidi"/>
          <w:sz w:val="24"/>
          <w:szCs w:val="24"/>
        </w:rPr>
      </w:pPr>
      <w:r w:rsidRPr="00453B65">
        <w:rPr>
          <w:rFonts w:asciiTheme="majorBidi" w:hAnsiTheme="majorBidi" w:cstheme="majorBidi"/>
          <w:sz w:val="24"/>
          <w:szCs w:val="24"/>
        </w:rPr>
        <w:t xml:space="preserve">Preparing </w:t>
      </w:r>
      <w:r>
        <w:rPr>
          <w:rFonts w:asciiTheme="majorBidi" w:hAnsiTheme="majorBidi" w:cstheme="majorBidi"/>
          <w:sz w:val="24"/>
          <w:szCs w:val="24"/>
        </w:rPr>
        <w:t>the material</w:t>
      </w:r>
    </w:p>
    <w:p w:rsidR="003B3A73" w:rsidRDefault="003B3A73" w:rsidP="00E50583">
      <w:pPr>
        <w:pStyle w:val="ListParagraph"/>
        <w:numPr>
          <w:ilvl w:val="0"/>
          <w:numId w:val="29"/>
        </w:numPr>
        <w:spacing w:after="0" w:line="360" w:lineRule="auto"/>
        <w:ind w:left="1440"/>
        <w:jc w:val="both"/>
        <w:rPr>
          <w:rFonts w:asciiTheme="majorBidi" w:hAnsiTheme="majorBidi" w:cstheme="majorBidi"/>
          <w:sz w:val="24"/>
          <w:szCs w:val="24"/>
        </w:rPr>
      </w:pPr>
      <w:r w:rsidRPr="00453B65">
        <w:rPr>
          <w:rFonts w:asciiTheme="majorBidi" w:hAnsiTheme="majorBidi" w:cstheme="majorBidi"/>
          <w:sz w:val="24"/>
          <w:szCs w:val="24"/>
        </w:rPr>
        <w:t>Implementation</w:t>
      </w:r>
    </w:p>
    <w:p w:rsidR="003B3A73" w:rsidRDefault="003B3A73" w:rsidP="00E50583">
      <w:pPr>
        <w:pStyle w:val="ListParagraph"/>
        <w:numPr>
          <w:ilvl w:val="0"/>
          <w:numId w:val="31"/>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explain the material</w:t>
      </w:r>
    </w:p>
    <w:p w:rsidR="003B3A73" w:rsidRDefault="003B3A73" w:rsidP="00E50583">
      <w:pPr>
        <w:pStyle w:val="ListParagraph"/>
        <w:numPr>
          <w:ilvl w:val="0"/>
          <w:numId w:val="31"/>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gives the example</w:t>
      </w:r>
    </w:p>
    <w:p w:rsidR="003B3A73" w:rsidRDefault="003B3A73" w:rsidP="00E50583">
      <w:pPr>
        <w:pStyle w:val="ListParagraph"/>
        <w:numPr>
          <w:ilvl w:val="0"/>
          <w:numId w:val="31"/>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ask the students to make a conversation in groups</w:t>
      </w:r>
    </w:p>
    <w:p w:rsidR="003B3A73" w:rsidRPr="00611CA5" w:rsidRDefault="003B3A73" w:rsidP="00611CA5">
      <w:pPr>
        <w:pStyle w:val="ListParagraph"/>
        <w:numPr>
          <w:ilvl w:val="0"/>
          <w:numId w:val="31"/>
        </w:numPr>
        <w:spacing w:after="0" w:line="360" w:lineRule="auto"/>
        <w:ind w:left="1800"/>
        <w:jc w:val="both"/>
        <w:rPr>
          <w:rFonts w:asciiTheme="majorBidi" w:hAnsiTheme="majorBidi" w:cstheme="majorBidi"/>
          <w:sz w:val="24"/>
          <w:szCs w:val="24"/>
        </w:rPr>
      </w:pPr>
      <w:r>
        <w:rPr>
          <w:rFonts w:asciiTheme="majorBidi" w:hAnsiTheme="majorBidi" w:cstheme="majorBidi"/>
          <w:sz w:val="24"/>
          <w:szCs w:val="24"/>
        </w:rPr>
        <w:t>Teacher ask the students to speak in front of class</w:t>
      </w:r>
    </w:p>
    <w:p w:rsidR="003B3A73" w:rsidRDefault="003B3A73" w:rsidP="00E50583">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Provide post-test of the experimental class and control class.</w:t>
      </w:r>
    </w:p>
    <w:p w:rsidR="003B3A73" w:rsidRDefault="003B3A73" w:rsidP="00E50583">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Analyzing the data from pre-test and post-test</w:t>
      </w:r>
    </w:p>
    <w:p w:rsidR="003B3A73" w:rsidRDefault="003B3A73" w:rsidP="00E50583">
      <w:pPr>
        <w:pStyle w:val="ListParagraph"/>
        <w:numPr>
          <w:ilvl w:val="0"/>
          <w:numId w:val="24"/>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Drawing the interpretation based on the resul</w:t>
      </w:r>
      <w:r w:rsidR="00BC6444">
        <w:rPr>
          <w:rFonts w:asciiTheme="majorBidi" w:hAnsiTheme="majorBidi" w:cstheme="majorBidi"/>
          <w:sz w:val="24"/>
          <w:szCs w:val="24"/>
        </w:rPr>
        <w:t>t of test and making conclusion.</w:t>
      </w:r>
    </w:p>
    <w:p w:rsidR="003E46D1" w:rsidRPr="003E46D1" w:rsidRDefault="003E46D1" w:rsidP="003E46D1">
      <w:pPr>
        <w:spacing w:after="0" w:line="360" w:lineRule="auto"/>
        <w:jc w:val="both"/>
        <w:rPr>
          <w:rFonts w:asciiTheme="majorBidi" w:hAnsiTheme="majorBidi" w:cstheme="majorBidi"/>
          <w:sz w:val="24"/>
          <w:szCs w:val="24"/>
        </w:rPr>
      </w:pPr>
    </w:p>
    <w:p w:rsidR="003B3A73" w:rsidRPr="00BE0C83" w:rsidRDefault="00E92A99" w:rsidP="00BC6444">
      <w:pPr>
        <w:spacing w:after="0"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62848" behindDoc="0" locked="0" layoutInCell="1" allowOverlap="1">
                <wp:simplePos x="0" y="0"/>
                <wp:positionH relativeFrom="column">
                  <wp:posOffset>3554927</wp:posOffset>
                </wp:positionH>
                <wp:positionV relativeFrom="paragraph">
                  <wp:posOffset>-890949</wp:posOffset>
                </wp:positionV>
                <wp:extent cx="1103586" cy="520262"/>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1103586" cy="520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Default="00E9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left:0;text-align:left;margin-left:279.9pt;margin-top:-70.15pt;width:86.9pt;height:40.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" fillcolor="white [3201]" stroked="f" strokeweight=".5pt">
                <v:textbox>
                  <w:txbxContent>
                    <w:p w:rsidR="00E92A99" w:rsidRDefault="00E92A99"/>
                  </w:txbxContent>
                </v:textbox>
              </v:shape>
            </w:pict>
          </mc:Fallback>
        </mc:AlternateContent>
      </w:r>
      <w:r w:rsidR="003B3A73" w:rsidRPr="00BE0C83">
        <w:rPr>
          <w:rFonts w:asciiTheme="majorBidi" w:hAnsiTheme="majorBidi" w:cstheme="majorBidi"/>
          <w:b/>
          <w:bCs/>
          <w:sz w:val="24"/>
          <w:szCs w:val="24"/>
        </w:rPr>
        <w:t>CHAPTER IV</w:t>
      </w:r>
    </w:p>
    <w:p w:rsidR="003B3A73" w:rsidRDefault="003B3A73" w:rsidP="00BC6444">
      <w:pPr>
        <w:spacing w:after="0" w:line="360" w:lineRule="auto"/>
        <w:jc w:val="center"/>
        <w:rPr>
          <w:rFonts w:asciiTheme="majorBidi" w:hAnsiTheme="majorBidi" w:cstheme="majorBidi"/>
          <w:b/>
          <w:bCs/>
          <w:sz w:val="24"/>
          <w:szCs w:val="24"/>
        </w:rPr>
      </w:pPr>
      <w:r w:rsidRPr="00BE0C83">
        <w:rPr>
          <w:rFonts w:asciiTheme="majorBidi" w:hAnsiTheme="majorBidi" w:cstheme="majorBidi"/>
          <w:b/>
          <w:bCs/>
          <w:sz w:val="24"/>
          <w:szCs w:val="24"/>
        </w:rPr>
        <w:t>RESULT AND DISCUSSION</w:t>
      </w:r>
    </w:p>
    <w:p w:rsidR="003B3A73" w:rsidRDefault="003B3A73" w:rsidP="00BC6444">
      <w:pPr>
        <w:spacing w:after="0" w:line="360" w:lineRule="auto"/>
        <w:rPr>
          <w:rFonts w:asciiTheme="majorBidi" w:hAnsiTheme="majorBidi" w:cstheme="majorBidi"/>
          <w:b/>
          <w:bCs/>
          <w:sz w:val="24"/>
          <w:szCs w:val="24"/>
        </w:rPr>
      </w:pPr>
    </w:p>
    <w:p w:rsidR="003B3A73" w:rsidRDefault="003B3A73" w:rsidP="00E50583">
      <w:pPr>
        <w:pStyle w:val="ListParagraph"/>
        <w:numPr>
          <w:ilvl w:val="0"/>
          <w:numId w:val="33"/>
        </w:numPr>
        <w:tabs>
          <w:tab w:val="left" w:pos="720"/>
        </w:tabs>
        <w:spacing w:after="0" w:line="360" w:lineRule="auto"/>
        <w:ind w:left="360" w:firstLine="0"/>
        <w:rPr>
          <w:rFonts w:asciiTheme="majorBidi" w:hAnsiTheme="majorBidi" w:cstheme="majorBidi"/>
          <w:b/>
          <w:bCs/>
          <w:sz w:val="24"/>
          <w:szCs w:val="24"/>
        </w:rPr>
      </w:pPr>
      <w:r>
        <w:rPr>
          <w:rFonts w:asciiTheme="majorBidi" w:hAnsiTheme="majorBidi" w:cstheme="majorBidi"/>
          <w:b/>
          <w:bCs/>
          <w:sz w:val="24"/>
          <w:szCs w:val="24"/>
        </w:rPr>
        <w:t>Description of Data</w:t>
      </w:r>
    </w:p>
    <w:p w:rsidR="003B3A73" w:rsidRDefault="003B3A73" w:rsidP="00BC6444">
      <w:pPr>
        <w:pStyle w:val="ListParagraph"/>
        <w:tabs>
          <w:tab w:val="left" w:pos="7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chapter the writer would like to present the description of data obtained. As the writer explained in the previous chapter that the populations in this research were 167 students of second grade in SMPI Al-Mubarok Tigaraksa. </w:t>
      </w:r>
      <w:r>
        <w:rPr>
          <w:rFonts w:ascii="Times New Roman" w:hAnsi="Times New Roman" w:cs="Times New Roman"/>
          <w:sz w:val="24"/>
          <w:szCs w:val="24"/>
        </w:rPr>
        <w:t xml:space="preserve">The writer took 64 students at second grade of </w:t>
      </w:r>
      <w:r>
        <w:rPr>
          <w:rFonts w:asciiTheme="majorBidi" w:hAnsiTheme="majorBidi" w:cstheme="majorBidi"/>
          <w:sz w:val="24"/>
          <w:szCs w:val="24"/>
        </w:rPr>
        <w:t>SMPI Al-Mubarok Tigaraksa</w:t>
      </w:r>
      <w:r>
        <w:rPr>
          <w:rFonts w:ascii="Times New Roman" w:hAnsi="Times New Roman" w:cs="Times New Roman"/>
          <w:sz w:val="24"/>
          <w:szCs w:val="24"/>
        </w:rPr>
        <w:t xml:space="preserve"> the sample in this study divided into two classes. They are 24 students from class VIII-A as the experiment class and 24 students from class VIII-B as the control class. </w:t>
      </w:r>
      <w:r>
        <w:rPr>
          <w:rFonts w:asciiTheme="majorBidi" w:hAnsiTheme="majorBidi" w:cstheme="majorBidi"/>
          <w:sz w:val="24"/>
          <w:szCs w:val="24"/>
        </w:rPr>
        <w:t xml:space="preserve"> </w:t>
      </w:r>
    </w:p>
    <w:p w:rsidR="003B3A73" w:rsidRDefault="003B3A73" w:rsidP="00BC6444">
      <w:pPr>
        <w:pStyle w:val="ListParagraph"/>
        <w:tabs>
          <w:tab w:val="left" w:pos="7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In this research, the writer did an analyze of quantitative data</w:t>
      </w:r>
      <w:r>
        <w:rPr>
          <w:rFonts w:asciiTheme="majorBidi" w:hAnsiTheme="majorBidi" w:cstheme="majorBidi"/>
          <w:sz w:val="24"/>
          <w:szCs w:val="24"/>
          <w:lang w:val="en-ID"/>
        </w:rPr>
        <w:t xml:space="preserve">. </w:t>
      </w:r>
      <w:r>
        <w:rPr>
          <w:rFonts w:asciiTheme="majorBidi" w:hAnsiTheme="majorBidi" w:cstheme="majorBidi"/>
          <w:sz w:val="24"/>
          <w:szCs w:val="24"/>
        </w:rPr>
        <w:t>The data is obtained by giving test to the experiment</w:t>
      </w:r>
      <w:r>
        <w:rPr>
          <w:rFonts w:asciiTheme="majorBidi" w:hAnsiTheme="majorBidi" w:cstheme="majorBidi"/>
          <w:sz w:val="24"/>
          <w:szCs w:val="24"/>
          <w:lang w:val="en-ID"/>
        </w:rPr>
        <w:t>al</w:t>
      </w:r>
      <w:r>
        <w:rPr>
          <w:rFonts w:asciiTheme="majorBidi" w:hAnsiTheme="majorBidi" w:cstheme="majorBidi"/>
          <w:sz w:val="24"/>
          <w:szCs w:val="24"/>
        </w:rPr>
        <w:t xml:space="preserve"> class and control class. The test divided two types are pre-test and post-test. Pre-test was given before treatment and post-test was given after treatment. On the test, students should make a dialogue in groups according the statements by the writer and perform the dialogue in front of class.</w:t>
      </w:r>
    </w:p>
    <w:p w:rsidR="00611CA5" w:rsidRDefault="003B3A73" w:rsidP="00BC6444">
      <w:pPr>
        <w:pStyle w:val="ListParagraph"/>
        <w:tabs>
          <w:tab w:val="left" w:pos="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writer identified some result to find out the effect of ludo games in students’ speaking skill. They are the score of students before treatment, the score students after treatment and the differences between pre-test and post-test score of students. </w:t>
      </w:r>
    </w:p>
    <w:p w:rsidR="00611CA5" w:rsidRDefault="00611CA5" w:rsidP="00BC6444">
      <w:pPr>
        <w:pStyle w:val="ListParagraph"/>
        <w:tabs>
          <w:tab w:val="left" w:pos="0"/>
        </w:tabs>
        <w:spacing w:after="0" w:line="360" w:lineRule="auto"/>
        <w:ind w:firstLine="720"/>
        <w:jc w:val="both"/>
        <w:rPr>
          <w:rFonts w:asciiTheme="majorBidi" w:hAnsiTheme="majorBidi" w:cstheme="majorBidi"/>
          <w:sz w:val="24"/>
          <w:szCs w:val="24"/>
        </w:rPr>
      </w:pPr>
    </w:p>
    <w:p w:rsidR="00611CA5" w:rsidRDefault="00611CA5" w:rsidP="00BC6444">
      <w:pPr>
        <w:pStyle w:val="ListParagraph"/>
        <w:tabs>
          <w:tab w:val="left" w:pos="0"/>
        </w:tabs>
        <w:spacing w:after="0" w:line="360" w:lineRule="auto"/>
        <w:ind w:firstLine="720"/>
        <w:jc w:val="both"/>
        <w:rPr>
          <w:rFonts w:asciiTheme="majorBidi" w:hAnsiTheme="majorBidi" w:cstheme="majorBidi"/>
          <w:sz w:val="24"/>
          <w:szCs w:val="24"/>
        </w:rPr>
      </w:pPr>
    </w:p>
    <w:p w:rsidR="00611CA5" w:rsidRDefault="00E92A99" w:rsidP="00BC6444">
      <w:pPr>
        <w:pStyle w:val="ListParagraph"/>
        <w:tabs>
          <w:tab w:val="left" w:pos="0"/>
        </w:tabs>
        <w:spacing w:after="0" w:line="360" w:lineRule="auto"/>
        <w:ind w:firstLine="720"/>
        <w:jc w:val="both"/>
        <w:rPr>
          <w:rFonts w:asciiTheme="majorBidi" w:hAnsiTheme="majorBidi" w:cstheme="majorBidi"/>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4896" behindDoc="0" locked="0" layoutInCell="1" allowOverlap="1" wp14:anchorId="699E0CE1" wp14:editId="6F610926">
                <wp:simplePos x="0" y="0"/>
                <wp:positionH relativeFrom="column">
                  <wp:posOffset>1631337</wp:posOffset>
                </wp:positionH>
                <wp:positionV relativeFrom="paragraph">
                  <wp:posOffset>719784</wp:posOffset>
                </wp:positionV>
                <wp:extent cx="1103586" cy="52026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103586" cy="520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Pr="00E92A99" w:rsidRDefault="00E92A99" w:rsidP="00E92A99">
                            <w:pPr>
                              <w:jc w:val="center"/>
                              <w:rPr>
                                <w:rFonts w:asciiTheme="majorBidi" w:hAnsiTheme="majorBidi" w:cstheme="majorBidi"/>
                                <w:sz w:val="24"/>
                                <w:szCs w:val="24"/>
                              </w:rPr>
                            </w:pPr>
                            <w:r>
                              <w:rPr>
                                <w:rFonts w:asciiTheme="majorBidi" w:hAnsiTheme="majorBidi" w:cstheme="majorBidi"/>
                                <w:sz w:val="24"/>
                                <w:szCs w:val="24"/>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28.45pt;margin-top:56.7pt;width:86.9pt;height:40.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CFjQIAAJEFAAAOAAAAZHJzL2Uyb0RvYy54bWysVFFP2zAQfp+0/2D5fSQttL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" fillcolor="white [3201]" stroked="f" strokeweight=".5pt">
                <v:textbox>
                  <w:txbxContent>
                    <w:p w:rsidR="00E92A99" w:rsidRPr="00E92A99" w:rsidRDefault="00E92A99" w:rsidP="00E92A99">
                      <w:pPr>
                        <w:jc w:val="center"/>
                        <w:rPr>
                          <w:rFonts w:asciiTheme="majorBidi" w:hAnsiTheme="majorBidi" w:cstheme="majorBidi"/>
                          <w:sz w:val="24"/>
                          <w:szCs w:val="24"/>
                        </w:rPr>
                      </w:pPr>
                      <w:r>
                        <w:rPr>
                          <w:rFonts w:asciiTheme="majorBidi" w:hAnsiTheme="majorBidi" w:cstheme="majorBidi"/>
                          <w:sz w:val="24"/>
                          <w:szCs w:val="24"/>
                        </w:rPr>
                        <w:t>37</w:t>
                      </w:r>
                    </w:p>
                  </w:txbxContent>
                </v:textbox>
              </v:shape>
            </w:pict>
          </mc:Fallback>
        </mc:AlternateContent>
      </w:r>
    </w:p>
    <w:p w:rsidR="003B3A73" w:rsidRDefault="003B3A73" w:rsidP="00BC6444">
      <w:pPr>
        <w:pStyle w:val="ListParagraph"/>
        <w:tabs>
          <w:tab w:val="left" w:pos="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The writer describes the data in experimental and control class as below:</w:t>
      </w:r>
    </w:p>
    <w:p w:rsidR="003B3A73" w:rsidRDefault="003B3A73" w:rsidP="00E50583">
      <w:pPr>
        <w:pStyle w:val="ListParagraph"/>
        <w:numPr>
          <w:ilvl w:val="0"/>
          <w:numId w:val="3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 of Pre-test and Post-test score of experimental class</w:t>
      </w:r>
    </w:p>
    <w:p w:rsidR="003B3A73" w:rsidRPr="0011362D" w:rsidRDefault="003B3A73" w:rsidP="00BC6444">
      <w:pPr>
        <w:pStyle w:val="ListParagraph"/>
        <w:spacing w:line="360" w:lineRule="auto"/>
        <w:ind w:left="786" w:firstLine="654"/>
        <w:jc w:val="both"/>
        <w:rPr>
          <w:rFonts w:ascii="Times New Roman" w:hAnsi="Times New Roman" w:cs="Times New Roman"/>
          <w:sz w:val="24"/>
          <w:szCs w:val="24"/>
        </w:rPr>
      </w:pPr>
      <w:r w:rsidRPr="00B5501F">
        <w:rPr>
          <w:rFonts w:ascii="Times New Roman" w:hAnsi="Times New Roman" w:cs="Times New Roman"/>
          <w:sz w:val="24"/>
          <w:szCs w:val="24"/>
        </w:rPr>
        <w:t>The result of Pre-test that conducted in experimental and control class is obtained before treatment is giv</w:t>
      </w:r>
      <w:r>
        <w:rPr>
          <w:rFonts w:ascii="Times New Roman" w:hAnsi="Times New Roman" w:cs="Times New Roman"/>
          <w:sz w:val="24"/>
          <w:szCs w:val="24"/>
        </w:rPr>
        <w:t>en to both class to know</w:t>
      </w:r>
      <w:r w:rsidRPr="00B5501F">
        <w:rPr>
          <w:rFonts w:ascii="Times New Roman" w:hAnsi="Times New Roman" w:cs="Times New Roman"/>
          <w:sz w:val="24"/>
          <w:szCs w:val="24"/>
        </w:rPr>
        <w:t xml:space="preserve"> the students’ capability in speaking skill. The score of pre-test</w:t>
      </w:r>
      <w:r>
        <w:rPr>
          <w:rFonts w:ascii="Times New Roman" w:hAnsi="Times New Roman" w:cs="Times New Roman"/>
          <w:sz w:val="24"/>
          <w:szCs w:val="24"/>
        </w:rPr>
        <w:t xml:space="preserve"> in experimental class</w:t>
      </w:r>
      <w:r w:rsidRPr="00B5501F">
        <w:rPr>
          <w:rFonts w:ascii="Times New Roman" w:hAnsi="Times New Roman" w:cs="Times New Roman"/>
          <w:sz w:val="24"/>
          <w:szCs w:val="24"/>
        </w:rPr>
        <w:t xml:space="preserve"> will be describing in the following ta</w:t>
      </w:r>
      <w:r>
        <w:rPr>
          <w:rFonts w:ascii="Times New Roman" w:hAnsi="Times New Roman" w:cs="Times New Roman"/>
          <w:sz w:val="24"/>
          <w:szCs w:val="24"/>
        </w:rPr>
        <w:t>ble:</w:t>
      </w:r>
    </w:p>
    <w:p w:rsidR="003B3A73" w:rsidRPr="003E46D1" w:rsidRDefault="003B3A73" w:rsidP="003E46D1">
      <w:pPr>
        <w:tabs>
          <w:tab w:val="left" w:pos="0"/>
        </w:tabs>
        <w:spacing w:after="0" w:line="360" w:lineRule="auto"/>
        <w:jc w:val="both"/>
        <w:rPr>
          <w:rFonts w:asciiTheme="majorBidi" w:hAnsiTheme="majorBidi" w:cstheme="majorBidi"/>
          <w:sz w:val="24"/>
          <w:szCs w:val="24"/>
        </w:rPr>
      </w:pPr>
    </w:p>
    <w:p w:rsidR="003B3A73" w:rsidRPr="00A64CD1" w:rsidRDefault="003B3A73" w:rsidP="00BC6444">
      <w:pPr>
        <w:tabs>
          <w:tab w:val="left" w:pos="360"/>
        </w:tabs>
        <w:spacing w:after="0" w:line="360" w:lineRule="auto"/>
        <w:jc w:val="center"/>
        <w:rPr>
          <w:rFonts w:asciiTheme="majorBidi" w:hAnsiTheme="majorBidi" w:cstheme="majorBidi"/>
          <w:b/>
          <w:i/>
          <w:iCs/>
          <w:sz w:val="24"/>
          <w:szCs w:val="24"/>
        </w:rPr>
      </w:pPr>
      <w:r w:rsidRPr="00A64CD1">
        <w:rPr>
          <w:rFonts w:asciiTheme="majorBidi" w:hAnsiTheme="majorBidi" w:cstheme="majorBidi"/>
          <w:b/>
          <w:i/>
          <w:iCs/>
          <w:sz w:val="24"/>
          <w:szCs w:val="24"/>
        </w:rPr>
        <w:t>Table 4.1</w:t>
      </w:r>
    </w:p>
    <w:p w:rsidR="003B3A73" w:rsidRDefault="003B3A73" w:rsidP="00E92A99">
      <w:pPr>
        <w:tabs>
          <w:tab w:val="left" w:pos="360"/>
        </w:tabs>
        <w:spacing w:before="120" w:after="120" w:line="360" w:lineRule="auto"/>
        <w:jc w:val="center"/>
      </w:pPr>
      <w:r w:rsidRPr="00A64CD1">
        <w:rPr>
          <w:rFonts w:ascii="Times New Roman" w:eastAsia="Times New Roman" w:hAnsi="Times New Roman" w:cs="Times New Roman"/>
          <w:b/>
          <w:i/>
          <w:iCs/>
          <w:color w:val="000000"/>
          <w:sz w:val="24"/>
          <w:szCs w:val="24"/>
        </w:rPr>
        <w:t>The students' score of pre-test at the experimental class</w:t>
      </w:r>
    </w:p>
    <w:tbl>
      <w:tblPr>
        <w:tblW w:w="433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57"/>
        <w:gridCol w:w="544"/>
        <w:gridCol w:w="535"/>
        <w:gridCol w:w="542"/>
        <w:gridCol w:w="542"/>
        <w:gridCol w:w="543"/>
        <w:gridCol w:w="1043"/>
      </w:tblGrid>
      <w:tr w:rsidR="003B3A73" w:rsidRPr="00D024B4" w:rsidTr="00611CA5">
        <w:tc>
          <w:tcPr>
            <w:tcW w:w="381" w:type="pct"/>
            <w:vMerge w:val="restar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NO</w:t>
            </w:r>
          </w:p>
        </w:tc>
        <w:tc>
          <w:tcPr>
            <w:tcW w:w="1228" w:type="pct"/>
            <w:vMerge w:val="restar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RESPONDENT</w:t>
            </w:r>
          </w:p>
        </w:tc>
        <w:tc>
          <w:tcPr>
            <w:tcW w:w="2527" w:type="pct"/>
            <w:gridSpan w:val="5"/>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CRITERIA</w:t>
            </w:r>
          </w:p>
        </w:tc>
        <w:tc>
          <w:tcPr>
            <w:tcW w:w="863" w:type="pct"/>
            <w:vMerge w:val="restar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SCORE</w:t>
            </w:r>
          </w:p>
        </w:tc>
      </w:tr>
      <w:tr w:rsidR="003B3A73" w:rsidRPr="00D024B4" w:rsidTr="00611CA5">
        <w:tc>
          <w:tcPr>
            <w:tcW w:w="381" w:type="pct"/>
            <w:vMerge/>
          </w:tcPr>
          <w:p w:rsidR="003B3A73" w:rsidRPr="00D024B4" w:rsidRDefault="003B3A73" w:rsidP="00E92A99">
            <w:pPr>
              <w:spacing w:line="240" w:lineRule="auto"/>
              <w:jc w:val="center"/>
              <w:rPr>
                <w:rFonts w:asciiTheme="majorBidi" w:hAnsiTheme="majorBidi" w:cstheme="majorBidi"/>
                <w:b/>
                <w:bCs/>
                <w:sz w:val="24"/>
                <w:szCs w:val="24"/>
              </w:rPr>
            </w:pPr>
          </w:p>
        </w:tc>
        <w:tc>
          <w:tcPr>
            <w:tcW w:w="1228" w:type="pct"/>
            <w:vMerge/>
          </w:tcPr>
          <w:p w:rsidR="003B3A73" w:rsidRPr="00D024B4" w:rsidRDefault="003B3A73" w:rsidP="00E92A99">
            <w:pPr>
              <w:spacing w:line="240" w:lineRule="auto"/>
              <w:jc w:val="center"/>
              <w:rPr>
                <w:rFonts w:asciiTheme="majorBidi" w:hAnsiTheme="majorBidi" w:cstheme="majorBidi"/>
                <w:b/>
                <w:bCs/>
                <w:sz w:val="24"/>
                <w:szCs w:val="24"/>
              </w:rPr>
            </w:pPr>
          </w:p>
        </w:tc>
        <w:tc>
          <w:tcPr>
            <w:tcW w:w="508" w:type="pc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A</w:t>
            </w:r>
          </w:p>
        </w:tc>
        <w:tc>
          <w:tcPr>
            <w:tcW w:w="501" w:type="pc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G</w:t>
            </w:r>
          </w:p>
        </w:tc>
        <w:tc>
          <w:tcPr>
            <w:tcW w:w="506" w:type="pc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V</w:t>
            </w:r>
          </w:p>
        </w:tc>
        <w:tc>
          <w:tcPr>
            <w:tcW w:w="506" w:type="pc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F</w:t>
            </w:r>
          </w:p>
        </w:tc>
        <w:tc>
          <w:tcPr>
            <w:tcW w:w="507" w:type="pct"/>
            <w:vAlign w:val="bottom"/>
          </w:tcPr>
          <w:p w:rsidR="003B3A73" w:rsidRPr="00D024B4" w:rsidRDefault="003B3A73" w:rsidP="00E92A99">
            <w:pPr>
              <w:spacing w:line="240" w:lineRule="auto"/>
              <w:jc w:val="center"/>
              <w:rPr>
                <w:rFonts w:asciiTheme="majorBidi" w:hAnsiTheme="majorBidi" w:cstheme="majorBidi"/>
                <w:b/>
                <w:bCs/>
                <w:sz w:val="24"/>
                <w:szCs w:val="24"/>
              </w:rPr>
            </w:pPr>
            <w:r w:rsidRPr="00D024B4">
              <w:rPr>
                <w:rFonts w:asciiTheme="majorBidi" w:hAnsiTheme="majorBidi" w:cstheme="majorBidi"/>
                <w:b/>
                <w:bCs/>
                <w:sz w:val="24"/>
                <w:szCs w:val="24"/>
              </w:rPr>
              <w:t>C</w:t>
            </w:r>
          </w:p>
        </w:tc>
        <w:tc>
          <w:tcPr>
            <w:tcW w:w="863" w:type="pct"/>
            <w:vMerge/>
          </w:tcPr>
          <w:p w:rsidR="003B3A73" w:rsidRPr="00D024B4" w:rsidRDefault="003B3A73" w:rsidP="00E92A99">
            <w:pPr>
              <w:spacing w:line="240" w:lineRule="auto"/>
              <w:jc w:val="center"/>
              <w:rPr>
                <w:rFonts w:asciiTheme="majorBidi" w:hAnsiTheme="majorBidi" w:cstheme="majorBidi"/>
                <w:b/>
                <w:bCs/>
                <w:sz w:val="24"/>
                <w:szCs w:val="24"/>
              </w:rPr>
            </w:pP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A F Z</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59</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A S</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3</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D R S A</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10</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71</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4</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D A S</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5</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E F U</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6</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F D</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56</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7</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G S P</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65</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8</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H</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56</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9</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L D A</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10</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10</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L A</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lastRenderedPageBreak/>
              <w:t>11</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M S</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10</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12</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M D R</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10</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61</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13</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N N</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55</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14</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N R J</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59</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15</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P A M</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16</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R A</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17</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S F</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18</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S R</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65</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19</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S F N</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20</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S M</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12</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55</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21</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S R M</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22</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T S L</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23</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Y S</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18</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12</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53</w:t>
            </w:r>
          </w:p>
        </w:tc>
      </w:tr>
      <w:tr w:rsidR="003B3A73" w:rsidRPr="00D024B4" w:rsidTr="00611CA5">
        <w:tc>
          <w:tcPr>
            <w:tcW w:w="381" w:type="pct"/>
            <w:vAlign w:val="center"/>
          </w:tcPr>
          <w:p w:rsidR="003B3A73" w:rsidRPr="00D024B4" w:rsidRDefault="003B3A73" w:rsidP="00E92A99">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24</w:t>
            </w:r>
          </w:p>
        </w:tc>
        <w:tc>
          <w:tcPr>
            <w:tcW w:w="1228" w:type="pct"/>
          </w:tcPr>
          <w:p w:rsidR="003B3A73" w:rsidRPr="001C4ED2" w:rsidRDefault="003B3A73" w:rsidP="00E92A99">
            <w:pPr>
              <w:spacing w:line="240" w:lineRule="auto"/>
              <w:rPr>
                <w:rFonts w:ascii="Times New Roman" w:hAnsi="Times New Roman" w:cs="Times New Roman"/>
                <w:b/>
                <w:bCs/>
                <w:sz w:val="24"/>
                <w:szCs w:val="24"/>
              </w:rPr>
            </w:pPr>
            <w:r w:rsidRPr="001C4ED2">
              <w:rPr>
                <w:rFonts w:ascii="Times New Roman" w:hAnsi="Times New Roman" w:cs="Times New Roman"/>
                <w:b/>
                <w:bCs/>
                <w:sz w:val="24"/>
                <w:szCs w:val="24"/>
              </w:rPr>
              <w:t>Z N</w:t>
            </w:r>
          </w:p>
        </w:tc>
        <w:tc>
          <w:tcPr>
            <w:tcW w:w="508"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w:t>
            </w:r>
          </w:p>
        </w:tc>
        <w:tc>
          <w:tcPr>
            <w:tcW w:w="50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D024B4" w:rsidTr="00611CA5">
        <w:tc>
          <w:tcPr>
            <w:tcW w:w="381" w:type="pct"/>
            <w:vMerge w:val="restart"/>
          </w:tcPr>
          <w:p w:rsidR="003B3A73" w:rsidRPr="003E2291" w:rsidRDefault="003B3A73" w:rsidP="00E92A9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 24</w:t>
            </w:r>
          </w:p>
        </w:tc>
        <w:tc>
          <w:tcPr>
            <w:tcW w:w="3756" w:type="pct"/>
            <w:gridSpan w:val="6"/>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TOTAL</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∑X = 1491</w:t>
            </w:r>
          </w:p>
        </w:tc>
      </w:tr>
      <w:tr w:rsidR="003B3A73" w:rsidRPr="00D024B4" w:rsidTr="00611CA5">
        <w:tc>
          <w:tcPr>
            <w:tcW w:w="381" w:type="pct"/>
            <w:vMerge/>
          </w:tcPr>
          <w:p w:rsidR="003B3A73" w:rsidRPr="00D024B4" w:rsidRDefault="003B3A73" w:rsidP="00E92A99">
            <w:pPr>
              <w:spacing w:line="240" w:lineRule="auto"/>
              <w:jc w:val="center"/>
              <w:rPr>
                <w:rFonts w:asciiTheme="majorBidi" w:hAnsiTheme="majorBidi" w:cstheme="majorBidi"/>
                <w:b/>
                <w:bCs/>
                <w:sz w:val="24"/>
                <w:szCs w:val="24"/>
              </w:rPr>
            </w:pPr>
          </w:p>
        </w:tc>
        <w:tc>
          <w:tcPr>
            <w:tcW w:w="3756" w:type="pct"/>
            <w:gridSpan w:val="6"/>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AVERAGE</w:t>
            </w:r>
          </w:p>
        </w:tc>
        <w:tc>
          <w:tcPr>
            <w:tcW w:w="863" w:type="pct"/>
            <w:vAlign w:val="center"/>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M =  62,12</w:t>
            </w:r>
          </w:p>
        </w:tc>
      </w:tr>
    </w:tbl>
    <w:p w:rsidR="003B3A73" w:rsidRDefault="003B3A73" w:rsidP="00BC6444">
      <w:pPr>
        <w:spacing w:line="360" w:lineRule="auto"/>
      </w:pP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Note:</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A. : Accent</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C. : Comprehension</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Determine mean of pre</w:t>
      </w:r>
      <w:r w:rsidRPr="00EA41BB">
        <w:rPr>
          <w:rFonts w:ascii="Times New Roman" w:hAnsi="Times New Roman" w:cs="Times New Roman"/>
          <w:sz w:val="24"/>
          <w:szCs w:val="24"/>
        </w:rPr>
        <w:t>-test experimental class by formula</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den>
        </m:f>
      </m:oMath>
    </w:p>
    <w:p w:rsidR="003B3A73" w:rsidRDefault="003B3A73" w:rsidP="00BC6444">
      <w:pPr>
        <w:spacing w:line="360" w:lineRule="auto"/>
        <w:ind w:firstLine="851"/>
        <w:jc w:val="both"/>
        <w:rPr>
          <w:rFonts w:ascii="Times New Roman" w:hAnsi="Times New Roman" w:cs="Times New Roman"/>
          <w:sz w:val="24"/>
          <w:szCs w:val="24"/>
        </w:rPr>
      </w:pPr>
      <w:r w:rsidRPr="00844645">
        <w:rPr>
          <w:rFonts w:ascii="Times New Roman" w:hAnsi="Times New Roman" w:cs="Times New Roman"/>
          <w:bCs/>
          <w:i/>
          <w:sz w:val="24"/>
          <w:szCs w:val="24"/>
        </w:rPr>
        <w:t>M</w:t>
      </w:r>
      <w:r>
        <w:rPr>
          <w:rFonts w:ascii="Times New Roman" w:hAnsi="Times New Roman" w:cs="Times New Roman"/>
          <w:bCs/>
          <w:sz w:val="24"/>
          <w:szCs w:val="24"/>
          <w:vertAlign w:val="subscript"/>
        </w:rPr>
        <w:t>2</w:t>
      </w:r>
      <w:r>
        <w:rPr>
          <w:rFonts w:ascii="Times New Roman" w:hAnsi="Times New Roman" w:cs="Times New Roman"/>
          <w:bCs/>
          <w:sz w:val="24"/>
          <w:szCs w:val="24"/>
        </w:rPr>
        <w:tab/>
      </w:r>
      <w:r w:rsidRPr="00844645">
        <w:rPr>
          <w:rFonts w:ascii="Times New Roman" w:hAnsi="Times New Roman" w:cs="Times New Roman"/>
          <w:bCs/>
          <w:sz w:val="24"/>
          <w:szCs w:val="24"/>
        </w:rPr>
        <w:t>: M</w:t>
      </w:r>
      <w:r>
        <w:rPr>
          <w:rFonts w:ascii="Times New Roman" w:hAnsi="Times New Roman" w:cs="Times New Roman"/>
          <w:bCs/>
          <w:sz w:val="24"/>
          <w:szCs w:val="24"/>
        </w:rPr>
        <w:t>ean of pre</w:t>
      </w:r>
      <w:r w:rsidRPr="00844645">
        <w:rPr>
          <w:rFonts w:ascii="Times New Roman" w:hAnsi="Times New Roman" w:cs="Times New Roman"/>
          <w:bCs/>
          <w:sz w:val="24"/>
          <w:szCs w:val="24"/>
        </w:rPr>
        <w:t xml:space="preserve">-test </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44645">
        <w:rPr>
          <w:rFonts w:ascii="Times New Roman" w:hAnsi="Times New Roman" w:cs="Times New Roman"/>
          <w:bCs/>
          <w:sz w:val="24"/>
          <w:szCs w:val="24"/>
        </w:rPr>
        <w:t>: Total Score</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N</w:t>
      </w:r>
      <w:r>
        <w:rPr>
          <w:rFonts w:ascii="Times New Roman" w:hAnsi="Times New Roman" w:cs="Times New Roman"/>
          <w:bCs/>
          <w:sz w:val="24"/>
          <w:szCs w:val="24"/>
          <w:vertAlign w:val="subscript"/>
        </w:rPr>
        <w:t>1</w:t>
      </w:r>
      <w:r>
        <w:rPr>
          <w:rFonts w:ascii="Times New Roman" w:hAnsi="Times New Roman" w:cs="Times New Roman"/>
          <w:bCs/>
          <w:sz w:val="24"/>
          <w:szCs w:val="24"/>
        </w:rPr>
        <w:tab/>
      </w:r>
      <w:r w:rsidRPr="00844645">
        <w:rPr>
          <w:rFonts w:ascii="Times New Roman" w:hAnsi="Times New Roman" w:cs="Times New Roman"/>
          <w:bCs/>
          <w:sz w:val="24"/>
          <w:szCs w:val="24"/>
        </w:rPr>
        <w:t xml:space="preserve">: </w:t>
      </w:r>
      <w:r>
        <w:rPr>
          <w:rFonts w:ascii="Times New Roman" w:hAnsi="Times New Roman" w:cs="Times New Roman"/>
          <w:bCs/>
          <w:sz w:val="24"/>
          <w:szCs w:val="24"/>
        </w:rPr>
        <w:t>Number of s</w:t>
      </w:r>
      <w:r w:rsidRPr="00844645">
        <w:rPr>
          <w:rFonts w:ascii="Times New Roman" w:hAnsi="Times New Roman" w:cs="Times New Roman"/>
          <w:bCs/>
          <w:sz w:val="24"/>
          <w:szCs w:val="24"/>
        </w:rPr>
        <w:t>ample</w:t>
      </w:r>
      <w:r>
        <w:rPr>
          <w:rFonts w:ascii="Times New Roman" w:hAnsi="Times New Roman" w:cs="Times New Roman"/>
          <w:bCs/>
          <w:sz w:val="24"/>
          <w:szCs w:val="24"/>
        </w:rPr>
        <w:t xml:space="preserve"> (Experimental class)</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den>
        </m:f>
      </m:oMath>
    </w:p>
    <w:p w:rsidR="003B3A73" w:rsidRPr="00F756F7" w:rsidRDefault="003B3A73" w:rsidP="00BC6444">
      <w:pPr>
        <w:spacing w:line="360" w:lineRule="auto"/>
        <w:ind w:firstLine="851"/>
        <w:jc w:val="both"/>
        <w:rPr>
          <w:rFonts w:ascii="Times New Roman" w:hAnsi="Times New Roman" w:cs="Times New Roman"/>
          <w:i/>
          <w:sz w:val="24"/>
          <w:szCs w:val="24"/>
        </w:rPr>
      </w:pPr>
      <w:r w:rsidRPr="00844645">
        <w:rPr>
          <w:rFonts w:ascii="Times New Roman" w:hAnsi="Times New Roman" w:cs="Times New Roman"/>
          <w:i/>
          <w:iCs/>
          <w:sz w:val="24"/>
          <w:szCs w:val="32"/>
        </w:rPr>
        <w:t>M</w:t>
      </w:r>
      <w:r>
        <w:rPr>
          <w:rFonts w:ascii="Times New Roman" w:hAnsi="Times New Roman" w:cs="Times New Roman"/>
          <w:iCs/>
          <w:sz w:val="24"/>
          <w:szCs w:val="32"/>
          <w:vertAlign w:val="subscript"/>
        </w:rPr>
        <w:t xml:space="preserve">2 </w:t>
      </w:r>
      <w:r>
        <w:rPr>
          <w:rFonts w:ascii="Times New Roman" w:hAnsi="Times New Roman" w:cs="Times New Roman"/>
          <w:iCs/>
          <w:sz w:val="24"/>
          <w:szCs w:val="32"/>
        </w:rPr>
        <w:t>=</w:t>
      </w:r>
      <w:r>
        <w:rPr>
          <w:rFonts w:ascii="Times New Roman" w:hAnsi="Times New Roman" w:cs="Times New Roman"/>
          <w:i/>
          <w:iCs/>
          <w:sz w:val="32"/>
          <w:szCs w:val="32"/>
          <w:vertAlign w:val="subscript"/>
        </w:rPr>
        <w:t xml:space="preserve"> </w:t>
      </w:r>
      <w:r w:rsidRPr="00844645">
        <w:rPr>
          <w:rFonts w:ascii="Times New Roman" w:hAnsi="Times New Roman" w:cs="Times New Roman"/>
          <w:i/>
          <w:iCs/>
          <w:sz w:val="40"/>
          <w:szCs w:val="32"/>
          <w:vertAlign w:val="subscript"/>
        </w:rPr>
        <w:t xml:space="preserve"> </w:t>
      </w:r>
      <m:oMath>
        <m:f>
          <m:fPr>
            <m:ctrlPr>
              <w:rPr>
                <w:rFonts w:ascii="Cambria Math" w:hAnsi="Cambria Math" w:cs="Times New Roman"/>
                <w:i/>
                <w:iCs/>
                <w:sz w:val="32"/>
                <w:szCs w:val="32"/>
                <w:vertAlign w:val="subscript"/>
              </w:rPr>
            </m:ctrlPr>
          </m:fPr>
          <m:num>
            <m:r>
              <w:rPr>
                <w:rFonts w:ascii="Cambria Math" w:hAnsi="Cambria Math" w:cs="Times New Roman"/>
                <w:sz w:val="32"/>
                <w:szCs w:val="32"/>
                <w:vertAlign w:val="subscript"/>
              </w:rPr>
              <m:t>1491</m:t>
            </m:r>
          </m:num>
          <m:den>
            <m:r>
              <w:rPr>
                <w:rFonts w:ascii="Cambria Math" w:hAnsi="Cambria Math" w:cs="Times New Roman"/>
                <w:sz w:val="32"/>
                <w:szCs w:val="32"/>
                <w:vertAlign w:val="subscript"/>
              </w:rPr>
              <m:t>24</m:t>
            </m:r>
          </m:den>
        </m:f>
      </m:oMath>
    </w:p>
    <w:p w:rsidR="003B3A73" w:rsidRPr="000D3141" w:rsidRDefault="003B3A73" w:rsidP="00BC6444">
      <w:pPr>
        <w:spacing w:line="360" w:lineRule="auto"/>
        <w:ind w:left="851"/>
        <w:jc w:val="both"/>
        <w:rPr>
          <w:rFonts w:ascii="Times New Roman" w:hAnsi="Times New Roman" w:cs="Times New Roman"/>
          <w:sz w:val="24"/>
          <w:szCs w:val="24"/>
        </w:rPr>
      </w:pPr>
      <w:r w:rsidRPr="00844645">
        <w:rPr>
          <w:rFonts w:ascii="Times New Roman" w:hAnsi="Times New Roman" w:cs="Times New Roman"/>
          <w:i/>
          <w:iCs/>
          <w:sz w:val="24"/>
          <w:szCs w:val="32"/>
        </w:rPr>
        <w:t>M</w:t>
      </w:r>
      <w:r>
        <w:rPr>
          <w:rFonts w:ascii="Times New Roman" w:hAnsi="Times New Roman" w:cs="Times New Roman"/>
          <w:iCs/>
          <w:sz w:val="24"/>
          <w:szCs w:val="32"/>
          <w:vertAlign w:val="subscript"/>
        </w:rPr>
        <w:t>2</w:t>
      </w:r>
      <w:r w:rsidRPr="00844645">
        <w:rPr>
          <w:rFonts w:ascii="Times New Roman" w:hAnsi="Times New Roman" w:cs="Times New Roman"/>
          <w:i/>
          <w:iCs/>
          <w:sz w:val="24"/>
          <w:szCs w:val="32"/>
          <w:vertAlign w:val="subscript"/>
        </w:rPr>
        <w:t xml:space="preserve"> </w:t>
      </w:r>
      <w:r>
        <w:rPr>
          <w:rFonts w:ascii="Times New Roman" w:hAnsi="Times New Roman" w:cs="Times New Roman"/>
          <w:iCs/>
          <w:sz w:val="24"/>
          <w:szCs w:val="32"/>
        </w:rPr>
        <w:t>= 62,12 (It means the mean of post-test in the experimental class is 62,12)</w:t>
      </w:r>
    </w:p>
    <w:p w:rsidR="003B3A73" w:rsidRPr="00611CA5" w:rsidRDefault="003B3A73" w:rsidP="00611CA5">
      <w:pPr>
        <w:spacing w:line="360" w:lineRule="auto"/>
        <w:ind w:left="851" w:firstLine="567"/>
        <w:jc w:val="both"/>
        <w:rPr>
          <w:rFonts w:ascii="Times New Roman" w:hAnsi="Times New Roman" w:cs="Times New Roman"/>
          <w:iCs/>
          <w:sz w:val="24"/>
          <w:szCs w:val="32"/>
        </w:rPr>
      </w:pPr>
      <w:r w:rsidRPr="00EA41BB">
        <w:rPr>
          <w:rFonts w:ascii="Times New Roman" w:hAnsi="Times New Roman" w:cs="Times New Roman"/>
          <w:sz w:val="24"/>
          <w:szCs w:val="24"/>
        </w:rPr>
        <w:t>The table above shows us about the stu</w:t>
      </w:r>
      <w:r>
        <w:rPr>
          <w:rFonts w:ascii="Times New Roman" w:hAnsi="Times New Roman" w:cs="Times New Roman"/>
          <w:sz w:val="24"/>
          <w:szCs w:val="24"/>
        </w:rPr>
        <w:t>dents’ pre-test score of experimental</w:t>
      </w:r>
      <w:r w:rsidRPr="00EA41BB">
        <w:rPr>
          <w:rFonts w:ascii="Times New Roman" w:hAnsi="Times New Roman" w:cs="Times New Roman"/>
          <w:sz w:val="24"/>
          <w:szCs w:val="24"/>
        </w:rPr>
        <w:t xml:space="preserve"> class based on criteria in speaking skill. </w:t>
      </w:r>
      <w:r>
        <w:rPr>
          <w:rFonts w:ascii="Times New Roman" w:hAnsi="Times New Roman" w:cs="Times New Roman"/>
          <w:iCs/>
          <w:sz w:val="24"/>
          <w:szCs w:val="32"/>
        </w:rPr>
        <w:t>Evident from the scores obtained, such as the lowest score was 53 and the highest is 71. In this case, the pre-test of the experimental class has not reached KKM.</w:t>
      </w:r>
    </w:p>
    <w:p w:rsidR="003B3A73" w:rsidRDefault="003B3A73" w:rsidP="00BC6444">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While the result of post-test in experimental class got better score. The result of post-test in experimental class described by table below:</w:t>
      </w:r>
    </w:p>
    <w:p w:rsidR="00E92A99" w:rsidRDefault="00E92A99" w:rsidP="00BC6444">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E92A99" w:rsidRPr="009D7112" w:rsidRDefault="00E92A99" w:rsidP="00BC6444">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B3A73" w:rsidRPr="00A64CD1" w:rsidRDefault="003B3A73" w:rsidP="00E92A99">
      <w:pPr>
        <w:tabs>
          <w:tab w:val="left" w:pos="360"/>
        </w:tabs>
        <w:spacing w:after="0" w:line="24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lastRenderedPageBreak/>
        <w:t>Table 4.2</w:t>
      </w:r>
    </w:p>
    <w:p w:rsidR="003B3A73" w:rsidRDefault="003B3A73" w:rsidP="00E92A99">
      <w:pPr>
        <w:tabs>
          <w:tab w:val="left" w:pos="360"/>
        </w:tabs>
        <w:spacing w:after="0" w:line="24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The students’ score of post-test at the experimental class</w:t>
      </w:r>
    </w:p>
    <w:p w:rsidR="003B3A73" w:rsidRPr="00B73714" w:rsidRDefault="003B3A73" w:rsidP="00E92A99">
      <w:pPr>
        <w:spacing w:line="240" w:lineRule="auto"/>
        <w:rPr>
          <w:rFonts w:asciiTheme="majorBidi" w:hAnsiTheme="majorBidi" w:cstheme="majorBidi"/>
          <w:b/>
          <w:bCs/>
          <w:sz w:val="24"/>
          <w:szCs w:val="24"/>
        </w:rPr>
      </w:pPr>
    </w:p>
    <w:tbl>
      <w:tblPr>
        <w:tblW w:w="433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57"/>
        <w:gridCol w:w="542"/>
        <w:gridCol w:w="535"/>
        <w:gridCol w:w="540"/>
        <w:gridCol w:w="542"/>
        <w:gridCol w:w="547"/>
        <w:gridCol w:w="1043"/>
      </w:tblGrid>
      <w:tr w:rsidR="003B3A73" w:rsidRPr="00B73714" w:rsidTr="00611CA5">
        <w:tc>
          <w:tcPr>
            <w:tcW w:w="380"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NO</w:t>
            </w:r>
          </w:p>
        </w:tc>
        <w:tc>
          <w:tcPr>
            <w:tcW w:w="1228"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RESPONDENT</w:t>
            </w:r>
          </w:p>
        </w:tc>
        <w:tc>
          <w:tcPr>
            <w:tcW w:w="2528" w:type="pct"/>
            <w:gridSpan w:val="5"/>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CRITERIA</w:t>
            </w:r>
          </w:p>
        </w:tc>
        <w:tc>
          <w:tcPr>
            <w:tcW w:w="863"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SCORE</w:t>
            </w:r>
          </w:p>
        </w:tc>
      </w:tr>
      <w:tr w:rsidR="003B3A73" w:rsidRPr="00B73714" w:rsidTr="00611CA5">
        <w:tc>
          <w:tcPr>
            <w:tcW w:w="380"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c>
          <w:tcPr>
            <w:tcW w:w="1228"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c>
          <w:tcPr>
            <w:tcW w:w="507" w:type="pc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A</w:t>
            </w:r>
          </w:p>
        </w:tc>
        <w:tc>
          <w:tcPr>
            <w:tcW w:w="501" w:type="pc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G</w:t>
            </w:r>
          </w:p>
        </w:tc>
        <w:tc>
          <w:tcPr>
            <w:tcW w:w="505" w:type="pc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V</w:t>
            </w:r>
          </w:p>
        </w:tc>
        <w:tc>
          <w:tcPr>
            <w:tcW w:w="506" w:type="pc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F</w:t>
            </w:r>
          </w:p>
        </w:tc>
        <w:tc>
          <w:tcPr>
            <w:tcW w:w="509" w:type="pc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C</w:t>
            </w:r>
          </w:p>
        </w:tc>
        <w:tc>
          <w:tcPr>
            <w:tcW w:w="863"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AFZ</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23</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80</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AS</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3</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DRSA</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30</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23</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88</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4</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D A S</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5</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E F U</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6</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F D</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7</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G S P</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8</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H</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9</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L D A</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10</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L A</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15</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11</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M S</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12</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M D R</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13</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N N</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14</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N R J</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15</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P A M</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30</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23</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16</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R A</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17</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F</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18</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R</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lastRenderedPageBreak/>
              <w:t>19</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F N</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20</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M</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21</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R M</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23</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82</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22</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T S L</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23</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Y S</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05"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16</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19</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B73714" w:rsidTr="00611CA5">
        <w:tc>
          <w:tcPr>
            <w:tcW w:w="380"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24</w:t>
            </w:r>
          </w:p>
        </w:tc>
        <w:tc>
          <w:tcPr>
            <w:tcW w:w="122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Z N</w:t>
            </w:r>
          </w:p>
        </w:tc>
        <w:tc>
          <w:tcPr>
            <w:tcW w:w="507"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3</w:t>
            </w:r>
          </w:p>
        </w:tc>
        <w:tc>
          <w:tcPr>
            <w:tcW w:w="501"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30</w:t>
            </w:r>
          </w:p>
        </w:tc>
        <w:tc>
          <w:tcPr>
            <w:tcW w:w="505"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24</w:t>
            </w:r>
          </w:p>
        </w:tc>
        <w:tc>
          <w:tcPr>
            <w:tcW w:w="506"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09"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23</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r>
      <w:tr w:rsidR="003B3A73" w:rsidRPr="00B73714" w:rsidTr="00611CA5">
        <w:tc>
          <w:tcPr>
            <w:tcW w:w="380" w:type="pct"/>
            <w:vMerge w:val="restart"/>
            <w:vAlign w:val="bottom"/>
          </w:tcPr>
          <w:p w:rsidR="003B3A73" w:rsidRPr="00765AE8" w:rsidRDefault="003B3A73" w:rsidP="00E92A9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 24</w:t>
            </w:r>
          </w:p>
        </w:tc>
        <w:tc>
          <w:tcPr>
            <w:tcW w:w="3757" w:type="pct"/>
            <w:gridSpan w:val="6"/>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TOTAL</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∑X = 1817</w:t>
            </w:r>
          </w:p>
        </w:tc>
      </w:tr>
      <w:tr w:rsidR="003B3A73" w:rsidRPr="00B73714" w:rsidTr="00611CA5">
        <w:tc>
          <w:tcPr>
            <w:tcW w:w="380"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c>
          <w:tcPr>
            <w:tcW w:w="3757" w:type="pct"/>
            <w:gridSpan w:val="6"/>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AVERAGE</w:t>
            </w:r>
          </w:p>
        </w:tc>
        <w:tc>
          <w:tcPr>
            <w:tcW w:w="863"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M = 75,70</w:t>
            </w:r>
          </w:p>
        </w:tc>
      </w:tr>
    </w:tbl>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Note:</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A. : Accent</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C. : Comprehension</w:t>
      </w:r>
    </w:p>
    <w:p w:rsidR="003B3A73" w:rsidRPr="009D7112" w:rsidRDefault="003B3A73" w:rsidP="00BC6444">
      <w:pPr>
        <w:pStyle w:val="ListParagraph"/>
        <w:tabs>
          <w:tab w:val="left" w:pos="360"/>
        </w:tabs>
        <w:spacing w:after="0" w:line="360" w:lineRule="auto"/>
        <w:jc w:val="both"/>
        <w:rPr>
          <w:rFonts w:asciiTheme="majorBidi" w:hAnsiTheme="majorBidi" w:cstheme="majorBidi"/>
          <w:sz w:val="24"/>
          <w:szCs w:val="24"/>
        </w:rPr>
      </w:pP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Determine mean of post</w:t>
      </w:r>
      <w:r w:rsidRPr="00EA41BB">
        <w:rPr>
          <w:rFonts w:ascii="Times New Roman" w:hAnsi="Times New Roman" w:cs="Times New Roman"/>
          <w:sz w:val="24"/>
          <w:szCs w:val="24"/>
        </w:rPr>
        <w:t>-test experimental class by formula</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den>
        </m:f>
      </m:oMath>
    </w:p>
    <w:p w:rsidR="003B3A73" w:rsidRDefault="003B3A73" w:rsidP="00BC6444">
      <w:pPr>
        <w:spacing w:line="360" w:lineRule="auto"/>
        <w:ind w:firstLine="851"/>
        <w:jc w:val="both"/>
        <w:rPr>
          <w:rFonts w:ascii="Times New Roman" w:hAnsi="Times New Roman" w:cs="Times New Roman"/>
          <w:sz w:val="24"/>
          <w:szCs w:val="24"/>
        </w:rPr>
      </w:pPr>
      <w:r w:rsidRPr="00844645">
        <w:rPr>
          <w:rFonts w:ascii="Times New Roman" w:hAnsi="Times New Roman" w:cs="Times New Roman"/>
          <w:bCs/>
          <w:i/>
          <w:sz w:val="24"/>
          <w:szCs w:val="24"/>
        </w:rPr>
        <w:t>M</w:t>
      </w:r>
      <w:r>
        <w:rPr>
          <w:rFonts w:ascii="Times New Roman" w:hAnsi="Times New Roman" w:cs="Times New Roman"/>
          <w:bCs/>
          <w:sz w:val="24"/>
          <w:szCs w:val="24"/>
          <w:vertAlign w:val="subscript"/>
        </w:rPr>
        <w:t>2</w:t>
      </w:r>
      <w:r>
        <w:rPr>
          <w:rFonts w:ascii="Times New Roman" w:hAnsi="Times New Roman" w:cs="Times New Roman"/>
          <w:bCs/>
          <w:sz w:val="24"/>
          <w:szCs w:val="24"/>
        </w:rPr>
        <w:tab/>
      </w:r>
      <w:r w:rsidRPr="00844645">
        <w:rPr>
          <w:rFonts w:ascii="Times New Roman" w:hAnsi="Times New Roman" w:cs="Times New Roman"/>
          <w:bCs/>
          <w:sz w:val="24"/>
          <w:szCs w:val="24"/>
        </w:rPr>
        <w:t>: M</w:t>
      </w:r>
      <w:r>
        <w:rPr>
          <w:rFonts w:ascii="Times New Roman" w:hAnsi="Times New Roman" w:cs="Times New Roman"/>
          <w:bCs/>
          <w:sz w:val="24"/>
          <w:szCs w:val="24"/>
        </w:rPr>
        <w:t>ean of post</w:t>
      </w:r>
      <w:r w:rsidRPr="00844645">
        <w:rPr>
          <w:rFonts w:ascii="Times New Roman" w:hAnsi="Times New Roman" w:cs="Times New Roman"/>
          <w:bCs/>
          <w:sz w:val="24"/>
          <w:szCs w:val="24"/>
        </w:rPr>
        <w:t xml:space="preserve">-test </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44645">
        <w:rPr>
          <w:rFonts w:ascii="Times New Roman" w:hAnsi="Times New Roman" w:cs="Times New Roman"/>
          <w:bCs/>
          <w:sz w:val="24"/>
          <w:szCs w:val="24"/>
        </w:rPr>
        <w:t>: Total Score</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N</w:t>
      </w:r>
      <w:r>
        <w:rPr>
          <w:rFonts w:ascii="Times New Roman" w:hAnsi="Times New Roman" w:cs="Times New Roman"/>
          <w:bCs/>
          <w:sz w:val="24"/>
          <w:szCs w:val="24"/>
          <w:vertAlign w:val="subscript"/>
        </w:rPr>
        <w:t>1</w:t>
      </w:r>
      <w:r>
        <w:rPr>
          <w:rFonts w:ascii="Times New Roman" w:hAnsi="Times New Roman" w:cs="Times New Roman"/>
          <w:bCs/>
          <w:sz w:val="24"/>
          <w:szCs w:val="24"/>
        </w:rPr>
        <w:tab/>
      </w:r>
      <w:r w:rsidRPr="00844645">
        <w:rPr>
          <w:rFonts w:ascii="Times New Roman" w:hAnsi="Times New Roman" w:cs="Times New Roman"/>
          <w:bCs/>
          <w:sz w:val="24"/>
          <w:szCs w:val="24"/>
        </w:rPr>
        <w:t xml:space="preserve">: </w:t>
      </w:r>
      <w:r>
        <w:rPr>
          <w:rFonts w:ascii="Times New Roman" w:hAnsi="Times New Roman" w:cs="Times New Roman"/>
          <w:bCs/>
          <w:sz w:val="24"/>
          <w:szCs w:val="24"/>
        </w:rPr>
        <w:t>Number of s</w:t>
      </w:r>
      <w:r w:rsidRPr="00844645">
        <w:rPr>
          <w:rFonts w:ascii="Times New Roman" w:hAnsi="Times New Roman" w:cs="Times New Roman"/>
          <w:bCs/>
          <w:sz w:val="24"/>
          <w:szCs w:val="24"/>
        </w:rPr>
        <w:t>ample</w:t>
      </w:r>
      <w:r>
        <w:rPr>
          <w:rFonts w:ascii="Times New Roman" w:hAnsi="Times New Roman" w:cs="Times New Roman"/>
          <w:bCs/>
          <w:sz w:val="24"/>
          <w:szCs w:val="24"/>
        </w:rPr>
        <w:t xml:space="preserve"> (Experimental class)</w:t>
      </w:r>
    </w:p>
    <w:p w:rsidR="003B3A73" w:rsidRDefault="003B3A73" w:rsidP="00BC6444">
      <w:pPr>
        <w:spacing w:line="360" w:lineRule="auto"/>
        <w:ind w:firstLine="851"/>
        <w:jc w:val="both"/>
        <w:rPr>
          <w:rFonts w:ascii="Times New Roman" w:hAnsi="Times New Roman" w:cs="Times New Roman"/>
          <w:sz w:val="24"/>
          <w:szCs w:val="24"/>
        </w:rPr>
      </w:pPr>
      <w:r>
        <w:rPr>
          <w:rFonts w:ascii="Times New Roman" w:hAnsi="Times New Roman" w:cs="Times New Roman"/>
          <w:i/>
          <w:sz w:val="24"/>
          <w:szCs w:val="24"/>
        </w:rPr>
        <w:lastRenderedPageBreak/>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den>
        </m:f>
      </m:oMath>
    </w:p>
    <w:p w:rsidR="003B3A73" w:rsidRDefault="003B3A73" w:rsidP="00BC6444">
      <w:pPr>
        <w:spacing w:line="360" w:lineRule="auto"/>
        <w:ind w:firstLine="851"/>
        <w:jc w:val="both"/>
        <w:rPr>
          <w:rFonts w:ascii="Times New Roman" w:hAnsi="Times New Roman" w:cs="Times New Roman"/>
          <w:sz w:val="24"/>
          <w:szCs w:val="24"/>
        </w:rPr>
      </w:pPr>
      <w:r w:rsidRPr="00844645">
        <w:rPr>
          <w:rFonts w:ascii="Times New Roman" w:hAnsi="Times New Roman" w:cs="Times New Roman"/>
          <w:i/>
          <w:iCs/>
          <w:sz w:val="24"/>
          <w:szCs w:val="32"/>
        </w:rPr>
        <w:t>M</w:t>
      </w:r>
      <w:r>
        <w:rPr>
          <w:rFonts w:ascii="Times New Roman" w:hAnsi="Times New Roman" w:cs="Times New Roman"/>
          <w:iCs/>
          <w:sz w:val="24"/>
          <w:szCs w:val="32"/>
          <w:vertAlign w:val="subscript"/>
        </w:rPr>
        <w:t xml:space="preserve">2 </w:t>
      </w:r>
      <w:r>
        <w:rPr>
          <w:rFonts w:ascii="Times New Roman" w:hAnsi="Times New Roman" w:cs="Times New Roman"/>
          <w:iCs/>
          <w:sz w:val="24"/>
          <w:szCs w:val="32"/>
        </w:rPr>
        <w:t>=</w:t>
      </w:r>
      <w:r>
        <w:rPr>
          <w:rFonts w:ascii="Times New Roman" w:hAnsi="Times New Roman" w:cs="Times New Roman"/>
          <w:i/>
          <w:iCs/>
          <w:sz w:val="32"/>
          <w:szCs w:val="32"/>
          <w:vertAlign w:val="subscript"/>
        </w:rPr>
        <w:t xml:space="preserve"> </w:t>
      </w:r>
      <w:r w:rsidRPr="00844645">
        <w:rPr>
          <w:rFonts w:ascii="Times New Roman" w:hAnsi="Times New Roman" w:cs="Times New Roman"/>
          <w:i/>
          <w:iCs/>
          <w:sz w:val="40"/>
          <w:szCs w:val="32"/>
          <w:vertAlign w:val="subscript"/>
        </w:rPr>
        <w:t xml:space="preserve"> </w:t>
      </w:r>
      <m:oMath>
        <m:f>
          <m:fPr>
            <m:ctrlPr>
              <w:rPr>
                <w:rFonts w:ascii="Cambria Math" w:hAnsi="Cambria Math" w:cs="Times New Roman"/>
                <w:i/>
                <w:iCs/>
                <w:sz w:val="32"/>
                <w:szCs w:val="32"/>
                <w:vertAlign w:val="subscript"/>
              </w:rPr>
            </m:ctrlPr>
          </m:fPr>
          <m:num>
            <m:r>
              <w:rPr>
                <w:rFonts w:ascii="Cambria Math" w:hAnsi="Cambria Math" w:cs="Times New Roman"/>
                <w:sz w:val="32"/>
                <w:szCs w:val="32"/>
                <w:vertAlign w:val="subscript"/>
              </w:rPr>
              <m:t>1817</m:t>
            </m:r>
          </m:num>
          <m:den>
            <m:r>
              <w:rPr>
                <w:rFonts w:ascii="Cambria Math" w:hAnsi="Cambria Math" w:cs="Times New Roman"/>
                <w:sz w:val="32"/>
                <w:szCs w:val="32"/>
                <w:vertAlign w:val="subscript"/>
              </w:rPr>
              <m:t>24</m:t>
            </m:r>
          </m:den>
        </m:f>
      </m:oMath>
    </w:p>
    <w:p w:rsidR="003B3A73" w:rsidRPr="000D3141" w:rsidRDefault="003B3A73" w:rsidP="00BC6444">
      <w:pPr>
        <w:spacing w:line="360" w:lineRule="auto"/>
        <w:ind w:left="851"/>
        <w:jc w:val="both"/>
        <w:rPr>
          <w:rFonts w:ascii="Times New Roman" w:hAnsi="Times New Roman" w:cs="Times New Roman"/>
          <w:sz w:val="24"/>
          <w:szCs w:val="24"/>
        </w:rPr>
      </w:pPr>
      <w:r w:rsidRPr="00844645">
        <w:rPr>
          <w:rFonts w:ascii="Times New Roman" w:hAnsi="Times New Roman" w:cs="Times New Roman"/>
          <w:i/>
          <w:iCs/>
          <w:sz w:val="24"/>
          <w:szCs w:val="32"/>
        </w:rPr>
        <w:t>M</w:t>
      </w:r>
      <w:r>
        <w:rPr>
          <w:rFonts w:ascii="Times New Roman" w:hAnsi="Times New Roman" w:cs="Times New Roman"/>
          <w:iCs/>
          <w:sz w:val="24"/>
          <w:szCs w:val="32"/>
          <w:vertAlign w:val="subscript"/>
        </w:rPr>
        <w:t>2</w:t>
      </w:r>
      <w:r w:rsidRPr="00844645">
        <w:rPr>
          <w:rFonts w:ascii="Times New Roman" w:hAnsi="Times New Roman" w:cs="Times New Roman"/>
          <w:i/>
          <w:iCs/>
          <w:sz w:val="24"/>
          <w:szCs w:val="32"/>
          <w:vertAlign w:val="subscript"/>
        </w:rPr>
        <w:t xml:space="preserve"> </w:t>
      </w:r>
      <w:r>
        <w:rPr>
          <w:rFonts w:ascii="Times New Roman" w:hAnsi="Times New Roman" w:cs="Times New Roman"/>
          <w:iCs/>
          <w:sz w:val="24"/>
          <w:szCs w:val="32"/>
        </w:rPr>
        <w:t>= 75,70 (It means the mean of post-test in the experimental class is 75,70)</w:t>
      </w:r>
    </w:p>
    <w:p w:rsidR="003B3A73" w:rsidRDefault="003B3A73" w:rsidP="00BC6444">
      <w:pPr>
        <w:spacing w:line="360" w:lineRule="auto"/>
        <w:ind w:left="851" w:firstLine="567"/>
        <w:jc w:val="both"/>
        <w:rPr>
          <w:rFonts w:ascii="Times New Roman" w:hAnsi="Times New Roman" w:cs="Times New Roman"/>
          <w:sz w:val="24"/>
          <w:szCs w:val="24"/>
        </w:rPr>
      </w:pPr>
      <w:r w:rsidRPr="00EA41BB">
        <w:rPr>
          <w:rFonts w:ascii="Times New Roman" w:hAnsi="Times New Roman" w:cs="Times New Roman"/>
          <w:sz w:val="24"/>
          <w:szCs w:val="24"/>
        </w:rPr>
        <w:t>The table above shows us about the students’ post-test score of experimental class based on criteria in speaking skill. The data shows that the lowest score of post</w:t>
      </w:r>
      <w:r>
        <w:rPr>
          <w:rFonts w:ascii="Times New Roman" w:hAnsi="Times New Roman" w:cs="Times New Roman"/>
          <w:sz w:val="24"/>
          <w:szCs w:val="24"/>
        </w:rPr>
        <w:t>-test is 63 and the highest score is 90</w:t>
      </w:r>
      <w:r w:rsidRPr="00EA41BB">
        <w:rPr>
          <w:rFonts w:ascii="Times New Roman" w:hAnsi="Times New Roman" w:cs="Times New Roman"/>
          <w:sz w:val="24"/>
          <w:szCs w:val="24"/>
        </w:rPr>
        <w:t xml:space="preserve"> and the average score of post </w:t>
      </w:r>
      <w:r>
        <w:rPr>
          <w:rFonts w:ascii="Times New Roman" w:hAnsi="Times New Roman" w:cs="Times New Roman"/>
          <w:sz w:val="24"/>
          <w:szCs w:val="24"/>
        </w:rPr>
        <w:t>-test is 75,70</w:t>
      </w:r>
      <w:r w:rsidRPr="00EA41BB">
        <w:rPr>
          <w:rFonts w:ascii="Times New Roman" w:hAnsi="Times New Roman" w:cs="Times New Roman"/>
          <w:sz w:val="24"/>
          <w:szCs w:val="24"/>
        </w:rPr>
        <w:t>.</w:t>
      </w:r>
      <w:r>
        <w:rPr>
          <w:rFonts w:ascii="Times New Roman" w:hAnsi="Times New Roman" w:cs="Times New Roman"/>
          <w:sz w:val="24"/>
          <w:szCs w:val="24"/>
        </w:rPr>
        <w:t xml:space="preserve"> There are some students who achieve KKM (is 75) namely 75, 76, 79, 80, 82, 88 and 90. It shows that the post-test scores of experimental class increased and there are significant after treatment in the experimental class.</w:t>
      </w:r>
    </w:p>
    <w:p w:rsidR="003B3A73" w:rsidRPr="003E46D1" w:rsidRDefault="003B3A73" w:rsidP="003E46D1">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The writer describe the students’ improvement score of the pre-test and post-test in the experimental class through table and graphic as follows:</w:t>
      </w:r>
    </w:p>
    <w:p w:rsidR="003B3A73" w:rsidRPr="00A64CD1"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Table 4.3</w:t>
      </w:r>
    </w:p>
    <w:p w:rsidR="00E92A99"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 xml:space="preserve">The difference score between pre-test and post-test </w:t>
      </w:r>
    </w:p>
    <w:p w:rsidR="003B3A73"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at experimental class</w:t>
      </w:r>
    </w:p>
    <w:tbl>
      <w:tblPr>
        <w:tblW w:w="444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93"/>
        <w:gridCol w:w="1626"/>
        <w:gridCol w:w="1650"/>
      </w:tblGrid>
      <w:tr w:rsidR="003B3A73" w:rsidRPr="00957499" w:rsidTr="00E92A99">
        <w:trPr>
          <w:trHeight w:val="77"/>
        </w:trPr>
        <w:tc>
          <w:tcPr>
            <w:tcW w:w="454" w:type="pct"/>
          </w:tcPr>
          <w:p w:rsidR="003B3A73" w:rsidRPr="00957499" w:rsidRDefault="003B3A73" w:rsidP="00E92A99">
            <w:pPr>
              <w:spacing w:line="240" w:lineRule="auto"/>
              <w:jc w:val="center"/>
              <w:rPr>
                <w:rFonts w:asciiTheme="majorBidi" w:hAnsiTheme="majorBidi" w:cstheme="majorBidi"/>
                <w:b/>
                <w:bCs/>
                <w:sz w:val="24"/>
                <w:szCs w:val="24"/>
              </w:rPr>
            </w:pPr>
            <w:r w:rsidRPr="00957499">
              <w:rPr>
                <w:rFonts w:asciiTheme="majorBidi" w:hAnsiTheme="majorBidi" w:cstheme="majorBidi"/>
                <w:b/>
                <w:bCs/>
                <w:sz w:val="24"/>
                <w:szCs w:val="24"/>
              </w:rPr>
              <w:t>NO</w:t>
            </w:r>
          </w:p>
        </w:tc>
        <w:tc>
          <w:tcPr>
            <w:tcW w:w="1965" w:type="pct"/>
          </w:tcPr>
          <w:p w:rsidR="003B3A73" w:rsidRPr="00957499" w:rsidRDefault="003B3A73" w:rsidP="00E92A99">
            <w:pPr>
              <w:spacing w:line="240" w:lineRule="auto"/>
              <w:jc w:val="center"/>
              <w:rPr>
                <w:rFonts w:asciiTheme="majorBidi" w:hAnsiTheme="majorBidi" w:cstheme="majorBidi"/>
                <w:b/>
                <w:bCs/>
                <w:sz w:val="24"/>
                <w:szCs w:val="24"/>
              </w:rPr>
            </w:pPr>
            <w:r w:rsidRPr="00957499">
              <w:rPr>
                <w:rFonts w:asciiTheme="majorBidi" w:hAnsiTheme="majorBidi" w:cstheme="majorBidi"/>
                <w:b/>
                <w:bCs/>
                <w:sz w:val="24"/>
                <w:szCs w:val="24"/>
              </w:rPr>
              <w:t>RESPONDENT</w:t>
            </w:r>
          </w:p>
        </w:tc>
        <w:tc>
          <w:tcPr>
            <w:tcW w:w="1281" w:type="pct"/>
          </w:tcPr>
          <w:p w:rsidR="003B3A73" w:rsidRPr="00BF7AD1" w:rsidRDefault="003B3A73" w:rsidP="00E92A99">
            <w:pPr>
              <w:spacing w:line="240" w:lineRule="auto"/>
              <w:jc w:val="center"/>
              <w:rPr>
                <w:rFonts w:asciiTheme="majorBidi" w:hAnsiTheme="majorBidi" w:cstheme="majorBidi"/>
                <w:b/>
                <w:bCs/>
                <w:sz w:val="24"/>
                <w:szCs w:val="24"/>
              </w:rPr>
            </w:pPr>
            <w:r w:rsidRPr="00957499">
              <w:rPr>
                <w:rFonts w:asciiTheme="majorBidi" w:hAnsiTheme="majorBidi" w:cstheme="majorBidi"/>
                <w:b/>
                <w:bCs/>
                <w:sz w:val="24"/>
                <w:szCs w:val="24"/>
              </w:rPr>
              <w:t>Pre-test</w:t>
            </w:r>
            <w:r>
              <w:rPr>
                <w:rFonts w:asciiTheme="majorBidi" w:hAnsiTheme="majorBidi" w:cstheme="majorBidi"/>
                <w:b/>
                <w:bCs/>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300" w:type="pct"/>
          </w:tcPr>
          <w:p w:rsidR="003B3A73" w:rsidRPr="00BF7AD1" w:rsidRDefault="003B3A73" w:rsidP="00E92A99">
            <w:pPr>
              <w:spacing w:line="240" w:lineRule="auto"/>
              <w:jc w:val="center"/>
              <w:rPr>
                <w:rFonts w:asciiTheme="majorBidi" w:hAnsiTheme="majorBidi" w:cstheme="majorBidi"/>
                <w:b/>
                <w:bCs/>
                <w:sz w:val="24"/>
                <w:szCs w:val="24"/>
              </w:rPr>
            </w:pPr>
            <w:r w:rsidRPr="00957499">
              <w:rPr>
                <w:rFonts w:asciiTheme="majorBidi" w:hAnsiTheme="majorBidi" w:cstheme="majorBidi"/>
                <w:b/>
                <w:bCs/>
                <w:sz w:val="24"/>
                <w:szCs w:val="24"/>
              </w:rPr>
              <w:t>Post-test</w:t>
            </w:r>
            <w:r>
              <w:rPr>
                <w:rFonts w:asciiTheme="majorBidi" w:hAnsiTheme="majorBidi" w:cstheme="majorBidi"/>
                <w:b/>
                <w:bCs/>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A F Z</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80</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A S</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3</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D R S A</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71</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88</w:t>
            </w:r>
          </w:p>
        </w:tc>
      </w:tr>
      <w:tr w:rsidR="003B3A73" w:rsidRPr="00957499" w:rsidTr="00E92A99">
        <w:trPr>
          <w:trHeight w:val="286"/>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lastRenderedPageBreak/>
              <w:t>4</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D A S</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5</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E F U</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6</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F D</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56</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7</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G S P</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65</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8</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H</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56</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9</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L D A</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10</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L A</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11</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M S</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12</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M D R</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61</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13</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N N</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55</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14</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N R J</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15</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P A M</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16</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R A</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58</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957499" w:rsidTr="00E92A99">
        <w:trPr>
          <w:trHeight w:val="286"/>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17</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F</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18</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R</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65</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19</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F N</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20</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M</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55</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21</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S R M</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82</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22</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T S L</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23</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Y S</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53</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24</w:t>
            </w:r>
          </w:p>
        </w:tc>
        <w:tc>
          <w:tcPr>
            <w:tcW w:w="1965"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Z N</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r>
      <w:tr w:rsidR="003B3A73" w:rsidRPr="00957499" w:rsidTr="00E92A99">
        <w:trPr>
          <w:trHeight w:val="269"/>
        </w:trPr>
        <w:tc>
          <w:tcPr>
            <w:tcW w:w="454" w:type="pc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25</w:t>
            </w:r>
          </w:p>
        </w:tc>
        <w:tc>
          <w:tcPr>
            <w:tcW w:w="1965"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WH</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p>
        </w:tc>
      </w:tr>
      <w:tr w:rsidR="003B3A73" w:rsidRPr="00957499" w:rsidTr="00E92A99">
        <w:trPr>
          <w:trHeight w:val="555"/>
        </w:trPr>
        <w:tc>
          <w:tcPr>
            <w:tcW w:w="454" w:type="pct"/>
            <w:vMerge w:val="restart"/>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lastRenderedPageBreak/>
              <w:t>N = 25</w:t>
            </w:r>
          </w:p>
        </w:tc>
        <w:tc>
          <w:tcPr>
            <w:tcW w:w="1965"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TOTAL</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∑X = 1491</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∑X = 1817</w:t>
            </w:r>
          </w:p>
        </w:tc>
      </w:tr>
      <w:tr w:rsidR="003B3A73" w:rsidRPr="00957499" w:rsidTr="00E92A99">
        <w:trPr>
          <w:trHeight w:val="145"/>
        </w:trPr>
        <w:tc>
          <w:tcPr>
            <w:tcW w:w="454" w:type="pct"/>
            <w:vMerge/>
          </w:tcPr>
          <w:p w:rsidR="003B3A73" w:rsidRPr="00957499" w:rsidRDefault="003B3A73" w:rsidP="00E92A99">
            <w:pPr>
              <w:spacing w:line="240" w:lineRule="auto"/>
              <w:jc w:val="center"/>
              <w:rPr>
                <w:rFonts w:asciiTheme="majorBidi" w:eastAsia="Times New Roman" w:hAnsiTheme="majorBidi" w:cstheme="majorBidi"/>
                <w:b/>
                <w:bCs/>
                <w:color w:val="000000"/>
                <w:sz w:val="24"/>
                <w:szCs w:val="24"/>
              </w:rPr>
            </w:pPr>
          </w:p>
        </w:tc>
        <w:tc>
          <w:tcPr>
            <w:tcW w:w="1965"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AVERAGE</w:t>
            </w:r>
          </w:p>
        </w:tc>
        <w:tc>
          <w:tcPr>
            <w:tcW w:w="1281"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M = 62,12</w:t>
            </w:r>
          </w:p>
        </w:tc>
        <w:tc>
          <w:tcPr>
            <w:tcW w:w="1300"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M = 75,70</w:t>
            </w:r>
          </w:p>
        </w:tc>
      </w:tr>
    </w:tbl>
    <w:p w:rsidR="003B3A73" w:rsidRDefault="003B3A73" w:rsidP="00BC6444">
      <w:pPr>
        <w:spacing w:line="360" w:lineRule="auto"/>
        <w:ind w:left="720" w:firstLine="720"/>
        <w:jc w:val="both"/>
        <w:rPr>
          <w:rFonts w:ascii="Times New Roman" w:hAnsi="Times New Roman" w:cs="Times New Roman"/>
          <w:sz w:val="24"/>
          <w:szCs w:val="24"/>
        </w:rPr>
      </w:pPr>
    </w:p>
    <w:p w:rsidR="003B3A73" w:rsidRPr="001C4ED2" w:rsidRDefault="003B3A73" w:rsidP="00BC644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Based on the explanation above, it shows that there are significant improvements of the results in experimental class. It can be seen from the average score of posttest is higher than pre-test, namely 75,70 &gt; 62,12. From the table above, the students speaking skill improved after using ludo game in the learning process.</w:t>
      </w:r>
    </w:p>
    <w:p w:rsidR="003B3A73" w:rsidRDefault="003B3A73" w:rsidP="00BC64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Graphic 4.1</w:t>
      </w:r>
    </w:p>
    <w:p w:rsidR="003B3A73" w:rsidRDefault="003B3A73" w:rsidP="00BC64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scores of the pre-test and posttest of experimental class</w:t>
      </w:r>
    </w:p>
    <w:p w:rsidR="003B3A73" w:rsidRPr="00E0248C" w:rsidRDefault="003B3A73" w:rsidP="00BC6444">
      <w:pPr>
        <w:spacing w:after="0" w:line="360" w:lineRule="auto"/>
        <w:jc w:val="center"/>
        <w:rPr>
          <w:rFonts w:ascii="Times New Roman" w:hAnsi="Times New Roman" w:cs="Times New Roman"/>
          <w:sz w:val="24"/>
          <w:szCs w:val="24"/>
        </w:rPr>
      </w:pPr>
    </w:p>
    <w:p w:rsidR="003B3A73" w:rsidRDefault="003B3A73" w:rsidP="00BC6444">
      <w:pPr>
        <w:spacing w:after="0" w:line="36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27CFA92" wp14:editId="1FA59D37">
            <wp:extent cx="4171950" cy="1913467"/>
            <wp:effectExtent l="0" t="0" r="19050" b="1079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3A73" w:rsidRDefault="003B3A73" w:rsidP="00BC6444">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From the graphic above, shows the comparison between the scores of pre-test and post-test in experimental class. There are significant improvement after treatment in experimental class, it shows that the score of post-test is better than the score of pre-test commonly.</w:t>
      </w:r>
    </w:p>
    <w:p w:rsidR="003B3A73" w:rsidRDefault="003B3A73" w:rsidP="00E50583">
      <w:pPr>
        <w:pStyle w:val="ListParagraph"/>
        <w:numPr>
          <w:ilvl w:val="0"/>
          <w:numId w:val="34"/>
        </w:numPr>
        <w:spacing w:line="360" w:lineRule="auto"/>
        <w:jc w:val="both"/>
        <w:rPr>
          <w:rFonts w:ascii="Times New Roman" w:hAnsi="Times New Roman" w:cs="Times New Roman"/>
          <w:b/>
          <w:sz w:val="24"/>
          <w:szCs w:val="24"/>
        </w:rPr>
      </w:pPr>
      <w:r w:rsidRPr="00B5501F">
        <w:rPr>
          <w:rFonts w:ascii="Times New Roman" w:hAnsi="Times New Roman" w:cs="Times New Roman"/>
          <w:b/>
          <w:sz w:val="24"/>
          <w:szCs w:val="24"/>
        </w:rPr>
        <w:lastRenderedPageBreak/>
        <w:t xml:space="preserve">Result of Pre-test </w:t>
      </w:r>
      <w:r>
        <w:rPr>
          <w:rFonts w:ascii="Times New Roman" w:hAnsi="Times New Roman" w:cs="Times New Roman"/>
          <w:b/>
          <w:sz w:val="24"/>
          <w:szCs w:val="24"/>
        </w:rPr>
        <w:t xml:space="preserve">and Post-test </w:t>
      </w:r>
      <w:r w:rsidRPr="00B5501F">
        <w:rPr>
          <w:rFonts w:ascii="Times New Roman" w:hAnsi="Times New Roman" w:cs="Times New Roman"/>
          <w:b/>
          <w:sz w:val="24"/>
          <w:szCs w:val="24"/>
        </w:rPr>
        <w:t>score of control class</w:t>
      </w:r>
    </w:p>
    <w:p w:rsidR="003B3A73" w:rsidRPr="0053518A" w:rsidRDefault="003B3A73" w:rsidP="00BC6444">
      <w:pPr>
        <w:pStyle w:val="ListParagraph"/>
        <w:tabs>
          <w:tab w:val="left" w:pos="36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The writer</w:t>
      </w:r>
      <w:r w:rsidRPr="004A17F9">
        <w:rPr>
          <w:rFonts w:asciiTheme="majorBidi" w:hAnsiTheme="majorBidi" w:cstheme="majorBidi"/>
          <w:sz w:val="24"/>
          <w:szCs w:val="24"/>
        </w:rPr>
        <w:t xml:space="preserve"> describes the resul</w:t>
      </w:r>
      <w:r>
        <w:rPr>
          <w:rFonts w:asciiTheme="majorBidi" w:hAnsiTheme="majorBidi" w:cstheme="majorBidi"/>
          <w:sz w:val="24"/>
          <w:szCs w:val="24"/>
        </w:rPr>
        <w:t>t of pre-test in the control class by the table as follow</w:t>
      </w:r>
      <w:r w:rsidRPr="004A17F9">
        <w:rPr>
          <w:rFonts w:asciiTheme="majorBidi" w:hAnsiTheme="majorBidi" w:cstheme="majorBidi"/>
          <w:sz w:val="24"/>
          <w:szCs w:val="24"/>
        </w:rPr>
        <w:t>:</w:t>
      </w:r>
    </w:p>
    <w:p w:rsidR="003B3A73" w:rsidRPr="00A64CD1" w:rsidRDefault="003B3A73" w:rsidP="00BC6444">
      <w:pPr>
        <w:tabs>
          <w:tab w:val="left" w:pos="360"/>
        </w:tabs>
        <w:spacing w:after="0" w:line="360" w:lineRule="auto"/>
        <w:jc w:val="center"/>
        <w:rPr>
          <w:rFonts w:asciiTheme="majorBidi" w:hAnsiTheme="majorBidi" w:cstheme="majorBidi"/>
          <w:b/>
          <w:i/>
          <w:iCs/>
          <w:sz w:val="24"/>
          <w:szCs w:val="24"/>
        </w:rPr>
      </w:pPr>
      <w:r w:rsidRPr="00A64CD1">
        <w:rPr>
          <w:rFonts w:asciiTheme="majorBidi" w:hAnsiTheme="majorBidi" w:cstheme="majorBidi"/>
          <w:b/>
          <w:i/>
          <w:iCs/>
          <w:sz w:val="24"/>
          <w:szCs w:val="24"/>
        </w:rPr>
        <w:t>Table 4.4</w:t>
      </w:r>
    </w:p>
    <w:p w:rsidR="003B3A73" w:rsidRPr="00B73714" w:rsidRDefault="003B3A73" w:rsidP="00E92A99">
      <w:pPr>
        <w:tabs>
          <w:tab w:val="left" w:pos="7065"/>
        </w:tabs>
        <w:spacing w:after="0" w:line="360" w:lineRule="auto"/>
        <w:jc w:val="center"/>
        <w:rPr>
          <w:rFonts w:asciiTheme="majorBidi" w:hAnsiTheme="majorBidi" w:cstheme="majorBidi"/>
          <w:b/>
          <w:bCs/>
          <w:sz w:val="24"/>
          <w:szCs w:val="24"/>
        </w:rPr>
      </w:pPr>
      <w:r w:rsidRPr="000E128E">
        <w:rPr>
          <w:rFonts w:ascii="Times New Roman" w:eastAsia="Times New Roman" w:hAnsi="Times New Roman" w:cs="Times New Roman"/>
          <w:b/>
          <w:i/>
          <w:iCs/>
          <w:color w:val="000000"/>
          <w:sz w:val="24"/>
          <w:szCs w:val="24"/>
        </w:rPr>
        <w:t>The students' score of pre-test in the control class</w:t>
      </w:r>
    </w:p>
    <w:tbl>
      <w:tblPr>
        <w:tblW w:w="426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57"/>
        <w:gridCol w:w="523"/>
        <w:gridCol w:w="512"/>
        <w:gridCol w:w="521"/>
        <w:gridCol w:w="522"/>
        <w:gridCol w:w="525"/>
        <w:gridCol w:w="1043"/>
      </w:tblGrid>
      <w:tr w:rsidR="003B3A73" w:rsidRPr="00B73714" w:rsidTr="00611CA5">
        <w:tc>
          <w:tcPr>
            <w:tcW w:w="387"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NO</w:t>
            </w:r>
          </w:p>
        </w:tc>
        <w:tc>
          <w:tcPr>
            <w:tcW w:w="1249" w:type="pct"/>
            <w:vMerge w:val="restar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RESPONDENT</w:t>
            </w:r>
          </w:p>
        </w:tc>
        <w:tc>
          <w:tcPr>
            <w:tcW w:w="2573" w:type="pct"/>
            <w:gridSpan w:val="5"/>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CRITERIA</w:t>
            </w:r>
          </w:p>
        </w:tc>
        <w:tc>
          <w:tcPr>
            <w:tcW w:w="790" w:type="pct"/>
            <w:vMerge w:val="restar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SCORE</w:t>
            </w:r>
          </w:p>
        </w:tc>
      </w:tr>
      <w:tr w:rsidR="003B3A73" w:rsidRPr="00B73714" w:rsidTr="00611CA5">
        <w:tc>
          <w:tcPr>
            <w:tcW w:w="387"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c>
          <w:tcPr>
            <w:tcW w:w="1249" w:type="pct"/>
            <w:vMerge/>
            <w:vAlign w:val="bottom"/>
          </w:tcPr>
          <w:p w:rsidR="003B3A73" w:rsidRPr="001C4ED2" w:rsidRDefault="003B3A73" w:rsidP="00E92A99">
            <w:pPr>
              <w:spacing w:line="240" w:lineRule="auto"/>
              <w:jc w:val="center"/>
              <w:rPr>
                <w:rFonts w:asciiTheme="majorBidi" w:hAnsiTheme="majorBidi" w:cstheme="majorBidi"/>
                <w:b/>
                <w:bCs/>
                <w:sz w:val="24"/>
                <w:szCs w:val="24"/>
              </w:rPr>
            </w:pPr>
          </w:p>
        </w:tc>
        <w:tc>
          <w:tcPr>
            <w:tcW w:w="517" w:type="pc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A</w:t>
            </w:r>
          </w:p>
        </w:tc>
        <w:tc>
          <w:tcPr>
            <w:tcW w:w="508" w:type="pc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G</w:t>
            </w:r>
          </w:p>
        </w:tc>
        <w:tc>
          <w:tcPr>
            <w:tcW w:w="515" w:type="pc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V</w:t>
            </w:r>
          </w:p>
        </w:tc>
        <w:tc>
          <w:tcPr>
            <w:tcW w:w="516" w:type="pc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F</w:t>
            </w:r>
          </w:p>
        </w:tc>
        <w:tc>
          <w:tcPr>
            <w:tcW w:w="518" w:type="pct"/>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C</w:t>
            </w:r>
          </w:p>
        </w:tc>
        <w:tc>
          <w:tcPr>
            <w:tcW w:w="790" w:type="pct"/>
            <w:vMerge/>
            <w:vAlign w:val="bottom"/>
          </w:tcPr>
          <w:p w:rsidR="003B3A73" w:rsidRPr="001C4ED2" w:rsidRDefault="003B3A73" w:rsidP="00E92A99">
            <w:pPr>
              <w:spacing w:line="240" w:lineRule="auto"/>
              <w:jc w:val="center"/>
              <w:rPr>
                <w:rFonts w:asciiTheme="majorBidi" w:hAnsiTheme="majorBidi" w:cstheme="majorBidi"/>
                <w:b/>
                <w:bCs/>
                <w:sz w:val="24"/>
                <w:szCs w:val="24"/>
              </w:rPr>
            </w:pP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A</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AF</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3</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AKI</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4</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AW</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55</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5</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DSK</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56</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6</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EA</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7</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FADM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12</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52</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8</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FAR</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9</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GA</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55</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10</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IF</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12</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49</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11</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MPR</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12</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MHM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13</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MUN</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52</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14</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MIM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56</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15</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MD</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52</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16</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MY</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12</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52</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lastRenderedPageBreak/>
              <w:t>17</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PP</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57</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18</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PAM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19</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RFA</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20</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RM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19</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21</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SQA</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12</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50</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22</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SM</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55</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23</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TSL</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Align w:val="bottom"/>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24</w:t>
            </w:r>
          </w:p>
        </w:tc>
        <w:tc>
          <w:tcPr>
            <w:tcW w:w="1249"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T</w:t>
            </w:r>
          </w:p>
        </w:tc>
        <w:tc>
          <w:tcPr>
            <w:tcW w:w="517"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08"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5" w:type="pct"/>
            <w:vAlign w:val="bottom"/>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w:t>
            </w:r>
          </w:p>
        </w:tc>
        <w:tc>
          <w:tcPr>
            <w:tcW w:w="516"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w:t>
            </w:r>
          </w:p>
        </w:tc>
        <w:tc>
          <w:tcPr>
            <w:tcW w:w="518"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15</w:t>
            </w:r>
          </w:p>
        </w:tc>
        <w:tc>
          <w:tcPr>
            <w:tcW w:w="790" w:type="pct"/>
            <w:vAlign w:val="bottom"/>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53</w:t>
            </w:r>
          </w:p>
        </w:tc>
      </w:tr>
      <w:tr w:rsidR="003B3A73" w:rsidRPr="00B73714" w:rsidTr="00611CA5">
        <w:tc>
          <w:tcPr>
            <w:tcW w:w="387" w:type="pct"/>
            <w:vMerge w:val="restart"/>
            <w:vAlign w:val="bottom"/>
          </w:tcPr>
          <w:p w:rsidR="003B3A73" w:rsidRPr="00680BA0" w:rsidRDefault="003B3A73" w:rsidP="00E92A9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 24</w:t>
            </w:r>
          </w:p>
        </w:tc>
        <w:tc>
          <w:tcPr>
            <w:tcW w:w="3822" w:type="pct"/>
            <w:gridSpan w:val="6"/>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TOTAL</w:t>
            </w:r>
          </w:p>
        </w:tc>
        <w:tc>
          <w:tcPr>
            <w:tcW w:w="790" w:type="pct"/>
            <w:vAlign w:val="bottom"/>
          </w:tcPr>
          <w:p w:rsidR="003B3A73" w:rsidRPr="001C4ED2" w:rsidRDefault="003B3A73" w:rsidP="00E92A99">
            <w:pPr>
              <w:spacing w:line="240" w:lineRule="auto"/>
              <w:jc w:val="center"/>
              <w:rPr>
                <w:rFonts w:ascii="Calibri" w:eastAsia="Times New Roman" w:hAnsi="Calibri" w:cs="Times New Roman"/>
                <w:b/>
                <w:bCs/>
                <w:color w:val="000000"/>
                <w:sz w:val="24"/>
                <w:szCs w:val="24"/>
              </w:rPr>
            </w:pPr>
            <w:r w:rsidRPr="001C4ED2">
              <w:rPr>
                <w:rFonts w:ascii="Calibri" w:eastAsia="Times New Roman" w:hAnsi="Calibri" w:cs="Calibri"/>
                <w:b/>
                <w:bCs/>
                <w:color w:val="000000"/>
                <w:sz w:val="24"/>
                <w:szCs w:val="24"/>
              </w:rPr>
              <w:t xml:space="preserve">∑X </w:t>
            </w:r>
            <w:r w:rsidRPr="001C4ED2">
              <w:rPr>
                <w:rFonts w:asciiTheme="majorBidi" w:eastAsia="Times New Roman" w:hAnsiTheme="majorBidi" w:cstheme="majorBidi"/>
                <w:b/>
                <w:bCs/>
                <w:color w:val="000000"/>
                <w:sz w:val="24"/>
                <w:szCs w:val="24"/>
              </w:rPr>
              <w:t>=1331</w:t>
            </w:r>
          </w:p>
        </w:tc>
      </w:tr>
      <w:tr w:rsidR="003B3A73" w:rsidRPr="00B73714" w:rsidTr="00611CA5">
        <w:tc>
          <w:tcPr>
            <w:tcW w:w="387" w:type="pct"/>
            <w:vMerge/>
            <w:vAlign w:val="bottom"/>
          </w:tcPr>
          <w:p w:rsidR="003B3A73" w:rsidRPr="00B73714" w:rsidRDefault="003B3A73" w:rsidP="00E92A99">
            <w:pPr>
              <w:spacing w:line="240" w:lineRule="auto"/>
              <w:jc w:val="center"/>
              <w:rPr>
                <w:rFonts w:asciiTheme="majorBidi" w:hAnsiTheme="majorBidi" w:cstheme="majorBidi"/>
                <w:b/>
                <w:bCs/>
                <w:sz w:val="24"/>
                <w:szCs w:val="24"/>
              </w:rPr>
            </w:pPr>
          </w:p>
        </w:tc>
        <w:tc>
          <w:tcPr>
            <w:tcW w:w="3822" w:type="pct"/>
            <w:gridSpan w:val="6"/>
            <w:vAlign w:val="bottom"/>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AVERAGE</w:t>
            </w:r>
          </w:p>
        </w:tc>
        <w:tc>
          <w:tcPr>
            <w:tcW w:w="790" w:type="pct"/>
            <w:vAlign w:val="bottom"/>
          </w:tcPr>
          <w:p w:rsidR="003B3A73" w:rsidRPr="001C4ED2" w:rsidRDefault="003B3A73" w:rsidP="00E92A99">
            <w:pPr>
              <w:spacing w:line="240" w:lineRule="auto"/>
              <w:jc w:val="center"/>
              <w:rPr>
                <w:rFonts w:asciiTheme="majorBidi" w:eastAsia="Times New Roman" w:hAnsiTheme="majorBidi" w:cstheme="majorBidi"/>
                <w:b/>
                <w:bCs/>
                <w:color w:val="000000"/>
              </w:rPr>
            </w:pPr>
            <w:r w:rsidRPr="001C4ED2">
              <w:rPr>
                <w:rFonts w:asciiTheme="majorBidi" w:eastAsia="Times New Roman" w:hAnsiTheme="majorBidi" w:cstheme="majorBidi"/>
                <w:b/>
                <w:bCs/>
                <w:color w:val="000000"/>
              </w:rPr>
              <w:t>M = 55,45</w:t>
            </w:r>
          </w:p>
        </w:tc>
      </w:tr>
    </w:tbl>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Note:</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A. : Accent</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G. : Grammar</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V. : Vocabulary</w:t>
      </w:r>
    </w:p>
    <w:p w:rsidR="003B3A73" w:rsidRDefault="003B3A73" w:rsidP="00BC6444">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F. : Fluency</w:t>
      </w:r>
    </w:p>
    <w:p w:rsidR="003B3A73" w:rsidRDefault="00C8252B" w:rsidP="00C8252B">
      <w:pPr>
        <w:pStyle w:val="ListParagraph"/>
        <w:tabs>
          <w:tab w:val="left" w:pos="360"/>
        </w:tabs>
        <w:spacing w:after="0" w:line="360" w:lineRule="auto"/>
        <w:jc w:val="both"/>
        <w:rPr>
          <w:rFonts w:asciiTheme="majorBidi" w:hAnsiTheme="majorBidi" w:cstheme="majorBidi"/>
          <w:sz w:val="24"/>
          <w:szCs w:val="24"/>
        </w:rPr>
      </w:pPr>
      <w:r>
        <w:rPr>
          <w:rFonts w:asciiTheme="majorBidi" w:hAnsiTheme="majorBidi" w:cstheme="majorBidi"/>
          <w:sz w:val="24"/>
          <w:szCs w:val="24"/>
        </w:rPr>
        <w:t>C. : Comprehension</w:t>
      </w:r>
    </w:p>
    <w:p w:rsidR="003B3A73" w:rsidRDefault="003B3A73" w:rsidP="00E92A99">
      <w:pPr>
        <w:spacing w:before="100" w:beforeAutospacing="1" w:after="0" w:line="360" w:lineRule="auto"/>
        <w:ind w:left="130" w:firstLine="720"/>
        <w:jc w:val="both"/>
        <w:rPr>
          <w:rFonts w:ascii="Times New Roman" w:hAnsi="Times New Roman" w:cs="Times New Roman"/>
          <w:sz w:val="24"/>
          <w:szCs w:val="24"/>
        </w:rPr>
      </w:pPr>
      <w:r w:rsidRPr="00EA41BB">
        <w:rPr>
          <w:rFonts w:ascii="Times New Roman" w:hAnsi="Times New Roman" w:cs="Times New Roman"/>
          <w:sz w:val="24"/>
          <w:szCs w:val="24"/>
        </w:rPr>
        <w:t>Determi</w:t>
      </w:r>
      <w:r>
        <w:rPr>
          <w:rFonts w:ascii="Times New Roman" w:hAnsi="Times New Roman" w:cs="Times New Roman"/>
          <w:sz w:val="24"/>
          <w:szCs w:val="24"/>
        </w:rPr>
        <w:t>ne mean of pre-test control</w:t>
      </w:r>
      <w:r w:rsidRPr="00EA41BB">
        <w:rPr>
          <w:rFonts w:ascii="Times New Roman" w:hAnsi="Times New Roman" w:cs="Times New Roman"/>
          <w:sz w:val="24"/>
          <w:szCs w:val="24"/>
        </w:rPr>
        <w:t xml:space="preserve"> class by formula </w:t>
      </w:r>
    </w:p>
    <w:p w:rsidR="003B3A73" w:rsidRDefault="003B3A73" w:rsidP="00BC6444">
      <w:pPr>
        <w:spacing w:line="360" w:lineRule="auto"/>
        <w:ind w:left="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Y</m:t>
                    </m:r>
                  </m:e>
                  <m:sub>
                    <m:r>
                      <w:rPr>
                        <w:rFonts w:ascii="Cambria Math" w:eastAsia="Times New Roman" w:hAnsi="Cambria Math" w:cstheme="majorBidi"/>
                        <w:color w:val="000000"/>
                        <w:sz w:val="32"/>
                        <w:szCs w:val="24"/>
                      </w:rPr>
                      <m:t>1</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den>
        </m:f>
      </m:oMath>
    </w:p>
    <w:p w:rsidR="003B3A73" w:rsidRDefault="003B3A73" w:rsidP="00BC6444">
      <w:pPr>
        <w:spacing w:line="360" w:lineRule="auto"/>
        <w:ind w:left="851"/>
        <w:jc w:val="both"/>
        <w:rPr>
          <w:rFonts w:ascii="Times New Roman" w:hAnsi="Times New Roman" w:cs="Times New Roman"/>
          <w:sz w:val="24"/>
          <w:szCs w:val="24"/>
        </w:rPr>
      </w:pPr>
      <w:r w:rsidRPr="00844645">
        <w:rPr>
          <w:rFonts w:ascii="Times New Roman" w:hAnsi="Times New Roman" w:cs="Times New Roman"/>
          <w:bCs/>
          <w:i/>
          <w:sz w:val="24"/>
          <w:szCs w:val="24"/>
        </w:rPr>
        <w:t>M</w:t>
      </w:r>
      <w:r w:rsidRPr="00844645">
        <w:rPr>
          <w:rFonts w:ascii="Times New Roman" w:hAnsi="Times New Roman" w:cs="Times New Roman"/>
          <w:bCs/>
          <w:sz w:val="24"/>
          <w:szCs w:val="24"/>
          <w:vertAlign w:val="subscript"/>
        </w:rPr>
        <w:t>1</w:t>
      </w:r>
      <w:r>
        <w:rPr>
          <w:rFonts w:ascii="Times New Roman" w:hAnsi="Times New Roman" w:cs="Times New Roman"/>
          <w:bCs/>
          <w:sz w:val="24"/>
          <w:szCs w:val="24"/>
        </w:rPr>
        <w:tab/>
      </w:r>
      <w:r w:rsidRPr="00844645">
        <w:rPr>
          <w:rFonts w:ascii="Times New Roman" w:hAnsi="Times New Roman" w:cs="Times New Roman"/>
          <w:bCs/>
          <w:sz w:val="24"/>
          <w:szCs w:val="24"/>
        </w:rPr>
        <w:t xml:space="preserve">: Mean of pre-test </w:t>
      </w:r>
    </w:p>
    <w:p w:rsidR="003B3A73" w:rsidRPr="00AD5116" w:rsidRDefault="003B3A73" w:rsidP="00BC6444">
      <w:pPr>
        <w:spacing w:line="360" w:lineRule="auto"/>
        <w:ind w:left="851"/>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44645">
        <w:rPr>
          <w:rFonts w:ascii="Times New Roman" w:hAnsi="Times New Roman" w:cs="Times New Roman"/>
          <w:bCs/>
          <w:sz w:val="24"/>
          <w:szCs w:val="24"/>
        </w:rPr>
        <w:t>: Total Score</w:t>
      </w:r>
    </w:p>
    <w:p w:rsidR="003B3A73" w:rsidRPr="00844645" w:rsidRDefault="003B3A73" w:rsidP="00E92A99">
      <w:pPr>
        <w:spacing w:after="0" w:line="360" w:lineRule="auto"/>
        <w:ind w:left="840" w:firstLine="11"/>
        <w:rPr>
          <w:rFonts w:ascii="Times New Roman" w:hAnsi="Times New Roman" w:cs="Times New Roman"/>
          <w:bCs/>
          <w:sz w:val="24"/>
          <w:szCs w:val="24"/>
        </w:rPr>
      </w:pPr>
      <w:r>
        <w:rPr>
          <w:rFonts w:ascii="Times New Roman" w:hAnsi="Times New Roman" w:cs="Times New Roman"/>
          <w:bCs/>
          <w:sz w:val="24"/>
          <w:szCs w:val="24"/>
        </w:rPr>
        <w:lastRenderedPageBreak/>
        <w:t>N</w:t>
      </w:r>
      <w:r>
        <w:rPr>
          <w:rFonts w:ascii="Times New Roman" w:hAnsi="Times New Roman" w:cs="Times New Roman"/>
          <w:bCs/>
          <w:sz w:val="24"/>
          <w:szCs w:val="24"/>
          <w:vertAlign w:val="subscript"/>
        </w:rPr>
        <w:t>2</w:t>
      </w:r>
      <w:r>
        <w:rPr>
          <w:rFonts w:ascii="Times New Roman" w:hAnsi="Times New Roman" w:cs="Times New Roman"/>
          <w:bCs/>
          <w:sz w:val="24"/>
          <w:szCs w:val="24"/>
        </w:rPr>
        <w:tab/>
      </w:r>
      <w:r w:rsidRPr="00844645">
        <w:rPr>
          <w:rFonts w:ascii="Times New Roman" w:hAnsi="Times New Roman" w:cs="Times New Roman"/>
          <w:bCs/>
          <w:sz w:val="24"/>
          <w:szCs w:val="24"/>
        </w:rPr>
        <w:t xml:space="preserve">: </w:t>
      </w:r>
      <w:r>
        <w:rPr>
          <w:rFonts w:ascii="Times New Roman" w:hAnsi="Times New Roman" w:cs="Times New Roman"/>
          <w:bCs/>
          <w:sz w:val="24"/>
          <w:szCs w:val="24"/>
        </w:rPr>
        <w:t>Number of s</w:t>
      </w:r>
      <w:r w:rsidRPr="00844645">
        <w:rPr>
          <w:rFonts w:ascii="Times New Roman" w:hAnsi="Times New Roman" w:cs="Times New Roman"/>
          <w:bCs/>
          <w:sz w:val="24"/>
          <w:szCs w:val="24"/>
        </w:rPr>
        <w:t>ample</w:t>
      </w:r>
      <w:r>
        <w:rPr>
          <w:rFonts w:ascii="Times New Roman" w:hAnsi="Times New Roman" w:cs="Times New Roman"/>
          <w:bCs/>
          <w:sz w:val="24"/>
          <w:szCs w:val="24"/>
        </w:rPr>
        <w:t xml:space="preserve"> (Control class)</w:t>
      </w:r>
    </w:p>
    <w:p w:rsidR="003B3A73" w:rsidRDefault="003B3A73" w:rsidP="00E92A99">
      <w:pPr>
        <w:spacing w:after="0" w:line="360" w:lineRule="auto"/>
        <w:ind w:left="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Y</m:t>
                    </m:r>
                  </m:e>
                  <m:sub>
                    <m:r>
                      <w:rPr>
                        <w:rFonts w:ascii="Cambria Math" w:eastAsia="Times New Roman" w:hAnsi="Cambria Math" w:cstheme="majorBidi"/>
                        <w:color w:val="000000"/>
                        <w:sz w:val="32"/>
                        <w:szCs w:val="24"/>
                      </w:rPr>
                      <m:t>1</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den>
        </m:f>
      </m:oMath>
    </w:p>
    <w:p w:rsidR="003B3A73" w:rsidRPr="00633BDB" w:rsidRDefault="003B3A73" w:rsidP="00E92A99">
      <w:pPr>
        <w:spacing w:after="0" w:line="360" w:lineRule="auto"/>
        <w:ind w:left="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i/>
          <w:iCs/>
          <w:sz w:val="32"/>
          <w:szCs w:val="32"/>
          <w:vertAlign w:val="subscript"/>
        </w:rPr>
        <w:t xml:space="preserve"> </w:t>
      </w:r>
      <w:r w:rsidRPr="00844645">
        <w:rPr>
          <w:rFonts w:ascii="Times New Roman" w:hAnsi="Times New Roman" w:cs="Times New Roman"/>
          <w:i/>
          <w:iCs/>
          <w:sz w:val="40"/>
          <w:szCs w:val="32"/>
          <w:vertAlign w:val="subscript"/>
        </w:rPr>
        <w:t xml:space="preserve"> </w:t>
      </w:r>
      <m:oMath>
        <m:f>
          <m:fPr>
            <m:ctrlPr>
              <w:rPr>
                <w:rFonts w:ascii="Cambria Math" w:hAnsi="Cambria Math" w:cs="Times New Roman"/>
                <w:i/>
                <w:iCs/>
                <w:sz w:val="32"/>
                <w:szCs w:val="32"/>
                <w:vertAlign w:val="subscript"/>
              </w:rPr>
            </m:ctrlPr>
          </m:fPr>
          <m:num>
            <m:r>
              <w:rPr>
                <w:rFonts w:ascii="Cambria Math" w:hAnsi="Cambria Math" w:cs="Times New Roman"/>
                <w:sz w:val="32"/>
                <w:szCs w:val="32"/>
                <w:vertAlign w:val="subscript"/>
              </w:rPr>
              <m:t>1331</m:t>
            </m:r>
          </m:num>
          <m:den>
            <m:r>
              <w:rPr>
                <w:rFonts w:ascii="Cambria Math" w:hAnsi="Cambria Math" w:cs="Times New Roman"/>
                <w:sz w:val="32"/>
                <w:szCs w:val="32"/>
                <w:vertAlign w:val="subscript"/>
              </w:rPr>
              <m:t>24</m:t>
            </m:r>
          </m:den>
        </m:f>
      </m:oMath>
    </w:p>
    <w:p w:rsidR="003B3A73" w:rsidRDefault="003B3A73" w:rsidP="00BC6444">
      <w:pPr>
        <w:spacing w:line="360" w:lineRule="auto"/>
        <w:ind w:left="840" w:firstLine="11"/>
        <w:rPr>
          <w:rFonts w:ascii="Times New Roman" w:hAnsi="Times New Roman" w:cs="Times New Roman"/>
          <w:iCs/>
          <w:sz w:val="24"/>
          <w:szCs w:val="32"/>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iCs/>
          <w:sz w:val="24"/>
          <w:szCs w:val="32"/>
        </w:rPr>
        <w:t xml:space="preserve"> 55,45 (It means the mean of pre-test in the control class is 55,45)</w:t>
      </w:r>
    </w:p>
    <w:p w:rsidR="003B3A73" w:rsidRPr="001C4ED2" w:rsidRDefault="003B3A73" w:rsidP="00BC6444">
      <w:pPr>
        <w:spacing w:line="360" w:lineRule="auto"/>
        <w:ind w:left="851" w:firstLine="567"/>
        <w:jc w:val="both"/>
        <w:rPr>
          <w:rFonts w:ascii="Times New Roman" w:hAnsi="Times New Roman" w:cs="Times New Roman"/>
          <w:iCs/>
          <w:sz w:val="24"/>
          <w:szCs w:val="32"/>
        </w:rPr>
      </w:pPr>
      <w:r w:rsidRPr="00EA41BB">
        <w:rPr>
          <w:rFonts w:ascii="Times New Roman" w:hAnsi="Times New Roman" w:cs="Times New Roman"/>
          <w:sz w:val="24"/>
          <w:szCs w:val="24"/>
        </w:rPr>
        <w:t xml:space="preserve">The table above shows us about the students’ pre-test score of control class based on criteria in speaking skill. </w:t>
      </w:r>
      <w:r>
        <w:rPr>
          <w:rFonts w:ascii="Times New Roman" w:hAnsi="Times New Roman" w:cs="Times New Roman"/>
          <w:iCs/>
          <w:sz w:val="24"/>
          <w:szCs w:val="32"/>
        </w:rPr>
        <w:t>Evident from the scores obtained, such as the lowest score was 49 and the highest is 69. In this case, the pre-test of the control class has not reached KKM.</w:t>
      </w:r>
    </w:p>
    <w:p w:rsidR="003B3A73" w:rsidRDefault="003B3A73" w:rsidP="00BC6444">
      <w:pPr>
        <w:pStyle w:val="ListParagraph"/>
        <w:tabs>
          <w:tab w:val="left" w:pos="360"/>
        </w:tabs>
        <w:spacing w:after="0" w:line="36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While the result of post-test in control class got better score. The result of post-test in control class described by table below:</w:t>
      </w:r>
    </w:p>
    <w:p w:rsidR="003B3A73" w:rsidRDefault="003B3A73" w:rsidP="00BC6444">
      <w:pPr>
        <w:pStyle w:val="ListParagraph"/>
        <w:tabs>
          <w:tab w:val="left" w:pos="360"/>
        </w:tabs>
        <w:spacing w:after="0" w:line="360" w:lineRule="auto"/>
        <w:ind w:firstLine="360"/>
        <w:jc w:val="both"/>
        <w:rPr>
          <w:rFonts w:asciiTheme="majorBidi" w:eastAsiaTheme="minorEastAsia" w:hAnsiTheme="majorBidi" w:cstheme="majorBidi"/>
          <w:sz w:val="24"/>
          <w:szCs w:val="24"/>
        </w:rPr>
      </w:pPr>
    </w:p>
    <w:p w:rsidR="003B3A73" w:rsidRPr="00A64CD1"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Table 4.5</w:t>
      </w:r>
    </w:p>
    <w:p w:rsidR="003B3A73" w:rsidRPr="009D7112" w:rsidRDefault="003B3A73" w:rsidP="00E92A99">
      <w:pPr>
        <w:tabs>
          <w:tab w:val="left" w:pos="360"/>
        </w:tabs>
        <w:spacing w:after="0" w:line="360" w:lineRule="auto"/>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The students' score of post</w:t>
      </w:r>
      <w:r w:rsidRPr="00A64CD1">
        <w:rPr>
          <w:rFonts w:ascii="Times New Roman" w:eastAsia="Times New Roman" w:hAnsi="Times New Roman" w:cs="Times New Roman"/>
          <w:b/>
          <w:i/>
          <w:iCs/>
          <w:color w:val="000000"/>
          <w:sz w:val="24"/>
          <w:szCs w:val="24"/>
        </w:rPr>
        <w:t>-test in the control class</w:t>
      </w:r>
    </w:p>
    <w:tbl>
      <w:tblPr>
        <w:tblW w:w="426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57"/>
        <w:gridCol w:w="523"/>
        <w:gridCol w:w="514"/>
        <w:gridCol w:w="521"/>
        <w:gridCol w:w="521"/>
        <w:gridCol w:w="524"/>
        <w:gridCol w:w="1043"/>
      </w:tblGrid>
      <w:tr w:rsidR="003B3A73" w:rsidRPr="00B73714" w:rsidTr="00611CA5">
        <w:tc>
          <w:tcPr>
            <w:tcW w:w="387"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NO</w:t>
            </w:r>
          </w:p>
        </w:tc>
        <w:tc>
          <w:tcPr>
            <w:tcW w:w="1249"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RESPONDENT</w:t>
            </w:r>
          </w:p>
        </w:tc>
        <w:tc>
          <w:tcPr>
            <w:tcW w:w="2575" w:type="pct"/>
            <w:gridSpan w:val="5"/>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CRITERIA</w:t>
            </w:r>
          </w:p>
        </w:tc>
        <w:tc>
          <w:tcPr>
            <w:tcW w:w="788" w:type="pct"/>
            <w:vMerge w:val="restart"/>
            <w:vAlign w:val="bottom"/>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SCORE</w:t>
            </w:r>
          </w:p>
        </w:tc>
      </w:tr>
      <w:tr w:rsidR="003B3A73" w:rsidRPr="00B73714" w:rsidTr="00611CA5">
        <w:tc>
          <w:tcPr>
            <w:tcW w:w="387" w:type="pct"/>
            <w:vMerge/>
          </w:tcPr>
          <w:p w:rsidR="003B3A73" w:rsidRPr="00B73714" w:rsidRDefault="003B3A73" w:rsidP="00E92A99">
            <w:pPr>
              <w:spacing w:line="240" w:lineRule="auto"/>
              <w:jc w:val="center"/>
              <w:rPr>
                <w:rFonts w:asciiTheme="majorBidi" w:hAnsiTheme="majorBidi" w:cstheme="majorBidi"/>
                <w:b/>
                <w:bCs/>
                <w:sz w:val="24"/>
                <w:szCs w:val="24"/>
              </w:rPr>
            </w:pPr>
          </w:p>
        </w:tc>
        <w:tc>
          <w:tcPr>
            <w:tcW w:w="1249" w:type="pct"/>
            <w:vMerge/>
          </w:tcPr>
          <w:p w:rsidR="003B3A73" w:rsidRPr="00B73714" w:rsidRDefault="003B3A73" w:rsidP="00E92A99">
            <w:pPr>
              <w:spacing w:line="240" w:lineRule="auto"/>
              <w:jc w:val="center"/>
              <w:rPr>
                <w:rFonts w:asciiTheme="majorBidi" w:hAnsiTheme="majorBidi" w:cstheme="majorBidi"/>
                <w:b/>
                <w:bCs/>
                <w:sz w:val="24"/>
                <w:szCs w:val="24"/>
              </w:rPr>
            </w:pPr>
          </w:p>
        </w:tc>
        <w:tc>
          <w:tcPr>
            <w:tcW w:w="517" w:type="pct"/>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A</w:t>
            </w:r>
          </w:p>
        </w:tc>
        <w:tc>
          <w:tcPr>
            <w:tcW w:w="510" w:type="pct"/>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G</w:t>
            </w:r>
          </w:p>
        </w:tc>
        <w:tc>
          <w:tcPr>
            <w:tcW w:w="516" w:type="pct"/>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V</w:t>
            </w:r>
          </w:p>
        </w:tc>
        <w:tc>
          <w:tcPr>
            <w:tcW w:w="516" w:type="pct"/>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F</w:t>
            </w:r>
          </w:p>
        </w:tc>
        <w:tc>
          <w:tcPr>
            <w:tcW w:w="517" w:type="pct"/>
          </w:tcPr>
          <w:p w:rsidR="003B3A73" w:rsidRPr="00B73714" w:rsidRDefault="003B3A73" w:rsidP="00E92A99">
            <w:pPr>
              <w:spacing w:line="240" w:lineRule="auto"/>
              <w:jc w:val="center"/>
              <w:rPr>
                <w:rFonts w:asciiTheme="majorBidi" w:hAnsiTheme="majorBidi" w:cstheme="majorBidi"/>
                <w:b/>
                <w:bCs/>
                <w:sz w:val="24"/>
                <w:szCs w:val="24"/>
              </w:rPr>
            </w:pPr>
            <w:r w:rsidRPr="00B73714">
              <w:rPr>
                <w:rFonts w:asciiTheme="majorBidi" w:hAnsiTheme="majorBidi" w:cstheme="majorBidi"/>
                <w:b/>
                <w:bCs/>
                <w:sz w:val="24"/>
                <w:szCs w:val="24"/>
              </w:rPr>
              <w:t>C</w:t>
            </w:r>
          </w:p>
        </w:tc>
        <w:tc>
          <w:tcPr>
            <w:tcW w:w="788" w:type="pct"/>
            <w:vMerge/>
          </w:tcPr>
          <w:p w:rsidR="003B3A73" w:rsidRPr="00B73714" w:rsidRDefault="003B3A73" w:rsidP="00E92A99">
            <w:pPr>
              <w:spacing w:line="240" w:lineRule="auto"/>
              <w:jc w:val="center"/>
              <w:rPr>
                <w:rFonts w:asciiTheme="majorBidi" w:hAnsiTheme="majorBidi" w:cstheme="majorBidi"/>
                <w:b/>
                <w:bCs/>
                <w:sz w:val="24"/>
                <w:szCs w:val="24"/>
              </w:rPr>
            </w:pP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AF</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72</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3</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AKI</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4</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5</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DSK</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6</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lastRenderedPageBreak/>
              <w:t>7</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FADM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8</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FAR</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9</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10</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IF</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57</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11</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MPR</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82</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12</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MHM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68</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13</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MUN</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14</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67</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15</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MD</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75</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16</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MY</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17</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PP</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18</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19</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RFA</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20</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74</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21</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SQA</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61</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22</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SM</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73</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23</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TSL</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r>
      <w:tr w:rsidR="003B3A73" w:rsidRPr="00B73714" w:rsidTr="00611CA5">
        <w:tc>
          <w:tcPr>
            <w:tcW w:w="387" w:type="pct"/>
          </w:tcPr>
          <w:p w:rsidR="003B3A73" w:rsidRPr="00B73714" w:rsidRDefault="003B3A73" w:rsidP="00E92A99">
            <w:pPr>
              <w:spacing w:line="240" w:lineRule="auto"/>
              <w:jc w:val="center"/>
              <w:rPr>
                <w:rFonts w:asciiTheme="majorBidi" w:eastAsia="Times New Roman" w:hAnsiTheme="majorBidi" w:cstheme="majorBidi"/>
                <w:b/>
                <w:bCs/>
                <w:color w:val="000000"/>
                <w:sz w:val="24"/>
                <w:szCs w:val="24"/>
              </w:rPr>
            </w:pPr>
            <w:r w:rsidRPr="00B73714">
              <w:rPr>
                <w:rFonts w:asciiTheme="majorBidi" w:eastAsia="Times New Roman" w:hAnsiTheme="majorBidi" w:cstheme="majorBidi"/>
                <w:b/>
                <w:bCs/>
                <w:color w:val="000000"/>
                <w:sz w:val="24"/>
                <w:szCs w:val="24"/>
              </w:rPr>
              <w:t>24</w:t>
            </w:r>
          </w:p>
        </w:tc>
        <w:tc>
          <w:tcPr>
            <w:tcW w:w="1249" w:type="pct"/>
          </w:tcPr>
          <w:p w:rsidR="003B3A73" w:rsidRPr="00245123" w:rsidRDefault="003B3A73" w:rsidP="00E92A99">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w:t>
            </w:r>
          </w:p>
        </w:tc>
        <w:tc>
          <w:tcPr>
            <w:tcW w:w="510"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24</w:t>
            </w:r>
          </w:p>
        </w:tc>
        <w:tc>
          <w:tcPr>
            <w:tcW w:w="516"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w:t>
            </w:r>
          </w:p>
        </w:tc>
        <w:tc>
          <w:tcPr>
            <w:tcW w:w="517" w:type="pct"/>
          </w:tcPr>
          <w:p w:rsidR="003B3A73" w:rsidRPr="001C4ED2" w:rsidRDefault="003B3A73" w:rsidP="00E92A99">
            <w:pPr>
              <w:spacing w:line="24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w:t>
            </w:r>
          </w:p>
        </w:tc>
        <w:tc>
          <w:tcPr>
            <w:tcW w:w="788" w:type="pct"/>
          </w:tcPr>
          <w:p w:rsidR="003B3A73" w:rsidRPr="001C4ED2" w:rsidRDefault="003B3A73" w:rsidP="00E92A99">
            <w:pPr>
              <w:spacing w:line="24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75</w:t>
            </w:r>
          </w:p>
        </w:tc>
      </w:tr>
      <w:tr w:rsidR="003B3A73" w:rsidRPr="00B73714" w:rsidTr="00611CA5">
        <w:tc>
          <w:tcPr>
            <w:tcW w:w="387" w:type="pct"/>
            <w:vMerge w:val="restart"/>
          </w:tcPr>
          <w:p w:rsidR="003B3A73" w:rsidRPr="00B066BA" w:rsidRDefault="003B3A73" w:rsidP="00E92A9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 24</w:t>
            </w:r>
          </w:p>
        </w:tc>
        <w:tc>
          <w:tcPr>
            <w:tcW w:w="3824" w:type="pct"/>
            <w:gridSpan w:val="6"/>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TOTAL</w:t>
            </w:r>
          </w:p>
        </w:tc>
        <w:tc>
          <w:tcPr>
            <w:tcW w:w="788" w:type="pct"/>
          </w:tcPr>
          <w:p w:rsidR="003B3A73" w:rsidRPr="001C4ED2" w:rsidRDefault="003B3A73" w:rsidP="00E92A99">
            <w:pPr>
              <w:spacing w:line="24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∑X = 1578</w:t>
            </w:r>
          </w:p>
        </w:tc>
      </w:tr>
      <w:tr w:rsidR="003B3A73" w:rsidRPr="00B73714" w:rsidTr="00611CA5">
        <w:tc>
          <w:tcPr>
            <w:tcW w:w="387" w:type="pct"/>
            <w:vMerge/>
          </w:tcPr>
          <w:p w:rsidR="003B3A73" w:rsidRPr="00B73714" w:rsidRDefault="003B3A73" w:rsidP="00E92A99">
            <w:pPr>
              <w:spacing w:line="240" w:lineRule="auto"/>
              <w:jc w:val="center"/>
              <w:rPr>
                <w:rFonts w:asciiTheme="majorBidi" w:hAnsiTheme="majorBidi" w:cstheme="majorBidi"/>
                <w:b/>
                <w:bCs/>
                <w:sz w:val="24"/>
                <w:szCs w:val="24"/>
              </w:rPr>
            </w:pPr>
          </w:p>
        </w:tc>
        <w:tc>
          <w:tcPr>
            <w:tcW w:w="3824" w:type="pct"/>
            <w:gridSpan w:val="6"/>
          </w:tcPr>
          <w:p w:rsidR="003B3A73" w:rsidRPr="001C4ED2" w:rsidRDefault="003B3A73" w:rsidP="00E92A99">
            <w:pPr>
              <w:spacing w:line="240" w:lineRule="auto"/>
              <w:jc w:val="center"/>
              <w:rPr>
                <w:rFonts w:asciiTheme="majorBidi" w:hAnsiTheme="majorBidi" w:cstheme="majorBidi"/>
                <w:b/>
                <w:bCs/>
                <w:sz w:val="24"/>
                <w:szCs w:val="24"/>
              </w:rPr>
            </w:pPr>
            <w:r w:rsidRPr="001C4ED2">
              <w:rPr>
                <w:rFonts w:asciiTheme="majorBidi" w:hAnsiTheme="majorBidi" w:cstheme="majorBidi"/>
                <w:b/>
                <w:bCs/>
                <w:sz w:val="24"/>
                <w:szCs w:val="24"/>
              </w:rPr>
              <w:t>AVERAGE</w:t>
            </w:r>
          </w:p>
        </w:tc>
        <w:tc>
          <w:tcPr>
            <w:tcW w:w="788" w:type="pct"/>
          </w:tcPr>
          <w:p w:rsidR="003B3A73" w:rsidRPr="001C4ED2" w:rsidRDefault="003B3A73" w:rsidP="00E92A99">
            <w:pPr>
              <w:spacing w:line="240" w:lineRule="auto"/>
              <w:jc w:val="center"/>
              <w:rPr>
                <w:rFonts w:asciiTheme="majorBidi" w:eastAsia="Times New Roman" w:hAnsiTheme="majorBidi" w:cstheme="majorBidi"/>
                <w:b/>
                <w:bCs/>
                <w:color w:val="000000"/>
              </w:rPr>
            </w:pPr>
            <w:r w:rsidRPr="001C4ED2">
              <w:rPr>
                <w:rFonts w:asciiTheme="majorBidi" w:eastAsia="Times New Roman" w:hAnsiTheme="majorBidi" w:cstheme="majorBidi"/>
                <w:b/>
                <w:bCs/>
                <w:color w:val="000000"/>
              </w:rPr>
              <w:t>M= 65,75</w:t>
            </w:r>
          </w:p>
        </w:tc>
      </w:tr>
    </w:tbl>
    <w:p w:rsidR="003B3A73" w:rsidRPr="00554F22" w:rsidRDefault="003B3A73" w:rsidP="00BC6444">
      <w:pPr>
        <w:tabs>
          <w:tab w:val="left" w:pos="360"/>
        </w:tabs>
        <w:spacing w:after="0" w:line="360" w:lineRule="auto"/>
        <w:jc w:val="both"/>
        <w:rPr>
          <w:rFonts w:asciiTheme="majorBidi" w:hAnsiTheme="majorBidi" w:cstheme="majorBidi"/>
          <w:sz w:val="24"/>
          <w:szCs w:val="24"/>
        </w:rPr>
      </w:pPr>
    </w:p>
    <w:p w:rsidR="00E92A99" w:rsidRDefault="00E92A99" w:rsidP="00BC6444">
      <w:pPr>
        <w:tabs>
          <w:tab w:val="left" w:pos="360"/>
        </w:tabs>
        <w:spacing w:after="0" w:line="360" w:lineRule="auto"/>
        <w:ind w:left="360"/>
        <w:jc w:val="both"/>
        <w:rPr>
          <w:rFonts w:asciiTheme="majorBidi" w:hAnsiTheme="majorBidi" w:cstheme="majorBidi"/>
          <w:sz w:val="24"/>
          <w:szCs w:val="24"/>
        </w:rPr>
      </w:pPr>
    </w:p>
    <w:p w:rsidR="003B3A73" w:rsidRPr="00EF5C5A" w:rsidRDefault="003B3A73" w:rsidP="00BC6444">
      <w:pPr>
        <w:tabs>
          <w:tab w:val="left" w:pos="360"/>
        </w:tabs>
        <w:spacing w:after="0" w:line="360" w:lineRule="auto"/>
        <w:ind w:left="360"/>
        <w:jc w:val="both"/>
        <w:rPr>
          <w:rFonts w:asciiTheme="majorBidi" w:hAnsiTheme="majorBidi" w:cstheme="majorBidi"/>
          <w:sz w:val="24"/>
          <w:szCs w:val="24"/>
        </w:rPr>
      </w:pPr>
      <w:r w:rsidRPr="00EF5C5A">
        <w:rPr>
          <w:rFonts w:asciiTheme="majorBidi" w:hAnsiTheme="majorBidi" w:cstheme="majorBidi"/>
          <w:sz w:val="24"/>
          <w:szCs w:val="24"/>
        </w:rPr>
        <w:lastRenderedPageBreak/>
        <w:t>Note:</w:t>
      </w:r>
    </w:p>
    <w:p w:rsidR="003B3A73" w:rsidRPr="00EF5C5A" w:rsidRDefault="003B3A73" w:rsidP="00BC6444">
      <w:pPr>
        <w:tabs>
          <w:tab w:val="left" w:pos="360"/>
        </w:tabs>
        <w:spacing w:after="0" w:line="360" w:lineRule="auto"/>
        <w:ind w:left="360"/>
        <w:jc w:val="both"/>
        <w:rPr>
          <w:rFonts w:asciiTheme="majorBidi" w:hAnsiTheme="majorBidi" w:cstheme="majorBidi"/>
          <w:sz w:val="24"/>
          <w:szCs w:val="24"/>
        </w:rPr>
      </w:pPr>
      <w:r w:rsidRPr="00EF5C5A">
        <w:rPr>
          <w:rFonts w:asciiTheme="majorBidi" w:hAnsiTheme="majorBidi" w:cstheme="majorBidi"/>
          <w:sz w:val="24"/>
          <w:szCs w:val="24"/>
        </w:rPr>
        <w:t>A. : Accent</w:t>
      </w:r>
    </w:p>
    <w:p w:rsidR="003B3A73" w:rsidRPr="00EF5C5A" w:rsidRDefault="003B3A73" w:rsidP="00BC6444">
      <w:pPr>
        <w:tabs>
          <w:tab w:val="left" w:pos="360"/>
        </w:tabs>
        <w:spacing w:after="0" w:line="360" w:lineRule="auto"/>
        <w:ind w:left="360"/>
        <w:jc w:val="both"/>
        <w:rPr>
          <w:rFonts w:asciiTheme="majorBidi" w:hAnsiTheme="majorBidi" w:cstheme="majorBidi"/>
          <w:sz w:val="24"/>
          <w:szCs w:val="24"/>
        </w:rPr>
      </w:pPr>
      <w:r w:rsidRPr="00EF5C5A">
        <w:rPr>
          <w:rFonts w:asciiTheme="majorBidi" w:hAnsiTheme="majorBidi" w:cstheme="majorBidi"/>
          <w:sz w:val="24"/>
          <w:szCs w:val="24"/>
        </w:rPr>
        <w:t>G. : Grammar</w:t>
      </w:r>
    </w:p>
    <w:p w:rsidR="003B3A73" w:rsidRPr="00EF5C5A" w:rsidRDefault="003B3A73" w:rsidP="00BC6444">
      <w:pPr>
        <w:tabs>
          <w:tab w:val="left" w:pos="360"/>
        </w:tabs>
        <w:spacing w:after="0" w:line="360" w:lineRule="auto"/>
        <w:ind w:left="360"/>
        <w:jc w:val="both"/>
        <w:rPr>
          <w:rFonts w:asciiTheme="majorBidi" w:hAnsiTheme="majorBidi" w:cstheme="majorBidi"/>
          <w:sz w:val="24"/>
          <w:szCs w:val="24"/>
        </w:rPr>
      </w:pPr>
      <w:r w:rsidRPr="00EF5C5A">
        <w:rPr>
          <w:rFonts w:asciiTheme="majorBidi" w:hAnsiTheme="majorBidi" w:cstheme="majorBidi"/>
          <w:sz w:val="24"/>
          <w:szCs w:val="24"/>
        </w:rPr>
        <w:t>V. : Vocabulary</w:t>
      </w:r>
    </w:p>
    <w:p w:rsidR="003B3A73" w:rsidRPr="00EF5C5A" w:rsidRDefault="003B3A73" w:rsidP="00BC6444">
      <w:pPr>
        <w:tabs>
          <w:tab w:val="left" w:pos="360"/>
        </w:tabs>
        <w:spacing w:after="0" w:line="360" w:lineRule="auto"/>
        <w:ind w:left="360"/>
        <w:jc w:val="both"/>
        <w:rPr>
          <w:rFonts w:asciiTheme="majorBidi" w:hAnsiTheme="majorBidi" w:cstheme="majorBidi"/>
          <w:sz w:val="24"/>
          <w:szCs w:val="24"/>
        </w:rPr>
      </w:pPr>
      <w:r w:rsidRPr="00EF5C5A">
        <w:rPr>
          <w:rFonts w:asciiTheme="majorBidi" w:hAnsiTheme="majorBidi" w:cstheme="majorBidi"/>
          <w:sz w:val="24"/>
          <w:szCs w:val="24"/>
        </w:rPr>
        <w:t>F. : Fluency</w:t>
      </w:r>
    </w:p>
    <w:p w:rsidR="003B3A73" w:rsidRDefault="003B3A73" w:rsidP="00BC6444">
      <w:pPr>
        <w:spacing w:after="0" w:line="360" w:lineRule="auto"/>
        <w:ind w:left="426"/>
        <w:rPr>
          <w:rFonts w:asciiTheme="majorBidi" w:hAnsiTheme="majorBidi" w:cstheme="majorBidi"/>
          <w:sz w:val="24"/>
          <w:szCs w:val="24"/>
        </w:rPr>
      </w:pPr>
      <w:r>
        <w:rPr>
          <w:rFonts w:asciiTheme="majorBidi" w:hAnsiTheme="majorBidi" w:cstheme="majorBidi"/>
          <w:sz w:val="24"/>
          <w:szCs w:val="24"/>
        </w:rPr>
        <w:t>C. : Comprehension</w:t>
      </w:r>
    </w:p>
    <w:p w:rsidR="003B3A73" w:rsidRDefault="003B3A73" w:rsidP="00BC6444">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Determine mean of post-test control</w:t>
      </w:r>
      <w:r w:rsidRPr="00EA41BB">
        <w:rPr>
          <w:rFonts w:ascii="Times New Roman" w:hAnsi="Times New Roman" w:cs="Times New Roman"/>
          <w:sz w:val="24"/>
          <w:szCs w:val="24"/>
        </w:rPr>
        <w:t xml:space="preserve"> class by formula </w:t>
      </w:r>
    </w:p>
    <w:p w:rsidR="003B3A73" w:rsidRDefault="003B3A73" w:rsidP="00BC6444">
      <w:pPr>
        <w:spacing w:line="360" w:lineRule="auto"/>
        <w:ind w:left="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Y</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den>
        </m:f>
      </m:oMath>
    </w:p>
    <w:p w:rsidR="003B3A73" w:rsidRPr="008F38F9" w:rsidRDefault="003B3A73" w:rsidP="00BC6444">
      <w:pPr>
        <w:spacing w:line="360" w:lineRule="auto"/>
        <w:ind w:left="851"/>
        <w:jc w:val="both"/>
        <w:rPr>
          <w:rFonts w:ascii="Times New Roman" w:hAnsi="Times New Roman" w:cs="Times New Roman"/>
          <w:sz w:val="24"/>
          <w:szCs w:val="24"/>
        </w:rPr>
      </w:pPr>
      <w:r w:rsidRPr="00844645">
        <w:rPr>
          <w:rFonts w:ascii="Times New Roman" w:hAnsi="Times New Roman" w:cs="Times New Roman"/>
          <w:bCs/>
          <w:i/>
          <w:sz w:val="24"/>
          <w:szCs w:val="24"/>
        </w:rPr>
        <w:t>M</w:t>
      </w:r>
      <w:r>
        <w:rPr>
          <w:rFonts w:ascii="Times New Roman" w:hAnsi="Times New Roman" w:cs="Times New Roman"/>
          <w:bCs/>
          <w:sz w:val="24"/>
          <w:szCs w:val="24"/>
          <w:vertAlign w:val="subscript"/>
        </w:rPr>
        <w:t>2</w:t>
      </w:r>
      <w:r>
        <w:rPr>
          <w:rFonts w:ascii="Times New Roman" w:hAnsi="Times New Roman" w:cs="Times New Roman"/>
          <w:bCs/>
          <w:sz w:val="24"/>
          <w:szCs w:val="24"/>
        </w:rPr>
        <w:tab/>
      </w:r>
      <w:r w:rsidRPr="00844645">
        <w:rPr>
          <w:rFonts w:ascii="Times New Roman" w:hAnsi="Times New Roman" w:cs="Times New Roman"/>
          <w:bCs/>
          <w:sz w:val="24"/>
          <w:szCs w:val="24"/>
        </w:rPr>
        <w:t>: M</w:t>
      </w:r>
      <w:r>
        <w:rPr>
          <w:rFonts w:ascii="Times New Roman" w:hAnsi="Times New Roman" w:cs="Times New Roman"/>
          <w:bCs/>
          <w:sz w:val="24"/>
          <w:szCs w:val="24"/>
        </w:rPr>
        <w:t>ean of post</w:t>
      </w:r>
      <w:r w:rsidRPr="00844645">
        <w:rPr>
          <w:rFonts w:ascii="Times New Roman" w:hAnsi="Times New Roman" w:cs="Times New Roman"/>
          <w:bCs/>
          <w:sz w:val="24"/>
          <w:szCs w:val="24"/>
        </w:rPr>
        <w:t xml:space="preserve">-test </w:t>
      </w:r>
    </w:p>
    <w:p w:rsidR="003B3A73" w:rsidRPr="00844645" w:rsidRDefault="003B3A73" w:rsidP="00BC6444">
      <w:pPr>
        <w:spacing w:line="360" w:lineRule="auto"/>
        <w:ind w:left="840" w:firstLine="11"/>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44645">
        <w:rPr>
          <w:rFonts w:ascii="Times New Roman" w:hAnsi="Times New Roman" w:cs="Times New Roman"/>
          <w:bCs/>
          <w:sz w:val="24"/>
          <w:szCs w:val="24"/>
        </w:rPr>
        <w:t>: Total Score</w:t>
      </w:r>
    </w:p>
    <w:p w:rsidR="003B3A73" w:rsidRPr="00844645" w:rsidRDefault="003B3A73" w:rsidP="00BC6444">
      <w:pPr>
        <w:spacing w:line="360" w:lineRule="auto"/>
        <w:ind w:left="829" w:firstLine="11"/>
        <w:rPr>
          <w:rFonts w:ascii="Times New Roman" w:hAnsi="Times New Roman" w:cs="Times New Roman"/>
          <w:bCs/>
          <w:sz w:val="24"/>
          <w:szCs w:val="24"/>
        </w:rPr>
      </w:pPr>
      <w:r>
        <w:rPr>
          <w:rFonts w:ascii="Times New Roman" w:hAnsi="Times New Roman" w:cs="Times New Roman"/>
          <w:bCs/>
          <w:sz w:val="24"/>
          <w:szCs w:val="24"/>
        </w:rPr>
        <w:t>N</w:t>
      </w:r>
      <w:r>
        <w:rPr>
          <w:rFonts w:ascii="Times New Roman" w:hAnsi="Times New Roman" w:cs="Times New Roman"/>
          <w:bCs/>
          <w:sz w:val="24"/>
          <w:szCs w:val="24"/>
          <w:vertAlign w:val="subscript"/>
        </w:rPr>
        <w:t>2</w:t>
      </w:r>
      <w:r>
        <w:rPr>
          <w:rFonts w:ascii="Times New Roman" w:hAnsi="Times New Roman" w:cs="Times New Roman"/>
          <w:bCs/>
          <w:sz w:val="24"/>
          <w:szCs w:val="24"/>
        </w:rPr>
        <w:tab/>
      </w:r>
      <w:r w:rsidRPr="00844645">
        <w:rPr>
          <w:rFonts w:ascii="Times New Roman" w:hAnsi="Times New Roman" w:cs="Times New Roman"/>
          <w:bCs/>
          <w:sz w:val="24"/>
          <w:szCs w:val="24"/>
        </w:rPr>
        <w:t xml:space="preserve">: </w:t>
      </w:r>
      <w:r>
        <w:rPr>
          <w:rFonts w:ascii="Times New Roman" w:hAnsi="Times New Roman" w:cs="Times New Roman"/>
          <w:bCs/>
          <w:sz w:val="24"/>
          <w:szCs w:val="24"/>
        </w:rPr>
        <w:t>Number of s</w:t>
      </w:r>
      <w:r w:rsidRPr="00844645">
        <w:rPr>
          <w:rFonts w:ascii="Times New Roman" w:hAnsi="Times New Roman" w:cs="Times New Roman"/>
          <w:bCs/>
          <w:sz w:val="24"/>
          <w:szCs w:val="24"/>
        </w:rPr>
        <w:t>ample</w:t>
      </w:r>
      <w:r>
        <w:rPr>
          <w:rFonts w:ascii="Times New Roman" w:hAnsi="Times New Roman" w:cs="Times New Roman"/>
          <w:bCs/>
          <w:sz w:val="24"/>
          <w:szCs w:val="24"/>
        </w:rPr>
        <w:t xml:space="preserve"> (Control class)</w:t>
      </w:r>
    </w:p>
    <w:p w:rsidR="003B3A73" w:rsidRDefault="003B3A73" w:rsidP="00BC6444">
      <w:pPr>
        <w:spacing w:line="360" w:lineRule="auto"/>
        <w:ind w:left="851"/>
        <w:jc w:val="both"/>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Sub>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den>
        </m:f>
      </m:oMath>
    </w:p>
    <w:p w:rsidR="003B3A73" w:rsidRPr="00CF0689" w:rsidRDefault="003B3A73" w:rsidP="00BC6444">
      <w:pPr>
        <w:spacing w:line="360" w:lineRule="auto"/>
        <w:ind w:left="840" w:firstLine="11"/>
        <w:rPr>
          <w:rFonts w:ascii="Times New Roman" w:eastAsiaTheme="minorEastAsia" w:hAnsi="Times New Roman" w:cs="Times New Roman"/>
          <w:i/>
          <w:iCs/>
          <w:sz w:val="32"/>
          <w:szCs w:val="32"/>
          <w:vertAlign w:val="subscript"/>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Pr>
          <w:rFonts w:ascii="Times New Roman" w:hAnsi="Times New Roman" w:cs="Times New Roman"/>
          <w:i/>
          <w:iCs/>
          <w:sz w:val="32"/>
          <w:szCs w:val="32"/>
          <w:vertAlign w:val="subscript"/>
        </w:rPr>
        <w:t xml:space="preserve"> </w:t>
      </w:r>
      <w:r w:rsidRPr="00844645">
        <w:rPr>
          <w:rFonts w:ascii="Times New Roman" w:hAnsi="Times New Roman" w:cs="Times New Roman"/>
          <w:i/>
          <w:iCs/>
          <w:sz w:val="40"/>
          <w:szCs w:val="32"/>
          <w:vertAlign w:val="subscript"/>
        </w:rPr>
        <w:t xml:space="preserve"> </w:t>
      </w:r>
      <m:oMath>
        <m:f>
          <m:fPr>
            <m:ctrlPr>
              <w:rPr>
                <w:rFonts w:ascii="Cambria Math" w:hAnsi="Cambria Math" w:cs="Times New Roman"/>
                <w:i/>
                <w:iCs/>
                <w:sz w:val="32"/>
                <w:szCs w:val="32"/>
                <w:vertAlign w:val="subscript"/>
              </w:rPr>
            </m:ctrlPr>
          </m:fPr>
          <m:num>
            <m:r>
              <w:rPr>
                <w:rFonts w:ascii="Cambria Math" w:hAnsi="Cambria Math" w:cs="Times New Roman"/>
                <w:sz w:val="32"/>
                <w:szCs w:val="32"/>
                <w:vertAlign w:val="subscript"/>
              </w:rPr>
              <m:t>1578</m:t>
            </m:r>
          </m:num>
          <m:den>
            <m:r>
              <w:rPr>
                <w:rFonts w:ascii="Cambria Math" w:hAnsi="Cambria Math" w:cs="Times New Roman"/>
                <w:sz w:val="32"/>
                <w:szCs w:val="32"/>
                <w:vertAlign w:val="subscript"/>
              </w:rPr>
              <m:t>24</m:t>
            </m:r>
          </m:den>
        </m:f>
      </m:oMath>
    </w:p>
    <w:p w:rsidR="003B3A73" w:rsidRDefault="003B3A73" w:rsidP="00BC6444">
      <w:pPr>
        <w:spacing w:line="360" w:lineRule="auto"/>
        <w:ind w:left="829" w:firstLine="11"/>
        <w:rPr>
          <w:rFonts w:ascii="Times New Roman" w:hAnsi="Times New Roman" w:cs="Times New Roman"/>
          <w:iCs/>
          <w:sz w:val="24"/>
          <w:szCs w:val="32"/>
        </w:rPr>
      </w:pPr>
      <w:r>
        <w:rPr>
          <w:rFonts w:ascii="Times New Roman" w:hAnsi="Times New Roman" w:cs="Times New Roman"/>
          <w:i/>
          <w:sz w:val="24"/>
          <w:szCs w:val="24"/>
        </w:rPr>
        <w:t>M</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r>
        <w:rPr>
          <w:rFonts w:ascii="Times New Roman" w:hAnsi="Times New Roman" w:cs="Times New Roman"/>
          <w:iCs/>
          <w:sz w:val="24"/>
          <w:szCs w:val="32"/>
        </w:rPr>
        <w:t xml:space="preserve"> 65,75 (It means the mean of post-test in the control class is 65,75)</w:t>
      </w:r>
    </w:p>
    <w:p w:rsidR="003B3A73" w:rsidRDefault="003B3A73" w:rsidP="00BC6444">
      <w:pPr>
        <w:pStyle w:val="ListParagraph"/>
        <w:spacing w:line="360" w:lineRule="auto"/>
        <w:ind w:left="851" w:firstLine="567"/>
        <w:jc w:val="both"/>
        <w:rPr>
          <w:rFonts w:ascii="Times New Roman" w:hAnsi="Times New Roman" w:cs="Times New Roman"/>
          <w:sz w:val="24"/>
          <w:szCs w:val="24"/>
        </w:rPr>
      </w:pPr>
      <w:r w:rsidRPr="00EA41BB">
        <w:rPr>
          <w:rFonts w:ascii="Times New Roman" w:hAnsi="Times New Roman" w:cs="Times New Roman"/>
          <w:sz w:val="24"/>
          <w:szCs w:val="24"/>
        </w:rPr>
        <w:t xml:space="preserve">The table above shows us about the students’ </w:t>
      </w:r>
      <w:r>
        <w:rPr>
          <w:rFonts w:ascii="Times New Roman" w:hAnsi="Times New Roman" w:cs="Times New Roman"/>
          <w:sz w:val="24"/>
          <w:szCs w:val="24"/>
        </w:rPr>
        <w:t xml:space="preserve">post-test score of control </w:t>
      </w:r>
      <w:r w:rsidRPr="00EA41BB">
        <w:rPr>
          <w:rFonts w:ascii="Times New Roman" w:hAnsi="Times New Roman" w:cs="Times New Roman"/>
          <w:sz w:val="24"/>
          <w:szCs w:val="24"/>
        </w:rPr>
        <w:t>class based on criteria in speaking skill. The data shows that the lowest score of post</w:t>
      </w:r>
      <w:r>
        <w:rPr>
          <w:rFonts w:ascii="Times New Roman" w:hAnsi="Times New Roman" w:cs="Times New Roman"/>
          <w:sz w:val="24"/>
          <w:szCs w:val="24"/>
        </w:rPr>
        <w:t>-test is 57 and the highest score is 82</w:t>
      </w:r>
      <w:r w:rsidRPr="00EA41BB">
        <w:rPr>
          <w:rFonts w:ascii="Times New Roman" w:hAnsi="Times New Roman" w:cs="Times New Roman"/>
          <w:sz w:val="24"/>
          <w:szCs w:val="24"/>
        </w:rPr>
        <w:t xml:space="preserve"> and the average score of post </w:t>
      </w:r>
      <w:r>
        <w:rPr>
          <w:rFonts w:ascii="Times New Roman" w:hAnsi="Times New Roman" w:cs="Times New Roman"/>
          <w:sz w:val="24"/>
          <w:szCs w:val="24"/>
        </w:rPr>
        <w:t>-test is 65,58</w:t>
      </w:r>
      <w:r w:rsidRPr="00EA41BB">
        <w:rPr>
          <w:rFonts w:ascii="Times New Roman" w:hAnsi="Times New Roman" w:cs="Times New Roman"/>
          <w:sz w:val="24"/>
          <w:szCs w:val="24"/>
        </w:rPr>
        <w:t>.</w:t>
      </w:r>
      <w:r>
        <w:rPr>
          <w:rFonts w:ascii="Times New Roman" w:hAnsi="Times New Roman" w:cs="Times New Roman"/>
          <w:sz w:val="24"/>
          <w:szCs w:val="24"/>
        </w:rPr>
        <w:t xml:space="preserve"> There are some students who achieve KKM (is 75) namely 75 </w:t>
      </w:r>
      <w:r>
        <w:rPr>
          <w:rFonts w:ascii="Times New Roman" w:hAnsi="Times New Roman" w:cs="Times New Roman"/>
          <w:sz w:val="24"/>
          <w:szCs w:val="24"/>
        </w:rPr>
        <w:lastRenderedPageBreak/>
        <w:t>and 82. It shows that the post-test scores of control class increased.</w:t>
      </w:r>
    </w:p>
    <w:p w:rsidR="003B3A73" w:rsidRPr="000D1BC2" w:rsidRDefault="003B3A73" w:rsidP="00BC6444">
      <w:pPr>
        <w:pStyle w:val="ListParagraph"/>
        <w:spacing w:line="360" w:lineRule="auto"/>
        <w:ind w:left="851" w:firstLine="567"/>
        <w:jc w:val="both"/>
        <w:rPr>
          <w:rFonts w:ascii="Times New Roman" w:hAnsi="Times New Roman" w:cs="Times New Roman"/>
          <w:sz w:val="24"/>
          <w:szCs w:val="24"/>
        </w:rPr>
      </w:pPr>
      <w:r w:rsidRPr="00633BDB">
        <w:rPr>
          <w:rFonts w:ascii="Times New Roman" w:hAnsi="Times New Roman" w:cs="Times New Roman"/>
          <w:sz w:val="24"/>
          <w:szCs w:val="24"/>
        </w:rPr>
        <w:t>Based on the explanation above, the writer concluded that the result of the control class is no significant improvement. It can be seen from the average scores of pre-test and post-test. It caused the control class did not use</w:t>
      </w:r>
      <w:r>
        <w:rPr>
          <w:rFonts w:ascii="Times New Roman" w:hAnsi="Times New Roman" w:cs="Times New Roman"/>
          <w:sz w:val="24"/>
          <w:szCs w:val="24"/>
        </w:rPr>
        <w:t xml:space="preserve"> ludo game </w:t>
      </w:r>
      <w:r w:rsidRPr="00633BDB">
        <w:rPr>
          <w:rFonts w:ascii="Times New Roman" w:hAnsi="Times New Roman" w:cs="Times New Roman"/>
          <w:sz w:val="24"/>
          <w:szCs w:val="24"/>
        </w:rPr>
        <w:t>in the learning process.</w:t>
      </w:r>
    </w:p>
    <w:p w:rsidR="003B3A73" w:rsidRPr="00A64CD1"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Table 4.6</w:t>
      </w:r>
    </w:p>
    <w:p w:rsidR="003B3A73" w:rsidRPr="009D7112" w:rsidRDefault="003B3A73" w:rsidP="00BC6444">
      <w:pPr>
        <w:tabs>
          <w:tab w:val="left" w:pos="360"/>
        </w:tabs>
        <w:spacing w:after="0" w:line="360" w:lineRule="auto"/>
        <w:jc w:val="center"/>
        <w:rPr>
          <w:rFonts w:asciiTheme="majorBidi" w:eastAsiaTheme="minorEastAsia" w:hAnsiTheme="majorBidi" w:cstheme="majorBidi"/>
          <w:b/>
          <w:i/>
          <w:iCs/>
          <w:sz w:val="24"/>
          <w:szCs w:val="24"/>
        </w:rPr>
      </w:pPr>
      <w:r w:rsidRPr="00A64CD1">
        <w:rPr>
          <w:rFonts w:asciiTheme="majorBidi" w:eastAsiaTheme="minorEastAsia" w:hAnsiTheme="majorBidi" w:cstheme="majorBidi"/>
          <w:b/>
          <w:i/>
          <w:iCs/>
          <w:sz w:val="24"/>
          <w:szCs w:val="24"/>
        </w:rPr>
        <w:t>The difference score between pre-test and post-test at the control class</w:t>
      </w:r>
    </w:p>
    <w:tbl>
      <w:tblPr>
        <w:tblW w:w="428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93"/>
        <w:gridCol w:w="1625"/>
        <w:gridCol w:w="1415"/>
      </w:tblGrid>
      <w:tr w:rsidR="003B3A73" w:rsidRPr="00957499" w:rsidTr="00611CA5">
        <w:trPr>
          <w:trHeight w:val="77"/>
        </w:trPr>
        <w:tc>
          <w:tcPr>
            <w:tcW w:w="400" w:type="pct"/>
            <w:vAlign w:val="bottom"/>
          </w:tcPr>
          <w:p w:rsidR="003B3A73" w:rsidRPr="00957499" w:rsidRDefault="003B3A73" w:rsidP="00E92A99">
            <w:pPr>
              <w:jc w:val="center"/>
              <w:rPr>
                <w:rFonts w:asciiTheme="majorBidi" w:hAnsiTheme="majorBidi" w:cstheme="majorBidi"/>
                <w:b/>
                <w:bCs/>
                <w:sz w:val="24"/>
                <w:szCs w:val="24"/>
              </w:rPr>
            </w:pPr>
            <w:r w:rsidRPr="00957499">
              <w:rPr>
                <w:rFonts w:asciiTheme="majorBidi" w:hAnsiTheme="majorBidi" w:cstheme="majorBidi"/>
                <w:b/>
                <w:bCs/>
                <w:sz w:val="24"/>
                <w:szCs w:val="24"/>
              </w:rPr>
              <w:t>NO</w:t>
            </w:r>
          </w:p>
        </w:tc>
        <w:tc>
          <w:tcPr>
            <w:tcW w:w="2064" w:type="pct"/>
            <w:vAlign w:val="bottom"/>
          </w:tcPr>
          <w:p w:rsidR="003B3A73" w:rsidRPr="00957499" w:rsidRDefault="003B3A73" w:rsidP="00E92A99">
            <w:pPr>
              <w:jc w:val="center"/>
              <w:rPr>
                <w:rFonts w:asciiTheme="majorBidi" w:hAnsiTheme="majorBidi" w:cstheme="majorBidi"/>
                <w:b/>
                <w:bCs/>
                <w:sz w:val="24"/>
                <w:szCs w:val="24"/>
              </w:rPr>
            </w:pPr>
            <w:r w:rsidRPr="00957499">
              <w:rPr>
                <w:rFonts w:asciiTheme="majorBidi" w:hAnsiTheme="majorBidi" w:cstheme="majorBidi"/>
                <w:b/>
                <w:bCs/>
                <w:sz w:val="24"/>
                <w:szCs w:val="24"/>
              </w:rPr>
              <w:t>RESPONDENT</w:t>
            </w:r>
          </w:p>
        </w:tc>
        <w:tc>
          <w:tcPr>
            <w:tcW w:w="1354" w:type="pct"/>
            <w:vAlign w:val="bottom"/>
          </w:tcPr>
          <w:p w:rsidR="003B3A73" w:rsidRPr="003B0887" w:rsidRDefault="003B3A73" w:rsidP="00E92A99">
            <w:pPr>
              <w:jc w:val="center"/>
              <w:rPr>
                <w:rFonts w:asciiTheme="majorBidi" w:hAnsiTheme="majorBidi" w:cstheme="majorBidi"/>
                <w:b/>
                <w:bCs/>
                <w:sz w:val="24"/>
                <w:szCs w:val="24"/>
              </w:rPr>
            </w:pPr>
            <w:r w:rsidRPr="00957499">
              <w:rPr>
                <w:rFonts w:asciiTheme="majorBidi" w:hAnsiTheme="majorBidi" w:cstheme="majorBidi"/>
                <w:b/>
                <w:bCs/>
                <w:sz w:val="24"/>
                <w:szCs w:val="24"/>
              </w:rPr>
              <w:t>Pre-test</w:t>
            </w:r>
            <w:r>
              <w:rPr>
                <w:rFonts w:asciiTheme="majorBidi" w:hAnsiTheme="majorBidi" w:cstheme="majorBidi"/>
                <w:b/>
                <w:bCs/>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1182" w:type="pct"/>
            <w:vAlign w:val="bottom"/>
          </w:tcPr>
          <w:p w:rsidR="003B3A73" w:rsidRPr="003B0887" w:rsidRDefault="003B3A73" w:rsidP="00E92A99">
            <w:pPr>
              <w:jc w:val="center"/>
              <w:rPr>
                <w:rFonts w:asciiTheme="majorBidi" w:hAnsiTheme="majorBidi" w:cstheme="majorBidi"/>
                <w:b/>
                <w:bCs/>
                <w:sz w:val="24"/>
                <w:szCs w:val="24"/>
              </w:rPr>
            </w:pPr>
            <w:r w:rsidRPr="00957499">
              <w:rPr>
                <w:rFonts w:asciiTheme="majorBidi" w:hAnsiTheme="majorBidi" w:cstheme="majorBidi"/>
                <w:b/>
                <w:bCs/>
                <w:sz w:val="24"/>
                <w:szCs w:val="24"/>
              </w:rPr>
              <w:t>Post-test</w:t>
            </w:r>
            <w:r>
              <w:rPr>
                <w:rFonts w:asciiTheme="majorBidi" w:hAnsiTheme="majorBidi" w:cstheme="majorBidi"/>
                <w:b/>
                <w:bCs/>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1354" w:type="pct"/>
            <w:vAlign w:val="bottom"/>
          </w:tcPr>
          <w:p w:rsidR="003B3A73" w:rsidRPr="00680BA0"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AF</w:t>
            </w:r>
          </w:p>
        </w:tc>
        <w:tc>
          <w:tcPr>
            <w:tcW w:w="1354" w:type="pct"/>
            <w:vAlign w:val="bottom"/>
          </w:tcPr>
          <w:p w:rsidR="003B3A73" w:rsidRPr="00680BA0"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3</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AKI</w:t>
            </w:r>
          </w:p>
        </w:tc>
        <w:tc>
          <w:tcPr>
            <w:tcW w:w="1354" w:type="pct"/>
            <w:vAlign w:val="bottom"/>
          </w:tcPr>
          <w:p w:rsidR="003B3A73" w:rsidRPr="00680BA0"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RPr="00957499" w:rsidTr="00611CA5">
        <w:trPr>
          <w:trHeight w:val="286"/>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4</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5</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DSK</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6</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w:t>
            </w:r>
          </w:p>
        </w:tc>
        <w:tc>
          <w:tcPr>
            <w:tcW w:w="1354" w:type="pct"/>
            <w:vAlign w:val="bottom"/>
          </w:tcPr>
          <w:p w:rsidR="003B3A73" w:rsidRPr="00B73714" w:rsidRDefault="003B3A73" w:rsidP="00E92A99">
            <w:pPr>
              <w:jc w:val="center"/>
              <w:rPr>
                <w:rFonts w:ascii="Times New Roman" w:eastAsia="Times New Roman" w:hAnsi="Times New Roman" w:cs="Times New Roman"/>
                <w:b/>
                <w:bCs/>
                <w:color w:val="000000"/>
                <w:sz w:val="24"/>
                <w:szCs w:val="24"/>
              </w:rPr>
            </w:pPr>
            <w:r w:rsidRPr="00B73714">
              <w:rPr>
                <w:rFonts w:ascii="Times New Roman" w:eastAsia="Times New Roman" w:hAnsi="Times New Roman" w:cs="Times New Roman"/>
                <w:b/>
                <w:bCs/>
                <w:color w:val="000000"/>
                <w:sz w:val="24"/>
                <w:szCs w:val="24"/>
              </w:rPr>
              <w:t>53</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7</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FADM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8</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FAR</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9</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10</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IF</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11</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MPR</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82</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12</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MHM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lastRenderedPageBreak/>
              <w:t>13</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MUN</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14</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15</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MD</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16</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MY</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82" w:type="pct"/>
            <w:vAlign w:val="bottom"/>
          </w:tcPr>
          <w:p w:rsidR="003B3A73" w:rsidRPr="00121DFE"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RPr="00957499" w:rsidTr="00611CA5">
        <w:trPr>
          <w:trHeight w:val="286"/>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17</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PP</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18</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19</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RFA</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20</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21</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SQA</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22</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SM</w:t>
            </w:r>
          </w:p>
        </w:tc>
        <w:tc>
          <w:tcPr>
            <w:tcW w:w="1354" w:type="pct"/>
            <w:vAlign w:val="bottom"/>
          </w:tcPr>
          <w:p w:rsidR="003B3A73" w:rsidRPr="00DD30AC"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23</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TSL</w:t>
            </w:r>
          </w:p>
        </w:tc>
        <w:tc>
          <w:tcPr>
            <w:tcW w:w="1354" w:type="pct"/>
            <w:vAlign w:val="bottom"/>
          </w:tcPr>
          <w:p w:rsidR="003B3A73" w:rsidRPr="00133930"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r>
      <w:tr w:rsidR="003B3A73" w:rsidRPr="00957499" w:rsidTr="00611CA5">
        <w:trPr>
          <w:trHeight w:val="269"/>
        </w:trPr>
        <w:tc>
          <w:tcPr>
            <w:tcW w:w="400"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24</w:t>
            </w:r>
          </w:p>
        </w:tc>
        <w:tc>
          <w:tcPr>
            <w:tcW w:w="2064" w:type="pct"/>
            <w:vAlign w:val="bottom"/>
          </w:tcPr>
          <w:p w:rsidR="003B3A73" w:rsidRPr="00245123"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p>
        </w:tc>
        <w:tc>
          <w:tcPr>
            <w:tcW w:w="1354" w:type="pct"/>
            <w:vAlign w:val="bottom"/>
          </w:tcPr>
          <w:p w:rsidR="003B3A73" w:rsidRPr="00133930"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82" w:type="pct"/>
            <w:vAlign w:val="bottom"/>
          </w:tcPr>
          <w:p w:rsidR="003B3A73" w:rsidRPr="00EF5C5A" w:rsidRDefault="003B3A73" w:rsidP="00E92A9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3B3A73" w:rsidRPr="00957499" w:rsidTr="00611CA5">
        <w:trPr>
          <w:trHeight w:val="555"/>
        </w:trPr>
        <w:tc>
          <w:tcPr>
            <w:tcW w:w="400" w:type="pct"/>
            <w:vMerge w:val="restart"/>
            <w:vAlign w:val="bottom"/>
          </w:tcPr>
          <w:p w:rsidR="003B3A73" w:rsidRPr="003B0887" w:rsidRDefault="003B3A73" w:rsidP="00E92A99">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N = 24</w:t>
            </w:r>
          </w:p>
        </w:tc>
        <w:tc>
          <w:tcPr>
            <w:tcW w:w="2064"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TOTAL</w:t>
            </w:r>
          </w:p>
        </w:tc>
        <w:tc>
          <w:tcPr>
            <w:tcW w:w="1354" w:type="pct"/>
            <w:vAlign w:val="bottom"/>
          </w:tcPr>
          <w:p w:rsidR="003B3A73" w:rsidRPr="003B0887"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 xml:space="preserve">∑X = </w:t>
            </w:r>
            <w:r>
              <w:rPr>
                <w:rFonts w:asciiTheme="majorBidi" w:eastAsia="Times New Roman" w:hAnsiTheme="majorBidi" w:cstheme="majorBidi"/>
                <w:b/>
                <w:bCs/>
                <w:color w:val="000000"/>
                <w:sz w:val="24"/>
                <w:szCs w:val="24"/>
              </w:rPr>
              <w:t>1331</w:t>
            </w:r>
          </w:p>
        </w:tc>
        <w:tc>
          <w:tcPr>
            <w:tcW w:w="1182" w:type="pct"/>
            <w:vAlign w:val="bottom"/>
          </w:tcPr>
          <w:p w:rsidR="003B3A73" w:rsidRPr="003B0887"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 xml:space="preserve">∑X = </w:t>
            </w:r>
            <w:r>
              <w:rPr>
                <w:rFonts w:asciiTheme="majorBidi" w:eastAsia="Times New Roman" w:hAnsiTheme="majorBidi" w:cstheme="majorBidi"/>
                <w:b/>
                <w:bCs/>
                <w:color w:val="000000"/>
                <w:sz w:val="24"/>
                <w:szCs w:val="24"/>
              </w:rPr>
              <w:t>1578</w:t>
            </w:r>
          </w:p>
        </w:tc>
      </w:tr>
      <w:tr w:rsidR="003B3A73" w:rsidRPr="00957499" w:rsidTr="00611CA5">
        <w:trPr>
          <w:trHeight w:val="145"/>
        </w:trPr>
        <w:tc>
          <w:tcPr>
            <w:tcW w:w="400" w:type="pct"/>
            <w:vMerge/>
            <w:vAlign w:val="bottom"/>
          </w:tcPr>
          <w:p w:rsidR="003B3A73" w:rsidRPr="00957499" w:rsidRDefault="003B3A73" w:rsidP="00E92A99">
            <w:pPr>
              <w:jc w:val="center"/>
              <w:rPr>
                <w:rFonts w:asciiTheme="majorBidi" w:eastAsia="Times New Roman" w:hAnsiTheme="majorBidi" w:cstheme="majorBidi"/>
                <w:b/>
                <w:bCs/>
                <w:color w:val="000000"/>
                <w:sz w:val="24"/>
                <w:szCs w:val="24"/>
              </w:rPr>
            </w:pPr>
          </w:p>
        </w:tc>
        <w:tc>
          <w:tcPr>
            <w:tcW w:w="2064" w:type="pct"/>
            <w:vAlign w:val="bottom"/>
          </w:tcPr>
          <w:p w:rsidR="003B3A73" w:rsidRPr="00957499" w:rsidRDefault="003B3A73" w:rsidP="00E92A99">
            <w:pPr>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AVERAGE</w:t>
            </w:r>
          </w:p>
        </w:tc>
        <w:tc>
          <w:tcPr>
            <w:tcW w:w="1354" w:type="pct"/>
            <w:vAlign w:val="bottom"/>
          </w:tcPr>
          <w:p w:rsidR="003B3A73" w:rsidRPr="003B0887" w:rsidRDefault="003B3A73" w:rsidP="00E92A99">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55,45</w:t>
            </w:r>
          </w:p>
        </w:tc>
        <w:tc>
          <w:tcPr>
            <w:tcW w:w="1182" w:type="pct"/>
            <w:vAlign w:val="bottom"/>
          </w:tcPr>
          <w:p w:rsidR="003B3A73" w:rsidRPr="003B0887" w:rsidRDefault="003B3A73" w:rsidP="00E92A99">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65,75</w:t>
            </w:r>
          </w:p>
        </w:tc>
      </w:tr>
    </w:tbl>
    <w:p w:rsidR="003B3A73" w:rsidRDefault="003B3A73" w:rsidP="00E92A99">
      <w:pPr>
        <w:pStyle w:val="ListParagraph"/>
        <w:ind w:left="851" w:firstLine="567"/>
        <w:jc w:val="both"/>
        <w:rPr>
          <w:rFonts w:ascii="Times New Roman" w:hAnsi="Times New Roman" w:cs="Times New Roman"/>
          <w:sz w:val="24"/>
          <w:szCs w:val="24"/>
        </w:rPr>
      </w:pPr>
    </w:p>
    <w:p w:rsidR="003B3A73" w:rsidRDefault="003B3A73" w:rsidP="00BC6444">
      <w:pPr>
        <w:pStyle w:val="ListParagraph"/>
        <w:spacing w:line="360" w:lineRule="auto"/>
        <w:ind w:left="851" w:firstLine="567"/>
        <w:jc w:val="both"/>
        <w:rPr>
          <w:rFonts w:ascii="Times New Roman" w:hAnsi="Times New Roman" w:cs="Times New Roman"/>
          <w:sz w:val="24"/>
          <w:szCs w:val="24"/>
        </w:rPr>
      </w:pPr>
      <w:r w:rsidRPr="00633BDB">
        <w:rPr>
          <w:rFonts w:ascii="Times New Roman" w:hAnsi="Times New Roman" w:cs="Times New Roman"/>
          <w:sz w:val="24"/>
          <w:szCs w:val="24"/>
        </w:rPr>
        <w:t>Based on the explanation above, the writer concluded that the result of the control class is no significant improvement. It can be seen from the average scores of pre-test and post-test. It caused the control class did not use</w:t>
      </w:r>
      <w:r>
        <w:rPr>
          <w:rFonts w:ascii="Times New Roman" w:hAnsi="Times New Roman" w:cs="Times New Roman"/>
          <w:sz w:val="24"/>
          <w:szCs w:val="24"/>
        </w:rPr>
        <w:t xml:space="preserve"> ludo games</w:t>
      </w:r>
      <w:r w:rsidRPr="00633BDB">
        <w:rPr>
          <w:rFonts w:ascii="Times New Roman" w:hAnsi="Times New Roman" w:cs="Times New Roman"/>
          <w:sz w:val="24"/>
          <w:szCs w:val="24"/>
        </w:rPr>
        <w:t xml:space="preserve"> in the learning process.</w:t>
      </w:r>
    </w:p>
    <w:p w:rsidR="002B2FB3" w:rsidRDefault="002B2FB3" w:rsidP="00BC6444">
      <w:pPr>
        <w:pStyle w:val="ListParagraph"/>
        <w:spacing w:line="360" w:lineRule="auto"/>
        <w:ind w:left="851" w:firstLine="567"/>
        <w:jc w:val="both"/>
        <w:rPr>
          <w:rFonts w:ascii="Times New Roman" w:hAnsi="Times New Roman" w:cs="Times New Roman"/>
          <w:sz w:val="24"/>
          <w:szCs w:val="24"/>
        </w:rPr>
      </w:pPr>
    </w:p>
    <w:p w:rsidR="002B2FB3" w:rsidRDefault="002B2FB3" w:rsidP="00BC6444">
      <w:pPr>
        <w:pStyle w:val="ListParagraph"/>
        <w:spacing w:line="360" w:lineRule="auto"/>
        <w:ind w:left="851" w:firstLine="567"/>
        <w:jc w:val="both"/>
        <w:rPr>
          <w:rFonts w:ascii="Times New Roman" w:hAnsi="Times New Roman" w:cs="Times New Roman"/>
          <w:sz w:val="24"/>
          <w:szCs w:val="24"/>
        </w:rPr>
      </w:pPr>
    </w:p>
    <w:p w:rsidR="003B3A73" w:rsidRPr="007641D2" w:rsidRDefault="003B3A73" w:rsidP="00BC64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Graphic 4.2</w:t>
      </w:r>
    </w:p>
    <w:p w:rsidR="003B3A73" w:rsidRDefault="003B3A73" w:rsidP="00BC64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The scores of the pre-test and post test of control classs</w:t>
      </w:r>
    </w:p>
    <w:p w:rsidR="003B3A73" w:rsidRPr="009D7112" w:rsidRDefault="003B3A73" w:rsidP="00BC6444">
      <w:pPr>
        <w:spacing w:after="0" w:line="360" w:lineRule="auto"/>
        <w:jc w:val="center"/>
        <w:rPr>
          <w:rFonts w:ascii="Times New Roman" w:hAnsi="Times New Roman" w:cs="Times New Roman"/>
          <w:sz w:val="24"/>
          <w:szCs w:val="24"/>
        </w:rPr>
      </w:pPr>
      <w:r w:rsidRPr="000D1BC2">
        <w:rPr>
          <w:rFonts w:ascii="Times New Roman" w:hAnsi="Times New Roman" w:cs="Times New Roman"/>
          <w:noProof/>
          <w:color w:val="FF0000"/>
          <w:sz w:val="24"/>
          <w:szCs w:val="24"/>
          <w:lang w:eastAsia="id-ID"/>
        </w:rPr>
        <w:drawing>
          <wp:inline distT="0" distB="0" distL="0" distR="0" wp14:anchorId="2F8D0938" wp14:editId="50A772B3">
            <wp:extent cx="4341284" cy="2049145"/>
            <wp:effectExtent l="0" t="0" r="2159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A73" w:rsidRDefault="003B3A73" w:rsidP="00BC6444">
      <w:pPr>
        <w:spacing w:after="0" w:line="360" w:lineRule="auto"/>
        <w:rPr>
          <w:rFonts w:ascii="Times New Roman" w:hAnsi="Times New Roman" w:cs="Times New Roman"/>
          <w:sz w:val="24"/>
          <w:szCs w:val="24"/>
        </w:rPr>
      </w:pPr>
    </w:p>
    <w:p w:rsidR="003B3A73" w:rsidRDefault="003B3A73" w:rsidP="00611CA5">
      <w:pPr>
        <w:spacing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From the graphic above, shows the comparison between the scores of pre-test and post-test in control class. There are no significant improvement in control class, it shows that post-test score is not far from pre-test.</w:t>
      </w:r>
    </w:p>
    <w:p w:rsidR="003B3A73" w:rsidRDefault="003B3A73" w:rsidP="00E50583">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b/>
          <w:sz w:val="24"/>
          <w:szCs w:val="24"/>
        </w:rPr>
        <w:t>The score of Post-test in experimental class and control class</w:t>
      </w:r>
    </w:p>
    <w:p w:rsidR="003B3A73" w:rsidRDefault="003B3A73" w:rsidP="00BC6444">
      <w:pPr>
        <w:pStyle w:val="ListParagraph"/>
        <w:spacing w:line="360" w:lineRule="auto"/>
        <w:ind w:left="786"/>
        <w:rPr>
          <w:rFonts w:ascii="Times New Roman" w:hAnsi="Times New Roman" w:cs="Times New Roman"/>
          <w:bCs/>
          <w:sz w:val="24"/>
          <w:szCs w:val="24"/>
        </w:rPr>
      </w:pPr>
      <w:r w:rsidRPr="001B23D4">
        <w:rPr>
          <w:rFonts w:ascii="Times New Roman" w:hAnsi="Times New Roman" w:cs="Times New Roman"/>
          <w:bCs/>
          <w:sz w:val="24"/>
          <w:szCs w:val="24"/>
        </w:rPr>
        <w:t>The students’ post-test score of control class could be s</w:t>
      </w:r>
      <w:r>
        <w:rPr>
          <w:rFonts w:ascii="Times New Roman" w:hAnsi="Times New Roman" w:cs="Times New Roman"/>
          <w:bCs/>
          <w:sz w:val="24"/>
          <w:szCs w:val="24"/>
        </w:rPr>
        <w:t>hown on table 6</w:t>
      </w:r>
      <w:r w:rsidRPr="001B23D4">
        <w:rPr>
          <w:rFonts w:ascii="Times New Roman" w:hAnsi="Times New Roman" w:cs="Times New Roman"/>
          <w:bCs/>
          <w:sz w:val="24"/>
          <w:szCs w:val="24"/>
        </w:rPr>
        <w:t xml:space="preserve"> as follows:</w:t>
      </w:r>
    </w:p>
    <w:p w:rsidR="003B3A73" w:rsidRPr="009D7112" w:rsidRDefault="003B3A73" w:rsidP="00BC6444">
      <w:pPr>
        <w:spacing w:after="0" w:line="360" w:lineRule="auto"/>
        <w:jc w:val="center"/>
        <w:rPr>
          <w:rFonts w:ascii="Times New Roman" w:hAnsi="Times New Roman" w:cs="Times New Roman"/>
          <w:bCs/>
          <w:sz w:val="24"/>
          <w:szCs w:val="24"/>
        </w:rPr>
      </w:pPr>
      <w:r w:rsidRPr="0019555A">
        <w:rPr>
          <w:rFonts w:ascii="Times New Roman" w:hAnsi="Times New Roman" w:cs="Times New Roman"/>
          <w:sz w:val="24"/>
          <w:szCs w:val="24"/>
        </w:rPr>
        <w:t>Tabl</w:t>
      </w:r>
      <w:r>
        <w:rPr>
          <w:rFonts w:ascii="Times New Roman" w:hAnsi="Times New Roman" w:cs="Times New Roman"/>
          <w:sz w:val="24"/>
          <w:szCs w:val="24"/>
        </w:rPr>
        <w:t>e 4.7</w:t>
      </w:r>
    </w:p>
    <w:p w:rsidR="003B3A73" w:rsidRDefault="003B3A73" w:rsidP="00BC6444">
      <w:pPr>
        <w:spacing w:after="0" w:line="360" w:lineRule="auto"/>
        <w:jc w:val="center"/>
        <w:rPr>
          <w:rFonts w:ascii="Times New Roman" w:hAnsi="Times New Roman" w:cs="Times New Roman"/>
          <w:sz w:val="24"/>
          <w:szCs w:val="24"/>
        </w:rPr>
      </w:pPr>
      <w:r w:rsidRPr="0019555A">
        <w:rPr>
          <w:rFonts w:ascii="Times New Roman" w:hAnsi="Times New Roman" w:cs="Times New Roman"/>
          <w:sz w:val="24"/>
          <w:szCs w:val="24"/>
        </w:rPr>
        <w:t>Post-test Result of Experimental Class and Control Class</w:t>
      </w:r>
    </w:p>
    <w:tbl>
      <w:tblPr>
        <w:tblStyle w:val="TableGrid"/>
        <w:tblW w:w="5666" w:type="dxa"/>
        <w:jc w:val="center"/>
        <w:tblInd w:w="2019" w:type="dxa"/>
        <w:tblLook w:val="04A0" w:firstRow="1" w:lastRow="0" w:firstColumn="1" w:lastColumn="0" w:noHBand="0" w:noVBand="1"/>
      </w:tblPr>
      <w:tblGrid>
        <w:gridCol w:w="567"/>
        <w:gridCol w:w="2693"/>
        <w:gridCol w:w="2406"/>
      </w:tblGrid>
      <w:tr w:rsidR="003B3A73" w:rsidTr="00611CA5">
        <w:trPr>
          <w:trHeight w:val="432"/>
          <w:jc w:val="center"/>
        </w:trPr>
        <w:tc>
          <w:tcPr>
            <w:tcW w:w="567" w:type="dxa"/>
          </w:tcPr>
          <w:p w:rsidR="003B3A73" w:rsidRDefault="003B3A73" w:rsidP="002B2FB3">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3" w:type="dxa"/>
          </w:tcPr>
          <w:p w:rsidR="003B3A73" w:rsidRDefault="003B3A73" w:rsidP="002B2F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 Test</w:t>
            </w:r>
          </w:p>
          <w:p w:rsidR="003B3A73" w:rsidRPr="00E70F12" w:rsidRDefault="003B3A73" w:rsidP="002B2F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Experimental Class (X</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406" w:type="dxa"/>
          </w:tcPr>
          <w:p w:rsidR="003B3A73" w:rsidRDefault="003B3A73" w:rsidP="002B2F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 Test</w:t>
            </w:r>
          </w:p>
          <w:p w:rsidR="003B3A73" w:rsidRPr="00E70F12" w:rsidRDefault="003B3A73" w:rsidP="002B2F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Control Class (Y</w:t>
            </w:r>
            <w:r>
              <w:rPr>
                <w:rFonts w:ascii="Times New Roman" w:hAnsi="Times New Roman" w:cs="Times New Roman"/>
                <w:sz w:val="24"/>
                <w:szCs w:val="24"/>
                <w:vertAlign w:val="subscript"/>
              </w:rPr>
              <w:t>2</w:t>
            </w:r>
            <w:r>
              <w:rPr>
                <w:rFonts w:ascii="Times New Roman" w:hAnsi="Times New Roman" w:cs="Times New Roman"/>
                <w:sz w:val="24"/>
                <w:szCs w:val="24"/>
              </w:rPr>
              <w:t>)</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80</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88</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76</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67</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63</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76</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82</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F47E9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90</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2406" w:type="dxa"/>
            <w:vAlign w:val="center"/>
          </w:tcPr>
          <w:p w:rsidR="003B3A73" w:rsidRPr="00121DFE"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024F8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024F8F"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82</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r>
      <w:tr w:rsidR="003B3A73" w:rsidTr="00611CA5">
        <w:trPr>
          <w:trHeight w:val="331"/>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r>
      <w:tr w:rsidR="003B3A73" w:rsidTr="00611CA5">
        <w:trPr>
          <w:trHeight w:val="316"/>
          <w:jc w:val="center"/>
        </w:trPr>
        <w:tc>
          <w:tcPr>
            <w:tcW w:w="567" w:type="dxa"/>
          </w:tcPr>
          <w:p w:rsidR="003B3A73" w:rsidRDefault="003B3A73" w:rsidP="002B2FB3">
            <w:pPr>
              <w:pStyle w:val="ListParagraph"/>
              <w:numPr>
                <w:ilvl w:val="0"/>
                <w:numId w:val="35"/>
              </w:numPr>
              <w:jc w:val="center"/>
              <w:rPr>
                <w:rFonts w:ascii="Times New Roman" w:hAnsi="Times New Roman" w:cs="Times New Roman"/>
                <w:sz w:val="24"/>
                <w:szCs w:val="24"/>
              </w:rPr>
            </w:pPr>
          </w:p>
        </w:tc>
        <w:tc>
          <w:tcPr>
            <w:tcW w:w="2693" w:type="dxa"/>
            <w:vAlign w:val="center"/>
          </w:tcPr>
          <w:p w:rsidR="003B3A73" w:rsidRPr="007D6E29" w:rsidRDefault="003B3A73" w:rsidP="002B2FB3">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90</w:t>
            </w:r>
          </w:p>
        </w:tc>
        <w:tc>
          <w:tcPr>
            <w:tcW w:w="2406" w:type="dxa"/>
            <w:vAlign w:val="center"/>
          </w:tcPr>
          <w:p w:rsidR="003B3A73" w:rsidRPr="00EF5C5A" w:rsidRDefault="003B3A73" w:rsidP="002B2F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3B3A73" w:rsidTr="00611CA5">
        <w:trPr>
          <w:trHeight w:val="316"/>
          <w:jc w:val="center"/>
        </w:trPr>
        <w:tc>
          <w:tcPr>
            <w:tcW w:w="567" w:type="dxa"/>
          </w:tcPr>
          <w:p w:rsidR="003B3A73" w:rsidRPr="000B22A1" w:rsidRDefault="003B3A73" w:rsidP="002B2FB3">
            <w:pPr>
              <w:rPr>
                <w:rFonts w:ascii="Times New Roman" w:hAnsi="Times New Roman" w:cs="Times New Roman"/>
                <w:sz w:val="24"/>
                <w:szCs w:val="24"/>
              </w:rPr>
            </w:pPr>
          </w:p>
        </w:tc>
        <w:tc>
          <w:tcPr>
            <w:tcW w:w="2693" w:type="dxa"/>
          </w:tcPr>
          <w:p w:rsidR="003B3A73" w:rsidRPr="00DE342E" w:rsidRDefault="003B3A73" w:rsidP="002B2FB3">
            <w:pPr>
              <w:jc w:val="center"/>
              <w:rPr>
                <w:rFonts w:ascii="Times New Roman" w:hAnsi="Times New Roman" w:cs="Times New Roman"/>
                <w:sz w:val="24"/>
                <w:szCs w:val="24"/>
              </w:rPr>
            </w:pPr>
            <w:r w:rsidRPr="00EA41BB">
              <w:rPr>
                <w:rFonts w:ascii="Times New Roman" w:eastAsia="Times New Roman" w:hAnsi="Times New Roman" w:cs="Times New Roman"/>
                <w:b/>
                <w:bCs/>
                <w:color w:val="000000"/>
                <w:sz w:val="24"/>
                <w:szCs w:val="24"/>
              </w:rPr>
              <w:t>∑</w:t>
            </w:r>
            <w:r w:rsidRPr="00E70F12">
              <w:rPr>
                <w:rFonts w:ascii="Times New Roman" w:eastAsia="Times New Roman" w:hAnsi="Times New Roman" w:cs="Times New Roman"/>
                <w:bCs/>
                <w:color w:val="000000"/>
                <w:sz w:val="24"/>
                <w:szCs w:val="24"/>
              </w:rPr>
              <w:t>X</w:t>
            </w:r>
            <w:r w:rsidRPr="00E70F12">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Cs/>
                <w:color w:val="000000"/>
                <w:sz w:val="24"/>
                <w:szCs w:val="24"/>
              </w:rPr>
              <w:t>1817</w:t>
            </w:r>
          </w:p>
        </w:tc>
        <w:tc>
          <w:tcPr>
            <w:tcW w:w="2406" w:type="dxa"/>
          </w:tcPr>
          <w:p w:rsidR="003B3A73" w:rsidRPr="00DE342E" w:rsidRDefault="003B3A73" w:rsidP="002B2FB3">
            <w:pPr>
              <w:jc w:val="center"/>
              <w:rPr>
                <w:rFonts w:ascii="Times New Roman" w:hAnsi="Times New Roman" w:cs="Times New Roman"/>
                <w:sz w:val="24"/>
                <w:szCs w:val="24"/>
              </w:rPr>
            </w:pPr>
            <w:r w:rsidRPr="00EA41BB">
              <w:rPr>
                <w:rFonts w:ascii="Times New Roman" w:eastAsia="Times New Roman" w:hAnsi="Times New Roman" w:cs="Times New Roman"/>
                <w:b/>
                <w:bCs/>
                <w:color w:val="000000"/>
                <w:sz w:val="24"/>
                <w:szCs w:val="24"/>
              </w:rPr>
              <w:t>∑</w:t>
            </w:r>
            <w:r w:rsidRPr="00E70F12">
              <w:rPr>
                <w:rFonts w:ascii="Times New Roman" w:eastAsia="Times New Roman" w:hAnsi="Times New Roman" w:cs="Times New Roman"/>
                <w:bCs/>
                <w:color w:val="000000"/>
                <w:sz w:val="24"/>
                <w:szCs w:val="24"/>
              </w:rPr>
              <w:t>Y</w:t>
            </w:r>
            <w:r w:rsidRPr="00E70F12">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Cs/>
                <w:color w:val="000000"/>
                <w:sz w:val="24"/>
                <w:szCs w:val="24"/>
              </w:rPr>
              <w:t>1578</w:t>
            </w:r>
          </w:p>
        </w:tc>
      </w:tr>
      <w:tr w:rsidR="003B3A73" w:rsidTr="00611CA5">
        <w:trPr>
          <w:trHeight w:val="331"/>
          <w:jc w:val="center"/>
        </w:trPr>
        <w:tc>
          <w:tcPr>
            <w:tcW w:w="567" w:type="dxa"/>
          </w:tcPr>
          <w:p w:rsidR="003B3A73" w:rsidRPr="000B22A1" w:rsidRDefault="003B3A73" w:rsidP="00BC6444">
            <w:pPr>
              <w:spacing w:line="360" w:lineRule="auto"/>
              <w:rPr>
                <w:rFonts w:ascii="Times New Roman" w:hAnsi="Times New Roman" w:cs="Times New Roman"/>
                <w:sz w:val="24"/>
                <w:szCs w:val="24"/>
              </w:rPr>
            </w:pPr>
          </w:p>
        </w:tc>
        <w:tc>
          <w:tcPr>
            <w:tcW w:w="2693" w:type="dxa"/>
          </w:tcPr>
          <w:p w:rsidR="003B3A73" w:rsidRPr="00DE342E" w:rsidRDefault="003B3A73" w:rsidP="00BC6444">
            <w:pPr>
              <w:spacing w:line="360" w:lineRule="auto"/>
              <w:jc w:val="center"/>
              <w:rPr>
                <w:rFonts w:ascii="Times New Roman" w:hAnsi="Times New Roman" w:cs="Times New Roman"/>
                <w:sz w:val="24"/>
                <w:szCs w:val="24"/>
              </w:rPr>
            </w:pPr>
            <w:r>
              <w:rPr>
                <w:rFonts w:ascii="Times New Roman" w:hAnsi="Times New Roman" w:cs="Times New Roman"/>
                <w:sz w:val="24"/>
                <w:szCs w:val="24"/>
              </w:rPr>
              <w:t>M = 75,70</w:t>
            </w:r>
          </w:p>
        </w:tc>
        <w:tc>
          <w:tcPr>
            <w:tcW w:w="2406" w:type="dxa"/>
          </w:tcPr>
          <w:p w:rsidR="003B3A73" w:rsidRPr="00DE342E" w:rsidRDefault="003B3A73" w:rsidP="00BC6444">
            <w:pPr>
              <w:spacing w:line="360" w:lineRule="auto"/>
              <w:jc w:val="center"/>
              <w:rPr>
                <w:rFonts w:ascii="Times New Roman" w:hAnsi="Times New Roman" w:cs="Times New Roman"/>
                <w:sz w:val="24"/>
                <w:szCs w:val="24"/>
              </w:rPr>
            </w:pPr>
            <w:r>
              <w:rPr>
                <w:rFonts w:ascii="Times New Roman" w:hAnsi="Times New Roman" w:cs="Times New Roman"/>
                <w:sz w:val="24"/>
                <w:szCs w:val="24"/>
              </w:rPr>
              <w:t>M = 65,75</w:t>
            </w:r>
          </w:p>
        </w:tc>
      </w:tr>
    </w:tbl>
    <w:p w:rsidR="003B3A73" w:rsidRDefault="003B3A73" w:rsidP="00BC6444">
      <w:pPr>
        <w:spacing w:line="360" w:lineRule="auto"/>
        <w:rPr>
          <w:rFonts w:ascii="Times New Roman" w:hAnsi="Times New Roman" w:cs="Times New Roman"/>
          <w:sz w:val="24"/>
          <w:szCs w:val="24"/>
        </w:rPr>
      </w:pPr>
    </w:p>
    <w:p w:rsidR="003B3A73" w:rsidRPr="00C128E2" w:rsidRDefault="003B3A73" w:rsidP="00BC6444">
      <w:pPr>
        <w:spacing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From the table above, it can be seen the average score of post-test in experimental class and control class. The lowest score of experimental class is 63 and the highest score is 90. While in the control class the lowest score is 57 and the highest score is 82. It shows that there are many improvements between experimental class that using ludo games and control class that using conventional method.</w:t>
      </w:r>
    </w:p>
    <w:p w:rsidR="003B3A73" w:rsidRDefault="003B3A73" w:rsidP="00E50583">
      <w:pPr>
        <w:pStyle w:val="ListParagraph"/>
        <w:numPr>
          <w:ilvl w:val="0"/>
          <w:numId w:val="33"/>
        </w:numPr>
        <w:spacing w:after="160" w:line="360" w:lineRule="auto"/>
        <w:jc w:val="both"/>
        <w:rPr>
          <w:rFonts w:ascii="Times New Roman" w:hAnsi="Times New Roman" w:cs="Times New Roman"/>
          <w:b/>
          <w:sz w:val="24"/>
          <w:szCs w:val="24"/>
        </w:rPr>
      </w:pPr>
      <w:r w:rsidRPr="00706011">
        <w:rPr>
          <w:rFonts w:ascii="Times New Roman" w:hAnsi="Times New Roman" w:cs="Times New Roman"/>
          <w:b/>
          <w:sz w:val="24"/>
          <w:szCs w:val="24"/>
        </w:rPr>
        <w:lastRenderedPageBreak/>
        <w:t>Analysis of The Data</w:t>
      </w:r>
    </w:p>
    <w:p w:rsidR="003B3A73" w:rsidRDefault="003B3A73" w:rsidP="00E50583">
      <w:pPr>
        <w:pStyle w:val="ListParagraph"/>
        <w:numPr>
          <w:ilvl w:val="0"/>
          <w:numId w:val="38"/>
        </w:numPr>
        <w:tabs>
          <w:tab w:val="left" w:pos="360"/>
        </w:tabs>
        <w:spacing w:after="0" w:line="360" w:lineRule="auto"/>
        <w:rPr>
          <w:rFonts w:asciiTheme="majorBidi" w:hAnsiTheme="majorBidi" w:cstheme="majorBidi"/>
          <w:b/>
          <w:bCs/>
          <w:sz w:val="24"/>
          <w:szCs w:val="24"/>
        </w:rPr>
      </w:pPr>
      <w:r>
        <w:rPr>
          <w:rFonts w:asciiTheme="majorBidi" w:hAnsiTheme="majorBidi" w:cstheme="majorBidi"/>
          <w:b/>
          <w:bCs/>
          <w:sz w:val="24"/>
          <w:szCs w:val="24"/>
        </w:rPr>
        <w:t>Experimental Class</w:t>
      </w:r>
    </w:p>
    <w:p w:rsidR="003B3A73" w:rsidRDefault="003B3A73" w:rsidP="00BC6444">
      <w:pPr>
        <w:pStyle w:val="ListParagraph"/>
        <w:tabs>
          <w:tab w:val="left" w:pos="360"/>
        </w:tabs>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The writer</w:t>
      </w:r>
      <w:r w:rsidRPr="00B51C1F">
        <w:rPr>
          <w:rFonts w:asciiTheme="majorBidi" w:hAnsiTheme="majorBidi" w:cstheme="majorBidi"/>
          <w:sz w:val="24"/>
          <w:szCs w:val="24"/>
        </w:rPr>
        <w:t xml:space="preserve"> analysis the data by comparing students’ score in pre-test and post-test in the experimental class. The students’ improve</w:t>
      </w:r>
      <w:r>
        <w:rPr>
          <w:rFonts w:asciiTheme="majorBidi" w:hAnsiTheme="majorBidi" w:cstheme="majorBidi"/>
          <w:sz w:val="24"/>
          <w:szCs w:val="24"/>
        </w:rPr>
        <w:t>ment score caused the writer used ludo games in teaching speaking. If seen from the students’ improvement score, it means that a used ludo game was success in improving students’ speaking. The writer describes the students’ improvement score of pre-test and post-test at the experimental class by the table below:</w:t>
      </w:r>
    </w:p>
    <w:p w:rsidR="00E92A99" w:rsidRPr="009D7112" w:rsidRDefault="00E92A99" w:rsidP="00BC6444">
      <w:pPr>
        <w:pStyle w:val="ListParagraph"/>
        <w:tabs>
          <w:tab w:val="left" w:pos="360"/>
        </w:tabs>
        <w:spacing w:after="0" w:line="360" w:lineRule="auto"/>
        <w:ind w:firstLine="360"/>
        <w:jc w:val="both"/>
        <w:rPr>
          <w:rFonts w:asciiTheme="majorBidi" w:hAnsiTheme="majorBidi" w:cstheme="majorBidi"/>
          <w:sz w:val="24"/>
          <w:szCs w:val="24"/>
        </w:rPr>
      </w:pPr>
    </w:p>
    <w:tbl>
      <w:tblPr>
        <w:tblW w:w="6236" w:type="dxa"/>
        <w:tblInd w:w="676" w:type="dxa"/>
        <w:tblLook w:val="04A0" w:firstRow="1" w:lastRow="0" w:firstColumn="1" w:lastColumn="0" w:noHBand="0" w:noVBand="1"/>
      </w:tblPr>
      <w:tblGrid>
        <w:gridCol w:w="6236"/>
      </w:tblGrid>
      <w:tr w:rsidR="003B3A73" w:rsidRPr="006267F6" w:rsidTr="00E92A99">
        <w:trPr>
          <w:trHeight w:val="272"/>
        </w:trPr>
        <w:tc>
          <w:tcPr>
            <w:tcW w:w="6236" w:type="dxa"/>
            <w:tcBorders>
              <w:top w:val="nil"/>
              <w:left w:val="nil"/>
              <w:bottom w:val="nil"/>
              <w:right w:val="nil"/>
            </w:tcBorders>
            <w:shd w:val="clear" w:color="auto" w:fill="auto"/>
            <w:noWrap/>
            <w:vAlign w:val="bottom"/>
            <w:hideMark/>
          </w:tcPr>
          <w:p w:rsidR="003B3A73" w:rsidRPr="00C128E2" w:rsidRDefault="003B3A73" w:rsidP="00BC6444">
            <w:pPr>
              <w:spacing w:after="0" w:line="360" w:lineRule="auto"/>
              <w:jc w:val="center"/>
              <w:rPr>
                <w:rFonts w:ascii="Times New Roman" w:eastAsia="Times New Roman" w:hAnsi="Times New Roman" w:cs="Times New Roman"/>
                <w:b/>
                <w:i/>
                <w:iCs/>
                <w:color w:val="000000"/>
                <w:sz w:val="24"/>
                <w:szCs w:val="24"/>
              </w:rPr>
            </w:pPr>
            <w:r w:rsidRPr="006267F6">
              <w:rPr>
                <w:rFonts w:ascii="Times New Roman" w:eastAsia="Times New Roman" w:hAnsi="Times New Roman" w:cs="Times New Roman"/>
                <w:b/>
                <w:i/>
                <w:iCs/>
                <w:color w:val="000000"/>
                <w:sz w:val="24"/>
                <w:szCs w:val="24"/>
              </w:rPr>
              <w:t xml:space="preserve">Table </w:t>
            </w:r>
            <w:r>
              <w:rPr>
                <w:rFonts w:ascii="Times New Roman" w:eastAsia="Times New Roman" w:hAnsi="Times New Roman" w:cs="Times New Roman"/>
                <w:b/>
                <w:i/>
                <w:iCs/>
                <w:color w:val="000000"/>
                <w:sz w:val="24"/>
                <w:szCs w:val="24"/>
              </w:rPr>
              <w:t>4.8</w:t>
            </w:r>
          </w:p>
          <w:p w:rsidR="003B3A73" w:rsidRPr="00813A77" w:rsidRDefault="003B3A73" w:rsidP="00BC6444">
            <w:pPr>
              <w:spacing w:after="0" w:line="360" w:lineRule="auto"/>
              <w:jc w:val="center"/>
              <w:rPr>
                <w:rFonts w:ascii="Times New Roman" w:eastAsia="Times New Roman" w:hAnsi="Times New Roman" w:cs="Times New Roman"/>
                <w:b/>
                <w:i/>
                <w:iCs/>
                <w:color w:val="000000"/>
                <w:sz w:val="24"/>
                <w:szCs w:val="24"/>
              </w:rPr>
            </w:pPr>
            <w:r w:rsidRPr="006267F6">
              <w:rPr>
                <w:rFonts w:ascii="Times New Roman" w:eastAsia="Times New Roman" w:hAnsi="Times New Roman" w:cs="Times New Roman"/>
                <w:b/>
                <w:i/>
                <w:iCs/>
                <w:color w:val="000000"/>
                <w:sz w:val="24"/>
                <w:szCs w:val="24"/>
              </w:rPr>
              <w:t>The difference score between pre-test and post-test result of experimental class</w:t>
            </w:r>
          </w:p>
        </w:tc>
      </w:tr>
    </w:tbl>
    <w:p w:rsidR="003B3A73" w:rsidRPr="001C4ED2" w:rsidRDefault="003B3A73" w:rsidP="00BC6444">
      <w:pPr>
        <w:spacing w:line="360" w:lineRule="auto"/>
        <w:rPr>
          <w:rFonts w:asciiTheme="majorBidi" w:hAnsiTheme="majorBidi" w:cstheme="majorBidi"/>
          <w:b/>
          <w:bCs/>
          <w:sz w:val="24"/>
          <w:szCs w:val="24"/>
        </w:rPr>
      </w:pPr>
    </w:p>
    <w:tbl>
      <w:tblPr>
        <w:tblW w:w="4334"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91"/>
        <w:gridCol w:w="1232"/>
        <w:gridCol w:w="1306"/>
        <w:gridCol w:w="1443"/>
      </w:tblGrid>
      <w:tr w:rsidR="003B3A73" w:rsidRPr="00E05279" w:rsidTr="00611CA5">
        <w:trPr>
          <w:trHeight w:val="77"/>
        </w:trPr>
        <w:tc>
          <w:tcPr>
            <w:tcW w:w="342" w:type="pct"/>
            <w:vAlign w:val="center"/>
          </w:tcPr>
          <w:p w:rsidR="003B3A73" w:rsidRPr="00E05279" w:rsidRDefault="003B3A73" w:rsidP="002B2FB3">
            <w:pPr>
              <w:spacing w:line="240" w:lineRule="auto"/>
              <w:jc w:val="center"/>
              <w:rPr>
                <w:rFonts w:asciiTheme="majorBidi" w:hAnsiTheme="majorBidi" w:cstheme="majorBidi"/>
                <w:b/>
                <w:bCs/>
                <w:sz w:val="24"/>
                <w:szCs w:val="24"/>
              </w:rPr>
            </w:pPr>
            <w:r w:rsidRPr="00E05279">
              <w:rPr>
                <w:rFonts w:asciiTheme="majorBidi" w:hAnsiTheme="majorBidi" w:cstheme="majorBidi"/>
                <w:b/>
                <w:bCs/>
                <w:sz w:val="24"/>
                <w:szCs w:val="24"/>
              </w:rPr>
              <w:t>No</w:t>
            </w:r>
          </w:p>
        </w:tc>
        <w:tc>
          <w:tcPr>
            <w:tcW w:w="1443" w:type="pct"/>
            <w:vAlign w:val="center"/>
          </w:tcPr>
          <w:p w:rsidR="003B3A73" w:rsidRPr="00E05279" w:rsidRDefault="003B3A73" w:rsidP="002B2FB3">
            <w:pPr>
              <w:spacing w:line="240" w:lineRule="auto"/>
              <w:jc w:val="center"/>
              <w:rPr>
                <w:rFonts w:asciiTheme="majorBidi" w:hAnsiTheme="majorBidi" w:cstheme="majorBidi"/>
                <w:b/>
                <w:bCs/>
                <w:sz w:val="24"/>
                <w:szCs w:val="24"/>
              </w:rPr>
            </w:pPr>
            <w:r w:rsidRPr="00E05279">
              <w:rPr>
                <w:rFonts w:asciiTheme="majorBidi" w:hAnsiTheme="majorBidi" w:cstheme="majorBidi"/>
                <w:b/>
                <w:bCs/>
                <w:sz w:val="24"/>
                <w:szCs w:val="24"/>
              </w:rPr>
              <w:t>Respondent</w:t>
            </w:r>
          </w:p>
        </w:tc>
        <w:tc>
          <w:tcPr>
            <w:tcW w:w="1072" w:type="pct"/>
            <w:vAlign w:val="center"/>
          </w:tcPr>
          <w:p w:rsidR="003B3A73" w:rsidRPr="00E05279" w:rsidRDefault="003B3A73" w:rsidP="002B2FB3">
            <w:pPr>
              <w:spacing w:line="240" w:lineRule="auto"/>
              <w:jc w:val="center"/>
              <w:rPr>
                <w:rFonts w:asciiTheme="majorBidi" w:hAnsiTheme="majorBidi" w:cstheme="majorBidi"/>
                <w:b/>
                <w:bCs/>
                <w:sz w:val="24"/>
                <w:szCs w:val="24"/>
              </w:rPr>
            </w:pPr>
            <w:r w:rsidRPr="00E05279">
              <w:rPr>
                <w:rFonts w:asciiTheme="majorBidi" w:hAnsiTheme="majorBidi" w:cstheme="majorBidi"/>
                <w:b/>
                <w:bCs/>
                <w:sz w:val="24"/>
                <w:szCs w:val="24"/>
              </w:rPr>
              <w:t>Pre-Test</w:t>
            </w:r>
            <w:r>
              <w:rPr>
                <w:rFonts w:asciiTheme="majorBidi" w:hAnsiTheme="majorBidi" w:cstheme="majorBidi"/>
                <w:b/>
                <w:bCs/>
                <w:sz w:val="24"/>
                <w:szCs w:val="24"/>
              </w:rPr>
              <w:t xml:space="preserve"> </w:t>
            </w: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c>
          <w:tcPr>
            <w:tcW w:w="1131" w:type="pct"/>
            <w:vAlign w:val="center"/>
          </w:tcPr>
          <w:p w:rsidR="003B3A73" w:rsidRPr="00E05279" w:rsidRDefault="003B3A73" w:rsidP="002B2FB3">
            <w:pPr>
              <w:spacing w:line="240" w:lineRule="auto"/>
              <w:jc w:val="center"/>
              <w:rPr>
                <w:rFonts w:asciiTheme="majorBidi" w:hAnsiTheme="majorBidi" w:cstheme="majorBidi"/>
                <w:b/>
                <w:bCs/>
                <w:sz w:val="24"/>
                <w:szCs w:val="24"/>
              </w:rPr>
            </w:pPr>
            <w:r w:rsidRPr="00E05279">
              <w:rPr>
                <w:rFonts w:asciiTheme="majorBidi" w:hAnsiTheme="majorBidi" w:cstheme="majorBidi"/>
                <w:b/>
                <w:bCs/>
                <w:sz w:val="24"/>
                <w:szCs w:val="24"/>
              </w:rPr>
              <w:t>Post-Test</w:t>
            </w:r>
            <w:r>
              <w:rPr>
                <w:rFonts w:asciiTheme="majorBidi" w:hAnsiTheme="majorBidi" w:cstheme="majorBidi"/>
                <w:b/>
                <w:bCs/>
                <w:sz w:val="24"/>
                <w:szCs w:val="24"/>
              </w:rPr>
              <w:t xml:space="preserve"> </w:t>
            </w:r>
            <w:r>
              <w:rPr>
                <w:rFonts w:ascii="Calibri" w:eastAsia="Times New Roman" w:hAnsi="Calibri" w:cs="Times New Roman"/>
                <w:color w:val="000000"/>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oMath>
          </w:p>
        </w:tc>
        <w:tc>
          <w:tcPr>
            <w:tcW w:w="1012" w:type="pct"/>
            <w:vAlign w:val="center"/>
          </w:tcPr>
          <w:p w:rsidR="003B3A73" w:rsidRPr="00E05279" w:rsidRDefault="003B3A73" w:rsidP="002B2FB3">
            <w:pPr>
              <w:spacing w:line="240" w:lineRule="auto"/>
              <w:jc w:val="center"/>
              <w:rPr>
                <w:rFonts w:asciiTheme="majorBidi" w:hAnsiTheme="majorBidi" w:cstheme="majorBidi"/>
                <w:b/>
                <w:bCs/>
                <w:sz w:val="24"/>
                <w:szCs w:val="24"/>
              </w:rPr>
            </w:pPr>
            <w:r w:rsidRPr="00E05279">
              <w:rPr>
                <w:rFonts w:asciiTheme="majorBidi" w:hAnsiTheme="majorBidi" w:cstheme="majorBidi"/>
                <w:b/>
                <w:bCs/>
                <w:sz w:val="24"/>
                <w:szCs w:val="24"/>
              </w:rPr>
              <w:t>Differences</w:t>
            </w:r>
            <w:r>
              <w:rPr>
                <w:rFonts w:ascii="Calibri" w:eastAsia="Times New Roman" w:hAnsi="Calibri" w:cs="Times New Roman"/>
                <w:color w:val="000000"/>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oMath>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A F Z</w:t>
            </w:r>
          </w:p>
        </w:tc>
        <w:tc>
          <w:tcPr>
            <w:tcW w:w="1072" w:type="pct"/>
            <w:vAlign w:val="center"/>
          </w:tcPr>
          <w:p w:rsidR="003B3A73" w:rsidRPr="00CF502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59</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80</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21</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A S</w:t>
            </w:r>
          </w:p>
        </w:tc>
        <w:tc>
          <w:tcPr>
            <w:tcW w:w="1072" w:type="pct"/>
            <w:vAlign w:val="center"/>
          </w:tcPr>
          <w:p w:rsidR="003B3A73" w:rsidRPr="00CF502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3</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D R S A</w:t>
            </w:r>
          </w:p>
        </w:tc>
        <w:tc>
          <w:tcPr>
            <w:tcW w:w="1072" w:type="pct"/>
            <w:vAlign w:val="center"/>
          </w:tcPr>
          <w:p w:rsidR="003B3A73" w:rsidRPr="00CF502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71</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88</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17</w:t>
            </w:r>
          </w:p>
        </w:tc>
      </w:tr>
      <w:tr w:rsidR="003B3A73" w:rsidRPr="00E05279" w:rsidTr="00611CA5">
        <w:trPr>
          <w:trHeight w:val="286"/>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4</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D A S</w:t>
            </w:r>
          </w:p>
        </w:tc>
        <w:tc>
          <w:tcPr>
            <w:tcW w:w="1072" w:type="pct"/>
            <w:vAlign w:val="center"/>
          </w:tcPr>
          <w:p w:rsidR="003B3A73" w:rsidRPr="00CF502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58</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15</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5</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E F U</w:t>
            </w:r>
          </w:p>
        </w:tc>
        <w:tc>
          <w:tcPr>
            <w:tcW w:w="1072" w:type="pct"/>
            <w:vAlign w:val="center"/>
          </w:tcPr>
          <w:p w:rsidR="003B3A73" w:rsidRPr="00CF502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63</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76</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13</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6</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F D</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56</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17</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7</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G S P</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65</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8</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56</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67</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lastRenderedPageBreak/>
              <w:t>9</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L D A</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67</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12</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10</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L A</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58</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63</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11</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M S</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67</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76</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9</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12</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M D R</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61</w:t>
            </w:r>
          </w:p>
        </w:tc>
        <w:tc>
          <w:tcPr>
            <w:tcW w:w="1131" w:type="pct"/>
            <w:vAlign w:val="center"/>
          </w:tcPr>
          <w:p w:rsidR="003B3A73" w:rsidRPr="00F47E9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13</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N N</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55</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14</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N R J</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59</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15</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P A M</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90</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21</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16</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R A</w:t>
            </w:r>
          </w:p>
        </w:tc>
        <w:tc>
          <w:tcPr>
            <w:tcW w:w="1072" w:type="pct"/>
            <w:vAlign w:val="center"/>
          </w:tcPr>
          <w:p w:rsidR="003B3A73" w:rsidRPr="00A70E7B"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58</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E05279" w:rsidTr="00611CA5">
        <w:trPr>
          <w:trHeight w:val="286"/>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17</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S F</w:t>
            </w:r>
          </w:p>
        </w:tc>
        <w:tc>
          <w:tcPr>
            <w:tcW w:w="1072" w:type="pct"/>
            <w:vAlign w:val="center"/>
          </w:tcPr>
          <w:p w:rsidR="003B3A73" w:rsidRPr="00D024B4" w:rsidRDefault="003B3A73" w:rsidP="002B2FB3">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69</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73</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18</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S R</w:t>
            </w:r>
          </w:p>
        </w:tc>
        <w:tc>
          <w:tcPr>
            <w:tcW w:w="1072" w:type="pct"/>
            <w:vAlign w:val="center"/>
          </w:tcPr>
          <w:p w:rsidR="003B3A73" w:rsidRPr="00583DF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65</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10</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19</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S F N</w:t>
            </w:r>
          </w:p>
        </w:tc>
        <w:tc>
          <w:tcPr>
            <w:tcW w:w="1072" w:type="pct"/>
            <w:vAlign w:val="center"/>
          </w:tcPr>
          <w:p w:rsidR="003B3A73" w:rsidRPr="00583DF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63</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16</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20</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S M</w:t>
            </w:r>
          </w:p>
        </w:tc>
        <w:tc>
          <w:tcPr>
            <w:tcW w:w="1072" w:type="pct"/>
            <w:vAlign w:val="center"/>
          </w:tcPr>
          <w:p w:rsidR="003B3A73" w:rsidRPr="00583DF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55</w:t>
            </w:r>
          </w:p>
        </w:tc>
        <w:tc>
          <w:tcPr>
            <w:tcW w:w="1131" w:type="pct"/>
            <w:vAlign w:val="center"/>
          </w:tcPr>
          <w:p w:rsidR="003B3A73" w:rsidRPr="00024F8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24</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21</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S R M</w:t>
            </w:r>
          </w:p>
        </w:tc>
        <w:tc>
          <w:tcPr>
            <w:tcW w:w="1072" w:type="pct"/>
            <w:vAlign w:val="center"/>
          </w:tcPr>
          <w:p w:rsidR="003B3A73" w:rsidRPr="00D024B4" w:rsidRDefault="003B3A73" w:rsidP="002B2FB3">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63</w:t>
            </w:r>
          </w:p>
        </w:tc>
        <w:tc>
          <w:tcPr>
            <w:tcW w:w="1131" w:type="pct"/>
            <w:vAlign w:val="center"/>
          </w:tcPr>
          <w:p w:rsidR="003B3A73" w:rsidRPr="00024F8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82</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19</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22</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T S L</w:t>
            </w:r>
          </w:p>
        </w:tc>
        <w:tc>
          <w:tcPr>
            <w:tcW w:w="1072" w:type="pct"/>
            <w:vAlign w:val="center"/>
          </w:tcPr>
          <w:p w:rsidR="003B3A73" w:rsidRPr="00583DF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63</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75</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12</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23</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Y S</w:t>
            </w:r>
          </w:p>
        </w:tc>
        <w:tc>
          <w:tcPr>
            <w:tcW w:w="1072" w:type="pct"/>
            <w:vAlign w:val="center"/>
          </w:tcPr>
          <w:p w:rsidR="003B3A73" w:rsidRPr="00D024B4" w:rsidRDefault="003B3A73" w:rsidP="002B2FB3">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53</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69</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16</w:t>
            </w:r>
          </w:p>
        </w:tc>
      </w:tr>
      <w:tr w:rsidR="003B3A73" w:rsidRPr="00E05279" w:rsidTr="00611CA5">
        <w:trPr>
          <w:trHeight w:val="269"/>
        </w:trPr>
        <w:tc>
          <w:tcPr>
            <w:tcW w:w="342"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24</w:t>
            </w:r>
          </w:p>
        </w:tc>
        <w:tc>
          <w:tcPr>
            <w:tcW w:w="1443" w:type="pct"/>
            <w:vAlign w:val="center"/>
          </w:tcPr>
          <w:p w:rsidR="003B3A73" w:rsidRPr="00535543" w:rsidRDefault="003B3A73" w:rsidP="002B2FB3">
            <w:pPr>
              <w:spacing w:line="240" w:lineRule="auto"/>
              <w:jc w:val="center"/>
              <w:rPr>
                <w:rFonts w:ascii="Times New Roman" w:hAnsi="Times New Roman" w:cs="Times New Roman"/>
                <w:sz w:val="24"/>
                <w:szCs w:val="24"/>
              </w:rPr>
            </w:pPr>
            <w:r>
              <w:rPr>
                <w:rFonts w:ascii="Times New Roman" w:hAnsi="Times New Roman" w:cs="Times New Roman"/>
                <w:sz w:val="24"/>
                <w:szCs w:val="24"/>
              </w:rPr>
              <w:t>Z N</w:t>
            </w:r>
          </w:p>
        </w:tc>
        <w:tc>
          <w:tcPr>
            <w:tcW w:w="1072" w:type="pct"/>
            <w:vAlign w:val="center"/>
          </w:tcPr>
          <w:p w:rsidR="003B3A73" w:rsidRPr="00D024B4" w:rsidRDefault="003B3A73" w:rsidP="002B2FB3">
            <w:pPr>
              <w:spacing w:line="240" w:lineRule="auto"/>
              <w:jc w:val="center"/>
              <w:rPr>
                <w:rFonts w:asciiTheme="majorBidi" w:eastAsia="Times New Roman" w:hAnsiTheme="majorBidi" w:cstheme="majorBidi"/>
                <w:b/>
                <w:bCs/>
                <w:color w:val="000000"/>
                <w:sz w:val="24"/>
                <w:szCs w:val="24"/>
              </w:rPr>
            </w:pPr>
            <w:r w:rsidRPr="00D024B4">
              <w:rPr>
                <w:rFonts w:asciiTheme="majorBidi" w:eastAsia="Times New Roman" w:hAnsiTheme="majorBidi" w:cstheme="majorBidi"/>
                <w:b/>
                <w:bCs/>
                <w:color w:val="000000"/>
                <w:sz w:val="24"/>
                <w:szCs w:val="24"/>
              </w:rPr>
              <w:t>69</w:t>
            </w:r>
          </w:p>
        </w:tc>
        <w:tc>
          <w:tcPr>
            <w:tcW w:w="1131" w:type="pct"/>
            <w:vAlign w:val="center"/>
          </w:tcPr>
          <w:p w:rsidR="003B3A73" w:rsidRPr="007D6E2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90</w:t>
            </w:r>
          </w:p>
        </w:tc>
        <w:tc>
          <w:tcPr>
            <w:tcW w:w="1012" w:type="pc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21</w:t>
            </w:r>
          </w:p>
        </w:tc>
      </w:tr>
      <w:tr w:rsidR="003B3A73" w:rsidRPr="00E05279" w:rsidTr="00611CA5">
        <w:trPr>
          <w:trHeight w:val="296"/>
        </w:trPr>
        <w:tc>
          <w:tcPr>
            <w:tcW w:w="342" w:type="pct"/>
            <w:vMerge w:val="restart"/>
            <w:vAlign w:val="center"/>
          </w:tcPr>
          <w:p w:rsidR="003B3A73" w:rsidRPr="001C772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N = 24</w:t>
            </w:r>
          </w:p>
        </w:tc>
        <w:tc>
          <w:tcPr>
            <w:tcW w:w="1443"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TOTAL</w:t>
            </w:r>
          </w:p>
        </w:tc>
        <w:tc>
          <w:tcPr>
            <w:tcW w:w="1072" w:type="pct"/>
            <w:vAlign w:val="center"/>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∑X = 1331</w:t>
            </w:r>
          </w:p>
        </w:tc>
        <w:tc>
          <w:tcPr>
            <w:tcW w:w="1131" w:type="pct"/>
            <w:vAlign w:val="center"/>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 xml:space="preserve">∑X = </w:t>
            </w:r>
            <w:r>
              <w:rPr>
                <w:rFonts w:asciiTheme="majorBidi" w:eastAsia="Times New Roman" w:hAnsiTheme="majorBidi" w:cstheme="majorBidi"/>
                <w:b/>
                <w:bCs/>
                <w:color w:val="000000"/>
                <w:sz w:val="24"/>
                <w:szCs w:val="24"/>
              </w:rPr>
              <w:t>1578</w:t>
            </w:r>
          </w:p>
        </w:tc>
        <w:tc>
          <w:tcPr>
            <w:tcW w:w="1012" w:type="pct"/>
            <w:vAlign w:val="center"/>
          </w:tcPr>
          <w:p w:rsidR="003B3A73" w:rsidRPr="00EE57FF"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∑X =326</w:t>
            </w:r>
          </w:p>
        </w:tc>
      </w:tr>
      <w:tr w:rsidR="003B3A73" w:rsidRPr="00E05279" w:rsidTr="00611CA5">
        <w:trPr>
          <w:trHeight w:val="145"/>
        </w:trPr>
        <w:tc>
          <w:tcPr>
            <w:tcW w:w="342" w:type="pct"/>
            <w:vMerge/>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p>
        </w:tc>
        <w:tc>
          <w:tcPr>
            <w:tcW w:w="1443" w:type="pct"/>
            <w:vAlign w:val="center"/>
          </w:tcPr>
          <w:p w:rsidR="003B3A73" w:rsidRPr="00E05279" w:rsidRDefault="003B3A73" w:rsidP="002B2FB3">
            <w:pPr>
              <w:spacing w:line="240" w:lineRule="auto"/>
              <w:jc w:val="center"/>
              <w:rPr>
                <w:rFonts w:asciiTheme="majorBidi" w:eastAsia="Times New Roman" w:hAnsiTheme="majorBidi" w:cstheme="majorBidi"/>
                <w:b/>
                <w:bCs/>
                <w:color w:val="000000"/>
                <w:sz w:val="24"/>
                <w:szCs w:val="24"/>
              </w:rPr>
            </w:pPr>
            <w:r w:rsidRPr="00E05279">
              <w:rPr>
                <w:rFonts w:asciiTheme="majorBidi" w:eastAsia="Times New Roman" w:hAnsiTheme="majorBidi" w:cstheme="majorBidi"/>
                <w:b/>
                <w:bCs/>
                <w:color w:val="000000"/>
                <w:sz w:val="24"/>
                <w:szCs w:val="24"/>
              </w:rPr>
              <w:t>AVERAGE</w:t>
            </w:r>
          </w:p>
        </w:tc>
        <w:tc>
          <w:tcPr>
            <w:tcW w:w="1072" w:type="pct"/>
            <w:vAlign w:val="center"/>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55,45</w:t>
            </w:r>
          </w:p>
        </w:tc>
        <w:tc>
          <w:tcPr>
            <w:tcW w:w="1131" w:type="pct"/>
            <w:vAlign w:val="center"/>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65,75</w:t>
            </w:r>
          </w:p>
        </w:tc>
        <w:tc>
          <w:tcPr>
            <w:tcW w:w="1012" w:type="pct"/>
            <w:vAlign w:val="center"/>
          </w:tcPr>
          <w:p w:rsidR="003B3A73" w:rsidRPr="007E4E8A"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13,58</w:t>
            </w:r>
          </w:p>
        </w:tc>
      </w:tr>
    </w:tbl>
    <w:p w:rsidR="003B3A73" w:rsidRDefault="003B3A73" w:rsidP="00BC6444">
      <w:pPr>
        <w:tabs>
          <w:tab w:val="left" w:pos="360"/>
        </w:tabs>
        <w:spacing w:after="0" w:line="360" w:lineRule="auto"/>
        <w:ind w:left="720"/>
        <w:jc w:val="center"/>
        <w:rPr>
          <w:rFonts w:asciiTheme="majorBidi" w:hAnsiTheme="majorBidi" w:cstheme="majorBidi"/>
          <w:sz w:val="24"/>
          <w:szCs w:val="24"/>
        </w:rPr>
      </w:pPr>
    </w:p>
    <w:p w:rsidR="003B3A73" w:rsidRDefault="003B3A73" w:rsidP="00BC6444">
      <w:pPr>
        <w:tabs>
          <w:tab w:val="left" w:pos="360"/>
        </w:tabs>
        <w:spacing w:after="0" w:line="360" w:lineRule="auto"/>
        <w:ind w:left="720" w:firstLine="450"/>
        <w:jc w:val="both"/>
        <w:rPr>
          <w:rFonts w:asciiTheme="majorBidi" w:hAnsiTheme="majorBidi" w:cstheme="majorBidi"/>
          <w:sz w:val="24"/>
          <w:szCs w:val="24"/>
        </w:rPr>
      </w:pPr>
      <w:r>
        <w:rPr>
          <w:rFonts w:asciiTheme="majorBidi" w:hAnsiTheme="majorBidi" w:cstheme="majorBidi"/>
          <w:sz w:val="24"/>
          <w:szCs w:val="24"/>
        </w:rPr>
        <w:t>Table 4.7</w:t>
      </w:r>
      <w:r w:rsidRPr="005277D4">
        <w:rPr>
          <w:rFonts w:asciiTheme="majorBidi" w:hAnsiTheme="majorBidi" w:cstheme="majorBidi"/>
          <w:sz w:val="24"/>
          <w:szCs w:val="24"/>
        </w:rPr>
        <w:t xml:space="preserve"> above showed that the difference score between pre-test and post-test at the experimental class. The difference score was the result from the post-test scores reduced pre-test </w:t>
      </w:r>
      <w:r w:rsidRPr="005277D4">
        <w:rPr>
          <w:rFonts w:asciiTheme="majorBidi" w:hAnsiTheme="majorBidi" w:cstheme="majorBidi"/>
          <w:sz w:val="24"/>
          <w:szCs w:val="24"/>
        </w:rPr>
        <w:lastRenderedPageBreak/>
        <w:t xml:space="preserve">score. There was significant difference score between pre-test and post-test at the experimental class </w:t>
      </w:r>
      <w:r>
        <w:rPr>
          <w:rFonts w:asciiTheme="majorBidi" w:hAnsiTheme="majorBidi" w:cstheme="majorBidi"/>
          <w:sz w:val="24"/>
          <w:szCs w:val="24"/>
        </w:rPr>
        <w:t>by the highest score was 24 and the lowest was 4</w:t>
      </w:r>
      <w:r w:rsidRPr="005277D4">
        <w:rPr>
          <w:rFonts w:asciiTheme="majorBidi" w:hAnsiTheme="majorBidi" w:cstheme="majorBidi"/>
          <w:sz w:val="24"/>
          <w:szCs w:val="24"/>
        </w:rPr>
        <w:t xml:space="preserve">. </w:t>
      </w:r>
    </w:p>
    <w:p w:rsidR="00E92A99" w:rsidRDefault="00E92A99" w:rsidP="00BC6444">
      <w:pPr>
        <w:tabs>
          <w:tab w:val="left" w:pos="360"/>
        </w:tabs>
        <w:spacing w:after="0" w:line="360" w:lineRule="auto"/>
        <w:ind w:left="720" w:firstLine="450"/>
        <w:jc w:val="both"/>
        <w:rPr>
          <w:rFonts w:asciiTheme="majorBidi" w:hAnsiTheme="majorBidi" w:cstheme="majorBidi"/>
          <w:sz w:val="24"/>
          <w:szCs w:val="24"/>
        </w:rPr>
      </w:pPr>
    </w:p>
    <w:p w:rsidR="003B3A73" w:rsidRPr="009D7112" w:rsidRDefault="003B3A73" w:rsidP="00E50583">
      <w:pPr>
        <w:pStyle w:val="ListParagraph"/>
        <w:numPr>
          <w:ilvl w:val="0"/>
          <w:numId w:val="38"/>
        </w:numPr>
        <w:tabs>
          <w:tab w:val="left" w:pos="360"/>
        </w:tabs>
        <w:spacing w:after="0" w:line="360" w:lineRule="auto"/>
        <w:jc w:val="both"/>
        <w:rPr>
          <w:rFonts w:asciiTheme="majorBidi" w:hAnsiTheme="majorBidi" w:cstheme="majorBidi"/>
          <w:b/>
          <w:bCs/>
          <w:sz w:val="24"/>
          <w:szCs w:val="24"/>
        </w:rPr>
      </w:pPr>
      <w:r w:rsidRPr="009D7112">
        <w:rPr>
          <w:rFonts w:asciiTheme="majorBidi" w:hAnsiTheme="majorBidi" w:cstheme="majorBidi"/>
          <w:b/>
          <w:bCs/>
          <w:sz w:val="24"/>
          <w:szCs w:val="24"/>
        </w:rPr>
        <w:t>Control Class</w:t>
      </w:r>
    </w:p>
    <w:p w:rsidR="003B3A73" w:rsidRPr="00957DCB" w:rsidRDefault="003B3A73" w:rsidP="00BC6444">
      <w:pPr>
        <w:pStyle w:val="ListParagraph"/>
        <w:tabs>
          <w:tab w:val="left" w:pos="360"/>
        </w:tabs>
        <w:spacing w:after="0" w:line="360" w:lineRule="auto"/>
        <w:ind w:firstLine="360"/>
        <w:jc w:val="both"/>
        <w:rPr>
          <w:rFonts w:asciiTheme="majorBidi" w:hAnsiTheme="majorBidi" w:cstheme="majorBidi"/>
          <w:b/>
          <w:bCs/>
          <w:sz w:val="24"/>
          <w:szCs w:val="24"/>
        </w:rPr>
      </w:pPr>
      <w:r>
        <w:rPr>
          <w:rFonts w:asciiTheme="majorBidi" w:hAnsiTheme="majorBidi" w:cstheme="majorBidi"/>
          <w:sz w:val="24"/>
          <w:szCs w:val="24"/>
        </w:rPr>
        <w:t>The writer</w:t>
      </w:r>
      <w:r w:rsidRPr="00B51C1F">
        <w:rPr>
          <w:rFonts w:asciiTheme="majorBidi" w:hAnsiTheme="majorBidi" w:cstheme="majorBidi"/>
          <w:sz w:val="24"/>
          <w:szCs w:val="24"/>
        </w:rPr>
        <w:t xml:space="preserve"> analysis the data by comparing students’ sc</w:t>
      </w:r>
      <w:r>
        <w:rPr>
          <w:rFonts w:asciiTheme="majorBidi" w:hAnsiTheme="majorBidi" w:cstheme="majorBidi"/>
          <w:sz w:val="24"/>
          <w:szCs w:val="24"/>
        </w:rPr>
        <w:t>ore in pre-test and post-test at</w:t>
      </w:r>
      <w:r w:rsidRPr="00B51C1F">
        <w:rPr>
          <w:rFonts w:asciiTheme="majorBidi" w:hAnsiTheme="majorBidi" w:cstheme="majorBidi"/>
          <w:sz w:val="24"/>
          <w:szCs w:val="24"/>
        </w:rPr>
        <w:t xml:space="preserve"> the </w:t>
      </w:r>
      <w:r>
        <w:rPr>
          <w:rFonts w:asciiTheme="majorBidi" w:hAnsiTheme="majorBidi" w:cstheme="majorBidi"/>
          <w:sz w:val="24"/>
          <w:szCs w:val="24"/>
        </w:rPr>
        <w:t>contro</w:t>
      </w:r>
      <w:r w:rsidRPr="00B51C1F">
        <w:rPr>
          <w:rFonts w:asciiTheme="majorBidi" w:hAnsiTheme="majorBidi" w:cstheme="majorBidi"/>
          <w:sz w:val="24"/>
          <w:szCs w:val="24"/>
        </w:rPr>
        <w:t>l class.</w:t>
      </w:r>
      <w:r>
        <w:rPr>
          <w:rFonts w:asciiTheme="majorBidi" w:hAnsiTheme="majorBidi" w:cstheme="majorBidi"/>
          <w:sz w:val="24"/>
          <w:szCs w:val="24"/>
        </w:rPr>
        <w:t xml:space="preserve"> This result describes by the table below:</w:t>
      </w:r>
    </w:p>
    <w:p w:rsidR="003B3A73" w:rsidRDefault="003B3A73" w:rsidP="00BC6444">
      <w:pPr>
        <w:tabs>
          <w:tab w:val="left" w:pos="360"/>
        </w:tabs>
        <w:spacing w:after="0" w:line="360" w:lineRule="auto"/>
        <w:jc w:val="center"/>
        <w:rPr>
          <w:rFonts w:asciiTheme="majorBidi" w:hAnsiTheme="majorBidi" w:cstheme="majorBidi"/>
          <w:b/>
          <w:bCs/>
          <w:i/>
          <w:iCs/>
          <w:sz w:val="24"/>
          <w:szCs w:val="24"/>
        </w:rPr>
      </w:pPr>
    </w:p>
    <w:p w:rsidR="003B3A73" w:rsidRPr="00C128E2" w:rsidRDefault="003B3A73" w:rsidP="00BC6444">
      <w:pPr>
        <w:tabs>
          <w:tab w:val="left" w:pos="360"/>
        </w:tabs>
        <w:spacing w:after="0" w:line="360" w:lineRule="auto"/>
        <w:jc w:val="center"/>
        <w:rPr>
          <w:rFonts w:asciiTheme="majorBidi" w:hAnsiTheme="majorBidi" w:cstheme="majorBidi"/>
          <w:b/>
          <w:bCs/>
          <w:i/>
          <w:iCs/>
          <w:sz w:val="24"/>
          <w:szCs w:val="24"/>
        </w:rPr>
      </w:pPr>
      <w:r>
        <w:rPr>
          <w:rFonts w:asciiTheme="majorBidi" w:hAnsiTheme="majorBidi" w:cstheme="majorBidi"/>
          <w:b/>
          <w:bCs/>
          <w:i/>
          <w:iCs/>
          <w:sz w:val="24"/>
          <w:szCs w:val="24"/>
        </w:rPr>
        <w:t>Table 4.9</w:t>
      </w:r>
    </w:p>
    <w:p w:rsidR="003B3A73" w:rsidRPr="00554F22" w:rsidRDefault="003B3A73" w:rsidP="00BC6444">
      <w:pPr>
        <w:tabs>
          <w:tab w:val="left" w:pos="360"/>
        </w:tabs>
        <w:spacing w:after="0" w:line="36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Pr="00957DCB">
        <w:rPr>
          <w:rFonts w:ascii="Times New Roman" w:eastAsia="Times New Roman" w:hAnsi="Times New Roman" w:cs="Times New Roman"/>
          <w:b/>
          <w:bCs/>
          <w:i/>
          <w:iCs/>
          <w:color w:val="000000"/>
          <w:sz w:val="24"/>
          <w:szCs w:val="24"/>
        </w:rPr>
        <w:t>The difference score between Pre-test and Post-test result of control class</w:t>
      </w:r>
    </w:p>
    <w:p w:rsidR="003B3A73" w:rsidRPr="003B4BE8" w:rsidRDefault="003B3A73" w:rsidP="00BC6444">
      <w:pPr>
        <w:pStyle w:val="ListParagraph"/>
        <w:tabs>
          <w:tab w:val="left" w:pos="360"/>
        </w:tabs>
        <w:spacing w:after="0" w:line="360" w:lineRule="auto"/>
        <w:ind w:firstLine="360"/>
        <w:jc w:val="center"/>
        <w:rPr>
          <w:rFonts w:asciiTheme="majorBidi" w:eastAsiaTheme="minorEastAsia" w:hAnsiTheme="majorBidi" w:cstheme="majorBidi"/>
          <w:sz w:val="24"/>
          <w:szCs w:val="24"/>
        </w:rPr>
      </w:pPr>
    </w:p>
    <w:tbl>
      <w:tblPr>
        <w:tblW w:w="4395"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19"/>
        <w:gridCol w:w="1259"/>
        <w:gridCol w:w="1333"/>
        <w:gridCol w:w="1282"/>
      </w:tblGrid>
      <w:tr w:rsidR="003B3A73" w:rsidRPr="003B4BE8" w:rsidTr="002B2FB3">
        <w:trPr>
          <w:trHeight w:val="77"/>
        </w:trPr>
        <w:tc>
          <w:tcPr>
            <w:tcW w:w="375" w:type="pct"/>
            <w:vAlign w:val="center"/>
          </w:tcPr>
          <w:p w:rsidR="003B3A73" w:rsidRPr="003B4BE8" w:rsidRDefault="003B3A73" w:rsidP="002B2FB3">
            <w:pPr>
              <w:spacing w:line="240" w:lineRule="auto"/>
              <w:jc w:val="center"/>
              <w:rPr>
                <w:rFonts w:asciiTheme="majorBidi" w:hAnsiTheme="majorBidi" w:cstheme="majorBidi"/>
                <w:b/>
                <w:bCs/>
                <w:sz w:val="24"/>
                <w:szCs w:val="24"/>
              </w:rPr>
            </w:pPr>
            <w:r w:rsidRPr="003B4BE8">
              <w:rPr>
                <w:rFonts w:asciiTheme="majorBidi" w:hAnsiTheme="majorBidi" w:cstheme="majorBidi"/>
                <w:b/>
                <w:bCs/>
                <w:sz w:val="24"/>
                <w:szCs w:val="24"/>
              </w:rPr>
              <w:t>NO</w:t>
            </w:r>
          </w:p>
        </w:tc>
        <w:tc>
          <w:tcPr>
            <w:tcW w:w="1503" w:type="pct"/>
            <w:vAlign w:val="center"/>
          </w:tcPr>
          <w:p w:rsidR="003B3A73" w:rsidRPr="003B4BE8" w:rsidRDefault="003B3A73" w:rsidP="002B2FB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Respondent</w:t>
            </w:r>
          </w:p>
        </w:tc>
        <w:tc>
          <w:tcPr>
            <w:tcW w:w="1056" w:type="pct"/>
            <w:vAlign w:val="center"/>
          </w:tcPr>
          <w:p w:rsidR="003B3A73" w:rsidRPr="003B4BE8" w:rsidRDefault="003B3A73" w:rsidP="002B2FB3">
            <w:pPr>
              <w:spacing w:line="240" w:lineRule="auto"/>
              <w:jc w:val="center"/>
              <w:rPr>
                <w:rFonts w:asciiTheme="majorBidi" w:hAnsiTheme="majorBidi" w:cstheme="majorBidi"/>
                <w:b/>
                <w:bCs/>
                <w:sz w:val="24"/>
                <w:szCs w:val="24"/>
              </w:rPr>
            </w:pPr>
            <w:r w:rsidRPr="003B4BE8">
              <w:rPr>
                <w:rFonts w:asciiTheme="majorBidi" w:hAnsiTheme="majorBidi" w:cstheme="majorBidi"/>
                <w:b/>
                <w:bCs/>
                <w:sz w:val="24"/>
                <w:szCs w:val="24"/>
              </w:rPr>
              <w:t>Pre-Test</w:t>
            </w:r>
            <w:r>
              <w:rPr>
                <w:rFonts w:asciiTheme="majorBidi" w:hAnsiTheme="majorBidi" w:cstheme="majorBidi"/>
                <w:b/>
                <w:bCs/>
                <w:sz w:val="24"/>
                <w:szCs w:val="24"/>
              </w:rPr>
              <w:t xml:space="preserve"> </w:t>
            </w:r>
            <w:r>
              <w:rPr>
                <w:rFonts w:ascii="Times New Roman" w:eastAsia="Times New Roman" w:hAnsi="Times New Roman" w:cs="Times New Roman"/>
                <w:color w:val="000000"/>
                <w:sz w:val="24"/>
                <w:szCs w:val="24"/>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w:t>
            </w:r>
          </w:p>
        </w:tc>
        <w:tc>
          <w:tcPr>
            <w:tcW w:w="1115" w:type="pct"/>
            <w:vAlign w:val="center"/>
          </w:tcPr>
          <w:p w:rsidR="003B3A73" w:rsidRPr="003B4BE8" w:rsidRDefault="003B3A73" w:rsidP="002B2FB3">
            <w:pPr>
              <w:spacing w:line="240" w:lineRule="auto"/>
              <w:jc w:val="center"/>
              <w:rPr>
                <w:rFonts w:asciiTheme="majorBidi" w:hAnsiTheme="majorBidi" w:cstheme="majorBidi"/>
                <w:b/>
                <w:bCs/>
                <w:sz w:val="24"/>
                <w:szCs w:val="24"/>
              </w:rPr>
            </w:pPr>
            <w:r w:rsidRPr="003B4BE8">
              <w:rPr>
                <w:rFonts w:asciiTheme="majorBidi" w:hAnsiTheme="majorBidi" w:cstheme="majorBidi"/>
                <w:b/>
                <w:bCs/>
                <w:sz w:val="24"/>
                <w:szCs w:val="24"/>
              </w:rPr>
              <w:t>Post-Test</w:t>
            </w:r>
            <w:r>
              <w:rPr>
                <w:rFonts w:asciiTheme="majorBidi" w:hAnsiTheme="majorBidi" w:cstheme="majorBidi"/>
                <w:b/>
                <w:bCs/>
                <w:sz w:val="24"/>
                <w:szCs w:val="24"/>
              </w:rPr>
              <w:t xml:space="preserve"> </w:t>
            </w:r>
            <w:r>
              <w:rPr>
                <w:rFonts w:ascii="Calibri" w:eastAsia="Times New Roman" w:hAnsi="Calibri" w:cs="Times New Roman"/>
                <w:color w:val="000000"/>
              </w:rPr>
              <w:t>(</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oMath>
          </w:p>
        </w:tc>
        <w:tc>
          <w:tcPr>
            <w:tcW w:w="950" w:type="pct"/>
            <w:vAlign w:val="center"/>
          </w:tcPr>
          <w:p w:rsidR="003B3A73" w:rsidRDefault="003B3A73" w:rsidP="002B2FB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Difference</w:t>
            </w:r>
          </w:p>
          <w:p w:rsidR="003B3A73" w:rsidRPr="0027111B" w:rsidRDefault="003B3A73" w:rsidP="002B2FB3">
            <w:pPr>
              <w:spacing w:line="240" w:lineRule="auto"/>
              <w:jc w:val="center"/>
            </w:pPr>
            <w:r>
              <w:rPr>
                <w:rFonts w:ascii="Calibri" w:eastAsia="Times New Roman" w:hAnsi="Calibri" w:cs="Times New Roman"/>
                <w:color w:val="000000"/>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oMath>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1056" w:type="pct"/>
            <w:vAlign w:val="center"/>
          </w:tcPr>
          <w:p w:rsidR="003B3A73" w:rsidRPr="00680BA0"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415F8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4</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AF</w:t>
            </w:r>
          </w:p>
        </w:tc>
        <w:tc>
          <w:tcPr>
            <w:tcW w:w="1056" w:type="pct"/>
            <w:vAlign w:val="center"/>
          </w:tcPr>
          <w:p w:rsidR="003B3A73" w:rsidRPr="00680BA0"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w:t>
            </w:r>
          </w:p>
        </w:tc>
        <w:tc>
          <w:tcPr>
            <w:tcW w:w="950" w:type="pct"/>
          </w:tcPr>
          <w:p w:rsidR="003B3A73" w:rsidRPr="00415F87"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3</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AKI</w:t>
            </w:r>
          </w:p>
        </w:tc>
        <w:tc>
          <w:tcPr>
            <w:tcW w:w="1056" w:type="pct"/>
            <w:vAlign w:val="center"/>
          </w:tcPr>
          <w:p w:rsidR="003B3A73" w:rsidRPr="00680BA0"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r>
      <w:tr w:rsidR="003B3A73" w:rsidRPr="00957499" w:rsidTr="00611CA5">
        <w:trPr>
          <w:trHeight w:val="286"/>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4</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5</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DSK</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3</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6</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w:t>
            </w:r>
          </w:p>
        </w:tc>
        <w:tc>
          <w:tcPr>
            <w:tcW w:w="1056" w:type="pct"/>
            <w:vAlign w:val="center"/>
          </w:tcPr>
          <w:p w:rsidR="003B3A73" w:rsidRPr="00B73714" w:rsidRDefault="003B3A73" w:rsidP="002B2FB3">
            <w:pPr>
              <w:spacing w:line="240" w:lineRule="auto"/>
              <w:jc w:val="center"/>
              <w:rPr>
                <w:rFonts w:ascii="Times New Roman" w:eastAsia="Times New Roman" w:hAnsi="Times New Roman" w:cs="Times New Roman"/>
                <w:b/>
                <w:bCs/>
                <w:color w:val="000000"/>
                <w:sz w:val="24"/>
                <w:szCs w:val="24"/>
              </w:rPr>
            </w:pPr>
            <w:r w:rsidRPr="00B73714">
              <w:rPr>
                <w:rFonts w:ascii="Times New Roman" w:eastAsia="Times New Roman" w:hAnsi="Times New Roman" w:cs="Times New Roman"/>
                <w:b/>
                <w:bCs/>
                <w:color w:val="000000"/>
                <w:sz w:val="24"/>
                <w:szCs w:val="24"/>
              </w:rPr>
              <w:t>53</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7</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FADM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17</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8</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FAR</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9</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lastRenderedPageBreak/>
              <w:t>10</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IF</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8</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11</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MPR</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82</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13</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12</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MHM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15</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13</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MUN</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14</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15</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MD</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23</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16</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MY</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1115" w:type="pct"/>
            <w:vAlign w:val="center"/>
          </w:tcPr>
          <w:p w:rsidR="003B3A73" w:rsidRPr="00121DFE"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7</w:t>
            </w:r>
          </w:p>
        </w:tc>
      </w:tr>
      <w:tr w:rsidR="003B3A73" w:rsidRPr="00957499" w:rsidTr="00611CA5">
        <w:trPr>
          <w:trHeight w:val="286"/>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17</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PP</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6</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18</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13043D"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4</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19</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RFA</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10</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20</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21</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SQA</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11</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22</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SM</w:t>
            </w:r>
          </w:p>
        </w:tc>
        <w:tc>
          <w:tcPr>
            <w:tcW w:w="1056" w:type="pct"/>
            <w:vAlign w:val="center"/>
          </w:tcPr>
          <w:p w:rsidR="003B3A73" w:rsidRPr="00DD30AC"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18</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23</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sidRPr="00B73714">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TSL</w:t>
            </w:r>
          </w:p>
        </w:tc>
        <w:tc>
          <w:tcPr>
            <w:tcW w:w="1056" w:type="pct"/>
            <w:vAlign w:val="center"/>
          </w:tcPr>
          <w:p w:rsidR="003B3A73" w:rsidRPr="00133930"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16</w:t>
            </w:r>
          </w:p>
        </w:tc>
      </w:tr>
      <w:tr w:rsidR="003B3A73" w:rsidRPr="00957499" w:rsidTr="00611CA5">
        <w:trPr>
          <w:trHeight w:val="269"/>
        </w:trPr>
        <w:tc>
          <w:tcPr>
            <w:tcW w:w="375"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24</w:t>
            </w:r>
          </w:p>
        </w:tc>
        <w:tc>
          <w:tcPr>
            <w:tcW w:w="1503" w:type="pct"/>
            <w:vAlign w:val="center"/>
          </w:tcPr>
          <w:p w:rsidR="003B3A73" w:rsidRPr="00245123" w:rsidRDefault="003B3A73" w:rsidP="002B2FB3">
            <w:pPr>
              <w:spacing w:line="240" w:lineRule="auto"/>
              <w:jc w:val="center"/>
              <w:rPr>
                <w:rFonts w:ascii="Times New Roman" w:eastAsia="Times New Roman" w:hAnsi="Times New Roman" w:cs="Times New Roman"/>
                <w:b/>
                <w:bCs/>
                <w:color w:val="000000"/>
                <w:sz w:val="24"/>
                <w:szCs w:val="24"/>
              </w:rPr>
            </w:pPr>
            <w:r w:rsidRPr="00B73714">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T </w:t>
            </w:r>
          </w:p>
        </w:tc>
        <w:tc>
          <w:tcPr>
            <w:tcW w:w="1056" w:type="pct"/>
            <w:vAlign w:val="center"/>
          </w:tcPr>
          <w:p w:rsidR="003B3A73" w:rsidRPr="00133930"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1115" w:type="pct"/>
            <w:vAlign w:val="center"/>
          </w:tcPr>
          <w:p w:rsidR="003B3A73" w:rsidRPr="00EF5C5A" w:rsidRDefault="003B3A73" w:rsidP="002B2FB3">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c>
          <w:tcPr>
            <w:tcW w:w="950" w:type="pct"/>
          </w:tcPr>
          <w:p w:rsidR="003B3A73" w:rsidRPr="00CF0689"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22</w:t>
            </w:r>
          </w:p>
        </w:tc>
      </w:tr>
      <w:tr w:rsidR="003B3A73" w:rsidRPr="00957499" w:rsidTr="00611CA5">
        <w:trPr>
          <w:trHeight w:val="323"/>
        </w:trPr>
        <w:tc>
          <w:tcPr>
            <w:tcW w:w="375" w:type="pct"/>
            <w:vMerge w:val="restart"/>
            <w:vAlign w:val="center"/>
          </w:tcPr>
          <w:p w:rsidR="003B3A73" w:rsidRPr="00E460B4"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N = 24</w:t>
            </w:r>
          </w:p>
        </w:tc>
        <w:tc>
          <w:tcPr>
            <w:tcW w:w="1503"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TOTAL</w:t>
            </w:r>
          </w:p>
        </w:tc>
        <w:tc>
          <w:tcPr>
            <w:tcW w:w="1056" w:type="pct"/>
            <w:vAlign w:val="center"/>
          </w:tcPr>
          <w:p w:rsidR="003B3A73" w:rsidRPr="008D4888"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 xml:space="preserve">∑X = </w:t>
            </w:r>
            <w:r>
              <w:rPr>
                <w:rFonts w:asciiTheme="majorBidi" w:eastAsia="Times New Roman" w:hAnsiTheme="majorBidi" w:cstheme="majorBidi"/>
                <w:b/>
                <w:bCs/>
                <w:color w:val="000000"/>
                <w:sz w:val="24"/>
                <w:szCs w:val="24"/>
              </w:rPr>
              <w:t>1331</w:t>
            </w:r>
          </w:p>
        </w:tc>
        <w:tc>
          <w:tcPr>
            <w:tcW w:w="1115" w:type="pct"/>
            <w:vAlign w:val="center"/>
          </w:tcPr>
          <w:p w:rsidR="003B3A73" w:rsidRPr="008D4888"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 xml:space="preserve">∑X = </w:t>
            </w:r>
            <w:r>
              <w:rPr>
                <w:rFonts w:asciiTheme="majorBidi" w:eastAsia="Times New Roman" w:hAnsiTheme="majorBidi" w:cstheme="majorBidi"/>
                <w:b/>
                <w:bCs/>
                <w:color w:val="000000"/>
                <w:sz w:val="24"/>
                <w:szCs w:val="24"/>
              </w:rPr>
              <w:t>1578</w:t>
            </w:r>
          </w:p>
        </w:tc>
        <w:tc>
          <w:tcPr>
            <w:tcW w:w="950" w:type="pct"/>
          </w:tcPr>
          <w:p w:rsidR="003B3A73" w:rsidRPr="00882968"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∑X</w:t>
            </w:r>
            <w:r>
              <w:rPr>
                <w:rFonts w:asciiTheme="majorBidi" w:eastAsia="Times New Roman" w:hAnsiTheme="majorBidi" w:cstheme="majorBidi"/>
                <w:b/>
                <w:bCs/>
                <w:color w:val="000000"/>
                <w:sz w:val="24"/>
                <w:szCs w:val="24"/>
              </w:rPr>
              <w:t xml:space="preserve"> =247</w:t>
            </w:r>
          </w:p>
        </w:tc>
      </w:tr>
      <w:tr w:rsidR="003B3A73" w:rsidRPr="00957499" w:rsidTr="00611CA5">
        <w:trPr>
          <w:trHeight w:val="145"/>
        </w:trPr>
        <w:tc>
          <w:tcPr>
            <w:tcW w:w="375" w:type="pct"/>
            <w:vMerge/>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p>
        </w:tc>
        <w:tc>
          <w:tcPr>
            <w:tcW w:w="1503" w:type="pct"/>
            <w:vAlign w:val="center"/>
          </w:tcPr>
          <w:p w:rsidR="003B3A73" w:rsidRPr="00957499" w:rsidRDefault="003B3A73" w:rsidP="002B2FB3">
            <w:pPr>
              <w:spacing w:line="240" w:lineRule="auto"/>
              <w:jc w:val="center"/>
              <w:rPr>
                <w:rFonts w:asciiTheme="majorBidi" w:eastAsia="Times New Roman" w:hAnsiTheme="majorBidi" w:cstheme="majorBidi"/>
                <w:b/>
                <w:bCs/>
                <w:color w:val="000000"/>
                <w:sz w:val="24"/>
                <w:szCs w:val="24"/>
              </w:rPr>
            </w:pPr>
            <w:r w:rsidRPr="00957499">
              <w:rPr>
                <w:rFonts w:asciiTheme="majorBidi" w:eastAsia="Times New Roman" w:hAnsiTheme="majorBidi" w:cstheme="majorBidi"/>
                <w:b/>
                <w:bCs/>
                <w:color w:val="000000"/>
                <w:sz w:val="24"/>
                <w:szCs w:val="24"/>
              </w:rPr>
              <w:t>AVERAGE</w:t>
            </w:r>
          </w:p>
        </w:tc>
        <w:tc>
          <w:tcPr>
            <w:tcW w:w="1056" w:type="pct"/>
            <w:vAlign w:val="center"/>
          </w:tcPr>
          <w:p w:rsidR="003B3A73" w:rsidRPr="008D4888"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55,45</w:t>
            </w:r>
          </w:p>
        </w:tc>
        <w:tc>
          <w:tcPr>
            <w:tcW w:w="1115" w:type="pct"/>
            <w:vAlign w:val="center"/>
          </w:tcPr>
          <w:p w:rsidR="003B3A73" w:rsidRPr="008D4888"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65,75</w:t>
            </w:r>
          </w:p>
        </w:tc>
        <w:tc>
          <w:tcPr>
            <w:tcW w:w="950" w:type="pct"/>
          </w:tcPr>
          <w:p w:rsidR="003B3A73" w:rsidRPr="008D4888" w:rsidRDefault="003B3A73" w:rsidP="002B2FB3">
            <w:pPr>
              <w:spacing w:line="24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M = 10,29</w:t>
            </w:r>
          </w:p>
        </w:tc>
      </w:tr>
    </w:tbl>
    <w:p w:rsidR="003B3A73" w:rsidRDefault="003B3A73" w:rsidP="00BC6444">
      <w:pPr>
        <w:tabs>
          <w:tab w:val="left" w:pos="360"/>
        </w:tabs>
        <w:spacing w:after="0" w:line="360" w:lineRule="auto"/>
        <w:ind w:left="720" w:firstLine="450"/>
        <w:jc w:val="both"/>
        <w:rPr>
          <w:rFonts w:asciiTheme="majorBidi" w:hAnsiTheme="majorBidi" w:cstheme="majorBidi"/>
          <w:sz w:val="24"/>
          <w:szCs w:val="24"/>
        </w:rPr>
      </w:pPr>
    </w:p>
    <w:p w:rsidR="003B3A73" w:rsidRDefault="003B3A73" w:rsidP="00BC6444">
      <w:pPr>
        <w:tabs>
          <w:tab w:val="left" w:pos="360"/>
        </w:tabs>
        <w:spacing w:after="0" w:line="360" w:lineRule="auto"/>
        <w:ind w:left="720" w:firstLine="450"/>
        <w:jc w:val="both"/>
        <w:rPr>
          <w:rFonts w:asciiTheme="majorBidi" w:hAnsiTheme="majorBidi" w:cstheme="majorBidi"/>
          <w:sz w:val="24"/>
          <w:szCs w:val="24"/>
        </w:rPr>
      </w:pPr>
      <w:r>
        <w:rPr>
          <w:rFonts w:asciiTheme="majorBidi" w:hAnsiTheme="majorBidi" w:cstheme="majorBidi"/>
          <w:sz w:val="24"/>
          <w:szCs w:val="24"/>
        </w:rPr>
        <w:t>Table 4.8</w:t>
      </w:r>
      <w:r w:rsidRPr="005277D4">
        <w:rPr>
          <w:rFonts w:asciiTheme="majorBidi" w:hAnsiTheme="majorBidi" w:cstheme="majorBidi"/>
          <w:sz w:val="24"/>
          <w:szCs w:val="24"/>
        </w:rPr>
        <w:t xml:space="preserve"> above showed that the difference score between pre-test </w:t>
      </w:r>
      <w:r>
        <w:rPr>
          <w:rFonts w:asciiTheme="majorBidi" w:hAnsiTheme="majorBidi" w:cstheme="majorBidi"/>
          <w:sz w:val="24"/>
          <w:szCs w:val="24"/>
        </w:rPr>
        <w:t>and post-test at the contro</w:t>
      </w:r>
      <w:r w:rsidRPr="005277D4">
        <w:rPr>
          <w:rFonts w:asciiTheme="majorBidi" w:hAnsiTheme="majorBidi" w:cstheme="majorBidi"/>
          <w:sz w:val="24"/>
          <w:szCs w:val="24"/>
        </w:rPr>
        <w:t xml:space="preserve">l class. The difference score was the result from the post-test scores reduced pre-test score. There was significant difference score between pre-test </w:t>
      </w:r>
      <w:r>
        <w:rPr>
          <w:rFonts w:asciiTheme="majorBidi" w:hAnsiTheme="majorBidi" w:cstheme="majorBidi"/>
          <w:sz w:val="24"/>
          <w:szCs w:val="24"/>
        </w:rPr>
        <w:t xml:space="preserve">and </w:t>
      </w:r>
      <w:r>
        <w:rPr>
          <w:rFonts w:asciiTheme="majorBidi" w:hAnsiTheme="majorBidi" w:cstheme="majorBidi"/>
          <w:sz w:val="24"/>
          <w:szCs w:val="24"/>
        </w:rPr>
        <w:lastRenderedPageBreak/>
        <w:t>post-test at the contro</w:t>
      </w:r>
      <w:r w:rsidRPr="005277D4">
        <w:rPr>
          <w:rFonts w:asciiTheme="majorBidi" w:hAnsiTheme="majorBidi" w:cstheme="majorBidi"/>
          <w:sz w:val="24"/>
          <w:szCs w:val="24"/>
        </w:rPr>
        <w:t xml:space="preserve">l class </w:t>
      </w:r>
      <w:r>
        <w:rPr>
          <w:rFonts w:asciiTheme="majorBidi" w:hAnsiTheme="majorBidi" w:cstheme="majorBidi"/>
          <w:sz w:val="24"/>
          <w:szCs w:val="24"/>
        </w:rPr>
        <w:t>by the highest score was 23 and the lowest was 4</w:t>
      </w:r>
      <w:r w:rsidRPr="005277D4">
        <w:rPr>
          <w:rFonts w:asciiTheme="majorBidi" w:hAnsiTheme="majorBidi" w:cstheme="majorBidi"/>
          <w:sz w:val="24"/>
          <w:szCs w:val="24"/>
        </w:rPr>
        <w:t xml:space="preserve">. </w:t>
      </w:r>
    </w:p>
    <w:p w:rsidR="003B3A73" w:rsidRPr="009D7112" w:rsidRDefault="003B3A73" w:rsidP="00BC6444">
      <w:pPr>
        <w:pStyle w:val="ListParagraph"/>
        <w:spacing w:line="360" w:lineRule="auto"/>
        <w:jc w:val="both"/>
        <w:rPr>
          <w:rFonts w:ascii="Times New Roman" w:hAnsi="Times New Roman" w:cs="Times New Roman"/>
          <w:b/>
          <w:sz w:val="24"/>
          <w:szCs w:val="24"/>
        </w:rPr>
      </w:pPr>
    </w:p>
    <w:p w:rsidR="003B3A73" w:rsidRDefault="003B3A73" w:rsidP="00BC6444">
      <w:pPr>
        <w:pStyle w:val="ListParagraph"/>
        <w:spacing w:line="360" w:lineRule="auto"/>
        <w:ind w:left="810" w:firstLine="360"/>
        <w:rPr>
          <w:rFonts w:ascii="Times New Roman" w:hAnsi="Times New Roman" w:cs="Times New Roman"/>
          <w:sz w:val="24"/>
          <w:szCs w:val="24"/>
        </w:rPr>
      </w:pPr>
      <w:r>
        <w:rPr>
          <w:rFonts w:ascii="Times New Roman" w:hAnsi="Times New Roman" w:cs="Times New Roman"/>
          <w:sz w:val="24"/>
          <w:szCs w:val="24"/>
        </w:rPr>
        <w:t>After collecting data, the writer analyzed using t-test with formula:</w:t>
      </w:r>
    </w:p>
    <w:p w:rsidR="003B3A73" w:rsidRDefault="003B3A73" w:rsidP="00BC6444">
      <w:pPr>
        <w:tabs>
          <w:tab w:val="left" w:pos="709"/>
        </w:tabs>
        <w:spacing w:after="0" w:line="360" w:lineRule="auto"/>
        <w:ind w:left="426"/>
        <w:jc w:val="both"/>
        <w:rPr>
          <w:rFonts w:asciiTheme="majorBidi" w:eastAsia="Times New Roman" w:hAnsiTheme="majorBidi" w:cstheme="majorBidi"/>
          <w:color w:val="000000"/>
          <w:sz w:val="24"/>
          <w:szCs w:val="24"/>
        </w:rPr>
      </w:pPr>
      <m:oMathPara>
        <m:oMathParaPr>
          <m:jc m:val="left"/>
        </m:oMathParaPr>
        <m:oMath>
          <m:r>
            <w:rPr>
              <w:rFonts w:ascii="Cambria Math" w:hAnsi="Cambria Math" w:cstheme="majorBidi"/>
              <w:sz w:val="28"/>
              <w:szCs w:val="16"/>
            </w:rPr>
            <m:t>t</m:t>
          </m:r>
          <m:r>
            <m:rPr>
              <m:sty m:val="p"/>
            </m:rPr>
            <w:rPr>
              <w:rFonts w:ascii="Cambria Math" w:hAnsi="Cambria Math" w:cstheme="majorBidi"/>
              <w:sz w:val="16"/>
              <w:szCs w:val="16"/>
              <w:vertAlign w:val="subscript"/>
            </w:rPr>
            <m:t>O</m:t>
          </m:r>
          <m:r>
            <w:rPr>
              <w:rFonts w:ascii="Cambria Math" w:eastAsia="Times New Roman" w:hAnsi="Cambria Math" w:cstheme="majorBidi"/>
              <w:color w:val="000000"/>
              <w:sz w:val="24"/>
              <w:szCs w:val="24"/>
            </w:rPr>
            <m:t xml:space="preserve">= </m:t>
          </m:r>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num>
            <m:den>
              <m:rad>
                <m:radPr>
                  <m:degHide m:val="1"/>
                  <m:ctrlPr>
                    <w:rPr>
                      <w:rFonts w:ascii="Cambria Math" w:eastAsia="Times New Roman" w:hAnsi="Cambria Math" w:cstheme="majorBidi"/>
                      <w:i/>
                      <w:color w:val="000000"/>
                      <w:sz w:val="24"/>
                      <w:szCs w:val="24"/>
                    </w:rPr>
                  </m:ctrlPr>
                </m:radPr>
                <m:deg/>
                <m:e>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r>
                            <w:rPr>
                              <w:rFonts w:ascii="Cambria Math" w:eastAsia="Times New Roman" w:hAnsi="Cambria Math" w:cstheme="majorBidi"/>
                              <w:color w:val="000000"/>
                              <w:sz w:val="24"/>
                              <w:szCs w:val="24"/>
                            </w:rPr>
                            <m:t>+</m:t>
                          </m:r>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den>
                      </m:f>
                    </m:e>
                  </m:d>
                  <m:d>
                    <m:dPr>
                      <m:ctrlPr>
                        <w:rPr>
                          <w:rFonts w:ascii="Cambria Math" w:eastAsia="Times New Roman" w:hAnsi="Cambria Math" w:cstheme="majorBidi"/>
                          <w:i/>
                          <w:color w:val="000000"/>
                          <w:sz w:val="24"/>
                          <w:szCs w:val="24"/>
                        </w:rPr>
                      </m:ctrlPr>
                    </m:dPr>
                    <m:e>
                      <m:f>
                        <m:fPr>
                          <m:ctrlPr>
                            <w:rPr>
                              <w:rFonts w:ascii="Cambria Math" w:eastAsia="Times New Roman" w:hAnsi="Cambria Math" w:cstheme="majorBidi"/>
                              <w:i/>
                              <w:color w:val="000000"/>
                              <w:sz w:val="24"/>
                              <w:szCs w:val="24"/>
                            </w:rPr>
                          </m:ctrlPr>
                        </m:fPr>
                        <m:num>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num>
                        <m:den>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den>
                      </m:f>
                    </m:e>
                  </m:d>
                </m:e>
              </m:rad>
            </m:den>
          </m:f>
        </m:oMath>
      </m:oMathPara>
    </w:p>
    <w:p w:rsidR="003B3A73" w:rsidRPr="005D35D3" w:rsidRDefault="003B3A73" w:rsidP="00BC6444">
      <w:pPr>
        <w:tabs>
          <w:tab w:val="left" w:pos="1418"/>
        </w:tabs>
        <w:spacing w:line="360" w:lineRule="auto"/>
        <w:ind w:left="567" w:hanging="141"/>
        <w:jc w:val="both"/>
        <w:rPr>
          <w:rFonts w:asciiTheme="majorBidi" w:hAnsiTheme="majorBidi" w:cstheme="majorBidi"/>
          <w:bCs/>
          <w:sz w:val="28"/>
          <w:szCs w:val="16"/>
        </w:rPr>
      </w:pPr>
      <w:r>
        <w:rPr>
          <w:rFonts w:asciiTheme="majorBidi" w:hAnsiTheme="majorBidi" w:cstheme="majorBidi"/>
          <w:bCs/>
          <w:sz w:val="28"/>
          <w:szCs w:val="16"/>
        </w:rPr>
        <w:t>Where:</w:t>
      </w:r>
    </w:p>
    <w:p w:rsidR="003B3A73" w:rsidRPr="001158BC" w:rsidRDefault="003B3A73" w:rsidP="00BC6444">
      <w:pPr>
        <w:tabs>
          <w:tab w:val="left" w:pos="1418"/>
        </w:tabs>
        <w:spacing w:line="360" w:lineRule="auto"/>
        <w:ind w:firstLine="709"/>
        <w:jc w:val="both"/>
        <w:rPr>
          <w:rFonts w:asciiTheme="majorBidi" w:hAnsiTheme="majorBidi" w:cstheme="majorBidi"/>
          <w:bCs/>
          <w:sz w:val="16"/>
          <w:szCs w:val="16"/>
        </w:rPr>
      </w:pPr>
      <w:r>
        <w:rPr>
          <w:rFonts w:asciiTheme="majorBidi" w:hAnsiTheme="majorBidi" w:cstheme="majorBidi"/>
          <w:bCs/>
          <w:i/>
          <w:sz w:val="28"/>
          <w:szCs w:val="16"/>
        </w:rPr>
        <w:t>t</w:t>
      </w:r>
      <w:r>
        <w:rPr>
          <w:rFonts w:asciiTheme="majorBidi" w:hAnsiTheme="majorBidi" w:cstheme="majorBidi"/>
          <w:bCs/>
          <w:sz w:val="16"/>
          <w:szCs w:val="16"/>
          <w:vertAlign w:val="subscript"/>
        </w:rPr>
        <w:t>0</w:t>
      </w:r>
      <w:r>
        <w:rPr>
          <w:rFonts w:asciiTheme="majorBidi" w:hAnsiTheme="majorBidi" w:cstheme="majorBidi"/>
          <w:bCs/>
          <w:sz w:val="16"/>
          <w:szCs w:val="16"/>
        </w:rPr>
        <w:tab/>
      </w:r>
      <w:r w:rsidRPr="00586B13">
        <w:rPr>
          <w:rFonts w:asciiTheme="majorBidi" w:hAnsiTheme="majorBidi" w:cstheme="majorBidi"/>
          <w:bCs/>
          <w:sz w:val="24"/>
          <w:szCs w:val="24"/>
        </w:rPr>
        <w:t>= The value of t observation</w:t>
      </w:r>
    </w:p>
    <w:p w:rsidR="003B3A73" w:rsidRDefault="00E92A99" w:rsidP="00BC6444">
      <w:pPr>
        <w:tabs>
          <w:tab w:val="left" w:pos="1418"/>
        </w:tabs>
        <w:spacing w:after="0" w:line="360" w:lineRule="auto"/>
        <w:ind w:left="426" w:firstLine="283"/>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sidR="003B3A73">
        <w:rPr>
          <w:rFonts w:asciiTheme="majorBidi" w:eastAsia="Times New Roman" w:hAnsiTheme="majorBidi" w:cstheme="majorBidi"/>
          <w:color w:val="000000"/>
          <w:sz w:val="24"/>
          <w:szCs w:val="24"/>
        </w:rPr>
        <w:tab/>
        <w:t>= Mean score of the experiment class (</w:t>
      </w:r>
      <m:oMath>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1</m:t>
            </m:r>
          </m:sub>
        </m:sSub>
      </m:oMath>
      <w:r w:rsidR="003B3A73">
        <w:rPr>
          <w:rFonts w:asciiTheme="majorBidi" w:eastAsia="Times New Roman" w:hAnsiTheme="majorBidi" w:cstheme="majorBidi"/>
          <w:sz w:val="24"/>
          <w:szCs w:val="24"/>
        </w:rPr>
        <w:t>)</w:t>
      </w:r>
    </w:p>
    <w:p w:rsidR="003B3A73" w:rsidRDefault="00E92A99" w:rsidP="00BC6444">
      <w:pPr>
        <w:tabs>
          <w:tab w:val="left" w:pos="720"/>
          <w:tab w:val="left" w:pos="1418"/>
        </w:tabs>
        <w:spacing w:after="0" w:line="360" w:lineRule="auto"/>
        <w:ind w:left="426" w:firstLine="283"/>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t>= Mean score of the control class (</w:t>
      </w:r>
      <m:oMath>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2</m:t>
            </m:r>
          </m:sub>
        </m:sSub>
      </m:oMath>
      <w:r w:rsidR="003B3A73">
        <w:rPr>
          <w:rFonts w:asciiTheme="majorBidi" w:eastAsia="Times New Roman" w:hAnsiTheme="majorBidi" w:cstheme="majorBidi"/>
          <w:sz w:val="24"/>
          <w:szCs w:val="24"/>
        </w:rPr>
        <w:t>)</w:t>
      </w:r>
    </w:p>
    <w:p w:rsidR="003B3A73" w:rsidRDefault="00E92A99"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squared deviation score in experiment class</w:t>
      </w:r>
    </w:p>
    <w:p w:rsidR="003B3A73" w:rsidRDefault="00E92A99"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squared deviation score in control class</w:t>
      </w:r>
    </w:p>
    <w:p w:rsidR="003B3A73" w:rsidRDefault="00E92A99"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3B3A73">
        <w:rPr>
          <w:rFonts w:asciiTheme="majorBidi" w:eastAsia="Times New Roman" w:hAnsiTheme="majorBidi" w:cstheme="majorBidi"/>
          <w:color w:val="000000"/>
          <w:sz w:val="24"/>
          <w:szCs w:val="24"/>
        </w:rPr>
        <w:tab/>
        <w:t>= Number of students of experiment class</w:t>
      </w:r>
    </w:p>
    <w:p w:rsidR="003B3A73" w:rsidRDefault="00E92A99"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t>= Number of students of control class</w:t>
      </w:r>
    </w:p>
    <w:p w:rsidR="003B3A73" w:rsidRDefault="003B3A73"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ab/>
        <w:t>= Constant number</w:t>
      </w:r>
    </w:p>
    <w:p w:rsidR="003B3A73" w:rsidRPr="009D7112" w:rsidRDefault="003B3A73" w:rsidP="00BC6444">
      <w:pPr>
        <w:tabs>
          <w:tab w:val="left" w:pos="1418"/>
        </w:tabs>
        <w:spacing w:after="0" w:line="360" w:lineRule="auto"/>
        <w:ind w:left="360" w:firstLine="34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df</w:t>
      </w:r>
      <w:r>
        <w:rPr>
          <w:rFonts w:asciiTheme="majorBidi" w:eastAsia="Times New Roman" w:hAnsiTheme="majorBidi" w:cstheme="majorBidi"/>
          <w:color w:val="000000"/>
          <w:sz w:val="24"/>
          <w:szCs w:val="24"/>
        </w:rPr>
        <w:tab/>
        <w:t xml:space="preserve">= Degree of Freedom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w:t>
      </w:r>
    </w:p>
    <w:p w:rsidR="003B3A73" w:rsidRDefault="003B3A73" w:rsidP="00611CA5">
      <w:pPr>
        <w:spacing w:line="360" w:lineRule="auto"/>
        <w:rPr>
          <w:rFonts w:ascii="Times New Roman" w:hAnsi="Times New Roman" w:cs="Times New Roman"/>
          <w:sz w:val="24"/>
          <w:szCs w:val="24"/>
        </w:rPr>
      </w:pPr>
    </w:p>
    <w:p w:rsidR="002B2FB3" w:rsidRDefault="002B2FB3" w:rsidP="00611CA5">
      <w:pPr>
        <w:spacing w:line="360" w:lineRule="auto"/>
        <w:rPr>
          <w:rFonts w:ascii="Times New Roman" w:hAnsi="Times New Roman" w:cs="Times New Roman"/>
          <w:sz w:val="24"/>
          <w:szCs w:val="24"/>
        </w:rPr>
      </w:pPr>
    </w:p>
    <w:p w:rsidR="002B2FB3" w:rsidRDefault="002B2FB3" w:rsidP="00611CA5">
      <w:pPr>
        <w:spacing w:line="360" w:lineRule="auto"/>
        <w:rPr>
          <w:rFonts w:ascii="Times New Roman" w:hAnsi="Times New Roman" w:cs="Times New Roman"/>
          <w:sz w:val="24"/>
          <w:szCs w:val="24"/>
        </w:rPr>
      </w:pPr>
    </w:p>
    <w:p w:rsidR="002B2FB3" w:rsidRPr="00611CA5" w:rsidRDefault="002B2FB3" w:rsidP="00611CA5">
      <w:pPr>
        <w:spacing w:line="360" w:lineRule="auto"/>
        <w:rPr>
          <w:rFonts w:ascii="Times New Roman" w:hAnsi="Times New Roman" w:cs="Times New Roman"/>
          <w:sz w:val="24"/>
          <w:szCs w:val="24"/>
        </w:rPr>
      </w:pPr>
    </w:p>
    <w:p w:rsidR="003B3A73" w:rsidRPr="00C128E2" w:rsidRDefault="003B3A73" w:rsidP="00BC6444">
      <w:pPr>
        <w:pStyle w:val="ListParagraph"/>
        <w:spacing w:line="360" w:lineRule="auto"/>
        <w:ind w:left="786"/>
        <w:jc w:val="center"/>
        <w:rPr>
          <w:rFonts w:ascii="Times New Roman" w:hAnsi="Times New Roman" w:cs="Times New Roman"/>
          <w:bCs/>
          <w:sz w:val="24"/>
          <w:szCs w:val="24"/>
        </w:rPr>
      </w:pPr>
      <w:r>
        <w:rPr>
          <w:rFonts w:ascii="Times New Roman" w:hAnsi="Times New Roman" w:cs="Times New Roman"/>
          <w:sz w:val="24"/>
          <w:szCs w:val="24"/>
        </w:rPr>
        <w:lastRenderedPageBreak/>
        <w:t>Table 4.10</w:t>
      </w:r>
    </w:p>
    <w:p w:rsidR="003B3A73" w:rsidRPr="00C71751" w:rsidRDefault="003B3A73" w:rsidP="00BC6444">
      <w:pPr>
        <w:pStyle w:val="ListParagraph"/>
        <w:spacing w:line="360" w:lineRule="auto"/>
        <w:ind w:left="786"/>
        <w:jc w:val="center"/>
        <w:rPr>
          <w:rFonts w:ascii="Times New Roman" w:hAnsi="Times New Roman" w:cs="Times New Roman"/>
          <w:sz w:val="24"/>
          <w:szCs w:val="24"/>
        </w:rPr>
      </w:pPr>
      <w:r>
        <w:rPr>
          <w:rFonts w:ascii="Times New Roman" w:hAnsi="Times New Roman" w:cs="Times New Roman"/>
          <w:sz w:val="24"/>
          <w:szCs w:val="24"/>
        </w:rPr>
        <w:t>The result calculation of post-test in experimental class and control class</w:t>
      </w:r>
    </w:p>
    <w:tbl>
      <w:tblPr>
        <w:tblStyle w:val="TableGrid"/>
        <w:tblW w:w="7512" w:type="dxa"/>
        <w:jc w:val="center"/>
        <w:tblInd w:w="534" w:type="dxa"/>
        <w:tblLayout w:type="fixed"/>
        <w:tblLook w:val="04A0" w:firstRow="1" w:lastRow="0" w:firstColumn="1" w:lastColumn="0" w:noHBand="0" w:noVBand="1"/>
      </w:tblPr>
      <w:tblGrid>
        <w:gridCol w:w="724"/>
        <w:gridCol w:w="835"/>
        <w:gridCol w:w="992"/>
        <w:gridCol w:w="1418"/>
        <w:gridCol w:w="1417"/>
        <w:gridCol w:w="1134"/>
        <w:gridCol w:w="992"/>
      </w:tblGrid>
      <w:tr w:rsidR="003B3A73" w:rsidTr="00C8252B">
        <w:trPr>
          <w:jc w:val="center"/>
        </w:trPr>
        <w:tc>
          <w:tcPr>
            <w:tcW w:w="724" w:type="dxa"/>
            <w:vAlign w:val="center"/>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NO.</w:t>
            </w:r>
          </w:p>
        </w:tc>
        <w:tc>
          <w:tcPr>
            <w:tcW w:w="835"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X</w:t>
            </w:r>
            <w:r w:rsidRPr="001C4ED2">
              <w:rPr>
                <w:rFonts w:ascii="Times New Roman" w:hAnsi="Times New Roman" w:cs="Times New Roman"/>
                <w:b/>
                <w:bCs/>
                <w:sz w:val="24"/>
                <w:szCs w:val="24"/>
                <w:vertAlign w:val="subscript"/>
              </w:rPr>
              <w:t>2</w:t>
            </w:r>
          </w:p>
        </w:tc>
        <w:tc>
          <w:tcPr>
            <w:tcW w:w="992"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Y</w:t>
            </w:r>
            <w:r w:rsidRPr="001C4ED2">
              <w:rPr>
                <w:rFonts w:ascii="Times New Roman" w:hAnsi="Times New Roman" w:cs="Times New Roman"/>
                <w:b/>
                <w:bCs/>
                <w:sz w:val="24"/>
                <w:szCs w:val="24"/>
                <w:vertAlign w:val="subscript"/>
              </w:rPr>
              <w:t>2</w:t>
            </w:r>
          </w:p>
        </w:tc>
        <w:tc>
          <w:tcPr>
            <w:tcW w:w="1418"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x</w:t>
            </w:r>
            <w:r w:rsidRPr="001C4ED2">
              <w:rPr>
                <w:rFonts w:ascii="Times New Roman" w:hAnsi="Times New Roman" w:cs="Times New Roman"/>
                <w:b/>
                <w:bCs/>
                <w:sz w:val="24"/>
                <w:szCs w:val="24"/>
                <w:vertAlign w:val="subscript"/>
              </w:rPr>
              <w:t>2</w:t>
            </w:r>
          </w:p>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(X</w:t>
            </w:r>
            <w:r w:rsidRPr="001C4ED2">
              <w:rPr>
                <w:rFonts w:ascii="Times New Roman" w:hAnsi="Times New Roman" w:cs="Times New Roman"/>
                <w:b/>
                <w:bCs/>
                <w:sz w:val="24"/>
                <w:szCs w:val="24"/>
                <w:vertAlign w:val="subscript"/>
              </w:rPr>
              <w:t>2</w:t>
            </w:r>
            <w:r w:rsidRPr="001C4ED2">
              <w:rPr>
                <w:rFonts w:ascii="Times New Roman" w:hAnsi="Times New Roman" w:cs="Times New Roman"/>
                <w:b/>
                <w:bCs/>
                <w:sz w:val="24"/>
                <w:szCs w:val="24"/>
              </w:rPr>
              <w:t xml:space="preserve"> – M</w:t>
            </w:r>
            <w:r w:rsidRPr="001C4ED2">
              <w:rPr>
                <w:rFonts w:ascii="Times New Roman" w:hAnsi="Times New Roman" w:cs="Times New Roman"/>
                <w:b/>
                <w:bCs/>
                <w:sz w:val="24"/>
                <w:szCs w:val="24"/>
                <w:vertAlign w:val="subscript"/>
              </w:rPr>
              <w:t>1)</w:t>
            </w:r>
          </w:p>
        </w:tc>
        <w:tc>
          <w:tcPr>
            <w:tcW w:w="1417"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y</w:t>
            </w:r>
            <w:r w:rsidRPr="001C4ED2">
              <w:rPr>
                <w:rFonts w:ascii="Times New Roman" w:hAnsi="Times New Roman" w:cs="Times New Roman"/>
                <w:b/>
                <w:bCs/>
                <w:sz w:val="24"/>
                <w:szCs w:val="24"/>
                <w:vertAlign w:val="subscript"/>
              </w:rPr>
              <w:t>2</w:t>
            </w:r>
          </w:p>
          <w:p w:rsidR="003B3A73" w:rsidRPr="001C4ED2" w:rsidRDefault="003B3A73" w:rsidP="00C8252B">
            <w:pPr>
              <w:spacing w:line="360" w:lineRule="auto"/>
              <w:jc w:val="center"/>
              <w:rPr>
                <w:rFonts w:ascii="Times New Roman" w:hAnsi="Times New Roman" w:cs="Times New Roman"/>
                <w:b/>
                <w:bCs/>
                <w:sz w:val="24"/>
                <w:szCs w:val="24"/>
                <w:vertAlign w:val="subscript"/>
              </w:rPr>
            </w:pPr>
            <w:r w:rsidRPr="001C4ED2">
              <w:rPr>
                <w:rFonts w:ascii="Times New Roman" w:hAnsi="Times New Roman" w:cs="Times New Roman"/>
                <w:b/>
                <w:bCs/>
                <w:sz w:val="24"/>
                <w:szCs w:val="24"/>
              </w:rPr>
              <w:t>(Y</w:t>
            </w:r>
            <w:r w:rsidRPr="001C4ED2">
              <w:rPr>
                <w:rFonts w:ascii="Times New Roman" w:hAnsi="Times New Roman" w:cs="Times New Roman"/>
                <w:b/>
                <w:bCs/>
                <w:sz w:val="24"/>
                <w:szCs w:val="24"/>
                <w:vertAlign w:val="subscript"/>
              </w:rPr>
              <w:t>2</w:t>
            </w:r>
            <w:r w:rsidRPr="001C4ED2">
              <w:rPr>
                <w:rFonts w:ascii="Times New Roman" w:hAnsi="Times New Roman" w:cs="Times New Roman"/>
                <w:b/>
                <w:bCs/>
                <w:sz w:val="24"/>
                <w:szCs w:val="24"/>
              </w:rPr>
              <w:t xml:space="preserve"> – M</w:t>
            </w:r>
            <w:r w:rsidRPr="001C4ED2">
              <w:rPr>
                <w:rFonts w:ascii="Times New Roman" w:hAnsi="Times New Roman" w:cs="Times New Roman"/>
                <w:b/>
                <w:bCs/>
                <w:sz w:val="24"/>
                <w:szCs w:val="24"/>
                <w:vertAlign w:val="subscript"/>
              </w:rPr>
              <w:t>2)</w:t>
            </w:r>
          </w:p>
        </w:tc>
        <w:tc>
          <w:tcPr>
            <w:tcW w:w="1134"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perscript"/>
              </w:rPr>
            </w:pPr>
            <w:r w:rsidRPr="001C4ED2">
              <w:rPr>
                <w:rFonts w:ascii="Times New Roman" w:hAnsi="Times New Roman" w:cs="Times New Roman"/>
                <w:b/>
                <w:bCs/>
                <w:sz w:val="24"/>
                <w:szCs w:val="24"/>
              </w:rPr>
              <w:t>x</w:t>
            </w:r>
            <w:r w:rsidRPr="001C4ED2">
              <w:rPr>
                <w:rFonts w:ascii="Times New Roman" w:hAnsi="Times New Roman" w:cs="Times New Roman"/>
                <w:b/>
                <w:bCs/>
                <w:sz w:val="24"/>
                <w:szCs w:val="24"/>
                <w:vertAlign w:val="subscript"/>
              </w:rPr>
              <w:t>2</w:t>
            </w:r>
            <w:r w:rsidRPr="001C4ED2">
              <w:rPr>
                <w:rFonts w:ascii="Times New Roman" w:hAnsi="Times New Roman" w:cs="Times New Roman"/>
                <w:b/>
                <w:bCs/>
                <w:sz w:val="24"/>
                <w:szCs w:val="24"/>
                <w:vertAlign w:val="superscript"/>
              </w:rPr>
              <w:t>2</w:t>
            </w:r>
          </w:p>
        </w:tc>
        <w:tc>
          <w:tcPr>
            <w:tcW w:w="992" w:type="dxa"/>
            <w:vAlign w:val="center"/>
          </w:tcPr>
          <w:p w:rsidR="003B3A73" w:rsidRPr="001C4ED2" w:rsidRDefault="003B3A73" w:rsidP="00C8252B">
            <w:pPr>
              <w:spacing w:line="360" w:lineRule="auto"/>
              <w:jc w:val="center"/>
              <w:rPr>
                <w:rFonts w:ascii="Times New Roman" w:hAnsi="Times New Roman" w:cs="Times New Roman"/>
                <w:b/>
                <w:bCs/>
                <w:sz w:val="24"/>
                <w:szCs w:val="24"/>
                <w:vertAlign w:val="superscript"/>
              </w:rPr>
            </w:pPr>
            <w:r w:rsidRPr="001C4ED2">
              <w:rPr>
                <w:rFonts w:ascii="Times New Roman" w:hAnsi="Times New Roman" w:cs="Times New Roman"/>
                <w:b/>
                <w:bCs/>
                <w:sz w:val="24"/>
                <w:szCs w:val="24"/>
              </w:rPr>
              <w:t>y</w:t>
            </w:r>
            <w:r w:rsidRPr="001C4ED2">
              <w:rPr>
                <w:rFonts w:ascii="Times New Roman" w:hAnsi="Times New Roman" w:cs="Times New Roman"/>
                <w:b/>
                <w:bCs/>
                <w:sz w:val="24"/>
                <w:szCs w:val="24"/>
                <w:vertAlign w:val="subscript"/>
              </w:rPr>
              <w:t>2</w:t>
            </w:r>
            <w:r w:rsidRPr="001C4ED2">
              <w:rPr>
                <w:rFonts w:ascii="Times New Roman" w:hAnsi="Times New Roman" w:cs="Times New Roman"/>
                <w:b/>
                <w:bCs/>
                <w:sz w:val="24"/>
                <w:szCs w:val="24"/>
                <w:vertAlign w:val="superscript"/>
              </w:rPr>
              <w:t>2</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80</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18,49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72</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39,06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88</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151,29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45,56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0,09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45.56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45,56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67</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45,56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63</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57</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161,29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76,56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76</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82</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16,25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0,09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264,06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68</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5,06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67</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75</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14,3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19,25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204,49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370,56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59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44,87</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44,89</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73</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7,29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74</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68,06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82</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61</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-2,75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39,69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75</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73</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7,25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0,49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52,56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69</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69</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-6,7</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3,25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44,89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10,56</w:t>
            </w:r>
          </w:p>
        </w:tc>
      </w:tr>
      <w:tr w:rsidR="003B3A73" w:rsidTr="00C8252B">
        <w:trPr>
          <w:jc w:val="center"/>
        </w:trPr>
        <w:tc>
          <w:tcPr>
            <w:tcW w:w="724" w:type="dxa"/>
          </w:tcPr>
          <w:p w:rsidR="003B3A73" w:rsidRPr="001C4ED2" w:rsidRDefault="003B3A73" w:rsidP="00C8252B">
            <w:pPr>
              <w:pStyle w:val="ListParagraph"/>
              <w:numPr>
                <w:ilvl w:val="0"/>
                <w:numId w:val="36"/>
              </w:numPr>
              <w:spacing w:line="360" w:lineRule="auto"/>
              <w:jc w:val="center"/>
              <w:rPr>
                <w:rFonts w:ascii="Times New Roman" w:hAnsi="Times New Roman" w:cs="Times New Roman"/>
                <w:b/>
                <w:bCs/>
                <w:sz w:val="24"/>
                <w:szCs w:val="24"/>
              </w:rPr>
            </w:pPr>
          </w:p>
        </w:tc>
        <w:tc>
          <w:tcPr>
            <w:tcW w:w="835"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90</w:t>
            </w:r>
          </w:p>
        </w:tc>
        <w:tc>
          <w:tcPr>
            <w:tcW w:w="992" w:type="dxa"/>
          </w:tcPr>
          <w:p w:rsidR="003B3A73" w:rsidRPr="001C4ED2" w:rsidRDefault="003B3A73" w:rsidP="00C8252B">
            <w:pPr>
              <w:spacing w:line="360" w:lineRule="auto"/>
              <w:jc w:val="center"/>
              <w:rPr>
                <w:rFonts w:ascii="Times New Roman" w:eastAsia="Times New Roman" w:hAnsi="Times New Roman" w:cs="Times New Roman"/>
                <w:b/>
                <w:bCs/>
                <w:color w:val="000000"/>
                <w:sz w:val="24"/>
                <w:szCs w:val="24"/>
              </w:rPr>
            </w:pPr>
            <w:r w:rsidRPr="001C4ED2">
              <w:rPr>
                <w:rFonts w:ascii="Times New Roman" w:eastAsia="Times New Roman" w:hAnsi="Times New Roman" w:cs="Times New Roman"/>
                <w:b/>
                <w:bCs/>
                <w:color w:val="000000"/>
                <w:sz w:val="24"/>
                <w:szCs w:val="24"/>
              </w:rPr>
              <w:t>75</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14,3</w:t>
            </w: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9,25</w:t>
            </w: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204,49</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85,56</w:t>
            </w:r>
          </w:p>
        </w:tc>
      </w:tr>
      <w:tr w:rsidR="003B3A73" w:rsidTr="00C8252B">
        <w:trPr>
          <w:trHeight w:val="555"/>
          <w:jc w:val="center"/>
        </w:trPr>
        <w:tc>
          <w:tcPr>
            <w:tcW w:w="72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eastAsia="Times New Roman" w:hAnsi="Times New Roman" w:cs="Times New Roman"/>
                <w:b/>
                <w:bCs/>
                <w:color w:val="000000"/>
                <w:sz w:val="24"/>
                <w:szCs w:val="24"/>
              </w:rPr>
              <w:t>∑</w:t>
            </w:r>
          </w:p>
        </w:tc>
        <w:tc>
          <w:tcPr>
            <w:tcW w:w="835"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eastAsia="Times New Roman" w:hAnsi="Times New Roman" w:cs="Times New Roman"/>
                <w:b/>
                <w:bCs/>
                <w:color w:val="000000"/>
                <w:sz w:val="24"/>
                <w:szCs w:val="24"/>
              </w:rPr>
              <w:t>1.817</w:t>
            </w:r>
          </w:p>
        </w:tc>
        <w:tc>
          <w:tcPr>
            <w:tcW w:w="992" w:type="dxa"/>
          </w:tcPr>
          <w:p w:rsidR="003B3A73" w:rsidRPr="001C4ED2" w:rsidRDefault="003B3A73" w:rsidP="00C8252B">
            <w:pPr>
              <w:spacing w:line="360" w:lineRule="auto"/>
              <w:jc w:val="center"/>
              <w:rPr>
                <w:rFonts w:asciiTheme="majorBidi" w:eastAsia="Times New Roman" w:hAnsiTheme="majorBidi" w:cstheme="majorBidi"/>
                <w:b/>
                <w:bCs/>
                <w:color w:val="000000"/>
                <w:sz w:val="24"/>
                <w:szCs w:val="24"/>
              </w:rPr>
            </w:pPr>
            <w:r w:rsidRPr="001C4ED2">
              <w:rPr>
                <w:rFonts w:asciiTheme="majorBidi" w:eastAsia="Times New Roman" w:hAnsiTheme="majorBidi" w:cstheme="majorBidi"/>
                <w:b/>
                <w:bCs/>
                <w:color w:val="000000"/>
                <w:sz w:val="24"/>
                <w:szCs w:val="24"/>
              </w:rPr>
              <w:t>1.578</w:t>
            </w:r>
          </w:p>
        </w:tc>
        <w:tc>
          <w:tcPr>
            <w:tcW w:w="1418" w:type="dxa"/>
          </w:tcPr>
          <w:p w:rsidR="003B3A73" w:rsidRPr="001C4ED2" w:rsidRDefault="003B3A73" w:rsidP="00C8252B">
            <w:pPr>
              <w:spacing w:line="360" w:lineRule="auto"/>
              <w:jc w:val="center"/>
              <w:rPr>
                <w:rFonts w:ascii="Times New Roman" w:hAnsi="Times New Roman" w:cs="Times New Roman"/>
                <w:b/>
                <w:bCs/>
                <w:sz w:val="24"/>
                <w:szCs w:val="24"/>
              </w:rPr>
            </w:pPr>
          </w:p>
        </w:tc>
        <w:tc>
          <w:tcPr>
            <w:tcW w:w="1417" w:type="dxa"/>
          </w:tcPr>
          <w:p w:rsidR="003B3A73" w:rsidRPr="001C4ED2" w:rsidRDefault="003B3A73" w:rsidP="00C8252B">
            <w:pPr>
              <w:spacing w:line="360" w:lineRule="auto"/>
              <w:jc w:val="center"/>
              <w:rPr>
                <w:rFonts w:ascii="Times New Roman" w:hAnsi="Times New Roman" w:cs="Times New Roman"/>
                <w:b/>
                <w:bCs/>
                <w:sz w:val="24"/>
                <w:szCs w:val="24"/>
              </w:rPr>
            </w:pPr>
          </w:p>
        </w:tc>
        <w:tc>
          <w:tcPr>
            <w:tcW w:w="1134"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1.143</w:t>
            </w:r>
          </w:p>
        </w:tc>
        <w:tc>
          <w:tcPr>
            <w:tcW w:w="992" w:type="dxa"/>
          </w:tcPr>
          <w:p w:rsidR="003B3A73" w:rsidRPr="001C4ED2" w:rsidRDefault="003B3A73" w:rsidP="00C8252B">
            <w:pPr>
              <w:spacing w:line="360" w:lineRule="auto"/>
              <w:jc w:val="center"/>
              <w:rPr>
                <w:rFonts w:ascii="Times New Roman" w:hAnsi="Times New Roman" w:cs="Times New Roman"/>
                <w:b/>
                <w:bCs/>
                <w:sz w:val="24"/>
                <w:szCs w:val="24"/>
              </w:rPr>
            </w:pPr>
            <w:r w:rsidRPr="001C4ED2">
              <w:rPr>
                <w:rFonts w:ascii="Times New Roman" w:hAnsi="Times New Roman" w:cs="Times New Roman"/>
                <w:b/>
                <w:bCs/>
                <w:sz w:val="24"/>
                <w:szCs w:val="24"/>
              </w:rPr>
              <w:t>1.271</w:t>
            </w:r>
          </w:p>
        </w:tc>
      </w:tr>
    </w:tbl>
    <w:p w:rsidR="003B3A73" w:rsidRDefault="003B3A73" w:rsidP="00BC6444">
      <w:pPr>
        <w:spacing w:line="360" w:lineRule="auto"/>
        <w:ind w:firstLine="720"/>
        <w:rPr>
          <w:rFonts w:ascii="Times New Roman" w:hAnsi="Times New Roman" w:cs="Times New Roman"/>
          <w:sz w:val="24"/>
          <w:szCs w:val="24"/>
        </w:rPr>
      </w:pPr>
      <w:r>
        <w:rPr>
          <w:rFonts w:ascii="Times New Roman" w:hAnsi="Times New Roman" w:cs="Times New Roman"/>
          <w:sz w:val="24"/>
          <w:szCs w:val="24"/>
        </w:rPr>
        <w:t>Notes:</w:t>
      </w:r>
    </w:p>
    <w:p w:rsidR="003B3A73"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ab/>
        <w:t>= Post-test score (experimental class)</w:t>
      </w:r>
    </w:p>
    <w:p w:rsidR="003B3A73"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vertAlign w:val="subscript"/>
        </w:rPr>
        <w:t>2</w:t>
      </w:r>
      <w:r>
        <w:rPr>
          <w:rFonts w:ascii="Times New Roman" w:hAnsi="Times New Roman" w:cs="Times New Roman"/>
          <w:sz w:val="24"/>
          <w:szCs w:val="24"/>
        </w:rPr>
        <w:tab/>
        <w:t>= Post-test score (control class)</w:t>
      </w:r>
    </w:p>
    <w:p w:rsidR="003B3A73"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ab/>
        <w:t>= X</w:t>
      </w:r>
      <w:r>
        <w:rPr>
          <w:rFonts w:ascii="Times New Roman" w:hAnsi="Times New Roman" w:cs="Times New Roman"/>
          <w:sz w:val="24"/>
          <w:szCs w:val="24"/>
          <w:vertAlign w:val="subscript"/>
        </w:rPr>
        <w:t xml:space="preserve">2 </w:t>
      </w:r>
      <w:r>
        <w:rPr>
          <w:rFonts w:ascii="Times New Roman" w:hAnsi="Times New Roman" w:cs="Times New Roman"/>
          <w:sz w:val="24"/>
          <w:szCs w:val="24"/>
        </w:rPr>
        <w:t>– M</w:t>
      </w:r>
      <w:r>
        <w:rPr>
          <w:rFonts w:ascii="Times New Roman" w:hAnsi="Times New Roman" w:cs="Times New Roman"/>
          <w:sz w:val="24"/>
          <w:szCs w:val="24"/>
          <w:vertAlign w:val="subscript"/>
        </w:rPr>
        <w:t xml:space="preserve">1 </w:t>
      </w:r>
      <w:r>
        <w:rPr>
          <w:rFonts w:ascii="Times New Roman" w:hAnsi="Times New Roman" w:cs="Times New Roman"/>
          <w:sz w:val="24"/>
          <w:szCs w:val="24"/>
        </w:rPr>
        <w:t>(Mean X</w:t>
      </w:r>
      <w:r>
        <w:rPr>
          <w:rFonts w:ascii="Times New Roman" w:hAnsi="Times New Roman" w:cs="Times New Roman"/>
          <w:sz w:val="24"/>
          <w:szCs w:val="24"/>
          <w:vertAlign w:val="subscript"/>
        </w:rPr>
        <w:t>1</w:t>
      </w:r>
      <w:r>
        <w:rPr>
          <w:rFonts w:ascii="Times New Roman" w:hAnsi="Times New Roman" w:cs="Times New Roman"/>
          <w:sz w:val="24"/>
          <w:szCs w:val="24"/>
        </w:rPr>
        <w:t>)</w:t>
      </w:r>
    </w:p>
    <w:p w:rsidR="003B3A73"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Y</w:t>
      </w:r>
      <w:r>
        <w:rPr>
          <w:rFonts w:ascii="Times New Roman" w:hAnsi="Times New Roman" w:cs="Times New Roman"/>
          <w:sz w:val="24"/>
          <w:szCs w:val="24"/>
          <w:vertAlign w:val="subscript"/>
        </w:rPr>
        <w:t>2</w:t>
      </w:r>
      <w:r>
        <w:rPr>
          <w:rFonts w:ascii="Times New Roman" w:hAnsi="Times New Roman" w:cs="Times New Roman"/>
          <w:sz w:val="24"/>
          <w:szCs w:val="24"/>
        </w:rPr>
        <w:t xml:space="preserve"> – M</w:t>
      </w:r>
      <w:r>
        <w:rPr>
          <w:rFonts w:ascii="Times New Roman" w:hAnsi="Times New Roman" w:cs="Times New Roman"/>
          <w:sz w:val="24"/>
          <w:szCs w:val="24"/>
          <w:vertAlign w:val="subscript"/>
        </w:rPr>
        <w:t xml:space="preserve">2 </w:t>
      </w:r>
      <w:r>
        <w:rPr>
          <w:rFonts w:ascii="Times New Roman" w:hAnsi="Times New Roman" w:cs="Times New Roman"/>
          <w:sz w:val="24"/>
          <w:szCs w:val="24"/>
        </w:rPr>
        <w:t>(Mean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3B3A73"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ab/>
        <w:t>= The squared value of x</w:t>
      </w:r>
      <w:r>
        <w:rPr>
          <w:rFonts w:ascii="Times New Roman" w:hAnsi="Times New Roman" w:cs="Times New Roman"/>
          <w:sz w:val="24"/>
          <w:szCs w:val="24"/>
          <w:vertAlign w:val="subscript"/>
        </w:rPr>
        <w:t>2</w:t>
      </w:r>
    </w:p>
    <w:p w:rsidR="003B3A73" w:rsidRPr="003A1201" w:rsidRDefault="003B3A73" w:rsidP="00BC6444">
      <w:pPr>
        <w:spacing w:line="360" w:lineRule="auto"/>
        <w:rPr>
          <w:rFonts w:ascii="Times New Roman" w:hAnsi="Times New Roman" w:cs="Times New Roman"/>
          <w:sz w:val="24"/>
          <w:szCs w:val="24"/>
        </w:rPr>
      </w:pPr>
      <w:r>
        <w:rPr>
          <w:rFonts w:ascii="Times New Roman" w:hAnsi="Times New Roman" w:cs="Times New Roman"/>
          <w:sz w:val="24"/>
          <w:szCs w:val="24"/>
        </w:rPr>
        <w:tab/>
        <w:t>y</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ab/>
        <w:t>= The squared value of y</w:t>
      </w:r>
      <w:r>
        <w:rPr>
          <w:rFonts w:ascii="Times New Roman" w:hAnsi="Times New Roman" w:cs="Times New Roman"/>
          <w:sz w:val="24"/>
          <w:szCs w:val="24"/>
          <w:vertAlign w:val="subscript"/>
        </w:rPr>
        <w:t>2</w:t>
      </w:r>
    </w:p>
    <w:p w:rsidR="003B3A73" w:rsidRPr="003D7B4E" w:rsidRDefault="00E92A99" w:rsidP="00BC6444">
      <w:pPr>
        <w:pStyle w:val="ListParagraph"/>
        <w:tabs>
          <w:tab w:val="left" w:pos="360"/>
        </w:tabs>
        <w:spacing w:after="0" w:line="360" w:lineRule="auto"/>
        <w:ind w:left="360" w:firstLine="450"/>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2</m:t>
                  </m:r>
                </m:sub>
              </m:sSub>
            </m:num>
            <m:den>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e>
                      </m:nary>
                      <m:r>
                        <w:rPr>
                          <w:rFonts w:ascii="Cambria Math" w:hAnsi="Cambria Math" w:cstheme="majorBidi"/>
                          <w:sz w:val="24"/>
                          <w:szCs w:val="24"/>
                        </w:rPr>
                        <m:t xml:space="preserve">+ </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2</m:t>
                              </m:r>
                            </m:sub>
                            <m:sup>
                              <m:r>
                                <w:rPr>
                                  <w:rFonts w:ascii="Cambria Math" w:hAnsi="Cambria Math" w:cstheme="majorBidi"/>
                                  <w:sz w:val="24"/>
                                  <w:szCs w:val="24"/>
                                </w:rPr>
                                <m:t>2</m:t>
                              </m:r>
                            </m:sup>
                          </m:sSub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den>
                  </m:f>
                </m:e>
              </m:d>
            </m:den>
          </m:f>
        </m:oMath>
      </m:oMathPara>
    </w:p>
    <w:p w:rsidR="003B3A73" w:rsidRDefault="003B3A73" w:rsidP="00BC6444">
      <w:pPr>
        <w:tabs>
          <w:tab w:val="left" w:pos="360"/>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Notes:</w:t>
      </w:r>
      <w:r>
        <w:rPr>
          <w:rFonts w:asciiTheme="majorBidi" w:hAnsiTheme="majorBidi" w:cstheme="majorBidi"/>
          <w:sz w:val="24"/>
          <w:szCs w:val="24"/>
        </w:rPr>
        <w:tab/>
      </w:r>
    </w:p>
    <w:p w:rsidR="003B3A73" w:rsidRDefault="003B3A73" w:rsidP="00BC6444">
      <w:pPr>
        <w:tabs>
          <w:tab w:val="left" w:pos="360"/>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oMath>
      <w:r>
        <w:rPr>
          <w:rFonts w:asciiTheme="majorBidi" w:eastAsiaTheme="minorEastAsia" w:hAnsiTheme="majorBidi" w:cstheme="majorBidi"/>
          <w:sz w:val="24"/>
          <w:szCs w:val="24"/>
        </w:rPr>
        <w:tab/>
        <w:t>= t observation</w:t>
      </w:r>
    </w:p>
    <w:p w:rsidR="003B3A73" w:rsidRPr="003D7B4E" w:rsidRDefault="003B3A73" w:rsidP="00BC6444">
      <w:pPr>
        <w:tabs>
          <w:tab w:val="left" w:pos="360"/>
        </w:tabs>
        <w:spacing w:after="0"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1</m:t>
            </m:r>
          </m:sub>
        </m:sSub>
      </m:oMath>
      <w:r>
        <w:rPr>
          <w:rFonts w:asciiTheme="majorBidi" w:eastAsia="Times New Roman" w:hAnsiTheme="majorBidi" w:cstheme="majorBidi"/>
          <w:color w:val="000000"/>
          <w:sz w:val="24"/>
          <w:szCs w:val="24"/>
        </w:rPr>
        <w:tab/>
        <w:t>= Mean score of the experiment class</w:t>
      </w:r>
    </w:p>
    <w:p w:rsidR="003B3A73" w:rsidRDefault="00E92A99" w:rsidP="00BC6444">
      <w:pPr>
        <w:tabs>
          <w:tab w:val="left" w:pos="720"/>
        </w:tabs>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M</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t>= Mean score of the control class</w:t>
      </w:r>
    </w:p>
    <w:p w:rsidR="003B3A73" w:rsidRDefault="00E92A99" w:rsidP="00BC6444">
      <w:pPr>
        <w:spacing w:after="0" w:line="360" w:lineRule="auto"/>
        <w:ind w:left="72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1</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 deviation score in experiment class</w:t>
      </w:r>
    </w:p>
    <w:p w:rsidR="003B3A73" w:rsidRDefault="00E92A99" w:rsidP="00BC6444">
      <w:pPr>
        <w:spacing w:after="0" w:line="360" w:lineRule="auto"/>
        <w:ind w:left="720"/>
        <w:jc w:val="both"/>
        <w:rPr>
          <w:rFonts w:asciiTheme="majorBidi" w:eastAsia="Times New Roman" w:hAnsiTheme="majorBidi" w:cstheme="majorBidi"/>
          <w:color w:val="000000"/>
          <w:sz w:val="24"/>
          <w:szCs w:val="24"/>
        </w:rPr>
      </w:pPr>
      <m:oMath>
        <m:nary>
          <m:naryPr>
            <m:chr m:val="∑"/>
            <m:limLoc m:val="undOvr"/>
            <m:subHide m:val="1"/>
            <m:supHide m:val="1"/>
            <m:ctrlPr>
              <w:rPr>
                <w:rFonts w:ascii="Cambria Math" w:eastAsia="Times New Roman" w:hAnsi="Cambria Math" w:cstheme="majorBidi"/>
                <w:i/>
                <w:color w:val="000000"/>
                <w:sz w:val="24"/>
                <w:szCs w:val="24"/>
              </w:rPr>
            </m:ctrlPr>
          </m:naryPr>
          <m:sub/>
          <m:sup/>
          <m:e>
            <m:sSubSup>
              <m:sSubSupPr>
                <m:ctrlPr>
                  <w:rPr>
                    <w:rFonts w:ascii="Cambria Math" w:eastAsia="Times New Roman" w:hAnsi="Cambria Math" w:cstheme="majorBidi"/>
                    <w:i/>
                    <w:color w:val="000000"/>
                    <w:sz w:val="24"/>
                    <w:szCs w:val="24"/>
                  </w:rPr>
                </m:ctrlPr>
              </m:sSubSupPr>
              <m:e>
                <m:r>
                  <w:rPr>
                    <w:rFonts w:ascii="Cambria Math" w:eastAsia="Times New Roman" w:hAnsi="Cambria Math" w:cstheme="majorBidi"/>
                    <w:color w:val="000000"/>
                    <w:sz w:val="24"/>
                    <w:szCs w:val="24"/>
                  </w:rPr>
                  <m:t>x</m:t>
                </m:r>
              </m:e>
              <m:sub>
                <m:r>
                  <w:rPr>
                    <w:rFonts w:ascii="Cambria Math" w:eastAsia="Times New Roman" w:hAnsi="Cambria Math" w:cstheme="majorBidi"/>
                    <w:color w:val="000000"/>
                    <w:sz w:val="24"/>
                    <w:szCs w:val="24"/>
                  </w:rPr>
                  <m:t>2</m:t>
                </m:r>
              </m:sub>
              <m:sup>
                <m:r>
                  <w:rPr>
                    <w:rFonts w:ascii="Cambria Math" w:eastAsia="Times New Roman" w:hAnsi="Cambria Math" w:cstheme="majorBidi"/>
                    <w:color w:val="000000"/>
                    <w:sz w:val="24"/>
                    <w:szCs w:val="24"/>
                  </w:rPr>
                  <m:t>2</m:t>
                </m:r>
              </m:sup>
            </m:sSubSup>
          </m:e>
        </m:nary>
      </m:oMath>
      <w:r w:rsidR="003B3A73">
        <w:rPr>
          <w:rFonts w:asciiTheme="majorBidi" w:eastAsia="Times New Roman" w:hAnsiTheme="majorBidi" w:cstheme="majorBidi"/>
          <w:color w:val="000000"/>
          <w:sz w:val="24"/>
          <w:szCs w:val="24"/>
        </w:rPr>
        <w:tab/>
        <w:t>= Sum of square deviation score in control class</w:t>
      </w:r>
    </w:p>
    <w:p w:rsidR="003B3A73" w:rsidRDefault="00E92A99" w:rsidP="00BC6444">
      <w:pPr>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oMath>
      <w:r w:rsidR="003B3A73">
        <w:rPr>
          <w:rFonts w:asciiTheme="majorBidi" w:eastAsia="Times New Roman" w:hAnsiTheme="majorBidi" w:cstheme="majorBidi"/>
          <w:color w:val="000000"/>
          <w:sz w:val="24"/>
          <w:szCs w:val="24"/>
        </w:rPr>
        <w:tab/>
        <w:t>= Number of students of experiment class</w:t>
      </w:r>
    </w:p>
    <w:p w:rsidR="003B3A73" w:rsidRDefault="00E92A99" w:rsidP="00BC6444">
      <w:pPr>
        <w:spacing w:after="0" w:line="360" w:lineRule="auto"/>
        <w:ind w:left="720"/>
        <w:jc w:val="both"/>
        <w:rPr>
          <w:rFonts w:asciiTheme="majorBidi" w:eastAsia="Times New Roman" w:hAnsiTheme="majorBidi" w:cstheme="majorBidi"/>
          <w:color w:val="000000"/>
          <w:sz w:val="24"/>
          <w:szCs w:val="24"/>
        </w:rPr>
      </w:pP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oMath>
      <w:r w:rsidR="003B3A73">
        <w:rPr>
          <w:rFonts w:asciiTheme="majorBidi" w:eastAsia="Times New Roman" w:hAnsiTheme="majorBidi" w:cstheme="majorBidi"/>
          <w:color w:val="000000"/>
          <w:sz w:val="24"/>
          <w:szCs w:val="24"/>
        </w:rPr>
        <w:tab/>
        <w:t>= Number of students of control class</w:t>
      </w:r>
    </w:p>
    <w:p w:rsidR="003B3A73" w:rsidRDefault="003B3A73" w:rsidP="00BC6444">
      <w:pPr>
        <w:spacing w:after="0" w:line="360" w:lineRule="auto"/>
        <w:ind w:left="720"/>
        <w:jc w:val="both"/>
        <w:rPr>
          <w:rFonts w:asciiTheme="majorBidi" w:eastAsia="Times New Roman" w:hAnsiTheme="majorBidi" w:cstheme="majorBidi"/>
          <w:color w:val="000000"/>
          <w:sz w:val="24"/>
          <w:szCs w:val="24"/>
        </w:rPr>
      </w:pPr>
      <m:oMath>
        <m:r>
          <w:rPr>
            <w:rFonts w:ascii="Cambria Math" w:eastAsia="Times New Roman" w:hAnsi="Cambria Math" w:cstheme="majorBidi"/>
            <w:color w:val="000000"/>
            <w:sz w:val="24"/>
            <w:szCs w:val="24"/>
          </w:rPr>
          <w:lastRenderedPageBreak/>
          <m:t>2</m:t>
        </m:r>
      </m:oMath>
      <w:r>
        <w:rPr>
          <w:rFonts w:asciiTheme="majorBidi" w:eastAsia="Times New Roman" w:hAnsiTheme="majorBidi" w:cstheme="majorBidi"/>
          <w:color w:val="000000"/>
          <w:sz w:val="24"/>
          <w:szCs w:val="24"/>
        </w:rPr>
        <w:tab/>
        <w:t>= Constant number</w:t>
      </w:r>
    </w:p>
    <w:p w:rsidR="003B3A73" w:rsidRDefault="003B3A73" w:rsidP="00BC6444">
      <w:pPr>
        <w:spacing w:after="0" w:line="360" w:lineRule="auto"/>
        <w:ind w:left="72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df</w:t>
      </w:r>
      <w:r>
        <w:rPr>
          <w:rFonts w:asciiTheme="majorBidi" w:eastAsia="Times New Roman" w:hAnsiTheme="majorBidi" w:cstheme="majorBidi"/>
          <w:color w:val="000000"/>
          <w:sz w:val="24"/>
          <w:szCs w:val="24"/>
        </w:rPr>
        <w:tab/>
        <w:t xml:space="preserve">= Degree of Freedom (df =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1</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N</m:t>
            </m:r>
          </m:e>
          <m:sub>
            <m:r>
              <w:rPr>
                <w:rFonts w:ascii="Cambria Math" w:eastAsia="Times New Roman" w:hAnsi="Cambria Math" w:cstheme="majorBidi"/>
                <w:color w:val="000000"/>
                <w:sz w:val="24"/>
                <w:szCs w:val="24"/>
              </w:rPr>
              <m:t>2</m:t>
            </m:r>
          </m:sub>
        </m:sSub>
        <m:r>
          <w:rPr>
            <w:rFonts w:ascii="Cambria Math" w:eastAsia="Times New Roman" w:hAnsi="Cambria Math" w:cstheme="majorBidi"/>
            <w:color w:val="000000"/>
            <w:sz w:val="24"/>
            <w:szCs w:val="24"/>
          </w:rPr>
          <m:t>-2</m:t>
        </m:r>
      </m:oMath>
      <w:r>
        <w:rPr>
          <w:rFonts w:asciiTheme="majorBidi" w:eastAsia="Times New Roman" w:hAnsiTheme="majorBidi" w:cstheme="majorBidi"/>
          <w:color w:val="000000"/>
          <w:sz w:val="24"/>
          <w:szCs w:val="24"/>
        </w:rPr>
        <w:t>)</w:t>
      </w:r>
    </w:p>
    <w:p w:rsidR="003B3A73" w:rsidRPr="00706011" w:rsidRDefault="003B3A73" w:rsidP="00BC6444">
      <w:pPr>
        <w:spacing w:after="0" w:line="360" w:lineRule="auto"/>
        <w:jc w:val="both"/>
        <w:rPr>
          <w:rFonts w:asciiTheme="majorBidi" w:eastAsia="Times New Roman" w:hAnsiTheme="majorBidi" w:cstheme="majorBidi"/>
          <w:color w:val="000000"/>
          <w:sz w:val="24"/>
          <w:szCs w:val="24"/>
        </w:rPr>
      </w:pPr>
    </w:p>
    <w:p w:rsidR="003B3A73" w:rsidRDefault="003B3A73" w:rsidP="00BC6444">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From the table above, the writer got the data </w:t>
      </w: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x</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 = 1.817, </w:t>
      </w: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y</w:t>
      </w:r>
      <w:r>
        <w:rPr>
          <w:rFonts w:ascii="Times New Roman" w:eastAsia="Times New Roman" w:hAnsi="Times New Roman" w:cs="Times New Roman"/>
          <w:bCs/>
          <w:color w:val="000000"/>
          <w:sz w:val="24"/>
          <w:szCs w:val="24"/>
          <w:vertAlign w:val="subscript"/>
        </w:rPr>
        <w:t xml:space="preserve">2 </w:t>
      </w:r>
      <w:r>
        <w:rPr>
          <w:rFonts w:ascii="Times New Roman" w:hAnsi="Times New Roman" w:cs="Times New Roman"/>
          <w:sz w:val="24"/>
          <w:szCs w:val="24"/>
        </w:rPr>
        <w:t xml:space="preserve">= 1.578, </w:t>
      </w: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x</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 1.143, </w:t>
      </w: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y</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 1.271 whereas </w:t>
      </w:r>
      <w:r>
        <w:rPr>
          <w:rFonts w:ascii="Times New Roman" w:eastAsia="Times New Roman" w:hAnsi="Times New Roman" w:cs="Times New Roman"/>
          <w:bCs/>
          <w:i/>
          <w:color w:val="000000"/>
          <w:sz w:val="24"/>
          <w:szCs w:val="24"/>
        </w:rPr>
        <w:t>N</w:t>
      </w:r>
      <w:r>
        <w:rPr>
          <w:rFonts w:ascii="Times New Roman" w:eastAsia="Times New Roman" w:hAnsi="Times New Roman" w:cs="Times New Roman"/>
          <w:bCs/>
          <w:color w:val="000000"/>
          <w:sz w:val="24"/>
          <w:szCs w:val="24"/>
          <w:vertAlign w:val="subscript"/>
        </w:rPr>
        <w:t xml:space="preserve">1 </w:t>
      </w:r>
      <w:r>
        <w:rPr>
          <w:rFonts w:ascii="Times New Roman" w:hAnsi="Times New Roman" w:cs="Times New Roman"/>
          <w:sz w:val="24"/>
          <w:szCs w:val="24"/>
        </w:rPr>
        <w:t xml:space="preserve">= 24 and </w:t>
      </w:r>
      <w:r>
        <w:rPr>
          <w:rFonts w:ascii="Times New Roman" w:hAnsi="Times New Roman" w:cs="Times New Roman"/>
          <w:i/>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 = 24. After that, the writer calculates based on the step of t-test formulation as follows:</w:t>
      </w:r>
    </w:p>
    <w:p w:rsidR="003B3A73" w:rsidRDefault="003B3A73" w:rsidP="00E50583">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Determine mean of variable X</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3B3A73" w:rsidRPr="00460945" w:rsidRDefault="003B3A73" w:rsidP="00BC6444">
      <w:pPr>
        <w:pStyle w:val="ListParagraph"/>
        <w:spacing w:after="0" w:line="360" w:lineRule="auto"/>
        <w:rPr>
          <w:rFonts w:ascii="Times New Roman" w:eastAsiaTheme="minorEastAsia" w:hAnsi="Times New Roman" w:cs="Times New Roman"/>
          <w:bCs/>
          <w:color w:val="000000"/>
          <w:sz w:val="24"/>
          <w:szCs w:val="24"/>
        </w:rPr>
      </w:pPr>
      <w:r>
        <w:rPr>
          <w:rFonts w:ascii="Times New Roman" w:hAnsi="Times New Roman" w:cs="Times New Roman"/>
          <w:sz w:val="24"/>
          <w:szCs w:val="24"/>
        </w:rPr>
        <w:t>Variable 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i/>
          <w:sz w:val="24"/>
          <w:szCs w:val="24"/>
        </w:rPr>
        <w:t>M</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m:oMath>
        <m:f>
          <m:fPr>
            <m:ctrlPr>
              <w:rPr>
                <w:rFonts w:ascii="Cambria Math" w:eastAsia="Times New Roman" w:hAnsi="Cambria Math" w:cs="Times New Roman"/>
                <w:bCs/>
                <w:i/>
                <w:color w:val="000000"/>
                <w:sz w:val="24"/>
                <w:szCs w:val="24"/>
                <w:vertAlign w:val="subscript"/>
              </w:rPr>
            </m:ctrlPr>
          </m:fPr>
          <m:num>
            <m:r>
              <m:rPr>
                <m:sty m:val="p"/>
              </m:rPr>
              <w:rPr>
                <w:rFonts w:ascii="Cambria Math" w:eastAsia="Times New Roman" w:hAnsi="Cambria Math" w:cs="Times New Roman"/>
                <w:color w:val="000000"/>
                <w:sz w:val="24"/>
                <w:szCs w:val="24"/>
              </w:rPr>
              <m:t>∑</m:t>
            </m:r>
            <m:r>
              <m:rPr>
                <m:sty m:val="b"/>
              </m:rPr>
              <w:rPr>
                <w:rFonts w:ascii="Cambria Math" w:eastAsia="Times New Roman" w:hAnsi="Cambria Math" w:cs="Times New Roman"/>
                <w:color w:val="000000"/>
                <w:sz w:val="24"/>
                <w:szCs w:val="24"/>
              </w:rPr>
              <m:t xml:space="preserve"> </m:t>
            </m:r>
            <m:r>
              <m:rPr>
                <m:sty m:val="p"/>
              </m:rPr>
              <w:rPr>
                <w:rFonts w:ascii="Cambria Math" w:eastAsia="Times New Roman" w:hAnsi="Cambria Math" w:cs="Times New Roman"/>
                <w:color w:val="000000"/>
                <w:sz w:val="24"/>
                <w:szCs w:val="24"/>
              </w:rPr>
              <m:t>x</m:t>
            </m:r>
            <m:r>
              <m:rPr>
                <m:sty m:val="p"/>
              </m:rPr>
              <w:rPr>
                <w:rFonts w:ascii="Cambria Math" w:eastAsia="Times New Roman" w:hAnsi="Cambria Math" w:cs="Times New Roman"/>
                <w:color w:val="000000"/>
                <w:sz w:val="24"/>
                <w:szCs w:val="24"/>
                <w:vertAlign w:val="subscript"/>
              </w:rPr>
              <m:t>2</m:t>
            </m:r>
          </m:num>
          <m:den>
            <m:r>
              <w:rPr>
                <w:rFonts w:ascii="Cambria Math" w:eastAsia="Times New Roman" w:hAnsi="Cambria Math" w:cs="Times New Roman"/>
                <w:color w:val="000000"/>
                <w:sz w:val="24"/>
                <w:szCs w:val="24"/>
              </w:rPr>
              <m:t>N</m:t>
            </m:r>
            <m:r>
              <m:rPr>
                <m:sty m:val="p"/>
              </m:rPr>
              <w:rPr>
                <w:rFonts w:ascii="Cambria Math" w:eastAsia="Times New Roman" w:hAnsi="Cambria Math" w:cs="Times New Roman"/>
                <w:color w:val="000000"/>
                <w:sz w:val="24"/>
                <w:szCs w:val="24"/>
                <w:vertAlign w:val="subscript"/>
              </w:rPr>
              <m:t>1</m:t>
            </m:r>
          </m:den>
        </m:f>
      </m:oMath>
      <w:r>
        <w:rPr>
          <w:rFonts w:ascii="Times New Roman" w:eastAsiaTheme="minorEastAsia" w:hAnsi="Times New Roman" w:cs="Times New Roman"/>
          <w:bCs/>
          <w:color w:val="000000"/>
          <w:sz w:val="24"/>
          <w:szCs w:val="24"/>
        </w:rPr>
        <w:t xml:space="preserve"> = </w:t>
      </w:r>
      <m:oMath>
        <m:f>
          <m:fPr>
            <m:ctrlPr>
              <w:rPr>
                <w:rFonts w:ascii="Cambria Math" w:eastAsiaTheme="minorEastAsia" w:hAnsi="Cambria Math" w:cs="Times New Roman"/>
                <w:bCs/>
                <w:i/>
                <w:color w:val="000000"/>
                <w:sz w:val="24"/>
                <w:szCs w:val="24"/>
              </w:rPr>
            </m:ctrlPr>
          </m:fPr>
          <m:num>
            <m:r>
              <w:rPr>
                <w:rFonts w:ascii="Cambria Math" w:eastAsiaTheme="minorEastAsia" w:hAnsi="Cambria Math" w:cs="Times New Roman"/>
                <w:color w:val="000000"/>
                <w:sz w:val="24"/>
                <w:szCs w:val="24"/>
              </w:rPr>
              <m:t>1817</m:t>
            </m:r>
          </m:num>
          <m:den>
            <m:r>
              <w:rPr>
                <w:rFonts w:ascii="Cambria Math" w:eastAsiaTheme="minorEastAsia" w:hAnsi="Cambria Math" w:cs="Times New Roman"/>
                <w:color w:val="000000"/>
                <w:sz w:val="24"/>
                <w:szCs w:val="24"/>
              </w:rPr>
              <m:t>24</m:t>
            </m:r>
          </m:den>
        </m:f>
      </m:oMath>
      <w:r>
        <w:rPr>
          <w:rFonts w:ascii="Times New Roman" w:eastAsiaTheme="minorEastAsia" w:hAnsi="Times New Roman" w:cs="Times New Roman"/>
          <w:bCs/>
          <w:color w:val="000000"/>
          <w:sz w:val="24"/>
          <w:szCs w:val="24"/>
        </w:rPr>
        <w:t xml:space="preserve"> = 75,70 </w:t>
      </w:r>
    </w:p>
    <w:p w:rsidR="003B3A73" w:rsidRPr="00460945" w:rsidRDefault="003B3A73" w:rsidP="00BC6444">
      <w:pPr>
        <w:pStyle w:val="ListParagraph"/>
        <w:spacing w:after="0" w:line="36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bCs/>
          <w:color w:val="000000"/>
          <w:sz w:val="24"/>
          <w:szCs w:val="24"/>
        </w:rPr>
        <w:t>Variable X</w:t>
      </w:r>
      <w:r>
        <w:rPr>
          <w:rFonts w:ascii="Times New Roman" w:eastAsiaTheme="minorEastAsia" w:hAnsi="Times New Roman" w:cs="Times New Roman"/>
          <w:bCs/>
          <w:color w:val="000000"/>
          <w:sz w:val="24"/>
          <w:szCs w:val="24"/>
          <w:vertAlign w:val="subscript"/>
        </w:rPr>
        <w:t>2</w:t>
      </w:r>
      <w:r>
        <w:rPr>
          <w:rFonts w:ascii="Times New Roman" w:eastAsiaTheme="minorEastAsia" w:hAnsi="Times New Roman" w:cs="Times New Roman"/>
          <w:bCs/>
          <w:color w:val="000000"/>
          <w:sz w:val="24"/>
          <w:szCs w:val="24"/>
          <w:vertAlign w:val="subscript"/>
        </w:rPr>
        <w:tab/>
      </w:r>
      <w:r>
        <w:rPr>
          <w:rFonts w:ascii="Times New Roman" w:hAnsi="Times New Roman" w:cs="Times New Roman"/>
          <w:i/>
          <w:sz w:val="24"/>
          <w:szCs w:val="24"/>
        </w:rPr>
        <w:t>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m:oMath>
        <m:f>
          <m:fPr>
            <m:ctrlPr>
              <w:rPr>
                <w:rFonts w:ascii="Cambria Math" w:eastAsia="Times New Roman" w:hAnsi="Cambria Math" w:cs="Times New Roman"/>
                <w:bCs/>
                <w:i/>
                <w:color w:val="000000"/>
                <w:sz w:val="24"/>
                <w:szCs w:val="24"/>
                <w:vertAlign w:val="subscript"/>
              </w:rPr>
            </m:ctrlPr>
          </m:fPr>
          <m:num>
            <m:r>
              <m:rPr>
                <m:sty m:val="p"/>
              </m:rPr>
              <w:rPr>
                <w:rFonts w:ascii="Cambria Math" w:eastAsia="Times New Roman" w:hAnsi="Cambria Math" w:cs="Times New Roman"/>
                <w:color w:val="000000"/>
                <w:sz w:val="24"/>
                <w:szCs w:val="24"/>
              </w:rPr>
              <m:t>∑</m:t>
            </m:r>
            <m:r>
              <m:rPr>
                <m:sty m:val="b"/>
              </m:rPr>
              <w:rPr>
                <w:rFonts w:ascii="Cambria Math" w:eastAsia="Times New Roman" w:hAnsi="Cambria Math" w:cs="Times New Roman"/>
                <w:color w:val="000000"/>
                <w:sz w:val="24"/>
                <w:szCs w:val="24"/>
              </w:rPr>
              <m:t xml:space="preserve"> </m:t>
            </m:r>
            <m:r>
              <w:rPr>
                <w:rFonts w:ascii="Cambria Math" w:eastAsia="Times New Roman" w:hAnsi="Cambria Math" w:cs="Times New Roman"/>
                <w:color w:val="000000"/>
                <w:sz w:val="24"/>
                <w:szCs w:val="24"/>
              </w:rPr>
              <m:t>y</m:t>
            </m:r>
            <m:r>
              <m:rPr>
                <m:sty m:val="p"/>
              </m:rPr>
              <w:rPr>
                <w:rFonts w:ascii="Cambria Math" w:eastAsia="Times New Roman" w:hAnsi="Cambria Math" w:cs="Times New Roman"/>
                <w:color w:val="000000"/>
                <w:sz w:val="24"/>
                <w:szCs w:val="24"/>
                <w:vertAlign w:val="subscript"/>
              </w:rPr>
              <m:t>2</m:t>
            </m:r>
          </m:num>
          <m:den>
            <m:r>
              <w:rPr>
                <w:rFonts w:ascii="Cambria Math" w:eastAsia="Times New Roman" w:hAnsi="Cambria Math" w:cs="Times New Roman"/>
                <w:color w:val="000000"/>
                <w:sz w:val="24"/>
                <w:szCs w:val="24"/>
              </w:rPr>
              <m:t>N</m:t>
            </m:r>
            <m:r>
              <m:rPr>
                <m:sty m:val="p"/>
              </m:rPr>
              <w:rPr>
                <w:rFonts w:ascii="Cambria Math" w:eastAsia="Times New Roman" w:hAnsi="Cambria Math" w:cs="Times New Roman"/>
                <w:color w:val="000000"/>
                <w:sz w:val="24"/>
                <w:szCs w:val="24"/>
                <w:vertAlign w:val="subscript"/>
              </w:rPr>
              <m:t>2</m:t>
            </m:r>
          </m:den>
        </m:f>
      </m:oMath>
      <w:r>
        <w:rPr>
          <w:rFonts w:ascii="Times New Roman" w:eastAsiaTheme="minorEastAsia" w:hAnsi="Times New Roman" w:cs="Times New Roman"/>
          <w:bCs/>
          <w:color w:val="000000"/>
          <w:sz w:val="24"/>
          <w:szCs w:val="24"/>
        </w:rPr>
        <w:t xml:space="preserve"> = </w:t>
      </w:r>
      <m:oMath>
        <m:f>
          <m:fPr>
            <m:ctrlPr>
              <w:rPr>
                <w:rFonts w:ascii="Cambria Math" w:eastAsiaTheme="minorEastAsia" w:hAnsi="Cambria Math" w:cs="Times New Roman"/>
                <w:bCs/>
                <w:i/>
                <w:color w:val="000000"/>
                <w:sz w:val="24"/>
                <w:szCs w:val="24"/>
              </w:rPr>
            </m:ctrlPr>
          </m:fPr>
          <m:num>
            <m:r>
              <w:rPr>
                <w:rFonts w:ascii="Cambria Math" w:eastAsiaTheme="minorEastAsia" w:hAnsi="Cambria Math" w:cs="Times New Roman"/>
                <w:color w:val="000000"/>
                <w:sz w:val="24"/>
                <w:szCs w:val="24"/>
              </w:rPr>
              <m:t>1578</m:t>
            </m:r>
          </m:num>
          <m:den>
            <m:r>
              <w:rPr>
                <w:rFonts w:ascii="Cambria Math" w:eastAsiaTheme="minorEastAsia" w:hAnsi="Cambria Math" w:cs="Times New Roman"/>
                <w:color w:val="000000"/>
                <w:sz w:val="24"/>
                <w:szCs w:val="24"/>
              </w:rPr>
              <m:t>24</m:t>
            </m:r>
          </m:den>
        </m:f>
      </m:oMath>
      <w:r>
        <w:rPr>
          <w:rFonts w:ascii="Times New Roman" w:eastAsiaTheme="minorEastAsia" w:hAnsi="Times New Roman" w:cs="Times New Roman"/>
          <w:bCs/>
          <w:color w:val="000000"/>
          <w:sz w:val="24"/>
          <w:szCs w:val="24"/>
        </w:rPr>
        <w:t xml:space="preserve"> = 65,75</w:t>
      </w:r>
    </w:p>
    <w:p w:rsidR="003B3A73" w:rsidRDefault="003B3A73" w:rsidP="00E50583">
      <w:pPr>
        <w:pStyle w:val="ListParagraph"/>
        <w:numPr>
          <w:ilvl w:val="0"/>
          <w:numId w:val="37"/>
        </w:numPr>
        <w:spacing w:after="0" w:line="36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Determine t-test :</w:t>
      </w:r>
    </w:p>
    <w:p w:rsidR="003B3A73" w:rsidRPr="00460945" w:rsidRDefault="003B3A73" w:rsidP="00BC6444">
      <w:pPr>
        <w:pStyle w:val="ListParagraph"/>
        <w:spacing w:after="0" w:line="360" w:lineRule="auto"/>
        <w:rPr>
          <w:rFonts w:ascii="Times New Roman" w:eastAsia="Times New Roman" w:hAnsi="Times New Roman" w:cs="Times New Roman"/>
          <w:bCs/>
          <w:color w:val="000000"/>
          <w:sz w:val="24"/>
          <w:szCs w:val="24"/>
        </w:rPr>
      </w:pP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Pr="005937C9">
        <w:rPr>
          <w:rFonts w:ascii="Times New Roman" w:eastAsia="Times New Roman" w:hAnsi="Times New Roman" w:cs="Times New Roman"/>
          <w:bCs/>
          <w:i/>
          <w:color w:val="000000"/>
          <w:sz w:val="24"/>
          <w:szCs w:val="24"/>
        </w:rPr>
        <w:t>x</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t>= 1.143</w:t>
      </w:r>
    </w:p>
    <w:p w:rsidR="003B3A73" w:rsidRPr="00460945" w:rsidRDefault="003B3A73" w:rsidP="00BC6444">
      <w:pPr>
        <w:pStyle w:val="ListParagraph"/>
        <w:spacing w:after="0" w:line="360" w:lineRule="auto"/>
        <w:rPr>
          <w:rFonts w:ascii="Times New Roman" w:eastAsia="Times New Roman" w:hAnsi="Times New Roman" w:cs="Times New Roman"/>
          <w:bCs/>
          <w:color w:val="000000"/>
          <w:sz w:val="24"/>
          <w:szCs w:val="24"/>
        </w:rPr>
      </w:pPr>
      <w:r w:rsidRPr="00DA1573">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i/>
          <w:color w:val="000000"/>
          <w:sz w:val="24"/>
          <w:szCs w:val="24"/>
        </w:rPr>
        <w:t>y</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vertAlign w:val="superscript"/>
        </w:rPr>
        <w:t>2</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t>= 1.271</w:t>
      </w:r>
    </w:p>
    <w:p w:rsidR="003B3A73" w:rsidRDefault="003B3A73" w:rsidP="00BC6444">
      <w:pPr>
        <w:pStyle w:val="ListParagraph"/>
        <w:spacing w:after="0" w:line="360" w:lineRule="auto"/>
        <w:rPr>
          <w:rFonts w:ascii="Times New Roman" w:eastAsiaTheme="minorEastAsia" w:hAnsi="Times New Roman" w:cs="Times New Roman"/>
          <w:sz w:val="24"/>
          <w:szCs w:val="24"/>
        </w:rPr>
      </w:pPr>
      <w:r>
        <w:rPr>
          <w:rFonts w:ascii="Times New Roman" w:eastAsia="Times New Roman" w:hAnsi="Times New Roman" w:cs="Times New Roman"/>
          <w:bCs/>
          <w:color w:val="000000"/>
          <w:sz w:val="24"/>
          <w:szCs w:val="24"/>
        </w:rPr>
        <w:t>d</w:t>
      </w:r>
      <w:r>
        <w:rPr>
          <w:rFonts w:ascii="Times New Roman" w:eastAsia="Times New Roman" w:hAnsi="Times New Roman" w:cs="Times New Roman"/>
          <w:bCs/>
          <w:i/>
          <w:color w:val="000000"/>
          <w:sz w:val="24"/>
          <w:szCs w:val="24"/>
        </w:rPr>
        <w:t>f</w:t>
      </w:r>
      <w:r>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i/>
          <w:color w:val="000000"/>
          <w:sz w:val="24"/>
          <w:szCs w:val="24"/>
        </w:rPr>
        <w:t>N</w:t>
      </w:r>
      <w:r>
        <w:rPr>
          <w:rFonts w:ascii="Times New Roman" w:eastAsia="Times New Roman" w:hAnsi="Times New Roman" w:cs="Times New Roman"/>
          <w:bCs/>
          <w:color w:val="000000"/>
          <w:sz w:val="24"/>
          <w:szCs w:val="24"/>
          <w:vertAlign w:val="subscript"/>
        </w:rPr>
        <w:t>1</w:t>
      </w:r>
      <w:r>
        <w:rPr>
          <w:rFonts w:ascii="Times New Roman" w:eastAsia="Times New Roman" w:hAnsi="Times New Roman" w:cs="Times New Roman"/>
          <w:bCs/>
          <w:color w:val="000000"/>
          <w:sz w:val="24"/>
          <w:szCs w:val="24"/>
        </w:rPr>
        <w:t xml:space="preserve"> + </w:t>
      </w:r>
      <w:r>
        <w:rPr>
          <w:rFonts w:ascii="Times New Roman" w:eastAsia="Times New Roman" w:hAnsi="Times New Roman" w:cs="Times New Roman"/>
          <w:bCs/>
          <w:i/>
          <w:color w:val="000000"/>
          <w:sz w:val="24"/>
          <w:szCs w:val="24"/>
        </w:rPr>
        <w:t>N</w:t>
      </w:r>
      <w:r>
        <w:rPr>
          <w:rFonts w:ascii="Times New Roman" w:eastAsia="Times New Roman" w:hAnsi="Times New Roman" w:cs="Times New Roman"/>
          <w:bCs/>
          <w:color w:val="000000"/>
          <w:sz w:val="24"/>
          <w:szCs w:val="24"/>
          <w:vertAlign w:val="subscript"/>
        </w:rPr>
        <w:t xml:space="preserve">2 </w:t>
      </w:r>
      <w:r>
        <w:rPr>
          <w:rFonts w:ascii="Times New Roman" w:eastAsiaTheme="minorEastAsia" w:hAnsi="Times New Roman" w:cs="Times New Roman"/>
          <w:sz w:val="24"/>
          <w:szCs w:val="24"/>
        </w:rPr>
        <w:t>– 2 = 24 + 24 – 2 = 46</w:t>
      </w:r>
    </w:p>
    <w:p w:rsidR="003B3A73" w:rsidRDefault="003B3A73" w:rsidP="00BC6444">
      <w:pPr>
        <w:pStyle w:val="ListParagraph"/>
        <w:spacing w:after="0" w:line="360" w:lineRule="auto"/>
        <w:rPr>
          <w:rFonts w:ascii="Times New Roman" w:eastAsiaTheme="minorEastAsia" w:hAnsi="Times New Roman" w:cs="Times New Roman"/>
          <w:sz w:val="24"/>
          <w:szCs w:val="24"/>
        </w:rPr>
      </w:pPr>
    </w:p>
    <w:p w:rsidR="003B3A73" w:rsidRPr="005937C9" w:rsidRDefault="003B3A73" w:rsidP="00BC6444">
      <w:pPr>
        <w:pStyle w:val="ListParagraph"/>
        <w:spacing w:after="0" w:line="360" w:lineRule="auto"/>
        <w:rPr>
          <w:rFonts w:asciiTheme="majorBidi" w:eastAsiaTheme="minorEastAsia" w:hAnsiTheme="majorBidi" w:cstheme="majorBidi"/>
          <w:bCs/>
          <w:sz w:val="32"/>
          <w:szCs w:val="16"/>
        </w:rPr>
      </w:pPr>
      <w:r w:rsidRPr="003934C0">
        <w:rPr>
          <w:rFonts w:asciiTheme="majorBidi" w:hAnsiTheme="majorBidi" w:cstheme="majorBidi"/>
          <w:bCs/>
          <w:i/>
          <w:sz w:val="24"/>
          <w:szCs w:val="24"/>
        </w:rPr>
        <w:t>t</w:t>
      </w:r>
      <w:r w:rsidRPr="003934C0">
        <w:rPr>
          <w:rFonts w:asciiTheme="majorBidi" w:hAnsiTheme="majorBidi" w:cstheme="majorBidi"/>
          <w:bCs/>
          <w:sz w:val="24"/>
          <w:szCs w:val="24"/>
          <w:vertAlign w:val="subscript"/>
        </w:rPr>
        <w:t>o</w:t>
      </w:r>
      <w:r>
        <w:rPr>
          <w:rFonts w:asciiTheme="majorBidi" w:hAnsiTheme="majorBidi" w:cstheme="majorBidi"/>
          <w:bCs/>
          <w:sz w:val="16"/>
          <w:szCs w:val="16"/>
        </w:rPr>
        <w:tab/>
      </w:r>
      <w:r>
        <w:rPr>
          <w:rFonts w:asciiTheme="majorBidi" w:hAnsiTheme="majorBidi" w:cstheme="majorBidi"/>
          <w:bCs/>
          <w:sz w:val="24"/>
          <w:szCs w:val="16"/>
        </w:rPr>
        <w:t xml:space="preserve">= </w:t>
      </w:r>
      <m:oMath>
        <m:f>
          <m:fPr>
            <m:ctrlPr>
              <w:rPr>
                <w:rFonts w:ascii="Cambria Math" w:hAnsi="Cambria Math" w:cstheme="majorBidi"/>
                <w:bCs/>
                <w:i/>
                <w:sz w:val="32"/>
                <w:szCs w:val="16"/>
              </w:rPr>
            </m:ctrlPr>
          </m:fPr>
          <m:num>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M</m:t>
                </m:r>
              </m:e>
              <m:sub>
                <m:r>
                  <w:rPr>
                    <w:rFonts w:ascii="Cambria Math" w:eastAsia="Times New Roman" w:hAnsi="Cambria Math" w:cstheme="majorBidi"/>
                    <w:color w:val="000000"/>
                    <w:sz w:val="32"/>
                    <w:szCs w:val="24"/>
                  </w:rPr>
                  <m:t>1</m:t>
                </m:r>
              </m:sub>
            </m:sSub>
            <m:r>
              <w:rPr>
                <w:rFonts w:ascii="Cambria Math" w:eastAsia="Times New Roman" w:hAnsi="Cambria Math" w:cstheme="majorBidi"/>
                <w:color w:val="000000"/>
                <w:sz w:val="32"/>
                <w:szCs w:val="24"/>
              </w:rPr>
              <m:t>-</m:t>
            </m:r>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M</m:t>
                </m:r>
              </m:e>
              <m:sub>
                <m:r>
                  <w:rPr>
                    <w:rFonts w:ascii="Cambria Math" w:eastAsia="Times New Roman" w:hAnsi="Cambria Math" w:cstheme="majorBidi"/>
                    <w:color w:val="000000"/>
                    <w:sz w:val="32"/>
                    <w:szCs w:val="24"/>
                  </w:rPr>
                  <m:t>2</m:t>
                </m:r>
              </m:sub>
            </m:sSub>
          </m:num>
          <m:den>
            <m:rad>
              <m:radPr>
                <m:degHide m:val="1"/>
                <m:ctrlPr>
                  <w:rPr>
                    <w:rFonts w:ascii="Cambria Math" w:eastAsia="Times New Roman" w:hAnsi="Cambria Math" w:cstheme="majorBidi"/>
                    <w:i/>
                    <w:color w:val="000000"/>
                    <w:sz w:val="32"/>
                    <w:szCs w:val="24"/>
                  </w:rPr>
                </m:ctrlPr>
              </m:radPr>
              <m:deg/>
              <m:e>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nary>
                          <m:naryPr>
                            <m:chr m:val="∑"/>
                            <m:limLoc m:val="undOvr"/>
                            <m:subHide m:val="1"/>
                            <m:supHide m:val="1"/>
                            <m:ctrlPr>
                              <w:rPr>
                                <w:rFonts w:ascii="Cambria Math" w:eastAsia="Times New Roman" w:hAnsi="Cambria Math" w:cstheme="majorBidi"/>
                                <w:i/>
                                <w:color w:val="000000"/>
                                <w:sz w:val="32"/>
                                <w:szCs w:val="24"/>
                              </w:rPr>
                            </m:ctrlPr>
                          </m:naryPr>
                          <m:sub/>
                          <m:sup/>
                          <m:e>
                            <m:sSubSup>
                              <m:sSubSupPr>
                                <m:ctrlPr>
                                  <w:rPr>
                                    <w:rFonts w:ascii="Cambria Math" w:eastAsia="Times New Roman" w:hAnsi="Cambria Math" w:cstheme="majorBidi"/>
                                    <w:i/>
                                    <w:color w:val="000000"/>
                                    <w:sz w:val="32"/>
                                    <w:szCs w:val="24"/>
                                  </w:rPr>
                                </m:ctrlPr>
                              </m:sSubSupPr>
                              <m:e>
                                <m:r>
                                  <w:rPr>
                                    <w:rFonts w:ascii="Cambria Math" w:eastAsia="Times New Roman" w:hAnsi="Cambria Math" w:cstheme="majorBidi"/>
                                    <w:color w:val="000000"/>
                                    <w:sz w:val="32"/>
                                    <w:szCs w:val="24"/>
                                  </w:rPr>
                                  <m:t>x</m:t>
                                </m:r>
                              </m:e>
                              <m:sub>
                                <m:r>
                                  <w:rPr>
                                    <w:rFonts w:ascii="Cambria Math" w:eastAsia="Times New Roman" w:hAnsi="Cambria Math" w:cstheme="majorBidi"/>
                                    <w:color w:val="000000"/>
                                    <w:sz w:val="32"/>
                                    <w:szCs w:val="24"/>
                                  </w:rPr>
                                  <m:t>2</m:t>
                                </m:r>
                              </m:sub>
                              <m:sup>
                                <m:r>
                                  <w:rPr>
                                    <w:rFonts w:ascii="Cambria Math" w:eastAsia="Times New Roman" w:hAnsi="Cambria Math" w:cstheme="majorBidi"/>
                                    <w:color w:val="000000"/>
                                    <w:sz w:val="32"/>
                                    <w:szCs w:val="24"/>
                                  </w:rPr>
                                  <m:t>2</m:t>
                                </m:r>
                              </m:sup>
                            </m:sSubSup>
                          </m:e>
                        </m:nary>
                        <m:r>
                          <w:rPr>
                            <w:rFonts w:ascii="Cambria Math" w:eastAsia="Times New Roman" w:hAnsi="Cambria Math" w:cstheme="majorBidi"/>
                            <w:color w:val="000000"/>
                            <w:sz w:val="32"/>
                            <w:szCs w:val="24"/>
                          </w:rPr>
                          <m:t>+</m:t>
                        </m:r>
                        <m:nary>
                          <m:naryPr>
                            <m:chr m:val="∑"/>
                            <m:limLoc m:val="undOvr"/>
                            <m:subHide m:val="1"/>
                            <m:supHide m:val="1"/>
                            <m:ctrlPr>
                              <w:rPr>
                                <w:rFonts w:ascii="Cambria Math" w:eastAsia="Times New Roman" w:hAnsi="Cambria Math" w:cstheme="majorBidi"/>
                                <w:i/>
                                <w:color w:val="000000"/>
                                <w:sz w:val="32"/>
                                <w:szCs w:val="24"/>
                              </w:rPr>
                            </m:ctrlPr>
                          </m:naryPr>
                          <m:sub/>
                          <m:sup/>
                          <m:e>
                            <m:sSubSup>
                              <m:sSubSupPr>
                                <m:ctrlPr>
                                  <w:rPr>
                                    <w:rFonts w:ascii="Cambria Math" w:eastAsia="Times New Roman" w:hAnsi="Cambria Math" w:cstheme="majorBidi"/>
                                    <w:i/>
                                    <w:color w:val="000000"/>
                                    <w:sz w:val="32"/>
                                    <w:szCs w:val="24"/>
                                  </w:rPr>
                                </m:ctrlPr>
                              </m:sSubSupPr>
                              <m:e>
                                <m:r>
                                  <w:rPr>
                                    <w:rFonts w:ascii="Cambria Math" w:eastAsia="Times New Roman" w:hAnsi="Cambria Math" w:cstheme="majorBidi"/>
                                    <w:color w:val="000000"/>
                                    <w:sz w:val="32"/>
                                    <w:szCs w:val="24"/>
                                  </w:rPr>
                                  <m:t>y</m:t>
                                </m:r>
                              </m:e>
                              <m:sub>
                                <m:r>
                                  <w:rPr>
                                    <w:rFonts w:ascii="Cambria Math" w:eastAsia="Times New Roman" w:hAnsi="Cambria Math" w:cstheme="majorBidi"/>
                                    <w:color w:val="000000"/>
                                    <w:sz w:val="32"/>
                                    <w:szCs w:val="24"/>
                                  </w:rPr>
                                  <m:t>2</m:t>
                                </m:r>
                              </m:sub>
                              <m:sup>
                                <m:r>
                                  <w:rPr>
                                    <w:rFonts w:ascii="Cambria Math" w:eastAsia="Times New Roman" w:hAnsi="Cambria Math" w:cstheme="majorBidi"/>
                                    <w:color w:val="000000"/>
                                    <w:sz w:val="32"/>
                                    <w:szCs w:val="24"/>
                                  </w:rPr>
                                  <m:t>2</m:t>
                                </m:r>
                              </m:sup>
                            </m:sSubSup>
                          </m:e>
                        </m:nary>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r>
                          <w:rPr>
                            <w:rFonts w:ascii="Cambria Math" w:eastAsia="Times New Roman" w:hAnsi="Cambria Math" w:cstheme="majorBidi"/>
                            <w:color w:val="000000"/>
                            <w:sz w:val="32"/>
                            <w:szCs w:val="24"/>
                          </w:rPr>
                          <m:t>+</m:t>
                        </m:r>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r>
                          <w:rPr>
                            <w:rFonts w:ascii="Cambria Math" w:eastAsia="Times New Roman" w:hAnsi="Cambria Math" w:cstheme="majorBidi"/>
                            <w:color w:val="000000"/>
                            <w:sz w:val="32"/>
                            <w:szCs w:val="24"/>
                          </w:rPr>
                          <m:t>-2</m:t>
                        </m:r>
                      </m:den>
                    </m:f>
                  </m:e>
                </m:d>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r>
                          <w:rPr>
                            <w:rFonts w:ascii="Cambria Math" w:eastAsia="Times New Roman" w:hAnsi="Cambria Math" w:cstheme="majorBidi"/>
                            <w:color w:val="000000"/>
                            <w:sz w:val="32"/>
                            <w:szCs w:val="24"/>
                          </w:rPr>
                          <m:t>+</m:t>
                        </m:r>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num>
                      <m:den>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1</m:t>
                            </m:r>
                          </m:sub>
                        </m:sSub>
                        <m:r>
                          <w:rPr>
                            <w:rFonts w:ascii="Cambria Math" w:eastAsia="Times New Roman" w:hAnsi="Cambria Math" w:cstheme="majorBidi"/>
                            <w:color w:val="000000"/>
                            <w:sz w:val="32"/>
                            <w:szCs w:val="24"/>
                          </w:rPr>
                          <m:t>.</m:t>
                        </m:r>
                        <m:sSub>
                          <m:sSubPr>
                            <m:ctrlPr>
                              <w:rPr>
                                <w:rFonts w:ascii="Cambria Math" w:eastAsia="Times New Roman" w:hAnsi="Cambria Math" w:cstheme="majorBidi"/>
                                <w:i/>
                                <w:color w:val="000000"/>
                                <w:sz w:val="32"/>
                                <w:szCs w:val="24"/>
                              </w:rPr>
                            </m:ctrlPr>
                          </m:sSubPr>
                          <m:e>
                            <m:r>
                              <w:rPr>
                                <w:rFonts w:ascii="Cambria Math" w:eastAsia="Times New Roman" w:hAnsi="Cambria Math" w:cstheme="majorBidi"/>
                                <w:color w:val="000000"/>
                                <w:sz w:val="32"/>
                                <w:szCs w:val="24"/>
                              </w:rPr>
                              <m:t>N</m:t>
                            </m:r>
                          </m:e>
                          <m:sub>
                            <m:r>
                              <w:rPr>
                                <w:rFonts w:ascii="Cambria Math" w:eastAsia="Times New Roman" w:hAnsi="Cambria Math" w:cstheme="majorBidi"/>
                                <w:color w:val="000000"/>
                                <w:sz w:val="32"/>
                                <w:szCs w:val="24"/>
                              </w:rPr>
                              <m:t>2</m:t>
                            </m:r>
                          </m:sub>
                        </m:sSub>
                      </m:den>
                    </m:f>
                  </m:e>
                </m:d>
              </m:e>
            </m:rad>
          </m:den>
        </m:f>
      </m:oMath>
    </w:p>
    <w:p w:rsidR="003B3A73" w:rsidRPr="005937C9" w:rsidRDefault="003B3A73" w:rsidP="00BC6444">
      <w:pPr>
        <w:pStyle w:val="ListParagraph"/>
        <w:spacing w:after="0" w:line="360" w:lineRule="auto"/>
        <w:rPr>
          <w:rFonts w:asciiTheme="majorBidi" w:eastAsiaTheme="minorEastAsia" w:hAnsiTheme="majorBidi" w:cstheme="majorBidi"/>
          <w:sz w:val="32"/>
          <w:szCs w:val="24"/>
        </w:rPr>
      </w:pPr>
      <w:r>
        <w:rPr>
          <w:rFonts w:asciiTheme="majorBidi" w:eastAsiaTheme="minorEastAsia" w:hAnsiTheme="majorBidi" w:cstheme="majorBidi"/>
          <w:sz w:val="32"/>
          <w:szCs w:val="24"/>
        </w:rPr>
        <w:tab/>
      </w:r>
      <w:r w:rsidRPr="005937C9">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m:oMath>
        <m:f>
          <m:fPr>
            <m:ctrlPr>
              <w:rPr>
                <w:rFonts w:ascii="Cambria Math" w:hAnsi="Cambria Math" w:cstheme="majorBidi"/>
                <w:bCs/>
                <w:i/>
                <w:sz w:val="32"/>
                <w:szCs w:val="16"/>
              </w:rPr>
            </m:ctrlPr>
          </m:fPr>
          <m:num>
            <m:r>
              <w:rPr>
                <w:rFonts w:ascii="Cambria Math" w:eastAsia="Times New Roman" w:hAnsi="Cambria Math" w:cstheme="majorBidi"/>
                <w:color w:val="000000"/>
                <w:sz w:val="32"/>
                <w:szCs w:val="24"/>
              </w:rPr>
              <m:t>75,70-65,75</m:t>
            </m:r>
          </m:num>
          <m:den>
            <m:rad>
              <m:radPr>
                <m:degHide m:val="1"/>
                <m:ctrlPr>
                  <w:rPr>
                    <w:rFonts w:ascii="Cambria Math" w:eastAsia="Times New Roman" w:hAnsi="Cambria Math" w:cstheme="majorBidi"/>
                    <w:i/>
                    <w:color w:val="000000"/>
                    <w:sz w:val="32"/>
                    <w:szCs w:val="24"/>
                  </w:rPr>
                </m:ctrlPr>
              </m:radPr>
              <m:deg/>
              <m:e>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r>
                          <w:rPr>
                            <w:rFonts w:ascii="Cambria Math" w:eastAsia="Times New Roman" w:hAnsi="Cambria Math" w:cstheme="majorBidi"/>
                            <w:color w:val="000000"/>
                            <w:sz w:val="32"/>
                            <w:szCs w:val="24"/>
                          </w:rPr>
                          <m:t>1.143+1.271</m:t>
                        </m:r>
                      </m:num>
                      <m:den>
                        <m:r>
                          <w:rPr>
                            <w:rFonts w:ascii="Cambria Math" w:eastAsia="Times New Roman" w:hAnsi="Cambria Math" w:cstheme="majorBidi"/>
                            <w:color w:val="000000"/>
                            <w:sz w:val="32"/>
                            <w:szCs w:val="24"/>
                          </w:rPr>
                          <m:t>24+24-2</m:t>
                        </m:r>
                      </m:den>
                    </m:f>
                  </m:e>
                </m:d>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r>
                          <w:rPr>
                            <w:rFonts w:ascii="Cambria Math" w:eastAsia="Times New Roman" w:hAnsi="Cambria Math" w:cstheme="majorBidi"/>
                            <w:color w:val="000000"/>
                            <w:sz w:val="32"/>
                            <w:szCs w:val="24"/>
                          </w:rPr>
                          <m:t>24+24</m:t>
                        </m:r>
                      </m:num>
                      <m:den>
                        <m:r>
                          <w:rPr>
                            <w:rFonts w:ascii="Cambria Math" w:eastAsia="Times New Roman" w:hAnsi="Cambria Math" w:cstheme="majorBidi"/>
                            <w:color w:val="000000"/>
                            <w:sz w:val="32"/>
                            <w:szCs w:val="24"/>
                          </w:rPr>
                          <m:t>24.24</m:t>
                        </m:r>
                      </m:den>
                    </m:f>
                  </m:e>
                </m:d>
              </m:e>
            </m:rad>
          </m:den>
        </m:f>
      </m:oMath>
    </w:p>
    <w:p w:rsidR="003B3A73" w:rsidRDefault="003B3A73" w:rsidP="00BC6444">
      <w:pPr>
        <w:pStyle w:val="ListParagraph"/>
        <w:spacing w:after="0" w:line="360" w:lineRule="auto"/>
        <w:rPr>
          <w:rFonts w:ascii="Times New Roman" w:eastAsiaTheme="minorEastAsia" w:hAnsi="Times New Roman" w:cs="Times New Roman"/>
          <w:bCs/>
          <w:sz w:val="32"/>
          <w:szCs w:val="16"/>
        </w:rPr>
      </w:pPr>
      <w:r>
        <w:rPr>
          <w:rFonts w:ascii="Times New Roman" w:eastAsiaTheme="minorEastAsia" w:hAnsi="Times New Roman" w:cs="Times New Roman"/>
          <w:color w:val="000000"/>
          <w:sz w:val="24"/>
          <w:szCs w:val="24"/>
        </w:rPr>
        <w:tab/>
        <w:t xml:space="preserve">= </w:t>
      </w:r>
      <m:oMath>
        <m:f>
          <m:fPr>
            <m:ctrlPr>
              <w:rPr>
                <w:rFonts w:ascii="Cambria Math" w:hAnsi="Cambria Math" w:cstheme="majorBidi"/>
                <w:bCs/>
                <w:i/>
                <w:sz w:val="32"/>
                <w:szCs w:val="16"/>
              </w:rPr>
            </m:ctrlPr>
          </m:fPr>
          <m:num>
            <m:r>
              <w:rPr>
                <w:rFonts w:ascii="Cambria Math" w:eastAsia="Times New Roman" w:hAnsi="Cambria Math" w:cstheme="majorBidi"/>
                <w:color w:val="000000"/>
                <w:sz w:val="32"/>
                <w:szCs w:val="24"/>
              </w:rPr>
              <m:t>9,95</m:t>
            </m:r>
          </m:num>
          <m:den>
            <m:rad>
              <m:radPr>
                <m:degHide m:val="1"/>
                <m:ctrlPr>
                  <w:rPr>
                    <w:rFonts w:ascii="Cambria Math" w:eastAsia="Times New Roman" w:hAnsi="Cambria Math" w:cstheme="majorBidi"/>
                    <w:i/>
                    <w:color w:val="000000"/>
                    <w:sz w:val="32"/>
                    <w:szCs w:val="24"/>
                  </w:rPr>
                </m:ctrlPr>
              </m:radPr>
              <m:deg/>
              <m:e>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r>
                          <w:rPr>
                            <w:rFonts w:ascii="Cambria Math" w:eastAsia="Times New Roman" w:hAnsi="Cambria Math" w:cstheme="majorBidi"/>
                            <w:color w:val="000000"/>
                            <w:sz w:val="32"/>
                            <w:szCs w:val="24"/>
                          </w:rPr>
                          <m:t>2.414</m:t>
                        </m:r>
                      </m:num>
                      <m:den>
                        <m:r>
                          <w:rPr>
                            <w:rFonts w:ascii="Cambria Math" w:eastAsia="Times New Roman" w:hAnsi="Cambria Math" w:cstheme="majorBidi"/>
                            <w:color w:val="000000"/>
                            <w:sz w:val="32"/>
                            <w:szCs w:val="24"/>
                          </w:rPr>
                          <m:t>46</m:t>
                        </m:r>
                      </m:den>
                    </m:f>
                  </m:e>
                </m:d>
                <m:r>
                  <w:rPr>
                    <w:rFonts w:ascii="Cambria Math" w:eastAsia="Times New Roman" w:hAnsi="Cambria Math" w:cstheme="majorBidi"/>
                    <w:color w:val="000000"/>
                    <w:sz w:val="32"/>
                    <w:szCs w:val="24"/>
                  </w:rPr>
                  <m:t xml:space="preserve"> X </m:t>
                </m:r>
                <m:d>
                  <m:dPr>
                    <m:ctrlPr>
                      <w:rPr>
                        <w:rFonts w:ascii="Cambria Math" w:eastAsia="Times New Roman" w:hAnsi="Cambria Math" w:cstheme="majorBidi"/>
                        <w:i/>
                        <w:color w:val="000000"/>
                        <w:sz w:val="32"/>
                        <w:szCs w:val="24"/>
                      </w:rPr>
                    </m:ctrlPr>
                  </m:dPr>
                  <m:e>
                    <m:f>
                      <m:fPr>
                        <m:ctrlPr>
                          <w:rPr>
                            <w:rFonts w:ascii="Cambria Math" w:eastAsia="Times New Roman" w:hAnsi="Cambria Math" w:cstheme="majorBidi"/>
                            <w:i/>
                            <w:color w:val="000000"/>
                            <w:sz w:val="32"/>
                            <w:szCs w:val="24"/>
                          </w:rPr>
                        </m:ctrlPr>
                      </m:fPr>
                      <m:num>
                        <m:r>
                          <w:rPr>
                            <w:rFonts w:ascii="Cambria Math" w:eastAsia="Times New Roman" w:hAnsi="Cambria Math" w:cstheme="majorBidi"/>
                            <w:color w:val="000000"/>
                            <w:sz w:val="32"/>
                            <w:szCs w:val="24"/>
                          </w:rPr>
                          <m:t>48</m:t>
                        </m:r>
                      </m:num>
                      <m:den>
                        <m:r>
                          <w:rPr>
                            <w:rFonts w:ascii="Cambria Math" w:eastAsia="Times New Roman" w:hAnsi="Cambria Math" w:cstheme="majorBidi"/>
                            <w:color w:val="000000"/>
                            <w:sz w:val="32"/>
                            <w:szCs w:val="24"/>
                          </w:rPr>
                          <m:t>576</m:t>
                        </m:r>
                      </m:den>
                    </m:f>
                  </m:e>
                </m:d>
              </m:e>
            </m:rad>
          </m:den>
        </m:f>
      </m:oMath>
    </w:p>
    <w:p w:rsidR="003B3A73" w:rsidRPr="00A17BCF" w:rsidRDefault="003B3A73" w:rsidP="00BC6444">
      <w:pPr>
        <w:pStyle w:val="ListParagraph"/>
        <w:spacing w:after="0" w:line="360" w:lineRule="auto"/>
        <w:rPr>
          <w:rFonts w:ascii="Times New Roman" w:eastAsiaTheme="minorEastAsia" w:hAnsi="Times New Roman" w:cs="Times New Roman"/>
          <w:bCs/>
          <w:sz w:val="32"/>
          <w:szCs w:val="16"/>
        </w:rPr>
      </w:pPr>
      <w:r>
        <w:rPr>
          <w:rFonts w:ascii="Times New Roman" w:eastAsiaTheme="minorEastAsia" w:hAnsi="Times New Roman" w:cs="Times New Roman"/>
          <w:bCs/>
          <w:sz w:val="32"/>
          <w:szCs w:val="16"/>
        </w:rPr>
        <w:tab/>
      </w:r>
      <w:r w:rsidRPr="00A17BCF">
        <w:rPr>
          <w:rFonts w:ascii="Times New Roman" w:eastAsiaTheme="minorEastAsia" w:hAnsi="Times New Roman" w:cs="Times New Roman"/>
          <w:bCs/>
          <w:sz w:val="24"/>
          <w:szCs w:val="16"/>
        </w:rPr>
        <w:t xml:space="preserve">= </w:t>
      </w:r>
      <m:oMath>
        <m:f>
          <m:fPr>
            <m:ctrlPr>
              <w:rPr>
                <w:rFonts w:ascii="Cambria Math" w:hAnsi="Cambria Math" w:cstheme="majorBidi"/>
                <w:bCs/>
                <w:i/>
                <w:sz w:val="32"/>
                <w:szCs w:val="16"/>
              </w:rPr>
            </m:ctrlPr>
          </m:fPr>
          <m:num>
            <m:r>
              <w:rPr>
                <w:rFonts w:ascii="Cambria Math" w:hAnsi="Cambria Math" w:cstheme="majorBidi"/>
                <w:sz w:val="32"/>
                <w:szCs w:val="16"/>
              </w:rPr>
              <m:t>9,95</m:t>
            </m:r>
          </m:num>
          <m:den>
            <m:rad>
              <m:radPr>
                <m:degHide m:val="1"/>
                <m:ctrlPr>
                  <w:rPr>
                    <w:rFonts w:ascii="Cambria Math" w:eastAsia="Times New Roman" w:hAnsi="Cambria Math" w:cstheme="majorBidi"/>
                    <w:i/>
                    <w:color w:val="000000"/>
                    <w:sz w:val="32"/>
                    <w:szCs w:val="24"/>
                  </w:rPr>
                </m:ctrlPr>
              </m:radPr>
              <m:deg/>
              <m:e>
                <m:d>
                  <m:dPr>
                    <m:ctrlPr>
                      <w:rPr>
                        <w:rFonts w:ascii="Cambria Math" w:eastAsia="Times New Roman" w:hAnsi="Cambria Math" w:cstheme="majorBidi"/>
                        <w:i/>
                        <w:color w:val="000000"/>
                        <w:sz w:val="32"/>
                        <w:szCs w:val="24"/>
                      </w:rPr>
                    </m:ctrlPr>
                  </m:dPr>
                  <m:e>
                    <m:r>
                      <w:rPr>
                        <w:rFonts w:ascii="Cambria Math" w:eastAsia="Times New Roman" w:hAnsi="Cambria Math" w:cstheme="majorBidi"/>
                        <w:color w:val="000000"/>
                        <w:sz w:val="32"/>
                        <w:szCs w:val="24"/>
                      </w:rPr>
                      <m:t>52,47</m:t>
                    </m:r>
                  </m:e>
                </m:d>
                <m:r>
                  <w:rPr>
                    <w:rFonts w:ascii="Cambria Math" w:eastAsia="Times New Roman" w:hAnsi="Cambria Math" w:cstheme="majorBidi"/>
                    <w:color w:val="000000"/>
                    <w:sz w:val="32"/>
                    <w:szCs w:val="24"/>
                  </w:rPr>
                  <m:t xml:space="preserve"> X </m:t>
                </m:r>
                <m:d>
                  <m:dPr>
                    <m:ctrlPr>
                      <w:rPr>
                        <w:rFonts w:ascii="Cambria Math" w:eastAsia="Times New Roman" w:hAnsi="Cambria Math" w:cstheme="majorBidi"/>
                        <w:i/>
                        <w:color w:val="000000"/>
                        <w:sz w:val="32"/>
                        <w:szCs w:val="24"/>
                      </w:rPr>
                    </m:ctrlPr>
                  </m:dPr>
                  <m:e>
                    <m:r>
                      <w:rPr>
                        <w:rFonts w:ascii="Cambria Math" w:eastAsia="Times New Roman" w:hAnsi="Cambria Math" w:cstheme="majorBidi"/>
                        <w:color w:val="000000"/>
                        <w:sz w:val="32"/>
                        <w:szCs w:val="24"/>
                      </w:rPr>
                      <m:t>0.08</m:t>
                    </m:r>
                  </m:e>
                </m:d>
              </m:e>
            </m:rad>
          </m:den>
        </m:f>
      </m:oMath>
    </w:p>
    <w:p w:rsidR="003B3A73" w:rsidRDefault="003B3A73" w:rsidP="00BC6444">
      <w:pPr>
        <w:spacing w:after="0" w:line="360" w:lineRule="auto"/>
        <w:rPr>
          <w:rFonts w:ascii="Times New Roman" w:eastAsiaTheme="minorEastAsia" w:hAnsi="Times New Roman" w:cs="Times New Roman"/>
          <w:bCs/>
          <w:sz w:val="32"/>
          <w:szCs w:val="16"/>
        </w:rPr>
      </w:pPr>
      <w:r>
        <w:rPr>
          <w:rFonts w:ascii="Times New Roman" w:eastAsiaTheme="minorEastAsia" w:hAnsi="Times New Roman" w:cs="Times New Roman"/>
          <w:bCs/>
          <w:sz w:val="32"/>
          <w:szCs w:val="16"/>
        </w:rPr>
        <w:lastRenderedPageBreak/>
        <w:tab/>
      </w:r>
      <w:r>
        <w:rPr>
          <w:rFonts w:ascii="Times New Roman" w:eastAsiaTheme="minorEastAsia" w:hAnsi="Times New Roman" w:cs="Times New Roman"/>
          <w:bCs/>
          <w:sz w:val="32"/>
          <w:szCs w:val="16"/>
        </w:rPr>
        <w:tab/>
      </w:r>
      <w:r w:rsidRPr="00A17BCF">
        <w:rPr>
          <w:rFonts w:ascii="Times New Roman" w:eastAsiaTheme="minorEastAsia" w:hAnsi="Times New Roman" w:cs="Times New Roman"/>
          <w:bCs/>
          <w:sz w:val="24"/>
          <w:szCs w:val="16"/>
        </w:rPr>
        <w:t>=</w:t>
      </w:r>
      <w:r>
        <w:rPr>
          <w:rFonts w:ascii="Times New Roman" w:eastAsiaTheme="minorEastAsia" w:hAnsi="Times New Roman" w:cs="Times New Roman"/>
          <w:bCs/>
          <w:sz w:val="24"/>
          <w:szCs w:val="16"/>
        </w:rPr>
        <w:t xml:space="preserve"> </w:t>
      </w:r>
      <m:oMath>
        <m:f>
          <m:fPr>
            <m:ctrlPr>
              <w:rPr>
                <w:rFonts w:ascii="Cambria Math" w:hAnsi="Cambria Math" w:cstheme="majorBidi"/>
                <w:bCs/>
                <w:i/>
                <w:sz w:val="32"/>
                <w:szCs w:val="16"/>
              </w:rPr>
            </m:ctrlPr>
          </m:fPr>
          <m:num>
            <m:r>
              <w:rPr>
                <w:rFonts w:ascii="Cambria Math" w:hAnsi="Cambria Math" w:cstheme="majorBidi"/>
                <w:sz w:val="32"/>
                <w:szCs w:val="16"/>
              </w:rPr>
              <m:t>9,95</m:t>
            </m:r>
          </m:num>
          <m:den>
            <m:rad>
              <m:radPr>
                <m:degHide m:val="1"/>
                <m:ctrlPr>
                  <w:rPr>
                    <w:rFonts w:ascii="Cambria Math" w:eastAsia="Times New Roman" w:hAnsi="Cambria Math" w:cstheme="majorBidi"/>
                    <w:i/>
                    <w:color w:val="000000"/>
                    <w:sz w:val="32"/>
                    <w:szCs w:val="24"/>
                  </w:rPr>
                </m:ctrlPr>
              </m:radPr>
              <m:deg/>
              <m:e>
                <m:r>
                  <w:rPr>
                    <w:rFonts w:ascii="Cambria Math" w:eastAsia="Times New Roman" w:hAnsi="Cambria Math" w:cstheme="majorBidi"/>
                    <w:color w:val="000000"/>
                    <w:sz w:val="32"/>
                    <w:szCs w:val="24"/>
                  </w:rPr>
                  <m:t>4.20</m:t>
                </m:r>
              </m:e>
            </m:rad>
          </m:den>
        </m:f>
      </m:oMath>
    </w:p>
    <w:p w:rsidR="003B3A73" w:rsidRDefault="003B3A73" w:rsidP="00BC6444">
      <w:pPr>
        <w:spacing w:after="0" w:line="360" w:lineRule="auto"/>
        <w:ind w:left="1418"/>
        <w:rPr>
          <w:rFonts w:ascii="Times New Roman" w:eastAsiaTheme="minorEastAsia" w:hAnsi="Times New Roman" w:cs="Times New Roman"/>
          <w:bCs/>
          <w:sz w:val="32"/>
          <w:szCs w:val="16"/>
        </w:rPr>
      </w:pPr>
      <w:r w:rsidRPr="009F66A1">
        <w:rPr>
          <w:rFonts w:ascii="Times New Roman" w:eastAsiaTheme="minorEastAsia" w:hAnsi="Times New Roman" w:cs="Times New Roman"/>
          <w:bCs/>
          <w:sz w:val="24"/>
          <w:szCs w:val="16"/>
        </w:rPr>
        <w:t>=</w:t>
      </w:r>
      <w:r>
        <w:rPr>
          <w:rFonts w:ascii="Times New Roman" w:eastAsiaTheme="minorEastAsia" w:hAnsi="Times New Roman" w:cs="Times New Roman"/>
          <w:bCs/>
          <w:sz w:val="24"/>
          <w:szCs w:val="16"/>
        </w:rPr>
        <w:t xml:space="preserve"> </w:t>
      </w:r>
      <m:oMath>
        <m:f>
          <m:fPr>
            <m:ctrlPr>
              <w:rPr>
                <w:rFonts w:ascii="Cambria Math" w:hAnsi="Cambria Math" w:cstheme="majorBidi"/>
                <w:bCs/>
                <w:i/>
                <w:sz w:val="32"/>
                <w:szCs w:val="16"/>
              </w:rPr>
            </m:ctrlPr>
          </m:fPr>
          <m:num>
            <m:r>
              <w:rPr>
                <w:rFonts w:ascii="Cambria Math" w:eastAsia="Times New Roman" w:hAnsi="Cambria Math" w:cstheme="majorBidi"/>
                <w:color w:val="000000"/>
                <w:sz w:val="32"/>
                <w:szCs w:val="24"/>
              </w:rPr>
              <m:t>9,95</m:t>
            </m:r>
          </m:num>
          <m:den>
            <m:r>
              <w:rPr>
                <w:rFonts w:ascii="Cambria Math" w:eastAsia="Times New Roman" w:hAnsi="Cambria Math" w:cstheme="majorBidi"/>
                <w:color w:val="000000"/>
                <w:sz w:val="32"/>
                <w:szCs w:val="24"/>
              </w:rPr>
              <m:t>2,05</m:t>
            </m:r>
          </m:den>
        </m:f>
      </m:oMath>
    </w:p>
    <w:p w:rsidR="003B3A73" w:rsidRPr="00F05FC1" w:rsidRDefault="003B3A73" w:rsidP="00BC6444">
      <w:pPr>
        <w:spacing w:after="0" w:line="360" w:lineRule="auto"/>
        <w:ind w:left="1418"/>
        <w:rPr>
          <w:rFonts w:ascii="Times New Roman" w:eastAsiaTheme="minorEastAsia" w:hAnsi="Times New Roman" w:cs="Times New Roman"/>
          <w:bCs/>
          <w:sz w:val="24"/>
          <w:szCs w:val="16"/>
        </w:rPr>
      </w:pPr>
      <w:r w:rsidRPr="009F66A1">
        <w:rPr>
          <w:rFonts w:ascii="Times New Roman" w:eastAsiaTheme="minorEastAsia" w:hAnsi="Times New Roman" w:cs="Times New Roman"/>
          <w:bCs/>
          <w:sz w:val="24"/>
          <w:szCs w:val="16"/>
        </w:rPr>
        <w:t>=</w:t>
      </w:r>
      <w:r w:rsidR="00E93F18">
        <w:rPr>
          <w:rFonts w:ascii="Times New Roman" w:eastAsiaTheme="minorEastAsia" w:hAnsi="Times New Roman" w:cs="Times New Roman"/>
          <w:bCs/>
          <w:sz w:val="24"/>
          <w:szCs w:val="16"/>
        </w:rPr>
        <w:t xml:space="preserve"> 4,85</w:t>
      </w:r>
    </w:p>
    <w:p w:rsidR="003B3A73" w:rsidRDefault="003B3A73" w:rsidP="00BC6444">
      <w:pPr>
        <w:spacing w:after="0" w:line="360" w:lineRule="auto"/>
        <w:ind w:left="360" w:firstLine="720"/>
        <w:jc w:val="both"/>
        <w:rPr>
          <w:rFonts w:asciiTheme="majorBidi" w:hAnsiTheme="majorBidi" w:cstheme="majorBidi"/>
          <w:bCs/>
          <w:sz w:val="24"/>
          <w:szCs w:val="24"/>
        </w:rPr>
      </w:pPr>
      <w:r>
        <w:rPr>
          <w:rFonts w:ascii="Times New Roman" w:eastAsiaTheme="minorEastAsia" w:hAnsi="Times New Roman" w:cs="Times New Roman"/>
          <w:bCs/>
          <w:sz w:val="24"/>
          <w:szCs w:val="16"/>
        </w:rPr>
        <w:t xml:space="preserve">From the result of the calculation above, it is obtained that the value of </w:t>
      </w:r>
      <w:r w:rsidRPr="003934C0">
        <w:rPr>
          <w:rFonts w:asciiTheme="majorBidi" w:hAnsiTheme="majorBidi" w:cstheme="majorBidi"/>
          <w:bCs/>
          <w:i/>
          <w:sz w:val="24"/>
          <w:szCs w:val="24"/>
        </w:rPr>
        <w:t>t</w:t>
      </w:r>
      <w:r w:rsidRPr="003934C0">
        <w:rPr>
          <w:rFonts w:asciiTheme="majorBidi" w:hAnsiTheme="majorBidi" w:cstheme="majorBidi"/>
          <w:bCs/>
          <w:sz w:val="24"/>
          <w:szCs w:val="24"/>
          <w:vertAlign w:val="subscript"/>
        </w:rPr>
        <w:t>o</w:t>
      </w:r>
      <w:r>
        <w:rPr>
          <w:rFonts w:asciiTheme="majorBidi" w:hAnsiTheme="majorBidi" w:cstheme="majorBidi"/>
          <w:bCs/>
          <w:sz w:val="16"/>
          <w:szCs w:val="16"/>
        </w:rPr>
        <w:t xml:space="preserve"> </w:t>
      </w:r>
      <w:r w:rsidRPr="009F66A1">
        <w:rPr>
          <w:rFonts w:asciiTheme="majorBidi" w:hAnsiTheme="majorBidi" w:cstheme="majorBidi"/>
          <w:bCs/>
          <w:sz w:val="24"/>
          <w:szCs w:val="24"/>
        </w:rPr>
        <w:t>(t</w:t>
      </w:r>
      <w:r w:rsidR="00E93F18">
        <w:rPr>
          <w:rFonts w:asciiTheme="majorBidi" w:hAnsiTheme="majorBidi" w:cstheme="majorBidi"/>
          <w:bCs/>
          <w:sz w:val="24"/>
          <w:szCs w:val="24"/>
        </w:rPr>
        <w:t xml:space="preserve"> observation) is 4,85</w:t>
      </w:r>
      <w:r>
        <w:rPr>
          <w:rFonts w:asciiTheme="majorBidi" w:hAnsiTheme="majorBidi" w:cstheme="majorBidi"/>
          <w:bCs/>
          <w:sz w:val="24"/>
          <w:szCs w:val="24"/>
        </w:rPr>
        <w:t>. After found the data the researcher compared it with t</w:t>
      </w:r>
      <w:r>
        <w:rPr>
          <w:rFonts w:asciiTheme="majorBidi" w:hAnsiTheme="majorBidi" w:cstheme="majorBidi"/>
          <w:bCs/>
          <w:sz w:val="24"/>
          <w:szCs w:val="24"/>
          <w:vertAlign w:val="subscript"/>
        </w:rPr>
        <w:t>t</w:t>
      </w:r>
      <w:r>
        <w:rPr>
          <w:rFonts w:asciiTheme="majorBidi" w:hAnsiTheme="majorBidi" w:cstheme="majorBidi"/>
          <w:bCs/>
          <w:sz w:val="24"/>
          <w:szCs w:val="24"/>
        </w:rPr>
        <w:t xml:space="preserve"> (t table) both in degree significance 5% and 1%.</w:t>
      </w:r>
    </w:p>
    <w:p w:rsidR="003B3A73" w:rsidRPr="00706011" w:rsidRDefault="003B3A73" w:rsidP="00BC6444">
      <w:pPr>
        <w:spacing w:after="0" w:line="360" w:lineRule="auto"/>
        <w:ind w:left="360" w:firstLine="720"/>
        <w:jc w:val="both"/>
        <w:rPr>
          <w:rFonts w:asciiTheme="majorBidi" w:hAnsiTheme="majorBidi" w:cstheme="majorBidi"/>
          <w:bCs/>
          <w:sz w:val="24"/>
          <w:szCs w:val="24"/>
        </w:rPr>
      </w:pPr>
    </w:p>
    <w:p w:rsidR="003B3A73" w:rsidRPr="00706011" w:rsidRDefault="003B3A73" w:rsidP="00E50583">
      <w:pPr>
        <w:pStyle w:val="ListParagraph"/>
        <w:numPr>
          <w:ilvl w:val="0"/>
          <w:numId w:val="33"/>
        </w:numPr>
        <w:spacing w:after="0" w:line="360" w:lineRule="auto"/>
        <w:jc w:val="both"/>
        <w:rPr>
          <w:rFonts w:ascii="Times New Roman" w:eastAsiaTheme="minorEastAsia" w:hAnsi="Times New Roman" w:cs="Times New Roman"/>
          <w:b/>
          <w:bCs/>
          <w:sz w:val="20"/>
          <w:szCs w:val="16"/>
        </w:rPr>
      </w:pPr>
      <w:r w:rsidRPr="00706011">
        <w:rPr>
          <w:rFonts w:ascii="Times New Roman" w:eastAsiaTheme="minorEastAsia" w:hAnsi="Times New Roman" w:cs="Times New Roman"/>
          <w:b/>
          <w:bCs/>
          <w:sz w:val="24"/>
          <w:szCs w:val="16"/>
        </w:rPr>
        <w:t>Hypothesis Testing (t-test)</w:t>
      </w:r>
    </w:p>
    <w:p w:rsidR="003B3A73" w:rsidRDefault="003B3A73" w:rsidP="00BC6444">
      <w:pPr>
        <w:spacing w:after="0" w:line="360" w:lineRule="auto"/>
        <w:ind w:left="360" w:firstLine="720"/>
        <w:jc w:val="both"/>
        <w:rPr>
          <w:rFonts w:ascii="Times New Roman" w:eastAsiaTheme="minorEastAsia" w:hAnsi="Times New Roman" w:cs="Times New Roman"/>
          <w:bCs/>
          <w:sz w:val="24"/>
          <w:szCs w:val="16"/>
        </w:rPr>
      </w:pPr>
      <w:r w:rsidRPr="00504C38">
        <w:rPr>
          <w:rFonts w:ascii="Times New Roman" w:eastAsiaTheme="minorEastAsia" w:hAnsi="Times New Roman" w:cs="Times New Roman"/>
          <w:bCs/>
          <w:sz w:val="24"/>
          <w:szCs w:val="16"/>
        </w:rPr>
        <w:t>Data obtained from both pre-test and post test are analyzed and calculated using t-test formula.</w:t>
      </w:r>
      <w:r>
        <w:rPr>
          <w:rFonts w:ascii="Times New Roman" w:eastAsiaTheme="minorEastAsia" w:hAnsi="Times New Roman" w:cs="Times New Roman"/>
          <w:bCs/>
          <w:sz w:val="24"/>
          <w:szCs w:val="16"/>
        </w:rPr>
        <w:t xml:space="preserve"> To prove it, the data obtained of the experimental class and the control class are calculated with the foll</w:t>
      </w:r>
      <w:r w:rsidR="00E93F18">
        <w:rPr>
          <w:rFonts w:ascii="Times New Roman" w:eastAsiaTheme="minorEastAsia" w:hAnsi="Times New Roman" w:cs="Times New Roman"/>
          <w:bCs/>
          <w:sz w:val="24"/>
          <w:szCs w:val="16"/>
        </w:rPr>
        <w:t xml:space="preserve"> </w:t>
      </w:r>
      <w:r>
        <w:rPr>
          <w:rFonts w:ascii="Times New Roman" w:eastAsiaTheme="minorEastAsia" w:hAnsi="Times New Roman" w:cs="Times New Roman"/>
          <w:bCs/>
          <w:sz w:val="24"/>
          <w:szCs w:val="16"/>
        </w:rPr>
        <w:t>owing assumptions:</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sz w:val="24"/>
          <w:szCs w:val="16"/>
        </w:rPr>
        <w:t xml:space="preserve">If </w:t>
      </w:r>
      <w:r w:rsidRPr="00504C38">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&gt;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Pr>
          <w:rFonts w:ascii="Times New Roman" w:eastAsiaTheme="minorEastAsia" w:hAnsi="Times New Roman" w:cs="Times New Roman"/>
          <w:bCs/>
          <w:i/>
          <w:sz w:val="24"/>
          <w:szCs w:val="16"/>
        </w:rPr>
        <w:t xml:space="preserve"> </w:t>
      </w:r>
      <w:r>
        <w:rPr>
          <w:rFonts w:ascii="Times New Roman" w:eastAsiaTheme="minorEastAsia" w:hAnsi="Times New Roman" w:cs="Times New Roman"/>
          <w:bCs/>
          <w:sz w:val="24"/>
          <w:szCs w:val="16"/>
        </w:rPr>
        <w:t>: The alternative hypothesis (H</w:t>
      </w:r>
      <w:r>
        <w:rPr>
          <w:rFonts w:ascii="Times New Roman" w:eastAsiaTheme="minorEastAsia" w:hAnsi="Times New Roman" w:cs="Times New Roman"/>
          <w:bCs/>
          <w:sz w:val="24"/>
          <w:szCs w:val="16"/>
          <w:vertAlign w:val="subscript"/>
        </w:rPr>
        <w:t>a</w:t>
      </w:r>
      <w:r>
        <w:rPr>
          <w:rFonts w:ascii="Times New Roman" w:eastAsiaTheme="minorEastAsia" w:hAnsi="Times New Roman" w:cs="Times New Roman"/>
          <w:bCs/>
          <w:sz w:val="24"/>
          <w:szCs w:val="16"/>
        </w:rPr>
        <w:t>) is accepted and null hypothesis (H</w:t>
      </w:r>
      <w:r>
        <w:rPr>
          <w:rFonts w:ascii="Times New Roman" w:eastAsiaTheme="minorEastAsia" w:hAnsi="Times New Roman" w:cs="Times New Roman"/>
          <w:bCs/>
          <w:sz w:val="24"/>
          <w:szCs w:val="16"/>
          <w:vertAlign w:val="subscript"/>
        </w:rPr>
        <w:t>o</w:t>
      </w:r>
      <w:r>
        <w:rPr>
          <w:rFonts w:ascii="Times New Roman" w:eastAsiaTheme="minorEastAsia" w:hAnsi="Times New Roman" w:cs="Times New Roman"/>
          <w:bCs/>
          <w:sz w:val="24"/>
          <w:szCs w:val="16"/>
        </w:rPr>
        <w:t>) is rejected. It means there is significant effect of using ludo games on students’ speaking skill.</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sz w:val="24"/>
          <w:szCs w:val="16"/>
        </w:rPr>
        <w:t xml:space="preserve">If </w:t>
      </w:r>
      <w:r w:rsidRPr="00504C38">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&lt;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Pr>
          <w:rFonts w:ascii="Times New Roman" w:eastAsiaTheme="minorEastAsia" w:hAnsi="Times New Roman" w:cs="Times New Roman"/>
          <w:bCs/>
          <w:i/>
          <w:sz w:val="24"/>
          <w:szCs w:val="16"/>
        </w:rPr>
        <w:t xml:space="preserve"> </w:t>
      </w:r>
      <w:r>
        <w:rPr>
          <w:rFonts w:ascii="Times New Roman" w:eastAsiaTheme="minorEastAsia" w:hAnsi="Times New Roman" w:cs="Times New Roman"/>
          <w:bCs/>
          <w:sz w:val="24"/>
          <w:szCs w:val="16"/>
        </w:rPr>
        <w:t>: The alternative hypothesis (H</w:t>
      </w:r>
      <w:r>
        <w:rPr>
          <w:rFonts w:ascii="Times New Roman" w:eastAsiaTheme="minorEastAsia" w:hAnsi="Times New Roman" w:cs="Times New Roman"/>
          <w:bCs/>
          <w:sz w:val="24"/>
          <w:szCs w:val="16"/>
          <w:vertAlign w:val="subscript"/>
        </w:rPr>
        <w:t>a</w:t>
      </w:r>
      <w:r>
        <w:rPr>
          <w:rFonts w:ascii="Times New Roman" w:eastAsiaTheme="minorEastAsia" w:hAnsi="Times New Roman" w:cs="Times New Roman"/>
          <w:bCs/>
          <w:sz w:val="24"/>
          <w:szCs w:val="16"/>
        </w:rPr>
        <w:t>) is rejected and null hypothesis (H</w:t>
      </w:r>
      <w:r>
        <w:rPr>
          <w:rFonts w:ascii="Times New Roman" w:eastAsiaTheme="minorEastAsia" w:hAnsi="Times New Roman" w:cs="Times New Roman"/>
          <w:bCs/>
          <w:sz w:val="24"/>
          <w:szCs w:val="16"/>
          <w:vertAlign w:val="subscript"/>
        </w:rPr>
        <w:t>o</w:t>
      </w:r>
      <w:r>
        <w:rPr>
          <w:rFonts w:ascii="Times New Roman" w:eastAsiaTheme="minorEastAsia" w:hAnsi="Times New Roman" w:cs="Times New Roman"/>
          <w:bCs/>
          <w:sz w:val="24"/>
          <w:szCs w:val="16"/>
        </w:rPr>
        <w:t>) is accepted. It means there is no significant effect of using ludo games on students’ speaking skill.</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sz w:val="24"/>
          <w:szCs w:val="16"/>
        </w:rPr>
        <w:t xml:space="preserve">Based on assumption above, it is obtained that the value of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sidR="00C8252B">
        <w:rPr>
          <w:rFonts w:ascii="Times New Roman" w:eastAsiaTheme="minorEastAsia" w:hAnsi="Times New Roman" w:cs="Times New Roman"/>
          <w:bCs/>
          <w:sz w:val="24"/>
          <w:szCs w:val="16"/>
        </w:rPr>
        <w:t xml:space="preserve"> (t observation) is 4,85</w:t>
      </w:r>
      <w:r>
        <w:rPr>
          <w:rFonts w:ascii="Times New Roman" w:eastAsiaTheme="minorEastAsia" w:hAnsi="Times New Roman" w:cs="Times New Roman"/>
          <w:bCs/>
          <w:sz w:val="24"/>
          <w:szCs w:val="16"/>
        </w:rPr>
        <w:t>, degree freedom (d</w:t>
      </w:r>
      <w:r>
        <w:rPr>
          <w:rFonts w:ascii="Times New Roman" w:eastAsiaTheme="minorEastAsia" w:hAnsi="Times New Roman" w:cs="Times New Roman"/>
          <w:bCs/>
          <w:i/>
          <w:sz w:val="24"/>
          <w:szCs w:val="16"/>
        </w:rPr>
        <w:t>f</w:t>
      </w:r>
      <w:r>
        <w:rPr>
          <w:rFonts w:ascii="Times New Roman" w:eastAsiaTheme="minorEastAsia" w:hAnsi="Times New Roman" w:cs="Times New Roman"/>
          <w:bCs/>
          <w:sz w:val="24"/>
          <w:szCs w:val="16"/>
        </w:rPr>
        <w:t>) is 46. In degree significance 5% from t table is 1.67. In degree of significa</w:t>
      </w:r>
      <w:r w:rsidR="00E93F18">
        <w:rPr>
          <w:rFonts w:ascii="Times New Roman" w:eastAsiaTheme="minorEastAsia" w:hAnsi="Times New Roman" w:cs="Times New Roman"/>
          <w:bCs/>
          <w:sz w:val="24"/>
          <w:szCs w:val="16"/>
        </w:rPr>
        <w:t>nce 1% from t table is 2.4</w:t>
      </w:r>
      <w:r w:rsidR="00A8732F">
        <w:rPr>
          <w:rFonts w:ascii="Times New Roman" w:eastAsiaTheme="minorEastAsia" w:hAnsi="Times New Roman" w:cs="Times New Roman"/>
          <w:bCs/>
          <w:sz w:val="24"/>
          <w:szCs w:val="16"/>
        </w:rPr>
        <w:t>1</w:t>
      </w:r>
      <w:r>
        <w:rPr>
          <w:rFonts w:ascii="Times New Roman" w:eastAsiaTheme="minorEastAsia" w:hAnsi="Times New Roman" w:cs="Times New Roman"/>
          <w:bCs/>
          <w:sz w:val="24"/>
          <w:szCs w:val="16"/>
        </w:rPr>
        <w:t>.</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sz w:val="24"/>
          <w:szCs w:val="16"/>
        </w:rPr>
        <w:t xml:space="preserve">After got the data, the writer compared it with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Pr>
          <w:rFonts w:ascii="Times New Roman" w:eastAsiaTheme="minorEastAsia" w:hAnsi="Times New Roman" w:cs="Times New Roman"/>
          <w:bCs/>
          <w:sz w:val="24"/>
          <w:szCs w:val="16"/>
        </w:rPr>
        <w:t xml:space="preserve"> (t table) both in degree significance 5% and 1%.</w:t>
      </w:r>
    </w:p>
    <w:p w:rsidR="003B3A73" w:rsidRPr="0092187B"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i/>
          <w:sz w:val="24"/>
          <w:szCs w:val="16"/>
        </w:rPr>
        <w:lastRenderedPageBreak/>
        <w:t>t</w:t>
      </w:r>
      <w:r>
        <w:rPr>
          <w:rFonts w:ascii="Times New Roman" w:eastAsiaTheme="minorEastAsia" w:hAnsi="Times New Roman" w:cs="Times New Roman"/>
          <w:bCs/>
          <w:i/>
          <w:sz w:val="24"/>
          <w:szCs w:val="16"/>
          <w:vertAlign w:val="subscript"/>
        </w:rPr>
        <w:t>t</w:t>
      </w:r>
      <w:r>
        <w:rPr>
          <w:rFonts w:ascii="Times New Roman" w:eastAsiaTheme="minorEastAsia" w:hAnsi="Times New Roman" w:cs="Times New Roman"/>
          <w:bCs/>
          <w:sz w:val="24"/>
          <w:szCs w:val="16"/>
        </w:rPr>
        <w:t xml:space="preserve"> 5% &lt;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&gt;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sidR="00E93F18">
        <w:rPr>
          <w:rFonts w:ascii="Times New Roman" w:eastAsiaTheme="minorEastAsia" w:hAnsi="Times New Roman" w:cs="Times New Roman"/>
          <w:bCs/>
          <w:sz w:val="24"/>
          <w:szCs w:val="16"/>
        </w:rPr>
        <w:t xml:space="preserve"> 1% = 1.67 &lt; 4,85 &gt; 2.4</w:t>
      </w:r>
      <w:r w:rsidR="00A8732F">
        <w:rPr>
          <w:rFonts w:ascii="Times New Roman" w:eastAsiaTheme="minorEastAsia" w:hAnsi="Times New Roman" w:cs="Times New Roman"/>
          <w:bCs/>
          <w:sz w:val="24"/>
          <w:szCs w:val="16"/>
        </w:rPr>
        <w:t>1</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sidR="00E93F18">
        <w:rPr>
          <w:rFonts w:ascii="Times New Roman" w:eastAsiaTheme="minorEastAsia" w:hAnsi="Times New Roman" w:cs="Times New Roman"/>
          <w:bCs/>
          <w:sz w:val="24"/>
          <w:szCs w:val="16"/>
        </w:rPr>
        <w:t xml:space="preserve"> = 4,85</w:t>
      </w:r>
      <w:r>
        <w:rPr>
          <w:rFonts w:ascii="Times New Roman" w:eastAsiaTheme="minorEastAsia" w:hAnsi="Times New Roman" w:cs="Times New Roman"/>
          <w:bCs/>
          <w:sz w:val="24"/>
          <w:szCs w:val="16"/>
        </w:rPr>
        <w:t xml:space="preserve"> &gt; 1.67 in degree of significance 5%</w:t>
      </w:r>
    </w:p>
    <w:p w:rsidR="003B3A73" w:rsidRDefault="003B3A73" w:rsidP="00BC6444">
      <w:pPr>
        <w:spacing w:after="0" w:line="360" w:lineRule="auto"/>
        <w:ind w:left="720" w:firstLine="720"/>
        <w:jc w:val="both"/>
        <w:rPr>
          <w:rFonts w:ascii="Times New Roman" w:eastAsiaTheme="minorEastAsia" w:hAnsi="Times New Roman" w:cs="Times New Roman"/>
          <w:bCs/>
          <w:sz w:val="24"/>
          <w:szCs w:val="16"/>
        </w:rPr>
      </w:pP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sidR="00E93F18">
        <w:rPr>
          <w:rFonts w:ascii="Times New Roman" w:eastAsiaTheme="minorEastAsia" w:hAnsi="Times New Roman" w:cs="Times New Roman"/>
          <w:bCs/>
          <w:sz w:val="24"/>
          <w:szCs w:val="16"/>
        </w:rPr>
        <w:t xml:space="preserve"> = 4,85 &gt; 2.4</w:t>
      </w:r>
      <w:r w:rsidR="00A8732F">
        <w:rPr>
          <w:rFonts w:ascii="Times New Roman" w:eastAsiaTheme="minorEastAsia" w:hAnsi="Times New Roman" w:cs="Times New Roman"/>
          <w:bCs/>
          <w:sz w:val="24"/>
          <w:szCs w:val="16"/>
        </w:rPr>
        <w:t>1</w:t>
      </w:r>
      <w:r>
        <w:rPr>
          <w:rFonts w:ascii="Times New Roman" w:eastAsiaTheme="minorEastAsia" w:hAnsi="Times New Roman" w:cs="Times New Roman"/>
          <w:bCs/>
          <w:sz w:val="24"/>
          <w:szCs w:val="16"/>
        </w:rPr>
        <w:t xml:space="preserve"> in degree of significance 1%</w:t>
      </w:r>
    </w:p>
    <w:p w:rsidR="003B3A73" w:rsidRDefault="003B3A73" w:rsidP="00BC6444">
      <w:pPr>
        <w:spacing w:after="0" w:line="360" w:lineRule="auto"/>
        <w:ind w:left="426" w:firstLine="708"/>
        <w:jc w:val="both"/>
        <w:rPr>
          <w:rFonts w:ascii="Times New Roman" w:eastAsiaTheme="minorEastAsia" w:hAnsi="Times New Roman" w:cs="Times New Roman"/>
          <w:sz w:val="24"/>
          <w:szCs w:val="16"/>
        </w:rPr>
      </w:pPr>
      <w:r>
        <w:rPr>
          <w:rFonts w:ascii="Times New Roman" w:eastAsiaTheme="minorEastAsia" w:hAnsi="Times New Roman" w:cs="Times New Roman"/>
          <w:bCs/>
          <w:sz w:val="24"/>
          <w:szCs w:val="16"/>
        </w:rPr>
        <w:t xml:space="preserve">The statistic hypothesis states that if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o</w:t>
      </w:r>
      <w:r>
        <w:rPr>
          <w:rFonts w:ascii="Times New Roman" w:eastAsiaTheme="minorEastAsia" w:hAnsi="Times New Roman" w:cs="Times New Roman"/>
          <w:bCs/>
          <w:sz w:val="24"/>
          <w:szCs w:val="16"/>
        </w:rPr>
        <w:t xml:space="preserve"> is higher than </w:t>
      </w:r>
      <w:r>
        <w:rPr>
          <w:rFonts w:ascii="Times New Roman" w:eastAsiaTheme="minorEastAsia" w:hAnsi="Times New Roman" w:cs="Times New Roman"/>
          <w:bCs/>
          <w:i/>
          <w:sz w:val="24"/>
          <w:szCs w:val="16"/>
        </w:rPr>
        <w:t>t</w:t>
      </w:r>
      <w:r>
        <w:rPr>
          <w:rFonts w:ascii="Times New Roman" w:eastAsiaTheme="minorEastAsia" w:hAnsi="Times New Roman" w:cs="Times New Roman"/>
          <w:bCs/>
          <w:i/>
          <w:sz w:val="24"/>
          <w:szCs w:val="16"/>
          <w:vertAlign w:val="subscript"/>
        </w:rPr>
        <w:t>t</w:t>
      </w:r>
      <w:r>
        <w:rPr>
          <w:rFonts w:ascii="Times New Roman" w:eastAsiaTheme="minorEastAsia" w:hAnsi="Times New Roman" w:cs="Times New Roman"/>
          <w:bCs/>
          <w:sz w:val="24"/>
          <w:szCs w:val="16"/>
        </w:rPr>
        <w:t xml:space="preserve">, it shows that </w:t>
      </w:r>
      <w:r>
        <w:rPr>
          <w:rFonts w:ascii="Times New Roman" w:eastAsiaTheme="minorEastAsia" w:hAnsi="Times New Roman" w:cs="Times New Roman"/>
          <w:bCs/>
          <w:i/>
          <w:sz w:val="24"/>
          <w:szCs w:val="16"/>
        </w:rPr>
        <w:t>H</w:t>
      </w:r>
      <w:r>
        <w:rPr>
          <w:rFonts w:ascii="Times New Roman" w:eastAsiaTheme="minorEastAsia" w:hAnsi="Times New Roman" w:cs="Times New Roman"/>
          <w:bCs/>
          <w:sz w:val="24"/>
          <w:szCs w:val="16"/>
          <w:vertAlign w:val="subscript"/>
        </w:rPr>
        <w:t xml:space="preserve">a </w:t>
      </w:r>
      <w:r>
        <w:rPr>
          <w:rFonts w:ascii="Times New Roman" w:eastAsiaTheme="minorEastAsia" w:hAnsi="Times New Roman" w:cs="Times New Roman"/>
          <w:sz w:val="24"/>
          <w:szCs w:val="16"/>
        </w:rPr>
        <w:t xml:space="preserve">(alternative hypothesis) of the result is accepted and </w:t>
      </w:r>
      <w:r>
        <w:rPr>
          <w:rFonts w:ascii="Times New Roman" w:eastAsiaTheme="minorEastAsia" w:hAnsi="Times New Roman" w:cs="Times New Roman"/>
          <w:i/>
          <w:sz w:val="24"/>
          <w:szCs w:val="16"/>
        </w:rPr>
        <w:t>H</w:t>
      </w:r>
      <w:r>
        <w:rPr>
          <w:rFonts w:ascii="Times New Roman" w:eastAsiaTheme="minorEastAsia" w:hAnsi="Times New Roman" w:cs="Times New Roman"/>
          <w:sz w:val="24"/>
          <w:szCs w:val="16"/>
          <w:vertAlign w:val="subscript"/>
        </w:rPr>
        <w:t>o</w:t>
      </w:r>
      <w:r>
        <w:rPr>
          <w:rFonts w:ascii="Times New Roman" w:eastAsiaTheme="minorEastAsia" w:hAnsi="Times New Roman" w:cs="Times New Roman"/>
          <w:sz w:val="24"/>
          <w:szCs w:val="16"/>
        </w:rPr>
        <w:t xml:space="preserve"> (null hypothesis) is rejected. It means there is effect of ludo games to enhance students’ speaking skill.</w:t>
      </w:r>
    </w:p>
    <w:p w:rsidR="003B3A73" w:rsidRPr="00706011" w:rsidRDefault="003B3A73" w:rsidP="002B2FB3">
      <w:pPr>
        <w:pStyle w:val="ListParagraph"/>
        <w:numPr>
          <w:ilvl w:val="0"/>
          <w:numId w:val="33"/>
        </w:numPr>
        <w:spacing w:before="100" w:beforeAutospacing="1" w:after="0" w:line="360" w:lineRule="auto"/>
        <w:ind w:left="357" w:hanging="357"/>
        <w:contextualSpacing w:val="0"/>
        <w:jc w:val="both"/>
        <w:rPr>
          <w:rFonts w:ascii="Times New Roman" w:eastAsiaTheme="minorEastAsia" w:hAnsi="Times New Roman" w:cs="Times New Roman"/>
          <w:b/>
          <w:bCs/>
          <w:sz w:val="24"/>
          <w:szCs w:val="16"/>
        </w:rPr>
      </w:pPr>
      <w:r w:rsidRPr="00706011">
        <w:rPr>
          <w:rFonts w:ascii="Times New Roman" w:eastAsiaTheme="minorEastAsia" w:hAnsi="Times New Roman" w:cs="Times New Roman"/>
          <w:b/>
          <w:bCs/>
          <w:sz w:val="24"/>
          <w:szCs w:val="16"/>
        </w:rPr>
        <w:t>Data Interpretation</w:t>
      </w:r>
    </w:p>
    <w:p w:rsidR="003B3A73" w:rsidRDefault="003B3A73" w:rsidP="00BC6444">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Pr>
          <w:rFonts w:ascii="Times New Roman" w:eastAsiaTheme="minorEastAsia" w:hAnsi="Times New Roman" w:cs="Times New Roman"/>
          <w:bCs/>
          <w:sz w:val="24"/>
          <w:szCs w:val="16"/>
        </w:rPr>
        <w:t xml:space="preserve">After calculating and analyzing the data, the writer found that result showed that the use of Ludo games can increasing students speaking skill. </w:t>
      </w:r>
      <w:r>
        <w:rPr>
          <w:rFonts w:ascii="Times New Roman" w:hAnsi="Times New Roman" w:cs="Times New Roman"/>
          <w:color w:val="000000"/>
          <w:sz w:val="24"/>
          <w:szCs w:val="24"/>
        </w:rPr>
        <w:t xml:space="preserve">From the research that the average from pre-test scores </w:t>
      </w:r>
      <w:r w:rsidRPr="00FE31DF">
        <w:rPr>
          <w:rFonts w:ascii="Times New Roman" w:hAnsi="Times New Roman" w:cs="Times New Roman"/>
          <w:color w:val="000000"/>
          <w:sz w:val="24"/>
          <w:szCs w:val="24"/>
        </w:rPr>
        <w:t>of experimental and control class before treatment that is no significance difference. It can be seen from the aver</w:t>
      </w:r>
      <w:r>
        <w:rPr>
          <w:rFonts w:ascii="Times New Roman" w:hAnsi="Times New Roman" w:cs="Times New Roman"/>
          <w:color w:val="000000"/>
          <w:sz w:val="24"/>
          <w:szCs w:val="24"/>
        </w:rPr>
        <w:t xml:space="preserve">age </w:t>
      </w:r>
      <w:r w:rsidRPr="00FE31DF">
        <w:rPr>
          <w:rFonts w:ascii="Times New Roman" w:hAnsi="Times New Roman" w:cs="Times New Roman"/>
          <w:color w:val="000000"/>
          <w:sz w:val="24"/>
          <w:szCs w:val="24"/>
        </w:rPr>
        <w:t>of pre-tes</w:t>
      </w:r>
      <w:r>
        <w:rPr>
          <w:rFonts w:ascii="Times New Roman" w:hAnsi="Times New Roman" w:cs="Times New Roman"/>
          <w:color w:val="000000"/>
          <w:sz w:val="24"/>
          <w:szCs w:val="24"/>
        </w:rPr>
        <w:t>t of experimental class is 62,12</w:t>
      </w:r>
      <w:r w:rsidRPr="00FE31DF">
        <w:rPr>
          <w:rFonts w:ascii="Times New Roman" w:hAnsi="Times New Roman" w:cs="Times New Roman"/>
          <w:color w:val="000000"/>
          <w:sz w:val="24"/>
          <w:szCs w:val="24"/>
        </w:rPr>
        <w:t xml:space="preserve"> and the</w:t>
      </w:r>
      <w:r>
        <w:rPr>
          <w:rFonts w:ascii="Times New Roman" w:hAnsi="Times New Roman" w:cs="Times New Roman"/>
          <w:color w:val="000000"/>
          <w:sz w:val="24"/>
          <w:szCs w:val="24"/>
        </w:rPr>
        <w:t xml:space="preserve"> average of pre test of control group is 55,45</w:t>
      </w:r>
      <w:r w:rsidRPr="00FE31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highest score of pre-test in the experimental class is 71 and in the control class is 69. The lowest score of pre-test in the experimental class is 63 and in the control class is 49.</w:t>
      </w:r>
    </w:p>
    <w:p w:rsidR="003B3A73" w:rsidRDefault="003B3A73" w:rsidP="00BC6444">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average from the post-test scores in the experimental class is 75,70 greater than the control is 65,75. The highest score of post-test in the experimental class is 90 and in the control class is 82. The lowest score of pre-test in the experimental class is 63 and in the control class is 59. It means that distribution of scores in the experimental class is greater than the control class.</w:t>
      </w:r>
    </w:p>
    <w:p w:rsidR="003B3A73" w:rsidRDefault="003B3A73" w:rsidP="00BC6444">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improvement of experimental class can be seen after learning process using ludo games. When the teacher uses this </w:t>
      </w:r>
      <w:r>
        <w:rPr>
          <w:rFonts w:ascii="Times New Roman" w:hAnsi="Times New Roman" w:cs="Times New Roman"/>
          <w:color w:val="000000"/>
          <w:sz w:val="24"/>
          <w:szCs w:val="24"/>
        </w:rPr>
        <w:lastRenderedPageBreak/>
        <w:t>media in the learning process, the students enjoy and relax. They can freely express their ideas in the classroom. As we know in order to deliver what the students say in front of the class, they require the confident well. So that ludo games influences students in order to improving their speaking skill.</w:t>
      </w:r>
    </w:p>
    <w:p w:rsidR="003B3A73" w:rsidRDefault="003B3A73" w:rsidP="00BC6444">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On the other hand, in control class where students are taught the speaking skill without ludo games, students look so bored and not enthusiastic in speaking skill, it makes it difficult to absorb the material. When the teacher ask the students for perform their dialogue in groups, they are not enthusiasts in learning process and they are do not prepare the explanation well.</w:t>
      </w:r>
    </w:p>
    <w:p w:rsidR="003B3A73" w:rsidRPr="00ED0199" w:rsidRDefault="003B3A73" w:rsidP="00BC6444">
      <w:pPr>
        <w:autoSpaceDE w:val="0"/>
        <w:autoSpaceDN w:val="0"/>
        <w:adjustRightInd w:val="0"/>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Finally, based on the interpretation above, the researcher can conclude that ludo games is one of speaking activity that able to improve the students’ speaking skill.</w:t>
      </w:r>
    </w:p>
    <w:p w:rsidR="003B3A73" w:rsidRDefault="003B3A73" w:rsidP="00BC6444">
      <w:pPr>
        <w:spacing w:line="360" w:lineRule="auto"/>
      </w:pPr>
    </w:p>
    <w:p w:rsidR="003B3A73" w:rsidRDefault="003B3A73" w:rsidP="00BC6444">
      <w:pPr>
        <w:spacing w:after="0" w:line="360" w:lineRule="auto"/>
        <w:ind w:left="426"/>
        <w:rPr>
          <w:rFonts w:ascii="Times New Roman" w:hAnsi="Times New Roman" w:cs="Times New Roman"/>
          <w:sz w:val="24"/>
          <w:szCs w:val="24"/>
        </w:rPr>
      </w:pPr>
    </w:p>
    <w:p w:rsidR="003B3A73" w:rsidRDefault="003B3A73" w:rsidP="00BC6444">
      <w:pPr>
        <w:spacing w:after="0" w:line="360" w:lineRule="auto"/>
        <w:ind w:left="426"/>
        <w:rPr>
          <w:rFonts w:ascii="Times New Roman" w:hAnsi="Times New Roman" w:cs="Times New Roman"/>
          <w:sz w:val="24"/>
          <w:szCs w:val="24"/>
        </w:rPr>
      </w:pPr>
    </w:p>
    <w:p w:rsidR="003B3A73" w:rsidRDefault="003B3A73" w:rsidP="00BC6444">
      <w:pPr>
        <w:spacing w:after="0" w:line="360" w:lineRule="auto"/>
        <w:ind w:left="426"/>
        <w:rPr>
          <w:rFonts w:ascii="Times New Roman" w:hAnsi="Times New Roman" w:cs="Times New Roman"/>
          <w:sz w:val="24"/>
          <w:szCs w:val="24"/>
        </w:rPr>
      </w:pPr>
    </w:p>
    <w:p w:rsidR="00611CA5" w:rsidRDefault="00611CA5"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2B2FB3" w:rsidRDefault="002B2FB3" w:rsidP="00BC6444">
      <w:pPr>
        <w:spacing w:after="0" w:line="360" w:lineRule="auto"/>
        <w:ind w:left="426"/>
        <w:rPr>
          <w:rFonts w:ascii="Times New Roman" w:hAnsi="Times New Roman" w:cs="Times New Roman"/>
          <w:sz w:val="24"/>
          <w:szCs w:val="24"/>
        </w:rPr>
      </w:pPr>
    </w:p>
    <w:p w:rsidR="00611CA5" w:rsidRDefault="00611CA5" w:rsidP="00BC6444">
      <w:pPr>
        <w:spacing w:after="0" w:line="360" w:lineRule="auto"/>
        <w:ind w:left="426"/>
        <w:rPr>
          <w:rFonts w:ascii="Times New Roman" w:hAnsi="Times New Roman" w:cs="Times New Roman"/>
          <w:sz w:val="24"/>
          <w:szCs w:val="24"/>
        </w:rPr>
      </w:pPr>
    </w:p>
    <w:p w:rsidR="00611CA5" w:rsidRDefault="00611CA5" w:rsidP="00BC6444">
      <w:pPr>
        <w:spacing w:after="0" w:line="360" w:lineRule="auto"/>
        <w:ind w:left="426"/>
        <w:rPr>
          <w:rFonts w:ascii="Times New Roman" w:hAnsi="Times New Roman" w:cs="Times New Roman"/>
          <w:sz w:val="24"/>
          <w:szCs w:val="24"/>
        </w:rPr>
      </w:pPr>
    </w:p>
    <w:p w:rsidR="00611CA5" w:rsidRDefault="00611CA5" w:rsidP="00BC6444">
      <w:pPr>
        <w:spacing w:after="0" w:line="360" w:lineRule="auto"/>
        <w:ind w:left="426"/>
        <w:rPr>
          <w:rFonts w:ascii="Times New Roman" w:hAnsi="Times New Roman" w:cs="Times New Roman"/>
          <w:sz w:val="24"/>
          <w:szCs w:val="24"/>
        </w:rPr>
      </w:pPr>
    </w:p>
    <w:p w:rsidR="003B3A73" w:rsidRPr="003F6E69" w:rsidRDefault="00E92A99" w:rsidP="00BC6444">
      <w:pPr>
        <w:pStyle w:val="ListParagraph"/>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lastRenderedPageBreak/>
        <mc:AlternateContent>
          <mc:Choice Requires="wps">
            <w:drawing>
              <wp:anchor distT="0" distB="0" distL="114300" distR="114300" simplePos="0" relativeHeight="251665920" behindDoc="0" locked="0" layoutInCell="1" allowOverlap="1">
                <wp:simplePos x="0" y="0"/>
                <wp:positionH relativeFrom="column">
                  <wp:posOffset>4122486</wp:posOffset>
                </wp:positionH>
                <wp:positionV relativeFrom="paragraph">
                  <wp:posOffset>-859418</wp:posOffset>
                </wp:positionV>
                <wp:extent cx="472965" cy="709449"/>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472965" cy="709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Default="00E9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324.6pt;margin-top:-67.65pt;width:37.25pt;height:55.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" fillcolor="white [3201]" stroked="f" strokeweight=".5pt">
                <v:textbox>
                  <w:txbxContent>
                    <w:p w:rsidR="00E92A99" w:rsidRDefault="00E92A99"/>
                  </w:txbxContent>
                </v:textbox>
              </v:shape>
            </w:pict>
          </mc:Fallback>
        </mc:AlternateContent>
      </w:r>
      <w:r w:rsidR="003B3A73" w:rsidRPr="003F6E69">
        <w:rPr>
          <w:rFonts w:asciiTheme="majorBidi" w:hAnsiTheme="majorBidi" w:cstheme="majorBidi"/>
          <w:b/>
          <w:bCs/>
          <w:sz w:val="24"/>
          <w:szCs w:val="24"/>
        </w:rPr>
        <w:t>CHAPTER V</w:t>
      </w:r>
    </w:p>
    <w:p w:rsidR="003B3A73" w:rsidRDefault="003B3A73" w:rsidP="00BC6444">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rPr>
        <w:t>CONCLUSION AND SUGG</w:t>
      </w:r>
      <w:r w:rsidRPr="003F6E69">
        <w:rPr>
          <w:rFonts w:asciiTheme="majorBidi" w:hAnsiTheme="majorBidi" w:cstheme="majorBidi"/>
          <w:b/>
          <w:bCs/>
          <w:sz w:val="24"/>
          <w:szCs w:val="24"/>
        </w:rPr>
        <w:t>ESTION</w:t>
      </w:r>
    </w:p>
    <w:p w:rsidR="003B3A73" w:rsidRPr="00AF62DC" w:rsidRDefault="003B3A73" w:rsidP="00BC6444">
      <w:pPr>
        <w:pStyle w:val="ListParagraph"/>
        <w:spacing w:line="360" w:lineRule="auto"/>
        <w:jc w:val="center"/>
        <w:rPr>
          <w:rFonts w:asciiTheme="majorBidi" w:hAnsiTheme="majorBidi" w:cstheme="majorBidi"/>
          <w:b/>
          <w:bCs/>
          <w:sz w:val="24"/>
          <w:szCs w:val="24"/>
        </w:rPr>
      </w:pPr>
    </w:p>
    <w:p w:rsidR="003B3A73" w:rsidRDefault="003B3A73" w:rsidP="00E50583">
      <w:pPr>
        <w:pStyle w:val="ListParagraph"/>
        <w:numPr>
          <w:ilvl w:val="0"/>
          <w:numId w:val="39"/>
        </w:numPr>
        <w:spacing w:line="360" w:lineRule="auto"/>
        <w:ind w:left="540"/>
        <w:rPr>
          <w:rFonts w:asciiTheme="majorBidi" w:hAnsiTheme="majorBidi" w:cstheme="majorBidi"/>
          <w:b/>
          <w:bCs/>
          <w:sz w:val="24"/>
          <w:szCs w:val="24"/>
        </w:rPr>
      </w:pPr>
      <w:r>
        <w:rPr>
          <w:rFonts w:asciiTheme="majorBidi" w:hAnsiTheme="majorBidi" w:cstheme="majorBidi"/>
          <w:b/>
          <w:bCs/>
          <w:sz w:val="24"/>
          <w:szCs w:val="24"/>
        </w:rPr>
        <w:t>Conclusion</w:t>
      </w:r>
    </w:p>
    <w:p w:rsidR="003B3A73" w:rsidRDefault="003B3A73" w:rsidP="00BC6444">
      <w:pPr>
        <w:pStyle w:val="ListParagraph"/>
        <w:spacing w:line="360" w:lineRule="auto"/>
        <w:ind w:left="540" w:firstLine="720"/>
        <w:jc w:val="both"/>
        <w:rPr>
          <w:rFonts w:asciiTheme="majorBidi" w:hAnsiTheme="majorBidi" w:cstheme="majorBidi"/>
          <w:sz w:val="24"/>
          <w:szCs w:val="24"/>
          <w:lang w:val="en-ID"/>
        </w:rPr>
      </w:pPr>
      <w:r>
        <w:rPr>
          <w:rFonts w:asciiTheme="majorBidi" w:hAnsiTheme="majorBidi" w:cstheme="majorBidi"/>
          <w:sz w:val="24"/>
          <w:szCs w:val="24"/>
        </w:rPr>
        <w:t xml:space="preserve">In </w:t>
      </w:r>
      <w:r>
        <w:rPr>
          <w:rFonts w:asciiTheme="majorBidi" w:hAnsiTheme="majorBidi" w:cstheme="majorBidi"/>
          <w:sz w:val="24"/>
          <w:szCs w:val="24"/>
          <w:lang w:val="en-ID"/>
        </w:rPr>
        <w:t>this chapter,</w:t>
      </w:r>
      <w:r w:rsidRPr="003F6E69">
        <w:rPr>
          <w:rFonts w:asciiTheme="majorBidi" w:hAnsiTheme="majorBidi" w:cstheme="majorBidi"/>
          <w:sz w:val="24"/>
          <w:szCs w:val="24"/>
        </w:rPr>
        <w:t xml:space="preserve"> the writer </w:t>
      </w:r>
      <w:r>
        <w:rPr>
          <w:rFonts w:asciiTheme="majorBidi" w:hAnsiTheme="majorBidi" w:cstheme="majorBidi"/>
          <w:sz w:val="24"/>
          <w:szCs w:val="24"/>
          <w:lang w:val="en-ID"/>
        </w:rPr>
        <w:t xml:space="preserve">would like to </w:t>
      </w:r>
      <w:r>
        <w:rPr>
          <w:rFonts w:asciiTheme="majorBidi" w:hAnsiTheme="majorBidi" w:cstheme="majorBidi"/>
          <w:sz w:val="24"/>
          <w:szCs w:val="24"/>
        </w:rPr>
        <w:t>conclude of the research based on the data obtained and the hypothesis submitted at the previous</w:t>
      </w:r>
      <w:r>
        <w:rPr>
          <w:rFonts w:asciiTheme="majorBidi" w:hAnsiTheme="majorBidi" w:cstheme="majorBidi"/>
          <w:sz w:val="24"/>
          <w:szCs w:val="24"/>
          <w:lang w:val="en-ID"/>
        </w:rPr>
        <w:t xml:space="preserve"> chapter as follow:</w:t>
      </w:r>
    </w:p>
    <w:p w:rsidR="003B3A73" w:rsidRPr="000C26F1" w:rsidRDefault="003B3A73" w:rsidP="000C26F1">
      <w:pPr>
        <w:pStyle w:val="ListParagraph"/>
        <w:numPr>
          <w:ilvl w:val="0"/>
          <w:numId w:val="43"/>
        </w:numPr>
        <w:tabs>
          <w:tab w:val="left" w:pos="1134"/>
        </w:tabs>
        <w:spacing w:before="240" w:line="360" w:lineRule="auto"/>
        <w:ind w:left="900"/>
        <w:jc w:val="both"/>
        <w:rPr>
          <w:rFonts w:asciiTheme="majorBidi" w:hAnsiTheme="majorBidi" w:cstheme="majorBidi"/>
          <w:b/>
          <w:bCs/>
          <w:sz w:val="24"/>
          <w:szCs w:val="24"/>
        </w:rPr>
      </w:pPr>
      <w:r>
        <w:rPr>
          <w:rFonts w:asciiTheme="majorBidi" w:hAnsiTheme="majorBidi" w:cstheme="majorBidi"/>
          <w:sz w:val="24"/>
          <w:szCs w:val="24"/>
          <w:lang w:val="en-ID"/>
        </w:rPr>
        <w:t xml:space="preserve">Before the writer gave treatment both of experimental class </w:t>
      </w:r>
      <w:r>
        <w:rPr>
          <w:rFonts w:asciiTheme="majorBidi" w:hAnsiTheme="majorBidi" w:cstheme="majorBidi"/>
          <w:sz w:val="24"/>
          <w:szCs w:val="24"/>
        </w:rPr>
        <w:t>(VIII A)</w:t>
      </w:r>
      <w:r>
        <w:rPr>
          <w:rFonts w:asciiTheme="majorBidi" w:hAnsiTheme="majorBidi" w:cstheme="majorBidi"/>
          <w:sz w:val="24"/>
          <w:szCs w:val="24"/>
          <w:lang w:val="en-ID"/>
        </w:rPr>
        <w:t xml:space="preserve"> and control class </w:t>
      </w:r>
      <w:r>
        <w:rPr>
          <w:rFonts w:asciiTheme="majorBidi" w:hAnsiTheme="majorBidi" w:cstheme="majorBidi"/>
          <w:sz w:val="24"/>
          <w:szCs w:val="24"/>
        </w:rPr>
        <w:t>(VIII B)</w:t>
      </w:r>
      <w:r>
        <w:rPr>
          <w:rFonts w:asciiTheme="majorBidi" w:hAnsiTheme="majorBidi" w:cstheme="majorBidi"/>
          <w:sz w:val="24"/>
          <w:szCs w:val="24"/>
          <w:lang w:val="en-ID"/>
        </w:rPr>
        <w:t>, the writer got mean score of pre-test from experimental class was 62,</w:t>
      </w:r>
      <w:r>
        <w:rPr>
          <w:rFonts w:asciiTheme="majorBidi" w:hAnsiTheme="majorBidi" w:cstheme="majorBidi"/>
          <w:sz w:val="24"/>
          <w:szCs w:val="24"/>
        </w:rPr>
        <w:t>12</w:t>
      </w:r>
      <w:r>
        <w:rPr>
          <w:rFonts w:asciiTheme="majorBidi" w:hAnsiTheme="majorBidi" w:cstheme="majorBidi"/>
          <w:sz w:val="24"/>
          <w:szCs w:val="24"/>
          <w:lang w:val="en-ID"/>
        </w:rPr>
        <w:t xml:space="preserve"> and control class was 5</w:t>
      </w:r>
      <w:r>
        <w:rPr>
          <w:rFonts w:asciiTheme="majorBidi" w:hAnsiTheme="majorBidi" w:cstheme="majorBidi"/>
          <w:sz w:val="24"/>
          <w:szCs w:val="24"/>
        </w:rPr>
        <w:t>5,45</w:t>
      </w:r>
      <w:r>
        <w:rPr>
          <w:rFonts w:asciiTheme="majorBidi" w:hAnsiTheme="majorBidi" w:cstheme="majorBidi"/>
          <w:sz w:val="24"/>
          <w:szCs w:val="24"/>
          <w:lang w:val="en-ID"/>
        </w:rPr>
        <w:t>. It means that the students’ speaking in</w:t>
      </w:r>
      <w:r>
        <w:rPr>
          <w:rFonts w:asciiTheme="majorBidi" w:hAnsiTheme="majorBidi" w:cstheme="majorBidi"/>
          <w:sz w:val="24"/>
          <w:szCs w:val="24"/>
        </w:rPr>
        <w:t xml:space="preserve"> SMPI Al-Mubarok Tigaraksa </w:t>
      </w:r>
      <w:r>
        <w:rPr>
          <w:rFonts w:asciiTheme="majorBidi" w:hAnsiTheme="majorBidi" w:cstheme="majorBidi"/>
          <w:sz w:val="24"/>
          <w:szCs w:val="24"/>
          <w:lang w:val="en-ID"/>
        </w:rPr>
        <w:t xml:space="preserve">at second grade taken as sample of the research have relatively same both experimental class and control class. </w:t>
      </w:r>
      <w:r w:rsidRPr="000C26F1">
        <w:rPr>
          <w:rFonts w:asciiTheme="majorBidi" w:hAnsiTheme="majorBidi" w:cstheme="majorBidi"/>
          <w:sz w:val="24"/>
          <w:szCs w:val="24"/>
          <w:lang w:val="en-ID"/>
        </w:rPr>
        <w:t xml:space="preserve">After the writer giving treatment by using </w:t>
      </w:r>
      <w:r w:rsidRPr="000C26F1">
        <w:rPr>
          <w:rFonts w:asciiTheme="majorBidi" w:hAnsiTheme="majorBidi" w:cstheme="majorBidi"/>
          <w:sz w:val="24"/>
          <w:szCs w:val="24"/>
        </w:rPr>
        <w:t>ludo games</w:t>
      </w:r>
      <w:r w:rsidRPr="000C26F1">
        <w:rPr>
          <w:rFonts w:asciiTheme="majorBidi" w:hAnsiTheme="majorBidi" w:cstheme="majorBidi"/>
          <w:sz w:val="24"/>
          <w:szCs w:val="24"/>
          <w:lang w:val="en-ID"/>
        </w:rPr>
        <w:t xml:space="preserve"> for </w:t>
      </w:r>
      <w:r w:rsidRPr="000C26F1">
        <w:rPr>
          <w:rFonts w:asciiTheme="majorBidi" w:hAnsiTheme="majorBidi" w:cstheme="majorBidi"/>
          <w:sz w:val="24"/>
          <w:szCs w:val="24"/>
        </w:rPr>
        <w:t>VIII A</w:t>
      </w:r>
      <w:r w:rsidRPr="000C26F1">
        <w:rPr>
          <w:rFonts w:asciiTheme="majorBidi" w:hAnsiTheme="majorBidi" w:cstheme="majorBidi"/>
          <w:sz w:val="24"/>
          <w:szCs w:val="24"/>
          <w:lang w:val="en-ID"/>
        </w:rPr>
        <w:t xml:space="preserve"> as experimental class and without </w:t>
      </w:r>
      <w:r w:rsidRPr="000C26F1">
        <w:rPr>
          <w:rFonts w:asciiTheme="majorBidi" w:hAnsiTheme="majorBidi" w:cstheme="majorBidi"/>
          <w:sz w:val="24"/>
          <w:szCs w:val="24"/>
        </w:rPr>
        <w:t xml:space="preserve">ludo games </w:t>
      </w:r>
      <w:r w:rsidRPr="000C26F1">
        <w:rPr>
          <w:rFonts w:asciiTheme="majorBidi" w:hAnsiTheme="majorBidi" w:cstheme="majorBidi"/>
          <w:sz w:val="24"/>
          <w:szCs w:val="24"/>
          <w:lang w:val="en-ID"/>
        </w:rPr>
        <w:t xml:space="preserve">for </w:t>
      </w:r>
      <w:r w:rsidRPr="000C26F1">
        <w:rPr>
          <w:rFonts w:asciiTheme="majorBidi" w:hAnsiTheme="majorBidi" w:cstheme="majorBidi"/>
          <w:sz w:val="24"/>
          <w:szCs w:val="24"/>
        </w:rPr>
        <w:t>VIII B</w:t>
      </w:r>
      <w:r w:rsidRPr="000C26F1">
        <w:rPr>
          <w:rFonts w:asciiTheme="majorBidi" w:hAnsiTheme="majorBidi" w:cstheme="majorBidi"/>
          <w:sz w:val="24"/>
          <w:szCs w:val="24"/>
          <w:lang w:val="en-ID"/>
        </w:rPr>
        <w:t xml:space="preserve"> as control class, the writer got mean of post-test score from experimental class was 7</w:t>
      </w:r>
      <w:r w:rsidRPr="000C26F1">
        <w:rPr>
          <w:rFonts w:asciiTheme="majorBidi" w:hAnsiTheme="majorBidi" w:cstheme="majorBidi"/>
          <w:sz w:val="24"/>
          <w:szCs w:val="24"/>
        </w:rPr>
        <w:t>5,70</w:t>
      </w:r>
      <w:r w:rsidRPr="000C26F1">
        <w:rPr>
          <w:rFonts w:asciiTheme="majorBidi" w:hAnsiTheme="majorBidi" w:cstheme="majorBidi"/>
          <w:sz w:val="24"/>
          <w:szCs w:val="24"/>
          <w:lang w:val="en-ID"/>
        </w:rPr>
        <w:t xml:space="preserve"> and control class was </w:t>
      </w:r>
      <w:r w:rsidRPr="000C26F1">
        <w:rPr>
          <w:rFonts w:asciiTheme="majorBidi" w:hAnsiTheme="majorBidi" w:cstheme="majorBidi"/>
          <w:sz w:val="24"/>
          <w:szCs w:val="24"/>
        </w:rPr>
        <w:t>65,75</w:t>
      </w:r>
      <w:r w:rsidRPr="000C26F1">
        <w:rPr>
          <w:rFonts w:asciiTheme="majorBidi" w:hAnsiTheme="majorBidi" w:cstheme="majorBidi"/>
          <w:sz w:val="24"/>
          <w:szCs w:val="24"/>
          <w:lang w:val="en-ID"/>
        </w:rPr>
        <w:t xml:space="preserve">. It can be seen that students’ speaking </w:t>
      </w:r>
      <w:r w:rsidRPr="000C26F1">
        <w:rPr>
          <w:rFonts w:asciiTheme="majorBidi" w:hAnsiTheme="majorBidi" w:cstheme="majorBidi"/>
          <w:sz w:val="24"/>
          <w:szCs w:val="24"/>
        </w:rPr>
        <w:t>skill</w:t>
      </w:r>
      <w:r w:rsidRPr="000C26F1">
        <w:rPr>
          <w:rFonts w:asciiTheme="majorBidi" w:hAnsiTheme="majorBidi" w:cstheme="majorBidi"/>
          <w:sz w:val="24"/>
          <w:szCs w:val="24"/>
          <w:lang w:val="en-ID"/>
        </w:rPr>
        <w:t xml:space="preserve"> got different increase. Experimental class got higher increase after giving treatment than control class.</w:t>
      </w:r>
    </w:p>
    <w:p w:rsidR="003B3A73" w:rsidRPr="000C26F1" w:rsidRDefault="00E92A99" w:rsidP="000C26F1">
      <w:pPr>
        <w:pStyle w:val="ListParagraph"/>
        <w:numPr>
          <w:ilvl w:val="0"/>
          <w:numId w:val="43"/>
        </w:numPr>
        <w:tabs>
          <w:tab w:val="left" w:pos="1170"/>
        </w:tabs>
        <w:spacing w:line="360" w:lineRule="auto"/>
        <w:ind w:left="900"/>
        <w:jc w:val="both"/>
        <w:rPr>
          <w:rFonts w:asciiTheme="majorBidi" w:hAnsiTheme="majorBidi" w:cstheme="majorBidi"/>
          <w:b/>
          <w:bCs/>
          <w:sz w:val="24"/>
          <w:szCs w:val="24"/>
        </w:rPr>
      </w:pPr>
      <w:r>
        <w:rPr>
          <w:rFonts w:asciiTheme="majorBidi" w:hAnsiTheme="majorBidi" w:cstheme="majorBidi"/>
          <w:b/>
          <w:bCs/>
          <w:noProof/>
          <w:sz w:val="24"/>
          <w:szCs w:val="24"/>
          <w:lang w:eastAsia="id-ID"/>
        </w:rPr>
        <mc:AlternateContent>
          <mc:Choice Requires="wps">
            <w:drawing>
              <wp:anchor distT="0" distB="0" distL="114300" distR="114300" simplePos="0" relativeHeight="251667968" behindDoc="0" locked="0" layoutInCell="1" allowOverlap="1" wp14:anchorId="3CA74DE3" wp14:editId="7963D295">
                <wp:simplePos x="0" y="0"/>
                <wp:positionH relativeFrom="column">
                  <wp:posOffset>2013939</wp:posOffset>
                </wp:positionH>
                <wp:positionV relativeFrom="paragraph">
                  <wp:posOffset>2094319</wp:posOffset>
                </wp:positionV>
                <wp:extent cx="472965" cy="528541"/>
                <wp:effectExtent l="0" t="0" r="3810" b="5080"/>
                <wp:wrapNone/>
                <wp:docPr id="9" name="Text Box 9"/>
                <wp:cNvGraphicFramePr/>
                <a:graphic xmlns:a="http://schemas.openxmlformats.org/drawingml/2006/main">
                  <a:graphicData uri="http://schemas.microsoft.com/office/word/2010/wordprocessingShape">
                    <wps:wsp>
                      <wps:cNvSpPr txBox="1"/>
                      <wps:spPr>
                        <a:xfrm>
                          <a:off x="0" y="0"/>
                          <a:ext cx="472965" cy="5285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Pr="00E92A99" w:rsidRDefault="00E92A99" w:rsidP="002B2FB3">
                            <w:pPr>
                              <w:jc w:val="center"/>
                              <w:rPr>
                                <w:rFonts w:asciiTheme="majorBidi" w:hAnsiTheme="majorBidi" w:cstheme="majorBidi"/>
                                <w:sz w:val="24"/>
                                <w:szCs w:val="24"/>
                              </w:rPr>
                            </w:pPr>
                            <w:r w:rsidRPr="00E92A99">
                              <w:rPr>
                                <w:rFonts w:asciiTheme="majorBidi" w:hAnsiTheme="majorBidi" w:cstheme="majorBidi"/>
                                <w:sz w:val="24"/>
                                <w:szCs w:val="24"/>
                              </w:rPr>
                              <w:t>6</w:t>
                            </w:r>
                            <w:r w:rsidR="002B2FB3">
                              <w:rPr>
                                <w:rFonts w:asciiTheme="majorBidi" w:hAnsiTheme="majorBidi" w:cstheme="majorBidi"/>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left:0;text-align:left;margin-left:158.6pt;margin-top:164.9pt;width:37.25pt;height:41.6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" fillcolor="white [3201]" stroked="f" strokeweight=".5pt">
                <v:textbox>
                  <w:txbxContent>
                    <w:p w:rsidR="00E92A99" w:rsidRPr="00E92A99" w:rsidRDefault="00E92A99" w:rsidP="002B2FB3">
                      <w:pPr>
                        <w:jc w:val="center"/>
                        <w:rPr>
                          <w:rFonts w:asciiTheme="majorBidi" w:hAnsiTheme="majorBidi" w:cstheme="majorBidi"/>
                          <w:sz w:val="24"/>
                          <w:szCs w:val="24"/>
                        </w:rPr>
                      </w:pPr>
                      <w:r w:rsidRPr="00E92A99">
                        <w:rPr>
                          <w:rFonts w:asciiTheme="majorBidi" w:hAnsiTheme="majorBidi" w:cstheme="majorBidi"/>
                          <w:sz w:val="24"/>
                          <w:szCs w:val="24"/>
                        </w:rPr>
                        <w:t>6</w:t>
                      </w:r>
                      <w:r w:rsidR="002B2FB3">
                        <w:rPr>
                          <w:rFonts w:asciiTheme="majorBidi" w:hAnsiTheme="majorBidi" w:cstheme="majorBidi"/>
                          <w:sz w:val="24"/>
                          <w:szCs w:val="24"/>
                        </w:rPr>
                        <w:t>7</w:t>
                      </w:r>
                    </w:p>
                  </w:txbxContent>
                </v:textbox>
              </v:shape>
            </w:pict>
          </mc:Fallback>
        </mc:AlternateContent>
      </w:r>
      <w:r w:rsidR="003B3A73">
        <w:rPr>
          <w:rFonts w:asciiTheme="majorBidi" w:hAnsiTheme="majorBidi" w:cstheme="majorBidi"/>
          <w:sz w:val="24"/>
          <w:szCs w:val="24"/>
        </w:rPr>
        <w:t xml:space="preserve">The </w:t>
      </w:r>
      <w:r w:rsidR="003B3A73">
        <w:rPr>
          <w:rFonts w:asciiTheme="majorBidi" w:hAnsiTheme="majorBidi" w:cstheme="majorBidi"/>
          <w:sz w:val="24"/>
          <w:szCs w:val="24"/>
          <w:lang w:val="en-ID"/>
        </w:rPr>
        <w:t xml:space="preserve">use of </w:t>
      </w:r>
      <w:r w:rsidR="003B3A73">
        <w:rPr>
          <w:rFonts w:asciiTheme="majorBidi" w:hAnsiTheme="majorBidi" w:cstheme="majorBidi"/>
          <w:sz w:val="24"/>
          <w:szCs w:val="24"/>
        </w:rPr>
        <w:t>ludo games</w:t>
      </w:r>
      <w:r w:rsidR="003B3A73">
        <w:rPr>
          <w:rFonts w:asciiTheme="majorBidi" w:hAnsiTheme="majorBidi" w:cstheme="majorBidi"/>
          <w:sz w:val="24"/>
          <w:szCs w:val="24"/>
          <w:lang w:val="en-ID"/>
        </w:rPr>
        <w:t xml:space="preserve"> as a new method to improve students’ speaking in </w:t>
      </w:r>
      <w:r w:rsidR="003B3A73">
        <w:rPr>
          <w:rFonts w:asciiTheme="majorBidi" w:hAnsiTheme="majorBidi" w:cstheme="majorBidi"/>
          <w:sz w:val="24"/>
          <w:szCs w:val="24"/>
        </w:rPr>
        <w:t>SMPI Al-Mubarok Tigaraksa</w:t>
      </w:r>
      <w:r w:rsidR="003B3A73">
        <w:rPr>
          <w:rFonts w:asciiTheme="majorBidi" w:hAnsiTheme="majorBidi" w:cstheme="majorBidi"/>
          <w:sz w:val="24"/>
          <w:szCs w:val="24"/>
          <w:lang w:val="en-ID"/>
        </w:rPr>
        <w:t xml:space="preserve"> has been showed that means score from experimental class after giving treatment as new method got higher score than control class (7</w:t>
      </w:r>
      <w:r w:rsidR="003B3A73">
        <w:rPr>
          <w:rFonts w:asciiTheme="majorBidi" w:hAnsiTheme="majorBidi" w:cstheme="majorBidi"/>
          <w:sz w:val="24"/>
          <w:szCs w:val="24"/>
        </w:rPr>
        <w:t>5,70</w:t>
      </w:r>
      <w:r w:rsidR="003B3A73">
        <w:rPr>
          <w:rFonts w:asciiTheme="majorBidi" w:hAnsiTheme="majorBidi" w:cstheme="majorBidi"/>
          <w:sz w:val="24"/>
          <w:szCs w:val="24"/>
          <w:lang w:val="en-ID"/>
        </w:rPr>
        <w:t>&gt;6</w:t>
      </w:r>
      <w:r w:rsidR="003B3A73">
        <w:rPr>
          <w:rFonts w:asciiTheme="majorBidi" w:hAnsiTheme="majorBidi" w:cstheme="majorBidi"/>
          <w:sz w:val="24"/>
          <w:szCs w:val="24"/>
        </w:rPr>
        <w:t>5,75</w:t>
      </w:r>
      <w:r w:rsidR="003B3A73">
        <w:rPr>
          <w:rFonts w:asciiTheme="majorBidi" w:hAnsiTheme="majorBidi" w:cstheme="majorBidi"/>
          <w:sz w:val="24"/>
          <w:szCs w:val="24"/>
          <w:lang w:val="en-ID"/>
        </w:rPr>
        <w:t>).</w:t>
      </w:r>
      <w:r w:rsidR="000C26F1">
        <w:rPr>
          <w:rFonts w:asciiTheme="majorBidi" w:hAnsiTheme="majorBidi" w:cstheme="majorBidi"/>
          <w:sz w:val="24"/>
          <w:szCs w:val="24"/>
        </w:rPr>
        <w:t xml:space="preserve"> </w:t>
      </w:r>
      <w:r w:rsidR="003B3A73" w:rsidRPr="000C26F1">
        <w:rPr>
          <w:rFonts w:asciiTheme="majorBidi" w:hAnsiTheme="majorBidi" w:cstheme="majorBidi"/>
          <w:sz w:val="24"/>
          <w:szCs w:val="24"/>
          <w:lang w:val="en-ID"/>
        </w:rPr>
        <w:t>In addition, the writer got the result from the calculation that the value of the t</w:t>
      </w:r>
      <w:r w:rsidR="003B3A73" w:rsidRPr="000C26F1">
        <w:rPr>
          <w:rFonts w:asciiTheme="majorBidi" w:hAnsiTheme="majorBidi" w:cstheme="majorBidi"/>
          <w:sz w:val="24"/>
          <w:szCs w:val="24"/>
          <w:vertAlign w:val="subscript"/>
          <w:lang w:val="en-ID"/>
        </w:rPr>
        <w:t xml:space="preserve">o </w:t>
      </w:r>
      <w:r w:rsidR="00C8252B">
        <w:rPr>
          <w:rFonts w:asciiTheme="majorBidi" w:hAnsiTheme="majorBidi" w:cstheme="majorBidi"/>
          <w:sz w:val="24"/>
          <w:szCs w:val="24"/>
          <w:lang w:val="en-ID"/>
        </w:rPr>
        <w:t>is 4,</w:t>
      </w:r>
      <w:r w:rsidR="00C8252B">
        <w:rPr>
          <w:rFonts w:asciiTheme="majorBidi" w:hAnsiTheme="majorBidi" w:cstheme="majorBidi"/>
          <w:sz w:val="24"/>
          <w:szCs w:val="24"/>
        </w:rPr>
        <w:t>85</w:t>
      </w:r>
      <w:r w:rsidR="003B3A73" w:rsidRPr="000C26F1">
        <w:rPr>
          <w:rFonts w:asciiTheme="majorBidi" w:hAnsiTheme="majorBidi" w:cstheme="majorBidi"/>
          <w:sz w:val="24"/>
          <w:szCs w:val="24"/>
          <w:lang w:val="en-ID"/>
        </w:rPr>
        <w:t xml:space="preserve"> and df is 4</w:t>
      </w:r>
      <w:r w:rsidR="003B3A73" w:rsidRPr="000C26F1">
        <w:rPr>
          <w:rFonts w:asciiTheme="majorBidi" w:hAnsiTheme="majorBidi" w:cstheme="majorBidi"/>
          <w:sz w:val="24"/>
          <w:szCs w:val="24"/>
        </w:rPr>
        <w:t>6</w:t>
      </w:r>
      <w:r w:rsidR="003B3A73" w:rsidRPr="000C26F1">
        <w:rPr>
          <w:rFonts w:asciiTheme="majorBidi" w:hAnsiTheme="majorBidi" w:cstheme="majorBidi"/>
          <w:sz w:val="24"/>
          <w:szCs w:val="24"/>
          <w:lang w:val="en-ID"/>
        </w:rPr>
        <w:t xml:space="preserve">. According to t-table as degree significance of 5% </w:t>
      </w:r>
      <w:r w:rsidR="003B3A73" w:rsidRPr="000C26F1">
        <w:rPr>
          <w:rFonts w:asciiTheme="majorBidi" w:eastAsia="Times New Roman" w:hAnsiTheme="majorBidi" w:cstheme="majorBidi"/>
          <w:color w:val="000000"/>
          <w:sz w:val="24"/>
          <w:szCs w:val="24"/>
        </w:rPr>
        <w:t xml:space="preserve">= 1,67 in </w:t>
      </w:r>
      <w:r w:rsidR="003B3A73" w:rsidRPr="000C26F1">
        <w:rPr>
          <w:rFonts w:asciiTheme="majorBidi" w:eastAsia="Times New Roman" w:hAnsiTheme="majorBidi" w:cstheme="majorBidi"/>
          <w:color w:val="000000"/>
          <w:sz w:val="24"/>
          <w:szCs w:val="24"/>
        </w:rPr>
        <w:lastRenderedPageBreak/>
        <w:t xml:space="preserve">degree of significance 1% = 2,41. After that the writer compared the data with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3B3A73" w:rsidRPr="000C26F1">
        <w:rPr>
          <w:rFonts w:asciiTheme="majorBidi" w:eastAsia="Times New Roman" w:hAnsiTheme="majorBidi" w:cstheme="majorBidi"/>
          <w:color w:val="000000"/>
          <w:sz w:val="24"/>
          <w:szCs w:val="24"/>
        </w:rPr>
        <w:t xml:space="preserve"> (t table) both in degree significance 5% and 1%. Therefore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8252B">
        <w:rPr>
          <w:rFonts w:asciiTheme="majorBidi" w:eastAsia="Times New Roman" w:hAnsiTheme="majorBidi" w:cstheme="majorBidi"/>
          <w:color w:val="000000"/>
          <w:sz w:val="24"/>
          <w:szCs w:val="24"/>
        </w:rPr>
        <w:t xml:space="preserve"> = 4,85</w:t>
      </w:r>
      <w:r w:rsidR="003B3A73" w:rsidRPr="000C26F1">
        <w:rPr>
          <w:rFonts w:asciiTheme="majorBidi" w:eastAsia="Times New Roman" w:hAnsiTheme="majorBidi" w:cstheme="majorBidi"/>
          <w:color w:val="000000"/>
          <w:sz w:val="24"/>
          <w:szCs w:val="24"/>
        </w:rPr>
        <w:t xml:space="preserve"> &gt; 1,67 in degree of significance 5%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C8252B">
        <w:rPr>
          <w:rFonts w:asciiTheme="majorBidi" w:eastAsia="Times New Roman" w:hAnsiTheme="majorBidi" w:cstheme="majorBidi"/>
          <w:color w:val="000000"/>
          <w:sz w:val="24"/>
          <w:szCs w:val="24"/>
        </w:rPr>
        <w:t xml:space="preserve"> = 4,85</w:t>
      </w:r>
      <w:r w:rsidR="003B3A73" w:rsidRPr="000C26F1">
        <w:rPr>
          <w:rFonts w:asciiTheme="majorBidi" w:eastAsia="Times New Roman" w:hAnsiTheme="majorBidi" w:cstheme="majorBidi"/>
          <w:color w:val="000000"/>
          <w:sz w:val="24"/>
          <w:szCs w:val="24"/>
        </w:rPr>
        <w:t xml:space="preserve"> &gt; 2,41 in degree significance 1%. it means that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a</m:t>
            </m:r>
          </m:sub>
        </m:sSub>
      </m:oMath>
      <w:r w:rsidR="003B3A73" w:rsidRPr="000C26F1">
        <w:rPr>
          <w:rFonts w:asciiTheme="majorBidi" w:eastAsia="Times New Roman" w:hAnsiTheme="majorBidi" w:cstheme="majorBidi"/>
          <w:color w:val="000000"/>
          <w:sz w:val="24"/>
          <w:szCs w:val="24"/>
        </w:rPr>
        <w:t xml:space="preserve">(alternative hypothesis) of the result is accepted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H</m:t>
            </m:r>
          </m:e>
          <m:sub>
            <m:r>
              <w:rPr>
                <w:rFonts w:ascii="Cambria Math" w:eastAsia="Times New Roman" w:hAnsi="Cambria Math" w:cstheme="majorBidi"/>
                <w:color w:val="000000"/>
                <w:sz w:val="24"/>
                <w:szCs w:val="24"/>
              </w:rPr>
              <m:t>o</m:t>
            </m:r>
          </m:sub>
        </m:sSub>
      </m:oMath>
      <w:r w:rsidR="003B3A73" w:rsidRPr="000C26F1">
        <w:rPr>
          <w:rFonts w:asciiTheme="majorBidi" w:eastAsia="Times New Roman" w:hAnsiTheme="majorBidi" w:cstheme="majorBidi"/>
          <w:color w:val="000000"/>
          <w:sz w:val="24"/>
          <w:szCs w:val="24"/>
        </w:rPr>
        <w:t>(null hypothesis) is rejected.</w:t>
      </w:r>
    </w:p>
    <w:p w:rsidR="003E46D1" w:rsidRPr="000C26F1" w:rsidRDefault="003B3A73" w:rsidP="000C26F1">
      <w:pPr>
        <w:pStyle w:val="ListParagraph"/>
        <w:tabs>
          <w:tab w:val="left" w:pos="990"/>
        </w:tabs>
        <w:spacing w:line="360" w:lineRule="auto"/>
        <w:ind w:left="106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sidRPr="00BC7987">
        <w:rPr>
          <w:rFonts w:asciiTheme="majorBidi" w:eastAsia="Times New Roman" w:hAnsiTheme="majorBidi" w:cstheme="majorBidi"/>
          <w:color w:val="000000"/>
          <w:sz w:val="24"/>
          <w:szCs w:val="24"/>
        </w:rPr>
        <w:t>Based on the fact above, the writer can summ</w:t>
      </w:r>
      <w:r>
        <w:rPr>
          <w:rFonts w:asciiTheme="majorBidi" w:eastAsia="Times New Roman" w:hAnsiTheme="majorBidi" w:cstheme="majorBidi"/>
          <w:color w:val="000000"/>
          <w:sz w:val="24"/>
          <w:szCs w:val="24"/>
        </w:rPr>
        <w:t xml:space="preserve">arize that the use of ludo games </w:t>
      </w:r>
      <w:r w:rsidRPr="00BC7987">
        <w:rPr>
          <w:rFonts w:asciiTheme="majorBidi" w:eastAsia="Times New Roman" w:hAnsiTheme="majorBidi" w:cstheme="majorBidi"/>
          <w:color w:val="000000"/>
          <w:sz w:val="24"/>
          <w:szCs w:val="24"/>
        </w:rPr>
        <w:t xml:space="preserve">has significant </w:t>
      </w:r>
      <w:r>
        <w:rPr>
          <w:rFonts w:asciiTheme="majorBidi" w:eastAsia="Times New Roman" w:hAnsiTheme="majorBidi" w:cstheme="majorBidi"/>
          <w:color w:val="000000"/>
          <w:sz w:val="24"/>
          <w:szCs w:val="24"/>
        </w:rPr>
        <w:t>effect</w:t>
      </w:r>
      <w:r w:rsidRPr="00BC7987">
        <w:rPr>
          <w:rFonts w:asciiTheme="majorBidi" w:eastAsia="Times New Roman" w:hAnsiTheme="majorBidi" w:cstheme="majorBidi"/>
          <w:color w:val="000000"/>
          <w:sz w:val="24"/>
          <w:szCs w:val="24"/>
        </w:rPr>
        <w:t xml:space="preserve"> to </w:t>
      </w:r>
      <w:r>
        <w:rPr>
          <w:rFonts w:asciiTheme="majorBidi" w:eastAsia="Times New Roman" w:hAnsiTheme="majorBidi" w:cstheme="majorBidi"/>
          <w:color w:val="000000"/>
          <w:sz w:val="24"/>
          <w:szCs w:val="24"/>
        </w:rPr>
        <w:t>increase</w:t>
      </w:r>
      <w:r w:rsidRPr="00BC7987">
        <w:rPr>
          <w:rFonts w:asciiTheme="majorBidi" w:eastAsia="Times New Roman" w:hAnsiTheme="majorBidi" w:cstheme="majorBidi"/>
          <w:color w:val="000000"/>
          <w:sz w:val="24"/>
          <w:szCs w:val="24"/>
        </w:rPr>
        <w:t xml:space="preserve"> students’ </w:t>
      </w:r>
      <w:r>
        <w:rPr>
          <w:rFonts w:asciiTheme="majorBidi" w:eastAsia="Times New Roman" w:hAnsiTheme="majorBidi" w:cstheme="majorBidi"/>
          <w:color w:val="000000"/>
          <w:sz w:val="24"/>
          <w:szCs w:val="24"/>
        </w:rPr>
        <w:t>speaking in SMPI Al-Mubarok Tigaraksa</w:t>
      </w:r>
      <w:r w:rsidR="000C26F1">
        <w:rPr>
          <w:rFonts w:asciiTheme="majorBidi" w:eastAsia="Times New Roman" w:hAnsiTheme="majorBidi" w:cstheme="majorBidi"/>
          <w:color w:val="000000"/>
          <w:sz w:val="24"/>
          <w:szCs w:val="24"/>
        </w:rPr>
        <w:t>.</w:t>
      </w:r>
    </w:p>
    <w:p w:rsidR="003B3A73" w:rsidRDefault="003B3A73" w:rsidP="00E50583">
      <w:pPr>
        <w:pStyle w:val="ListParagraph"/>
        <w:numPr>
          <w:ilvl w:val="0"/>
          <w:numId w:val="39"/>
        </w:numPr>
        <w:spacing w:line="360" w:lineRule="auto"/>
        <w:rPr>
          <w:rFonts w:asciiTheme="majorBidi" w:hAnsiTheme="majorBidi" w:cstheme="majorBidi"/>
          <w:b/>
          <w:bCs/>
          <w:sz w:val="24"/>
          <w:szCs w:val="24"/>
        </w:rPr>
      </w:pPr>
      <w:r>
        <w:rPr>
          <w:rFonts w:asciiTheme="majorBidi" w:hAnsiTheme="majorBidi" w:cstheme="majorBidi"/>
          <w:b/>
          <w:bCs/>
          <w:sz w:val="24"/>
          <w:szCs w:val="24"/>
        </w:rPr>
        <w:t>Suggestion</w:t>
      </w:r>
    </w:p>
    <w:p w:rsidR="003B3A73" w:rsidRDefault="003B3A73" w:rsidP="00BC6444">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rPr>
        <w:t>Based on conclusion above, it can be delivered some suggestion that might be useful. The suggestion are for teacher and students. As a follow:</w:t>
      </w:r>
    </w:p>
    <w:p w:rsidR="003B3A73" w:rsidRDefault="003B3A73" w:rsidP="00E50583">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Pr>
        <w:t>For Teacher</w:t>
      </w:r>
    </w:p>
    <w:p w:rsidR="003B3A73" w:rsidRDefault="003B3A73" w:rsidP="00E50583">
      <w:pPr>
        <w:pStyle w:val="ListParagraph"/>
        <w:numPr>
          <w:ilvl w:val="0"/>
          <w:numId w:val="41"/>
        </w:numPr>
        <w:spacing w:line="360" w:lineRule="auto"/>
        <w:jc w:val="both"/>
        <w:rPr>
          <w:rFonts w:asciiTheme="majorBidi" w:hAnsiTheme="majorBidi" w:cstheme="majorBidi"/>
          <w:sz w:val="24"/>
          <w:szCs w:val="24"/>
        </w:rPr>
      </w:pPr>
      <w:r w:rsidRPr="00A77E39">
        <w:rPr>
          <w:rFonts w:asciiTheme="majorBidi" w:hAnsiTheme="majorBidi" w:cs="Times New Roman"/>
          <w:sz w:val="24"/>
          <w:szCs w:val="24"/>
          <w:lang w:eastAsia="id-ID"/>
        </w:rPr>
        <w:t xml:space="preserve">The writer hopes to be the one of some </w:t>
      </w:r>
      <w:r>
        <w:rPr>
          <w:rFonts w:asciiTheme="majorBidi" w:hAnsiTheme="majorBidi" w:cs="Times New Roman"/>
          <w:sz w:val="24"/>
          <w:szCs w:val="24"/>
          <w:lang w:eastAsia="id-ID"/>
        </w:rPr>
        <w:t>alternative in improving students’ speaking skill by using ludo games.</w:t>
      </w:r>
      <w:r>
        <w:rPr>
          <w:rFonts w:asciiTheme="majorBidi" w:hAnsiTheme="majorBidi" w:cstheme="majorBidi"/>
          <w:sz w:val="24"/>
          <w:szCs w:val="24"/>
        </w:rPr>
        <w:t xml:space="preserve"> </w:t>
      </w:r>
    </w:p>
    <w:p w:rsidR="003B3A73" w:rsidRDefault="003B3A73" w:rsidP="00E50583">
      <w:pPr>
        <w:pStyle w:val="ListParagraph"/>
        <w:numPr>
          <w:ilvl w:val="0"/>
          <w:numId w:val="4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studying speaking at the classroom, the teacher is hoped more creative in teaching students to increase teaching learning process and make students active in learning. </w:t>
      </w:r>
    </w:p>
    <w:p w:rsidR="003B3A73" w:rsidRDefault="003B3A73" w:rsidP="00E50583">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Pr>
        <w:t>For School</w:t>
      </w:r>
    </w:p>
    <w:p w:rsidR="003B3A73" w:rsidRPr="00043854" w:rsidRDefault="003B3A73" w:rsidP="00BC6444">
      <w:pPr>
        <w:pStyle w:val="ListParagraph"/>
        <w:spacing w:line="360" w:lineRule="auto"/>
        <w:ind w:left="1080" w:firstLine="360"/>
        <w:jc w:val="both"/>
        <w:rPr>
          <w:rFonts w:asciiTheme="majorBidi" w:hAnsiTheme="majorBidi" w:cstheme="majorBidi"/>
          <w:sz w:val="24"/>
          <w:szCs w:val="24"/>
        </w:rPr>
      </w:pPr>
      <w:r w:rsidRPr="00043854">
        <w:rPr>
          <w:rFonts w:asciiTheme="majorBidi" w:hAnsiTheme="majorBidi" w:cstheme="majorBidi"/>
          <w:sz w:val="24"/>
          <w:szCs w:val="24"/>
        </w:rPr>
        <w:t>It will be beneficial for</w:t>
      </w:r>
      <w:r>
        <w:rPr>
          <w:rFonts w:asciiTheme="majorBidi" w:hAnsiTheme="majorBidi" w:cstheme="majorBidi"/>
          <w:sz w:val="24"/>
          <w:szCs w:val="24"/>
        </w:rPr>
        <w:t xml:space="preserve"> school in giving beneficial con</w:t>
      </w:r>
      <w:r w:rsidRPr="00043854">
        <w:rPr>
          <w:rFonts w:asciiTheme="majorBidi" w:hAnsiTheme="majorBidi" w:cstheme="majorBidi"/>
          <w:sz w:val="24"/>
          <w:szCs w:val="24"/>
        </w:rPr>
        <w:t>tribution of the improvement of the quality of the educational in the school. Therefore, if the school has a good quality of course the society will trust and believe it and they will be motivated to register their children to the school.</w:t>
      </w:r>
    </w:p>
    <w:p w:rsidR="003B3A73" w:rsidRDefault="003B3A73" w:rsidP="00E50583">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For Students</w:t>
      </w:r>
    </w:p>
    <w:p w:rsidR="003B3A73" w:rsidRDefault="003B3A73" w:rsidP="00E50583">
      <w:pPr>
        <w:pStyle w:val="ListParagraph"/>
        <w:numPr>
          <w:ilvl w:val="0"/>
          <w:numId w:val="4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students should practice a lot of speaking English, especially in speaking to more correct about </w:t>
      </w:r>
      <w:r w:rsidRPr="00E077E5">
        <w:rPr>
          <w:rFonts w:asciiTheme="majorBidi" w:hAnsiTheme="majorBidi" w:cstheme="majorBidi"/>
          <w:bCs/>
          <w:sz w:val="24"/>
          <w:szCs w:val="24"/>
        </w:rPr>
        <w:t>a</w:t>
      </w:r>
      <w:r>
        <w:rPr>
          <w:rFonts w:asciiTheme="majorBidi" w:hAnsiTheme="majorBidi" w:cstheme="majorBidi"/>
          <w:bCs/>
          <w:sz w:val="24"/>
          <w:szCs w:val="24"/>
        </w:rPr>
        <w:t>spect of s</w:t>
      </w:r>
      <w:r w:rsidRPr="00E077E5">
        <w:rPr>
          <w:rFonts w:asciiTheme="majorBidi" w:hAnsiTheme="majorBidi" w:cstheme="majorBidi"/>
          <w:bCs/>
          <w:sz w:val="24"/>
          <w:szCs w:val="24"/>
        </w:rPr>
        <w:t>peaking</w:t>
      </w:r>
      <w:r>
        <w:rPr>
          <w:rFonts w:asciiTheme="majorBidi" w:hAnsiTheme="majorBidi" w:cstheme="majorBidi"/>
          <w:bCs/>
          <w:sz w:val="24"/>
          <w:szCs w:val="24"/>
        </w:rPr>
        <w:t xml:space="preserve"> skill</w:t>
      </w:r>
      <w:r w:rsidRPr="00E077E5">
        <w:rPr>
          <w:rFonts w:asciiTheme="majorBidi" w:hAnsiTheme="majorBidi" w:cstheme="majorBidi"/>
          <w:bCs/>
          <w:sz w:val="24"/>
          <w:szCs w:val="24"/>
        </w:rPr>
        <w:t xml:space="preserve"> like accent, grammar and vocabulary</w:t>
      </w:r>
      <w:r>
        <w:rPr>
          <w:rFonts w:asciiTheme="majorBidi" w:hAnsiTheme="majorBidi" w:cstheme="majorBidi"/>
          <w:bCs/>
          <w:sz w:val="24"/>
          <w:szCs w:val="24"/>
        </w:rPr>
        <w:t>.</w:t>
      </w:r>
    </w:p>
    <w:p w:rsidR="003B3A73" w:rsidRPr="00915414" w:rsidRDefault="003B3A73" w:rsidP="00E50583">
      <w:pPr>
        <w:pStyle w:val="ListParagraph"/>
        <w:numPr>
          <w:ilvl w:val="0"/>
          <w:numId w:val="42"/>
        </w:numPr>
        <w:spacing w:line="360" w:lineRule="auto"/>
        <w:jc w:val="both"/>
        <w:rPr>
          <w:rFonts w:asciiTheme="majorBidi" w:hAnsiTheme="majorBidi" w:cstheme="majorBidi"/>
          <w:sz w:val="24"/>
          <w:szCs w:val="24"/>
        </w:rPr>
      </w:pPr>
      <w:r>
        <w:rPr>
          <w:rFonts w:asciiTheme="majorBidi" w:hAnsiTheme="majorBidi" w:cstheme="majorBidi"/>
          <w:sz w:val="24"/>
          <w:szCs w:val="24"/>
        </w:rPr>
        <w:t>This media give students opportunity to think critically and also requires the students to be active.</w:t>
      </w:r>
    </w:p>
    <w:p w:rsidR="003B3A73" w:rsidRDefault="003B3A73" w:rsidP="00E50583">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For other researcher </w:t>
      </w:r>
    </w:p>
    <w:p w:rsidR="003B3A73" w:rsidRDefault="003B3A73" w:rsidP="00BC6444">
      <w:pPr>
        <w:spacing w:line="360" w:lineRule="auto"/>
        <w:ind w:left="1080" w:firstLine="360"/>
        <w:jc w:val="both"/>
        <w:rPr>
          <w:rFonts w:asciiTheme="majorBidi" w:hAnsiTheme="majorBidi" w:cstheme="majorBidi"/>
          <w:sz w:val="24"/>
          <w:szCs w:val="24"/>
        </w:rPr>
      </w:pPr>
      <w:r>
        <w:rPr>
          <w:rFonts w:asciiTheme="majorBidi" w:hAnsiTheme="majorBidi" w:cs="Times New Roman"/>
          <w:sz w:val="24"/>
          <w:szCs w:val="24"/>
          <w:lang w:eastAsia="id-ID"/>
        </w:rPr>
        <w:t>The writer hopes that this research could be one of the references in conducting some research for better result</w:t>
      </w:r>
      <w:r>
        <w:rPr>
          <w:rFonts w:asciiTheme="majorBidi" w:hAnsiTheme="majorBidi" w:cstheme="majorBidi"/>
          <w:sz w:val="24"/>
          <w:szCs w:val="24"/>
        </w:rPr>
        <w:t xml:space="preserve">. </w:t>
      </w: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Default="002B2FB3" w:rsidP="00BC6444">
      <w:pPr>
        <w:spacing w:line="360" w:lineRule="auto"/>
        <w:ind w:left="1080" w:firstLine="360"/>
        <w:jc w:val="both"/>
        <w:rPr>
          <w:rFonts w:asciiTheme="majorBidi" w:hAnsiTheme="majorBidi" w:cstheme="majorBidi"/>
          <w:sz w:val="24"/>
          <w:szCs w:val="24"/>
        </w:rPr>
      </w:pPr>
    </w:p>
    <w:p w:rsidR="002B2FB3" w:rsidRPr="004C5F59" w:rsidRDefault="002B2FB3" w:rsidP="00BC6444">
      <w:pPr>
        <w:spacing w:line="360" w:lineRule="auto"/>
        <w:ind w:left="1080" w:firstLine="360"/>
        <w:jc w:val="both"/>
        <w:rPr>
          <w:rFonts w:asciiTheme="majorBidi" w:hAnsiTheme="majorBidi" w:cstheme="majorBidi"/>
          <w:sz w:val="24"/>
          <w:szCs w:val="24"/>
        </w:rPr>
      </w:pPr>
    </w:p>
    <w:p w:rsidR="003B3A73" w:rsidRDefault="003B3A73" w:rsidP="00BC6444">
      <w:pPr>
        <w:spacing w:line="360" w:lineRule="auto"/>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0C26F1" w:rsidRDefault="000C26F1" w:rsidP="00BC6444">
      <w:pPr>
        <w:spacing w:line="360" w:lineRule="auto"/>
        <w:rPr>
          <w:rFonts w:ascii="Times New Roman" w:hAnsi="Times New Roman" w:cs="Times New Roman"/>
          <w:sz w:val="24"/>
          <w:szCs w:val="24"/>
        </w:rPr>
      </w:pPr>
    </w:p>
    <w:p w:rsidR="00EA0D48" w:rsidRPr="00E92A99" w:rsidRDefault="00E92A99" w:rsidP="000C26F1">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68992" behindDoc="0" locked="0" layoutInCell="1" allowOverlap="1">
                <wp:simplePos x="0" y="0"/>
                <wp:positionH relativeFrom="column">
                  <wp:posOffset>3928593</wp:posOffset>
                </wp:positionH>
                <wp:positionV relativeFrom="paragraph">
                  <wp:posOffset>-636583</wp:posOffset>
                </wp:positionV>
                <wp:extent cx="696036" cy="498144"/>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696036" cy="498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Default="00E9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309.35pt;margin-top:-50.1pt;width:54.8pt;height:39.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" fillcolor="white [3201]" stroked="f" strokeweight=".5pt">
                <v:textbox>
                  <w:txbxContent>
                    <w:p w:rsidR="00E92A99" w:rsidRDefault="00E92A99"/>
                  </w:txbxContent>
                </v:textbox>
              </v:shape>
            </w:pict>
          </mc:Fallback>
        </mc:AlternateContent>
      </w:r>
      <w:r w:rsidR="00C44CF2" w:rsidRPr="00E92A99">
        <w:rPr>
          <w:rFonts w:ascii="Times New Roman" w:hAnsi="Times New Roman" w:cs="Times New Roman"/>
          <w:b/>
          <w:bCs/>
          <w:noProof/>
          <w:sz w:val="24"/>
          <w:szCs w:val="24"/>
          <w:lang w:eastAsia="id-ID"/>
        </w:rPr>
        <mc:AlternateContent>
          <mc:Choice Requires="wps">
            <w:drawing>
              <wp:anchor distT="0" distB="0" distL="114300" distR="114300" simplePos="0" relativeHeight="251658752" behindDoc="0" locked="0" layoutInCell="1" allowOverlap="1" wp14:anchorId="1F7EDB05" wp14:editId="60A51639">
                <wp:simplePos x="0" y="0"/>
                <wp:positionH relativeFrom="column">
                  <wp:posOffset>4627245</wp:posOffset>
                </wp:positionH>
                <wp:positionV relativeFrom="paragraph">
                  <wp:posOffset>-1097280</wp:posOffset>
                </wp:positionV>
                <wp:extent cx="71437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43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484D3569" id="Rectangle 1" o:spid="_x0000_s1026" style="position:absolute;margin-left:364.35pt;margin-top:-86.4pt;width:56.25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" fillcolor="white [3212]" strokecolor="white [3212]" strokeweight="2pt"/>
            </w:pict>
          </mc:Fallback>
        </mc:AlternateContent>
      </w:r>
      <w:r w:rsidR="000C26F1" w:rsidRPr="00E92A99">
        <w:rPr>
          <w:rFonts w:ascii="Times New Roman" w:hAnsi="Times New Roman" w:cs="Times New Roman"/>
          <w:b/>
          <w:bCs/>
          <w:sz w:val="24"/>
          <w:szCs w:val="24"/>
        </w:rPr>
        <w:t>BIBLIOGRAPHY</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heme="majorBidi" w:hAnsiTheme="majorBidi" w:cstheme="majorBidi"/>
          <w:sz w:val="24"/>
          <w:szCs w:val="24"/>
        </w:rPr>
        <w:t xml:space="preserve">Arikunto, Suharsimi, </w:t>
      </w:r>
      <w:r w:rsidRPr="002B480F">
        <w:rPr>
          <w:rFonts w:asciiTheme="majorBidi" w:hAnsiTheme="majorBidi" w:cstheme="majorBidi"/>
          <w:i/>
          <w:iCs/>
          <w:sz w:val="24"/>
          <w:szCs w:val="24"/>
        </w:rPr>
        <w:t>Prosedur Penelitian Suatu Pendekatan Praktik.</w:t>
      </w:r>
      <w:r w:rsidRPr="002B480F">
        <w:rPr>
          <w:rFonts w:asciiTheme="majorBidi" w:hAnsiTheme="majorBidi" w:cstheme="majorBidi"/>
          <w:sz w:val="24"/>
          <w:szCs w:val="24"/>
        </w:rPr>
        <w:t xml:space="preserve"> 2006. Jakarta: Rineka Cipta.</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Brothers,</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 xml:space="preserve">Parker INC. </w:t>
      </w:r>
      <w:r w:rsidRPr="002B480F">
        <w:rPr>
          <w:rFonts w:ascii="Times New Roman" w:hAnsi="Times New Roman" w:cs="Times New Roman"/>
          <w:i/>
          <w:sz w:val="24"/>
          <w:szCs w:val="24"/>
          <w:lang w:val="en-US"/>
        </w:rPr>
        <w:t>Direction for Playing The Game of Ludo-Auto Race</w:t>
      </w:r>
      <w:r w:rsidRPr="002B480F">
        <w:rPr>
          <w:rFonts w:ascii="Times New Roman" w:hAnsi="Times New Roman" w:cs="Times New Roman"/>
          <w:sz w:val="24"/>
          <w:szCs w:val="24"/>
          <w:lang w:val="en-US"/>
        </w:rPr>
        <w:t>.</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New York, Londo</w:t>
      </w:r>
      <w:r w:rsidRPr="002B480F">
        <w:rPr>
          <w:rFonts w:ascii="Times New Roman" w:hAnsi="Times New Roman" w:cs="Times New Roman"/>
          <w:sz w:val="24"/>
          <w:szCs w:val="24"/>
        </w:rPr>
        <w:t>n :</w:t>
      </w:r>
      <w:r w:rsidRPr="002B480F">
        <w:rPr>
          <w:rFonts w:ascii="Times New Roman" w:hAnsi="Times New Roman" w:cs="Times New Roman"/>
          <w:sz w:val="24"/>
          <w:szCs w:val="24"/>
          <w:lang w:val="en-US"/>
        </w:rPr>
        <w:t xml:space="preserve"> Salem, Mass</w:t>
      </w:r>
      <w:r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Brown,</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H Douglas</w:t>
      </w:r>
      <w:r w:rsidRPr="002B480F">
        <w:rPr>
          <w:rFonts w:ascii="Times New Roman" w:hAnsi="Times New Roman" w:cs="Times New Roman"/>
          <w:sz w:val="24"/>
          <w:szCs w:val="24"/>
        </w:rPr>
        <w:t xml:space="preserve">. </w:t>
      </w:r>
      <w:r w:rsidRPr="002B480F">
        <w:rPr>
          <w:rFonts w:ascii="Times New Roman" w:hAnsi="Times New Roman" w:cs="Times New Roman"/>
          <w:i/>
          <w:sz w:val="24"/>
          <w:szCs w:val="24"/>
          <w:lang w:val="en-US"/>
        </w:rPr>
        <w:t>Teaching by Principles An Interactive Approach to Language Pedagogy</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1994</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 xml:space="preserve">United State of America </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Prentice hall Regents</w:t>
      </w:r>
      <w:r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Brown, Lesley. </w:t>
      </w:r>
      <w:r w:rsidRPr="002B480F">
        <w:rPr>
          <w:rFonts w:asciiTheme="majorBidi" w:hAnsiTheme="majorBidi" w:cstheme="majorBidi"/>
          <w:i/>
          <w:iCs/>
          <w:sz w:val="24"/>
          <w:szCs w:val="24"/>
        </w:rPr>
        <w:t xml:space="preserve">The New Shorter Oxford English Dictionary. </w:t>
      </w:r>
      <w:r w:rsidRPr="002B480F">
        <w:rPr>
          <w:rFonts w:asciiTheme="majorBidi" w:hAnsiTheme="majorBidi" w:cstheme="majorBidi"/>
          <w:sz w:val="24"/>
          <w:szCs w:val="24"/>
        </w:rPr>
        <w:t>1993.</w:t>
      </w:r>
      <w:r w:rsidRPr="002B480F">
        <w:rPr>
          <w:rFonts w:asciiTheme="majorBidi" w:hAnsiTheme="majorBidi" w:cstheme="majorBidi"/>
          <w:i/>
          <w:iCs/>
          <w:sz w:val="24"/>
          <w:szCs w:val="24"/>
        </w:rPr>
        <w:t xml:space="preserve"> </w:t>
      </w:r>
      <w:r w:rsidRPr="002B480F">
        <w:rPr>
          <w:rFonts w:asciiTheme="majorBidi" w:hAnsiTheme="majorBidi" w:cstheme="majorBidi"/>
          <w:sz w:val="24"/>
          <w:szCs w:val="24"/>
        </w:rPr>
        <w:t>Berlin: Oxford University Press</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Buckby, Michael. </w:t>
      </w:r>
      <w:r w:rsidRPr="002B480F">
        <w:rPr>
          <w:rFonts w:asciiTheme="majorBidi" w:hAnsiTheme="majorBidi" w:cstheme="majorBidi"/>
          <w:i/>
          <w:iCs/>
          <w:sz w:val="24"/>
          <w:szCs w:val="24"/>
        </w:rPr>
        <w:t>Games for Learning</w:t>
      </w:r>
      <w:r w:rsidRPr="002B480F">
        <w:rPr>
          <w:rFonts w:asciiTheme="majorBidi" w:hAnsiTheme="majorBidi" w:cstheme="majorBidi"/>
          <w:sz w:val="24"/>
          <w:szCs w:val="24"/>
        </w:rPr>
        <w:t>. Cambridge: Third Edition Handbooks for Language Teacher.</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Byrne,Don. </w:t>
      </w:r>
      <w:r w:rsidRPr="002B480F">
        <w:rPr>
          <w:rFonts w:ascii="Times New Roman" w:hAnsi="Times New Roman" w:cs="Times New Roman"/>
          <w:bCs/>
          <w:i/>
          <w:sz w:val="24"/>
          <w:szCs w:val="24"/>
        </w:rPr>
        <w:t>Teaching Oral English.</w:t>
      </w:r>
      <w:r w:rsidRPr="002B480F">
        <w:rPr>
          <w:rFonts w:ascii="Times New Roman" w:hAnsi="Times New Roman" w:cs="Times New Roman"/>
          <w:bCs/>
          <w:iCs/>
          <w:sz w:val="24"/>
          <w:szCs w:val="24"/>
        </w:rPr>
        <w:t xml:space="preserve">1998. </w:t>
      </w:r>
      <w:r w:rsidRPr="002B480F">
        <w:rPr>
          <w:rFonts w:ascii="Times New Roman" w:hAnsi="Times New Roman" w:cs="Times New Roman"/>
          <w:sz w:val="24"/>
          <w:szCs w:val="24"/>
        </w:rPr>
        <w:t>New York: Longman.</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Cameron,</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Lynne</w:t>
      </w:r>
      <w:r w:rsidRPr="002B480F">
        <w:rPr>
          <w:rFonts w:ascii="Times New Roman" w:hAnsi="Times New Roman" w:cs="Times New Roman"/>
          <w:sz w:val="24"/>
          <w:szCs w:val="24"/>
        </w:rPr>
        <w:t xml:space="preserve">. </w:t>
      </w:r>
      <w:r w:rsidRPr="002B480F">
        <w:rPr>
          <w:rFonts w:ascii="Times New Roman" w:hAnsi="Times New Roman" w:cs="Times New Roman"/>
          <w:i/>
          <w:sz w:val="24"/>
          <w:szCs w:val="24"/>
          <w:lang w:val="en-US"/>
        </w:rPr>
        <w:t>Teaching Languages to Young Learners</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2001</w:t>
      </w:r>
      <w:r w:rsidRPr="002B480F">
        <w:rPr>
          <w:rFonts w:ascii="Times New Roman" w:hAnsi="Times New Roman" w:cs="Times New Roman"/>
          <w:sz w:val="24"/>
          <w:szCs w:val="24"/>
        </w:rPr>
        <w:t>.</w:t>
      </w:r>
      <w:r w:rsidRPr="002B480F">
        <w:rPr>
          <w:rFonts w:ascii="Times New Roman" w:hAnsi="Times New Roman" w:cs="Times New Roman"/>
          <w:sz w:val="24"/>
          <w:szCs w:val="24"/>
          <w:lang w:val="en-US"/>
        </w:rPr>
        <w:t xml:space="preserve"> Cambridge: University Press</w:t>
      </w:r>
      <w:r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Celce Murcia,</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Marriance</w:t>
      </w:r>
      <w:r w:rsidRPr="002B480F">
        <w:rPr>
          <w:rFonts w:ascii="Times New Roman" w:hAnsi="Times New Roman" w:cs="Times New Roman"/>
          <w:sz w:val="24"/>
          <w:szCs w:val="24"/>
        </w:rPr>
        <w:t>.</w:t>
      </w:r>
      <w:r w:rsidRPr="002B480F">
        <w:rPr>
          <w:rFonts w:ascii="Times New Roman" w:hAnsi="Times New Roman" w:cs="Times New Roman"/>
          <w:sz w:val="24"/>
          <w:szCs w:val="24"/>
          <w:lang w:val="en-US"/>
        </w:rPr>
        <w:t xml:space="preserve"> </w:t>
      </w:r>
      <w:r w:rsidRPr="002B480F">
        <w:rPr>
          <w:rFonts w:ascii="Times New Roman" w:hAnsi="Times New Roman" w:cs="Times New Roman"/>
          <w:i/>
          <w:sz w:val="24"/>
          <w:szCs w:val="24"/>
          <w:lang w:val="en-US"/>
        </w:rPr>
        <w:t>Teaching English a Second or Foreign Language</w:t>
      </w:r>
      <w:r w:rsidRPr="002B480F">
        <w:rPr>
          <w:rFonts w:ascii="Times New Roman" w:hAnsi="Times New Roman" w:cs="Times New Roman"/>
          <w:i/>
          <w:sz w:val="24"/>
          <w:szCs w:val="24"/>
        </w:rPr>
        <w:t xml:space="preserve">. </w:t>
      </w:r>
      <w:r w:rsidRPr="002B480F">
        <w:rPr>
          <w:rFonts w:ascii="Times New Roman" w:hAnsi="Times New Roman" w:cs="Times New Roman"/>
          <w:sz w:val="24"/>
          <w:szCs w:val="24"/>
          <w:lang w:val="en-US"/>
        </w:rPr>
        <w:t>2001</w:t>
      </w:r>
      <w:r w:rsidRPr="002B480F">
        <w:rPr>
          <w:rFonts w:ascii="Times New Roman" w:hAnsi="Times New Roman" w:cs="Times New Roman"/>
          <w:sz w:val="24"/>
          <w:szCs w:val="24"/>
        </w:rPr>
        <w:t>.</w:t>
      </w:r>
      <w:r w:rsidRPr="002B480F">
        <w:rPr>
          <w:rFonts w:ascii="Times New Roman" w:hAnsi="Times New Roman" w:cs="Times New Roman"/>
          <w:sz w:val="24"/>
          <w:szCs w:val="24"/>
          <w:lang w:val="en-US"/>
        </w:rPr>
        <w:t xml:space="preserve"> Heinle-Heinle Thompson Learning</w:t>
      </w:r>
      <w:r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Creswll, W John, </w:t>
      </w:r>
      <w:r w:rsidRPr="002B480F">
        <w:rPr>
          <w:rFonts w:asciiTheme="majorBidi" w:hAnsiTheme="majorBidi" w:cstheme="majorBidi"/>
          <w:i/>
          <w:iCs/>
          <w:sz w:val="24"/>
          <w:szCs w:val="24"/>
        </w:rPr>
        <w:t xml:space="preserve">Research Design (Qualitative, Quantitative and Mixed Methods Approaches. </w:t>
      </w:r>
      <w:r w:rsidRPr="002B480F">
        <w:rPr>
          <w:rFonts w:asciiTheme="majorBidi" w:hAnsiTheme="majorBidi" w:cstheme="majorBidi"/>
          <w:sz w:val="24"/>
          <w:szCs w:val="24"/>
        </w:rPr>
        <w:t>2014</w:t>
      </w:r>
      <w:r w:rsidRPr="002B480F">
        <w:rPr>
          <w:rFonts w:asciiTheme="majorBidi" w:hAnsiTheme="majorBidi" w:cstheme="majorBidi"/>
          <w:i/>
          <w:iCs/>
          <w:sz w:val="24"/>
          <w:szCs w:val="24"/>
        </w:rPr>
        <w:t xml:space="preserve">. </w:t>
      </w:r>
      <w:r w:rsidRPr="002B480F">
        <w:rPr>
          <w:rFonts w:asciiTheme="majorBidi" w:hAnsiTheme="majorBidi" w:cstheme="majorBidi"/>
          <w:sz w:val="24"/>
          <w:szCs w:val="24"/>
        </w:rPr>
        <w:t>India : Sage Publication.</w:t>
      </w:r>
    </w:p>
    <w:p w:rsidR="007C03E3" w:rsidRPr="002B480F" w:rsidRDefault="00E92A99" w:rsidP="00E92A99">
      <w:pPr>
        <w:spacing w:line="360" w:lineRule="auto"/>
        <w:ind w:left="851" w:hanging="851"/>
        <w:jc w:val="both"/>
        <w:rPr>
          <w:rFonts w:ascii="Times New Roman" w:hAnsi="Times New Roman" w:cs="Times New Roman"/>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71040" behindDoc="0" locked="0" layoutInCell="1" allowOverlap="1" wp14:anchorId="1CCFDA69" wp14:editId="6CFA9E52">
                <wp:simplePos x="0" y="0"/>
                <wp:positionH relativeFrom="column">
                  <wp:posOffset>1880946</wp:posOffset>
                </wp:positionH>
                <wp:positionV relativeFrom="paragraph">
                  <wp:posOffset>1015156</wp:posOffset>
                </wp:positionV>
                <wp:extent cx="696036" cy="498144"/>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696036" cy="498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A99" w:rsidRPr="00E92A99" w:rsidRDefault="002B2FB3" w:rsidP="00E92A99">
                            <w:pPr>
                              <w:jc w:val="center"/>
                              <w:rPr>
                                <w:rFonts w:asciiTheme="majorBidi" w:hAnsiTheme="majorBidi" w:cstheme="majorBidi"/>
                                <w:sz w:val="24"/>
                                <w:szCs w:val="24"/>
                              </w:rPr>
                            </w:pPr>
                            <w:r>
                              <w:rPr>
                                <w:rFonts w:asciiTheme="majorBidi" w:hAnsiTheme="majorBidi" w:cstheme="majorBidi"/>
                                <w:sz w:val="24"/>
                                <w:szCs w:val="24"/>
                              </w:rPr>
                              <w:t>71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48.1pt;margin-top:79.95pt;width:54.8pt;height:39.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" fillcolor="white [3201]" stroked="f" strokeweight=".5pt">
                <v:textbox>
                  <w:txbxContent>
                    <w:p w:rsidR="00E92A99" w:rsidRPr="00E92A99" w:rsidRDefault="002B2FB3" w:rsidP="00E92A99">
                      <w:pPr>
                        <w:jc w:val="center"/>
                        <w:rPr>
                          <w:rFonts w:asciiTheme="majorBidi" w:hAnsiTheme="majorBidi" w:cstheme="majorBidi"/>
                          <w:sz w:val="24"/>
                          <w:szCs w:val="24"/>
                        </w:rPr>
                      </w:pPr>
                      <w:r>
                        <w:rPr>
                          <w:rFonts w:asciiTheme="majorBidi" w:hAnsiTheme="majorBidi" w:cstheme="majorBidi"/>
                          <w:sz w:val="24"/>
                          <w:szCs w:val="24"/>
                        </w:rPr>
                        <w:t>71</w:t>
                      </w:r>
                      <w:bookmarkStart w:id="1" w:name="_GoBack"/>
                      <w:bookmarkEnd w:id="1"/>
                    </w:p>
                  </w:txbxContent>
                </v:textbox>
              </v:shape>
            </w:pict>
          </mc:Fallback>
        </mc:AlternateContent>
      </w:r>
      <w:r w:rsidR="007C03E3" w:rsidRPr="002B480F">
        <w:rPr>
          <w:rFonts w:ascii="Times New Roman" w:hAnsi="Times New Roman" w:cs="Times New Roman"/>
          <w:sz w:val="24"/>
          <w:szCs w:val="24"/>
          <w:lang w:val="en-US"/>
        </w:rPr>
        <w:t>Guntur Tarigan, Hendry</w:t>
      </w:r>
      <w:r w:rsidR="007C03E3" w:rsidRPr="002B480F">
        <w:rPr>
          <w:rFonts w:ascii="Times New Roman" w:hAnsi="Times New Roman" w:cs="Times New Roman"/>
          <w:sz w:val="24"/>
          <w:szCs w:val="24"/>
        </w:rPr>
        <w:t>.</w:t>
      </w:r>
      <w:r w:rsidR="007C03E3" w:rsidRPr="002B480F">
        <w:rPr>
          <w:rFonts w:ascii="Times New Roman" w:hAnsi="Times New Roman" w:cs="Times New Roman"/>
          <w:i/>
          <w:sz w:val="24"/>
          <w:szCs w:val="24"/>
          <w:lang w:val="en-US"/>
        </w:rPr>
        <w:t xml:space="preserve"> Berbicara Sebagai Suatu Keterampilan Berbahasa</w:t>
      </w:r>
      <w:r w:rsidR="007C03E3" w:rsidRPr="002B480F">
        <w:rPr>
          <w:rFonts w:ascii="Times New Roman" w:hAnsi="Times New Roman" w:cs="Times New Roman"/>
          <w:sz w:val="24"/>
          <w:szCs w:val="24"/>
        </w:rPr>
        <w:t xml:space="preserve">. </w:t>
      </w:r>
      <w:r w:rsidR="007C03E3" w:rsidRPr="002B480F">
        <w:rPr>
          <w:rFonts w:ascii="Times New Roman" w:hAnsi="Times New Roman" w:cs="Times New Roman"/>
          <w:sz w:val="24"/>
          <w:szCs w:val="24"/>
          <w:lang w:val="en-US"/>
        </w:rPr>
        <w:t>1981</w:t>
      </w:r>
      <w:r w:rsidR="007C03E3" w:rsidRPr="002B480F">
        <w:rPr>
          <w:rFonts w:ascii="Times New Roman" w:hAnsi="Times New Roman" w:cs="Times New Roman"/>
          <w:sz w:val="24"/>
          <w:szCs w:val="24"/>
        </w:rPr>
        <w:t xml:space="preserve">. </w:t>
      </w:r>
      <w:r w:rsidR="007C03E3" w:rsidRPr="002B480F">
        <w:rPr>
          <w:rFonts w:ascii="Times New Roman" w:hAnsi="Times New Roman" w:cs="Times New Roman"/>
          <w:sz w:val="24"/>
          <w:szCs w:val="24"/>
          <w:lang w:val="en-US"/>
        </w:rPr>
        <w:t>Bandung</w:t>
      </w:r>
      <w:r w:rsidR="007C03E3" w:rsidRPr="002B480F">
        <w:rPr>
          <w:rFonts w:ascii="Times New Roman" w:hAnsi="Times New Roman" w:cs="Times New Roman"/>
          <w:sz w:val="24"/>
          <w:szCs w:val="24"/>
        </w:rPr>
        <w:t xml:space="preserve"> </w:t>
      </w:r>
      <w:r w:rsidR="007C03E3" w:rsidRPr="002B480F">
        <w:rPr>
          <w:rFonts w:ascii="Times New Roman" w:hAnsi="Times New Roman" w:cs="Times New Roman"/>
          <w:sz w:val="24"/>
          <w:szCs w:val="24"/>
          <w:lang w:val="en-US"/>
        </w:rPr>
        <w:t>: Angkasa</w:t>
      </w:r>
      <w:r w:rsidR="007C03E3"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lastRenderedPageBreak/>
        <w:t xml:space="preserve">Hadfield, Jill. </w:t>
      </w:r>
      <w:r w:rsidRPr="002B480F">
        <w:rPr>
          <w:rFonts w:asciiTheme="majorBidi" w:hAnsiTheme="majorBidi" w:cstheme="majorBidi"/>
          <w:i/>
          <w:iCs/>
          <w:sz w:val="24"/>
          <w:szCs w:val="24"/>
        </w:rPr>
        <w:t xml:space="preserve">Advanced Communication Games. </w:t>
      </w:r>
      <w:r w:rsidRPr="002B480F">
        <w:rPr>
          <w:rFonts w:asciiTheme="majorBidi" w:hAnsiTheme="majorBidi" w:cstheme="majorBidi"/>
          <w:sz w:val="24"/>
          <w:szCs w:val="24"/>
        </w:rPr>
        <w:t>1996</w:t>
      </w:r>
      <w:r w:rsidRPr="002B480F">
        <w:rPr>
          <w:rFonts w:asciiTheme="majorBidi" w:hAnsiTheme="majorBidi" w:cstheme="majorBidi"/>
          <w:i/>
          <w:iCs/>
          <w:sz w:val="24"/>
          <w:szCs w:val="24"/>
        </w:rPr>
        <w:t xml:space="preserve">. </w:t>
      </w:r>
      <w:r w:rsidRPr="002B480F">
        <w:rPr>
          <w:rFonts w:asciiTheme="majorBidi" w:hAnsiTheme="majorBidi" w:cstheme="majorBidi"/>
          <w:sz w:val="24"/>
          <w:szCs w:val="24"/>
        </w:rPr>
        <w:t>Harlow: DP Press.</w:t>
      </w:r>
    </w:p>
    <w:p w:rsidR="002B480F" w:rsidRPr="002B480F" w:rsidRDefault="002B480F"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Intan Alfi, “</w:t>
      </w:r>
      <w:r w:rsidRPr="002B480F">
        <w:rPr>
          <w:rFonts w:asciiTheme="majorBidi" w:hAnsiTheme="majorBidi" w:cstheme="majorBidi"/>
          <w:i/>
          <w:iCs/>
          <w:sz w:val="24"/>
          <w:szCs w:val="24"/>
        </w:rPr>
        <w:t xml:space="preserve">Improving the Students Speaking Skills Through Communicative Games for the Grade VIII Students of MTsN Ngemplak,Yogyakarta, Juni 2014. </w:t>
      </w:r>
      <w:r w:rsidRPr="002B480F">
        <w:rPr>
          <w:rFonts w:asciiTheme="majorBidi" w:hAnsiTheme="majorBidi" w:cstheme="majorBidi"/>
          <w:sz w:val="24"/>
          <w:szCs w:val="24"/>
        </w:rPr>
        <w:t>P. 121-122.</w:t>
      </w:r>
    </w:p>
    <w:p w:rsidR="002B480F" w:rsidRPr="002B480F" w:rsidRDefault="002B480F"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Iriani Indri Hapsari, </w:t>
      </w:r>
      <w:r w:rsidRPr="002B480F">
        <w:rPr>
          <w:rFonts w:asciiTheme="majorBidi" w:hAnsiTheme="majorBidi" w:cstheme="majorBidi"/>
          <w:i/>
          <w:iCs/>
          <w:sz w:val="24"/>
          <w:szCs w:val="24"/>
        </w:rPr>
        <w:t>Efektifitas Ludo Words Game (LWG) terhadap Peningkatan Kosa Kata Bahasa Inggris pada Anak Studi Kasus Kelas IV SD Muhammadiyah 4 Pucang</w:t>
      </w:r>
      <w:r w:rsidRPr="002B480F">
        <w:rPr>
          <w:rFonts w:asciiTheme="majorBidi" w:hAnsiTheme="majorBidi" w:cstheme="majorBidi"/>
          <w:sz w:val="24"/>
          <w:szCs w:val="24"/>
        </w:rPr>
        <w:t>. p. 13</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Wright Andrew, Betteridge, and Buckbry Michael. </w:t>
      </w:r>
      <w:r w:rsidRPr="002B480F">
        <w:rPr>
          <w:rFonts w:asciiTheme="majorBidi" w:hAnsiTheme="majorBidi" w:cstheme="majorBidi"/>
          <w:i/>
          <w:iCs/>
          <w:sz w:val="24"/>
          <w:szCs w:val="24"/>
        </w:rPr>
        <w:t xml:space="preserve">Games for Language Learning, Third Edition. </w:t>
      </w:r>
      <w:r w:rsidRPr="002B480F">
        <w:rPr>
          <w:rFonts w:asciiTheme="majorBidi" w:hAnsiTheme="majorBidi" w:cstheme="majorBidi"/>
          <w:sz w:val="24"/>
          <w:szCs w:val="24"/>
        </w:rPr>
        <w:t>2006.</w:t>
      </w:r>
      <w:r w:rsidRPr="002B480F">
        <w:rPr>
          <w:rFonts w:asciiTheme="majorBidi" w:hAnsiTheme="majorBidi" w:cstheme="majorBidi"/>
          <w:i/>
          <w:iCs/>
          <w:sz w:val="24"/>
          <w:szCs w:val="24"/>
        </w:rPr>
        <w:t xml:space="preserve"> </w:t>
      </w:r>
      <w:r w:rsidRPr="002B480F">
        <w:rPr>
          <w:rFonts w:asciiTheme="majorBidi" w:hAnsiTheme="majorBidi" w:cstheme="majorBidi"/>
          <w:sz w:val="24"/>
          <w:szCs w:val="24"/>
        </w:rPr>
        <w:t>New York: Cambridge University Press.</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Hancock</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 xml:space="preserve">Mark. </w:t>
      </w:r>
      <w:r w:rsidRPr="002B480F">
        <w:rPr>
          <w:rFonts w:ascii="Times New Roman" w:hAnsi="Times New Roman" w:cs="Times New Roman"/>
          <w:i/>
          <w:sz w:val="24"/>
          <w:szCs w:val="24"/>
          <w:lang w:val="en-US"/>
        </w:rPr>
        <w:t>Pronounciation Games</w:t>
      </w:r>
      <w:r w:rsidRPr="002B480F">
        <w:rPr>
          <w:rFonts w:ascii="Times New Roman" w:hAnsi="Times New Roman" w:cs="Times New Roman"/>
          <w:sz w:val="24"/>
          <w:szCs w:val="24"/>
          <w:lang w:val="en-US"/>
        </w:rPr>
        <w:t>. 2008</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 xml:space="preserve">Cambridge : Universiity Press. </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rPr>
        <w:t xml:space="preserve">Harmer, Jeremy. </w:t>
      </w:r>
      <w:r w:rsidRPr="002B480F">
        <w:rPr>
          <w:rFonts w:asciiTheme="majorBidi" w:hAnsiTheme="majorBidi" w:cstheme="majorBidi"/>
          <w:i/>
          <w:iCs/>
          <w:sz w:val="24"/>
          <w:szCs w:val="24"/>
        </w:rPr>
        <w:t xml:space="preserve">The Practice of English Language Teaching (Fourth Edition. </w:t>
      </w:r>
      <w:r w:rsidRPr="002B480F">
        <w:rPr>
          <w:rFonts w:asciiTheme="majorBidi" w:hAnsiTheme="majorBidi" w:cstheme="majorBidi"/>
          <w:sz w:val="24"/>
          <w:szCs w:val="24"/>
        </w:rPr>
        <w:t>2002. England: Londod</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Hughes Arthur, </w:t>
      </w:r>
      <w:r w:rsidRPr="002B480F">
        <w:rPr>
          <w:rFonts w:asciiTheme="majorBidi" w:hAnsiTheme="majorBidi" w:cstheme="majorBidi"/>
          <w:i/>
          <w:iCs/>
          <w:sz w:val="24"/>
          <w:szCs w:val="24"/>
        </w:rPr>
        <w:t xml:space="preserve">Testing Language Teacher. </w:t>
      </w:r>
      <w:r w:rsidRPr="002B480F">
        <w:rPr>
          <w:rFonts w:asciiTheme="majorBidi" w:hAnsiTheme="majorBidi" w:cstheme="majorBidi"/>
          <w:sz w:val="24"/>
          <w:szCs w:val="24"/>
        </w:rPr>
        <w:t>1989. New York: Cambridge University.</w:t>
      </w:r>
    </w:p>
    <w:p w:rsidR="007C03E3" w:rsidRPr="002B480F" w:rsidRDefault="007C03E3" w:rsidP="00E92A99">
      <w:pPr>
        <w:tabs>
          <w:tab w:val="left" w:pos="5392"/>
        </w:tabs>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Nunan, David. </w:t>
      </w:r>
      <w:r w:rsidRPr="002B480F">
        <w:rPr>
          <w:rFonts w:asciiTheme="majorBidi" w:hAnsiTheme="majorBidi" w:cstheme="majorBidi"/>
          <w:i/>
          <w:iCs/>
          <w:sz w:val="24"/>
          <w:szCs w:val="24"/>
        </w:rPr>
        <w:t xml:space="preserve">Language Teaching Methodolog. </w:t>
      </w:r>
      <w:r w:rsidRPr="002B480F">
        <w:rPr>
          <w:rFonts w:asciiTheme="majorBidi" w:hAnsiTheme="majorBidi" w:cstheme="majorBidi"/>
          <w:sz w:val="24"/>
          <w:szCs w:val="24"/>
        </w:rPr>
        <w:t>2003</w:t>
      </w:r>
      <w:r w:rsidRPr="002B480F">
        <w:rPr>
          <w:rFonts w:asciiTheme="majorBidi" w:hAnsiTheme="majorBidi" w:cstheme="majorBidi"/>
          <w:b/>
          <w:bCs/>
          <w:i/>
          <w:iCs/>
          <w:sz w:val="24"/>
          <w:szCs w:val="24"/>
        </w:rPr>
        <w:t xml:space="preserve">. </w:t>
      </w:r>
      <w:r w:rsidRPr="002B480F">
        <w:rPr>
          <w:rFonts w:asciiTheme="majorBidi" w:hAnsiTheme="majorBidi" w:cstheme="majorBidi"/>
          <w:sz w:val="24"/>
          <w:szCs w:val="24"/>
        </w:rPr>
        <w:t>Prentice hallinternational.</w:t>
      </w:r>
    </w:p>
    <w:p w:rsidR="007C03E3" w:rsidRPr="002B480F" w:rsidRDefault="007C03E3" w:rsidP="00E92A99">
      <w:pPr>
        <w:spacing w:line="360" w:lineRule="auto"/>
        <w:ind w:left="851" w:hanging="851"/>
        <w:jc w:val="both"/>
        <w:rPr>
          <w:rFonts w:ascii="Times New Roman" w:hAnsi="Times New Roman" w:cs="Times New Roman"/>
          <w:sz w:val="24"/>
          <w:szCs w:val="24"/>
        </w:rPr>
      </w:pPr>
      <w:r w:rsidRPr="002B480F">
        <w:rPr>
          <w:rFonts w:ascii="Times New Roman" w:hAnsi="Times New Roman" w:cs="Times New Roman"/>
          <w:sz w:val="24"/>
          <w:szCs w:val="24"/>
          <w:lang w:val="en-US"/>
        </w:rPr>
        <w:t>Nunan,</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 xml:space="preserve">David </w:t>
      </w:r>
      <w:r w:rsidRPr="002B480F">
        <w:rPr>
          <w:rFonts w:ascii="Times New Roman" w:hAnsi="Times New Roman" w:cs="Times New Roman"/>
          <w:i/>
          <w:sz w:val="24"/>
          <w:szCs w:val="24"/>
          <w:lang w:val="en-US"/>
        </w:rPr>
        <w:t>Research Method in Language Learning</w:t>
      </w:r>
      <w:r w:rsidRPr="002B480F">
        <w:rPr>
          <w:rFonts w:ascii="Times New Roman" w:hAnsi="Times New Roman" w:cs="Times New Roman"/>
          <w:sz w:val="24"/>
          <w:szCs w:val="24"/>
        </w:rPr>
        <w:t xml:space="preserve">. </w:t>
      </w:r>
      <w:r w:rsidRPr="002B480F">
        <w:rPr>
          <w:rFonts w:ascii="Times New Roman" w:hAnsi="Times New Roman" w:cs="Times New Roman"/>
          <w:sz w:val="24"/>
          <w:szCs w:val="24"/>
          <w:lang w:val="en-US"/>
        </w:rPr>
        <w:t>1992</w:t>
      </w:r>
      <w:r w:rsidRPr="002B480F">
        <w:rPr>
          <w:rFonts w:ascii="Times New Roman" w:hAnsi="Times New Roman" w:cs="Times New Roman"/>
          <w:sz w:val="24"/>
          <w:szCs w:val="24"/>
        </w:rPr>
        <w:t>.</w:t>
      </w:r>
      <w:r w:rsidRPr="002B480F">
        <w:rPr>
          <w:rFonts w:ascii="Times New Roman" w:hAnsi="Times New Roman" w:cs="Times New Roman"/>
          <w:sz w:val="24"/>
          <w:szCs w:val="24"/>
          <w:lang w:val="en-US"/>
        </w:rPr>
        <w:t xml:space="preserve"> Australia : Cambridge University Press</w:t>
      </w:r>
      <w:r w:rsidRPr="002B480F">
        <w:rPr>
          <w:rFonts w:ascii="Times New Roman" w:hAnsi="Times New Roman" w:cs="Times New Roman"/>
          <w:sz w:val="24"/>
          <w:szCs w:val="24"/>
        </w:rPr>
        <w:t>.</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imes New Roman" w:hAnsi="Times New Roman" w:cs="Times New Roman"/>
          <w:sz w:val="24"/>
          <w:szCs w:val="24"/>
        </w:rPr>
        <w:lastRenderedPageBreak/>
        <w:t xml:space="preserve">Richards, C Jack and Renandya, A Willy, </w:t>
      </w:r>
      <w:r w:rsidRPr="002B480F">
        <w:rPr>
          <w:rFonts w:asciiTheme="majorBidi" w:hAnsiTheme="majorBidi" w:cstheme="majorBidi"/>
          <w:i/>
          <w:iCs/>
          <w:sz w:val="24"/>
          <w:szCs w:val="24"/>
        </w:rPr>
        <w:t>Methodology in Language Teaching – An Anthology of Current Practice.</w:t>
      </w:r>
      <w:r w:rsidRPr="002B480F">
        <w:rPr>
          <w:rFonts w:asciiTheme="majorBidi" w:hAnsiTheme="majorBidi" w:cstheme="majorBidi"/>
          <w:sz w:val="24"/>
          <w:szCs w:val="24"/>
        </w:rPr>
        <w:t>2002. Cambridge: Cambridge University Press.</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Sugiono, </w:t>
      </w:r>
      <w:r w:rsidRPr="002B480F">
        <w:rPr>
          <w:rFonts w:asciiTheme="majorBidi" w:hAnsiTheme="majorBidi" w:cstheme="majorBidi"/>
          <w:i/>
          <w:iCs/>
          <w:sz w:val="24"/>
          <w:szCs w:val="24"/>
        </w:rPr>
        <w:t xml:space="preserve">Metode Penelitian Pendidikan (Pendekatan Kuanititaif, Kualitatif dan R&amp;D). </w:t>
      </w:r>
      <w:r w:rsidRPr="002B480F">
        <w:rPr>
          <w:rFonts w:asciiTheme="majorBidi" w:hAnsiTheme="majorBidi" w:cstheme="majorBidi"/>
          <w:sz w:val="24"/>
          <w:szCs w:val="24"/>
        </w:rPr>
        <w:t>2015</w:t>
      </w:r>
      <w:r w:rsidRPr="002B480F">
        <w:rPr>
          <w:rFonts w:asciiTheme="majorBidi" w:hAnsiTheme="majorBidi" w:cstheme="majorBidi"/>
          <w:i/>
          <w:iCs/>
          <w:sz w:val="24"/>
          <w:szCs w:val="24"/>
        </w:rPr>
        <w:t xml:space="preserve">. </w:t>
      </w:r>
      <w:r w:rsidRPr="002B480F">
        <w:rPr>
          <w:rFonts w:asciiTheme="majorBidi" w:hAnsiTheme="majorBidi" w:cstheme="majorBidi"/>
          <w:sz w:val="24"/>
          <w:szCs w:val="24"/>
        </w:rPr>
        <w:t>Bandung : Alfabet.</w:t>
      </w:r>
    </w:p>
    <w:p w:rsidR="002B480F" w:rsidRPr="002B480F" w:rsidRDefault="002B480F" w:rsidP="00E92A99">
      <w:pPr>
        <w:spacing w:line="360" w:lineRule="auto"/>
        <w:ind w:left="851" w:hanging="851"/>
        <w:jc w:val="both"/>
        <w:rPr>
          <w:rFonts w:ascii="Times New Roman" w:hAnsi="Times New Roman" w:cs="Times New Roman"/>
          <w:sz w:val="24"/>
          <w:szCs w:val="24"/>
        </w:rPr>
      </w:pPr>
      <w:r w:rsidRPr="002B480F">
        <w:rPr>
          <w:rFonts w:asciiTheme="majorBidi" w:hAnsiTheme="majorBidi" w:cstheme="majorBidi"/>
          <w:sz w:val="24"/>
          <w:szCs w:val="24"/>
        </w:rPr>
        <w:t xml:space="preserve">Sugiwati, </w:t>
      </w:r>
      <w:r w:rsidRPr="002B480F">
        <w:rPr>
          <w:rFonts w:asciiTheme="majorBidi" w:hAnsiTheme="majorBidi" w:cstheme="majorBidi"/>
          <w:i/>
          <w:iCs/>
          <w:sz w:val="24"/>
          <w:szCs w:val="24"/>
        </w:rPr>
        <w:t>Metode Bermain Ular Tangga Untuk Meningkatkan Perkembangan Kognitif Kelompok A di TK. Ria Baruk Utara VIII/35 Rungkut – Surabaya</w:t>
      </w:r>
      <w:r w:rsidRPr="002B480F">
        <w:rPr>
          <w:rFonts w:asciiTheme="majorBidi" w:hAnsiTheme="majorBidi" w:cstheme="majorBidi"/>
          <w:sz w:val="24"/>
          <w:szCs w:val="24"/>
        </w:rPr>
        <w:t>. p. 79</w:t>
      </w:r>
    </w:p>
    <w:p w:rsidR="007C03E3" w:rsidRPr="002B480F" w:rsidRDefault="007C03E3" w:rsidP="00E92A99">
      <w:pPr>
        <w:spacing w:line="360" w:lineRule="auto"/>
        <w:ind w:left="851" w:hanging="851"/>
        <w:jc w:val="both"/>
        <w:rPr>
          <w:rFonts w:asciiTheme="majorBidi" w:hAnsiTheme="majorBidi" w:cstheme="majorBidi"/>
          <w:sz w:val="24"/>
          <w:szCs w:val="24"/>
        </w:rPr>
      </w:pPr>
      <w:r w:rsidRPr="002B480F">
        <w:rPr>
          <w:rFonts w:asciiTheme="majorBidi" w:hAnsiTheme="majorBidi" w:cstheme="majorBidi"/>
          <w:sz w:val="24"/>
          <w:szCs w:val="24"/>
        </w:rPr>
        <w:t xml:space="preserve">Ur Penny. </w:t>
      </w:r>
      <w:r w:rsidRPr="002B480F">
        <w:rPr>
          <w:rFonts w:asciiTheme="majorBidi" w:hAnsiTheme="majorBidi" w:cstheme="majorBidi"/>
          <w:i/>
          <w:iCs/>
          <w:sz w:val="24"/>
          <w:szCs w:val="24"/>
        </w:rPr>
        <w:t xml:space="preserve">A Course in Language Teaching. 1991. </w:t>
      </w:r>
      <w:r w:rsidRPr="002B480F">
        <w:rPr>
          <w:rFonts w:asciiTheme="majorBidi" w:hAnsiTheme="majorBidi" w:cstheme="majorBidi"/>
          <w:sz w:val="24"/>
          <w:szCs w:val="24"/>
        </w:rPr>
        <w:t>United Kingdom: Cambridge University Press.</w:t>
      </w:r>
    </w:p>
    <w:p w:rsidR="00C8252B" w:rsidRDefault="00C8252B" w:rsidP="00E92A99">
      <w:pPr>
        <w:spacing w:line="480" w:lineRule="auto"/>
        <w:ind w:left="851" w:hanging="851"/>
        <w:jc w:val="both"/>
      </w:pPr>
    </w:p>
    <w:p w:rsidR="00D27E8C" w:rsidRDefault="00D27E8C" w:rsidP="00D27E8C">
      <w:pPr>
        <w:tabs>
          <w:tab w:val="left" w:pos="6975"/>
        </w:tabs>
        <w:rPr>
          <w:rFonts w:asciiTheme="majorBidi" w:hAnsiTheme="majorBidi" w:cstheme="majorBidi"/>
        </w:rPr>
      </w:pPr>
      <w:r>
        <w:rPr>
          <w:rFonts w:asciiTheme="majorBidi" w:hAnsiTheme="majorBidi" w:cstheme="majorBidi"/>
        </w:rPr>
        <w:tab/>
      </w:r>
    </w:p>
    <w:p w:rsidR="00D27E8C" w:rsidRDefault="00D27E8C" w:rsidP="00D27E8C">
      <w:pPr>
        <w:pStyle w:val="FootnoteText"/>
        <w:rPr>
          <w:rStyle w:val="FootnoteReference"/>
          <w:rFonts w:asciiTheme="majorBidi" w:hAnsiTheme="majorBidi" w:cstheme="majorBidi"/>
        </w:rPr>
      </w:pPr>
    </w:p>
    <w:p w:rsidR="00D27E8C" w:rsidRPr="00A83E6D" w:rsidRDefault="00D27E8C" w:rsidP="00D27E8C">
      <w:pPr>
        <w:pStyle w:val="FootnoteText"/>
        <w:rPr>
          <w:rFonts w:asciiTheme="majorBidi" w:hAnsiTheme="majorBidi" w:cstheme="majorBidi"/>
        </w:rPr>
      </w:pPr>
      <w:r w:rsidRPr="00A83E6D">
        <w:rPr>
          <w:rFonts w:asciiTheme="majorBidi" w:hAnsiTheme="majorBidi" w:cstheme="majorBidi"/>
        </w:rPr>
        <w:t>.</w:t>
      </w:r>
    </w:p>
    <w:p w:rsidR="000C26F1" w:rsidRDefault="000C26F1" w:rsidP="000C26F1">
      <w:pPr>
        <w:spacing w:line="360" w:lineRule="auto"/>
        <w:jc w:val="both"/>
        <w:rPr>
          <w:rFonts w:ascii="Times New Roman" w:hAnsi="Times New Roman" w:cs="Times New Roman"/>
          <w:sz w:val="24"/>
          <w:szCs w:val="24"/>
        </w:rPr>
      </w:pPr>
    </w:p>
    <w:p w:rsidR="007C03E3" w:rsidRDefault="007C03E3" w:rsidP="000C26F1">
      <w:pPr>
        <w:spacing w:line="360" w:lineRule="auto"/>
        <w:jc w:val="both"/>
        <w:rPr>
          <w:rFonts w:ascii="Times New Roman" w:hAnsi="Times New Roman" w:cs="Times New Roman"/>
          <w:sz w:val="24"/>
          <w:szCs w:val="24"/>
        </w:rPr>
      </w:pPr>
    </w:p>
    <w:sectPr w:rsidR="007C03E3" w:rsidSect="00611CA5">
      <w:headerReference w:type="default" r:id="rId14"/>
      <w:footerReference w:type="default" r:id="rId15"/>
      <w:pgSz w:w="10318" w:h="14570"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99" w:rsidRDefault="00E92A99" w:rsidP="009C241B">
      <w:pPr>
        <w:spacing w:after="0" w:line="240" w:lineRule="auto"/>
      </w:pPr>
      <w:r>
        <w:separator/>
      </w:r>
    </w:p>
  </w:endnote>
  <w:endnote w:type="continuationSeparator" w:id="0">
    <w:p w:rsidR="00E92A99" w:rsidRDefault="00E92A99" w:rsidP="009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3" w:rsidRPr="002B2FB3" w:rsidRDefault="002B2FB3" w:rsidP="002B2FB3">
    <w:pPr>
      <w:pStyle w:val="Footer"/>
      <w:jc w:val="center"/>
      <w:rPr>
        <w:rFonts w:asciiTheme="majorBidi" w:hAnsiTheme="majorBidi" w:cstheme="majorBidi"/>
        <w:sz w:val="24"/>
        <w:szCs w:val="24"/>
      </w:rPr>
    </w:pPr>
    <w:r w:rsidRPr="002B2FB3">
      <w:rPr>
        <w:rFonts w:asciiTheme="majorBidi" w:hAnsiTheme="majorBidi" w:cstheme="majorBidi"/>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99" w:rsidRDefault="00E92A99">
    <w:pPr>
      <w:pStyle w:val="Footer"/>
      <w:jc w:val="center"/>
    </w:pPr>
  </w:p>
  <w:p w:rsidR="00E92A99" w:rsidRDefault="00E9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99" w:rsidRDefault="00E92A99" w:rsidP="009C241B">
      <w:pPr>
        <w:spacing w:after="0" w:line="240" w:lineRule="auto"/>
      </w:pPr>
      <w:r>
        <w:separator/>
      </w:r>
    </w:p>
  </w:footnote>
  <w:footnote w:type="continuationSeparator" w:id="0">
    <w:p w:rsidR="00E92A99" w:rsidRDefault="00E92A99" w:rsidP="009C241B">
      <w:pPr>
        <w:spacing w:after="0" w:line="240" w:lineRule="auto"/>
      </w:pPr>
      <w:r>
        <w:continuationSeparator/>
      </w:r>
    </w:p>
  </w:footnote>
  <w:footnote w:id="1">
    <w:p w:rsidR="00E92A99" w:rsidRPr="00F1386E" w:rsidRDefault="00E92A99" w:rsidP="000C26F1">
      <w:pPr>
        <w:pStyle w:val="FootnoteText"/>
        <w:ind w:firstLine="720"/>
        <w:jc w:val="both"/>
      </w:pPr>
      <w:r>
        <w:rPr>
          <w:rStyle w:val="FootnoteReference"/>
        </w:rPr>
        <w:footnoteRef/>
      </w:r>
      <w:r>
        <w:t xml:space="preserve"> </w:t>
      </w:r>
      <w:r w:rsidRPr="00F1386E">
        <w:rPr>
          <w:rFonts w:ascii="Times New Roman" w:hAnsi="Times New Roman" w:cs="Times New Roman"/>
        </w:rPr>
        <w:t xml:space="preserve">Kristin Lems, Leah D. Miller, Tenena M. Soro,, </w:t>
      </w:r>
      <w:r w:rsidRPr="00F1386E">
        <w:rPr>
          <w:rFonts w:ascii="Times New Roman" w:hAnsi="Times New Roman" w:cs="Times New Roman"/>
          <w:i/>
        </w:rPr>
        <w:t xml:space="preserve">Teaching Reading to English Language Learnesr: Insights From Linguistics,  </w:t>
      </w:r>
      <w:r w:rsidRPr="00F1386E">
        <w:rPr>
          <w:rFonts w:ascii="Times New Roman" w:hAnsi="Times New Roman" w:cs="Times New Roman"/>
        </w:rPr>
        <w:t>(New York: The Guilford Press 2010), p.1</w:t>
      </w:r>
    </w:p>
  </w:footnote>
  <w:footnote w:id="2">
    <w:p w:rsidR="00E92A99" w:rsidRDefault="00E92A99" w:rsidP="003B3A73">
      <w:pPr>
        <w:pStyle w:val="FootnoteText"/>
        <w:ind w:firstLine="720"/>
      </w:pPr>
      <w:r w:rsidRPr="00F1386E">
        <w:rPr>
          <w:rStyle w:val="FootnoteReference"/>
        </w:rPr>
        <w:footnoteRef/>
      </w:r>
      <w:r w:rsidRPr="00F1386E">
        <w:t xml:space="preserve"> </w:t>
      </w:r>
      <w:r w:rsidRPr="00F1386E">
        <w:rPr>
          <w:rFonts w:asciiTheme="majorBidi" w:hAnsiTheme="majorBidi" w:cstheme="majorBidi"/>
        </w:rPr>
        <w:t xml:space="preserve">Jeremy Harmer, </w:t>
      </w:r>
      <w:r w:rsidRPr="00F1386E">
        <w:rPr>
          <w:rFonts w:asciiTheme="majorBidi" w:hAnsiTheme="majorBidi" w:cstheme="majorBidi"/>
          <w:i/>
          <w:iCs/>
        </w:rPr>
        <w:t>The Practice of English Language Teaching</w:t>
      </w:r>
      <w:r w:rsidRPr="00F1386E">
        <w:rPr>
          <w:rFonts w:asciiTheme="majorBidi" w:hAnsiTheme="majorBidi" w:cstheme="majorBidi"/>
        </w:rPr>
        <w:t>. (New York: Longman Group UK Limited, 1983), p. 48.</w:t>
      </w:r>
    </w:p>
  </w:footnote>
  <w:footnote w:id="3">
    <w:p w:rsidR="00E92A99" w:rsidRDefault="00E92A99" w:rsidP="00CF3C96">
      <w:pPr>
        <w:pStyle w:val="FootnoteText"/>
        <w:ind w:firstLine="720"/>
        <w:jc w:val="both"/>
      </w:pPr>
      <w:r>
        <w:rPr>
          <w:rStyle w:val="FootnoteReference"/>
        </w:rPr>
        <w:footnoteRef/>
      </w:r>
      <w:r w:rsidRPr="002A27C6">
        <w:t xml:space="preserve"> </w:t>
      </w:r>
      <w:r w:rsidRPr="002A27C6">
        <w:rPr>
          <w:rFonts w:asciiTheme="majorBidi" w:hAnsiTheme="majorBidi" w:cstheme="majorBidi"/>
        </w:rPr>
        <w:t xml:space="preserve">Iriani Indri Hapsari, </w:t>
      </w:r>
      <w:r w:rsidRPr="002A27C6">
        <w:rPr>
          <w:rFonts w:asciiTheme="majorBidi" w:hAnsiTheme="majorBidi" w:cstheme="majorBidi"/>
          <w:i/>
          <w:iCs/>
        </w:rPr>
        <w:t>Efektifitas Ludo Words Game (LWG) terhadap Peningkatan Kosa Kata Bahasa Inggris pada Anak Studi Kasus Kelas IV SD Muhammadiyah 4 Pucang</w:t>
      </w:r>
      <w:r w:rsidRPr="002A27C6">
        <w:rPr>
          <w:rFonts w:asciiTheme="majorBidi" w:hAnsiTheme="majorBidi" w:cstheme="majorBidi"/>
        </w:rPr>
        <w:t xml:space="preserve">. </w:t>
      </w:r>
      <w:r>
        <w:rPr>
          <w:rFonts w:asciiTheme="majorBidi" w:hAnsiTheme="majorBidi" w:cstheme="majorBidi"/>
        </w:rPr>
        <w:t>p</w:t>
      </w:r>
      <w:r w:rsidRPr="002A27C6">
        <w:rPr>
          <w:rFonts w:asciiTheme="majorBidi" w:hAnsiTheme="majorBidi" w:cstheme="majorBidi"/>
        </w:rPr>
        <w:t>. 13</w:t>
      </w:r>
    </w:p>
  </w:footnote>
  <w:footnote w:id="4">
    <w:p w:rsidR="00E92A99" w:rsidRPr="00CF3C96" w:rsidRDefault="00E92A99" w:rsidP="00CF3C96">
      <w:pPr>
        <w:autoSpaceDE w:val="0"/>
        <w:autoSpaceDN w:val="0"/>
        <w:adjustRightInd w:val="0"/>
        <w:spacing w:after="0" w:line="240" w:lineRule="auto"/>
        <w:ind w:firstLine="720"/>
        <w:jc w:val="both"/>
        <w:rPr>
          <w:rFonts w:ascii="Times New Roman" w:hAnsi="Times New Roman" w:cs="Times New Roman"/>
          <w:b/>
          <w:bCs/>
        </w:rPr>
      </w:pPr>
      <w:r>
        <w:rPr>
          <w:rStyle w:val="FootnoteReference"/>
        </w:rPr>
        <w:footnoteRef/>
      </w:r>
      <w:r>
        <w:t xml:space="preserve"> </w:t>
      </w:r>
      <w:r w:rsidRPr="00CF3C96">
        <w:rPr>
          <w:rFonts w:asciiTheme="majorBidi" w:hAnsiTheme="majorBidi" w:cstheme="majorBidi"/>
          <w:sz w:val="20"/>
          <w:szCs w:val="20"/>
        </w:rPr>
        <w:t xml:space="preserve">Sugiwati, </w:t>
      </w:r>
      <w:r w:rsidRPr="00CF3C96">
        <w:rPr>
          <w:rFonts w:asciiTheme="majorBidi" w:hAnsiTheme="majorBidi" w:cstheme="majorBidi"/>
          <w:i/>
          <w:iCs/>
          <w:sz w:val="20"/>
          <w:szCs w:val="20"/>
        </w:rPr>
        <w:t>Metode Bermain Ular Tangga Untuk Meningkatkan Perkembangan Kognitif Kelompok A di TK. Ria Baruk Utara VIII/35 Rungkut – Surabaya</w:t>
      </w:r>
      <w:r w:rsidRPr="00CF3C96">
        <w:rPr>
          <w:rFonts w:asciiTheme="majorBidi" w:hAnsiTheme="majorBidi" w:cstheme="majorBidi"/>
          <w:sz w:val="20"/>
          <w:szCs w:val="20"/>
        </w:rPr>
        <w:t>. p. 79</w:t>
      </w:r>
    </w:p>
  </w:footnote>
  <w:footnote w:id="5">
    <w:p w:rsidR="00E92A99" w:rsidRDefault="00E92A99" w:rsidP="003050E2">
      <w:pPr>
        <w:pStyle w:val="FootnoteText"/>
        <w:ind w:firstLine="720"/>
        <w:jc w:val="both"/>
      </w:pPr>
      <w:r>
        <w:rPr>
          <w:rStyle w:val="FootnoteReference"/>
        </w:rPr>
        <w:footnoteRef/>
      </w:r>
      <w:r>
        <w:t xml:space="preserve"> </w:t>
      </w:r>
      <w:r w:rsidRPr="003050E2">
        <w:rPr>
          <w:rFonts w:asciiTheme="majorBidi" w:hAnsiTheme="majorBidi" w:cstheme="majorBidi"/>
        </w:rPr>
        <w:t>Intan Alfi, “</w:t>
      </w:r>
      <w:r w:rsidRPr="003050E2">
        <w:rPr>
          <w:rFonts w:asciiTheme="majorBidi" w:hAnsiTheme="majorBidi" w:cstheme="majorBidi"/>
          <w:i/>
          <w:iCs/>
        </w:rPr>
        <w:t xml:space="preserve">Improving the Students Speaking Skills Through Communicative Games for the Grade VIII Students of MTsN Ngemplak,Yogyakarta, Juni 2014. </w:t>
      </w:r>
      <w:r w:rsidRPr="00CF3C96">
        <w:rPr>
          <w:rFonts w:asciiTheme="majorBidi" w:hAnsiTheme="majorBidi" w:cstheme="majorBidi"/>
        </w:rPr>
        <w:t>P. 121-122.</w:t>
      </w:r>
    </w:p>
  </w:footnote>
  <w:footnote w:id="6">
    <w:p w:rsidR="00E92A99" w:rsidRDefault="00E92A99" w:rsidP="000C26F1">
      <w:pPr>
        <w:pStyle w:val="FootnoteText"/>
        <w:ind w:firstLine="720"/>
        <w:jc w:val="both"/>
      </w:pPr>
      <w:r>
        <w:rPr>
          <w:rStyle w:val="FootnoteReference"/>
        </w:rPr>
        <w:footnoteRef/>
      </w:r>
      <w:r>
        <w:t xml:space="preserve"> </w:t>
      </w:r>
      <w:r w:rsidRPr="00F70AD3">
        <w:rPr>
          <w:rFonts w:asciiTheme="majorBidi" w:hAnsiTheme="majorBidi" w:cstheme="majorBidi"/>
        </w:rPr>
        <w:t xml:space="preserve">Jeremy Harmer, </w:t>
      </w:r>
      <w:r w:rsidRPr="00F70AD3">
        <w:rPr>
          <w:rFonts w:asciiTheme="majorBidi" w:hAnsiTheme="majorBidi" w:cstheme="majorBidi"/>
          <w:i/>
          <w:iCs/>
        </w:rPr>
        <w:t>The Practice of English Language Teaching (Fourth Edition),</w:t>
      </w:r>
      <w:r w:rsidRPr="00F70AD3">
        <w:rPr>
          <w:rFonts w:asciiTheme="majorBidi" w:hAnsiTheme="majorBidi" w:cstheme="majorBidi"/>
        </w:rPr>
        <w:t xml:space="preserve"> England: Londod, 2002), p. 265.</w:t>
      </w:r>
    </w:p>
  </w:footnote>
  <w:footnote w:id="7">
    <w:p w:rsidR="00E92A99" w:rsidRPr="00C3296C" w:rsidRDefault="00E92A99" w:rsidP="000C26F1">
      <w:pPr>
        <w:pStyle w:val="FootnoteText"/>
        <w:ind w:firstLine="720"/>
        <w:jc w:val="both"/>
      </w:pPr>
      <w:r>
        <w:rPr>
          <w:rStyle w:val="FootnoteReference"/>
        </w:rPr>
        <w:footnoteRef/>
      </w:r>
      <w:r w:rsidRPr="00C3296C">
        <w:rPr>
          <w:rFonts w:ascii="Times New Roman" w:hAnsi="Times New Roman" w:cs="Times New Roman"/>
        </w:rPr>
        <w:t xml:space="preserve">Lynne Cameron, </w:t>
      </w:r>
      <w:r w:rsidRPr="00F70AD3">
        <w:rPr>
          <w:rFonts w:ascii="Times New Roman" w:hAnsi="Times New Roman" w:cs="Times New Roman"/>
          <w:bCs/>
          <w:i/>
        </w:rPr>
        <w:t>Teaching Languages to Young Learners</w:t>
      </w:r>
      <w:r w:rsidRPr="00F70AD3">
        <w:rPr>
          <w:rFonts w:ascii="Times New Roman" w:hAnsi="Times New Roman" w:cs="Times New Roman"/>
          <w:bCs/>
        </w:rPr>
        <w:t>,</w:t>
      </w:r>
      <w:r w:rsidRPr="00C3296C">
        <w:rPr>
          <w:rFonts w:ascii="Times New Roman" w:hAnsi="Times New Roman" w:cs="Times New Roman"/>
        </w:rPr>
        <w:t xml:space="preserve"> (Cambridge: University Press, 2001),</w:t>
      </w:r>
      <w:r>
        <w:rPr>
          <w:rFonts w:ascii="Times New Roman" w:hAnsi="Times New Roman" w:cs="Times New Roman"/>
        </w:rPr>
        <w:t xml:space="preserve"> p.40.</w:t>
      </w:r>
    </w:p>
  </w:footnote>
  <w:footnote w:id="8">
    <w:p w:rsidR="00E92A99" w:rsidRPr="00BC5448" w:rsidRDefault="00E92A99" w:rsidP="000C26F1">
      <w:pPr>
        <w:pStyle w:val="FootnoteText"/>
        <w:ind w:firstLine="720"/>
        <w:jc w:val="both"/>
        <w:rPr>
          <w:rFonts w:ascii="Times New Roman" w:hAnsi="Times New Roman" w:cs="Times New Roman"/>
        </w:rPr>
      </w:pPr>
      <w:r w:rsidRPr="00BC5448">
        <w:rPr>
          <w:rStyle w:val="FootnoteReference"/>
          <w:rFonts w:ascii="Times New Roman" w:hAnsi="Times New Roman" w:cs="Times New Roman"/>
        </w:rPr>
        <w:footnoteRef/>
      </w:r>
      <w:r w:rsidRPr="00BC5448">
        <w:rPr>
          <w:rFonts w:ascii="Times New Roman" w:hAnsi="Times New Roman" w:cs="Times New Roman"/>
        </w:rPr>
        <w:t xml:space="preserve"> Don Byrne, </w:t>
      </w:r>
      <w:r w:rsidRPr="00F70AD3">
        <w:rPr>
          <w:rFonts w:ascii="Times New Roman" w:hAnsi="Times New Roman" w:cs="Times New Roman"/>
          <w:bCs/>
          <w:i/>
        </w:rPr>
        <w:t>Teaching Oral English</w:t>
      </w:r>
      <w:r w:rsidRPr="00BC5448">
        <w:rPr>
          <w:rFonts w:ascii="Times New Roman" w:hAnsi="Times New Roman" w:cs="Times New Roman"/>
          <w:b/>
          <w:i/>
        </w:rPr>
        <w:t>,</w:t>
      </w:r>
      <w:r w:rsidRPr="00BC5448">
        <w:rPr>
          <w:rFonts w:ascii="Times New Roman" w:hAnsi="Times New Roman" w:cs="Times New Roman"/>
        </w:rPr>
        <w:t xml:space="preserve"> (New York: Longman, 1998), p.8.</w:t>
      </w:r>
    </w:p>
  </w:footnote>
  <w:footnote w:id="9">
    <w:p w:rsidR="00E92A99" w:rsidRDefault="00E92A99" w:rsidP="000C26F1">
      <w:pPr>
        <w:pStyle w:val="FootnoteText"/>
        <w:ind w:firstLine="720"/>
        <w:jc w:val="both"/>
      </w:pPr>
      <w:r>
        <w:rPr>
          <w:rStyle w:val="FootnoteReference"/>
        </w:rPr>
        <w:footnoteRef/>
      </w:r>
      <w:r>
        <w:t xml:space="preserve"> </w:t>
      </w:r>
      <w:r w:rsidRPr="00E37065">
        <w:rPr>
          <w:rFonts w:asciiTheme="majorBidi" w:hAnsiTheme="majorBidi" w:cstheme="majorBidi"/>
        </w:rPr>
        <w:t xml:space="preserve">Lesley Brown, </w:t>
      </w:r>
      <w:r w:rsidRPr="00E37065">
        <w:rPr>
          <w:rFonts w:asciiTheme="majorBidi" w:hAnsiTheme="majorBidi" w:cstheme="majorBidi"/>
          <w:i/>
          <w:iCs/>
        </w:rPr>
        <w:t>The New Shorter Oxford English Dictionary</w:t>
      </w:r>
      <w:r w:rsidRPr="00E37065">
        <w:rPr>
          <w:rFonts w:asciiTheme="majorBidi" w:hAnsiTheme="majorBidi" w:cstheme="majorBidi"/>
        </w:rPr>
        <w:t>, (Berlin: Oxford University Press, 1993). P. 2976.</w:t>
      </w:r>
    </w:p>
  </w:footnote>
  <w:footnote w:id="10">
    <w:p w:rsidR="00E92A99" w:rsidRPr="00037E27" w:rsidRDefault="00E92A99" w:rsidP="000C26F1">
      <w:pPr>
        <w:pStyle w:val="FootnoteText"/>
        <w:ind w:firstLine="720"/>
        <w:jc w:val="both"/>
      </w:pPr>
      <w:r>
        <w:rPr>
          <w:rStyle w:val="FootnoteReference"/>
        </w:rPr>
        <w:footnoteRef/>
      </w:r>
      <w:r>
        <w:t xml:space="preserve"> </w:t>
      </w:r>
      <w:r w:rsidRPr="00037E27">
        <w:rPr>
          <w:rFonts w:ascii="Times New Roman" w:hAnsi="Times New Roman" w:cs="Times New Roman"/>
        </w:rPr>
        <w:t>Hendry Guntur Tarigan,</w:t>
      </w:r>
      <w:r w:rsidRPr="00E37065">
        <w:rPr>
          <w:rFonts w:ascii="Times New Roman" w:hAnsi="Times New Roman" w:cs="Times New Roman"/>
          <w:bCs/>
          <w:i/>
        </w:rPr>
        <w:t xml:space="preserve"> Berbicara Sebagai Suatu Keterampilan Berbahasa</w:t>
      </w:r>
      <w:r w:rsidRPr="00037E27">
        <w:rPr>
          <w:rFonts w:ascii="Times New Roman" w:hAnsi="Times New Roman" w:cs="Times New Roman"/>
        </w:rPr>
        <w:t>, (Bandung: Angkasa, 1981), p. 16.</w:t>
      </w:r>
    </w:p>
  </w:footnote>
  <w:footnote w:id="11">
    <w:p w:rsidR="00E92A99" w:rsidRDefault="00E92A99" w:rsidP="003B3A73">
      <w:pPr>
        <w:pStyle w:val="FootnoteText"/>
        <w:ind w:firstLine="720"/>
      </w:pPr>
      <w:r>
        <w:rPr>
          <w:rStyle w:val="FootnoteReference"/>
        </w:rPr>
        <w:footnoteRef/>
      </w:r>
      <w:r>
        <w:t xml:space="preserve"> </w:t>
      </w:r>
      <w:r w:rsidRPr="00F13835">
        <w:rPr>
          <w:rFonts w:asciiTheme="majorBidi" w:hAnsiTheme="majorBidi" w:cstheme="majorBidi"/>
        </w:rPr>
        <w:t xml:space="preserve">HG. Tarigan, </w:t>
      </w:r>
      <w:r w:rsidRPr="00F13835">
        <w:rPr>
          <w:rFonts w:asciiTheme="majorBidi" w:hAnsiTheme="majorBidi" w:cstheme="majorBidi"/>
          <w:i/>
          <w:iCs/>
        </w:rPr>
        <w:t>Op. Cit</w:t>
      </w:r>
      <w:r w:rsidRPr="00F13835">
        <w:rPr>
          <w:rFonts w:asciiTheme="majorBidi" w:hAnsiTheme="majorBidi" w:cstheme="majorBidi"/>
        </w:rPr>
        <w:t>., p. 15.</w:t>
      </w:r>
    </w:p>
  </w:footnote>
  <w:footnote w:id="12">
    <w:p w:rsidR="00E92A99" w:rsidRDefault="00E92A99" w:rsidP="003B3A73">
      <w:pPr>
        <w:pStyle w:val="FootnoteText"/>
        <w:ind w:firstLine="720"/>
      </w:pPr>
      <w:r>
        <w:rPr>
          <w:rStyle w:val="FootnoteReference"/>
        </w:rPr>
        <w:footnoteRef/>
      </w:r>
      <w:r>
        <w:t xml:space="preserve"> </w:t>
      </w:r>
      <w:r w:rsidRPr="00F13835">
        <w:rPr>
          <w:rFonts w:asciiTheme="majorBidi" w:hAnsiTheme="majorBidi" w:cstheme="majorBidi"/>
        </w:rPr>
        <w:t xml:space="preserve">HG. Tarigan, </w:t>
      </w:r>
      <w:r w:rsidRPr="00F13835">
        <w:rPr>
          <w:rFonts w:asciiTheme="majorBidi" w:hAnsiTheme="majorBidi" w:cstheme="majorBidi"/>
          <w:i/>
          <w:iCs/>
        </w:rPr>
        <w:t>Op. Cit</w:t>
      </w:r>
      <w:r w:rsidRPr="00F13835">
        <w:rPr>
          <w:rFonts w:asciiTheme="majorBidi" w:hAnsiTheme="majorBidi" w:cstheme="majorBidi"/>
        </w:rPr>
        <w:t>.,</w:t>
      </w:r>
      <w:r>
        <w:rPr>
          <w:rFonts w:asciiTheme="majorBidi" w:hAnsiTheme="majorBidi" w:cstheme="majorBidi"/>
        </w:rPr>
        <w:t xml:space="preserve"> p. 16</w:t>
      </w:r>
      <w:r w:rsidRPr="00F13835">
        <w:rPr>
          <w:rFonts w:asciiTheme="majorBidi" w:hAnsiTheme="majorBidi" w:cstheme="majorBidi"/>
        </w:rPr>
        <w:t>.</w:t>
      </w:r>
    </w:p>
  </w:footnote>
  <w:footnote w:id="13">
    <w:p w:rsidR="00E92A99" w:rsidRDefault="00E92A99" w:rsidP="000C26F1">
      <w:pPr>
        <w:pStyle w:val="FootnoteText"/>
        <w:ind w:firstLine="720"/>
        <w:jc w:val="both"/>
      </w:pPr>
      <w:r>
        <w:rPr>
          <w:rStyle w:val="FootnoteReference"/>
        </w:rPr>
        <w:footnoteRef/>
      </w:r>
      <w:r>
        <w:t xml:space="preserve"> </w:t>
      </w:r>
      <w:r w:rsidRPr="001D07B0">
        <w:rPr>
          <w:rFonts w:asciiTheme="majorBidi" w:hAnsiTheme="majorBidi" w:cstheme="majorBidi"/>
        </w:rPr>
        <w:t xml:space="preserve">Penny Ur, </w:t>
      </w:r>
      <w:r w:rsidRPr="001D07B0">
        <w:rPr>
          <w:rFonts w:asciiTheme="majorBidi" w:hAnsiTheme="majorBidi" w:cstheme="majorBidi"/>
          <w:i/>
          <w:iCs/>
        </w:rPr>
        <w:t>A Course in Language Teaching</w:t>
      </w:r>
      <w:r w:rsidRPr="001D07B0">
        <w:rPr>
          <w:rFonts w:asciiTheme="majorBidi" w:hAnsiTheme="majorBidi" w:cstheme="majorBidi"/>
        </w:rPr>
        <w:t>, ( United Kingdom: Cambridge University Press, 1991), p. 121</w:t>
      </w:r>
      <w:r>
        <w:t xml:space="preserve"> </w:t>
      </w:r>
    </w:p>
  </w:footnote>
  <w:footnote w:id="14">
    <w:p w:rsidR="00E92A99" w:rsidRDefault="00E92A99" w:rsidP="000C26F1">
      <w:pPr>
        <w:pStyle w:val="FootnoteText"/>
        <w:ind w:firstLine="720"/>
        <w:jc w:val="both"/>
      </w:pPr>
      <w:r>
        <w:rPr>
          <w:rStyle w:val="FootnoteReference"/>
        </w:rPr>
        <w:footnoteRef/>
      </w:r>
      <w:r>
        <w:t xml:space="preserve"> </w:t>
      </w:r>
      <w:r w:rsidRPr="00D87449">
        <w:rPr>
          <w:rFonts w:asciiTheme="majorBidi" w:hAnsiTheme="majorBidi" w:cstheme="majorBidi"/>
        </w:rPr>
        <w:t xml:space="preserve">David Nunan, </w:t>
      </w:r>
      <w:r w:rsidRPr="00D87449">
        <w:rPr>
          <w:rFonts w:asciiTheme="majorBidi" w:hAnsiTheme="majorBidi" w:cstheme="majorBidi"/>
          <w:b/>
          <w:bCs/>
          <w:i/>
          <w:iCs/>
        </w:rPr>
        <w:t>Language Teaching Methodology</w:t>
      </w:r>
      <w:r w:rsidRPr="00D87449">
        <w:rPr>
          <w:rFonts w:asciiTheme="majorBidi" w:hAnsiTheme="majorBidi" w:cstheme="majorBidi"/>
        </w:rPr>
        <w:t xml:space="preserve">, Prentice </w:t>
      </w:r>
      <w:r>
        <w:rPr>
          <w:rFonts w:asciiTheme="majorBidi" w:hAnsiTheme="majorBidi" w:cstheme="majorBidi"/>
        </w:rPr>
        <w:t xml:space="preserve"> </w:t>
      </w:r>
      <w:r w:rsidRPr="00D87449">
        <w:rPr>
          <w:rFonts w:asciiTheme="majorBidi" w:hAnsiTheme="majorBidi" w:cstheme="majorBidi"/>
        </w:rPr>
        <w:t>hallinternational. 2003</w:t>
      </w:r>
    </w:p>
  </w:footnote>
  <w:footnote w:id="15">
    <w:p w:rsidR="00E92A99" w:rsidRPr="000C31BF" w:rsidRDefault="00E92A99" w:rsidP="000C26F1">
      <w:pPr>
        <w:pStyle w:val="FootnoteText"/>
        <w:ind w:left="720"/>
        <w:jc w:val="both"/>
        <w:rPr>
          <w:rFonts w:asciiTheme="majorBidi" w:hAnsiTheme="majorBidi" w:cstheme="majorBidi"/>
        </w:rPr>
      </w:pPr>
      <w:r w:rsidRPr="000C31BF">
        <w:rPr>
          <w:rStyle w:val="FootnoteReference"/>
          <w:rFonts w:asciiTheme="majorBidi" w:hAnsiTheme="majorBidi" w:cstheme="majorBidi"/>
        </w:rPr>
        <w:footnoteRef/>
      </w:r>
      <w:r w:rsidRPr="000C31BF">
        <w:rPr>
          <w:rFonts w:asciiTheme="majorBidi" w:hAnsiTheme="majorBidi" w:cstheme="majorBidi"/>
        </w:rPr>
        <w:t xml:space="preserve"> Arthur Hughes, Testing For Languag</w:t>
      </w:r>
      <w:r>
        <w:rPr>
          <w:rFonts w:asciiTheme="majorBidi" w:hAnsiTheme="majorBidi" w:cstheme="majorBidi"/>
        </w:rPr>
        <w:t xml:space="preserve">e Teacher, (New York: Cambridge </w:t>
      </w:r>
      <w:r w:rsidRPr="000C31BF">
        <w:rPr>
          <w:rFonts w:asciiTheme="majorBidi" w:hAnsiTheme="majorBidi" w:cstheme="majorBidi"/>
        </w:rPr>
        <w:t>University Press, 21) P 1231-132</w:t>
      </w:r>
    </w:p>
  </w:footnote>
  <w:footnote w:id="16">
    <w:p w:rsidR="00E92A99" w:rsidRPr="00A83E6D" w:rsidRDefault="00E92A99" w:rsidP="00C8252B">
      <w:pPr>
        <w:pStyle w:val="FootnoteText"/>
        <w:ind w:firstLine="720"/>
        <w:jc w:val="both"/>
        <w:rPr>
          <w:rFonts w:asciiTheme="majorBidi" w:hAnsiTheme="majorBidi" w:cstheme="majorBidi"/>
        </w:rPr>
      </w:pPr>
      <w:r w:rsidRPr="00A83E6D">
        <w:rPr>
          <w:rStyle w:val="FootnoteReference"/>
          <w:rFonts w:asciiTheme="majorBidi" w:hAnsiTheme="majorBidi" w:cstheme="majorBidi"/>
        </w:rPr>
        <w:footnoteRef/>
      </w:r>
      <w:r w:rsidRPr="00A83E6D">
        <w:rPr>
          <w:rFonts w:asciiTheme="majorBidi" w:hAnsiTheme="majorBidi" w:cstheme="majorBidi"/>
        </w:rPr>
        <w:t xml:space="preserve"> Andrew Wright, David Betteridge, and Michael Buckbry, </w:t>
      </w:r>
      <w:r w:rsidRPr="00A83E6D">
        <w:rPr>
          <w:rFonts w:asciiTheme="majorBidi" w:hAnsiTheme="majorBidi" w:cstheme="majorBidi"/>
          <w:i/>
          <w:iCs/>
        </w:rPr>
        <w:t>Games for Language Learning, Third Edition</w:t>
      </w:r>
      <w:r w:rsidRPr="00A83E6D">
        <w:rPr>
          <w:rFonts w:asciiTheme="majorBidi" w:hAnsiTheme="majorBidi" w:cstheme="majorBidi"/>
        </w:rPr>
        <w:t>, (New York: Cambridge University Press, 2006), p. 1.</w:t>
      </w:r>
    </w:p>
  </w:footnote>
  <w:footnote w:id="17">
    <w:p w:rsidR="00E92A99" w:rsidRPr="00E8210B" w:rsidRDefault="00E92A99" w:rsidP="00C8252B">
      <w:pPr>
        <w:pStyle w:val="FootnoteText"/>
        <w:ind w:firstLine="720"/>
        <w:jc w:val="both"/>
        <w:rPr>
          <w:rFonts w:asciiTheme="majorBidi" w:hAnsiTheme="majorBidi" w:cstheme="majorBidi"/>
        </w:rPr>
      </w:pPr>
      <w:r w:rsidRPr="00E8210B">
        <w:rPr>
          <w:rStyle w:val="FootnoteReference"/>
          <w:rFonts w:asciiTheme="majorBidi" w:hAnsiTheme="majorBidi" w:cstheme="majorBidi"/>
        </w:rPr>
        <w:footnoteRef/>
      </w:r>
      <w:r w:rsidRPr="00E8210B">
        <w:rPr>
          <w:rFonts w:asciiTheme="majorBidi" w:hAnsiTheme="majorBidi" w:cstheme="majorBidi"/>
        </w:rPr>
        <w:t xml:space="preserve"> Jill Hadfield, </w:t>
      </w:r>
      <w:r w:rsidRPr="00175B2A">
        <w:rPr>
          <w:rFonts w:asciiTheme="majorBidi" w:hAnsiTheme="majorBidi" w:cstheme="majorBidi"/>
          <w:i/>
          <w:iCs/>
        </w:rPr>
        <w:t>Advanced Communication Games</w:t>
      </w:r>
      <w:r w:rsidRPr="00E8210B">
        <w:rPr>
          <w:rFonts w:asciiTheme="majorBidi" w:hAnsiTheme="majorBidi" w:cstheme="majorBidi"/>
        </w:rPr>
        <w:t>, (Harlow: DP Press, 1996), p. 8.</w:t>
      </w:r>
    </w:p>
  </w:footnote>
  <w:footnote w:id="18">
    <w:p w:rsidR="00E92A99" w:rsidRPr="006A1F3C" w:rsidRDefault="00E92A99" w:rsidP="00611CA5">
      <w:pPr>
        <w:pStyle w:val="FootnoteText"/>
        <w:ind w:firstLine="720"/>
        <w:jc w:val="both"/>
      </w:pPr>
      <w:r>
        <w:rPr>
          <w:rStyle w:val="FootnoteReference"/>
        </w:rPr>
        <w:footnoteRef/>
      </w:r>
      <w:r>
        <w:t xml:space="preserve"> </w:t>
      </w:r>
      <w:r w:rsidRPr="008A4CD8">
        <w:rPr>
          <w:rFonts w:asciiTheme="majorBidi" w:hAnsiTheme="majorBidi" w:cstheme="majorBidi"/>
        </w:rPr>
        <w:t xml:space="preserve">Michael Buckby. </w:t>
      </w:r>
      <w:r w:rsidRPr="006A1F3C">
        <w:rPr>
          <w:rFonts w:asciiTheme="majorBidi" w:hAnsiTheme="majorBidi" w:cstheme="majorBidi"/>
          <w:i/>
          <w:iCs/>
        </w:rPr>
        <w:t>Games for Learning</w:t>
      </w:r>
      <w:r w:rsidRPr="006A1F3C">
        <w:rPr>
          <w:rFonts w:asciiTheme="majorBidi" w:hAnsiTheme="majorBidi" w:cstheme="majorBidi"/>
        </w:rPr>
        <w:t>. ( Cambridge: Third Edition) Handbooks for Language Teacher. P 82.</w:t>
      </w:r>
    </w:p>
  </w:footnote>
  <w:footnote w:id="19">
    <w:p w:rsidR="00E92A99" w:rsidRPr="006A1F3C" w:rsidRDefault="00E92A99" w:rsidP="00611CA5">
      <w:pPr>
        <w:pStyle w:val="FootnoteText"/>
        <w:ind w:firstLine="720"/>
        <w:jc w:val="both"/>
      </w:pPr>
      <w:r w:rsidRPr="006A1F3C">
        <w:rPr>
          <w:rStyle w:val="FootnoteReference"/>
        </w:rPr>
        <w:footnoteRef/>
      </w:r>
      <w:r w:rsidRPr="006A1F3C">
        <w:t xml:space="preserve"> </w:t>
      </w:r>
      <w:r w:rsidRPr="006A1F3C">
        <w:rPr>
          <w:rFonts w:ascii="Times New Roman" w:hAnsi="Times New Roman" w:cs="Times New Roman"/>
        </w:rPr>
        <w:t xml:space="preserve">Mark Hancock. </w:t>
      </w:r>
      <w:r w:rsidRPr="006A1F3C">
        <w:rPr>
          <w:rFonts w:ascii="Times New Roman" w:hAnsi="Times New Roman" w:cs="Times New Roman"/>
          <w:i/>
        </w:rPr>
        <w:t>Pronounciation Games</w:t>
      </w:r>
      <w:r w:rsidRPr="006A1F3C">
        <w:rPr>
          <w:rFonts w:ascii="Times New Roman" w:hAnsi="Times New Roman" w:cs="Times New Roman"/>
        </w:rPr>
        <w:t>. (Cambridge : Universiity Press. 2008), p. 48.</w:t>
      </w:r>
    </w:p>
  </w:footnote>
  <w:footnote w:id="20">
    <w:p w:rsidR="00E92A99" w:rsidRPr="00190351" w:rsidRDefault="00E92A99" w:rsidP="003B3A73">
      <w:pPr>
        <w:pStyle w:val="FootnoteText"/>
        <w:ind w:firstLine="720"/>
      </w:pPr>
      <w:r w:rsidRPr="006A1F3C">
        <w:rPr>
          <w:rStyle w:val="FootnoteReference"/>
        </w:rPr>
        <w:footnoteRef/>
      </w:r>
      <w:r w:rsidRPr="006A1F3C">
        <w:t xml:space="preserve"> </w:t>
      </w:r>
      <w:r w:rsidRPr="006A1F3C">
        <w:rPr>
          <w:rFonts w:ascii="Times New Roman" w:hAnsi="Times New Roman" w:cs="Times New Roman"/>
        </w:rPr>
        <w:t xml:space="preserve">Parker Brothers, INC. </w:t>
      </w:r>
      <w:r w:rsidRPr="006A1F3C">
        <w:rPr>
          <w:rFonts w:ascii="Times New Roman" w:hAnsi="Times New Roman" w:cs="Times New Roman"/>
          <w:i/>
        </w:rPr>
        <w:t>Direction for Playing The Game of Ludo-Auto Race</w:t>
      </w:r>
      <w:r w:rsidRPr="006A1F3C">
        <w:rPr>
          <w:rFonts w:ascii="Times New Roman" w:hAnsi="Times New Roman" w:cs="Times New Roman"/>
        </w:rPr>
        <w:t>.</w:t>
      </w:r>
      <w:r w:rsidRPr="00190351">
        <w:rPr>
          <w:rFonts w:ascii="Times New Roman" w:hAnsi="Times New Roman" w:cs="Times New Roman"/>
        </w:rPr>
        <w:t xml:space="preserve"> Salem, Mass : New York, London.</w:t>
      </w:r>
      <w:r>
        <w:t xml:space="preserve"> </w:t>
      </w:r>
    </w:p>
  </w:footnote>
  <w:footnote w:id="21">
    <w:p w:rsidR="00E92A99" w:rsidRPr="00D91078" w:rsidRDefault="00E92A99" w:rsidP="003B3A73">
      <w:pPr>
        <w:pStyle w:val="FootnoteText"/>
        <w:ind w:firstLine="720"/>
        <w:rPr>
          <w:rFonts w:ascii="Times New Roman" w:hAnsi="Times New Roman" w:cs="Times New Roman"/>
        </w:rPr>
      </w:pPr>
      <w:r w:rsidRPr="00D91078">
        <w:rPr>
          <w:rStyle w:val="FootnoteReference"/>
          <w:rFonts w:ascii="Times New Roman" w:hAnsi="Times New Roman" w:cs="Times New Roman"/>
        </w:rPr>
        <w:footnoteRef/>
      </w:r>
      <w:r w:rsidRPr="00D91078">
        <w:rPr>
          <w:rFonts w:ascii="Times New Roman" w:hAnsi="Times New Roman" w:cs="Times New Roman"/>
        </w:rPr>
        <w:t xml:space="preserve"> </w:t>
      </w:r>
      <w:r w:rsidRPr="00190351">
        <w:rPr>
          <w:rFonts w:ascii="Times New Roman" w:hAnsi="Times New Roman" w:cs="Times New Roman"/>
        </w:rPr>
        <w:t xml:space="preserve">Mark Hancock. </w:t>
      </w:r>
      <w:r w:rsidRPr="006A1F3C">
        <w:rPr>
          <w:rFonts w:ascii="Times New Roman" w:hAnsi="Times New Roman" w:cs="Times New Roman"/>
          <w:bCs/>
          <w:i/>
        </w:rPr>
        <w:t>Pronounciation Games</w:t>
      </w:r>
      <w:r>
        <w:rPr>
          <w:rFonts w:ascii="Times New Roman" w:hAnsi="Times New Roman" w:cs="Times New Roman"/>
        </w:rPr>
        <w:t xml:space="preserve">. </w:t>
      </w:r>
      <w:r w:rsidRPr="00D91078">
        <w:rPr>
          <w:rFonts w:ascii="Times New Roman" w:hAnsi="Times New Roman" w:cs="Times New Roman"/>
        </w:rPr>
        <w:t>p, 56.</w:t>
      </w:r>
    </w:p>
  </w:footnote>
  <w:footnote w:id="22">
    <w:p w:rsidR="00E92A99" w:rsidRPr="002E3524" w:rsidRDefault="00E92A99" w:rsidP="003B3A73">
      <w:pPr>
        <w:pStyle w:val="FootnoteText"/>
        <w:ind w:firstLine="720"/>
        <w:jc w:val="both"/>
        <w:rPr>
          <w:rFonts w:asciiTheme="majorBidi" w:hAnsiTheme="majorBidi" w:cstheme="majorBidi"/>
        </w:rPr>
      </w:pPr>
      <w:r w:rsidRPr="002E3524">
        <w:rPr>
          <w:rStyle w:val="FootnoteReference"/>
          <w:rFonts w:asciiTheme="majorBidi" w:hAnsiTheme="majorBidi" w:cstheme="majorBidi"/>
        </w:rPr>
        <w:footnoteRef/>
      </w:r>
      <w:r w:rsidRPr="002E3524">
        <w:rPr>
          <w:rFonts w:asciiTheme="majorBidi" w:hAnsiTheme="majorBidi" w:cstheme="majorBidi"/>
        </w:rPr>
        <w:t xml:space="preserve"> John W Creswell, </w:t>
      </w:r>
      <w:r w:rsidRPr="002E3524">
        <w:rPr>
          <w:rFonts w:asciiTheme="majorBidi" w:hAnsiTheme="majorBidi" w:cstheme="majorBidi"/>
          <w:i/>
          <w:iCs/>
        </w:rPr>
        <w:t xml:space="preserve">Research Design (Qualitative, </w:t>
      </w:r>
      <w:r>
        <w:rPr>
          <w:rFonts w:asciiTheme="majorBidi" w:hAnsiTheme="majorBidi" w:cstheme="majorBidi"/>
          <w:i/>
          <w:iCs/>
        </w:rPr>
        <w:t xml:space="preserve">Quantitative and Mixed Methods </w:t>
      </w:r>
      <w:r w:rsidRPr="002E3524">
        <w:rPr>
          <w:rFonts w:asciiTheme="majorBidi" w:hAnsiTheme="majorBidi" w:cstheme="majorBidi"/>
          <w:i/>
          <w:iCs/>
        </w:rPr>
        <w:t>Approaches)</w:t>
      </w:r>
      <w:r w:rsidRPr="002E3524">
        <w:rPr>
          <w:rFonts w:asciiTheme="majorBidi" w:hAnsiTheme="majorBidi" w:cstheme="majorBidi"/>
        </w:rPr>
        <w:t xml:space="preserve"> (India : Sage Publication, 2014)</w:t>
      </w:r>
      <w:r>
        <w:rPr>
          <w:rFonts w:asciiTheme="majorBidi" w:hAnsiTheme="majorBidi" w:cstheme="majorBidi"/>
        </w:rPr>
        <w:t>.</w:t>
      </w:r>
    </w:p>
  </w:footnote>
  <w:footnote w:id="23">
    <w:p w:rsidR="00E92A99" w:rsidRPr="002E3524" w:rsidRDefault="00E92A99" w:rsidP="003B3A73">
      <w:pPr>
        <w:pStyle w:val="FootnoteText"/>
        <w:ind w:firstLine="720"/>
        <w:jc w:val="both"/>
        <w:rPr>
          <w:rFonts w:asciiTheme="majorBidi" w:hAnsiTheme="majorBidi" w:cstheme="majorBidi"/>
        </w:rPr>
      </w:pPr>
      <w:r w:rsidRPr="002E3524">
        <w:rPr>
          <w:rStyle w:val="FootnoteReference"/>
          <w:rFonts w:asciiTheme="majorBidi" w:hAnsiTheme="majorBidi" w:cstheme="majorBidi"/>
        </w:rPr>
        <w:footnoteRef/>
      </w:r>
      <w:r w:rsidRPr="002E3524">
        <w:rPr>
          <w:rFonts w:asciiTheme="majorBidi" w:hAnsiTheme="majorBidi" w:cstheme="majorBidi"/>
        </w:rPr>
        <w:t xml:space="preserve"> Sugiono, </w:t>
      </w:r>
      <w:r w:rsidRPr="002E3524">
        <w:rPr>
          <w:rFonts w:asciiTheme="majorBidi" w:hAnsiTheme="majorBidi" w:cstheme="majorBidi"/>
          <w:i/>
          <w:iCs/>
        </w:rPr>
        <w:t xml:space="preserve">Metode Penelitian Pendidikan (Pendekatan Kuanititaif, Kualitatif dan R&amp;D), </w:t>
      </w:r>
      <w:r w:rsidRPr="002E3524">
        <w:rPr>
          <w:rFonts w:asciiTheme="majorBidi" w:hAnsiTheme="majorBidi" w:cstheme="majorBidi"/>
        </w:rPr>
        <w:t>(Bandung : Alfabet</w:t>
      </w:r>
      <w:r>
        <w:rPr>
          <w:rFonts w:asciiTheme="majorBidi" w:hAnsiTheme="majorBidi" w:cstheme="majorBidi"/>
        </w:rPr>
        <w:t xml:space="preserve">, 2015), </w:t>
      </w:r>
      <w:r w:rsidRPr="002E3524">
        <w:rPr>
          <w:rFonts w:asciiTheme="majorBidi" w:hAnsiTheme="majorBidi" w:cstheme="majorBidi"/>
        </w:rPr>
        <w:t>107</w:t>
      </w:r>
      <w:r>
        <w:rPr>
          <w:rFonts w:asciiTheme="majorBidi" w:hAnsiTheme="majorBidi" w:cstheme="majorBidi"/>
          <w:i/>
          <w:iCs/>
        </w:rPr>
        <w:t>.</w:t>
      </w:r>
    </w:p>
  </w:footnote>
  <w:footnote w:id="24">
    <w:p w:rsidR="00E92A99" w:rsidRPr="00F27556" w:rsidRDefault="00E92A99" w:rsidP="00611CA5">
      <w:pPr>
        <w:pStyle w:val="FootnoteText"/>
        <w:ind w:firstLine="720"/>
        <w:jc w:val="both"/>
        <w:rPr>
          <w:rFonts w:asciiTheme="majorBidi" w:hAnsiTheme="majorBidi" w:cstheme="majorBidi"/>
        </w:rPr>
      </w:pPr>
      <w:r w:rsidRPr="00F27556">
        <w:rPr>
          <w:rStyle w:val="FootnoteReference"/>
          <w:rFonts w:asciiTheme="majorBidi" w:hAnsiTheme="majorBidi" w:cstheme="majorBidi"/>
        </w:rPr>
        <w:footnoteRef/>
      </w:r>
      <w:r w:rsidRPr="00F27556">
        <w:rPr>
          <w:rFonts w:asciiTheme="majorBidi" w:hAnsiTheme="majorBidi" w:cstheme="majorBidi"/>
        </w:rPr>
        <w:t xml:space="preserve"> Arthur Hughes, </w:t>
      </w:r>
      <w:r w:rsidRPr="00F27556">
        <w:rPr>
          <w:rFonts w:asciiTheme="majorBidi" w:hAnsiTheme="majorBidi" w:cstheme="majorBidi"/>
          <w:i/>
          <w:iCs/>
        </w:rPr>
        <w:t>Testing Language Teacher</w:t>
      </w:r>
      <w:r w:rsidRPr="00F27556">
        <w:rPr>
          <w:rFonts w:asciiTheme="majorBidi" w:hAnsiTheme="majorBidi" w:cstheme="majorBidi"/>
        </w:rPr>
        <w:t>,(New York: Cambridge University, 1989), p. 111-113.</w:t>
      </w:r>
    </w:p>
  </w:footnote>
  <w:footnote w:id="25">
    <w:p w:rsidR="00E92A99" w:rsidRDefault="00E92A99" w:rsidP="00611CA5">
      <w:pPr>
        <w:pStyle w:val="FootnoteText"/>
        <w:ind w:firstLine="720"/>
        <w:jc w:val="both"/>
      </w:pPr>
      <w:r w:rsidRPr="00F27556">
        <w:rPr>
          <w:rStyle w:val="FootnoteReference"/>
          <w:rFonts w:asciiTheme="majorBidi" w:hAnsiTheme="majorBidi" w:cstheme="majorBidi"/>
        </w:rPr>
        <w:footnoteRef/>
      </w:r>
      <w:r w:rsidRPr="00F27556">
        <w:rPr>
          <w:rFonts w:asciiTheme="majorBidi" w:hAnsiTheme="majorBidi" w:cstheme="majorBidi"/>
        </w:rPr>
        <w:t xml:space="preserve"> Suharsimi Arikunto, </w:t>
      </w:r>
      <w:r w:rsidRPr="00F27556">
        <w:rPr>
          <w:rFonts w:asciiTheme="majorBidi" w:hAnsiTheme="majorBidi" w:cstheme="majorBidi"/>
          <w:i/>
          <w:iCs/>
        </w:rPr>
        <w:t>Prosedur Penelitian Suatu Pendekatan Praktik</w:t>
      </w:r>
      <w:r w:rsidRPr="00F27556">
        <w:rPr>
          <w:rFonts w:asciiTheme="majorBidi" w:hAnsiTheme="majorBidi" w:cstheme="majorBidi"/>
        </w:rPr>
        <w:t>, (Jakarta: Rineka Cipta, 2006), p 30.</w:t>
      </w:r>
    </w:p>
  </w:footnote>
  <w:footnote w:id="26">
    <w:p w:rsidR="00E92A99" w:rsidRPr="00970405" w:rsidRDefault="00E92A99" w:rsidP="003B3A73">
      <w:pPr>
        <w:pStyle w:val="FootnoteText"/>
        <w:ind w:firstLine="720"/>
        <w:jc w:val="both"/>
        <w:rPr>
          <w:rFonts w:asciiTheme="majorBidi" w:hAnsiTheme="majorBidi" w:cstheme="majorBidi"/>
        </w:rPr>
      </w:pPr>
      <w:r w:rsidRPr="00970405">
        <w:rPr>
          <w:rStyle w:val="FootnoteReference"/>
          <w:rFonts w:asciiTheme="majorBidi" w:hAnsiTheme="majorBidi" w:cstheme="majorBidi"/>
        </w:rPr>
        <w:footnoteRef/>
      </w:r>
      <w:r w:rsidRPr="00970405">
        <w:rPr>
          <w:rFonts w:asciiTheme="majorBidi" w:hAnsiTheme="majorBidi" w:cstheme="majorBidi"/>
        </w:rPr>
        <w:t xml:space="preserve"> Jack C. Richards and Willy A. Renandya</w:t>
      </w:r>
      <w:r>
        <w:rPr>
          <w:rFonts w:asciiTheme="majorBidi" w:hAnsiTheme="majorBidi" w:cstheme="majorBidi"/>
          <w:i/>
          <w:iCs/>
        </w:rPr>
        <w:t xml:space="preserve">, </w:t>
      </w:r>
      <w:r w:rsidRPr="00970405">
        <w:rPr>
          <w:rFonts w:asciiTheme="majorBidi" w:hAnsiTheme="majorBidi" w:cstheme="majorBidi"/>
          <w:i/>
          <w:iCs/>
        </w:rPr>
        <w:t>Methodology in Language Teaching – An Anthology of Current Practice</w:t>
      </w:r>
      <w:r>
        <w:rPr>
          <w:rFonts w:asciiTheme="majorBidi" w:hAnsiTheme="majorBidi" w:cstheme="majorBidi"/>
        </w:rPr>
        <w:t xml:space="preserve"> (</w:t>
      </w:r>
      <w:r w:rsidRPr="00970405">
        <w:rPr>
          <w:rFonts w:asciiTheme="majorBidi" w:hAnsiTheme="majorBidi" w:cstheme="majorBidi"/>
        </w:rPr>
        <w:t>Cambri</w:t>
      </w:r>
      <w:r>
        <w:rPr>
          <w:rFonts w:asciiTheme="majorBidi" w:hAnsiTheme="majorBidi" w:cstheme="majorBidi"/>
        </w:rPr>
        <w:t>dge: Cambridge University Press,</w:t>
      </w:r>
      <w:r w:rsidRPr="00970405">
        <w:rPr>
          <w:rFonts w:asciiTheme="majorBidi" w:hAnsiTheme="majorBidi" w:cstheme="majorBidi"/>
        </w:rPr>
        <w:t xml:space="preserve"> 2002</w:t>
      </w:r>
      <w:r>
        <w:rPr>
          <w:rFonts w:asciiTheme="majorBidi" w:hAnsiTheme="majorBidi" w:cstheme="majorBidi"/>
        </w:rPr>
        <w:t>),</w:t>
      </w:r>
      <w:r w:rsidRPr="00970405">
        <w:rPr>
          <w:rFonts w:asciiTheme="majorBidi" w:hAnsiTheme="majorBidi" w:cstheme="majorBidi"/>
        </w:rPr>
        <w:t xml:space="preserve"> 316.</w:t>
      </w:r>
    </w:p>
  </w:footnote>
  <w:footnote w:id="27">
    <w:p w:rsidR="00E92A99" w:rsidRPr="00B37DEB" w:rsidRDefault="00E92A99" w:rsidP="00611CA5">
      <w:pPr>
        <w:pStyle w:val="FootnoteText"/>
        <w:ind w:firstLine="720"/>
        <w:jc w:val="both"/>
        <w:rPr>
          <w:rFonts w:asciiTheme="majorBidi" w:hAnsiTheme="majorBidi" w:cstheme="majorBidi"/>
        </w:rPr>
      </w:pPr>
      <w:r w:rsidRPr="00B37DEB">
        <w:rPr>
          <w:rStyle w:val="FootnoteReference"/>
          <w:rFonts w:asciiTheme="majorBidi" w:hAnsiTheme="majorBidi" w:cstheme="majorBidi"/>
        </w:rPr>
        <w:footnoteRef/>
      </w:r>
      <w:r>
        <w:rPr>
          <w:rFonts w:asciiTheme="majorBidi" w:hAnsiTheme="majorBidi" w:cstheme="majorBidi"/>
        </w:rPr>
        <w:t xml:space="preserve"> Anas</w:t>
      </w:r>
      <w:r w:rsidRPr="00B37DEB">
        <w:rPr>
          <w:rFonts w:asciiTheme="majorBidi" w:hAnsiTheme="majorBidi" w:cstheme="majorBidi"/>
        </w:rPr>
        <w:t xml:space="preserve"> Sudijono, </w:t>
      </w:r>
      <w:r w:rsidRPr="00B37DEB">
        <w:rPr>
          <w:rFonts w:asciiTheme="majorBidi" w:hAnsiTheme="majorBidi" w:cstheme="majorBidi"/>
          <w:i/>
          <w:iCs/>
        </w:rPr>
        <w:t>Pengantar Statistik Pendidikan</w:t>
      </w:r>
      <w:r>
        <w:rPr>
          <w:rFonts w:asciiTheme="majorBidi" w:hAnsiTheme="majorBidi" w:cstheme="majorBidi"/>
        </w:rPr>
        <w:t xml:space="preserve"> (</w:t>
      </w:r>
      <w:r w:rsidRPr="00B37DEB">
        <w:rPr>
          <w:rFonts w:asciiTheme="majorBidi" w:hAnsiTheme="majorBidi" w:cstheme="majorBidi"/>
        </w:rPr>
        <w:t>Jakarta: PT Raja Grafindo, 2014</w:t>
      </w:r>
      <w:r>
        <w:rPr>
          <w:rFonts w:asciiTheme="majorBidi" w:hAnsiTheme="majorBidi" w:cstheme="majorBidi"/>
        </w:rPr>
        <w:t>), 278.</w:t>
      </w:r>
    </w:p>
  </w:footnote>
  <w:footnote w:id="28">
    <w:p w:rsidR="00E92A99" w:rsidRDefault="00E92A99" w:rsidP="00611CA5">
      <w:pPr>
        <w:pStyle w:val="FootnoteText"/>
        <w:ind w:firstLine="720"/>
        <w:jc w:val="both"/>
      </w:pPr>
      <w:r w:rsidRPr="00B37DEB">
        <w:rPr>
          <w:rStyle w:val="FootnoteReference"/>
          <w:rFonts w:asciiTheme="majorBidi" w:hAnsiTheme="majorBidi" w:cstheme="majorBidi"/>
        </w:rPr>
        <w:footnoteRef/>
      </w:r>
      <w:r w:rsidRPr="00B37DEB">
        <w:rPr>
          <w:rFonts w:asciiTheme="majorBidi" w:hAnsiTheme="majorBidi" w:cstheme="majorBidi"/>
        </w:rPr>
        <w:t xml:space="preserve"> Sudijono, </w:t>
      </w:r>
      <w:r w:rsidRPr="00B37DEB">
        <w:rPr>
          <w:rFonts w:asciiTheme="majorBidi" w:hAnsiTheme="majorBidi" w:cstheme="majorBidi"/>
          <w:i/>
          <w:iCs/>
        </w:rPr>
        <w:t>Pengantar Statistik Pendidikan</w:t>
      </w:r>
      <w:r>
        <w:rPr>
          <w:rFonts w:asciiTheme="majorBidi" w:hAnsiTheme="majorBidi" w:cstheme="majorBidi"/>
        </w:rPr>
        <w:t>, 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05636"/>
      <w:docPartObj>
        <w:docPartGallery w:val="Page Numbers (Top of Page)"/>
        <w:docPartUnique/>
      </w:docPartObj>
    </w:sdtPr>
    <w:sdtEndPr>
      <w:rPr>
        <w:rFonts w:asciiTheme="majorBidi" w:hAnsiTheme="majorBidi" w:cstheme="majorBidi"/>
        <w:sz w:val="24"/>
        <w:szCs w:val="24"/>
      </w:rPr>
    </w:sdtEndPr>
    <w:sdtContent>
      <w:p w:rsidR="00E92A99" w:rsidRPr="00E92A99" w:rsidRDefault="00E92A99" w:rsidP="00E92A99">
        <w:pPr>
          <w:pStyle w:val="Header"/>
          <w:rPr>
            <w:rFonts w:asciiTheme="majorBidi" w:hAnsiTheme="majorBidi" w:cstheme="majorBidi"/>
            <w:sz w:val="24"/>
            <w:szCs w:val="24"/>
          </w:rPr>
        </w:pPr>
        <w:r w:rsidRPr="00E92A99">
          <w:rPr>
            <w:rFonts w:asciiTheme="majorBidi" w:hAnsiTheme="majorBidi" w:cstheme="majorBidi"/>
            <w:sz w:val="24"/>
            <w:szCs w:val="24"/>
          </w:rPr>
          <w:fldChar w:fldCharType="begin"/>
        </w:r>
        <w:r w:rsidRPr="00E92A99">
          <w:rPr>
            <w:rFonts w:asciiTheme="majorBidi" w:hAnsiTheme="majorBidi" w:cstheme="majorBidi"/>
            <w:sz w:val="24"/>
            <w:szCs w:val="24"/>
          </w:rPr>
          <w:instrText xml:space="preserve"> PAGE   \* MERGEFORMAT </w:instrText>
        </w:r>
        <w:r w:rsidRPr="00E92A99">
          <w:rPr>
            <w:rFonts w:asciiTheme="majorBidi" w:hAnsiTheme="majorBidi" w:cstheme="majorBidi"/>
            <w:sz w:val="24"/>
            <w:szCs w:val="24"/>
          </w:rPr>
          <w:fldChar w:fldCharType="separate"/>
        </w:r>
        <w:r w:rsidR="00600940">
          <w:rPr>
            <w:rFonts w:asciiTheme="majorBidi" w:hAnsiTheme="majorBidi" w:cstheme="majorBidi"/>
            <w:noProof/>
            <w:sz w:val="24"/>
            <w:szCs w:val="24"/>
          </w:rPr>
          <w:t>72</w:t>
        </w:r>
        <w:r w:rsidRPr="00E92A99">
          <w:rPr>
            <w:rFonts w:asciiTheme="majorBidi" w:hAnsiTheme="majorBidi" w:cstheme="majorBidi"/>
            <w:noProof/>
            <w:sz w:val="24"/>
            <w:szCs w:val="24"/>
          </w:rPr>
          <w:fldChar w:fldCharType="end"/>
        </w:r>
      </w:p>
    </w:sdtContent>
  </w:sdt>
  <w:p w:rsidR="00E92A99" w:rsidRDefault="00E92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97525"/>
      <w:docPartObj>
        <w:docPartGallery w:val="Page Numbers (Top of Page)"/>
        <w:docPartUnique/>
      </w:docPartObj>
    </w:sdtPr>
    <w:sdtEndPr>
      <w:rPr>
        <w:rFonts w:asciiTheme="majorBidi" w:hAnsiTheme="majorBidi" w:cstheme="majorBidi"/>
        <w:noProof/>
        <w:sz w:val="24"/>
        <w:szCs w:val="24"/>
      </w:rPr>
    </w:sdtEndPr>
    <w:sdtContent>
      <w:p w:rsidR="00E92A99" w:rsidRPr="00E92A99" w:rsidRDefault="00E92A99">
        <w:pPr>
          <w:pStyle w:val="Header"/>
          <w:jc w:val="right"/>
          <w:rPr>
            <w:rFonts w:asciiTheme="majorBidi" w:hAnsiTheme="majorBidi" w:cstheme="majorBidi"/>
            <w:sz w:val="24"/>
            <w:szCs w:val="24"/>
          </w:rPr>
        </w:pPr>
        <w:r w:rsidRPr="00E92A99">
          <w:rPr>
            <w:rFonts w:asciiTheme="majorBidi" w:hAnsiTheme="majorBidi" w:cstheme="majorBidi"/>
            <w:sz w:val="24"/>
            <w:szCs w:val="24"/>
          </w:rPr>
          <w:fldChar w:fldCharType="begin"/>
        </w:r>
        <w:r w:rsidRPr="00E92A99">
          <w:rPr>
            <w:rFonts w:asciiTheme="majorBidi" w:hAnsiTheme="majorBidi" w:cstheme="majorBidi"/>
            <w:sz w:val="24"/>
            <w:szCs w:val="24"/>
          </w:rPr>
          <w:instrText xml:space="preserve"> PAGE   \* MERGEFORMAT </w:instrText>
        </w:r>
        <w:r w:rsidRPr="00E92A99">
          <w:rPr>
            <w:rFonts w:asciiTheme="majorBidi" w:hAnsiTheme="majorBidi" w:cstheme="majorBidi"/>
            <w:sz w:val="24"/>
            <w:szCs w:val="24"/>
          </w:rPr>
          <w:fldChar w:fldCharType="separate"/>
        </w:r>
        <w:r w:rsidR="00600940">
          <w:rPr>
            <w:rFonts w:asciiTheme="majorBidi" w:hAnsiTheme="majorBidi" w:cstheme="majorBidi"/>
            <w:noProof/>
            <w:sz w:val="24"/>
            <w:szCs w:val="24"/>
          </w:rPr>
          <w:t>11</w:t>
        </w:r>
        <w:r w:rsidRPr="00E92A99">
          <w:rPr>
            <w:rFonts w:asciiTheme="majorBidi" w:hAnsiTheme="majorBidi" w:cstheme="majorBidi"/>
            <w:noProof/>
            <w:sz w:val="24"/>
            <w:szCs w:val="24"/>
          </w:rPr>
          <w:fldChar w:fldCharType="end"/>
        </w:r>
      </w:p>
    </w:sdtContent>
  </w:sdt>
  <w:p w:rsidR="00E92A99" w:rsidRDefault="00E92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2674"/>
      <w:docPartObj>
        <w:docPartGallery w:val="Page Numbers (Top of Page)"/>
        <w:docPartUnique/>
      </w:docPartObj>
    </w:sdtPr>
    <w:sdtEndPr>
      <w:rPr>
        <w:rFonts w:asciiTheme="majorBidi" w:hAnsiTheme="majorBidi" w:cstheme="majorBidi"/>
      </w:rPr>
    </w:sdtEndPr>
    <w:sdtContent>
      <w:p w:rsidR="00E92A99" w:rsidRPr="008B0972" w:rsidRDefault="00E92A99">
        <w:pPr>
          <w:pStyle w:val="Header"/>
          <w:jc w:val="right"/>
          <w:rPr>
            <w:rFonts w:asciiTheme="majorBidi" w:hAnsiTheme="majorBidi" w:cstheme="majorBidi"/>
          </w:rPr>
        </w:pPr>
        <w:r w:rsidRPr="008B0972">
          <w:rPr>
            <w:rFonts w:asciiTheme="majorBidi" w:hAnsiTheme="majorBidi" w:cstheme="majorBidi"/>
          </w:rPr>
          <w:fldChar w:fldCharType="begin"/>
        </w:r>
        <w:r w:rsidRPr="008B0972">
          <w:rPr>
            <w:rFonts w:asciiTheme="majorBidi" w:hAnsiTheme="majorBidi" w:cstheme="majorBidi"/>
          </w:rPr>
          <w:instrText xml:space="preserve"> PAGE   \* MERGEFORMAT </w:instrText>
        </w:r>
        <w:r w:rsidRPr="008B0972">
          <w:rPr>
            <w:rFonts w:asciiTheme="majorBidi" w:hAnsiTheme="majorBidi" w:cstheme="majorBidi"/>
          </w:rPr>
          <w:fldChar w:fldCharType="separate"/>
        </w:r>
        <w:r w:rsidR="00600940">
          <w:rPr>
            <w:rFonts w:asciiTheme="majorBidi" w:hAnsiTheme="majorBidi" w:cstheme="majorBidi"/>
            <w:noProof/>
          </w:rPr>
          <w:t>73</w:t>
        </w:r>
        <w:r w:rsidRPr="008B0972">
          <w:rPr>
            <w:rFonts w:asciiTheme="majorBidi" w:hAnsiTheme="majorBidi" w:cstheme="majorBidi"/>
            <w:noProof/>
          </w:rPr>
          <w:fldChar w:fldCharType="end"/>
        </w:r>
      </w:p>
    </w:sdtContent>
  </w:sdt>
  <w:p w:rsidR="00E92A99" w:rsidRDefault="00E92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5D3"/>
    <w:multiLevelType w:val="hybridMultilevel"/>
    <w:tmpl w:val="8904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70B9"/>
    <w:multiLevelType w:val="hybridMultilevel"/>
    <w:tmpl w:val="61742B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81704F"/>
    <w:multiLevelType w:val="hybridMultilevel"/>
    <w:tmpl w:val="A3FC75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3679D"/>
    <w:multiLevelType w:val="hybridMultilevel"/>
    <w:tmpl w:val="99EA32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B93913"/>
    <w:multiLevelType w:val="hybridMultilevel"/>
    <w:tmpl w:val="90F4468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350E72"/>
    <w:multiLevelType w:val="hybridMultilevel"/>
    <w:tmpl w:val="B6EC2A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B656CC"/>
    <w:multiLevelType w:val="hybridMultilevel"/>
    <w:tmpl w:val="FF24A3D2"/>
    <w:lvl w:ilvl="0" w:tplc="666A8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955DC6"/>
    <w:multiLevelType w:val="hybridMultilevel"/>
    <w:tmpl w:val="6CAEB9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590031"/>
    <w:multiLevelType w:val="hybridMultilevel"/>
    <w:tmpl w:val="6074A974"/>
    <w:lvl w:ilvl="0" w:tplc="26448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E45440"/>
    <w:multiLevelType w:val="hybridMultilevel"/>
    <w:tmpl w:val="AE1AC3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671291"/>
    <w:multiLevelType w:val="hybridMultilevel"/>
    <w:tmpl w:val="328A2464"/>
    <w:lvl w:ilvl="0" w:tplc="37425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7C2B24"/>
    <w:multiLevelType w:val="hybridMultilevel"/>
    <w:tmpl w:val="5ED8F8B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4A63AC4"/>
    <w:multiLevelType w:val="hybridMultilevel"/>
    <w:tmpl w:val="0F908A76"/>
    <w:lvl w:ilvl="0" w:tplc="C742A98C">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EB4B0B"/>
    <w:multiLevelType w:val="hybridMultilevel"/>
    <w:tmpl w:val="B3787958"/>
    <w:lvl w:ilvl="0" w:tplc="2034B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962CD"/>
    <w:multiLevelType w:val="hybridMultilevel"/>
    <w:tmpl w:val="66D8F9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9733E6"/>
    <w:multiLevelType w:val="hybridMultilevel"/>
    <w:tmpl w:val="E08008C0"/>
    <w:lvl w:ilvl="0" w:tplc="2542D0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234A9"/>
    <w:multiLevelType w:val="hybridMultilevel"/>
    <w:tmpl w:val="F198D5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4E97A04"/>
    <w:multiLevelType w:val="hybridMultilevel"/>
    <w:tmpl w:val="6ACA528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223420"/>
    <w:multiLevelType w:val="hybridMultilevel"/>
    <w:tmpl w:val="14F2E984"/>
    <w:lvl w:ilvl="0" w:tplc="5358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A90336"/>
    <w:multiLevelType w:val="hybridMultilevel"/>
    <w:tmpl w:val="8A3203C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5251BA"/>
    <w:multiLevelType w:val="hybridMultilevel"/>
    <w:tmpl w:val="D25C9F48"/>
    <w:lvl w:ilvl="0" w:tplc="0D6663D6">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90197A"/>
    <w:multiLevelType w:val="hybridMultilevel"/>
    <w:tmpl w:val="5874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32895"/>
    <w:multiLevelType w:val="hybridMultilevel"/>
    <w:tmpl w:val="ECA641A6"/>
    <w:lvl w:ilvl="0" w:tplc="EAD0F3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1853E3"/>
    <w:multiLevelType w:val="hybridMultilevel"/>
    <w:tmpl w:val="16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B163F"/>
    <w:multiLevelType w:val="hybridMultilevel"/>
    <w:tmpl w:val="017A0776"/>
    <w:lvl w:ilvl="0" w:tplc="AFA28C3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96122E"/>
    <w:multiLevelType w:val="hybridMultilevel"/>
    <w:tmpl w:val="26EC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76C98"/>
    <w:multiLevelType w:val="hybridMultilevel"/>
    <w:tmpl w:val="816E02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E4F6D01"/>
    <w:multiLevelType w:val="hybridMultilevel"/>
    <w:tmpl w:val="03B8EA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6405AA"/>
    <w:multiLevelType w:val="hybridMultilevel"/>
    <w:tmpl w:val="6B9A6866"/>
    <w:lvl w:ilvl="0" w:tplc="0421000F">
      <w:start w:val="1"/>
      <w:numFmt w:val="decimal"/>
      <w:lvlText w:val="%1."/>
      <w:lvlJc w:val="left"/>
      <w:pPr>
        <w:ind w:left="501" w:hanging="360"/>
      </w:pPr>
      <w:rPr>
        <w:rFonts w:hint="default"/>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29">
    <w:nsid w:val="528F7C3B"/>
    <w:multiLevelType w:val="hybridMultilevel"/>
    <w:tmpl w:val="6E701736"/>
    <w:lvl w:ilvl="0" w:tplc="174C2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B55A1C"/>
    <w:multiLevelType w:val="hybridMultilevel"/>
    <w:tmpl w:val="101E8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CA69E8"/>
    <w:multiLevelType w:val="hybridMultilevel"/>
    <w:tmpl w:val="9398A71C"/>
    <w:lvl w:ilvl="0" w:tplc="56A46C70">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26C91"/>
    <w:multiLevelType w:val="hybridMultilevel"/>
    <w:tmpl w:val="4B6A7B9E"/>
    <w:lvl w:ilvl="0" w:tplc="FE6E5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D52E8D"/>
    <w:multiLevelType w:val="hybridMultilevel"/>
    <w:tmpl w:val="4A78492A"/>
    <w:lvl w:ilvl="0" w:tplc="1AD83BE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C2FD1"/>
    <w:multiLevelType w:val="hybridMultilevel"/>
    <w:tmpl w:val="1E529F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31314B7"/>
    <w:multiLevelType w:val="hybridMultilevel"/>
    <w:tmpl w:val="309AF6AA"/>
    <w:lvl w:ilvl="0" w:tplc="6506E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2F1D5E"/>
    <w:multiLevelType w:val="hybridMultilevel"/>
    <w:tmpl w:val="6BE49560"/>
    <w:lvl w:ilvl="0" w:tplc="81E0EF6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5C80952"/>
    <w:multiLevelType w:val="hybridMultilevel"/>
    <w:tmpl w:val="63FE64B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C7B6AF1"/>
    <w:multiLevelType w:val="hybridMultilevel"/>
    <w:tmpl w:val="F4AAD1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FF67138"/>
    <w:multiLevelType w:val="hybridMultilevel"/>
    <w:tmpl w:val="54C0ABE4"/>
    <w:lvl w:ilvl="0" w:tplc="168A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092B3D"/>
    <w:multiLevelType w:val="hybridMultilevel"/>
    <w:tmpl w:val="BD32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B5BD1"/>
    <w:multiLevelType w:val="hybridMultilevel"/>
    <w:tmpl w:val="6B9A686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8A65D0D"/>
    <w:multiLevelType w:val="hybridMultilevel"/>
    <w:tmpl w:val="E4D8D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A0919"/>
    <w:multiLevelType w:val="hybridMultilevel"/>
    <w:tmpl w:val="1B0E72F2"/>
    <w:lvl w:ilvl="0" w:tplc="93E2C64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33"/>
  </w:num>
  <w:num w:numId="3">
    <w:abstractNumId w:val="26"/>
  </w:num>
  <w:num w:numId="4">
    <w:abstractNumId w:val="1"/>
  </w:num>
  <w:num w:numId="5">
    <w:abstractNumId w:val="16"/>
  </w:num>
  <w:num w:numId="6">
    <w:abstractNumId w:val="20"/>
  </w:num>
  <w:num w:numId="7">
    <w:abstractNumId w:val="21"/>
  </w:num>
  <w:num w:numId="8">
    <w:abstractNumId w:val="23"/>
  </w:num>
  <w:num w:numId="9">
    <w:abstractNumId w:val="25"/>
  </w:num>
  <w:num w:numId="10">
    <w:abstractNumId w:val="24"/>
  </w:num>
  <w:num w:numId="11">
    <w:abstractNumId w:val="15"/>
  </w:num>
  <w:num w:numId="12">
    <w:abstractNumId w:val="2"/>
  </w:num>
  <w:num w:numId="13">
    <w:abstractNumId w:val="8"/>
  </w:num>
  <w:num w:numId="14">
    <w:abstractNumId w:val="4"/>
  </w:num>
  <w:num w:numId="15">
    <w:abstractNumId w:val="29"/>
  </w:num>
  <w:num w:numId="16">
    <w:abstractNumId w:val="37"/>
  </w:num>
  <w:num w:numId="17">
    <w:abstractNumId w:val="32"/>
  </w:num>
  <w:num w:numId="18">
    <w:abstractNumId w:val="17"/>
  </w:num>
  <w:num w:numId="19">
    <w:abstractNumId w:val="12"/>
  </w:num>
  <w:num w:numId="20">
    <w:abstractNumId w:val="31"/>
  </w:num>
  <w:num w:numId="21">
    <w:abstractNumId w:val="9"/>
  </w:num>
  <w:num w:numId="22">
    <w:abstractNumId w:val="19"/>
  </w:num>
  <w:num w:numId="23">
    <w:abstractNumId w:val="40"/>
  </w:num>
  <w:num w:numId="24">
    <w:abstractNumId w:val="10"/>
  </w:num>
  <w:num w:numId="25">
    <w:abstractNumId w:val="3"/>
  </w:num>
  <w:num w:numId="26">
    <w:abstractNumId w:val="14"/>
  </w:num>
  <w:num w:numId="27">
    <w:abstractNumId w:val="11"/>
  </w:num>
  <w:num w:numId="28">
    <w:abstractNumId w:val="7"/>
  </w:num>
  <w:num w:numId="29">
    <w:abstractNumId w:val="6"/>
  </w:num>
  <w:num w:numId="30">
    <w:abstractNumId w:val="38"/>
  </w:num>
  <w:num w:numId="31">
    <w:abstractNumId w:val="5"/>
  </w:num>
  <w:num w:numId="32">
    <w:abstractNumId w:val="39"/>
  </w:num>
  <w:num w:numId="33">
    <w:abstractNumId w:val="42"/>
  </w:num>
  <w:num w:numId="34">
    <w:abstractNumId w:val="41"/>
  </w:num>
  <w:num w:numId="35">
    <w:abstractNumId w:val="28"/>
  </w:num>
  <w:num w:numId="36">
    <w:abstractNumId w:val="34"/>
  </w:num>
  <w:num w:numId="37">
    <w:abstractNumId w:val="30"/>
  </w:num>
  <w:num w:numId="38">
    <w:abstractNumId w:val="35"/>
  </w:num>
  <w:num w:numId="39">
    <w:abstractNumId w:val="0"/>
  </w:num>
  <w:num w:numId="40">
    <w:abstractNumId w:val="18"/>
  </w:num>
  <w:num w:numId="41">
    <w:abstractNumId w:val="13"/>
  </w:num>
  <w:num w:numId="42">
    <w:abstractNumId w:val="22"/>
  </w:num>
  <w:num w:numId="43">
    <w:abstractNumId w:val="36"/>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4F"/>
    <w:rsid w:val="00000EA9"/>
    <w:rsid w:val="00010134"/>
    <w:rsid w:val="00011E10"/>
    <w:rsid w:val="00021569"/>
    <w:rsid w:val="000216CB"/>
    <w:rsid w:val="00023593"/>
    <w:rsid w:val="00023EF2"/>
    <w:rsid w:val="00024022"/>
    <w:rsid w:val="00032500"/>
    <w:rsid w:val="00036DA3"/>
    <w:rsid w:val="00036E3D"/>
    <w:rsid w:val="000416DE"/>
    <w:rsid w:val="00051E37"/>
    <w:rsid w:val="00066DF6"/>
    <w:rsid w:val="000754AF"/>
    <w:rsid w:val="00080EA3"/>
    <w:rsid w:val="00081D64"/>
    <w:rsid w:val="00081FB1"/>
    <w:rsid w:val="00084224"/>
    <w:rsid w:val="000867C7"/>
    <w:rsid w:val="000A25F4"/>
    <w:rsid w:val="000A478E"/>
    <w:rsid w:val="000A6738"/>
    <w:rsid w:val="000C22E9"/>
    <w:rsid w:val="000C26F1"/>
    <w:rsid w:val="000C418A"/>
    <w:rsid w:val="000D7AAA"/>
    <w:rsid w:val="000E6B6D"/>
    <w:rsid w:val="000F1CB1"/>
    <w:rsid w:val="00113A8B"/>
    <w:rsid w:val="00113F4C"/>
    <w:rsid w:val="001207C1"/>
    <w:rsid w:val="00120A3C"/>
    <w:rsid w:val="00123785"/>
    <w:rsid w:val="00126741"/>
    <w:rsid w:val="00132344"/>
    <w:rsid w:val="001345B7"/>
    <w:rsid w:val="00137024"/>
    <w:rsid w:val="0014115B"/>
    <w:rsid w:val="00152084"/>
    <w:rsid w:val="0016567F"/>
    <w:rsid w:val="00171175"/>
    <w:rsid w:val="001824E4"/>
    <w:rsid w:val="0019431A"/>
    <w:rsid w:val="001A024A"/>
    <w:rsid w:val="001A183E"/>
    <w:rsid w:val="001A50F3"/>
    <w:rsid w:val="001D0EC4"/>
    <w:rsid w:val="001D6F80"/>
    <w:rsid w:val="001E010F"/>
    <w:rsid w:val="001E1035"/>
    <w:rsid w:val="001E16B1"/>
    <w:rsid w:val="001E75AA"/>
    <w:rsid w:val="001F7299"/>
    <w:rsid w:val="00201E33"/>
    <w:rsid w:val="00220235"/>
    <w:rsid w:val="00226B58"/>
    <w:rsid w:val="002339EA"/>
    <w:rsid w:val="00236651"/>
    <w:rsid w:val="002417EA"/>
    <w:rsid w:val="00250B26"/>
    <w:rsid w:val="00253FB9"/>
    <w:rsid w:val="00261051"/>
    <w:rsid w:val="0026555B"/>
    <w:rsid w:val="002801CD"/>
    <w:rsid w:val="0028039C"/>
    <w:rsid w:val="0029361A"/>
    <w:rsid w:val="00295BEF"/>
    <w:rsid w:val="002A27C6"/>
    <w:rsid w:val="002B2FB3"/>
    <w:rsid w:val="002B3D50"/>
    <w:rsid w:val="002B480F"/>
    <w:rsid w:val="002C6702"/>
    <w:rsid w:val="002D19C2"/>
    <w:rsid w:val="002D4753"/>
    <w:rsid w:val="002E5A94"/>
    <w:rsid w:val="002E5DB3"/>
    <w:rsid w:val="002F1DA1"/>
    <w:rsid w:val="002F258A"/>
    <w:rsid w:val="0030273B"/>
    <w:rsid w:val="003030D9"/>
    <w:rsid w:val="003050E2"/>
    <w:rsid w:val="00311C02"/>
    <w:rsid w:val="00312D7D"/>
    <w:rsid w:val="00314325"/>
    <w:rsid w:val="003155FC"/>
    <w:rsid w:val="00326025"/>
    <w:rsid w:val="003305D1"/>
    <w:rsid w:val="0033657D"/>
    <w:rsid w:val="00345305"/>
    <w:rsid w:val="00347A08"/>
    <w:rsid w:val="00356E1C"/>
    <w:rsid w:val="003577FF"/>
    <w:rsid w:val="00363ED4"/>
    <w:rsid w:val="00385F72"/>
    <w:rsid w:val="003B3A73"/>
    <w:rsid w:val="003B78E7"/>
    <w:rsid w:val="003B7EDD"/>
    <w:rsid w:val="003C5BC4"/>
    <w:rsid w:val="003D2498"/>
    <w:rsid w:val="003D4136"/>
    <w:rsid w:val="003E0A52"/>
    <w:rsid w:val="003E46D1"/>
    <w:rsid w:val="00400645"/>
    <w:rsid w:val="00401805"/>
    <w:rsid w:val="00401D9C"/>
    <w:rsid w:val="00410691"/>
    <w:rsid w:val="004136D6"/>
    <w:rsid w:val="004270B3"/>
    <w:rsid w:val="0043093E"/>
    <w:rsid w:val="00431EA9"/>
    <w:rsid w:val="00470FEB"/>
    <w:rsid w:val="00480E3D"/>
    <w:rsid w:val="004835BC"/>
    <w:rsid w:val="004907C8"/>
    <w:rsid w:val="004B52B8"/>
    <w:rsid w:val="004C436C"/>
    <w:rsid w:val="004D0ECF"/>
    <w:rsid w:val="004D5097"/>
    <w:rsid w:val="004E2504"/>
    <w:rsid w:val="004E475C"/>
    <w:rsid w:val="0050269F"/>
    <w:rsid w:val="00505591"/>
    <w:rsid w:val="00507EDB"/>
    <w:rsid w:val="00510C93"/>
    <w:rsid w:val="00510FF3"/>
    <w:rsid w:val="005118C0"/>
    <w:rsid w:val="00512490"/>
    <w:rsid w:val="00512DFC"/>
    <w:rsid w:val="005220D0"/>
    <w:rsid w:val="00523A62"/>
    <w:rsid w:val="00532517"/>
    <w:rsid w:val="00533A1E"/>
    <w:rsid w:val="00541193"/>
    <w:rsid w:val="00550669"/>
    <w:rsid w:val="005513F3"/>
    <w:rsid w:val="0056202F"/>
    <w:rsid w:val="00563599"/>
    <w:rsid w:val="00565FD7"/>
    <w:rsid w:val="005709B3"/>
    <w:rsid w:val="00574788"/>
    <w:rsid w:val="00575195"/>
    <w:rsid w:val="0058238F"/>
    <w:rsid w:val="005824AC"/>
    <w:rsid w:val="005A54AF"/>
    <w:rsid w:val="005D0F47"/>
    <w:rsid w:val="005E4419"/>
    <w:rsid w:val="005E565C"/>
    <w:rsid w:val="005F0E30"/>
    <w:rsid w:val="005F654D"/>
    <w:rsid w:val="005F6707"/>
    <w:rsid w:val="0060061C"/>
    <w:rsid w:val="00600940"/>
    <w:rsid w:val="00611CA5"/>
    <w:rsid w:val="0062137C"/>
    <w:rsid w:val="006305C8"/>
    <w:rsid w:val="00630B52"/>
    <w:rsid w:val="006341AA"/>
    <w:rsid w:val="006362E4"/>
    <w:rsid w:val="00640F5D"/>
    <w:rsid w:val="00642161"/>
    <w:rsid w:val="00645A42"/>
    <w:rsid w:val="00646978"/>
    <w:rsid w:val="0065430B"/>
    <w:rsid w:val="0067445B"/>
    <w:rsid w:val="00683D2E"/>
    <w:rsid w:val="00683D96"/>
    <w:rsid w:val="00684948"/>
    <w:rsid w:val="006A791D"/>
    <w:rsid w:val="006B5D91"/>
    <w:rsid w:val="006B799D"/>
    <w:rsid w:val="006C3C3B"/>
    <w:rsid w:val="006C4617"/>
    <w:rsid w:val="006C7DB2"/>
    <w:rsid w:val="006D06A4"/>
    <w:rsid w:val="006D5435"/>
    <w:rsid w:val="006D58F0"/>
    <w:rsid w:val="006D6104"/>
    <w:rsid w:val="006E0B36"/>
    <w:rsid w:val="006E595C"/>
    <w:rsid w:val="006F2915"/>
    <w:rsid w:val="006F3A47"/>
    <w:rsid w:val="006F744B"/>
    <w:rsid w:val="00707A8B"/>
    <w:rsid w:val="007114AC"/>
    <w:rsid w:val="00713BE6"/>
    <w:rsid w:val="00720202"/>
    <w:rsid w:val="00722D14"/>
    <w:rsid w:val="00723C27"/>
    <w:rsid w:val="00726521"/>
    <w:rsid w:val="0073414B"/>
    <w:rsid w:val="007360CF"/>
    <w:rsid w:val="00744B10"/>
    <w:rsid w:val="0076085F"/>
    <w:rsid w:val="00771A4F"/>
    <w:rsid w:val="007730F3"/>
    <w:rsid w:val="00773CE5"/>
    <w:rsid w:val="0078220A"/>
    <w:rsid w:val="007850A5"/>
    <w:rsid w:val="007852FA"/>
    <w:rsid w:val="00793164"/>
    <w:rsid w:val="0079449A"/>
    <w:rsid w:val="007956EE"/>
    <w:rsid w:val="007A02C9"/>
    <w:rsid w:val="007A49ED"/>
    <w:rsid w:val="007B5A91"/>
    <w:rsid w:val="007C03E3"/>
    <w:rsid w:val="007C4FFC"/>
    <w:rsid w:val="007E02D9"/>
    <w:rsid w:val="007E15D0"/>
    <w:rsid w:val="007E5DA0"/>
    <w:rsid w:val="007F1B80"/>
    <w:rsid w:val="007F6E1E"/>
    <w:rsid w:val="008148B5"/>
    <w:rsid w:val="00816073"/>
    <w:rsid w:val="00830EF6"/>
    <w:rsid w:val="00850899"/>
    <w:rsid w:val="00860F20"/>
    <w:rsid w:val="00862229"/>
    <w:rsid w:val="00870775"/>
    <w:rsid w:val="008B0972"/>
    <w:rsid w:val="008B452F"/>
    <w:rsid w:val="008B5049"/>
    <w:rsid w:val="008D29F3"/>
    <w:rsid w:val="008D3871"/>
    <w:rsid w:val="008F64CE"/>
    <w:rsid w:val="009051CD"/>
    <w:rsid w:val="00915B24"/>
    <w:rsid w:val="00926CD2"/>
    <w:rsid w:val="00936A44"/>
    <w:rsid w:val="009434E5"/>
    <w:rsid w:val="00946962"/>
    <w:rsid w:val="00950919"/>
    <w:rsid w:val="0096085F"/>
    <w:rsid w:val="009671F6"/>
    <w:rsid w:val="0097196D"/>
    <w:rsid w:val="009755BF"/>
    <w:rsid w:val="00986333"/>
    <w:rsid w:val="00990920"/>
    <w:rsid w:val="0099134F"/>
    <w:rsid w:val="00992A7B"/>
    <w:rsid w:val="00994EFA"/>
    <w:rsid w:val="009978D0"/>
    <w:rsid w:val="009A7C01"/>
    <w:rsid w:val="009B1130"/>
    <w:rsid w:val="009B40AB"/>
    <w:rsid w:val="009B5A3E"/>
    <w:rsid w:val="009C0D25"/>
    <w:rsid w:val="009C1EAE"/>
    <w:rsid w:val="009C241B"/>
    <w:rsid w:val="009D0D59"/>
    <w:rsid w:val="009D61F0"/>
    <w:rsid w:val="009D7440"/>
    <w:rsid w:val="009D7DAE"/>
    <w:rsid w:val="009F01A1"/>
    <w:rsid w:val="009F14D3"/>
    <w:rsid w:val="009F1A92"/>
    <w:rsid w:val="009F48B4"/>
    <w:rsid w:val="00A10761"/>
    <w:rsid w:val="00A10911"/>
    <w:rsid w:val="00A13395"/>
    <w:rsid w:val="00A21EFD"/>
    <w:rsid w:val="00A22FEB"/>
    <w:rsid w:val="00A23722"/>
    <w:rsid w:val="00A3198A"/>
    <w:rsid w:val="00A33CAA"/>
    <w:rsid w:val="00A36061"/>
    <w:rsid w:val="00A3616E"/>
    <w:rsid w:val="00A40EAD"/>
    <w:rsid w:val="00A43120"/>
    <w:rsid w:val="00A65811"/>
    <w:rsid w:val="00A667D1"/>
    <w:rsid w:val="00A671F1"/>
    <w:rsid w:val="00A7482C"/>
    <w:rsid w:val="00A81AA0"/>
    <w:rsid w:val="00A8408C"/>
    <w:rsid w:val="00A8732F"/>
    <w:rsid w:val="00A876DC"/>
    <w:rsid w:val="00A9035C"/>
    <w:rsid w:val="00A936CF"/>
    <w:rsid w:val="00AA0C9A"/>
    <w:rsid w:val="00AB57C4"/>
    <w:rsid w:val="00AB73F6"/>
    <w:rsid w:val="00AC29A7"/>
    <w:rsid w:val="00AD060D"/>
    <w:rsid w:val="00AD3135"/>
    <w:rsid w:val="00B154C0"/>
    <w:rsid w:val="00B154CD"/>
    <w:rsid w:val="00B16935"/>
    <w:rsid w:val="00B214F1"/>
    <w:rsid w:val="00B263EE"/>
    <w:rsid w:val="00B415E1"/>
    <w:rsid w:val="00B43DF5"/>
    <w:rsid w:val="00B46D08"/>
    <w:rsid w:val="00B50584"/>
    <w:rsid w:val="00B50641"/>
    <w:rsid w:val="00B53F9C"/>
    <w:rsid w:val="00B541BE"/>
    <w:rsid w:val="00B54C77"/>
    <w:rsid w:val="00B57F9A"/>
    <w:rsid w:val="00B65D2F"/>
    <w:rsid w:val="00B66E72"/>
    <w:rsid w:val="00B67A08"/>
    <w:rsid w:val="00B737F7"/>
    <w:rsid w:val="00B75EE7"/>
    <w:rsid w:val="00B90E5B"/>
    <w:rsid w:val="00B97C91"/>
    <w:rsid w:val="00BA1EF3"/>
    <w:rsid w:val="00BB4691"/>
    <w:rsid w:val="00BB7249"/>
    <w:rsid w:val="00BC6444"/>
    <w:rsid w:val="00BD1F1C"/>
    <w:rsid w:val="00BF46B3"/>
    <w:rsid w:val="00C028A2"/>
    <w:rsid w:val="00C03B4D"/>
    <w:rsid w:val="00C06357"/>
    <w:rsid w:val="00C1509E"/>
    <w:rsid w:val="00C26913"/>
    <w:rsid w:val="00C313D5"/>
    <w:rsid w:val="00C31B63"/>
    <w:rsid w:val="00C420A8"/>
    <w:rsid w:val="00C44CF2"/>
    <w:rsid w:val="00C473AB"/>
    <w:rsid w:val="00C50E66"/>
    <w:rsid w:val="00C65D6B"/>
    <w:rsid w:val="00C7237A"/>
    <w:rsid w:val="00C75A18"/>
    <w:rsid w:val="00C8252B"/>
    <w:rsid w:val="00C856E6"/>
    <w:rsid w:val="00C90F3F"/>
    <w:rsid w:val="00C92FEE"/>
    <w:rsid w:val="00CA7C2C"/>
    <w:rsid w:val="00CB1B08"/>
    <w:rsid w:val="00CB37BA"/>
    <w:rsid w:val="00CB4A64"/>
    <w:rsid w:val="00CB57E0"/>
    <w:rsid w:val="00CC0EC7"/>
    <w:rsid w:val="00CC47B3"/>
    <w:rsid w:val="00CC4ACF"/>
    <w:rsid w:val="00CD0F3D"/>
    <w:rsid w:val="00CE12AD"/>
    <w:rsid w:val="00CE1D25"/>
    <w:rsid w:val="00CF2A1E"/>
    <w:rsid w:val="00CF2F10"/>
    <w:rsid w:val="00CF3C96"/>
    <w:rsid w:val="00CF60E9"/>
    <w:rsid w:val="00CF610E"/>
    <w:rsid w:val="00D03F8F"/>
    <w:rsid w:val="00D05CFE"/>
    <w:rsid w:val="00D120DF"/>
    <w:rsid w:val="00D200D2"/>
    <w:rsid w:val="00D2327B"/>
    <w:rsid w:val="00D24F2F"/>
    <w:rsid w:val="00D27E8C"/>
    <w:rsid w:val="00D27F95"/>
    <w:rsid w:val="00D368FC"/>
    <w:rsid w:val="00D40679"/>
    <w:rsid w:val="00D47195"/>
    <w:rsid w:val="00D52BAE"/>
    <w:rsid w:val="00D5421D"/>
    <w:rsid w:val="00D55B22"/>
    <w:rsid w:val="00D56D60"/>
    <w:rsid w:val="00D748A4"/>
    <w:rsid w:val="00DA2731"/>
    <w:rsid w:val="00DA4E78"/>
    <w:rsid w:val="00DA7263"/>
    <w:rsid w:val="00DB6717"/>
    <w:rsid w:val="00DD1756"/>
    <w:rsid w:val="00DD367A"/>
    <w:rsid w:val="00DE0964"/>
    <w:rsid w:val="00DE1BF4"/>
    <w:rsid w:val="00DE1D3F"/>
    <w:rsid w:val="00DF0173"/>
    <w:rsid w:val="00DF0E63"/>
    <w:rsid w:val="00DF5783"/>
    <w:rsid w:val="00E0254D"/>
    <w:rsid w:val="00E07D1C"/>
    <w:rsid w:val="00E15DA3"/>
    <w:rsid w:val="00E169EA"/>
    <w:rsid w:val="00E202F7"/>
    <w:rsid w:val="00E236F6"/>
    <w:rsid w:val="00E26A5E"/>
    <w:rsid w:val="00E340A1"/>
    <w:rsid w:val="00E34B5F"/>
    <w:rsid w:val="00E3793F"/>
    <w:rsid w:val="00E46B93"/>
    <w:rsid w:val="00E50583"/>
    <w:rsid w:val="00E61E79"/>
    <w:rsid w:val="00E6625F"/>
    <w:rsid w:val="00E67187"/>
    <w:rsid w:val="00E86181"/>
    <w:rsid w:val="00E87D43"/>
    <w:rsid w:val="00E92A99"/>
    <w:rsid w:val="00E93F18"/>
    <w:rsid w:val="00E94DE3"/>
    <w:rsid w:val="00E95816"/>
    <w:rsid w:val="00E97C0C"/>
    <w:rsid w:val="00EA0D48"/>
    <w:rsid w:val="00EA3B80"/>
    <w:rsid w:val="00EB4BE2"/>
    <w:rsid w:val="00EB65BF"/>
    <w:rsid w:val="00EB7089"/>
    <w:rsid w:val="00EC65F3"/>
    <w:rsid w:val="00ED7756"/>
    <w:rsid w:val="00EE65E5"/>
    <w:rsid w:val="00EF6F36"/>
    <w:rsid w:val="00EF746C"/>
    <w:rsid w:val="00F006ED"/>
    <w:rsid w:val="00F03EA1"/>
    <w:rsid w:val="00F06669"/>
    <w:rsid w:val="00F07C8B"/>
    <w:rsid w:val="00F156FB"/>
    <w:rsid w:val="00F228AF"/>
    <w:rsid w:val="00F3628A"/>
    <w:rsid w:val="00F45D5A"/>
    <w:rsid w:val="00F547DE"/>
    <w:rsid w:val="00F65578"/>
    <w:rsid w:val="00F66F9C"/>
    <w:rsid w:val="00F7522D"/>
    <w:rsid w:val="00F82CE3"/>
    <w:rsid w:val="00F86C1A"/>
    <w:rsid w:val="00F939DB"/>
    <w:rsid w:val="00F946BB"/>
    <w:rsid w:val="00F9652E"/>
    <w:rsid w:val="00FA00A2"/>
    <w:rsid w:val="00FA22DF"/>
    <w:rsid w:val="00FA437A"/>
    <w:rsid w:val="00FB182A"/>
    <w:rsid w:val="00FB3615"/>
    <w:rsid w:val="00FB63DC"/>
    <w:rsid w:val="00FC09E0"/>
    <w:rsid w:val="00FC580B"/>
    <w:rsid w:val="00FC74E4"/>
    <w:rsid w:val="00FE2BA3"/>
    <w:rsid w:val="00FE6B7B"/>
    <w:rsid w:val="00FF0D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134F"/>
    <w:pPr>
      <w:ind w:left="720"/>
      <w:contextualSpacing/>
    </w:pPr>
  </w:style>
  <w:style w:type="paragraph" w:styleId="FootnoteText">
    <w:name w:val="footnote text"/>
    <w:basedOn w:val="Normal"/>
    <w:link w:val="FootnoteTextChar"/>
    <w:uiPriority w:val="99"/>
    <w:unhideWhenUsed/>
    <w:rsid w:val="009C241B"/>
    <w:pPr>
      <w:spacing w:after="0" w:line="240" w:lineRule="auto"/>
    </w:pPr>
    <w:rPr>
      <w:sz w:val="20"/>
      <w:szCs w:val="20"/>
    </w:rPr>
  </w:style>
  <w:style w:type="character" w:customStyle="1" w:styleId="FootnoteTextChar">
    <w:name w:val="Footnote Text Char"/>
    <w:basedOn w:val="DefaultParagraphFont"/>
    <w:link w:val="FootnoteText"/>
    <w:uiPriority w:val="99"/>
    <w:rsid w:val="009C241B"/>
    <w:rPr>
      <w:sz w:val="20"/>
      <w:szCs w:val="20"/>
    </w:rPr>
  </w:style>
  <w:style w:type="character" w:styleId="FootnoteReference">
    <w:name w:val="footnote reference"/>
    <w:basedOn w:val="DefaultParagraphFont"/>
    <w:uiPriority w:val="99"/>
    <w:unhideWhenUsed/>
    <w:rsid w:val="009C241B"/>
    <w:rPr>
      <w:vertAlign w:val="superscript"/>
    </w:rPr>
  </w:style>
  <w:style w:type="paragraph" w:styleId="Header">
    <w:name w:val="header"/>
    <w:basedOn w:val="Normal"/>
    <w:link w:val="HeaderChar"/>
    <w:uiPriority w:val="99"/>
    <w:unhideWhenUsed/>
    <w:rsid w:val="00D2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F2F"/>
  </w:style>
  <w:style w:type="paragraph" w:styleId="Footer">
    <w:name w:val="footer"/>
    <w:basedOn w:val="Normal"/>
    <w:link w:val="FooterChar"/>
    <w:uiPriority w:val="99"/>
    <w:unhideWhenUsed/>
    <w:rsid w:val="00D2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F2F"/>
  </w:style>
  <w:style w:type="paragraph" w:styleId="BalloonText">
    <w:name w:val="Balloon Text"/>
    <w:basedOn w:val="Normal"/>
    <w:link w:val="BalloonTextChar"/>
    <w:uiPriority w:val="99"/>
    <w:semiHidden/>
    <w:unhideWhenUsed/>
    <w:rsid w:val="00C9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3F"/>
    <w:rPr>
      <w:rFonts w:ascii="Tahoma" w:hAnsi="Tahoma" w:cs="Tahoma"/>
      <w:sz w:val="16"/>
      <w:szCs w:val="16"/>
    </w:rPr>
  </w:style>
  <w:style w:type="character" w:styleId="PlaceholderText">
    <w:name w:val="Placeholder Text"/>
    <w:basedOn w:val="DefaultParagraphFont"/>
    <w:uiPriority w:val="99"/>
    <w:semiHidden/>
    <w:rsid w:val="00CE1D25"/>
    <w:rPr>
      <w:color w:val="808080"/>
    </w:rPr>
  </w:style>
  <w:style w:type="table" w:styleId="TableGrid">
    <w:name w:val="Table Grid"/>
    <w:basedOn w:val="TableNormal"/>
    <w:uiPriority w:val="39"/>
    <w:rsid w:val="0077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D48"/>
    <w:rPr>
      <w:color w:val="0000FF" w:themeColor="hyperlink"/>
      <w:u w:val="single"/>
    </w:rPr>
  </w:style>
  <w:style w:type="character" w:customStyle="1" w:styleId="ListParagraphChar">
    <w:name w:val="List Paragraph Char"/>
    <w:aliases w:val="Body of text Char,List Paragraph1 Char"/>
    <w:link w:val="ListParagraph"/>
    <w:uiPriority w:val="34"/>
    <w:locked/>
    <w:rsid w:val="003B3A73"/>
  </w:style>
  <w:style w:type="paragraph" w:customStyle="1" w:styleId="Default">
    <w:name w:val="Default"/>
    <w:rsid w:val="003B3A73"/>
    <w:pPr>
      <w:autoSpaceDE w:val="0"/>
      <w:autoSpaceDN w:val="0"/>
      <w:adjustRightInd w:val="0"/>
      <w:spacing w:after="0" w:line="240" w:lineRule="auto"/>
    </w:pPr>
    <w:rPr>
      <w:rFonts w:ascii="Garamond" w:hAnsi="Garamond" w:cs="Garamond"/>
      <w:color w:val="000000"/>
      <w:sz w:val="24"/>
      <w:szCs w:val="24"/>
    </w:rPr>
  </w:style>
  <w:style w:type="character" w:customStyle="1" w:styleId="FootnoteTextChar1">
    <w:name w:val="Footnote Text Char1"/>
    <w:basedOn w:val="DefaultParagraphFont"/>
    <w:uiPriority w:val="99"/>
    <w:semiHidden/>
    <w:rsid w:val="003B3A73"/>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134F"/>
    <w:pPr>
      <w:ind w:left="720"/>
      <w:contextualSpacing/>
    </w:pPr>
  </w:style>
  <w:style w:type="paragraph" w:styleId="FootnoteText">
    <w:name w:val="footnote text"/>
    <w:basedOn w:val="Normal"/>
    <w:link w:val="FootnoteTextChar"/>
    <w:uiPriority w:val="99"/>
    <w:unhideWhenUsed/>
    <w:rsid w:val="009C241B"/>
    <w:pPr>
      <w:spacing w:after="0" w:line="240" w:lineRule="auto"/>
    </w:pPr>
    <w:rPr>
      <w:sz w:val="20"/>
      <w:szCs w:val="20"/>
    </w:rPr>
  </w:style>
  <w:style w:type="character" w:customStyle="1" w:styleId="FootnoteTextChar">
    <w:name w:val="Footnote Text Char"/>
    <w:basedOn w:val="DefaultParagraphFont"/>
    <w:link w:val="FootnoteText"/>
    <w:uiPriority w:val="99"/>
    <w:rsid w:val="009C241B"/>
    <w:rPr>
      <w:sz w:val="20"/>
      <w:szCs w:val="20"/>
    </w:rPr>
  </w:style>
  <w:style w:type="character" w:styleId="FootnoteReference">
    <w:name w:val="footnote reference"/>
    <w:basedOn w:val="DefaultParagraphFont"/>
    <w:uiPriority w:val="99"/>
    <w:unhideWhenUsed/>
    <w:rsid w:val="009C241B"/>
    <w:rPr>
      <w:vertAlign w:val="superscript"/>
    </w:rPr>
  </w:style>
  <w:style w:type="paragraph" w:styleId="Header">
    <w:name w:val="header"/>
    <w:basedOn w:val="Normal"/>
    <w:link w:val="HeaderChar"/>
    <w:uiPriority w:val="99"/>
    <w:unhideWhenUsed/>
    <w:rsid w:val="00D2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F2F"/>
  </w:style>
  <w:style w:type="paragraph" w:styleId="Footer">
    <w:name w:val="footer"/>
    <w:basedOn w:val="Normal"/>
    <w:link w:val="FooterChar"/>
    <w:uiPriority w:val="99"/>
    <w:unhideWhenUsed/>
    <w:rsid w:val="00D2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F2F"/>
  </w:style>
  <w:style w:type="paragraph" w:styleId="BalloonText">
    <w:name w:val="Balloon Text"/>
    <w:basedOn w:val="Normal"/>
    <w:link w:val="BalloonTextChar"/>
    <w:uiPriority w:val="99"/>
    <w:semiHidden/>
    <w:unhideWhenUsed/>
    <w:rsid w:val="00C9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3F"/>
    <w:rPr>
      <w:rFonts w:ascii="Tahoma" w:hAnsi="Tahoma" w:cs="Tahoma"/>
      <w:sz w:val="16"/>
      <w:szCs w:val="16"/>
    </w:rPr>
  </w:style>
  <w:style w:type="character" w:styleId="PlaceholderText">
    <w:name w:val="Placeholder Text"/>
    <w:basedOn w:val="DefaultParagraphFont"/>
    <w:uiPriority w:val="99"/>
    <w:semiHidden/>
    <w:rsid w:val="00CE1D25"/>
    <w:rPr>
      <w:color w:val="808080"/>
    </w:rPr>
  </w:style>
  <w:style w:type="table" w:styleId="TableGrid">
    <w:name w:val="Table Grid"/>
    <w:basedOn w:val="TableNormal"/>
    <w:uiPriority w:val="39"/>
    <w:rsid w:val="00773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0D48"/>
    <w:rPr>
      <w:color w:val="0000FF" w:themeColor="hyperlink"/>
      <w:u w:val="single"/>
    </w:rPr>
  </w:style>
  <w:style w:type="character" w:customStyle="1" w:styleId="ListParagraphChar">
    <w:name w:val="List Paragraph Char"/>
    <w:aliases w:val="Body of text Char,List Paragraph1 Char"/>
    <w:link w:val="ListParagraph"/>
    <w:uiPriority w:val="34"/>
    <w:locked/>
    <w:rsid w:val="003B3A73"/>
  </w:style>
  <w:style w:type="paragraph" w:customStyle="1" w:styleId="Default">
    <w:name w:val="Default"/>
    <w:rsid w:val="003B3A73"/>
    <w:pPr>
      <w:autoSpaceDE w:val="0"/>
      <w:autoSpaceDN w:val="0"/>
      <w:adjustRightInd w:val="0"/>
      <w:spacing w:after="0" w:line="240" w:lineRule="auto"/>
    </w:pPr>
    <w:rPr>
      <w:rFonts w:ascii="Garamond" w:hAnsi="Garamond" w:cs="Garamond"/>
      <w:color w:val="000000"/>
      <w:sz w:val="24"/>
      <w:szCs w:val="24"/>
    </w:rPr>
  </w:style>
  <w:style w:type="character" w:customStyle="1" w:styleId="FootnoteTextChar1">
    <w:name w:val="Footnote Text Char1"/>
    <w:basedOn w:val="DefaultParagraphFont"/>
    <w:uiPriority w:val="99"/>
    <w:semiHidden/>
    <w:rsid w:val="003B3A7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Students</a:t>
            </a:r>
            <a:r>
              <a:rPr lang="id-ID" baseline="0"/>
              <a:t> of </a:t>
            </a:r>
            <a:r>
              <a:rPr lang="id-ID"/>
              <a:t>VIII</a:t>
            </a:r>
            <a:r>
              <a:rPr lang="id-ID" baseline="0"/>
              <a:t> A</a:t>
            </a:r>
            <a:endParaRPr lang="id-ID"/>
          </a:p>
        </c:rich>
      </c:tx>
      <c:layout>
        <c:manualLayout>
          <c:xMode val="edge"/>
          <c:yMode val="edge"/>
          <c:x val="0.30530325282373411"/>
          <c:y val="0"/>
        </c:manualLayout>
      </c:layout>
      <c:overlay val="1"/>
    </c:title>
    <c:autoTitleDeleted val="0"/>
    <c:plotArea>
      <c:layout>
        <c:manualLayout>
          <c:layoutTarget val="inner"/>
          <c:xMode val="edge"/>
          <c:yMode val="edge"/>
          <c:x val="8.8364715280155201E-2"/>
          <c:y val="0.15174720806958009"/>
          <c:w val="0.89688165383821494"/>
          <c:h val="0.535978082420973"/>
        </c:manualLayout>
      </c:layout>
      <c:barChart>
        <c:barDir val="col"/>
        <c:grouping val="clustered"/>
        <c:varyColors val="0"/>
        <c:ser>
          <c:idx val="0"/>
          <c:order val="0"/>
          <c:tx>
            <c:strRef>
              <c:f>Sheet1!$B$1</c:f>
              <c:strCache>
                <c:ptCount val="1"/>
                <c:pt idx="0">
                  <c:v>Pre-Test</c:v>
                </c:pt>
              </c:strCache>
            </c:strRef>
          </c:tx>
          <c:spPr>
            <a:solidFill>
              <a:srgbClr val="92D050"/>
            </a:solidFill>
          </c:spPr>
          <c:invertIfNegative val="0"/>
          <c:cat>
            <c:strRef>
              <c:f>Sheet1!$A$2:$A$25</c:f>
              <c:strCache>
                <c:ptCount val="24"/>
                <c:pt idx="0">
                  <c:v>AFZ</c:v>
                </c:pt>
                <c:pt idx="1">
                  <c:v>AS</c:v>
                </c:pt>
                <c:pt idx="2">
                  <c:v>DRSA</c:v>
                </c:pt>
                <c:pt idx="3">
                  <c:v>DAS</c:v>
                </c:pt>
                <c:pt idx="4">
                  <c:v>EFU</c:v>
                </c:pt>
                <c:pt idx="5">
                  <c:v>FD</c:v>
                </c:pt>
                <c:pt idx="6">
                  <c:v>GSP</c:v>
                </c:pt>
                <c:pt idx="7">
                  <c:v>H</c:v>
                </c:pt>
                <c:pt idx="8">
                  <c:v>LDA</c:v>
                </c:pt>
                <c:pt idx="9">
                  <c:v>LA</c:v>
                </c:pt>
                <c:pt idx="10">
                  <c:v>MS</c:v>
                </c:pt>
                <c:pt idx="11">
                  <c:v>MDR</c:v>
                </c:pt>
                <c:pt idx="12">
                  <c:v>NN</c:v>
                </c:pt>
                <c:pt idx="13">
                  <c:v>NRJ</c:v>
                </c:pt>
                <c:pt idx="14">
                  <c:v>PAM</c:v>
                </c:pt>
                <c:pt idx="15">
                  <c:v>RA</c:v>
                </c:pt>
                <c:pt idx="16">
                  <c:v>SF</c:v>
                </c:pt>
                <c:pt idx="17">
                  <c:v>SR</c:v>
                </c:pt>
                <c:pt idx="18">
                  <c:v>SFN</c:v>
                </c:pt>
                <c:pt idx="19">
                  <c:v>SM</c:v>
                </c:pt>
                <c:pt idx="20">
                  <c:v>SRM</c:v>
                </c:pt>
                <c:pt idx="21">
                  <c:v>TSL</c:v>
                </c:pt>
                <c:pt idx="22">
                  <c:v>YS</c:v>
                </c:pt>
                <c:pt idx="23">
                  <c:v>ZN</c:v>
                </c:pt>
              </c:strCache>
            </c:strRef>
          </c:cat>
          <c:val>
            <c:numRef>
              <c:f>Sheet1!$B$2:$B$25</c:f>
              <c:numCache>
                <c:formatCode>General</c:formatCode>
                <c:ptCount val="24"/>
                <c:pt idx="0">
                  <c:v>59</c:v>
                </c:pt>
                <c:pt idx="1">
                  <c:v>69</c:v>
                </c:pt>
                <c:pt idx="2">
                  <c:v>71</c:v>
                </c:pt>
                <c:pt idx="3">
                  <c:v>58</c:v>
                </c:pt>
                <c:pt idx="4">
                  <c:v>63</c:v>
                </c:pt>
                <c:pt idx="5">
                  <c:v>56</c:v>
                </c:pt>
                <c:pt idx="6">
                  <c:v>65</c:v>
                </c:pt>
                <c:pt idx="7">
                  <c:v>56</c:v>
                </c:pt>
                <c:pt idx="8">
                  <c:v>67</c:v>
                </c:pt>
                <c:pt idx="9">
                  <c:v>58</c:v>
                </c:pt>
                <c:pt idx="10">
                  <c:v>67</c:v>
                </c:pt>
                <c:pt idx="11">
                  <c:v>61</c:v>
                </c:pt>
                <c:pt idx="12">
                  <c:v>55</c:v>
                </c:pt>
                <c:pt idx="13">
                  <c:v>59</c:v>
                </c:pt>
                <c:pt idx="14">
                  <c:v>69</c:v>
                </c:pt>
                <c:pt idx="15">
                  <c:v>58</c:v>
                </c:pt>
                <c:pt idx="16">
                  <c:v>69</c:v>
                </c:pt>
                <c:pt idx="17">
                  <c:v>65</c:v>
                </c:pt>
                <c:pt idx="18">
                  <c:v>63</c:v>
                </c:pt>
                <c:pt idx="19">
                  <c:v>55</c:v>
                </c:pt>
                <c:pt idx="20">
                  <c:v>63</c:v>
                </c:pt>
                <c:pt idx="21">
                  <c:v>63</c:v>
                </c:pt>
                <c:pt idx="22">
                  <c:v>53</c:v>
                </c:pt>
                <c:pt idx="23">
                  <c:v>69</c:v>
                </c:pt>
              </c:numCache>
            </c:numRef>
          </c:val>
        </c:ser>
        <c:ser>
          <c:idx val="1"/>
          <c:order val="1"/>
          <c:tx>
            <c:strRef>
              <c:f>Sheet1!$C$1</c:f>
              <c:strCache>
                <c:ptCount val="1"/>
                <c:pt idx="0">
                  <c:v>Post-Test</c:v>
                </c:pt>
              </c:strCache>
            </c:strRef>
          </c:tx>
          <c:spPr>
            <a:solidFill>
              <a:srgbClr val="E40AB5"/>
            </a:solidFill>
          </c:spPr>
          <c:invertIfNegative val="0"/>
          <c:cat>
            <c:strRef>
              <c:f>Sheet1!$A$2:$A$25</c:f>
              <c:strCache>
                <c:ptCount val="24"/>
                <c:pt idx="0">
                  <c:v>AFZ</c:v>
                </c:pt>
                <c:pt idx="1">
                  <c:v>AS</c:v>
                </c:pt>
                <c:pt idx="2">
                  <c:v>DRSA</c:v>
                </c:pt>
                <c:pt idx="3">
                  <c:v>DAS</c:v>
                </c:pt>
                <c:pt idx="4">
                  <c:v>EFU</c:v>
                </c:pt>
                <c:pt idx="5">
                  <c:v>FD</c:v>
                </c:pt>
                <c:pt idx="6">
                  <c:v>GSP</c:v>
                </c:pt>
                <c:pt idx="7">
                  <c:v>H</c:v>
                </c:pt>
                <c:pt idx="8">
                  <c:v>LDA</c:v>
                </c:pt>
                <c:pt idx="9">
                  <c:v>LA</c:v>
                </c:pt>
                <c:pt idx="10">
                  <c:v>MS</c:v>
                </c:pt>
                <c:pt idx="11">
                  <c:v>MDR</c:v>
                </c:pt>
                <c:pt idx="12">
                  <c:v>NN</c:v>
                </c:pt>
                <c:pt idx="13">
                  <c:v>NRJ</c:v>
                </c:pt>
                <c:pt idx="14">
                  <c:v>PAM</c:v>
                </c:pt>
                <c:pt idx="15">
                  <c:v>RA</c:v>
                </c:pt>
                <c:pt idx="16">
                  <c:v>SF</c:v>
                </c:pt>
                <c:pt idx="17">
                  <c:v>SR</c:v>
                </c:pt>
                <c:pt idx="18">
                  <c:v>SFN</c:v>
                </c:pt>
                <c:pt idx="19">
                  <c:v>SM</c:v>
                </c:pt>
                <c:pt idx="20">
                  <c:v>SRM</c:v>
                </c:pt>
                <c:pt idx="21">
                  <c:v>TSL</c:v>
                </c:pt>
                <c:pt idx="22">
                  <c:v>YS</c:v>
                </c:pt>
                <c:pt idx="23">
                  <c:v>ZN</c:v>
                </c:pt>
              </c:strCache>
            </c:strRef>
          </c:cat>
          <c:val>
            <c:numRef>
              <c:f>Sheet1!$C$2:$C$25</c:f>
              <c:numCache>
                <c:formatCode>General</c:formatCode>
                <c:ptCount val="24"/>
                <c:pt idx="0">
                  <c:v>80</c:v>
                </c:pt>
                <c:pt idx="1">
                  <c:v>75</c:v>
                </c:pt>
                <c:pt idx="2">
                  <c:v>88</c:v>
                </c:pt>
                <c:pt idx="3">
                  <c:v>73</c:v>
                </c:pt>
                <c:pt idx="4">
                  <c:v>76</c:v>
                </c:pt>
                <c:pt idx="5">
                  <c:v>73</c:v>
                </c:pt>
                <c:pt idx="6">
                  <c:v>69</c:v>
                </c:pt>
                <c:pt idx="7">
                  <c:v>67</c:v>
                </c:pt>
                <c:pt idx="8">
                  <c:v>79</c:v>
                </c:pt>
                <c:pt idx="9">
                  <c:v>63</c:v>
                </c:pt>
                <c:pt idx="10">
                  <c:v>76</c:v>
                </c:pt>
                <c:pt idx="11">
                  <c:v>75</c:v>
                </c:pt>
                <c:pt idx="12">
                  <c:v>69</c:v>
                </c:pt>
                <c:pt idx="13">
                  <c:v>73</c:v>
                </c:pt>
                <c:pt idx="14">
                  <c:v>90</c:v>
                </c:pt>
                <c:pt idx="15">
                  <c:v>69</c:v>
                </c:pt>
                <c:pt idx="16">
                  <c:v>73</c:v>
                </c:pt>
                <c:pt idx="17">
                  <c:v>75</c:v>
                </c:pt>
                <c:pt idx="18">
                  <c:v>79</c:v>
                </c:pt>
                <c:pt idx="19">
                  <c:v>79</c:v>
                </c:pt>
                <c:pt idx="20">
                  <c:v>82</c:v>
                </c:pt>
                <c:pt idx="21">
                  <c:v>75</c:v>
                </c:pt>
                <c:pt idx="22">
                  <c:v>69</c:v>
                </c:pt>
                <c:pt idx="23">
                  <c:v>90</c:v>
                </c:pt>
              </c:numCache>
            </c:numRef>
          </c:val>
        </c:ser>
        <c:ser>
          <c:idx val="2"/>
          <c:order val="2"/>
          <c:tx>
            <c:strRef>
              <c:f>Sheet1!$D$1</c:f>
              <c:strCache>
                <c:ptCount val="1"/>
                <c:pt idx="0">
                  <c:v>Column1</c:v>
                </c:pt>
              </c:strCache>
            </c:strRef>
          </c:tx>
          <c:invertIfNegative val="0"/>
          <c:cat>
            <c:strRef>
              <c:f>Sheet1!$A$2:$A$25</c:f>
              <c:strCache>
                <c:ptCount val="24"/>
                <c:pt idx="0">
                  <c:v>AFZ</c:v>
                </c:pt>
                <c:pt idx="1">
                  <c:v>AS</c:v>
                </c:pt>
                <c:pt idx="2">
                  <c:v>DRSA</c:v>
                </c:pt>
                <c:pt idx="3">
                  <c:v>DAS</c:v>
                </c:pt>
                <c:pt idx="4">
                  <c:v>EFU</c:v>
                </c:pt>
                <c:pt idx="5">
                  <c:v>FD</c:v>
                </c:pt>
                <c:pt idx="6">
                  <c:v>GSP</c:v>
                </c:pt>
                <c:pt idx="7">
                  <c:v>H</c:v>
                </c:pt>
                <c:pt idx="8">
                  <c:v>LDA</c:v>
                </c:pt>
                <c:pt idx="9">
                  <c:v>LA</c:v>
                </c:pt>
                <c:pt idx="10">
                  <c:v>MS</c:v>
                </c:pt>
                <c:pt idx="11">
                  <c:v>MDR</c:v>
                </c:pt>
                <c:pt idx="12">
                  <c:v>NN</c:v>
                </c:pt>
                <c:pt idx="13">
                  <c:v>NRJ</c:v>
                </c:pt>
                <c:pt idx="14">
                  <c:v>PAM</c:v>
                </c:pt>
                <c:pt idx="15">
                  <c:v>RA</c:v>
                </c:pt>
                <c:pt idx="16">
                  <c:v>SF</c:v>
                </c:pt>
                <c:pt idx="17">
                  <c:v>SR</c:v>
                </c:pt>
                <c:pt idx="18">
                  <c:v>SFN</c:v>
                </c:pt>
                <c:pt idx="19">
                  <c:v>SM</c:v>
                </c:pt>
                <c:pt idx="20">
                  <c:v>SRM</c:v>
                </c:pt>
                <c:pt idx="21">
                  <c:v>TSL</c:v>
                </c:pt>
                <c:pt idx="22">
                  <c:v>YS</c:v>
                </c:pt>
                <c:pt idx="23">
                  <c:v>ZN</c:v>
                </c:pt>
              </c:strCache>
            </c:strRef>
          </c:cat>
          <c:val>
            <c:numRef>
              <c:f>Sheet1!$D$2:$D$25</c:f>
            </c:numRef>
          </c:val>
        </c:ser>
        <c:dLbls>
          <c:showLegendKey val="0"/>
          <c:showVal val="0"/>
          <c:showCatName val="0"/>
          <c:showSerName val="0"/>
          <c:showPercent val="0"/>
          <c:showBubbleSize val="0"/>
        </c:dLbls>
        <c:gapWidth val="150"/>
        <c:axId val="244010368"/>
        <c:axId val="244053120"/>
      </c:barChart>
      <c:catAx>
        <c:axId val="244010368"/>
        <c:scaling>
          <c:orientation val="minMax"/>
        </c:scaling>
        <c:delete val="0"/>
        <c:axPos val="b"/>
        <c:majorTickMark val="out"/>
        <c:minorTickMark val="none"/>
        <c:tickLblPos val="nextTo"/>
        <c:crossAx val="244053120"/>
        <c:crosses val="autoZero"/>
        <c:auto val="1"/>
        <c:lblAlgn val="ctr"/>
        <c:lblOffset val="100"/>
        <c:noMultiLvlLbl val="0"/>
      </c:catAx>
      <c:valAx>
        <c:axId val="244053120"/>
        <c:scaling>
          <c:orientation val="minMax"/>
        </c:scaling>
        <c:delete val="0"/>
        <c:axPos val="l"/>
        <c:majorGridlines/>
        <c:numFmt formatCode="General" sourceLinked="1"/>
        <c:majorTickMark val="out"/>
        <c:minorTickMark val="none"/>
        <c:tickLblPos val="nextTo"/>
        <c:crossAx val="244010368"/>
        <c:crosses val="autoZero"/>
        <c:crossBetween val="between"/>
      </c:valAx>
    </c:plotArea>
    <c:legend>
      <c:legendPos val="b"/>
      <c:layout>
        <c:manualLayout>
          <c:xMode val="edge"/>
          <c:yMode val="edge"/>
          <c:x val="0.33166911439440916"/>
          <c:y val="0.88064083573711749"/>
          <c:w val="0.33666153528561793"/>
          <c:h val="0.11935916426288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Students of VIII</a:t>
            </a:r>
            <a:r>
              <a:rPr lang="id-ID" baseline="0"/>
              <a:t> B</a:t>
            </a:r>
            <a:endParaRPr lang="id-ID"/>
          </a:p>
        </c:rich>
      </c:tx>
      <c:layout>
        <c:manualLayout>
          <c:xMode val="edge"/>
          <c:yMode val="edge"/>
          <c:x val="0.32665212303007618"/>
          <c:y val="0"/>
        </c:manualLayout>
      </c:layout>
      <c:overlay val="1"/>
    </c:title>
    <c:autoTitleDeleted val="0"/>
    <c:plotArea>
      <c:layout>
        <c:manualLayout>
          <c:layoutTarget val="inner"/>
          <c:xMode val="edge"/>
          <c:yMode val="edge"/>
          <c:x val="9.4499485166626263E-2"/>
          <c:y val="0.16496245995280975"/>
          <c:w val="0.86256905784866067"/>
          <c:h val="0.55501959515334554"/>
        </c:manualLayout>
      </c:layout>
      <c:barChart>
        <c:barDir val="col"/>
        <c:grouping val="clustered"/>
        <c:varyColors val="0"/>
        <c:ser>
          <c:idx val="0"/>
          <c:order val="0"/>
          <c:tx>
            <c:strRef>
              <c:f>Sheet1!$B$1</c:f>
              <c:strCache>
                <c:ptCount val="1"/>
                <c:pt idx="0">
                  <c:v>Pre-Test</c:v>
                </c:pt>
              </c:strCache>
            </c:strRef>
          </c:tx>
          <c:spPr>
            <a:solidFill>
              <a:srgbClr val="FF0000"/>
            </a:solidFill>
          </c:spPr>
          <c:invertIfNegative val="0"/>
          <c:cat>
            <c:strRef>
              <c:f>Sheet1!$A$2:$A$25</c:f>
              <c:strCache>
                <c:ptCount val="24"/>
                <c:pt idx="0">
                  <c:v>A</c:v>
                </c:pt>
                <c:pt idx="1">
                  <c:v>AF</c:v>
                </c:pt>
                <c:pt idx="2">
                  <c:v>AKI</c:v>
                </c:pt>
                <c:pt idx="3">
                  <c:v>AW</c:v>
                </c:pt>
                <c:pt idx="4">
                  <c:v>DSK</c:v>
                </c:pt>
                <c:pt idx="5">
                  <c:v>EA</c:v>
                </c:pt>
                <c:pt idx="6">
                  <c:v>FADM</c:v>
                </c:pt>
                <c:pt idx="7">
                  <c:v>FAR</c:v>
                </c:pt>
                <c:pt idx="8">
                  <c:v>GA</c:v>
                </c:pt>
                <c:pt idx="9">
                  <c:v>IF</c:v>
                </c:pt>
                <c:pt idx="10">
                  <c:v>MPR</c:v>
                </c:pt>
                <c:pt idx="11">
                  <c:v>MHM</c:v>
                </c:pt>
                <c:pt idx="12">
                  <c:v>MUN</c:v>
                </c:pt>
                <c:pt idx="13">
                  <c:v>MIM</c:v>
                </c:pt>
                <c:pt idx="14">
                  <c:v>MD</c:v>
                </c:pt>
                <c:pt idx="15">
                  <c:v>MY</c:v>
                </c:pt>
                <c:pt idx="16">
                  <c:v>PP</c:v>
                </c:pt>
                <c:pt idx="17">
                  <c:v>PAM</c:v>
                </c:pt>
                <c:pt idx="18">
                  <c:v>RFA</c:v>
                </c:pt>
                <c:pt idx="19">
                  <c:v>RM</c:v>
                </c:pt>
                <c:pt idx="20">
                  <c:v>SQA</c:v>
                </c:pt>
                <c:pt idx="21">
                  <c:v>SM</c:v>
                </c:pt>
                <c:pt idx="22">
                  <c:v>TSL</c:v>
                </c:pt>
                <c:pt idx="23">
                  <c:v>T</c:v>
                </c:pt>
              </c:strCache>
            </c:strRef>
          </c:cat>
          <c:val>
            <c:numRef>
              <c:f>Sheet1!$B$2:$B$25</c:f>
              <c:numCache>
                <c:formatCode>General</c:formatCode>
                <c:ptCount val="24"/>
                <c:pt idx="0">
                  <c:v>59</c:v>
                </c:pt>
                <c:pt idx="1">
                  <c:v>69</c:v>
                </c:pt>
                <c:pt idx="2">
                  <c:v>53</c:v>
                </c:pt>
                <c:pt idx="3">
                  <c:v>55</c:v>
                </c:pt>
                <c:pt idx="4">
                  <c:v>56</c:v>
                </c:pt>
                <c:pt idx="5">
                  <c:v>53</c:v>
                </c:pt>
                <c:pt idx="6">
                  <c:v>52</c:v>
                </c:pt>
                <c:pt idx="7">
                  <c:v>53</c:v>
                </c:pt>
                <c:pt idx="8">
                  <c:v>55</c:v>
                </c:pt>
                <c:pt idx="9">
                  <c:v>49</c:v>
                </c:pt>
                <c:pt idx="10">
                  <c:v>69</c:v>
                </c:pt>
                <c:pt idx="11">
                  <c:v>53</c:v>
                </c:pt>
                <c:pt idx="12">
                  <c:v>52</c:v>
                </c:pt>
                <c:pt idx="13">
                  <c:v>56</c:v>
                </c:pt>
                <c:pt idx="14">
                  <c:v>52</c:v>
                </c:pt>
                <c:pt idx="15">
                  <c:v>52</c:v>
                </c:pt>
                <c:pt idx="16">
                  <c:v>57</c:v>
                </c:pt>
                <c:pt idx="17">
                  <c:v>59</c:v>
                </c:pt>
                <c:pt idx="18">
                  <c:v>53</c:v>
                </c:pt>
                <c:pt idx="19">
                  <c:v>63</c:v>
                </c:pt>
                <c:pt idx="20">
                  <c:v>50</c:v>
                </c:pt>
                <c:pt idx="21">
                  <c:v>55</c:v>
                </c:pt>
                <c:pt idx="22">
                  <c:v>53</c:v>
                </c:pt>
                <c:pt idx="23">
                  <c:v>53</c:v>
                </c:pt>
              </c:numCache>
            </c:numRef>
          </c:val>
        </c:ser>
        <c:ser>
          <c:idx val="1"/>
          <c:order val="1"/>
          <c:tx>
            <c:strRef>
              <c:f>Sheet1!$C$1</c:f>
              <c:strCache>
                <c:ptCount val="1"/>
                <c:pt idx="0">
                  <c:v>Post-Test</c:v>
                </c:pt>
              </c:strCache>
            </c:strRef>
          </c:tx>
          <c:spPr>
            <a:solidFill>
              <a:srgbClr val="92D050"/>
            </a:solidFill>
          </c:spPr>
          <c:invertIfNegative val="0"/>
          <c:cat>
            <c:strRef>
              <c:f>Sheet1!$A$2:$A$25</c:f>
              <c:strCache>
                <c:ptCount val="24"/>
                <c:pt idx="0">
                  <c:v>A</c:v>
                </c:pt>
                <c:pt idx="1">
                  <c:v>AF</c:v>
                </c:pt>
                <c:pt idx="2">
                  <c:v>AKI</c:v>
                </c:pt>
                <c:pt idx="3">
                  <c:v>AW</c:v>
                </c:pt>
                <c:pt idx="4">
                  <c:v>DSK</c:v>
                </c:pt>
                <c:pt idx="5">
                  <c:v>EA</c:v>
                </c:pt>
                <c:pt idx="6">
                  <c:v>FADM</c:v>
                </c:pt>
                <c:pt idx="7">
                  <c:v>FAR</c:v>
                </c:pt>
                <c:pt idx="8">
                  <c:v>GA</c:v>
                </c:pt>
                <c:pt idx="9">
                  <c:v>IF</c:v>
                </c:pt>
                <c:pt idx="10">
                  <c:v>MPR</c:v>
                </c:pt>
                <c:pt idx="11">
                  <c:v>MHM</c:v>
                </c:pt>
                <c:pt idx="12">
                  <c:v>MUN</c:v>
                </c:pt>
                <c:pt idx="13">
                  <c:v>MIM</c:v>
                </c:pt>
                <c:pt idx="14">
                  <c:v>MD</c:v>
                </c:pt>
                <c:pt idx="15">
                  <c:v>MY</c:v>
                </c:pt>
                <c:pt idx="16">
                  <c:v>PP</c:v>
                </c:pt>
                <c:pt idx="17">
                  <c:v>PAM</c:v>
                </c:pt>
                <c:pt idx="18">
                  <c:v>RFA</c:v>
                </c:pt>
                <c:pt idx="19">
                  <c:v>RM</c:v>
                </c:pt>
                <c:pt idx="20">
                  <c:v>SQA</c:v>
                </c:pt>
                <c:pt idx="21">
                  <c:v>SM</c:v>
                </c:pt>
                <c:pt idx="22">
                  <c:v>TSL</c:v>
                </c:pt>
                <c:pt idx="23">
                  <c:v>T</c:v>
                </c:pt>
              </c:strCache>
            </c:strRef>
          </c:cat>
          <c:val>
            <c:numRef>
              <c:f>Sheet1!$C$2:$C$25</c:f>
              <c:numCache>
                <c:formatCode>General</c:formatCode>
                <c:ptCount val="24"/>
                <c:pt idx="0">
                  <c:v>63</c:v>
                </c:pt>
                <c:pt idx="1">
                  <c:v>72</c:v>
                </c:pt>
                <c:pt idx="2">
                  <c:v>59</c:v>
                </c:pt>
                <c:pt idx="3">
                  <c:v>63</c:v>
                </c:pt>
                <c:pt idx="4">
                  <c:v>59</c:v>
                </c:pt>
                <c:pt idx="5">
                  <c:v>59</c:v>
                </c:pt>
                <c:pt idx="6">
                  <c:v>69</c:v>
                </c:pt>
                <c:pt idx="7">
                  <c:v>59</c:v>
                </c:pt>
                <c:pt idx="8">
                  <c:v>63</c:v>
                </c:pt>
                <c:pt idx="9">
                  <c:v>57</c:v>
                </c:pt>
                <c:pt idx="10">
                  <c:v>82</c:v>
                </c:pt>
                <c:pt idx="11">
                  <c:v>68</c:v>
                </c:pt>
                <c:pt idx="12">
                  <c:v>63</c:v>
                </c:pt>
                <c:pt idx="13">
                  <c:v>67</c:v>
                </c:pt>
                <c:pt idx="14">
                  <c:v>75</c:v>
                </c:pt>
                <c:pt idx="15">
                  <c:v>59</c:v>
                </c:pt>
                <c:pt idx="16">
                  <c:v>63</c:v>
                </c:pt>
                <c:pt idx="17">
                  <c:v>59</c:v>
                </c:pt>
                <c:pt idx="18">
                  <c:v>63</c:v>
                </c:pt>
                <c:pt idx="19">
                  <c:v>74</c:v>
                </c:pt>
                <c:pt idx="20">
                  <c:v>61</c:v>
                </c:pt>
                <c:pt idx="21">
                  <c:v>73</c:v>
                </c:pt>
                <c:pt idx="22">
                  <c:v>69</c:v>
                </c:pt>
                <c:pt idx="23">
                  <c:v>75</c:v>
                </c:pt>
              </c:numCache>
            </c:numRef>
          </c:val>
        </c:ser>
        <c:dLbls>
          <c:showLegendKey val="0"/>
          <c:showVal val="0"/>
          <c:showCatName val="0"/>
          <c:showSerName val="0"/>
          <c:showPercent val="0"/>
          <c:showBubbleSize val="0"/>
        </c:dLbls>
        <c:gapWidth val="150"/>
        <c:axId val="252520320"/>
        <c:axId val="252521856"/>
      </c:barChart>
      <c:catAx>
        <c:axId val="252520320"/>
        <c:scaling>
          <c:orientation val="minMax"/>
        </c:scaling>
        <c:delete val="0"/>
        <c:axPos val="b"/>
        <c:majorTickMark val="out"/>
        <c:minorTickMark val="none"/>
        <c:tickLblPos val="nextTo"/>
        <c:crossAx val="252521856"/>
        <c:crosses val="autoZero"/>
        <c:auto val="1"/>
        <c:lblAlgn val="ctr"/>
        <c:lblOffset val="100"/>
        <c:noMultiLvlLbl val="0"/>
      </c:catAx>
      <c:valAx>
        <c:axId val="252521856"/>
        <c:scaling>
          <c:orientation val="minMax"/>
        </c:scaling>
        <c:delete val="0"/>
        <c:axPos val="l"/>
        <c:majorGridlines/>
        <c:numFmt formatCode="General" sourceLinked="1"/>
        <c:majorTickMark val="out"/>
        <c:minorTickMark val="none"/>
        <c:tickLblPos val="nextTo"/>
        <c:crossAx val="25252032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FF1B-AF8C-4BA1-BA3B-750514B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9411</Words>
  <Characters>53648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2018-10-29T15:03:00Z</cp:lastPrinted>
  <dcterms:created xsi:type="dcterms:W3CDTF">2018-10-29T15:35:00Z</dcterms:created>
  <dcterms:modified xsi:type="dcterms:W3CDTF">2018-10-29T15:35:00Z</dcterms:modified>
</cp:coreProperties>
</file>