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DDA" w:rsidRDefault="00693DDA" w:rsidP="00693DDA">
      <w:pPr>
        <w:pStyle w:val="FootnoteText"/>
        <w:tabs>
          <w:tab w:val="left" w:pos="5812"/>
          <w:tab w:val="left" w:pos="6096"/>
        </w:tabs>
        <w:spacing w:line="360" w:lineRule="auto"/>
        <w:jc w:val="center"/>
        <w:rPr>
          <w:rFonts w:asciiTheme="majorBidi" w:hAnsiTheme="majorBidi" w:cs="Times New Roman"/>
          <w:b/>
          <w:bCs/>
          <w:sz w:val="24"/>
          <w:szCs w:val="24"/>
          <w:lang w:val="id-ID"/>
        </w:rPr>
      </w:pPr>
      <w:r>
        <w:rPr>
          <w:rFonts w:asciiTheme="majorBidi" w:hAnsiTheme="majorBidi" w:cs="Times New Roman"/>
          <w:b/>
          <w:bCs/>
          <w:sz w:val="24"/>
          <w:szCs w:val="24"/>
          <w:lang w:val="id-ID"/>
        </w:rPr>
        <w:t>DAFTAR PUSTAKA</w:t>
      </w:r>
    </w:p>
    <w:p w:rsidR="00693DDA" w:rsidRPr="00693DDA" w:rsidRDefault="00693DDA" w:rsidP="00693DDA">
      <w:pPr>
        <w:pStyle w:val="FootnoteText"/>
        <w:tabs>
          <w:tab w:val="left" w:pos="5812"/>
          <w:tab w:val="left" w:pos="6096"/>
        </w:tabs>
        <w:spacing w:line="360" w:lineRule="auto"/>
        <w:jc w:val="center"/>
        <w:rPr>
          <w:rFonts w:asciiTheme="majorBidi" w:hAnsiTheme="majorBidi" w:cs="Times New Roman"/>
          <w:b/>
          <w:bCs/>
          <w:sz w:val="24"/>
          <w:szCs w:val="24"/>
          <w:lang w:val="id-ID"/>
        </w:rPr>
      </w:pPr>
    </w:p>
    <w:p w:rsidR="00693DDA" w:rsidRDefault="00693DDA" w:rsidP="00693DDA">
      <w:pPr>
        <w:pStyle w:val="FootnoteText"/>
        <w:tabs>
          <w:tab w:val="left" w:pos="5812"/>
          <w:tab w:val="left" w:pos="6096"/>
        </w:tabs>
        <w:ind w:left="720" w:hanging="720"/>
        <w:jc w:val="both"/>
        <w:rPr>
          <w:rFonts w:asciiTheme="majorBidi" w:hAnsiTheme="majorBidi" w:cs="Times New Roman"/>
          <w:sz w:val="24"/>
          <w:szCs w:val="24"/>
          <w:lang w:val="id-ID"/>
        </w:rPr>
      </w:pPr>
      <w:r>
        <w:rPr>
          <w:rFonts w:asciiTheme="majorBidi" w:hAnsiTheme="majorBidi" w:cs="Times New Roman"/>
          <w:sz w:val="24"/>
          <w:szCs w:val="24"/>
          <w:lang w:val="id-ID"/>
        </w:rPr>
        <w:t>Adisusilo.</w:t>
      </w:r>
      <w:r w:rsidRPr="00E35515">
        <w:rPr>
          <w:rFonts w:asciiTheme="majorBidi" w:hAnsiTheme="majorBidi" w:cs="Times New Roman"/>
          <w:i/>
          <w:iCs/>
          <w:sz w:val="24"/>
          <w:szCs w:val="24"/>
          <w:lang w:val="id-ID"/>
        </w:rPr>
        <w:t xml:space="preserve"> </w:t>
      </w:r>
      <w:r>
        <w:rPr>
          <w:rFonts w:asciiTheme="majorBidi" w:hAnsiTheme="majorBidi" w:cs="Times New Roman"/>
          <w:sz w:val="24"/>
          <w:szCs w:val="24"/>
          <w:lang w:val="id-ID"/>
        </w:rPr>
        <w:t xml:space="preserve">Sutarjo. </w:t>
      </w:r>
      <w:r w:rsidRPr="00E35515">
        <w:rPr>
          <w:rFonts w:asciiTheme="majorBidi" w:hAnsiTheme="majorBidi" w:cs="Times New Roman"/>
          <w:sz w:val="24"/>
          <w:szCs w:val="24"/>
          <w:lang w:val="id-ID"/>
        </w:rPr>
        <w:t>2012</w:t>
      </w:r>
      <w:r>
        <w:rPr>
          <w:rFonts w:asciiTheme="majorBidi" w:hAnsiTheme="majorBidi" w:cs="Times New Roman"/>
          <w:sz w:val="24"/>
          <w:szCs w:val="24"/>
          <w:lang w:val="id-ID"/>
        </w:rPr>
        <w:t xml:space="preserve">. </w:t>
      </w:r>
      <w:r>
        <w:rPr>
          <w:rFonts w:asciiTheme="majorBidi" w:hAnsiTheme="majorBidi" w:cs="Times New Roman"/>
          <w:i/>
          <w:iCs/>
          <w:sz w:val="24"/>
          <w:szCs w:val="24"/>
          <w:lang w:val="id-ID"/>
        </w:rPr>
        <w:t xml:space="preserve">Pembelajaran nilai Karakter. </w:t>
      </w:r>
      <w:r>
        <w:rPr>
          <w:rFonts w:asciiTheme="majorBidi" w:hAnsiTheme="majorBidi" w:cs="Times New Roman"/>
          <w:sz w:val="24"/>
          <w:szCs w:val="24"/>
          <w:lang w:val="id-ID"/>
        </w:rPr>
        <w:t>Jakarta: Rajawali Pers.</w:t>
      </w:r>
    </w:p>
    <w:p w:rsidR="00693DDA" w:rsidRDefault="00693DDA" w:rsidP="00693DDA">
      <w:pPr>
        <w:pStyle w:val="FootnoteText"/>
        <w:tabs>
          <w:tab w:val="left" w:pos="5812"/>
          <w:tab w:val="left" w:pos="6096"/>
        </w:tabs>
        <w:ind w:left="720" w:hanging="720"/>
        <w:jc w:val="both"/>
        <w:rPr>
          <w:rFonts w:asciiTheme="majorBidi" w:hAnsiTheme="majorBidi" w:cs="Times New Roman"/>
          <w:sz w:val="24"/>
          <w:szCs w:val="24"/>
          <w:lang w:val="id-ID"/>
        </w:rPr>
      </w:pPr>
    </w:p>
    <w:p w:rsidR="00693DDA" w:rsidRDefault="00693DDA" w:rsidP="00693DDA">
      <w:pPr>
        <w:pStyle w:val="FootnoteText"/>
        <w:tabs>
          <w:tab w:val="left" w:pos="5812"/>
          <w:tab w:val="left" w:pos="6096"/>
        </w:tabs>
        <w:ind w:left="720" w:hanging="720"/>
        <w:jc w:val="both"/>
        <w:rPr>
          <w:rFonts w:asciiTheme="majorBidi" w:hAnsiTheme="majorBidi" w:cs="Times New Roman"/>
          <w:sz w:val="24"/>
          <w:szCs w:val="24"/>
          <w:lang w:val="id-ID"/>
        </w:rPr>
      </w:pPr>
      <w:r>
        <w:rPr>
          <w:rFonts w:asciiTheme="majorBidi" w:hAnsiTheme="majorBidi" w:cs="Times New Roman"/>
          <w:sz w:val="24"/>
          <w:szCs w:val="24"/>
          <w:lang w:val="id-ID"/>
        </w:rPr>
        <w:t xml:space="preserve">Al-Ghazali. </w:t>
      </w:r>
      <w:r w:rsidRPr="002B5A8C">
        <w:rPr>
          <w:rFonts w:asciiTheme="majorBidi" w:hAnsiTheme="majorBidi" w:cs="Times New Roman"/>
          <w:sz w:val="24"/>
          <w:szCs w:val="24"/>
          <w:lang w:val="id-ID"/>
        </w:rPr>
        <w:t>2016</w:t>
      </w:r>
      <w:r>
        <w:rPr>
          <w:rFonts w:asciiTheme="majorBidi" w:hAnsiTheme="majorBidi" w:cs="Times New Roman"/>
          <w:sz w:val="24"/>
          <w:szCs w:val="24"/>
          <w:lang w:val="id-ID"/>
        </w:rPr>
        <w:t xml:space="preserve">. </w:t>
      </w:r>
      <w:r w:rsidRPr="002B5A8C">
        <w:rPr>
          <w:rFonts w:asciiTheme="majorBidi" w:hAnsiTheme="majorBidi" w:cs="Times New Roman"/>
          <w:i/>
          <w:iCs/>
          <w:sz w:val="24"/>
          <w:szCs w:val="24"/>
          <w:lang w:val="id-ID"/>
        </w:rPr>
        <w:t>Mutiara Ihya’ ‘Ulumuddin</w:t>
      </w:r>
      <w:r>
        <w:rPr>
          <w:rFonts w:asciiTheme="majorBidi" w:hAnsiTheme="majorBidi" w:cs="Times New Roman"/>
          <w:i/>
          <w:iCs/>
          <w:sz w:val="24"/>
          <w:szCs w:val="24"/>
          <w:lang w:val="id-ID"/>
        </w:rPr>
        <w:t xml:space="preserve">. </w:t>
      </w:r>
      <w:r>
        <w:rPr>
          <w:rFonts w:asciiTheme="majorBidi" w:hAnsiTheme="majorBidi" w:cs="Times New Roman"/>
          <w:sz w:val="24"/>
          <w:szCs w:val="24"/>
          <w:lang w:val="id-ID"/>
        </w:rPr>
        <w:t>Bandung: PT. Mizan Pustaka.</w:t>
      </w:r>
    </w:p>
    <w:p w:rsidR="00051CA0" w:rsidRDefault="00051CA0" w:rsidP="00693DDA">
      <w:pPr>
        <w:pStyle w:val="FootnoteText"/>
        <w:tabs>
          <w:tab w:val="left" w:pos="5812"/>
          <w:tab w:val="left" w:pos="6096"/>
        </w:tabs>
        <w:ind w:left="720" w:hanging="720"/>
        <w:jc w:val="both"/>
        <w:rPr>
          <w:rFonts w:asciiTheme="majorBidi" w:hAnsiTheme="majorBidi" w:cs="Times New Roman"/>
          <w:sz w:val="24"/>
          <w:szCs w:val="24"/>
          <w:lang w:val="id-ID"/>
        </w:rPr>
      </w:pPr>
    </w:p>
    <w:p w:rsidR="00693DDA" w:rsidRDefault="00051CA0" w:rsidP="000A1F11">
      <w:pPr>
        <w:pStyle w:val="FootnoteText"/>
        <w:ind w:left="720" w:hanging="720"/>
        <w:jc w:val="both"/>
        <w:rPr>
          <w:rFonts w:asciiTheme="majorBidi" w:hAnsiTheme="majorBidi" w:cs="Times New Roman"/>
          <w:sz w:val="24"/>
          <w:szCs w:val="24"/>
          <w:lang w:val="id-ID"/>
        </w:rPr>
      </w:pPr>
      <w:r w:rsidRPr="00E35515">
        <w:rPr>
          <w:rFonts w:asciiTheme="majorBidi" w:hAnsiTheme="majorBidi" w:cs="Times New Roman"/>
          <w:sz w:val="24"/>
          <w:szCs w:val="24"/>
          <w:lang w:val="id-ID"/>
        </w:rPr>
        <w:t>Al-Qur’an</w:t>
      </w:r>
      <w:r>
        <w:rPr>
          <w:rFonts w:asciiTheme="majorBidi" w:hAnsiTheme="majorBidi" w:cs="Times New Roman"/>
          <w:sz w:val="24"/>
          <w:szCs w:val="24"/>
          <w:lang w:val="id-ID"/>
        </w:rPr>
        <w:t xml:space="preserve"> Terjemahan Departemen Agama RI. 2014.</w:t>
      </w:r>
    </w:p>
    <w:p w:rsidR="000A1F11" w:rsidRDefault="000A1F11" w:rsidP="000A1F11">
      <w:pPr>
        <w:pStyle w:val="FootnoteText"/>
        <w:ind w:left="720" w:hanging="720"/>
        <w:jc w:val="both"/>
        <w:rPr>
          <w:rFonts w:asciiTheme="majorBidi" w:hAnsiTheme="majorBidi" w:cs="Times New Roman"/>
          <w:sz w:val="24"/>
          <w:szCs w:val="24"/>
          <w:lang w:val="id-ID"/>
        </w:rPr>
      </w:pPr>
      <w:bookmarkStart w:id="0" w:name="_GoBack"/>
      <w:bookmarkEnd w:id="0"/>
    </w:p>
    <w:p w:rsidR="00693DDA" w:rsidRDefault="00693DDA" w:rsidP="00693DDA">
      <w:pPr>
        <w:pStyle w:val="FootnoteText"/>
        <w:tabs>
          <w:tab w:val="left" w:pos="5812"/>
          <w:tab w:val="left" w:pos="6096"/>
        </w:tabs>
        <w:ind w:left="720" w:hanging="720"/>
        <w:jc w:val="both"/>
        <w:rPr>
          <w:rFonts w:asciiTheme="majorBidi" w:hAnsiTheme="majorBidi" w:cs="Times New Roman"/>
          <w:sz w:val="24"/>
          <w:szCs w:val="24"/>
          <w:lang w:val="id-ID"/>
        </w:rPr>
      </w:pPr>
      <w:proofErr w:type="spellStart"/>
      <w:r w:rsidRPr="00E35515">
        <w:rPr>
          <w:rFonts w:asciiTheme="majorBidi" w:hAnsiTheme="majorBidi" w:cs="Times New Roman"/>
          <w:sz w:val="24"/>
          <w:szCs w:val="24"/>
        </w:rPr>
        <w:t>Ardi</w:t>
      </w:r>
      <w:proofErr w:type="spellEnd"/>
      <w:r>
        <w:rPr>
          <w:rFonts w:asciiTheme="majorBidi" w:hAnsiTheme="majorBidi" w:cs="Times New Roman"/>
          <w:sz w:val="24"/>
          <w:szCs w:val="24"/>
          <w:lang w:val="id-ID"/>
        </w:rPr>
        <w:t xml:space="preserve">, </w:t>
      </w:r>
      <w:proofErr w:type="spellStart"/>
      <w:r w:rsidRPr="00E35515">
        <w:rPr>
          <w:rFonts w:asciiTheme="majorBidi" w:hAnsiTheme="majorBidi" w:cs="Times New Roman"/>
          <w:sz w:val="24"/>
          <w:szCs w:val="24"/>
        </w:rPr>
        <w:t>Novan</w:t>
      </w:r>
      <w:proofErr w:type="spellEnd"/>
      <w:r w:rsidRPr="00E35515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E35515">
        <w:rPr>
          <w:rFonts w:asciiTheme="majorBidi" w:hAnsiTheme="majorBidi" w:cs="Times New Roman"/>
          <w:sz w:val="24"/>
          <w:szCs w:val="24"/>
        </w:rPr>
        <w:t>Wijayani</w:t>
      </w:r>
      <w:proofErr w:type="spellEnd"/>
      <w:r>
        <w:rPr>
          <w:rFonts w:asciiTheme="majorBidi" w:hAnsiTheme="majorBidi" w:cs="Times New Roman"/>
          <w:sz w:val="24"/>
          <w:szCs w:val="24"/>
          <w:lang w:val="id-ID"/>
        </w:rPr>
        <w:t>.</w:t>
      </w:r>
      <w:r w:rsidRPr="00F967A0">
        <w:rPr>
          <w:rFonts w:asciiTheme="majorBidi" w:hAnsiTheme="majorBidi" w:cs="Times New Roman"/>
          <w:sz w:val="24"/>
          <w:szCs w:val="24"/>
        </w:rPr>
        <w:t xml:space="preserve"> </w:t>
      </w:r>
      <w:r w:rsidRPr="00E35515">
        <w:rPr>
          <w:rFonts w:asciiTheme="majorBidi" w:hAnsiTheme="majorBidi" w:cs="Times New Roman"/>
          <w:sz w:val="24"/>
          <w:szCs w:val="24"/>
        </w:rPr>
        <w:t>2012</w:t>
      </w:r>
      <w:r>
        <w:rPr>
          <w:rFonts w:asciiTheme="majorBidi" w:hAnsiTheme="majorBidi" w:cs="Times New Roman"/>
          <w:sz w:val="24"/>
          <w:szCs w:val="24"/>
          <w:lang w:val="id-ID"/>
        </w:rPr>
        <w:t>.</w:t>
      </w:r>
      <w:r w:rsidRPr="00E35515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E35515">
        <w:rPr>
          <w:rFonts w:asciiTheme="majorBidi" w:hAnsiTheme="majorBidi" w:cs="Times New Roman"/>
          <w:i/>
          <w:iCs/>
          <w:sz w:val="24"/>
          <w:szCs w:val="24"/>
        </w:rPr>
        <w:t>Pendidikan</w:t>
      </w:r>
      <w:proofErr w:type="spellEnd"/>
      <w:r w:rsidRPr="00E35515">
        <w:rPr>
          <w:rFonts w:asciiTheme="majorBidi" w:hAnsiTheme="majorBidi" w:cs="Times New Roman"/>
          <w:i/>
          <w:iCs/>
          <w:sz w:val="24"/>
          <w:szCs w:val="24"/>
        </w:rPr>
        <w:t xml:space="preserve"> </w:t>
      </w:r>
      <w:proofErr w:type="spellStart"/>
      <w:r w:rsidRPr="00E35515">
        <w:rPr>
          <w:rFonts w:asciiTheme="majorBidi" w:hAnsiTheme="majorBidi" w:cs="Times New Roman"/>
          <w:i/>
          <w:iCs/>
          <w:sz w:val="24"/>
          <w:szCs w:val="24"/>
        </w:rPr>
        <w:t>Ka</w:t>
      </w:r>
      <w:r>
        <w:rPr>
          <w:rFonts w:asciiTheme="majorBidi" w:hAnsiTheme="majorBidi" w:cs="Times New Roman"/>
          <w:i/>
          <w:iCs/>
          <w:sz w:val="24"/>
          <w:szCs w:val="24"/>
        </w:rPr>
        <w:t>rakter</w:t>
      </w:r>
      <w:proofErr w:type="spellEnd"/>
      <w:r>
        <w:rPr>
          <w:rFonts w:asciiTheme="majorBidi" w:hAnsiTheme="majorBidi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i/>
          <w:iCs/>
          <w:sz w:val="24"/>
          <w:szCs w:val="24"/>
        </w:rPr>
        <w:t>Berbasis</w:t>
      </w:r>
      <w:proofErr w:type="spellEnd"/>
      <w:r>
        <w:rPr>
          <w:rFonts w:asciiTheme="majorBidi" w:hAnsiTheme="majorBidi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i/>
          <w:iCs/>
          <w:sz w:val="24"/>
          <w:szCs w:val="24"/>
        </w:rPr>
        <w:t>Iman</w:t>
      </w:r>
      <w:proofErr w:type="spellEnd"/>
      <w:r>
        <w:rPr>
          <w:rFonts w:asciiTheme="majorBidi" w:hAnsiTheme="majorBidi" w:cs="Times New Roman"/>
          <w:i/>
          <w:iCs/>
          <w:sz w:val="24"/>
          <w:szCs w:val="24"/>
        </w:rPr>
        <w:t xml:space="preserve"> Dan </w:t>
      </w:r>
      <w:proofErr w:type="spellStart"/>
      <w:r>
        <w:rPr>
          <w:rFonts w:asciiTheme="majorBidi" w:hAnsiTheme="majorBidi" w:cs="Times New Roman"/>
          <w:i/>
          <w:iCs/>
          <w:sz w:val="24"/>
          <w:szCs w:val="24"/>
        </w:rPr>
        <w:t>Taqwa</w:t>
      </w:r>
      <w:proofErr w:type="spellEnd"/>
      <w:r>
        <w:rPr>
          <w:rFonts w:asciiTheme="majorBidi" w:hAnsiTheme="majorBidi" w:cs="Times New Roman"/>
          <w:i/>
          <w:iCs/>
          <w:sz w:val="24"/>
          <w:szCs w:val="24"/>
          <w:lang w:val="id-ID"/>
        </w:rPr>
        <w:t xml:space="preserve">. </w:t>
      </w:r>
      <w:r>
        <w:rPr>
          <w:rFonts w:asciiTheme="majorBidi" w:hAnsiTheme="majorBidi" w:cs="Times New Roman"/>
          <w:sz w:val="24"/>
          <w:szCs w:val="24"/>
        </w:rPr>
        <w:t xml:space="preserve">Yogyakarta: </w:t>
      </w:r>
      <w:proofErr w:type="spellStart"/>
      <w:r>
        <w:rPr>
          <w:rFonts w:asciiTheme="majorBidi" w:hAnsiTheme="majorBidi" w:cs="Times New Roman"/>
          <w:sz w:val="24"/>
          <w:szCs w:val="24"/>
        </w:rPr>
        <w:t>Alfabeta</w:t>
      </w:r>
      <w:proofErr w:type="spellEnd"/>
      <w:r>
        <w:rPr>
          <w:rFonts w:asciiTheme="majorBidi" w:hAnsiTheme="majorBidi" w:cs="Times New Roman"/>
          <w:sz w:val="24"/>
          <w:szCs w:val="24"/>
          <w:lang w:val="id-ID"/>
        </w:rPr>
        <w:t>.</w:t>
      </w:r>
    </w:p>
    <w:p w:rsidR="00693DDA" w:rsidRDefault="00693DDA" w:rsidP="00693DDA">
      <w:pPr>
        <w:pStyle w:val="FootnoteText"/>
        <w:tabs>
          <w:tab w:val="left" w:pos="5812"/>
          <w:tab w:val="left" w:pos="6096"/>
        </w:tabs>
        <w:ind w:left="720" w:hanging="720"/>
        <w:jc w:val="both"/>
        <w:rPr>
          <w:rFonts w:asciiTheme="majorBidi" w:hAnsiTheme="majorBidi" w:cs="Times New Roman"/>
          <w:sz w:val="24"/>
          <w:szCs w:val="24"/>
          <w:lang w:val="id-ID"/>
        </w:rPr>
      </w:pPr>
    </w:p>
    <w:p w:rsidR="00693DDA" w:rsidRDefault="00693DDA" w:rsidP="00693DDA">
      <w:pPr>
        <w:pStyle w:val="FootnoteText"/>
        <w:ind w:left="720" w:hanging="720"/>
        <w:jc w:val="both"/>
        <w:rPr>
          <w:rFonts w:asciiTheme="majorBidi" w:hAnsiTheme="majorBidi" w:cs="Times New Roman"/>
          <w:sz w:val="24"/>
          <w:szCs w:val="24"/>
        </w:rPr>
      </w:pPr>
      <w:proofErr w:type="spellStart"/>
      <w:r w:rsidRPr="00DB66B3">
        <w:rPr>
          <w:rFonts w:asciiTheme="majorBidi" w:hAnsiTheme="majorBidi" w:cs="Times New Roman"/>
          <w:sz w:val="24"/>
          <w:szCs w:val="24"/>
        </w:rPr>
        <w:t>Arifin</w:t>
      </w:r>
      <w:proofErr w:type="spellEnd"/>
      <w:r w:rsidRPr="00DB66B3">
        <w:rPr>
          <w:rFonts w:asciiTheme="majorBidi" w:hAnsiTheme="majorBidi" w:cs="Times New Roman"/>
          <w:sz w:val="24"/>
          <w:szCs w:val="24"/>
        </w:rPr>
        <w:t xml:space="preserve">, </w:t>
      </w:r>
      <w:r>
        <w:rPr>
          <w:rFonts w:asciiTheme="majorBidi" w:hAnsiTheme="majorBidi" w:cs="Times New Roman"/>
          <w:sz w:val="24"/>
          <w:szCs w:val="24"/>
        </w:rPr>
        <w:t xml:space="preserve">Zainal. </w:t>
      </w:r>
      <w:r w:rsidRPr="00DB66B3">
        <w:rPr>
          <w:rFonts w:asciiTheme="majorBidi" w:hAnsiTheme="majorBidi" w:cs="Times New Roman"/>
          <w:sz w:val="24"/>
          <w:szCs w:val="24"/>
        </w:rPr>
        <w:t>2011</w:t>
      </w:r>
      <w:r>
        <w:rPr>
          <w:rFonts w:asciiTheme="majorBidi" w:hAnsiTheme="majorBidi" w:cs="Times New Roman"/>
          <w:sz w:val="24"/>
          <w:szCs w:val="24"/>
        </w:rPr>
        <w:t xml:space="preserve">. </w:t>
      </w:r>
      <w:proofErr w:type="spellStart"/>
      <w:r w:rsidRPr="00DB66B3">
        <w:rPr>
          <w:rFonts w:asciiTheme="majorBidi" w:hAnsiTheme="majorBidi" w:cs="Times New Roman"/>
          <w:i/>
          <w:iCs/>
          <w:sz w:val="24"/>
          <w:szCs w:val="24"/>
        </w:rPr>
        <w:t>Penelitian</w:t>
      </w:r>
      <w:proofErr w:type="spellEnd"/>
      <w:r w:rsidRPr="00DB66B3">
        <w:rPr>
          <w:rFonts w:asciiTheme="majorBidi" w:hAnsiTheme="majorBidi" w:cs="Times New Roman"/>
          <w:i/>
          <w:iCs/>
          <w:sz w:val="24"/>
          <w:szCs w:val="24"/>
        </w:rPr>
        <w:t xml:space="preserve"> </w:t>
      </w:r>
      <w:proofErr w:type="spellStart"/>
      <w:r w:rsidRPr="00DB66B3">
        <w:rPr>
          <w:rFonts w:asciiTheme="majorBidi" w:hAnsiTheme="majorBidi" w:cs="Times New Roman"/>
          <w:i/>
          <w:iCs/>
          <w:sz w:val="24"/>
          <w:szCs w:val="24"/>
        </w:rPr>
        <w:t>Pendidikan</w:t>
      </w:r>
      <w:proofErr w:type="spellEnd"/>
      <w:r w:rsidRPr="00DB66B3">
        <w:rPr>
          <w:rFonts w:asciiTheme="majorBidi" w:hAnsiTheme="majorBidi" w:cs="Times New Roman"/>
          <w:i/>
          <w:iCs/>
          <w:sz w:val="24"/>
          <w:szCs w:val="24"/>
        </w:rPr>
        <w:t xml:space="preserve"> </w:t>
      </w:r>
      <w:proofErr w:type="spellStart"/>
      <w:r w:rsidRPr="00DB66B3">
        <w:rPr>
          <w:rFonts w:asciiTheme="majorBidi" w:hAnsiTheme="majorBidi" w:cs="Times New Roman"/>
          <w:i/>
          <w:iCs/>
          <w:sz w:val="24"/>
          <w:szCs w:val="24"/>
        </w:rPr>
        <w:t>Metode</w:t>
      </w:r>
      <w:proofErr w:type="spellEnd"/>
      <w:r w:rsidRPr="00DB66B3">
        <w:rPr>
          <w:rFonts w:asciiTheme="majorBidi" w:hAnsiTheme="majorBidi" w:cs="Times New Roman"/>
          <w:i/>
          <w:iCs/>
          <w:sz w:val="24"/>
          <w:szCs w:val="24"/>
        </w:rPr>
        <w:t xml:space="preserve"> </w:t>
      </w:r>
      <w:proofErr w:type="spellStart"/>
      <w:r w:rsidRPr="00DB66B3">
        <w:rPr>
          <w:rFonts w:asciiTheme="majorBidi" w:hAnsiTheme="majorBidi" w:cs="Times New Roman"/>
          <w:i/>
          <w:iCs/>
          <w:sz w:val="24"/>
          <w:szCs w:val="24"/>
        </w:rPr>
        <w:t>dan</w:t>
      </w:r>
      <w:proofErr w:type="spellEnd"/>
      <w:r w:rsidRPr="00DB66B3">
        <w:rPr>
          <w:rFonts w:asciiTheme="majorBidi" w:hAnsiTheme="majorBidi" w:cs="Times New Roman"/>
          <w:i/>
          <w:iCs/>
          <w:sz w:val="24"/>
          <w:szCs w:val="24"/>
        </w:rPr>
        <w:t xml:space="preserve"> </w:t>
      </w:r>
      <w:proofErr w:type="spellStart"/>
      <w:r w:rsidRPr="00DB66B3">
        <w:rPr>
          <w:rFonts w:asciiTheme="majorBidi" w:hAnsiTheme="majorBidi" w:cs="Times New Roman"/>
          <w:i/>
          <w:iCs/>
          <w:sz w:val="24"/>
          <w:szCs w:val="24"/>
        </w:rPr>
        <w:t>Pradima</w:t>
      </w:r>
      <w:proofErr w:type="spellEnd"/>
      <w:r w:rsidRPr="00DB66B3">
        <w:rPr>
          <w:rFonts w:asciiTheme="majorBidi" w:hAnsiTheme="majorBidi" w:cs="Times New Roman"/>
          <w:i/>
          <w:iCs/>
          <w:sz w:val="24"/>
          <w:szCs w:val="24"/>
        </w:rPr>
        <w:t xml:space="preserve"> </w:t>
      </w:r>
      <w:proofErr w:type="spellStart"/>
      <w:r w:rsidRPr="00DB66B3">
        <w:rPr>
          <w:rFonts w:asciiTheme="majorBidi" w:hAnsiTheme="majorBidi" w:cs="Times New Roman"/>
          <w:i/>
          <w:iCs/>
          <w:sz w:val="24"/>
          <w:szCs w:val="24"/>
        </w:rPr>
        <w:t>Baru</w:t>
      </w:r>
      <w:proofErr w:type="spellEnd"/>
      <w:r>
        <w:rPr>
          <w:rFonts w:asciiTheme="majorBidi" w:hAnsiTheme="majorBidi" w:cs="Times New Roman"/>
          <w:i/>
          <w:iCs/>
          <w:sz w:val="24"/>
          <w:szCs w:val="24"/>
        </w:rPr>
        <w:t xml:space="preserve">. </w:t>
      </w:r>
      <w:r>
        <w:rPr>
          <w:rFonts w:asciiTheme="majorBidi" w:hAnsiTheme="majorBidi" w:cs="Times New Roman"/>
          <w:sz w:val="24"/>
          <w:szCs w:val="24"/>
        </w:rPr>
        <w:t xml:space="preserve">Bandung: PT. </w:t>
      </w:r>
      <w:proofErr w:type="spellStart"/>
      <w:r>
        <w:rPr>
          <w:rFonts w:asciiTheme="majorBidi" w:hAnsiTheme="majorBidi" w:cs="Times New Roman"/>
          <w:sz w:val="24"/>
          <w:szCs w:val="24"/>
        </w:rPr>
        <w:t>Remaja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Rosdakarya</w:t>
      </w:r>
      <w:proofErr w:type="spellEnd"/>
      <w:r>
        <w:rPr>
          <w:rFonts w:asciiTheme="majorBidi" w:hAnsiTheme="majorBidi" w:cs="Times New Roman"/>
          <w:sz w:val="24"/>
          <w:szCs w:val="24"/>
        </w:rPr>
        <w:t>.</w:t>
      </w:r>
    </w:p>
    <w:p w:rsidR="00693DDA" w:rsidRDefault="00693DDA" w:rsidP="00693DDA">
      <w:pPr>
        <w:pStyle w:val="FootnoteText"/>
        <w:ind w:left="720" w:hanging="720"/>
        <w:jc w:val="both"/>
        <w:rPr>
          <w:rFonts w:asciiTheme="majorBidi" w:hAnsiTheme="majorBidi" w:cs="Times New Roman"/>
          <w:sz w:val="24"/>
          <w:szCs w:val="24"/>
        </w:rPr>
      </w:pPr>
    </w:p>
    <w:p w:rsidR="00693DDA" w:rsidRDefault="00693DDA" w:rsidP="00693DDA">
      <w:pPr>
        <w:pStyle w:val="FootnoteText"/>
        <w:ind w:left="720" w:hanging="720"/>
        <w:jc w:val="both"/>
        <w:rPr>
          <w:rFonts w:asciiTheme="majorBidi" w:hAnsiTheme="majorBidi" w:cs="Times New Roman"/>
          <w:sz w:val="24"/>
          <w:szCs w:val="24"/>
          <w:lang w:val="en-AU"/>
        </w:rPr>
      </w:pPr>
      <w:r w:rsidRPr="00DB66B3">
        <w:rPr>
          <w:rFonts w:asciiTheme="majorBidi" w:hAnsiTheme="majorBidi" w:cs="Times New Roman"/>
          <w:sz w:val="24"/>
          <w:szCs w:val="24"/>
          <w:lang w:val="id-ID"/>
        </w:rPr>
        <w:t xml:space="preserve">Arikunto, </w:t>
      </w:r>
      <w:r>
        <w:rPr>
          <w:rFonts w:asciiTheme="majorBidi" w:hAnsiTheme="majorBidi" w:cs="Times New Roman"/>
          <w:sz w:val="24"/>
          <w:szCs w:val="24"/>
          <w:lang w:val="id-ID"/>
        </w:rPr>
        <w:t>Suharsimi</w:t>
      </w:r>
      <w:r>
        <w:rPr>
          <w:rFonts w:asciiTheme="majorBidi" w:hAnsiTheme="majorBidi" w:cs="Times New Roman"/>
          <w:sz w:val="24"/>
          <w:szCs w:val="24"/>
          <w:lang w:val="en-AU"/>
        </w:rPr>
        <w:t xml:space="preserve">. </w:t>
      </w:r>
      <w:r w:rsidRPr="00DB66B3">
        <w:rPr>
          <w:rFonts w:asciiTheme="majorBidi" w:hAnsiTheme="majorBidi" w:cs="Times New Roman"/>
          <w:sz w:val="24"/>
          <w:szCs w:val="24"/>
          <w:lang w:val="id-ID"/>
        </w:rPr>
        <w:t>2010</w:t>
      </w:r>
      <w:r>
        <w:rPr>
          <w:rFonts w:asciiTheme="majorBidi" w:hAnsiTheme="majorBidi" w:cs="Times New Roman"/>
          <w:sz w:val="24"/>
          <w:szCs w:val="24"/>
          <w:lang w:val="en-AU"/>
        </w:rPr>
        <w:t xml:space="preserve">. </w:t>
      </w:r>
      <w:r w:rsidRPr="00DB66B3">
        <w:rPr>
          <w:rFonts w:asciiTheme="majorBidi" w:hAnsiTheme="majorBidi" w:cs="Times New Roman"/>
          <w:i/>
          <w:iCs/>
          <w:sz w:val="24"/>
          <w:szCs w:val="24"/>
          <w:lang w:val="id-ID"/>
        </w:rPr>
        <w:t>Prosedur Pene</w:t>
      </w:r>
      <w:r>
        <w:rPr>
          <w:rFonts w:asciiTheme="majorBidi" w:hAnsiTheme="majorBidi" w:cs="Times New Roman"/>
          <w:i/>
          <w:iCs/>
          <w:sz w:val="24"/>
          <w:szCs w:val="24"/>
          <w:lang w:val="id-ID"/>
        </w:rPr>
        <w:t>litian Suatu Pendekatan Praktis</w:t>
      </w:r>
      <w:r>
        <w:rPr>
          <w:rFonts w:asciiTheme="majorBidi" w:hAnsiTheme="majorBidi" w:cs="Times New Roman"/>
          <w:i/>
          <w:iCs/>
          <w:sz w:val="24"/>
          <w:szCs w:val="24"/>
          <w:lang w:val="en-AU"/>
        </w:rPr>
        <w:t xml:space="preserve">. </w:t>
      </w:r>
      <w:r>
        <w:rPr>
          <w:rFonts w:asciiTheme="majorBidi" w:hAnsiTheme="majorBidi" w:cs="Times New Roman"/>
          <w:sz w:val="24"/>
          <w:szCs w:val="24"/>
          <w:lang w:val="id-ID"/>
        </w:rPr>
        <w:t>Jakarta: Rineka Cipta</w:t>
      </w:r>
      <w:r>
        <w:rPr>
          <w:rFonts w:asciiTheme="majorBidi" w:hAnsiTheme="majorBidi" w:cs="Times New Roman"/>
          <w:sz w:val="24"/>
          <w:szCs w:val="24"/>
          <w:lang w:val="en-AU"/>
        </w:rPr>
        <w:t>.</w:t>
      </w:r>
    </w:p>
    <w:p w:rsidR="00693DDA" w:rsidRDefault="00693DDA" w:rsidP="00693DDA">
      <w:pPr>
        <w:pStyle w:val="FootnoteText"/>
        <w:ind w:left="720" w:hanging="720"/>
        <w:jc w:val="both"/>
        <w:rPr>
          <w:rFonts w:asciiTheme="majorBidi" w:hAnsiTheme="majorBidi" w:cs="Times New Roman"/>
          <w:sz w:val="24"/>
          <w:szCs w:val="24"/>
          <w:lang w:val="en-AU"/>
        </w:rPr>
      </w:pPr>
    </w:p>
    <w:p w:rsidR="00693DDA" w:rsidRDefault="00693DDA" w:rsidP="00693DDA">
      <w:pPr>
        <w:pStyle w:val="FootnoteText"/>
        <w:tabs>
          <w:tab w:val="left" w:pos="5812"/>
          <w:tab w:val="left" w:pos="6096"/>
        </w:tabs>
        <w:ind w:left="720" w:hanging="720"/>
        <w:jc w:val="both"/>
        <w:rPr>
          <w:rFonts w:asciiTheme="majorBidi" w:hAnsiTheme="majorBidi" w:cs="Times New Roman"/>
          <w:sz w:val="24"/>
          <w:szCs w:val="24"/>
          <w:lang w:val="id-ID"/>
        </w:rPr>
      </w:pPr>
      <w:r>
        <w:rPr>
          <w:rFonts w:asciiTheme="majorBidi" w:hAnsiTheme="majorBidi" w:cs="Times New Roman"/>
          <w:sz w:val="24"/>
          <w:szCs w:val="24"/>
          <w:lang w:val="id-ID"/>
        </w:rPr>
        <w:t>Buchory M,</w:t>
      </w:r>
      <w:r>
        <w:rPr>
          <w:rFonts w:asciiTheme="majorBidi" w:hAnsiTheme="majorBidi" w:cs="Times New Roman"/>
          <w:sz w:val="24"/>
          <w:szCs w:val="24"/>
          <w:lang w:val="en-AU"/>
        </w:rPr>
        <w:t xml:space="preserve"> </w:t>
      </w:r>
      <w:r>
        <w:rPr>
          <w:rFonts w:asciiTheme="majorBidi" w:hAnsiTheme="majorBidi" w:cs="Times New Roman"/>
          <w:sz w:val="24"/>
          <w:szCs w:val="24"/>
          <w:lang w:val="id-ID"/>
        </w:rPr>
        <w:t xml:space="preserve">S. </w:t>
      </w:r>
      <w:r w:rsidRPr="00E35515">
        <w:rPr>
          <w:rFonts w:asciiTheme="majorBidi" w:hAnsiTheme="majorBidi" w:cs="Times New Roman"/>
          <w:sz w:val="24"/>
          <w:szCs w:val="24"/>
          <w:lang w:val="id-ID"/>
        </w:rPr>
        <w:t xml:space="preserve"> 2012</w:t>
      </w:r>
      <w:r>
        <w:rPr>
          <w:rFonts w:asciiTheme="majorBidi" w:hAnsiTheme="majorBidi" w:cs="Times New Roman"/>
          <w:sz w:val="24"/>
          <w:szCs w:val="24"/>
          <w:lang w:val="id-ID"/>
        </w:rPr>
        <w:t xml:space="preserve">. </w:t>
      </w:r>
      <w:r w:rsidRPr="00E35515">
        <w:rPr>
          <w:rFonts w:asciiTheme="majorBidi" w:hAnsiTheme="majorBidi" w:cs="Times New Roman"/>
          <w:i/>
          <w:iCs/>
          <w:sz w:val="24"/>
          <w:szCs w:val="24"/>
          <w:lang w:val="id-ID"/>
        </w:rPr>
        <w:t>Guru;</w:t>
      </w:r>
      <w:r w:rsidRPr="00E35515">
        <w:rPr>
          <w:rFonts w:asciiTheme="majorBidi" w:hAnsiTheme="majorBidi" w:cs="Times New Roman"/>
          <w:sz w:val="24"/>
          <w:szCs w:val="24"/>
          <w:lang w:val="id-ID"/>
        </w:rPr>
        <w:t xml:space="preserve"> </w:t>
      </w:r>
      <w:r>
        <w:rPr>
          <w:rFonts w:asciiTheme="majorBidi" w:hAnsiTheme="majorBidi" w:cs="Times New Roman"/>
          <w:i/>
          <w:iCs/>
          <w:sz w:val="24"/>
          <w:szCs w:val="24"/>
          <w:lang w:val="id-ID"/>
        </w:rPr>
        <w:t xml:space="preserve">Kunci Pendidikan Nasional. </w:t>
      </w:r>
      <w:r>
        <w:rPr>
          <w:rFonts w:asciiTheme="majorBidi" w:hAnsiTheme="majorBidi" w:cs="Times New Roman"/>
          <w:sz w:val="24"/>
          <w:szCs w:val="24"/>
          <w:lang w:val="id-ID"/>
        </w:rPr>
        <w:t>Yogyakarta: Leotikaprio.</w:t>
      </w:r>
    </w:p>
    <w:p w:rsidR="00693DDA" w:rsidRDefault="00693DDA" w:rsidP="00693DDA">
      <w:pPr>
        <w:pStyle w:val="FootnoteText"/>
        <w:tabs>
          <w:tab w:val="left" w:pos="5812"/>
          <w:tab w:val="left" w:pos="6096"/>
        </w:tabs>
        <w:ind w:left="720" w:hanging="720"/>
        <w:jc w:val="both"/>
        <w:rPr>
          <w:rFonts w:asciiTheme="majorBidi" w:hAnsiTheme="majorBidi" w:cs="Times New Roman"/>
          <w:sz w:val="24"/>
          <w:szCs w:val="24"/>
          <w:lang w:val="id-ID"/>
        </w:rPr>
      </w:pPr>
    </w:p>
    <w:p w:rsidR="00693DDA" w:rsidRDefault="00693DDA" w:rsidP="00693DDA">
      <w:pPr>
        <w:pStyle w:val="FootnoteText"/>
        <w:tabs>
          <w:tab w:val="left" w:pos="5812"/>
          <w:tab w:val="left" w:pos="6096"/>
        </w:tabs>
        <w:ind w:left="720" w:hanging="720"/>
        <w:jc w:val="both"/>
        <w:rPr>
          <w:rFonts w:asciiTheme="majorBidi" w:hAnsiTheme="majorBidi" w:cs="Times New Roman"/>
          <w:sz w:val="24"/>
          <w:szCs w:val="24"/>
          <w:lang w:val="id-ID"/>
        </w:rPr>
      </w:pPr>
      <w:r>
        <w:rPr>
          <w:rFonts w:asciiTheme="majorBidi" w:hAnsiTheme="majorBidi" w:cs="Times New Roman"/>
          <w:sz w:val="24"/>
          <w:szCs w:val="24"/>
          <w:lang w:val="id-ID"/>
        </w:rPr>
        <w:t xml:space="preserve">Budiono. </w:t>
      </w:r>
      <w:r w:rsidRPr="002B5A8C">
        <w:rPr>
          <w:rFonts w:asciiTheme="majorBidi" w:hAnsiTheme="majorBidi" w:cs="Times New Roman"/>
          <w:sz w:val="24"/>
          <w:szCs w:val="24"/>
          <w:lang w:val="id-ID"/>
        </w:rPr>
        <w:t>2016</w:t>
      </w:r>
      <w:r>
        <w:rPr>
          <w:rFonts w:asciiTheme="majorBidi" w:hAnsiTheme="majorBidi" w:cs="Times New Roman"/>
          <w:sz w:val="24"/>
          <w:szCs w:val="24"/>
          <w:lang w:val="id-ID"/>
        </w:rPr>
        <w:t>.</w:t>
      </w:r>
      <w:r w:rsidRPr="002B5A8C">
        <w:rPr>
          <w:rFonts w:asciiTheme="majorBidi" w:hAnsiTheme="majorBidi" w:cs="Times New Roman"/>
          <w:sz w:val="24"/>
          <w:szCs w:val="24"/>
          <w:lang w:val="id-ID"/>
        </w:rPr>
        <w:t xml:space="preserve"> </w:t>
      </w:r>
      <w:r w:rsidRPr="002B5A8C">
        <w:rPr>
          <w:rFonts w:asciiTheme="majorBidi" w:hAnsiTheme="majorBidi" w:cs="Times New Roman"/>
          <w:i/>
          <w:iCs/>
          <w:sz w:val="24"/>
          <w:szCs w:val="24"/>
          <w:lang w:val="id-ID"/>
        </w:rPr>
        <w:t>Kamus Lengkap</w:t>
      </w:r>
      <w:r>
        <w:rPr>
          <w:rFonts w:asciiTheme="majorBidi" w:hAnsiTheme="majorBidi" w:cs="Times New Roman"/>
          <w:i/>
          <w:iCs/>
          <w:sz w:val="24"/>
          <w:szCs w:val="24"/>
          <w:lang w:val="id-ID"/>
        </w:rPr>
        <w:t xml:space="preserve"> Bahasa Indonesia. </w:t>
      </w:r>
      <w:r w:rsidRPr="002B5A8C">
        <w:rPr>
          <w:rFonts w:asciiTheme="majorBidi" w:hAnsiTheme="majorBidi" w:cs="Times New Roman"/>
          <w:sz w:val="24"/>
          <w:szCs w:val="24"/>
          <w:lang w:val="id-ID"/>
        </w:rPr>
        <w:t>Jakarta:</w:t>
      </w:r>
      <w:r>
        <w:rPr>
          <w:rFonts w:asciiTheme="majorBidi" w:hAnsiTheme="majorBidi" w:cs="Times New Roman"/>
          <w:sz w:val="24"/>
          <w:szCs w:val="24"/>
          <w:lang w:val="id-ID"/>
        </w:rPr>
        <w:t xml:space="preserve"> Bintang Indonesia.</w:t>
      </w:r>
    </w:p>
    <w:p w:rsidR="00693DDA" w:rsidRDefault="00693DDA" w:rsidP="00693DDA">
      <w:pPr>
        <w:pStyle w:val="FootnoteText"/>
        <w:tabs>
          <w:tab w:val="left" w:pos="5812"/>
          <w:tab w:val="left" w:pos="6096"/>
        </w:tabs>
        <w:ind w:left="720" w:hanging="720"/>
        <w:jc w:val="both"/>
        <w:rPr>
          <w:rFonts w:asciiTheme="majorBidi" w:hAnsiTheme="majorBidi" w:cs="Times New Roman"/>
          <w:sz w:val="24"/>
          <w:szCs w:val="24"/>
          <w:lang w:val="id-ID"/>
        </w:rPr>
      </w:pPr>
    </w:p>
    <w:p w:rsidR="00693DDA" w:rsidRDefault="00693DDA" w:rsidP="00693DDA">
      <w:pPr>
        <w:pStyle w:val="FootnoteText"/>
        <w:ind w:left="720" w:hanging="720"/>
        <w:jc w:val="both"/>
        <w:rPr>
          <w:rFonts w:asciiTheme="majorBidi" w:hAnsiTheme="majorBidi" w:cs="Times New Roman"/>
          <w:sz w:val="24"/>
          <w:szCs w:val="24"/>
          <w:lang w:val="en-AU"/>
        </w:rPr>
      </w:pPr>
      <w:r w:rsidRPr="00DB66B3">
        <w:rPr>
          <w:rFonts w:asciiTheme="majorBidi" w:hAnsiTheme="majorBidi" w:cs="Times New Roman"/>
          <w:sz w:val="24"/>
          <w:szCs w:val="24"/>
          <w:lang w:val="id-ID"/>
        </w:rPr>
        <w:t xml:space="preserve">Bungin, </w:t>
      </w:r>
      <w:r>
        <w:rPr>
          <w:rFonts w:asciiTheme="majorBidi" w:hAnsiTheme="majorBidi" w:cs="Times New Roman"/>
          <w:sz w:val="24"/>
          <w:szCs w:val="24"/>
          <w:lang w:val="id-ID"/>
        </w:rPr>
        <w:t>Burhan</w:t>
      </w:r>
      <w:r>
        <w:rPr>
          <w:rFonts w:asciiTheme="majorBidi" w:hAnsiTheme="majorBidi" w:cs="Times New Roman"/>
          <w:sz w:val="24"/>
          <w:szCs w:val="24"/>
          <w:lang w:val="en-AU"/>
        </w:rPr>
        <w:t xml:space="preserve">. </w:t>
      </w:r>
      <w:r w:rsidRPr="00DB66B3">
        <w:rPr>
          <w:rFonts w:asciiTheme="majorBidi" w:hAnsiTheme="majorBidi" w:cs="Times New Roman"/>
          <w:sz w:val="24"/>
          <w:szCs w:val="24"/>
          <w:lang w:val="id-ID"/>
        </w:rPr>
        <w:t>2004</w:t>
      </w:r>
      <w:r>
        <w:rPr>
          <w:rFonts w:asciiTheme="majorBidi" w:hAnsiTheme="majorBidi" w:cs="Times New Roman"/>
          <w:sz w:val="24"/>
          <w:szCs w:val="24"/>
          <w:lang w:val="en-AU"/>
        </w:rPr>
        <w:t xml:space="preserve">. </w:t>
      </w:r>
      <w:r w:rsidRPr="00DB66B3">
        <w:rPr>
          <w:rFonts w:asciiTheme="majorBidi" w:hAnsiTheme="majorBidi" w:cs="Times New Roman"/>
          <w:i/>
          <w:iCs/>
          <w:sz w:val="24"/>
          <w:szCs w:val="24"/>
          <w:lang w:val="id-ID"/>
        </w:rPr>
        <w:t>Me</w:t>
      </w:r>
      <w:r>
        <w:rPr>
          <w:rFonts w:asciiTheme="majorBidi" w:hAnsiTheme="majorBidi" w:cs="Times New Roman"/>
          <w:i/>
          <w:iCs/>
          <w:sz w:val="24"/>
          <w:szCs w:val="24"/>
          <w:lang w:val="id-ID"/>
        </w:rPr>
        <w:t>todologi Penelitian Kualitatif</w:t>
      </w:r>
      <w:r>
        <w:rPr>
          <w:rFonts w:asciiTheme="majorBidi" w:hAnsiTheme="majorBidi" w:cs="Times New Roman"/>
          <w:i/>
          <w:iCs/>
          <w:sz w:val="24"/>
          <w:szCs w:val="24"/>
          <w:lang w:val="en-AU"/>
        </w:rPr>
        <w:t xml:space="preserve">. </w:t>
      </w:r>
      <w:r>
        <w:rPr>
          <w:rFonts w:asciiTheme="majorBidi" w:hAnsiTheme="majorBidi" w:cs="Times New Roman"/>
          <w:sz w:val="24"/>
          <w:szCs w:val="24"/>
          <w:lang w:val="id-ID"/>
        </w:rPr>
        <w:t>Jakarta: Rajawali Pers</w:t>
      </w:r>
      <w:r>
        <w:rPr>
          <w:rFonts w:asciiTheme="majorBidi" w:hAnsiTheme="majorBidi" w:cs="Times New Roman"/>
          <w:sz w:val="24"/>
          <w:szCs w:val="24"/>
          <w:lang w:val="en-AU"/>
        </w:rPr>
        <w:t>.</w:t>
      </w:r>
    </w:p>
    <w:p w:rsidR="00693DDA" w:rsidRDefault="00693DDA" w:rsidP="00693DDA">
      <w:pPr>
        <w:pStyle w:val="FootnoteText"/>
        <w:ind w:left="720" w:hanging="720"/>
        <w:jc w:val="both"/>
        <w:rPr>
          <w:rFonts w:asciiTheme="majorBidi" w:hAnsiTheme="majorBidi" w:cs="Times New Roman"/>
          <w:sz w:val="24"/>
          <w:szCs w:val="24"/>
          <w:lang w:val="en-AU"/>
        </w:rPr>
      </w:pPr>
    </w:p>
    <w:p w:rsidR="00693DDA" w:rsidRDefault="00693DDA" w:rsidP="00693DDA">
      <w:pPr>
        <w:pStyle w:val="FootnoteText"/>
        <w:tabs>
          <w:tab w:val="left" w:pos="5812"/>
          <w:tab w:val="left" w:pos="6096"/>
        </w:tabs>
        <w:ind w:left="720" w:hanging="720"/>
        <w:jc w:val="both"/>
        <w:rPr>
          <w:rFonts w:asciiTheme="majorBidi" w:hAnsiTheme="majorBidi" w:cs="Times New Roman"/>
          <w:sz w:val="24"/>
          <w:szCs w:val="24"/>
          <w:lang w:val="id-ID"/>
        </w:rPr>
      </w:pPr>
      <w:r>
        <w:rPr>
          <w:rFonts w:asciiTheme="majorBidi" w:hAnsiTheme="majorBidi" w:cs="Times New Roman"/>
          <w:sz w:val="24"/>
          <w:szCs w:val="24"/>
          <w:lang w:val="id-ID"/>
        </w:rPr>
        <w:t>Furqan</w:t>
      </w:r>
      <w:r>
        <w:rPr>
          <w:rFonts w:asciiTheme="majorBidi" w:hAnsiTheme="majorBidi" w:cs="Times New Roman"/>
          <w:sz w:val="24"/>
          <w:szCs w:val="24"/>
          <w:lang w:val="id-ID"/>
        </w:rPr>
        <w:t xml:space="preserve"> M. Hidayatullah. </w:t>
      </w:r>
      <w:r w:rsidRPr="002B5A8C">
        <w:rPr>
          <w:rFonts w:asciiTheme="majorBidi" w:hAnsiTheme="majorBidi" w:cs="Times New Roman"/>
          <w:sz w:val="24"/>
          <w:szCs w:val="24"/>
          <w:lang w:val="id-ID"/>
        </w:rPr>
        <w:t xml:space="preserve">2009. </w:t>
      </w:r>
      <w:r w:rsidRPr="002B5A8C">
        <w:rPr>
          <w:rFonts w:asciiTheme="majorBidi" w:hAnsiTheme="majorBidi" w:cs="Times New Roman"/>
          <w:i/>
          <w:iCs/>
          <w:sz w:val="24"/>
          <w:szCs w:val="24"/>
          <w:lang w:val="id-ID"/>
        </w:rPr>
        <w:t>Guru Sejati Membangun Ins</w:t>
      </w:r>
      <w:r>
        <w:rPr>
          <w:rFonts w:asciiTheme="majorBidi" w:hAnsiTheme="majorBidi" w:cs="Times New Roman"/>
          <w:i/>
          <w:iCs/>
          <w:sz w:val="24"/>
          <w:szCs w:val="24"/>
          <w:lang w:val="id-ID"/>
        </w:rPr>
        <w:t xml:space="preserve">an Berkarakter Kuat Dan Cerdas. </w:t>
      </w:r>
      <w:r>
        <w:rPr>
          <w:rFonts w:asciiTheme="majorBidi" w:hAnsiTheme="majorBidi" w:cs="Times New Roman"/>
          <w:sz w:val="24"/>
          <w:szCs w:val="24"/>
          <w:lang w:val="id-ID"/>
        </w:rPr>
        <w:t>Surakarta: Yuma Pustaka.</w:t>
      </w:r>
    </w:p>
    <w:p w:rsidR="00693DDA" w:rsidRDefault="00693DDA" w:rsidP="00693DDA">
      <w:pPr>
        <w:pStyle w:val="FootnoteText"/>
        <w:tabs>
          <w:tab w:val="left" w:pos="5812"/>
          <w:tab w:val="left" w:pos="6096"/>
        </w:tabs>
        <w:ind w:left="720" w:hanging="720"/>
        <w:jc w:val="both"/>
        <w:rPr>
          <w:rFonts w:asciiTheme="majorBidi" w:hAnsiTheme="majorBidi" w:cs="Times New Roman"/>
          <w:sz w:val="24"/>
          <w:szCs w:val="24"/>
          <w:lang w:val="id-ID"/>
        </w:rPr>
      </w:pPr>
    </w:p>
    <w:p w:rsidR="00693DDA" w:rsidRDefault="00693DDA" w:rsidP="00693DDA">
      <w:pPr>
        <w:pStyle w:val="FootnoteText"/>
        <w:tabs>
          <w:tab w:val="left" w:pos="5812"/>
          <w:tab w:val="left" w:pos="6096"/>
        </w:tabs>
        <w:ind w:left="720" w:hanging="720"/>
        <w:jc w:val="both"/>
        <w:rPr>
          <w:rFonts w:asciiTheme="majorBidi" w:hAnsiTheme="majorBidi" w:cs="Times New Roman"/>
          <w:sz w:val="24"/>
          <w:szCs w:val="24"/>
          <w:lang w:val="id-ID"/>
        </w:rPr>
      </w:pPr>
      <w:r w:rsidRPr="00E35515">
        <w:rPr>
          <w:rFonts w:asciiTheme="majorBidi" w:hAnsiTheme="majorBidi" w:cs="Times New Roman"/>
          <w:sz w:val="24"/>
          <w:szCs w:val="24"/>
          <w:lang w:val="id-ID"/>
        </w:rPr>
        <w:t>Ginanjar</w:t>
      </w:r>
      <w:r>
        <w:rPr>
          <w:rFonts w:asciiTheme="majorBidi" w:hAnsiTheme="majorBidi" w:cs="Times New Roman"/>
          <w:sz w:val="24"/>
          <w:szCs w:val="24"/>
          <w:lang w:val="id-ID"/>
        </w:rPr>
        <w:t xml:space="preserve">, </w:t>
      </w:r>
      <w:r w:rsidRPr="00E35515">
        <w:rPr>
          <w:rFonts w:asciiTheme="majorBidi" w:hAnsiTheme="majorBidi" w:cs="Times New Roman"/>
          <w:sz w:val="24"/>
          <w:szCs w:val="24"/>
          <w:lang w:val="id-ID"/>
        </w:rPr>
        <w:t xml:space="preserve">Ari </w:t>
      </w:r>
      <w:r>
        <w:rPr>
          <w:rFonts w:asciiTheme="majorBidi" w:hAnsiTheme="majorBidi" w:cs="Times New Roman"/>
          <w:sz w:val="24"/>
          <w:szCs w:val="24"/>
          <w:lang w:val="id-ID"/>
        </w:rPr>
        <w:t>Agustian.</w:t>
      </w:r>
      <w:r w:rsidRPr="00E35515">
        <w:rPr>
          <w:rFonts w:asciiTheme="majorBidi" w:hAnsiTheme="majorBidi" w:cs="Times New Roman"/>
          <w:sz w:val="24"/>
          <w:szCs w:val="24"/>
          <w:lang w:val="id-ID"/>
        </w:rPr>
        <w:t xml:space="preserve"> 2001</w:t>
      </w:r>
      <w:r>
        <w:rPr>
          <w:rFonts w:asciiTheme="majorBidi" w:hAnsiTheme="majorBidi" w:cs="Times New Roman"/>
          <w:sz w:val="24"/>
          <w:szCs w:val="24"/>
          <w:lang w:val="id-ID"/>
        </w:rPr>
        <w:t xml:space="preserve">. </w:t>
      </w:r>
      <w:r w:rsidRPr="00E35515">
        <w:rPr>
          <w:rFonts w:asciiTheme="majorBidi" w:hAnsiTheme="majorBidi" w:cs="Times New Roman"/>
          <w:i/>
          <w:iCs/>
          <w:sz w:val="24"/>
          <w:szCs w:val="24"/>
          <w:lang w:val="id-ID"/>
        </w:rPr>
        <w:t>Rahasia S</w:t>
      </w:r>
      <w:r>
        <w:rPr>
          <w:rFonts w:asciiTheme="majorBidi" w:hAnsiTheme="majorBidi" w:cs="Times New Roman"/>
          <w:i/>
          <w:iCs/>
          <w:sz w:val="24"/>
          <w:szCs w:val="24"/>
          <w:lang w:val="id-ID"/>
        </w:rPr>
        <w:t xml:space="preserve">ukses Membangun Kecerdasan ESQ. </w:t>
      </w:r>
      <w:r w:rsidRPr="00E35515">
        <w:rPr>
          <w:rFonts w:asciiTheme="majorBidi" w:hAnsiTheme="majorBidi" w:cs="Times New Roman"/>
          <w:sz w:val="24"/>
          <w:szCs w:val="24"/>
          <w:lang w:val="id-ID"/>
        </w:rPr>
        <w:t xml:space="preserve">Jakarta: PT. Arga </w:t>
      </w:r>
      <w:r>
        <w:rPr>
          <w:rFonts w:asciiTheme="majorBidi" w:hAnsiTheme="majorBidi" w:cs="Times New Roman"/>
          <w:sz w:val="24"/>
          <w:szCs w:val="24"/>
          <w:lang w:val="id-ID"/>
        </w:rPr>
        <w:t>Tilanta.</w:t>
      </w:r>
    </w:p>
    <w:p w:rsidR="00693DDA" w:rsidRDefault="00693DDA" w:rsidP="00693DDA">
      <w:pPr>
        <w:pStyle w:val="FootnoteText"/>
        <w:tabs>
          <w:tab w:val="left" w:pos="5812"/>
          <w:tab w:val="left" w:pos="6096"/>
        </w:tabs>
        <w:ind w:left="720" w:hanging="720"/>
        <w:jc w:val="both"/>
        <w:rPr>
          <w:rFonts w:asciiTheme="majorBidi" w:hAnsiTheme="majorBidi" w:cs="Times New Roman"/>
          <w:sz w:val="24"/>
          <w:szCs w:val="24"/>
          <w:lang w:val="id-ID"/>
        </w:rPr>
      </w:pPr>
    </w:p>
    <w:p w:rsidR="00693DDA" w:rsidRDefault="00693DDA" w:rsidP="00693DDA">
      <w:pPr>
        <w:pStyle w:val="FootnoteText"/>
        <w:tabs>
          <w:tab w:val="left" w:pos="5812"/>
          <w:tab w:val="left" w:pos="6096"/>
        </w:tabs>
        <w:ind w:left="720" w:hanging="720"/>
        <w:jc w:val="both"/>
        <w:rPr>
          <w:rFonts w:asciiTheme="majorBidi" w:hAnsiTheme="majorBidi" w:cs="Times New Roman"/>
          <w:sz w:val="24"/>
          <w:szCs w:val="24"/>
          <w:lang w:val="id-ID"/>
        </w:rPr>
      </w:pPr>
      <w:r w:rsidRPr="00E35515">
        <w:rPr>
          <w:rFonts w:asciiTheme="majorBidi" w:hAnsiTheme="majorBidi" w:cs="Times New Roman"/>
          <w:sz w:val="24"/>
          <w:szCs w:val="24"/>
          <w:lang w:val="id-ID"/>
        </w:rPr>
        <w:t xml:space="preserve">Gunawan, </w:t>
      </w:r>
      <w:r>
        <w:rPr>
          <w:rFonts w:asciiTheme="majorBidi" w:hAnsiTheme="majorBidi" w:cs="Times New Roman"/>
          <w:sz w:val="24"/>
          <w:szCs w:val="24"/>
          <w:lang w:val="id-ID"/>
        </w:rPr>
        <w:t xml:space="preserve">Heri. </w:t>
      </w:r>
      <w:r w:rsidRPr="00E35515">
        <w:rPr>
          <w:rFonts w:asciiTheme="majorBidi" w:hAnsiTheme="majorBidi" w:cs="Times New Roman"/>
          <w:sz w:val="24"/>
          <w:szCs w:val="24"/>
          <w:lang w:val="id-ID"/>
        </w:rPr>
        <w:t>2014</w:t>
      </w:r>
      <w:r>
        <w:rPr>
          <w:rFonts w:asciiTheme="majorBidi" w:hAnsiTheme="majorBidi" w:cs="Times New Roman"/>
          <w:sz w:val="24"/>
          <w:szCs w:val="24"/>
          <w:lang w:val="id-ID"/>
        </w:rPr>
        <w:t xml:space="preserve">. </w:t>
      </w:r>
      <w:r w:rsidRPr="00E35515">
        <w:rPr>
          <w:rFonts w:asciiTheme="majorBidi" w:hAnsiTheme="majorBidi" w:cs="Times New Roman"/>
          <w:i/>
          <w:iCs/>
          <w:sz w:val="24"/>
          <w:szCs w:val="24"/>
          <w:lang w:val="id-ID"/>
        </w:rPr>
        <w:t>Pendidikan Ka</w:t>
      </w:r>
      <w:r>
        <w:rPr>
          <w:rFonts w:asciiTheme="majorBidi" w:hAnsiTheme="majorBidi" w:cs="Times New Roman"/>
          <w:i/>
          <w:iCs/>
          <w:sz w:val="24"/>
          <w:szCs w:val="24"/>
          <w:lang w:val="id-ID"/>
        </w:rPr>
        <w:t xml:space="preserve">rakter Konsep dan Implementasi. </w:t>
      </w:r>
      <w:r>
        <w:rPr>
          <w:rFonts w:asciiTheme="majorBidi" w:hAnsiTheme="majorBidi" w:cs="Times New Roman"/>
          <w:sz w:val="24"/>
          <w:szCs w:val="24"/>
          <w:lang w:val="id-ID"/>
        </w:rPr>
        <w:t>Bandung: Alfabeta.</w:t>
      </w:r>
    </w:p>
    <w:p w:rsidR="00693DDA" w:rsidRDefault="00693DDA" w:rsidP="00693DDA">
      <w:pPr>
        <w:pStyle w:val="FootnoteText"/>
        <w:tabs>
          <w:tab w:val="left" w:pos="5812"/>
          <w:tab w:val="left" w:pos="6096"/>
        </w:tabs>
        <w:ind w:left="720" w:hanging="720"/>
        <w:jc w:val="both"/>
        <w:rPr>
          <w:rFonts w:asciiTheme="majorBidi" w:hAnsiTheme="majorBidi" w:cs="Times New Roman"/>
          <w:sz w:val="24"/>
          <w:szCs w:val="24"/>
          <w:lang w:val="id-ID"/>
        </w:rPr>
      </w:pPr>
    </w:p>
    <w:p w:rsidR="00693DDA" w:rsidRPr="00486AE4" w:rsidRDefault="00693DDA" w:rsidP="00693DDA">
      <w:pPr>
        <w:pStyle w:val="FootnoteText"/>
        <w:ind w:left="720" w:hanging="720"/>
        <w:jc w:val="both"/>
        <w:rPr>
          <w:rFonts w:asciiTheme="majorBidi" w:hAnsiTheme="majorBidi" w:cs="Times New Roman"/>
          <w:sz w:val="24"/>
          <w:szCs w:val="24"/>
          <w:lang w:val="id-ID"/>
        </w:rPr>
      </w:pPr>
      <w:r w:rsidRPr="00DB66B3">
        <w:rPr>
          <w:rFonts w:asciiTheme="majorBidi" w:hAnsiTheme="majorBidi" w:cs="Times New Roman"/>
          <w:sz w:val="24"/>
          <w:szCs w:val="24"/>
          <w:lang w:val="id-ID"/>
        </w:rPr>
        <w:lastRenderedPageBreak/>
        <w:t xml:space="preserve">Hadi, </w:t>
      </w:r>
      <w:r>
        <w:rPr>
          <w:rFonts w:asciiTheme="majorBidi" w:hAnsiTheme="majorBidi" w:cs="Times New Roman"/>
          <w:sz w:val="24"/>
          <w:szCs w:val="24"/>
          <w:lang w:val="id-ID"/>
        </w:rPr>
        <w:t>Sutrisno</w:t>
      </w:r>
      <w:r>
        <w:rPr>
          <w:rFonts w:asciiTheme="majorBidi" w:hAnsiTheme="majorBidi" w:cs="Times New Roman"/>
          <w:sz w:val="24"/>
          <w:szCs w:val="24"/>
          <w:lang w:val="en-AU"/>
        </w:rPr>
        <w:t xml:space="preserve">. </w:t>
      </w:r>
      <w:r w:rsidRPr="00DB66B3">
        <w:rPr>
          <w:rFonts w:asciiTheme="majorBidi" w:hAnsiTheme="majorBidi" w:cs="Times New Roman"/>
          <w:sz w:val="24"/>
          <w:szCs w:val="24"/>
          <w:lang w:val="id-ID"/>
        </w:rPr>
        <w:t>2000</w:t>
      </w:r>
      <w:r>
        <w:rPr>
          <w:rFonts w:asciiTheme="majorBidi" w:hAnsiTheme="majorBidi" w:cs="Times New Roman"/>
          <w:sz w:val="24"/>
          <w:szCs w:val="24"/>
          <w:lang w:val="en-AU"/>
        </w:rPr>
        <w:t xml:space="preserve">. </w:t>
      </w:r>
      <w:r>
        <w:rPr>
          <w:rFonts w:asciiTheme="majorBidi" w:hAnsiTheme="majorBidi" w:cs="Times New Roman"/>
          <w:i/>
          <w:iCs/>
          <w:sz w:val="24"/>
          <w:szCs w:val="24"/>
          <w:lang w:val="id-ID"/>
        </w:rPr>
        <w:t>Metodologi Research Jilid 2</w:t>
      </w:r>
      <w:r>
        <w:rPr>
          <w:rFonts w:asciiTheme="majorBidi" w:hAnsiTheme="majorBidi" w:cs="Times New Roman"/>
          <w:i/>
          <w:iCs/>
          <w:sz w:val="24"/>
          <w:szCs w:val="24"/>
          <w:lang w:val="en-AU"/>
        </w:rPr>
        <w:t xml:space="preserve">. </w:t>
      </w:r>
      <w:r>
        <w:rPr>
          <w:rFonts w:asciiTheme="majorBidi" w:hAnsiTheme="majorBidi" w:cs="Times New Roman"/>
          <w:sz w:val="24"/>
          <w:szCs w:val="24"/>
          <w:lang w:val="id-ID"/>
        </w:rPr>
        <w:t>Yogyakarta: ANDI.</w:t>
      </w:r>
    </w:p>
    <w:p w:rsidR="00693DDA" w:rsidRDefault="00693DDA" w:rsidP="00693DDA">
      <w:pPr>
        <w:pStyle w:val="FootnoteText"/>
        <w:ind w:left="720" w:hanging="720"/>
        <w:jc w:val="both"/>
        <w:rPr>
          <w:rFonts w:asciiTheme="majorBidi" w:hAnsiTheme="majorBidi" w:cs="Times New Roman"/>
          <w:sz w:val="24"/>
          <w:szCs w:val="24"/>
          <w:lang w:val="id-ID"/>
        </w:rPr>
      </w:pPr>
      <w:r w:rsidRPr="00AA480F">
        <w:rPr>
          <w:rFonts w:asciiTheme="majorBidi" w:hAnsiTheme="majorBidi" w:cs="Times New Roman"/>
          <w:sz w:val="24"/>
          <w:szCs w:val="24"/>
          <w:lang w:val="id-ID"/>
        </w:rPr>
        <w:t>Hidayat</w:t>
      </w:r>
      <w:r>
        <w:rPr>
          <w:rFonts w:asciiTheme="majorBidi" w:hAnsiTheme="majorBidi" w:cs="Times New Roman"/>
          <w:sz w:val="24"/>
          <w:szCs w:val="24"/>
          <w:lang w:val="id-ID"/>
        </w:rPr>
        <w:t xml:space="preserve">, </w:t>
      </w:r>
      <w:r w:rsidRPr="00AA480F">
        <w:rPr>
          <w:rFonts w:asciiTheme="majorBidi" w:hAnsiTheme="majorBidi" w:cs="Times New Roman"/>
          <w:sz w:val="24"/>
          <w:szCs w:val="24"/>
          <w:lang w:val="id-ID"/>
        </w:rPr>
        <w:t>M. Ginanjar &amp;</w:t>
      </w:r>
      <w:r>
        <w:rPr>
          <w:rFonts w:asciiTheme="majorBidi" w:hAnsiTheme="majorBidi" w:cs="Times New Roman"/>
          <w:sz w:val="24"/>
          <w:szCs w:val="24"/>
          <w:lang w:val="id-ID"/>
        </w:rPr>
        <w:t xml:space="preserve"> Nia Kurniawati. </w:t>
      </w:r>
      <w:r w:rsidRPr="00AA480F">
        <w:rPr>
          <w:rFonts w:asciiTheme="majorBidi" w:hAnsiTheme="majorBidi" w:cs="Times New Roman"/>
          <w:sz w:val="24"/>
          <w:szCs w:val="24"/>
          <w:lang w:val="id-ID"/>
        </w:rPr>
        <w:t>2017</w:t>
      </w:r>
      <w:r>
        <w:rPr>
          <w:rFonts w:asciiTheme="majorBidi" w:hAnsiTheme="majorBidi" w:cs="Times New Roman"/>
          <w:sz w:val="24"/>
          <w:szCs w:val="24"/>
          <w:lang w:val="id-ID"/>
        </w:rPr>
        <w:t>.</w:t>
      </w:r>
      <w:r w:rsidRPr="00AA480F">
        <w:rPr>
          <w:rFonts w:asciiTheme="majorBidi" w:hAnsiTheme="majorBidi" w:cs="Times New Roman"/>
          <w:i/>
          <w:iCs/>
          <w:sz w:val="24"/>
          <w:szCs w:val="24"/>
          <w:lang w:val="id-ID"/>
        </w:rPr>
        <w:t xml:space="preserve"> </w:t>
      </w:r>
      <w:r w:rsidRPr="00486AE4">
        <w:rPr>
          <w:rFonts w:asciiTheme="majorBidi" w:hAnsiTheme="majorBidi" w:cs="Times New Roman"/>
          <w:sz w:val="24"/>
          <w:szCs w:val="24"/>
          <w:lang w:val="id-ID"/>
        </w:rPr>
        <w:t>“Pembelajaran Akidah Akhlak dan Korelasinya Dengan Peningkatan Akhlak Al-Karimah Peserta Didik</w:t>
      </w:r>
      <w:r w:rsidRPr="00486AE4">
        <w:rPr>
          <w:rFonts w:asciiTheme="majorBidi" w:hAnsiTheme="majorBidi" w:cs="Times New Roman"/>
          <w:i/>
          <w:iCs/>
          <w:sz w:val="24"/>
          <w:szCs w:val="24"/>
          <w:lang w:val="id-ID"/>
        </w:rPr>
        <w:t>”,</w:t>
      </w:r>
      <w:r w:rsidRPr="00AA480F">
        <w:rPr>
          <w:rFonts w:asciiTheme="majorBidi" w:hAnsiTheme="majorBidi" w:cs="Times New Roman"/>
          <w:sz w:val="24"/>
          <w:szCs w:val="24"/>
          <w:lang w:val="id-ID"/>
        </w:rPr>
        <w:t xml:space="preserve"> </w:t>
      </w:r>
      <w:r w:rsidRPr="00486AE4">
        <w:rPr>
          <w:rFonts w:asciiTheme="majorBidi" w:hAnsiTheme="majorBidi" w:cs="Times New Roman"/>
          <w:i/>
          <w:iCs/>
          <w:sz w:val="24"/>
          <w:szCs w:val="24"/>
          <w:lang w:val="id-ID"/>
        </w:rPr>
        <w:t>E-jurnal dosen tetap Prodi Pendidikan Agama Islam STAI Al-Hidayah</w:t>
      </w:r>
      <w:r w:rsidRPr="00AA480F">
        <w:rPr>
          <w:rFonts w:asciiTheme="majorBidi" w:hAnsiTheme="majorBidi" w:cs="Times New Roman"/>
          <w:sz w:val="24"/>
          <w:szCs w:val="24"/>
          <w:lang w:val="id-ID"/>
        </w:rPr>
        <w:t xml:space="preserve"> Bogor</w:t>
      </w:r>
      <w:r>
        <w:rPr>
          <w:rFonts w:asciiTheme="majorBidi" w:hAnsiTheme="majorBidi" w:cs="Times New Roman"/>
          <w:sz w:val="24"/>
          <w:szCs w:val="24"/>
          <w:lang w:val="id-ID"/>
        </w:rPr>
        <w:t xml:space="preserve">. </w:t>
      </w:r>
      <w:r w:rsidRPr="00AA480F">
        <w:rPr>
          <w:rFonts w:asciiTheme="majorBidi" w:hAnsiTheme="majorBidi" w:cs="Times New Roman"/>
          <w:sz w:val="24"/>
          <w:szCs w:val="24"/>
          <w:lang w:val="id-ID"/>
        </w:rPr>
        <w:t xml:space="preserve">Bogor: </w:t>
      </w:r>
      <w:r>
        <w:rPr>
          <w:rFonts w:asciiTheme="majorBidi" w:hAnsiTheme="majorBidi" w:cs="Times New Roman"/>
          <w:sz w:val="24"/>
          <w:szCs w:val="24"/>
          <w:lang w:val="id-ID"/>
        </w:rPr>
        <w:t>STAI Al-Hidayah.</w:t>
      </w:r>
    </w:p>
    <w:p w:rsidR="00693DDA" w:rsidRDefault="00693DDA" w:rsidP="00693DDA">
      <w:pPr>
        <w:pStyle w:val="FootnoteText"/>
        <w:ind w:left="720" w:hanging="720"/>
        <w:jc w:val="both"/>
        <w:rPr>
          <w:rFonts w:asciiTheme="majorBidi" w:hAnsiTheme="majorBidi" w:cs="Times New Roman"/>
          <w:sz w:val="24"/>
          <w:szCs w:val="24"/>
          <w:lang w:val="id-ID"/>
        </w:rPr>
      </w:pPr>
    </w:p>
    <w:p w:rsidR="00693DDA" w:rsidRDefault="00693DDA" w:rsidP="00693DDA">
      <w:pPr>
        <w:pStyle w:val="FootnoteText"/>
        <w:ind w:left="720" w:hanging="720"/>
        <w:jc w:val="both"/>
        <w:rPr>
          <w:rFonts w:asciiTheme="majorBidi" w:hAnsiTheme="majorBidi" w:cs="Times New Roman"/>
          <w:sz w:val="24"/>
          <w:szCs w:val="24"/>
          <w:lang w:val="id-ID"/>
        </w:rPr>
      </w:pPr>
      <w:r w:rsidRPr="00DB66B3">
        <w:rPr>
          <w:rFonts w:asciiTheme="majorBidi" w:hAnsiTheme="majorBidi" w:cs="Times New Roman"/>
          <w:sz w:val="24"/>
          <w:szCs w:val="24"/>
          <w:lang w:val="id-ID"/>
        </w:rPr>
        <w:t>Himawati, Ninik</w:t>
      </w:r>
      <w:r>
        <w:rPr>
          <w:rFonts w:asciiTheme="majorBidi" w:hAnsiTheme="majorBidi" w:cs="Times New Roman"/>
          <w:sz w:val="24"/>
          <w:szCs w:val="24"/>
          <w:lang w:val="id-ID"/>
        </w:rPr>
        <w:t xml:space="preserve">. </w:t>
      </w:r>
      <w:r w:rsidRPr="00DB66B3">
        <w:rPr>
          <w:rFonts w:asciiTheme="majorBidi" w:hAnsiTheme="majorBidi" w:cs="Times New Roman"/>
          <w:sz w:val="24"/>
          <w:szCs w:val="24"/>
          <w:lang w:val="id-ID"/>
        </w:rPr>
        <w:t>2016</w:t>
      </w:r>
      <w:r>
        <w:rPr>
          <w:rFonts w:asciiTheme="majorBidi" w:hAnsiTheme="majorBidi" w:cs="Times New Roman"/>
          <w:sz w:val="24"/>
          <w:szCs w:val="24"/>
          <w:lang w:val="id-ID"/>
        </w:rPr>
        <w:t>.</w:t>
      </w:r>
      <w:r w:rsidRPr="00DB66B3">
        <w:rPr>
          <w:rFonts w:asciiTheme="majorBidi" w:hAnsiTheme="majorBidi" w:cs="Times New Roman"/>
          <w:sz w:val="24"/>
          <w:szCs w:val="24"/>
          <w:lang w:val="id-ID"/>
        </w:rPr>
        <w:t xml:space="preserve"> “</w:t>
      </w:r>
      <w:r w:rsidRPr="00D44F68">
        <w:rPr>
          <w:rFonts w:asciiTheme="majorBidi" w:hAnsiTheme="majorBidi" w:cs="Times New Roman"/>
          <w:sz w:val="24"/>
          <w:szCs w:val="24"/>
          <w:lang w:val="id-ID"/>
        </w:rPr>
        <w:t>Konsep Pendidikan Karakter Dalam Al-Qur’an Surat Luqman Ayat 12-19 (Telaah Atas Kitab Tafsir Al-Misbah”,</w:t>
      </w:r>
      <w:r w:rsidRPr="00DB66B3">
        <w:rPr>
          <w:rFonts w:asciiTheme="majorBidi" w:hAnsiTheme="majorBidi" w:cs="Times New Roman"/>
          <w:i/>
          <w:iCs/>
          <w:sz w:val="24"/>
          <w:szCs w:val="24"/>
          <w:lang w:val="id-ID"/>
        </w:rPr>
        <w:t xml:space="preserve"> </w:t>
      </w:r>
      <w:r w:rsidRPr="00D44F68">
        <w:rPr>
          <w:rFonts w:asciiTheme="majorBidi" w:hAnsiTheme="majorBidi" w:cs="Times New Roman"/>
          <w:i/>
          <w:iCs/>
          <w:sz w:val="24"/>
          <w:szCs w:val="24"/>
          <w:lang w:val="id-ID"/>
        </w:rPr>
        <w:t>Skripsi Fakultas Tarbiyah dan Keguruan Institut Agama Islam Negeri Salatiga</w:t>
      </w:r>
      <w:r>
        <w:rPr>
          <w:rFonts w:asciiTheme="majorBidi" w:hAnsiTheme="majorBidi" w:cs="Times New Roman"/>
          <w:sz w:val="24"/>
          <w:szCs w:val="24"/>
          <w:lang w:val="id-ID"/>
        </w:rPr>
        <w:t>. Salatiga: IAIN Salatiga.</w:t>
      </w:r>
    </w:p>
    <w:p w:rsidR="00693DDA" w:rsidRDefault="00693DDA" w:rsidP="00693DDA">
      <w:pPr>
        <w:pStyle w:val="FootnoteText"/>
        <w:ind w:left="720" w:hanging="720"/>
        <w:jc w:val="both"/>
        <w:rPr>
          <w:rFonts w:asciiTheme="majorBidi" w:hAnsiTheme="majorBidi" w:cs="Times New Roman"/>
          <w:sz w:val="24"/>
          <w:szCs w:val="24"/>
          <w:lang w:val="id-ID"/>
        </w:rPr>
      </w:pPr>
    </w:p>
    <w:p w:rsidR="00693DDA" w:rsidRDefault="00693DDA" w:rsidP="00693DDA">
      <w:pPr>
        <w:pStyle w:val="FootnoteText"/>
        <w:ind w:left="720" w:hanging="720"/>
        <w:jc w:val="both"/>
        <w:rPr>
          <w:rFonts w:asciiTheme="majorBidi" w:hAnsiTheme="majorBidi" w:cs="Times New Roman"/>
          <w:sz w:val="24"/>
          <w:szCs w:val="24"/>
        </w:rPr>
      </w:pPr>
      <w:r>
        <w:rPr>
          <w:rFonts w:asciiTheme="majorBidi" w:hAnsiTheme="majorBidi" w:cs="Times New Roman"/>
          <w:sz w:val="24"/>
          <w:szCs w:val="24"/>
        </w:rPr>
        <w:t xml:space="preserve">J., </w:t>
      </w:r>
      <w:proofErr w:type="spellStart"/>
      <w:r w:rsidRPr="00DB66B3">
        <w:rPr>
          <w:rFonts w:asciiTheme="majorBidi" w:hAnsiTheme="majorBidi" w:cs="Times New Roman"/>
          <w:sz w:val="24"/>
          <w:szCs w:val="24"/>
        </w:rPr>
        <w:t>Lexy</w:t>
      </w:r>
      <w:proofErr w:type="spellEnd"/>
      <w:r w:rsidRPr="00DB66B3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Moleong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. </w:t>
      </w:r>
      <w:r w:rsidRPr="00DB66B3">
        <w:rPr>
          <w:rFonts w:asciiTheme="majorBidi" w:hAnsiTheme="majorBidi" w:cs="Times New Roman"/>
          <w:sz w:val="24"/>
          <w:szCs w:val="24"/>
        </w:rPr>
        <w:t>2013</w:t>
      </w:r>
      <w:r>
        <w:rPr>
          <w:rFonts w:asciiTheme="majorBidi" w:hAnsiTheme="majorBidi" w:cs="Times New Roman"/>
          <w:sz w:val="24"/>
          <w:szCs w:val="24"/>
        </w:rPr>
        <w:t>.</w:t>
      </w:r>
      <w:r w:rsidRPr="00DB66B3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DB66B3">
        <w:rPr>
          <w:rFonts w:asciiTheme="majorBidi" w:hAnsiTheme="majorBidi" w:cs="Times New Roman"/>
          <w:i/>
          <w:iCs/>
          <w:sz w:val="24"/>
          <w:szCs w:val="24"/>
        </w:rPr>
        <w:t>Metodologi</w:t>
      </w:r>
      <w:proofErr w:type="spellEnd"/>
      <w:r w:rsidRPr="00DB66B3">
        <w:rPr>
          <w:rFonts w:asciiTheme="majorBidi" w:hAnsiTheme="majorBidi" w:cs="Times New Roman"/>
          <w:i/>
          <w:iCs/>
          <w:sz w:val="24"/>
          <w:szCs w:val="24"/>
        </w:rPr>
        <w:t xml:space="preserve"> </w:t>
      </w:r>
      <w:proofErr w:type="spellStart"/>
      <w:r w:rsidRPr="00DB66B3">
        <w:rPr>
          <w:rFonts w:asciiTheme="majorBidi" w:hAnsiTheme="majorBidi" w:cs="Times New Roman"/>
          <w:i/>
          <w:iCs/>
          <w:sz w:val="24"/>
          <w:szCs w:val="24"/>
        </w:rPr>
        <w:t>Penelitian</w:t>
      </w:r>
      <w:proofErr w:type="spellEnd"/>
      <w:r w:rsidRPr="00DB66B3">
        <w:rPr>
          <w:rFonts w:asciiTheme="majorBidi" w:hAnsiTheme="majorBidi" w:cs="Times New Roman"/>
          <w:i/>
          <w:iCs/>
          <w:sz w:val="24"/>
          <w:szCs w:val="24"/>
        </w:rPr>
        <w:t xml:space="preserve"> </w:t>
      </w:r>
      <w:proofErr w:type="spellStart"/>
      <w:r w:rsidRPr="00DB66B3">
        <w:rPr>
          <w:rFonts w:asciiTheme="majorBidi" w:hAnsiTheme="majorBidi" w:cs="Times New Roman"/>
          <w:i/>
          <w:iCs/>
          <w:sz w:val="24"/>
          <w:szCs w:val="24"/>
        </w:rPr>
        <w:t>Kualitatif</w:t>
      </w:r>
      <w:proofErr w:type="spellEnd"/>
      <w:r>
        <w:rPr>
          <w:rFonts w:asciiTheme="majorBidi" w:hAnsiTheme="majorBidi" w:cs="Times New Roman"/>
          <w:i/>
          <w:iCs/>
          <w:sz w:val="24"/>
          <w:szCs w:val="24"/>
        </w:rPr>
        <w:t xml:space="preserve">. </w:t>
      </w:r>
      <w:r w:rsidRPr="00DB66B3">
        <w:rPr>
          <w:rFonts w:asciiTheme="majorBidi" w:hAnsiTheme="majorBidi" w:cs="Times New Roman"/>
          <w:sz w:val="24"/>
          <w:szCs w:val="24"/>
        </w:rPr>
        <w:t xml:space="preserve">Bandung: PT. </w:t>
      </w:r>
      <w:proofErr w:type="spellStart"/>
      <w:r w:rsidRPr="00DB66B3">
        <w:rPr>
          <w:rFonts w:asciiTheme="majorBidi" w:hAnsiTheme="majorBidi" w:cs="Times New Roman"/>
          <w:sz w:val="24"/>
          <w:szCs w:val="24"/>
        </w:rPr>
        <w:t>Remaja</w:t>
      </w:r>
      <w:proofErr w:type="spellEnd"/>
      <w:r w:rsidRPr="00DB66B3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DB66B3">
        <w:rPr>
          <w:rFonts w:asciiTheme="majorBidi" w:hAnsiTheme="majorBidi" w:cs="Times New Roman"/>
          <w:sz w:val="24"/>
          <w:szCs w:val="24"/>
        </w:rPr>
        <w:t>Rosdakarya</w:t>
      </w:r>
      <w:proofErr w:type="spellEnd"/>
      <w:r>
        <w:rPr>
          <w:rFonts w:asciiTheme="majorBidi" w:hAnsiTheme="majorBidi" w:cs="Times New Roman"/>
          <w:sz w:val="24"/>
          <w:szCs w:val="24"/>
        </w:rPr>
        <w:t>.</w:t>
      </w:r>
      <w:r w:rsidRPr="00DB66B3">
        <w:rPr>
          <w:rFonts w:asciiTheme="majorBidi" w:hAnsiTheme="majorBidi" w:cs="Times New Roman"/>
          <w:sz w:val="24"/>
          <w:szCs w:val="24"/>
        </w:rPr>
        <w:t xml:space="preserve"> </w:t>
      </w:r>
    </w:p>
    <w:p w:rsidR="00693DDA" w:rsidRDefault="00693DDA" w:rsidP="00693DDA">
      <w:pPr>
        <w:pStyle w:val="FootnoteText"/>
        <w:ind w:left="720" w:hanging="720"/>
        <w:jc w:val="both"/>
        <w:rPr>
          <w:rFonts w:asciiTheme="majorBidi" w:hAnsiTheme="majorBidi" w:cs="Times New Roman"/>
          <w:sz w:val="24"/>
          <w:szCs w:val="24"/>
        </w:rPr>
      </w:pPr>
    </w:p>
    <w:p w:rsidR="00693DDA" w:rsidRDefault="00693DDA" w:rsidP="00693DDA">
      <w:pPr>
        <w:pStyle w:val="FootnoteText"/>
        <w:ind w:left="720" w:hanging="720"/>
        <w:jc w:val="both"/>
        <w:rPr>
          <w:rFonts w:asciiTheme="majorBidi" w:hAnsiTheme="majorBidi" w:cs="Times New Roman"/>
          <w:sz w:val="24"/>
          <w:szCs w:val="24"/>
          <w:lang w:val="id-ID"/>
        </w:rPr>
      </w:pPr>
      <w:r>
        <w:rPr>
          <w:rFonts w:asciiTheme="majorBidi" w:hAnsiTheme="majorBidi" w:cs="Times New Roman"/>
          <w:sz w:val="24"/>
          <w:szCs w:val="24"/>
          <w:lang w:val="id-ID"/>
        </w:rPr>
        <w:t xml:space="preserve">Jamhuri. </w:t>
      </w:r>
      <w:r w:rsidRPr="00DB66B3">
        <w:rPr>
          <w:rFonts w:asciiTheme="majorBidi" w:hAnsiTheme="majorBidi" w:cs="Times New Roman"/>
          <w:sz w:val="24"/>
          <w:szCs w:val="24"/>
          <w:lang w:val="id-ID"/>
        </w:rPr>
        <w:t>2017</w:t>
      </w:r>
      <w:r>
        <w:rPr>
          <w:rFonts w:asciiTheme="majorBidi" w:hAnsiTheme="majorBidi" w:cs="Times New Roman"/>
          <w:sz w:val="24"/>
          <w:szCs w:val="24"/>
          <w:lang w:val="id-ID"/>
        </w:rPr>
        <w:t>.</w:t>
      </w:r>
      <w:r w:rsidRPr="00DB66B3">
        <w:rPr>
          <w:rFonts w:asciiTheme="majorBidi" w:hAnsiTheme="majorBidi" w:cs="Times New Roman"/>
          <w:sz w:val="24"/>
          <w:szCs w:val="24"/>
          <w:lang w:val="id-ID"/>
        </w:rPr>
        <w:t xml:space="preserve"> </w:t>
      </w:r>
      <w:r w:rsidRPr="00D44F68">
        <w:rPr>
          <w:rFonts w:asciiTheme="majorBidi" w:hAnsiTheme="majorBidi" w:cs="Times New Roman"/>
          <w:sz w:val="24"/>
          <w:szCs w:val="24"/>
          <w:lang w:val="id-ID"/>
        </w:rPr>
        <w:t>Implemntasi Pendidikan Karakter Dalam Pembelajaran Pendidikan Agama Islam,</w:t>
      </w:r>
      <w:r w:rsidRPr="00DB66B3">
        <w:rPr>
          <w:rFonts w:asciiTheme="majorBidi" w:hAnsiTheme="majorBidi" w:cs="Times New Roman"/>
          <w:i/>
          <w:iCs/>
          <w:sz w:val="24"/>
          <w:szCs w:val="24"/>
          <w:lang w:val="id-ID"/>
        </w:rPr>
        <w:t xml:space="preserve"> </w:t>
      </w:r>
      <w:r w:rsidRPr="00D44F68">
        <w:rPr>
          <w:rFonts w:asciiTheme="majorBidi" w:hAnsiTheme="majorBidi" w:cs="Times New Roman"/>
          <w:i/>
          <w:iCs/>
          <w:sz w:val="24"/>
          <w:szCs w:val="24"/>
          <w:lang w:val="id-ID"/>
        </w:rPr>
        <w:t xml:space="preserve">“Skripsi Fakultas Tarbiyah </w:t>
      </w:r>
      <w:r w:rsidRPr="00D44F68">
        <w:rPr>
          <w:rFonts w:asciiTheme="majorBidi" w:hAnsiTheme="majorBidi" w:cs="Times New Roman"/>
          <w:i/>
          <w:iCs/>
          <w:sz w:val="24"/>
          <w:szCs w:val="24"/>
          <w:lang w:val="en-AU"/>
        </w:rPr>
        <w:t>d</w:t>
      </w:r>
      <w:r w:rsidRPr="00D44F68">
        <w:rPr>
          <w:rFonts w:asciiTheme="majorBidi" w:hAnsiTheme="majorBidi" w:cs="Times New Roman"/>
          <w:i/>
          <w:iCs/>
          <w:sz w:val="24"/>
          <w:szCs w:val="24"/>
          <w:lang w:val="id-ID"/>
        </w:rPr>
        <w:t>an Keguruan IAIN Sultan Maulana Hasannudin Banten</w:t>
      </w:r>
      <w:r>
        <w:rPr>
          <w:rFonts w:asciiTheme="majorBidi" w:hAnsiTheme="majorBidi" w:cs="Times New Roman"/>
          <w:sz w:val="24"/>
          <w:szCs w:val="24"/>
          <w:lang w:val="id-ID"/>
        </w:rPr>
        <w:t xml:space="preserve">. </w:t>
      </w:r>
      <w:r w:rsidRPr="00DB66B3">
        <w:rPr>
          <w:rFonts w:asciiTheme="majorBidi" w:hAnsiTheme="majorBidi" w:cs="Times New Roman"/>
          <w:sz w:val="24"/>
          <w:szCs w:val="24"/>
          <w:lang w:val="id-ID"/>
        </w:rPr>
        <w:t xml:space="preserve">Banten: IAIN </w:t>
      </w:r>
      <w:r w:rsidRPr="00DB66B3">
        <w:rPr>
          <w:rFonts w:asciiTheme="majorBidi" w:hAnsiTheme="majorBidi" w:cs="Times New Roman"/>
          <w:i/>
          <w:iCs/>
          <w:sz w:val="24"/>
          <w:szCs w:val="24"/>
          <w:lang w:val="id-ID"/>
        </w:rPr>
        <w:t xml:space="preserve"> </w:t>
      </w:r>
      <w:r w:rsidRPr="00DB66B3">
        <w:rPr>
          <w:rFonts w:asciiTheme="majorBidi" w:hAnsiTheme="majorBidi" w:cs="Times New Roman"/>
          <w:sz w:val="24"/>
          <w:szCs w:val="24"/>
          <w:lang w:val="id-ID"/>
        </w:rPr>
        <w:t>S</w:t>
      </w:r>
      <w:r>
        <w:rPr>
          <w:rFonts w:asciiTheme="majorBidi" w:hAnsiTheme="majorBidi" w:cs="Times New Roman"/>
          <w:sz w:val="24"/>
          <w:szCs w:val="24"/>
          <w:lang w:val="id-ID"/>
        </w:rPr>
        <w:t>ultan Maulana Hasannudin Banten.</w:t>
      </w:r>
    </w:p>
    <w:p w:rsidR="00693DDA" w:rsidRDefault="00693DDA" w:rsidP="00693DDA">
      <w:pPr>
        <w:pStyle w:val="FootnoteText"/>
        <w:ind w:left="720" w:hanging="720"/>
        <w:jc w:val="both"/>
        <w:rPr>
          <w:rFonts w:asciiTheme="majorBidi" w:hAnsiTheme="majorBidi" w:cs="Times New Roman"/>
          <w:sz w:val="24"/>
          <w:szCs w:val="24"/>
          <w:lang w:val="id-ID"/>
        </w:rPr>
      </w:pPr>
    </w:p>
    <w:p w:rsidR="00693DDA" w:rsidRDefault="00693DDA" w:rsidP="00693DDA">
      <w:pPr>
        <w:pStyle w:val="FootnoteText"/>
        <w:tabs>
          <w:tab w:val="left" w:pos="5812"/>
          <w:tab w:val="left" w:pos="6096"/>
        </w:tabs>
        <w:ind w:left="720" w:hanging="720"/>
        <w:jc w:val="both"/>
        <w:rPr>
          <w:rFonts w:asciiTheme="majorBidi" w:hAnsiTheme="majorBidi" w:cs="Times New Roman"/>
          <w:sz w:val="24"/>
          <w:szCs w:val="24"/>
          <w:lang w:val="id-ID"/>
        </w:rPr>
      </w:pPr>
      <w:r w:rsidRPr="00052306">
        <w:rPr>
          <w:rFonts w:asciiTheme="majorBidi" w:hAnsiTheme="majorBidi" w:cs="Times New Roman"/>
          <w:sz w:val="24"/>
          <w:szCs w:val="24"/>
          <w:lang w:val="id-ID"/>
        </w:rPr>
        <w:t xml:space="preserve"> </w:t>
      </w:r>
      <w:r w:rsidRPr="00DB66B3">
        <w:rPr>
          <w:rFonts w:asciiTheme="majorBidi" w:hAnsiTheme="majorBidi" w:cs="Times New Roman"/>
          <w:sz w:val="24"/>
          <w:szCs w:val="24"/>
          <w:lang w:val="id-ID"/>
        </w:rPr>
        <w:t>Kesuma,</w:t>
      </w:r>
      <w:r w:rsidRPr="00DB66B3">
        <w:rPr>
          <w:rFonts w:asciiTheme="majorBidi" w:hAnsiTheme="majorBidi" w:cs="Times New Roman"/>
          <w:sz w:val="24"/>
          <w:szCs w:val="24"/>
          <w:lang w:val="en-AU"/>
        </w:rPr>
        <w:t xml:space="preserve"> </w:t>
      </w:r>
      <w:r>
        <w:rPr>
          <w:rFonts w:asciiTheme="majorBidi" w:hAnsiTheme="majorBidi" w:cs="Times New Roman"/>
          <w:sz w:val="24"/>
          <w:szCs w:val="24"/>
          <w:lang w:val="id-ID"/>
        </w:rPr>
        <w:t xml:space="preserve">Dharma. </w:t>
      </w:r>
      <w:proofErr w:type="spellStart"/>
      <w:proofErr w:type="gramStart"/>
      <w:r w:rsidRPr="00DB66B3">
        <w:rPr>
          <w:rFonts w:asciiTheme="majorBidi" w:hAnsiTheme="majorBidi" w:cs="Times New Roman"/>
          <w:sz w:val="24"/>
          <w:szCs w:val="24"/>
          <w:lang w:val="en-AU"/>
        </w:rPr>
        <w:t>dkk</w:t>
      </w:r>
      <w:proofErr w:type="spellEnd"/>
      <w:proofErr w:type="gramEnd"/>
      <w:r w:rsidRPr="00DB66B3">
        <w:rPr>
          <w:rFonts w:asciiTheme="majorBidi" w:hAnsiTheme="majorBidi" w:cs="Times New Roman"/>
          <w:sz w:val="24"/>
          <w:szCs w:val="24"/>
          <w:lang w:val="en-AU"/>
        </w:rPr>
        <w:t>.</w:t>
      </w:r>
      <w:r w:rsidRPr="00DB66B3">
        <w:rPr>
          <w:rFonts w:asciiTheme="majorBidi" w:hAnsiTheme="majorBidi" w:cs="Times New Roman"/>
          <w:sz w:val="24"/>
          <w:szCs w:val="24"/>
          <w:lang w:val="id-ID"/>
        </w:rPr>
        <w:t xml:space="preserve"> 2012</w:t>
      </w:r>
      <w:r>
        <w:rPr>
          <w:rFonts w:asciiTheme="majorBidi" w:hAnsiTheme="majorBidi" w:cs="Times New Roman"/>
          <w:sz w:val="24"/>
          <w:szCs w:val="24"/>
          <w:lang w:val="id-ID"/>
        </w:rPr>
        <w:t xml:space="preserve">. </w:t>
      </w:r>
      <w:r w:rsidRPr="00DB66B3">
        <w:rPr>
          <w:rFonts w:asciiTheme="majorBidi" w:hAnsiTheme="majorBidi" w:cs="Times New Roman"/>
          <w:i/>
          <w:iCs/>
          <w:sz w:val="24"/>
          <w:szCs w:val="24"/>
          <w:lang w:val="id-ID"/>
        </w:rPr>
        <w:t>Pendidikan Karakter Teori dan Praktik di Sekolah</w:t>
      </w:r>
      <w:r>
        <w:rPr>
          <w:rFonts w:asciiTheme="majorBidi" w:hAnsiTheme="majorBidi" w:cs="Times New Roman"/>
          <w:sz w:val="24"/>
          <w:szCs w:val="24"/>
          <w:lang w:val="id-ID"/>
        </w:rPr>
        <w:t>.</w:t>
      </w:r>
      <w:r w:rsidRPr="00DB66B3">
        <w:rPr>
          <w:rFonts w:asciiTheme="majorBidi" w:hAnsiTheme="majorBidi" w:cs="Times New Roman"/>
          <w:sz w:val="24"/>
          <w:szCs w:val="24"/>
          <w:lang w:val="id-ID"/>
        </w:rPr>
        <w:t xml:space="preserve"> </w:t>
      </w:r>
      <w:r>
        <w:rPr>
          <w:rFonts w:asciiTheme="majorBidi" w:hAnsiTheme="majorBidi" w:cs="Times New Roman"/>
          <w:sz w:val="24"/>
          <w:szCs w:val="24"/>
          <w:lang w:val="id-ID"/>
        </w:rPr>
        <w:t>Bandung: Remaja Rosdakarya.</w:t>
      </w:r>
    </w:p>
    <w:p w:rsidR="00693DDA" w:rsidRDefault="00693DDA" w:rsidP="00693DDA">
      <w:pPr>
        <w:pStyle w:val="FootnoteText"/>
        <w:tabs>
          <w:tab w:val="left" w:pos="5812"/>
          <w:tab w:val="left" w:pos="6096"/>
        </w:tabs>
        <w:ind w:left="720" w:hanging="720"/>
        <w:jc w:val="both"/>
        <w:rPr>
          <w:rFonts w:asciiTheme="majorBidi" w:hAnsiTheme="majorBidi" w:cs="Times New Roman"/>
          <w:sz w:val="24"/>
          <w:szCs w:val="24"/>
          <w:lang w:val="id-ID"/>
        </w:rPr>
      </w:pPr>
    </w:p>
    <w:p w:rsidR="00693DDA" w:rsidRDefault="00693DDA" w:rsidP="00693DDA">
      <w:pPr>
        <w:pStyle w:val="FootnoteText"/>
        <w:tabs>
          <w:tab w:val="left" w:pos="5812"/>
          <w:tab w:val="left" w:pos="6096"/>
        </w:tabs>
        <w:ind w:left="720" w:hanging="720"/>
        <w:jc w:val="both"/>
        <w:rPr>
          <w:rFonts w:asciiTheme="majorBidi" w:hAnsiTheme="majorBidi" w:cs="Times New Roman"/>
          <w:sz w:val="24"/>
          <w:szCs w:val="24"/>
        </w:rPr>
      </w:pPr>
      <w:r w:rsidRPr="00DB66B3">
        <w:rPr>
          <w:rFonts w:asciiTheme="majorBidi" w:hAnsiTheme="majorBidi" w:cs="Times New Roman"/>
          <w:sz w:val="24"/>
          <w:szCs w:val="24"/>
          <w:lang w:val="id-ID"/>
        </w:rPr>
        <w:t>Koesoema</w:t>
      </w:r>
      <w:r>
        <w:rPr>
          <w:rFonts w:asciiTheme="majorBidi" w:hAnsiTheme="majorBidi" w:cs="Times New Roman"/>
          <w:sz w:val="24"/>
          <w:szCs w:val="24"/>
          <w:lang w:val="id-ID"/>
        </w:rPr>
        <w:t xml:space="preserve">, </w:t>
      </w:r>
      <w:r w:rsidRPr="00DB66B3">
        <w:rPr>
          <w:rFonts w:asciiTheme="majorBidi" w:hAnsiTheme="majorBidi" w:cs="Times New Roman"/>
          <w:sz w:val="24"/>
          <w:szCs w:val="24"/>
          <w:lang w:val="id-ID"/>
        </w:rPr>
        <w:t xml:space="preserve">Doni </w:t>
      </w:r>
      <w:r>
        <w:rPr>
          <w:rFonts w:asciiTheme="majorBidi" w:hAnsiTheme="majorBidi" w:cs="Times New Roman"/>
          <w:sz w:val="24"/>
          <w:szCs w:val="24"/>
          <w:lang w:val="id-ID"/>
        </w:rPr>
        <w:t xml:space="preserve">A. </w:t>
      </w:r>
      <w:r w:rsidRPr="00DB66B3">
        <w:rPr>
          <w:rFonts w:asciiTheme="majorBidi" w:hAnsiTheme="majorBidi" w:cs="Times New Roman"/>
          <w:sz w:val="24"/>
          <w:szCs w:val="24"/>
          <w:lang w:val="id-ID"/>
        </w:rPr>
        <w:t>2007</w:t>
      </w:r>
      <w:r>
        <w:rPr>
          <w:rFonts w:asciiTheme="majorBidi" w:hAnsiTheme="majorBidi" w:cs="Times New Roman"/>
          <w:sz w:val="24"/>
          <w:szCs w:val="24"/>
          <w:lang w:val="id-ID"/>
        </w:rPr>
        <w:t xml:space="preserve">. </w:t>
      </w:r>
      <w:r w:rsidRPr="00DB66B3">
        <w:rPr>
          <w:rFonts w:asciiTheme="majorBidi" w:hAnsiTheme="majorBidi" w:cs="Times New Roman"/>
          <w:sz w:val="24"/>
          <w:szCs w:val="24"/>
          <w:lang w:val="id-ID"/>
        </w:rPr>
        <w:t xml:space="preserve"> </w:t>
      </w:r>
      <w:r w:rsidRPr="00DB66B3">
        <w:rPr>
          <w:rFonts w:asciiTheme="majorBidi" w:hAnsiTheme="majorBidi" w:cs="Times New Roman"/>
          <w:i/>
          <w:iCs/>
          <w:sz w:val="24"/>
          <w:szCs w:val="24"/>
          <w:lang w:val="id-ID"/>
        </w:rPr>
        <w:t>Pendidikan Karakter strategi</w:t>
      </w:r>
      <w:r>
        <w:rPr>
          <w:rFonts w:asciiTheme="majorBidi" w:hAnsiTheme="majorBidi" w:cs="Times New Roman"/>
          <w:i/>
          <w:iCs/>
          <w:sz w:val="24"/>
          <w:szCs w:val="24"/>
          <w:lang w:val="id-ID"/>
        </w:rPr>
        <w:t xml:space="preserve"> Mendidik Anak di Zaman Global. </w:t>
      </w:r>
      <w:r w:rsidRPr="00DB66B3">
        <w:rPr>
          <w:rFonts w:asciiTheme="majorBidi" w:hAnsiTheme="majorBidi" w:cs="Times New Roman"/>
          <w:sz w:val="24"/>
          <w:szCs w:val="24"/>
          <w:lang w:val="id-ID"/>
        </w:rPr>
        <w:t xml:space="preserve">Jakarta: PT. </w:t>
      </w:r>
      <w:r>
        <w:rPr>
          <w:rFonts w:asciiTheme="majorBidi" w:hAnsiTheme="majorBidi" w:cs="Times New Roman"/>
          <w:sz w:val="24"/>
          <w:szCs w:val="24"/>
          <w:lang w:val="id-ID"/>
        </w:rPr>
        <w:t>Gramedia.</w:t>
      </w:r>
      <w:r w:rsidRPr="002B5A8C">
        <w:rPr>
          <w:rFonts w:asciiTheme="majorBidi" w:hAnsiTheme="majorBidi" w:cs="Times New Roman"/>
          <w:sz w:val="24"/>
          <w:szCs w:val="24"/>
        </w:rPr>
        <w:tab/>
      </w:r>
    </w:p>
    <w:p w:rsidR="00693DDA" w:rsidRPr="00D8509D" w:rsidRDefault="00693DDA" w:rsidP="00693DDA">
      <w:pPr>
        <w:pStyle w:val="FootnoteText"/>
        <w:tabs>
          <w:tab w:val="left" w:pos="5812"/>
          <w:tab w:val="left" w:pos="6096"/>
        </w:tabs>
        <w:ind w:left="720" w:hanging="720"/>
        <w:jc w:val="both"/>
        <w:rPr>
          <w:rFonts w:asciiTheme="majorBidi" w:hAnsiTheme="majorBidi" w:cs="Times New Roman"/>
          <w:sz w:val="24"/>
          <w:szCs w:val="24"/>
          <w:lang w:val="id-ID"/>
        </w:rPr>
      </w:pPr>
    </w:p>
    <w:p w:rsidR="00693DDA" w:rsidRDefault="00693DDA" w:rsidP="00693DDA">
      <w:pPr>
        <w:pStyle w:val="FootnoteText"/>
        <w:tabs>
          <w:tab w:val="left" w:pos="5812"/>
          <w:tab w:val="left" w:pos="6096"/>
        </w:tabs>
        <w:ind w:left="720" w:hanging="720"/>
        <w:jc w:val="both"/>
        <w:rPr>
          <w:rFonts w:asciiTheme="majorBidi" w:hAnsiTheme="majorBidi" w:cs="Times New Roman"/>
          <w:sz w:val="24"/>
          <w:szCs w:val="24"/>
          <w:lang w:val="id-ID"/>
        </w:rPr>
      </w:pPr>
      <w:r>
        <w:rPr>
          <w:rFonts w:asciiTheme="majorBidi" w:hAnsiTheme="majorBidi" w:cs="Times New Roman"/>
          <w:sz w:val="24"/>
          <w:szCs w:val="24"/>
          <w:lang w:val="id-ID"/>
        </w:rPr>
        <w:t>Ma’mur, Jamal Asmani.</w:t>
      </w:r>
      <w:r w:rsidRPr="00E35515">
        <w:rPr>
          <w:rFonts w:asciiTheme="majorBidi" w:hAnsiTheme="majorBidi" w:cs="Times New Roman"/>
          <w:sz w:val="24"/>
          <w:szCs w:val="24"/>
          <w:lang w:val="id-ID"/>
        </w:rPr>
        <w:t xml:space="preserve"> 2011</w:t>
      </w:r>
      <w:r>
        <w:rPr>
          <w:rFonts w:asciiTheme="majorBidi" w:hAnsiTheme="majorBidi" w:cs="Times New Roman"/>
          <w:sz w:val="24"/>
          <w:szCs w:val="24"/>
          <w:lang w:val="id-ID"/>
        </w:rPr>
        <w:t xml:space="preserve">. </w:t>
      </w:r>
      <w:r w:rsidRPr="00E35515">
        <w:rPr>
          <w:rFonts w:asciiTheme="majorBidi" w:hAnsiTheme="majorBidi" w:cs="Times New Roman"/>
          <w:i/>
          <w:iCs/>
          <w:sz w:val="24"/>
          <w:szCs w:val="24"/>
          <w:lang w:val="id-ID"/>
        </w:rPr>
        <w:t>Panduan Internalisasi Pendidikan Karakter Di Sekolah</w:t>
      </w:r>
      <w:r>
        <w:rPr>
          <w:rFonts w:asciiTheme="majorBidi" w:hAnsiTheme="majorBidi" w:cs="Times New Roman"/>
          <w:sz w:val="24"/>
          <w:szCs w:val="24"/>
          <w:lang w:val="id-ID"/>
        </w:rPr>
        <w:t xml:space="preserve">. </w:t>
      </w:r>
      <w:r w:rsidRPr="00E35515">
        <w:rPr>
          <w:rFonts w:asciiTheme="majorBidi" w:hAnsiTheme="majorBidi" w:cs="Times New Roman"/>
          <w:sz w:val="24"/>
          <w:szCs w:val="24"/>
          <w:lang w:val="id-ID"/>
        </w:rPr>
        <w:t>Jogjakarta: DIVA Pres</w:t>
      </w:r>
      <w:r>
        <w:rPr>
          <w:rFonts w:asciiTheme="majorBidi" w:hAnsiTheme="majorBidi" w:cs="Times New Roman"/>
          <w:sz w:val="24"/>
          <w:szCs w:val="24"/>
          <w:lang w:val="id-ID"/>
        </w:rPr>
        <w:t>s.</w:t>
      </w:r>
    </w:p>
    <w:p w:rsidR="00693DDA" w:rsidRDefault="00693DDA" w:rsidP="00693DDA">
      <w:pPr>
        <w:pStyle w:val="FootnoteText"/>
        <w:tabs>
          <w:tab w:val="left" w:pos="5812"/>
          <w:tab w:val="left" w:pos="6096"/>
        </w:tabs>
        <w:ind w:left="720" w:hanging="720"/>
        <w:jc w:val="both"/>
        <w:rPr>
          <w:rFonts w:asciiTheme="majorBidi" w:hAnsiTheme="majorBidi" w:cs="Times New Roman"/>
          <w:sz w:val="24"/>
          <w:szCs w:val="24"/>
          <w:lang w:val="id-ID"/>
        </w:rPr>
      </w:pPr>
    </w:p>
    <w:p w:rsidR="00693DDA" w:rsidRDefault="00693DDA" w:rsidP="00693DDA">
      <w:pPr>
        <w:pStyle w:val="FootnoteText"/>
        <w:tabs>
          <w:tab w:val="left" w:pos="5812"/>
          <w:tab w:val="left" w:pos="6096"/>
        </w:tabs>
        <w:ind w:left="720" w:hanging="720"/>
        <w:jc w:val="both"/>
        <w:rPr>
          <w:rFonts w:asciiTheme="majorBidi" w:hAnsiTheme="majorBidi" w:cs="Times New Roman"/>
          <w:sz w:val="24"/>
          <w:szCs w:val="24"/>
          <w:lang w:val="id-ID"/>
        </w:rPr>
      </w:pPr>
      <w:r w:rsidRPr="002B5A8C">
        <w:rPr>
          <w:rFonts w:asciiTheme="majorBidi" w:hAnsiTheme="majorBidi" w:cs="Times New Roman"/>
          <w:sz w:val="24"/>
          <w:szCs w:val="24"/>
          <w:lang w:val="id-ID"/>
        </w:rPr>
        <w:t>Ma’sum</w:t>
      </w:r>
      <w:r>
        <w:rPr>
          <w:rFonts w:asciiTheme="majorBidi" w:hAnsiTheme="majorBidi" w:cs="Times New Roman"/>
          <w:sz w:val="24"/>
          <w:szCs w:val="24"/>
          <w:lang w:val="id-ID"/>
        </w:rPr>
        <w:t xml:space="preserve">, </w:t>
      </w:r>
      <w:r w:rsidRPr="002B5A8C">
        <w:rPr>
          <w:rFonts w:asciiTheme="majorBidi" w:hAnsiTheme="majorBidi" w:cs="Times New Roman"/>
          <w:sz w:val="24"/>
          <w:szCs w:val="24"/>
          <w:lang w:val="id-ID"/>
        </w:rPr>
        <w:t>Ali  &amp; Zainal Abidin M</w:t>
      </w:r>
      <w:r>
        <w:rPr>
          <w:rFonts w:asciiTheme="majorBidi" w:hAnsiTheme="majorBidi" w:cs="Times New Roman"/>
          <w:sz w:val="24"/>
          <w:szCs w:val="24"/>
          <w:lang w:val="id-ID"/>
        </w:rPr>
        <w:t>unawir.</w:t>
      </w:r>
      <w:r w:rsidRPr="002B5A8C">
        <w:rPr>
          <w:rFonts w:asciiTheme="majorBidi" w:hAnsiTheme="majorBidi" w:cs="Times New Roman"/>
          <w:sz w:val="24"/>
          <w:szCs w:val="24"/>
          <w:lang w:val="id-ID"/>
        </w:rPr>
        <w:t xml:space="preserve"> 2005</w:t>
      </w:r>
      <w:r>
        <w:rPr>
          <w:rFonts w:asciiTheme="majorBidi" w:hAnsiTheme="majorBidi" w:cs="Times New Roman"/>
          <w:sz w:val="24"/>
          <w:szCs w:val="24"/>
          <w:lang w:val="id-ID"/>
        </w:rPr>
        <w:t>.</w:t>
      </w:r>
      <w:r w:rsidRPr="002B5A8C">
        <w:rPr>
          <w:rFonts w:asciiTheme="majorBidi" w:hAnsiTheme="majorBidi" w:cs="Times New Roman"/>
          <w:sz w:val="24"/>
          <w:szCs w:val="24"/>
          <w:lang w:val="id-ID"/>
        </w:rPr>
        <w:t xml:space="preserve"> </w:t>
      </w:r>
      <w:r w:rsidRPr="002B5A8C">
        <w:rPr>
          <w:rFonts w:asciiTheme="majorBidi" w:hAnsiTheme="majorBidi" w:cs="Times New Roman"/>
          <w:i/>
          <w:iCs/>
          <w:sz w:val="24"/>
          <w:szCs w:val="24"/>
          <w:lang w:val="id-ID"/>
        </w:rPr>
        <w:t>Kamus Al-munawirArab-Indonesia (edisi kedua)</w:t>
      </w:r>
      <w:r>
        <w:rPr>
          <w:rFonts w:asciiTheme="majorBidi" w:hAnsiTheme="majorBidi" w:cs="Times New Roman"/>
          <w:i/>
          <w:iCs/>
          <w:sz w:val="24"/>
          <w:szCs w:val="24"/>
          <w:lang w:val="id-ID"/>
        </w:rPr>
        <w:t>.</w:t>
      </w:r>
      <w:r w:rsidRPr="002B5A8C">
        <w:rPr>
          <w:rFonts w:asciiTheme="majorBidi" w:hAnsiTheme="majorBidi" w:cs="Times New Roman"/>
          <w:sz w:val="24"/>
          <w:szCs w:val="24"/>
          <w:lang w:val="id-ID"/>
        </w:rPr>
        <w:t xml:space="preserve"> </w:t>
      </w:r>
      <w:r w:rsidRPr="002B5A8C">
        <w:rPr>
          <w:rFonts w:asciiTheme="majorBidi" w:hAnsiTheme="majorBidi" w:cs="Times New Roman"/>
          <w:sz w:val="24"/>
          <w:szCs w:val="24"/>
          <w:lang w:val="id-ID"/>
        </w:rPr>
        <w:t>Surabaya: Pustaka Prog</w:t>
      </w:r>
      <w:r>
        <w:rPr>
          <w:rFonts w:asciiTheme="majorBidi" w:hAnsiTheme="majorBidi" w:cs="Times New Roman"/>
          <w:sz w:val="24"/>
          <w:szCs w:val="24"/>
          <w:lang w:val="id-ID"/>
        </w:rPr>
        <w:t>ressif.</w:t>
      </w:r>
      <w:r w:rsidRPr="002B5A8C">
        <w:rPr>
          <w:rFonts w:asciiTheme="majorBidi" w:hAnsiTheme="majorBidi" w:cs="Times New Roman"/>
          <w:sz w:val="24"/>
          <w:szCs w:val="24"/>
          <w:lang w:val="id-ID"/>
        </w:rPr>
        <w:t xml:space="preserve"> </w:t>
      </w:r>
    </w:p>
    <w:p w:rsidR="00693DDA" w:rsidRDefault="00693DDA" w:rsidP="00693DDA">
      <w:pPr>
        <w:pStyle w:val="FootnoteText"/>
        <w:tabs>
          <w:tab w:val="left" w:pos="5812"/>
          <w:tab w:val="left" w:pos="6096"/>
        </w:tabs>
        <w:ind w:left="720" w:hanging="720"/>
        <w:jc w:val="both"/>
        <w:rPr>
          <w:rFonts w:asciiTheme="majorBidi" w:hAnsiTheme="majorBidi" w:cs="Times New Roman"/>
          <w:sz w:val="24"/>
          <w:szCs w:val="24"/>
          <w:lang w:val="id-ID"/>
        </w:rPr>
      </w:pPr>
    </w:p>
    <w:p w:rsidR="00693DDA" w:rsidRDefault="00693DDA" w:rsidP="00693DDA">
      <w:pPr>
        <w:pStyle w:val="FootnoteText"/>
        <w:ind w:left="720" w:hanging="720"/>
        <w:jc w:val="both"/>
        <w:rPr>
          <w:rFonts w:asciiTheme="majorBidi" w:hAnsiTheme="majorBidi" w:cs="Times New Roman"/>
          <w:sz w:val="24"/>
          <w:szCs w:val="24"/>
          <w:lang w:val="id-ID"/>
        </w:rPr>
      </w:pPr>
      <w:r w:rsidRPr="00DB66B3">
        <w:rPr>
          <w:rFonts w:asciiTheme="majorBidi" w:hAnsiTheme="majorBidi" w:cs="Times New Roman"/>
          <w:sz w:val="24"/>
          <w:szCs w:val="24"/>
          <w:lang w:val="id-ID"/>
        </w:rPr>
        <w:lastRenderedPageBreak/>
        <w:t>Mahbubi, M. 2012</w:t>
      </w:r>
      <w:r>
        <w:rPr>
          <w:rFonts w:asciiTheme="majorBidi" w:hAnsiTheme="majorBidi" w:cs="Times New Roman"/>
          <w:sz w:val="24"/>
          <w:szCs w:val="24"/>
          <w:lang w:val="id-ID"/>
        </w:rPr>
        <w:t xml:space="preserve">. </w:t>
      </w:r>
      <w:r w:rsidRPr="00DB66B3">
        <w:rPr>
          <w:rFonts w:asciiTheme="majorBidi" w:hAnsiTheme="majorBidi" w:cs="Times New Roman"/>
          <w:i/>
          <w:iCs/>
          <w:sz w:val="24"/>
          <w:szCs w:val="24"/>
          <w:lang w:val="id-ID"/>
        </w:rPr>
        <w:t>Pendidikan Karakter Implementasi Aswaja Sebagai Nilai Pendidikan Karakter</w:t>
      </w:r>
      <w:r>
        <w:rPr>
          <w:rFonts w:asciiTheme="majorBidi" w:hAnsiTheme="majorBidi" w:cs="Times New Roman"/>
          <w:i/>
          <w:iCs/>
          <w:sz w:val="24"/>
          <w:szCs w:val="24"/>
          <w:lang w:val="id-ID"/>
        </w:rPr>
        <w:t xml:space="preserve">. </w:t>
      </w:r>
      <w:r w:rsidRPr="00DB66B3">
        <w:rPr>
          <w:rFonts w:asciiTheme="majorBidi" w:hAnsiTheme="majorBidi" w:cs="Times New Roman"/>
          <w:sz w:val="24"/>
          <w:szCs w:val="24"/>
          <w:lang w:val="id-ID"/>
        </w:rPr>
        <w:t>Yogyakarta: Pustaka Ilmu</w:t>
      </w:r>
      <w:r>
        <w:rPr>
          <w:rFonts w:asciiTheme="majorBidi" w:hAnsiTheme="majorBidi" w:cs="Times New Roman"/>
          <w:sz w:val="24"/>
          <w:szCs w:val="24"/>
          <w:lang w:val="id-ID"/>
        </w:rPr>
        <w:t>.</w:t>
      </w:r>
      <w:r w:rsidRPr="00DB66B3">
        <w:rPr>
          <w:rFonts w:asciiTheme="majorBidi" w:hAnsiTheme="majorBidi" w:cs="Times New Roman"/>
          <w:sz w:val="24"/>
          <w:szCs w:val="24"/>
          <w:lang w:val="id-ID"/>
        </w:rPr>
        <w:t xml:space="preserve"> </w:t>
      </w:r>
    </w:p>
    <w:p w:rsidR="00693DDA" w:rsidRDefault="00693DDA" w:rsidP="00693DDA">
      <w:pPr>
        <w:pStyle w:val="FootnoteText"/>
        <w:tabs>
          <w:tab w:val="left" w:pos="5812"/>
          <w:tab w:val="left" w:pos="6096"/>
        </w:tabs>
        <w:ind w:left="720" w:hanging="720"/>
        <w:jc w:val="both"/>
        <w:rPr>
          <w:rFonts w:asciiTheme="majorBidi" w:hAnsiTheme="majorBidi" w:cs="Times New Roman"/>
          <w:sz w:val="24"/>
          <w:szCs w:val="24"/>
          <w:lang w:val="id-ID"/>
        </w:rPr>
      </w:pPr>
      <w:r w:rsidRPr="00E35515">
        <w:rPr>
          <w:rFonts w:asciiTheme="majorBidi" w:hAnsiTheme="majorBidi" w:cs="Times New Roman"/>
          <w:sz w:val="24"/>
          <w:szCs w:val="24"/>
          <w:lang w:val="id-ID"/>
        </w:rPr>
        <w:t>Majid</w:t>
      </w:r>
      <w:r>
        <w:rPr>
          <w:rFonts w:asciiTheme="majorBidi" w:hAnsiTheme="majorBidi" w:cs="Times New Roman"/>
          <w:sz w:val="24"/>
          <w:szCs w:val="24"/>
          <w:lang w:val="id-ID"/>
        </w:rPr>
        <w:t xml:space="preserve">, </w:t>
      </w:r>
      <w:r w:rsidRPr="00E35515">
        <w:rPr>
          <w:rFonts w:asciiTheme="majorBidi" w:hAnsiTheme="majorBidi" w:cs="Times New Roman"/>
          <w:sz w:val="24"/>
          <w:szCs w:val="24"/>
          <w:lang w:val="id-ID"/>
        </w:rPr>
        <w:t xml:space="preserve">Abdul </w:t>
      </w:r>
      <w:r>
        <w:rPr>
          <w:rFonts w:asciiTheme="majorBidi" w:hAnsiTheme="majorBidi" w:cs="Times New Roman"/>
          <w:sz w:val="24"/>
          <w:szCs w:val="24"/>
          <w:lang w:val="id-ID"/>
        </w:rPr>
        <w:t xml:space="preserve">&amp; Dian Andayani. </w:t>
      </w:r>
      <w:r w:rsidRPr="00E35515">
        <w:rPr>
          <w:rFonts w:asciiTheme="majorBidi" w:hAnsiTheme="majorBidi" w:cs="Times New Roman"/>
          <w:sz w:val="24"/>
          <w:szCs w:val="24"/>
          <w:lang w:val="id-ID"/>
        </w:rPr>
        <w:t>2013</w:t>
      </w:r>
      <w:r>
        <w:rPr>
          <w:rFonts w:asciiTheme="majorBidi" w:hAnsiTheme="majorBidi" w:cs="Times New Roman"/>
          <w:sz w:val="24"/>
          <w:szCs w:val="24"/>
          <w:lang w:val="id-ID"/>
        </w:rPr>
        <w:t xml:space="preserve">. </w:t>
      </w:r>
      <w:r w:rsidRPr="00E35515">
        <w:rPr>
          <w:rFonts w:asciiTheme="majorBidi" w:hAnsiTheme="majorBidi" w:cs="Times New Roman"/>
          <w:i/>
          <w:iCs/>
          <w:sz w:val="24"/>
          <w:szCs w:val="24"/>
          <w:lang w:val="id-ID"/>
        </w:rPr>
        <w:t>Pendid</w:t>
      </w:r>
      <w:r>
        <w:rPr>
          <w:rFonts w:asciiTheme="majorBidi" w:hAnsiTheme="majorBidi" w:cs="Times New Roman"/>
          <w:i/>
          <w:iCs/>
          <w:sz w:val="24"/>
          <w:szCs w:val="24"/>
          <w:lang w:val="id-ID"/>
        </w:rPr>
        <w:t xml:space="preserve">ikan Karakter Perspektif Islam. </w:t>
      </w:r>
      <w:r>
        <w:rPr>
          <w:rFonts w:asciiTheme="majorBidi" w:hAnsiTheme="majorBidi" w:cs="Times New Roman"/>
          <w:sz w:val="24"/>
          <w:szCs w:val="24"/>
          <w:lang w:val="id-ID"/>
        </w:rPr>
        <w:t>Bandung: Remaja Rosdakarya.</w:t>
      </w:r>
    </w:p>
    <w:p w:rsidR="00693DDA" w:rsidRDefault="00693DDA" w:rsidP="00693DDA">
      <w:pPr>
        <w:pStyle w:val="FootnoteText"/>
        <w:tabs>
          <w:tab w:val="left" w:pos="5812"/>
          <w:tab w:val="left" w:pos="6096"/>
        </w:tabs>
        <w:ind w:left="720" w:hanging="720"/>
        <w:jc w:val="both"/>
        <w:rPr>
          <w:rFonts w:asciiTheme="majorBidi" w:hAnsiTheme="majorBidi" w:cs="Times New Roman"/>
          <w:sz w:val="24"/>
          <w:szCs w:val="24"/>
          <w:lang w:val="id-ID"/>
        </w:rPr>
      </w:pPr>
    </w:p>
    <w:p w:rsidR="00693DDA" w:rsidRDefault="00693DDA" w:rsidP="00693DDA">
      <w:pPr>
        <w:pStyle w:val="FootnoteText"/>
        <w:tabs>
          <w:tab w:val="left" w:pos="6096"/>
        </w:tabs>
        <w:ind w:left="720" w:hanging="720"/>
        <w:jc w:val="both"/>
        <w:rPr>
          <w:rFonts w:asciiTheme="majorBidi" w:hAnsiTheme="majorBidi" w:cs="Times New Roman"/>
          <w:sz w:val="24"/>
          <w:szCs w:val="24"/>
        </w:rPr>
      </w:pPr>
      <w:r>
        <w:rPr>
          <w:rFonts w:asciiTheme="majorBidi" w:hAnsiTheme="majorBidi" w:cs="Times New Roman"/>
          <w:sz w:val="24"/>
          <w:szCs w:val="24"/>
          <w:lang w:val="id-ID"/>
        </w:rPr>
        <w:t>Majid</w:t>
      </w:r>
      <w:r>
        <w:rPr>
          <w:rFonts w:asciiTheme="majorBidi" w:hAnsiTheme="majorBidi" w:cs="Times New Roman"/>
          <w:sz w:val="24"/>
          <w:szCs w:val="24"/>
          <w:lang w:val="en-AU"/>
        </w:rPr>
        <w:t xml:space="preserve">, </w:t>
      </w:r>
      <w:r>
        <w:rPr>
          <w:rFonts w:asciiTheme="majorBidi" w:hAnsiTheme="majorBidi" w:cs="Times New Roman"/>
          <w:sz w:val="24"/>
          <w:szCs w:val="24"/>
          <w:lang w:val="id-ID"/>
        </w:rPr>
        <w:t xml:space="preserve">Abdul </w:t>
      </w:r>
      <w:r>
        <w:rPr>
          <w:rFonts w:asciiTheme="majorBidi" w:hAnsiTheme="majorBidi" w:cs="Times New Roman"/>
          <w:sz w:val="24"/>
          <w:szCs w:val="24"/>
          <w:lang w:val="en-AU"/>
        </w:rPr>
        <w:t>.</w:t>
      </w:r>
      <w:r w:rsidRPr="00E35515">
        <w:rPr>
          <w:rFonts w:asciiTheme="majorBidi" w:hAnsiTheme="majorBidi" w:cs="Times New Roman"/>
          <w:sz w:val="24"/>
          <w:szCs w:val="24"/>
          <w:lang w:val="id-ID"/>
        </w:rPr>
        <w:t>2014</w:t>
      </w:r>
      <w:r>
        <w:rPr>
          <w:rFonts w:asciiTheme="majorBidi" w:hAnsiTheme="majorBidi" w:cs="Times New Roman"/>
          <w:sz w:val="24"/>
          <w:szCs w:val="24"/>
          <w:lang w:val="id-ID"/>
        </w:rPr>
        <w:t xml:space="preserve">. </w:t>
      </w:r>
      <w:r w:rsidRPr="00E35515">
        <w:rPr>
          <w:rFonts w:asciiTheme="majorBidi" w:hAnsiTheme="majorBidi" w:cs="Times New Roman"/>
          <w:i/>
          <w:iCs/>
          <w:sz w:val="24"/>
          <w:szCs w:val="24"/>
          <w:lang w:val="id-ID"/>
        </w:rPr>
        <w:t>Pembelajaran Tematik Terpadu</w:t>
      </w:r>
      <w:r>
        <w:rPr>
          <w:rFonts w:asciiTheme="majorBidi" w:hAnsiTheme="majorBidi" w:cs="Times New Roman"/>
          <w:sz w:val="24"/>
          <w:szCs w:val="24"/>
          <w:lang w:val="id-ID"/>
        </w:rPr>
        <w:t>. Bandung: Remaja Rosdakarya</w:t>
      </w:r>
      <w:r>
        <w:rPr>
          <w:rFonts w:asciiTheme="majorBidi" w:hAnsiTheme="majorBidi" w:cs="Times New Roman"/>
          <w:sz w:val="24"/>
          <w:szCs w:val="24"/>
          <w:lang w:val="id-ID"/>
        </w:rPr>
        <w:t>.</w:t>
      </w:r>
      <w:r w:rsidRPr="002B5A8C">
        <w:rPr>
          <w:rFonts w:asciiTheme="majorBidi" w:hAnsiTheme="majorBidi" w:cs="Times New Roman"/>
          <w:sz w:val="24"/>
          <w:szCs w:val="24"/>
        </w:rPr>
        <w:tab/>
      </w:r>
    </w:p>
    <w:p w:rsidR="00693DDA" w:rsidRPr="00D8509D" w:rsidRDefault="00693DDA" w:rsidP="00693DDA">
      <w:pPr>
        <w:pStyle w:val="FootnoteText"/>
        <w:tabs>
          <w:tab w:val="left" w:pos="6096"/>
        </w:tabs>
        <w:ind w:left="720" w:hanging="720"/>
        <w:jc w:val="both"/>
        <w:rPr>
          <w:rFonts w:asciiTheme="majorBidi" w:hAnsiTheme="majorBidi" w:cs="Times New Roman"/>
          <w:sz w:val="24"/>
          <w:szCs w:val="24"/>
          <w:lang w:val="id-ID"/>
        </w:rPr>
      </w:pPr>
    </w:p>
    <w:p w:rsidR="00693DDA" w:rsidRDefault="00693DDA" w:rsidP="00693DDA">
      <w:pPr>
        <w:pStyle w:val="FootnoteText"/>
        <w:tabs>
          <w:tab w:val="left" w:pos="5812"/>
          <w:tab w:val="left" w:pos="6096"/>
        </w:tabs>
        <w:ind w:left="720" w:hanging="720"/>
        <w:jc w:val="both"/>
        <w:rPr>
          <w:rFonts w:asciiTheme="majorBidi" w:hAnsiTheme="majorBidi" w:cs="Times New Roman"/>
          <w:sz w:val="24"/>
          <w:szCs w:val="24"/>
          <w:lang w:val="id-ID"/>
        </w:rPr>
      </w:pPr>
      <w:r>
        <w:rPr>
          <w:rFonts w:asciiTheme="majorBidi" w:hAnsiTheme="majorBidi" w:cs="Times New Roman"/>
          <w:sz w:val="24"/>
          <w:szCs w:val="24"/>
          <w:lang w:val="id-ID"/>
        </w:rPr>
        <w:t>Majid</w:t>
      </w:r>
      <w:r>
        <w:rPr>
          <w:rFonts w:asciiTheme="majorBidi" w:hAnsiTheme="majorBidi" w:cs="Times New Roman"/>
          <w:sz w:val="24"/>
          <w:szCs w:val="24"/>
          <w:lang w:val="id-ID"/>
        </w:rPr>
        <w:t>,</w:t>
      </w:r>
      <w:r>
        <w:rPr>
          <w:rFonts w:asciiTheme="majorBidi" w:hAnsiTheme="majorBidi" w:cs="Times New Roman"/>
          <w:sz w:val="24"/>
          <w:szCs w:val="24"/>
          <w:lang w:val="id-ID"/>
        </w:rPr>
        <w:t xml:space="preserve"> Abdul. </w:t>
      </w:r>
      <w:r w:rsidRPr="00E35515">
        <w:rPr>
          <w:rFonts w:asciiTheme="majorBidi" w:hAnsiTheme="majorBidi" w:cs="Times New Roman"/>
          <w:sz w:val="24"/>
          <w:szCs w:val="24"/>
          <w:lang w:val="id-ID"/>
        </w:rPr>
        <w:t>2014</w:t>
      </w:r>
      <w:r>
        <w:rPr>
          <w:rFonts w:asciiTheme="majorBidi" w:hAnsiTheme="majorBidi" w:cs="Times New Roman"/>
          <w:sz w:val="24"/>
          <w:szCs w:val="24"/>
          <w:lang w:val="id-ID"/>
        </w:rPr>
        <w:t xml:space="preserve">. </w:t>
      </w:r>
      <w:r w:rsidRPr="00E35515">
        <w:rPr>
          <w:rFonts w:asciiTheme="majorBidi" w:hAnsiTheme="majorBidi" w:cs="Times New Roman"/>
          <w:i/>
          <w:iCs/>
          <w:sz w:val="24"/>
          <w:szCs w:val="24"/>
          <w:lang w:val="id-ID"/>
        </w:rPr>
        <w:t xml:space="preserve">Belajar dan Pembelajara Pendidikan Agama Islam, </w:t>
      </w:r>
      <w:r>
        <w:rPr>
          <w:rFonts w:asciiTheme="majorBidi" w:hAnsiTheme="majorBidi" w:cs="Times New Roman"/>
          <w:sz w:val="24"/>
          <w:szCs w:val="24"/>
          <w:lang w:val="id-ID"/>
        </w:rPr>
        <w:t>Bandung: Remaja Rosdakarya.</w:t>
      </w:r>
    </w:p>
    <w:p w:rsidR="00693DDA" w:rsidRDefault="00693DDA" w:rsidP="00693DDA">
      <w:pPr>
        <w:pStyle w:val="FootnoteText"/>
        <w:tabs>
          <w:tab w:val="left" w:pos="5812"/>
          <w:tab w:val="left" w:pos="6096"/>
        </w:tabs>
        <w:ind w:left="720" w:hanging="720"/>
        <w:jc w:val="both"/>
        <w:rPr>
          <w:rFonts w:asciiTheme="majorBidi" w:hAnsiTheme="majorBidi" w:cs="Times New Roman"/>
          <w:sz w:val="24"/>
          <w:szCs w:val="24"/>
          <w:lang w:val="id-ID"/>
        </w:rPr>
      </w:pPr>
    </w:p>
    <w:p w:rsidR="00693DDA" w:rsidRDefault="00693DDA" w:rsidP="00693DDA">
      <w:pPr>
        <w:pStyle w:val="FootnoteText"/>
        <w:ind w:left="720" w:hanging="720"/>
        <w:jc w:val="both"/>
        <w:rPr>
          <w:rFonts w:asciiTheme="majorBidi" w:hAnsiTheme="majorBidi" w:cs="Times New Roman"/>
          <w:sz w:val="24"/>
          <w:szCs w:val="24"/>
          <w:lang w:val="id-ID"/>
        </w:rPr>
      </w:pPr>
      <w:r>
        <w:rPr>
          <w:rFonts w:asciiTheme="majorBidi" w:hAnsiTheme="majorBidi" w:cs="Times New Roman"/>
          <w:sz w:val="24"/>
          <w:szCs w:val="24"/>
          <w:lang w:val="id-ID"/>
        </w:rPr>
        <w:t>Maulana,</w:t>
      </w:r>
      <w:r>
        <w:rPr>
          <w:rFonts w:asciiTheme="majorBidi" w:hAnsiTheme="majorBidi" w:cs="Times New Roman"/>
          <w:sz w:val="24"/>
          <w:szCs w:val="24"/>
          <w:lang w:val="en-AU"/>
        </w:rPr>
        <w:t xml:space="preserve"> </w:t>
      </w:r>
      <w:r w:rsidRPr="00DB66B3">
        <w:rPr>
          <w:rFonts w:asciiTheme="majorBidi" w:hAnsiTheme="majorBidi" w:cs="Times New Roman"/>
          <w:sz w:val="24"/>
          <w:szCs w:val="24"/>
          <w:lang w:val="id-ID"/>
        </w:rPr>
        <w:t>Firly Sani</w:t>
      </w:r>
      <w:r>
        <w:rPr>
          <w:rFonts w:asciiTheme="majorBidi" w:hAnsiTheme="majorBidi" w:cs="Times New Roman"/>
          <w:sz w:val="24"/>
          <w:szCs w:val="24"/>
          <w:lang w:val="id-ID"/>
        </w:rPr>
        <w:t xml:space="preserve">. </w:t>
      </w:r>
      <w:r w:rsidRPr="00DB66B3">
        <w:rPr>
          <w:rFonts w:asciiTheme="majorBidi" w:hAnsiTheme="majorBidi" w:cs="Times New Roman"/>
          <w:sz w:val="24"/>
          <w:szCs w:val="24"/>
          <w:lang w:val="id-ID"/>
        </w:rPr>
        <w:t>2016</w:t>
      </w:r>
      <w:r>
        <w:rPr>
          <w:rFonts w:asciiTheme="majorBidi" w:hAnsiTheme="majorBidi" w:cs="Times New Roman"/>
          <w:i/>
          <w:iCs/>
          <w:sz w:val="24"/>
          <w:szCs w:val="24"/>
          <w:lang w:val="id-ID"/>
        </w:rPr>
        <w:t xml:space="preserve">. </w:t>
      </w:r>
      <w:r w:rsidRPr="00D44F68">
        <w:rPr>
          <w:rFonts w:asciiTheme="majorBidi" w:hAnsiTheme="majorBidi" w:cs="Times New Roman"/>
          <w:sz w:val="24"/>
          <w:szCs w:val="24"/>
          <w:lang w:val="id-ID"/>
        </w:rPr>
        <w:t>“Nilai-Nilai Pendidikan Karakter Dalam Al-Qur’an Surat Al-Baqarah Ayat 261–267”.</w:t>
      </w:r>
      <w:r w:rsidRPr="00DB66B3">
        <w:rPr>
          <w:rFonts w:asciiTheme="majorBidi" w:hAnsiTheme="majorBidi" w:cs="Times New Roman"/>
          <w:sz w:val="24"/>
          <w:szCs w:val="24"/>
          <w:lang w:val="id-ID"/>
        </w:rPr>
        <w:t xml:space="preserve"> </w:t>
      </w:r>
      <w:r w:rsidRPr="00D44F68">
        <w:rPr>
          <w:rFonts w:asciiTheme="majorBidi" w:hAnsiTheme="majorBidi" w:cs="Times New Roman"/>
          <w:i/>
          <w:iCs/>
          <w:sz w:val="24"/>
          <w:szCs w:val="24"/>
          <w:lang w:val="id-ID"/>
        </w:rPr>
        <w:t>Skripsi Fakultas Ilmu Tarbiyah dan Keguruan UIN WaliSongo Semarang.</w:t>
      </w:r>
      <w:r>
        <w:rPr>
          <w:rFonts w:asciiTheme="majorBidi" w:hAnsiTheme="majorBidi" w:cs="Times New Roman"/>
          <w:sz w:val="24"/>
          <w:szCs w:val="24"/>
          <w:lang w:val="id-ID"/>
        </w:rPr>
        <w:t xml:space="preserve"> </w:t>
      </w:r>
      <w:r w:rsidRPr="00DB66B3">
        <w:rPr>
          <w:rFonts w:asciiTheme="majorBidi" w:hAnsiTheme="majorBidi" w:cs="Times New Roman"/>
          <w:sz w:val="24"/>
          <w:szCs w:val="24"/>
          <w:lang w:val="id-ID"/>
        </w:rPr>
        <w:t>Semarang: UIN Wali</w:t>
      </w:r>
      <w:r>
        <w:rPr>
          <w:rFonts w:asciiTheme="majorBidi" w:hAnsiTheme="majorBidi" w:cs="Times New Roman"/>
          <w:sz w:val="24"/>
          <w:szCs w:val="24"/>
          <w:lang w:val="id-ID"/>
        </w:rPr>
        <w:t>Songo.</w:t>
      </w:r>
    </w:p>
    <w:p w:rsidR="00693DDA" w:rsidRDefault="00693DDA" w:rsidP="00693DDA">
      <w:pPr>
        <w:pStyle w:val="FootnoteText"/>
        <w:ind w:left="720" w:hanging="720"/>
        <w:jc w:val="both"/>
        <w:rPr>
          <w:rFonts w:asciiTheme="majorBidi" w:hAnsiTheme="majorBidi" w:cs="Times New Roman"/>
          <w:sz w:val="24"/>
          <w:szCs w:val="24"/>
          <w:lang w:val="id-ID"/>
        </w:rPr>
      </w:pPr>
    </w:p>
    <w:p w:rsidR="00693DDA" w:rsidRDefault="00693DDA" w:rsidP="00693DDA">
      <w:pPr>
        <w:pStyle w:val="FootnoteText"/>
        <w:tabs>
          <w:tab w:val="left" w:pos="5812"/>
          <w:tab w:val="left" w:pos="6096"/>
        </w:tabs>
        <w:ind w:left="720" w:hanging="720"/>
        <w:jc w:val="both"/>
        <w:rPr>
          <w:rFonts w:asciiTheme="majorBidi" w:hAnsiTheme="majorBidi" w:cs="Times New Roman"/>
          <w:sz w:val="24"/>
          <w:szCs w:val="24"/>
          <w:lang w:val="id-ID"/>
        </w:rPr>
      </w:pPr>
      <w:r>
        <w:rPr>
          <w:rFonts w:asciiTheme="majorBidi" w:hAnsiTheme="majorBidi" w:cs="Times New Roman"/>
          <w:sz w:val="24"/>
          <w:szCs w:val="24"/>
          <w:lang w:val="id-ID"/>
        </w:rPr>
        <w:t>Muhammad bin Ali Jamaah.</w:t>
      </w:r>
      <w:r w:rsidRPr="00FF2A37">
        <w:rPr>
          <w:rFonts w:asciiTheme="majorBidi" w:hAnsiTheme="majorBidi" w:cs="Times New Roman"/>
          <w:sz w:val="24"/>
          <w:szCs w:val="24"/>
          <w:lang w:val="id-ID"/>
        </w:rPr>
        <w:t xml:space="preserve"> 2013</w:t>
      </w:r>
      <w:r>
        <w:rPr>
          <w:rFonts w:asciiTheme="majorBidi" w:hAnsiTheme="majorBidi" w:cs="Times New Roman"/>
          <w:sz w:val="24"/>
          <w:szCs w:val="24"/>
          <w:lang w:val="id-ID"/>
        </w:rPr>
        <w:t xml:space="preserve">. </w:t>
      </w:r>
      <w:r w:rsidRPr="00FF2A37">
        <w:rPr>
          <w:rFonts w:asciiTheme="majorBidi" w:hAnsiTheme="majorBidi" w:cs="Times New Roman"/>
          <w:i/>
          <w:iCs/>
          <w:sz w:val="24"/>
          <w:szCs w:val="24"/>
          <w:lang w:val="id-ID"/>
        </w:rPr>
        <w:t>Hadis-Hadis Pilihan Seputar Agama dan Akhlak diterjemahkan oleh Abu Umamah Arif Hidayatullah</w:t>
      </w:r>
      <w:r>
        <w:rPr>
          <w:rFonts w:asciiTheme="majorBidi" w:hAnsiTheme="majorBidi" w:cs="Times New Roman"/>
          <w:sz w:val="24"/>
          <w:szCs w:val="24"/>
          <w:lang w:val="id-ID"/>
        </w:rPr>
        <w:t xml:space="preserve">. </w:t>
      </w:r>
      <w:r w:rsidRPr="00FF2A37">
        <w:rPr>
          <w:rFonts w:asciiTheme="majorBidi" w:hAnsiTheme="majorBidi" w:cs="Times New Roman"/>
          <w:sz w:val="24"/>
          <w:szCs w:val="24"/>
          <w:lang w:val="id-ID"/>
        </w:rPr>
        <w:t>Madinah: Universitas Islam</w:t>
      </w:r>
      <w:r>
        <w:rPr>
          <w:rFonts w:asciiTheme="majorBidi" w:hAnsiTheme="majorBidi" w:cs="Times New Roman"/>
          <w:sz w:val="24"/>
          <w:szCs w:val="24"/>
          <w:lang w:val="id-ID"/>
        </w:rPr>
        <w:t xml:space="preserve"> Madinah dengan IslamHouse.com.</w:t>
      </w:r>
    </w:p>
    <w:p w:rsidR="0082484B" w:rsidRPr="00153D55" w:rsidRDefault="0082484B" w:rsidP="00693DDA">
      <w:pPr>
        <w:pStyle w:val="FootnoteText"/>
        <w:tabs>
          <w:tab w:val="left" w:pos="5812"/>
          <w:tab w:val="left" w:pos="6096"/>
        </w:tabs>
        <w:ind w:left="720" w:hanging="720"/>
        <w:jc w:val="both"/>
        <w:rPr>
          <w:rFonts w:asciiTheme="majorBidi" w:hAnsiTheme="majorBidi" w:cs="Times New Roman"/>
          <w:sz w:val="24"/>
          <w:szCs w:val="24"/>
          <w:lang w:val="id-ID"/>
        </w:rPr>
      </w:pPr>
    </w:p>
    <w:p w:rsidR="00693DDA" w:rsidRDefault="00693DDA" w:rsidP="00693DDA">
      <w:pPr>
        <w:pStyle w:val="FootnoteText"/>
        <w:tabs>
          <w:tab w:val="left" w:pos="5812"/>
          <w:tab w:val="left" w:pos="6096"/>
        </w:tabs>
        <w:ind w:left="720" w:hanging="720"/>
        <w:jc w:val="both"/>
        <w:rPr>
          <w:rFonts w:asciiTheme="majorBidi" w:hAnsiTheme="majorBidi" w:cs="Times New Roman"/>
          <w:sz w:val="24"/>
          <w:szCs w:val="24"/>
          <w:lang w:val="id-ID"/>
        </w:rPr>
      </w:pPr>
      <w:r w:rsidRPr="00052306">
        <w:rPr>
          <w:rFonts w:asciiTheme="majorBidi" w:hAnsiTheme="majorBidi" w:cs="Times New Roman"/>
          <w:sz w:val="24"/>
          <w:szCs w:val="24"/>
          <w:lang w:val="id-ID"/>
        </w:rPr>
        <w:t>Mujib</w:t>
      </w:r>
      <w:r>
        <w:rPr>
          <w:rFonts w:asciiTheme="majorBidi" w:hAnsiTheme="majorBidi" w:cs="Times New Roman"/>
          <w:sz w:val="24"/>
          <w:szCs w:val="24"/>
          <w:lang w:val="id-ID"/>
        </w:rPr>
        <w:t xml:space="preserve">, </w:t>
      </w:r>
      <w:r w:rsidRPr="00052306">
        <w:rPr>
          <w:rFonts w:asciiTheme="majorBidi" w:hAnsiTheme="majorBidi" w:cs="Times New Roman"/>
          <w:sz w:val="24"/>
          <w:szCs w:val="24"/>
          <w:lang w:val="id-ID"/>
        </w:rPr>
        <w:t>Abdul dan Yusuf Mudzakir</w:t>
      </w:r>
      <w:r>
        <w:rPr>
          <w:rFonts w:asciiTheme="majorBidi" w:hAnsiTheme="majorBidi" w:cs="Times New Roman"/>
          <w:sz w:val="24"/>
          <w:szCs w:val="24"/>
          <w:lang w:val="id-ID"/>
        </w:rPr>
        <w:t xml:space="preserve">. </w:t>
      </w:r>
      <w:r w:rsidRPr="00061B65">
        <w:rPr>
          <w:rFonts w:asciiTheme="majorBidi" w:hAnsiTheme="majorBidi" w:cs="Times New Roman"/>
          <w:sz w:val="24"/>
          <w:szCs w:val="24"/>
          <w:lang w:val="id-ID"/>
        </w:rPr>
        <w:t>2006</w:t>
      </w:r>
      <w:r>
        <w:rPr>
          <w:rFonts w:asciiTheme="majorBidi" w:hAnsiTheme="majorBidi" w:cs="Times New Roman"/>
          <w:sz w:val="24"/>
          <w:szCs w:val="24"/>
          <w:lang w:val="id-ID"/>
        </w:rPr>
        <w:t>.</w:t>
      </w:r>
      <w:r w:rsidRPr="00061B65">
        <w:rPr>
          <w:rFonts w:asciiTheme="majorBidi" w:hAnsiTheme="majorBidi" w:cs="Times New Roman"/>
          <w:sz w:val="24"/>
          <w:szCs w:val="24"/>
          <w:lang w:val="id-ID"/>
        </w:rPr>
        <w:t> </w:t>
      </w:r>
      <w:r>
        <w:rPr>
          <w:rFonts w:asciiTheme="majorBidi" w:hAnsiTheme="majorBidi" w:cs="Times New Roman"/>
          <w:i/>
          <w:iCs/>
          <w:sz w:val="24"/>
          <w:szCs w:val="24"/>
          <w:lang w:val="id-ID"/>
        </w:rPr>
        <w:t xml:space="preserve">Ilmu Pendidikan Islam. </w:t>
      </w:r>
      <w:r w:rsidRPr="00061B65">
        <w:rPr>
          <w:rFonts w:asciiTheme="majorBidi" w:hAnsiTheme="majorBidi" w:cs="Times New Roman"/>
          <w:i/>
          <w:iCs/>
          <w:sz w:val="24"/>
          <w:szCs w:val="24"/>
          <w:lang w:val="id-ID"/>
        </w:rPr>
        <w:t> </w:t>
      </w:r>
      <w:r w:rsidRPr="00061B65">
        <w:rPr>
          <w:rFonts w:asciiTheme="majorBidi" w:hAnsiTheme="majorBidi" w:cs="Times New Roman"/>
          <w:sz w:val="24"/>
          <w:szCs w:val="24"/>
          <w:lang w:val="id-ID"/>
        </w:rPr>
        <w:t>Jakarta, Predana Media</w:t>
      </w:r>
      <w:r>
        <w:rPr>
          <w:rFonts w:asciiTheme="majorBidi" w:hAnsiTheme="majorBidi" w:cs="Times New Roman"/>
          <w:sz w:val="24"/>
          <w:szCs w:val="24"/>
          <w:lang w:val="id-ID"/>
        </w:rPr>
        <w:t>.</w:t>
      </w:r>
      <w:r w:rsidRPr="00E35515">
        <w:rPr>
          <w:rFonts w:asciiTheme="majorBidi" w:hAnsiTheme="majorBidi" w:cs="Times New Roman"/>
          <w:sz w:val="24"/>
          <w:szCs w:val="24"/>
          <w:lang w:val="id-ID"/>
        </w:rPr>
        <w:t xml:space="preserve"> </w:t>
      </w:r>
    </w:p>
    <w:p w:rsidR="0082484B" w:rsidRDefault="0082484B" w:rsidP="00693DDA">
      <w:pPr>
        <w:pStyle w:val="FootnoteText"/>
        <w:tabs>
          <w:tab w:val="left" w:pos="5812"/>
          <w:tab w:val="left" w:pos="6096"/>
        </w:tabs>
        <w:ind w:left="720" w:hanging="720"/>
        <w:jc w:val="both"/>
        <w:rPr>
          <w:rFonts w:asciiTheme="majorBidi" w:hAnsiTheme="majorBidi" w:cs="Times New Roman"/>
          <w:sz w:val="24"/>
          <w:szCs w:val="24"/>
          <w:lang w:val="id-ID"/>
        </w:rPr>
      </w:pPr>
    </w:p>
    <w:p w:rsidR="00693DDA" w:rsidRDefault="00693DDA" w:rsidP="00693DDA">
      <w:pPr>
        <w:pStyle w:val="FootnoteText"/>
        <w:tabs>
          <w:tab w:val="left" w:pos="5812"/>
          <w:tab w:val="left" w:pos="6096"/>
        </w:tabs>
        <w:ind w:left="720" w:hanging="720"/>
        <w:jc w:val="both"/>
        <w:rPr>
          <w:rFonts w:asciiTheme="majorBidi" w:hAnsiTheme="majorBidi" w:cs="Times New Roman"/>
          <w:sz w:val="24"/>
          <w:szCs w:val="24"/>
          <w:lang w:val="id-ID"/>
        </w:rPr>
      </w:pPr>
      <w:r w:rsidRPr="00E35515">
        <w:rPr>
          <w:rFonts w:asciiTheme="majorBidi" w:hAnsiTheme="majorBidi" w:cs="Times New Roman"/>
          <w:sz w:val="24"/>
          <w:szCs w:val="24"/>
          <w:lang w:val="id-ID"/>
        </w:rPr>
        <w:t xml:space="preserve">Mujib, </w:t>
      </w:r>
      <w:r>
        <w:rPr>
          <w:rFonts w:asciiTheme="majorBidi" w:hAnsiTheme="majorBidi" w:cs="Times New Roman"/>
          <w:sz w:val="24"/>
          <w:szCs w:val="24"/>
          <w:lang w:val="id-ID"/>
        </w:rPr>
        <w:t xml:space="preserve">Abdul. </w:t>
      </w:r>
      <w:r w:rsidRPr="00E35515">
        <w:rPr>
          <w:rFonts w:asciiTheme="majorBidi" w:hAnsiTheme="majorBidi" w:cs="Times New Roman"/>
          <w:sz w:val="24"/>
          <w:szCs w:val="24"/>
          <w:lang w:val="id-ID"/>
        </w:rPr>
        <w:t>2010</w:t>
      </w:r>
      <w:r>
        <w:rPr>
          <w:rFonts w:asciiTheme="majorBidi" w:hAnsiTheme="majorBidi" w:cs="Times New Roman"/>
          <w:sz w:val="24"/>
          <w:szCs w:val="24"/>
          <w:lang w:val="id-ID"/>
        </w:rPr>
        <w:t xml:space="preserve">. </w:t>
      </w:r>
      <w:r w:rsidRPr="00E35515">
        <w:rPr>
          <w:rFonts w:asciiTheme="majorBidi" w:hAnsiTheme="majorBidi" w:cs="Times New Roman"/>
          <w:i/>
          <w:iCs/>
          <w:sz w:val="24"/>
          <w:szCs w:val="24"/>
          <w:lang w:val="id-ID"/>
        </w:rPr>
        <w:t>Ilmu pendidikan Islam</w:t>
      </w:r>
      <w:r>
        <w:rPr>
          <w:rFonts w:asciiTheme="majorBidi" w:hAnsiTheme="majorBidi" w:cs="Times New Roman"/>
          <w:sz w:val="24"/>
          <w:szCs w:val="24"/>
          <w:lang w:val="id-ID"/>
        </w:rPr>
        <w:t>. Jakarta: Kencana Prenada Media.</w:t>
      </w:r>
    </w:p>
    <w:p w:rsidR="0082484B" w:rsidRDefault="0082484B" w:rsidP="00693DDA">
      <w:pPr>
        <w:pStyle w:val="FootnoteText"/>
        <w:tabs>
          <w:tab w:val="left" w:pos="5812"/>
          <w:tab w:val="left" w:pos="6096"/>
        </w:tabs>
        <w:ind w:left="720" w:hanging="720"/>
        <w:jc w:val="both"/>
        <w:rPr>
          <w:rFonts w:asciiTheme="majorBidi" w:hAnsiTheme="majorBidi" w:cs="Times New Roman"/>
          <w:sz w:val="24"/>
          <w:szCs w:val="24"/>
          <w:lang w:val="id-ID"/>
        </w:rPr>
      </w:pPr>
    </w:p>
    <w:p w:rsidR="00693DDA" w:rsidRDefault="00693DDA" w:rsidP="00693DDA">
      <w:pPr>
        <w:pStyle w:val="FootnoteText"/>
        <w:tabs>
          <w:tab w:val="left" w:pos="5812"/>
          <w:tab w:val="left" w:pos="6096"/>
        </w:tabs>
        <w:ind w:left="720" w:hanging="720"/>
        <w:jc w:val="both"/>
        <w:rPr>
          <w:rFonts w:asciiTheme="majorBidi" w:hAnsiTheme="majorBidi" w:cs="Times New Roman"/>
          <w:sz w:val="24"/>
          <w:szCs w:val="24"/>
          <w:lang w:val="id-ID"/>
        </w:rPr>
      </w:pPr>
      <w:r w:rsidRPr="00E35515">
        <w:rPr>
          <w:rFonts w:asciiTheme="majorBidi" w:hAnsiTheme="majorBidi" w:cs="Times New Roman"/>
          <w:sz w:val="24"/>
          <w:szCs w:val="24"/>
          <w:lang w:val="id-ID"/>
        </w:rPr>
        <w:t xml:space="preserve">Mulyasa, </w:t>
      </w:r>
      <w:r>
        <w:rPr>
          <w:rFonts w:asciiTheme="majorBidi" w:hAnsiTheme="majorBidi" w:cs="Times New Roman"/>
          <w:sz w:val="24"/>
          <w:szCs w:val="24"/>
          <w:lang w:val="id-ID"/>
        </w:rPr>
        <w:t xml:space="preserve">E.. </w:t>
      </w:r>
      <w:r w:rsidRPr="00E35515">
        <w:rPr>
          <w:rFonts w:asciiTheme="majorBidi" w:hAnsiTheme="majorBidi" w:cs="Times New Roman"/>
          <w:sz w:val="24"/>
          <w:szCs w:val="24"/>
          <w:lang w:val="id-ID"/>
        </w:rPr>
        <w:t>2013</w:t>
      </w:r>
      <w:r>
        <w:rPr>
          <w:rFonts w:asciiTheme="majorBidi" w:hAnsiTheme="majorBidi" w:cs="Times New Roman"/>
          <w:sz w:val="24"/>
          <w:szCs w:val="24"/>
          <w:lang w:val="id-ID"/>
        </w:rPr>
        <w:t xml:space="preserve">. </w:t>
      </w:r>
      <w:r>
        <w:rPr>
          <w:rFonts w:asciiTheme="majorBidi" w:hAnsiTheme="majorBidi" w:cs="Times New Roman"/>
          <w:i/>
          <w:iCs/>
          <w:sz w:val="24"/>
          <w:szCs w:val="24"/>
          <w:lang w:val="id-ID"/>
        </w:rPr>
        <w:t xml:space="preserve">Managemen Pendidikan Karakter. </w:t>
      </w:r>
      <w:r>
        <w:rPr>
          <w:rFonts w:asciiTheme="majorBidi" w:hAnsiTheme="majorBidi" w:cs="Times New Roman"/>
          <w:sz w:val="24"/>
          <w:szCs w:val="24"/>
          <w:lang w:val="id-ID"/>
        </w:rPr>
        <w:t>Jakarta: Bumi Aksara.</w:t>
      </w:r>
    </w:p>
    <w:p w:rsidR="0082484B" w:rsidRDefault="0082484B" w:rsidP="00693DDA">
      <w:pPr>
        <w:pStyle w:val="FootnoteText"/>
        <w:tabs>
          <w:tab w:val="left" w:pos="5812"/>
          <w:tab w:val="left" w:pos="6096"/>
        </w:tabs>
        <w:ind w:left="720" w:hanging="720"/>
        <w:jc w:val="both"/>
        <w:rPr>
          <w:rFonts w:asciiTheme="majorBidi" w:hAnsiTheme="majorBidi" w:cs="Times New Roman"/>
          <w:sz w:val="24"/>
          <w:szCs w:val="24"/>
          <w:lang w:val="id-ID"/>
        </w:rPr>
      </w:pPr>
    </w:p>
    <w:p w:rsidR="00693DDA" w:rsidRDefault="00693DDA" w:rsidP="00693DDA">
      <w:pPr>
        <w:pStyle w:val="FootnoteText"/>
        <w:tabs>
          <w:tab w:val="left" w:pos="5812"/>
          <w:tab w:val="left" w:pos="6096"/>
        </w:tabs>
        <w:ind w:left="720" w:hanging="720"/>
        <w:jc w:val="both"/>
        <w:rPr>
          <w:rFonts w:asciiTheme="majorBidi" w:hAnsiTheme="majorBidi" w:cs="Times New Roman"/>
          <w:sz w:val="24"/>
          <w:szCs w:val="24"/>
          <w:lang w:val="id-ID"/>
        </w:rPr>
      </w:pPr>
      <w:proofErr w:type="spellStart"/>
      <w:r w:rsidRPr="002B5A8C">
        <w:rPr>
          <w:rFonts w:ascii="Times New Roman" w:hAnsi="Times New Roman" w:cs="Times New Roman"/>
          <w:sz w:val="24"/>
          <w:szCs w:val="24"/>
        </w:rPr>
        <w:t>Muslich</w:t>
      </w:r>
      <w:proofErr w:type="spellEnd"/>
      <w:r w:rsidRPr="002B5A8C">
        <w:rPr>
          <w:rFonts w:ascii="Times New Roman" w:hAnsi="Times New Roman" w:cs="Times New Roman"/>
          <w:sz w:val="24"/>
          <w:szCs w:val="24"/>
        </w:rPr>
        <w:t>,</w:t>
      </w:r>
      <w:r w:rsidRPr="002B5A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Masnur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. 2011. </w:t>
      </w:r>
      <w:proofErr w:type="spellStart"/>
      <w:r w:rsidRPr="002B5A8C">
        <w:rPr>
          <w:rFonts w:ascii="Times New Roman" w:hAnsi="Times New Roman" w:cs="Times New Roman"/>
          <w:i/>
          <w:iCs/>
          <w:sz w:val="24"/>
          <w:szCs w:val="24"/>
        </w:rPr>
        <w:t>Pendidikan</w:t>
      </w:r>
      <w:proofErr w:type="spellEnd"/>
      <w:r w:rsidRPr="002B5A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B5A8C">
        <w:rPr>
          <w:rFonts w:ascii="Times New Roman" w:hAnsi="Times New Roman" w:cs="Times New Roman"/>
          <w:i/>
          <w:iCs/>
          <w:sz w:val="24"/>
          <w:szCs w:val="24"/>
        </w:rPr>
        <w:t>Karakter</w:t>
      </w:r>
      <w:proofErr w:type="spellEnd"/>
      <w:r w:rsidRPr="002B5A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B5A8C">
        <w:rPr>
          <w:rFonts w:ascii="Times New Roman" w:hAnsi="Times New Roman" w:cs="Times New Roman"/>
          <w:i/>
          <w:iCs/>
          <w:sz w:val="24"/>
          <w:szCs w:val="24"/>
        </w:rPr>
        <w:t>Menjawab</w:t>
      </w:r>
      <w:proofErr w:type="spellEnd"/>
      <w:r w:rsidRPr="002B5A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B5A8C">
        <w:rPr>
          <w:rFonts w:ascii="Times New Roman" w:hAnsi="Times New Roman" w:cs="Times New Roman"/>
          <w:i/>
          <w:iCs/>
          <w:sz w:val="24"/>
          <w:szCs w:val="24"/>
        </w:rPr>
        <w:t>Tant</w:t>
      </w:r>
      <w:r>
        <w:rPr>
          <w:rFonts w:ascii="Times New Roman" w:hAnsi="Times New Roman" w:cs="Times New Roman"/>
          <w:i/>
          <w:iCs/>
          <w:sz w:val="24"/>
          <w:szCs w:val="24"/>
        </w:rPr>
        <w:t>angan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Krisis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Multidimensional.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r w:rsidRPr="002B5A8C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Pr="002B5A8C">
        <w:rPr>
          <w:rFonts w:ascii="Times New Roman" w:hAnsi="Times New Roman" w:cs="Times New Roman"/>
          <w:sz w:val="24"/>
          <w:szCs w:val="24"/>
        </w:rPr>
        <w:t>BumiAksara</w:t>
      </w:r>
      <w:proofErr w:type="spellEnd"/>
      <w:r>
        <w:rPr>
          <w:rFonts w:asciiTheme="majorBidi" w:hAnsiTheme="majorBidi" w:cs="Times New Roman"/>
          <w:sz w:val="24"/>
          <w:szCs w:val="24"/>
          <w:lang w:val="id-ID"/>
        </w:rPr>
        <w:t>.</w:t>
      </w:r>
    </w:p>
    <w:p w:rsidR="0082484B" w:rsidRDefault="0082484B" w:rsidP="00693DDA">
      <w:pPr>
        <w:pStyle w:val="FootnoteText"/>
        <w:tabs>
          <w:tab w:val="left" w:pos="5812"/>
          <w:tab w:val="left" w:pos="6096"/>
        </w:tabs>
        <w:ind w:left="720" w:hanging="720"/>
        <w:jc w:val="both"/>
        <w:rPr>
          <w:rFonts w:asciiTheme="majorBidi" w:hAnsiTheme="majorBidi" w:cs="Times New Roman"/>
          <w:sz w:val="24"/>
          <w:szCs w:val="24"/>
          <w:lang w:val="id-ID"/>
        </w:rPr>
      </w:pPr>
    </w:p>
    <w:p w:rsidR="00693DDA" w:rsidRDefault="00693DDA" w:rsidP="00693DDA">
      <w:pPr>
        <w:pStyle w:val="FootnoteText"/>
        <w:tabs>
          <w:tab w:val="left" w:pos="5812"/>
          <w:tab w:val="left" w:pos="6096"/>
        </w:tabs>
        <w:ind w:left="720" w:hanging="720"/>
        <w:jc w:val="both"/>
        <w:rPr>
          <w:rFonts w:asciiTheme="majorBidi" w:hAnsiTheme="majorBidi" w:cs="Times New Roman"/>
          <w:sz w:val="24"/>
          <w:szCs w:val="24"/>
          <w:lang w:val="id-ID"/>
        </w:rPr>
      </w:pPr>
      <w:r w:rsidRPr="00E35515">
        <w:rPr>
          <w:rFonts w:asciiTheme="majorBidi" w:hAnsiTheme="majorBidi" w:cs="Times New Roman"/>
          <w:sz w:val="24"/>
          <w:szCs w:val="24"/>
          <w:lang w:val="id-ID"/>
        </w:rPr>
        <w:t xml:space="preserve">Mustofa, </w:t>
      </w:r>
      <w:r>
        <w:rPr>
          <w:rFonts w:asciiTheme="majorBidi" w:hAnsiTheme="majorBidi" w:cs="Times New Roman"/>
          <w:sz w:val="24"/>
          <w:szCs w:val="24"/>
          <w:lang w:val="id-ID"/>
        </w:rPr>
        <w:t xml:space="preserve">A.. </w:t>
      </w:r>
      <w:r w:rsidRPr="00E35515">
        <w:rPr>
          <w:rFonts w:asciiTheme="majorBidi" w:hAnsiTheme="majorBidi" w:cs="Times New Roman"/>
          <w:sz w:val="24"/>
          <w:szCs w:val="24"/>
          <w:lang w:val="id-ID"/>
        </w:rPr>
        <w:t>2014</w:t>
      </w:r>
      <w:r>
        <w:rPr>
          <w:rFonts w:asciiTheme="majorBidi" w:hAnsiTheme="majorBidi" w:cs="Times New Roman"/>
          <w:sz w:val="24"/>
          <w:szCs w:val="24"/>
          <w:lang w:val="id-ID"/>
        </w:rPr>
        <w:t xml:space="preserve">. </w:t>
      </w:r>
      <w:r>
        <w:rPr>
          <w:rFonts w:asciiTheme="majorBidi" w:hAnsiTheme="majorBidi" w:cs="Times New Roman"/>
          <w:i/>
          <w:iCs/>
          <w:sz w:val="24"/>
          <w:szCs w:val="24"/>
          <w:lang w:val="id-ID"/>
        </w:rPr>
        <w:t xml:space="preserve">Akhlak Tasawuf. </w:t>
      </w:r>
      <w:r>
        <w:rPr>
          <w:rFonts w:asciiTheme="majorBidi" w:hAnsiTheme="majorBidi" w:cs="Times New Roman"/>
          <w:sz w:val="24"/>
          <w:szCs w:val="24"/>
          <w:lang w:val="id-ID"/>
        </w:rPr>
        <w:t>Bandung: CV. Pustaka Setia.</w:t>
      </w:r>
    </w:p>
    <w:p w:rsidR="0082484B" w:rsidRDefault="0082484B" w:rsidP="00693DDA">
      <w:pPr>
        <w:pStyle w:val="FootnoteText"/>
        <w:tabs>
          <w:tab w:val="left" w:pos="5812"/>
          <w:tab w:val="left" w:pos="6096"/>
        </w:tabs>
        <w:ind w:left="720" w:hanging="720"/>
        <w:jc w:val="both"/>
        <w:rPr>
          <w:rFonts w:asciiTheme="majorBidi" w:hAnsiTheme="majorBidi" w:cs="Times New Roman"/>
          <w:sz w:val="24"/>
          <w:szCs w:val="24"/>
          <w:lang w:val="id-ID"/>
        </w:rPr>
      </w:pPr>
    </w:p>
    <w:p w:rsidR="00693DDA" w:rsidRDefault="00693DDA" w:rsidP="00693DDA">
      <w:pPr>
        <w:pStyle w:val="FootnoteText"/>
        <w:tabs>
          <w:tab w:val="left" w:pos="5812"/>
          <w:tab w:val="left" w:pos="6096"/>
        </w:tabs>
        <w:ind w:left="720" w:hanging="720"/>
        <w:jc w:val="both"/>
        <w:rPr>
          <w:rFonts w:asciiTheme="majorBidi" w:hAnsiTheme="majorBidi" w:cs="Times New Roman"/>
          <w:i/>
          <w:iCs/>
          <w:sz w:val="24"/>
          <w:szCs w:val="24"/>
          <w:lang w:val="id-ID"/>
        </w:rPr>
      </w:pPr>
      <w:r w:rsidRPr="00DB66B3">
        <w:rPr>
          <w:rFonts w:asciiTheme="majorBidi" w:hAnsiTheme="majorBidi" w:cs="Times New Roman"/>
          <w:sz w:val="24"/>
          <w:szCs w:val="24"/>
          <w:lang w:val="id-ID"/>
        </w:rPr>
        <w:lastRenderedPageBreak/>
        <w:t xml:space="preserve">Nata, </w:t>
      </w:r>
      <w:r>
        <w:rPr>
          <w:rFonts w:asciiTheme="majorBidi" w:hAnsiTheme="majorBidi" w:cs="Times New Roman"/>
          <w:sz w:val="24"/>
          <w:szCs w:val="24"/>
          <w:lang w:val="id-ID"/>
        </w:rPr>
        <w:t xml:space="preserve">Abuddin. </w:t>
      </w:r>
      <w:r w:rsidRPr="00DB66B3">
        <w:rPr>
          <w:rFonts w:asciiTheme="majorBidi" w:hAnsiTheme="majorBidi" w:cs="Times New Roman"/>
          <w:sz w:val="24"/>
          <w:szCs w:val="24"/>
          <w:lang w:val="id-ID"/>
        </w:rPr>
        <w:t>2013</w:t>
      </w:r>
      <w:r>
        <w:rPr>
          <w:rFonts w:asciiTheme="majorBidi" w:hAnsiTheme="majorBidi" w:cs="Times New Roman"/>
          <w:sz w:val="24"/>
          <w:szCs w:val="24"/>
          <w:lang w:val="id-ID"/>
        </w:rPr>
        <w:t xml:space="preserve">. </w:t>
      </w:r>
      <w:r w:rsidRPr="00DB66B3">
        <w:rPr>
          <w:rFonts w:asciiTheme="majorBidi" w:hAnsiTheme="majorBidi" w:cs="Times New Roman"/>
          <w:i/>
          <w:iCs/>
          <w:sz w:val="24"/>
          <w:szCs w:val="24"/>
          <w:lang w:val="id-ID"/>
        </w:rPr>
        <w:t>Kapita Slekta Pendidikan Islam: Isu-isu Kontemporer Tentang Pendidikan Islam</w:t>
      </w:r>
      <w:r>
        <w:rPr>
          <w:rFonts w:asciiTheme="majorBidi" w:hAnsiTheme="majorBidi" w:cs="Times New Roman"/>
          <w:i/>
          <w:iCs/>
          <w:sz w:val="24"/>
          <w:szCs w:val="24"/>
          <w:lang w:val="id-ID"/>
        </w:rPr>
        <w:t xml:space="preserve">. </w:t>
      </w:r>
      <w:r w:rsidRPr="00DB66B3">
        <w:rPr>
          <w:rFonts w:asciiTheme="majorBidi" w:hAnsiTheme="majorBidi" w:cs="Times New Roman"/>
          <w:sz w:val="24"/>
          <w:szCs w:val="24"/>
          <w:lang w:val="id-ID"/>
        </w:rPr>
        <w:t>Jak</w:t>
      </w:r>
      <w:r>
        <w:rPr>
          <w:rFonts w:asciiTheme="majorBidi" w:hAnsiTheme="majorBidi" w:cs="Times New Roman"/>
          <w:sz w:val="24"/>
          <w:szCs w:val="24"/>
          <w:lang w:val="id-ID"/>
        </w:rPr>
        <w:t>arta: PT. Raja Grafindo Persada.</w:t>
      </w:r>
      <w:r w:rsidRPr="00DB66B3">
        <w:rPr>
          <w:rFonts w:asciiTheme="majorBidi" w:hAnsiTheme="majorBidi" w:cs="Times New Roman"/>
          <w:i/>
          <w:iCs/>
          <w:sz w:val="24"/>
          <w:szCs w:val="24"/>
          <w:lang w:val="id-ID"/>
        </w:rPr>
        <w:t xml:space="preserve"> </w:t>
      </w:r>
    </w:p>
    <w:p w:rsidR="0082484B" w:rsidRDefault="0082484B" w:rsidP="00693DDA">
      <w:pPr>
        <w:pStyle w:val="FootnoteText"/>
        <w:tabs>
          <w:tab w:val="left" w:pos="5812"/>
          <w:tab w:val="left" w:pos="6096"/>
        </w:tabs>
        <w:ind w:left="720" w:hanging="720"/>
        <w:jc w:val="both"/>
        <w:rPr>
          <w:rFonts w:asciiTheme="majorBidi" w:hAnsiTheme="majorBidi" w:cs="Times New Roman"/>
          <w:i/>
          <w:iCs/>
          <w:sz w:val="24"/>
          <w:szCs w:val="24"/>
          <w:lang w:val="id-ID"/>
        </w:rPr>
      </w:pPr>
    </w:p>
    <w:p w:rsidR="00693DDA" w:rsidRDefault="00693DDA" w:rsidP="00693DDA">
      <w:pPr>
        <w:pStyle w:val="FootnoteText"/>
        <w:tabs>
          <w:tab w:val="left" w:pos="5812"/>
          <w:tab w:val="left" w:pos="6096"/>
        </w:tabs>
        <w:ind w:left="720" w:hanging="720"/>
        <w:jc w:val="both"/>
        <w:rPr>
          <w:rFonts w:asciiTheme="majorBidi" w:hAnsiTheme="majorBidi" w:cs="Times New Roman"/>
          <w:sz w:val="24"/>
          <w:szCs w:val="24"/>
          <w:lang w:val="id-ID" w:eastAsia="id-ID"/>
        </w:rPr>
      </w:pPr>
      <w:r w:rsidRPr="00E35515">
        <w:rPr>
          <w:rFonts w:asciiTheme="majorBidi" w:hAnsiTheme="majorBidi" w:cs="Times New Roman"/>
          <w:sz w:val="24"/>
          <w:szCs w:val="24"/>
          <w:lang w:eastAsia="id-ID"/>
        </w:rPr>
        <w:t xml:space="preserve">Nata, </w:t>
      </w:r>
      <w:proofErr w:type="spellStart"/>
      <w:r>
        <w:rPr>
          <w:rFonts w:asciiTheme="majorBidi" w:hAnsiTheme="majorBidi" w:cs="Times New Roman"/>
          <w:sz w:val="24"/>
          <w:szCs w:val="24"/>
          <w:lang w:eastAsia="id-ID"/>
        </w:rPr>
        <w:t>Abuddin</w:t>
      </w:r>
      <w:proofErr w:type="spellEnd"/>
      <w:r>
        <w:rPr>
          <w:rFonts w:asciiTheme="majorBidi" w:hAnsiTheme="majorBidi" w:cs="Times New Roman"/>
          <w:sz w:val="24"/>
          <w:szCs w:val="24"/>
          <w:lang w:val="id-ID" w:eastAsia="id-ID"/>
        </w:rPr>
        <w:t xml:space="preserve">. </w:t>
      </w:r>
      <w:r w:rsidRPr="00E35515">
        <w:rPr>
          <w:rFonts w:asciiTheme="majorBidi" w:hAnsiTheme="majorBidi" w:cs="Times New Roman"/>
          <w:sz w:val="24"/>
          <w:szCs w:val="24"/>
          <w:lang w:val="en-AU" w:eastAsia="id-ID"/>
        </w:rPr>
        <w:t>2014</w:t>
      </w:r>
      <w:r>
        <w:rPr>
          <w:rFonts w:asciiTheme="majorBidi" w:hAnsiTheme="majorBidi" w:cs="Times New Roman"/>
          <w:sz w:val="24"/>
          <w:szCs w:val="24"/>
          <w:lang w:val="id-ID" w:eastAsia="id-ID"/>
        </w:rPr>
        <w:t xml:space="preserve">. </w:t>
      </w:r>
      <w:proofErr w:type="spellStart"/>
      <w:r>
        <w:rPr>
          <w:rFonts w:asciiTheme="majorBidi" w:hAnsiTheme="majorBidi" w:cs="Times New Roman"/>
          <w:i/>
          <w:iCs/>
          <w:sz w:val="24"/>
          <w:szCs w:val="24"/>
          <w:lang w:eastAsia="id-ID"/>
        </w:rPr>
        <w:t>Akhlak</w:t>
      </w:r>
      <w:proofErr w:type="spellEnd"/>
      <w:r>
        <w:rPr>
          <w:rFonts w:asciiTheme="majorBidi" w:hAnsiTheme="majorBidi" w:cs="Times New Roman"/>
          <w:i/>
          <w:iCs/>
          <w:sz w:val="24"/>
          <w:szCs w:val="24"/>
          <w:lang w:eastAsia="id-ID"/>
        </w:rPr>
        <w:t xml:space="preserve"> </w:t>
      </w:r>
      <w:proofErr w:type="spellStart"/>
      <w:r>
        <w:rPr>
          <w:rFonts w:asciiTheme="majorBidi" w:hAnsiTheme="majorBidi" w:cs="Times New Roman"/>
          <w:i/>
          <w:iCs/>
          <w:sz w:val="24"/>
          <w:szCs w:val="24"/>
          <w:lang w:eastAsia="id-ID"/>
        </w:rPr>
        <w:t>Tasawuf</w:t>
      </w:r>
      <w:proofErr w:type="spellEnd"/>
      <w:r>
        <w:rPr>
          <w:rFonts w:asciiTheme="majorBidi" w:hAnsiTheme="majorBidi" w:cs="Times New Roman"/>
          <w:i/>
          <w:iCs/>
          <w:sz w:val="24"/>
          <w:szCs w:val="24"/>
          <w:lang w:val="id-ID" w:eastAsia="id-ID"/>
        </w:rPr>
        <w:t xml:space="preserve"> &amp; Karakter Mulia (Edisi Revisi)</w:t>
      </w:r>
      <w:r>
        <w:rPr>
          <w:rFonts w:asciiTheme="majorBidi" w:hAnsiTheme="majorBidi" w:cs="Times New Roman"/>
          <w:i/>
          <w:iCs/>
          <w:sz w:val="24"/>
          <w:szCs w:val="24"/>
          <w:lang w:val="id-ID" w:eastAsia="id-ID"/>
        </w:rPr>
        <w:t xml:space="preserve">. </w:t>
      </w:r>
      <w:r w:rsidRPr="00E35515">
        <w:rPr>
          <w:rFonts w:asciiTheme="majorBidi" w:hAnsiTheme="majorBidi" w:cs="Times New Roman"/>
          <w:sz w:val="24"/>
          <w:szCs w:val="24"/>
          <w:lang w:eastAsia="id-ID"/>
        </w:rPr>
        <w:t>Jakar</w:t>
      </w:r>
      <w:r>
        <w:rPr>
          <w:rFonts w:asciiTheme="majorBidi" w:hAnsiTheme="majorBidi" w:cs="Times New Roman"/>
          <w:sz w:val="24"/>
          <w:szCs w:val="24"/>
          <w:lang w:eastAsia="id-ID"/>
        </w:rPr>
        <w:t xml:space="preserve">ta: PT. Raja </w:t>
      </w:r>
      <w:proofErr w:type="spellStart"/>
      <w:r>
        <w:rPr>
          <w:rFonts w:asciiTheme="majorBidi" w:hAnsiTheme="majorBidi" w:cs="Times New Roman"/>
          <w:sz w:val="24"/>
          <w:szCs w:val="24"/>
          <w:lang w:eastAsia="id-ID"/>
        </w:rPr>
        <w:t>Grafindo</w:t>
      </w:r>
      <w:proofErr w:type="spellEnd"/>
      <w:r>
        <w:rPr>
          <w:rFonts w:asciiTheme="majorBidi" w:hAnsiTheme="majorBidi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  <w:lang w:eastAsia="id-ID"/>
        </w:rPr>
        <w:t>Persada</w:t>
      </w:r>
      <w:proofErr w:type="spellEnd"/>
      <w:r>
        <w:rPr>
          <w:rFonts w:asciiTheme="majorBidi" w:hAnsiTheme="majorBidi" w:cs="Times New Roman"/>
          <w:sz w:val="24"/>
          <w:szCs w:val="24"/>
          <w:lang w:val="id-ID" w:eastAsia="id-ID"/>
        </w:rPr>
        <w:t>.</w:t>
      </w:r>
    </w:p>
    <w:p w:rsidR="0082484B" w:rsidRDefault="0082484B" w:rsidP="00693DDA">
      <w:pPr>
        <w:pStyle w:val="FootnoteText"/>
        <w:tabs>
          <w:tab w:val="left" w:pos="5812"/>
          <w:tab w:val="left" w:pos="6096"/>
        </w:tabs>
        <w:ind w:left="720" w:hanging="720"/>
        <w:jc w:val="both"/>
        <w:rPr>
          <w:rFonts w:asciiTheme="majorBidi" w:hAnsiTheme="majorBidi" w:cs="Times New Roman"/>
          <w:sz w:val="24"/>
          <w:szCs w:val="24"/>
          <w:lang w:val="id-ID" w:eastAsia="id-ID"/>
        </w:rPr>
      </w:pPr>
    </w:p>
    <w:p w:rsidR="00693DDA" w:rsidRDefault="00693DDA" w:rsidP="00693DDA">
      <w:pPr>
        <w:pStyle w:val="FootnoteText"/>
        <w:tabs>
          <w:tab w:val="left" w:pos="5812"/>
          <w:tab w:val="left" w:pos="6096"/>
        </w:tabs>
        <w:ind w:left="720" w:hanging="720"/>
        <w:jc w:val="both"/>
        <w:rPr>
          <w:rFonts w:asciiTheme="majorBidi" w:hAnsiTheme="majorBidi" w:cs="Times New Roman"/>
          <w:sz w:val="24"/>
          <w:szCs w:val="24"/>
          <w:lang w:val="id-ID"/>
        </w:rPr>
      </w:pPr>
      <w:r w:rsidRPr="00E35515">
        <w:rPr>
          <w:rFonts w:asciiTheme="majorBidi" w:hAnsiTheme="majorBidi" w:cs="Times New Roman"/>
          <w:sz w:val="24"/>
          <w:szCs w:val="24"/>
          <w:lang w:val="id-ID"/>
        </w:rPr>
        <w:t xml:space="preserve">Nata, </w:t>
      </w:r>
      <w:r>
        <w:rPr>
          <w:rFonts w:asciiTheme="majorBidi" w:hAnsiTheme="majorBidi" w:cs="Times New Roman"/>
          <w:sz w:val="24"/>
          <w:szCs w:val="24"/>
          <w:lang w:val="id-ID"/>
        </w:rPr>
        <w:t xml:space="preserve">Abudin. </w:t>
      </w:r>
      <w:r w:rsidRPr="00E35515">
        <w:rPr>
          <w:rFonts w:asciiTheme="majorBidi" w:hAnsiTheme="majorBidi" w:cs="Times New Roman"/>
          <w:sz w:val="24"/>
          <w:szCs w:val="24"/>
          <w:lang w:val="id-ID"/>
        </w:rPr>
        <w:t>2010</w:t>
      </w:r>
      <w:r>
        <w:rPr>
          <w:rFonts w:asciiTheme="majorBidi" w:hAnsiTheme="majorBidi" w:cs="Times New Roman"/>
          <w:sz w:val="24"/>
          <w:szCs w:val="24"/>
          <w:lang w:val="id-ID"/>
        </w:rPr>
        <w:t xml:space="preserve">. </w:t>
      </w:r>
      <w:r>
        <w:rPr>
          <w:rFonts w:asciiTheme="majorBidi" w:hAnsiTheme="majorBidi" w:cs="Times New Roman"/>
          <w:i/>
          <w:iCs/>
          <w:sz w:val="24"/>
          <w:szCs w:val="24"/>
          <w:lang w:val="id-ID"/>
        </w:rPr>
        <w:t xml:space="preserve">Ilmu Pendidikan Islam. </w:t>
      </w:r>
      <w:r>
        <w:rPr>
          <w:rFonts w:asciiTheme="majorBidi" w:hAnsiTheme="majorBidi" w:cs="Times New Roman"/>
          <w:sz w:val="24"/>
          <w:szCs w:val="24"/>
          <w:lang w:val="id-ID"/>
        </w:rPr>
        <w:t>Jakarta: Kencana.</w:t>
      </w:r>
    </w:p>
    <w:p w:rsidR="0082484B" w:rsidRDefault="0082484B" w:rsidP="00693DDA">
      <w:pPr>
        <w:pStyle w:val="FootnoteText"/>
        <w:tabs>
          <w:tab w:val="left" w:pos="5812"/>
          <w:tab w:val="left" w:pos="6096"/>
        </w:tabs>
        <w:ind w:left="720" w:hanging="720"/>
        <w:jc w:val="both"/>
        <w:rPr>
          <w:rFonts w:asciiTheme="majorBidi" w:hAnsiTheme="majorBidi" w:cs="Times New Roman"/>
          <w:sz w:val="24"/>
          <w:szCs w:val="24"/>
          <w:lang w:val="id-ID"/>
        </w:rPr>
      </w:pPr>
    </w:p>
    <w:p w:rsidR="00693DDA" w:rsidRDefault="00693DDA" w:rsidP="00693DDA">
      <w:pPr>
        <w:pStyle w:val="FootnoteText"/>
        <w:tabs>
          <w:tab w:val="left" w:pos="5812"/>
          <w:tab w:val="left" w:pos="6096"/>
        </w:tabs>
        <w:ind w:left="720" w:hanging="720"/>
        <w:jc w:val="both"/>
        <w:rPr>
          <w:rFonts w:asciiTheme="majorBidi" w:hAnsiTheme="majorBidi" w:cs="Times New Roman"/>
          <w:sz w:val="24"/>
          <w:szCs w:val="24"/>
          <w:lang w:val="id-ID"/>
        </w:rPr>
      </w:pPr>
      <w:r w:rsidRPr="00E35515">
        <w:rPr>
          <w:rFonts w:asciiTheme="majorBidi" w:hAnsiTheme="majorBidi" w:cs="Times New Roman"/>
          <w:sz w:val="24"/>
          <w:szCs w:val="24"/>
          <w:lang w:val="id-ID"/>
        </w:rPr>
        <w:t xml:space="preserve">Nata, </w:t>
      </w:r>
      <w:r>
        <w:rPr>
          <w:rFonts w:asciiTheme="majorBidi" w:hAnsiTheme="majorBidi" w:cs="Times New Roman"/>
          <w:sz w:val="24"/>
          <w:szCs w:val="24"/>
          <w:lang w:val="id-ID"/>
        </w:rPr>
        <w:t xml:space="preserve">Abudin. </w:t>
      </w:r>
      <w:r w:rsidRPr="00E35515">
        <w:rPr>
          <w:rFonts w:asciiTheme="majorBidi" w:hAnsiTheme="majorBidi" w:cs="Times New Roman"/>
          <w:sz w:val="24"/>
          <w:szCs w:val="24"/>
          <w:lang w:val="id-ID"/>
        </w:rPr>
        <w:t>2012</w:t>
      </w:r>
      <w:r>
        <w:rPr>
          <w:rFonts w:asciiTheme="majorBidi" w:hAnsiTheme="majorBidi" w:cs="Times New Roman"/>
          <w:sz w:val="24"/>
          <w:szCs w:val="24"/>
          <w:lang w:val="id-ID"/>
        </w:rPr>
        <w:t xml:space="preserve">. </w:t>
      </w:r>
      <w:r w:rsidRPr="00E35515">
        <w:rPr>
          <w:rFonts w:asciiTheme="majorBidi" w:hAnsiTheme="majorBidi" w:cs="Times New Roman"/>
          <w:i/>
          <w:iCs/>
          <w:sz w:val="24"/>
          <w:szCs w:val="24"/>
          <w:lang w:val="id-ID"/>
        </w:rPr>
        <w:t>Pemiki</w:t>
      </w:r>
      <w:r>
        <w:rPr>
          <w:rFonts w:asciiTheme="majorBidi" w:hAnsiTheme="majorBidi" w:cs="Times New Roman"/>
          <w:i/>
          <w:iCs/>
          <w:sz w:val="24"/>
          <w:szCs w:val="24"/>
          <w:lang w:val="id-ID"/>
        </w:rPr>
        <w:t xml:space="preserve">ran Pendidikan Islam dan Barat. </w:t>
      </w:r>
      <w:r>
        <w:rPr>
          <w:rFonts w:asciiTheme="majorBidi" w:hAnsiTheme="majorBidi" w:cs="Times New Roman"/>
          <w:sz w:val="24"/>
          <w:szCs w:val="24"/>
          <w:lang w:val="id-ID"/>
        </w:rPr>
        <w:t xml:space="preserve">Jakarta: Rajawali Press. </w:t>
      </w:r>
    </w:p>
    <w:p w:rsidR="0082484B" w:rsidRDefault="0082484B" w:rsidP="00693DDA">
      <w:pPr>
        <w:pStyle w:val="FootnoteText"/>
        <w:tabs>
          <w:tab w:val="left" w:pos="5812"/>
          <w:tab w:val="left" w:pos="6096"/>
        </w:tabs>
        <w:ind w:left="720" w:hanging="720"/>
        <w:jc w:val="both"/>
        <w:rPr>
          <w:rFonts w:asciiTheme="majorBidi" w:hAnsiTheme="majorBidi" w:cs="Times New Roman"/>
          <w:sz w:val="24"/>
          <w:szCs w:val="24"/>
          <w:lang w:val="id-ID"/>
        </w:rPr>
      </w:pPr>
    </w:p>
    <w:p w:rsidR="00693DDA" w:rsidRDefault="00693DDA" w:rsidP="00693DDA">
      <w:pPr>
        <w:pStyle w:val="FootnoteText"/>
        <w:tabs>
          <w:tab w:val="left" w:pos="5812"/>
          <w:tab w:val="left" w:pos="6096"/>
        </w:tabs>
        <w:ind w:left="720" w:hanging="720"/>
        <w:jc w:val="both"/>
        <w:rPr>
          <w:rFonts w:asciiTheme="majorBidi" w:hAnsiTheme="majorBidi" w:cs="Times New Roman"/>
          <w:sz w:val="24"/>
          <w:szCs w:val="24"/>
          <w:lang w:val="id-ID"/>
        </w:rPr>
      </w:pPr>
      <w:r w:rsidRPr="002B5A8C">
        <w:rPr>
          <w:rFonts w:asciiTheme="majorBidi" w:hAnsiTheme="majorBidi" w:cs="Times New Roman"/>
          <w:sz w:val="24"/>
          <w:szCs w:val="24"/>
          <w:lang w:val="id-ID"/>
        </w:rPr>
        <w:t>Nizar</w:t>
      </w:r>
      <w:r>
        <w:rPr>
          <w:rFonts w:asciiTheme="majorBidi" w:hAnsiTheme="majorBidi" w:cs="Times New Roman"/>
          <w:sz w:val="24"/>
          <w:szCs w:val="24"/>
          <w:lang w:val="id-ID"/>
        </w:rPr>
        <w:t xml:space="preserve">, </w:t>
      </w:r>
      <w:r w:rsidRPr="002B5A8C">
        <w:rPr>
          <w:rFonts w:asciiTheme="majorBidi" w:hAnsiTheme="majorBidi" w:cs="Times New Roman"/>
          <w:sz w:val="24"/>
          <w:szCs w:val="24"/>
          <w:lang w:val="id-ID"/>
        </w:rPr>
        <w:t xml:space="preserve">Samsul </w:t>
      </w:r>
      <w:r>
        <w:rPr>
          <w:rFonts w:asciiTheme="majorBidi" w:hAnsiTheme="majorBidi" w:cs="Times New Roman"/>
          <w:sz w:val="24"/>
          <w:szCs w:val="24"/>
          <w:lang w:val="id-ID"/>
        </w:rPr>
        <w:t xml:space="preserve">&amp; Zaenal Efendi Hasibuan. </w:t>
      </w:r>
      <w:r w:rsidRPr="002B5A8C">
        <w:rPr>
          <w:rFonts w:asciiTheme="majorBidi" w:hAnsiTheme="majorBidi" w:cs="Times New Roman"/>
          <w:sz w:val="24"/>
          <w:szCs w:val="24"/>
          <w:lang w:val="id-ID"/>
        </w:rPr>
        <w:t>2011</w:t>
      </w:r>
      <w:r>
        <w:rPr>
          <w:rFonts w:asciiTheme="majorBidi" w:hAnsiTheme="majorBidi" w:cs="Times New Roman"/>
          <w:sz w:val="24"/>
          <w:szCs w:val="24"/>
          <w:lang w:val="id-ID"/>
        </w:rPr>
        <w:t>.</w:t>
      </w:r>
      <w:r w:rsidRPr="002B5A8C">
        <w:rPr>
          <w:rFonts w:asciiTheme="majorBidi" w:hAnsiTheme="majorBidi" w:cs="Times New Roman"/>
          <w:sz w:val="24"/>
          <w:szCs w:val="24"/>
          <w:lang w:val="id-ID"/>
        </w:rPr>
        <w:t xml:space="preserve"> </w:t>
      </w:r>
      <w:r w:rsidRPr="002B5A8C">
        <w:rPr>
          <w:rFonts w:asciiTheme="majorBidi" w:hAnsiTheme="majorBidi" w:cs="Times New Roman"/>
          <w:i/>
          <w:iCs/>
          <w:sz w:val="24"/>
          <w:szCs w:val="24"/>
          <w:lang w:val="id-ID"/>
        </w:rPr>
        <w:t>Hadits Tarbawi,</w:t>
      </w:r>
      <w:r w:rsidRPr="002B5A8C">
        <w:rPr>
          <w:rFonts w:asciiTheme="majorBidi" w:hAnsiTheme="majorBidi" w:cs="Times New Roman"/>
          <w:sz w:val="24"/>
          <w:szCs w:val="24"/>
          <w:lang w:val="id-ID"/>
        </w:rPr>
        <w:t xml:space="preserve"> </w:t>
      </w:r>
      <w:r w:rsidRPr="002B5A8C">
        <w:rPr>
          <w:rFonts w:asciiTheme="majorBidi" w:hAnsiTheme="majorBidi" w:cs="Times New Roman"/>
          <w:i/>
          <w:iCs/>
          <w:sz w:val="24"/>
          <w:szCs w:val="24"/>
          <w:lang w:val="id-ID"/>
        </w:rPr>
        <w:t>Membangun Pendidik</w:t>
      </w:r>
      <w:r>
        <w:rPr>
          <w:rFonts w:asciiTheme="majorBidi" w:hAnsiTheme="majorBidi" w:cs="Times New Roman"/>
          <w:i/>
          <w:iCs/>
          <w:sz w:val="24"/>
          <w:szCs w:val="24"/>
          <w:lang w:val="id-ID"/>
        </w:rPr>
        <w:t xml:space="preserve">an Ideal Perspektif Rasulullah. </w:t>
      </w:r>
      <w:r>
        <w:rPr>
          <w:rFonts w:asciiTheme="majorBidi" w:hAnsiTheme="majorBidi" w:cs="Times New Roman"/>
          <w:sz w:val="24"/>
          <w:szCs w:val="24"/>
          <w:lang w:val="id-ID"/>
        </w:rPr>
        <w:t>Jakarta: Kalam Mulia.</w:t>
      </w:r>
    </w:p>
    <w:p w:rsidR="0082484B" w:rsidRDefault="0082484B" w:rsidP="00693DDA">
      <w:pPr>
        <w:pStyle w:val="FootnoteText"/>
        <w:tabs>
          <w:tab w:val="left" w:pos="5812"/>
          <w:tab w:val="left" w:pos="6096"/>
        </w:tabs>
        <w:ind w:left="720" w:hanging="720"/>
        <w:jc w:val="both"/>
        <w:rPr>
          <w:rFonts w:asciiTheme="majorBidi" w:hAnsiTheme="majorBidi" w:cs="Times New Roman"/>
          <w:sz w:val="24"/>
          <w:szCs w:val="24"/>
          <w:lang w:val="id-ID"/>
        </w:rPr>
      </w:pPr>
    </w:p>
    <w:p w:rsidR="00693DDA" w:rsidRDefault="00693DDA" w:rsidP="00693DDA">
      <w:pPr>
        <w:pStyle w:val="FootnoteText"/>
        <w:tabs>
          <w:tab w:val="left" w:pos="5812"/>
          <w:tab w:val="left" w:pos="6096"/>
        </w:tabs>
        <w:ind w:left="720" w:hanging="720"/>
        <w:jc w:val="both"/>
        <w:rPr>
          <w:rFonts w:asciiTheme="majorBidi" w:hAnsiTheme="majorBidi" w:cs="Times New Roman"/>
          <w:sz w:val="24"/>
          <w:szCs w:val="24"/>
          <w:lang w:val="id-ID"/>
        </w:rPr>
      </w:pPr>
      <w:r>
        <w:rPr>
          <w:rFonts w:asciiTheme="majorBidi" w:hAnsiTheme="majorBidi" w:cs="Times New Roman"/>
          <w:sz w:val="24"/>
          <w:szCs w:val="24"/>
          <w:lang w:val="id-ID"/>
        </w:rPr>
        <w:t xml:space="preserve">Pedoman Sekolah. </w:t>
      </w:r>
      <w:r w:rsidRPr="002B5A8C">
        <w:rPr>
          <w:rFonts w:asciiTheme="majorBidi" w:hAnsiTheme="majorBidi" w:cs="Times New Roman"/>
          <w:sz w:val="24"/>
          <w:szCs w:val="24"/>
          <w:lang w:val="id-ID"/>
        </w:rPr>
        <w:t>2011</w:t>
      </w:r>
      <w:r>
        <w:rPr>
          <w:rFonts w:asciiTheme="majorBidi" w:hAnsiTheme="majorBidi" w:cs="Times New Roman"/>
          <w:sz w:val="24"/>
          <w:szCs w:val="24"/>
          <w:lang w:val="id-ID"/>
        </w:rPr>
        <w:t>.</w:t>
      </w:r>
      <w:r w:rsidRPr="002B5A8C">
        <w:rPr>
          <w:rFonts w:asciiTheme="majorBidi" w:hAnsiTheme="majorBidi" w:cs="Times New Roman"/>
          <w:sz w:val="24"/>
          <w:szCs w:val="24"/>
          <w:lang w:val="id-ID"/>
        </w:rPr>
        <w:t xml:space="preserve"> </w:t>
      </w:r>
      <w:r w:rsidRPr="002B5A8C">
        <w:rPr>
          <w:rFonts w:asciiTheme="majorBidi" w:hAnsiTheme="majorBidi" w:cs="Times New Roman"/>
          <w:i/>
          <w:iCs/>
          <w:sz w:val="24"/>
          <w:szCs w:val="24"/>
          <w:lang w:val="id-ID"/>
        </w:rPr>
        <w:t>Pengembangan Pendidikan Budaya dan Karakter Bangsa</w:t>
      </w:r>
      <w:r>
        <w:rPr>
          <w:rFonts w:asciiTheme="majorBidi" w:hAnsiTheme="majorBidi" w:cs="Times New Roman"/>
          <w:sz w:val="24"/>
          <w:szCs w:val="24"/>
          <w:lang w:val="id-ID"/>
        </w:rPr>
        <w:t xml:space="preserve">. </w:t>
      </w:r>
      <w:r w:rsidRPr="002B5A8C">
        <w:rPr>
          <w:rFonts w:asciiTheme="majorBidi" w:hAnsiTheme="majorBidi" w:cs="Times New Roman"/>
          <w:sz w:val="24"/>
          <w:szCs w:val="24"/>
          <w:lang w:val="id-ID"/>
        </w:rPr>
        <w:t>Jakarta: Kement</w:t>
      </w:r>
      <w:r w:rsidRPr="002B5A8C">
        <w:rPr>
          <w:rFonts w:asciiTheme="majorBidi" w:hAnsiTheme="majorBidi" w:cs="Times New Roman"/>
          <w:sz w:val="24"/>
          <w:szCs w:val="24"/>
          <w:lang w:val="en-AU"/>
        </w:rPr>
        <w:t>e</w:t>
      </w:r>
      <w:r w:rsidRPr="002B5A8C">
        <w:rPr>
          <w:rFonts w:asciiTheme="majorBidi" w:hAnsiTheme="majorBidi" w:cs="Times New Roman"/>
          <w:sz w:val="24"/>
          <w:szCs w:val="24"/>
          <w:lang w:val="id-ID"/>
        </w:rPr>
        <w:t>rian Pendidikan Nasional Badan Penelitian da</w:t>
      </w:r>
      <w:r>
        <w:rPr>
          <w:rFonts w:asciiTheme="majorBidi" w:hAnsiTheme="majorBidi" w:cs="Times New Roman"/>
          <w:sz w:val="24"/>
          <w:szCs w:val="24"/>
          <w:lang w:val="id-ID"/>
        </w:rPr>
        <w:t>n Pengembangan Pusat Kurikulum.</w:t>
      </w:r>
    </w:p>
    <w:p w:rsidR="0082484B" w:rsidRDefault="0082484B" w:rsidP="00693DDA">
      <w:pPr>
        <w:pStyle w:val="FootnoteText"/>
        <w:tabs>
          <w:tab w:val="left" w:pos="5812"/>
          <w:tab w:val="left" w:pos="6096"/>
        </w:tabs>
        <w:ind w:left="720" w:hanging="720"/>
        <w:jc w:val="both"/>
        <w:rPr>
          <w:rFonts w:asciiTheme="majorBidi" w:hAnsiTheme="majorBidi" w:cs="Times New Roman"/>
          <w:sz w:val="24"/>
          <w:szCs w:val="24"/>
          <w:lang w:val="id-ID"/>
        </w:rPr>
      </w:pPr>
    </w:p>
    <w:p w:rsidR="00693DDA" w:rsidRDefault="00693DDA" w:rsidP="00693DDA">
      <w:pPr>
        <w:pStyle w:val="FootnoteText"/>
        <w:tabs>
          <w:tab w:val="left" w:pos="5812"/>
          <w:tab w:val="left" w:pos="6096"/>
        </w:tabs>
        <w:ind w:left="720" w:hanging="720"/>
        <w:jc w:val="both"/>
        <w:rPr>
          <w:rFonts w:asciiTheme="majorBidi" w:hAnsiTheme="majorBidi" w:cs="Times New Roman"/>
          <w:sz w:val="24"/>
          <w:szCs w:val="24"/>
          <w:lang w:val="id-ID"/>
        </w:rPr>
      </w:pPr>
      <w:r w:rsidRPr="00E35515">
        <w:rPr>
          <w:rFonts w:asciiTheme="majorBidi" w:hAnsiTheme="majorBidi" w:cs="Times New Roman"/>
          <w:sz w:val="24"/>
          <w:szCs w:val="24"/>
          <w:lang w:val="id-ID"/>
        </w:rPr>
        <w:t>Saefudin</w:t>
      </w:r>
      <w:r>
        <w:rPr>
          <w:rFonts w:asciiTheme="majorBidi" w:hAnsiTheme="majorBidi" w:cs="Times New Roman"/>
          <w:sz w:val="24"/>
          <w:szCs w:val="24"/>
          <w:lang w:val="id-ID"/>
        </w:rPr>
        <w:t xml:space="preserve">, </w:t>
      </w:r>
      <w:r w:rsidRPr="00E35515">
        <w:rPr>
          <w:rFonts w:asciiTheme="majorBidi" w:hAnsiTheme="majorBidi" w:cs="Times New Roman"/>
          <w:sz w:val="24"/>
          <w:szCs w:val="24"/>
          <w:lang w:val="id-ID"/>
        </w:rPr>
        <w:t xml:space="preserve">Asis </w:t>
      </w:r>
      <w:r>
        <w:rPr>
          <w:rFonts w:asciiTheme="majorBidi" w:hAnsiTheme="majorBidi" w:cs="Times New Roman"/>
          <w:sz w:val="24"/>
          <w:szCs w:val="24"/>
          <w:lang w:val="id-ID"/>
        </w:rPr>
        <w:t xml:space="preserve">&amp; Ika Berdiati. </w:t>
      </w:r>
      <w:r w:rsidRPr="00E35515">
        <w:rPr>
          <w:rFonts w:asciiTheme="majorBidi" w:hAnsiTheme="majorBidi" w:cs="Times New Roman"/>
          <w:sz w:val="24"/>
          <w:szCs w:val="24"/>
          <w:lang w:val="id-ID"/>
        </w:rPr>
        <w:t>2014</w:t>
      </w:r>
      <w:r>
        <w:rPr>
          <w:rFonts w:asciiTheme="majorBidi" w:hAnsiTheme="majorBidi" w:cs="Times New Roman"/>
          <w:sz w:val="24"/>
          <w:szCs w:val="24"/>
          <w:lang w:val="id-ID"/>
        </w:rPr>
        <w:t>.</w:t>
      </w:r>
      <w:r w:rsidRPr="00E35515">
        <w:rPr>
          <w:rFonts w:asciiTheme="majorBidi" w:hAnsiTheme="majorBidi" w:cs="Times New Roman"/>
          <w:sz w:val="24"/>
          <w:szCs w:val="24"/>
          <w:lang w:val="id-ID"/>
        </w:rPr>
        <w:t xml:space="preserve"> </w:t>
      </w:r>
      <w:r>
        <w:rPr>
          <w:rFonts w:asciiTheme="majorBidi" w:hAnsiTheme="majorBidi" w:cs="Times New Roman"/>
          <w:i/>
          <w:iCs/>
          <w:sz w:val="24"/>
          <w:szCs w:val="24"/>
          <w:lang w:val="id-ID"/>
        </w:rPr>
        <w:t>Pembelajaran Efektif.</w:t>
      </w:r>
      <w:r w:rsidRPr="00E35515">
        <w:rPr>
          <w:rFonts w:asciiTheme="majorBidi" w:hAnsiTheme="majorBidi" w:cs="Times New Roman"/>
          <w:i/>
          <w:iCs/>
          <w:sz w:val="24"/>
          <w:szCs w:val="24"/>
          <w:lang w:val="id-ID"/>
        </w:rPr>
        <w:t xml:space="preserve"> </w:t>
      </w:r>
      <w:r>
        <w:rPr>
          <w:rFonts w:asciiTheme="majorBidi" w:hAnsiTheme="majorBidi" w:cs="Times New Roman"/>
          <w:sz w:val="24"/>
          <w:szCs w:val="24"/>
          <w:lang w:val="id-ID"/>
        </w:rPr>
        <w:t>Bandung: Remaja Rosdakarya</w:t>
      </w:r>
      <w:r w:rsidR="0082484B">
        <w:rPr>
          <w:rFonts w:asciiTheme="majorBidi" w:hAnsiTheme="majorBidi" w:cs="Times New Roman"/>
          <w:sz w:val="24"/>
          <w:szCs w:val="24"/>
          <w:lang w:val="id-ID"/>
        </w:rPr>
        <w:t>.</w:t>
      </w:r>
    </w:p>
    <w:p w:rsidR="0082484B" w:rsidRDefault="0082484B" w:rsidP="00693DDA">
      <w:pPr>
        <w:pStyle w:val="FootnoteText"/>
        <w:tabs>
          <w:tab w:val="left" w:pos="5812"/>
          <w:tab w:val="left" w:pos="6096"/>
        </w:tabs>
        <w:ind w:left="720" w:hanging="720"/>
        <w:jc w:val="both"/>
        <w:rPr>
          <w:rFonts w:asciiTheme="majorBidi" w:hAnsiTheme="majorBidi" w:cs="Times New Roman"/>
          <w:sz w:val="24"/>
          <w:szCs w:val="24"/>
          <w:lang w:val="id-ID"/>
        </w:rPr>
      </w:pPr>
    </w:p>
    <w:p w:rsidR="00693DDA" w:rsidRDefault="00693DDA" w:rsidP="00693DDA">
      <w:pPr>
        <w:pStyle w:val="FootnoteText"/>
        <w:tabs>
          <w:tab w:val="left" w:pos="5812"/>
          <w:tab w:val="left" w:pos="6096"/>
        </w:tabs>
        <w:ind w:left="720" w:hanging="720"/>
        <w:jc w:val="both"/>
        <w:rPr>
          <w:rFonts w:asciiTheme="majorBidi" w:hAnsiTheme="majorBidi" w:cs="Times New Roman"/>
          <w:sz w:val="24"/>
          <w:szCs w:val="24"/>
          <w:lang w:val="id-ID"/>
        </w:rPr>
      </w:pPr>
      <w:r w:rsidRPr="002B5A8C">
        <w:rPr>
          <w:rFonts w:asciiTheme="majorBidi" w:hAnsiTheme="majorBidi" w:cs="Times New Roman"/>
          <w:sz w:val="24"/>
          <w:szCs w:val="24"/>
          <w:lang w:val="id-ID"/>
        </w:rPr>
        <w:t>Samani</w:t>
      </w:r>
      <w:r>
        <w:rPr>
          <w:rFonts w:asciiTheme="majorBidi" w:hAnsiTheme="majorBidi" w:cs="Times New Roman"/>
          <w:sz w:val="24"/>
          <w:szCs w:val="24"/>
          <w:lang w:val="id-ID"/>
        </w:rPr>
        <w:t xml:space="preserve">, </w:t>
      </w:r>
      <w:r w:rsidRPr="002B5A8C">
        <w:rPr>
          <w:rFonts w:asciiTheme="majorBidi" w:hAnsiTheme="majorBidi" w:cs="Times New Roman"/>
          <w:sz w:val="24"/>
          <w:szCs w:val="24"/>
          <w:lang w:val="id-ID"/>
        </w:rPr>
        <w:t xml:space="preserve">Muclas </w:t>
      </w:r>
      <w:r>
        <w:rPr>
          <w:rFonts w:asciiTheme="majorBidi" w:hAnsiTheme="majorBidi" w:cs="Times New Roman"/>
          <w:sz w:val="24"/>
          <w:szCs w:val="24"/>
          <w:lang w:val="id-ID"/>
        </w:rPr>
        <w:t xml:space="preserve">dan Hariyanto. </w:t>
      </w:r>
      <w:r w:rsidRPr="002B5A8C">
        <w:rPr>
          <w:rFonts w:asciiTheme="majorBidi" w:hAnsiTheme="majorBidi" w:cs="Times New Roman"/>
          <w:sz w:val="24"/>
          <w:szCs w:val="24"/>
          <w:lang w:val="id-ID"/>
        </w:rPr>
        <w:t>2013</w:t>
      </w:r>
      <w:r>
        <w:rPr>
          <w:rFonts w:asciiTheme="majorBidi" w:hAnsiTheme="majorBidi" w:cs="Times New Roman"/>
          <w:sz w:val="24"/>
          <w:szCs w:val="24"/>
          <w:lang w:val="id-ID"/>
        </w:rPr>
        <w:t xml:space="preserve">. </w:t>
      </w:r>
      <w:r w:rsidRPr="002B5A8C">
        <w:rPr>
          <w:rFonts w:asciiTheme="majorBidi" w:hAnsiTheme="majorBidi" w:cs="Times New Roman"/>
          <w:i/>
          <w:iCs/>
          <w:sz w:val="24"/>
          <w:szCs w:val="24"/>
          <w:lang w:val="id-ID"/>
        </w:rPr>
        <w:t>Konsep Dan Model Pendidikan Karakter</w:t>
      </w:r>
      <w:r>
        <w:rPr>
          <w:rFonts w:asciiTheme="majorBidi" w:hAnsiTheme="majorBidi" w:cs="Times New Roman"/>
          <w:sz w:val="24"/>
          <w:szCs w:val="24"/>
          <w:lang w:val="id-ID"/>
        </w:rPr>
        <w:t>. Bandung: PT. Remaja Rosdakarya.</w:t>
      </w:r>
    </w:p>
    <w:p w:rsidR="0082484B" w:rsidRPr="002732E3" w:rsidRDefault="0082484B" w:rsidP="00693DDA">
      <w:pPr>
        <w:pStyle w:val="FootnoteText"/>
        <w:tabs>
          <w:tab w:val="left" w:pos="5812"/>
          <w:tab w:val="left" w:pos="6096"/>
        </w:tabs>
        <w:ind w:left="720" w:hanging="720"/>
        <w:jc w:val="both"/>
        <w:rPr>
          <w:rFonts w:asciiTheme="majorBidi" w:hAnsiTheme="majorBidi" w:cs="Times New Roman"/>
          <w:sz w:val="24"/>
          <w:szCs w:val="24"/>
          <w:lang w:val="id-ID"/>
        </w:rPr>
      </w:pPr>
    </w:p>
    <w:p w:rsidR="00693DDA" w:rsidRDefault="00693DDA" w:rsidP="00693DDA">
      <w:pPr>
        <w:pStyle w:val="FootnoteText"/>
        <w:tabs>
          <w:tab w:val="left" w:pos="5812"/>
          <w:tab w:val="left" w:pos="6096"/>
        </w:tabs>
        <w:ind w:left="720" w:hanging="720"/>
        <w:jc w:val="both"/>
        <w:rPr>
          <w:rFonts w:asciiTheme="majorBidi" w:hAnsiTheme="majorBidi" w:cs="Times New Roman"/>
          <w:sz w:val="24"/>
          <w:szCs w:val="24"/>
          <w:lang w:val="id-ID"/>
        </w:rPr>
      </w:pPr>
      <w:r w:rsidRPr="00E35515">
        <w:rPr>
          <w:rFonts w:asciiTheme="majorBidi" w:hAnsiTheme="majorBidi" w:cs="Times New Roman"/>
          <w:sz w:val="24"/>
          <w:szCs w:val="24"/>
          <w:lang w:val="id-ID"/>
        </w:rPr>
        <w:t>Samani</w:t>
      </w:r>
      <w:r>
        <w:rPr>
          <w:rFonts w:asciiTheme="majorBidi" w:hAnsiTheme="majorBidi" w:cs="Times New Roman"/>
          <w:sz w:val="24"/>
          <w:szCs w:val="24"/>
          <w:lang w:val="id-ID"/>
        </w:rPr>
        <w:t xml:space="preserve">, Muhlas </w:t>
      </w:r>
      <w:r w:rsidRPr="00E35515">
        <w:rPr>
          <w:rFonts w:asciiTheme="majorBidi" w:hAnsiTheme="majorBidi" w:cs="Times New Roman"/>
          <w:sz w:val="24"/>
          <w:szCs w:val="24"/>
          <w:lang w:val="id-ID"/>
        </w:rPr>
        <w:t>&amp; Hariy</w:t>
      </w:r>
      <w:r>
        <w:rPr>
          <w:rFonts w:asciiTheme="majorBidi" w:hAnsiTheme="majorBidi" w:cs="Times New Roman"/>
          <w:sz w:val="24"/>
          <w:szCs w:val="24"/>
          <w:lang w:val="id-ID"/>
        </w:rPr>
        <w:t xml:space="preserve">anto. </w:t>
      </w:r>
      <w:r w:rsidRPr="00E35515">
        <w:rPr>
          <w:rFonts w:asciiTheme="majorBidi" w:hAnsiTheme="majorBidi" w:cs="Times New Roman"/>
          <w:sz w:val="24"/>
          <w:szCs w:val="24"/>
          <w:lang w:val="id-ID"/>
        </w:rPr>
        <w:t>2016</w:t>
      </w:r>
      <w:r>
        <w:rPr>
          <w:rFonts w:asciiTheme="majorBidi" w:hAnsiTheme="majorBidi" w:cs="Times New Roman"/>
          <w:sz w:val="24"/>
          <w:szCs w:val="24"/>
          <w:lang w:val="id-ID"/>
        </w:rPr>
        <w:t xml:space="preserve">. </w:t>
      </w:r>
      <w:r w:rsidRPr="00E35515">
        <w:rPr>
          <w:rFonts w:asciiTheme="majorBidi" w:hAnsiTheme="majorBidi" w:cs="Times New Roman"/>
          <w:i/>
          <w:iCs/>
          <w:sz w:val="24"/>
          <w:szCs w:val="24"/>
          <w:lang w:val="id-ID"/>
        </w:rPr>
        <w:t>Konse</w:t>
      </w:r>
      <w:r>
        <w:rPr>
          <w:rFonts w:asciiTheme="majorBidi" w:hAnsiTheme="majorBidi" w:cs="Times New Roman"/>
          <w:i/>
          <w:iCs/>
          <w:sz w:val="24"/>
          <w:szCs w:val="24"/>
          <w:lang w:val="id-ID"/>
        </w:rPr>
        <w:t xml:space="preserve">p dan Model Pendidikan Karakter. </w:t>
      </w:r>
      <w:r>
        <w:rPr>
          <w:rFonts w:asciiTheme="majorBidi" w:hAnsiTheme="majorBidi" w:cs="Times New Roman"/>
          <w:sz w:val="24"/>
          <w:szCs w:val="24"/>
          <w:lang w:val="id-ID"/>
        </w:rPr>
        <w:t>Bandung: Remaja Rosdakarya.</w:t>
      </w:r>
    </w:p>
    <w:p w:rsidR="0082484B" w:rsidRDefault="0082484B" w:rsidP="00693DDA">
      <w:pPr>
        <w:pStyle w:val="FootnoteText"/>
        <w:tabs>
          <w:tab w:val="left" w:pos="5812"/>
          <w:tab w:val="left" w:pos="6096"/>
        </w:tabs>
        <w:ind w:left="720" w:hanging="720"/>
        <w:jc w:val="both"/>
        <w:rPr>
          <w:rFonts w:asciiTheme="majorBidi" w:hAnsiTheme="majorBidi" w:cs="Times New Roman"/>
          <w:sz w:val="24"/>
          <w:szCs w:val="24"/>
          <w:lang w:val="id-ID"/>
        </w:rPr>
      </w:pPr>
    </w:p>
    <w:p w:rsidR="00693DDA" w:rsidRDefault="00693DDA" w:rsidP="00693DDA">
      <w:pPr>
        <w:pStyle w:val="FootnoteText"/>
        <w:tabs>
          <w:tab w:val="left" w:pos="5812"/>
          <w:tab w:val="left" w:pos="6096"/>
        </w:tabs>
        <w:ind w:left="720" w:hanging="720"/>
        <w:jc w:val="both"/>
        <w:rPr>
          <w:rFonts w:asciiTheme="majorBidi" w:hAnsiTheme="majorBidi" w:cs="Times New Roman"/>
          <w:sz w:val="24"/>
          <w:szCs w:val="24"/>
          <w:lang w:val="id-ID"/>
        </w:rPr>
      </w:pPr>
      <w:r w:rsidRPr="002B5A8C">
        <w:rPr>
          <w:rFonts w:asciiTheme="majorBidi" w:hAnsiTheme="majorBidi" w:cs="Times New Roman"/>
          <w:sz w:val="24"/>
          <w:szCs w:val="24"/>
          <w:lang w:val="id-ID"/>
        </w:rPr>
        <w:t>Saptono</w:t>
      </w:r>
      <w:r>
        <w:rPr>
          <w:rFonts w:asciiTheme="majorBidi" w:hAnsiTheme="majorBidi" w:cs="Times New Roman"/>
          <w:sz w:val="24"/>
          <w:szCs w:val="24"/>
          <w:lang w:val="id-ID"/>
        </w:rPr>
        <w:t>.</w:t>
      </w:r>
      <w:r w:rsidRPr="002B5A8C">
        <w:rPr>
          <w:rFonts w:asciiTheme="majorBidi" w:hAnsiTheme="majorBidi" w:cs="Times New Roman"/>
          <w:sz w:val="24"/>
          <w:szCs w:val="24"/>
          <w:lang w:val="id-ID"/>
        </w:rPr>
        <w:t xml:space="preserve"> 2011</w:t>
      </w:r>
      <w:r>
        <w:rPr>
          <w:rFonts w:asciiTheme="majorBidi" w:hAnsiTheme="majorBidi" w:cs="Times New Roman"/>
          <w:sz w:val="24"/>
          <w:szCs w:val="24"/>
          <w:lang w:val="id-ID"/>
        </w:rPr>
        <w:t xml:space="preserve">. </w:t>
      </w:r>
      <w:r w:rsidRPr="002B5A8C">
        <w:rPr>
          <w:rFonts w:asciiTheme="majorBidi" w:hAnsiTheme="majorBidi" w:cs="Times New Roman"/>
          <w:i/>
          <w:iCs/>
          <w:sz w:val="24"/>
          <w:szCs w:val="24"/>
          <w:lang w:val="id-ID"/>
        </w:rPr>
        <w:t xml:space="preserve">Dimensi Pendidikan Karakter </w:t>
      </w:r>
      <w:r w:rsidRPr="002B5A8C">
        <w:rPr>
          <w:rFonts w:asciiTheme="majorBidi" w:hAnsiTheme="majorBidi" w:cs="Times New Roman"/>
          <w:sz w:val="24"/>
          <w:szCs w:val="24"/>
          <w:lang w:val="id-ID"/>
        </w:rPr>
        <w:t>(Wawasan, Strategi, dan Langkah Prak</w:t>
      </w:r>
      <w:r>
        <w:rPr>
          <w:rFonts w:asciiTheme="majorBidi" w:hAnsiTheme="majorBidi" w:cs="Times New Roman"/>
          <w:sz w:val="24"/>
          <w:szCs w:val="24"/>
          <w:lang w:val="id-ID"/>
        </w:rPr>
        <w:t>tis). Jakarta: Erlangga Group.</w:t>
      </w:r>
    </w:p>
    <w:p w:rsidR="0082484B" w:rsidRDefault="0082484B" w:rsidP="00693DDA">
      <w:pPr>
        <w:pStyle w:val="FootnoteText"/>
        <w:tabs>
          <w:tab w:val="left" w:pos="5812"/>
          <w:tab w:val="left" w:pos="6096"/>
        </w:tabs>
        <w:ind w:left="720" w:hanging="720"/>
        <w:jc w:val="both"/>
        <w:rPr>
          <w:rFonts w:asciiTheme="majorBidi" w:hAnsiTheme="majorBidi" w:cs="Times New Roman"/>
          <w:sz w:val="24"/>
          <w:szCs w:val="24"/>
          <w:lang w:val="id-ID"/>
        </w:rPr>
      </w:pPr>
    </w:p>
    <w:p w:rsidR="00693DDA" w:rsidRDefault="00693DDA" w:rsidP="00693DDA">
      <w:pPr>
        <w:pStyle w:val="FootnoteText"/>
        <w:tabs>
          <w:tab w:val="left" w:pos="5812"/>
          <w:tab w:val="left" w:pos="6096"/>
        </w:tabs>
        <w:ind w:left="720" w:hanging="720"/>
        <w:jc w:val="both"/>
        <w:rPr>
          <w:rFonts w:asciiTheme="majorBidi" w:hAnsiTheme="majorBidi" w:cs="Times New Roman"/>
          <w:sz w:val="24"/>
          <w:szCs w:val="24"/>
          <w:lang w:val="id-ID"/>
        </w:rPr>
      </w:pPr>
      <w:r w:rsidRPr="002B5A8C">
        <w:rPr>
          <w:rFonts w:asciiTheme="majorBidi" w:hAnsiTheme="majorBidi" w:cs="Times New Roman"/>
          <w:sz w:val="24"/>
          <w:szCs w:val="24"/>
          <w:lang w:val="id-ID"/>
        </w:rPr>
        <w:t>Sudewo</w:t>
      </w:r>
      <w:r w:rsidRPr="002B5A8C">
        <w:rPr>
          <w:rFonts w:asciiTheme="majorBidi" w:hAnsiTheme="majorBidi" w:cs="Times New Roman"/>
          <w:sz w:val="24"/>
          <w:szCs w:val="24"/>
          <w:lang w:val="id-ID"/>
        </w:rPr>
        <w:t xml:space="preserve"> </w:t>
      </w:r>
      <w:r w:rsidRPr="002B5A8C">
        <w:rPr>
          <w:rFonts w:asciiTheme="majorBidi" w:hAnsiTheme="majorBidi" w:cs="Times New Roman"/>
          <w:sz w:val="24"/>
          <w:szCs w:val="24"/>
          <w:lang w:val="id-ID"/>
        </w:rPr>
        <w:t>Erie</w:t>
      </w:r>
      <w:r>
        <w:rPr>
          <w:rFonts w:asciiTheme="majorBidi" w:hAnsiTheme="majorBidi" w:cs="Times New Roman"/>
          <w:i/>
          <w:iCs/>
          <w:sz w:val="24"/>
          <w:szCs w:val="24"/>
          <w:lang w:val="id-ID"/>
        </w:rPr>
        <w:t>.</w:t>
      </w:r>
      <w:r w:rsidRPr="002B5A8C">
        <w:rPr>
          <w:rFonts w:asciiTheme="majorBidi" w:hAnsiTheme="majorBidi" w:cs="Times New Roman"/>
          <w:i/>
          <w:iCs/>
          <w:sz w:val="24"/>
          <w:szCs w:val="24"/>
          <w:lang w:val="id-ID"/>
        </w:rPr>
        <w:t xml:space="preserve"> </w:t>
      </w:r>
      <w:r w:rsidRPr="002B5A8C">
        <w:rPr>
          <w:rFonts w:asciiTheme="majorBidi" w:hAnsiTheme="majorBidi" w:cs="Times New Roman"/>
          <w:sz w:val="24"/>
          <w:szCs w:val="24"/>
          <w:lang w:val="id-ID"/>
        </w:rPr>
        <w:t>2011</w:t>
      </w:r>
      <w:r>
        <w:rPr>
          <w:rFonts w:asciiTheme="majorBidi" w:hAnsiTheme="majorBidi" w:cs="Times New Roman"/>
          <w:sz w:val="24"/>
          <w:szCs w:val="24"/>
          <w:lang w:val="id-ID"/>
        </w:rPr>
        <w:t xml:space="preserve">. </w:t>
      </w:r>
      <w:r w:rsidRPr="002B5A8C">
        <w:rPr>
          <w:rFonts w:asciiTheme="majorBidi" w:hAnsiTheme="majorBidi" w:cs="Times New Roman"/>
          <w:i/>
          <w:iCs/>
          <w:sz w:val="24"/>
          <w:szCs w:val="24"/>
          <w:lang w:val="id-ID"/>
        </w:rPr>
        <w:t>Character Bulding</w:t>
      </w:r>
      <w:r>
        <w:rPr>
          <w:rFonts w:asciiTheme="majorBidi" w:hAnsiTheme="majorBidi" w:cs="Times New Roman"/>
          <w:i/>
          <w:iCs/>
          <w:sz w:val="24"/>
          <w:szCs w:val="24"/>
          <w:lang w:val="id-ID"/>
        </w:rPr>
        <w:t xml:space="preserve"> (Menuju Indonesia Lebih Baik). </w:t>
      </w:r>
      <w:r>
        <w:rPr>
          <w:rFonts w:asciiTheme="majorBidi" w:hAnsiTheme="majorBidi" w:cs="Times New Roman"/>
          <w:sz w:val="24"/>
          <w:szCs w:val="24"/>
          <w:lang w:val="id-ID"/>
        </w:rPr>
        <w:t>Jakarta: PT. Gramedia.</w:t>
      </w:r>
    </w:p>
    <w:p w:rsidR="0082484B" w:rsidRPr="002732E3" w:rsidRDefault="0082484B" w:rsidP="00693DDA">
      <w:pPr>
        <w:pStyle w:val="FootnoteText"/>
        <w:tabs>
          <w:tab w:val="left" w:pos="5812"/>
          <w:tab w:val="left" w:pos="6096"/>
        </w:tabs>
        <w:ind w:left="720" w:hanging="720"/>
        <w:jc w:val="both"/>
        <w:rPr>
          <w:rFonts w:asciiTheme="majorBidi" w:hAnsiTheme="majorBidi" w:cs="Times New Roman"/>
          <w:sz w:val="24"/>
          <w:szCs w:val="24"/>
          <w:lang w:val="id-ID"/>
        </w:rPr>
      </w:pPr>
    </w:p>
    <w:p w:rsidR="00693DDA" w:rsidRDefault="00693DDA" w:rsidP="00693DDA">
      <w:pPr>
        <w:pStyle w:val="FootnoteText"/>
        <w:ind w:left="720" w:hanging="720"/>
        <w:jc w:val="both"/>
        <w:rPr>
          <w:rFonts w:asciiTheme="majorBidi" w:hAnsiTheme="majorBidi" w:cs="Times New Roman"/>
          <w:sz w:val="24"/>
          <w:szCs w:val="24"/>
          <w:lang w:val="id-ID"/>
        </w:rPr>
      </w:pPr>
      <w:r>
        <w:rPr>
          <w:rFonts w:asciiTheme="majorBidi" w:hAnsiTheme="majorBidi" w:cs="Times New Roman"/>
          <w:sz w:val="24"/>
          <w:szCs w:val="24"/>
          <w:lang w:val="id-ID"/>
        </w:rPr>
        <w:t>Sugiyono</w:t>
      </w:r>
      <w:r>
        <w:rPr>
          <w:rFonts w:asciiTheme="majorBidi" w:hAnsiTheme="majorBidi" w:cs="Times New Roman"/>
          <w:sz w:val="24"/>
          <w:szCs w:val="24"/>
          <w:lang w:val="en-AU"/>
        </w:rPr>
        <w:t>.</w:t>
      </w:r>
      <w:r w:rsidRPr="00DB66B3">
        <w:rPr>
          <w:rFonts w:asciiTheme="majorBidi" w:hAnsiTheme="majorBidi" w:cs="Times New Roman"/>
          <w:sz w:val="24"/>
          <w:szCs w:val="24"/>
          <w:lang w:val="id-ID"/>
        </w:rPr>
        <w:t xml:space="preserve"> 2011</w:t>
      </w:r>
      <w:r>
        <w:rPr>
          <w:rFonts w:asciiTheme="majorBidi" w:hAnsiTheme="majorBidi" w:cs="Times New Roman"/>
          <w:sz w:val="24"/>
          <w:szCs w:val="24"/>
          <w:lang w:val="en-AU"/>
        </w:rPr>
        <w:t xml:space="preserve">. </w:t>
      </w:r>
      <w:r>
        <w:rPr>
          <w:rFonts w:asciiTheme="majorBidi" w:hAnsiTheme="majorBidi" w:cs="Times New Roman"/>
          <w:i/>
          <w:iCs/>
          <w:sz w:val="24"/>
          <w:szCs w:val="24"/>
          <w:lang w:val="id-ID"/>
        </w:rPr>
        <w:t>Metode penelitian Pendidikan</w:t>
      </w:r>
      <w:r>
        <w:rPr>
          <w:rFonts w:asciiTheme="majorBidi" w:hAnsiTheme="majorBidi" w:cs="Times New Roman"/>
          <w:i/>
          <w:iCs/>
          <w:sz w:val="24"/>
          <w:szCs w:val="24"/>
          <w:lang w:val="en-AU"/>
        </w:rPr>
        <w:t xml:space="preserve">. </w:t>
      </w:r>
      <w:r>
        <w:rPr>
          <w:rFonts w:asciiTheme="majorBidi" w:hAnsiTheme="majorBidi" w:cs="Times New Roman"/>
          <w:sz w:val="24"/>
          <w:szCs w:val="24"/>
          <w:lang w:val="id-ID"/>
        </w:rPr>
        <w:t>Bandung: Alfabeta.</w:t>
      </w:r>
    </w:p>
    <w:p w:rsidR="0082484B" w:rsidRDefault="0082484B" w:rsidP="00693DDA">
      <w:pPr>
        <w:pStyle w:val="FootnoteText"/>
        <w:ind w:left="720" w:hanging="720"/>
        <w:jc w:val="both"/>
        <w:rPr>
          <w:rFonts w:asciiTheme="majorBidi" w:hAnsiTheme="majorBidi" w:cs="Times New Roman"/>
          <w:sz w:val="24"/>
          <w:szCs w:val="24"/>
          <w:lang w:val="id-ID"/>
        </w:rPr>
      </w:pPr>
    </w:p>
    <w:p w:rsidR="00693DDA" w:rsidRDefault="00693DDA" w:rsidP="00693DDA">
      <w:pPr>
        <w:pStyle w:val="FootnoteText"/>
        <w:ind w:left="720" w:hanging="720"/>
        <w:jc w:val="both"/>
        <w:rPr>
          <w:rFonts w:asciiTheme="majorBidi" w:hAnsiTheme="majorBidi" w:cs="Times New Roman"/>
          <w:sz w:val="24"/>
          <w:szCs w:val="24"/>
          <w:lang w:val="id-ID"/>
        </w:rPr>
      </w:pPr>
      <w:r w:rsidRPr="00DB66B3">
        <w:rPr>
          <w:rFonts w:asciiTheme="majorBidi" w:hAnsiTheme="majorBidi" w:cs="Times New Roman"/>
          <w:sz w:val="24"/>
          <w:szCs w:val="24"/>
          <w:lang w:val="id-ID"/>
        </w:rPr>
        <w:t>Sulhan, Ahmad</w:t>
      </w:r>
      <w:r>
        <w:rPr>
          <w:rFonts w:asciiTheme="majorBidi" w:hAnsiTheme="majorBidi" w:cs="Times New Roman"/>
          <w:sz w:val="24"/>
          <w:szCs w:val="24"/>
          <w:lang w:val="id-ID"/>
        </w:rPr>
        <w:t xml:space="preserve">. </w:t>
      </w:r>
      <w:r w:rsidRPr="00DB66B3">
        <w:rPr>
          <w:rFonts w:asciiTheme="majorBidi" w:hAnsiTheme="majorBidi" w:cs="Times New Roman"/>
          <w:sz w:val="24"/>
          <w:szCs w:val="24"/>
          <w:lang w:val="id-ID"/>
        </w:rPr>
        <w:t>2015</w:t>
      </w:r>
      <w:r>
        <w:rPr>
          <w:rFonts w:asciiTheme="majorBidi" w:hAnsiTheme="majorBidi" w:cs="Times New Roman"/>
          <w:i/>
          <w:iCs/>
          <w:sz w:val="24"/>
          <w:szCs w:val="24"/>
          <w:lang w:val="id-ID"/>
        </w:rPr>
        <w:t xml:space="preserve">. </w:t>
      </w:r>
      <w:r w:rsidRPr="00486AE4">
        <w:rPr>
          <w:rFonts w:asciiTheme="majorBidi" w:hAnsiTheme="majorBidi" w:cs="Times New Roman"/>
          <w:sz w:val="24"/>
          <w:szCs w:val="24"/>
          <w:lang w:val="id-ID"/>
        </w:rPr>
        <w:t>“Manajemen Pendidikan Karakter dalam mewujudkan Mutu Lulusan</w:t>
      </w:r>
      <w:r w:rsidRPr="00DB66B3">
        <w:rPr>
          <w:rFonts w:asciiTheme="majorBidi" w:hAnsiTheme="majorBidi" w:cs="Times New Roman"/>
          <w:i/>
          <w:iCs/>
          <w:sz w:val="24"/>
          <w:szCs w:val="24"/>
          <w:lang w:val="id-ID"/>
        </w:rPr>
        <w:t xml:space="preserve"> </w:t>
      </w:r>
      <w:r w:rsidRPr="00DB66B3">
        <w:rPr>
          <w:rFonts w:asciiTheme="majorBidi" w:hAnsiTheme="majorBidi" w:cs="Times New Roman"/>
          <w:sz w:val="24"/>
          <w:szCs w:val="24"/>
          <w:lang w:val="id-ID"/>
        </w:rPr>
        <w:t xml:space="preserve">(Studi Multi Kasus di MA Islamiyah Putri Kediri Lombok Barat dan SMA Negeri 2 Mataram)”, </w:t>
      </w:r>
      <w:r w:rsidRPr="00486AE4">
        <w:rPr>
          <w:rFonts w:asciiTheme="majorBidi" w:hAnsiTheme="majorBidi" w:cs="Times New Roman"/>
          <w:i/>
          <w:iCs/>
          <w:sz w:val="24"/>
          <w:szCs w:val="24"/>
          <w:lang w:val="id-ID"/>
        </w:rPr>
        <w:t>Disertasi Program Doktor Manajemen Pendidikan Islam Pasca Sarjana UIN Maulana Malik Ibrahim</w:t>
      </w:r>
      <w:r>
        <w:rPr>
          <w:rFonts w:asciiTheme="majorBidi" w:hAnsiTheme="majorBidi" w:cs="Times New Roman"/>
          <w:sz w:val="24"/>
          <w:szCs w:val="24"/>
          <w:lang w:val="id-ID"/>
        </w:rPr>
        <w:t xml:space="preserve">. </w:t>
      </w:r>
      <w:r w:rsidRPr="00DB66B3">
        <w:rPr>
          <w:rFonts w:asciiTheme="majorBidi" w:hAnsiTheme="majorBidi" w:cs="Times New Roman"/>
          <w:sz w:val="24"/>
          <w:szCs w:val="24"/>
          <w:lang w:val="id-ID"/>
        </w:rPr>
        <w:t>Mal</w:t>
      </w:r>
      <w:r>
        <w:rPr>
          <w:rFonts w:asciiTheme="majorBidi" w:hAnsiTheme="majorBidi" w:cs="Times New Roman"/>
          <w:sz w:val="24"/>
          <w:szCs w:val="24"/>
          <w:lang w:val="id-ID"/>
        </w:rPr>
        <w:t>ang: UIN Maulana Malik Ibrahim.</w:t>
      </w:r>
    </w:p>
    <w:p w:rsidR="0082484B" w:rsidRDefault="0082484B" w:rsidP="00693DDA">
      <w:pPr>
        <w:pStyle w:val="FootnoteText"/>
        <w:ind w:left="720" w:hanging="720"/>
        <w:jc w:val="both"/>
        <w:rPr>
          <w:rFonts w:asciiTheme="majorBidi" w:hAnsiTheme="majorBidi" w:cs="Times New Roman"/>
          <w:sz w:val="24"/>
          <w:szCs w:val="24"/>
          <w:lang w:val="id-ID"/>
        </w:rPr>
      </w:pPr>
    </w:p>
    <w:p w:rsidR="00693DDA" w:rsidRDefault="00693DDA" w:rsidP="00693DDA">
      <w:pPr>
        <w:pStyle w:val="FootnoteText"/>
        <w:tabs>
          <w:tab w:val="left" w:pos="5812"/>
          <w:tab w:val="left" w:pos="6096"/>
        </w:tabs>
        <w:ind w:left="720" w:hanging="720"/>
        <w:jc w:val="both"/>
        <w:rPr>
          <w:rFonts w:asciiTheme="majorBidi" w:hAnsiTheme="majorBidi" w:cs="Times New Roman"/>
          <w:sz w:val="24"/>
          <w:szCs w:val="24"/>
          <w:lang w:val="id-ID"/>
        </w:rPr>
      </w:pPr>
      <w:proofErr w:type="spellStart"/>
      <w:r w:rsidRPr="00E35515">
        <w:rPr>
          <w:rFonts w:asciiTheme="majorBidi" w:hAnsiTheme="majorBidi" w:cs="Times New Roman"/>
          <w:sz w:val="24"/>
          <w:szCs w:val="24"/>
        </w:rPr>
        <w:t>Supardi</w:t>
      </w:r>
      <w:proofErr w:type="spellEnd"/>
      <w:r w:rsidRPr="00E35515">
        <w:rPr>
          <w:rFonts w:asciiTheme="majorBidi" w:hAnsiTheme="majorBidi" w:cs="Times New Roman"/>
          <w:sz w:val="24"/>
          <w:szCs w:val="24"/>
        </w:rPr>
        <w:t>,</w:t>
      </w:r>
      <w:r>
        <w:rPr>
          <w:rFonts w:asciiTheme="majorBidi" w:hAnsiTheme="majorBidi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dkk</w:t>
      </w:r>
      <w:proofErr w:type="spellEnd"/>
      <w:r>
        <w:rPr>
          <w:rFonts w:asciiTheme="majorBidi" w:hAnsiTheme="majorBidi" w:cs="Times New Roman"/>
          <w:sz w:val="24"/>
          <w:szCs w:val="24"/>
          <w:lang w:val="id-ID"/>
        </w:rPr>
        <w:t xml:space="preserve">. </w:t>
      </w:r>
      <w:r w:rsidRPr="00E35515">
        <w:rPr>
          <w:rFonts w:asciiTheme="majorBidi" w:hAnsiTheme="majorBidi" w:cs="Times New Roman"/>
          <w:sz w:val="24"/>
          <w:szCs w:val="24"/>
        </w:rPr>
        <w:t>2011</w:t>
      </w:r>
      <w:r>
        <w:rPr>
          <w:rFonts w:asciiTheme="majorBidi" w:hAnsiTheme="majorBidi" w:cs="Times New Roman"/>
          <w:sz w:val="24"/>
          <w:szCs w:val="24"/>
          <w:lang w:val="id-ID"/>
        </w:rPr>
        <w:t xml:space="preserve">. </w:t>
      </w:r>
      <w:r w:rsidRPr="00E35515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i/>
          <w:iCs/>
          <w:sz w:val="24"/>
          <w:szCs w:val="24"/>
        </w:rPr>
        <w:t>Perencanaan</w:t>
      </w:r>
      <w:proofErr w:type="spellEnd"/>
      <w:r>
        <w:rPr>
          <w:rFonts w:asciiTheme="majorBidi" w:hAnsiTheme="majorBidi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i/>
          <w:iCs/>
          <w:sz w:val="24"/>
          <w:szCs w:val="24"/>
        </w:rPr>
        <w:t>Sistem</w:t>
      </w:r>
      <w:proofErr w:type="spellEnd"/>
      <w:r>
        <w:rPr>
          <w:rFonts w:asciiTheme="majorBidi" w:hAnsiTheme="majorBidi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i/>
          <w:iCs/>
          <w:sz w:val="24"/>
          <w:szCs w:val="24"/>
        </w:rPr>
        <w:t>Pembeajaran</w:t>
      </w:r>
      <w:proofErr w:type="spellEnd"/>
      <w:r>
        <w:rPr>
          <w:rFonts w:asciiTheme="majorBidi" w:hAnsiTheme="majorBidi" w:cs="Times New Roman"/>
          <w:i/>
          <w:iCs/>
          <w:sz w:val="24"/>
          <w:szCs w:val="24"/>
          <w:lang w:val="id-ID"/>
        </w:rPr>
        <w:t xml:space="preserve">. </w:t>
      </w:r>
      <w:r>
        <w:rPr>
          <w:rFonts w:asciiTheme="majorBidi" w:hAnsiTheme="majorBidi" w:cs="Times New Roman"/>
          <w:sz w:val="24"/>
          <w:szCs w:val="24"/>
        </w:rPr>
        <w:t xml:space="preserve">Jakarta: </w:t>
      </w:r>
      <w:proofErr w:type="spellStart"/>
      <w:r>
        <w:rPr>
          <w:rFonts w:asciiTheme="majorBidi" w:hAnsiTheme="majorBidi" w:cs="Times New Roman"/>
          <w:sz w:val="24"/>
          <w:szCs w:val="24"/>
        </w:rPr>
        <w:t>Haja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Mandiri</w:t>
      </w:r>
      <w:proofErr w:type="spellEnd"/>
      <w:r>
        <w:rPr>
          <w:rFonts w:asciiTheme="majorBidi" w:hAnsiTheme="majorBidi" w:cs="Times New Roman"/>
          <w:sz w:val="24"/>
          <w:szCs w:val="24"/>
          <w:lang w:val="id-ID"/>
        </w:rPr>
        <w:t>.</w:t>
      </w:r>
    </w:p>
    <w:p w:rsidR="0082484B" w:rsidRDefault="0082484B" w:rsidP="00693DDA">
      <w:pPr>
        <w:pStyle w:val="FootnoteText"/>
        <w:tabs>
          <w:tab w:val="left" w:pos="5812"/>
          <w:tab w:val="left" w:pos="6096"/>
        </w:tabs>
        <w:ind w:left="720" w:hanging="720"/>
        <w:jc w:val="both"/>
        <w:rPr>
          <w:rFonts w:asciiTheme="majorBidi" w:hAnsiTheme="majorBidi" w:cs="Times New Roman"/>
          <w:sz w:val="24"/>
          <w:szCs w:val="24"/>
          <w:lang w:val="id-ID"/>
        </w:rPr>
      </w:pPr>
    </w:p>
    <w:p w:rsidR="00693DDA" w:rsidRDefault="00693DDA" w:rsidP="00693DDA">
      <w:pPr>
        <w:pStyle w:val="FootnoteText"/>
        <w:tabs>
          <w:tab w:val="left" w:pos="5812"/>
          <w:tab w:val="left" w:pos="6096"/>
        </w:tabs>
        <w:ind w:left="720" w:hanging="720"/>
        <w:jc w:val="both"/>
        <w:rPr>
          <w:rFonts w:asciiTheme="majorBidi" w:hAnsiTheme="majorBidi" w:cs="Times New Roman"/>
          <w:sz w:val="24"/>
          <w:szCs w:val="24"/>
          <w:lang w:val="id-ID"/>
        </w:rPr>
      </w:pPr>
      <w:r>
        <w:rPr>
          <w:rFonts w:asciiTheme="majorBidi" w:hAnsiTheme="majorBidi" w:cs="Times New Roman"/>
          <w:sz w:val="24"/>
          <w:szCs w:val="24"/>
          <w:lang w:val="id-ID"/>
        </w:rPr>
        <w:t xml:space="preserve">Suyadi. </w:t>
      </w:r>
      <w:r w:rsidRPr="00E35515">
        <w:rPr>
          <w:rFonts w:asciiTheme="majorBidi" w:hAnsiTheme="majorBidi" w:cs="Times New Roman"/>
          <w:sz w:val="24"/>
          <w:szCs w:val="24"/>
          <w:lang w:val="id-ID"/>
        </w:rPr>
        <w:t>2013</w:t>
      </w:r>
      <w:r>
        <w:rPr>
          <w:rFonts w:asciiTheme="majorBidi" w:hAnsiTheme="majorBidi" w:cs="Times New Roman"/>
          <w:sz w:val="24"/>
          <w:szCs w:val="24"/>
          <w:lang w:val="id-ID"/>
        </w:rPr>
        <w:t>.</w:t>
      </w:r>
      <w:r w:rsidRPr="00E35515">
        <w:rPr>
          <w:rFonts w:asciiTheme="majorBidi" w:hAnsiTheme="majorBidi" w:cs="Times New Roman"/>
          <w:sz w:val="24"/>
          <w:szCs w:val="24"/>
          <w:lang w:val="id-ID"/>
        </w:rPr>
        <w:t xml:space="preserve"> </w:t>
      </w:r>
      <w:r w:rsidRPr="00E35515">
        <w:rPr>
          <w:rFonts w:asciiTheme="majorBidi" w:hAnsiTheme="majorBidi" w:cs="Times New Roman"/>
          <w:i/>
          <w:iCs/>
          <w:sz w:val="24"/>
          <w:szCs w:val="24"/>
          <w:lang w:val="id-ID"/>
        </w:rPr>
        <w:t>Strategi Pe</w:t>
      </w:r>
      <w:r>
        <w:rPr>
          <w:rFonts w:asciiTheme="majorBidi" w:hAnsiTheme="majorBidi" w:cs="Times New Roman"/>
          <w:i/>
          <w:iCs/>
          <w:sz w:val="24"/>
          <w:szCs w:val="24"/>
          <w:lang w:val="id-ID"/>
        </w:rPr>
        <w:t xml:space="preserve">mbelajaran Pendidikan Karakter. </w:t>
      </w:r>
      <w:r>
        <w:rPr>
          <w:rFonts w:asciiTheme="majorBidi" w:hAnsiTheme="majorBidi" w:cs="Times New Roman"/>
          <w:sz w:val="24"/>
          <w:szCs w:val="24"/>
          <w:lang w:val="id-ID"/>
        </w:rPr>
        <w:t>Bandung: Remaja Rosdakarya.</w:t>
      </w:r>
    </w:p>
    <w:p w:rsidR="0082484B" w:rsidRDefault="0082484B" w:rsidP="00693DDA">
      <w:pPr>
        <w:pStyle w:val="FootnoteText"/>
        <w:tabs>
          <w:tab w:val="left" w:pos="5812"/>
          <w:tab w:val="left" w:pos="6096"/>
        </w:tabs>
        <w:ind w:left="720" w:hanging="720"/>
        <w:jc w:val="both"/>
        <w:rPr>
          <w:rFonts w:asciiTheme="majorBidi" w:hAnsiTheme="majorBidi" w:cs="Times New Roman"/>
          <w:sz w:val="24"/>
          <w:szCs w:val="24"/>
          <w:lang w:val="id-ID"/>
        </w:rPr>
      </w:pPr>
    </w:p>
    <w:p w:rsidR="00693DDA" w:rsidRDefault="00693DDA" w:rsidP="00693DDA">
      <w:pPr>
        <w:pStyle w:val="FootnoteText"/>
        <w:tabs>
          <w:tab w:val="left" w:pos="5812"/>
          <w:tab w:val="left" w:pos="6096"/>
        </w:tabs>
        <w:ind w:left="720" w:hanging="720"/>
        <w:jc w:val="both"/>
        <w:rPr>
          <w:rFonts w:asciiTheme="majorBidi" w:hAnsiTheme="majorBidi" w:cs="Times New Roman"/>
          <w:sz w:val="24"/>
          <w:szCs w:val="24"/>
          <w:lang w:val="id-ID"/>
        </w:rPr>
      </w:pPr>
      <w:r>
        <w:rPr>
          <w:rFonts w:asciiTheme="majorBidi" w:hAnsiTheme="majorBidi" w:cs="Times New Roman"/>
          <w:sz w:val="24"/>
          <w:szCs w:val="24"/>
          <w:lang w:val="id-ID"/>
        </w:rPr>
        <w:t xml:space="preserve">Suyanto. </w:t>
      </w:r>
      <w:r w:rsidRPr="00E35515">
        <w:rPr>
          <w:rFonts w:asciiTheme="majorBidi" w:hAnsiTheme="majorBidi" w:cs="Times New Roman"/>
          <w:sz w:val="24"/>
          <w:szCs w:val="24"/>
          <w:lang w:val="id-ID"/>
        </w:rPr>
        <w:t>2010</w:t>
      </w:r>
      <w:r>
        <w:rPr>
          <w:rFonts w:asciiTheme="majorBidi" w:hAnsiTheme="majorBidi" w:cs="Times New Roman"/>
          <w:sz w:val="24"/>
          <w:szCs w:val="24"/>
          <w:lang w:val="id-ID"/>
        </w:rPr>
        <w:t xml:space="preserve">. </w:t>
      </w:r>
      <w:r w:rsidRPr="00E35515">
        <w:rPr>
          <w:rFonts w:asciiTheme="majorBidi" w:hAnsiTheme="majorBidi" w:cs="Times New Roman"/>
          <w:i/>
          <w:iCs/>
          <w:sz w:val="24"/>
          <w:szCs w:val="24"/>
          <w:lang w:val="id-ID"/>
        </w:rPr>
        <w:t>Pendidikan Karakter Teori dan Aplikasi</w:t>
      </w:r>
      <w:r>
        <w:rPr>
          <w:rFonts w:asciiTheme="majorBidi" w:hAnsiTheme="majorBidi" w:cs="Times New Roman"/>
          <w:sz w:val="24"/>
          <w:szCs w:val="24"/>
          <w:lang w:val="id-ID"/>
        </w:rPr>
        <w:t>. Jakarta: Rineka Cipta</w:t>
      </w:r>
      <w:r w:rsidRPr="00E35515">
        <w:rPr>
          <w:rFonts w:asciiTheme="majorBidi" w:hAnsiTheme="majorBidi" w:cs="Times New Roman"/>
          <w:sz w:val="24"/>
          <w:szCs w:val="24"/>
          <w:lang w:val="id-ID"/>
        </w:rPr>
        <w:t>.</w:t>
      </w:r>
    </w:p>
    <w:p w:rsidR="0082484B" w:rsidRDefault="0082484B" w:rsidP="00693DDA">
      <w:pPr>
        <w:pStyle w:val="FootnoteText"/>
        <w:tabs>
          <w:tab w:val="left" w:pos="5812"/>
          <w:tab w:val="left" w:pos="6096"/>
        </w:tabs>
        <w:ind w:left="720" w:hanging="720"/>
        <w:jc w:val="both"/>
        <w:rPr>
          <w:rFonts w:asciiTheme="majorBidi" w:hAnsiTheme="majorBidi" w:cs="Times New Roman"/>
          <w:sz w:val="24"/>
          <w:szCs w:val="24"/>
          <w:lang w:val="id-ID"/>
        </w:rPr>
      </w:pPr>
    </w:p>
    <w:p w:rsidR="00693DDA" w:rsidRDefault="00693DDA" w:rsidP="00693DDA">
      <w:pPr>
        <w:pStyle w:val="FootnoteText"/>
        <w:ind w:left="720" w:hanging="720"/>
        <w:jc w:val="both"/>
        <w:rPr>
          <w:rFonts w:asciiTheme="majorBidi" w:hAnsiTheme="majorBidi" w:cs="Times New Roman"/>
          <w:sz w:val="24"/>
          <w:szCs w:val="24"/>
          <w:lang w:val="en-AU"/>
        </w:rPr>
      </w:pPr>
      <w:r>
        <w:rPr>
          <w:rFonts w:asciiTheme="majorBidi" w:hAnsiTheme="majorBidi" w:cs="Times New Roman"/>
          <w:sz w:val="24"/>
          <w:szCs w:val="24"/>
          <w:lang w:val="id-ID"/>
        </w:rPr>
        <w:t>Syaodih</w:t>
      </w:r>
      <w:r>
        <w:rPr>
          <w:rFonts w:asciiTheme="majorBidi" w:hAnsiTheme="majorBidi" w:cs="Times New Roman"/>
          <w:sz w:val="24"/>
          <w:szCs w:val="24"/>
          <w:lang w:val="en-AU"/>
        </w:rPr>
        <w:t xml:space="preserve">, </w:t>
      </w:r>
      <w:r w:rsidRPr="00DB66B3">
        <w:rPr>
          <w:rFonts w:asciiTheme="majorBidi" w:hAnsiTheme="majorBidi" w:cs="Times New Roman"/>
          <w:sz w:val="24"/>
          <w:szCs w:val="24"/>
          <w:lang w:val="id-ID"/>
        </w:rPr>
        <w:t xml:space="preserve">Nana </w:t>
      </w:r>
      <w:r>
        <w:rPr>
          <w:rFonts w:asciiTheme="majorBidi" w:hAnsiTheme="majorBidi" w:cs="Times New Roman"/>
          <w:sz w:val="24"/>
          <w:szCs w:val="24"/>
          <w:lang w:val="id-ID"/>
        </w:rPr>
        <w:t>Sukmadinata</w:t>
      </w:r>
      <w:r>
        <w:rPr>
          <w:rFonts w:asciiTheme="majorBidi" w:hAnsiTheme="majorBidi" w:cs="Times New Roman"/>
          <w:sz w:val="24"/>
          <w:szCs w:val="24"/>
          <w:lang w:val="en-AU"/>
        </w:rPr>
        <w:t>.</w:t>
      </w:r>
      <w:r w:rsidRPr="00DB66B3">
        <w:rPr>
          <w:rFonts w:asciiTheme="majorBidi" w:hAnsiTheme="majorBidi" w:cs="Times New Roman"/>
          <w:sz w:val="24"/>
          <w:szCs w:val="24"/>
          <w:lang w:val="id-ID"/>
        </w:rPr>
        <w:t xml:space="preserve"> 2011</w:t>
      </w:r>
      <w:r>
        <w:rPr>
          <w:rFonts w:asciiTheme="majorBidi" w:hAnsiTheme="majorBidi" w:cs="Times New Roman"/>
          <w:sz w:val="24"/>
          <w:szCs w:val="24"/>
          <w:lang w:val="en-AU"/>
        </w:rPr>
        <w:t xml:space="preserve">. </w:t>
      </w:r>
      <w:r>
        <w:rPr>
          <w:rFonts w:asciiTheme="majorBidi" w:hAnsiTheme="majorBidi" w:cs="Times New Roman"/>
          <w:i/>
          <w:iCs/>
          <w:sz w:val="24"/>
          <w:szCs w:val="24"/>
          <w:lang w:val="id-ID"/>
        </w:rPr>
        <w:t>Metode Penelitian Pendidikan</w:t>
      </w:r>
      <w:r>
        <w:rPr>
          <w:rFonts w:asciiTheme="majorBidi" w:hAnsiTheme="majorBidi" w:cs="Times New Roman"/>
          <w:i/>
          <w:iCs/>
          <w:sz w:val="24"/>
          <w:szCs w:val="24"/>
          <w:lang w:val="en-AU"/>
        </w:rPr>
        <w:t>.</w:t>
      </w:r>
      <w:r>
        <w:rPr>
          <w:rFonts w:asciiTheme="majorBidi" w:hAnsiTheme="majorBidi" w:cs="Times New Roman"/>
          <w:sz w:val="24"/>
          <w:szCs w:val="24"/>
          <w:lang w:val="en-AU"/>
        </w:rPr>
        <w:t xml:space="preserve"> </w:t>
      </w:r>
      <w:r>
        <w:rPr>
          <w:rFonts w:asciiTheme="majorBidi" w:hAnsiTheme="majorBidi" w:cs="Times New Roman"/>
          <w:sz w:val="24"/>
          <w:szCs w:val="24"/>
          <w:lang w:val="id-ID"/>
        </w:rPr>
        <w:t>Bandung: PT. Remaja Rosdakarya</w:t>
      </w:r>
      <w:r>
        <w:rPr>
          <w:rFonts w:asciiTheme="majorBidi" w:hAnsiTheme="majorBidi" w:cs="Times New Roman"/>
          <w:sz w:val="24"/>
          <w:szCs w:val="24"/>
          <w:lang w:val="en-AU"/>
        </w:rPr>
        <w:t>.</w:t>
      </w:r>
    </w:p>
    <w:p w:rsidR="0082484B" w:rsidRDefault="0082484B" w:rsidP="00693DDA">
      <w:pPr>
        <w:pStyle w:val="FootnoteText"/>
        <w:ind w:left="720" w:hanging="720"/>
        <w:jc w:val="both"/>
        <w:rPr>
          <w:rFonts w:asciiTheme="majorBidi" w:hAnsiTheme="majorBidi" w:cs="Times New Roman"/>
          <w:sz w:val="24"/>
          <w:szCs w:val="24"/>
          <w:lang w:val="en-AU"/>
        </w:rPr>
      </w:pPr>
    </w:p>
    <w:p w:rsidR="00693DDA" w:rsidRDefault="00693DDA" w:rsidP="00693DDA">
      <w:pPr>
        <w:pStyle w:val="FootnoteText"/>
        <w:tabs>
          <w:tab w:val="left" w:pos="5812"/>
          <w:tab w:val="left" w:pos="6096"/>
        </w:tabs>
        <w:ind w:left="720" w:hanging="720"/>
        <w:jc w:val="both"/>
        <w:rPr>
          <w:rFonts w:asciiTheme="majorBidi" w:hAnsiTheme="majorBidi" w:cs="Times New Roman"/>
          <w:sz w:val="24"/>
          <w:szCs w:val="24"/>
          <w:lang w:val="id-ID"/>
        </w:rPr>
      </w:pPr>
      <w:r w:rsidRPr="002B5A8C">
        <w:rPr>
          <w:rFonts w:asciiTheme="majorBidi" w:hAnsiTheme="majorBidi" w:cs="Times New Roman"/>
          <w:sz w:val="24"/>
          <w:szCs w:val="24"/>
          <w:lang w:val="id-ID"/>
        </w:rPr>
        <w:t xml:space="preserve">Tim Penyusun Kamus Pusat Pembinaan dan Pengembangan Bahasa, </w:t>
      </w:r>
      <w:r>
        <w:rPr>
          <w:rFonts w:asciiTheme="majorBidi" w:hAnsiTheme="majorBidi" w:cs="Times New Roman"/>
          <w:i/>
          <w:iCs/>
          <w:sz w:val="24"/>
          <w:szCs w:val="24"/>
          <w:lang w:val="id-ID"/>
        </w:rPr>
        <w:t>Kamus Besar Bahasa Indonesia.</w:t>
      </w:r>
      <w:r w:rsidRPr="00D8509D">
        <w:rPr>
          <w:rFonts w:asciiTheme="majorBidi" w:hAnsiTheme="majorBidi" w:cs="Times New Roman"/>
          <w:sz w:val="24"/>
          <w:szCs w:val="24"/>
          <w:lang w:val="id-ID"/>
        </w:rPr>
        <w:t xml:space="preserve"> </w:t>
      </w:r>
      <w:r w:rsidRPr="002B5A8C">
        <w:rPr>
          <w:rFonts w:asciiTheme="majorBidi" w:hAnsiTheme="majorBidi" w:cs="Times New Roman"/>
          <w:sz w:val="24"/>
          <w:szCs w:val="24"/>
          <w:lang w:val="id-ID"/>
        </w:rPr>
        <w:t>2011</w:t>
      </w:r>
      <w:r>
        <w:rPr>
          <w:rFonts w:asciiTheme="majorBidi" w:hAnsiTheme="majorBidi" w:cs="Times New Roman"/>
          <w:sz w:val="24"/>
          <w:szCs w:val="24"/>
          <w:lang w:val="id-ID"/>
        </w:rPr>
        <w:t>.</w:t>
      </w:r>
      <w:r w:rsidRPr="002B5A8C">
        <w:rPr>
          <w:rFonts w:asciiTheme="majorBidi" w:hAnsiTheme="majorBidi" w:cs="Times New Roman"/>
          <w:i/>
          <w:iCs/>
          <w:sz w:val="24"/>
          <w:szCs w:val="24"/>
          <w:lang w:val="id-ID"/>
        </w:rPr>
        <w:t xml:space="preserve"> </w:t>
      </w:r>
      <w:r w:rsidRPr="002B5A8C">
        <w:rPr>
          <w:rFonts w:asciiTheme="majorBidi" w:hAnsiTheme="majorBidi" w:cs="Times New Roman"/>
          <w:sz w:val="24"/>
          <w:szCs w:val="24"/>
          <w:lang w:val="id-ID"/>
        </w:rPr>
        <w:t>J</w:t>
      </w:r>
      <w:r>
        <w:rPr>
          <w:rFonts w:asciiTheme="majorBidi" w:hAnsiTheme="majorBidi" w:cs="Times New Roman"/>
          <w:sz w:val="24"/>
          <w:szCs w:val="24"/>
          <w:lang w:val="id-ID"/>
        </w:rPr>
        <w:t>akarta: Gramedia Pustaka Utama.</w:t>
      </w:r>
    </w:p>
    <w:p w:rsidR="0082484B" w:rsidRDefault="0082484B" w:rsidP="00693DDA">
      <w:pPr>
        <w:pStyle w:val="FootnoteText"/>
        <w:tabs>
          <w:tab w:val="left" w:pos="5812"/>
          <w:tab w:val="left" w:pos="6096"/>
        </w:tabs>
        <w:ind w:left="720" w:hanging="720"/>
        <w:jc w:val="both"/>
        <w:rPr>
          <w:rFonts w:asciiTheme="majorBidi" w:hAnsiTheme="majorBidi" w:cs="Times New Roman"/>
          <w:sz w:val="24"/>
          <w:szCs w:val="24"/>
          <w:lang w:val="id-ID"/>
        </w:rPr>
      </w:pPr>
    </w:p>
    <w:p w:rsidR="00693DDA" w:rsidRDefault="00693DDA" w:rsidP="00693DDA">
      <w:pPr>
        <w:pStyle w:val="FootnoteText"/>
        <w:tabs>
          <w:tab w:val="left" w:pos="5812"/>
          <w:tab w:val="left" w:pos="6096"/>
        </w:tabs>
        <w:ind w:left="720" w:hanging="720"/>
        <w:jc w:val="both"/>
        <w:rPr>
          <w:rFonts w:asciiTheme="majorBidi" w:hAnsiTheme="majorBidi" w:cs="Times New Roman"/>
          <w:sz w:val="24"/>
          <w:szCs w:val="24"/>
          <w:lang w:val="id-ID"/>
        </w:rPr>
      </w:pPr>
      <w:r>
        <w:rPr>
          <w:rFonts w:asciiTheme="majorBidi" w:hAnsiTheme="majorBidi" w:cs="Times New Roman"/>
          <w:sz w:val="24"/>
          <w:szCs w:val="24"/>
          <w:lang w:val="id-ID"/>
        </w:rPr>
        <w:t xml:space="preserve">Wahyudin. </w:t>
      </w:r>
      <w:r w:rsidRPr="00E35515">
        <w:rPr>
          <w:rFonts w:asciiTheme="majorBidi" w:hAnsiTheme="majorBidi" w:cs="Times New Roman"/>
          <w:sz w:val="24"/>
          <w:szCs w:val="24"/>
          <w:lang w:val="id-ID"/>
        </w:rPr>
        <w:t>2004</w:t>
      </w:r>
      <w:r>
        <w:rPr>
          <w:rFonts w:asciiTheme="majorBidi" w:hAnsiTheme="majorBidi" w:cs="Times New Roman"/>
          <w:sz w:val="24"/>
          <w:szCs w:val="24"/>
          <w:lang w:val="id-ID"/>
        </w:rPr>
        <w:t>.</w:t>
      </w:r>
      <w:r w:rsidRPr="00E35515">
        <w:rPr>
          <w:rFonts w:asciiTheme="majorBidi" w:hAnsiTheme="majorBidi" w:cs="Times New Roman"/>
          <w:sz w:val="24"/>
          <w:szCs w:val="24"/>
          <w:lang w:val="id-ID"/>
        </w:rPr>
        <w:t xml:space="preserve"> </w:t>
      </w:r>
      <w:r w:rsidRPr="00E35515">
        <w:rPr>
          <w:rFonts w:asciiTheme="majorBidi" w:hAnsiTheme="majorBidi" w:cs="Times New Roman"/>
          <w:i/>
          <w:iCs/>
          <w:sz w:val="24"/>
          <w:szCs w:val="24"/>
          <w:lang w:val="id-ID"/>
        </w:rPr>
        <w:t>Pendid</w:t>
      </w:r>
      <w:r>
        <w:rPr>
          <w:rFonts w:asciiTheme="majorBidi" w:hAnsiTheme="majorBidi" w:cs="Times New Roman"/>
          <w:i/>
          <w:iCs/>
          <w:sz w:val="24"/>
          <w:szCs w:val="24"/>
          <w:lang w:val="id-ID"/>
        </w:rPr>
        <w:t xml:space="preserve">ikan Agama Islam Aqidah Akhlak. </w:t>
      </w:r>
      <w:r w:rsidRPr="00E35515">
        <w:rPr>
          <w:rFonts w:asciiTheme="majorBidi" w:hAnsiTheme="majorBidi" w:cs="Times New Roman"/>
          <w:sz w:val="24"/>
          <w:szCs w:val="24"/>
          <w:lang w:val="id-ID"/>
        </w:rPr>
        <w:t xml:space="preserve">Semarang: PT. Karya Toha </w:t>
      </w:r>
      <w:r>
        <w:rPr>
          <w:rFonts w:asciiTheme="majorBidi" w:hAnsiTheme="majorBidi" w:cs="Times New Roman"/>
          <w:sz w:val="24"/>
          <w:szCs w:val="24"/>
          <w:lang w:val="id-ID"/>
        </w:rPr>
        <w:t>Putra.</w:t>
      </w:r>
    </w:p>
    <w:p w:rsidR="0082484B" w:rsidRPr="00D8509D" w:rsidRDefault="0082484B" w:rsidP="00693DDA">
      <w:pPr>
        <w:pStyle w:val="FootnoteText"/>
        <w:tabs>
          <w:tab w:val="left" w:pos="5812"/>
          <w:tab w:val="left" w:pos="6096"/>
        </w:tabs>
        <w:ind w:left="720" w:hanging="720"/>
        <w:jc w:val="both"/>
        <w:rPr>
          <w:rFonts w:asciiTheme="majorBidi" w:hAnsiTheme="majorBidi" w:cs="Times New Roman"/>
          <w:sz w:val="24"/>
          <w:szCs w:val="24"/>
          <w:lang w:val="id-ID"/>
        </w:rPr>
      </w:pPr>
    </w:p>
    <w:p w:rsidR="00693DDA" w:rsidRDefault="00693DDA" w:rsidP="00693DDA">
      <w:pPr>
        <w:pStyle w:val="FootnoteText"/>
        <w:tabs>
          <w:tab w:val="left" w:pos="5812"/>
          <w:tab w:val="left" w:pos="6096"/>
        </w:tabs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Zubaedi. </w:t>
      </w:r>
      <w:r w:rsidRPr="00E35515">
        <w:rPr>
          <w:rFonts w:ascii="Times New Roman" w:hAnsi="Times New Roman" w:cs="Times New Roman"/>
          <w:sz w:val="24"/>
          <w:szCs w:val="24"/>
          <w:lang w:val="id-ID"/>
        </w:rPr>
        <w:t xml:space="preserve"> 2011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Desain Pendidikan Karakter. </w:t>
      </w:r>
      <w:r>
        <w:rPr>
          <w:rFonts w:ascii="Times New Roman" w:hAnsi="Times New Roman" w:cs="Times New Roman"/>
          <w:sz w:val="24"/>
          <w:szCs w:val="24"/>
          <w:lang w:val="id-ID"/>
        </w:rPr>
        <w:t>Jakarta: Kencana.</w:t>
      </w:r>
    </w:p>
    <w:p w:rsidR="00FC0508" w:rsidRPr="00693DDA" w:rsidRDefault="00FC0508" w:rsidP="00693DDA">
      <w:pPr>
        <w:pStyle w:val="FootnoteText"/>
        <w:jc w:val="both"/>
      </w:pPr>
      <w:r w:rsidRPr="005B736F">
        <w:rPr>
          <w:rFonts w:asciiTheme="majorBidi" w:hAnsiTheme="majorBidi" w:cs="Times New Roman"/>
        </w:rPr>
        <w:tab/>
      </w:r>
    </w:p>
    <w:p w:rsidR="00FC0508" w:rsidRDefault="00FC0508" w:rsidP="00693DDA">
      <w:pPr>
        <w:pStyle w:val="FootnoteText"/>
        <w:tabs>
          <w:tab w:val="left" w:pos="5812"/>
          <w:tab w:val="left" w:pos="6096"/>
        </w:tabs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sectPr w:rsidR="00FC0508" w:rsidSect="002B5A8C">
      <w:pgSz w:w="10319" w:h="14571" w:code="13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A8C"/>
    <w:rsid w:val="00051CA0"/>
    <w:rsid w:val="00052306"/>
    <w:rsid w:val="000A1F11"/>
    <w:rsid w:val="000D621C"/>
    <w:rsid w:val="000F644E"/>
    <w:rsid w:val="00136D3A"/>
    <w:rsid w:val="00153D55"/>
    <w:rsid w:val="002732E3"/>
    <w:rsid w:val="002B5A8C"/>
    <w:rsid w:val="00693DDA"/>
    <w:rsid w:val="00730FA5"/>
    <w:rsid w:val="0082484B"/>
    <w:rsid w:val="008D7246"/>
    <w:rsid w:val="00C55907"/>
    <w:rsid w:val="00D60EAD"/>
    <w:rsid w:val="00D8509D"/>
    <w:rsid w:val="00DE3F4A"/>
    <w:rsid w:val="00DF2638"/>
    <w:rsid w:val="00FC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603475-0ED1-4A3D-8AA8-28A5CE005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A8C"/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2B5A8C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B5A8C"/>
    <w:rPr>
      <w:rFonts w:eastAsia="Times New Roman" w:cs="Arial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B5A8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E10-30</dc:creator>
  <cp:keywords/>
  <dc:description/>
  <cp:lastModifiedBy>E10-30</cp:lastModifiedBy>
  <cp:revision>13</cp:revision>
  <dcterms:created xsi:type="dcterms:W3CDTF">2018-08-05T09:00:00Z</dcterms:created>
  <dcterms:modified xsi:type="dcterms:W3CDTF">2018-08-05T10:50:00Z</dcterms:modified>
</cp:coreProperties>
</file>