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E0" w:rsidRDefault="00D6004C" w:rsidP="00A05B63">
      <w:pPr>
        <w:pStyle w:val="FootnoteText"/>
        <w:spacing w:line="36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BIBLIOGRAPHY</w:t>
      </w:r>
    </w:p>
    <w:p w:rsidR="00A05B63" w:rsidRPr="00A05B63" w:rsidRDefault="00A05B63" w:rsidP="00A05B63">
      <w:pPr>
        <w:pStyle w:val="FootnoteText"/>
        <w:spacing w:line="36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E0" w:rsidRPr="006A24E9" w:rsidRDefault="00A95EE0" w:rsidP="00305528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4E9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E9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 xml:space="preserve">, et al., </w:t>
      </w:r>
      <w:proofErr w:type="spellStart"/>
      <w:r w:rsidRPr="006A24E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A24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24E9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A24E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A24E9"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 w:rsidRPr="006A24E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E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>, 2011.</w:t>
      </w:r>
    </w:p>
    <w:p w:rsidR="00A95EE0" w:rsidRPr="006A24E9" w:rsidRDefault="00A95EE0" w:rsidP="00A95EE0">
      <w:pPr>
        <w:pStyle w:val="Footnote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4E9">
        <w:rPr>
          <w:rFonts w:ascii="Times New Roman" w:hAnsi="Times New Roman" w:cs="Times New Roman"/>
          <w:sz w:val="24"/>
          <w:szCs w:val="24"/>
        </w:rPr>
        <w:t>Brown.</w:t>
      </w:r>
      <w:proofErr w:type="gramEnd"/>
      <w:r w:rsidRPr="006A2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4E9">
        <w:rPr>
          <w:rFonts w:ascii="Times New Roman" w:hAnsi="Times New Roman" w:cs="Times New Roman"/>
          <w:i/>
          <w:sz w:val="24"/>
          <w:szCs w:val="24"/>
        </w:rPr>
        <w:t>Principle of Language Learning.</w:t>
      </w:r>
      <w:proofErr w:type="gramEnd"/>
      <w:r w:rsidRPr="006A24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4E9">
        <w:rPr>
          <w:rFonts w:ascii="Times New Roman" w:hAnsi="Times New Roman" w:cs="Times New Roman"/>
          <w:sz w:val="24"/>
          <w:szCs w:val="24"/>
        </w:rPr>
        <w:t xml:space="preserve">New York: </w:t>
      </w:r>
      <w:proofErr w:type="spellStart"/>
      <w:r w:rsidRPr="006A24E9">
        <w:rPr>
          <w:rFonts w:ascii="Times New Roman" w:hAnsi="Times New Roman" w:cs="Times New Roman"/>
          <w:sz w:val="24"/>
          <w:szCs w:val="24"/>
        </w:rPr>
        <w:t>longman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>, 2007.</w:t>
      </w:r>
    </w:p>
    <w:p w:rsidR="00A95EE0" w:rsidRPr="006A24E9" w:rsidRDefault="00A95EE0" w:rsidP="00A95EE0">
      <w:pPr>
        <w:pStyle w:val="Footnote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4E9">
        <w:rPr>
          <w:rFonts w:ascii="Times New Roman" w:hAnsi="Times New Roman" w:cs="Times New Roman"/>
          <w:sz w:val="24"/>
          <w:szCs w:val="24"/>
        </w:rPr>
        <w:t>Cerah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>, Haryana.</w:t>
      </w:r>
      <w:r w:rsidRPr="006A24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A24E9">
        <w:rPr>
          <w:rFonts w:ascii="Times New Roman" w:hAnsi="Times New Roman" w:cs="Times New Roman"/>
          <w:i/>
          <w:sz w:val="24"/>
          <w:szCs w:val="24"/>
        </w:rPr>
        <w:t>A concise</w:t>
      </w:r>
      <w:proofErr w:type="gramEnd"/>
      <w:r w:rsidRPr="006A24E9">
        <w:rPr>
          <w:rFonts w:ascii="Times New Roman" w:hAnsi="Times New Roman" w:cs="Times New Roman"/>
          <w:i/>
          <w:sz w:val="24"/>
          <w:szCs w:val="24"/>
        </w:rPr>
        <w:t xml:space="preserve"> English</w:t>
      </w:r>
      <w:r w:rsidRPr="006A24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4E9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24E9">
        <w:rPr>
          <w:rFonts w:ascii="Times New Roman" w:hAnsi="Times New Roman" w:cs="Times New Roman"/>
          <w:sz w:val="24"/>
          <w:szCs w:val="24"/>
        </w:rPr>
        <w:t>Hc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 xml:space="preserve"> Publishing, 2012.</w:t>
      </w:r>
    </w:p>
    <w:p w:rsidR="00A95EE0" w:rsidRPr="006A24E9" w:rsidRDefault="00A95EE0" w:rsidP="00A95EE0">
      <w:pPr>
        <w:pStyle w:val="Footnote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A24E9">
        <w:rPr>
          <w:rFonts w:ascii="Times New Roman" w:hAnsi="Times New Roman" w:cs="Times New Roman"/>
          <w:sz w:val="24"/>
          <w:szCs w:val="24"/>
        </w:rPr>
        <w:t xml:space="preserve">_____________. </w:t>
      </w:r>
      <w:proofErr w:type="gramStart"/>
      <w:r w:rsidRPr="006A24E9">
        <w:rPr>
          <w:rFonts w:ascii="Times New Roman" w:hAnsi="Times New Roman" w:cs="Times New Roman"/>
          <w:i/>
          <w:sz w:val="24"/>
          <w:szCs w:val="24"/>
        </w:rPr>
        <w:t>Writing 1</w:t>
      </w:r>
      <w:r w:rsidRPr="006A2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E9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24E9">
        <w:rPr>
          <w:rFonts w:ascii="Times New Roman" w:hAnsi="Times New Roman" w:cs="Times New Roman"/>
          <w:sz w:val="24"/>
          <w:szCs w:val="24"/>
        </w:rPr>
        <w:t>Hc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 xml:space="preserve"> Publishing, 2013.</w:t>
      </w:r>
    </w:p>
    <w:p w:rsidR="00A95EE0" w:rsidRPr="006A24E9" w:rsidRDefault="00A95EE0" w:rsidP="00A95EE0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24E9">
        <w:rPr>
          <w:rFonts w:ascii="Times New Roman" w:hAnsi="Times New Roman" w:cs="Times New Roman"/>
          <w:sz w:val="24"/>
          <w:szCs w:val="24"/>
        </w:rPr>
        <w:t>Corder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 xml:space="preserve">, S.P. </w:t>
      </w:r>
      <w:r w:rsidRPr="006A24E9">
        <w:rPr>
          <w:rFonts w:ascii="Times New Roman" w:hAnsi="Times New Roman" w:cs="Times New Roman"/>
          <w:i/>
          <w:sz w:val="24"/>
          <w:szCs w:val="24"/>
        </w:rPr>
        <w:t xml:space="preserve">Error Analysis and </w:t>
      </w:r>
      <w:proofErr w:type="spellStart"/>
      <w:r w:rsidRPr="006A24E9">
        <w:rPr>
          <w:rFonts w:ascii="Times New Roman" w:hAnsi="Times New Roman" w:cs="Times New Roman"/>
          <w:i/>
          <w:sz w:val="24"/>
          <w:szCs w:val="24"/>
        </w:rPr>
        <w:t>Interlanguage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E9">
        <w:rPr>
          <w:rFonts w:ascii="Times New Roman" w:hAnsi="Times New Roman" w:cs="Times New Roman"/>
          <w:sz w:val="24"/>
          <w:szCs w:val="24"/>
        </w:rPr>
        <w:t>NewYork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>: Oxford University Press, 1981.</w:t>
      </w:r>
    </w:p>
    <w:p w:rsidR="00A95EE0" w:rsidRPr="006A24E9" w:rsidRDefault="00A95EE0" w:rsidP="00A05B63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4E9">
        <w:rPr>
          <w:rFonts w:ascii="Times New Roman" w:hAnsi="Times New Roman" w:cs="Times New Roman"/>
          <w:sz w:val="24"/>
          <w:szCs w:val="24"/>
        </w:rPr>
        <w:t>Dulay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 xml:space="preserve">, Heidi, et al., </w:t>
      </w:r>
      <w:r w:rsidRPr="006A24E9">
        <w:rPr>
          <w:rFonts w:ascii="Times New Roman" w:hAnsi="Times New Roman" w:cs="Times New Roman"/>
          <w:i/>
          <w:sz w:val="24"/>
          <w:szCs w:val="24"/>
        </w:rPr>
        <w:t>Language Tw</w:t>
      </w:r>
      <w:r w:rsidR="00A05B63">
        <w:rPr>
          <w:rFonts w:ascii="Times New Roman" w:hAnsi="Times New Roman" w:cs="Times New Roman"/>
          <w:i/>
          <w:sz w:val="24"/>
          <w:szCs w:val="24"/>
        </w:rPr>
        <w:t>o</w:t>
      </w:r>
      <w:r w:rsidRPr="006A24E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A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E9">
        <w:rPr>
          <w:rFonts w:ascii="Times New Roman" w:hAnsi="Times New Roman" w:cs="Times New Roman"/>
          <w:sz w:val="24"/>
          <w:szCs w:val="24"/>
        </w:rPr>
        <w:t>NewYork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 xml:space="preserve">: Oxford </w:t>
      </w:r>
      <w:proofErr w:type="spellStart"/>
      <w:r w:rsidRPr="006A24E9">
        <w:rPr>
          <w:rFonts w:ascii="Times New Roman" w:hAnsi="Times New Roman" w:cs="Times New Roman"/>
          <w:sz w:val="24"/>
          <w:szCs w:val="24"/>
        </w:rPr>
        <w:t>Univesity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 xml:space="preserve"> Press, 1982.</w:t>
      </w:r>
    </w:p>
    <w:p w:rsidR="00A95EE0" w:rsidRPr="006A24E9" w:rsidRDefault="00A95EE0" w:rsidP="00A95EE0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24E9">
        <w:rPr>
          <w:rFonts w:ascii="Times New Roman" w:hAnsi="Times New Roman" w:cs="Times New Roman"/>
          <w:sz w:val="24"/>
          <w:szCs w:val="24"/>
        </w:rPr>
        <w:t xml:space="preserve">Ellis, Rod. </w:t>
      </w:r>
      <w:proofErr w:type="gramStart"/>
      <w:r w:rsidRPr="006A24E9">
        <w:rPr>
          <w:rFonts w:ascii="Times New Roman" w:hAnsi="Times New Roman" w:cs="Times New Roman"/>
          <w:i/>
          <w:sz w:val="24"/>
          <w:szCs w:val="24"/>
        </w:rPr>
        <w:t>Second Language Acquisition</w:t>
      </w:r>
      <w:r w:rsidRPr="006A2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4E9">
        <w:rPr>
          <w:rFonts w:ascii="Times New Roman" w:hAnsi="Times New Roman" w:cs="Times New Roman"/>
          <w:sz w:val="24"/>
          <w:szCs w:val="24"/>
        </w:rPr>
        <w:t xml:space="preserve"> New Zealand: Oxford University Press, 1997.</w:t>
      </w:r>
    </w:p>
    <w:p w:rsidR="00A95EE0" w:rsidRPr="006A24E9" w:rsidRDefault="00A95EE0" w:rsidP="00A95EE0">
      <w:pPr>
        <w:pStyle w:val="Footnote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A24E9">
        <w:rPr>
          <w:rFonts w:ascii="Times New Roman" w:hAnsi="Times New Roman" w:cs="Times New Roman"/>
          <w:sz w:val="24"/>
          <w:szCs w:val="24"/>
        </w:rPr>
        <w:t xml:space="preserve">Frank, Marcella. </w:t>
      </w:r>
      <w:proofErr w:type="gramStart"/>
      <w:r w:rsidRPr="006A24E9">
        <w:rPr>
          <w:rFonts w:ascii="Times New Roman" w:hAnsi="Times New Roman" w:cs="Times New Roman"/>
          <w:i/>
          <w:sz w:val="24"/>
          <w:szCs w:val="24"/>
        </w:rPr>
        <w:t>Modern English</w:t>
      </w:r>
      <w:r w:rsidRPr="006A2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4E9">
        <w:rPr>
          <w:rFonts w:ascii="Times New Roman" w:hAnsi="Times New Roman" w:cs="Times New Roman"/>
          <w:sz w:val="24"/>
          <w:szCs w:val="24"/>
        </w:rPr>
        <w:t xml:space="preserve"> New Jersey: Prentice Hall, 1972.</w:t>
      </w:r>
    </w:p>
    <w:p w:rsidR="00A95EE0" w:rsidRDefault="00A95EE0" w:rsidP="00A95EE0">
      <w:pPr>
        <w:pStyle w:val="FootnoteText"/>
        <w:spacing w:after="240"/>
        <w:ind w:left="720" w:hanging="72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A24E9">
        <w:rPr>
          <w:rFonts w:ascii="Times New Roman" w:hAnsi="Times New Roman" w:cs="Times New Roman"/>
          <w:sz w:val="24"/>
          <w:szCs w:val="24"/>
        </w:rPr>
        <w:t xml:space="preserve">Hanson, Anne. </w:t>
      </w:r>
      <w:proofErr w:type="gramStart"/>
      <w:r w:rsidRPr="006A24E9">
        <w:rPr>
          <w:rFonts w:ascii="Times New Roman" w:eastAsia="Times-Roman" w:hAnsi="Times New Roman" w:cs="Times New Roman"/>
          <w:i/>
          <w:sz w:val="24"/>
          <w:szCs w:val="24"/>
        </w:rPr>
        <w:t>Brain-friendly Strategies for Developing Student Writing Skills</w:t>
      </w:r>
      <w:r w:rsidRPr="006A24E9">
        <w:rPr>
          <w:rFonts w:ascii="Times New Roman" w:eastAsia="Times-Roman" w:hAnsi="Times New Roman" w:cs="Times New Roman"/>
          <w:sz w:val="24"/>
          <w:szCs w:val="24"/>
        </w:rPr>
        <w:t>.</w:t>
      </w:r>
      <w:proofErr w:type="gramEnd"/>
      <w:r w:rsidRPr="006A24E9">
        <w:rPr>
          <w:rFonts w:ascii="Times New Roman" w:eastAsia="Times-Roman" w:hAnsi="Times New Roman" w:cs="Times New Roman"/>
          <w:sz w:val="24"/>
          <w:szCs w:val="24"/>
        </w:rPr>
        <w:t xml:space="preserve"> United States of America: </w:t>
      </w:r>
      <w:proofErr w:type="spellStart"/>
      <w:r w:rsidRPr="006A24E9">
        <w:rPr>
          <w:rFonts w:ascii="Times New Roman" w:eastAsia="Times-Roman" w:hAnsi="Times New Roman" w:cs="Times New Roman"/>
          <w:sz w:val="24"/>
          <w:szCs w:val="24"/>
        </w:rPr>
        <w:t>Corwen</w:t>
      </w:r>
      <w:proofErr w:type="spellEnd"/>
      <w:r w:rsidRPr="006A24E9">
        <w:rPr>
          <w:rFonts w:ascii="Times New Roman" w:eastAsia="Times-Roman" w:hAnsi="Times New Roman" w:cs="Times New Roman"/>
          <w:sz w:val="24"/>
          <w:szCs w:val="24"/>
        </w:rPr>
        <w:t xml:space="preserve"> Press, 2009.</w:t>
      </w:r>
    </w:p>
    <w:p w:rsidR="00A95EE0" w:rsidRPr="006A24E9" w:rsidRDefault="00A95EE0" w:rsidP="00A95EE0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35D">
        <w:rPr>
          <w:rFonts w:ascii="Times New Roman" w:eastAsia="Times New Roman" w:hAnsi="Times New Roman" w:cs="Times New Roman"/>
          <w:sz w:val="24"/>
          <w:szCs w:val="24"/>
          <w:lang w:eastAsia="id-ID"/>
        </w:rPr>
        <w:t>Halim</w:t>
      </w:r>
      <w:proofErr w:type="spellEnd"/>
      <w:r w:rsidRPr="004523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5235D">
        <w:rPr>
          <w:rFonts w:ascii="Times New Roman" w:eastAsia="Times New Roman" w:hAnsi="Times New Roman" w:cs="Times New Roman"/>
          <w:sz w:val="24"/>
          <w:szCs w:val="24"/>
          <w:lang w:eastAsia="id-ID"/>
        </w:rPr>
        <w:t>Hanafi</w:t>
      </w:r>
      <w:proofErr w:type="spellEnd"/>
      <w:r w:rsidRPr="004523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Abdul, </w:t>
      </w:r>
      <w:proofErr w:type="spellStart"/>
      <w:r w:rsidRPr="0045235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Metodologi</w:t>
      </w:r>
      <w:proofErr w:type="spellEnd"/>
      <w:r w:rsidRPr="0045235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45235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Penelitian</w:t>
      </w:r>
      <w:proofErr w:type="spellEnd"/>
      <w:r w:rsidRPr="0045235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45235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Bahasa</w:t>
      </w:r>
      <w:proofErr w:type="spellEnd"/>
      <w:r w:rsidRPr="0045235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45235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untuk</w:t>
      </w:r>
      <w:proofErr w:type="spellEnd"/>
      <w:r w:rsidRPr="0045235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45235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Penelitian</w:t>
      </w:r>
      <w:proofErr w:type="spellEnd"/>
      <w:r w:rsidRPr="0045235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, </w:t>
      </w:r>
      <w:proofErr w:type="spellStart"/>
      <w:r w:rsidRPr="0045235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Tesis</w:t>
      </w:r>
      <w:proofErr w:type="spellEnd"/>
      <w:r w:rsidRPr="0045235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, </w:t>
      </w:r>
      <w:proofErr w:type="spellStart"/>
      <w:r w:rsidRPr="0045235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 w:rsidRPr="0045235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45235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Disertasi</w:t>
      </w:r>
      <w:proofErr w:type="spellEnd"/>
      <w:r w:rsidRPr="0045235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, </w:t>
      </w:r>
      <w:r w:rsidRPr="004523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Jakarta: </w:t>
      </w:r>
      <w:proofErr w:type="spellStart"/>
      <w:r w:rsidRPr="0045235D">
        <w:rPr>
          <w:rFonts w:ascii="Times New Roman" w:eastAsia="Times New Roman" w:hAnsi="Times New Roman" w:cs="Times New Roman"/>
          <w:sz w:val="24"/>
          <w:szCs w:val="24"/>
          <w:lang w:eastAsia="id-ID"/>
        </w:rPr>
        <w:t>Diadit</w:t>
      </w:r>
      <w:proofErr w:type="spellEnd"/>
      <w:r w:rsidRPr="004523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Media Press, 2011</w:t>
      </w:r>
    </w:p>
    <w:p w:rsidR="00A95EE0" w:rsidRPr="006A24E9" w:rsidRDefault="00A95EE0" w:rsidP="00305528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24E9">
        <w:rPr>
          <w:rFonts w:ascii="Times New Roman" w:hAnsi="Times New Roman" w:cs="Times New Roman"/>
          <w:sz w:val="24"/>
          <w:szCs w:val="24"/>
        </w:rPr>
        <w:t>Harmer,</w:t>
      </w:r>
      <w:r w:rsidRPr="006A24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4E9">
        <w:rPr>
          <w:rFonts w:ascii="Times New Roman" w:hAnsi="Times New Roman" w:cs="Times New Roman"/>
          <w:sz w:val="24"/>
          <w:szCs w:val="24"/>
        </w:rPr>
        <w:t xml:space="preserve">Jeremy. </w:t>
      </w:r>
      <w:proofErr w:type="gramStart"/>
      <w:r w:rsidRPr="006A24E9">
        <w:rPr>
          <w:rFonts w:ascii="Times New Roman" w:hAnsi="Times New Roman" w:cs="Times New Roman"/>
          <w:i/>
          <w:iCs/>
          <w:sz w:val="24"/>
          <w:szCs w:val="24"/>
        </w:rPr>
        <w:t>How to Teach English</w:t>
      </w:r>
      <w:r w:rsidRPr="006A2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4E9">
        <w:rPr>
          <w:rFonts w:ascii="Times New Roman" w:hAnsi="Times New Roman" w:cs="Times New Roman"/>
          <w:sz w:val="24"/>
          <w:szCs w:val="24"/>
        </w:rPr>
        <w:t xml:space="preserve"> England: Pearson Education Limited, 1998.</w:t>
      </w:r>
    </w:p>
    <w:p w:rsidR="00A95EE0" w:rsidRPr="006A24E9" w:rsidRDefault="00A95EE0" w:rsidP="00A05B63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24E9">
        <w:rPr>
          <w:rFonts w:ascii="Times New Roman" w:hAnsi="Times New Roman" w:cs="Times New Roman"/>
          <w:sz w:val="24"/>
          <w:szCs w:val="24"/>
        </w:rPr>
        <w:softHyphen/>
      </w:r>
      <w:r w:rsidRPr="006A24E9">
        <w:rPr>
          <w:rFonts w:ascii="Times New Roman" w:hAnsi="Times New Roman" w:cs="Times New Roman"/>
          <w:sz w:val="24"/>
          <w:szCs w:val="24"/>
        </w:rPr>
        <w:softHyphen/>
      </w:r>
      <w:r w:rsidRPr="006A24E9">
        <w:rPr>
          <w:rFonts w:ascii="Times New Roman" w:hAnsi="Times New Roman" w:cs="Times New Roman"/>
          <w:sz w:val="24"/>
          <w:szCs w:val="24"/>
        </w:rPr>
        <w:softHyphen/>
      </w:r>
      <w:r w:rsidRPr="006A24E9">
        <w:rPr>
          <w:rFonts w:ascii="Times New Roman" w:hAnsi="Times New Roman" w:cs="Times New Roman"/>
          <w:sz w:val="24"/>
          <w:szCs w:val="24"/>
        </w:rPr>
        <w:softHyphen/>
      </w:r>
      <w:r w:rsidRPr="006A24E9">
        <w:rPr>
          <w:rFonts w:ascii="Times New Roman" w:hAnsi="Times New Roman" w:cs="Times New Roman"/>
          <w:sz w:val="24"/>
          <w:szCs w:val="24"/>
        </w:rPr>
        <w:softHyphen/>
      </w:r>
      <w:r w:rsidRPr="006A24E9">
        <w:rPr>
          <w:rFonts w:ascii="Times New Roman" w:hAnsi="Times New Roman" w:cs="Times New Roman"/>
          <w:sz w:val="24"/>
          <w:szCs w:val="24"/>
        </w:rPr>
        <w:softHyphen/>
      </w:r>
      <w:r w:rsidRPr="006A24E9">
        <w:rPr>
          <w:rFonts w:ascii="Times New Roman" w:hAnsi="Times New Roman" w:cs="Times New Roman"/>
          <w:sz w:val="24"/>
          <w:szCs w:val="24"/>
        </w:rPr>
        <w:softHyphen/>
      </w:r>
      <w:r w:rsidRPr="006A24E9">
        <w:rPr>
          <w:rFonts w:ascii="Times New Roman" w:hAnsi="Times New Roman" w:cs="Times New Roman"/>
          <w:sz w:val="24"/>
          <w:szCs w:val="24"/>
        </w:rPr>
        <w:softHyphen/>
      </w:r>
      <w:r w:rsidRPr="006A24E9">
        <w:rPr>
          <w:rFonts w:ascii="Times New Roman" w:hAnsi="Times New Roman" w:cs="Times New Roman"/>
          <w:sz w:val="24"/>
          <w:szCs w:val="24"/>
        </w:rPr>
        <w:softHyphen/>
      </w:r>
      <w:r w:rsidRPr="006A24E9">
        <w:rPr>
          <w:rFonts w:ascii="Times New Roman" w:hAnsi="Times New Roman" w:cs="Times New Roman"/>
          <w:sz w:val="24"/>
          <w:szCs w:val="24"/>
        </w:rPr>
        <w:softHyphen/>
      </w:r>
      <w:r w:rsidRPr="006A24E9">
        <w:rPr>
          <w:rFonts w:ascii="Times New Roman" w:hAnsi="Times New Roman" w:cs="Times New Roman"/>
          <w:sz w:val="24"/>
          <w:szCs w:val="24"/>
        </w:rPr>
        <w:softHyphen/>
      </w:r>
      <w:r w:rsidRPr="006A24E9">
        <w:rPr>
          <w:rFonts w:ascii="Times New Roman" w:hAnsi="Times New Roman" w:cs="Times New Roman"/>
          <w:sz w:val="24"/>
          <w:szCs w:val="24"/>
        </w:rPr>
        <w:softHyphen/>
      </w:r>
      <w:r w:rsidRPr="006A24E9">
        <w:rPr>
          <w:rFonts w:ascii="Times New Roman" w:hAnsi="Times New Roman" w:cs="Times New Roman"/>
          <w:sz w:val="24"/>
          <w:szCs w:val="24"/>
        </w:rPr>
        <w:softHyphen/>
      </w:r>
      <w:r w:rsidRPr="006A24E9">
        <w:rPr>
          <w:rFonts w:ascii="Times New Roman" w:hAnsi="Times New Roman" w:cs="Times New Roman"/>
          <w:sz w:val="24"/>
          <w:szCs w:val="24"/>
        </w:rPr>
        <w:softHyphen/>
      </w:r>
      <w:r w:rsidRPr="006A24E9">
        <w:rPr>
          <w:rFonts w:ascii="Times New Roman" w:hAnsi="Times New Roman" w:cs="Times New Roman"/>
          <w:sz w:val="24"/>
          <w:szCs w:val="24"/>
        </w:rPr>
        <w:softHyphen/>
      </w:r>
      <w:r w:rsidRPr="006A24E9">
        <w:rPr>
          <w:rFonts w:ascii="Times New Roman" w:hAnsi="Times New Roman" w:cs="Times New Roman"/>
          <w:sz w:val="24"/>
          <w:szCs w:val="24"/>
        </w:rPr>
        <w:softHyphen/>
        <w:t xml:space="preserve">____________. </w:t>
      </w:r>
      <w:proofErr w:type="gramStart"/>
      <w:r w:rsidRPr="006A24E9">
        <w:rPr>
          <w:rFonts w:ascii="Times New Roman" w:hAnsi="Times New Roman" w:cs="Times New Roman"/>
          <w:i/>
          <w:sz w:val="24"/>
          <w:szCs w:val="24"/>
        </w:rPr>
        <w:t>The Practice of Language Teaching</w:t>
      </w:r>
      <w:r w:rsidRPr="006A2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4E9">
        <w:rPr>
          <w:rFonts w:ascii="Times New Roman" w:hAnsi="Times New Roman" w:cs="Times New Roman"/>
          <w:sz w:val="24"/>
          <w:szCs w:val="24"/>
        </w:rPr>
        <w:t xml:space="preserve"> London: Longman, 2001.</w:t>
      </w:r>
    </w:p>
    <w:p w:rsidR="00A95EE0" w:rsidRPr="006A24E9" w:rsidRDefault="00A95EE0" w:rsidP="00A95EE0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24E9">
        <w:rPr>
          <w:rFonts w:ascii="Times New Roman" w:hAnsi="Times New Roman" w:cs="Times New Roman"/>
          <w:sz w:val="24"/>
          <w:szCs w:val="24"/>
        </w:rPr>
        <w:t xml:space="preserve">Knapp, Peter and Megan Watkins, </w:t>
      </w:r>
      <w:r w:rsidRPr="006A24E9">
        <w:rPr>
          <w:rFonts w:ascii="Times New Roman" w:hAnsi="Times New Roman" w:cs="Times New Roman"/>
          <w:i/>
          <w:sz w:val="24"/>
          <w:szCs w:val="24"/>
        </w:rPr>
        <w:t xml:space="preserve">Genre, Text, Grammar. </w:t>
      </w:r>
      <w:r w:rsidRPr="006A24E9">
        <w:rPr>
          <w:rFonts w:ascii="Times New Roman" w:hAnsi="Times New Roman" w:cs="Times New Roman"/>
          <w:sz w:val="24"/>
          <w:szCs w:val="24"/>
        </w:rPr>
        <w:t>Australia: UNSW Press book, 2005.</w:t>
      </w:r>
    </w:p>
    <w:p w:rsidR="00A95EE0" w:rsidRPr="006A24E9" w:rsidRDefault="00A95EE0" w:rsidP="00A95EE0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24E9">
        <w:rPr>
          <w:rFonts w:ascii="Times New Roman" w:hAnsi="Times New Roman" w:cs="Times New Roman"/>
          <w:sz w:val="24"/>
          <w:szCs w:val="24"/>
        </w:rPr>
        <w:t>Linse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E9">
        <w:rPr>
          <w:rFonts w:ascii="Times New Roman" w:hAnsi="Times New Roman" w:cs="Times New Roman"/>
          <w:sz w:val="24"/>
          <w:szCs w:val="24"/>
        </w:rPr>
        <w:t>Carolin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 xml:space="preserve"> T. </w:t>
      </w:r>
      <w:r w:rsidRPr="006A24E9">
        <w:rPr>
          <w:rFonts w:ascii="Times New Roman" w:hAnsi="Times New Roman" w:cs="Times New Roman"/>
          <w:i/>
          <w:iCs/>
          <w:sz w:val="24"/>
          <w:szCs w:val="24"/>
        </w:rPr>
        <w:t>Practical English Language Teaching Young Learner.</w:t>
      </w:r>
      <w:proofErr w:type="gramEnd"/>
      <w:r w:rsidRPr="006A24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24E9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6A24E9">
        <w:rPr>
          <w:rFonts w:ascii="Times New Roman" w:hAnsi="Times New Roman" w:cs="Times New Roman"/>
          <w:sz w:val="24"/>
          <w:szCs w:val="24"/>
        </w:rPr>
        <w:t>York</w:t>
      </w:r>
      <w:proofErr w:type="gramStart"/>
      <w:r w:rsidRPr="006A24E9">
        <w:rPr>
          <w:rFonts w:ascii="Times New Roman" w:hAnsi="Times New Roman" w:cs="Times New Roman"/>
          <w:sz w:val="24"/>
          <w:szCs w:val="24"/>
        </w:rPr>
        <w:t>:McGrew</w:t>
      </w:r>
      <w:proofErr w:type="gramEnd"/>
      <w:r w:rsidRPr="006A24E9">
        <w:rPr>
          <w:rFonts w:ascii="Times New Roman" w:hAnsi="Times New Roman" w:cs="Times New Roman"/>
          <w:sz w:val="24"/>
          <w:szCs w:val="24"/>
        </w:rPr>
        <w:t>-Hill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 xml:space="preserve"> Companies, 2005.</w:t>
      </w:r>
    </w:p>
    <w:p w:rsidR="00A95EE0" w:rsidRDefault="00A95EE0" w:rsidP="00305528">
      <w:pPr>
        <w:pStyle w:val="FootnoteText"/>
        <w:spacing w:after="240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24E9">
        <w:rPr>
          <w:rFonts w:ascii="Times New Roman" w:hAnsi="Times New Roman"/>
          <w:sz w:val="24"/>
          <w:szCs w:val="24"/>
        </w:rPr>
        <w:lastRenderedPageBreak/>
        <w:t>Manurung</w:t>
      </w:r>
      <w:proofErr w:type="spellEnd"/>
      <w:r w:rsidRPr="006A24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24E9">
        <w:rPr>
          <w:rFonts w:ascii="Times New Roman" w:hAnsi="Times New Roman"/>
          <w:sz w:val="24"/>
          <w:szCs w:val="24"/>
        </w:rPr>
        <w:t>Heldin</w:t>
      </w:r>
      <w:proofErr w:type="spellEnd"/>
      <w:r w:rsidRPr="006A24E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A24E9">
        <w:rPr>
          <w:rFonts w:ascii="Times New Roman" w:hAnsi="Times New Roman"/>
          <w:i/>
          <w:sz w:val="24"/>
          <w:szCs w:val="24"/>
        </w:rPr>
        <w:t>Simplified English Grammar</w:t>
      </w:r>
      <w:r w:rsidRPr="006A24E9">
        <w:rPr>
          <w:rFonts w:ascii="Times New Roman" w:hAnsi="Times New Roman"/>
          <w:sz w:val="24"/>
          <w:szCs w:val="24"/>
        </w:rPr>
        <w:t>.</w:t>
      </w:r>
      <w:proofErr w:type="gramEnd"/>
      <w:r w:rsidRPr="006A2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4E9">
        <w:rPr>
          <w:rFonts w:ascii="Times New Roman" w:hAnsi="Times New Roman"/>
          <w:sz w:val="24"/>
          <w:szCs w:val="24"/>
        </w:rPr>
        <w:t>Bekasi</w:t>
      </w:r>
      <w:proofErr w:type="spellEnd"/>
      <w:r w:rsidRPr="006A2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4E9">
        <w:rPr>
          <w:rFonts w:ascii="Times New Roman" w:hAnsi="Times New Roman"/>
          <w:sz w:val="24"/>
          <w:szCs w:val="24"/>
        </w:rPr>
        <w:t>Timur</w:t>
      </w:r>
      <w:proofErr w:type="spellEnd"/>
      <w:r w:rsidRPr="006A24E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A24E9">
        <w:rPr>
          <w:rFonts w:ascii="Times New Roman" w:hAnsi="Times New Roman"/>
          <w:sz w:val="24"/>
          <w:szCs w:val="24"/>
        </w:rPr>
        <w:t>Kesaint</w:t>
      </w:r>
      <w:proofErr w:type="spellEnd"/>
      <w:r w:rsidRPr="006A24E9">
        <w:rPr>
          <w:rFonts w:ascii="Times New Roman" w:hAnsi="Times New Roman"/>
          <w:sz w:val="24"/>
          <w:szCs w:val="24"/>
        </w:rPr>
        <w:t xml:space="preserve"> Blanc, 2007.</w:t>
      </w:r>
    </w:p>
    <w:p w:rsidR="009F161F" w:rsidRDefault="009F161F" w:rsidP="00A05B63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161F">
        <w:rPr>
          <w:rFonts w:ascii="Times New Roman" w:hAnsi="Times New Roman"/>
          <w:sz w:val="24"/>
          <w:szCs w:val="24"/>
        </w:rPr>
        <w:t>Nunan</w:t>
      </w:r>
      <w:proofErr w:type="spellEnd"/>
      <w:r w:rsidRPr="009F161F">
        <w:rPr>
          <w:rFonts w:ascii="Times New Roman" w:hAnsi="Times New Roman"/>
          <w:sz w:val="24"/>
          <w:szCs w:val="24"/>
        </w:rPr>
        <w:t xml:space="preserve">, David. </w:t>
      </w:r>
      <w:proofErr w:type="gramStart"/>
      <w:r w:rsidRPr="009F161F">
        <w:rPr>
          <w:rFonts w:ascii="Times New Roman" w:hAnsi="Times New Roman"/>
          <w:i/>
          <w:sz w:val="24"/>
          <w:szCs w:val="24"/>
        </w:rPr>
        <w:t>Research Method in Language Learning</w:t>
      </w:r>
      <w:r w:rsidRPr="009F161F">
        <w:rPr>
          <w:rFonts w:ascii="Times New Roman" w:hAnsi="Times New Roman"/>
          <w:sz w:val="24"/>
          <w:szCs w:val="24"/>
        </w:rPr>
        <w:t>.</w:t>
      </w:r>
      <w:proofErr w:type="gramEnd"/>
      <w:r w:rsidRPr="009F161F">
        <w:rPr>
          <w:rFonts w:ascii="Times New Roman" w:hAnsi="Times New Roman"/>
          <w:sz w:val="24"/>
          <w:szCs w:val="24"/>
        </w:rPr>
        <w:t xml:space="preserve"> New York: Cambridge University Press, 1992.</w:t>
      </w:r>
    </w:p>
    <w:p w:rsidR="00A05B63" w:rsidRPr="006A24E9" w:rsidRDefault="00A05B63" w:rsidP="00A05B63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A95EE0" w:rsidRPr="006A24E9" w:rsidRDefault="00A95EE0" w:rsidP="00A95EE0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24E9">
        <w:rPr>
          <w:rFonts w:ascii="Times New Roman" w:hAnsi="Times New Roman" w:cs="Times New Roman"/>
          <w:sz w:val="24"/>
          <w:szCs w:val="24"/>
        </w:rPr>
        <w:t>Oshima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>, Alice and Ann Hogue.</w:t>
      </w:r>
      <w:proofErr w:type="gramEnd"/>
      <w:r w:rsidRPr="006A2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4E9">
        <w:rPr>
          <w:rFonts w:ascii="Times New Roman" w:hAnsi="Times New Roman" w:cs="Times New Roman"/>
          <w:i/>
          <w:sz w:val="24"/>
          <w:szCs w:val="24"/>
        </w:rPr>
        <w:t>Writing Academic English 4</w:t>
      </w:r>
      <w:r w:rsidRPr="006A24E9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6A24E9">
        <w:rPr>
          <w:rFonts w:ascii="Times New Roman" w:hAnsi="Times New Roman" w:cs="Times New Roman"/>
          <w:i/>
          <w:sz w:val="24"/>
          <w:szCs w:val="24"/>
        </w:rPr>
        <w:t xml:space="preserve"> edition</w:t>
      </w:r>
      <w:r w:rsidRPr="006A2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4E9">
        <w:rPr>
          <w:rFonts w:ascii="Times New Roman" w:hAnsi="Times New Roman" w:cs="Times New Roman"/>
          <w:sz w:val="24"/>
          <w:szCs w:val="24"/>
        </w:rPr>
        <w:t xml:space="preserve"> New York: Pearson Education, 2006.</w:t>
      </w:r>
    </w:p>
    <w:p w:rsidR="00A95EE0" w:rsidRPr="006A24E9" w:rsidRDefault="00A95EE0" w:rsidP="00A95EE0">
      <w:pPr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4E9">
        <w:rPr>
          <w:rFonts w:ascii="Times New Roman" w:hAnsi="Times New Roman" w:cs="Times New Roman"/>
          <w:sz w:val="24"/>
          <w:szCs w:val="24"/>
        </w:rPr>
        <w:t xml:space="preserve">Payne, Thomas E. </w:t>
      </w:r>
      <w:r w:rsidRPr="006A24E9">
        <w:rPr>
          <w:rFonts w:ascii="Times New Roman" w:hAnsi="Times New Roman" w:cs="Times New Roman"/>
          <w:i/>
          <w:iCs/>
          <w:sz w:val="24"/>
          <w:szCs w:val="24"/>
        </w:rPr>
        <w:t>Understanding English Grammar A Linguistic Introduction.</w:t>
      </w:r>
      <w:proofErr w:type="gramEnd"/>
      <w:r w:rsidRPr="006A24E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6A24E9">
        <w:rPr>
          <w:rFonts w:ascii="Times New Roman" w:hAnsi="Times New Roman" w:cs="Times New Roman"/>
          <w:sz w:val="24"/>
          <w:szCs w:val="24"/>
        </w:rPr>
        <w:t>New York: Cambridge University Press, 2011.</w:t>
      </w:r>
    </w:p>
    <w:p w:rsidR="00A95EE0" w:rsidRPr="00A864F1" w:rsidRDefault="00A95EE0" w:rsidP="00A95EE0">
      <w:pPr>
        <w:pStyle w:val="Footnote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A24E9">
        <w:rPr>
          <w:rFonts w:ascii="Times New Roman" w:hAnsi="Times New Roman" w:cs="Times New Roman"/>
          <w:sz w:val="24"/>
          <w:szCs w:val="24"/>
        </w:rPr>
        <w:t xml:space="preserve">PW, M </w:t>
      </w:r>
      <w:proofErr w:type="spellStart"/>
      <w:r w:rsidRPr="006A24E9">
        <w:rPr>
          <w:rFonts w:ascii="Times New Roman" w:hAnsi="Times New Roman" w:cs="Times New Roman"/>
          <w:sz w:val="24"/>
          <w:szCs w:val="24"/>
        </w:rPr>
        <w:t>Mursyid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24E9">
        <w:rPr>
          <w:rFonts w:ascii="Times New Roman" w:hAnsi="Times New Roman" w:cs="Times New Roman"/>
          <w:i/>
          <w:sz w:val="24"/>
          <w:szCs w:val="24"/>
        </w:rPr>
        <w:t>Learning Descriptive Text</w:t>
      </w:r>
      <w:r w:rsidRPr="006A2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4E9">
        <w:rPr>
          <w:rFonts w:ascii="Times New Roman" w:hAnsi="Times New Roman" w:cs="Times New Roman"/>
          <w:sz w:val="24"/>
          <w:szCs w:val="24"/>
        </w:rPr>
        <w:t>SMPN.</w:t>
      </w:r>
      <w:proofErr w:type="gramEnd"/>
      <w:r w:rsidRPr="006A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E9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E9">
        <w:rPr>
          <w:rFonts w:ascii="Times New Roman" w:hAnsi="Times New Roman" w:cs="Times New Roman"/>
          <w:sz w:val="24"/>
          <w:szCs w:val="24"/>
        </w:rPr>
        <w:t>Dadap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>.</w:t>
      </w:r>
    </w:p>
    <w:p w:rsidR="00A95EE0" w:rsidRPr="006A24E9" w:rsidRDefault="00A95EE0" w:rsidP="00A95EE0">
      <w:pPr>
        <w:pStyle w:val="FootnoteText"/>
        <w:spacing w:after="240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24E9">
        <w:rPr>
          <w:rFonts w:ascii="Times New Roman" w:hAnsi="Times New Roman"/>
          <w:sz w:val="24"/>
          <w:szCs w:val="24"/>
        </w:rPr>
        <w:t>Rozaki</w:t>
      </w:r>
      <w:proofErr w:type="spellEnd"/>
      <w:r w:rsidRPr="006A24E9">
        <w:rPr>
          <w:rFonts w:ascii="Times New Roman" w:hAnsi="Times New Roman"/>
          <w:sz w:val="24"/>
          <w:szCs w:val="24"/>
        </w:rPr>
        <w:t xml:space="preserve">, Laurie. </w:t>
      </w:r>
      <w:r w:rsidRPr="006A24E9">
        <w:rPr>
          <w:rFonts w:ascii="Times New Roman" w:hAnsi="Times New Roman"/>
          <w:i/>
          <w:sz w:val="24"/>
          <w:szCs w:val="24"/>
        </w:rPr>
        <w:t>English Grammar for Utterly Confuse</w:t>
      </w:r>
      <w:r w:rsidRPr="006A24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A24E9">
        <w:rPr>
          <w:rFonts w:ascii="Times New Roman" w:hAnsi="Times New Roman"/>
          <w:sz w:val="24"/>
          <w:szCs w:val="24"/>
        </w:rPr>
        <w:t>NewYork</w:t>
      </w:r>
      <w:proofErr w:type="spellEnd"/>
      <w:r w:rsidRPr="006A24E9">
        <w:rPr>
          <w:rFonts w:ascii="Times New Roman" w:hAnsi="Times New Roman"/>
          <w:sz w:val="24"/>
          <w:szCs w:val="24"/>
        </w:rPr>
        <w:t>: McGraw Hill, 2003.</w:t>
      </w:r>
    </w:p>
    <w:p w:rsidR="00A95EE0" w:rsidRPr="006A24E9" w:rsidRDefault="00A95EE0" w:rsidP="00A95EE0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24E9">
        <w:rPr>
          <w:rFonts w:ascii="Times New Roman" w:hAnsi="Times New Roman" w:cs="Times New Roman"/>
          <w:sz w:val="24"/>
          <w:szCs w:val="24"/>
        </w:rPr>
        <w:t xml:space="preserve">Seaton, Anne. </w:t>
      </w:r>
      <w:proofErr w:type="gramStart"/>
      <w:r w:rsidRPr="006A24E9">
        <w:rPr>
          <w:rFonts w:ascii="Times New Roman" w:hAnsi="Times New Roman" w:cs="Times New Roman"/>
          <w:i/>
          <w:sz w:val="24"/>
          <w:szCs w:val="24"/>
        </w:rPr>
        <w:t>Basic English Grammar</w:t>
      </w:r>
      <w:r w:rsidRPr="006A2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4E9">
        <w:rPr>
          <w:rFonts w:ascii="Times New Roman" w:hAnsi="Times New Roman" w:cs="Times New Roman"/>
          <w:sz w:val="24"/>
          <w:szCs w:val="24"/>
        </w:rPr>
        <w:t xml:space="preserve"> United States of America: Saddleback Educational Publishing, 2007. </w:t>
      </w:r>
    </w:p>
    <w:p w:rsidR="00A95EE0" w:rsidRPr="006A24E9" w:rsidRDefault="00A95EE0" w:rsidP="00A95EE0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4E9">
        <w:rPr>
          <w:rFonts w:ascii="Times New Roman" w:hAnsi="Times New Roman" w:cs="Times New Roman"/>
          <w:sz w:val="24"/>
          <w:szCs w:val="24"/>
        </w:rPr>
        <w:t>Stilman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 xml:space="preserve">, Anne. </w:t>
      </w:r>
      <w:r w:rsidRPr="006A24E9">
        <w:rPr>
          <w:rFonts w:ascii="Times New Roman" w:hAnsi="Times New Roman" w:cs="Times New Roman"/>
          <w:i/>
          <w:sz w:val="24"/>
          <w:szCs w:val="24"/>
        </w:rPr>
        <w:t>Grammatically Correct.</w:t>
      </w:r>
      <w:r w:rsidRPr="006A2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4E9">
        <w:rPr>
          <w:rFonts w:ascii="Times New Roman" w:hAnsi="Times New Roman" w:cs="Times New Roman"/>
          <w:sz w:val="24"/>
          <w:szCs w:val="24"/>
        </w:rPr>
        <w:t>United State of America: Writer’s Digest Book.</w:t>
      </w:r>
      <w:proofErr w:type="gramEnd"/>
      <w:r w:rsidRPr="006A24E9">
        <w:rPr>
          <w:rFonts w:ascii="Times New Roman" w:hAnsi="Times New Roman" w:cs="Times New Roman"/>
          <w:sz w:val="24"/>
          <w:szCs w:val="24"/>
        </w:rPr>
        <w:t xml:space="preserve"> 1997.</w:t>
      </w:r>
    </w:p>
    <w:p w:rsidR="00A95EE0" w:rsidRPr="006A24E9" w:rsidRDefault="00A95EE0" w:rsidP="00A95EE0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4E9">
        <w:rPr>
          <w:rFonts w:ascii="Times New Roman" w:hAnsi="Times New Roman" w:cs="Times New Roman"/>
          <w:sz w:val="24"/>
          <w:szCs w:val="24"/>
        </w:rPr>
        <w:t>Syah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4E9">
        <w:rPr>
          <w:rFonts w:ascii="Times New Roman" w:hAnsi="Times New Roman" w:cs="Times New Roman"/>
          <w:sz w:val="24"/>
          <w:szCs w:val="24"/>
        </w:rPr>
        <w:t>Muhibbin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24E9"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 w:rsidRPr="006A24E9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6A24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24E9">
        <w:rPr>
          <w:rFonts w:ascii="Times New Roman" w:hAnsi="Times New Roman" w:cs="Times New Roman"/>
          <w:i/>
          <w:sz w:val="24"/>
          <w:szCs w:val="24"/>
        </w:rPr>
        <w:t>Menerapkan</w:t>
      </w:r>
      <w:proofErr w:type="spellEnd"/>
      <w:r w:rsidRPr="006A24E9">
        <w:rPr>
          <w:rFonts w:ascii="Times New Roman" w:hAnsi="Times New Roman" w:cs="Times New Roman"/>
          <w:i/>
          <w:sz w:val="24"/>
          <w:szCs w:val="24"/>
        </w:rPr>
        <w:t xml:space="preserve"> English Grammar</w:t>
      </w:r>
      <w:r w:rsidRPr="006A2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4E9"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 w:rsidRPr="006A24E9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E9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>, 2006.</w:t>
      </w:r>
    </w:p>
    <w:p w:rsidR="00A95EE0" w:rsidRPr="006A24E9" w:rsidRDefault="00A95EE0" w:rsidP="00A95EE0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24E9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 xml:space="preserve">, Henry Guntur and </w:t>
      </w:r>
      <w:proofErr w:type="spellStart"/>
      <w:r w:rsidRPr="006A24E9">
        <w:rPr>
          <w:rFonts w:ascii="Times New Roman" w:hAnsi="Times New Roman" w:cs="Times New Roman"/>
          <w:sz w:val="24"/>
          <w:szCs w:val="24"/>
        </w:rPr>
        <w:t>Djago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4E9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4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24E9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6A24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24E9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6A24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24E9">
        <w:rPr>
          <w:rFonts w:ascii="Times New Roman" w:hAnsi="Times New Roman" w:cs="Times New Roman"/>
          <w:i/>
          <w:sz w:val="24"/>
          <w:szCs w:val="24"/>
        </w:rPr>
        <w:t>Kesalahan</w:t>
      </w:r>
      <w:proofErr w:type="spellEnd"/>
      <w:r w:rsidRPr="006A24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24E9">
        <w:rPr>
          <w:rFonts w:ascii="Times New Roman" w:hAnsi="Times New Roman" w:cs="Times New Roman"/>
          <w:i/>
          <w:sz w:val="24"/>
          <w:szCs w:val="24"/>
        </w:rPr>
        <w:t>Berabahasa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6A24E9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>, 1988.</w:t>
      </w:r>
    </w:p>
    <w:p w:rsidR="00A95EE0" w:rsidRPr="006A24E9" w:rsidRDefault="00A95EE0" w:rsidP="00A95EE0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4E9">
        <w:rPr>
          <w:rFonts w:ascii="Times New Roman" w:hAnsi="Times New Roman"/>
          <w:color w:val="000000" w:themeColor="text1"/>
          <w:sz w:val="24"/>
          <w:szCs w:val="24"/>
        </w:rPr>
        <w:t>Wardiman</w:t>
      </w:r>
      <w:proofErr w:type="spellEnd"/>
      <w:r w:rsidRPr="006A24E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A24E9">
        <w:rPr>
          <w:rFonts w:ascii="Times New Roman" w:hAnsi="Times New Roman"/>
          <w:color w:val="000000" w:themeColor="text1"/>
          <w:sz w:val="24"/>
          <w:szCs w:val="24"/>
        </w:rPr>
        <w:t>Artono</w:t>
      </w:r>
      <w:proofErr w:type="spellEnd"/>
      <w:r w:rsidRPr="006A24E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6A24E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English in Focus: for Grade VIII Junior High School </w:t>
      </w:r>
      <w:r w:rsidRPr="006A24E9">
        <w:rPr>
          <w:rFonts w:ascii="Times New Roman" w:hAnsi="Times New Roman"/>
          <w:color w:val="000000" w:themeColor="text1"/>
          <w:sz w:val="24"/>
          <w:szCs w:val="24"/>
        </w:rPr>
        <w:t xml:space="preserve">(SMP/MTS). </w:t>
      </w:r>
      <w:proofErr w:type="spellStart"/>
      <w:r w:rsidRPr="006A24E9">
        <w:rPr>
          <w:rFonts w:ascii="Times New Roman" w:hAnsi="Times New Roman"/>
          <w:color w:val="000000" w:themeColor="text1"/>
          <w:sz w:val="24"/>
          <w:szCs w:val="24"/>
        </w:rPr>
        <w:t>Jakarta</w:t>
      </w:r>
      <w:proofErr w:type="gramStart"/>
      <w:r w:rsidRPr="006A24E9">
        <w:rPr>
          <w:rFonts w:ascii="Times New Roman" w:hAnsi="Times New Roman"/>
          <w:color w:val="000000" w:themeColor="text1"/>
          <w:sz w:val="24"/>
          <w:szCs w:val="24"/>
        </w:rPr>
        <w:t>:Pusat</w:t>
      </w:r>
      <w:proofErr w:type="spellEnd"/>
      <w:proofErr w:type="gramEnd"/>
      <w:r w:rsidRPr="006A24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24E9">
        <w:rPr>
          <w:rFonts w:ascii="Times New Roman" w:hAnsi="Times New Roman"/>
          <w:color w:val="000000" w:themeColor="text1"/>
          <w:sz w:val="24"/>
          <w:szCs w:val="24"/>
        </w:rPr>
        <w:t>Perbukuan</w:t>
      </w:r>
      <w:proofErr w:type="spellEnd"/>
      <w:r w:rsidRPr="006A24E9">
        <w:rPr>
          <w:rFonts w:ascii="Times New Roman" w:hAnsi="Times New Roman"/>
          <w:color w:val="000000" w:themeColor="text1"/>
          <w:sz w:val="24"/>
          <w:szCs w:val="24"/>
        </w:rPr>
        <w:t>, DEPDIKNAS, 2008.</w:t>
      </w:r>
    </w:p>
    <w:p w:rsidR="009F161F" w:rsidRPr="009F161F" w:rsidRDefault="009F161F" w:rsidP="00A95EE0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F161F">
        <w:rPr>
          <w:rFonts w:ascii="Times New Roman" w:hAnsi="Times New Roman"/>
          <w:sz w:val="24"/>
          <w:szCs w:val="24"/>
        </w:rPr>
        <w:t>Wilkinson, David</w:t>
      </w:r>
      <w:r>
        <w:rPr>
          <w:rFonts w:ascii="Times New Roman" w:hAnsi="Times New Roman"/>
          <w:sz w:val="24"/>
          <w:szCs w:val="24"/>
        </w:rPr>
        <w:t>, Peter Birmin</w:t>
      </w:r>
      <w:r w:rsidRPr="009F161F">
        <w:rPr>
          <w:rFonts w:ascii="Times New Roman" w:hAnsi="Times New Roman"/>
          <w:sz w:val="24"/>
          <w:szCs w:val="24"/>
        </w:rPr>
        <w:t xml:space="preserve">gham. </w:t>
      </w:r>
      <w:r w:rsidRPr="009F161F">
        <w:rPr>
          <w:rFonts w:ascii="Times New Roman" w:hAnsi="Times New Roman"/>
          <w:i/>
          <w:sz w:val="24"/>
          <w:szCs w:val="24"/>
        </w:rPr>
        <w:t xml:space="preserve">Using Research Instruments </w:t>
      </w:r>
      <w:proofErr w:type="gramStart"/>
      <w:r w:rsidRPr="009F161F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9F161F">
        <w:rPr>
          <w:rFonts w:ascii="Times New Roman" w:hAnsi="Times New Roman"/>
          <w:i/>
          <w:sz w:val="24"/>
          <w:szCs w:val="24"/>
        </w:rPr>
        <w:t xml:space="preserve"> guide for Researcher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9F161F">
        <w:rPr>
          <w:rFonts w:ascii="Times New Roman" w:hAnsi="Times New Roman"/>
          <w:sz w:val="24"/>
          <w:szCs w:val="24"/>
        </w:rPr>
        <w:t xml:space="preserve">London: </w:t>
      </w:r>
      <w:proofErr w:type="spellStart"/>
      <w:r w:rsidRPr="009F161F">
        <w:rPr>
          <w:rFonts w:ascii="Times New Roman" w:hAnsi="Times New Roman"/>
          <w:sz w:val="24"/>
          <w:szCs w:val="24"/>
        </w:rPr>
        <w:t>Routledgefalmer</w:t>
      </w:r>
      <w:proofErr w:type="spellEnd"/>
      <w:r w:rsidRPr="009F161F">
        <w:rPr>
          <w:rFonts w:ascii="Times New Roman" w:hAnsi="Times New Roman"/>
          <w:sz w:val="24"/>
          <w:szCs w:val="24"/>
        </w:rPr>
        <w:t>, 2003</w:t>
      </w:r>
      <w:r>
        <w:rPr>
          <w:rFonts w:ascii="Times New Roman" w:hAnsi="Times New Roman"/>
          <w:sz w:val="24"/>
          <w:szCs w:val="24"/>
        </w:rPr>
        <w:t>.</w:t>
      </w:r>
    </w:p>
    <w:p w:rsidR="00A95EE0" w:rsidRPr="006A24E9" w:rsidRDefault="00A95EE0" w:rsidP="00A95EE0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24E9">
        <w:rPr>
          <w:rFonts w:ascii="Times New Roman" w:hAnsi="Times New Roman" w:cs="Times New Roman"/>
          <w:sz w:val="24"/>
          <w:szCs w:val="24"/>
        </w:rPr>
        <w:t>Wishon</w:t>
      </w:r>
      <w:proofErr w:type="spellEnd"/>
      <w:r w:rsidRPr="006A24E9">
        <w:rPr>
          <w:rFonts w:ascii="Times New Roman" w:hAnsi="Times New Roman" w:cs="Times New Roman"/>
          <w:sz w:val="24"/>
          <w:szCs w:val="24"/>
        </w:rPr>
        <w:t>, George E. and Julia M. Burks.</w:t>
      </w:r>
      <w:proofErr w:type="gramEnd"/>
      <w:r w:rsidRPr="006A24E9">
        <w:rPr>
          <w:rFonts w:ascii="Times New Roman" w:hAnsi="Times New Roman" w:cs="Times New Roman"/>
          <w:sz w:val="24"/>
          <w:szCs w:val="24"/>
        </w:rPr>
        <w:t xml:space="preserve"> </w:t>
      </w:r>
      <w:r w:rsidRPr="006A24E9">
        <w:rPr>
          <w:rFonts w:ascii="Times New Roman" w:hAnsi="Times New Roman" w:cs="Times New Roman"/>
          <w:i/>
          <w:iCs/>
          <w:sz w:val="24"/>
          <w:szCs w:val="24"/>
        </w:rPr>
        <w:t xml:space="preserve">Let’s Write English. </w:t>
      </w:r>
      <w:r w:rsidRPr="006A24E9">
        <w:rPr>
          <w:rFonts w:ascii="Times New Roman" w:hAnsi="Times New Roman" w:cs="Times New Roman"/>
          <w:sz w:val="24"/>
          <w:szCs w:val="24"/>
        </w:rPr>
        <w:t>New York: Litton Educational Publishing, 1980.</w:t>
      </w:r>
    </w:p>
    <w:p w:rsidR="00A05B63" w:rsidRDefault="00A05B63" w:rsidP="00A95EE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95EE0" w:rsidRDefault="00A95EE0" w:rsidP="00A95EE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5235D">
        <w:rPr>
          <w:rFonts w:ascii="Times New Roman" w:hAnsi="Times New Roman" w:cs="Times New Roman"/>
          <w:sz w:val="24"/>
          <w:szCs w:val="24"/>
        </w:rPr>
        <w:lastRenderedPageBreak/>
        <w:t xml:space="preserve">Patricia, Duff A, </w:t>
      </w:r>
      <w:r w:rsidRPr="0045235D">
        <w:rPr>
          <w:rFonts w:ascii="Times New Roman" w:hAnsi="Times New Roman" w:cs="Times New Roman"/>
          <w:i/>
          <w:sz w:val="24"/>
          <w:szCs w:val="24"/>
        </w:rPr>
        <w:t xml:space="preserve">Case Study Research in Applied </w:t>
      </w:r>
      <w:proofErr w:type="spellStart"/>
      <w:r w:rsidRPr="0045235D">
        <w:rPr>
          <w:rFonts w:ascii="Times New Roman" w:hAnsi="Times New Roman" w:cs="Times New Roman"/>
          <w:i/>
          <w:sz w:val="24"/>
          <w:szCs w:val="24"/>
        </w:rPr>
        <w:t>Linguisticts</w:t>
      </w:r>
      <w:proofErr w:type="spellEnd"/>
      <w:r w:rsidRPr="0045235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5235D">
        <w:rPr>
          <w:rFonts w:ascii="Times New Roman" w:hAnsi="Times New Roman" w:cs="Times New Roman"/>
          <w:sz w:val="24"/>
          <w:szCs w:val="24"/>
        </w:rPr>
        <w:t>New York: Lawrence Erlbaum Associates,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EE0" w:rsidRPr="00A864F1" w:rsidRDefault="00A95EE0" w:rsidP="00A95EE0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864F1">
        <w:rPr>
          <w:rFonts w:ascii="Times New Roman" w:hAnsi="Times New Roman"/>
          <w:sz w:val="24"/>
          <w:szCs w:val="24"/>
        </w:rPr>
        <w:t xml:space="preserve">Jain, M. P. “Error Analysis: Source, Cause, and Significance,” in Jack C. Richard, (ed.), </w:t>
      </w:r>
      <w:r w:rsidRPr="00A864F1">
        <w:rPr>
          <w:rFonts w:ascii="Times New Roman" w:hAnsi="Times New Roman"/>
          <w:i/>
          <w:sz w:val="24"/>
          <w:szCs w:val="24"/>
        </w:rPr>
        <w:t>Error Analysis Perspectives on Second Language Acquisition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64F1">
        <w:rPr>
          <w:rFonts w:ascii="Times New Roman" w:hAnsi="Times New Roman"/>
          <w:sz w:val="24"/>
          <w:szCs w:val="24"/>
        </w:rPr>
        <w:t>London: Longman, 1973.</w:t>
      </w:r>
    </w:p>
    <w:p w:rsidR="00584D9B" w:rsidRDefault="00584D9B">
      <w:bookmarkStart w:id="0" w:name="_GoBack"/>
      <w:bookmarkEnd w:id="0"/>
    </w:p>
    <w:sectPr w:rsidR="00584D9B" w:rsidSect="00A05B63">
      <w:headerReference w:type="default" r:id="rId7"/>
      <w:footerReference w:type="first" r:id="rId8"/>
      <w:pgSz w:w="10319" w:h="14571" w:code="13"/>
      <w:pgMar w:top="1701" w:right="1701" w:bottom="1701" w:left="1701" w:header="720" w:footer="720" w:gutter="0"/>
      <w:pgNumType w:start="6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BD" w:rsidRDefault="006560BD" w:rsidP="00D86547">
      <w:pPr>
        <w:spacing w:after="0" w:line="240" w:lineRule="auto"/>
      </w:pPr>
      <w:r>
        <w:separator/>
      </w:r>
    </w:p>
  </w:endnote>
  <w:endnote w:type="continuationSeparator" w:id="0">
    <w:p w:rsidR="006560BD" w:rsidRDefault="006560BD" w:rsidP="00D8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63" w:rsidRDefault="00A05B63" w:rsidP="00A05B63">
    <w:pPr>
      <w:pStyle w:val="Footer"/>
      <w:jc w:val="center"/>
    </w:pPr>
    <w:r>
      <w:t>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BD" w:rsidRDefault="006560BD" w:rsidP="00D86547">
      <w:pPr>
        <w:spacing w:after="0" w:line="240" w:lineRule="auto"/>
      </w:pPr>
      <w:r>
        <w:separator/>
      </w:r>
    </w:p>
  </w:footnote>
  <w:footnote w:type="continuationSeparator" w:id="0">
    <w:p w:rsidR="006560BD" w:rsidRDefault="006560BD" w:rsidP="00D8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6061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5B63" w:rsidRDefault="00A05B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D86547" w:rsidRDefault="00D865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E0"/>
    <w:rsid w:val="00305528"/>
    <w:rsid w:val="00584D9B"/>
    <w:rsid w:val="006560BD"/>
    <w:rsid w:val="00774818"/>
    <w:rsid w:val="009F161F"/>
    <w:rsid w:val="00A05B63"/>
    <w:rsid w:val="00A95EE0"/>
    <w:rsid w:val="00B832ED"/>
    <w:rsid w:val="00D6004C"/>
    <w:rsid w:val="00D8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95E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5EE0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F16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547"/>
  </w:style>
  <w:style w:type="paragraph" w:styleId="Footer">
    <w:name w:val="footer"/>
    <w:basedOn w:val="Normal"/>
    <w:link w:val="FooterChar"/>
    <w:uiPriority w:val="99"/>
    <w:unhideWhenUsed/>
    <w:rsid w:val="00D8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95E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5EE0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F16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547"/>
  </w:style>
  <w:style w:type="paragraph" w:styleId="Footer">
    <w:name w:val="footer"/>
    <w:basedOn w:val="Normal"/>
    <w:link w:val="FooterChar"/>
    <w:uiPriority w:val="99"/>
    <w:unhideWhenUsed/>
    <w:rsid w:val="00D8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2016-09-07T04:43:00Z</dcterms:created>
  <dcterms:modified xsi:type="dcterms:W3CDTF">2016-10-21T12:36:00Z</dcterms:modified>
</cp:coreProperties>
</file>