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8CC" w:rsidRPr="000F4111" w:rsidRDefault="008172C6" w:rsidP="008A18CC">
      <w:pPr>
        <w:spacing w:line="480" w:lineRule="auto"/>
        <w:jc w:val="center"/>
        <w:outlineLvl w:val="0"/>
        <w:rPr>
          <w:b/>
          <w:bCs/>
          <w:lang w:val="id-ID"/>
        </w:rPr>
      </w:pPr>
      <w:r>
        <w:rPr>
          <w:b/>
          <w:bCs/>
          <w:noProof/>
        </w:rPr>
        <mc:AlternateContent>
          <mc:Choice Requires="wps">
            <w:drawing>
              <wp:anchor distT="0" distB="0" distL="114300" distR="114300" simplePos="0" relativeHeight="251674624" behindDoc="0" locked="0" layoutInCell="1" allowOverlap="1">
                <wp:simplePos x="0" y="0"/>
                <wp:positionH relativeFrom="column">
                  <wp:posOffset>4849603</wp:posOffset>
                </wp:positionH>
                <wp:positionV relativeFrom="paragraph">
                  <wp:posOffset>-1046480</wp:posOffset>
                </wp:positionV>
                <wp:extent cx="170180" cy="318770"/>
                <wp:effectExtent l="0" t="0" r="1270" b="508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81.85pt;margin-top:-82.4pt;width:13.4pt;height:2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" stroked="f"/>
            </w:pict>
          </mc:Fallback>
        </mc:AlternateContent>
      </w:r>
      <w:r w:rsidR="008A18CC" w:rsidRPr="000F4111">
        <w:rPr>
          <w:b/>
          <w:bCs/>
          <w:lang w:val="id-ID"/>
        </w:rPr>
        <w:t>BAB IV</w:t>
      </w:r>
    </w:p>
    <w:p w:rsidR="008A18CC" w:rsidRDefault="00891B16" w:rsidP="00891B16">
      <w:pPr>
        <w:spacing w:line="480" w:lineRule="auto"/>
        <w:jc w:val="center"/>
        <w:outlineLvl w:val="0"/>
        <w:rPr>
          <w:b/>
          <w:bCs/>
          <w:sz w:val="28"/>
          <w:szCs w:val="28"/>
        </w:rPr>
      </w:pPr>
      <w:r>
        <w:rPr>
          <w:b/>
          <w:bCs/>
          <w:sz w:val="28"/>
          <w:szCs w:val="28"/>
        </w:rPr>
        <w:t>HASIL PENELITIAN</w:t>
      </w:r>
    </w:p>
    <w:p w:rsidR="003049F1" w:rsidRPr="000F4111" w:rsidRDefault="003049F1" w:rsidP="00891B16">
      <w:pPr>
        <w:spacing w:line="480" w:lineRule="auto"/>
        <w:jc w:val="center"/>
        <w:outlineLvl w:val="0"/>
        <w:rPr>
          <w:b/>
          <w:bCs/>
          <w:lang w:val="id-ID"/>
        </w:rPr>
      </w:pPr>
    </w:p>
    <w:p w:rsidR="008A18CC" w:rsidRPr="008D1306" w:rsidRDefault="008A18CC" w:rsidP="008A18CC">
      <w:pPr>
        <w:pStyle w:val="ListParagraph"/>
        <w:ind w:left="360"/>
        <w:jc w:val="both"/>
        <w:rPr>
          <w:rFonts w:ascii="Times New Roman" w:hAnsi="Times New Roman"/>
          <w:sz w:val="6"/>
          <w:lang w:val="id-ID"/>
        </w:rPr>
      </w:pPr>
    </w:p>
    <w:p w:rsidR="008A18CC" w:rsidRPr="000F4111" w:rsidRDefault="008A18CC" w:rsidP="003049F1">
      <w:pPr>
        <w:pStyle w:val="ListParagraph"/>
        <w:widowControl/>
        <w:numPr>
          <w:ilvl w:val="0"/>
          <w:numId w:val="1"/>
        </w:numPr>
        <w:suppressAutoHyphens w:val="0"/>
        <w:spacing w:before="200" w:after="200" w:line="480" w:lineRule="auto"/>
        <w:jc w:val="both"/>
        <w:rPr>
          <w:rFonts w:ascii="Times New Roman" w:hAnsi="Times New Roman"/>
          <w:b/>
          <w:bCs/>
          <w:lang w:val="id-ID"/>
        </w:rPr>
      </w:pPr>
      <w:r w:rsidRPr="000F4111">
        <w:rPr>
          <w:rFonts w:ascii="Times New Roman" w:hAnsi="Times New Roman"/>
          <w:b/>
          <w:bCs/>
          <w:lang w:val="id-ID"/>
        </w:rPr>
        <w:t>D</w:t>
      </w:r>
      <w:r>
        <w:rPr>
          <w:rFonts w:ascii="Times New Roman" w:hAnsi="Times New Roman"/>
          <w:b/>
          <w:bCs/>
          <w:lang w:val="id-ID"/>
        </w:rPr>
        <w:t>eskripsi Data</w:t>
      </w:r>
    </w:p>
    <w:p w:rsidR="008A18CC" w:rsidRDefault="008A18CC" w:rsidP="003049F1">
      <w:pPr>
        <w:pStyle w:val="ListParagraph"/>
        <w:spacing w:before="200" w:after="200" w:line="480" w:lineRule="auto"/>
        <w:ind w:left="0" w:firstLine="720"/>
        <w:jc w:val="both"/>
        <w:rPr>
          <w:rFonts w:ascii="Times New Roman" w:hAnsi="Times New Roman"/>
          <w:lang w:val="id-ID"/>
        </w:rPr>
      </w:pPr>
      <w:r w:rsidRPr="000F4111">
        <w:rPr>
          <w:rFonts w:ascii="Times New Roman" w:hAnsi="Times New Roman"/>
          <w:lang w:val="id-ID"/>
        </w:rPr>
        <w:t xml:space="preserve">Data yang dideskripsikan merupakan data yang diperoleh dari respoden mengenai skor </w:t>
      </w:r>
      <w:r w:rsidR="00DD6A85" w:rsidRPr="00A65F53">
        <w:rPr>
          <w:rFonts w:ascii="Times New Roman" w:hAnsi="Times New Roman"/>
          <w:lang w:val="id-ID"/>
        </w:rPr>
        <w:t xml:space="preserve">motivasi belajar </w:t>
      </w:r>
      <w:r w:rsidRPr="000F4111">
        <w:rPr>
          <w:rFonts w:ascii="Times New Roman" w:hAnsi="Times New Roman"/>
          <w:lang w:val="id-ID"/>
        </w:rPr>
        <w:t xml:space="preserve">dan </w:t>
      </w:r>
      <w:r w:rsidR="00DD6A85" w:rsidRPr="00A65F53">
        <w:rPr>
          <w:rFonts w:ascii="Times New Roman" w:hAnsi="Times New Roman"/>
          <w:lang w:val="id-ID"/>
        </w:rPr>
        <w:t>nilai hasil belajar</w:t>
      </w:r>
      <w:r w:rsidRPr="000F4111">
        <w:rPr>
          <w:rFonts w:ascii="Times New Roman" w:hAnsi="Times New Roman"/>
          <w:lang w:val="id-ID"/>
        </w:rPr>
        <w:t xml:space="preserve"> </w:t>
      </w:r>
      <w:r w:rsidR="00DD6A85" w:rsidRPr="00A65F53">
        <w:rPr>
          <w:rFonts w:ascii="Times New Roman" w:hAnsi="Times New Roman"/>
          <w:lang w:val="id-ID"/>
        </w:rPr>
        <w:t>bahasa arab</w:t>
      </w:r>
      <w:r>
        <w:rPr>
          <w:rFonts w:ascii="Times New Roman" w:hAnsi="Times New Roman"/>
          <w:lang w:val="id-ID"/>
        </w:rPr>
        <w:t xml:space="preserve"> siswa </w:t>
      </w:r>
      <w:r w:rsidR="00DD6A85" w:rsidRPr="00A65F53">
        <w:rPr>
          <w:rFonts w:asciiTheme="majorBidi" w:hAnsiTheme="majorBidi" w:cstheme="majorBidi"/>
          <w:lang w:val="id-ID"/>
        </w:rPr>
        <w:t xml:space="preserve">yang menetap di Pesantren dengan yang tidak menetap di Pesantren pada siswa </w:t>
      </w:r>
      <w:r w:rsidR="00347178" w:rsidRPr="00A65F53">
        <w:rPr>
          <w:rFonts w:asciiTheme="majorBidi" w:hAnsiTheme="majorBidi" w:cstheme="majorBidi"/>
          <w:lang w:val="id-ID"/>
        </w:rPr>
        <w:t xml:space="preserve">MTs Ashhabul Maimanah </w:t>
      </w:r>
      <w:r w:rsidR="00A65F53" w:rsidRPr="00A65F53">
        <w:rPr>
          <w:rFonts w:asciiTheme="majorBidi" w:hAnsiTheme="majorBidi" w:cstheme="majorBidi"/>
          <w:lang w:val="id-ID"/>
        </w:rPr>
        <w:t xml:space="preserve">Sampang </w:t>
      </w:r>
      <w:r w:rsidR="00347178" w:rsidRPr="00A65F53">
        <w:rPr>
          <w:rFonts w:asciiTheme="majorBidi" w:hAnsiTheme="majorBidi" w:cstheme="majorBidi"/>
          <w:lang w:val="id-ID"/>
        </w:rPr>
        <w:t xml:space="preserve">Tirtayasa </w:t>
      </w:r>
      <w:r w:rsidR="00A65F53" w:rsidRPr="00A65F53">
        <w:rPr>
          <w:rFonts w:asciiTheme="majorBidi" w:hAnsiTheme="majorBidi" w:cstheme="majorBidi"/>
          <w:lang w:val="id-ID"/>
        </w:rPr>
        <w:t>Serang</w:t>
      </w:r>
      <w:r w:rsidR="00DD6A85" w:rsidRPr="00A65F53">
        <w:rPr>
          <w:rFonts w:asciiTheme="majorBidi" w:hAnsiTheme="majorBidi" w:cstheme="majorBidi"/>
          <w:lang w:val="id-ID"/>
        </w:rPr>
        <w:t>.</w:t>
      </w:r>
      <w:r>
        <w:rPr>
          <w:rFonts w:ascii="Times New Roman" w:hAnsi="Times New Roman"/>
          <w:lang w:val="id-ID"/>
        </w:rPr>
        <w:t xml:space="preserve"> </w:t>
      </w:r>
    </w:p>
    <w:p w:rsidR="008A18CC" w:rsidRDefault="008F4B23" w:rsidP="003049F1">
      <w:pPr>
        <w:pStyle w:val="ListParagraph"/>
        <w:spacing w:before="200" w:after="200" w:line="480" w:lineRule="auto"/>
        <w:ind w:left="0" w:firstLine="720"/>
        <w:jc w:val="both"/>
        <w:rPr>
          <w:rFonts w:ascii="Times New Roman" w:hAnsi="Times New Roman"/>
          <w:lang w:val="id-ID"/>
        </w:rPr>
      </w:pPr>
      <w:proofErr w:type="gramStart"/>
      <w:r>
        <w:rPr>
          <w:rFonts w:ascii="Times New Roman" w:hAnsi="Times New Roman"/>
        </w:rPr>
        <w:t>D</w:t>
      </w:r>
      <w:r w:rsidR="008A18CC">
        <w:rPr>
          <w:rFonts w:ascii="Times New Roman" w:hAnsi="Times New Roman"/>
          <w:lang w:val="id-ID"/>
        </w:rPr>
        <w:t xml:space="preserve">ata yang dideskripsikan, </w:t>
      </w:r>
      <w:r>
        <w:rPr>
          <w:rFonts w:ascii="Times New Roman" w:hAnsi="Times New Roman"/>
        </w:rPr>
        <w:t>motivasi belajar</w:t>
      </w:r>
      <w:r w:rsidR="008A18CC">
        <w:rPr>
          <w:rFonts w:ascii="Times New Roman" w:hAnsi="Times New Roman"/>
          <w:lang w:val="id-ID"/>
        </w:rPr>
        <w:t xml:space="preserve"> </w:t>
      </w:r>
      <w:r>
        <w:rPr>
          <w:rFonts w:ascii="Times New Roman" w:hAnsi="Times New Roman"/>
        </w:rPr>
        <w:t xml:space="preserve">siswa yang menetap di Pesantren </w:t>
      </w:r>
      <w:r w:rsidR="008A18CC">
        <w:rPr>
          <w:rFonts w:ascii="Times New Roman" w:hAnsi="Times New Roman"/>
          <w:lang w:val="id-ID"/>
        </w:rPr>
        <w:t xml:space="preserve">dan </w:t>
      </w:r>
      <w:r>
        <w:rPr>
          <w:rFonts w:ascii="Times New Roman" w:hAnsi="Times New Roman"/>
        </w:rPr>
        <w:t>motivasi belajar</w:t>
      </w:r>
      <w:r>
        <w:rPr>
          <w:rFonts w:ascii="Times New Roman" w:hAnsi="Times New Roman"/>
          <w:lang w:val="id-ID"/>
        </w:rPr>
        <w:t xml:space="preserve"> </w:t>
      </w:r>
      <w:r>
        <w:rPr>
          <w:rFonts w:ascii="Times New Roman" w:hAnsi="Times New Roman"/>
        </w:rPr>
        <w:t xml:space="preserve">siswa yang tidak menetap di Pesantren </w:t>
      </w:r>
      <w:r w:rsidR="008A18CC">
        <w:rPr>
          <w:rFonts w:ascii="Times New Roman" w:hAnsi="Times New Roman"/>
          <w:lang w:val="id-ID"/>
        </w:rPr>
        <w:t xml:space="preserve">diperoleh melalui </w:t>
      </w:r>
      <w:r w:rsidR="00891B16">
        <w:rPr>
          <w:rFonts w:ascii="Times New Roman" w:hAnsi="Times New Roman"/>
          <w:lang w:val="en-GB"/>
        </w:rPr>
        <w:t xml:space="preserve">angket </w:t>
      </w:r>
      <w:r w:rsidR="008A18CC">
        <w:rPr>
          <w:rFonts w:ascii="Times New Roman" w:hAnsi="Times New Roman"/>
          <w:lang w:val="id-ID"/>
        </w:rPr>
        <w:t>yang disusun peneliti berdasarkan indikator-indikatornya.</w:t>
      </w:r>
      <w:proofErr w:type="gramEnd"/>
      <w:r w:rsidR="008A18CC">
        <w:rPr>
          <w:rFonts w:ascii="Times New Roman" w:hAnsi="Times New Roman"/>
          <w:lang w:val="id-ID"/>
        </w:rPr>
        <w:t xml:space="preserve"> Sedangkan </w:t>
      </w:r>
      <w:r w:rsidR="00891B16" w:rsidRPr="00891B16">
        <w:rPr>
          <w:rFonts w:ascii="Times New Roman" w:hAnsi="Times New Roman"/>
          <w:lang w:val="id-ID"/>
        </w:rPr>
        <w:t>hasil</w:t>
      </w:r>
      <w:r w:rsidR="008A18CC">
        <w:rPr>
          <w:rFonts w:ascii="Times New Roman" w:hAnsi="Times New Roman"/>
          <w:lang w:val="id-ID"/>
        </w:rPr>
        <w:t xml:space="preserve"> belajar</w:t>
      </w:r>
      <w:r w:rsidR="008A18CC" w:rsidRPr="00891B16">
        <w:rPr>
          <w:rFonts w:ascii="Times New Roman" w:hAnsi="Times New Roman"/>
          <w:lang w:val="id-ID"/>
        </w:rPr>
        <w:t xml:space="preserve"> </w:t>
      </w:r>
      <w:r w:rsidRPr="00A65F53">
        <w:rPr>
          <w:rFonts w:ascii="Times New Roman" w:hAnsi="Times New Roman"/>
          <w:lang w:val="id-ID"/>
        </w:rPr>
        <w:t>bahasa arab</w:t>
      </w:r>
      <w:r w:rsidR="008A18CC">
        <w:rPr>
          <w:rFonts w:ascii="Times New Roman" w:hAnsi="Times New Roman"/>
          <w:lang w:val="id-ID"/>
        </w:rPr>
        <w:t xml:space="preserve"> </w:t>
      </w:r>
      <w:r w:rsidRPr="00A65F53">
        <w:rPr>
          <w:rFonts w:ascii="Times New Roman" w:hAnsi="Times New Roman"/>
          <w:lang w:val="id-ID"/>
        </w:rPr>
        <w:t>siswa yang menetap di Pesantren</w:t>
      </w:r>
      <w:r w:rsidRPr="008F4B23">
        <w:rPr>
          <w:rFonts w:ascii="Times New Roman" w:hAnsi="Times New Roman"/>
          <w:lang w:val="id-ID"/>
        </w:rPr>
        <w:t xml:space="preserve"> </w:t>
      </w:r>
      <w:r w:rsidRPr="00A65F53">
        <w:rPr>
          <w:rFonts w:ascii="Times New Roman" w:hAnsi="Times New Roman"/>
          <w:lang w:val="id-ID"/>
        </w:rPr>
        <w:t xml:space="preserve">dan </w:t>
      </w:r>
      <w:r w:rsidRPr="00891B16">
        <w:rPr>
          <w:rFonts w:ascii="Times New Roman" w:hAnsi="Times New Roman"/>
          <w:lang w:val="id-ID"/>
        </w:rPr>
        <w:t>hasil</w:t>
      </w:r>
      <w:r>
        <w:rPr>
          <w:rFonts w:ascii="Times New Roman" w:hAnsi="Times New Roman"/>
          <w:lang w:val="id-ID"/>
        </w:rPr>
        <w:t xml:space="preserve"> belajar</w:t>
      </w:r>
      <w:r w:rsidRPr="00891B16">
        <w:rPr>
          <w:rFonts w:ascii="Times New Roman" w:hAnsi="Times New Roman"/>
          <w:lang w:val="id-ID"/>
        </w:rPr>
        <w:t xml:space="preserve"> </w:t>
      </w:r>
      <w:r w:rsidRPr="00A65F53">
        <w:rPr>
          <w:rFonts w:ascii="Times New Roman" w:hAnsi="Times New Roman"/>
          <w:lang w:val="id-ID"/>
        </w:rPr>
        <w:t>bahasa arab</w:t>
      </w:r>
      <w:r>
        <w:rPr>
          <w:rFonts w:ascii="Times New Roman" w:hAnsi="Times New Roman"/>
          <w:lang w:val="id-ID"/>
        </w:rPr>
        <w:t xml:space="preserve"> </w:t>
      </w:r>
      <w:r w:rsidRPr="00A65F53">
        <w:rPr>
          <w:rFonts w:ascii="Times New Roman" w:hAnsi="Times New Roman"/>
          <w:lang w:val="id-ID"/>
        </w:rPr>
        <w:t>siswa yang tidak menetap di Pesantren</w:t>
      </w:r>
      <w:r>
        <w:rPr>
          <w:rFonts w:ascii="Times New Roman" w:hAnsi="Times New Roman"/>
          <w:lang w:val="id-ID"/>
        </w:rPr>
        <w:t xml:space="preserve"> </w:t>
      </w:r>
      <w:r w:rsidR="008A18CC">
        <w:rPr>
          <w:rFonts w:ascii="Times New Roman" w:hAnsi="Times New Roman"/>
          <w:lang w:val="id-ID"/>
        </w:rPr>
        <w:t xml:space="preserve">diperoleh </w:t>
      </w:r>
      <w:r w:rsidR="00891B16" w:rsidRPr="003A5B02">
        <w:rPr>
          <w:rFonts w:ascii="Times New Roman" w:hAnsi="Times New Roman"/>
          <w:lang w:val="id-ID"/>
        </w:rPr>
        <w:t>dari</w:t>
      </w:r>
      <w:r w:rsidR="00891B16" w:rsidRPr="00F4040A">
        <w:rPr>
          <w:rFonts w:ascii="Times New Roman" w:hAnsi="Times New Roman"/>
          <w:lang w:val="id-ID"/>
        </w:rPr>
        <w:t xml:space="preserve"> data nilai</w:t>
      </w:r>
      <w:r w:rsidR="00891B16" w:rsidRPr="003A5B02">
        <w:rPr>
          <w:rFonts w:ascii="Times New Roman" w:hAnsi="Times New Roman"/>
          <w:lang w:val="id-ID"/>
        </w:rPr>
        <w:t xml:space="preserve"> ulangan harian</w:t>
      </w:r>
      <w:r w:rsidR="00891B16" w:rsidRPr="00F4040A">
        <w:rPr>
          <w:rFonts w:ascii="Times New Roman" w:hAnsi="Times New Roman"/>
          <w:lang w:val="id-ID"/>
        </w:rPr>
        <w:t xml:space="preserve"> siswa </w:t>
      </w:r>
      <w:r w:rsidR="00347178" w:rsidRPr="00A65F53">
        <w:rPr>
          <w:rFonts w:asciiTheme="majorBidi" w:hAnsiTheme="majorBidi" w:cstheme="majorBidi"/>
          <w:lang w:val="id-ID"/>
        </w:rPr>
        <w:t xml:space="preserve">MTs Ashhabul Maimanah </w:t>
      </w:r>
      <w:r w:rsidR="00A65F53" w:rsidRPr="00A65F53">
        <w:rPr>
          <w:rFonts w:asciiTheme="majorBidi" w:hAnsiTheme="majorBidi" w:cstheme="majorBidi"/>
          <w:lang w:val="id-ID"/>
        </w:rPr>
        <w:t>Sampang Tirtayasa Serang</w:t>
      </w:r>
      <w:r w:rsidR="00891B16" w:rsidRPr="00F4040A">
        <w:rPr>
          <w:rFonts w:ascii="Times New Roman" w:hAnsi="Times New Roman"/>
          <w:lang w:val="id-ID"/>
        </w:rPr>
        <w:t xml:space="preserve"> Kelas VIII</w:t>
      </w:r>
      <w:r w:rsidR="008A18CC">
        <w:rPr>
          <w:rFonts w:ascii="Times New Roman" w:hAnsi="Times New Roman"/>
          <w:lang w:val="id-ID"/>
        </w:rPr>
        <w:t xml:space="preserve">. </w:t>
      </w:r>
      <w:r w:rsidR="008A18CC" w:rsidRPr="000F4111">
        <w:rPr>
          <w:rFonts w:ascii="Times New Roman" w:hAnsi="Times New Roman"/>
          <w:lang w:val="id-ID"/>
        </w:rPr>
        <w:t xml:space="preserve">Deskripsi data </w:t>
      </w:r>
      <w:r w:rsidR="008A18CC">
        <w:rPr>
          <w:rFonts w:ascii="Times New Roman" w:hAnsi="Times New Roman"/>
          <w:lang w:val="id-ID"/>
        </w:rPr>
        <w:t>dari</w:t>
      </w:r>
      <w:r w:rsidRPr="00A65F53">
        <w:rPr>
          <w:rFonts w:ascii="Times New Roman" w:hAnsi="Times New Roman"/>
          <w:lang w:val="id-ID"/>
        </w:rPr>
        <w:t xml:space="preserve"> masing-masing</w:t>
      </w:r>
      <w:r w:rsidR="008A18CC">
        <w:rPr>
          <w:rFonts w:ascii="Times New Roman" w:hAnsi="Times New Roman"/>
          <w:lang w:val="id-ID"/>
        </w:rPr>
        <w:t xml:space="preserve"> variabel </w:t>
      </w:r>
      <w:r w:rsidR="008A18CC" w:rsidRPr="000F4111">
        <w:rPr>
          <w:rFonts w:ascii="Times New Roman" w:hAnsi="Times New Roman"/>
          <w:lang w:val="id-ID"/>
        </w:rPr>
        <w:t>tersebut</w:t>
      </w:r>
      <w:r w:rsidR="008A18CC">
        <w:rPr>
          <w:rFonts w:ascii="Times New Roman" w:hAnsi="Times New Roman"/>
          <w:lang w:val="id-ID"/>
        </w:rPr>
        <w:t>,</w:t>
      </w:r>
      <w:r w:rsidR="008A18CC" w:rsidRPr="000F4111">
        <w:rPr>
          <w:rFonts w:ascii="Times New Roman" w:hAnsi="Times New Roman"/>
          <w:lang w:val="id-ID"/>
        </w:rPr>
        <w:t xml:space="preserve"> </w:t>
      </w:r>
      <w:r w:rsidR="008A18CC">
        <w:rPr>
          <w:rFonts w:ascii="Times New Roman" w:hAnsi="Times New Roman"/>
          <w:lang w:val="id-ID"/>
        </w:rPr>
        <w:t>sebagai berikut</w:t>
      </w:r>
      <w:r w:rsidR="008A18CC" w:rsidRPr="000F4111">
        <w:rPr>
          <w:rFonts w:ascii="Times New Roman" w:hAnsi="Times New Roman"/>
          <w:lang w:val="id-ID"/>
        </w:rPr>
        <w:t>:</w:t>
      </w:r>
    </w:p>
    <w:p w:rsidR="008A18CC" w:rsidRPr="008D1306" w:rsidRDefault="008A18CC" w:rsidP="003049F1">
      <w:pPr>
        <w:pStyle w:val="ListParagraph"/>
        <w:spacing w:before="200" w:after="200"/>
        <w:ind w:left="0" w:firstLine="720"/>
        <w:jc w:val="both"/>
        <w:rPr>
          <w:rFonts w:ascii="Times New Roman" w:hAnsi="Times New Roman"/>
          <w:sz w:val="6"/>
          <w:lang w:val="id-ID"/>
        </w:rPr>
      </w:pPr>
    </w:p>
    <w:p w:rsidR="008A18CC" w:rsidRPr="00114F3D" w:rsidRDefault="00285973" w:rsidP="003049F1">
      <w:pPr>
        <w:pStyle w:val="ListParagraph"/>
        <w:widowControl/>
        <w:numPr>
          <w:ilvl w:val="0"/>
          <w:numId w:val="2"/>
        </w:numPr>
        <w:suppressAutoHyphens w:val="0"/>
        <w:spacing w:before="200" w:after="200" w:line="480" w:lineRule="auto"/>
        <w:ind w:left="360"/>
        <w:jc w:val="both"/>
        <w:rPr>
          <w:rFonts w:ascii="Times New Roman" w:hAnsi="Times New Roman"/>
          <w:b/>
          <w:lang w:val="id-ID"/>
        </w:rPr>
      </w:pPr>
      <w:r>
        <w:rPr>
          <w:rFonts w:ascii="Times New Roman" w:hAnsi="Times New Roman"/>
          <w:b/>
          <w:lang w:val="en-GB"/>
        </w:rPr>
        <w:t>Motivasi Belajar Siswa yang Menetap di Pesantren</w:t>
      </w:r>
      <w:r w:rsidR="00E61826" w:rsidRPr="00E61826">
        <w:rPr>
          <w:rFonts w:asciiTheme="majorBidi" w:hAnsiTheme="majorBidi" w:cstheme="majorBidi"/>
          <w:b/>
        </w:rPr>
        <w:t xml:space="preserve"> </w:t>
      </w:r>
      <w:r w:rsidR="00E61826" w:rsidRPr="00285973">
        <w:rPr>
          <w:rFonts w:asciiTheme="majorBidi" w:hAnsiTheme="majorBidi" w:cstheme="majorBidi"/>
          <w:b/>
        </w:rPr>
        <w:t>pada Mata Pelajaran Bahasa Arab</w:t>
      </w:r>
      <w:r w:rsidR="00E61826" w:rsidRPr="00E61826">
        <w:rPr>
          <w:rFonts w:asciiTheme="majorBidi" w:hAnsiTheme="majorBidi" w:cstheme="majorBidi"/>
          <w:b/>
        </w:rPr>
        <w:t xml:space="preserve"> </w:t>
      </w:r>
    </w:p>
    <w:p w:rsidR="00DF5880" w:rsidRDefault="00401C05" w:rsidP="00862C65">
      <w:pPr>
        <w:spacing w:line="480" w:lineRule="auto"/>
        <w:ind w:firstLine="357"/>
        <w:jc w:val="both"/>
        <w:rPr>
          <w:color w:val="000000"/>
          <w:lang w:val="sv-SE"/>
        </w:rPr>
      </w:pPr>
      <w:r>
        <w:rPr>
          <w:noProof/>
        </w:rPr>
        <mc:AlternateContent>
          <mc:Choice Requires="wps">
            <w:drawing>
              <wp:anchor distT="0" distB="0" distL="114300" distR="114300" simplePos="0" relativeHeight="251675648" behindDoc="0" locked="0" layoutInCell="1" allowOverlap="1" wp14:anchorId="53622944" wp14:editId="77D5E6C6">
                <wp:simplePos x="0" y="0"/>
                <wp:positionH relativeFrom="column">
                  <wp:posOffset>2431415</wp:posOffset>
                </wp:positionH>
                <wp:positionV relativeFrom="paragraph">
                  <wp:posOffset>2575910</wp:posOffset>
                </wp:positionV>
                <wp:extent cx="473075" cy="370205"/>
                <wp:effectExtent l="0" t="0" r="3175" b="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369" w:rsidRPr="00427FE7" w:rsidRDefault="00296369" w:rsidP="00F5118E">
                            <w:pPr>
                              <w:rPr>
                                <w:rFonts w:asciiTheme="majorBidi" w:hAnsiTheme="majorBidi" w:cstheme="majorBidi"/>
                              </w:rPr>
                            </w:pPr>
                            <w:r>
                              <w:rPr>
                                <w:rFonts w:asciiTheme="majorBidi" w:hAnsiTheme="majorBidi" w:cstheme="majorBidi"/>
                              </w:rPr>
                              <w:t>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191.45pt;margin-top:202.85pt;width:37.25pt;height:2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MdggIAAAY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" stroked="f">
                <v:textbox>
                  <w:txbxContent>
                    <w:p w:rsidR="00296369" w:rsidRPr="00427FE7" w:rsidRDefault="00296369" w:rsidP="00F5118E">
                      <w:pPr>
                        <w:rPr>
                          <w:rFonts w:asciiTheme="majorBidi" w:hAnsiTheme="majorBidi" w:cstheme="majorBidi"/>
                        </w:rPr>
                      </w:pPr>
                      <w:r>
                        <w:rPr>
                          <w:rFonts w:asciiTheme="majorBidi" w:hAnsiTheme="majorBidi" w:cstheme="majorBidi"/>
                        </w:rPr>
                        <w:t>82</w:t>
                      </w:r>
                    </w:p>
                  </w:txbxContent>
                </v:textbox>
              </v:rect>
            </w:pict>
          </mc:Fallback>
        </mc:AlternateContent>
      </w:r>
      <w:r w:rsidR="00AD324D">
        <w:rPr>
          <w:lang w:val="id-ID"/>
        </w:rPr>
        <w:t xml:space="preserve">Instrumen yang dibuat untuk mengukur variabel </w:t>
      </w:r>
      <w:r w:rsidR="004C5608">
        <w:t>motivasi b</w:t>
      </w:r>
      <w:r w:rsidR="00AD324D">
        <w:t>elajar</w:t>
      </w:r>
      <w:r w:rsidR="00AD324D">
        <w:rPr>
          <w:lang w:val="id-ID"/>
        </w:rPr>
        <w:t xml:space="preserve"> </w:t>
      </w:r>
      <w:r w:rsidR="00236775">
        <w:t xml:space="preserve">siswa yang menetap di Pesantren </w:t>
      </w:r>
      <w:r w:rsidR="00AD324D">
        <w:rPr>
          <w:lang w:val="id-ID"/>
        </w:rPr>
        <w:t xml:space="preserve">adalah soal yang dibuat dalam bentuk </w:t>
      </w:r>
      <w:r w:rsidR="00AD324D">
        <w:t>angket</w:t>
      </w:r>
      <w:r w:rsidR="00AD324D">
        <w:rPr>
          <w:lang w:val="id-ID"/>
        </w:rPr>
        <w:t xml:space="preserve">, menggunakan </w:t>
      </w:r>
      <w:r w:rsidR="00AD324D">
        <w:t>skala sikap</w:t>
      </w:r>
      <w:r w:rsidR="00AD324D">
        <w:rPr>
          <w:lang w:val="id-ID"/>
        </w:rPr>
        <w:t xml:space="preserve"> dengan </w:t>
      </w:r>
      <w:r w:rsidR="00AD324D">
        <w:t>lima</w:t>
      </w:r>
      <w:r w:rsidR="00AD324D">
        <w:rPr>
          <w:lang w:val="id-ID"/>
        </w:rPr>
        <w:t xml:space="preserve"> option dan memilih satu jawaban yang paling tepat. </w:t>
      </w:r>
      <w:r w:rsidR="00AD324D">
        <w:rPr>
          <w:lang w:val="id-ID"/>
        </w:rPr>
        <w:lastRenderedPageBreak/>
        <w:t>Sedang skornya adalah 1</w:t>
      </w:r>
      <w:r w:rsidR="00AD324D">
        <w:t>-5</w:t>
      </w:r>
      <w:r w:rsidR="00AD324D">
        <w:rPr>
          <w:lang w:val="id-ID"/>
        </w:rPr>
        <w:t xml:space="preserve">. </w:t>
      </w:r>
      <w:r w:rsidR="00DF5880" w:rsidRPr="005204EC">
        <w:rPr>
          <w:color w:val="000000"/>
          <w:lang w:val="sv-SE"/>
        </w:rPr>
        <w:t xml:space="preserve">Hasil penilaian </w:t>
      </w:r>
      <w:r w:rsidR="00DF5880">
        <w:rPr>
          <w:color w:val="000000"/>
          <w:lang w:val="sv-SE"/>
        </w:rPr>
        <w:t>penyebaran angket</w:t>
      </w:r>
      <w:r w:rsidR="00DF5880" w:rsidRPr="005204EC">
        <w:rPr>
          <w:color w:val="000000"/>
          <w:lang w:val="sv-SE"/>
        </w:rPr>
        <w:t xml:space="preserve"> siswa pada </w:t>
      </w:r>
      <w:r w:rsidR="00DF5880">
        <w:rPr>
          <w:color w:val="000000"/>
          <w:lang w:val="sv-SE"/>
        </w:rPr>
        <w:t xml:space="preserve">variabel </w:t>
      </w:r>
      <w:r w:rsidR="00543E71" w:rsidRPr="00BA0E76">
        <w:t xml:space="preserve">motivasi belajar </w:t>
      </w:r>
      <w:r w:rsidR="00DF5880">
        <w:rPr>
          <w:color w:val="000000"/>
          <w:lang w:val="sv-SE"/>
        </w:rPr>
        <w:t>dapat dilihat</w:t>
      </w:r>
      <w:r w:rsidR="00DF5880" w:rsidRPr="005204EC">
        <w:rPr>
          <w:color w:val="000000"/>
          <w:lang w:val="sv-SE"/>
        </w:rPr>
        <w:t xml:space="preserve"> pada tabel berikut ini</w:t>
      </w:r>
      <w:r w:rsidR="00DF5880">
        <w:rPr>
          <w:color w:val="000000"/>
          <w:lang w:val="sv-SE"/>
        </w:rPr>
        <w:t>:</w:t>
      </w:r>
    </w:p>
    <w:p w:rsidR="003049F1" w:rsidRPr="00DF5880" w:rsidRDefault="003049F1" w:rsidP="00DF5880">
      <w:pPr>
        <w:pStyle w:val="ListParagraph"/>
        <w:spacing w:before="200" w:after="200" w:line="480" w:lineRule="auto"/>
        <w:ind w:left="0" w:firstLine="720"/>
        <w:jc w:val="both"/>
        <w:rPr>
          <w:rFonts w:ascii="Times New Roman" w:hAnsi="Times New Roman"/>
          <w:sz w:val="2"/>
          <w:szCs w:val="2"/>
        </w:rPr>
      </w:pPr>
    </w:p>
    <w:p w:rsidR="00AD324D" w:rsidRDefault="00AD324D" w:rsidP="00AD324D">
      <w:pPr>
        <w:pStyle w:val="ListParagraph"/>
        <w:spacing w:line="360" w:lineRule="auto"/>
        <w:jc w:val="center"/>
        <w:rPr>
          <w:rFonts w:ascii="Times New Roman" w:hAnsi="Times New Roman"/>
          <w:b/>
          <w:lang w:val="en-GB"/>
        </w:rPr>
      </w:pPr>
      <w:r w:rsidRPr="00E20045">
        <w:rPr>
          <w:rFonts w:ascii="Times New Roman" w:hAnsi="Times New Roman"/>
          <w:b/>
          <w:lang w:val="id-ID"/>
        </w:rPr>
        <w:t>Tabel</w:t>
      </w:r>
      <w:r>
        <w:rPr>
          <w:rFonts w:ascii="Times New Roman" w:hAnsi="Times New Roman"/>
          <w:b/>
          <w:lang w:val="id-ID"/>
        </w:rPr>
        <w:t xml:space="preserve"> </w:t>
      </w:r>
      <w:r w:rsidR="00D5431A">
        <w:rPr>
          <w:rFonts w:ascii="Times New Roman" w:hAnsi="Times New Roman"/>
          <w:b/>
          <w:lang w:val="en-GB"/>
        </w:rPr>
        <w:t>4.1</w:t>
      </w:r>
    </w:p>
    <w:p w:rsidR="003B29BD" w:rsidRDefault="003B29BD" w:rsidP="003B29BD">
      <w:pPr>
        <w:jc w:val="center"/>
        <w:rPr>
          <w:b/>
        </w:rPr>
      </w:pPr>
      <w:r>
        <w:rPr>
          <w:b/>
        </w:rPr>
        <w:t>Data Hasil Penyebaran</w:t>
      </w:r>
      <w:r w:rsidRPr="00EC1AA0">
        <w:rPr>
          <w:b/>
        </w:rPr>
        <w:t xml:space="preserve"> </w:t>
      </w:r>
      <w:r>
        <w:rPr>
          <w:b/>
        </w:rPr>
        <w:t>Angket Motivasi Belajar Siswa yang Menetap di Pesantren</w:t>
      </w:r>
    </w:p>
    <w:p w:rsidR="003B29BD" w:rsidRDefault="003B29BD" w:rsidP="003B29BD">
      <w:pPr>
        <w:jc w:val="center"/>
        <w:rPr>
          <w:b/>
        </w:rPr>
      </w:pPr>
    </w:p>
    <w:tbl>
      <w:tblPr>
        <w:tblW w:w="5500" w:type="dxa"/>
        <w:jc w:val="center"/>
        <w:tblInd w:w="93" w:type="dxa"/>
        <w:tblLook w:val="04A0" w:firstRow="1" w:lastRow="0" w:firstColumn="1" w:lastColumn="0" w:noHBand="0" w:noVBand="1"/>
      </w:tblPr>
      <w:tblGrid>
        <w:gridCol w:w="960"/>
        <w:gridCol w:w="3580"/>
        <w:gridCol w:w="960"/>
      </w:tblGrid>
      <w:tr w:rsidR="003B29BD" w:rsidRPr="009C4527" w:rsidTr="003B29BD">
        <w:trPr>
          <w:trHeight w:val="567"/>
          <w:tblHeader/>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9BD" w:rsidRPr="009C4527" w:rsidRDefault="003B29BD" w:rsidP="00DF5880">
            <w:pPr>
              <w:spacing w:line="360" w:lineRule="auto"/>
              <w:jc w:val="center"/>
              <w:rPr>
                <w:b/>
                <w:bCs/>
                <w:color w:val="000000"/>
              </w:rPr>
            </w:pPr>
            <w:r w:rsidRPr="009C4527">
              <w:rPr>
                <w:b/>
                <w:bCs/>
                <w:color w:val="000000"/>
              </w:rPr>
              <w:t>NO</w:t>
            </w:r>
          </w:p>
        </w:tc>
        <w:tc>
          <w:tcPr>
            <w:tcW w:w="3580" w:type="dxa"/>
            <w:tcBorders>
              <w:top w:val="single" w:sz="4" w:space="0" w:color="auto"/>
              <w:left w:val="nil"/>
              <w:bottom w:val="single" w:sz="4" w:space="0" w:color="auto"/>
              <w:right w:val="single" w:sz="4" w:space="0" w:color="auto"/>
            </w:tcBorders>
            <w:shd w:val="clear" w:color="auto" w:fill="auto"/>
            <w:noWrap/>
            <w:vAlign w:val="center"/>
            <w:hideMark/>
          </w:tcPr>
          <w:p w:rsidR="003B29BD" w:rsidRPr="009C4527" w:rsidRDefault="003B29BD" w:rsidP="00DF5880">
            <w:pPr>
              <w:spacing w:line="360" w:lineRule="auto"/>
              <w:jc w:val="center"/>
              <w:rPr>
                <w:b/>
                <w:bCs/>
                <w:color w:val="000000"/>
              </w:rPr>
            </w:pPr>
            <w:r w:rsidRPr="009C4527">
              <w:rPr>
                <w:b/>
                <w:bCs/>
                <w:color w:val="000000"/>
              </w:rPr>
              <w:t>NAMA SISWA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B29BD" w:rsidRPr="009C4527" w:rsidRDefault="003B29BD" w:rsidP="00DF5880">
            <w:pPr>
              <w:spacing w:line="360" w:lineRule="auto"/>
              <w:jc w:val="center"/>
              <w:rPr>
                <w:b/>
                <w:bCs/>
                <w:color w:val="000000"/>
              </w:rPr>
            </w:pPr>
            <w:r w:rsidRPr="009C4527">
              <w:rPr>
                <w:b/>
                <w:bCs/>
                <w:color w:val="000000"/>
              </w:rPr>
              <w:t>NILAI</w:t>
            </w:r>
          </w:p>
        </w:tc>
      </w:tr>
      <w:tr w:rsidR="003B29BD" w:rsidRPr="009C4527" w:rsidTr="003B29B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29BD" w:rsidRPr="009C4527" w:rsidRDefault="003B29BD" w:rsidP="00DF5880">
            <w:pPr>
              <w:spacing w:line="360" w:lineRule="auto"/>
              <w:jc w:val="center"/>
              <w:rPr>
                <w:color w:val="000000"/>
              </w:rPr>
            </w:pPr>
            <w:r w:rsidRPr="009C4527">
              <w:rPr>
                <w:color w:val="000000"/>
              </w:rPr>
              <w:t>1</w:t>
            </w:r>
          </w:p>
        </w:tc>
        <w:tc>
          <w:tcPr>
            <w:tcW w:w="3580" w:type="dxa"/>
            <w:tcBorders>
              <w:top w:val="nil"/>
              <w:left w:val="nil"/>
              <w:bottom w:val="single" w:sz="4" w:space="0" w:color="auto"/>
              <w:right w:val="single" w:sz="4" w:space="0" w:color="auto"/>
            </w:tcBorders>
            <w:shd w:val="clear" w:color="auto" w:fill="auto"/>
            <w:noWrap/>
            <w:hideMark/>
          </w:tcPr>
          <w:p w:rsidR="003B29BD" w:rsidRPr="009C4527" w:rsidRDefault="003B29BD" w:rsidP="00DF5880">
            <w:pPr>
              <w:spacing w:line="360" w:lineRule="auto"/>
              <w:rPr>
                <w:color w:val="000000"/>
              </w:rPr>
            </w:pPr>
            <w:r w:rsidRPr="009C4527">
              <w:rPr>
                <w:color w:val="000000"/>
              </w:rPr>
              <w:t>AHMAD MAHDI</w:t>
            </w:r>
          </w:p>
        </w:tc>
        <w:tc>
          <w:tcPr>
            <w:tcW w:w="960" w:type="dxa"/>
            <w:tcBorders>
              <w:top w:val="nil"/>
              <w:left w:val="nil"/>
              <w:bottom w:val="single" w:sz="4" w:space="0" w:color="auto"/>
              <w:right w:val="single" w:sz="4" w:space="0" w:color="auto"/>
            </w:tcBorders>
            <w:shd w:val="clear" w:color="auto" w:fill="auto"/>
            <w:noWrap/>
            <w:vAlign w:val="bottom"/>
            <w:hideMark/>
          </w:tcPr>
          <w:p w:rsidR="003B29BD" w:rsidRPr="009C4527" w:rsidRDefault="003B29BD" w:rsidP="00DF5880">
            <w:pPr>
              <w:spacing w:line="360" w:lineRule="auto"/>
              <w:jc w:val="center"/>
              <w:rPr>
                <w:color w:val="000000"/>
              </w:rPr>
            </w:pPr>
            <w:r w:rsidRPr="009C4527">
              <w:rPr>
                <w:color w:val="000000"/>
              </w:rPr>
              <w:t>137</w:t>
            </w:r>
          </w:p>
        </w:tc>
      </w:tr>
      <w:tr w:rsidR="003B29BD" w:rsidRPr="009C4527" w:rsidTr="003B29B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29BD" w:rsidRPr="009C4527" w:rsidRDefault="003B29BD" w:rsidP="00DF5880">
            <w:pPr>
              <w:spacing w:line="360" w:lineRule="auto"/>
              <w:jc w:val="center"/>
              <w:rPr>
                <w:color w:val="000000"/>
              </w:rPr>
            </w:pPr>
            <w:r w:rsidRPr="009C4527">
              <w:rPr>
                <w:color w:val="000000"/>
              </w:rPr>
              <w:t>2</w:t>
            </w:r>
          </w:p>
        </w:tc>
        <w:tc>
          <w:tcPr>
            <w:tcW w:w="3580" w:type="dxa"/>
            <w:tcBorders>
              <w:top w:val="nil"/>
              <w:left w:val="nil"/>
              <w:bottom w:val="single" w:sz="4" w:space="0" w:color="auto"/>
              <w:right w:val="single" w:sz="4" w:space="0" w:color="auto"/>
            </w:tcBorders>
            <w:shd w:val="clear" w:color="auto" w:fill="auto"/>
            <w:noWrap/>
            <w:hideMark/>
          </w:tcPr>
          <w:p w:rsidR="003B29BD" w:rsidRPr="009C4527" w:rsidRDefault="003B29BD" w:rsidP="00DF5880">
            <w:pPr>
              <w:spacing w:line="360" w:lineRule="auto"/>
              <w:rPr>
                <w:color w:val="000000"/>
              </w:rPr>
            </w:pPr>
            <w:r w:rsidRPr="009C4527">
              <w:rPr>
                <w:color w:val="000000"/>
              </w:rPr>
              <w:t>AHMAD SAMUN GOZI</w:t>
            </w:r>
          </w:p>
        </w:tc>
        <w:tc>
          <w:tcPr>
            <w:tcW w:w="960" w:type="dxa"/>
            <w:tcBorders>
              <w:top w:val="nil"/>
              <w:left w:val="nil"/>
              <w:bottom w:val="single" w:sz="4" w:space="0" w:color="auto"/>
              <w:right w:val="single" w:sz="4" w:space="0" w:color="auto"/>
            </w:tcBorders>
            <w:shd w:val="clear" w:color="auto" w:fill="auto"/>
            <w:noWrap/>
            <w:vAlign w:val="bottom"/>
            <w:hideMark/>
          </w:tcPr>
          <w:p w:rsidR="003B29BD" w:rsidRPr="009C4527" w:rsidRDefault="003B29BD" w:rsidP="00DF5880">
            <w:pPr>
              <w:spacing w:line="360" w:lineRule="auto"/>
              <w:jc w:val="center"/>
              <w:rPr>
                <w:color w:val="000000"/>
              </w:rPr>
            </w:pPr>
            <w:r w:rsidRPr="009C4527">
              <w:rPr>
                <w:color w:val="000000"/>
              </w:rPr>
              <w:t>161</w:t>
            </w:r>
          </w:p>
        </w:tc>
      </w:tr>
      <w:tr w:rsidR="003B29BD" w:rsidRPr="009C4527" w:rsidTr="003B29B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29BD" w:rsidRPr="009C4527" w:rsidRDefault="003B29BD" w:rsidP="00DF5880">
            <w:pPr>
              <w:spacing w:line="360" w:lineRule="auto"/>
              <w:jc w:val="center"/>
              <w:rPr>
                <w:color w:val="000000"/>
              </w:rPr>
            </w:pPr>
            <w:r w:rsidRPr="009C4527">
              <w:rPr>
                <w:color w:val="000000"/>
              </w:rPr>
              <w:t>3</w:t>
            </w:r>
          </w:p>
        </w:tc>
        <w:tc>
          <w:tcPr>
            <w:tcW w:w="3580" w:type="dxa"/>
            <w:tcBorders>
              <w:top w:val="nil"/>
              <w:left w:val="nil"/>
              <w:bottom w:val="single" w:sz="4" w:space="0" w:color="auto"/>
              <w:right w:val="single" w:sz="4" w:space="0" w:color="auto"/>
            </w:tcBorders>
            <w:shd w:val="clear" w:color="auto" w:fill="auto"/>
            <w:noWrap/>
            <w:hideMark/>
          </w:tcPr>
          <w:p w:rsidR="003B29BD" w:rsidRPr="009C4527" w:rsidRDefault="003B29BD" w:rsidP="00DF5880">
            <w:pPr>
              <w:spacing w:line="360" w:lineRule="auto"/>
              <w:rPr>
                <w:color w:val="000000"/>
              </w:rPr>
            </w:pPr>
            <w:r w:rsidRPr="009C4527">
              <w:rPr>
                <w:color w:val="000000"/>
              </w:rPr>
              <w:t>AHMAD SUHERI</w:t>
            </w:r>
          </w:p>
        </w:tc>
        <w:tc>
          <w:tcPr>
            <w:tcW w:w="960" w:type="dxa"/>
            <w:tcBorders>
              <w:top w:val="nil"/>
              <w:left w:val="nil"/>
              <w:bottom w:val="single" w:sz="4" w:space="0" w:color="auto"/>
              <w:right w:val="single" w:sz="4" w:space="0" w:color="auto"/>
            </w:tcBorders>
            <w:shd w:val="clear" w:color="auto" w:fill="auto"/>
            <w:noWrap/>
            <w:vAlign w:val="bottom"/>
            <w:hideMark/>
          </w:tcPr>
          <w:p w:rsidR="003B29BD" w:rsidRPr="009C4527" w:rsidRDefault="003B29BD" w:rsidP="00DF5880">
            <w:pPr>
              <w:spacing w:line="360" w:lineRule="auto"/>
              <w:jc w:val="center"/>
              <w:rPr>
                <w:color w:val="000000"/>
              </w:rPr>
            </w:pPr>
            <w:r w:rsidRPr="009C4527">
              <w:rPr>
                <w:color w:val="000000"/>
              </w:rPr>
              <w:t>195</w:t>
            </w:r>
          </w:p>
        </w:tc>
      </w:tr>
      <w:tr w:rsidR="003B29BD" w:rsidRPr="009C4527" w:rsidTr="003B29B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29BD" w:rsidRPr="009C4527" w:rsidRDefault="003B29BD" w:rsidP="00DF5880">
            <w:pPr>
              <w:spacing w:line="360" w:lineRule="auto"/>
              <w:jc w:val="center"/>
              <w:rPr>
                <w:color w:val="000000"/>
              </w:rPr>
            </w:pPr>
            <w:r w:rsidRPr="009C4527">
              <w:rPr>
                <w:color w:val="000000"/>
              </w:rPr>
              <w:t>4</w:t>
            </w:r>
          </w:p>
        </w:tc>
        <w:tc>
          <w:tcPr>
            <w:tcW w:w="3580" w:type="dxa"/>
            <w:tcBorders>
              <w:top w:val="nil"/>
              <w:left w:val="nil"/>
              <w:bottom w:val="single" w:sz="4" w:space="0" w:color="auto"/>
              <w:right w:val="single" w:sz="4" w:space="0" w:color="auto"/>
            </w:tcBorders>
            <w:shd w:val="clear" w:color="auto" w:fill="auto"/>
            <w:noWrap/>
            <w:hideMark/>
          </w:tcPr>
          <w:p w:rsidR="003B29BD" w:rsidRPr="009C4527" w:rsidRDefault="003B29BD" w:rsidP="00DF5880">
            <w:pPr>
              <w:spacing w:line="360" w:lineRule="auto"/>
              <w:rPr>
                <w:color w:val="000000"/>
              </w:rPr>
            </w:pPr>
            <w:r w:rsidRPr="009C4527">
              <w:rPr>
                <w:color w:val="000000"/>
              </w:rPr>
              <w:t>AMA DENY</w:t>
            </w:r>
          </w:p>
        </w:tc>
        <w:tc>
          <w:tcPr>
            <w:tcW w:w="960" w:type="dxa"/>
            <w:tcBorders>
              <w:top w:val="nil"/>
              <w:left w:val="nil"/>
              <w:bottom w:val="single" w:sz="4" w:space="0" w:color="auto"/>
              <w:right w:val="single" w:sz="4" w:space="0" w:color="auto"/>
            </w:tcBorders>
            <w:shd w:val="clear" w:color="auto" w:fill="auto"/>
            <w:noWrap/>
            <w:vAlign w:val="bottom"/>
            <w:hideMark/>
          </w:tcPr>
          <w:p w:rsidR="003B29BD" w:rsidRPr="009C4527" w:rsidRDefault="003B29BD" w:rsidP="00DF5880">
            <w:pPr>
              <w:spacing w:line="360" w:lineRule="auto"/>
              <w:jc w:val="center"/>
              <w:rPr>
                <w:color w:val="000000"/>
              </w:rPr>
            </w:pPr>
            <w:r w:rsidRPr="009C4527">
              <w:rPr>
                <w:color w:val="000000"/>
              </w:rPr>
              <w:t>178</w:t>
            </w:r>
          </w:p>
        </w:tc>
      </w:tr>
      <w:tr w:rsidR="003B29BD" w:rsidRPr="009C4527" w:rsidTr="003B29B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29BD" w:rsidRPr="009C4527" w:rsidRDefault="003B29BD" w:rsidP="00DF5880">
            <w:pPr>
              <w:spacing w:line="360" w:lineRule="auto"/>
              <w:jc w:val="center"/>
              <w:rPr>
                <w:color w:val="000000"/>
              </w:rPr>
            </w:pPr>
            <w:r w:rsidRPr="009C4527">
              <w:rPr>
                <w:color w:val="000000"/>
              </w:rPr>
              <w:t>5</w:t>
            </w:r>
          </w:p>
        </w:tc>
        <w:tc>
          <w:tcPr>
            <w:tcW w:w="3580" w:type="dxa"/>
            <w:tcBorders>
              <w:top w:val="nil"/>
              <w:left w:val="nil"/>
              <w:bottom w:val="single" w:sz="4" w:space="0" w:color="auto"/>
              <w:right w:val="single" w:sz="4" w:space="0" w:color="auto"/>
            </w:tcBorders>
            <w:shd w:val="clear" w:color="auto" w:fill="auto"/>
            <w:noWrap/>
            <w:hideMark/>
          </w:tcPr>
          <w:p w:rsidR="003B29BD" w:rsidRPr="009C4527" w:rsidRDefault="003B29BD" w:rsidP="00DF5880">
            <w:pPr>
              <w:spacing w:line="360" w:lineRule="auto"/>
              <w:rPr>
                <w:color w:val="000000"/>
              </w:rPr>
            </w:pPr>
            <w:r w:rsidRPr="009C4527">
              <w:rPr>
                <w:color w:val="000000"/>
              </w:rPr>
              <w:t>ARIJ HERDIANA</w:t>
            </w:r>
          </w:p>
        </w:tc>
        <w:tc>
          <w:tcPr>
            <w:tcW w:w="960" w:type="dxa"/>
            <w:tcBorders>
              <w:top w:val="nil"/>
              <w:left w:val="nil"/>
              <w:bottom w:val="single" w:sz="4" w:space="0" w:color="auto"/>
              <w:right w:val="single" w:sz="4" w:space="0" w:color="auto"/>
            </w:tcBorders>
            <w:shd w:val="clear" w:color="auto" w:fill="auto"/>
            <w:noWrap/>
            <w:vAlign w:val="bottom"/>
            <w:hideMark/>
          </w:tcPr>
          <w:p w:rsidR="003B29BD" w:rsidRPr="009C4527" w:rsidRDefault="003B29BD" w:rsidP="00DF5880">
            <w:pPr>
              <w:spacing w:line="360" w:lineRule="auto"/>
              <w:jc w:val="center"/>
              <w:rPr>
                <w:color w:val="000000"/>
              </w:rPr>
            </w:pPr>
            <w:r w:rsidRPr="009C4527">
              <w:rPr>
                <w:color w:val="000000"/>
              </w:rPr>
              <w:t>146</w:t>
            </w:r>
          </w:p>
        </w:tc>
      </w:tr>
      <w:tr w:rsidR="003B29BD" w:rsidRPr="009C4527" w:rsidTr="003B29B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29BD" w:rsidRPr="009C4527" w:rsidRDefault="003B29BD" w:rsidP="00DF5880">
            <w:pPr>
              <w:spacing w:line="360" w:lineRule="auto"/>
              <w:jc w:val="center"/>
              <w:rPr>
                <w:color w:val="000000"/>
              </w:rPr>
            </w:pPr>
            <w:r w:rsidRPr="009C4527">
              <w:rPr>
                <w:color w:val="000000"/>
              </w:rPr>
              <w:t>6</w:t>
            </w:r>
          </w:p>
        </w:tc>
        <w:tc>
          <w:tcPr>
            <w:tcW w:w="3580" w:type="dxa"/>
            <w:tcBorders>
              <w:top w:val="nil"/>
              <w:left w:val="nil"/>
              <w:bottom w:val="single" w:sz="4" w:space="0" w:color="auto"/>
              <w:right w:val="single" w:sz="4" w:space="0" w:color="auto"/>
            </w:tcBorders>
            <w:shd w:val="clear" w:color="auto" w:fill="auto"/>
            <w:noWrap/>
            <w:hideMark/>
          </w:tcPr>
          <w:p w:rsidR="003B29BD" w:rsidRPr="009C4527" w:rsidRDefault="003B29BD" w:rsidP="00DF5880">
            <w:pPr>
              <w:spacing w:line="360" w:lineRule="auto"/>
              <w:rPr>
                <w:color w:val="000000"/>
              </w:rPr>
            </w:pPr>
            <w:r w:rsidRPr="009C4527">
              <w:rPr>
                <w:color w:val="000000"/>
              </w:rPr>
              <w:t>ARYA WAHYU RAMADHAN</w:t>
            </w:r>
          </w:p>
        </w:tc>
        <w:tc>
          <w:tcPr>
            <w:tcW w:w="960" w:type="dxa"/>
            <w:tcBorders>
              <w:top w:val="nil"/>
              <w:left w:val="nil"/>
              <w:bottom w:val="single" w:sz="4" w:space="0" w:color="auto"/>
              <w:right w:val="single" w:sz="4" w:space="0" w:color="auto"/>
            </w:tcBorders>
            <w:shd w:val="clear" w:color="auto" w:fill="auto"/>
            <w:noWrap/>
            <w:vAlign w:val="bottom"/>
            <w:hideMark/>
          </w:tcPr>
          <w:p w:rsidR="003B29BD" w:rsidRPr="009C4527" w:rsidRDefault="003B29BD" w:rsidP="00DF5880">
            <w:pPr>
              <w:spacing w:line="360" w:lineRule="auto"/>
              <w:jc w:val="center"/>
              <w:rPr>
                <w:color w:val="000000"/>
              </w:rPr>
            </w:pPr>
            <w:r w:rsidRPr="009C4527">
              <w:rPr>
                <w:color w:val="000000"/>
              </w:rPr>
              <w:t>172</w:t>
            </w:r>
          </w:p>
        </w:tc>
      </w:tr>
      <w:tr w:rsidR="003B29BD" w:rsidRPr="009C4527" w:rsidTr="003B29B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29BD" w:rsidRPr="009C4527" w:rsidRDefault="003B29BD" w:rsidP="00DF5880">
            <w:pPr>
              <w:spacing w:line="360" w:lineRule="auto"/>
              <w:jc w:val="center"/>
              <w:rPr>
                <w:color w:val="000000"/>
              </w:rPr>
            </w:pPr>
            <w:r w:rsidRPr="009C4527">
              <w:rPr>
                <w:color w:val="000000"/>
              </w:rPr>
              <w:t>7</w:t>
            </w:r>
          </w:p>
        </w:tc>
        <w:tc>
          <w:tcPr>
            <w:tcW w:w="3580" w:type="dxa"/>
            <w:tcBorders>
              <w:top w:val="nil"/>
              <w:left w:val="nil"/>
              <w:bottom w:val="single" w:sz="4" w:space="0" w:color="auto"/>
              <w:right w:val="single" w:sz="4" w:space="0" w:color="auto"/>
            </w:tcBorders>
            <w:shd w:val="clear" w:color="auto" w:fill="auto"/>
            <w:noWrap/>
            <w:hideMark/>
          </w:tcPr>
          <w:p w:rsidR="003B29BD" w:rsidRPr="009C4527" w:rsidRDefault="003B29BD" w:rsidP="00DF5880">
            <w:pPr>
              <w:spacing w:line="360" w:lineRule="auto"/>
              <w:rPr>
                <w:color w:val="000000"/>
              </w:rPr>
            </w:pPr>
            <w:r w:rsidRPr="009C4527">
              <w:rPr>
                <w:color w:val="000000"/>
              </w:rPr>
              <w:t>AYU ARNIATI</w:t>
            </w:r>
          </w:p>
        </w:tc>
        <w:tc>
          <w:tcPr>
            <w:tcW w:w="960" w:type="dxa"/>
            <w:tcBorders>
              <w:top w:val="nil"/>
              <w:left w:val="nil"/>
              <w:bottom w:val="single" w:sz="4" w:space="0" w:color="auto"/>
              <w:right w:val="single" w:sz="4" w:space="0" w:color="auto"/>
            </w:tcBorders>
            <w:shd w:val="clear" w:color="auto" w:fill="auto"/>
            <w:noWrap/>
            <w:vAlign w:val="bottom"/>
            <w:hideMark/>
          </w:tcPr>
          <w:p w:rsidR="003B29BD" w:rsidRPr="009C4527" w:rsidRDefault="003B29BD" w:rsidP="00DF5880">
            <w:pPr>
              <w:spacing w:line="360" w:lineRule="auto"/>
              <w:jc w:val="center"/>
              <w:rPr>
                <w:color w:val="000000"/>
              </w:rPr>
            </w:pPr>
            <w:r w:rsidRPr="009C4527">
              <w:rPr>
                <w:color w:val="000000"/>
              </w:rPr>
              <w:t>158</w:t>
            </w:r>
          </w:p>
        </w:tc>
      </w:tr>
      <w:tr w:rsidR="003B29BD" w:rsidRPr="009C4527" w:rsidTr="003B29B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29BD" w:rsidRPr="009C4527" w:rsidRDefault="003B29BD" w:rsidP="00DF5880">
            <w:pPr>
              <w:spacing w:line="360" w:lineRule="auto"/>
              <w:jc w:val="center"/>
              <w:rPr>
                <w:color w:val="000000"/>
              </w:rPr>
            </w:pPr>
            <w:r w:rsidRPr="009C4527">
              <w:rPr>
                <w:color w:val="000000"/>
              </w:rPr>
              <w:t>8</w:t>
            </w:r>
          </w:p>
        </w:tc>
        <w:tc>
          <w:tcPr>
            <w:tcW w:w="3580" w:type="dxa"/>
            <w:tcBorders>
              <w:top w:val="nil"/>
              <w:left w:val="nil"/>
              <w:bottom w:val="single" w:sz="4" w:space="0" w:color="auto"/>
              <w:right w:val="single" w:sz="4" w:space="0" w:color="auto"/>
            </w:tcBorders>
            <w:shd w:val="clear" w:color="auto" w:fill="auto"/>
            <w:noWrap/>
            <w:hideMark/>
          </w:tcPr>
          <w:p w:rsidR="003B29BD" w:rsidRPr="009C4527" w:rsidRDefault="003B29BD" w:rsidP="00DF5880">
            <w:pPr>
              <w:spacing w:line="360" w:lineRule="auto"/>
              <w:rPr>
                <w:color w:val="000000"/>
              </w:rPr>
            </w:pPr>
            <w:r w:rsidRPr="009C4527">
              <w:rPr>
                <w:color w:val="000000"/>
              </w:rPr>
              <w:t>DARIYATI NINGSIH</w:t>
            </w:r>
          </w:p>
        </w:tc>
        <w:tc>
          <w:tcPr>
            <w:tcW w:w="960" w:type="dxa"/>
            <w:tcBorders>
              <w:top w:val="nil"/>
              <w:left w:val="nil"/>
              <w:bottom w:val="single" w:sz="4" w:space="0" w:color="auto"/>
              <w:right w:val="single" w:sz="4" w:space="0" w:color="auto"/>
            </w:tcBorders>
            <w:shd w:val="clear" w:color="auto" w:fill="auto"/>
            <w:noWrap/>
            <w:vAlign w:val="bottom"/>
            <w:hideMark/>
          </w:tcPr>
          <w:p w:rsidR="003B29BD" w:rsidRPr="009C4527" w:rsidRDefault="003B29BD" w:rsidP="00DF5880">
            <w:pPr>
              <w:spacing w:line="360" w:lineRule="auto"/>
              <w:jc w:val="center"/>
              <w:rPr>
                <w:color w:val="000000"/>
              </w:rPr>
            </w:pPr>
            <w:r w:rsidRPr="009C4527">
              <w:rPr>
                <w:color w:val="000000"/>
              </w:rPr>
              <w:t>132</w:t>
            </w:r>
          </w:p>
        </w:tc>
      </w:tr>
      <w:tr w:rsidR="003B29BD" w:rsidRPr="009C4527" w:rsidTr="003B29B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29BD" w:rsidRPr="009C4527" w:rsidRDefault="003B29BD" w:rsidP="00DF5880">
            <w:pPr>
              <w:spacing w:line="360" w:lineRule="auto"/>
              <w:jc w:val="center"/>
              <w:rPr>
                <w:color w:val="000000"/>
              </w:rPr>
            </w:pPr>
            <w:r w:rsidRPr="009C4527">
              <w:rPr>
                <w:color w:val="000000"/>
              </w:rPr>
              <w:t>9</w:t>
            </w:r>
          </w:p>
        </w:tc>
        <w:tc>
          <w:tcPr>
            <w:tcW w:w="3580" w:type="dxa"/>
            <w:tcBorders>
              <w:top w:val="nil"/>
              <w:left w:val="nil"/>
              <w:bottom w:val="single" w:sz="4" w:space="0" w:color="auto"/>
              <w:right w:val="single" w:sz="4" w:space="0" w:color="auto"/>
            </w:tcBorders>
            <w:shd w:val="clear" w:color="auto" w:fill="auto"/>
            <w:noWrap/>
            <w:hideMark/>
          </w:tcPr>
          <w:p w:rsidR="003B29BD" w:rsidRPr="009C4527" w:rsidRDefault="003B29BD" w:rsidP="00DF5880">
            <w:pPr>
              <w:spacing w:line="360" w:lineRule="auto"/>
              <w:rPr>
                <w:color w:val="000000"/>
              </w:rPr>
            </w:pPr>
            <w:r w:rsidRPr="009C4527">
              <w:rPr>
                <w:color w:val="000000"/>
              </w:rPr>
              <w:t>DEWI AGISNA</w:t>
            </w:r>
          </w:p>
        </w:tc>
        <w:tc>
          <w:tcPr>
            <w:tcW w:w="960" w:type="dxa"/>
            <w:tcBorders>
              <w:top w:val="nil"/>
              <w:left w:val="nil"/>
              <w:bottom w:val="single" w:sz="4" w:space="0" w:color="auto"/>
              <w:right w:val="single" w:sz="4" w:space="0" w:color="auto"/>
            </w:tcBorders>
            <w:shd w:val="clear" w:color="auto" w:fill="auto"/>
            <w:noWrap/>
            <w:vAlign w:val="bottom"/>
            <w:hideMark/>
          </w:tcPr>
          <w:p w:rsidR="003B29BD" w:rsidRPr="009C4527" w:rsidRDefault="003B29BD" w:rsidP="00DF5880">
            <w:pPr>
              <w:spacing w:line="360" w:lineRule="auto"/>
              <w:jc w:val="center"/>
              <w:rPr>
                <w:color w:val="000000"/>
              </w:rPr>
            </w:pPr>
            <w:r w:rsidRPr="009C4527">
              <w:rPr>
                <w:color w:val="000000"/>
              </w:rPr>
              <w:t>175</w:t>
            </w:r>
          </w:p>
        </w:tc>
      </w:tr>
      <w:tr w:rsidR="003B29BD" w:rsidRPr="009C4527" w:rsidTr="003B29B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29BD" w:rsidRPr="009C4527" w:rsidRDefault="003B29BD" w:rsidP="00DF5880">
            <w:pPr>
              <w:spacing w:line="360" w:lineRule="auto"/>
              <w:jc w:val="center"/>
              <w:rPr>
                <w:color w:val="000000"/>
              </w:rPr>
            </w:pPr>
            <w:r w:rsidRPr="009C4527">
              <w:rPr>
                <w:color w:val="000000"/>
              </w:rPr>
              <w:t>10</w:t>
            </w:r>
          </w:p>
        </w:tc>
        <w:tc>
          <w:tcPr>
            <w:tcW w:w="3580" w:type="dxa"/>
            <w:tcBorders>
              <w:top w:val="nil"/>
              <w:left w:val="nil"/>
              <w:bottom w:val="single" w:sz="4" w:space="0" w:color="auto"/>
              <w:right w:val="single" w:sz="4" w:space="0" w:color="auto"/>
            </w:tcBorders>
            <w:shd w:val="clear" w:color="auto" w:fill="auto"/>
            <w:noWrap/>
            <w:hideMark/>
          </w:tcPr>
          <w:p w:rsidR="003B29BD" w:rsidRPr="009C4527" w:rsidRDefault="003B29BD" w:rsidP="00DF5880">
            <w:pPr>
              <w:spacing w:line="360" w:lineRule="auto"/>
              <w:rPr>
                <w:color w:val="000000"/>
              </w:rPr>
            </w:pPr>
            <w:r w:rsidRPr="009C4527">
              <w:rPr>
                <w:color w:val="000000"/>
              </w:rPr>
              <w:t>FARHAN</w:t>
            </w:r>
          </w:p>
        </w:tc>
        <w:tc>
          <w:tcPr>
            <w:tcW w:w="960" w:type="dxa"/>
            <w:tcBorders>
              <w:top w:val="nil"/>
              <w:left w:val="nil"/>
              <w:bottom w:val="single" w:sz="4" w:space="0" w:color="auto"/>
              <w:right w:val="single" w:sz="4" w:space="0" w:color="auto"/>
            </w:tcBorders>
            <w:shd w:val="clear" w:color="auto" w:fill="auto"/>
            <w:noWrap/>
            <w:vAlign w:val="bottom"/>
            <w:hideMark/>
          </w:tcPr>
          <w:p w:rsidR="003B29BD" w:rsidRPr="009C4527" w:rsidRDefault="003B29BD" w:rsidP="00DF5880">
            <w:pPr>
              <w:spacing w:line="360" w:lineRule="auto"/>
              <w:jc w:val="center"/>
              <w:rPr>
                <w:color w:val="000000"/>
              </w:rPr>
            </w:pPr>
            <w:r w:rsidRPr="009C4527">
              <w:rPr>
                <w:color w:val="000000"/>
              </w:rPr>
              <w:t>159</w:t>
            </w:r>
          </w:p>
        </w:tc>
      </w:tr>
      <w:tr w:rsidR="003B29BD" w:rsidRPr="009C4527" w:rsidTr="003B29B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29BD" w:rsidRPr="009C4527" w:rsidRDefault="003B29BD" w:rsidP="00DF5880">
            <w:pPr>
              <w:spacing w:line="360" w:lineRule="auto"/>
              <w:jc w:val="center"/>
              <w:rPr>
                <w:color w:val="000000"/>
              </w:rPr>
            </w:pPr>
            <w:r w:rsidRPr="009C4527">
              <w:rPr>
                <w:color w:val="000000"/>
              </w:rPr>
              <w:t>11</w:t>
            </w:r>
          </w:p>
        </w:tc>
        <w:tc>
          <w:tcPr>
            <w:tcW w:w="3580" w:type="dxa"/>
            <w:tcBorders>
              <w:top w:val="nil"/>
              <w:left w:val="nil"/>
              <w:bottom w:val="single" w:sz="4" w:space="0" w:color="auto"/>
              <w:right w:val="single" w:sz="4" w:space="0" w:color="auto"/>
            </w:tcBorders>
            <w:shd w:val="clear" w:color="auto" w:fill="auto"/>
            <w:noWrap/>
            <w:hideMark/>
          </w:tcPr>
          <w:p w:rsidR="003B29BD" w:rsidRPr="009C4527" w:rsidRDefault="003B29BD" w:rsidP="00DF5880">
            <w:pPr>
              <w:spacing w:line="360" w:lineRule="auto"/>
              <w:rPr>
                <w:color w:val="000000"/>
              </w:rPr>
            </w:pPr>
            <w:r w:rsidRPr="009C4527">
              <w:rPr>
                <w:color w:val="000000"/>
              </w:rPr>
              <w:t>MUHAMAD ARIA</w:t>
            </w:r>
          </w:p>
        </w:tc>
        <w:tc>
          <w:tcPr>
            <w:tcW w:w="960" w:type="dxa"/>
            <w:tcBorders>
              <w:top w:val="nil"/>
              <w:left w:val="nil"/>
              <w:bottom w:val="single" w:sz="4" w:space="0" w:color="auto"/>
              <w:right w:val="single" w:sz="4" w:space="0" w:color="auto"/>
            </w:tcBorders>
            <w:shd w:val="clear" w:color="auto" w:fill="auto"/>
            <w:noWrap/>
            <w:vAlign w:val="bottom"/>
            <w:hideMark/>
          </w:tcPr>
          <w:p w:rsidR="003B29BD" w:rsidRPr="009C4527" w:rsidRDefault="003B29BD" w:rsidP="00DF5880">
            <w:pPr>
              <w:spacing w:line="360" w:lineRule="auto"/>
              <w:jc w:val="center"/>
              <w:rPr>
                <w:color w:val="000000"/>
              </w:rPr>
            </w:pPr>
            <w:r w:rsidRPr="009C4527">
              <w:rPr>
                <w:color w:val="000000"/>
              </w:rPr>
              <w:t>140</w:t>
            </w:r>
          </w:p>
        </w:tc>
      </w:tr>
      <w:tr w:rsidR="003B29BD" w:rsidRPr="009C4527" w:rsidTr="003B29B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29BD" w:rsidRPr="009C4527" w:rsidRDefault="003B29BD" w:rsidP="00DF5880">
            <w:pPr>
              <w:spacing w:line="360" w:lineRule="auto"/>
              <w:jc w:val="center"/>
              <w:rPr>
                <w:color w:val="000000"/>
              </w:rPr>
            </w:pPr>
            <w:r w:rsidRPr="009C4527">
              <w:rPr>
                <w:color w:val="000000"/>
              </w:rPr>
              <w:t>12</w:t>
            </w:r>
          </w:p>
        </w:tc>
        <w:tc>
          <w:tcPr>
            <w:tcW w:w="3580" w:type="dxa"/>
            <w:tcBorders>
              <w:top w:val="nil"/>
              <w:left w:val="nil"/>
              <w:bottom w:val="single" w:sz="4" w:space="0" w:color="auto"/>
              <w:right w:val="single" w:sz="4" w:space="0" w:color="auto"/>
            </w:tcBorders>
            <w:shd w:val="clear" w:color="auto" w:fill="auto"/>
            <w:noWrap/>
            <w:hideMark/>
          </w:tcPr>
          <w:p w:rsidR="003B29BD" w:rsidRPr="009C4527" w:rsidRDefault="003B29BD" w:rsidP="00DF5880">
            <w:pPr>
              <w:spacing w:line="360" w:lineRule="auto"/>
              <w:rPr>
                <w:color w:val="000000"/>
              </w:rPr>
            </w:pPr>
            <w:r w:rsidRPr="009C4527">
              <w:rPr>
                <w:color w:val="000000"/>
              </w:rPr>
              <w:t>MUHAMAD SOPIATUL MUGNI</w:t>
            </w:r>
          </w:p>
        </w:tc>
        <w:tc>
          <w:tcPr>
            <w:tcW w:w="960" w:type="dxa"/>
            <w:tcBorders>
              <w:top w:val="nil"/>
              <w:left w:val="nil"/>
              <w:bottom w:val="single" w:sz="4" w:space="0" w:color="auto"/>
              <w:right w:val="single" w:sz="4" w:space="0" w:color="auto"/>
            </w:tcBorders>
            <w:shd w:val="clear" w:color="auto" w:fill="auto"/>
            <w:noWrap/>
            <w:vAlign w:val="bottom"/>
            <w:hideMark/>
          </w:tcPr>
          <w:p w:rsidR="003B29BD" w:rsidRPr="009C4527" w:rsidRDefault="003B29BD" w:rsidP="00DF5880">
            <w:pPr>
              <w:spacing w:line="360" w:lineRule="auto"/>
              <w:jc w:val="center"/>
              <w:rPr>
                <w:color w:val="000000"/>
              </w:rPr>
            </w:pPr>
            <w:r w:rsidRPr="009C4527">
              <w:rPr>
                <w:color w:val="000000"/>
              </w:rPr>
              <w:t>150</w:t>
            </w:r>
          </w:p>
        </w:tc>
      </w:tr>
      <w:tr w:rsidR="003B29BD" w:rsidRPr="009C4527" w:rsidTr="003B29B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29BD" w:rsidRPr="009C4527" w:rsidRDefault="003B29BD" w:rsidP="00DF5880">
            <w:pPr>
              <w:spacing w:line="360" w:lineRule="auto"/>
              <w:jc w:val="center"/>
              <w:rPr>
                <w:color w:val="000000"/>
              </w:rPr>
            </w:pPr>
            <w:r w:rsidRPr="009C4527">
              <w:rPr>
                <w:color w:val="000000"/>
              </w:rPr>
              <w:t>13</w:t>
            </w:r>
          </w:p>
        </w:tc>
        <w:tc>
          <w:tcPr>
            <w:tcW w:w="3580" w:type="dxa"/>
            <w:tcBorders>
              <w:top w:val="nil"/>
              <w:left w:val="nil"/>
              <w:bottom w:val="single" w:sz="4" w:space="0" w:color="auto"/>
              <w:right w:val="single" w:sz="4" w:space="0" w:color="auto"/>
            </w:tcBorders>
            <w:shd w:val="clear" w:color="auto" w:fill="auto"/>
            <w:noWrap/>
            <w:hideMark/>
          </w:tcPr>
          <w:p w:rsidR="003B29BD" w:rsidRPr="009C4527" w:rsidRDefault="003B29BD" w:rsidP="00DF5880">
            <w:pPr>
              <w:spacing w:line="360" w:lineRule="auto"/>
              <w:rPr>
                <w:color w:val="000000"/>
              </w:rPr>
            </w:pPr>
            <w:r w:rsidRPr="009C4527">
              <w:rPr>
                <w:color w:val="000000"/>
              </w:rPr>
              <w:t>MAUIDHATUL HASANAH</w:t>
            </w:r>
          </w:p>
        </w:tc>
        <w:tc>
          <w:tcPr>
            <w:tcW w:w="960" w:type="dxa"/>
            <w:tcBorders>
              <w:top w:val="nil"/>
              <w:left w:val="nil"/>
              <w:bottom w:val="single" w:sz="4" w:space="0" w:color="auto"/>
              <w:right w:val="single" w:sz="4" w:space="0" w:color="auto"/>
            </w:tcBorders>
            <w:shd w:val="clear" w:color="auto" w:fill="auto"/>
            <w:noWrap/>
            <w:vAlign w:val="bottom"/>
            <w:hideMark/>
          </w:tcPr>
          <w:p w:rsidR="003B29BD" w:rsidRPr="009C4527" w:rsidRDefault="003B29BD" w:rsidP="00DF5880">
            <w:pPr>
              <w:spacing w:line="360" w:lineRule="auto"/>
              <w:jc w:val="center"/>
              <w:rPr>
                <w:color w:val="000000"/>
              </w:rPr>
            </w:pPr>
            <w:r w:rsidRPr="009C4527">
              <w:rPr>
                <w:color w:val="000000"/>
              </w:rPr>
              <w:t>168</w:t>
            </w:r>
          </w:p>
        </w:tc>
      </w:tr>
      <w:tr w:rsidR="003B29BD" w:rsidRPr="009C4527" w:rsidTr="003B29B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29BD" w:rsidRPr="009C4527" w:rsidRDefault="003B29BD" w:rsidP="00DF5880">
            <w:pPr>
              <w:spacing w:line="360" w:lineRule="auto"/>
              <w:jc w:val="center"/>
              <w:rPr>
                <w:color w:val="000000"/>
              </w:rPr>
            </w:pPr>
            <w:r w:rsidRPr="009C4527">
              <w:rPr>
                <w:color w:val="000000"/>
              </w:rPr>
              <w:t>14</w:t>
            </w:r>
          </w:p>
        </w:tc>
        <w:tc>
          <w:tcPr>
            <w:tcW w:w="3580" w:type="dxa"/>
            <w:tcBorders>
              <w:top w:val="nil"/>
              <w:left w:val="nil"/>
              <w:bottom w:val="single" w:sz="4" w:space="0" w:color="auto"/>
              <w:right w:val="single" w:sz="4" w:space="0" w:color="auto"/>
            </w:tcBorders>
            <w:shd w:val="clear" w:color="auto" w:fill="auto"/>
            <w:noWrap/>
            <w:hideMark/>
          </w:tcPr>
          <w:p w:rsidR="003B29BD" w:rsidRPr="009C4527" w:rsidRDefault="003B29BD" w:rsidP="00DF5880">
            <w:pPr>
              <w:spacing w:line="360" w:lineRule="auto"/>
              <w:rPr>
                <w:color w:val="000000"/>
              </w:rPr>
            </w:pPr>
            <w:r w:rsidRPr="009C4527">
              <w:rPr>
                <w:color w:val="000000"/>
              </w:rPr>
              <w:t>NURHALIMAH</w:t>
            </w:r>
          </w:p>
        </w:tc>
        <w:tc>
          <w:tcPr>
            <w:tcW w:w="960" w:type="dxa"/>
            <w:tcBorders>
              <w:top w:val="nil"/>
              <w:left w:val="nil"/>
              <w:bottom w:val="single" w:sz="4" w:space="0" w:color="auto"/>
              <w:right w:val="single" w:sz="4" w:space="0" w:color="auto"/>
            </w:tcBorders>
            <w:shd w:val="clear" w:color="auto" w:fill="auto"/>
            <w:noWrap/>
            <w:vAlign w:val="bottom"/>
            <w:hideMark/>
          </w:tcPr>
          <w:p w:rsidR="003B29BD" w:rsidRPr="009C4527" w:rsidRDefault="003B29BD" w:rsidP="00DF5880">
            <w:pPr>
              <w:spacing w:line="360" w:lineRule="auto"/>
              <w:jc w:val="center"/>
              <w:rPr>
                <w:color w:val="000000"/>
              </w:rPr>
            </w:pPr>
            <w:r w:rsidRPr="009C4527">
              <w:rPr>
                <w:color w:val="000000"/>
              </w:rPr>
              <w:t>124</w:t>
            </w:r>
          </w:p>
        </w:tc>
      </w:tr>
      <w:tr w:rsidR="003B29BD" w:rsidRPr="009C4527" w:rsidTr="003B29B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29BD" w:rsidRPr="009C4527" w:rsidRDefault="003B29BD" w:rsidP="00DF5880">
            <w:pPr>
              <w:spacing w:line="360" w:lineRule="auto"/>
              <w:jc w:val="center"/>
              <w:rPr>
                <w:color w:val="000000"/>
              </w:rPr>
            </w:pPr>
            <w:r w:rsidRPr="009C4527">
              <w:rPr>
                <w:color w:val="000000"/>
              </w:rPr>
              <w:t>15</w:t>
            </w:r>
          </w:p>
        </w:tc>
        <w:tc>
          <w:tcPr>
            <w:tcW w:w="3580" w:type="dxa"/>
            <w:tcBorders>
              <w:top w:val="nil"/>
              <w:left w:val="nil"/>
              <w:bottom w:val="single" w:sz="4" w:space="0" w:color="auto"/>
              <w:right w:val="single" w:sz="4" w:space="0" w:color="auto"/>
            </w:tcBorders>
            <w:shd w:val="clear" w:color="auto" w:fill="auto"/>
            <w:noWrap/>
            <w:hideMark/>
          </w:tcPr>
          <w:p w:rsidR="003B29BD" w:rsidRPr="009C4527" w:rsidRDefault="003B29BD" w:rsidP="00DF5880">
            <w:pPr>
              <w:spacing w:line="360" w:lineRule="auto"/>
              <w:rPr>
                <w:color w:val="000000"/>
              </w:rPr>
            </w:pPr>
            <w:r w:rsidRPr="009C4527">
              <w:rPr>
                <w:color w:val="000000"/>
              </w:rPr>
              <w:t>OKTAVIA RAHMADANI</w:t>
            </w:r>
          </w:p>
        </w:tc>
        <w:tc>
          <w:tcPr>
            <w:tcW w:w="960" w:type="dxa"/>
            <w:tcBorders>
              <w:top w:val="nil"/>
              <w:left w:val="nil"/>
              <w:bottom w:val="single" w:sz="4" w:space="0" w:color="auto"/>
              <w:right w:val="single" w:sz="4" w:space="0" w:color="auto"/>
            </w:tcBorders>
            <w:shd w:val="clear" w:color="auto" w:fill="auto"/>
            <w:noWrap/>
            <w:vAlign w:val="bottom"/>
            <w:hideMark/>
          </w:tcPr>
          <w:p w:rsidR="003B29BD" w:rsidRPr="009C4527" w:rsidRDefault="003B29BD" w:rsidP="00DF5880">
            <w:pPr>
              <w:spacing w:line="360" w:lineRule="auto"/>
              <w:jc w:val="center"/>
              <w:rPr>
                <w:color w:val="000000"/>
              </w:rPr>
            </w:pPr>
            <w:r w:rsidRPr="009C4527">
              <w:rPr>
                <w:color w:val="000000"/>
              </w:rPr>
              <w:t>176</w:t>
            </w:r>
          </w:p>
        </w:tc>
      </w:tr>
      <w:tr w:rsidR="003B29BD" w:rsidRPr="009C4527" w:rsidTr="003B29B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29BD" w:rsidRPr="009C4527" w:rsidRDefault="003B29BD" w:rsidP="00DF5880">
            <w:pPr>
              <w:spacing w:line="360" w:lineRule="auto"/>
              <w:jc w:val="center"/>
              <w:rPr>
                <w:color w:val="000000"/>
              </w:rPr>
            </w:pPr>
            <w:r w:rsidRPr="009C4527">
              <w:rPr>
                <w:color w:val="000000"/>
              </w:rPr>
              <w:t>16</w:t>
            </w:r>
          </w:p>
        </w:tc>
        <w:tc>
          <w:tcPr>
            <w:tcW w:w="3580" w:type="dxa"/>
            <w:tcBorders>
              <w:top w:val="nil"/>
              <w:left w:val="nil"/>
              <w:bottom w:val="single" w:sz="4" w:space="0" w:color="auto"/>
              <w:right w:val="single" w:sz="4" w:space="0" w:color="auto"/>
            </w:tcBorders>
            <w:shd w:val="clear" w:color="auto" w:fill="auto"/>
            <w:noWrap/>
            <w:hideMark/>
          </w:tcPr>
          <w:p w:rsidR="003B29BD" w:rsidRPr="009C4527" w:rsidRDefault="003B29BD" w:rsidP="00DF5880">
            <w:pPr>
              <w:spacing w:line="360" w:lineRule="auto"/>
              <w:rPr>
                <w:color w:val="000000"/>
              </w:rPr>
            </w:pPr>
            <w:r w:rsidRPr="009C4527">
              <w:rPr>
                <w:color w:val="000000"/>
              </w:rPr>
              <w:t xml:space="preserve">FEBRIYANA </w:t>
            </w:r>
          </w:p>
        </w:tc>
        <w:tc>
          <w:tcPr>
            <w:tcW w:w="960" w:type="dxa"/>
            <w:tcBorders>
              <w:top w:val="nil"/>
              <w:left w:val="nil"/>
              <w:bottom w:val="single" w:sz="4" w:space="0" w:color="auto"/>
              <w:right w:val="single" w:sz="4" w:space="0" w:color="auto"/>
            </w:tcBorders>
            <w:shd w:val="clear" w:color="auto" w:fill="auto"/>
            <w:noWrap/>
            <w:vAlign w:val="bottom"/>
            <w:hideMark/>
          </w:tcPr>
          <w:p w:rsidR="003B29BD" w:rsidRPr="009C4527" w:rsidRDefault="003B29BD" w:rsidP="00DF5880">
            <w:pPr>
              <w:spacing w:line="360" w:lineRule="auto"/>
              <w:jc w:val="center"/>
              <w:rPr>
                <w:color w:val="000000"/>
              </w:rPr>
            </w:pPr>
            <w:r w:rsidRPr="009C4527">
              <w:rPr>
                <w:color w:val="000000"/>
              </w:rPr>
              <w:t>163</w:t>
            </w:r>
          </w:p>
        </w:tc>
      </w:tr>
      <w:tr w:rsidR="003B29BD" w:rsidRPr="009C4527" w:rsidTr="003B29B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29BD" w:rsidRPr="009C4527" w:rsidRDefault="003B29BD" w:rsidP="00DF5880">
            <w:pPr>
              <w:spacing w:line="360" w:lineRule="auto"/>
              <w:jc w:val="center"/>
              <w:rPr>
                <w:color w:val="000000"/>
              </w:rPr>
            </w:pPr>
            <w:r w:rsidRPr="009C4527">
              <w:rPr>
                <w:color w:val="000000"/>
              </w:rPr>
              <w:t>17</w:t>
            </w:r>
          </w:p>
        </w:tc>
        <w:tc>
          <w:tcPr>
            <w:tcW w:w="3580" w:type="dxa"/>
            <w:tcBorders>
              <w:top w:val="nil"/>
              <w:left w:val="nil"/>
              <w:bottom w:val="single" w:sz="4" w:space="0" w:color="auto"/>
              <w:right w:val="single" w:sz="4" w:space="0" w:color="auto"/>
            </w:tcBorders>
            <w:shd w:val="clear" w:color="auto" w:fill="auto"/>
            <w:noWrap/>
            <w:hideMark/>
          </w:tcPr>
          <w:p w:rsidR="003B29BD" w:rsidRPr="009C4527" w:rsidRDefault="003B29BD" w:rsidP="00DF5880">
            <w:pPr>
              <w:spacing w:line="360" w:lineRule="auto"/>
              <w:rPr>
                <w:color w:val="000000"/>
              </w:rPr>
            </w:pPr>
            <w:r w:rsidRPr="009C4527">
              <w:rPr>
                <w:color w:val="000000"/>
              </w:rPr>
              <w:t>RT. DITHA EFENDI</w:t>
            </w:r>
          </w:p>
        </w:tc>
        <w:tc>
          <w:tcPr>
            <w:tcW w:w="960" w:type="dxa"/>
            <w:tcBorders>
              <w:top w:val="nil"/>
              <w:left w:val="nil"/>
              <w:bottom w:val="single" w:sz="4" w:space="0" w:color="auto"/>
              <w:right w:val="single" w:sz="4" w:space="0" w:color="auto"/>
            </w:tcBorders>
            <w:shd w:val="clear" w:color="auto" w:fill="auto"/>
            <w:noWrap/>
            <w:vAlign w:val="bottom"/>
            <w:hideMark/>
          </w:tcPr>
          <w:p w:rsidR="003B29BD" w:rsidRPr="009C4527" w:rsidRDefault="003B29BD" w:rsidP="00DF5880">
            <w:pPr>
              <w:spacing w:line="360" w:lineRule="auto"/>
              <w:jc w:val="center"/>
              <w:rPr>
                <w:color w:val="000000"/>
              </w:rPr>
            </w:pPr>
            <w:r w:rsidRPr="009C4527">
              <w:rPr>
                <w:color w:val="000000"/>
              </w:rPr>
              <w:t>176</w:t>
            </w:r>
          </w:p>
        </w:tc>
      </w:tr>
      <w:tr w:rsidR="003B29BD" w:rsidRPr="009C4527" w:rsidTr="003B29B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29BD" w:rsidRPr="009C4527" w:rsidRDefault="003B29BD" w:rsidP="00DF5880">
            <w:pPr>
              <w:spacing w:line="360" w:lineRule="auto"/>
              <w:jc w:val="center"/>
              <w:rPr>
                <w:color w:val="000000"/>
              </w:rPr>
            </w:pPr>
            <w:r w:rsidRPr="009C4527">
              <w:rPr>
                <w:color w:val="000000"/>
              </w:rPr>
              <w:t>18</w:t>
            </w:r>
          </w:p>
        </w:tc>
        <w:tc>
          <w:tcPr>
            <w:tcW w:w="3580" w:type="dxa"/>
            <w:tcBorders>
              <w:top w:val="nil"/>
              <w:left w:val="nil"/>
              <w:bottom w:val="single" w:sz="4" w:space="0" w:color="auto"/>
              <w:right w:val="single" w:sz="4" w:space="0" w:color="auto"/>
            </w:tcBorders>
            <w:shd w:val="clear" w:color="auto" w:fill="auto"/>
            <w:noWrap/>
            <w:hideMark/>
          </w:tcPr>
          <w:p w:rsidR="003B29BD" w:rsidRPr="009C4527" w:rsidRDefault="003B29BD" w:rsidP="00DF5880">
            <w:pPr>
              <w:spacing w:line="360" w:lineRule="auto"/>
              <w:rPr>
                <w:color w:val="000000"/>
              </w:rPr>
            </w:pPr>
            <w:r w:rsidRPr="009C4527">
              <w:rPr>
                <w:color w:val="000000"/>
              </w:rPr>
              <w:t>RD. JALALUDIN</w:t>
            </w:r>
          </w:p>
        </w:tc>
        <w:tc>
          <w:tcPr>
            <w:tcW w:w="960" w:type="dxa"/>
            <w:tcBorders>
              <w:top w:val="nil"/>
              <w:left w:val="nil"/>
              <w:bottom w:val="single" w:sz="4" w:space="0" w:color="auto"/>
              <w:right w:val="single" w:sz="4" w:space="0" w:color="auto"/>
            </w:tcBorders>
            <w:shd w:val="clear" w:color="auto" w:fill="auto"/>
            <w:noWrap/>
            <w:vAlign w:val="bottom"/>
            <w:hideMark/>
          </w:tcPr>
          <w:p w:rsidR="003B29BD" w:rsidRPr="009C4527" w:rsidRDefault="003B29BD" w:rsidP="00DF5880">
            <w:pPr>
              <w:spacing w:line="360" w:lineRule="auto"/>
              <w:jc w:val="center"/>
              <w:rPr>
                <w:color w:val="000000"/>
              </w:rPr>
            </w:pPr>
            <w:r w:rsidRPr="009C4527">
              <w:rPr>
                <w:color w:val="000000"/>
              </w:rPr>
              <w:t>150</w:t>
            </w:r>
          </w:p>
        </w:tc>
      </w:tr>
      <w:tr w:rsidR="003B29BD" w:rsidRPr="009C4527" w:rsidTr="003B29B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29BD" w:rsidRPr="009C4527" w:rsidRDefault="003B29BD" w:rsidP="00DF5880">
            <w:pPr>
              <w:spacing w:line="360" w:lineRule="auto"/>
              <w:jc w:val="center"/>
              <w:rPr>
                <w:color w:val="000000"/>
              </w:rPr>
            </w:pPr>
            <w:r w:rsidRPr="009C4527">
              <w:rPr>
                <w:color w:val="000000"/>
              </w:rPr>
              <w:t>19</w:t>
            </w:r>
          </w:p>
        </w:tc>
        <w:tc>
          <w:tcPr>
            <w:tcW w:w="3580" w:type="dxa"/>
            <w:tcBorders>
              <w:top w:val="nil"/>
              <w:left w:val="nil"/>
              <w:bottom w:val="single" w:sz="4" w:space="0" w:color="auto"/>
              <w:right w:val="single" w:sz="4" w:space="0" w:color="auto"/>
            </w:tcBorders>
            <w:shd w:val="clear" w:color="auto" w:fill="auto"/>
            <w:noWrap/>
            <w:hideMark/>
          </w:tcPr>
          <w:p w:rsidR="003B29BD" w:rsidRPr="009C4527" w:rsidRDefault="003B29BD" w:rsidP="00DF5880">
            <w:pPr>
              <w:spacing w:line="360" w:lineRule="auto"/>
              <w:rPr>
                <w:color w:val="000000"/>
              </w:rPr>
            </w:pPr>
            <w:r w:rsidRPr="009C4527">
              <w:rPr>
                <w:color w:val="000000"/>
              </w:rPr>
              <w:t>RIZWAN SUTRISNA</w:t>
            </w:r>
          </w:p>
        </w:tc>
        <w:tc>
          <w:tcPr>
            <w:tcW w:w="960" w:type="dxa"/>
            <w:tcBorders>
              <w:top w:val="nil"/>
              <w:left w:val="nil"/>
              <w:bottom w:val="single" w:sz="4" w:space="0" w:color="auto"/>
              <w:right w:val="single" w:sz="4" w:space="0" w:color="auto"/>
            </w:tcBorders>
            <w:shd w:val="clear" w:color="auto" w:fill="auto"/>
            <w:noWrap/>
            <w:vAlign w:val="bottom"/>
            <w:hideMark/>
          </w:tcPr>
          <w:p w:rsidR="003B29BD" w:rsidRPr="009C4527" w:rsidRDefault="003B29BD" w:rsidP="00DF5880">
            <w:pPr>
              <w:spacing w:line="360" w:lineRule="auto"/>
              <w:jc w:val="center"/>
              <w:rPr>
                <w:color w:val="000000"/>
              </w:rPr>
            </w:pPr>
            <w:r w:rsidRPr="009C4527">
              <w:rPr>
                <w:color w:val="000000"/>
              </w:rPr>
              <w:t>169</w:t>
            </w:r>
          </w:p>
        </w:tc>
      </w:tr>
      <w:tr w:rsidR="003B29BD" w:rsidRPr="009C4527" w:rsidTr="003B29B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29BD" w:rsidRPr="009C4527" w:rsidRDefault="003B29BD" w:rsidP="00DF5880">
            <w:pPr>
              <w:spacing w:line="360" w:lineRule="auto"/>
              <w:jc w:val="center"/>
              <w:rPr>
                <w:color w:val="000000"/>
              </w:rPr>
            </w:pPr>
            <w:r w:rsidRPr="009C4527">
              <w:rPr>
                <w:color w:val="000000"/>
              </w:rPr>
              <w:t>20</w:t>
            </w:r>
          </w:p>
        </w:tc>
        <w:tc>
          <w:tcPr>
            <w:tcW w:w="3580" w:type="dxa"/>
            <w:tcBorders>
              <w:top w:val="nil"/>
              <w:left w:val="nil"/>
              <w:bottom w:val="single" w:sz="4" w:space="0" w:color="auto"/>
              <w:right w:val="single" w:sz="4" w:space="0" w:color="auto"/>
            </w:tcBorders>
            <w:shd w:val="clear" w:color="auto" w:fill="auto"/>
            <w:noWrap/>
            <w:hideMark/>
          </w:tcPr>
          <w:p w:rsidR="003B29BD" w:rsidRPr="009C4527" w:rsidRDefault="003B29BD" w:rsidP="00DF5880">
            <w:pPr>
              <w:spacing w:line="360" w:lineRule="auto"/>
              <w:rPr>
                <w:color w:val="000000"/>
              </w:rPr>
            </w:pPr>
            <w:r w:rsidRPr="009C4527">
              <w:rPr>
                <w:color w:val="000000"/>
              </w:rPr>
              <w:t>RIFDA KHUROTUN NIDA</w:t>
            </w:r>
          </w:p>
        </w:tc>
        <w:tc>
          <w:tcPr>
            <w:tcW w:w="960" w:type="dxa"/>
            <w:tcBorders>
              <w:top w:val="nil"/>
              <w:left w:val="nil"/>
              <w:bottom w:val="single" w:sz="4" w:space="0" w:color="auto"/>
              <w:right w:val="single" w:sz="4" w:space="0" w:color="auto"/>
            </w:tcBorders>
            <w:shd w:val="clear" w:color="auto" w:fill="auto"/>
            <w:noWrap/>
            <w:vAlign w:val="bottom"/>
            <w:hideMark/>
          </w:tcPr>
          <w:p w:rsidR="003B29BD" w:rsidRPr="009C4527" w:rsidRDefault="003B29BD" w:rsidP="00DF5880">
            <w:pPr>
              <w:spacing w:line="360" w:lineRule="auto"/>
              <w:jc w:val="center"/>
              <w:rPr>
                <w:color w:val="000000"/>
              </w:rPr>
            </w:pPr>
            <w:r w:rsidRPr="009C4527">
              <w:rPr>
                <w:color w:val="000000"/>
              </w:rPr>
              <w:t>147</w:t>
            </w:r>
          </w:p>
        </w:tc>
      </w:tr>
      <w:tr w:rsidR="003B29BD" w:rsidRPr="009C4527" w:rsidTr="003B29B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29BD" w:rsidRPr="009C4527" w:rsidRDefault="003B29BD" w:rsidP="00DF5880">
            <w:pPr>
              <w:spacing w:line="360" w:lineRule="auto"/>
              <w:jc w:val="center"/>
              <w:rPr>
                <w:color w:val="000000"/>
              </w:rPr>
            </w:pPr>
            <w:r w:rsidRPr="009C4527">
              <w:rPr>
                <w:color w:val="000000"/>
              </w:rPr>
              <w:t>21</w:t>
            </w:r>
          </w:p>
        </w:tc>
        <w:tc>
          <w:tcPr>
            <w:tcW w:w="3580" w:type="dxa"/>
            <w:tcBorders>
              <w:top w:val="nil"/>
              <w:left w:val="nil"/>
              <w:bottom w:val="single" w:sz="4" w:space="0" w:color="auto"/>
              <w:right w:val="single" w:sz="4" w:space="0" w:color="auto"/>
            </w:tcBorders>
            <w:shd w:val="clear" w:color="auto" w:fill="auto"/>
            <w:noWrap/>
            <w:hideMark/>
          </w:tcPr>
          <w:p w:rsidR="003B29BD" w:rsidRPr="009C4527" w:rsidRDefault="003B29BD" w:rsidP="00DF5880">
            <w:pPr>
              <w:spacing w:line="360" w:lineRule="auto"/>
              <w:rPr>
                <w:color w:val="000000"/>
              </w:rPr>
            </w:pPr>
            <w:r w:rsidRPr="009C4527">
              <w:rPr>
                <w:color w:val="000000"/>
              </w:rPr>
              <w:t>SATRIA LALANA</w:t>
            </w:r>
          </w:p>
        </w:tc>
        <w:tc>
          <w:tcPr>
            <w:tcW w:w="960" w:type="dxa"/>
            <w:tcBorders>
              <w:top w:val="nil"/>
              <w:left w:val="nil"/>
              <w:bottom w:val="single" w:sz="4" w:space="0" w:color="auto"/>
              <w:right w:val="single" w:sz="4" w:space="0" w:color="auto"/>
            </w:tcBorders>
            <w:shd w:val="clear" w:color="auto" w:fill="auto"/>
            <w:noWrap/>
            <w:vAlign w:val="bottom"/>
            <w:hideMark/>
          </w:tcPr>
          <w:p w:rsidR="003B29BD" w:rsidRPr="009C4527" w:rsidRDefault="003B29BD" w:rsidP="00DF5880">
            <w:pPr>
              <w:spacing w:line="360" w:lineRule="auto"/>
              <w:jc w:val="center"/>
              <w:rPr>
                <w:color w:val="000000"/>
              </w:rPr>
            </w:pPr>
            <w:r w:rsidRPr="009C4527">
              <w:rPr>
                <w:color w:val="000000"/>
              </w:rPr>
              <w:t>151</w:t>
            </w:r>
          </w:p>
        </w:tc>
      </w:tr>
      <w:tr w:rsidR="003B29BD" w:rsidRPr="009C4527" w:rsidTr="003B29B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29BD" w:rsidRPr="009C4527" w:rsidRDefault="003B29BD" w:rsidP="00DF5880">
            <w:pPr>
              <w:spacing w:line="360" w:lineRule="auto"/>
              <w:jc w:val="center"/>
              <w:rPr>
                <w:color w:val="000000"/>
              </w:rPr>
            </w:pPr>
            <w:r w:rsidRPr="009C4527">
              <w:rPr>
                <w:color w:val="000000"/>
              </w:rPr>
              <w:lastRenderedPageBreak/>
              <w:t>22</w:t>
            </w:r>
          </w:p>
        </w:tc>
        <w:tc>
          <w:tcPr>
            <w:tcW w:w="3580" w:type="dxa"/>
            <w:tcBorders>
              <w:top w:val="nil"/>
              <w:left w:val="nil"/>
              <w:bottom w:val="single" w:sz="4" w:space="0" w:color="auto"/>
              <w:right w:val="single" w:sz="4" w:space="0" w:color="auto"/>
            </w:tcBorders>
            <w:shd w:val="clear" w:color="auto" w:fill="auto"/>
            <w:noWrap/>
            <w:hideMark/>
          </w:tcPr>
          <w:p w:rsidR="003B29BD" w:rsidRPr="009C4527" w:rsidRDefault="003B29BD" w:rsidP="00DF5880">
            <w:pPr>
              <w:spacing w:line="360" w:lineRule="auto"/>
              <w:rPr>
                <w:color w:val="000000"/>
              </w:rPr>
            </w:pPr>
            <w:r w:rsidRPr="009C4527">
              <w:rPr>
                <w:color w:val="000000"/>
              </w:rPr>
              <w:t>SITI ADLIYATUL GINA</w:t>
            </w:r>
          </w:p>
        </w:tc>
        <w:tc>
          <w:tcPr>
            <w:tcW w:w="960" w:type="dxa"/>
            <w:tcBorders>
              <w:top w:val="nil"/>
              <w:left w:val="nil"/>
              <w:bottom w:val="single" w:sz="4" w:space="0" w:color="auto"/>
              <w:right w:val="single" w:sz="4" w:space="0" w:color="auto"/>
            </w:tcBorders>
            <w:shd w:val="clear" w:color="auto" w:fill="auto"/>
            <w:noWrap/>
            <w:vAlign w:val="bottom"/>
            <w:hideMark/>
          </w:tcPr>
          <w:p w:rsidR="003B29BD" w:rsidRPr="009C4527" w:rsidRDefault="003B29BD" w:rsidP="00DF5880">
            <w:pPr>
              <w:spacing w:line="360" w:lineRule="auto"/>
              <w:jc w:val="center"/>
              <w:rPr>
                <w:color w:val="000000"/>
              </w:rPr>
            </w:pPr>
            <w:r w:rsidRPr="009C4527">
              <w:rPr>
                <w:color w:val="000000"/>
              </w:rPr>
              <w:t>149</w:t>
            </w:r>
          </w:p>
        </w:tc>
      </w:tr>
      <w:tr w:rsidR="003B29BD" w:rsidRPr="009C4527" w:rsidTr="003B29B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29BD" w:rsidRPr="009C4527" w:rsidRDefault="003B29BD" w:rsidP="00DF5880">
            <w:pPr>
              <w:spacing w:line="360" w:lineRule="auto"/>
              <w:jc w:val="center"/>
              <w:rPr>
                <w:color w:val="000000"/>
              </w:rPr>
            </w:pPr>
            <w:r w:rsidRPr="009C4527">
              <w:rPr>
                <w:color w:val="000000"/>
              </w:rPr>
              <w:t>23</w:t>
            </w:r>
          </w:p>
        </w:tc>
        <w:tc>
          <w:tcPr>
            <w:tcW w:w="3580" w:type="dxa"/>
            <w:tcBorders>
              <w:top w:val="nil"/>
              <w:left w:val="nil"/>
              <w:bottom w:val="single" w:sz="4" w:space="0" w:color="auto"/>
              <w:right w:val="single" w:sz="4" w:space="0" w:color="auto"/>
            </w:tcBorders>
            <w:shd w:val="clear" w:color="auto" w:fill="auto"/>
            <w:noWrap/>
            <w:hideMark/>
          </w:tcPr>
          <w:p w:rsidR="003B29BD" w:rsidRPr="009C4527" w:rsidRDefault="003B29BD" w:rsidP="00DF5880">
            <w:pPr>
              <w:spacing w:line="360" w:lineRule="auto"/>
              <w:rPr>
                <w:color w:val="000000"/>
              </w:rPr>
            </w:pPr>
            <w:r w:rsidRPr="009C4527">
              <w:rPr>
                <w:color w:val="000000"/>
              </w:rPr>
              <w:t>DEDE NAHRAWI</w:t>
            </w:r>
          </w:p>
        </w:tc>
        <w:tc>
          <w:tcPr>
            <w:tcW w:w="960" w:type="dxa"/>
            <w:tcBorders>
              <w:top w:val="nil"/>
              <w:left w:val="nil"/>
              <w:bottom w:val="single" w:sz="4" w:space="0" w:color="auto"/>
              <w:right w:val="single" w:sz="4" w:space="0" w:color="auto"/>
            </w:tcBorders>
            <w:shd w:val="clear" w:color="auto" w:fill="auto"/>
            <w:noWrap/>
            <w:vAlign w:val="bottom"/>
            <w:hideMark/>
          </w:tcPr>
          <w:p w:rsidR="003B29BD" w:rsidRPr="009C4527" w:rsidRDefault="003B29BD" w:rsidP="00DF5880">
            <w:pPr>
              <w:spacing w:line="360" w:lineRule="auto"/>
              <w:jc w:val="center"/>
              <w:rPr>
                <w:color w:val="000000"/>
              </w:rPr>
            </w:pPr>
            <w:r w:rsidRPr="009C4527">
              <w:rPr>
                <w:color w:val="000000"/>
              </w:rPr>
              <w:t>175</w:t>
            </w:r>
          </w:p>
        </w:tc>
      </w:tr>
      <w:tr w:rsidR="003B29BD" w:rsidRPr="009C4527" w:rsidTr="003B29B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29BD" w:rsidRPr="009C4527" w:rsidRDefault="003B29BD" w:rsidP="00DF5880">
            <w:pPr>
              <w:spacing w:line="360" w:lineRule="auto"/>
              <w:jc w:val="center"/>
              <w:rPr>
                <w:color w:val="000000"/>
              </w:rPr>
            </w:pPr>
            <w:r w:rsidRPr="009C4527">
              <w:rPr>
                <w:color w:val="000000"/>
              </w:rPr>
              <w:t>24</w:t>
            </w:r>
          </w:p>
        </w:tc>
        <w:tc>
          <w:tcPr>
            <w:tcW w:w="3580" w:type="dxa"/>
            <w:tcBorders>
              <w:top w:val="nil"/>
              <w:left w:val="nil"/>
              <w:bottom w:val="single" w:sz="4" w:space="0" w:color="auto"/>
              <w:right w:val="single" w:sz="4" w:space="0" w:color="auto"/>
            </w:tcBorders>
            <w:shd w:val="clear" w:color="auto" w:fill="auto"/>
            <w:noWrap/>
            <w:hideMark/>
          </w:tcPr>
          <w:p w:rsidR="003B29BD" w:rsidRPr="009C4527" w:rsidRDefault="003B29BD" w:rsidP="00DF5880">
            <w:pPr>
              <w:spacing w:line="360" w:lineRule="auto"/>
              <w:rPr>
                <w:color w:val="000000"/>
              </w:rPr>
            </w:pPr>
            <w:r w:rsidRPr="009C4527">
              <w:rPr>
                <w:color w:val="000000"/>
              </w:rPr>
              <w:t>DILLA SRI HARDIANTI</w:t>
            </w:r>
          </w:p>
        </w:tc>
        <w:tc>
          <w:tcPr>
            <w:tcW w:w="960" w:type="dxa"/>
            <w:tcBorders>
              <w:top w:val="nil"/>
              <w:left w:val="nil"/>
              <w:bottom w:val="single" w:sz="4" w:space="0" w:color="auto"/>
              <w:right w:val="single" w:sz="4" w:space="0" w:color="auto"/>
            </w:tcBorders>
            <w:shd w:val="clear" w:color="auto" w:fill="auto"/>
            <w:noWrap/>
            <w:vAlign w:val="bottom"/>
            <w:hideMark/>
          </w:tcPr>
          <w:p w:rsidR="003B29BD" w:rsidRPr="009C4527" w:rsidRDefault="003B29BD" w:rsidP="00DF5880">
            <w:pPr>
              <w:spacing w:line="360" w:lineRule="auto"/>
              <w:jc w:val="center"/>
              <w:rPr>
                <w:color w:val="000000"/>
              </w:rPr>
            </w:pPr>
            <w:r w:rsidRPr="009C4527">
              <w:rPr>
                <w:color w:val="000000"/>
              </w:rPr>
              <w:t>176</w:t>
            </w:r>
          </w:p>
        </w:tc>
      </w:tr>
      <w:tr w:rsidR="003B29BD" w:rsidRPr="009C4527" w:rsidTr="003B29B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29BD" w:rsidRPr="009C4527" w:rsidRDefault="003B29BD" w:rsidP="00DF5880">
            <w:pPr>
              <w:spacing w:line="360" w:lineRule="auto"/>
              <w:jc w:val="center"/>
              <w:rPr>
                <w:color w:val="000000"/>
              </w:rPr>
            </w:pPr>
            <w:r w:rsidRPr="009C4527">
              <w:rPr>
                <w:color w:val="000000"/>
              </w:rPr>
              <w:t>25</w:t>
            </w:r>
          </w:p>
        </w:tc>
        <w:tc>
          <w:tcPr>
            <w:tcW w:w="3580" w:type="dxa"/>
            <w:tcBorders>
              <w:top w:val="nil"/>
              <w:left w:val="nil"/>
              <w:bottom w:val="single" w:sz="4" w:space="0" w:color="auto"/>
              <w:right w:val="single" w:sz="4" w:space="0" w:color="auto"/>
            </w:tcBorders>
            <w:shd w:val="clear" w:color="auto" w:fill="auto"/>
            <w:noWrap/>
            <w:hideMark/>
          </w:tcPr>
          <w:p w:rsidR="003B29BD" w:rsidRPr="009C4527" w:rsidRDefault="003B29BD" w:rsidP="00DF5880">
            <w:pPr>
              <w:spacing w:line="360" w:lineRule="auto"/>
              <w:rPr>
                <w:color w:val="000000"/>
              </w:rPr>
            </w:pPr>
            <w:r w:rsidRPr="009C4527">
              <w:rPr>
                <w:color w:val="000000"/>
              </w:rPr>
              <w:t>E D O</w:t>
            </w:r>
          </w:p>
        </w:tc>
        <w:tc>
          <w:tcPr>
            <w:tcW w:w="960" w:type="dxa"/>
            <w:tcBorders>
              <w:top w:val="nil"/>
              <w:left w:val="nil"/>
              <w:bottom w:val="single" w:sz="4" w:space="0" w:color="auto"/>
              <w:right w:val="single" w:sz="4" w:space="0" w:color="auto"/>
            </w:tcBorders>
            <w:shd w:val="clear" w:color="auto" w:fill="auto"/>
            <w:noWrap/>
            <w:vAlign w:val="bottom"/>
            <w:hideMark/>
          </w:tcPr>
          <w:p w:rsidR="003B29BD" w:rsidRPr="009C4527" w:rsidRDefault="003B29BD" w:rsidP="00DF5880">
            <w:pPr>
              <w:spacing w:line="360" w:lineRule="auto"/>
              <w:jc w:val="center"/>
              <w:rPr>
                <w:color w:val="000000"/>
              </w:rPr>
            </w:pPr>
            <w:r w:rsidRPr="009C4527">
              <w:rPr>
                <w:color w:val="000000"/>
              </w:rPr>
              <w:t>158</w:t>
            </w:r>
          </w:p>
        </w:tc>
      </w:tr>
      <w:tr w:rsidR="003B29BD" w:rsidRPr="009C4527" w:rsidTr="003B29B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29BD" w:rsidRPr="009C4527" w:rsidRDefault="003B29BD" w:rsidP="00DF5880">
            <w:pPr>
              <w:spacing w:line="360" w:lineRule="auto"/>
              <w:jc w:val="center"/>
              <w:rPr>
                <w:color w:val="000000"/>
              </w:rPr>
            </w:pPr>
            <w:r w:rsidRPr="009C4527">
              <w:rPr>
                <w:color w:val="000000"/>
              </w:rPr>
              <w:t>26</w:t>
            </w:r>
          </w:p>
        </w:tc>
        <w:tc>
          <w:tcPr>
            <w:tcW w:w="3580" w:type="dxa"/>
            <w:tcBorders>
              <w:top w:val="nil"/>
              <w:left w:val="nil"/>
              <w:bottom w:val="single" w:sz="4" w:space="0" w:color="auto"/>
              <w:right w:val="single" w:sz="4" w:space="0" w:color="auto"/>
            </w:tcBorders>
            <w:shd w:val="clear" w:color="auto" w:fill="auto"/>
            <w:noWrap/>
            <w:hideMark/>
          </w:tcPr>
          <w:p w:rsidR="003B29BD" w:rsidRPr="009C4527" w:rsidRDefault="003B29BD" w:rsidP="00DF5880">
            <w:pPr>
              <w:spacing w:line="360" w:lineRule="auto"/>
              <w:rPr>
                <w:color w:val="000000"/>
              </w:rPr>
            </w:pPr>
            <w:r w:rsidRPr="009C4527">
              <w:rPr>
                <w:color w:val="000000"/>
              </w:rPr>
              <w:t>FAHRUL</w:t>
            </w:r>
          </w:p>
        </w:tc>
        <w:tc>
          <w:tcPr>
            <w:tcW w:w="960" w:type="dxa"/>
            <w:tcBorders>
              <w:top w:val="nil"/>
              <w:left w:val="nil"/>
              <w:bottom w:val="single" w:sz="4" w:space="0" w:color="auto"/>
              <w:right w:val="single" w:sz="4" w:space="0" w:color="auto"/>
            </w:tcBorders>
            <w:shd w:val="clear" w:color="auto" w:fill="auto"/>
            <w:noWrap/>
            <w:vAlign w:val="bottom"/>
            <w:hideMark/>
          </w:tcPr>
          <w:p w:rsidR="003B29BD" w:rsidRPr="009C4527" w:rsidRDefault="003B29BD" w:rsidP="00DF5880">
            <w:pPr>
              <w:spacing w:line="360" w:lineRule="auto"/>
              <w:jc w:val="center"/>
              <w:rPr>
                <w:color w:val="000000"/>
              </w:rPr>
            </w:pPr>
            <w:r w:rsidRPr="009C4527">
              <w:rPr>
                <w:color w:val="000000"/>
              </w:rPr>
              <w:t>142</w:t>
            </w:r>
          </w:p>
        </w:tc>
      </w:tr>
      <w:tr w:rsidR="003B29BD" w:rsidRPr="009C4527" w:rsidTr="003B29B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29BD" w:rsidRPr="009C4527" w:rsidRDefault="003B29BD" w:rsidP="00DF5880">
            <w:pPr>
              <w:spacing w:line="360" w:lineRule="auto"/>
              <w:jc w:val="center"/>
              <w:rPr>
                <w:color w:val="000000"/>
              </w:rPr>
            </w:pPr>
            <w:r w:rsidRPr="009C4527">
              <w:rPr>
                <w:color w:val="000000"/>
              </w:rPr>
              <w:t>27</w:t>
            </w:r>
          </w:p>
        </w:tc>
        <w:tc>
          <w:tcPr>
            <w:tcW w:w="3580" w:type="dxa"/>
            <w:tcBorders>
              <w:top w:val="nil"/>
              <w:left w:val="nil"/>
              <w:bottom w:val="single" w:sz="4" w:space="0" w:color="auto"/>
              <w:right w:val="single" w:sz="4" w:space="0" w:color="auto"/>
            </w:tcBorders>
            <w:shd w:val="clear" w:color="auto" w:fill="auto"/>
            <w:noWrap/>
            <w:hideMark/>
          </w:tcPr>
          <w:p w:rsidR="003B29BD" w:rsidRPr="009C4527" w:rsidRDefault="003B29BD" w:rsidP="00DF5880">
            <w:pPr>
              <w:spacing w:line="360" w:lineRule="auto"/>
              <w:rPr>
                <w:color w:val="000000"/>
              </w:rPr>
            </w:pPr>
            <w:r w:rsidRPr="009C4527">
              <w:rPr>
                <w:color w:val="000000"/>
              </w:rPr>
              <w:t>FIQRIAH</w:t>
            </w:r>
          </w:p>
        </w:tc>
        <w:tc>
          <w:tcPr>
            <w:tcW w:w="960" w:type="dxa"/>
            <w:tcBorders>
              <w:top w:val="nil"/>
              <w:left w:val="nil"/>
              <w:bottom w:val="single" w:sz="4" w:space="0" w:color="auto"/>
              <w:right w:val="single" w:sz="4" w:space="0" w:color="auto"/>
            </w:tcBorders>
            <w:shd w:val="clear" w:color="auto" w:fill="auto"/>
            <w:noWrap/>
            <w:vAlign w:val="bottom"/>
            <w:hideMark/>
          </w:tcPr>
          <w:p w:rsidR="003B29BD" w:rsidRPr="009C4527" w:rsidRDefault="003B29BD" w:rsidP="00DF5880">
            <w:pPr>
              <w:spacing w:line="360" w:lineRule="auto"/>
              <w:jc w:val="center"/>
              <w:rPr>
                <w:color w:val="000000"/>
              </w:rPr>
            </w:pPr>
            <w:r w:rsidRPr="009C4527">
              <w:rPr>
                <w:color w:val="000000"/>
              </w:rPr>
              <w:t>162</w:t>
            </w:r>
          </w:p>
        </w:tc>
      </w:tr>
      <w:tr w:rsidR="003B29BD" w:rsidRPr="009C4527" w:rsidTr="003B29B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29BD" w:rsidRPr="009C4527" w:rsidRDefault="003B29BD" w:rsidP="00DF5880">
            <w:pPr>
              <w:spacing w:line="360" w:lineRule="auto"/>
              <w:jc w:val="center"/>
              <w:rPr>
                <w:color w:val="000000"/>
              </w:rPr>
            </w:pPr>
            <w:r w:rsidRPr="009C4527">
              <w:rPr>
                <w:color w:val="000000"/>
              </w:rPr>
              <w:t>28</w:t>
            </w:r>
          </w:p>
        </w:tc>
        <w:tc>
          <w:tcPr>
            <w:tcW w:w="3580" w:type="dxa"/>
            <w:tcBorders>
              <w:top w:val="nil"/>
              <w:left w:val="nil"/>
              <w:bottom w:val="single" w:sz="4" w:space="0" w:color="auto"/>
              <w:right w:val="single" w:sz="4" w:space="0" w:color="auto"/>
            </w:tcBorders>
            <w:shd w:val="clear" w:color="auto" w:fill="auto"/>
            <w:noWrap/>
            <w:hideMark/>
          </w:tcPr>
          <w:p w:rsidR="003B29BD" w:rsidRPr="009C4527" w:rsidRDefault="003B29BD" w:rsidP="00DF5880">
            <w:pPr>
              <w:spacing w:line="360" w:lineRule="auto"/>
              <w:rPr>
                <w:color w:val="000000"/>
              </w:rPr>
            </w:pPr>
            <w:r w:rsidRPr="009C4527">
              <w:rPr>
                <w:color w:val="000000"/>
              </w:rPr>
              <w:t>FITRI KODARIYAH</w:t>
            </w:r>
          </w:p>
        </w:tc>
        <w:tc>
          <w:tcPr>
            <w:tcW w:w="960" w:type="dxa"/>
            <w:tcBorders>
              <w:top w:val="nil"/>
              <w:left w:val="nil"/>
              <w:bottom w:val="single" w:sz="4" w:space="0" w:color="auto"/>
              <w:right w:val="single" w:sz="4" w:space="0" w:color="auto"/>
            </w:tcBorders>
            <w:shd w:val="clear" w:color="auto" w:fill="auto"/>
            <w:noWrap/>
            <w:vAlign w:val="bottom"/>
            <w:hideMark/>
          </w:tcPr>
          <w:p w:rsidR="003B29BD" w:rsidRPr="009C4527" w:rsidRDefault="003B29BD" w:rsidP="00DF5880">
            <w:pPr>
              <w:spacing w:line="360" w:lineRule="auto"/>
              <w:jc w:val="center"/>
              <w:rPr>
                <w:color w:val="000000"/>
              </w:rPr>
            </w:pPr>
            <w:r w:rsidRPr="009C4527">
              <w:rPr>
                <w:color w:val="000000"/>
              </w:rPr>
              <w:t>140</w:t>
            </w:r>
          </w:p>
        </w:tc>
      </w:tr>
      <w:tr w:rsidR="003B29BD" w:rsidRPr="009C4527" w:rsidTr="003B29B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29BD" w:rsidRPr="009C4527" w:rsidRDefault="003B29BD" w:rsidP="00DF5880">
            <w:pPr>
              <w:spacing w:line="360" w:lineRule="auto"/>
              <w:jc w:val="center"/>
              <w:rPr>
                <w:color w:val="000000"/>
              </w:rPr>
            </w:pPr>
            <w:r w:rsidRPr="009C4527">
              <w:rPr>
                <w:color w:val="000000"/>
              </w:rPr>
              <w:t>29</w:t>
            </w:r>
          </w:p>
        </w:tc>
        <w:tc>
          <w:tcPr>
            <w:tcW w:w="3580" w:type="dxa"/>
            <w:tcBorders>
              <w:top w:val="nil"/>
              <w:left w:val="nil"/>
              <w:bottom w:val="single" w:sz="4" w:space="0" w:color="auto"/>
              <w:right w:val="single" w:sz="4" w:space="0" w:color="auto"/>
            </w:tcBorders>
            <w:shd w:val="clear" w:color="auto" w:fill="auto"/>
            <w:noWrap/>
            <w:hideMark/>
          </w:tcPr>
          <w:p w:rsidR="003B29BD" w:rsidRPr="009C4527" w:rsidRDefault="003B29BD" w:rsidP="00DF5880">
            <w:pPr>
              <w:spacing w:line="360" w:lineRule="auto"/>
              <w:rPr>
                <w:color w:val="000000"/>
              </w:rPr>
            </w:pPr>
            <w:r w:rsidRPr="009C4527">
              <w:rPr>
                <w:color w:val="000000"/>
              </w:rPr>
              <w:t>HANIPAH NURASLAMI</w:t>
            </w:r>
          </w:p>
        </w:tc>
        <w:tc>
          <w:tcPr>
            <w:tcW w:w="960" w:type="dxa"/>
            <w:tcBorders>
              <w:top w:val="nil"/>
              <w:left w:val="nil"/>
              <w:bottom w:val="single" w:sz="4" w:space="0" w:color="auto"/>
              <w:right w:val="single" w:sz="4" w:space="0" w:color="auto"/>
            </w:tcBorders>
            <w:shd w:val="clear" w:color="auto" w:fill="auto"/>
            <w:noWrap/>
            <w:vAlign w:val="bottom"/>
            <w:hideMark/>
          </w:tcPr>
          <w:p w:rsidR="003B29BD" w:rsidRPr="009C4527" w:rsidRDefault="003B29BD" w:rsidP="00DF5880">
            <w:pPr>
              <w:spacing w:line="360" w:lineRule="auto"/>
              <w:jc w:val="center"/>
              <w:rPr>
                <w:color w:val="000000"/>
              </w:rPr>
            </w:pPr>
            <w:r w:rsidRPr="009C4527">
              <w:rPr>
                <w:color w:val="000000"/>
              </w:rPr>
              <w:t>130</w:t>
            </w:r>
          </w:p>
        </w:tc>
      </w:tr>
      <w:tr w:rsidR="003B29BD" w:rsidRPr="009C4527" w:rsidTr="003B29B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29BD" w:rsidRPr="009C4527" w:rsidRDefault="003B29BD" w:rsidP="00DF5880">
            <w:pPr>
              <w:spacing w:line="360" w:lineRule="auto"/>
              <w:jc w:val="center"/>
              <w:rPr>
                <w:color w:val="000000"/>
              </w:rPr>
            </w:pPr>
            <w:r w:rsidRPr="009C4527">
              <w:rPr>
                <w:color w:val="000000"/>
              </w:rPr>
              <w:t>30</w:t>
            </w:r>
          </w:p>
        </w:tc>
        <w:tc>
          <w:tcPr>
            <w:tcW w:w="3580" w:type="dxa"/>
            <w:tcBorders>
              <w:top w:val="nil"/>
              <w:left w:val="nil"/>
              <w:bottom w:val="single" w:sz="4" w:space="0" w:color="auto"/>
              <w:right w:val="single" w:sz="4" w:space="0" w:color="auto"/>
            </w:tcBorders>
            <w:shd w:val="clear" w:color="auto" w:fill="auto"/>
            <w:noWrap/>
            <w:hideMark/>
          </w:tcPr>
          <w:p w:rsidR="003B29BD" w:rsidRPr="009C4527" w:rsidRDefault="003B29BD" w:rsidP="00DF5880">
            <w:pPr>
              <w:spacing w:line="360" w:lineRule="auto"/>
              <w:rPr>
                <w:color w:val="000000"/>
              </w:rPr>
            </w:pPr>
            <w:r w:rsidRPr="009C4527">
              <w:rPr>
                <w:color w:val="000000"/>
              </w:rPr>
              <w:t xml:space="preserve">ILHAM MAULANA </w:t>
            </w:r>
          </w:p>
        </w:tc>
        <w:tc>
          <w:tcPr>
            <w:tcW w:w="960" w:type="dxa"/>
            <w:tcBorders>
              <w:top w:val="nil"/>
              <w:left w:val="nil"/>
              <w:bottom w:val="single" w:sz="4" w:space="0" w:color="auto"/>
              <w:right w:val="single" w:sz="4" w:space="0" w:color="auto"/>
            </w:tcBorders>
            <w:shd w:val="clear" w:color="auto" w:fill="auto"/>
            <w:noWrap/>
            <w:vAlign w:val="bottom"/>
            <w:hideMark/>
          </w:tcPr>
          <w:p w:rsidR="003B29BD" w:rsidRPr="009C4527" w:rsidRDefault="003B29BD" w:rsidP="00DF5880">
            <w:pPr>
              <w:spacing w:line="360" w:lineRule="auto"/>
              <w:jc w:val="center"/>
              <w:rPr>
                <w:color w:val="000000"/>
              </w:rPr>
            </w:pPr>
            <w:r w:rsidRPr="009C4527">
              <w:rPr>
                <w:color w:val="000000"/>
              </w:rPr>
              <w:t>155</w:t>
            </w:r>
          </w:p>
        </w:tc>
      </w:tr>
      <w:tr w:rsidR="003B29BD" w:rsidRPr="009C4527" w:rsidTr="003B29B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29BD" w:rsidRPr="009C4527" w:rsidRDefault="003B29BD" w:rsidP="00DF5880">
            <w:pPr>
              <w:spacing w:line="360" w:lineRule="auto"/>
              <w:jc w:val="center"/>
              <w:rPr>
                <w:color w:val="000000"/>
              </w:rPr>
            </w:pPr>
            <w:r w:rsidRPr="009C4527">
              <w:rPr>
                <w:color w:val="000000"/>
              </w:rPr>
              <w:t>31</w:t>
            </w:r>
          </w:p>
        </w:tc>
        <w:tc>
          <w:tcPr>
            <w:tcW w:w="3580" w:type="dxa"/>
            <w:tcBorders>
              <w:top w:val="nil"/>
              <w:left w:val="nil"/>
              <w:bottom w:val="single" w:sz="4" w:space="0" w:color="auto"/>
              <w:right w:val="single" w:sz="4" w:space="0" w:color="auto"/>
            </w:tcBorders>
            <w:shd w:val="clear" w:color="auto" w:fill="auto"/>
            <w:noWrap/>
            <w:hideMark/>
          </w:tcPr>
          <w:p w:rsidR="003B29BD" w:rsidRPr="009C4527" w:rsidRDefault="003B29BD" w:rsidP="00DF5880">
            <w:pPr>
              <w:spacing w:line="360" w:lineRule="auto"/>
              <w:rPr>
                <w:color w:val="000000"/>
              </w:rPr>
            </w:pPr>
            <w:r w:rsidRPr="009C4527">
              <w:rPr>
                <w:color w:val="000000"/>
              </w:rPr>
              <w:t>JIHAN MARADONA</w:t>
            </w:r>
          </w:p>
        </w:tc>
        <w:tc>
          <w:tcPr>
            <w:tcW w:w="960" w:type="dxa"/>
            <w:tcBorders>
              <w:top w:val="nil"/>
              <w:left w:val="nil"/>
              <w:bottom w:val="single" w:sz="4" w:space="0" w:color="auto"/>
              <w:right w:val="single" w:sz="4" w:space="0" w:color="auto"/>
            </w:tcBorders>
            <w:shd w:val="clear" w:color="auto" w:fill="auto"/>
            <w:noWrap/>
            <w:vAlign w:val="bottom"/>
            <w:hideMark/>
          </w:tcPr>
          <w:p w:rsidR="003B29BD" w:rsidRPr="009C4527" w:rsidRDefault="003B29BD" w:rsidP="00DF5880">
            <w:pPr>
              <w:spacing w:line="360" w:lineRule="auto"/>
              <w:jc w:val="center"/>
              <w:rPr>
                <w:color w:val="000000"/>
              </w:rPr>
            </w:pPr>
            <w:r w:rsidRPr="009C4527">
              <w:rPr>
                <w:color w:val="000000"/>
              </w:rPr>
              <w:t>147</w:t>
            </w:r>
          </w:p>
        </w:tc>
      </w:tr>
      <w:tr w:rsidR="003B29BD" w:rsidRPr="009C4527" w:rsidTr="003B29B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29BD" w:rsidRPr="009C4527" w:rsidRDefault="003B29BD" w:rsidP="00DF5880">
            <w:pPr>
              <w:spacing w:line="360" w:lineRule="auto"/>
              <w:jc w:val="center"/>
              <w:rPr>
                <w:color w:val="000000"/>
              </w:rPr>
            </w:pPr>
            <w:r w:rsidRPr="009C4527">
              <w:rPr>
                <w:color w:val="000000"/>
              </w:rPr>
              <w:t>32</w:t>
            </w:r>
          </w:p>
        </w:tc>
        <w:tc>
          <w:tcPr>
            <w:tcW w:w="3580" w:type="dxa"/>
            <w:tcBorders>
              <w:top w:val="nil"/>
              <w:left w:val="nil"/>
              <w:bottom w:val="single" w:sz="4" w:space="0" w:color="auto"/>
              <w:right w:val="single" w:sz="4" w:space="0" w:color="auto"/>
            </w:tcBorders>
            <w:shd w:val="clear" w:color="auto" w:fill="auto"/>
            <w:noWrap/>
            <w:hideMark/>
          </w:tcPr>
          <w:p w:rsidR="003B29BD" w:rsidRPr="009C4527" w:rsidRDefault="003B29BD" w:rsidP="00DF5880">
            <w:pPr>
              <w:spacing w:line="360" w:lineRule="auto"/>
              <w:rPr>
                <w:color w:val="000000"/>
              </w:rPr>
            </w:pPr>
            <w:r w:rsidRPr="009C4527">
              <w:rPr>
                <w:color w:val="000000"/>
              </w:rPr>
              <w:t>JUNAEDI</w:t>
            </w:r>
          </w:p>
        </w:tc>
        <w:tc>
          <w:tcPr>
            <w:tcW w:w="960" w:type="dxa"/>
            <w:tcBorders>
              <w:top w:val="nil"/>
              <w:left w:val="nil"/>
              <w:bottom w:val="single" w:sz="4" w:space="0" w:color="auto"/>
              <w:right w:val="single" w:sz="4" w:space="0" w:color="auto"/>
            </w:tcBorders>
            <w:shd w:val="clear" w:color="auto" w:fill="auto"/>
            <w:noWrap/>
            <w:vAlign w:val="bottom"/>
            <w:hideMark/>
          </w:tcPr>
          <w:p w:rsidR="003B29BD" w:rsidRPr="009C4527" w:rsidRDefault="003B29BD" w:rsidP="00DF5880">
            <w:pPr>
              <w:spacing w:line="360" w:lineRule="auto"/>
              <w:jc w:val="center"/>
              <w:rPr>
                <w:color w:val="000000"/>
              </w:rPr>
            </w:pPr>
            <w:r w:rsidRPr="009C4527">
              <w:rPr>
                <w:color w:val="000000"/>
              </w:rPr>
              <w:t>153</w:t>
            </w:r>
          </w:p>
        </w:tc>
      </w:tr>
    </w:tbl>
    <w:p w:rsidR="003B29BD" w:rsidRDefault="003B29BD" w:rsidP="003B29BD"/>
    <w:p w:rsidR="00862C65" w:rsidRDefault="00862C65" w:rsidP="00862C65">
      <w:pPr>
        <w:spacing w:line="480" w:lineRule="auto"/>
        <w:ind w:firstLine="357"/>
        <w:jc w:val="both"/>
      </w:pPr>
      <w:r>
        <w:rPr>
          <w:lang w:val="id-ID"/>
        </w:rPr>
        <w:t xml:space="preserve">Berdasarkan data penelitian untuk skor  </w:t>
      </w:r>
      <w:r>
        <w:t>motivasi belajar</w:t>
      </w:r>
      <w:r>
        <w:rPr>
          <w:lang w:val="id-ID"/>
        </w:rPr>
        <w:t xml:space="preserve"> dari </w:t>
      </w:r>
      <w:r>
        <w:t>45</w:t>
      </w:r>
      <w:r>
        <w:rPr>
          <w:lang w:val="id-ID"/>
        </w:rPr>
        <w:t xml:space="preserve"> butir soal yang dinyatakan valid dan reliabel, mempunyai rentang </w:t>
      </w:r>
      <w:r w:rsidRPr="005A5580">
        <w:rPr>
          <w:lang w:val="id-ID"/>
        </w:rPr>
        <w:t>teoritis</w:t>
      </w:r>
      <w:r w:rsidRPr="005A5580">
        <w:t xml:space="preserve"> 124</w:t>
      </w:r>
      <w:r w:rsidRPr="005A5580">
        <w:rPr>
          <w:lang w:val="id-ID"/>
        </w:rPr>
        <w:t xml:space="preserve">– </w:t>
      </w:r>
      <w:r w:rsidRPr="005A5580">
        <w:t>195</w:t>
      </w:r>
      <w:r w:rsidRPr="005A5580">
        <w:rPr>
          <w:lang w:val="id-ID"/>
        </w:rPr>
        <w:t xml:space="preserve">. Dari data yang terkumpul diperoleh skor minimum </w:t>
      </w:r>
      <w:r w:rsidRPr="005A5580">
        <w:t>124</w:t>
      </w:r>
      <w:r w:rsidRPr="005A5580">
        <w:rPr>
          <w:lang w:val="id-ID"/>
        </w:rPr>
        <w:t xml:space="preserve"> dan skor maksimum </w:t>
      </w:r>
      <w:r w:rsidRPr="005A5580">
        <w:t>195</w:t>
      </w:r>
      <w:r w:rsidRPr="005A5580">
        <w:rPr>
          <w:lang w:val="id-ID"/>
        </w:rPr>
        <w:t>, secara</w:t>
      </w:r>
      <w:r w:rsidRPr="004C5608">
        <w:rPr>
          <w:b/>
          <w:lang w:val="id-ID"/>
        </w:rPr>
        <w:t xml:space="preserve"> </w:t>
      </w:r>
      <w:r w:rsidRPr="00BA0E76">
        <w:rPr>
          <w:lang w:val="id-ID"/>
        </w:rPr>
        <w:t xml:space="preserve">keseluruhan skor </w:t>
      </w:r>
      <w:r w:rsidRPr="00BA0E76">
        <w:t xml:space="preserve">motivasi belajar adalah sebagai berikut : </w:t>
      </w:r>
      <w:r w:rsidRPr="00BA0E76">
        <w:rPr>
          <w:lang w:val="id-ID"/>
        </w:rPr>
        <w:t xml:space="preserve">rata-rata </w:t>
      </w:r>
      <w:r w:rsidRPr="00BA0E76">
        <w:t>156,69</w:t>
      </w:r>
      <w:r w:rsidRPr="00BA0E76">
        <w:rPr>
          <w:lang w:val="id-ID"/>
        </w:rPr>
        <w:t>,</w:t>
      </w:r>
      <w:r w:rsidRPr="00BA0E76">
        <w:t xml:space="preserve"> </w:t>
      </w:r>
      <w:r w:rsidRPr="00BA0E76">
        <w:rPr>
          <w:lang w:val="id-ID"/>
        </w:rPr>
        <w:t>median</w:t>
      </w:r>
      <w:r w:rsidRPr="00BA0E76">
        <w:t xml:space="preserve">156,50, </w:t>
      </w:r>
      <w:r>
        <w:t xml:space="preserve"> </w:t>
      </w:r>
      <w:r w:rsidRPr="00BA0E76">
        <w:t xml:space="preserve">modus 176, standar devasi 16,43 dan </w:t>
      </w:r>
      <w:r w:rsidRPr="00BA0E76">
        <w:rPr>
          <w:lang w:val="id-ID"/>
        </w:rPr>
        <w:t xml:space="preserve">varians sebesar </w:t>
      </w:r>
      <w:r w:rsidRPr="00BA0E76">
        <w:t>270,02.</w:t>
      </w:r>
      <w:r>
        <w:t xml:space="preserve"> Data tersebut dapat di lihat dari hasil pengolahan data statistic dengan SPSS pada tabel berikut:</w:t>
      </w:r>
    </w:p>
    <w:p w:rsidR="00862C65" w:rsidRDefault="00862C65" w:rsidP="00862C65">
      <w:pPr>
        <w:spacing w:line="480" w:lineRule="auto"/>
        <w:ind w:firstLine="357"/>
        <w:jc w:val="center"/>
        <w:rPr>
          <w:b/>
          <w:lang w:val="en-GB"/>
        </w:rPr>
      </w:pPr>
      <w:r w:rsidRPr="00E20045">
        <w:rPr>
          <w:b/>
          <w:lang w:val="id-ID"/>
        </w:rPr>
        <w:t>Tabel</w:t>
      </w:r>
      <w:r>
        <w:rPr>
          <w:b/>
          <w:lang w:val="id-ID"/>
        </w:rPr>
        <w:t xml:space="preserve"> </w:t>
      </w:r>
      <w:r>
        <w:rPr>
          <w:b/>
          <w:lang w:val="en-GB"/>
        </w:rPr>
        <w:t>4.2</w:t>
      </w:r>
    </w:p>
    <w:p w:rsidR="00862C65" w:rsidRPr="007D3896" w:rsidRDefault="00862C65" w:rsidP="00862C65">
      <w:pPr>
        <w:spacing w:line="480" w:lineRule="auto"/>
        <w:ind w:firstLine="357"/>
        <w:jc w:val="center"/>
        <w:rPr>
          <w:b/>
          <w:bCs/>
        </w:rPr>
      </w:pPr>
      <w:r w:rsidRPr="007D3896">
        <w:rPr>
          <w:b/>
          <w:bCs/>
        </w:rPr>
        <w:t>Deskripsi Data Motivasi Belajar Siswa yang Menetap di Pesantren</w:t>
      </w:r>
    </w:p>
    <w:tbl>
      <w:tblPr>
        <w:tblW w:w="37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3"/>
        <w:gridCol w:w="1300"/>
        <w:gridCol w:w="1407"/>
      </w:tblGrid>
      <w:tr w:rsidR="00862C65" w:rsidRPr="007D3896" w:rsidTr="00862C65">
        <w:tblPrEx>
          <w:tblCellMar>
            <w:top w:w="0" w:type="dxa"/>
            <w:bottom w:w="0" w:type="dxa"/>
          </w:tblCellMar>
        </w:tblPrEx>
        <w:trPr>
          <w:cantSplit/>
          <w:trHeight w:val="345"/>
          <w:tblHeader/>
          <w:jc w:val="center"/>
        </w:trPr>
        <w:tc>
          <w:tcPr>
            <w:tcW w:w="3730" w:type="dxa"/>
            <w:gridSpan w:val="3"/>
            <w:tcBorders>
              <w:top w:val="single" w:sz="12" w:space="0" w:color="auto"/>
              <w:left w:val="single" w:sz="12" w:space="0" w:color="auto"/>
              <w:bottom w:val="nil"/>
              <w:right w:val="single" w:sz="12" w:space="0" w:color="auto"/>
            </w:tcBorders>
            <w:shd w:val="clear" w:color="auto" w:fill="FFFFFF"/>
          </w:tcPr>
          <w:p w:rsidR="00862C65" w:rsidRPr="007D3896" w:rsidRDefault="00862C65" w:rsidP="00296369">
            <w:pPr>
              <w:autoSpaceDE w:val="0"/>
              <w:autoSpaceDN w:val="0"/>
              <w:adjustRightInd w:val="0"/>
              <w:spacing w:line="320" w:lineRule="atLeast"/>
              <w:ind w:left="60" w:right="60"/>
              <w:jc w:val="center"/>
              <w:rPr>
                <w:rFonts w:ascii="Arial" w:eastAsiaTheme="minorHAnsi" w:hAnsi="Arial" w:cs="Arial"/>
                <w:color w:val="000000"/>
                <w:sz w:val="18"/>
                <w:szCs w:val="18"/>
              </w:rPr>
            </w:pPr>
            <w:r w:rsidRPr="007D3896">
              <w:rPr>
                <w:rFonts w:ascii="Arial" w:eastAsiaTheme="minorHAnsi" w:hAnsi="Arial" w:cs="Arial"/>
                <w:b/>
                <w:bCs/>
                <w:color w:val="000000"/>
                <w:sz w:val="18"/>
                <w:szCs w:val="18"/>
              </w:rPr>
              <w:t>Statistics</w:t>
            </w:r>
          </w:p>
        </w:tc>
      </w:tr>
      <w:tr w:rsidR="00862C65" w:rsidRPr="007D3896" w:rsidTr="00862C65">
        <w:tblPrEx>
          <w:tblCellMar>
            <w:top w:w="0" w:type="dxa"/>
            <w:bottom w:w="0" w:type="dxa"/>
          </w:tblCellMar>
        </w:tblPrEx>
        <w:trPr>
          <w:cantSplit/>
          <w:trHeight w:val="689"/>
          <w:tblHeader/>
          <w:jc w:val="center"/>
        </w:trPr>
        <w:tc>
          <w:tcPr>
            <w:tcW w:w="3730" w:type="dxa"/>
            <w:gridSpan w:val="3"/>
            <w:tcBorders>
              <w:top w:val="nil"/>
              <w:left w:val="single" w:sz="12" w:space="0" w:color="auto"/>
              <w:bottom w:val="single" w:sz="12" w:space="0" w:color="auto"/>
              <w:right w:val="single" w:sz="12" w:space="0" w:color="auto"/>
            </w:tcBorders>
            <w:shd w:val="clear" w:color="auto" w:fill="FFFFFF"/>
            <w:vAlign w:val="bottom"/>
          </w:tcPr>
          <w:p w:rsidR="00862C65" w:rsidRPr="007D3896" w:rsidRDefault="00862C65" w:rsidP="00296369">
            <w:pPr>
              <w:autoSpaceDE w:val="0"/>
              <w:autoSpaceDN w:val="0"/>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 xml:space="preserve">Motivasi Belajar Siswa yang Menetap di </w:t>
            </w:r>
            <w:r w:rsidRPr="007D3896">
              <w:rPr>
                <w:rFonts w:ascii="Arial" w:eastAsiaTheme="minorHAnsi" w:hAnsi="Arial" w:cs="Arial"/>
                <w:color w:val="000000"/>
                <w:sz w:val="18"/>
                <w:szCs w:val="18"/>
              </w:rPr>
              <w:t>Pesantren</w:t>
            </w:r>
          </w:p>
        </w:tc>
      </w:tr>
      <w:tr w:rsidR="00862C65" w:rsidRPr="007D3896" w:rsidTr="00296369">
        <w:tblPrEx>
          <w:tblCellMar>
            <w:top w:w="0" w:type="dxa"/>
            <w:bottom w:w="0" w:type="dxa"/>
          </w:tblCellMar>
        </w:tblPrEx>
        <w:trPr>
          <w:cantSplit/>
          <w:trHeight w:val="328"/>
          <w:jc w:val="center"/>
        </w:trPr>
        <w:tc>
          <w:tcPr>
            <w:tcW w:w="1023" w:type="dxa"/>
            <w:vMerge w:val="restart"/>
            <w:tcBorders>
              <w:top w:val="single" w:sz="12" w:space="0" w:color="auto"/>
              <w:left w:val="single" w:sz="16" w:space="0" w:color="000000"/>
              <w:bottom w:val="nil"/>
              <w:right w:val="nil"/>
            </w:tcBorders>
            <w:shd w:val="clear" w:color="auto" w:fill="FFFFFF"/>
            <w:vAlign w:val="center"/>
          </w:tcPr>
          <w:p w:rsidR="00862C65" w:rsidRPr="007D3896" w:rsidRDefault="00862C65" w:rsidP="00296369">
            <w:pPr>
              <w:autoSpaceDE w:val="0"/>
              <w:autoSpaceDN w:val="0"/>
              <w:adjustRightInd w:val="0"/>
              <w:spacing w:line="320" w:lineRule="atLeast"/>
              <w:ind w:left="60" w:right="60"/>
              <w:rPr>
                <w:rFonts w:ascii="Arial" w:eastAsiaTheme="minorHAnsi" w:hAnsi="Arial" w:cs="Arial"/>
                <w:color w:val="000000"/>
                <w:sz w:val="18"/>
                <w:szCs w:val="18"/>
              </w:rPr>
            </w:pPr>
            <w:r w:rsidRPr="007D3896">
              <w:rPr>
                <w:rFonts w:ascii="Arial" w:eastAsiaTheme="minorHAnsi" w:hAnsi="Arial" w:cs="Arial"/>
                <w:color w:val="000000"/>
                <w:sz w:val="18"/>
                <w:szCs w:val="18"/>
              </w:rPr>
              <w:t>N</w:t>
            </w:r>
          </w:p>
        </w:tc>
        <w:tc>
          <w:tcPr>
            <w:tcW w:w="1300" w:type="dxa"/>
            <w:tcBorders>
              <w:top w:val="single" w:sz="12" w:space="0" w:color="auto"/>
              <w:left w:val="nil"/>
              <w:bottom w:val="nil"/>
              <w:right w:val="single" w:sz="16" w:space="0" w:color="000000"/>
            </w:tcBorders>
            <w:shd w:val="clear" w:color="auto" w:fill="FFFFFF"/>
            <w:vAlign w:val="center"/>
          </w:tcPr>
          <w:p w:rsidR="00862C65" w:rsidRPr="007D3896" w:rsidRDefault="00862C65" w:rsidP="00296369">
            <w:pPr>
              <w:autoSpaceDE w:val="0"/>
              <w:autoSpaceDN w:val="0"/>
              <w:adjustRightInd w:val="0"/>
              <w:spacing w:line="320" w:lineRule="atLeast"/>
              <w:ind w:left="60" w:right="60"/>
              <w:rPr>
                <w:rFonts w:ascii="Arial" w:eastAsiaTheme="minorHAnsi" w:hAnsi="Arial" w:cs="Arial"/>
                <w:color w:val="000000"/>
                <w:sz w:val="18"/>
                <w:szCs w:val="18"/>
              </w:rPr>
            </w:pPr>
            <w:r w:rsidRPr="007D3896">
              <w:rPr>
                <w:rFonts w:ascii="Arial" w:eastAsiaTheme="minorHAnsi" w:hAnsi="Arial" w:cs="Arial"/>
                <w:color w:val="000000"/>
                <w:sz w:val="18"/>
                <w:szCs w:val="18"/>
              </w:rPr>
              <w:t>Valid</w:t>
            </w:r>
          </w:p>
        </w:tc>
        <w:tc>
          <w:tcPr>
            <w:tcW w:w="1407" w:type="dxa"/>
            <w:tcBorders>
              <w:top w:val="single" w:sz="12" w:space="0" w:color="auto"/>
              <w:left w:val="single" w:sz="16" w:space="0" w:color="000000"/>
              <w:bottom w:val="nil"/>
              <w:right w:val="single" w:sz="16" w:space="0" w:color="000000"/>
            </w:tcBorders>
            <w:shd w:val="clear" w:color="auto" w:fill="FFFFFF"/>
            <w:vAlign w:val="center"/>
          </w:tcPr>
          <w:p w:rsidR="00862C65" w:rsidRPr="007D3896" w:rsidRDefault="00862C65" w:rsidP="00296369">
            <w:pPr>
              <w:autoSpaceDE w:val="0"/>
              <w:autoSpaceDN w:val="0"/>
              <w:adjustRightInd w:val="0"/>
              <w:spacing w:line="320" w:lineRule="atLeast"/>
              <w:ind w:left="60" w:right="60"/>
              <w:jc w:val="right"/>
              <w:rPr>
                <w:rFonts w:ascii="Arial" w:eastAsiaTheme="minorHAnsi" w:hAnsi="Arial" w:cs="Arial"/>
                <w:color w:val="000000"/>
                <w:sz w:val="18"/>
                <w:szCs w:val="18"/>
              </w:rPr>
            </w:pPr>
            <w:r w:rsidRPr="007D3896">
              <w:rPr>
                <w:rFonts w:ascii="Arial" w:eastAsiaTheme="minorHAnsi" w:hAnsi="Arial" w:cs="Arial"/>
                <w:color w:val="000000"/>
                <w:sz w:val="18"/>
                <w:szCs w:val="18"/>
              </w:rPr>
              <w:t>32</w:t>
            </w:r>
          </w:p>
        </w:tc>
      </w:tr>
      <w:tr w:rsidR="00862C65" w:rsidRPr="007D3896" w:rsidTr="00296369">
        <w:tblPrEx>
          <w:tblCellMar>
            <w:top w:w="0" w:type="dxa"/>
            <w:bottom w:w="0" w:type="dxa"/>
          </w:tblCellMar>
        </w:tblPrEx>
        <w:trPr>
          <w:cantSplit/>
          <w:trHeight w:val="154"/>
          <w:jc w:val="center"/>
        </w:trPr>
        <w:tc>
          <w:tcPr>
            <w:tcW w:w="1023" w:type="dxa"/>
            <w:vMerge/>
            <w:tcBorders>
              <w:top w:val="single" w:sz="16" w:space="0" w:color="000000"/>
              <w:left w:val="single" w:sz="16" w:space="0" w:color="000000"/>
              <w:bottom w:val="nil"/>
              <w:right w:val="nil"/>
            </w:tcBorders>
            <w:shd w:val="clear" w:color="auto" w:fill="FFFFFF"/>
            <w:vAlign w:val="center"/>
          </w:tcPr>
          <w:p w:rsidR="00862C65" w:rsidRPr="007D3896" w:rsidRDefault="00862C65" w:rsidP="00296369">
            <w:pPr>
              <w:autoSpaceDE w:val="0"/>
              <w:autoSpaceDN w:val="0"/>
              <w:adjustRightInd w:val="0"/>
              <w:rPr>
                <w:rFonts w:ascii="Arial" w:eastAsiaTheme="minorHAnsi" w:hAnsi="Arial" w:cs="Arial"/>
                <w:color w:val="000000"/>
                <w:sz w:val="18"/>
                <w:szCs w:val="18"/>
              </w:rPr>
            </w:pPr>
          </w:p>
        </w:tc>
        <w:tc>
          <w:tcPr>
            <w:tcW w:w="1300" w:type="dxa"/>
            <w:tcBorders>
              <w:top w:val="nil"/>
              <w:left w:val="nil"/>
              <w:bottom w:val="nil"/>
              <w:right w:val="single" w:sz="16" w:space="0" w:color="000000"/>
            </w:tcBorders>
            <w:shd w:val="clear" w:color="auto" w:fill="FFFFFF"/>
            <w:vAlign w:val="center"/>
          </w:tcPr>
          <w:p w:rsidR="00862C65" w:rsidRPr="007D3896" w:rsidRDefault="00862C65" w:rsidP="00296369">
            <w:pPr>
              <w:autoSpaceDE w:val="0"/>
              <w:autoSpaceDN w:val="0"/>
              <w:adjustRightInd w:val="0"/>
              <w:spacing w:line="320" w:lineRule="atLeast"/>
              <w:ind w:left="60" w:right="60"/>
              <w:rPr>
                <w:rFonts w:ascii="Arial" w:eastAsiaTheme="minorHAnsi" w:hAnsi="Arial" w:cs="Arial"/>
                <w:color w:val="000000"/>
                <w:sz w:val="18"/>
                <w:szCs w:val="18"/>
              </w:rPr>
            </w:pPr>
            <w:r w:rsidRPr="007D3896">
              <w:rPr>
                <w:rFonts w:ascii="Arial" w:eastAsiaTheme="minorHAnsi" w:hAnsi="Arial" w:cs="Arial"/>
                <w:color w:val="000000"/>
                <w:sz w:val="18"/>
                <w:szCs w:val="18"/>
              </w:rPr>
              <w:t>Missing</w:t>
            </w:r>
          </w:p>
        </w:tc>
        <w:tc>
          <w:tcPr>
            <w:tcW w:w="1407" w:type="dxa"/>
            <w:tcBorders>
              <w:top w:val="nil"/>
              <w:left w:val="single" w:sz="16" w:space="0" w:color="000000"/>
              <w:bottom w:val="nil"/>
              <w:right w:val="single" w:sz="16" w:space="0" w:color="000000"/>
            </w:tcBorders>
            <w:shd w:val="clear" w:color="auto" w:fill="FFFFFF"/>
            <w:vAlign w:val="center"/>
          </w:tcPr>
          <w:p w:rsidR="00862C65" w:rsidRPr="007D3896" w:rsidRDefault="00862C65" w:rsidP="00296369">
            <w:pPr>
              <w:autoSpaceDE w:val="0"/>
              <w:autoSpaceDN w:val="0"/>
              <w:adjustRightInd w:val="0"/>
              <w:spacing w:line="320" w:lineRule="atLeast"/>
              <w:ind w:left="60" w:right="60"/>
              <w:jc w:val="right"/>
              <w:rPr>
                <w:rFonts w:ascii="Arial" w:eastAsiaTheme="minorHAnsi" w:hAnsi="Arial" w:cs="Arial"/>
                <w:color w:val="000000"/>
                <w:sz w:val="18"/>
                <w:szCs w:val="18"/>
              </w:rPr>
            </w:pPr>
            <w:r w:rsidRPr="007D3896">
              <w:rPr>
                <w:rFonts w:ascii="Arial" w:eastAsiaTheme="minorHAnsi" w:hAnsi="Arial" w:cs="Arial"/>
                <w:color w:val="000000"/>
                <w:sz w:val="18"/>
                <w:szCs w:val="18"/>
              </w:rPr>
              <w:t>16</w:t>
            </w:r>
          </w:p>
        </w:tc>
      </w:tr>
      <w:tr w:rsidR="00862C65" w:rsidRPr="007D3896" w:rsidTr="00296369">
        <w:tblPrEx>
          <w:tblCellMar>
            <w:top w:w="0" w:type="dxa"/>
            <w:bottom w:w="0" w:type="dxa"/>
          </w:tblCellMar>
        </w:tblPrEx>
        <w:trPr>
          <w:cantSplit/>
          <w:trHeight w:val="345"/>
          <w:jc w:val="center"/>
        </w:trPr>
        <w:tc>
          <w:tcPr>
            <w:tcW w:w="2323" w:type="dxa"/>
            <w:gridSpan w:val="2"/>
            <w:tcBorders>
              <w:top w:val="nil"/>
              <w:left w:val="single" w:sz="16" w:space="0" w:color="000000"/>
              <w:bottom w:val="nil"/>
              <w:right w:val="nil"/>
            </w:tcBorders>
            <w:shd w:val="clear" w:color="auto" w:fill="FFFFFF"/>
            <w:vAlign w:val="center"/>
          </w:tcPr>
          <w:p w:rsidR="00862C65" w:rsidRPr="007D3896" w:rsidRDefault="00862C65" w:rsidP="00296369">
            <w:pPr>
              <w:autoSpaceDE w:val="0"/>
              <w:autoSpaceDN w:val="0"/>
              <w:adjustRightInd w:val="0"/>
              <w:spacing w:line="320" w:lineRule="atLeast"/>
              <w:ind w:left="60" w:right="60"/>
              <w:rPr>
                <w:rFonts w:ascii="Arial" w:eastAsiaTheme="minorHAnsi" w:hAnsi="Arial" w:cs="Arial"/>
                <w:color w:val="000000"/>
                <w:sz w:val="18"/>
                <w:szCs w:val="18"/>
              </w:rPr>
            </w:pPr>
            <w:r w:rsidRPr="007D3896">
              <w:rPr>
                <w:rFonts w:ascii="Arial" w:eastAsiaTheme="minorHAnsi" w:hAnsi="Arial" w:cs="Arial"/>
                <w:color w:val="000000"/>
                <w:sz w:val="18"/>
                <w:szCs w:val="18"/>
              </w:rPr>
              <w:t>Mean</w:t>
            </w:r>
          </w:p>
        </w:tc>
        <w:tc>
          <w:tcPr>
            <w:tcW w:w="1407" w:type="dxa"/>
            <w:tcBorders>
              <w:top w:val="nil"/>
              <w:left w:val="single" w:sz="16" w:space="0" w:color="000000"/>
              <w:bottom w:val="nil"/>
              <w:right w:val="single" w:sz="16" w:space="0" w:color="000000"/>
            </w:tcBorders>
            <w:shd w:val="clear" w:color="auto" w:fill="FFFFFF"/>
            <w:vAlign w:val="center"/>
          </w:tcPr>
          <w:p w:rsidR="00862C65" w:rsidRPr="007D3896" w:rsidRDefault="00862C65" w:rsidP="00296369">
            <w:pPr>
              <w:autoSpaceDE w:val="0"/>
              <w:autoSpaceDN w:val="0"/>
              <w:adjustRightInd w:val="0"/>
              <w:spacing w:line="320" w:lineRule="atLeast"/>
              <w:ind w:left="60" w:right="60"/>
              <w:jc w:val="right"/>
              <w:rPr>
                <w:rFonts w:ascii="Arial" w:eastAsiaTheme="minorHAnsi" w:hAnsi="Arial" w:cs="Arial"/>
                <w:color w:val="000000"/>
                <w:sz w:val="18"/>
                <w:szCs w:val="18"/>
              </w:rPr>
            </w:pPr>
            <w:r w:rsidRPr="007D3896">
              <w:rPr>
                <w:rFonts w:ascii="Arial" w:eastAsiaTheme="minorHAnsi" w:hAnsi="Arial" w:cs="Arial"/>
                <w:color w:val="000000"/>
                <w:sz w:val="18"/>
                <w:szCs w:val="18"/>
              </w:rPr>
              <w:t>156,69</w:t>
            </w:r>
          </w:p>
        </w:tc>
      </w:tr>
      <w:tr w:rsidR="00862C65" w:rsidRPr="007D3896" w:rsidTr="00296369">
        <w:tblPrEx>
          <w:tblCellMar>
            <w:top w:w="0" w:type="dxa"/>
            <w:bottom w:w="0" w:type="dxa"/>
          </w:tblCellMar>
        </w:tblPrEx>
        <w:trPr>
          <w:cantSplit/>
          <w:trHeight w:val="345"/>
          <w:jc w:val="center"/>
        </w:trPr>
        <w:tc>
          <w:tcPr>
            <w:tcW w:w="2323" w:type="dxa"/>
            <w:gridSpan w:val="2"/>
            <w:tcBorders>
              <w:top w:val="nil"/>
              <w:left w:val="single" w:sz="16" w:space="0" w:color="000000"/>
              <w:bottom w:val="nil"/>
              <w:right w:val="nil"/>
            </w:tcBorders>
            <w:shd w:val="clear" w:color="auto" w:fill="FFFFFF"/>
            <w:vAlign w:val="center"/>
          </w:tcPr>
          <w:p w:rsidR="00862C65" w:rsidRPr="007D3896" w:rsidRDefault="00862C65" w:rsidP="00296369">
            <w:pPr>
              <w:autoSpaceDE w:val="0"/>
              <w:autoSpaceDN w:val="0"/>
              <w:adjustRightInd w:val="0"/>
              <w:spacing w:line="320" w:lineRule="atLeast"/>
              <w:ind w:left="60" w:right="60"/>
              <w:rPr>
                <w:rFonts w:ascii="Arial" w:eastAsiaTheme="minorHAnsi" w:hAnsi="Arial" w:cs="Arial"/>
                <w:color w:val="000000"/>
                <w:sz w:val="18"/>
                <w:szCs w:val="18"/>
              </w:rPr>
            </w:pPr>
            <w:r w:rsidRPr="007D3896">
              <w:rPr>
                <w:rFonts w:ascii="Arial" w:eastAsiaTheme="minorHAnsi" w:hAnsi="Arial" w:cs="Arial"/>
                <w:color w:val="000000"/>
                <w:sz w:val="18"/>
                <w:szCs w:val="18"/>
              </w:rPr>
              <w:lastRenderedPageBreak/>
              <w:t>Median</w:t>
            </w:r>
          </w:p>
        </w:tc>
        <w:tc>
          <w:tcPr>
            <w:tcW w:w="1407" w:type="dxa"/>
            <w:tcBorders>
              <w:top w:val="nil"/>
              <w:left w:val="single" w:sz="16" w:space="0" w:color="000000"/>
              <w:bottom w:val="nil"/>
              <w:right w:val="single" w:sz="16" w:space="0" w:color="000000"/>
            </w:tcBorders>
            <w:shd w:val="clear" w:color="auto" w:fill="FFFFFF"/>
            <w:vAlign w:val="center"/>
          </w:tcPr>
          <w:p w:rsidR="00862C65" w:rsidRPr="007D3896" w:rsidRDefault="00862C65" w:rsidP="00296369">
            <w:pPr>
              <w:autoSpaceDE w:val="0"/>
              <w:autoSpaceDN w:val="0"/>
              <w:adjustRightInd w:val="0"/>
              <w:spacing w:line="320" w:lineRule="atLeast"/>
              <w:ind w:left="60" w:right="60"/>
              <w:jc w:val="right"/>
              <w:rPr>
                <w:rFonts w:ascii="Arial" w:eastAsiaTheme="minorHAnsi" w:hAnsi="Arial" w:cs="Arial"/>
                <w:color w:val="000000"/>
                <w:sz w:val="18"/>
                <w:szCs w:val="18"/>
              </w:rPr>
            </w:pPr>
            <w:r w:rsidRPr="007D3896">
              <w:rPr>
                <w:rFonts w:ascii="Arial" w:eastAsiaTheme="minorHAnsi" w:hAnsi="Arial" w:cs="Arial"/>
                <w:color w:val="000000"/>
                <w:sz w:val="18"/>
                <w:szCs w:val="18"/>
              </w:rPr>
              <w:t>156,50</w:t>
            </w:r>
          </w:p>
        </w:tc>
      </w:tr>
      <w:tr w:rsidR="00862C65" w:rsidRPr="007D3896" w:rsidTr="00296369">
        <w:tblPrEx>
          <w:tblCellMar>
            <w:top w:w="0" w:type="dxa"/>
            <w:bottom w:w="0" w:type="dxa"/>
          </w:tblCellMar>
        </w:tblPrEx>
        <w:trPr>
          <w:cantSplit/>
          <w:trHeight w:val="345"/>
          <w:jc w:val="center"/>
        </w:trPr>
        <w:tc>
          <w:tcPr>
            <w:tcW w:w="2323" w:type="dxa"/>
            <w:gridSpan w:val="2"/>
            <w:tcBorders>
              <w:top w:val="nil"/>
              <w:left w:val="single" w:sz="16" w:space="0" w:color="000000"/>
              <w:bottom w:val="nil"/>
              <w:right w:val="nil"/>
            </w:tcBorders>
            <w:shd w:val="clear" w:color="auto" w:fill="FFFFFF"/>
            <w:vAlign w:val="center"/>
          </w:tcPr>
          <w:p w:rsidR="00862C65" w:rsidRPr="007D3896" w:rsidRDefault="00862C65" w:rsidP="00296369">
            <w:pPr>
              <w:autoSpaceDE w:val="0"/>
              <w:autoSpaceDN w:val="0"/>
              <w:adjustRightInd w:val="0"/>
              <w:spacing w:line="320" w:lineRule="atLeast"/>
              <w:ind w:left="60" w:right="60"/>
              <w:rPr>
                <w:rFonts w:ascii="Arial" w:eastAsiaTheme="minorHAnsi" w:hAnsi="Arial" w:cs="Arial"/>
                <w:color w:val="000000"/>
                <w:sz w:val="18"/>
                <w:szCs w:val="18"/>
              </w:rPr>
            </w:pPr>
            <w:r w:rsidRPr="007D3896">
              <w:rPr>
                <w:rFonts w:ascii="Arial" w:eastAsiaTheme="minorHAnsi" w:hAnsi="Arial" w:cs="Arial"/>
                <w:color w:val="000000"/>
                <w:sz w:val="18"/>
                <w:szCs w:val="18"/>
              </w:rPr>
              <w:t>Mode</w:t>
            </w:r>
          </w:p>
        </w:tc>
        <w:tc>
          <w:tcPr>
            <w:tcW w:w="1407" w:type="dxa"/>
            <w:tcBorders>
              <w:top w:val="nil"/>
              <w:left w:val="single" w:sz="16" w:space="0" w:color="000000"/>
              <w:bottom w:val="nil"/>
              <w:right w:val="single" w:sz="16" w:space="0" w:color="000000"/>
            </w:tcBorders>
            <w:shd w:val="clear" w:color="auto" w:fill="FFFFFF"/>
            <w:vAlign w:val="center"/>
          </w:tcPr>
          <w:p w:rsidR="00862C65" w:rsidRPr="007D3896" w:rsidRDefault="00862C65" w:rsidP="00296369">
            <w:pPr>
              <w:autoSpaceDE w:val="0"/>
              <w:autoSpaceDN w:val="0"/>
              <w:adjustRightInd w:val="0"/>
              <w:spacing w:line="320" w:lineRule="atLeast"/>
              <w:ind w:left="60" w:right="60"/>
              <w:jc w:val="right"/>
              <w:rPr>
                <w:rFonts w:ascii="Arial" w:eastAsiaTheme="minorHAnsi" w:hAnsi="Arial" w:cs="Arial"/>
                <w:color w:val="000000"/>
                <w:sz w:val="18"/>
                <w:szCs w:val="18"/>
              </w:rPr>
            </w:pPr>
            <w:r w:rsidRPr="007D3896">
              <w:rPr>
                <w:rFonts w:ascii="Arial" w:eastAsiaTheme="minorHAnsi" w:hAnsi="Arial" w:cs="Arial"/>
                <w:color w:val="000000"/>
                <w:sz w:val="18"/>
                <w:szCs w:val="18"/>
              </w:rPr>
              <w:t>176</w:t>
            </w:r>
          </w:p>
        </w:tc>
      </w:tr>
      <w:tr w:rsidR="00862C65" w:rsidRPr="007D3896" w:rsidTr="00296369">
        <w:tblPrEx>
          <w:tblCellMar>
            <w:top w:w="0" w:type="dxa"/>
            <w:bottom w:w="0" w:type="dxa"/>
          </w:tblCellMar>
        </w:tblPrEx>
        <w:trPr>
          <w:cantSplit/>
          <w:trHeight w:val="328"/>
          <w:jc w:val="center"/>
        </w:trPr>
        <w:tc>
          <w:tcPr>
            <w:tcW w:w="2323" w:type="dxa"/>
            <w:gridSpan w:val="2"/>
            <w:tcBorders>
              <w:top w:val="nil"/>
              <w:left w:val="single" w:sz="16" w:space="0" w:color="000000"/>
              <w:bottom w:val="nil"/>
              <w:right w:val="nil"/>
            </w:tcBorders>
            <w:shd w:val="clear" w:color="auto" w:fill="FFFFFF"/>
            <w:vAlign w:val="center"/>
          </w:tcPr>
          <w:p w:rsidR="00862C65" w:rsidRPr="007D3896" w:rsidRDefault="00862C65" w:rsidP="00296369">
            <w:pPr>
              <w:autoSpaceDE w:val="0"/>
              <w:autoSpaceDN w:val="0"/>
              <w:adjustRightInd w:val="0"/>
              <w:spacing w:line="320" w:lineRule="atLeast"/>
              <w:ind w:left="60" w:right="60"/>
              <w:rPr>
                <w:rFonts w:ascii="Arial" w:eastAsiaTheme="minorHAnsi" w:hAnsi="Arial" w:cs="Arial"/>
                <w:color w:val="000000"/>
                <w:sz w:val="18"/>
                <w:szCs w:val="18"/>
              </w:rPr>
            </w:pPr>
            <w:r w:rsidRPr="007D3896">
              <w:rPr>
                <w:rFonts w:ascii="Arial" w:eastAsiaTheme="minorHAnsi" w:hAnsi="Arial" w:cs="Arial"/>
                <w:color w:val="000000"/>
                <w:sz w:val="18"/>
                <w:szCs w:val="18"/>
              </w:rPr>
              <w:t>Std. Deviation</w:t>
            </w:r>
          </w:p>
        </w:tc>
        <w:tc>
          <w:tcPr>
            <w:tcW w:w="1407" w:type="dxa"/>
            <w:tcBorders>
              <w:top w:val="nil"/>
              <w:left w:val="single" w:sz="16" w:space="0" w:color="000000"/>
              <w:bottom w:val="nil"/>
              <w:right w:val="single" w:sz="16" w:space="0" w:color="000000"/>
            </w:tcBorders>
            <w:shd w:val="clear" w:color="auto" w:fill="FFFFFF"/>
            <w:vAlign w:val="center"/>
          </w:tcPr>
          <w:p w:rsidR="00862C65" w:rsidRPr="007D3896" w:rsidRDefault="00862C65" w:rsidP="00296369">
            <w:pPr>
              <w:autoSpaceDE w:val="0"/>
              <w:autoSpaceDN w:val="0"/>
              <w:adjustRightInd w:val="0"/>
              <w:spacing w:line="320" w:lineRule="atLeast"/>
              <w:ind w:left="60" w:right="60"/>
              <w:jc w:val="right"/>
              <w:rPr>
                <w:rFonts w:ascii="Arial" w:eastAsiaTheme="minorHAnsi" w:hAnsi="Arial" w:cs="Arial"/>
                <w:color w:val="000000"/>
                <w:sz w:val="18"/>
                <w:szCs w:val="18"/>
              </w:rPr>
            </w:pPr>
            <w:r w:rsidRPr="007D3896">
              <w:rPr>
                <w:rFonts w:ascii="Arial" w:eastAsiaTheme="minorHAnsi" w:hAnsi="Arial" w:cs="Arial"/>
                <w:color w:val="000000"/>
                <w:sz w:val="18"/>
                <w:szCs w:val="18"/>
              </w:rPr>
              <w:t>16,433</w:t>
            </w:r>
          </w:p>
        </w:tc>
      </w:tr>
      <w:tr w:rsidR="00862C65" w:rsidRPr="007D3896" w:rsidTr="00296369">
        <w:tblPrEx>
          <w:tblCellMar>
            <w:top w:w="0" w:type="dxa"/>
            <w:bottom w:w="0" w:type="dxa"/>
          </w:tblCellMar>
        </w:tblPrEx>
        <w:trPr>
          <w:cantSplit/>
          <w:trHeight w:val="345"/>
          <w:jc w:val="center"/>
        </w:trPr>
        <w:tc>
          <w:tcPr>
            <w:tcW w:w="2323" w:type="dxa"/>
            <w:gridSpan w:val="2"/>
            <w:tcBorders>
              <w:top w:val="nil"/>
              <w:left w:val="single" w:sz="16" w:space="0" w:color="000000"/>
              <w:bottom w:val="nil"/>
              <w:right w:val="nil"/>
            </w:tcBorders>
            <w:shd w:val="clear" w:color="auto" w:fill="FFFFFF"/>
            <w:vAlign w:val="center"/>
          </w:tcPr>
          <w:p w:rsidR="00862C65" w:rsidRPr="007D3896" w:rsidRDefault="00862C65" w:rsidP="00296369">
            <w:pPr>
              <w:autoSpaceDE w:val="0"/>
              <w:autoSpaceDN w:val="0"/>
              <w:adjustRightInd w:val="0"/>
              <w:spacing w:line="320" w:lineRule="atLeast"/>
              <w:ind w:left="60" w:right="60"/>
              <w:rPr>
                <w:rFonts w:ascii="Arial" w:eastAsiaTheme="minorHAnsi" w:hAnsi="Arial" w:cs="Arial"/>
                <w:color w:val="000000"/>
                <w:sz w:val="18"/>
                <w:szCs w:val="18"/>
              </w:rPr>
            </w:pPr>
            <w:r w:rsidRPr="007D3896">
              <w:rPr>
                <w:rFonts w:ascii="Arial" w:eastAsiaTheme="minorHAnsi" w:hAnsi="Arial" w:cs="Arial"/>
                <w:color w:val="000000"/>
                <w:sz w:val="18"/>
                <w:szCs w:val="18"/>
              </w:rPr>
              <w:t>Variance</w:t>
            </w:r>
          </w:p>
        </w:tc>
        <w:tc>
          <w:tcPr>
            <w:tcW w:w="1407" w:type="dxa"/>
            <w:tcBorders>
              <w:top w:val="nil"/>
              <w:left w:val="single" w:sz="16" w:space="0" w:color="000000"/>
              <w:bottom w:val="nil"/>
              <w:right w:val="single" w:sz="16" w:space="0" w:color="000000"/>
            </w:tcBorders>
            <w:shd w:val="clear" w:color="auto" w:fill="FFFFFF"/>
            <w:vAlign w:val="center"/>
          </w:tcPr>
          <w:p w:rsidR="00862C65" w:rsidRPr="007D3896" w:rsidRDefault="00862C65" w:rsidP="00296369">
            <w:pPr>
              <w:autoSpaceDE w:val="0"/>
              <w:autoSpaceDN w:val="0"/>
              <w:adjustRightInd w:val="0"/>
              <w:spacing w:line="320" w:lineRule="atLeast"/>
              <w:ind w:left="60" w:right="60"/>
              <w:jc w:val="right"/>
              <w:rPr>
                <w:rFonts w:ascii="Arial" w:eastAsiaTheme="minorHAnsi" w:hAnsi="Arial" w:cs="Arial"/>
                <w:color w:val="000000"/>
                <w:sz w:val="18"/>
                <w:szCs w:val="18"/>
              </w:rPr>
            </w:pPr>
            <w:r w:rsidRPr="007D3896">
              <w:rPr>
                <w:rFonts w:ascii="Arial" w:eastAsiaTheme="minorHAnsi" w:hAnsi="Arial" w:cs="Arial"/>
                <w:color w:val="000000"/>
                <w:sz w:val="18"/>
                <w:szCs w:val="18"/>
              </w:rPr>
              <w:t>270,028</w:t>
            </w:r>
          </w:p>
        </w:tc>
      </w:tr>
      <w:tr w:rsidR="00862C65" w:rsidRPr="007D3896" w:rsidTr="00296369">
        <w:tblPrEx>
          <w:tblCellMar>
            <w:top w:w="0" w:type="dxa"/>
            <w:bottom w:w="0" w:type="dxa"/>
          </w:tblCellMar>
        </w:tblPrEx>
        <w:trPr>
          <w:cantSplit/>
          <w:trHeight w:val="345"/>
          <w:jc w:val="center"/>
        </w:trPr>
        <w:tc>
          <w:tcPr>
            <w:tcW w:w="2323" w:type="dxa"/>
            <w:gridSpan w:val="2"/>
            <w:tcBorders>
              <w:top w:val="nil"/>
              <w:left w:val="single" w:sz="16" w:space="0" w:color="000000"/>
              <w:bottom w:val="nil"/>
              <w:right w:val="nil"/>
            </w:tcBorders>
            <w:shd w:val="clear" w:color="auto" w:fill="FFFFFF"/>
            <w:vAlign w:val="center"/>
          </w:tcPr>
          <w:p w:rsidR="00862C65" w:rsidRPr="007D3896" w:rsidRDefault="00862C65" w:rsidP="00296369">
            <w:pPr>
              <w:autoSpaceDE w:val="0"/>
              <w:autoSpaceDN w:val="0"/>
              <w:adjustRightInd w:val="0"/>
              <w:spacing w:line="320" w:lineRule="atLeast"/>
              <w:ind w:left="60" w:right="60"/>
              <w:rPr>
                <w:rFonts w:ascii="Arial" w:eastAsiaTheme="minorHAnsi" w:hAnsi="Arial" w:cs="Arial"/>
                <w:color w:val="000000"/>
                <w:sz w:val="18"/>
                <w:szCs w:val="18"/>
              </w:rPr>
            </w:pPr>
            <w:r w:rsidRPr="007D3896">
              <w:rPr>
                <w:rFonts w:ascii="Arial" w:eastAsiaTheme="minorHAnsi" w:hAnsi="Arial" w:cs="Arial"/>
                <w:color w:val="000000"/>
                <w:sz w:val="18"/>
                <w:szCs w:val="18"/>
              </w:rPr>
              <w:t>Minimum</w:t>
            </w:r>
          </w:p>
        </w:tc>
        <w:tc>
          <w:tcPr>
            <w:tcW w:w="1407" w:type="dxa"/>
            <w:tcBorders>
              <w:top w:val="nil"/>
              <w:left w:val="single" w:sz="16" w:space="0" w:color="000000"/>
              <w:bottom w:val="nil"/>
              <w:right w:val="single" w:sz="16" w:space="0" w:color="000000"/>
            </w:tcBorders>
            <w:shd w:val="clear" w:color="auto" w:fill="FFFFFF"/>
            <w:vAlign w:val="center"/>
          </w:tcPr>
          <w:p w:rsidR="00862C65" w:rsidRPr="007D3896" w:rsidRDefault="00862C65" w:rsidP="00296369">
            <w:pPr>
              <w:autoSpaceDE w:val="0"/>
              <w:autoSpaceDN w:val="0"/>
              <w:adjustRightInd w:val="0"/>
              <w:spacing w:line="320" w:lineRule="atLeast"/>
              <w:ind w:left="60" w:right="60"/>
              <w:jc w:val="right"/>
              <w:rPr>
                <w:rFonts w:ascii="Arial" w:eastAsiaTheme="minorHAnsi" w:hAnsi="Arial" w:cs="Arial"/>
                <w:color w:val="000000"/>
                <w:sz w:val="18"/>
                <w:szCs w:val="18"/>
              </w:rPr>
            </w:pPr>
            <w:r w:rsidRPr="007D3896">
              <w:rPr>
                <w:rFonts w:ascii="Arial" w:eastAsiaTheme="minorHAnsi" w:hAnsi="Arial" w:cs="Arial"/>
                <w:color w:val="000000"/>
                <w:sz w:val="18"/>
                <w:szCs w:val="18"/>
              </w:rPr>
              <w:t>124</w:t>
            </w:r>
          </w:p>
        </w:tc>
      </w:tr>
      <w:tr w:rsidR="00862C65" w:rsidRPr="007D3896" w:rsidTr="00296369">
        <w:tblPrEx>
          <w:tblCellMar>
            <w:top w:w="0" w:type="dxa"/>
            <w:bottom w:w="0" w:type="dxa"/>
          </w:tblCellMar>
        </w:tblPrEx>
        <w:trPr>
          <w:cantSplit/>
          <w:trHeight w:val="345"/>
          <w:jc w:val="center"/>
        </w:trPr>
        <w:tc>
          <w:tcPr>
            <w:tcW w:w="2323" w:type="dxa"/>
            <w:gridSpan w:val="2"/>
            <w:tcBorders>
              <w:top w:val="nil"/>
              <w:left w:val="single" w:sz="16" w:space="0" w:color="000000"/>
              <w:bottom w:val="nil"/>
              <w:right w:val="nil"/>
            </w:tcBorders>
            <w:shd w:val="clear" w:color="auto" w:fill="FFFFFF"/>
            <w:vAlign w:val="center"/>
          </w:tcPr>
          <w:p w:rsidR="00862C65" w:rsidRPr="007D3896" w:rsidRDefault="00862C65" w:rsidP="00296369">
            <w:pPr>
              <w:autoSpaceDE w:val="0"/>
              <w:autoSpaceDN w:val="0"/>
              <w:adjustRightInd w:val="0"/>
              <w:spacing w:line="320" w:lineRule="atLeast"/>
              <w:ind w:left="60" w:right="60"/>
              <w:rPr>
                <w:rFonts w:ascii="Arial" w:eastAsiaTheme="minorHAnsi" w:hAnsi="Arial" w:cs="Arial"/>
                <w:color w:val="000000"/>
                <w:sz w:val="18"/>
                <w:szCs w:val="18"/>
              </w:rPr>
            </w:pPr>
            <w:r w:rsidRPr="007D3896">
              <w:rPr>
                <w:rFonts w:ascii="Arial" w:eastAsiaTheme="minorHAnsi" w:hAnsi="Arial" w:cs="Arial"/>
                <w:color w:val="000000"/>
                <w:sz w:val="18"/>
                <w:szCs w:val="18"/>
              </w:rPr>
              <w:t>Maximum</w:t>
            </w:r>
          </w:p>
        </w:tc>
        <w:tc>
          <w:tcPr>
            <w:tcW w:w="1407" w:type="dxa"/>
            <w:tcBorders>
              <w:top w:val="nil"/>
              <w:left w:val="single" w:sz="16" w:space="0" w:color="000000"/>
              <w:bottom w:val="nil"/>
              <w:right w:val="single" w:sz="16" w:space="0" w:color="000000"/>
            </w:tcBorders>
            <w:shd w:val="clear" w:color="auto" w:fill="FFFFFF"/>
            <w:vAlign w:val="center"/>
          </w:tcPr>
          <w:p w:rsidR="00862C65" w:rsidRPr="007D3896" w:rsidRDefault="00862C65" w:rsidP="00296369">
            <w:pPr>
              <w:autoSpaceDE w:val="0"/>
              <w:autoSpaceDN w:val="0"/>
              <w:adjustRightInd w:val="0"/>
              <w:spacing w:line="320" w:lineRule="atLeast"/>
              <w:ind w:left="60" w:right="60"/>
              <w:jc w:val="right"/>
              <w:rPr>
                <w:rFonts w:ascii="Arial" w:eastAsiaTheme="minorHAnsi" w:hAnsi="Arial" w:cs="Arial"/>
                <w:color w:val="000000"/>
                <w:sz w:val="18"/>
                <w:szCs w:val="18"/>
              </w:rPr>
            </w:pPr>
            <w:r w:rsidRPr="007D3896">
              <w:rPr>
                <w:rFonts w:ascii="Arial" w:eastAsiaTheme="minorHAnsi" w:hAnsi="Arial" w:cs="Arial"/>
                <w:color w:val="000000"/>
                <w:sz w:val="18"/>
                <w:szCs w:val="18"/>
              </w:rPr>
              <w:t>195</w:t>
            </w:r>
          </w:p>
        </w:tc>
      </w:tr>
      <w:tr w:rsidR="00862C65" w:rsidRPr="007D3896" w:rsidTr="00296369">
        <w:tblPrEx>
          <w:tblCellMar>
            <w:top w:w="0" w:type="dxa"/>
            <w:bottom w:w="0" w:type="dxa"/>
          </w:tblCellMar>
        </w:tblPrEx>
        <w:trPr>
          <w:cantSplit/>
          <w:trHeight w:val="361"/>
          <w:jc w:val="center"/>
        </w:trPr>
        <w:tc>
          <w:tcPr>
            <w:tcW w:w="2323" w:type="dxa"/>
            <w:gridSpan w:val="2"/>
            <w:tcBorders>
              <w:top w:val="nil"/>
              <w:left w:val="single" w:sz="16" w:space="0" w:color="000000"/>
              <w:bottom w:val="single" w:sz="16" w:space="0" w:color="000000"/>
              <w:right w:val="nil"/>
            </w:tcBorders>
            <w:shd w:val="clear" w:color="auto" w:fill="FFFFFF"/>
            <w:vAlign w:val="center"/>
          </w:tcPr>
          <w:p w:rsidR="00862C65" w:rsidRPr="007D3896" w:rsidRDefault="00862C65" w:rsidP="00296369">
            <w:pPr>
              <w:autoSpaceDE w:val="0"/>
              <w:autoSpaceDN w:val="0"/>
              <w:adjustRightInd w:val="0"/>
              <w:spacing w:line="320" w:lineRule="atLeast"/>
              <w:ind w:left="60" w:right="60"/>
              <w:rPr>
                <w:rFonts w:ascii="Arial" w:eastAsiaTheme="minorHAnsi" w:hAnsi="Arial" w:cs="Arial"/>
                <w:color w:val="000000"/>
                <w:sz w:val="18"/>
                <w:szCs w:val="18"/>
              </w:rPr>
            </w:pPr>
            <w:r w:rsidRPr="007D3896">
              <w:rPr>
                <w:rFonts w:ascii="Arial" w:eastAsiaTheme="minorHAnsi" w:hAnsi="Arial" w:cs="Arial"/>
                <w:color w:val="000000"/>
                <w:sz w:val="18"/>
                <w:szCs w:val="18"/>
              </w:rPr>
              <w:t>Sum</w:t>
            </w:r>
          </w:p>
        </w:tc>
        <w:tc>
          <w:tcPr>
            <w:tcW w:w="1407" w:type="dxa"/>
            <w:tcBorders>
              <w:top w:val="nil"/>
              <w:left w:val="single" w:sz="16" w:space="0" w:color="000000"/>
              <w:bottom w:val="single" w:sz="16" w:space="0" w:color="000000"/>
              <w:right w:val="single" w:sz="16" w:space="0" w:color="000000"/>
            </w:tcBorders>
            <w:shd w:val="clear" w:color="auto" w:fill="FFFFFF"/>
            <w:vAlign w:val="center"/>
          </w:tcPr>
          <w:p w:rsidR="00862C65" w:rsidRPr="007D3896" w:rsidRDefault="00862C65" w:rsidP="00296369">
            <w:pPr>
              <w:autoSpaceDE w:val="0"/>
              <w:autoSpaceDN w:val="0"/>
              <w:adjustRightInd w:val="0"/>
              <w:spacing w:line="320" w:lineRule="atLeast"/>
              <w:ind w:left="60" w:right="60"/>
              <w:jc w:val="right"/>
              <w:rPr>
                <w:rFonts w:ascii="Arial" w:eastAsiaTheme="minorHAnsi" w:hAnsi="Arial" w:cs="Arial"/>
                <w:color w:val="000000"/>
                <w:sz w:val="18"/>
                <w:szCs w:val="18"/>
              </w:rPr>
            </w:pPr>
            <w:r w:rsidRPr="007D3896">
              <w:rPr>
                <w:rFonts w:ascii="Arial" w:eastAsiaTheme="minorHAnsi" w:hAnsi="Arial" w:cs="Arial"/>
                <w:color w:val="000000"/>
                <w:sz w:val="18"/>
                <w:szCs w:val="18"/>
              </w:rPr>
              <w:t>5014</w:t>
            </w:r>
          </w:p>
        </w:tc>
      </w:tr>
    </w:tbl>
    <w:p w:rsidR="00862C65" w:rsidRPr="007D3896" w:rsidRDefault="00862C65" w:rsidP="00862C65">
      <w:pPr>
        <w:autoSpaceDE w:val="0"/>
        <w:autoSpaceDN w:val="0"/>
        <w:adjustRightInd w:val="0"/>
        <w:spacing w:line="400" w:lineRule="atLeast"/>
        <w:rPr>
          <w:rFonts w:eastAsiaTheme="minorHAnsi"/>
        </w:rPr>
      </w:pPr>
    </w:p>
    <w:p w:rsidR="00862C65" w:rsidRDefault="00862C65" w:rsidP="007D49B6">
      <w:pPr>
        <w:spacing w:line="480" w:lineRule="auto"/>
        <w:ind w:firstLine="720"/>
      </w:pPr>
    </w:p>
    <w:p w:rsidR="003B29BD" w:rsidRDefault="003B29BD" w:rsidP="007D49B6">
      <w:pPr>
        <w:spacing w:line="480" w:lineRule="auto"/>
        <w:ind w:firstLine="720"/>
      </w:pPr>
      <w:r w:rsidRPr="00DF5880">
        <w:rPr>
          <w:lang w:val="id-ID"/>
        </w:rPr>
        <w:t xml:space="preserve">Perhitungan distribusi frekuensi skor </w:t>
      </w:r>
      <w:r w:rsidR="007D49B6">
        <w:t>motivasi belajar</w:t>
      </w:r>
      <w:r w:rsidRPr="00DF5880">
        <w:rPr>
          <w:lang w:val="id-ID"/>
        </w:rPr>
        <w:t xml:space="preserve"> dan gambar histogram sebagai berikut:</w:t>
      </w:r>
    </w:p>
    <w:p w:rsidR="00DF5880" w:rsidRPr="00DF5880" w:rsidRDefault="00DF5880" w:rsidP="00DF5880">
      <w:pPr>
        <w:spacing w:line="480" w:lineRule="auto"/>
        <w:ind w:firstLine="720"/>
        <w:jc w:val="center"/>
        <w:rPr>
          <w:b/>
        </w:rPr>
      </w:pPr>
      <w:r>
        <w:rPr>
          <w:b/>
        </w:rPr>
        <w:t>Table 4.</w:t>
      </w:r>
      <w:r w:rsidR="00862C65">
        <w:rPr>
          <w:b/>
        </w:rPr>
        <w:t>3</w:t>
      </w:r>
    </w:p>
    <w:p w:rsidR="00AD324D" w:rsidRDefault="00AD324D" w:rsidP="00AD324D">
      <w:pPr>
        <w:pStyle w:val="ListParagraph"/>
        <w:spacing w:line="360" w:lineRule="auto"/>
        <w:jc w:val="center"/>
        <w:rPr>
          <w:rFonts w:ascii="Times New Roman" w:hAnsi="Times New Roman"/>
          <w:b/>
        </w:rPr>
      </w:pPr>
      <w:r>
        <w:rPr>
          <w:rFonts w:ascii="Times New Roman" w:hAnsi="Times New Roman"/>
          <w:b/>
          <w:lang w:val="id-ID"/>
        </w:rPr>
        <w:t>D</w:t>
      </w:r>
      <w:r w:rsidRPr="00E20045">
        <w:rPr>
          <w:rFonts w:ascii="Times New Roman" w:hAnsi="Times New Roman"/>
          <w:b/>
          <w:lang w:val="id-ID"/>
        </w:rPr>
        <w:t xml:space="preserve">istribusi </w:t>
      </w:r>
      <w:r w:rsidRPr="005A5580">
        <w:rPr>
          <w:rFonts w:ascii="Times New Roman" w:hAnsi="Times New Roman"/>
          <w:b/>
          <w:lang w:val="id-ID"/>
        </w:rPr>
        <w:t xml:space="preserve">Frekuensi </w:t>
      </w:r>
      <w:r w:rsidR="004C5608" w:rsidRPr="005A5580">
        <w:rPr>
          <w:rFonts w:ascii="Times New Roman" w:hAnsi="Times New Roman"/>
          <w:b/>
        </w:rPr>
        <w:t>Motivasi Belajar</w:t>
      </w:r>
      <w:r w:rsidR="00336953">
        <w:rPr>
          <w:rFonts w:ascii="Times New Roman" w:hAnsi="Times New Roman"/>
          <w:b/>
        </w:rPr>
        <w:t xml:space="preserve"> Siswa</w:t>
      </w:r>
      <w:r w:rsidR="004C5608">
        <w:rPr>
          <w:rFonts w:ascii="Times New Roman" w:hAnsi="Times New Roman"/>
          <w:b/>
        </w:rPr>
        <w:t xml:space="preserve"> </w:t>
      </w:r>
      <w:r w:rsidR="00336953">
        <w:rPr>
          <w:rFonts w:ascii="Times New Roman" w:hAnsi="Times New Roman"/>
          <w:b/>
          <w:lang w:val="en-GB"/>
        </w:rPr>
        <w:t>yang Menetap di Pesantren</w:t>
      </w:r>
    </w:p>
    <w:p w:rsidR="00447DAC" w:rsidRPr="00447DAC" w:rsidRDefault="00447DAC" w:rsidP="00447DAC">
      <w:pPr>
        <w:autoSpaceDE w:val="0"/>
        <w:autoSpaceDN w:val="0"/>
        <w:adjustRightInd w:val="0"/>
        <w:rPr>
          <w:rFonts w:eastAsiaTheme="minorHAnsi"/>
        </w:rPr>
      </w:pPr>
    </w:p>
    <w:tbl>
      <w:tblPr>
        <w:tblW w:w="677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4"/>
        <w:gridCol w:w="894"/>
        <w:gridCol w:w="1137"/>
        <w:gridCol w:w="1000"/>
        <w:gridCol w:w="1365"/>
        <w:gridCol w:w="1456"/>
      </w:tblGrid>
      <w:tr w:rsidR="005A5580" w:rsidRPr="005A5580" w:rsidTr="00871282">
        <w:trPr>
          <w:cantSplit/>
          <w:tblHeader/>
          <w:jc w:val="center"/>
        </w:trPr>
        <w:tc>
          <w:tcPr>
            <w:tcW w:w="6773" w:type="dxa"/>
            <w:gridSpan w:val="6"/>
            <w:tcBorders>
              <w:top w:val="single" w:sz="12" w:space="0" w:color="auto"/>
              <w:left w:val="single" w:sz="12" w:space="0" w:color="auto"/>
              <w:bottom w:val="single" w:sz="12" w:space="0" w:color="auto"/>
              <w:right w:val="single" w:sz="12" w:space="0" w:color="auto"/>
            </w:tcBorders>
            <w:shd w:val="clear" w:color="auto" w:fill="FFFFFF"/>
          </w:tcPr>
          <w:p w:rsidR="00447DAC" w:rsidRPr="005A5580" w:rsidRDefault="00447DAC" w:rsidP="00447DAC">
            <w:pPr>
              <w:autoSpaceDE w:val="0"/>
              <w:autoSpaceDN w:val="0"/>
              <w:adjustRightInd w:val="0"/>
              <w:spacing w:line="320" w:lineRule="atLeast"/>
              <w:ind w:left="60" w:right="60"/>
              <w:jc w:val="center"/>
              <w:rPr>
                <w:rFonts w:ascii="Arial" w:eastAsiaTheme="minorHAnsi" w:hAnsi="Arial" w:cs="Arial"/>
                <w:sz w:val="18"/>
                <w:szCs w:val="18"/>
              </w:rPr>
            </w:pPr>
            <w:r w:rsidRPr="005A5580">
              <w:rPr>
                <w:rFonts w:ascii="Arial" w:eastAsiaTheme="minorHAnsi" w:hAnsi="Arial" w:cs="Arial"/>
                <w:b/>
                <w:bCs/>
                <w:sz w:val="18"/>
                <w:szCs w:val="18"/>
              </w:rPr>
              <w:t>Motivasi</w:t>
            </w:r>
            <w:r w:rsidR="00DF5880">
              <w:rPr>
                <w:rFonts w:ascii="Arial" w:eastAsiaTheme="minorHAnsi" w:hAnsi="Arial" w:cs="Arial"/>
                <w:b/>
                <w:bCs/>
                <w:sz w:val="18"/>
                <w:szCs w:val="18"/>
              </w:rPr>
              <w:t xml:space="preserve"> </w:t>
            </w:r>
            <w:r w:rsidRPr="005A5580">
              <w:rPr>
                <w:rFonts w:ascii="Arial" w:eastAsiaTheme="minorHAnsi" w:hAnsi="Arial" w:cs="Arial"/>
                <w:b/>
                <w:bCs/>
                <w:sz w:val="18"/>
                <w:szCs w:val="18"/>
              </w:rPr>
              <w:t>Belajar</w:t>
            </w:r>
            <w:r w:rsidR="00DF5880">
              <w:rPr>
                <w:rFonts w:ascii="Arial" w:eastAsiaTheme="minorHAnsi" w:hAnsi="Arial" w:cs="Arial"/>
                <w:b/>
                <w:bCs/>
                <w:sz w:val="18"/>
                <w:szCs w:val="18"/>
              </w:rPr>
              <w:t xml:space="preserve"> </w:t>
            </w:r>
            <w:r w:rsidRPr="005A5580">
              <w:rPr>
                <w:rFonts w:ascii="Arial" w:eastAsiaTheme="minorHAnsi" w:hAnsi="Arial" w:cs="Arial"/>
                <w:b/>
                <w:bCs/>
                <w:sz w:val="18"/>
                <w:szCs w:val="18"/>
              </w:rPr>
              <w:t>Siswa</w:t>
            </w:r>
            <w:r w:rsidR="00DF5880">
              <w:rPr>
                <w:rFonts w:ascii="Arial" w:eastAsiaTheme="minorHAnsi" w:hAnsi="Arial" w:cs="Arial"/>
                <w:b/>
                <w:bCs/>
                <w:sz w:val="18"/>
                <w:szCs w:val="18"/>
              </w:rPr>
              <w:t xml:space="preserve"> </w:t>
            </w:r>
            <w:r w:rsidRPr="005A5580">
              <w:rPr>
                <w:rFonts w:ascii="Arial" w:eastAsiaTheme="minorHAnsi" w:hAnsi="Arial" w:cs="Arial"/>
                <w:b/>
                <w:bCs/>
                <w:sz w:val="18"/>
                <w:szCs w:val="18"/>
              </w:rPr>
              <w:t>y</w:t>
            </w:r>
            <w:r w:rsidR="005A5580">
              <w:rPr>
                <w:rFonts w:ascii="Arial" w:eastAsiaTheme="minorHAnsi" w:hAnsi="Arial" w:cs="Arial"/>
                <w:b/>
                <w:bCs/>
                <w:sz w:val="18"/>
                <w:szCs w:val="18"/>
              </w:rPr>
              <w:t>an</w:t>
            </w:r>
            <w:r w:rsidRPr="005A5580">
              <w:rPr>
                <w:rFonts w:ascii="Arial" w:eastAsiaTheme="minorHAnsi" w:hAnsi="Arial" w:cs="Arial"/>
                <w:b/>
                <w:bCs/>
                <w:sz w:val="18"/>
                <w:szCs w:val="18"/>
              </w:rPr>
              <w:t>g</w:t>
            </w:r>
            <w:r w:rsidR="00DF5880">
              <w:rPr>
                <w:rFonts w:ascii="Arial" w:eastAsiaTheme="minorHAnsi" w:hAnsi="Arial" w:cs="Arial"/>
                <w:b/>
                <w:bCs/>
                <w:sz w:val="18"/>
                <w:szCs w:val="18"/>
              </w:rPr>
              <w:t xml:space="preserve"> </w:t>
            </w:r>
            <w:r w:rsidRPr="005A5580">
              <w:rPr>
                <w:rFonts w:ascii="Arial" w:eastAsiaTheme="minorHAnsi" w:hAnsi="Arial" w:cs="Arial"/>
                <w:b/>
                <w:bCs/>
                <w:sz w:val="18"/>
                <w:szCs w:val="18"/>
              </w:rPr>
              <w:t>Menetap</w:t>
            </w:r>
            <w:r w:rsidR="00DF5880">
              <w:rPr>
                <w:rFonts w:ascii="Arial" w:eastAsiaTheme="minorHAnsi" w:hAnsi="Arial" w:cs="Arial"/>
                <w:b/>
                <w:bCs/>
                <w:sz w:val="18"/>
                <w:szCs w:val="18"/>
              </w:rPr>
              <w:t xml:space="preserve"> di </w:t>
            </w:r>
            <w:r w:rsidR="005A5580">
              <w:rPr>
                <w:rFonts w:ascii="Arial" w:eastAsiaTheme="minorHAnsi" w:hAnsi="Arial" w:cs="Arial"/>
                <w:b/>
                <w:bCs/>
                <w:sz w:val="18"/>
                <w:szCs w:val="18"/>
              </w:rPr>
              <w:t>Pesantren</w:t>
            </w:r>
          </w:p>
        </w:tc>
      </w:tr>
      <w:tr w:rsidR="005A5580" w:rsidRPr="005A5580" w:rsidTr="00871282">
        <w:trPr>
          <w:cantSplit/>
          <w:tblHeader/>
          <w:jc w:val="center"/>
        </w:trPr>
        <w:tc>
          <w:tcPr>
            <w:tcW w:w="1818" w:type="dxa"/>
            <w:gridSpan w:val="2"/>
            <w:tcBorders>
              <w:top w:val="single" w:sz="12" w:space="0" w:color="auto"/>
              <w:left w:val="single" w:sz="12" w:space="0" w:color="auto"/>
              <w:bottom w:val="single" w:sz="12" w:space="0" w:color="auto"/>
              <w:right w:val="single" w:sz="12" w:space="0" w:color="auto"/>
            </w:tcBorders>
            <w:shd w:val="clear" w:color="auto" w:fill="FFFFFF"/>
          </w:tcPr>
          <w:p w:rsidR="00447DAC" w:rsidRPr="005A5580" w:rsidRDefault="00447DAC" w:rsidP="00447DAC">
            <w:pPr>
              <w:autoSpaceDE w:val="0"/>
              <w:autoSpaceDN w:val="0"/>
              <w:adjustRightInd w:val="0"/>
              <w:spacing w:line="320" w:lineRule="atLeast"/>
              <w:ind w:left="60" w:right="60"/>
              <w:rPr>
                <w:rFonts w:ascii="Arial" w:eastAsiaTheme="minorHAnsi" w:hAnsi="Arial" w:cs="Arial"/>
                <w:sz w:val="18"/>
                <w:szCs w:val="18"/>
              </w:rPr>
            </w:pPr>
          </w:p>
        </w:tc>
        <w:tc>
          <w:tcPr>
            <w:tcW w:w="1136" w:type="dxa"/>
            <w:tcBorders>
              <w:top w:val="single" w:sz="12" w:space="0" w:color="auto"/>
              <w:left w:val="single" w:sz="12" w:space="0" w:color="auto"/>
              <w:bottom w:val="single" w:sz="12" w:space="0" w:color="auto"/>
              <w:right w:val="single" w:sz="12" w:space="0" w:color="auto"/>
            </w:tcBorders>
            <w:shd w:val="clear" w:color="auto" w:fill="FFFFFF"/>
          </w:tcPr>
          <w:p w:rsidR="00447DAC" w:rsidRPr="005A5580" w:rsidRDefault="00447DAC" w:rsidP="00447DAC">
            <w:pPr>
              <w:autoSpaceDE w:val="0"/>
              <w:autoSpaceDN w:val="0"/>
              <w:adjustRightInd w:val="0"/>
              <w:spacing w:line="320" w:lineRule="atLeast"/>
              <w:ind w:left="60" w:right="60"/>
              <w:jc w:val="center"/>
              <w:rPr>
                <w:rFonts w:ascii="Arial" w:eastAsiaTheme="minorHAnsi" w:hAnsi="Arial" w:cs="Arial"/>
                <w:sz w:val="18"/>
                <w:szCs w:val="18"/>
              </w:rPr>
            </w:pPr>
            <w:r w:rsidRPr="005A5580">
              <w:rPr>
                <w:rFonts w:ascii="Arial" w:eastAsiaTheme="minorHAnsi" w:hAnsi="Arial" w:cs="Arial"/>
                <w:sz w:val="18"/>
                <w:szCs w:val="18"/>
              </w:rPr>
              <w:t>Frequency</w:t>
            </w:r>
          </w:p>
        </w:tc>
        <w:tc>
          <w:tcPr>
            <w:tcW w:w="1000" w:type="dxa"/>
            <w:tcBorders>
              <w:top w:val="single" w:sz="12" w:space="0" w:color="auto"/>
              <w:left w:val="single" w:sz="12" w:space="0" w:color="auto"/>
              <w:bottom w:val="single" w:sz="12" w:space="0" w:color="auto"/>
              <w:right w:val="single" w:sz="12" w:space="0" w:color="auto"/>
            </w:tcBorders>
            <w:shd w:val="clear" w:color="auto" w:fill="FFFFFF"/>
          </w:tcPr>
          <w:p w:rsidR="00447DAC" w:rsidRPr="005A5580" w:rsidRDefault="00447DAC" w:rsidP="00447DAC">
            <w:pPr>
              <w:autoSpaceDE w:val="0"/>
              <w:autoSpaceDN w:val="0"/>
              <w:adjustRightInd w:val="0"/>
              <w:spacing w:line="320" w:lineRule="atLeast"/>
              <w:ind w:left="60" w:right="60"/>
              <w:jc w:val="center"/>
              <w:rPr>
                <w:rFonts w:ascii="Arial" w:eastAsiaTheme="minorHAnsi" w:hAnsi="Arial" w:cs="Arial"/>
                <w:sz w:val="18"/>
                <w:szCs w:val="18"/>
              </w:rPr>
            </w:pPr>
            <w:r w:rsidRPr="005A5580">
              <w:rPr>
                <w:rFonts w:ascii="Arial" w:eastAsiaTheme="minorHAnsi" w:hAnsi="Arial" w:cs="Arial"/>
                <w:sz w:val="18"/>
                <w:szCs w:val="18"/>
              </w:rPr>
              <w:t>Percent</w:t>
            </w:r>
          </w:p>
        </w:tc>
        <w:tc>
          <w:tcPr>
            <w:tcW w:w="1364" w:type="dxa"/>
            <w:tcBorders>
              <w:top w:val="single" w:sz="12" w:space="0" w:color="auto"/>
              <w:left w:val="single" w:sz="12" w:space="0" w:color="auto"/>
              <w:bottom w:val="single" w:sz="12" w:space="0" w:color="auto"/>
              <w:right w:val="single" w:sz="12" w:space="0" w:color="auto"/>
            </w:tcBorders>
            <w:shd w:val="clear" w:color="auto" w:fill="FFFFFF"/>
          </w:tcPr>
          <w:p w:rsidR="00447DAC" w:rsidRPr="005A5580" w:rsidRDefault="00447DAC" w:rsidP="00447DAC">
            <w:pPr>
              <w:autoSpaceDE w:val="0"/>
              <w:autoSpaceDN w:val="0"/>
              <w:adjustRightInd w:val="0"/>
              <w:spacing w:line="320" w:lineRule="atLeast"/>
              <w:ind w:left="60" w:right="60"/>
              <w:jc w:val="center"/>
              <w:rPr>
                <w:rFonts w:ascii="Arial" w:eastAsiaTheme="minorHAnsi" w:hAnsi="Arial" w:cs="Arial"/>
                <w:sz w:val="18"/>
                <w:szCs w:val="18"/>
              </w:rPr>
            </w:pPr>
            <w:r w:rsidRPr="005A5580">
              <w:rPr>
                <w:rFonts w:ascii="Arial" w:eastAsiaTheme="minorHAnsi" w:hAnsi="Arial" w:cs="Arial"/>
                <w:sz w:val="18"/>
                <w:szCs w:val="18"/>
              </w:rPr>
              <w:t>Valid Percent</w:t>
            </w:r>
          </w:p>
        </w:tc>
        <w:tc>
          <w:tcPr>
            <w:tcW w:w="1455" w:type="dxa"/>
            <w:tcBorders>
              <w:top w:val="single" w:sz="12" w:space="0" w:color="auto"/>
              <w:left w:val="single" w:sz="12" w:space="0" w:color="auto"/>
              <w:bottom w:val="single" w:sz="12" w:space="0" w:color="auto"/>
              <w:right w:val="single" w:sz="12" w:space="0" w:color="auto"/>
            </w:tcBorders>
            <w:shd w:val="clear" w:color="auto" w:fill="FFFFFF"/>
          </w:tcPr>
          <w:p w:rsidR="00447DAC" w:rsidRPr="005A5580" w:rsidRDefault="00447DAC" w:rsidP="00447DAC">
            <w:pPr>
              <w:autoSpaceDE w:val="0"/>
              <w:autoSpaceDN w:val="0"/>
              <w:adjustRightInd w:val="0"/>
              <w:spacing w:line="320" w:lineRule="atLeast"/>
              <w:ind w:left="60" w:right="60"/>
              <w:jc w:val="center"/>
              <w:rPr>
                <w:rFonts w:ascii="Arial" w:eastAsiaTheme="minorHAnsi" w:hAnsi="Arial" w:cs="Arial"/>
                <w:sz w:val="18"/>
                <w:szCs w:val="18"/>
              </w:rPr>
            </w:pPr>
            <w:r w:rsidRPr="005A5580">
              <w:rPr>
                <w:rFonts w:ascii="Arial" w:eastAsiaTheme="minorHAnsi" w:hAnsi="Arial" w:cs="Arial"/>
                <w:sz w:val="18"/>
                <w:szCs w:val="18"/>
              </w:rPr>
              <w:t>Cumulative Percent</w:t>
            </w:r>
          </w:p>
        </w:tc>
      </w:tr>
      <w:tr w:rsidR="005A5580" w:rsidRPr="005A5580" w:rsidTr="00871282">
        <w:trPr>
          <w:cantSplit/>
          <w:jc w:val="center"/>
        </w:trPr>
        <w:tc>
          <w:tcPr>
            <w:tcW w:w="924" w:type="dxa"/>
            <w:vMerge w:val="restart"/>
            <w:tcBorders>
              <w:top w:val="single" w:sz="12" w:space="0" w:color="auto"/>
              <w:left w:val="single" w:sz="18" w:space="0" w:color="000000"/>
              <w:bottom w:val="single" w:sz="4" w:space="0" w:color="auto"/>
              <w:right w:val="nil"/>
            </w:tcBorders>
            <w:shd w:val="clear" w:color="auto" w:fill="FFFFFF"/>
            <w:vAlign w:val="center"/>
          </w:tcPr>
          <w:p w:rsidR="00447DAC" w:rsidRPr="005A5580" w:rsidRDefault="00447DAC" w:rsidP="00447DAC">
            <w:pPr>
              <w:autoSpaceDE w:val="0"/>
              <w:autoSpaceDN w:val="0"/>
              <w:adjustRightInd w:val="0"/>
              <w:spacing w:line="320" w:lineRule="atLeast"/>
              <w:ind w:left="60" w:right="60"/>
              <w:rPr>
                <w:rFonts w:ascii="Arial" w:eastAsiaTheme="minorHAnsi" w:hAnsi="Arial" w:cs="Arial"/>
                <w:sz w:val="18"/>
                <w:szCs w:val="18"/>
              </w:rPr>
            </w:pPr>
            <w:r w:rsidRPr="005A5580">
              <w:rPr>
                <w:rFonts w:ascii="Arial" w:eastAsiaTheme="minorHAnsi" w:hAnsi="Arial" w:cs="Arial"/>
                <w:sz w:val="18"/>
                <w:szCs w:val="18"/>
              </w:rPr>
              <w:t>Valid</w:t>
            </w:r>
          </w:p>
        </w:tc>
        <w:tc>
          <w:tcPr>
            <w:tcW w:w="894" w:type="dxa"/>
            <w:tcBorders>
              <w:top w:val="single" w:sz="12" w:space="0" w:color="auto"/>
              <w:left w:val="nil"/>
              <w:bottom w:val="nil"/>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rPr>
                <w:rFonts w:ascii="Arial" w:eastAsiaTheme="minorHAnsi" w:hAnsi="Arial" w:cs="Arial"/>
                <w:sz w:val="18"/>
                <w:szCs w:val="18"/>
              </w:rPr>
            </w:pPr>
            <w:r w:rsidRPr="005A5580">
              <w:rPr>
                <w:rFonts w:ascii="Arial" w:eastAsiaTheme="minorHAnsi" w:hAnsi="Arial" w:cs="Arial"/>
                <w:sz w:val="18"/>
                <w:szCs w:val="18"/>
              </w:rPr>
              <w:t>124</w:t>
            </w:r>
          </w:p>
        </w:tc>
        <w:tc>
          <w:tcPr>
            <w:tcW w:w="1136" w:type="dxa"/>
            <w:tcBorders>
              <w:top w:val="single" w:sz="12" w:space="0" w:color="auto"/>
              <w:left w:val="single" w:sz="16" w:space="0" w:color="000000"/>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1</w:t>
            </w:r>
          </w:p>
        </w:tc>
        <w:tc>
          <w:tcPr>
            <w:tcW w:w="1000" w:type="dxa"/>
            <w:tcBorders>
              <w:top w:val="single" w:sz="12" w:space="0" w:color="auto"/>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2,1</w:t>
            </w:r>
          </w:p>
        </w:tc>
        <w:tc>
          <w:tcPr>
            <w:tcW w:w="1364" w:type="dxa"/>
            <w:tcBorders>
              <w:top w:val="single" w:sz="12" w:space="0" w:color="auto"/>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3,1</w:t>
            </w:r>
          </w:p>
        </w:tc>
        <w:tc>
          <w:tcPr>
            <w:tcW w:w="1455" w:type="dxa"/>
            <w:tcBorders>
              <w:top w:val="single" w:sz="12" w:space="0" w:color="auto"/>
              <w:bottom w:val="nil"/>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3,1</w:t>
            </w:r>
          </w:p>
        </w:tc>
      </w:tr>
      <w:tr w:rsidR="005A5580" w:rsidRPr="005A5580" w:rsidTr="005A5580">
        <w:trPr>
          <w:cantSplit/>
          <w:jc w:val="center"/>
        </w:trPr>
        <w:tc>
          <w:tcPr>
            <w:tcW w:w="924" w:type="dxa"/>
            <w:vMerge/>
            <w:tcBorders>
              <w:top w:val="single" w:sz="18" w:space="0" w:color="000000"/>
              <w:left w:val="single" w:sz="18" w:space="0" w:color="000000"/>
              <w:bottom w:val="single" w:sz="4" w:space="0" w:color="auto"/>
              <w:right w:val="nil"/>
            </w:tcBorders>
            <w:shd w:val="clear" w:color="auto" w:fill="FFFFFF"/>
            <w:vAlign w:val="center"/>
          </w:tcPr>
          <w:p w:rsidR="00447DAC" w:rsidRPr="005A5580" w:rsidRDefault="00447DAC" w:rsidP="00447DAC">
            <w:pPr>
              <w:autoSpaceDE w:val="0"/>
              <w:autoSpaceDN w:val="0"/>
              <w:adjustRightInd w:val="0"/>
              <w:rPr>
                <w:rFonts w:ascii="Arial" w:eastAsiaTheme="minorHAnsi" w:hAnsi="Arial" w:cs="Arial"/>
                <w:sz w:val="18"/>
                <w:szCs w:val="18"/>
              </w:rPr>
            </w:pPr>
          </w:p>
        </w:tc>
        <w:tc>
          <w:tcPr>
            <w:tcW w:w="894" w:type="dxa"/>
            <w:tcBorders>
              <w:top w:val="nil"/>
              <w:left w:val="nil"/>
              <w:bottom w:val="nil"/>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rPr>
                <w:rFonts w:ascii="Arial" w:eastAsiaTheme="minorHAnsi" w:hAnsi="Arial" w:cs="Arial"/>
                <w:sz w:val="18"/>
                <w:szCs w:val="18"/>
              </w:rPr>
            </w:pPr>
            <w:r w:rsidRPr="005A5580">
              <w:rPr>
                <w:rFonts w:ascii="Arial" w:eastAsiaTheme="minorHAnsi" w:hAnsi="Arial" w:cs="Arial"/>
                <w:sz w:val="18"/>
                <w:szCs w:val="18"/>
              </w:rPr>
              <w:t>130</w:t>
            </w:r>
          </w:p>
        </w:tc>
        <w:tc>
          <w:tcPr>
            <w:tcW w:w="1136" w:type="dxa"/>
            <w:tcBorders>
              <w:top w:val="nil"/>
              <w:left w:val="single" w:sz="16" w:space="0" w:color="000000"/>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1</w:t>
            </w:r>
          </w:p>
        </w:tc>
        <w:tc>
          <w:tcPr>
            <w:tcW w:w="1000" w:type="dxa"/>
            <w:tcBorders>
              <w:top w:val="nil"/>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2,1</w:t>
            </w:r>
          </w:p>
        </w:tc>
        <w:tc>
          <w:tcPr>
            <w:tcW w:w="1364" w:type="dxa"/>
            <w:tcBorders>
              <w:top w:val="nil"/>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3,1</w:t>
            </w:r>
          </w:p>
        </w:tc>
        <w:tc>
          <w:tcPr>
            <w:tcW w:w="1455" w:type="dxa"/>
            <w:tcBorders>
              <w:top w:val="nil"/>
              <w:bottom w:val="nil"/>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6,3</w:t>
            </w:r>
          </w:p>
        </w:tc>
      </w:tr>
      <w:tr w:rsidR="005A5580" w:rsidRPr="005A5580" w:rsidTr="005A5580">
        <w:trPr>
          <w:cantSplit/>
          <w:jc w:val="center"/>
        </w:trPr>
        <w:tc>
          <w:tcPr>
            <w:tcW w:w="924" w:type="dxa"/>
            <w:vMerge/>
            <w:tcBorders>
              <w:top w:val="single" w:sz="18" w:space="0" w:color="000000"/>
              <w:left w:val="single" w:sz="18" w:space="0" w:color="000000"/>
              <w:bottom w:val="single" w:sz="4" w:space="0" w:color="auto"/>
              <w:right w:val="nil"/>
            </w:tcBorders>
            <w:shd w:val="clear" w:color="auto" w:fill="FFFFFF"/>
            <w:vAlign w:val="center"/>
          </w:tcPr>
          <w:p w:rsidR="00447DAC" w:rsidRPr="005A5580" w:rsidRDefault="00447DAC" w:rsidP="00447DAC">
            <w:pPr>
              <w:autoSpaceDE w:val="0"/>
              <w:autoSpaceDN w:val="0"/>
              <w:adjustRightInd w:val="0"/>
              <w:rPr>
                <w:rFonts w:ascii="Arial" w:eastAsiaTheme="minorHAnsi" w:hAnsi="Arial" w:cs="Arial"/>
                <w:sz w:val="18"/>
                <w:szCs w:val="18"/>
              </w:rPr>
            </w:pPr>
          </w:p>
        </w:tc>
        <w:tc>
          <w:tcPr>
            <w:tcW w:w="894" w:type="dxa"/>
            <w:tcBorders>
              <w:top w:val="nil"/>
              <w:left w:val="nil"/>
              <w:bottom w:val="nil"/>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rPr>
                <w:rFonts w:ascii="Arial" w:eastAsiaTheme="minorHAnsi" w:hAnsi="Arial" w:cs="Arial"/>
                <w:sz w:val="18"/>
                <w:szCs w:val="18"/>
              </w:rPr>
            </w:pPr>
            <w:r w:rsidRPr="005A5580">
              <w:rPr>
                <w:rFonts w:ascii="Arial" w:eastAsiaTheme="minorHAnsi" w:hAnsi="Arial" w:cs="Arial"/>
                <w:sz w:val="18"/>
                <w:szCs w:val="18"/>
              </w:rPr>
              <w:t>132</w:t>
            </w:r>
          </w:p>
        </w:tc>
        <w:tc>
          <w:tcPr>
            <w:tcW w:w="1136" w:type="dxa"/>
            <w:tcBorders>
              <w:top w:val="nil"/>
              <w:left w:val="single" w:sz="16" w:space="0" w:color="000000"/>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1</w:t>
            </w:r>
          </w:p>
        </w:tc>
        <w:tc>
          <w:tcPr>
            <w:tcW w:w="1000" w:type="dxa"/>
            <w:tcBorders>
              <w:top w:val="nil"/>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2,1</w:t>
            </w:r>
          </w:p>
        </w:tc>
        <w:tc>
          <w:tcPr>
            <w:tcW w:w="1364" w:type="dxa"/>
            <w:tcBorders>
              <w:top w:val="nil"/>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3,1</w:t>
            </w:r>
          </w:p>
        </w:tc>
        <w:tc>
          <w:tcPr>
            <w:tcW w:w="1455" w:type="dxa"/>
            <w:tcBorders>
              <w:top w:val="nil"/>
              <w:bottom w:val="nil"/>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9,4</w:t>
            </w:r>
          </w:p>
        </w:tc>
      </w:tr>
      <w:tr w:rsidR="005A5580" w:rsidRPr="005A5580" w:rsidTr="005A5580">
        <w:trPr>
          <w:cantSplit/>
          <w:jc w:val="center"/>
        </w:trPr>
        <w:tc>
          <w:tcPr>
            <w:tcW w:w="924" w:type="dxa"/>
            <w:vMerge/>
            <w:tcBorders>
              <w:top w:val="single" w:sz="18" w:space="0" w:color="000000"/>
              <w:left w:val="single" w:sz="18" w:space="0" w:color="000000"/>
              <w:bottom w:val="single" w:sz="4" w:space="0" w:color="auto"/>
              <w:right w:val="nil"/>
            </w:tcBorders>
            <w:shd w:val="clear" w:color="auto" w:fill="FFFFFF"/>
            <w:vAlign w:val="center"/>
          </w:tcPr>
          <w:p w:rsidR="00447DAC" w:rsidRPr="005A5580" w:rsidRDefault="00447DAC" w:rsidP="00447DAC">
            <w:pPr>
              <w:autoSpaceDE w:val="0"/>
              <w:autoSpaceDN w:val="0"/>
              <w:adjustRightInd w:val="0"/>
              <w:rPr>
                <w:rFonts w:ascii="Arial" w:eastAsiaTheme="minorHAnsi" w:hAnsi="Arial" w:cs="Arial"/>
                <w:sz w:val="18"/>
                <w:szCs w:val="18"/>
              </w:rPr>
            </w:pPr>
          </w:p>
        </w:tc>
        <w:tc>
          <w:tcPr>
            <w:tcW w:w="894" w:type="dxa"/>
            <w:tcBorders>
              <w:top w:val="nil"/>
              <w:left w:val="nil"/>
              <w:bottom w:val="nil"/>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rPr>
                <w:rFonts w:ascii="Arial" w:eastAsiaTheme="minorHAnsi" w:hAnsi="Arial" w:cs="Arial"/>
                <w:sz w:val="18"/>
                <w:szCs w:val="18"/>
              </w:rPr>
            </w:pPr>
            <w:r w:rsidRPr="005A5580">
              <w:rPr>
                <w:rFonts w:ascii="Arial" w:eastAsiaTheme="minorHAnsi" w:hAnsi="Arial" w:cs="Arial"/>
                <w:sz w:val="18"/>
                <w:szCs w:val="18"/>
              </w:rPr>
              <w:t>137</w:t>
            </w:r>
          </w:p>
        </w:tc>
        <w:tc>
          <w:tcPr>
            <w:tcW w:w="1136" w:type="dxa"/>
            <w:tcBorders>
              <w:top w:val="nil"/>
              <w:left w:val="single" w:sz="16" w:space="0" w:color="000000"/>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1</w:t>
            </w:r>
          </w:p>
        </w:tc>
        <w:tc>
          <w:tcPr>
            <w:tcW w:w="1000" w:type="dxa"/>
            <w:tcBorders>
              <w:top w:val="nil"/>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2,1</w:t>
            </w:r>
          </w:p>
        </w:tc>
        <w:tc>
          <w:tcPr>
            <w:tcW w:w="1364" w:type="dxa"/>
            <w:tcBorders>
              <w:top w:val="nil"/>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3,1</w:t>
            </w:r>
          </w:p>
        </w:tc>
        <w:tc>
          <w:tcPr>
            <w:tcW w:w="1455" w:type="dxa"/>
            <w:tcBorders>
              <w:top w:val="nil"/>
              <w:bottom w:val="nil"/>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12,5</w:t>
            </w:r>
          </w:p>
        </w:tc>
      </w:tr>
      <w:tr w:rsidR="005A5580" w:rsidRPr="005A5580" w:rsidTr="005A5580">
        <w:trPr>
          <w:cantSplit/>
          <w:jc w:val="center"/>
        </w:trPr>
        <w:tc>
          <w:tcPr>
            <w:tcW w:w="924" w:type="dxa"/>
            <w:vMerge/>
            <w:tcBorders>
              <w:top w:val="single" w:sz="18" w:space="0" w:color="000000"/>
              <w:left w:val="single" w:sz="18" w:space="0" w:color="000000"/>
              <w:bottom w:val="single" w:sz="4" w:space="0" w:color="auto"/>
              <w:right w:val="nil"/>
            </w:tcBorders>
            <w:shd w:val="clear" w:color="auto" w:fill="FFFFFF"/>
            <w:vAlign w:val="center"/>
          </w:tcPr>
          <w:p w:rsidR="00447DAC" w:rsidRPr="005A5580" w:rsidRDefault="00447DAC" w:rsidP="00447DAC">
            <w:pPr>
              <w:autoSpaceDE w:val="0"/>
              <w:autoSpaceDN w:val="0"/>
              <w:adjustRightInd w:val="0"/>
              <w:rPr>
                <w:rFonts w:ascii="Arial" w:eastAsiaTheme="minorHAnsi" w:hAnsi="Arial" w:cs="Arial"/>
                <w:sz w:val="18"/>
                <w:szCs w:val="18"/>
              </w:rPr>
            </w:pPr>
          </w:p>
        </w:tc>
        <w:tc>
          <w:tcPr>
            <w:tcW w:w="894" w:type="dxa"/>
            <w:tcBorders>
              <w:top w:val="nil"/>
              <w:left w:val="nil"/>
              <w:bottom w:val="nil"/>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rPr>
                <w:rFonts w:ascii="Arial" w:eastAsiaTheme="minorHAnsi" w:hAnsi="Arial" w:cs="Arial"/>
                <w:sz w:val="18"/>
                <w:szCs w:val="18"/>
              </w:rPr>
            </w:pPr>
            <w:r w:rsidRPr="005A5580">
              <w:rPr>
                <w:rFonts w:ascii="Arial" w:eastAsiaTheme="minorHAnsi" w:hAnsi="Arial" w:cs="Arial"/>
                <w:sz w:val="18"/>
                <w:szCs w:val="18"/>
              </w:rPr>
              <w:t>140</w:t>
            </w:r>
          </w:p>
        </w:tc>
        <w:tc>
          <w:tcPr>
            <w:tcW w:w="1136" w:type="dxa"/>
            <w:tcBorders>
              <w:top w:val="nil"/>
              <w:left w:val="single" w:sz="16" w:space="0" w:color="000000"/>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2</w:t>
            </w:r>
          </w:p>
        </w:tc>
        <w:tc>
          <w:tcPr>
            <w:tcW w:w="1000" w:type="dxa"/>
            <w:tcBorders>
              <w:top w:val="nil"/>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4,2</w:t>
            </w:r>
          </w:p>
        </w:tc>
        <w:tc>
          <w:tcPr>
            <w:tcW w:w="1364" w:type="dxa"/>
            <w:tcBorders>
              <w:top w:val="nil"/>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6,3</w:t>
            </w:r>
          </w:p>
        </w:tc>
        <w:tc>
          <w:tcPr>
            <w:tcW w:w="1455" w:type="dxa"/>
            <w:tcBorders>
              <w:top w:val="nil"/>
              <w:bottom w:val="nil"/>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18,8</w:t>
            </w:r>
          </w:p>
        </w:tc>
      </w:tr>
      <w:tr w:rsidR="005A5580" w:rsidRPr="005A5580" w:rsidTr="005A5580">
        <w:trPr>
          <w:cantSplit/>
          <w:jc w:val="center"/>
        </w:trPr>
        <w:tc>
          <w:tcPr>
            <w:tcW w:w="924" w:type="dxa"/>
            <w:vMerge/>
            <w:tcBorders>
              <w:top w:val="single" w:sz="18" w:space="0" w:color="000000"/>
              <w:left w:val="single" w:sz="18" w:space="0" w:color="000000"/>
              <w:bottom w:val="single" w:sz="4" w:space="0" w:color="auto"/>
              <w:right w:val="nil"/>
            </w:tcBorders>
            <w:shd w:val="clear" w:color="auto" w:fill="FFFFFF"/>
            <w:vAlign w:val="center"/>
          </w:tcPr>
          <w:p w:rsidR="00447DAC" w:rsidRPr="005A5580" w:rsidRDefault="00447DAC" w:rsidP="00447DAC">
            <w:pPr>
              <w:autoSpaceDE w:val="0"/>
              <w:autoSpaceDN w:val="0"/>
              <w:adjustRightInd w:val="0"/>
              <w:rPr>
                <w:rFonts w:ascii="Arial" w:eastAsiaTheme="minorHAnsi" w:hAnsi="Arial" w:cs="Arial"/>
                <w:sz w:val="18"/>
                <w:szCs w:val="18"/>
              </w:rPr>
            </w:pPr>
          </w:p>
        </w:tc>
        <w:tc>
          <w:tcPr>
            <w:tcW w:w="894" w:type="dxa"/>
            <w:tcBorders>
              <w:top w:val="nil"/>
              <w:left w:val="nil"/>
              <w:bottom w:val="nil"/>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rPr>
                <w:rFonts w:ascii="Arial" w:eastAsiaTheme="minorHAnsi" w:hAnsi="Arial" w:cs="Arial"/>
                <w:sz w:val="18"/>
                <w:szCs w:val="18"/>
              </w:rPr>
            </w:pPr>
            <w:r w:rsidRPr="005A5580">
              <w:rPr>
                <w:rFonts w:ascii="Arial" w:eastAsiaTheme="minorHAnsi" w:hAnsi="Arial" w:cs="Arial"/>
                <w:sz w:val="18"/>
                <w:szCs w:val="18"/>
              </w:rPr>
              <w:t>142</w:t>
            </w:r>
          </w:p>
        </w:tc>
        <w:tc>
          <w:tcPr>
            <w:tcW w:w="1136" w:type="dxa"/>
            <w:tcBorders>
              <w:top w:val="nil"/>
              <w:left w:val="single" w:sz="16" w:space="0" w:color="000000"/>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1</w:t>
            </w:r>
          </w:p>
        </w:tc>
        <w:tc>
          <w:tcPr>
            <w:tcW w:w="1000" w:type="dxa"/>
            <w:tcBorders>
              <w:top w:val="nil"/>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2,1</w:t>
            </w:r>
          </w:p>
        </w:tc>
        <w:tc>
          <w:tcPr>
            <w:tcW w:w="1364" w:type="dxa"/>
            <w:tcBorders>
              <w:top w:val="nil"/>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3,1</w:t>
            </w:r>
          </w:p>
        </w:tc>
        <w:tc>
          <w:tcPr>
            <w:tcW w:w="1455" w:type="dxa"/>
            <w:tcBorders>
              <w:top w:val="nil"/>
              <w:bottom w:val="nil"/>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21,9</w:t>
            </w:r>
          </w:p>
        </w:tc>
      </w:tr>
      <w:tr w:rsidR="005A5580" w:rsidRPr="005A5580" w:rsidTr="005A5580">
        <w:trPr>
          <w:cantSplit/>
          <w:jc w:val="center"/>
        </w:trPr>
        <w:tc>
          <w:tcPr>
            <w:tcW w:w="924" w:type="dxa"/>
            <w:vMerge/>
            <w:tcBorders>
              <w:top w:val="single" w:sz="18" w:space="0" w:color="000000"/>
              <w:left w:val="single" w:sz="18" w:space="0" w:color="000000"/>
              <w:bottom w:val="single" w:sz="4" w:space="0" w:color="auto"/>
              <w:right w:val="nil"/>
            </w:tcBorders>
            <w:shd w:val="clear" w:color="auto" w:fill="FFFFFF"/>
            <w:vAlign w:val="center"/>
          </w:tcPr>
          <w:p w:rsidR="00447DAC" w:rsidRPr="005A5580" w:rsidRDefault="00447DAC" w:rsidP="00447DAC">
            <w:pPr>
              <w:autoSpaceDE w:val="0"/>
              <w:autoSpaceDN w:val="0"/>
              <w:adjustRightInd w:val="0"/>
              <w:rPr>
                <w:rFonts w:ascii="Arial" w:eastAsiaTheme="minorHAnsi" w:hAnsi="Arial" w:cs="Arial"/>
                <w:sz w:val="18"/>
                <w:szCs w:val="18"/>
              </w:rPr>
            </w:pPr>
          </w:p>
        </w:tc>
        <w:tc>
          <w:tcPr>
            <w:tcW w:w="894" w:type="dxa"/>
            <w:tcBorders>
              <w:top w:val="nil"/>
              <w:left w:val="nil"/>
              <w:bottom w:val="nil"/>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rPr>
                <w:rFonts w:ascii="Arial" w:eastAsiaTheme="minorHAnsi" w:hAnsi="Arial" w:cs="Arial"/>
                <w:sz w:val="18"/>
                <w:szCs w:val="18"/>
              </w:rPr>
            </w:pPr>
            <w:r w:rsidRPr="005A5580">
              <w:rPr>
                <w:rFonts w:ascii="Arial" w:eastAsiaTheme="minorHAnsi" w:hAnsi="Arial" w:cs="Arial"/>
                <w:sz w:val="18"/>
                <w:szCs w:val="18"/>
              </w:rPr>
              <w:t>146</w:t>
            </w:r>
          </w:p>
        </w:tc>
        <w:tc>
          <w:tcPr>
            <w:tcW w:w="1136" w:type="dxa"/>
            <w:tcBorders>
              <w:top w:val="nil"/>
              <w:left w:val="single" w:sz="16" w:space="0" w:color="000000"/>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1</w:t>
            </w:r>
          </w:p>
        </w:tc>
        <w:tc>
          <w:tcPr>
            <w:tcW w:w="1000" w:type="dxa"/>
            <w:tcBorders>
              <w:top w:val="nil"/>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2,1</w:t>
            </w:r>
          </w:p>
        </w:tc>
        <w:tc>
          <w:tcPr>
            <w:tcW w:w="1364" w:type="dxa"/>
            <w:tcBorders>
              <w:top w:val="nil"/>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3,1</w:t>
            </w:r>
          </w:p>
        </w:tc>
        <w:tc>
          <w:tcPr>
            <w:tcW w:w="1455" w:type="dxa"/>
            <w:tcBorders>
              <w:top w:val="nil"/>
              <w:bottom w:val="nil"/>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25,0</w:t>
            </w:r>
          </w:p>
        </w:tc>
      </w:tr>
      <w:tr w:rsidR="005A5580" w:rsidRPr="005A5580" w:rsidTr="005A5580">
        <w:trPr>
          <w:cantSplit/>
          <w:jc w:val="center"/>
        </w:trPr>
        <w:tc>
          <w:tcPr>
            <w:tcW w:w="924" w:type="dxa"/>
            <w:vMerge/>
            <w:tcBorders>
              <w:top w:val="single" w:sz="18" w:space="0" w:color="000000"/>
              <w:left w:val="single" w:sz="18" w:space="0" w:color="000000"/>
              <w:bottom w:val="single" w:sz="4" w:space="0" w:color="auto"/>
              <w:right w:val="nil"/>
            </w:tcBorders>
            <w:shd w:val="clear" w:color="auto" w:fill="FFFFFF"/>
            <w:vAlign w:val="center"/>
          </w:tcPr>
          <w:p w:rsidR="00447DAC" w:rsidRPr="005A5580" w:rsidRDefault="00447DAC" w:rsidP="00447DAC">
            <w:pPr>
              <w:autoSpaceDE w:val="0"/>
              <w:autoSpaceDN w:val="0"/>
              <w:adjustRightInd w:val="0"/>
              <w:rPr>
                <w:rFonts w:ascii="Arial" w:eastAsiaTheme="minorHAnsi" w:hAnsi="Arial" w:cs="Arial"/>
                <w:sz w:val="18"/>
                <w:szCs w:val="18"/>
              </w:rPr>
            </w:pPr>
          </w:p>
        </w:tc>
        <w:tc>
          <w:tcPr>
            <w:tcW w:w="894" w:type="dxa"/>
            <w:tcBorders>
              <w:top w:val="nil"/>
              <w:left w:val="nil"/>
              <w:bottom w:val="nil"/>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rPr>
                <w:rFonts w:ascii="Arial" w:eastAsiaTheme="minorHAnsi" w:hAnsi="Arial" w:cs="Arial"/>
                <w:sz w:val="18"/>
                <w:szCs w:val="18"/>
              </w:rPr>
            </w:pPr>
            <w:r w:rsidRPr="005A5580">
              <w:rPr>
                <w:rFonts w:ascii="Arial" w:eastAsiaTheme="minorHAnsi" w:hAnsi="Arial" w:cs="Arial"/>
                <w:sz w:val="18"/>
                <w:szCs w:val="18"/>
              </w:rPr>
              <w:t>147</w:t>
            </w:r>
          </w:p>
        </w:tc>
        <w:tc>
          <w:tcPr>
            <w:tcW w:w="1136" w:type="dxa"/>
            <w:tcBorders>
              <w:top w:val="nil"/>
              <w:left w:val="single" w:sz="16" w:space="0" w:color="000000"/>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2</w:t>
            </w:r>
          </w:p>
        </w:tc>
        <w:tc>
          <w:tcPr>
            <w:tcW w:w="1000" w:type="dxa"/>
            <w:tcBorders>
              <w:top w:val="nil"/>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4,2</w:t>
            </w:r>
          </w:p>
        </w:tc>
        <w:tc>
          <w:tcPr>
            <w:tcW w:w="1364" w:type="dxa"/>
            <w:tcBorders>
              <w:top w:val="nil"/>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6,3</w:t>
            </w:r>
          </w:p>
        </w:tc>
        <w:tc>
          <w:tcPr>
            <w:tcW w:w="1455" w:type="dxa"/>
            <w:tcBorders>
              <w:top w:val="nil"/>
              <w:bottom w:val="nil"/>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31,3</w:t>
            </w:r>
          </w:p>
        </w:tc>
      </w:tr>
      <w:tr w:rsidR="005A5580" w:rsidRPr="005A5580" w:rsidTr="005A5580">
        <w:trPr>
          <w:cantSplit/>
          <w:jc w:val="center"/>
        </w:trPr>
        <w:tc>
          <w:tcPr>
            <w:tcW w:w="924" w:type="dxa"/>
            <w:vMerge/>
            <w:tcBorders>
              <w:top w:val="single" w:sz="18" w:space="0" w:color="000000"/>
              <w:left w:val="single" w:sz="18" w:space="0" w:color="000000"/>
              <w:bottom w:val="single" w:sz="4" w:space="0" w:color="auto"/>
              <w:right w:val="nil"/>
            </w:tcBorders>
            <w:shd w:val="clear" w:color="auto" w:fill="FFFFFF"/>
            <w:vAlign w:val="center"/>
          </w:tcPr>
          <w:p w:rsidR="00447DAC" w:rsidRPr="005A5580" w:rsidRDefault="00447DAC" w:rsidP="00447DAC">
            <w:pPr>
              <w:autoSpaceDE w:val="0"/>
              <w:autoSpaceDN w:val="0"/>
              <w:adjustRightInd w:val="0"/>
              <w:rPr>
                <w:rFonts w:ascii="Arial" w:eastAsiaTheme="minorHAnsi" w:hAnsi="Arial" w:cs="Arial"/>
                <w:sz w:val="18"/>
                <w:szCs w:val="18"/>
              </w:rPr>
            </w:pPr>
          </w:p>
        </w:tc>
        <w:tc>
          <w:tcPr>
            <w:tcW w:w="894" w:type="dxa"/>
            <w:tcBorders>
              <w:top w:val="nil"/>
              <w:left w:val="nil"/>
              <w:bottom w:val="nil"/>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rPr>
                <w:rFonts w:ascii="Arial" w:eastAsiaTheme="minorHAnsi" w:hAnsi="Arial" w:cs="Arial"/>
                <w:sz w:val="18"/>
                <w:szCs w:val="18"/>
              </w:rPr>
            </w:pPr>
            <w:r w:rsidRPr="005A5580">
              <w:rPr>
                <w:rFonts w:ascii="Arial" w:eastAsiaTheme="minorHAnsi" w:hAnsi="Arial" w:cs="Arial"/>
                <w:sz w:val="18"/>
                <w:szCs w:val="18"/>
              </w:rPr>
              <w:t>149</w:t>
            </w:r>
          </w:p>
        </w:tc>
        <w:tc>
          <w:tcPr>
            <w:tcW w:w="1136" w:type="dxa"/>
            <w:tcBorders>
              <w:top w:val="nil"/>
              <w:left w:val="single" w:sz="16" w:space="0" w:color="000000"/>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1</w:t>
            </w:r>
          </w:p>
        </w:tc>
        <w:tc>
          <w:tcPr>
            <w:tcW w:w="1000" w:type="dxa"/>
            <w:tcBorders>
              <w:top w:val="nil"/>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2,1</w:t>
            </w:r>
          </w:p>
        </w:tc>
        <w:tc>
          <w:tcPr>
            <w:tcW w:w="1364" w:type="dxa"/>
            <w:tcBorders>
              <w:top w:val="nil"/>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3,1</w:t>
            </w:r>
          </w:p>
        </w:tc>
        <w:tc>
          <w:tcPr>
            <w:tcW w:w="1455" w:type="dxa"/>
            <w:tcBorders>
              <w:top w:val="nil"/>
              <w:bottom w:val="nil"/>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34,4</w:t>
            </w:r>
          </w:p>
        </w:tc>
      </w:tr>
      <w:tr w:rsidR="005A5580" w:rsidRPr="005A5580" w:rsidTr="005A5580">
        <w:trPr>
          <w:cantSplit/>
          <w:jc w:val="center"/>
        </w:trPr>
        <w:tc>
          <w:tcPr>
            <w:tcW w:w="924" w:type="dxa"/>
            <w:vMerge/>
            <w:tcBorders>
              <w:top w:val="single" w:sz="18" w:space="0" w:color="000000"/>
              <w:left w:val="single" w:sz="18" w:space="0" w:color="000000"/>
              <w:bottom w:val="single" w:sz="4" w:space="0" w:color="auto"/>
              <w:right w:val="nil"/>
            </w:tcBorders>
            <w:shd w:val="clear" w:color="auto" w:fill="FFFFFF"/>
            <w:vAlign w:val="center"/>
          </w:tcPr>
          <w:p w:rsidR="00447DAC" w:rsidRPr="005A5580" w:rsidRDefault="00447DAC" w:rsidP="00447DAC">
            <w:pPr>
              <w:autoSpaceDE w:val="0"/>
              <w:autoSpaceDN w:val="0"/>
              <w:adjustRightInd w:val="0"/>
              <w:rPr>
                <w:rFonts w:ascii="Arial" w:eastAsiaTheme="minorHAnsi" w:hAnsi="Arial" w:cs="Arial"/>
                <w:sz w:val="18"/>
                <w:szCs w:val="18"/>
              </w:rPr>
            </w:pPr>
          </w:p>
        </w:tc>
        <w:tc>
          <w:tcPr>
            <w:tcW w:w="894" w:type="dxa"/>
            <w:tcBorders>
              <w:top w:val="nil"/>
              <w:left w:val="nil"/>
              <w:bottom w:val="nil"/>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rPr>
                <w:rFonts w:ascii="Arial" w:eastAsiaTheme="minorHAnsi" w:hAnsi="Arial" w:cs="Arial"/>
                <w:sz w:val="18"/>
                <w:szCs w:val="18"/>
              </w:rPr>
            </w:pPr>
            <w:r w:rsidRPr="005A5580">
              <w:rPr>
                <w:rFonts w:ascii="Arial" w:eastAsiaTheme="minorHAnsi" w:hAnsi="Arial" w:cs="Arial"/>
                <w:sz w:val="18"/>
                <w:szCs w:val="18"/>
              </w:rPr>
              <w:t>150</w:t>
            </w:r>
          </w:p>
        </w:tc>
        <w:tc>
          <w:tcPr>
            <w:tcW w:w="1136" w:type="dxa"/>
            <w:tcBorders>
              <w:top w:val="nil"/>
              <w:left w:val="single" w:sz="16" w:space="0" w:color="000000"/>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2</w:t>
            </w:r>
          </w:p>
        </w:tc>
        <w:tc>
          <w:tcPr>
            <w:tcW w:w="1000" w:type="dxa"/>
            <w:tcBorders>
              <w:top w:val="nil"/>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4,2</w:t>
            </w:r>
          </w:p>
        </w:tc>
        <w:tc>
          <w:tcPr>
            <w:tcW w:w="1364" w:type="dxa"/>
            <w:tcBorders>
              <w:top w:val="nil"/>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6,3</w:t>
            </w:r>
          </w:p>
        </w:tc>
        <w:tc>
          <w:tcPr>
            <w:tcW w:w="1455" w:type="dxa"/>
            <w:tcBorders>
              <w:top w:val="nil"/>
              <w:bottom w:val="nil"/>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40,6</w:t>
            </w:r>
          </w:p>
        </w:tc>
      </w:tr>
      <w:tr w:rsidR="005A5580" w:rsidRPr="005A5580" w:rsidTr="005A5580">
        <w:trPr>
          <w:cantSplit/>
          <w:jc w:val="center"/>
        </w:trPr>
        <w:tc>
          <w:tcPr>
            <w:tcW w:w="924" w:type="dxa"/>
            <w:vMerge/>
            <w:tcBorders>
              <w:top w:val="single" w:sz="18" w:space="0" w:color="000000"/>
              <w:left w:val="single" w:sz="18" w:space="0" w:color="000000"/>
              <w:bottom w:val="single" w:sz="4" w:space="0" w:color="auto"/>
              <w:right w:val="nil"/>
            </w:tcBorders>
            <w:shd w:val="clear" w:color="auto" w:fill="FFFFFF"/>
            <w:vAlign w:val="center"/>
          </w:tcPr>
          <w:p w:rsidR="00447DAC" w:rsidRPr="005A5580" w:rsidRDefault="00447DAC" w:rsidP="00447DAC">
            <w:pPr>
              <w:autoSpaceDE w:val="0"/>
              <w:autoSpaceDN w:val="0"/>
              <w:adjustRightInd w:val="0"/>
              <w:rPr>
                <w:rFonts w:ascii="Arial" w:eastAsiaTheme="minorHAnsi" w:hAnsi="Arial" w:cs="Arial"/>
                <w:sz w:val="18"/>
                <w:szCs w:val="18"/>
              </w:rPr>
            </w:pPr>
          </w:p>
        </w:tc>
        <w:tc>
          <w:tcPr>
            <w:tcW w:w="894" w:type="dxa"/>
            <w:tcBorders>
              <w:top w:val="nil"/>
              <w:left w:val="nil"/>
              <w:bottom w:val="nil"/>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rPr>
                <w:rFonts w:ascii="Arial" w:eastAsiaTheme="minorHAnsi" w:hAnsi="Arial" w:cs="Arial"/>
                <w:sz w:val="18"/>
                <w:szCs w:val="18"/>
              </w:rPr>
            </w:pPr>
            <w:r w:rsidRPr="005A5580">
              <w:rPr>
                <w:rFonts w:ascii="Arial" w:eastAsiaTheme="minorHAnsi" w:hAnsi="Arial" w:cs="Arial"/>
                <w:sz w:val="18"/>
                <w:szCs w:val="18"/>
              </w:rPr>
              <w:t>151</w:t>
            </w:r>
          </w:p>
        </w:tc>
        <w:tc>
          <w:tcPr>
            <w:tcW w:w="1136" w:type="dxa"/>
            <w:tcBorders>
              <w:top w:val="nil"/>
              <w:left w:val="single" w:sz="16" w:space="0" w:color="000000"/>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1</w:t>
            </w:r>
          </w:p>
        </w:tc>
        <w:tc>
          <w:tcPr>
            <w:tcW w:w="1000" w:type="dxa"/>
            <w:tcBorders>
              <w:top w:val="nil"/>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2,1</w:t>
            </w:r>
          </w:p>
        </w:tc>
        <w:tc>
          <w:tcPr>
            <w:tcW w:w="1364" w:type="dxa"/>
            <w:tcBorders>
              <w:top w:val="nil"/>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3,1</w:t>
            </w:r>
          </w:p>
        </w:tc>
        <w:tc>
          <w:tcPr>
            <w:tcW w:w="1455" w:type="dxa"/>
            <w:tcBorders>
              <w:top w:val="nil"/>
              <w:bottom w:val="nil"/>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43,8</w:t>
            </w:r>
          </w:p>
        </w:tc>
      </w:tr>
      <w:tr w:rsidR="005A5580" w:rsidRPr="005A5580" w:rsidTr="005A5580">
        <w:trPr>
          <w:cantSplit/>
          <w:jc w:val="center"/>
        </w:trPr>
        <w:tc>
          <w:tcPr>
            <w:tcW w:w="924" w:type="dxa"/>
            <w:vMerge/>
            <w:tcBorders>
              <w:top w:val="single" w:sz="18" w:space="0" w:color="000000"/>
              <w:left w:val="single" w:sz="18" w:space="0" w:color="000000"/>
              <w:bottom w:val="single" w:sz="4" w:space="0" w:color="auto"/>
              <w:right w:val="nil"/>
            </w:tcBorders>
            <w:shd w:val="clear" w:color="auto" w:fill="FFFFFF"/>
            <w:vAlign w:val="center"/>
          </w:tcPr>
          <w:p w:rsidR="00447DAC" w:rsidRPr="005A5580" w:rsidRDefault="00447DAC" w:rsidP="00447DAC">
            <w:pPr>
              <w:autoSpaceDE w:val="0"/>
              <w:autoSpaceDN w:val="0"/>
              <w:adjustRightInd w:val="0"/>
              <w:rPr>
                <w:rFonts w:ascii="Arial" w:eastAsiaTheme="minorHAnsi" w:hAnsi="Arial" w:cs="Arial"/>
                <w:sz w:val="18"/>
                <w:szCs w:val="18"/>
              </w:rPr>
            </w:pPr>
          </w:p>
        </w:tc>
        <w:tc>
          <w:tcPr>
            <w:tcW w:w="894" w:type="dxa"/>
            <w:tcBorders>
              <w:top w:val="nil"/>
              <w:left w:val="nil"/>
              <w:bottom w:val="nil"/>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rPr>
                <w:rFonts w:ascii="Arial" w:eastAsiaTheme="minorHAnsi" w:hAnsi="Arial" w:cs="Arial"/>
                <w:sz w:val="18"/>
                <w:szCs w:val="18"/>
              </w:rPr>
            </w:pPr>
            <w:r w:rsidRPr="005A5580">
              <w:rPr>
                <w:rFonts w:ascii="Arial" w:eastAsiaTheme="minorHAnsi" w:hAnsi="Arial" w:cs="Arial"/>
                <w:sz w:val="18"/>
                <w:szCs w:val="18"/>
              </w:rPr>
              <w:t>153</w:t>
            </w:r>
          </w:p>
        </w:tc>
        <w:tc>
          <w:tcPr>
            <w:tcW w:w="1136" w:type="dxa"/>
            <w:tcBorders>
              <w:top w:val="nil"/>
              <w:left w:val="single" w:sz="16" w:space="0" w:color="000000"/>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1</w:t>
            </w:r>
          </w:p>
        </w:tc>
        <w:tc>
          <w:tcPr>
            <w:tcW w:w="1000" w:type="dxa"/>
            <w:tcBorders>
              <w:top w:val="nil"/>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2,1</w:t>
            </w:r>
          </w:p>
        </w:tc>
        <w:tc>
          <w:tcPr>
            <w:tcW w:w="1364" w:type="dxa"/>
            <w:tcBorders>
              <w:top w:val="nil"/>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3,1</w:t>
            </w:r>
          </w:p>
        </w:tc>
        <w:tc>
          <w:tcPr>
            <w:tcW w:w="1455" w:type="dxa"/>
            <w:tcBorders>
              <w:top w:val="nil"/>
              <w:bottom w:val="nil"/>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46,9</w:t>
            </w:r>
          </w:p>
        </w:tc>
      </w:tr>
      <w:tr w:rsidR="005A5580" w:rsidRPr="005A5580" w:rsidTr="005A5580">
        <w:trPr>
          <w:cantSplit/>
          <w:jc w:val="center"/>
        </w:trPr>
        <w:tc>
          <w:tcPr>
            <w:tcW w:w="924" w:type="dxa"/>
            <w:vMerge/>
            <w:tcBorders>
              <w:top w:val="single" w:sz="18" w:space="0" w:color="000000"/>
              <w:left w:val="single" w:sz="18" w:space="0" w:color="000000"/>
              <w:bottom w:val="single" w:sz="4" w:space="0" w:color="auto"/>
              <w:right w:val="nil"/>
            </w:tcBorders>
            <w:shd w:val="clear" w:color="auto" w:fill="FFFFFF"/>
            <w:vAlign w:val="center"/>
          </w:tcPr>
          <w:p w:rsidR="00447DAC" w:rsidRPr="005A5580" w:rsidRDefault="00447DAC" w:rsidP="00447DAC">
            <w:pPr>
              <w:autoSpaceDE w:val="0"/>
              <w:autoSpaceDN w:val="0"/>
              <w:adjustRightInd w:val="0"/>
              <w:rPr>
                <w:rFonts w:ascii="Arial" w:eastAsiaTheme="minorHAnsi" w:hAnsi="Arial" w:cs="Arial"/>
                <w:sz w:val="18"/>
                <w:szCs w:val="18"/>
              </w:rPr>
            </w:pPr>
          </w:p>
        </w:tc>
        <w:tc>
          <w:tcPr>
            <w:tcW w:w="894" w:type="dxa"/>
            <w:tcBorders>
              <w:top w:val="nil"/>
              <w:left w:val="nil"/>
              <w:bottom w:val="nil"/>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rPr>
                <w:rFonts w:ascii="Arial" w:eastAsiaTheme="minorHAnsi" w:hAnsi="Arial" w:cs="Arial"/>
                <w:sz w:val="18"/>
                <w:szCs w:val="18"/>
              </w:rPr>
            </w:pPr>
            <w:r w:rsidRPr="005A5580">
              <w:rPr>
                <w:rFonts w:ascii="Arial" w:eastAsiaTheme="minorHAnsi" w:hAnsi="Arial" w:cs="Arial"/>
                <w:sz w:val="18"/>
                <w:szCs w:val="18"/>
              </w:rPr>
              <w:t>155</w:t>
            </w:r>
          </w:p>
        </w:tc>
        <w:tc>
          <w:tcPr>
            <w:tcW w:w="1136" w:type="dxa"/>
            <w:tcBorders>
              <w:top w:val="nil"/>
              <w:left w:val="single" w:sz="16" w:space="0" w:color="000000"/>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1</w:t>
            </w:r>
          </w:p>
        </w:tc>
        <w:tc>
          <w:tcPr>
            <w:tcW w:w="1000" w:type="dxa"/>
            <w:tcBorders>
              <w:top w:val="nil"/>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2,1</w:t>
            </w:r>
          </w:p>
        </w:tc>
        <w:tc>
          <w:tcPr>
            <w:tcW w:w="1364" w:type="dxa"/>
            <w:tcBorders>
              <w:top w:val="nil"/>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3,1</w:t>
            </w:r>
          </w:p>
        </w:tc>
        <w:tc>
          <w:tcPr>
            <w:tcW w:w="1455" w:type="dxa"/>
            <w:tcBorders>
              <w:top w:val="nil"/>
              <w:bottom w:val="nil"/>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50,0</w:t>
            </w:r>
          </w:p>
        </w:tc>
      </w:tr>
      <w:tr w:rsidR="005A5580" w:rsidRPr="005A5580" w:rsidTr="005A5580">
        <w:trPr>
          <w:cantSplit/>
          <w:jc w:val="center"/>
        </w:trPr>
        <w:tc>
          <w:tcPr>
            <w:tcW w:w="924" w:type="dxa"/>
            <w:vMerge/>
            <w:tcBorders>
              <w:top w:val="single" w:sz="18" w:space="0" w:color="000000"/>
              <w:left w:val="single" w:sz="18" w:space="0" w:color="000000"/>
              <w:bottom w:val="single" w:sz="4" w:space="0" w:color="auto"/>
              <w:right w:val="nil"/>
            </w:tcBorders>
            <w:shd w:val="clear" w:color="auto" w:fill="FFFFFF"/>
            <w:vAlign w:val="center"/>
          </w:tcPr>
          <w:p w:rsidR="00447DAC" w:rsidRPr="005A5580" w:rsidRDefault="00447DAC" w:rsidP="00447DAC">
            <w:pPr>
              <w:autoSpaceDE w:val="0"/>
              <w:autoSpaceDN w:val="0"/>
              <w:adjustRightInd w:val="0"/>
              <w:rPr>
                <w:rFonts w:ascii="Arial" w:eastAsiaTheme="minorHAnsi" w:hAnsi="Arial" w:cs="Arial"/>
                <w:sz w:val="18"/>
                <w:szCs w:val="18"/>
              </w:rPr>
            </w:pPr>
          </w:p>
        </w:tc>
        <w:tc>
          <w:tcPr>
            <w:tcW w:w="894" w:type="dxa"/>
            <w:tcBorders>
              <w:top w:val="nil"/>
              <w:left w:val="nil"/>
              <w:bottom w:val="nil"/>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rPr>
                <w:rFonts w:ascii="Arial" w:eastAsiaTheme="minorHAnsi" w:hAnsi="Arial" w:cs="Arial"/>
                <w:sz w:val="18"/>
                <w:szCs w:val="18"/>
              </w:rPr>
            </w:pPr>
            <w:r w:rsidRPr="005A5580">
              <w:rPr>
                <w:rFonts w:ascii="Arial" w:eastAsiaTheme="minorHAnsi" w:hAnsi="Arial" w:cs="Arial"/>
                <w:sz w:val="18"/>
                <w:szCs w:val="18"/>
              </w:rPr>
              <w:t>158</w:t>
            </w:r>
          </w:p>
        </w:tc>
        <w:tc>
          <w:tcPr>
            <w:tcW w:w="1136" w:type="dxa"/>
            <w:tcBorders>
              <w:top w:val="nil"/>
              <w:left w:val="single" w:sz="16" w:space="0" w:color="000000"/>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2</w:t>
            </w:r>
          </w:p>
        </w:tc>
        <w:tc>
          <w:tcPr>
            <w:tcW w:w="1000" w:type="dxa"/>
            <w:tcBorders>
              <w:top w:val="nil"/>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4,2</w:t>
            </w:r>
          </w:p>
        </w:tc>
        <w:tc>
          <w:tcPr>
            <w:tcW w:w="1364" w:type="dxa"/>
            <w:tcBorders>
              <w:top w:val="nil"/>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6,3</w:t>
            </w:r>
          </w:p>
        </w:tc>
        <w:tc>
          <w:tcPr>
            <w:tcW w:w="1455" w:type="dxa"/>
            <w:tcBorders>
              <w:top w:val="nil"/>
              <w:bottom w:val="nil"/>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56,3</w:t>
            </w:r>
          </w:p>
        </w:tc>
      </w:tr>
      <w:tr w:rsidR="005A5580" w:rsidRPr="005A5580" w:rsidTr="005A5580">
        <w:trPr>
          <w:cantSplit/>
          <w:jc w:val="center"/>
        </w:trPr>
        <w:tc>
          <w:tcPr>
            <w:tcW w:w="924" w:type="dxa"/>
            <w:vMerge/>
            <w:tcBorders>
              <w:top w:val="single" w:sz="18" w:space="0" w:color="000000"/>
              <w:left w:val="single" w:sz="18" w:space="0" w:color="000000"/>
              <w:bottom w:val="single" w:sz="4" w:space="0" w:color="auto"/>
              <w:right w:val="nil"/>
            </w:tcBorders>
            <w:shd w:val="clear" w:color="auto" w:fill="FFFFFF"/>
            <w:vAlign w:val="center"/>
          </w:tcPr>
          <w:p w:rsidR="00447DAC" w:rsidRPr="005A5580" w:rsidRDefault="00447DAC" w:rsidP="00447DAC">
            <w:pPr>
              <w:autoSpaceDE w:val="0"/>
              <w:autoSpaceDN w:val="0"/>
              <w:adjustRightInd w:val="0"/>
              <w:rPr>
                <w:rFonts w:ascii="Arial" w:eastAsiaTheme="minorHAnsi" w:hAnsi="Arial" w:cs="Arial"/>
                <w:sz w:val="18"/>
                <w:szCs w:val="18"/>
              </w:rPr>
            </w:pPr>
          </w:p>
        </w:tc>
        <w:tc>
          <w:tcPr>
            <w:tcW w:w="894" w:type="dxa"/>
            <w:tcBorders>
              <w:top w:val="nil"/>
              <w:left w:val="nil"/>
              <w:bottom w:val="nil"/>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rPr>
                <w:rFonts w:ascii="Arial" w:eastAsiaTheme="minorHAnsi" w:hAnsi="Arial" w:cs="Arial"/>
                <w:sz w:val="18"/>
                <w:szCs w:val="18"/>
              </w:rPr>
            </w:pPr>
            <w:r w:rsidRPr="005A5580">
              <w:rPr>
                <w:rFonts w:ascii="Arial" w:eastAsiaTheme="minorHAnsi" w:hAnsi="Arial" w:cs="Arial"/>
                <w:sz w:val="18"/>
                <w:szCs w:val="18"/>
              </w:rPr>
              <w:t>159</w:t>
            </w:r>
          </w:p>
        </w:tc>
        <w:tc>
          <w:tcPr>
            <w:tcW w:w="1136" w:type="dxa"/>
            <w:tcBorders>
              <w:top w:val="nil"/>
              <w:left w:val="single" w:sz="16" w:space="0" w:color="000000"/>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1</w:t>
            </w:r>
          </w:p>
        </w:tc>
        <w:tc>
          <w:tcPr>
            <w:tcW w:w="1000" w:type="dxa"/>
            <w:tcBorders>
              <w:top w:val="nil"/>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2,1</w:t>
            </w:r>
          </w:p>
        </w:tc>
        <w:tc>
          <w:tcPr>
            <w:tcW w:w="1364" w:type="dxa"/>
            <w:tcBorders>
              <w:top w:val="nil"/>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3,1</w:t>
            </w:r>
          </w:p>
        </w:tc>
        <w:tc>
          <w:tcPr>
            <w:tcW w:w="1455" w:type="dxa"/>
            <w:tcBorders>
              <w:top w:val="nil"/>
              <w:bottom w:val="nil"/>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59,4</w:t>
            </w:r>
          </w:p>
        </w:tc>
      </w:tr>
      <w:tr w:rsidR="005A5580" w:rsidRPr="005A5580" w:rsidTr="005A5580">
        <w:trPr>
          <w:cantSplit/>
          <w:jc w:val="center"/>
        </w:trPr>
        <w:tc>
          <w:tcPr>
            <w:tcW w:w="924" w:type="dxa"/>
            <w:vMerge/>
            <w:tcBorders>
              <w:top w:val="single" w:sz="18" w:space="0" w:color="000000"/>
              <w:left w:val="single" w:sz="18" w:space="0" w:color="000000"/>
              <w:bottom w:val="single" w:sz="4" w:space="0" w:color="auto"/>
              <w:right w:val="nil"/>
            </w:tcBorders>
            <w:shd w:val="clear" w:color="auto" w:fill="FFFFFF"/>
            <w:vAlign w:val="center"/>
          </w:tcPr>
          <w:p w:rsidR="00447DAC" w:rsidRPr="005A5580" w:rsidRDefault="00447DAC" w:rsidP="00447DAC">
            <w:pPr>
              <w:autoSpaceDE w:val="0"/>
              <w:autoSpaceDN w:val="0"/>
              <w:adjustRightInd w:val="0"/>
              <w:rPr>
                <w:rFonts w:ascii="Arial" w:eastAsiaTheme="minorHAnsi" w:hAnsi="Arial" w:cs="Arial"/>
                <w:sz w:val="18"/>
                <w:szCs w:val="18"/>
              </w:rPr>
            </w:pPr>
          </w:p>
        </w:tc>
        <w:tc>
          <w:tcPr>
            <w:tcW w:w="894" w:type="dxa"/>
            <w:tcBorders>
              <w:top w:val="nil"/>
              <w:left w:val="nil"/>
              <w:bottom w:val="nil"/>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rPr>
                <w:rFonts w:ascii="Arial" w:eastAsiaTheme="minorHAnsi" w:hAnsi="Arial" w:cs="Arial"/>
                <w:sz w:val="18"/>
                <w:szCs w:val="18"/>
              </w:rPr>
            </w:pPr>
            <w:r w:rsidRPr="005A5580">
              <w:rPr>
                <w:rFonts w:ascii="Arial" w:eastAsiaTheme="minorHAnsi" w:hAnsi="Arial" w:cs="Arial"/>
                <w:sz w:val="18"/>
                <w:szCs w:val="18"/>
              </w:rPr>
              <w:t>161</w:t>
            </w:r>
          </w:p>
        </w:tc>
        <w:tc>
          <w:tcPr>
            <w:tcW w:w="1136" w:type="dxa"/>
            <w:tcBorders>
              <w:top w:val="nil"/>
              <w:left w:val="single" w:sz="16" w:space="0" w:color="000000"/>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1</w:t>
            </w:r>
          </w:p>
        </w:tc>
        <w:tc>
          <w:tcPr>
            <w:tcW w:w="1000" w:type="dxa"/>
            <w:tcBorders>
              <w:top w:val="nil"/>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2,1</w:t>
            </w:r>
          </w:p>
        </w:tc>
        <w:tc>
          <w:tcPr>
            <w:tcW w:w="1364" w:type="dxa"/>
            <w:tcBorders>
              <w:top w:val="nil"/>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3,1</w:t>
            </w:r>
          </w:p>
        </w:tc>
        <w:tc>
          <w:tcPr>
            <w:tcW w:w="1455" w:type="dxa"/>
            <w:tcBorders>
              <w:top w:val="nil"/>
              <w:bottom w:val="nil"/>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62,5</w:t>
            </w:r>
          </w:p>
        </w:tc>
      </w:tr>
      <w:tr w:rsidR="005A5580" w:rsidRPr="005A5580" w:rsidTr="005A5580">
        <w:trPr>
          <w:cantSplit/>
          <w:jc w:val="center"/>
        </w:trPr>
        <w:tc>
          <w:tcPr>
            <w:tcW w:w="924" w:type="dxa"/>
            <w:vMerge/>
            <w:tcBorders>
              <w:top w:val="single" w:sz="18" w:space="0" w:color="000000"/>
              <w:left w:val="single" w:sz="18" w:space="0" w:color="000000"/>
              <w:bottom w:val="single" w:sz="4" w:space="0" w:color="auto"/>
              <w:right w:val="nil"/>
            </w:tcBorders>
            <w:shd w:val="clear" w:color="auto" w:fill="FFFFFF"/>
            <w:vAlign w:val="center"/>
          </w:tcPr>
          <w:p w:rsidR="00447DAC" w:rsidRPr="005A5580" w:rsidRDefault="00447DAC" w:rsidP="00447DAC">
            <w:pPr>
              <w:autoSpaceDE w:val="0"/>
              <w:autoSpaceDN w:val="0"/>
              <w:adjustRightInd w:val="0"/>
              <w:rPr>
                <w:rFonts w:ascii="Arial" w:eastAsiaTheme="minorHAnsi" w:hAnsi="Arial" w:cs="Arial"/>
                <w:sz w:val="18"/>
                <w:szCs w:val="18"/>
              </w:rPr>
            </w:pPr>
          </w:p>
        </w:tc>
        <w:tc>
          <w:tcPr>
            <w:tcW w:w="894" w:type="dxa"/>
            <w:tcBorders>
              <w:top w:val="nil"/>
              <w:left w:val="nil"/>
              <w:bottom w:val="nil"/>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rPr>
                <w:rFonts w:ascii="Arial" w:eastAsiaTheme="minorHAnsi" w:hAnsi="Arial" w:cs="Arial"/>
                <w:sz w:val="18"/>
                <w:szCs w:val="18"/>
              </w:rPr>
            </w:pPr>
            <w:r w:rsidRPr="005A5580">
              <w:rPr>
                <w:rFonts w:ascii="Arial" w:eastAsiaTheme="minorHAnsi" w:hAnsi="Arial" w:cs="Arial"/>
                <w:sz w:val="18"/>
                <w:szCs w:val="18"/>
              </w:rPr>
              <w:t>162</w:t>
            </w:r>
          </w:p>
        </w:tc>
        <w:tc>
          <w:tcPr>
            <w:tcW w:w="1136" w:type="dxa"/>
            <w:tcBorders>
              <w:top w:val="nil"/>
              <w:left w:val="single" w:sz="16" w:space="0" w:color="000000"/>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1</w:t>
            </w:r>
          </w:p>
        </w:tc>
        <w:tc>
          <w:tcPr>
            <w:tcW w:w="1000" w:type="dxa"/>
            <w:tcBorders>
              <w:top w:val="nil"/>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2,1</w:t>
            </w:r>
          </w:p>
        </w:tc>
        <w:tc>
          <w:tcPr>
            <w:tcW w:w="1364" w:type="dxa"/>
            <w:tcBorders>
              <w:top w:val="nil"/>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3,1</w:t>
            </w:r>
          </w:p>
        </w:tc>
        <w:tc>
          <w:tcPr>
            <w:tcW w:w="1455" w:type="dxa"/>
            <w:tcBorders>
              <w:top w:val="nil"/>
              <w:bottom w:val="nil"/>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65,6</w:t>
            </w:r>
          </w:p>
        </w:tc>
      </w:tr>
      <w:tr w:rsidR="005A5580" w:rsidRPr="005A5580" w:rsidTr="005A5580">
        <w:trPr>
          <w:cantSplit/>
          <w:jc w:val="center"/>
        </w:trPr>
        <w:tc>
          <w:tcPr>
            <w:tcW w:w="924" w:type="dxa"/>
            <w:vMerge/>
            <w:tcBorders>
              <w:top w:val="single" w:sz="18" w:space="0" w:color="000000"/>
              <w:left w:val="single" w:sz="18" w:space="0" w:color="000000"/>
              <w:bottom w:val="single" w:sz="4" w:space="0" w:color="auto"/>
              <w:right w:val="nil"/>
            </w:tcBorders>
            <w:shd w:val="clear" w:color="auto" w:fill="FFFFFF"/>
            <w:vAlign w:val="center"/>
          </w:tcPr>
          <w:p w:rsidR="00447DAC" w:rsidRPr="005A5580" w:rsidRDefault="00447DAC" w:rsidP="00447DAC">
            <w:pPr>
              <w:autoSpaceDE w:val="0"/>
              <w:autoSpaceDN w:val="0"/>
              <w:adjustRightInd w:val="0"/>
              <w:rPr>
                <w:rFonts w:ascii="Arial" w:eastAsiaTheme="minorHAnsi" w:hAnsi="Arial" w:cs="Arial"/>
                <w:sz w:val="18"/>
                <w:szCs w:val="18"/>
              </w:rPr>
            </w:pPr>
          </w:p>
        </w:tc>
        <w:tc>
          <w:tcPr>
            <w:tcW w:w="894" w:type="dxa"/>
            <w:tcBorders>
              <w:top w:val="nil"/>
              <w:left w:val="nil"/>
              <w:bottom w:val="nil"/>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rPr>
                <w:rFonts w:ascii="Arial" w:eastAsiaTheme="minorHAnsi" w:hAnsi="Arial" w:cs="Arial"/>
                <w:sz w:val="18"/>
                <w:szCs w:val="18"/>
              </w:rPr>
            </w:pPr>
            <w:r w:rsidRPr="005A5580">
              <w:rPr>
                <w:rFonts w:ascii="Arial" w:eastAsiaTheme="minorHAnsi" w:hAnsi="Arial" w:cs="Arial"/>
                <w:sz w:val="18"/>
                <w:szCs w:val="18"/>
              </w:rPr>
              <w:t>163</w:t>
            </w:r>
          </w:p>
        </w:tc>
        <w:tc>
          <w:tcPr>
            <w:tcW w:w="1136" w:type="dxa"/>
            <w:tcBorders>
              <w:top w:val="nil"/>
              <w:left w:val="single" w:sz="16" w:space="0" w:color="000000"/>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1</w:t>
            </w:r>
          </w:p>
        </w:tc>
        <w:tc>
          <w:tcPr>
            <w:tcW w:w="1000" w:type="dxa"/>
            <w:tcBorders>
              <w:top w:val="nil"/>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2,1</w:t>
            </w:r>
          </w:p>
        </w:tc>
        <w:tc>
          <w:tcPr>
            <w:tcW w:w="1364" w:type="dxa"/>
            <w:tcBorders>
              <w:top w:val="nil"/>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3,1</w:t>
            </w:r>
          </w:p>
        </w:tc>
        <w:tc>
          <w:tcPr>
            <w:tcW w:w="1455" w:type="dxa"/>
            <w:tcBorders>
              <w:top w:val="nil"/>
              <w:bottom w:val="nil"/>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68,8</w:t>
            </w:r>
          </w:p>
        </w:tc>
      </w:tr>
      <w:tr w:rsidR="005A5580" w:rsidRPr="005A5580" w:rsidTr="005A5580">
        <w:trPr>
          <w:cantSplit/>
          <w:jc w:val="center"/>
        </w:trPr>
        <w:tc>
          <w:tcPr>
            <w:tcW w:w="924" w:type="dxa"/>
            <w:vMerge/>
            <w:tcBorders>
              <w:top w:val="single" w:sz="18" w:space="0" w:color="000000"/>
              <w:left w:val="single" w:sz="18" w:space="0" w:color="000000"/>
              <w:bottom w:val="single" w:sz="4" w:space="0" w:color="auto"/>
              <w:right w:val="nil"/>
            </w:tcBorders>
            <w:shd w:val="clear" w:color="auto" w:fill="FFFFFF"/>
            <w:vAlign w:val="center"/>
          </w:tcPr>
          <w:p w:rsidR="00447DAC" w:rsidRPr="005A5580" w:rsidRDefault="00447DAC" w:rsidP="00447DAC">
            <w:pPr>
              <w:autoSpaceDE w:val="0"/>
              <w:autoSpaceDN w:val="0"/>
              <w:adjustRightInd w:val="0"/>
              <w:rPr>
                <w:rFonts w:ascii="Arial" w:eastAsiaTheme="minorHAnsi" w:hAnsi="Arial" w:cs="Arial"/>
                <w:sz w:val="18"/>
                <w:szCs w:val="18"/>
              </w:rPr>
            </w:pPr>
          </w:p>
        </w:tc>
        <w:tc>
          <w:tcPr>
            <w:tcW w:w="894" w:type="dxa"/>
            <w:tcBorders>
              <w:top w:val="nil"/>
              <w:left w:val="nil"/>
              <w:bottom w:val="nil"/>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rPr>
                <w:rFonts w:ascii="Arial" w:eastAsiaTheme="minorHAnsi" w:hAnsi="Arial" w:cs="Arial"/>
                <w:sz w:val="18"/>
                <w:szCs w:val="18"/>
              </w:rPr>
            </w:pPr>
            <w:r w:rsidRPr="005A5580">
              <w:rPr>
                <w:rFonts w:ascii="Arial" w:eastAsiaTheme="minorHAnsi" w:hAnsi="Arial" w:cs="Arial"/>
                <w:sz w:val="18"/>
                <w:szCs w:val="18"/>
              </w:rPr>
              <w:t>168</w:t>
            </w:r>
          </w:p>
        </w:tc>
        <w:tc>
          <w:tcPr>
            <w:tcW w:w="1136" w:type="dxa"/>
            <w:tcBorders>
              <w:top w:val="nil"/>
              <w:left w:val="single" w:sz="16" w:space="0" w:color="000000"/>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1</w:t>
            </w:r>
          </w:p>
        </w:tc>
        <w:tc>
          <w:tcPr>
            <w:tcW w:w="1000" w:type="dxa"/>
            <w:tcBorders>
              <w:top w:val="nil"/>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2,1</w:t>
            </w:r>
          </w:p>
        </w:tc>
        <w:tc>
          <w:tcPr>
            <w:tcW w:w="1364" w:type="dxa"/>
            <w:tcBorders>
              <w:top w:val="nil"/>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3,1</w:t>
            </w:r>
          </w:p>
        </w:tc>
        <w:tc>
          <w:tcPr>
            <w:tcW w:w="1455" w:type="dxa"/>
            <w:tcBorders>
              <w:top w:val="nil"/>
              <w:bottom w:val="nil"/>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71,9</w:t>
            </w:r>
          </w:p>
        </w:tc>
      </w:tr>
      <w:tr w:rsidR="005A5580" w:rsidRPr="005A5580" w:rsidTr="009A5FDA">
        <w:trPr>
          <w:cantSplit/>
          <w:jc w:val="center"/>
        </w:trPr>
        <w:tc>
          <w:tcPr>
            <w:tcW w:w="924" w:type="dxa"/>
            <w:vMerge/>
            <w:tcBorders>
              <w:top w:val="single" w:sz="18" w:space="0" w:color="000000"/>
              <w:left w:val="single" w:sz="18" w:space="0" w:color="000000"/>
              <w:bottom w:val="single" w:sz="4" w:space="0" w:color="auto"/>
              <w:right w:val="nil"/>
            </w:tcBorders>
            <w:shd w:val="clear" w:color="auto" w:fill="FFFFFF"/>
            <w:vAlign w:val="center"/>
          </w:tcPr>
          <w:p w:rsidR="00447DAC" w:rsidRPr="005A5580" w:rsidRDefault="00447DAC" w:rsidP="00447DAC">
            <w:pPr>
              <w:autoSpaceDE w:val="0"/>
              <w:autoSpaceDN w:val="0"/>
              <w:adjustRightInd w:val="0"/>
              <w:rPr>
                <w:rFonts w:ascii="Arial" w:eastAsiaTheme="minorHAnsi" w:hAnsi="Arial" w:cs="Arial"/>
                <w:sz w:val="18"/>
                <w:szCs w:val="18"/>
              </w:rPr>
            </w:pPr>
          </w:p>
        </w:tc>
        <w:tc>
          <w:tcPr>
            <w:tcW w:w="894" w:type="dxa"/>
            <w:tcBorders>
              <w:top w:val="nil"/>
              <w:left w:val="nil"/>
              <w:bottom w:val="nil"/>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rPr>
                <w:rFonts w:ascii="Arial" w:eastAsiaTheme="minorHAnsi" w:hAnsi="Arial" w:cs="Arial"/>
                <w:sz w:val="18"/>
                <w:szCs w:val="18"/>
              </w:rPr>
            </w:pPr>
            <w:r w:rsidRPr="005A5580">
              <w:rPr>
                <w:rFonts w:ascii="Arial" w:eastAsiaTheme="minorHAnsi" w:hAnsi="Arial" w:cs="Arial"/>
                <w:sz w:val="18"/>
                <w:szCs w:val="18"/>
              </w:rPr>
              <w:t>169</w:t>
            </w:r>
          </w:p>
        </w:tc>
        <w:tc>
          <w:tcPr>
            <w:tcW w:w="1136" w:type="dxa"/>
            <w:tcBorders>
              <w:top w:val="nil"/>
              <w:left w:val="single" w:sz="16" w:space="0" w:color="000000"/>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1</w:t>
            </w:r>
          </w:p>
        </w:tc>
        <w:tc>
          <w:tcPr>
            <w:tcW w:w="1000" w:type="dxa"/>
            <w:tcBorders>
              <w:top w:val="nil"/>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2,1</w:t>
            </w:r>
          </w:p>
        </w:tc>
        <w:tc>
          <w:tcPr>
            <w:tcW w:w="1364" w:type="dxa"/>
            <w:tcBorders>
              <w:top w:val="nil"/>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3,1</w:t>
            </w:r>
          </w:p>
        </w:tc>
        <w:tc>
          <w:tcPr>
            <w:tcW w:w="1455" w:type="dxa"/>
            <w:tcBorders>
              <w:top w:val="nil"/>
              <w:bottom w:val="nil"/>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75,0</w:t>
            </w:r>
          </w:p>
        </w:tc>
      </w:tr>
      <w:tr w:rsidR="005A5580" w:rsidRPr="005A5580" w:rsidTr="009A5FDA">
        <w:trPr>
          <w:cantSplit/>
          <w:jc w:val="center"/>
        </w:trPr>
        <w:tc>
          <w:tcPr>
            <w:tcW w:w="924" w:type="dxa"/>
            <w:vMerge/>
            <w:tcBorders>
              <w:top w:val="single" w:sz="18" w:space="0" w:color="000000"/>
              <w:left w:val="single" w:sz="18" w:space="0" w:color="000000"/>
              <w:bottom w:val="single" w:sz="4" w:space="0" w:color="auto"/>
              <w:right w:val="nil"/>
            </w:tcBorders>
            <w:shd w:val="clear" w:color="auto" w:fill="FFFFFF"/>
            <w:vAlign w:val="center"/>
          </w:tcPr>
          <w:p w:rsidR="00447DAC" w:rsidRPr="005A5580" w:rsidRDefault="00447DAC" w:rsidP="00447DAC">
            <w:pPr>
              <w:autoSpaceDE w:val="0"/>
              <w:autoSpaceDN w:val="0"/>
              <w:adjustRightInd w:val="0"/>
              <w:rPr>
                <w:rFonts w:ascii="Arial" w:eastAsiaTheme="minorHAnsi" w:hAnsi="Arial" w:cs="Arial"/>
                <w:sz w:val="18"/>
                <w:szCs w:val="18"/>
              </w:rPr>
            </w:pPr>
          </w:p>
        </w:tc>
        <w:tc>
          <w:tcPr>
            <w:tcW w:w="894" w:type="dxa"/>
            <w:tcBorders>
              <w:top w:val="nil"/>
              <w:left w:val="nil"/>
              <w:bottom w:val="nil"/>
              <w:right w:val="single" w:sz="4" w:space="0" w:color="auto"/>
            </w:tcBorders>
            <w:shd w:val="clear" w:color="auto" w:fill="FFFFFF"/>
            <w:vAlign w:val="center"/>
          </w:tcPr>
          <w:p w:rsidR="00447DAC" w:rsidRPr="005A5580" w:rsidRDefault="00447DAC" w:rsidP="00447DAC">
            <w:pPr>
              <w:autoSpaceDE w:val="0"/>
              <w:autoSpaceDN w:val="0"/>
              <w:adjustRightInd w:val="0"/>
              <w:spacing w:line="320" w:lineRule="atLeast"/>
              <w:ind w:left="60" w:right="60"/>
              <w:rPr>
                <w:rFonts w:ascii="Arial" w:eastAsiaTheme="minorHAnsi" w:hAnsi="Arial" w:cs="Arial"/>
                <w:sz w:val="18"/>
                <w:szCs w:val="18"/>
              </w:rPr>
            </w:pPr>
            <w:r w:rsidRPr="005A5580">
              <w:rPr>
                <w:rFonts w:ascii="Arial" w:eastAsiaTheme="minorHAnsi" w:hAnsi="Arial" w:cs="Arial"/>
                <w:sz w:val="18"/>
                <w:szCs w:val="18"/>
              </w:rPr>
              <w:t>172</w:t>
            </w:r>
          </w:p>
        </w:tc>
        <w:tc>
          <w:tcPr>
            <w:tcW w:w="1136" w:type="dxa"/>
            <w:tcBorders>
              <w:top w:val="nil"/>
              <w:left w:val="single" w:sz="4" w:space="0" w:color="auto"/>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1</w:t>
            </w:r>
          </w:p>
        </w:tc>
        <w:tc>
          <w:tcPr>
            <w:tcW w:w="1000" w:type="dxa"/>
            <w:tcBorders>
              <w:top w:val="nil"/>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2,1</w:t>
            </w:r>
          </w:p>
        </w:tc>
        <w:tc>
          <w:tcPr>
            <w:tcW w:w="1364" w:type="dxa"/>
            <w:tcBorders>
              <w:top w:val="nil"/>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3,1</w:t>
            </w:r>
          </w:p>
        </w:tc>
        <w:tc>
          <w:tcPr>
            <w:tcW w:w="1455" w:type="dxa"/>
            <w:tcBorders>
              <w:top w:val="nil"/>
              <w:bottom w:val="nil"/>
              <w:right w:val="single" w:sz="4" w:space="0" w:color="auto"/>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78,1</w:t>
            </w:r>
          </w:p>
        </w:tc>
      </w:tr>
      <w:tr w:rsidR="005A5580" w:rsidRPr="005A5580" w:rsidTr="009A5FDA">
        <w:trPr>
          <w:cantSplit/>
          <w:jc w:val="center"/>
        </w:trPr>
        <w:tc>
          <w:tcPr>
            <w:tcW w:w="924" w:type="dxa"/>
            <w:vMerge/>
            <w:tcBorders>
              <w:top w:val="single" w:sz="18" w:space="0" w:color="000000"/>
              <w:left w:val="single" w:sz="18" w:space="0" w:color="000000"/>
              <w:bottom w:val="single" w:sz="4" w:space="0" w:color="auto"/>
              <w:right w:val="nil"/>
            </w:tcBorders>
            <w:shd w:val="clear" w:color="auto" w:fill="FFFFFF"/>
            <w:vAlign w:val="center"/>
          </w:tcPr>
          <w:p w:rsidR="00447DAC" w:rsidRPr="005A5580" w:rsidRDefault="00447DAC" w:rsidP="00447DAC">
            <w:pPr>
              <w:autoSpaceDE w:val="0"/>
              <w:autoSpaceDN w:val="0"/>
              <w:adjustRightInd w:val="0"/>
              <w:rPr>
                <w:rFonts w:ascii="Arial" w:eastAsiaTheme="minorHAnsi" w:hAnsi="Arial" w:cs="Arial"/>
                <w:sz w:val="18"/>
                <w:szCs w:val="18"/>
              </w:rPr>
            </w:pPr>
          </w:p>
        </w:tc>
        <w:tc>
          <w:tcPr>
            <w:tcW w:w="894" w:type="dxa"/>
            <w:tcBorders>
              <w:top w:val="nil"/>
              <w:left w:val="nil"/>
              <w:bottom w:val="nil"/>
              <w:right w:val="single" w:sz="4" w:space="0" w:color="auto"/>
            </w:tcBorders>
            <w:shd w:val="clear" w:color="auto" w:fill="FFFFFF"/>
            <w:vAlign w:val="center"/>
          </w:tcPr>
          <w:p w:rsidR="00447DAC" w:rsidRPr="005A5580" w:rsidRDefault="00447DAC" w:rsidP="00447DAC">
            <w:pPr>
              <w:autoSpaceDE w:val="0"/>
              <w:autoSpaceDN w:val="0"/>
              <w:adjustRightInd w:val="0"/>
              <w:spacing w:line="320" w:lineRule="atLeast"/>
              <w:ind w:left="60" w:right="60"/>
              <w:rPr>
                <w:rFonts w:ascii="Arial" w:eastAsiaTheme="minorHAnsi" w:hAnsi="Arial" w:cs="Arial"/>
                <w:sz w:val="18"/>
                <w:szCs w:val="18"/>
              </w:rPr>
            </w:pPr>
            <w:r w:rsidRPr="005A5580">
              <w:rPr>
                <w:rFonts w:ascii="Arial" w:eastAsiaTheme="minorHAnsi" w:hAnsi="Arial" w:cs="Arial"/>
                <w:sz w:val="18"/>
                <w:szCs w:val="18"/>
              </w:rPr>
              <w:t>175</w:t>
            </w:r>
          </w:p>
        </w:tc>
        <w:tc>
          <w:tcPr>
            <w:tcW w:w="1136" w:type="dxa"/>
            <w:tcBorders>
              <w:top w:val="nil"/>
              <w:left w:val="single" w:sz="4" w:space="0" w:color="auto"/>
              <w:bottom w:val="nil"/>
              <w:right w:val="single" w:sz="4" w:space="0" w:color="auto"/>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2</w:t>
            </w:r>
          </w:p>
        </w:tc>
        <w:tc>
          <w:tcPr>
            <w:tcW w:w="1000" w:type="dxa"/>
            <w:tcBorders>
              <w:top w:val="nil"/>
              <w:left w:val="single" w:sz="4" w:space="0" w:color="auto"/>
              <w:bottom w:val="nil"/>
              <w:right w:val="single" w:sz="4" w:space="0" w:color="auto"/>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4,2</w:t>
            </w:r>
          </w:p>
        </w:tc>
        <w:tc>
          <w:tcPr>
            <w:tcW w:w="1364" w:type="dxa"/>
            <w:tcBorders>
              <w:top w:val="nil"/>
              <w:left w:val="single" w:sz="4" w:space="0" w:color="auto"/>
              <w:bottom w:val="nil"/>
              <w:right w:val="single" w:sz="4" w:space="0" w:color="auto"/>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6,3</w:t>
            </w:r>
          </w:p>
        </w:tc>
        <w:tc>
          <w:tcPr>
            <w:tcW w:w="1455" w:type="dxa"/>
            <w:tcBorders>
              <w:top w:val="nil"/>
              <w:left w:val="single" w:sz="4" w:space="0" w:color="auto"/>
              <w:bottom w:val="nil"/>
              <w:right w:val="single" w:sz="4" w:space="0" w:color="auto"/>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84,4</w:t>
            </w:r>
          </w:p>
        </w:tc>
      </w:tr>
      <w:tr w:rsidR="005A5580" w:rsidRPr="005A5580" w:rsidTr="009A5FDA">
        <w:trPr>
          <w:cantSplit/>
          <w:jc w:val="center"/>
        </w:trPr>
        <w:tc>
          <w:tcPr>
            <w:tcW w:w="924" w:type="dxa"/>
            <w:vMerge/>
            <w:tcBorders>
              <w:top w:val="single" w:sz="18" w:space="0" w:color="000000"/>
              <w:left w:val="single" w:sz="18" w:space="0" w:color="000000"/>
              <w:bottom w:val="single" w:sz="4" w:space="0" w:color="auto"/>
              <w:right w:val="nil"/>
            </w:tcBorders>
            <w:shd w:val="clear" w:color="auto" w:fill="FFFFFF"/>
            <w:vAlign w:val="center"/>
          </w:tcPr>
          <w:p w:rsidR="00447DAC" w:rsidRPr="005A5580" w:rsidRDefault="00447DAC" w:rsidP="00447DAC">
            <w:pPr>
              <w:autoSpaceDE w:val="0"/>
              <w:autoSpaceDN w:val="0"/>
              <w:adjustRightInd w:val="0"/>
              <w:rPr>
                <w:rFonts w:ascii="Arial" w:eastAsiaTheme="minorHAnsi" w:hAnsi="Arial" w:cs="Arial"/>
                <w:sz w:val="18"/>
                <w:szCs w:val="18"/>
              </w:rPr>
            </w:pPr>
          </w:p>
        </w:tc>
        <w:tc>
          <w:tcPr>
            <w:tcW w:w="894" w:type="dxa"/>
            <w:tcBorders>
              <w:top w:val="nil"/>
              <w:left w:val="nil"/>
              <w:bottom w:val="single" w:sz="4" w:space="0" w:color="auto"/>
              <w:right w:val="single" w:sz="18"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rPr>
                <w:rFonts w:ascii="Arial" w:eastAsiaTheme="minorHAnsi" w:hAnsi="Arial" w:cs="Arial"/>
                <w:sz w:val="18"/>
                <w:szCs w:val="18"/>
              </w:rPr>
            </w:pPr>
            <w:r w:rsidRPr="005A5580">
              <w:rPr>
                <w:rFonts w:ascii="Arial" w:eastAsiaTheme="minorHAnsi" w:hAnsi="Arial" w:cs="Arial"/>
                <w:sz w:val="18"/>
                <w:szCs w:val="18"/>
              </w:rPr>
              <w:t>176</w:t>
            </w:r>
          </w:p>
        </w:tc>
        <w:tc>
          <w:tcPr>
            <w:tcW w:w="1136" w:type="dxa"/>
            <w:tcBorders>
              <w:top w:val="nil"/>
              <w:left w:val="single" w:sz="18" w:space="0" w:color="000000"/>
              <w:bottom w:val="single" w:sz="4" w:space="0" w:color="auto"/>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3</w:t>
            </w:r>
          </w:p>
        </w:tc>
        <w:tc>
          <w:tcPr>
            <w:tcW w:w="1000" w:type="dxa"/>
            <w:tcBorders>
              <w:top w:val="nil"/>
              <w:bottom w:val="single" w:sz="4" w:space="0" w:color="auto"/>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6,3</w:t>
            </w:r>
          </w:p>
        </w:tc>
        <w:tc>
          <w:tcPr>
            <w:tcW w:w="1364" w:type="dxa"/>
            <w:tcBorders>
              <w:top w:val="nil"/>
              <w:bottom w:val="single" w:sz="4" w:space="0" w:color="auto"/>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9,4</w:t>
            </w:r>
          </w:p>
        </w:tc>
        <w:tc>
          <w:tcPr>
            <w:tcW w:w="1455" w:type="dxa"/>
            <w:tcBorders>
              <w:top w:val="nil"/>
              <w:bottom w:val="single" w:sz="4" w:space="0" w:color="auto"/>
              <w:right w:val="single" w:sz="18"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93,8</w:t>
            </w:r>
          </w:p>
        </w:tc>
      </w:tr>
      <w:tr w:rsidR="005A5580" w:rsidRPr="005A5580" w:rsidTr="009A5FDA">
        <w:trPr>
          <w:cantSplit/>
          <w:jc w:val="center"/>
        </w:trPr>
        <w:tc>
          <w:tcPr>
            <w:tcW w:w="924" w:type="dxa"/>
            <w:vMerge/>
            <w:tcBorders>
              <w:top w:val="single" w:sz="18" w:space="0" w:color="000000"/>
              <w:left w:val="single" w:sz="18" w:space="0" w:color="000000"/>
              <w:bottom w:val="single" w:sz="4" w:space="0" w:color="auto"/>
              <w:right w:val="nil"/>
            </w:tcBorders>
            <w:shd w:val="clear" w:color="auto" w:fill="FFFFFF"/>
            <w:vAlign w:val="center"/>
          </w:tcPr>
          <w:p w:rsidR="00447DAC" w:rsidRPr="005A5580" w:rsidRDefault="00447DAC" w:rsidP="00447DAC">
            <w:pPr>
              <w:autoSpaceDE w:val="0"/>
              <w:autoSpaceDN w:val="0"/>
              <w:adjustRightInd w:val="0"/>
              <w:rPr>
                <w:rFonts w:ascii="Arial" w:eastAsiaTheme="minorHAnsi" w:hAnsi="Arial" w:cs="Arial"/>
                <w:sz w:val="18"/>
                <w:szCs w:val="18"/>
              </w:rPr>
            </w:pPr>
          </w:p>
        </w:tc>
        <w:tc>
          <w:tcPr>
            <w:tcW w:w="894" w:type="dxa"/>
            <w:tcBorders>
              <w:top w:val="single" w:sz="4" w:space="0" w:color="auto"/>
              <w:left w:val="nil"/>
              <w:bottom w:val="nil"/>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rPr>
                <w:rFonts w:ascii="Arial" w:eastAsiaTheme="minorHAnsi" w:hAnsi="Arial" w:cs="Arial"/>
                <w:sz w:val="18"/>
                <w:szCs w:val="18"/>
              </w:rPr>
            </w:pPr>
            <w:r w:rsidRPr="005A5580">
              <w:rPr>
                <w:rFonts w:ascii="Arial" w:eastAsiaTheme="minorHAnsi" w:hAnsi="Arial" w:cs="Arial"/>
                <w:sz w:val="18"/>
                <w:szCs w:val="18"/>
              </w:rPr>
              <w:t>178</w:t>
            </w:r>
          </w:p>
        </w:tc>
        <w:tc>
          <w:tcPr>
            <w:tcW w:w="1136" w:type="dxa"/>
            <w:tcBorders>
              <w:top w:val="single" w:sz="4" w:space="0" w:color="auto"/>
              <w:left w:val="single" w:sz="16" w:space="0" w:color="000000"/>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1</w:t>
            </w:r>
          </w:p>
        </w:tc>
        <w:tc>
          <w:tcPr>
            <w:tcW w:w="1000" w:type="dxa"/>
            <w:tcBorders>
              <w:top w:val="single" w:sz="4" w:space="0" w:color="auto"/>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2,1</w:t>
            </w:r>
          </w:p>
        </w:tc>
        <w:tc>
          <w:tcPr>
            <w:tcW w:w="1364" w:type="dxa"/>
            <w:tcBorders>
              <w:top w:val="single" w:sz="4" w:space="0" w:color="auto"/>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3,1</w:t>
            </w:r>
          </w:p>
        </w:tc>
        <w:tc>
          <w:tcPr>
            <w:tcW w:w="1455" w:type="dxa"/>
            <w:tcBorders>
              <w:top w:val="single" w:sz="4" w:space="0" w:color="auto"/>
              <w:bottom w:val="nil"/>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96,9</w:t>
            </w:r>
          </w:p>
        </w:tc>
      </w:tr>
      <w:tr w:rsidR="005A5580" w:rsidRPr="005A5580" w:rsidTr="005A5580">
        <w:trPr>
          <w:cantSplit/>
          <w:jc w:val="center"/>
        </w:trPr>
        <w:tc>
          <w:tcPr>
            <w:tcW w:w="924" w:type="dxa"/>
            <w:vMerge/>
            <w:tcBorders>
              <w:top w:val="single" w:sz="18" w:space="0" w:color="000000"/>
              <w:left w:val="single" w:sz="18" w:space="0" w:color="000000"/>
              <w:bottom w:val="single" w:sz="4" w:space="0" w:color="auto"/>
              <w:right w:val="nil"/>
            </w:tcBorders>
            <w:shd w:val="clear" w:color="auto" w:fill="FFFFFF"/>
            <w:vAlign w:val="center"/>
          </w:tcPr>
          <w:p w:rsidR="00447DAC" w:rsidRPr="005A5580" w:rsidRDefault="00447DAC" w:rsidP="00447DAC">
            <w:pPr>
              <w:autoSpaceDE w:val="0"/>
              <w:autoSpaceDN w:val="0"/>
              <w:adjustRightInd w:val="0"/>
              <w:rPr>
                <w:rFonts w:ascii="Arial" w:eastAsiaTheme="minorHAnsi" w:hAnsi="Arial" w:cs="Arial"/>
                <w:sz w:val="18"/>
                <w:szCs w:val="18"/>
              </w:rPr>
            </w:pPr>
          </w:p>
        </w:tc>
        <w:tc>
          <w:tcPr>
            <w:tcW w:w="894" w:type="dxa"/>
            <w:tcBorders>
              <w:top w:val="nil"/>
              <w:left w:val="nil"/>
              <w:bottom w:val="nil"/>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rPr>
                <w:rFonts w:ascii="Arial" w:eastAsiaTheme="minorHAnsi" w:hAnsi="Arial" w:cs="Arial"/>
                <w:sz w:val="18"/>
                <w:szCs w:val="18"/>
              </w:rPr>
            </w:pPr>
            <w:r w:rsidRPr="005A5580">
              <w:rPr>
                <w:rFonts w:ascii="Arial" w:eastAsiaTheme="minorHAnsi" w:hAnsi="Arial" w:cs="Arial"/>
                <w:sz w:val="18"/>
                <w:szCs w:val="18"/>
              </w:rPr>
              <w:t>195</w:t>
            </w:r>
          </w:p>
        </w:tc>
        <w:tc>
          <w:tcPr>
            <w:tcW w:w="1136" w:type="dxa"/>
            <w:tcBorders>
              <w:top w:val="nil"/>
              <w:left w:val="single" w:sz="16" w:space="0" w:color="000000"/>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1</w:t>
            </w:r>
          </w:p>
        </w:tc>
        <w:tc>
          <w:tcPr>
            <w:tcW w:w="1000" w:type="dxa"/>
            <w:tcBorders>
              <w:top w:val="nil"/>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2,1</w:t>
            </w:r>
          </w:p>
        </w:tc>
        <w:tc>
          <w:tcPr>
            <w:tcW w:w="1364" w:type="dxa"/>
            <w:tcBorders>
              <w:top w:val="nil"/>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3,1</w:t>
            </w:r>
          </w:p>
        </w:tc>
        <w:tc>
          <w:tcPr>
            <w:tcW w:w="1455" w:type="dxa"/>
            <w:tcBorders>
              <w:top w:val="nil"/>
              <w:bottom w:val="nil"/>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100,0</w:t>
            </w:r>
          </w:p>
        </w:tc>
      </w:tr>
      <w:tr w:rsidR="005A5580" w:rsidRPr="005A5580" w:rsidTr="005A5580">
        <w:trPr>
          <w:cantSplit/>
          <w:jc w:val="center"/>
        </w:trPr>
        <w:tc>
          <w:tcPr>
            <w:tcW w:w="924" w:type="dxa"/>
            <w:vMerge/>
            <w:tcBorders>
              <w:top w:val="single" w:sz="18" w:space="0" w:color="000000"/>
              <w:left w:val="single" w:sz="18" w:space="0" w:color="000000"/>
              <w:bottom w:val="single" w:sz="4" w:space="0" w:color="auto"/>
              <w:right w:val="nil"/>
            </w:tcBorders>
            <w:shd w:val="clear" w:color="auto" w:fill="FFFFFF"/>
            <w:vAlign w:val="center"/>
          </w:tcPr>
          <w:p w:rsidR="00447DAC" w:rsidRPr="005A5580" w:rsidRDefault="00447DAC" w:rsidP="00447DAC">
            <w:pPr>
              <w:autoSpaceDE w:val="0"/>
              <w:autoSpaceDN w:val="0"/>
              <w:adjustRightInd w:val="0"/>
              <w:rPr>
                <w:rFonts w:ascii="Arial" w:eastAsiaTheme="minorHAnsi" w:hAnsi="Arial" w:cs="Arial"/>
                <w:sz w:val="18"/>
                <w:szCs w:val="18"/>
              </w:rPr>
            </w:pPr>
          </w:p>
        </w:tc>
        <w:tc>
          <w:tcPr>
            <w:tcW w:w="894" w:type="dxa"/>
            <w:tcBorders>
              <w:top w:val="nil"/>
              <w:left w:val="nil"/>
              <w:bottom w:val="single" w:sz="4" w:space="0" w:color="auto"/>
              <w:right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rPr>
                <w:rFonts w:ascii="Arial" w:eastAsiaTheme="minorHAnsi" w:hAnsi="Arial" w:cs="Arial"/>
                <w:sz w:val="18"/>
                <w:szCs w:val="18"/>
              </w:rPr>
            </w:pPr>
            <w:r w:rsidRPr="005A5580">
              <w:rPr>
                <w:rFonts w:ascii="Arial" w:eastAsiaTheme="minorHAnsi" w:hAnsi="Arial" w:cs="Arial"/>
                <w:sz w:val="18"/>
                <w:szCs w:val="18"/>
              </w:rPr>
              <w:t>Total</w:t>
            </w:r>
          </w:p>
        </w:tc>
        <w:tc>
          <w:tcPr>
            <w:tcW w:w="1136" w:type="dxa"/>
            <w:tcBorders>
              <w:top w:val="nil"/>
              <w:left w:val="single" w:sz="16" w:space="0" w:color="000000"/>
              <w:bottom w:val="single" w:sz="4" w:space="0" w:color="auto"/>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32</w:t>
            </w:r>
          </w:p>
        </w:tc>
        <w:tc>
          <w:tcPr>
            <w:tcW w:w="1000" w:type="dxa"/>
            <w:tcBorders>
              <w:top w:val="nil"/>
              <w:bottom w:val="single" w:sz="4" w:space="0" w:color="auto"/>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66,7</w:t>
            </w:r>
          </w:p>
        </w:tc>
        <w:tc>
          <w:tcPr>
            <w:tcW w:w="1364" w:type="dxa"/>
            <w:tcBorders>
              <w:top w:val="nil"/>
              <w:bottom w:val="single" w:sz="4" w:space="0" w:color="auto"/>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100,0</w:t>
            </w:r>
          </w:p>
        </w:tc>
        <w:tc>
          <w:tcPr>
            <w:tcW w:w="1455" w:type="dxa"/>
            <w:tcBorders>
              <w:top w:val="nil"/>
              <w:bottom w:val="single" w:sz="4" w:space="0" w:color="auto"/>
              <w:right w:val="single" w:sz="16" w:space="0" w:color="000000"/>
            </w:tcBorders>
            <w:shd w:val="clear" w:color="auto" w:fill="FFFFFF"/>
          </w:tcPr>
          <w:p w:rsidR="00447DAC" w:rsidRPr="005A5580" w:rsidRDefault="00447DAC" w:rsidP="00447DAC">
            <w:pPr>
              <w:autoSpaceDE w:val="0"/>
              <w:autoSpaceDN w:val="0"/>
              <w:adjustRightInd w:val="0"/>
              <w:rPr>
                <w:rFonts w:eastAsiaTheme="minorHAnsi"/>
              </w:rPr>
            </w:pPr>
          </w:p>
        </w:tc>
      </w:tr>
      <w:tr w:rsidR="005A5580" w:rsidRPr="005A5580" w:rsidTr="005A5580">
        <w:trPr>
          <w:cantSplit/>
          <w:jc w:val="center"/>
        </w:trPr>
        <w:tc>
          <w:tcPr>
            <w:tcW w:w="924" w:type="dxa"/>
            <w:tcBorders>
              <w:top w:val="single" w:sz="4" w:space="0" w:color="auto"/>
              <w:left w:val="single" w:sz="16" w:space="0" w:color="000000"/>
              <w:bottom w:val="nil"/>
              <w:right w:val="nil"/>
            </w:tcBorders>
            <w:shd w:val="clear" w:color="auto" w:fill="FFFFFF"/>
            <w:vAlign w:val="center"/>
          </w:tcPr>
          <w:p w:rsidR="00447DAC" w:rsidRPr="005A5580" w:rsidRDefault="00447DAC" w:rsidP="00447DAC">
            <w:pPr>
              <w:autoSpaceDE w:val="0"/>
              <w:autoSpaceDN w:val="0"/>
              <w:adjustRightInd w:val="0"/>
              <w:spacing w:line="320" w:lineRule="atLeast"/>
              <w:ind w:left="60" w:right="60"/>
              <w:rPr>
                <w:rFonts w:ascii="Arial" w:eastAsiaTheme="minorHAnsi" w:hAnsi="Arial" w:cs="Arial"/>
                <w:sz w:val="18"/>
                <w:szCs w:val="18"/>
              </w:rPr>
            </w:pPr>
            <w:r w:rsidRPr="005A5580">
              <w:rPr>
                <w:rFonts w:ascii="Arial" w:eastAsiaTheme="minorHAnsi" w:hAnsi="Arial" w:cs="Arial"/>
                <w:sz w:val="18"/>
                <w:szCs w:val="18"/>
              </w:rPr>
              <w:t>Missing</w:t>
            </w:r>
          </w:p>
        </w:tc>
        <w:tc>
          <w:tcPr>
            <w:tcW w:w="894" w:type="dxa"/>
            <w:tcBorders>
              <w:top w:val="single" w:sz="4" w:space="0" w:color="auto"/>
              <w:left w:val="nil"/>
              <w:bottom w:val="nil"/>
              <w:right w:val="single" w:sz="18"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rPr>
                <w:rFonts w:ascii="Arial" w:eastAsiaTheme="minorHAnsi" w:hAnsi="Arial" w:cs="Arial"/>
                <w:sz w:val="18"/>
                <w:szCs w:val="18"/>
              </w:rPr>
            </w:pPr>
            <w:r w:rsidRPr="005A5580">
              <w:rPr>
                <w:rFonts w:ascii="Arial" w:eastAsiaTheme="minorHAnsi" w:hAnsi="Arial" w:cs="Arial"/>
                <w:sz w:val="18"/>
                <w:szCs w:val="18"/>
              </w:rPr>
              <w:t>System</w:t>
            </w:r>
          </w:p>
        </w:tc>
        <w:tc>
          <w:tcPr>
            <w:tcW w:w="1136" w:type="dxa"/>
            <w:tcBorders>
              <w:top w:val="single" w:sz="4" w:space="0" w:color="auto"/>
              <w:left w:val="single" w:sz="18" w:space="0" w:color="000000"/>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16</w:t>
            </w:r>
          </w:p>
        </w:tc>
        <w:tc>
          <w:tcPr>
            <w:tcW w:w="1000" w:type="dxa"/>
            <w:tcBorders>
              <w:top w:val="single" w:sz="4" w:space="0" w:color="auto"/>
              <w:bottom w:val="nil"/>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33,3</w:t>
            </w:r>
          </w:p>
        </w:tc>
        <w:tc>
          <w:tcPr>
            <w:tcW w:w="1364" w:type="dxa"/>
            <w:tcBorders>
              <w:top w:val="single" w:sz="4" w:space="0" w:color="auto"/>
              <w:bottom w:val="nil"/>
            </w:tcBorders>
            <w:shd w:val="clear" w:color="auto" w:fill="FFFFFF"/>
          </w:tcPr>
          <w:p w:rsidR="00447DAC" w:rsidRPr="005A5580" w:rsidRDefault="00447DAC" w:rsidP="00447DAC">
            <w:pPr>
              <w:autoSpaceDE w:val="0"/>
              <w:autoSpaceDN w:val="0"/>
              <w:adjustRightInd w:val="0"/>
              <w:rPr>
                <w:rFonts w:eastAsiaTheme="minorHAnsi"/>
              </w:rPr>
            </w:pPr>
          </w:p>
        </w:tc>
        <w:tc>
          <w:tcPr>
            <w:tcW w:w="1455" w:type="dxa"/>
            <w:tcBorders>
              <w:top w:val="single" w:sz="4" w:space="0" w:color="auto"/>
              <w:bottom w:val="nil"/>
              <w:right w:val="single" w:sz="18" w:space="0" w:color="000000"/>
            </w:tcBorders>
            <w:shd w:val="clear" w:color="auto" w:fill="FFFFFF"/>
          </w:tcPr>
          <w:p w:rsidR="00447DAC" w:rsidRPr="005A5580" w:rsidRDefault="00447DAC" w:rsidP="00447DAC">
            <w:pPr>
              <w:autoSpaceDE w:val="0"/>
              <w:autoSpaceDN w:val="0"/>
              <w:adjustRightInd w:val="0"/>
              <w:rPr>
                <w:rFonts w:eastAsiaTheme="minorHAnsi"/>
              </w:rPr>
            </w:pPr>
          </w:p>
        </w:tc>
      </w:tr>
      <w:tr w:rsidR="005A5580" w:rsidRPr="005A5580" w:rsidTr="005A5580">
        <w:trPr>
          <w:cantSplit/>
          <w:jc w:val="center"/>
        </w:trPr>
        <w:tc>
          <w:tcPr>
            <w:tcW w:w="1818" w:type="dxa"/>
            <w:gridSpan w:val="2"/>
            <w:tcBorders>
              <w:top w:val="nil"/>
              <w:left w:val="single" w:sz="16" w:space="0" w:color="000000"/>
              <w:bottom w:val="single" w:sz="16" w:space="0" w:color="000000"/>
              <w:right w:val="nil"/>
            </w:tcBorders>
            <w:shd w:val="clear" w:color="auto" w:fill="FFFFFF"/>
            <w:vAlign w:val="center"/>
          </w:tcPr>
          <w:p w:rsidR="00447DAC" w:rsidRPr="005A5580" w:rsidRDefault="00447DAC" w:rsidP="00447DAC">
            <w:pPr>
              <w:autoSpaceDE w:val="0"/>
              <w:autoSpaceDN w:val="0"/>
              <w:adjustRightInd w:val="0"/>
              <w:spacing w:line="320" w:lineRule="atLeast"/>
              <w:ind w:left="60" w:right="60"/>
              <w:rPr>
                <w:rFonts w:ascii="Arial" w:eastAsiaTheme="minorHAnsi" w:hAnsi="Arial" w:cs="Arial"/>
                <w:sz w:val="18"/>
                <w:szCs w:val="18"/>
              </w:rPr>
            </w:pPr>
            <w:r w:rsidRPr="005A5580">
              <w:rPr>
                <w:rFonts w:ascii="Arial" w:eastAsiaTheme="minorHAnsi" w:hAnsi="Arial" w:cs="Arial"/>
                <w:sz w:val="18"/>
                <w:szCs w:val="18"/>
              </w:rPr>
              <w:t>Total</w:t>
            </w:r>
          </w:p>
        </w:tc>
        <w:tc>
          <w:tcPr>
            <w:tcW w:w="1136" w:type="dxa"/>
            <w:tcBorders>
              <w:top w:val="nil"/>
              <w:left w:val="single" w:sz="16" w:space="0" w:color="000000"/>
              <w:bottom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48</w:t>
            </w:r>
          </w:p>
        </w:tc>
        <w:tc>
          <w:tcPr>
            <w:tcW w:w="1000" w:type="dxa"/>
            <w:tcBorders>
              <w:top w:val="nil"/>
              <w:bottom w:val="single" w:sz="16" w:space="0" w:color="000000"/>
            </w:tcBorders>
            <w:shd w:val="clear" w:color="auto" w:fill="FFFFFF"/>
            <w:vAlign w:val="center"/>
          </w:tcPr>
          <w:p w:rsidR="00447DAC" w:rsidRPr="005A5580" w:rsidRDefault="00447DAC" w:rsidP="00447DAC">
            <w:pPr>
              <w:autoSpaceDE w:val="0"/>
              <w:autoSpaceDN w:val="0"/>
              <w:adjustRightInd w:val="0"/>
              <w:spacing w:line="320" w:lineRule="atLeast"/>
              <w:ind w:left="60" w:right="60"/>
              <w:jc w:val="right"/>
              <w:rPr>
                <w:rFonts w:ascii="Arial" w:eastAsiaTheme="minorHAnsi" w:hAnsi="Arial" w:cs="Arial"/>
                <w:sz w:val="18"/>
                <w:szCs w:val="18"/>
              </w:rPr>
            </w:pPr>
            <w:r w:rsidRPr="005A5580">
              <w:rPr>
                <w:rFonts w:ascii="Arial" w:eastAsiaTheme="minorHAnsi" w:hAnsi="Arial" w:cs="Arial"/>
                <w:sz w:val="18"/>
                <w:szCs w:val="18"/>
              </w:rPr>
              <w:t>100,0</w:t>
            </w:r>
          </w:p>
        </w:tc>
        <w:tc>
          <w:tcPr>
            <w:tcW w:w="1364" w:type="dxa"/>
            <w:tcBorders>
              <w:top w:val="nil"/>
              <w:bottom w:val="single" w:sz="16" w:space="0" w:color="000000"/>
            </w:tcBorders>
            <w:shd w:val="clear" w:color="auto" w:fill="FFFFFF"/>
          </w:tcPr>
          <w:p w:rsidR="00447DAC" w:rsidRPr="005A5580" w:rsidRDefault="00447DAC" w:rsidP="00447DAC">
            <w:pPr>
              <w:autoSpaceDE w:val="0"/>
              <w:autoSpaceDN w:val="0"/>
              <w:adjustRightInd w:val="0"/>
              <w:rPr>
                <w:rFonts w:eastAsiaTheme="minorHAnsi"/>
              </w:rPr>
            </w:pPr>
          </w:p>
        </w:tc>
        <w:tc>
          <w:tcPr>
            <w:tcW w:w="1455" w:type="dxa"/>
            <w:tcBorders>
              <w:top w:val="nil"/>
              <w:bottom w:val="single" w:sz="16" w:space="0" w:color="000000"/>
              <w:right w:val="single" w:sz="16" w:space="0" w:color="000000"/>
            </w:tcBorders>
            <w:shd w:val="clear" w:color="auto" w:fill="FFFFFF"/>
          </w:tcPr>
          <w:p w:rsidR="00447DAC" w:rsidRPr="005A5580" w:rsidRDefault="00447DAC" w:rsidP="00447DAC">
            <w:pPr>
              <w:autoSpaceDE w:val="0"/>
              <w:autoSpaceDN w:val="0"/>
              <w:adjustRightInd w:val="0"/>
              <w:rPr>
                <w:rFonts w:eastAsiaTheme="minorHAnsi"/>
              </w:rPr>
            </w:pPr>
          </w:p>
        </w:tc>
      </w:tr>
    </w:tbl>
    <w:p w:rsidR="00447DAC" w:rsidRDefault="00447DAC" w:rsidP="00447DAC">
      <w:pPr>
        <w:autoSpaceDE w:val="0"/>
        <w:autoSpaceDN w:val="0"/>
        <w:adjustRightInd w:val="0"/>
        <w:spacing w:line="400" w:lineRule="atLeast"/>
        <w:rPr>
          <w:rFonts w:eastAsiaTheme="minorHAnsi"/>
        </w:rPr>
      </w:pPr>
    </w:p>
    <w:p w:rsidR="003049F1" w:rsidRPr="00447DAC" w:rsidRDefault="003049F1" w:rsidP="00447DAC">
      <w:pPr>
        <w:autoSpaceDE w:val="0"/>
        <w:autoSpaceDN w:val="0"/>
        <w:adjustRightInd w:val="0"/>
        <w:spacing w:line="400" w:lineRule="atLeast"/>
        <w:rPr>
          <w:rFonts w:eastAsiaTheme="minorHAnsi"/>
        </w:rPr>
      </w:pPr>
    </w:p>
    <w:p w:rsidR="00391E93" w:rsidRDefault="00A02DCB" w:rsidP="00A02DCB">
      <w:pPr>
        <w:autoSpaceDE w:val="0"/>
        <w:autoSpaceDN w:val="0"/>
        <w:adjustRightInd w:val="0"/>
        <w:spacing w:line="480" w:lineRule="auto"/>
        <w:ind w:firstLine="720"/>
        <w:jc w:val="both"/>
      </w:pPr>
      <w:r w:rsidRPr="00822B27">
        <w:rPr>
          <w:lang w:val="id-ID"/>
        </w:rPr>
        <w:t xml:space="preserve">Dari tabel di atas dapat dijelaskan bahwa subyek penelitian yang berada pada kelompok rata-rata sebanyak </w:t>
      </w:r>
      <w:r>
        <w:t>0</w:t>
      </w:r>
      <w:r>
        <w:rPr>
          <w:lang w:val="id-ID"/>
        </w:rPr>
        <w:t xml:space="preserve"> orang atau </w:t>
      </w:r>
      <w:r>
        <w:t>0</w:t>
      </w:r>
      <w:r w:rsidRPr="00822B27">
        <w:rPr>
          <w:lang w:val="id-ID"/>
        </w:rPr>
        <w:t>%. Subyek penelitian yang berada pada kelompo</w:t>
      </w:r>
      <w:r>
        <w:rPr>
          <w:lang w:val="id-ID"/>
        </w:rPr>
        <w:t>k di bawah rata-rata sebanyak</w:t>
      </w:r>
      <w:r>
        <w:t xml:space="preserve"> 16</w:t>
      </w:r>
      <w:r w:rsidRPr="00822B27">
        <w:rPr>
          <w:lang w:val="id-ID"/>
        </w:rPr>
        <w:t xml:space="preserve"> orang atau </w:t>
      </w:r>
      <w:r>
        <w:t>50</w:t>
      </w:r>
      <w:r w:rsidRPr="00822B27">
        <w:rPr>
          <w:lang w:val="id-ID"/>
        </w:rPr>
        <w:t xml:space="preserve">%. Sedangkan subyek penelitian yang berada pada kelompok di atas rata-rata sebanyak </w:t>
      </w:r>
      <w:r>
        <w:t>16</w:t>
      </w:r>
      <w:r w:rsidRPr="00822B27">
        <w:rPr>
          <w:lang w:val="id-ID"/>
        </w:rPr>
        <w:t xml:space="preserve"> orang atau </w:t>
      </w:r>
      <w:r>
        <w:t>50</w:t>
      </w:r>
      <w:r w:rsidRPr="00822B27">
        <w:rPr>
          <w:lang w:val="id-ID"/>
        </w:rPr>
        <w:t xml:space="preserve">%. </w:t>
      </w:r>
      <w:proofErr w:type="gramStart"/>
      <w:r>
        <w:rPr>
          <w:bCs/>
        </w:rPr>
        <w:t>Dengan demikian data tergolong baik dan tidak banyak beragam</w:t>
      </w:r>
      <w:r w:rsidRPr="00822B27">
        <w:rPr>
          <w:lang w:val="id-ID"/>
        </w:rPr>
        <w:t>.</w:t>
      </w:r>
      <w:proofErr w:type="gramEnd"/>
    </w:p>
    <w:p w:rsidR="003049F1" w:rsidRDefault="003049F1" w:rsidP="004E5300">
      <w:pPr>
        <w:autoSpaceDE w:val="0"/>
        <w:autoSpaceDN w:val="0"/>
        <w:adjustRightInd w:val="0"/>
        <w:rPr>
          <w:rFonts w:asciiTheme="majorBidi" w:hAnsiTheme="majorBidi" w:cstheme="majorBidi"/>
        </w:rPr>
      </w:pPr>
    </w:p>
    <w:p w:rsidR="003049F1" w:rsidRDefault="003049F1" w:rsidP="00914195">
      <w:pPr>
        <w:autoSpaceDE w:val="0"/>
        <w:autoSpaceDN w:val="0"/>
        <w:adjustRightInd w:val="0"/>
        <w:spacing w:line="480" w:lineRule="auto"/>
        <w:ind w:firstLine="720"/>
        <w:jc w:val="both"/>
        <w:rPr>
          <w:rFonts w:asciiTheme="majorBidi" w:hAnsiTheme="majorBidi" w:cstheme="majorBidi"/>
        </w:rPr>
      </w:pPr>
    </w:p>
    <w:p w:rsidR="003049F1" w:rsidRDefault="003049F1" w:rsidP="00914195">
      <w:pPr>
        <w:autoSpaceDE w:val="0"/>
        <w:autoSpaceDN w:val="0"/>
        <w:adjustRightInd w:val="0"/>
        <w:spacing w:line="480" w:lineRule="auto"/>
        <w:ind w:firstLine="720"/>
        <w:jc w:val="both"/>
        <w:rPr>
          <w:rFonts w:asciiTheme="majorBidi" w:hAnsiTheme="majorBidi" w:cstheme="majorBidi"/>
        </w:rPr>
      </w:pPr>
    </w:p>
    <w:p w:rsidR="003049F1" w:rsidRDefault="003049F1" w:rsidP="00914195">
      <w:pPr>
        <w:autoSpaceDE w:val="0"/>
        <w:autoSpaceDN w:val="0"/>
        <w:adjustRightInd w:val="0"/>
        <w:spacing w:line="480" w:lineRule="auto"/>
        <w:ind w:firstLine="720"/>
        <w:jc w:val="both"/>
        <w:rPr>
          <w:rFonts w:asciiTheme="majorBidi" w:hAnsiTheme="majorBidi" w:cstheme="majorBidi"/>
        </w:rPr>
      </w:pPr>
    </w:p>
    <w:p w:rsidR="003049F1" w:rsidRDefault="00871282" w:rsidP="00914195">
      <w:pPr>
        <w:autoSpaceDE w:val="0"/>
        <w:autoSpaceDN w:val="0"/>
        <w:adjustRightInd w:val="0"/>
        <w:spacing w:line="480" w:lineRule="auto"/>
        <w:ind w:firstLine="720"/>
        <w:jc w:val="both"/>
        <w:rPr>
          <w:rFonts w:asciiTheme="majorBidi" w:hAnsiTheme="majorBidi" w:cstheme="majorBidi"/>
        </w:rPr>
      </w:pPr>
      <w:r>
        <w:rPr>
          <w:rFonts w:eastAsiaTheme="minorHAnsi"/>
          <w:noProof/>
        </w:rPr>
        <w:lastRenderedPageBreak/>
        <w:drawing>
          <wp:anchor distT="0" distB="0" distL="114300" distR="114300" simplePos="0" relativeHeight="251687936" behindDoc="0" locked="0" layoutInCell="1" allowOverlap="1" wp14:anchorId="2548638F" wp14:editId="65201BB8">
            <wp:simplePos x="0" y="0"/>
            <wp:positionH relativeFrom="column">
              <wp:posOffset>125730</wp:posOffset>
            </wp:positionH>
            <wp:positionV relativeFrom="paragraph">
              <wp:posOffset>77470</wp:posOffset>
            </wp:positionV>
            <wp:extent cx="5007610" cy="3618230"/>
            <wp:effectExtent l="0" t="0" r="254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7610" cy="3618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49F1" w:rsidRDefault="003049F1" w:rsidP="00914195">
      <w:pPr>
        <w:autoSpaceDE w:val="0"/>
        <w:autoSpaceDN w:val="0"/>
        <w:adjustRightInd w:val="0"/>
        <w:spacing w:line="480" w:lineRule="auto"/>
        <w:ind w:firstLine="720"/>
        <w:jc w:val="both"/>
        <w:rPr>
          <w:rFonts w:asciiTheme="majorBidi" w:hAnsiTheme="majorBidi" w:cstheme="majorBidi"/>
        </w:rPr>
      </w:pPr>
    </w:p>
    <w:p w:rsidR="003049F1" w:rsidRDefault="003049F1" w:rsidP="00914195">
      <w:pPr>
        <w:autoSpaceDE w:val="0"/>
        <w:autoSpaceDN w:val="0"/>
        <w:adjustRightInd w:val="0"/>
        <w:spacing w:line="480" w:lineRule="auto"/>
        <w:ind w:firstLine="720"/>
        <w:jc w:val="both"/>
        <w:rPr>
          <w:rFonts w:asciiTheme="majorBidi" w:hAnsiTheme="majorBidi" w:cstheme="majorBidi"/>
        </w:rPr>
      </w:pPr>
    </w:p>
    <w:p w:rsidR="003049F1" w:rsidRDefault="003049F1" w:rsidP="00914195">
      <w:pPr>
        <w:autoSpaceDE w:val="0"/>
        <w:autoSpaceDN w:val="0"/>
        <w:adjustRightInd w:val="0"/>
        <w:spacing w:line="480" w:lineRule="auto"/>
        <w:ind w:firstLine="720"/>
        <w:jc w:val="both"/>
        <w:rPr>
          <w:rFonts w:asciiTheme="majorBidi" w:hAnsiTheme="majorBidi" w:cstheme="majorBidi"/>
        </w:rPr>
      </w:pPr>
    </w:p>
    <w:p w:rsidR="003049F1" w:rsidRDefault="003049F1" w:rsidP="00914195">
      <w:pPr>
        <w:autoSpaceDE w:val="0"/>
        <w:autoSpaceDN w:val="0"/>
        <w:adjustRightInd w:val="0"/>
        <w:spacing w:line="480" w:lineRule="auto"/>
        <w:ind w:firstLine="720"/>
        <w:jc w:val="both"/>
        <w:rPr>
          <w:rFonts w:asciiTheme="majorBidi" w:hAnsiTheme="majorBidi" w:cstheme="majorBidi"/>
        </w:rPr>
      </w:pPr>
    </w:p>
    <w:p w:rsidR="003049F1" w:rsidRDefault="003049F1" w:rsidP="00914195">
      <w:pPr>
        <w:autoSpaceDE w:val="0"/>
        <w:autoSpaceDN w:val="0"/>
        <w:adjustRightInd w:val="0"/>
        <w:spacing w:line="480" w:lineRule="auto"/>
        <w:ind w:firstLine="720"/>
        <w:jc w:val="both"/>
        <w:rPr>
          <w:rFonts w:asciiTheme="majorBidi" w:hAnsiTheme="majorBidi" w:cstheme="majorBidi"/>
        </w:rPr>
      </w:pPr>
    </w:p>
    <w:p w:rsidR="003049F1" w:rsidRDefault="003049F1" w:rsidP="00914195">
      <w:pPr>
        <w:autoSpaceDE w:val="0"/>
        <w:autoSpaceDN w:val="0"/>
        <w:adjustRightInd w:val="0"/>
        <w:spacing w:line="480" w:lineRule="auto"/>
        <w:ind w:firstLine="720"/>
        <w:jc w:val="both"/>
        <w:rPr>
          <w:rFonts w:asciiTheme="majorBidi" w:hAnsiTheme="majorBidi" w:cstheme="majorBidi"/>
        </w:rPr>
      </w:pPr>
    </w:p>
    <w:p w:rsidR="003049F1" w:rsidRDefault="003049F1" w:rsidP="00914195">
      <w:pPr>
        <w:autoSpaceDE w:val="0"/>
        <w:autoSpaceDN w:val="0"/>
        <w:adjustRightInd w:val="0"/>
        <w:spacing w:line="480" w:lineRule="auto"/>
        <w:ind w:firstLine="720"/>
        <w:jc w:val="both"/>
        <w:rPr>
          <w:rFonts w:asciiTheme="majorBidi" w:hAnsiTheme="majorBidi" w:cstheme="majorBidi"/>
        </w:rPr>
      </w:pPr>
    </w:p>
    <w:p w:rsidR="003049F1" w:rsidRDefault="003049F1" w:rsidP="00914195">
      <w:pPr>
        <w:autoSpaceDE w:val="0"/>
        <w:autoSpaceDN w:val="0"/>
        <w:adjustRightInd w:val="0"/>
        <w:spacing w:line="480" w:lineRule="auto"/>
        <w:ind w:firstLine="720"/>
        <w:jc w:val="both"/>
        <w:rPr>
          <w:rFonts w:asciiTheme="majorBidi" w:hAnsiTheme="majorBidi" w:cstheme="majorBidi"/>
        </w:rPr>
      </w:pPr>
    </w:p>
    <w:p w:rsidR="00100D3E" w:rsidRDefault="00100D3E" w:rsidP="00914195">
      <w:pPr>
        <w:autoSpaceDE w:val="0"/>
        <w:autoSpaceDN w:val="0"/>
        <w:adjustRightInd w:val="0"/>
        <w:spacing w:line="480" w:lineRule="auto"/>
        <w:ind w:firstLine="720"/>
        <w:jc w:val="both"/>
        <w:rPr>
          <w:rFonts w:asciiTheme="majorBidi" w:hAnsiTheme="majorBidi" w:cstheme="majorBidi"/>
        </w:rPr>
      </w:pPr>
    </w:p>
    <w:p w:rsidR="009E0198" w:rsidRDefault="00871282" w:rsidP="00914195">
      <w:pPr>
        <w:autoSpaceDE w:val="0"/>
        <w:autoSpaceDN w:val="0"/>
        <w:adjustRightInd w:val="0"/>
        <w:spacing w:line="480" w:lineRule="auto"/>
        <w:ind w:firstLine="720"/>
        <w:jc w:val="both"/>
        <w:rPr>
          <w:rFonts w:asciiTheme="majorBidi" w:hAnsiTheme="majorBidi" w:cstheme="majorBidi"/>
        </w:rPr>
      </w:pPr>
      <w:r>
        <w:rPr>
          <w:noProof/>
        </w:rPr>
        <mc:AlternateContent>
          <mc:Choice Requires="wps">
            <w:drawing>
              <wp:anchor distT="0" distB="0" distL="114300" distR="114300" simplePos="0" relativeHeight="251676672" behindDoc="0" locked="0" layoutInCell="1" allowOverlap="1" wp14:anchorId="033BA62F" wp14:editId="22631DEF">
                <wp:simplePos x="0" y="0"/>
                <wp:positionH relativeFrom="column">
                  <wp:posOffset>-93980</wp:posOffset>
                </wp:positionH>
                <wp:positionV relativeFrom="paragraph">
                  <wp:posOffset>301625</wp:posOffset>
                </wp:positionV>
                <wp:extent cx="5173345" cy="676275"/>
                <wp:effectExtent l="0" t="0" r="2730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345" cy="676275"/>
                        </a:xfrm>
                        <a:prstGeom prst="rect">
                          <a:avLst/>
                        </a:prstGeom>
                        <a:solidFill>
                          <a:srgbClr val="FFFFFF"/>
                        </a:solidFill>
                        <a:ln w="9525">
                          <a:solidFill>
                            <a:srgbClr val="FFFFFF"/>
                          </a:solidFill>
                          <a:miter lim="800000"/>
                          <a:headEnd/>
                          <a:tailEnd/>
                        </a:ln>
                      </wps:spPr>
                      <wps:txbx>
                        <w:txbxContent>
                          <w:p w:rsidR="00296369" w:rsidRDefault="00296369" w:rsidP="001754DB">
                            <w:pPr>
                              <w:spacing w:after="120"/>
                              <w:jc w:val="center"/>
                              <w:outlineLvl w:val="0"/>
                              <w:rPr>
                                <w:b/>
                                <w:lang w:val="sv-SE"/>
                              </w:rPr>
                            </w:pPr>
                            <w:r>
                              <w:rPr>
                                <w:b/>
                                <w:lang w:val="sv-SE"/>
                              </w:rPr>
                              <w:t xml:space="preserve">Grafik 4.1 </w:t>
                            </w:r>
                          </w:p>
                          <w:p w:rsidR="00296369" w:rsidRDefault="00296369" w:rsidP="007D688C">
                            <w:pPr>
                              <w:spacing w:after="120"/>
                              <w:jc w:val="center"/>
                              <w:outlineLvl w:val="0"/>
                              <w:rPr>
                                <w:b/>
                                <w:lang w:val="sv-SE"/>
                              </w:rPr>
                            </w:pPr>
                            <w:r>
                              <w:rPr>
                                <w:b/>
                                <w:lang w:val="sv-SE"/>
                              </w:rPr>
                              <w:t xml:space="preserve">    Histogram Frekuensi Motivasi Belajar Siswa yang Menetap di Pesantren</w:t>
                            </w:r>
                          </w:p>
                          <w:p w:rsidR="00296369" w:rsidRDefault="00296369" w:rsidP="00D97F4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7.4pt;margin-top:23.75pt;width:407.35pt;height:5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" strokecolor="white">
                <v:textbox>
                  <w:txbxContent>
                    <w:p w:rsidR="00296369" w:rsidRDefault="00296369" w:rsidP="001754DB">
                      <w:pPr>
                        <w:spacing w:after="120"/>
                        <w:jc w:val="center"/>
                        <w:outlineLvl w:val="0"/>
                        <w:rPr>
                          <w:b/>
                          <w:lang w:val="sv-SE"/>
                        </w:rPr>
                      </w:pPr>
                      <w:r>
                        <w:rPr>
                          <w:b/>
                          <w:lang w:val="sv-SE"/>
                        </w:rPr>
                        <w:t xml:space="preserve">Grafik 4.1 </w:t>
                      </w:r>
                    </w:p>
                    <w:p w:rsidR="00296369" w:rsidRDefault="00296369" w:rsidP="007D688C">
                      <w:pPr>
                        <w:spacing w:after="120"/>
                        <w:jc w:val="center"/>
                        <w:outlineLvl w:val="0"/>
                        <w:rPr>
                          <w:b/>
                          <w:lang w:val="sv-SE"/>
                        </w:rPr>
                      </w:pPr>
                      <w:r>
                        <w:rPr>
                          <w:b/>
                          <w:lang w:val="sv-SE"/>
                        </w:rPr>
                        <w:t xml:space="preserve">    Histogram Frekuensi Motivasi Belajar Siswa yang Menetap di Pesantren</w:t>
                      </w:r>
                    </w:p>
                    <w:p w:rsidR="00296369" w:rsidRDefault="00296369" w:rsidP="00D97F48">
                      <w:pPr>
                        <w:jc w:val="center"/>
                      </w:pPr>
                    </w:p>
                  </w:txbxContent>
                </v:textbox>
              </v:shape>
            </w:pict>
          </mc:Fallback>
        </mc:AlternateContent>
      </w:r>
    </w:p>
    <w:p w:rsidR="009E0198" w:rsidRDefault="009E0198" w:rsidP="00914195">
      <w:pPr>
        <w:autoSpaceDE w:val="0"/>
        <w:autoSpaceDN w:val="0"/>
        <w:adjustRightInd w:val="0"/>
        <w:spacing w:line="480" w:lineRule="auto"/>
        <w:ind w:firstLine="720"/>
        <w:jc w:val="both"/>
        <w:rPr>
          <w:rFonts w:asciiTheme="majorBidi" w:hAnsiTheme="majorBidi" w:cstheme="majorBidi"/>
        </w:rPr>
      </w:pPr>
    </w:p>
    <w:p w:rsidR="00100D3E" w:rsidRPr="00100D3E" w:rsidRDefault="00100D3E" w:rsidP="003049F1">
      <w:pPr>
        <w:autoSpaceDE w:val="0"/>
        <w:autoSpaceDN w:val="0"/>
        <w:adjustRightInd w:val="0"/>
        <w:spacing w:before="200" w:after="200" w:line="480" w:lineRule="auto"/>
        <w:ind w:firstLine="720"/>
        <w:jc w:val="both"/>
        <w:rPr>
          <w:rFonts w:asciiTheme="majorBidi" w:hAnsiTheme="majorBidi" w:cstheme="majorBidi"/>
          <w:sz w:val="10"/>
          <w:szCs w:val="10"/>
        </w:rPr>
      </w:pPr>
    </w:p>
    <w:p w:rsidR="000D287A" w:rsidRPr="000D287A" w:rsidRDefault="000D287A" w:rsidP="002524D1">
      <w:pPr>
        <w:autoSpaceDE w:val="0"/>
        <w:autoSpaceDN w:val="0"/>
        <w:adjustRightInd w:val="0"/>
        <w:spacing w:before="200" w:after="200" w:line="480" w:lineRule="auto"/>
        <w:ind w:firstLine="720"/>
        <w:jc w:val="both"/>
        <w:rPr>
          <w:rFonts w:asciiTheme="majorBidi" w:hAnsiTheme="majorBidi" w:cstheme="majorBidi"/>
          <w:sz w:val="6"/>
          <w:szCs w:val="6"/>
        </w:rPr>
      </w:pPr>
    </w:p>
    <w:p w:rsidR="00D5431A" w:rsidRDefault="00914195" w:rsidP="002524D1">
      <w:pPr>
        <w:autoSpaceDE w:val="0"/>
        <w:autoSpaceDN w:val="0"/>
        <w:adjustRightInd w:val="0"/>
        <w:spacing w:before="200" w:after="200" w:line="480" w:lineRule="auto"/>
        <w:ind w:firstLine="720"/>
        <w:jc w:val="both"/>
        <w:rPr>
          <w:rFonts w:asciiTheme="majorBidi" w:hAnsiTheme="majorBidi" w:cstheme="majorBidi"/>
        </w:rPr>
      </w:pPr>
      <w:proofErr w:type="gramStart"/>
      <w:r w:rsidRPr="005756E5">
        <w:rPr>
          <w:rFonts w:asciiTheme="majorBidi" w:hAnsiTheme="majorBidi" w:cstheme="majorBidi"/>
        </w:rPr>
        <w:t>Dari g</w:t>
      </w:r>
      <w:r w:rsidR="002524D1">
        <w:rPr>
          <w:rFonts w:asciiTheme="majorBidi" w:hAnsiTheme="majorBidi" w:cstheme="majorBidi"/>
        </w:rPr>
        <w:t xml:space="preserve">rafik </w:t>
      </w:r>
      <w:r w:rsidRPr="005756E5">
        <w:rPr>
          <w:rFonts w:asciiTheme="majorBidi" w:hAnsiTheme="majorBidi" w:cstheme="majorBidi"/>
        </w:rPr>
        <w:t>di</w:t>
      </w:r>
      <w:r>
        <w:rPr>
          <w:rFonts w:asciiTheme="majorBidi" w:hAnsiTheme="majorBidi" w:cstheme="majorBidi"/>
        </w:rPr>
        <w:t xml:space="preserve"> </w:t>
      </w:r>
      <w:r w:rsidRPr="005756E5">
        <w:rPr>
          <w:rFonts w:asciiTheme="majorBidi" w:hAnsiTheme="majorBidi" w:cstheme="majorBidi"/>
        </w:rPr>
        <w:t xml:space="preserve">atas </w:t>
      </w:r>
      <w:r>
        <w:rPr>
          <w:rFonts w:asciiTheme="majorBidi" w:hAnsiTheme="majorBidi" w:cstheme="majorBidi"/>
        </w:rPr>
        <w:t xml:space="preserve">dapat </w:t>
      </w:r>
      <w:r w:rsidRPr="005756E5">
        <w:rPr>
          <w:rFonts w:asciiTheme="majorBidi" w:hAnsiTheme="majorBidi" w:cstheme="majorBidi"/>
        </w:rPr>
        <w:t xml:space="preserve">diketahui bahwa sebaran </w:t>
      </w:r>
      <w:r>
        <w:rPr>
          <w:rFonts w:asciiTheme="majorBidi" w:hAnsiTheme="majorBidi" w:cstheme="majorBidi"/>
        </w:rPr>
        <w:t>motivasi</w:t>
      </w:r>
      <w:r w:rsidRPr="005756E5">
        <w:rPr>
          <w:rFonts w:asciiTheme="majorBidi" w:hAnsiTheme="majorBidi" w:cstheme="majorBidi"/>
        </w:rPr>
        <w:t xml:space="preserve"> belajar siswa </w:t>
      </w:r>
      <w:r>
        <w:rPr>
          <w:rFonts w:asciiTheme="majorBidi" w:hAnsiTheme="majorBidi" w:cstheme="majorBidi"/>
        </w:rPr>
        <w:t xml:space="preserve">yang menetap di pesantren </w:t>
      </w:r>
      <w:r w:rsidRPr="005756E5">
        <w:rPr>
          <w:rFonts w:asciiTheme="majorBidi" w:hAnsiTheme="majorBidi" w:cstheme="majorBidi"/>
        </w:rPr>
        <w:t>berdistribusi normal.</w:t>
      </w:r>
      <w:proofErr w:type="gramEnd"/>
      <w:r w:rsidRPr="005756E5">
        <w:rPr>
          <w:rFonts w:asciiTheme="majorBidi" w:hAnsiTheme="majorBidi" w:cstheme="majorBidi"/>
        </w:rPr>
        <w:t xml:space="preserve"> </w:t>
      </w:r>
      <w:proofErr w:type="gramStart"/>
      <w:r w:rsidRPr="005756E5">
        <w:rPr>
          <w:rFonts w:asciiTheme="majorBidi" w:hAnsiTheme="majorBidi" w:cstheme="majorBidi"/>
        </w:rPr>
        <w:t xml:space="preserve">Dari sebaran data diketahui </w:t>
      </w:r>
      <w:r>
        <w:rPr>
          <w:rFonts w:asciiTheme="majorBidi" w:hAnsiTheme="majorBidi" w:cstheme="majorBidi"/>
        </w:rPr>
        <w:t xml:space="preserve">bahwa </w:t>
      </w:r>
      <w:r w:rsidRPr="005756E5">
        <w:rPr>
          <w:rFonts w:asciiTheme="majorBidi" w:hAnsiTheme="majorBidi" w:cstheme="majorBidi"/>
        </w:rPr>
        <w:t>siswa memiliki motivasi belajar yang sangat baik.</w:t>
      </w:r>
      <w:proofErr w:type="gramEnd"/>
    </w:p>
    <w:p w:rsidR="009E0198" w:rsidRPr="009E0198" w:rsidRDefault="009E0198" w:rsidP="002524D1">
      <w:pPr>
        <w:autoSpaceDE w:val="0"/>
        <w:autoSpaceDN w:val="0"/>
        <w:adjustRightInd w:val="0"/>
        <w:spacing w:before="200" w:after="200" w:line="480" w:lineRule="auto"/>
        <w:ind w:firstLine="720"/>
        <w:jc w:val="both"/>
        <w:rPr>
          <w:rFonts w:asciiTheme="majorBidi" w:hAnsiTheme="majorBidi" w:cstheme="majorBidi"/>
          <w:sz w:val="2"/>
          <w:szCs w:val="2"/>
        </w:rPr>
      </w:pPr>
    </w:p>
    <w:p w:rsidR="00447DAC" w:rsidRPr="00236775" w:rsidRDefault="000F7A0E" w:rsidP="003049F1">
      <w:pPr>
        <w:pStyle w:val="ListParagraph"/>
        <w:numPr>
          <w:ilvl w:val="0"/>
          <w:numId w:val="2"/>
        </w:numPr>
        <w:autoSpaceDE w:val="0"/>
        <w:autoSpaceDN w:val="0"/>
        <w:adjustRightInd w:val="0"/>
        <w:spacing w:before="200" w:after="200" w:line="480" w:lineRule="auto"/>
        <w:ind w:left="426" w:hanging="426"/>
        <w:jc w:val="both"/>
        <w:rPr>
          <w:rFonts w:eastAsiaTheme="minorHAnsi"/>
        </w:rPr>
      </w:pPr>
      <w:r>
        <w:rPr>
          <w:rFonts w:ascii="Times New Roman" w:hAnsi="Times New Roman"/>
          <w:b/>
          <w:lang w:val="en-GB"/>
        </w:rPr>
        <w:t xml:space="preserve">Motivasi Belajar Siswa yang </w:t>
      </w:r>
      <w:r w:rsidR="00FF7002">
        <w:rPr>
          <w:rFonts w:ascii="Times New Roman" w:hAnsi="Times New Roman"/>
          <w:b/>
          <w:lang w:val="en-GB"/>
        </w:rPr>
        <w:t xml:space="preserve">Tidak </w:t>
      </w:r>
      <w:r>
        <w:rPr>
          <w:rFonts w:ascii="Times New Roman" w:hAnsi="Times New Roman"/>
          <w:b/>
          <w:lang w:val="en-GB"/>
        </w:rPr>
        <w:t>Menetap di Pesantren</w:t>
      </w:r>
      <w:r w:rsidRPr="00E61826">
        <w:rPr>
          <w:rFonts w:asciiTheme="majorBidi" w:hAnsiTheme="majorBidi" w:cstheme="majorBidi"/>
          <w:b/>
        </w:rPr>
        <w:t xml:space="preserve"> </w:t>
      </w:r>
      <w:r w:rsidRPr="00285973">
        <w:rPr>
          <w:rFonts w:asciiTheme="majorBidi" w:hAnsiTheme="majorBidi" w:cstheme="majorBidi"/>
          <w:b/>
        </w:rPr>
        <w:t>pada Mata Pelajaran Bahasa Arab</w:t>
      </w:r>
    </w:p>
    <w:p w:rsidR="00236775" w:rsidRDefault="00236775" w:rsidP="009E0198">
      <w:pPr>
        <w:autoSpaceDE w:val="0"/>
        <w:autoSpaceDN w:val="0"/>
        <w:adjustRightInd w:val="0"/>
        <w:spacing w:before="200" w:after="200" w:line="480" w:lineRule="auto"/>
        <w:ind w:firstLine="720"/>
        <w:jc w:val="both"/>
      </w:pPr>
      <w:r w:rsidRPr="00236775">
        <w:rPr>
          <w:lang w:val="id-ID"/>
        </w:rPr>
        <w:t xml:space="preserve">Instrumen yang dibuat untuk mengukur variabel </w:t>
      </w:r>
      <w:r>
        <w:t>motivasi belajar</w:t>
      </w:r>
      <w:r>
        <w:rPr>
          <w:lang w:val="id-ID"/>
        </w:rPr>
        <w:t xml:space="preserve"> </w:t>
      </w:r>
      <w:r>
        <w:t>siswa yang tidak menetap di Pesantren</w:t>
      </w:r>
      <w:r w:rsidRPr="00236775">
        <w:rPr>
          <w:lang w:val="id-ID"/>
        </w:rPr>
        <w:t xml:space="preserve"> adalah soal yang dibuat dalam bentuk </w:t>
      </w:r>
      <w:r w:rsidRPr="00236775">
        <w:t>angket</w:t>
      </w:r>
      <w:r w:rsidRPr="00236775">
        <w:rPr>
          <w:lang w:val="id-ID"/>
        </w:rPr>
        <w:t xml:space="preserve">, menggunakan </w:t>
      </w:r>
      <w:r w:rsidRPr="00236775">
        <w:t>skala sikap</w:t>
      </w:r>
      <w:r w:rsidRPr="00236775">
        <w:rPr>
          <w:lang w:val="id-ID"/>
        </w:rPr>
        <w:t xml:space="preserve"> dengan </w:t>
      </w:r>
      <w:r w:rsidRPr="00236775">
        <w:t>lima</w:t>
      </w:r>
      <w:r w:rsidRPr="00236775">
        <w:rPr>
          <w:lang w:val="id-ID"/>
        </w:rPr>
        <w:t xml:space="preserve"> option dan memilih satu jawaban yang </w:t>
      </w:r>
      <w:r w:rsidRPr="00236775">
        <w:rPr>
          <w:lang w:val="id-ID"/>
        </w:rPr>
        <w:lastRenderedPageBreak/>
        <w:t>paling tepat. Sedang skornya adalah 1</w:t>
      </w:r>
      <w:r w:rsidRPr="00236775">
        <w:t>-5</w:t>
      </w:r>
      <w:r w:rsidRPr="00236775">
        <w:rPr>
          <w:lang w:val="id-ID"/>
        </w:rPr>
        <w:t xml:space="preserve">. </w:t>
      </w:r>
      <w:r w:rsidR="0020269B" w:rsidRPr="005204EC">
        <w:rPr>
          <w:color w:val="000000"/>
          <w:lang w:val="sv-SE"/>
        </w:rPr>
        <w:t xml:space="preserve">Hasil penilaian </w:t>
      </w:r>
      <w:r w:rsidR="0020269B">
        <w:rPr>
          <w:color w:val="000000"/>
          <w:lang w:val="sv-SE"/>
        </w:rPr>
        <w:t>penyebaran angket</w:t>
      </w:r>
      <w:r w:rsidR="0020269B" w:rsidRPr="005204EC">
        <w:rPr>
          <w:color w:val="000000"/>
          <w:lang w:val="sv-SE"/>
        </w:rPr>
        <w:t xml:space="preserve"> siswa pada </w:t>
      </w:r>
      <w:r w:rsidR="0020269B">
        <w:rPr>
          <w:color w:val="000000"/>
          <w:lang w:val="sv-SE"/>
        </w:rPr>
        <w:t xml:space="preserve">variabel </w:t>
      </w:r>
      <w:r w:rsidR="00267845" w:rsidRPr="00BA0E76">
        <w:t xml:space="preserve">motivasi belajar </w:t>
      </w:r>
      <w:r w:rsidR="0020269B">
        <w:rPr>
          <w:color w:val="000000"/>
          <w:lang w:val="sv-SE"/>
        </w:rPr>
        <w:t>dapat dilihat</w:t>
      </w:r>
      <w:r w:rsidR="0020269B" w:rsidRPr="005204EC">
        <w:rPr>
          <w:color w:val="000000"/>
          <w:lang w:val="sv-SE"/>
        </w:rPr>
        <w:t xml:space="preserve"> pada tabel berikut ini</w:t>
      </w:r>
      <w:r w:rsidR="0020269B">
        <w:rPr>
          <w:color w:val="000000"/>
          <w:lang w:val="sv-SE"/>
        </w:rPr>
        <w:t>:</w:t>
      </w:r>
    </w:p>
    <w:p w:rsidR="00C1277B" w:rsidRDefault="00C1277B" w:rsidP="00C1277B">
      <w:pPr>
        <w:pStyle w:val="ListParagraph"/>
        <w:spacing w:line="360" w:lineRule="auto"/>
        <w:jc w:val="center"/>
        <w:rPr>
          <w:rFonts w:asciiTheme="majorBidi" w:hAnsiTheme="majorBidi" w:cstheme="majorBidi"/>
          <w:b/>
          <w:lang w:val="en-GB"/>
        </w:rPr>
      </w:pPr>
      <w:r w:rsidRPr="0020269B">
        <w:rPr>
          <w:rFonts w:asciiTheme="majorBidi" w:hAnsiTheme="majorBidi" w:cstheme="majorBidi"/>
          <w:b/>
          <w:lang w:val="id-ID"/>
        </w:rPr>
        <w:t xml:space="preserve">Tabel </w:t>
      </w:r>
      <w:r w:rsidR="0020269B" w:rsidRPr="0020269B">
        <w:rPr>
          <w:rFonts w:asciiTheme="majorBidi" w:hAnsiTheme="majorBidi" w:cstheme="majorBidi"/>
          <w:b/>
          <w:lang w:val="en-GB"/>
        </w:rPr>
        <w:t>4.</w:t>
      </w:r>
      <w:r w:rsidR="009E0198">
        <w:rPr>
          <w:rFonts w:asciiTheme="majorBidi" w:hAnsiTheme="majorBidi" w:cstheme="majorBidi"/>
          <w:b/>
          <w:lang w:val="en-GB"/>
        </w:rPr>
        <w:t>4</w:t>
      </w:r>
    </w:p>
    <w:p w:rsidR="0020269B" w:rsidRDefault="0020269B" w:rsidP="0020269B">
      <w:pPr>
        <w:jc w:val="center"/>
        <w:rPr>
          <w:b/>
        </w:rPr>
      </w:pPr>
      <w:r>
        <w:rPr>
          <w:b/>
        </w:rPr>
        <w:t>Data Hasil Penyebaran</w:t>
      </w:r>
      <w:r w:rsidRPr="00EC1AA0">
        <w:rPr>
          <w:b/>
        </w:rPr>
        <w:t xml:space="preserve"> </w:t>
      </w:r>
      <w:r>
        <w:rPr>
          <w:b/>
        </w:rPr>
        <w:t xml:space="preserve">Angket Motivasi Belajar Siswa </w:t>
      </w:r>
      <w:proofErr w:type="gramStart"/>
      <w:r>
        <w:rPr>
          <w:b/>
        </w:rPr>
        <w:t>yang  Tidak</w:t>
      </w:r>
      <w:proofErr w:type="gramEnd"/>
      <w:r>
        <w:rPr>
          <w:b/>
        </w:rPr>
        <w:t xml:space="preserve"> Menetap di Pesantren</w:t>
      </w:r>
    </w:p>
    <w:p w:rsidR="000E03FB" w:rsidRPr="000E03FB" w:rsidRDefault="000E03FB" w:rsidP="0020269B">
      <w:pPr>
        <w:jc w:val="center"/>
        <w:rPr>
          <w:b/>
          <w:sz w:val="14"/>
          <w:szCs w:val="14"/>
        </w:rPr>
      </w:pPr>
    </w:p>
    <w:tbl>
      <w:tblPr>
        <w:tblW w:w="5657" w:type="dxa"/>
        <w:jc w:val="center"/>
        <w:tblInd w:w="93" w:type="dxa"/>
        <w:tblLook w:val="04A0" w:firstRow="1" w:lastRow="0" w:firstColumn="1" w:lastColumn="0" w:noHBand="0" w:noVBand="1"/>
      </w:tblPr>
      <w:tblGrid>
        <w:gridCol w:w="960"/>
        <w:gridCol w:w="3737"/>
        <w:gridCol w:w="960"/>
      </w:tblGrid>
      <w:tr w:rsidR="0020269B" w:rsidRPr="009C4527" w:rsidTr="000E03FB">
        <w:trPr>
          <w:trHeight w:val="567"/>
          <w:tblHeader/>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69B" w:rsidRPr="009C4527" w:rsidRDefault="0020269B" w:rsidP="00DC4768">
            <w:pPr>
              <w:jc w:val="center"/>
              <w:rPr>
                <w:b/>
                <w:bCs/>
                <w:color w:val="000000"/>
              </w:rPr>
            </w:pPr>
            <w:r w:rsidRPr="009C4527">
              <w:rPr>
                <w:b/>
                <w:bCs/>
                <w:color w:val="000000"/>
              </w:rPr>
              <w:t>NO</w:t>
            </w:r>
          </w:p>
        </w:tc>
        <w:tc>
          <w:tcPr>
            <w:tcW w:w="3737" w:type="dxa"/>
            <w:tcBorders>
              <w:top w:val="single" w:sz="4" w:space="0" w:color="auto"/>
              <w:left w:val="nil"/>
              <w:bottom w:val="single" w:sz="4" w:space="0" w:color="auto"/>
              <w:right w:val="single" w:sz="4" w:space="0" w:color="auto"/>
            </w:tcBorders>
            <w:shd w:val="clear" w:color="auto" w:fill="auto"/>
            <w:noWrap/>
            <w:vAlign w:val="center"/>
            <w:hideMark/>
          </w:tcPr>
          <w:p w:rsidR="0020269B" w:rsidRPr="009C4527" w:rsidRDefault="0020269B" w:rsidP="00DC4768">
            <w:pPr>
              <w:jc w:val="center"/>
              <w:rPr>
                <w:b/>
                <w:bCs/>
                <w:color w:val="000000"/>
              </w:rPr>
            </w:pPr>
            <w:r w:rsidRPr="009C4527">
              <w:rPr>
                <w:b/>
                <w:bCs/>
                <w:color w:val="000000"/>
              </w:rPr>
              <w:t>NAMA SISWA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0269B" w:rsidRPr="009C4527" w:rsidRDefault="0020269B" w:rsidP="00DC4768">
            <w:pPr>
              <w:jc w:val="center"/>
              <w:rPr>
                <w:b/>
                <w:bCs/>
                <w:color w:val="000000"/>
              </w:rPr>
            </w:pPr>
            <w:r w:rsidRPr="009C4527">
              <w:rPr>
                <w:b/>
                <w:bCs/>
                <w:color w:val="000000"/>
              </w:rPr>
              <w:t>NILAI</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RIZALDI EKA NUGRAHA</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161</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2</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RINI ROHAYAH</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170</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3</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RISKI RAMADHAN</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168</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4</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ROJIAN SYAH</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149</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5</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SAEPUL BAHRI</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149</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6</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SAFIRA HANIFIA</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153</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7</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SAMSUDIN</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147</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8</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SISKA</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163</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9</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SITI ROKMAH</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149</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10</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SULTAN ALI</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179</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11</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SUNAN DRAJAT</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156</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12</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FADLI MAULANA</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154</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13</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A. MAULANA YUSUP</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152</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14</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ALUNG</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187</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15</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DINA AYU LESTARI</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171</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16</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ELPIN KURNIAWAN</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150</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17</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INDRIYANI</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153</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18</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INTAN SEFTIANI</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155</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19</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IRFAN EPENDI</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152</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20</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JULIA</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143</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21</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JUWITA</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155</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22</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M. ZIDAN FATHURAHMAN</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141</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23</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MAMAD DANI</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164</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24</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MUHAMAD ENUH</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160</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25</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NEELAM PUSPA MAHALIA</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172</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26</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NURKOFIFAH</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155</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27</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 xml:space="preserve">SAEPUL RAHMAN </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157</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28</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SHAFIRA HANIFIAH ISMABIFA</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159</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29</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SUKRIA</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157</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30</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SUNARDI</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145</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lastRenderedPageBreak/>
              <w:t>31</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SURJA</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163</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32</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YULIYANI</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159</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33</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M.DOLI SAMOSIR</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144</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34</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ASIAH</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161</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35</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EEM ERNAWATI</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160</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36</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IRPAN MAULANA</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120</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37</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MIMIN MINTARSIH</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150</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38</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DINA MARLIANA</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164</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39</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LINA SARI</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121</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40</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NURHASANUDIN</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149</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41</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MUHAMMAD MAHADI SAPUTRA</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153</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42</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WARSIH PARWATI</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154</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43</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ALFI NURMUTOHAROH</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137</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44</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ALFIYANI</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145</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45</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ROKI BUDI</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158</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46</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 xml:space="preserve">SITI MASITOH </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136</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47</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MILA SARI</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139</w:t>
            </w:r>
          </w:p>
        </w:tc>
      </w:tr>
      <w:tr w:rsidR="0020269B" w:rsidRPr="009C4527"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48</w:t>
            </w:r>
          </w:p>
        </w:tc>
        <w:tc>
          <w:tcPr>
            <w:tcW w:w="3737" w:type="dxa"/>
            <w:tcBorders>
              <w:top w:val="nil"/>
              <w:left w:val="nil"/>
              <w:bottom w:val="single" w:sz="4" w:space="0" w:color="auto"/>
              <w:right w:val="single" w:sz="4" w:space="0" w:color="auto"/>
            </w:tcBorders>
            <w:shd w:val="clear" w:color="auto" w:fill="auto"/>
            <w:noWrap/>
            <w:hideMark/>
          </w:tcPr>
          <w:p w:rsidR="0020269B" w:rsidRPr="009C4527" w:rsidRDefault="0020269B" w:rsidP="00DC4768">
            <w:pPr>
              <w:rPr>
                <w:color w:val="000000"/>
              </w:rPr>
            </w:pPr>
            <w:r w:rsidRPr="009C4527">
              <w:rPr>
                <w:color w:val="000000"/>
              </w:rPr>
              <w:t>RIZIK MAULANA</w:t>
            </w:r>
          </w:p>
        </w:tc>
        <w:tc>
          <w:tcPr>
            <w:tcW w:w="960" w:type="dxa"/>
            <w:tcBorders>
              <w:top w:val="nil"/>
              <w:left w:val="nil"/>
              <w:bottom w:val="single" w:sz="4" w:space="0" w:color="auto"/>
              <w:right w:val="single" w:sz="4" w:space="0" w:color="auto"/>
            </w:tcBorders>
            <w:shd w:val="clear" w:color="auto" w:fill="auto"/>
            <w:noWrap/>
            <w:vAlign w:val="bottom"/>
            <w:hideMark/>
          </w:tcPr>
          <w:p w:rsidR="0020269B" w:rsidRPr="009C4527" w:rsidRDefault="0020269B" w:rsidP="00DC4768">
            <w:pPr>
              <w:jc w:val="center"/>
              <w:rPr>
                <w:color w:val="000000"/>
              </w:rPr>
            </w:pPr>
            <w:r w:rsidRPr="009C4527">
              <w:rPr>
                <w:color w:val="000000"/>
              </w:rPr>
              <w:t>164</w:t>
            </w:r>
          </w:p>
        </w:tc>
      </w:tr>
    </w:tbl>
    <w:p w:rsidR="009E0198" w:rsidRDefault="009E0198" w:rsidP="007D49B6">
      <w:pPr>
        <w:spacing w:line="360" w:lineRule="auto"/>
        <w:ind w:firstLine="720"/>
      </w:pPr>
    </w:p>
    <w:p w:rsidR="009E0198" w:rsidRDefault="009E0198" w:rsidP="009E0198">
      <w:pPr>
        <w:spacing w:line="480" w:lineRule="auto"/>
        <w:ind w:firstLine="720"/>
        <w:jc w:val="both"/>
      </w:pPr>
      <w:r>
        <w:rPr>
          <w:lang w:val="id-ID"/>
        </w:rPr>
        <w:t xml:space="preserve">Berdasarkan data penelitian untuk skor  </w:t>
      </w:r>
      <w:r>
        <w:t>motivasi belajar siswa yang tidak menetap di Pesantren</w:t>
      </w:r>
      <w:r w:rsidRPr="00236775">
        <w:rPr>
          <w:lang w:val="id-ID"/>
        </w:rPr>
        <w:t xml:space="preserve"> dari </w:t>
      </w:r>
      <w:r>
        <w:t>45</w:t>
      </w:r>
      <w:r w:rsidRPr="00236775">
        <w:rPr>
          <w:lang w:val="id-ID"/>
        </w:rPr>
        <w:t xml:space="preserve"> butir soal yang dinyatakan valid dan reliabel, mempunyai rentang teoritis </w:t>
      </w:r>
      <w:r>
        <w:t>120</w:t>
      </w:r>
      <w:r w:rsidRPr="00236775">
        <w:rPr>
          <w:lang w:val="id-ID"/>
        </w:rPr>
        <w:t xml:space="preserve">– </w:t>
      </w:r>
      <w:r>
        <w:t>187</w:t>
      </w:r>
      <w:r w:rsidRPr="00236775">
        <w:rPr>
          <w:lang w:val="id-ID"/>
        </w:rPr>
        <w:t xml:space="preserve">. Dari data yang terkumpul diperoleh skor minimum </w:t>
      </w:r>
      <w:r>
        <w:t>120</w:t>
      </w:r>
      <w:r w:rsidRPr="00236775">
        <w:rPr>
          <w:lang w:val="id-ID"/>
        </w:rPr>
        <w:t xml:space="preserve"> dan skor maksimum </w:t>
      </w:r>
      <w:r>
        <w:t>187</w:t>
      </w:r>
      <w:r w:rsidRPr="00236775">
        <w:rPr>
          <w:lang w:val="id-ID"/>
        </w:rPr>
        <w:t xml:space="preserve">, secara keseluruhan skor </w:t>
      </w:r>
      <w:r>
        <w:t>motivasi belajar</w:t>
      </w:r>
      <w:r>
        <w:rPr>
          <w:lang w:val="id-ID"/>
        </w:rPr>
        <w:t xml:space="preserve"> </w:t>
      </w:r>
      <w:r>
        <w:t xml:space="preserve">siswa yang tidak menetap di Pesantren </w:t>
      </w:r>
      <w:r w:rsidRPr="00236775">
        <w:t xml:space="preserve">adalah sebagai berikut : </w:t>
      </w:r>
      <w:r w:rsidRPr="00236775">
        <w:rPr>
          <w:lang w:val="id-ID"/>
        </w:rPr>
        <w:t xml:space="preserve">rata-rata </w:t>
      </w:r>
      <w:r>
        <w:t xml:space="preserve"> 154,2</w:t>
      </w:r>
      <w:r w:rsidRPr="00236775">
        <w:rPr>
          <w:lang w:val="id-ID"/>
        </w:rPr>
        <w:t>,</w:t>
      </w:r>
      <w:r w:rsidRPr="00236775">
        <w:t xml:space="preserve"> </w:t>
      </w:r>
      <w:r w:rsidRPr="00236775">
        <w:rPr>
          <w:lang w:val="id-ID"/>
        </w:rPr>
        <w:t>median</w:t>
      </w:r>
      <w:r w:rsidRPr="00236775">
        <w:t xml:space="preserve"> </w:t>
      </w:r>
      <w:r>
        <w:t>154,50</w:t>
      </w:r>
      <w:r w:rsidRPr="00236775">
        <w:t xml:space="preserve">, modus </w:t>
      </w:r>
      <w:r>
        <w:t>149</w:t>
      </w:r>
      <w:r w:rsidRPr="00236775">
        <w:t xml:space="preserve">, standar devasi </w:t>
      </w:r>
      <w:r>
        <w:t>12,48</w:t>
      </w:r>
      <w:r w:rsidRPr="00236775">
        <w:t xml:space="preserve"> dan </w:t>
      </w:r>
      <w:r w:rsidRPr="00236775">
        <w:rPr>
          <w:lang w:val="id-ID"/>
        </w:rPr>
        <w:t xml:space="preserve">varians sebesar </w:t>
      </w:r>
      <w:r>
        <w:t>155,88</w:t>
      </w:r>
      <w:r w:rsidRPr="00236775">
        <w:t>.</w:t>
      </w:r>
      <w:r>
        <w:t xml:space="preserve">  Data tersebut dapat di lihat dari hasil pengolahan data statistik dengan SPSS pada tabel berikut:</w:t>
      </w:r>
    </w:p>
    <w:p w:rsidR="00871282" w:rsidRDefault="00871282" w:rsidP="009E0198">
      <w:pPr>
        <w:spacing w:line="480" w:lineRule="auto"/>
        <w:ind w:firstLine="720"/>
        <w:jc w:val="both"/>
      </w:pPr>
    </w:p>
    <w:p w:rsidR="00871282" w:rsidRDefault="00871282" w:rsidP="009E0198">
      <w:pPr>
        <w:spacing w:line="480" w:lineRule="auto"/>
        <w:ind w:firstLine="720"/>
        <w:jc w:val="both"/>
      </w:pPr>
    </w:p>
    <w:p w:rsidR="00871282" w:rsidRDefault="00871282" w:rsidP="00871282">
      <w:pPr>
        <w:spacing w:line="480" w:lineRule="auto"/>
        <w:ind w:firstLine="357"/>
        <w:jc w:val="center"/>
        <w:rPr>
          <w:b/>
          <w:lang w:val="en-GB"/>
        </w:rPr>
      </w:pPr>
      <w:r w:rsidRPr="00E20045">
        <w:rPr>
          <w:b/>
          <w:lang w:val="id-ID"/>
        </w:rPr>
        <w:lastRenderedPageBreak/>
        <w:t>Tabel</w:t>
      </w:r>
      <w:r>
        <w:rPr>
          <w:b/>
          <w:lang w:val="id-ID"/>
        </w:rPr>
        <w:t xml:space="preserve"> </w:t>
      </w:r>
      <w:r>
        <w:rPr>
          <w:b/>
          <w:lang w:val="en-GB"/>
        </w:rPr>
        <w:t>4.5</w:t>
      </w:r>
    </w:p>
    <w:p w:rsidR="009E0198" w:rsidRDefault="00871282" w:rsidP="00871282">
      <w:pPr>
        <w:spacing w:line="480" w:lineRule="auto"/>
        <w:ind w:firstLine="720"/>
        <w:jc w:val="center"/>
      </w:pPr>
      <w:r w:rsidRPr="007D3896">
        <w:rPr>
          <w:b/>
          <w:bCs/>
        </w:rPr>
        <w:t xml:space="preserve">Deskripsi Data Motivasi Belajar Siswa yang </w:t>
      </w:r>
      <w:r>
        <w:rPr>
          <w:b/>
          <w:bCs/>
        </w:rPr>
        <w:t xml:space="preserve">tidak </w:t>
      </w:r>
      <w:r w:rsidRPr="007D3896">
        <w:rPr>
          <w:b/>
          <w:bCs/>
        </w:rPr>
        <w:t>Menetap di Pesantren</w:t>
      </w:r>
    </w:p>
    <w:tbl>
      <w:tblPr>
        <w:tblW w:w="3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8"/>
        <w:gridCol w:w="1270"/>
        <w:gridCol w:w="1373"/>
      </w:tblGrid>
      <w:tr w:rsidR="009E0198" w:rsidRPr="009E0198" w:rsidTr="00871282">
        <w:tblPrEx>
          <w:tblCellMar>
            <w:top w:w="0" w:type="dxa"/>
            <w:bottom w:w="0" w:type="dxa"/>
          </w:tblCellMar>
        </w:tblPrEx>
        <w:trPr>
          <w:cantSplit/>
          <w:trHeight w:val="329"/>
          <w:jc w:val="center"/>
        </w:trPr>
        <w:tc>
          <w:tcPr>
            <w:tcW w:w="3641" w:type="dxa"/>
            <w:gridSpan w:val="3"/>
            <w:tcBorders>
              <w:top w:val="single" w:sz="12" w:space="0" w:color="auto"/>
              <w:left w:val="single" w:sz="12" w:space="0" w:color="auto"/>
              <w:bottom w:val="nil"/>
              <w:right w:val="single" w:sz="12" w:space="0" w:color="auto"/>
            </w:tcBorders>
            <w:shd w:val="clear" w:color="auto" w:fill="FFFFFF"/>
          </w:tcPr>
          <w:p w:rsidR="009E0198" w:rsidRPr="009E0198" w:rsidRDefault="009E0198" w:rsidP="009E0198">
            <w:pPr>
              <w:autoSpaceDE w:val="0"/>
              <w:autoSpaceDN w:val="0"/>
              <w:adjustRightInd w:val="0"/>
              <w:spacing w:line="320" w:lineRule="atLeast"/>
              <w:ind w:left="60" w:right="60"/>
              <w:jc w:val="center"/>
              <w:rPr>
                <w:rFonts w:ascii="Arial" w:eastAsiaTheme="minorHAnsi" w:hAnsi="Arial" w:cs="Arial"/>
                <w:color w:val="000000"/>
                <w:sz w:val="18"/>
                <w:szCs w:val="18"/>
              </w:rPr>
            </w:pPr>
            <w:r w:rsidRPr="009E0198">
              <w:rPr>
                <w:rFonts w:ascii="Arial" w:eastAsiaTheme="minorHAnsi" w:hAnsi="Arial" w:cs="Arial"/>
                <w:b/>
                <w:bCs/>
                <w:color w:val="000000"/>
                <w:sz w:val="18"/>
                <w:szCs w:val="18"/>
              </w:rPr>
              <w:t>Statistics</w:t>
            </w:r>
          </w:p>
        </w:tc>
      </w:tr>
      <w:tr w:rsidR="009E0198" w:rsidRPr="009E0198" w:rsidTr="00871282">
        <w:tblPrEx>
          <w:tblCellMar>
            <w:top w:w="0" w:type="dxa"/>
            <w:bottom w:w="0" w:type="dxa"/>
          </w:tblCellMar>
        </w:tblPrEx>
        <w:trPr>
          <w:cantSplit/>
          <w:trHeight w:val="657"/>
          <w:jc w:val="center"/>
        </w:trPr>
        <w:tc>
          <w:tcPr>
            <w:tcW w:w="3641" w:type="dxa"/>
            <w:gridSpan w:val="3"/>
            <w:tcBorders>
              <w:top w:val="nil"/>
              <w:left w:val="single" w:sz="12" w:space="0" w:color="auto"/>
              <w:bottom w:val="single" w:sz="12" w:space="0" w:color="auto"/>
              <w:right w:val="single" w:sz="12" w:space="0" w:color="auto"/>
            </w:tcBorders>
            <w:shd w:val="clear" w:color="auto" w:fill="FFFFFF"/>
            <w:vAlign w:val="bottom"/>
          </w:tcPr>
          <w:p w:rsidR="009E0198" w:rsidRPr="009E0198" w:rsidRDefault="009E0198" w:rsidP="009E0198">
            <w:pPr>
              <w:autoSpaceDE w:val="0"/>
              <w:autoSpaceDN w:val="0"/>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 xml:space="preserve">Motivasi </w:t>
            </w:r>
            <w:r w:rsidRPr="009E0198">
              <w:rPr>
                <w:rFonts w:ascii="Arial" w:eastAsiaTheme="minorHAnsi" w:hAnsi="Arial" w:cs="Arial"/>
                <w:color w:val="000000"/>
                <w:sz w:val="18"/>
                <w:szCs w:val="18"/>
              </w:rPr>
              <w:t>Belajar</w:t>
            </w:r>
            <w:r>
              <w:rPr>
                <w:rFonts w:ascii="Arial" w:eastAsiaTheme="minorHAnsi" w:hAnsi="Arial" w:cs="Arial"/>
                <w:color w:val="000000"/>
                <w:sz w:val="18"/>
                <w:szCs w:val="18"/>
              </w:rPr>
              <w:t xml:space="preserve"> Siswa </w:t>
            </w:r>
            <w:r w:rsidRPr="009E0198">
              <w:rPr>
                <w:rFonts w:ascii="Arial" w:eastAsiaTheme="minorHAnsi" w:hAnsi="Arial" w:cs="Arial"/>
                <w:color w:val="000000"/>
                <w:sz w:val="18"/>
                <w:szCs w:val="18"/>
              </w:rPr>
              <w:t>yang</w:t>
            </w:r>
            <w:r>
              <w:rPr>
                <w:rFonts w:ascii="Arial" w:eastAsiaTheme="minorHAnsi" w:hAnsi="Arial" w:cs="Arial"/>
                <w:color w:val="000000"/>
                <w:sz w:val="18"/>
                <w:szCs w:val="18"/>
              </w:rPr>
              <w:t xml:space="preserve"> </w:t>
            </w:r>
            <w:r w:rsidRPr="009E0198">
              <w:rPr>
                <w:rFonts w:ascii="Arial" w:eastAsiaTheme="minorHAnsi" w:hAnsi="Arial" w:cs="Arial"/>
                <w:color w:val="000000"/>
                <w:sz w:val="18"/>
                <w:szCs w:val="18"/>
              </w:rPr>
              <w:t>Tidak</w:t>
            </w:r>
            <w:r>
              <w:rPr>
                <w:rFonts w:ascii="Arial" w:eastAsiaTheme="minorHAnsi" w:hAnsi="Arial" w:cs="Arial"/>
                <w:color w:val="000000"/>
                <w:sz w:val="18"/>
                <w:szCs w:val="18"/>
              </w:rPr>
              <w:t xml:space="preserve"> </w:t>
            </w:r>
            <w:r w:rsidRPr="009E0198">
              <w:rPr>
                <w:rFonts w:ascii="Arial" w:eastAsiaTheme="minorHAnsi" w:hAnsi="Arial" w:cs="Arial"/>
                <w:color w:val="000000"/>
                <w:sz w:val="18"/>
                <w:szCs w:val="18"/>
              </w:rPr>
              <w:t>Menetap</w:t>
            </w:r>
            <w:r>
              <w:rPr>
                <w:rFonts w:ascii="Arial" w:eastAsiaTheme="minorHAnsi" w:hAnsi="Arial" w:cs="Arial"/>
                <w:color w:val="000000"/>
                <w:sz w:val="18"/>
                <w:szCs w:val="18"/>
              </w:rPr>
              <w:t xml:space="preserve"> </w:t>
            </w:r>
            <w:r w:rsidRPr="009E0198">
              <w:rPr>
                <w:rFonts w:ascii="Arial" w:eastAsiaTheme="minorHAnsi" w:hAnsi="Arial" w:cs="Arial"/>
                <w:color w:val="000000"/>
                <w:sz w:val="18"/>
                <w:szCs w:val="18"/>
              </w:rPr>
              <w:t>di</w:t>
            </w:r>
            <w:r>
              <w:rPr>
                <w:rFonts w:ascii="Arial" w:eastAsiaTheme="minorHAnsi" w:hAnsi="Arial" w:cs="Arial"/>
                <w:color w:val="000000"/>
                <w:sz w:val="18"/>
                <w:szCs w:val="18"/>
              </w:rPr>
              <w:t xml:space="preserve"> </w:t>
            </w:r>
            <w:r w:rsidRPr="009E0198">
              <w:rPr>
                <w:rFonts w:ascii="Arial" w:eastAsiaTheme="minorHAnsi" w:hAnsi="Arial" w:cs="Arial"/>
                <w:color w:val="000000"/>
                <w:sz w:val="18"/>
                <w:szCs w:val="18"/>
              </w:rPr>
              <w:t>Pesantren</w:t>
            </w:r>
          </w:p>
        </w:tc>
      </w:tr>
      <w:tr w:rsidR="009E0198" w:rsidRPr="009E0198" w:rsidTr="00871282">
        <w:tblPrEx>
          <w:tblCellMar>
            <w:top w:w="0" w:type="dxa"/>
            <w:bottom w:w="0" w:type="dxa"/>
          </w:tblCellMar>
        </w:tblPrEx>
        <w:trPr>
          <w:cantSplit/>
          <w:trHeight w:val="329"/>
          <w:jc w:val="center"/>
        </w:trPr>
        <w:tc>
          <w:tcPr>
            <w:tcW w:w="998" w:type="dxa"/>
            <w:vMerge w:val="restart"/>
            <w:tcBorders>
              <w:top w:val="single" w:sz="12" w:space="0" w:color="auto"/>
              <w:left w:val="single" w:sz="16" w:space="0" w:color="000000"/>
              <w:bottom w:val="nil"/>
              <w:right w:val="nil"/>
            </w:tcBorders>
            <w:shd w:val="clear" w:color="auto" w:fill="FFFFFF"/>
            <w:vAlign w:val="center"/>
          </w:tcPr>
          <w:p w:rsidR="009E0198" w:rsidRPr="009E0198" w:rsidRDefault="009E0198" w:rsidP="009E0198">
            <w:pPr>
              <w:autoSpaceDE w:val="0"/>
              <w:autoSpaceDN w:val="0"/>
              <w:adjustRightInd w:val="0"/>
              <w:spacing w:line="320" w:lineRule="atLeast"/>
              <w:ind w:left="60" w:right="60"/>
              <w:rPr>
                <w:rFonts w:ascii="Arial" w:eastAsiaTheme="minorHAnsi" w:hAnsi="Arial" w:cs="Arial"/>
                <w:color w:val="000000"/>
                <w:sz w:val="18"/>
                <w:szCs w:val="18"/>
              </w:rPr>
            </w:pPr>
            <w:r w:rsidRPr="009E0198">
              <w:rPr>
                <w:rFonts w:ascii="Arial" w:eastAsiaTheme="minorHAnsi" w:hAnsi="Arial" w:cs="Arial"/>
                <w:color w:val="000000"/>
                <w:sz w:val="18"/>
                <w:szCs w:val="18"/>
              </w:rPr>
              <w:t>N</w:t>
            </w:r>
          </w:p>
        </w:tc>
        <w:tc>
          <w:tcPr>
            <w:tcW w:w="1269" w:type="dxa"/>
            <w:tcBorders>
              <w:top w:val="single" w:sz="12" w:space="0" w:color="auto"/>
              <w:left w:val="nil"/>
              <w:bottom w:val="nil"/>
              <w:right w:val="single" w:sz="16" w:space="0" w:color="000000"/>
            </w:tcBorders>
            <w:shd w:val="clear" w:color="auto" w:fill="FFFFFF"/>
            <w:vAlign w:val="center"/>
          </w:tcPr>
          <w:p w:rsidR="009E0198" w:rsidRPr="009E0198" w:rsidRDefault="009E0198" w:rsidP="009E0198">
            <w:pPr>
              <w:autoSpaceDE w:val="0"/>
              <w:autoSpaceDN w:val="0"/>
              <w:adjustRightInd w:val="0"/>
              <w:spacing w:line="320" w:lineRule="atLeast"/>
              <w:ind w:left="60" w:right="60"/>
              <w:rPr>
                <w:rFonts w:ascii="Arial" w:eastAsiaTheme="minorHAnsi" w:hAnsi="Arial" w:cs="Arial"/>
                <w:color w:val="000000"/>
                <w:sz w:val="18"/>
                <w:szCs w:val="18"/>
              </w:rPr>
            </w:pPr>
            <w:r w:rsidRPr="009E0198">
              <w:rPr>
                <w:rFonts w:ascii="Arial" w:eastAsiaTheme="minorHAnsi" w:hAnsi="Arial" w:cs="Arial"/>
                <w:color w:val="000000"/>
                <w:sz w:val="18"/>
                <w:szCs w:val="18"/>
              </w:rPr>
              <w:t>Valid</w:t>
            </w:r>
          </w:p>
        </w:tc>
        <w:tc>
          <w:tcPr>
            <w:tcW w:w="1373" w:type="dxa"/>
            <w:tcBorders>
              <w:top w:val="single" w:sz="12" w:space="0" w:color="auto"/>
              <w:left w:val="single" w:sz="16" w:space="0" w:color="000000"/>
              <w:bottom w:val="nil"/>
              <w:right w:val="single" w:sz="16" w:space="0" w:color="000000"/>
            </w:tcBorders>
            <w:shd w:val="clear" w:color="auto" w:fill="FFFFFF"/>
            <w:vAlign w:val="center"/>
          </w:tcPr>
          <w:p w:rsidR="009E0198" w:rsidRPr="009E0198" w:rsidRDefault="009E0198" w:rsidP="009E0198">
            <w:pPr>
              <w:autoSpaceDE w:val="0"/>
              <w:autoSpaceDN w:val="0"/>
              <w:adjustRightInd w:val="0"/>
              <w:spacing w:line="320" w:lineRule="atLeast"/>
              <w:ind w:left="60" w:right="60"/>
              <w:jc w:val="right"/>
              <w:rPr>
                <w:rFonts w:ascii="Arial" w:eastAsiaTheme="minorHAnsi" w:hAnsi="Arial" w:cs="Arial"/>
                <w:color w:val="000000"/>
                <w:sz w:val="18"/>
                <w:szCs w:val="18"/>
              </w:rPr>
            </w:pPr>
            <w:r w:rsidRPr="009E0198">
              <w:rPr>
                <w:rFonts w:ascii="Arial" w:eastAsiaTheme="minorHAnsi" w:hAnsi="Arial" w:cs="Arial"/>
                <w:color w:val="000000"/>
                <w:sz w:val="18"/>
                <w:szCs w:val="18"/>
              </w:rPr>
              <w:t>48</w:t>
            </w:r>
          </w:p>
        </w:tc>
      </w:tr>
      <w:tr w:rsidR="009E0198" w:rsidRPr="009E0198" w:rsidTr="00871282">
        <w:tblPrEx>
          <w:tblCellMar>
            <w:top w:w="0" w:type="dxa"/>
            <w:bottom w:w="0" w:type="dxa"/>
          </w:tblCellMar>
        </w:tblPrEx>
        <w:trPr>
          <w:cantSplit/>
          <w:trHeight w:val="147"/>
          <w:jc w:val="center"/>
        </w:trPr>
        <w:tc>
          <w:tcPr>
            <w:tcW w:w="998" w:type="dxa"/>
            <w:vMerge/>
            <w:tcBorders>
              <w:top w:val="single" w:sz="16" w:space="0" w:color="000000"/>
              <w:left w:val="single" w:sz="16" w:space="0" w:color="000000"/>
              <w:bottom w:val="nil"/>
              <w:right w:val="nil"/>
            </w:tcBorders>
            <w:shd w:val="clear" w:color="auto" w:fill="FFFFFF"/>
            <w:vAlign w:val="center"/>
          </w:tcPr>
          <w:p w:rsidR="009E0198" w:rsidRPr="009E0198" w:rsidRDefault="009E0198" w:rsidP="009E0198">
            <w:pPr>
              <w:autoSpaceDE w:val="0"/>
              <w:autoSpaceDN w:val="0"/>
              <w:adjustRightInd w:val="0"/>
              <w:rPr>
                <w:rFonts w:ascii="Arial" w:eastAsiaTheme="minorHAnsi" w:hAnsi="Arial" w:cs="Arial"/>
                <w:color w:val="000000"/>
                <w:sz w:val="18"/>
                <w:szCs w:val="18"/>
              </w:rPr>
            </w:pPr>
          </w:p>
        </w:tc>
        <w:tc>
          <w:tcPr>
            <w:tcW w:w="1269" w:type="dxa"/>
            <w:tcBorders>
              <w:top w:val="nil"/>
              <w:left w:val="nil"/>
              <w:bottom w:val="nil"/>
              <w:right w:val="single" w:sz="16" w:space="0" w:color="000000"/>
            </w:tcBorders>
            <w:shd w:val="clear" w:color="auto" w:fill="FFFFFF"/>
            <w:vAlign w:val="center"/>
          </w:tcPr>
          <w:p w:rsidR="009E0198" w:rsidRPr="009E0198" w:rsidRDefault="009E0198" w:rsidP="009E0198">
            <w:pPr>
              <w:autoSpaceDE w:val="0"/>
              <w:autoSpaceDN w:val="0"/>
              <w:adjustRightInd w:val="0"/>
              <w:spacing w:line="320" w:lineRule="atLeast"/>
              <w:ind w:left="60" w:right="60"/>
              <w:rPr>
                <w:rFonts w:ascii="Arial" w:eastAsiaTheme="minorHAnsi" w:hAnsi="Arial" w:cs="Arial"/>
                <w:color w:val="000000"/>
                <w:sz w:val="18"/>
                <w:szCs w:val="18"/>
              </w:rPr>
            </w:pPr>
            <w:r w:rsidRPr="009E0198">
              <w:rPr>
                <w:rFonts w:ascii="Arial" w:eastAsiaTheme="minorHAnsi" w:hAnsi="Arial" w:cs="Arial"/>
                <w:color w:val="000000"/>
                <w:sz w:val="18"/>
                <w:szCs w:val="18"/>
              </w:rPr>
              <w:t>Missing</w:t>
            </w:r>
          </w:p>
        </w:tc>
        <w:tc>
          <w:tcPr>
            <w:tcW w:w="1373" w:type="dxa"/>
            <w:tcBorders>
              <w:top w:val="nil"/>
              <w:left w:val="single" w:sz="16" w:space="0" w:color="000000"/>
              <w:bottom w:val="nil"/>
              <w:right w:val="single" w:sz="16" w:space="0" w:color="000000"/>
            </w:tcBorders>
            <w:shd w:val="clear" w:color="auto" w:fill="FFFFFF"/>
            <w:vAlign w:val="center"/>
          </w:tcPr>
          <w:p w:rsidR="009E0198" w:rsidRPr="009E0198" w:rsidRDefault="009E0198" w:rsidP="009E0198">
            <w:pPr>
              <w:autoSpaceDE w:val="0"/>
              <w:autoSpaceDN w:val="0"/>
              <w:adjustRightInd w:val="0"/>
              <w:spacing w:line="320" w:lineRule="atLeast"/>
              <w:ind w:left="60" w:right="60"/>
              <w:jc w:val="right"/>
              <w:rPr>
                <w:rFonts w:ascii="Arial" w:eastAsiaTheme="minorHAnsi" w:hAnsi="Arial" w:cs="Arial"/>
                <w:color w:val="000000"/>
                <w:sz w:val="18"/>
                <w:szCs w:val="18"/>
              </w:rPr>
            </w:pPr>
            <w:r w:rsidRPr="009E0198">
              <w:rPr>
                <w:rFonts w:ascii="Arial" w:eastAsiaTheme="minorHAnsi" w:hAnsi="Arial" w:cs="Arial"/>
                <w:color w:val="000000"/>
                <w:sz w:val="18"/>
                <w:szCs w:val="18"/>
              </w:rPr>
              <w:t>0</w:t>
            </w:r>
          </w:p>
        </w:tc>
      </w:tr>
      <w:tr w:rsidR="009E0198" w:rsidRPr="009E0198" w:rsidTr="00871282">
        <w:tblPrEx>
          <w:tblCellMar>
            <w:top w:w="0" w:type="dxa"/>
            <w:bottom w:w="0" w:type="dxa"/>
          </w:tblCellMar>
        </w:tblPrEx>
        <w:trPr>
          <w:cantSplit/>
          <w:trHeight w:val="329"/>
          <w:jc w:val="center"/>
        </w:trPr>
        <w:tc>
          <w:tcPr>
            <w:tcW w:w="2268" w:type="dxa"/>
            <w:gridSpan w:val="2"/>
            <w:tcBorders>
              <w:top w:val="nil"/>
              <w:left w:val="single" w:sz="16" w:space="0" w:color="000000"/>
              <w:bottom w:val="nil"/>
              <w:right w:val="nil"/>
            </w:tcBorders>
            <w:shd w:val="clear" w:color="auto" w:fill="FFFFFF"/>
            <w:vAlign w:val="center"/>
          </w:tcPr>
          <w:p w:rsidR="009E0198" w:rsidRPr="009E0198" w:rsidRDefault="009E0198" w:rsidP="009E0198">
            <w:pPr>
              <w:autoSpaceDE w:val="0"/>
              <w:autoSpaceDN w:val="0"/>
              <w:adjustRightInd w:val="0"/>
              <w:spacing w:line="320" w:lineRule="atLeast"/>
              <w:ind w:left="60" w:right="60"/>
              <w:rPr>
                <w:rFonts w:ascii="Arial" w:eastAsiaTheme="minorHAnsi" w:hAnsi="Arial" w:cs="Arial"/>
                <w:color w:val="000000"/>
                <w:sz w:val="18"/>
                <w:szCs w:val="18"/>
              </w:rPr>
            </w:pPr>
            <w:r w:rsidRPr="009E0198">
              <w:rPr>
                <w:rFonts w:ascii="Arial" w:eastAsiaTheme="minorHAnsi" w:hAnsi="Arial" w:cs="Arial"/>
                <w:color w:val="000000"/>
                <w:sz w:val="18"/>
                <w:szCs w:val="18"/>
              </w:rPr>
              <w:t>Mean</w:t>
            </w:r>
          </w:p>
        </w:tc>
        <w:tc>
          <w:tcPr>
            <w:tcW w:w="1373" w:type="dxa"/>
            <w:tcBorders>
              <w:top w:val="nil"/>
              <w:left w:val="single" w:sz="16" w:space="0" w:color="000000"/>
              <w:bottom w:val="nil"/>
              <w:right w:val="single" w:sz="16" w:space="0" w:color="000000"/>
            </w:tcBorders>
            <w:shd w:val="clear" w:color="auto" w:fill="FFFFFF"/>
            <w:vAlign w:val="center"/>
          </w:tcPr>
          <w:p w:rsidR="009E0198" w:rsidRPr="009E0198" w:rsidRDefault="009E0198" w:rsidP="009E0198">
            <w:pPr>
              <w:autoSpaceDE w:val="0"/>
              <w:autoSpaceDN w:val="0"/>
              <w:adjustRightInd w:val="0"/>
              <w:spacing w:line="320" w:lineRule="atLeast"/>
              <w:ind w:left="60" w:right="60"/>
              <w:jc w:val="right"/>
              <w:rPr>
                <w:rFonts w:ascii="Arial" w:eastAsiaTheme="minorHAnsi" w:hAnsi="Arial" w:cs="Arial"/>
                <w:color w:val="000000"/>
                <w:sz w:val="18"/>
                <w:szCs w:val="18"/>
              </w:rPr>
            </w:pPr>
            <w:r w:rsidRPr="009E0198">
              <w:rPr>
                <w:rFonts w:ascii="Arial" w:eastAsiaTheme="minorHAnsi" w:hAnsi="Arial" w:cs="Arial"/>
                <w:color w:val="000000"/>
                <w:sz w:val="18"/>
                <w:szCs w:val="18"/>
              </w:rPr>
              <w:t>154,23</w:t>
            </w:r>
          </w:p>
        </w:tc>
      </w:tr>
      <w:tr w:rsidR="009E0198" w:rsidRPr="009E0198" w:rsidTr="00871282">
        <w:tblPrEx>
          <w:tblCellMar>
            <w:top w:w="0" w:type="dxa"/>
            <w:bottom w:w="0" w:type="dxa"/>
          </w:tblCellMar>
        </w:tblPrEx>
        <w:trPr>
          <w:cantSplit/>
          <w:trHeight w:val="329"/>
          <w:jc w:val="center"/>
        </w:trPr>
        <w:tc>
          <w:tcPr>
            <w:tcW w:w="2268" w:type="dxa"/>
            <w:gridSpan w:val="2"/>
            <w:tcBorders>
              <w:top w:val="nil"/>
              <w:left w:val="single" w:sz="16" w:space="0" w:color="000000"/>
              <w:bottom w:val="nil"/>
              <w:right w:val="nil"/>
            </w:tcBorders>
            <w:shd w:val="clear" w:color="auto" w:fill="FFFFFF"/>
            <w:vAlign w:val="center"/>
          </w:tcPr>
          <w:p w:rsidR="009E0198" w:rsidRPr="009E0198" w:rsidRDefault="009E0198" w:rsidP="009E0198">
            <w:pPr>
              <w:autoSpaceDE w:val="0"/>
              <w:autoSpaceDN w:val="0"/>
              <w:adjustRightInd w:val="0"/>
              <w:spacing w:line="320" w:lineRule="atLeast"/>
              <w:ind w:left="60" w:right="60"/>
              <w:rPr>
                <w:rFonts w:ascii="Arial" w:eastAsiaTheme="minorHAnsi" w:hAnsi="Arial" w:cs="Arial"/>
                <w:color w:val="000000"/>
                <w:sz w:val="18"/>
                <w:szCs w:val="18"/>
              </w:rPr>
            </w:pPr>
            <w:r w:rsidRPr="009E0198">
              <w:rPr>
                <w:rFonts w:ascii="Arial" w:eastAsiaTheme="minorHAnsi" w:hAnsi="Arial" w:cs="Arial"/>
                <w:color w:val="000000"/>
                <w:sz w:val="18"/>
                <w:szCs w:val="18"/>
              </w:rPr>
              <w:t>Median</w:t>
            </w:r>
          </w:p>
        </w:tc>
        <w:tc>
          <w:tcPr>
            <w:tcW w:w="1373" w:type="dxa"/>
            <w:tcBorders>
              <w:top w:val="nil"/>
              <w:left w:val="single" w:sz="16" w:space="0" w:color="000000"/>
              <w:bottom w:val="nil"/>
              <w:right w:val="single" w:sz="16" w:space="0" w:color="000000"/>
            </w:tcBorders>
            <w:shd w:val="clear" w:color="auto" w:fill="FFFFFF"/>
            <w:vAlign w:val="center"/>
          </w:tcPr>
          <w:p w:rsidR="009E0198" w:rsidRPr="009E0198" w:rsidRDefault="009E0198" w:rsidP="009E0198">
            <w:pPr>
              <w:autoSpaceDE w:val="0"/>
              <w:autoSpaceDN w:val="0"/>
              <w:adjustRightInd w:val="0"/>
              <w:spacing w:line="320" w:lineRule="atLeast"/>
              <w:ind w:left="60" w:right="60"/>
              <w:jc w:val="right"/>
              <w:rPr>
                <w:rFonts w:ascii="Arial" w:eastAsiaTheme="minorHAnsi" w:hAnsi="Arial" w:cs="Arial"/>
                <w:color w:val="000000"/>
                <w:sz w:val="18"/>
                <w:szCs w:val="18"/>
              </w:rPr>
            </w:pPr>
            <w:r w:rsidRPr="009E0198">
              <w:rPr>
                <w:rFonts w:ascii="Arial" w:eastAsiaTheme="minorHAnsi" w:hAnsi="Arial" w:cs="Arial"/>
                <w:color w:val="000000"/>
                <w:sz w:val="18"/>
                <w:szCs w:val="18"/>
              </w:rPr>
              <w:t>154,50</w:t>
            </w:r>
          </w:p>
        </w:tc>
      </w:tr>
      <w:tr w:rsidR="009E0198" w:rsidRPr="009E0198" w:rsidTr="00871282">
        <w:tblPrEx>
          <w:tblCellMar>
            <w:top w:w="0" w:type="dxa"/>
            <w:bottom w:w="0" w:type="dxa"/>
          </w:tblCellMar>
        </w:tblPrEx>
        <w:trPr>
          <w:cantSplit/>
          <w:trHeight w:val="329"/>
          <w:jc w:val="center"/>
        </w:trPr>
        <w:tc>
          <w:tcPr>
            <w:tcW w:w="2268" w:type="dxa"/>
            <w:gridSpan w:val="2"/>
            <w:tcBorders>
              <w:top w:val="nil"/>
              <w:left w:val="single" w:sz="16" w:space="0" w:color="000000"/>
              <w:bottom w:val="nil"/>
              <w:right w:val="nil"/>
            </w:tcBorders>
            <w:shd w:val="clear" w:color="auto" w:fill="FFFFFF"/>
            <w:vAlign w:val="center"/>
          </w:tcPr>
          <w:p w:rsidR="009E0198" w:rsidRPr="009E0198" w:rsidRDefault="009E0198" w:rsidP="009E0198">
            <w:pPr>
              <w:autoSpaceDE w:val="0"/>
              <w:autoSpaceDN w:val="0"/>
              <w:adjustRightInd w:val="0"/>
              <w:spacing w:line="320" w:lineRule="atLeast"/>
              <w:ind w:left="60" w:right="60"/>
              <w:rPr>
                <w:rFonts w:ascii="Arial" w:eastAsiaTheme="minorHAnsi" w:hAnsi="Arial" w:cs="Arial"/>
                <w:color w:val="000000"/>
                <w:sz w:val="18"/>
                <w:szCs w:val="18"/>
              </w:rPr>
            </w:pPr>
            <w:r w:rsidRPr="009E0198">
              <w:rPr>
                <w:rFonts w:ascii="Arial" w:eastAsiaTheme="minorHAnsi" w:hAnsi="Arial" w:cs="Arial"/>
                <w:color w:val="000000"/>
                <w:sz w:val="18"/>
                <w:szCs w:val="18"/>
              </w:rPr>
              <w:t>Mode</w:t>
            </w:r>
          </w:p>
        </w:tc>
        <w:tc>
          <w:tcPr>
            <w:tcW w:w="1373" w:type="dxa"/>
            <w:tcBorders>
              <w:top w:val="nil"/>
              <w:left w:val="single" w:sz="16" w:space="0" w:color="000000"/>
              <w:bottom w:val="nil"/>
              <w:right w:val="single" w:sz="16" w:space="0" w:color="000000"/>
            </w:tcBorders>
            <w:shd w:val="clear" w:color="auto" w:fill="FFFFFF"/>
            <w:vAlign w:val="center"/>
          </w:tcPr>
          <w:p w:rsidR="009E0198" w:rsidRPr="009E0198" w:rsidRDefault="009E0198" w:rsidP="009E0198">
            <w:pPr>
              <w:autoSpaceDE w:val="0"/>
              <w:autoSpaceDN w:val="0"/>
              <w:adjustRightInd w:val="0"/>
              <w:spacing w:line="320" w:lineRule="atLeast"/>
              <w:ind w:left="60" w:right="60"/>
              <w:jc w:val="right"/>
              <w:rPr>
                <w:rFonts w:ascii="Arial" w:eastAsiaTheme="minorHAnsi" w:hAnsi="Arial" w:cs="Arial"/>
                <w:color w:val="000000"/>
                <w:sz w:val="18"/>
                <w:szCs w:val="18"/>
              </w:rPr>
            </w:pPr>
            <w:r w:rsidRPr="009E0198">
              <w:rPr>
                <w:rFonts w:ascii="Arial" w:eastAsiaTheme="minorHAnsi" w:hAnsi="Arial" w:cs="Arial"/>
                <w:color w:val="000000"/>
                <w:sz w:val="18"/>
                <w:szCs w:val="18"/>
              </w:rPr>
              <w:t>149</w:t>
            </w:r>
          </w:p>
        </w:tc>
      </w:tr>
      <w:tr w:rsidR="009E0198" w:rsidRPr="009E0198" w:rsidTr="00871282">
        <w:tblPrEx>
          <w:tblCellMar>
            <w:top w:w="0" w:type="dxa"/>
            <w:bottom w:w="0" w:type="dxa"/>
          </w:tblCellMar>
        </w:tblPrEx>
        <w:trPr>
          <w:cantSplit/>
          <w:trHeight w:val="329"/>
          <w:jc w:val="center"/>
        </w:trPr>
        <w:tc>
          <w:tcPr>
            <w:tcW w:w="2268" w:type="dxa"/>
            <w:gridSpan w:val="2"/>
            <w:tcBorders>
              <w:top w:val="nil"/>
              <w:left w:val="single" w:sz="16" w:space="0" w:color="000000"/>
              <w:bottom w:val="nil"/>
              <w:right w:val="nil"/>
            </w:tcBorders>
            <w:shd w:val="clear" w:color="auto" w:fill="FFFFFF"/>
            <w:vAlign w:val="center"/>
          </w:tcPr>
          <w:p w:rsidR="009E0198" w:rsidRPr="009E0198" w:rsidRDefault="009E0198" w:rsidP="009E0198">
            <w:pPr>
              <w:autoSpaceDE w:val="0"/>
              <w:autoSpaceDN w:val="0"/>
              <w:adjustRightInd w:val="0"/>
              <w:spacing w:line="320" w:lineRule="atLeast"/>
              <w:ind w:left="60" w:right="60"/>
              <w:rPr>
                <w:rFonts w:ascii="Arial" w:eastAsiaTheme="minorHAnsi" w:hAnsi="Arial" w:cs="Arial"/>
                <w:color w:val="000000"/>
                <w:sz w:val="18"/>
                <w:szCs w:val="18"/>
              </w:rPr>
            </w:pPr>
            <w:r w:rsidRPr="009E0198">
              <w:rPr>
                <w:rFonts w:ascii="Arial" w:eastAsiaTheme="minorHAnsi" w:hAnsi="Arial" w:cs="Arial"/>
                <w:color w:val="000000"/>
                <w:sz w:val="18"/>
                <w:szCs w:val="18"/>
              </w:rPr>
              <w:t>Std. Deviation</w:t>
            </w:r>
          </w:p>
        </w:tc>
        <w:tc>
          <w:tcPr>
            <w:tcW w:w="1373" w:type="dxa"/>
            <w:tcBorders>
              <w:top w:val="nil"/>
              <w:left w:val="single" w:sz="16" w:space="0" w:color="000000"/>
              <w:bottom w:val="nil"/>
              <w:right w:val="single" w:sz="16" w:space="0" w:color="000000"/>
            </w:tcBorders>
            <w:shd w:val="clear" w:color="auto" w:fill="FFFFFF"/>
            <w:vAlign w:val="center"/>
          </w:tcPr>
          <w:p w:rsidR="009E0198" w:rsidRPr="009E0198" w:rsidRDefault="009E0198" w:rsidP="009E0198">
            <w:pPr>
              <w:autoSpaceDE w:val="0"/>
              <w:autoSpaceDN w:val="0"/>
              <w:adjustRightInd w:val="0"/>
              <w:spacing w:line="320" w:lineRule="atLeast"/>
              <w:ind w:left="60" w:right="60"/>
              <w:jc w:val="right"/>
              <w:rPr>
                <w:rFonts w:ascii="Arial" w:eastAsiaTheme="minorHAnsi" w:hAnsi="Arial" w:cs="Arial"/>
                <w:color w:val="000000"/>
                <w:sz w:val="18"/>
                <w:szCs w:val="18"/>
              </w:rPr>
            </w:pPr>
            <w:r w:rsidRPr="009E0198">
              <w:rPr>
                <w:rFonts w:ascii="Arial" w:eastAsiaTheme="minorHAnsi" w:hAnsi="Arial" w:cs="Arial"/>
                <w:color w:val="000000"/>
                <w:sz w:val="18"/>
                <w:szCs w:val="18"/>
              </w:rPr>
              <w:t>12,485</w:t>
            </w:r>
          </w:p>
        </w:tc>
      </w:tr>
      <w:tr w:rsidR="009E0198" w:rsidRPr="009E0198" w:rsidTr="00871282">
        <w:tblPrEx>
          <w:tblCellMar>
            <w:top w:w="0" w:type="dxa"/>
            <w:bottom w:w="0" w:type="dxa"/>
          </w:tblCellMar>
        </w:tblPrEx>
        <w:trPr>
          <w:cantSplit/>
          <w:trHeight w:val="329"/>
          <w:jc w:val="center"/>
        </w:trPr>
        <w:tc>
          <w:tcPr>
            <w:tcW w:w="2268" w:type="dxa"/>
            <w:gridSpan w:val="2"/>
            <w:tcBorders>
              <w:top w:val="nil"/>
              <w:left w:val="single" w:sz="16" w:space="0" w:color="000000"/>
              <w:bottom w:val="nil"/>
              <w:right w:val="nil"/>
            </w:tcBorders>
            <w:shd w:val="clear" w:color="auto" w:fill="FFFFFF"/>
            <w:vAlign w:val="center"/>
          </w:tcPr>
          <w:p w:rsidR="009E0198" w:rsidRPr="009E0198" w:rsidRDefault="009E0198" w:rsidP="009E0198">
            <w:pPr>
              <w:autoSpaceDE w:val="0"/>
              <w:autoSpaceDN w:val="0"/>
              <w:adjustRightInd w:val="0"/>
              <w:spacing w:line="320" w:lineRule="atLeast"/>
              <w:ind w:left="60" w:right="60"/>
              <w:rPr>
                <w:rFonts w:ascii="Arial" w:eastAsiaTheme="minorHAnsi" w:hAnsi="Arial" w:cs="Arial"/>
                <w:color w:val="000000"/>
                <w:sz w:val="18"/>
                <w:szCs w:val="18"/>
              </w:rPr>
            </w:pPr>
            <w:r w:rsidRPr="009E0198">
              <w:rPr>
                <w:rFonts w:ascii="Arial" w:eastAsiaTheme="minorHAnsi" w:hAnsi="Arial" w:cs="Arial"/>
                <w:color w:val="000000"/>
                <w:sz w:val="18"/>
                <w:szCs w:val="18"/>
              </w:rPr>
              <w:t>Variance</w:t>
            </w:r>
          </w:p>
        </w:tc>
        <w:tc>
          <w:tcPr>
            <w:tcW w:w="1373" w:type="dxa"/>
            <w:tcBorders>
              <w:top w:val="nil"/>
              <w:left w:val="single" w:sz="16" w:space="0" w:color="000000"/>
              <w:bottom w:val="nil"/>
              <w:right w:val="single" w:sz="16" w:space="0" w:color="000000"/>
            </w:tcBorders>
            <w:shd w:val="clear" w:color="auto" w:fill="FFFFFF"/>
            <w:vAlign w:val="center"/>
          </w:tcPr>
          <w:p w:rsidR="009E0198" w:rsidRPr="009E0198" w:rsidRDefault="009E0198" w:rsidP="009E0198">
            <w:pPr>
              <w:autoSpaceDE w:val="0"/>
              <w:autoSpaceDN w:val="0"/>
              <w:adjustRightInd w:val="0"/>
              <w:spacing w:line="320" w:lineRule="atLeast"/>
              <w:ind w:left="60" w:right="60"/>
              <w:jc w:val="right"/>
              <w:rPr>
                <w:rFonts w:ascii="Arial" w:eastAsiaTheme="minorHAnsi" w:hAnsi="Arial" w:cs="Arial"/>
                <w:color w:val="000000"/>
                <w:sz w:val="18"/>
                <w:szCs w:val="18"/>
              </w:rPr>
            </w:pPr>
            <w:r w:rsidRPr="009E0198">
              <w:rPr>
                <w:rFonts w:ascii="Arial" w:eastAsiaTheme="minorHAnsi" w:hAnsi="Arial" w:cs="Arial"/>
                <w:color w:val="000000"/>
                <w:sz w:val="18"/>
                <w:szCs w:val="18"/>
              </w:rPr>
              <w:t>155,883</w:t>
            </w:r>
          </w:p>
        </w:tc>
      </w:tr>
      <w:tr w:rsidR="009E0198" w:rsidRPr="009E0198" w:rsidTr="00871282">
        <w:tblPrEx>
          <w:tblCellMar>
            <w:top w:w="0" w:type="dxa"/>
            <w:bottom w:w="0" w:type="dxa"/>
          </w:tblCellMar>
        </w:tblPrEx>
        <w:trPr>
          <w:cantSplit/>
          <w:trHeight w:val="312"/>
          <w:jc w:val="center"/>
        </w:trPr>
        <w:tc>
          <w:tcPr>
            <w:tcW w:w="2268" w:type="dxa"/>
            <w:gridSpan w:val="2"/>
            <w:tcBorders>
              <w:top w:val="nil"/>
              <w:left w:val="single" w:sz="16" w:space="0" w:color="000000"/>
              <w:bottom w:val="nil"/>
              <w:right w:val="nil"/>
            </w:tcBorders>
            <w:shd w:val="clear" w:color="auto" w:fill="FFFFFF"/>
            <w:vAlign w:val="center"/>
          </w:tcPr>
          <w:p w:rsidR="009E0198" w:rsidRPr="009E0198" w:rsidRDefault="009E0198" w:rsidP="009E0198">
            <w:pPr>
              <w:autoSpaceDE w:val="0"/>
              <w:autoSpaceDN w:val="0"/>
              <w:adjustRightInd w:val="0"/>
              <w:spacing w:line="320" w:lineRule="atLeast"/>
              <w:ind w:left="60" w:right="60"/>
              <w:rPr>
                <w:rFonts w:ascii="Arial" w:eastAsiaTheme="minorHAnsi" w:hAnsi="Arial" w:cs="Arial"/>
                <w:color w:val="000000"/>
                <w:sz w:val="18"/>
                <w:szCs w:val="18"/>
              </w:rPr>
            </w:pPr>
            <w:r w:rsidRPr="009E0198">
              <w:rPr>
                <w:rFonts w:ascii="Arial" w:eastAsiaTheme="minorHAnsi" w:hAnsi="Arial" w:cs="Arial"/>
                <w:color w:val="000000"/>
                <w:sz w:val="18"/>
                <w:szCs w:val="18"/>
              </w:rPr>
              <w:t>Minimum</w:t>
            </w:r>
          </w:p>
        </w:tc>
        <w:tc>
          <w:tcPr>
            <w:tcW w:w="1373" w:type="dxa"/>
            <w:tcBorders>
              <w:top w:val="nil"/>
              <w:left w:val="single" w:sz="16" w:space="0" w:color="000000"/>
              <w:bottom w:val="nil"/>
              <w:right w:val="single" w:sz="16" w:space="0" w:color="000000"/>
            </w:tcBorders>
            <w:shd w:val="clear" w:color="auto" w:fill="FFFFFF"/>
            <w:vAlign w:val="center"/>
          </w:tcPr>
          <w:p w:rsidR="009E0198" w:rsidRPr="009E0198" w:rsidRDefault="009E0198" w:rsidP="009E0198">
            <w:pPr>
              <w:autoSpaceDE w:val="0"/>
              <w:autoSpaceDN w:val="0"/>
              <w:adjustRightInd w:val="0"/>
              <w:spacing w:line="320" w:lineRule="atLeast"/>
              <w:ind w:left="60" w:right="60"/>
              <w:jc w:val="right"/>
              <w:rPr>
                <w:rFonts w:ascii="Arial" w:eastAsiaTheme="minorHAnsi" w:hAnsi="Arial" w:cs="Arial"/>
                <w:color w:val="000000"/>
                <w:sz w:val="18"/>
                <w:szCs w:val="18"/>
              </w:rPr>
            </w:pPr>
            <w:r w:rsidRPr="009E0198">
              <w:rPr>
                <w:rFonts w:ascii="Arial" w:eastAsiaTheme="minorHAnsi" w:hAnsi="Arial" w:cs="Arial"/>
                <w:color w:val="000000"/>
                <w:sz w:val="18"/>
                <w:szCs w:val="18"/>
              </w:rPr>
              <w:t>120</w:t>
            </w:r>
          </w:p>
        </w:tc>
      </w:tr>
      <w:tr w:rsidR="009E0198" w:rsidRPr="009E0198" w:rsidTr="00871282">
        <w:tblPrEx>
          <w:tblCellMar>
            <w:top w:w="0" w:type="dxa"/>
            <w:bottom w:w="0" w:type="dxa"/>
          </w:tblCellMar>
        </w:tblPrEx>
        <w:trPr>
          <w:cantSplit/>
          <w:trHeight w:val="329"/>
          <w:jc w:val="center"/>
        </w:trPr>
        <w:tc>
          <w:tcPr>
            <w:tcW w:w="2268" w:type="dxa"/>
            <w:gridSpan w:val="2"/>
            <w:tcBorders>
              <w:top w:val="nil"/>
              <w:left w:val="single" w:sz="16" w:space="0" w:color="000000"/>
              <w:bottom w:val="nil"/>
              <w:right w:val="nil"/>
            </w:tcBorders>
            <w:shd w:val="clear" w:color="auto" w:fill="FFFFFF"/>
            <w:vAlign w:val="center"/>
          </w:tcPr>
          <w:p w:rsidR="009E0198" w:rsidRPr="009E0198" w:rsidRDefault="009E0198" w:rsidP="009E0198">
            <w:pPr>
              <w:autoSpaceDE w:val="0"/>
              <w:autoSpaceDN w:val="0"/>
              <w:adjustRightInd w:val="0"/>
              <w:spacing w:line="320" w:lineRule="atLeast"/>
              <w:ind w:left="60" w:right="60"/>
              <w:rPr>
                <w:rFonts w:ascii="Arial" w:eastAsiaTheme="minorHAnsi" w:hAnsi="Arial" w:cs="Arial"/>
                <w:color w:val="000000"/>
                <w:sz w:val="18"/>
                <w:szCs w:val="18"/>
              </w:rPr>
            </w:pPr>
            <w:r w:rsidRPr="009E0198">
              <w:rPr>
                <w:rFonts w:ascii="Arial" w:eastAsiaTheme="minorHAnsi" w:hAnsi="Arial" w:cs="Arial"/>
                <w:color w:val="000000"/>
                <w:sz w:val="18"/>
                <w:szCs w:val="18"/>
              </w:rPr>
              <w:t>Maximum</w:t>
            </w:r>
          </w:p>
        </w:tc>
        <w:tc>
          <w:tcPr>
            <w:tcW w:w="1373" w:type="dxa"/>
            <w:tcBorders>
              <w:top w:val="nil"/>
              <w:left w:val="single" w:sz="16" w:space="0" w:color="000000"/>
              <w:bottom w:val="nil"/>
              <w:right w:val="single" w:sz="16" w:space="0" w:color="000000"/>
            </w:tcBorders>
            <w:shd w:val="clear" w:color="auto" w:fill="FFFFFF"/>
            <w:vAlign w:val="center"/>
          </w:tcPr>
          <w:p w:rsidR="009E0198" w:rsidRPr="009E0198" w:rsidRDefault="009E0198" w:rsidP="009E0198">
            <w:pPr>
              <w:autoSpaceDE w:val="0"/>
              <w:autoSpaceDN w:val="0"/>
              <w:adjustRightInd w:val="0"/>
              <w:spacing w:line="320" w:lineRule="atLeast"/>
              <w:ind w:left="60" w:right="60"/>
              <w:jc w:val="right"/>
              <w:rPr>
                <w:rFonts w:ascii="Arial" w:eastAsiaTheme="minorHAnsi" w:hAnsi="Arial" w:cs="Arial"/>
                <w:color w:val="000000"/>
                <w:sz w:val="18"/>
                <w:szCs w:val="18"/>
              </w:rPr>
            </w:pPr>
            <w:r w:rsidRPr="009E0198">
              <w:rPr>
                <w:rFonts w:ascii="Arial" w:eastAsiaTheme="minorHAnsi" w:hAnsi="Arial" w:cs="Arial"/>
                <w:color w:val="000000"/>
                <w:sz w:val="18"/>
                <w:szCs w:val="18"/>
              </w:rPr>
              <w:t>187</w:t>
            </w:r>
          </w:p>
        </w:tc>
      </w:tr>
      <w:tr w:rsidR="009E0198" w:rsidRPr="009E0198" w:rsidTr="00871282">
        <w:tblPrEx>
          <w:tblCellMar>
            <w:top w:w="0" w:type="dxa"/>
            <w:bottom w:w="0" w:type="dxa"/>
          </w:tblCellMar>
        </w:tblPrEx>
        <w:trPr>
          <w:cantSplit/>
          <w:trHeight w:val="344"/>
          <w:jc w:val="center"/>
        </w:trPr>
        <w:tc>
          <w:tcPr>
            <w:tcW w:w="2268" w:type="dxa"/>
            <w:gridSpan w:val="2"/>
            <w:tcBorders>
              <w:top w:val="nil"/>
              <w:left w:val="single" w:sz="16" w:space="0" w:color="000000"/>
              <w:bottom w:val="single" w:sz="16" w:space="0" w:color="000000"/>
              <w:right w:val="nil"/>
            </w:tcBorders>
            <w:shd w:val="clear" w:color="auto" w:fill="FFFFFF"/>
            <w:vAlign w:val="center"/>
          </w:tcPr>
          <w:p w:rsidR="009E0198" w:rsidRPr="009E0198" w:rsidRDefault="009E0198" w:rsidP="009E0198">
            <w:pPr>
              <w:autoSpaceDE w:val="0"/>
              <w:autoSpaceDN w:val="0"/>
              <w:adjustRightInd w:val="0"/>
              <w:spacing w:line="320" w:lineRule="atLeast"/>
              <w:ind w:left="60" w:right="60"/>
              <w:rPr>
                <w:rFonts w:ascii="Arial" w:eastAsiaTheme="minorHAnsi" w:hAnsi="Arial" w:cs="Arial"/>
                <w:color w:val="000000"/>
                <w:sz w:val="18"/>
                <w:szCs w:val="18"/>
              </w:rPr>
            </w:pPr>
            <w:r w:rsidRPr="009E0198">
              <w:rPr>
                <w:rFonts w:ascii="Arial" w:eastAsiaTheme="minorHAnsi" w:hAnsi="Arial" w:cs="Arial"/>
                <w:color w:val="000000"/>
                <w:sz w:val="18"/>
                <w:szCs w:val="18"/>
              </w:rPr>
              <w:t>Sum</w:t>
            </w:r>
          </w:p>
        </w:tc>
        <w:tc>
          <w:tcPr>
            <w:tcW w:w="1373" w:type="dxa"/>
            <w:tcBorders>
              <w:top w:val="nil"/>
              <w:left w:val="single" w:sz="16" w:space="0" w:color="000000"/>
              <w:bottom w:val="single" w:sz="16" w:space="0" w:color="000000"/>
              <w:right w:val="single" w:sz="16" w:space="0" w:color="000000"/>
            </w:tcBorders>
            <w:shd w:val="clear" w:color="auto" w:fill="FFFFFF"/>
            <w:vAlign w:val="center"/>
          </w:tcPr>
          <w:p w:rsidR="009E0198" w:rsidRPr="009E0198" w:rsidRDefault="009E0198" w:rsidP="009E0198">
            <w:pPr>
              <w:autoSpaceDE w:val="0"/>
              <w:autoSpaceDN w:val="0"/>
              <w:adjustRightInd w:val="0"/>
              <w:spacing w:line="320" w:lineRule="atLeast"/>
              <w:ind w:left="60" w:right="60"/>
              <w:jc w:val="right"/>
              <w:rPr>
                <w:rFonts w:ascii="Arial" w:eastAsiaTheme="minorHAnsi" w:hAnsi="Arial" w:cs="Arial"/>
                <w:color w:val="000000"/>
                <w:sz w:val="18"/>
                <w:szCs w:val="18"/>
              </w:rPr>
            </w:pPr>
            <w:r w:rsidRPr="009E0198">
              <w:rPr>
                <w:rFonts w:ascii="Arial" w:eastAsiaTheme="minorHAnsi" w:hAnsi="Arial" w:cs="Arial"/>
                <w:color w:val="000000"/>
                <w:sz w:val="18"/>
                <w:szCs w:val="18"/>
              </w:rPr>
              <w:t>7403</w:t>
            </w:r>
          </w:p>
        </w:tc>
      </w:tr>
    </w:tbl>
    <w:p w:rsidR="009E0198" w:rsidRDefault="009E0198" w:rsidP="009E0198">
      <w:pPr>
        <w:spacing w:line="480" w:lineRule="auto"/>
        <w:ind w:firstLine="720"/>
        <w:jc w:val="both"/>
      </w:pPr>
    </w:p>
    <w:p w:rsidR="007D49B6" w:rsidRPr="007D49B6" w:rsidRDefault="007D49B6" w:rsidP="00871282">
      <w:pPr>
        <w:spacing w:line="360" w:lineRule="auto"/>
        <w:ind w:firstLine="720"/>
        <w:jc w:val="both"/>
        <w:rPr>
          <w:rFonts w:asciiTheme="majorBidi" w:hAnsiTheme="majorBidi" w:cstheme="majorBidi"/>
          <w:b/>
        </w:rPr>
      </w:pPr>
      <w:r w:rsidRPr="007D49B6">
        <w:rPr>
          <w:lang w:val="id-ID"/>
        </w:rPr>
        <w:t xml:space="preserve">Perhitungan distribusi frekuensi skor </w:t>
      </w:r>
      <w:r>
        <w:t>motivasi belajar</w:t>
      </w:r>
      <w:r w:rsidRPr="007D49B6">
        <w:rPr>
          <w:lang w:val="id-ID"/>
        </w:rPr>
        <w:t xml:space="preserve"> dan gambar histogram sebagai berikut:</w:t>
      </w:r>
    </w:p>
    <w:p w:rsidR="0020269B" w:rsidRPr="007D49B6" w:rsidRDefault="00871282" w:rsidP="00C1277B">
      <w:pPr>
        <w:pStyle w:val="ListParagraph"/>
        <w:spacing w:line="360" w:lineRule="auto"/>
        <w:jc w:val="center"/>
        <w:rPr>
          <w:rFonts w:asciiTheme="majorBidi" w:hAnsiTheme="majorBidi" w:cstheme="majorBidi"/>
          <w:b/>
          <w:lang w:val="en-GB"/>
        </w:rPr>
      </w:pPr>
      <w:r>
        <w:rPr>
          <w:rFonts w:asciiTheme="majorBidi" w:hAnsiTheme="majorBidi" w:cstheme="majorBidi"/>
          <w:b/>
        </w:rPr>
        <w:t>Table 4.6</w:t>
      </w:r>
    </w:p>
    <w:p w:rsidR="000F7A0E" w:rsidRPr="0020269B" w:rsidRDefault="00C1277B" w:rsidP="00C1277B">
      <w:pPr>
        <w:pStyle w:val="ListParagraph"/>
        <w:jc w:val="center"/>
        <w:rPr>
          <w:rFonts w:asciiTheme="majorBidi" w:eastAsiaTheme="minorHAnsi" w:hAnsiTheme="majorBidi" w:cstheme="majorBidi"/>
        </w:rPr>
      </w:pPr>
      <w:r w:rsidRPr="0020269B">
        <w:rPr>
          <w:rFonts w:asciiTheme="majorBidi" w:hAnsiTheme="majorBidi" w:cstheme="majorBidi"/>
          <w:b/>
          <w:lang w:val="id-ID"/>
        </w:rPr>
        <w:t xml:space="preserve">Distribusi Frekuensi </w:t>
      </w:r>
      <w:r w:rsidRPr="0020269B">
        <w:rPr>
          <w:rFonts w:asciiTheme="majorBidi" w:hAnsiTheme="majorBidi" w:cstheme="majorBidi"/>
          <w:b/>
        </w:rPr>
        <w:t xml:space="preserve">Motivasi Belajar Siswa </w:t>
      </w:r>
      <w:r w:rsidRPr="0020269B">
        <w:rPr>
          <w:rFonts w:asciiTheme="majorBidi" w:hAnsiTheme="majorBidi" w:cstheme="majorBidi"/>
          <w:b/>
          <w:lang w:val="en-GB"/>
        </w:rPr>
        <w:t>yang Tidak Menetap di Pesantren</w:t>
      </w:r>
    </w:p>
    <w:p w:rsidR="000F7A0E" w:rsidRPr="000F7A0E" w:rsidRDefault="000F7A0E" w:rsidP="000F7A0E">
      <w:pPr>
        <w:rPr>
          <w:rFonts w:eastAsiaTheme="minorHAnsi"/>
        </w:rPr>
      </w:pPr>
    </w:p>
    <w:tbl>
      <w:tblPr>
        <w:tblW w:w="64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727"/>
        <w:gridCol w:w="1137"/>
        <w:gridCol w:w="1000"/>
        <w:gridCol w:w="1365"/>
        <w:gridCol w:w="1456"/>
      </w:tblGrid>
      <w:tr w:rsidR="000F7A0E" w:rsidRPr="000F7A0E" w:rsidTr="00871282">
        <w:trPr>
          <w:cantSplit/>
          <w:tblHeader/>
          <w:jc w:val="center"/>
        </w:trPr>
        <w:tc>
          <w:tcPr>
            <w:tcW w:w="6409" w:type="dxa"/>
            <w:gridSpan w:val="6"/>
            <w:tcBorders>
              <w:top w:val="single" w:sz="12" w:space="0" w:color="auto"/>
              <w:left w:val="single" w:sz="12" w:space="0" w:color="auto"/>
              <w:bottom w:val="single" w:sz="12" w:space="0" w:color="auto"/>
              <w:right w:val="single" w:sz="12" w:space="0" w:color="auto"/>
            </w:tcBorders>
            <w:shd w:val="clear" w:color="auto" w:fill="FFFFFF"/>
          </w:tcPr>
          <w:p w:rsidR="000F7A0E" w:rsidRPr="000F7A0E" w:rsidRDefault="00871282" w:rsidP="000F7A0E">
            <w:pPr>
              <w:autoSpaceDE w:val="0"/>
              <w:autoSpaceDN w:val="0"/>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b/>
                <w:bCs/>
                <w:color w:val="000000"/>
                <w:sz w:val="18"/>
                <w:szCs w:val="18"/>
              </w:rPr>
              <w:t xml:space="preserve">Motivasi Belajar Siswa yang Tidak Menetap di </w:t>
            </w:r>
            <w:r w:rsidR="000F7A0E" w:rsidRPr="000F7A0E">
              <w:rPr>
                <w:rFonts w:ascii="Arial" w:eastAsiaTheme="minorHAnsi" w:hAnsi="Arial" w:cs="Arial"/>
                <w:b/>
                <w:bCs/>
                <w:color w:val="000000"/>
                <w:sz w:val="18"/>
                <w:szCs w:val="18"/>
              </w:rPr>
              <w:t>Pesantren</w:t>
            </w:r>
          </w:p>
        </w:tc>
      </w:tr>
      <w:tr w:rsidR="000F7A0E" w:rsidRPr="000F7A0E" w:rsidTr="00871282">
        <w:trPr>
          <w:cantSplit/>
          <w:tblHeader/>
          <w:jc w:val="center"/>
        </w:trPr>
        <w:tc>
          <w:tcPr>
            <w:tcW w:w="1454" w:type="dxa"/>
            <w:gridSpan w:val="2"/>
            <w:tcBorders>
              <w:top w:val="single" w:sz="12" w:space="0" w:color="auto"/>
              <w:left w:val="single" w:sz="12" w:space="0" w:color="auto"/>
              <w:bottom w:val="single" w:sz="12" w:space="0" w:color="auto"/>
              <w:right w:val="single" w:sz="12" w:space="0" w:color="auto"/>
            </w:tcBorders>
            <w:shd w:val="clear" w:color="auto" w:fill="FFFFFF"/>
          </w:tcPr>
          <w:p w:rsidR="000F7A0E" w:rsidRPr="000F7A0E" w:rsidRDefault="000F7A0E" w:rsidP="000F7A0E">
            <w:pPr>
              <w:autoSpaceDE w:val="0"/>
              <w:autoSpaceDN w:val="0"/>
              <w:adjustRightInd w:val="0"/>
              <w:spacing w:line="320" w:lineRule="atLeast"/>
              <w:ind w:left="60" w:right="60"/>
              <w:rPr>
                <w:rFonts w:ascii="Arial" w:eastAsiaTheme="minorHAnsi" w:hAnsi="Arial" w:cs="Arial"/>
                <w:color w:val="000000"/>
                <w:sz w:val="18"/>
                <w:szCs w:val="18"/>
              </w:rPr>
            </w:pPr>
          </w:p>
        </w:tc>
        <w:tc>
          <w:tcPr>
            <w:tcW w:w="1136" w:type="dxa"/>
            <w:tcBorders>
              <w:top w:val="single" w:sz="12" w:space="0" w:color="auto"/>
              <w:left w:val="single" w:sz="12" w:space="0" w:color="auto"/>
              <w:bottom w:val="single" w:sz="12" w:space="0" w:color="auto"/>
              <w:right w:val="single" w:sz="12" w:space="0" w:color="auto"/>
            </w:tcBorders>
            <w:shd w:val="clear" w:color="auto" w:fill="FFFFFF"/>
          </w:tcPr>
          <w:p w:rsidR="000F7A0E" w:rsidRPr="000F7A0E" w:rsidRDefault="000F7A0E" w:rsidP="000F7A0E">
            <w:pPr>
              <w:autoSpaceDE w:val="0"/>
              <w:autoSpaceDN w:val="0"/>
              <w:adjustRightInd w:val="0"/>
              <w:spacing w:line="320" w:lineRule="atLeast"/>
              <w:ind w:left="60" w:right="60"/>
              <w:jc w:val="center"/>
              <w:rPr>
                <w:rFonts w:ascii="Arial" w:eastAsiaTheme="minorHAnsi" w:hAnsi="Arial" w:cs="Arial"/>
                <w:color w:val="000000"/>
                <w:sz w:val="18"/>
                <w:szCs w:val="18"/>
              </w:rPr>
            </w:pPr>
            <w:r w:rsidRPr="000F7A0E">
              <w:rPr>
                <w:rFonts w:ascii="Arial" w:eastAsiaTheme="minorHAnsi" w:hAnsi="Arial" w:cs="Arial"/>
                <w:color w:val="000000"/>
                <w:sz w:val="18"/>
                <w:szCs w:val="18"/>
              </w:rPr>
              <w:t>Frequency</w:t>
            </w:r>
          </w:p>
        </w:tc>
        <w:tc>
          <w:tcPr>
            <w:tcW w:w="1000" w:type="dxa"/>
            <w:tcBorders>
              <w:top w:val="single" w:sz="12" w:space="0" w:color="auto"/>
              <w:left w:val="single" w:sz="12" w:space="0" w:color="auto"/>
              <w:bottom w:val="single" w:sz="12" w:space="0" w:color="auto"/>
              <w:right w:val="single" w:sz="12" w:space="0" w:color="auto"/>
            </w:tcBorders>
            <w:shd w:val="clear" w:color="auto" w:fill="FFFFFF"/>
          </w:tcPr>
          <w:p w:rsidR="000F7A0E" w:rsidRPr="000F7A0E" w:rsidRDefault="000F7A0E" w:rsidP="000F7A0E">
            <w:pPr>
              <w:autoSpaceDE w:val="0"/>
              <w:autoSpaceDN w:val="0"/>
              <w:adjustRightInd w:val="0"/>
              <w:spacing w:line="320" w:lineRule="atLeast"/>
              <w:ind w:left="60" w:right="60"/>
              <w:jc w:val="center"/>
              <w:rPr>
                <w:rFonts w:ascii="Arial" w:eastAsiaTheme="minorHAnsi" w:hAnsi="Arial" w:cs="Arial"/>
                <w:color w:val="000000"/>
                <w:sz w:val="18"/>
                <w:szCs w:val="18"/>
              </w:rPr>
            </w:pPr>
            <w:r w:rsidRPr="000F7A0E">
              <w:rPr>
                <w:rFonts w:ascii="Arial" w:eastAsiaTheme="minorHAnsi" w:hAnsi="Arial" w:cs="Arial"/>
                <w:color w:val="000000"/>
                <w:sz w:val="18"/>
                <w:szCs w:val="18"/>
              </w:rPr>
              <w:t>Percent</w:t>
            </w:r>
          </w:p>
        </w:tc>
        <w:tc>
          <w:tcPr>
            <w:tcW w:w="1364" w:type="dxa"/>
            <w:tcBorders>
              <w:top w:val="single" w:sz="12" w:space="0" w:color="auto"/>
              <w:left w:val="single" w:sz="12" w:space="0" w:color="auto"/>
              <w:bottom w:val="single" w:sz="12" w:space="0" w:color="auto"/>
              <w:right w:val="single" w:sz="12" w:space="0" w:color="auto"/>
            </w:tcBorders>
            <w:shd w:val="clear" w:color="auto" w:fill="FFFFFF"/>
          </w:tcPr>
          <w:p w:rsidR="000F7A0E" w:rsidRPr="000F7A0E" w:rsidRDefault="000F7A0E" w:rsidP="000F7A0E">
            <w:pPr>
              <w:autoSpaceDE w:val="0"/>
              <w:autoSpaceDN w:val="0"/>
              <w:adjustRightInd w:val="0"/>
              <w:spacing w:line="320" w:lineRule="atLeast"/>
              <w:ind w:left="60" w:right="60"/>
              <w:jc w:val="center"/>
              <w:rPr>
                <w:rFonts w:ascii="Arial" w:eastAsiaTheme="minorHAnsi" w:hAnsi="Arial" w:cs="Arial"/>
                <w:color w:val="000000"/>
                <w:sz w:val="18"/>
                <w:szCs w:val="18"/>
              </w:rPr>
            </w:pPr>
            <w:r w:rsidRPr="000F7A0E">
              <w:rPr>
                <w:rFonts w:ascii="Arial" w:eastAsiaTheme="minorHAnsi" w:hAnsi="Arial" w:cs="Arial"/>
                <w:color w:val="000000"/>
                <w:sz w:val="18"/>
                <w:szCs w:val="18"/>
              </w:rPr>
              <w:t>Valid Percent</w:t>
            </w:r>
          </w:p>
        </w:tc>
        <w:tc>
          <w:tcPr>
            <w:tcW w:w="1455" w:type="dxa"/>
            <w:tcBorders>
              <w:top w:val="single" w:sz="12" w:space="0" w:color="auto"/>
              <w:left w:val="single" w:sz="12" w:space="0" w:color="auto"/>
              <w:bottom w:val="single" w:sz="12" w:space="0" w:color="auto"/>
              <w:right w:val="single" w:sz="12" w:space="0" w:color="auto"/>
            </w:tcBorders>
            <w:shd w:val="clear" w:color="auto" w:fill="FFFFFF"/>
          </w:tcPr>
          <w:p w:rsidR="000F7A0E" w:rsidRPr="000F7A0E" w:rsidRDefault="000F7A0E" w:rsidP="000F7A0E">
            <w:pPr>
              <w:autoSpaceDE w:val="0"/>
              <w:autoSpaceDN w:val="0"/>
              <w:adjustRightInd w:val="0"/>
              <w:spacing w:line="320" w:lineRule="atLeast"/>
              <w:ind w:left="60" w:right="60"/>
              <w:jc w:val="center"/>
              <w:rPr>
                <w:rFonts w:ascii="Arial" w:eastAsiaTheme="minorHAnsi" w:hAnsi="Arial" w:cs="Arial"/>
                <w:color w:val="000000"/>
                <w:sz w:val="18"/>
                <w:szCs w:val="18"/>
              </w:rPr>
            </w:pPr>
            <w:r w:rsidRPr="000F7A0E">
              <w:rPr>
                <w:rFonts w:ascii="Arial" w:eastAsiaTheme="minorHAnsi" w:hAnsi="Arial" w:cs="Arial"/>
                <w:color w:val="000000"/>
                <w:sz w:val="18"/>
                <w:szCs w:val="18"/>
              </w:rPr>
              <w:t>Cumulative Percent</w:t>
            </w:r>
          </w:p>
        </w:tc>
      </w:tr>
      <w:tr w:rsidR="000F7A0E" w:rsidRPr="000F7A0E" w:rsidTr="00871282">
        <w:trPr>
          <w:cantSplit/>
          <w:jc w:val="center"/>
        </w:trPr>
        <w:tc>
          <w:tcPr>
            <w:tcW w:w="727" w:type="dxa"/>
            <w:vMerge w:val="restart"/>
            <w:tcBorders>
              <w:top w:val="single" w:sz="12" w:space="0" w:color="auto"/>
              <w:left w:val="single" w:sz="16" w:space="0" w:color="000000"/>
              <w:bottom w:val="single" w:sz="16" w:space="0" w:color="000000"/>
              <w:right w:val="nil"/>
            </w:tcBorders>
            <w:shd w:val="clear" w:color="auto" w:fill="FFFFFF"/>
            <w:vAlign w:val="center"/>
          </w:tcPr>
          <w:p w:rsidR="000F7A0E" w:rsidRPr="000F7A0E" w:rsidRDefault="000F7A0E" w:rsidP="000F7A0E">
            <w:pPr>
              <w:autoSpaceDE w:val="0"/>
              <w:autoSpaceDN w:val="0"/>
              <w:adjustRightInd w:val="0"/>
              <w:spacing w:line="320" w:lineRule="atLeast"/>
              <w:ind w:left="60" w:right="60"/>
              <w:rPr>
                <w:rFonts w:ascii="Arial" w:eastAsiaTheme="minorHAnsi" w:hAnsi="Arial" w:cs="Arial"/>
                <w:color w:val="000000"/>
                <w:sz w:val="18"/>
                <w:szCs w:val="18"/>
              </w:rPr>
            </w:pPr>
            <w:r w:rsidRPr="000F7A0E">
              <w:rPr>
                <w:rFonts w:ascii="Arial" w:eastAsiaTheme="minorHAnsi" w:hAnsi="Arial" w:cs="Arial"/>
                <w:color w:val="000000"/>
                <w:sz w:val="18"/>
                <w:szCs w:val="18"/>
              </w:rPr>
              <w:t>Valid</w:t>
            </w:r>
          </w:p>
        </w:tc>
        <w:tc>
          <w:tcPr>
            <w:tcW w:w="727" w:type="dxa"/>
            <w:tcBorders>
              <w:top w:val="single" w:sz="12" w:space="0" w:color="auto"/>
              <w:left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rPr>
                <w:rFonts w:ascii="Arial" w:eastAsiaTheme="minorHAnsi" w:hAnsi="Arial" w:cs="Arial"/>
                <w:color w:val="000000"/>
                <w:sz w:val="18"/>
                <w:szCs w:val="18"/>
              </w:rPr>
            </w:pPr>
            <w:r w:rsidRPr="000F7A0E">
              <w:rPr>
                <w:rFonts w:ascii="Arial" w:eastAsiaTheme="minorHAnsi" w:hAnsi="Arial" w:cs="Arial"/>
                <w:color w:val="000000"/>
                <w:sz w:val="18"/>
                <w:szCs w:val="18"/>
              </w:rPr>
              <w:t>120</w:t>
            </w:r>
          </w:p>
        </w:tc>
        <w:tc>
          <w:tcPr>
            <w:tcW w:w="1136" w:type="dxa"/>
            <w:tcBorders>
              <w:top w:val="single" w:sz="12" w:space="0" w:color="auto"/>
              <w:left w:val="single" w:sz="16" w:space="0" w:color="000000"/>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1</w:t>
            </w:r>
          </w:p>
        </w:tc>
        <w:tc>
          <w:tcPr>
            <w:tcW w:w="1000" w:type="dxa"/>
            <w:tcBorders>
              <w:top w:val="single" w:sz="12" w:space="0" w:color="auto"/>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2,1</w:t>
            </w:r>
          </w:p>
        </w:tc>
        <w:tc>
          <w:tcPr>
            <w:tcW w:w="1364" w:type="dxa"/>
            <w:tcBorders>
              <w:top w:val="single" w:sz="12" w:space="0" w:color="auto"/>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2,1</w:t>
            </w:r>
          </w:p>
        </w:tc>
        <w:tc>
          <w:tcPr>
            <w:tcW w:w="1455" w:type="dxa"/>
            <w:tcBorders>
              <w:top w:val="single" w:sz="12" w:space="0" w:color="auto"/>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2,1</w:t>
            </w:r>
          </w:p>
        </w:tc>
      </w:tr>
      <w:tr w:rsidR="000F7A0E" w:rsidRPr="000F7A0E" w:rsidTr="000F7A0E">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F7A0E" w:rsidRPr="000F7A0E" w:rsidRDefault="000F7A0E" w:rsidP="000F7A0E">
            <w:pPr>
              <w:autoSpaceDE w:val="0"/>
              <w:autoSpaceDN w:val="0"/>
              <w:adjustRightInd w:val="0"/>
              <w:rPr>
                <w:rFonts w:ascii="Arial" w:eastAsiaTheme="minorHAnsi" w:hAnsi="Arial" w:cs="Arial"/>
                <w:color w:val="000000"/>
                <w:sz w:val="18"/>
                <w:szCs w:val="18"/>
              </w:rPr>
            </w:pPr>
          </w:p>
        </w:tc>
        <w:tc>
          <w:tcPr>
            <w:tcW w:w="727" w:type="dxa"/>
            <w:tcBorders>
              <w:top w:val="nil"/>
              <w:left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rPr>
                <w:rFonts w:ascii="Arial" w:eastAsiaTheme="minorHAnsi" w:hAnsi="Arial" w:cs="Arial"/>
                <w:color w:val="000000"/>
                <w:sz w:val="18"/>
                <w:szCs w:val="18"/>
              </w:rPr>
            </w:pPr>
            <w:r w:rsidRPr="000F7A0E">
              <w:rPr>
                <w:rFonts w:ascii="Arial" w:eastAsiaTheme="minorHAnsi" w:hAnsi="Arial" w:cs="Arial"/>
                <w:color w:val="000000"/>
                <w:sz w:val="18"/>
                <w:szCs w:val="18"/>
              </w:rPr>
              <w:t>121</w:t>
            </w:r>
          </w:p>
        </w:tc>
        <w:tc>
          <w:tcPr>
            <w:tcW w:w="1136" w:type="dxa"/>
            <w:tcBorders>
              <w:top w:val="nil"/>
              <w:left w:val="single" w:sz="16" w:space="0" w:color="000000"/>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1</w:t>
            </w:r>
          </w:p>
        </w:tc>
        <w:tc>
          <w:tcPr>
            <w:tcW w:w="1000"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2,1</w:t>
            </w:r>
          </w:p>
        </w:tc>
        <w:tc>
          <w:tcPr>
            <w:tcW w:w="1364"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2,1</w:t>
            </w:r>
          </w:p>
        </w:tc>
        <w:tc>
          <w:tcPr>
            <w:tcW w:w="1455" w:type="dxa"/>
            <w:tcBorders>
              <w:top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4,2</w:t>
            </w:r>
          </w:p>
        </w:tc>
      </w:tr>
      <w:tr w:rsidR="000F7A0E" w:rsidRPr="000F7A0E" w:rsidTr="009A5FDA">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F7A0E" w:rsidRPr="000F7A0E" w:rsidRDefault="000F7A0E" w:rsidP="000F7A0E">
            <w:pPr>
              <w:autoSpaceDE w:val="0"/>
              <w:autoSpaceDN w:val="0"/>
              <w:adjustRightInd w:val="0"/>
              <w:rPr>
                <w:rFonts w:ascii="Arial" w:eastAsiaTheme="minorHAnsi" w:hAnsi="Arial" w:cs="Arial"/>
                <w:color w:val="000000"/>
                <w:sz w:val="18"/>
                <w:szCs w:val="18"/>
              </w:rPr>
            </w:pPr>
          </w:p>
        </w:tc>
        <w:tc>
          <w:tcPr>
            <w:tcW w:w="727" w:type="dxa"/>
            <w:tcBorders>
              <w:top w:val="nil"/>
              <w:left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rPr>
                <w:rFonts w:ascii="Arial" w:eastAsiaTheme="minorHAnsi" w:hAnsi="Arial" w:cs="Arial"/>
                <w:color w:val="000000"/>
                <w:sz w:val="18"/>
                <w:szCs w:val="18"/>
              </w:rPr>
            </w:pPr>
            <w:r w:rsidRPr="000F7A0E">
              <w:rPr>
                <w:rFonts w:ascii="Arial" w:eastAsiaTheme="minorHAnsi" w:hAnsi="Arial" w:cs="Arial"/>
                <w:color w:val="000000"/>
                <w:sz w:val="18"/>
                <w:szCs w:val="18"/>
              </w:rPr>
              <w:t>136</w:t>
            </w:r>
          </w:p>
        </w:tc>
        <w:tc>
          <w:tcPr>
            <w:tcW w:w="1136" w:type="dxa"/>
            <w:tcBorders>
              <w:top w:val="nil"/>
              <w:left w:val="single" w:sz="16" w:space="0" w:color="000000"/>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1</w:t>
            </w:r>
          </w:p>
        </w:tc>
        <w:tc>
          <w:tcPr>
            <w:tcW w:w="1000"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2,1</w:t>
            </w:r>
          </w:p>
        </w:tc>
        <w:tc>
          <w:tcPr>
            <w:tcW w:w="1364"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2,1</w:t>
            </w:r>
          </w:p>
        </w:tc>
        <w:tc>
          <w:tcPr>
            <w:tcW w:w="1455" w:type="dxa"/>
            <w:tcBorders>
              <w:top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6,3</w:t>
            </w:r>
          </w:p>
        </w:tc>
      </w:tr>
      <w:tr w:rsidR="000F7A0E" w:rsidRPr="000F7A0E" w:rsidTr="009A5FDA">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F7A0E" w:rsidRPr="000F7A0E" w:rsidRDefault="000F7A0E" w:rsidP="000F7A0E">
            <w:pPr>
              <w:autoSpaceDE w:val="0"/>
              <w:autoSpaceDN w:val="0"/>
              <w:adjustRightInd w:val="0"/>
              <w:rPr>
                <w:rFonts w:ascii="Arial" w:eastAsiaTheme="minorHAnsi" w:hAnsi="Arial" w:cs="Arial"/>
                <w:color w:val="000000"/>
                <w:sz w:val="18"/>
                <w:szCs w:val="18"/>
              </w:rPr>
            </w:pPr>
          </w:p>
        </w:tc>
        <w:tc>
          <w:tcPr>
            <w:tcW w:w="727" w:type="dxa"/>
            <w:tcBorders>
              <w:top w:val="nil"/>
              <w:left w:val="nil"/>
              <w:bottom w:val="single" w:sz="4" w:space="0" w:color="auto"/>
              <w:right w:val="single" w:sz="18"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rPr>
                <w:rFonts w:ascii="Arial" w:eastAsiaTheme="minorHAnsi" w:hAnsi="Arial" w:cs="Arial"/>
                <w:color w:val="000000"/>
                <w:sz w:val="18"/>
                <w:szCs w:val="18"/>
              </w:rPr>
            </w:pPr>
            <w:r w:rsidRPr="000F7A0E">
              <w:rPr>
                <w:rFonts w:ascii="Arial" w:eastAsiaTheme="minorHAnsi" w:hAnsi="Arial" w:cs="Arial"/>
                <w:color w:val="000000"/>
                <w:sz w:val="18"/>
                <w:szCs w:val="18"/>
              </w:rPr>
              <w:t>137</w:t>
            </w:r>
          </w:p>
        </w:tc>
        <w:tc>
          <w:tcPr>
            <w:tcW w:w="1136" w:type="dxa"/>
            <w:tcBorders>
              <w:top w:val="nil"/>
              <w:left w:val="single" w:sz="18" w:space="0" w:color="000000"/>
              <w:bottom w:val="single" w:sz="4" w:space="0" w:color="auto"/>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1</w:t>
            </w:r>
          </w:p>
        </w:tc>
        <w:tc>
          <w:tcPr>
            <w:tcW w:w="1000" w:type="dxa"/>
            <w:tcBorders>
              <w:top w:val="nil"/>
              <w:bottom w:val="single" w:sz="4" w:space="0" w:color="auto"/>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2,1</w:t>
            </w:r>
          </w:p>
        </w:tc>
        <w:tc>
          <w:tcPr>
            <w:tcW w:w="1364" w:type="dxa"/>
            <w:tcBorders>
              <w:top w:val="nil"/>
              <w:bottom w:val="single" w:sz="4" w:space="0" w:color="auto"/>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2,1</w:t>
            </w:r>
          </w:p>
        </w:tc>
        <w:tc>
          <w:tcPr>
            <w:tcW w:w="1455" w:type="dxa"/>
            <w:tcBorders>
              <w:top w:val="nil"/>
              <w:bottom w:val="single" w:sz="4" w:space="0" w:color="auto"/>
              <w:right w:val="single" w:sz="18"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8,3</w:t>
            </w:r>
          </w:p>
        </w:tc>
      </w:tr>
      <w:tr w:rsidR="000F7A0E" w:rsidRPr="000F7A0E" w:rsidTr="009A5FDA">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F7A0E" w:rsidRPr="000F7A0E" w:rsidRDefault="000F7A0E" w:rsidP="000F7A0E">
            <w:pPr>
              <w:autoSpaceDE w:val="0"/>
              <w:autoSpaceDN w:val="0"/>
              <w:adjustRightInd w:val="0"/>
              <w:rPr>
                <w:rFonts w:ascii="Arial" w:eastAsiaTheme="minorHAnsi" w:hAnsi="Arial" w:cs="Arial"/>
                <w:color w:val="000000"/>
                <w:sz w:val="18"/>
                <w:szCs w:val="18"/>
              </w:rPr>
            </w:pPr>
          </w:p>
        </w:tc>
        <w:tc>
          <w:tcPr>
            <w:tcW w:w="727" w:type="dxa"/>
            <w:tcBorders>
              <w:top w:val="single" w:sz="4" w:space="0" w:color="auto"/>
              <w:left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rPr>
                <w:rFonts w:ascii="Arial" w:eastAsiaTheme="minorHAnsi" w:hAnsi="Arial" w:cs="Arial"/>
                <w:color w:val="000000"/>
                <w:sz w:val="18"/>
                <w:szCs w:val="18"/>
              </w:rPr>
            </w:pPr>
            <w:r w:rsidRPr="000F7A0E">
              <w:rPr>
                <w:rFonts w:ascii="Arial" w:eastAsiaTheme="minorHAnsi" w:hAnsi="Arial" w:cs="Arial"/>
                <w:color w:val="000000"/>
                <w:sz w:val="18"/>
                <w:szCs w:val="18"/>
              </w:rPr>
              <w:t>139</w:t>
            </w:r>
          </w:p>
        </w:tc>
        <w:tc>
          <w:tcPr>
            <w:tcW w:w="1136" w:type="dxa"/>
            <w:tcBorders>
              <w:top w:val="single" w:sz="4" w:space="0" w:color="auto"/>
              <w:left w:val="single" w:sz="16" w:space="0" w:color="000000"/>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1</w:t>
            </w:r>
          </w:p>
        </w:tc>
        <w:tc>
          <w:tcPr>
            <w:tcW w:w="1000" w:type="dxa"/>
            <w:tcBorders>
              <w:top w:val="single" w:sz="4" w:space="0" w:color="auto"/>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2,1</w:t>
            </w:r>
          </w:p>
        </w:tc>
        <w:tc>
          <w:tcPr>
            <w:tcW w:w="1364" w:type="dxa"/>
            <w:tcBorders>
              <w:top w:val="single" w:sz="4" w:space="0" w:color="auto"/>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2,1</w:t>
            </w:r>
          </w:p>
        </w:tc>
        <w:tc>
          <w:tcPr>
            <w:tcW w:w="1455" w:type="dxa"/>
            <w:tcBorders>
              <w:top w:val="single" w:sz="4" w:space="0" w:color="auto"/>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10,4</w:t>
            </w:r>
          </w:p>
        </w:tc>
      </w:tr>
      <w:tr w:rsidR="000F7A0E" w:rsidRPr="000F7A0E" w:rsidTr="000F7A0E">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F7A0E" w:rsidRPr="000F7A0E" w:rsidRDefault="000F7A0E" w:rsidP="000F7A0E">
            <w:pPr>
              <w:autoSpaceDE w:val="0"/>
              <w:autoSpaceDN w:val="0"/>
              <w:adjustRightInd w:val="0"/>
              <w:rPr>
                <w:rFonts w:ascii="Arial" w:eastAsiaTheme="minorHAnsi" w:hAnsi="Arial" w:cs="Arial"/>
                <w:color w:val="000000"/>
                <w:sz w:val="18"/>
                <w:szCs w:val="18"/>
              </w:rPr>
            </w:pPr>
          </w:p>
        </w:tc>
        <w:tc>
          <w:tcPr>
            <w:tcW w:w="727" w:type="dxa"/>
            <w:tcBorders>
              <w:top w:val="nil"/>
              <w:left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rPr>
                <w:rFonts w:ascii="Arial" w:eastAsiaTheme="minorHAnsi" w:hAnsi="Arial" w:cs="Arial"/>
                <w:color w:val="000000"/>
                <w:sz w:val="18"/>
                <w:szCs w:val="18"/>
              </w:rPr>
            </w:pPr>
            <w:r w:rsidRPr="000F7A0E">
              <w:rPr>
                <w:rFonts w:ascii="Arial" w:eastAsiaTheme="minorHAnsi" w:hAnsi="Arial" w:cs="Arial"/>
                <w:color w:val="000000"/>
                <w:sz w:val="18"/>
                <w:szCs w:val="18"/>
              </w:rPr>
              <w:t>141</w:t>
            </w:r>
          </w:p>
        </w:tc>
        <w:tc>
          <w:tcPr>
            <w:tcW w:w="1136" w:type="dxa"/>
            <w:tcBorders>
              <w:top w:val="nil"/>
              <w:left w:val="single" w:sz="16" w:space="0" w:color="000000"/>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1</w:t>
            </w:r>
          </w:p>
        </w:tc>
        <w:tc>
          <w:tcPr>
            <w:tcW w:w="1000"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2,1</w:t>
            </w:r>
          </w:p>
        </w:tc>
        <w:tc>
          <w:tcPr>
            <w:tcW w:w="1364"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2,1</w:t>
            </w:r>
          </w:p>
        </w:tc>
        <w:tc>
          <w:tcPr>
            <w:tcW w:w="1455" w:type="dxa"/>
            <w:tcBorders>
              <w:top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12,5</w:t>
            </w:r>
          </w:p>
        </w:tc>
      </w:tr>
      <w:tr w:rsidR="000F7A0E" w:rsidRPr="000F7A0E" w:rsidTr="000F7A0E">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F7A0E" w:rsidRPr="000F7A0E" w:rsidRDefault="000F7A0E" w:rsidP="000F7A0E">
            <w:pPr>
              <w:autoSpaceDE w:val="0"/>
              <w:autoSpaceDN w:val="0"/>
              <w:adjustRightInd w:val="0"/>
              <w:rPr>
                <w:rFonts w:ascii="Arial" w:eastAsiaTheme="minorHAnsi" w:hAnsi="Arial" w:cs="Arial"/>
                <w:color w:val="000000"/>
                <w:sz w:val="18"/>
                <w:szCs w:val="18"/>
              </w:rPr>
            </w:pPr>
          </w:p>
        </w:tc>
        <w:tc>
          <w:tcPr>
            <w:tcW w:w="727" w:type="dxa"/>
            <w:tcBorders>
              <w:top w:val="nil"/>
              <w:left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rPr>
                <w:rFonts w:ascii="Arial" w:eastAsiaTheme="minorHAnsi" w:hAnsi="Arial" w:cs="Arial"/>
                <w:color w:val="000000"/>
                <w:sz w:val="18"/>
                <w:szCs w:val="18"/>
              </w:rPr>
            </w:pPr>
            <w:r w:rsidRPr="000F7A0E">
              <w:rPr>
                <w:rFonts w:ascii="Arial" w:eastAsiaTheme="minorHAnsi" w:hAnsi="Arial" w:cs="Arial"/>
                <w:color w:val="000000"/>
                <w:sz w:val="18"/>
                <w:szCs w:val="18"/>
              </w:rPr>
              <w:t>143</w:t>
            </w:r>
          </w:p>
        </w:tc>
        <w:tc>
          <w:tcPr>
            <w:tcW w:w="1136" w:type="dxa"/>
            <w:tcBorders>
              <w:top w:val="nil"/>
              <w:left w:val="single" w:sz="16" w:space="0" w:color="000000"/>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1</w:t>
            </w:r>
          </w:p>
        </w:tc>
        <w:tc>
          <w:tcPr>
            <w:tcW w:w="1000"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2,1</w:t>
            </w:r>
          </w:p>
        </w:tc>
        <w:tc>
          <w:tcPr>
            <w:tcW w:w="1364"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2,1</w:t>
            </w:r>
          </w:p>
        </w:tc>
        <w:tc>
          <w:tcPr>
            <w:tcW w:w="1455" w:type="dxa"/>
            <w:tcBorders>
              <w:top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14,6</w:t>
            </w:r>
          </w:p>
        </w:tc>
      </w:tr>
      <w:tr w:rsidR="000F7A0E" w:rsidRPr="000F7A0E" w:rsidTr="000F7A0E">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F7A0E" w:rsidRPr="000F7A0E" w:rsidRDefault="000F7A0E" w:rsidP="000F7A0E">
            <w:pPr>
              <w:autoSpaceDE w:val="0"/>
              <w:autoSpaceDN w:val="0"/>
              <w:adjustRightInd w:val="0"/>
              <w:rPr>
                <w:rFonts w:ascii="Arial" w:eastAsiaTheme="minorHAnsi" w:hAnsi="Arial" w:cs="Arial"/>
                <w:color w:val="000000"/>
                <w:sz w:val="18"/>
                <w:szCs w:val="18"/>
              </w:rPr>
            </w:pPr>
          </w:p>
        </w:tc>
        <w:tc>
          <w:tcPr>
            <w:tcW w:w="727" w:type="dxa"/>
            <w:tcBorders>
              <w:top w:val="nil"/>
              <w:left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rPr>
                <w:rFonts w:ascii="Arial" w:eastAsiaTheme="minorHAnsi" w:hAnsi="Arial" w:cs="Arial"/>
                <w:color w:val="000000"/>
                <w:sz w:val="18"/>
                <w:szCs w:val="18"/>
              </w:rPr>
            </w:pPr>
            <w:r w:rsidRPr="000F7A0E">
              <w:rPr>
                <w:rFonts w:ascii="Arial" w:eastAsiaTheme="minorHAnsi" w:hAnsi="Arial" w:cs="Arial"/>
                <w:color w:val="000000"/>
                <w:sz w:val="18"/>
                <w:szCs w:val="18"/>
              </w:rPr>
              <w:t>144</w:t>
            </w:r>
          </w:p>
        </w:tc>
        <w:tc>
          <w:tcPr>
            <w:tcW w:w="1136" w:type="dxa"/>
            <w:tcBorders>
              <w:top w:val="nil"/>
              <w:left w:val="single" w:sz="16" w:space="0" w:color="000000"/>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1</w:t>
            </w:r>
          </w:p>
        </w:tc>
        <w:tc>
          <w:tcPr>
            <w:tcW w:w="1000"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2,1</w:t>
            </w:r>
          </w:p>
        </w:tc>
        <w:tc>
          <w:tcPr>
            <w:tcW w:w="1364"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2,1</w:t>
            </w:r>
          </w:p>
        </w:tc>
        <w:tc>
          <w:tcPr>
            <w:tcW w:w="1455" w:type="dxa"/>
            <w:tcBorders>
              <w:top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16,7</w:t>
            </w:r>
          </w:p>
        </w:tc>
      </w:tr>
      <w:tr w:rsidR="000F7A0E" w:rsidRPr="000F7A0E" w:rsidTr="000F7A0E">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F7A0E" w:rsidRPr="000F7A0E" w:rsidRDefault="000F7A0E" w:rsidP="000F7A0E">
            <w:pPr>
              <w:autoSpaceDE w:val="0"/>
              <w:autoSpaceDN w:val="0"/>
              <w:adjustRightInd w:val="0"/>
              <w:rPr>
                <w:rFonts w:ascii="Arial" w:eastAsiaTheme="minorHAnsi" w:hAnsi="Arial" w:cs="Arial"/>
                <w:color w:val="000000"/>
                <w:sz w:val="18"/>
                <w:szCs w:val="18"/>
              </w:rPr>
            </w:pPr>
          </w:p>
        </w:tc>
        <w:tc>
          <w:tcPr>
            <w:tcW w:w="727" w:type="dxa"/>
            <w:tcBorders>
              <w:top w:val="nil"/>
              <w:left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rPr>
                <w:rFonts w:ascii="Arial" w:eastAsiaTheme="minorHAnsi" w:hAnsi="Arial" w:cs="Arial"/>
                <w:color w:val="000000"/>
                <w:sz w:val="18"/>
                <w:szCs w:val="18"/>
              </w:rPr>
            </w:pPr>
            <w:r w:rsidRPr="000F7A0E">
              <w:rPr>
                <w:rFonts w:ascii="Arial" w:eastAsiaTheme="minorHAnsi" w:hAnsi="Arial" w:cs="Arial"/>
                <w:color w:val="000000"/>
                <w:sz w:val="18"/>
                <w:szCs w:val="18"/>
              </w:rPr>
              <w:t>145</w:t>
            </w:r>
          </w:p>
        </w:tc>
        <w:tc>
          <w:tcPr>
            <w:tcW w:w="1136" w:type="dxa"/>
            <w:tcBorders>
              <w:top w:val="nil"/>
              <w:left w:val="single" w:sz="16" w:space="0" w:color="000000"/>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w:t>
            </w:r>
          </w:p>
        </w:tc>
        <w:tc>
          <w:tcPr>
            <w:tcW w:w="1000"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4,2</w:t>
            </w:r>
          </w:p>
        </w:tc>
        <w:tc>
          <w:tcPr>
            <w:tcW w:w="1364"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4,2</w:t>
            </w:r>
          </w:p>
        </w:tc>
        <w:tc>
          <w:tcPr>
            <w:tcW w:w="1455" w:type="dxa"/>
            <w:tcBorders>
              <w:top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20,8</w:t>
            </w:r>
          </w:p>
        </w:tc>
      </w:tr>
      <w:tr w:rsidR="000F7A0E" w:rsidRPr="000F7A0E" w:rsidTr="000F7A0E">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F7A0E" w:rsidRPr="000F7A0E" w:rsidRDefault="000F7A0E" w:rsidP="000F7A0E">
            <w:pPr>
              <w:autoSpaceDE w:val="0"/>
              <w:autoSpaceDN w:val="0"/>
              <w:adjustRightInd w:val="0"/>
              <w:rPr>
                <w:rFonts w:ascii="Arial" w:eastAsiaTheme="minorHAnsi" w:hAnsi="Arial" w:cs="Arial"/>
                <w:color w:val="000000"/>
                <w:sz w:val="18"/>
                <w:szCs w:val="18"/>
              </w:rPr>
            </w:pPr>
          </w:p>
        </w:tc>
        <w:tc>
          <w:tcPr>
            <w:tcW w:w="727" w:type="dxa"/>
            <w:tcBorders>
              <w:top w:val="nil"/>
              <w:left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rPr>
                <w:rFonts w:ascii="Arial" w:eastAsiaTheme="minorHAnsi" w:hAnsi="Arial" w:cs="Arial"/>
                <w:color w:val="000000"/>
                <w:sz w:val="18"/>
                <w:szCs w:val="18"/>
              </w:rPr>
            </w:pPr>
            <w:r w:rsidRPr="000F7A0E">
              <w:rPr>
                <w:rFonts w:ascii="Arial" w:eastAsiaTheme="minorHAnsi" w:hAnsi="Arial" w:cs="Arial"/>
                <w:color w:val="000000"/>
                <w:sz w:val="18"/>
                <w:szCs w:val="18"/>
              </w:rPr>
              <w:t>147</w:t>
            </w:r>
          </w:p>
        </w:tc>
        <w:tc>
          <w:tcPr>
            <w:tcW w:w="1136" w:type="dxa"/>
            <w:tcBorders>
              <w:top w:val="nil"/>
              <w:left w:val="single" w:sz="16" w:space="0" w:color="000000"/>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1</w:t>
            </w:r>
          </w:p>
        </w:tc>
        <w:tc>
          <w:tcPr>
            <w:tcW w:w="1000"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2,1</w:t>
            </w:r>
          </w:p>
        </w:tc>
        <w:tc>
          <w:tcPr>
            <w:tcW w:w="1364"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2,1</w:t>
            </w:r>
          </w:p>
        </w:tc>
        <w:tc>
          <w:tcPr>
            <w:tcW w:w="1455" w:type="dxa"/>
            <w:tcBorders>
              <w:top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22,9</w:t>
            </w:r>
          </w:p>
        </w:tc>
      </w:tr>
      <w:tr w:rsidR="000F7A0E" w:rsidRPr="000F7A0E" w:rsidTr="000F7A0E">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F7A0E" w:rsidRPr="000F7A0E" w:rsidRDefault="000F7A0E" w:rsidP="000F7A0E">
            <w:pPr>
              <w:autoSpaceDE w:val="0"/>
              <w:autoSpaceDN w:val="0"/>
              <w:adjustRightInd w:val="0"/>
              <w:rPr>
                <w:rFonts w:ascii="Arial" w:eastAsiaTheme="minorHAnsi" w:hAnsi="Arial" w:cs="Arial"/>
                <w:color w:val="000000"/>
                <w:sz w:val="18"/>
                <w:szCs w:val="18"/>
              </w:rPr>
            </w:pPr>
          </w:p>
        </w:tc>
        <w:tc>
          <w:tcPr>
            <w:tcW w:w="727" w:type="dxa"/>
            <w:tcBorders>
              <w:top w:val="nil"/>
              <w:left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rPr>
                <w:rFonts w:ascii="Arial" w:eastAsiaTheme="minorHAnsi" w:hAnsi="Arial" w:cs="Arial"/>
                <w:color w:val="000000"/>
                <w:sz w:val="18"/>
                <w:szCs w:val="18"/>
              </w:rPr>
            </w:pPr>
            <w:r w:rsidRPr="000F7A0E">
              <w:rPr>
                <w:rFonts w:ascii="Arial" w:eastAsiaTheme="minorHAnsi" w:hAnsi="Arial" w:cs="Arial"/>
                <w:color w:val="000000"/>
                <w:sz w:val="18"/>
                <w:szCs w:val="18"/>
              </w:rPr>
              <w:t>149</w:t>
            </w:r>
          </w:p>
        </w:tc>
        <w:tc>
          <w:tcPr>
            <w:tcW w:w="1136" w:type="dxa"/>
            <w:tcBorders>
              <w:top w:val="nil"/>
              <w:left w:val="single" w:sz="16" w:space="0" w:color="000000"/>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4</w:t>
            </w:r>
          </w:p>
        </w:tc>
        <w:tc>
          <w:tcPr>
            <w:tcW w:w="1000"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8,3</w:t>
            </w:r>
          </w:p>
        </w:tc>
        <w:tc>
          <w:tcPr>
            <w:tcW w:w="1364"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8,3</w:t>
            </w:r>
          </w:p>
        </w:tc>
        <w:tc>
          <w:tcPr>
            <w:tcW w:w="1455" w:type="dxa"/>
            <w:tcBorders>
              <w:top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31,3</w:t>
            </w:r>
          </w:p>
        </w:tc>
      </w:tr>
      <w:tr w:rsidR="000F7A0E" w:rsidRPr="000F7A0E" w:rsidTr="000F7A0E">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F7A0E" w:rsidRPr="000F7A0E" w:rsidRDefault="000F7A0E" w:rsidP="000F7A0E">
            <w:pPr>
              <w:autoSpaceDE w:val="0"/>
              <w:autoSpaceDN w:val="0"/>
              <w:adjustRightInd w:val="0"/>
              <w:rPr>
                <w:rFonts w:ascii="Arial" w:eastAsiaTheme="minorHAnsi" w:hAnsi="Arial" w:cs="Arial"/>
                <w:color w:val="000000"/>
                <w:sz w:val="18"/>
                <w:szCs w:val="18"/>
              </w:rPr>
            </w:pPr>
          </w:p>
        </w:tc>
        <w:tc>
          <w:tcPr>
            <w:tcW w:w="727" w:type="dxa"/>
            <w:tcBorders>
              <w:top w:val="nil"/>
              <w:left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rPr>
                <w:rFonts w:ascii="Arial" w:eastAsiaTheme="minorHAnsi" w:hAnsi="Arial" w:cs="Arial"/>
                <w:color w:val="000000"/>
                <w:sz w:val="18"/>
                <w:szCs w:val="18"/>
              </w:rPr>
            </w:pPr>
            <w:r w:rsidRPr="000F7A0E">
              <w:rPr>
                <w:rFonts w:ascii="Arial" w:eastAsiaTheme="minorHAnsi" w:hAnsi="Arial" w:cs="Arial"/>
                <w:color w:val="000000"/>
                <w:sz w:val="18"/>
                <w:szCs w:val="18"/>
              </w:rPr>
              <w:t>150</w:t>
            </w:r>
          </w:p>
        </w:tc>
        <w:tc>
          <w:tcPr>
            <w:tcW w:w="1136" w:type="dxa"/>
            <w:tcBorders>
              <w:top w:val="nil"/>
              <w:left w:val="single" w:sz="16" w:space="0" w:color="000000"/>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w:t>
            </w:r>
          </w:p>
        </w:tc>
        <w:tc>
          <w:tcPr>
            <w:tcW w:w="1000"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4,2</w:t>
            </w:r>
          </w:p>
        </w:tc>
        <w:tc>
          <w:tcPr>
            <w:tcW w:w="1364"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4,2</w:t>
            </w:r>
          </w:p>
        </w:tc>
        <w:tc>
          <w:tcPr>
            <w:tcW w:w="1455" w:type="dxa"/>
            <w:tcBorders>
              <w:top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35,4</w:t>
            </w:r>
          </w:p>
        </w:tc>
      </w:tr>
      <w:tr w:rsidR="000F7A0E" w:rsidRPr="000F7A0E" w:rsidTr="000F7A0E">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F7A0E" w:rsidRPr="000F7A0E" w:rsidRDefault="000F7A0E" w:rsidP="000F7A0E">
            <w:pPr>
              <w:autoSpaceDE w:val="0"/>
              <w:autoSpaceDN w:val="0"/>
              <w:adjustRightInd w:val="0"/>
              <w:rPr>
                <w:rFonts w:ascii="Arial" w:eastAsiaTheme="minorHAnsi" w:hAnsi="Arial" w:cs="Arial"/>
                <w:color w:val="000000"/>
                <w:sz w:val="18"/>
                <w:szCs w:val="18"/>
              </w:rPr>
            </w:pPr>
          </w:p>
        </w:tc>
        <w:tc>
          <w:tcPr>
            <w:tcW w:w="727" w:type="dxa"/>
            <w:tcBorders>
              <w:top w:val="nil"/>
              <w:left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rPr>
                <w:rFonts w:ascii="Arial" w:eastAsiaTheme="minorHAnsi" w:hAnsi="Arial" w:cs="Arial"/>
                <w:color w:val="000000"/>
                <w:sz w:val="18"/>
                <w:szCs w:val="18"/>
              </w:rPr>
            </w:pPr>
            <w:r w:rsidRPr="000F7A0E">
              <w:rPr>
                <w:rFonts w:ascii="Arial" w:eastAsiaTheme="minorHAnsi" w:hAnsi="Arial" w:cs="Arial"/>
                <w:color w:val="000000"/>
                <w:sz w:val="18"/>
                <w:szCs w:val="18"/>
              </w:rPr>
              <w:t>152</w:t>
            </w:r>
          </w:p>
        </w:tc>
        <w:tc>
          <w:tcPr>
            <w:tcW w:w="1136" w:type="dxa"/>
            <w:tcBorders>
              <w:top w:val="nil"/>
              <w:left w:val="single" w:sz="16" w:space="0" w:color="000000"/>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w:t>
            </w:r>
          </w:p>
        </w:tc>
        <w:tc>
          <w:tcPr>
            <w:tcW w:w="1000"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4,2</w:t>
            </w:r>
          </w:p>
        </w:tc>
        <w:tc>
          <w:tcPr>
            <w:tcW w:w="1364"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4,2</w:t>
            </w:r>
          </w:p>
        </w:tc>
        <w:tc>
          <w:tcPr>
            <w:tcW w:w="1455" w:type="dxa"/>
            <w:tcBorders>
              <w:top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39,6</w:t>
            </w:r>
          </w:p>
        </w:tc>
      </w:tr>
      <w:tr w:rsidR="000F7A0E" w:rsidRPr="000F7A0E" w:rsidTr="000F7A0E">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F7A0E" w:rsidRPr="000F7A0E" w:rsidRDefault="000F7A0E" w:rsidP="000F7A0E">
            <w:pPr>
              <w:autoSpaceDE w:val="0"/>
              <w:autoSpaceDN w:val="0"/>
              <w:adjustRightInd w:val="0"/>
              <w:rPr>
                <w:rFonts w:ascii="Arial" w:eastAsiaTheme="minorHAnsi" w:hAnsi="Arial" w:cs="Arial"/>
                <w:color w:val="000000"/>
                <w:sz w:val="18"/>
                <w:szCs w:val="18"/>
              </w:rPr>
            </w:pPr>
          </w:p>
        </w:tc>
        <w:tc>
          <w:tcPr>
            <w:tcW w:w="727" w:type="dxa"/>
            <w:tcBorders>
              <w:top w:val="nil"/>
              <w:left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rPr>
                <w:rFonts w:ascii="Arial" w:eastAsiaTheme="minorHAnsi" w:hAnsi="Arial" w:cs="Arial"/>
                <w:color w:val="000000"/>
                <w:sz w:val="18"/>
                <w:szCs w:val="18"/>
              </w:rPr>
            </w:pPr>
            <w:r w:rsidRPr="000F7A0E">
              <w:rPr>
                <w:rFonts w:ascii="Arial" w:eastAsiaTheme="minorHAnsi" w:hAnsi="Arial" w:cs="Arial"/>
                <w:color w:val="000000"/>
                <w:sz w:val="18"/>
                <w:szCs w:val="18"/>
              </w:rPr>
              <w:t>153</w:t>
            </w:r>
          </w:p>
        </w:tc>
        <w:tc>
          <w:tcPr>
            <w:tcW w:w="1136" w:type="dxa"/>
            <w:tcBorders>
              <w:top w:val="nil"/>
              <w:left w:val="single" w:sz="16" w:space="0" w:color="000000"/>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3</w:t>
            </w:r>
          </w:p>
        </w:tc>
        <w:tc>
          <w:tcPr>
            <w:tcW w:w="1000"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6,3</w:t>
            </w:r>
          </w:p>
        </w:tc>
        <w:tc>
          <w:tcPr>
            <w:tcW w:w="1364"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6,3</w:t>
            </w:r>
          </w:p>
        </w:tc>
        <w:tc>
          <w:tcPr>
            <w:tcW w:w="1455" w:type="dxa"/>
            <w:tcBorders>
              <w:top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45,8</w:t>
            </w:r>
          </w:p>
        </w:tc>
      </w:tr>
      <w:tr w:rsidR="000F7A0E" w:rsidRPr="000F7A0E" w:rsidTr="000F7A0E">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F7A0E" w:rsidRPr="000F7A0E" w:rsidRDefault="000F7A0E" w:rsidP="000F7A0E">
            <w:pPr>
              <w:autoSpaceDE w:val="0"/>
              <w:autoSpaceDN w:val="0"/>
              <w:adjustRightInd w:val="0"/>
              <w:rPr>
                <w:rFonts w:ascii="Arial" w:eastAsiaTheme="minorHAnsi" w:hAnsi="Arial" w:cs="Arial"/>
                <w:color w:val="000000"/>
                <w:sz w:val="18"/>
                <w:szCs w:val="18"/>
              </w:rPr>
            </w:pPr>
          </w:p>
        </w:tc>
        <w:tc>
          <w:tcPr>
            <w:tcW w:w="727" w:type="dxa"/>
            <w:tcBorders>
              <w:top w:val="nil"/>
              <w:left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rPr>
                <w:rFonts w:ascii="Arial" w:eastAsiaTheme="minorHAnsi" w:hAnsi="Arial" w:cs="Arial"/>
                <w:color w:val="000000"/>
                <w:sz w:val="18"/>
                <w:szCs w:val="18"/>
              </w:rPr>
            </w:pPr>
            <w:r w:rsidRPr="000F7A0E">
              <w:rPr>
                <w:rFonts w:ascii="Arial" w:eastAsiaTheme="minorHAnsi" w:hAnsi="Arial" w:cs="Arial"/>
                <w:color w:val="000000"/>
                <w:sz w:val="18"/>
                <w:szCs w:val="18"/>
              </w:rPr>
              <w:t>154</w:t>
            </w:r>
          </w:p>
        </w:tc>
        <w:tc>
          <w:tcPr>
            <w:tcW w:w="1136" w:type="dxa"/>
            <w:tcBorders>
              <w:top w:val="nil"/>
              <w:left w:val="single" w:sz="16" w:space="0" w:color="000000"/>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w:t>
            </w:r>
          </w:p>
        </w:tc>
        <w:tc>
          <w:tcPr>
            <w:tcW w:w="1000"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4,2</w:t>
            </w:r>
          </w:p>
        </w:tc>
        <w:tc>
          <w:tcPr>
            <w:tcW w:w="1364"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4,2</w:t>
            </w:r>
          </w:p>
        </w:tc>
        <w:tc>
          <w:tcPr>
            <w:tcW w:w="1455" w:type="dxa"/>
            <w:tcBorders>
              <w:top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50,0</w:t>
            </w:r>
          </w:p>
        </w:tc>
      </w:tr>
      <w:tr w:rsidR="000F7A0E" w:rsidRPr="000F7A0E" w:rsidTr="000F7A0E">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F7A0E" w:rsidRPr="000F7A0E" w:rsidRDefault="000F7A0E" w:rsidP="000F7A0E">
            <w:pPr>
              <w:autoSpaceDE w:val="0"/>
              <w:autoSpaceDN w:val="0"/>
              <w:adjustRightInd w:val="0"/>
              <w:rPr>
                <w:rFonts w:ascii="Arial" w:eastAsiaTheme="minorHAnsi" w:hAnsi="Arial" w:cs="Arial"/>
                <w:color w:val="000000"/>
                <w:sz w:val="18"/>
                <w:szCs w:val="18"/>
              </w:rPr>
            </w:pPr>
          </w:p>
        </w:tc>
        <w:tc>
          <w:tcPr>
            <w:tcW w:w="727" w:type="dxa"/>
            <w:tcBorders>
              <w:top w:val="nil"/>
              <w:left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rPr>
                <w:rFonts w:ascii="Arial" w:eastAsiaTheme="minorHAnsi" w:hAnsi="Arial" w:cs="Arial"/>
                <w:color w:val="000000"/>
                <w:sz w:val="18"/>
                <w:szCs w:val="18"/>
              </w:rPr>
            </w:pPr>
            <w:r w:rsidRPr="000F7A0E">
              <w:rPr>
                <w:rFonts w:ascii="Arial" w:eastAsiaTheme="minorHAnsi" w:hAnsi="Arial" w:cs="Arial"/>
                <w:color w:val="000000"/>
                <w:sz w:val="18"/>
                <w:szCs w:val="18"/>
              </w:rPr>
              <w:t>155</w:t>
            </w:r>
          </w:p>
        </w:tc>
        <w:tc>
          <w:tcPr>
            <w:tcW w:w="1136" w:type="dxa"/>
            <w:tcBorders>
              <w:top w:val="nil"/>
              <w:left w:val="single" w:sz="16" w:space="0" w:color="000000"/>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3</w:t>
            </w:r>
          </w:p>
        </w:tc>
        <w:tc>
          <w:tcPr>
            <w:tcW w:w="1000"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6,3</w:t>
            </w:r>
          </w:p>
        </w:tc>
        <w:tc>
          <w:tcPr>
            <w:tcW w:w="1364"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6,3</w:t>
            </w:r>
          </w:p>
        </w:tc>
        <w:tc>
          <w:tcPr>
            <w:tcW w:w="1455" w:type="dxa"/>
            <w:tcBorders>
              <w:top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56,3</w:t>
            </w:r>
          </w:p>
        </w:tc>
      </w:tr>
      <w:tr w:rsidR="000F7A0E" w:rsidRPr="000F7A0E" w:rsidTr="000F7A0E">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F7A0E" w:rsidRPr="000F7A0E" w:rsidRDefault="000F7A0E" w:rsidP="000F7A0E">
            <w:pPr>
              <w:autoSpaceDE w:val="0"/>
              <w:autoSpaceDN w:val="0"/>
              <w:adjustRightInd w:val="0"/>
              <w:rPr>
                <w:rFonts w:ascii="Arial" w:eastAsiaTheme="minorHAnsi" w:hAnsi="Arial" w:cs="Arial"/>
                <w:color w:val="000000"/>
                <w:sz w:val="18"/>
                <w:szCs w:val="18"/>
              </w:rPr>
            </w:pPr>
          </w:p>
        </w:tc>
        <w:tc>
          <w:tcPr>
            <w:tcW w:w="727" w:type="dxa"/>
            <w:tcBorders>
              <w:top w:val="nil"/>
              <w:left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rPr>
                <w:rFonts w:ascii="Arial" w:eastAsiaTheme="minorHAnsi" w:hAnsi="Arial" w:cs="Arial"/>
                <w:color w:val="000000"/>
                <w:sz w:val="18"/>
                <w:szCs w:val="18"/>
              </w:rPr>
            </w:pPr>
            <w:r w:rsidRPr="000F7A0E">
              <w:rPr>
                <w:rFonts w:ascii="Arial" w:eastAsiaTheme="minorHAnsi" w:hAnsi="Arial" w:cs="Arial"/>
                <w:color w:val="000000"/>
                <w:sz w:val="18"/>
                <w:szCs w:val="18"/>
              </w:rPr>
              <w:t>156</w:t>
            </w:r>
          </w:p>
        </w:tc>
        <w:tc>
          <w:tcPr>
            <w:tcW w:w="1136" w:type="dxa"/>
            <w:tcBorders>
              <w:top w:val="nil"/>
              <w:left w:val="single" w:sz="16" w:space="0" w:color="000000"/>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1</w:t>
            </w:r>
          </w:p>
        </w:tc>
        <w:tc>
          <w:tcPr>
            <w:tcW w:w="1000"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2,1</w:t>
            </w:r>
          </w:p>
        </w:tc>
        <w:tc>
          <w:tcPr>
            <w:tcW w:w="1364"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2,1</w:t>
            </w:r>
          </w:p>
        </w:tc>
        <w:tc>
          <w:tcPr>
            <w:tcW w:w="1455" w:type="dxa"/>
            <w:tcBorders>
              <w:top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58,3</w:t>
            </w:r>
          </w:p>
        </w:tc>
      </w:tr>
      <w:tr w:rsidR="000F7A0E" w:rsidRPr="000F7A0E" w:rsidTr="000F7A0E">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F7A0E" w:rsidRPr="000F7A0E" w:rsidRDefault="000F7A0E" w:rsidP="000F7A0E">
            <w:pPr>
              <w:autoSpaceDE w:val="0"/>
              <w:autoSpaceDN w:val="0"/>
              <w:adjustRightInd w:val="0"/>
              <w:rPr>
                <w:rFonts w:ascii="Arial" w:eastAsiaTheme="minorHAnsi" w:hAnsi="Arial" w:cs="Arial"/>
                <w:color w:val="000000"/>
                <w:sz w:val="18"/>
                <w:szCs w:val="18"/>
              </w:rPr>
            </w:pPr>
          </w:p>
        </w:tc>
        <w:tc>
          <w:tcPr>
            <w:tcW w:w="727" w:type="dxa"/>
            <w:tcBorders>
              <w:top w:val="nil"/>
              <w:left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rPr>
                <w:rFonts w:ascii="Arial" w:eastAsiaTheme="minorHAnsi" w:hAnsi="Arial" w:cs="Arial"/>
                <w:color w:val="000000"/>
                <w:sz w:val="18"/>
                <w:szCs w:val="18"/>
              </w:rPr>
            </w:pPr>
            <w:r w:rsidRPr="000F7A0E">
              <w:rPr>
                <w:rFonts w:ascii="Arial" w:eastAsiaTheme="minorHAnsi" w:hAnsi="Arial" w:cs="Arial"/>
                <w:color w:val="000000"/>
                <w:sz w:val="18"/>
                <w:szCs w:val="18"/>
              </w:rPr>
              <w:t>157</w:t>
            </w:r>
          </w:p>
        </w:tc>
        <w:tc>
          <w:tcPr>
            <w:tcW w:w="1136" w:type="dxa"/>
            <w:tcBorders>
              <w:top w:val="nil"/>
              <w:left w:val="single" w:sz="16" w:space="0" w:color="000000"/>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w:t>
            </w:r>
          </w:p>
        </w:tc>
        <w:tc>
          <w:tcPr>
            <w:tcW w:w="1000"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4,2</w:t>
            </w:r>
          </w:p>
        </w:tc>
        <w:tc>
          <w:tcPr>
            <w:tcW w:w="1364"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4,2</w:t>
            </w:r>
          </w:p>
        </w:tc>
        <w:tc>
          <w:tcPr>
            <w:tcW w:w="1455" w:type="dxa"/>
            <w:tcBorders>
              <w:top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62,5</w:t>
            </w:r>
          </w:p>
        </w:tc>
      </w:tr>
      <w:tr w:rsidR="000F7A0E" w:rsidRPr="000F7A0E" w:rsidTr="000F7A0E">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F7A0E" w:rsidRPr="000F7A0E" w:rsidRDefault="000F7A0E" w:rsidP="000F7A0E">
            <w:pPr>
              <w:autoSpaceDE w:val="0"/>
              <w:autoSpaceDN w:val="0"/>
              <w:adjustRightInd w:val="0"/>
              <w:rPr>
                <w:rFonts w:ascii="Arial" w:eastAsiaTheme="minorHAnsi" w:hAnsi="Arial" w:cs="Arial"/>
                <w:color w:val="000000"/>
                <w:sz w:val="18"/>
                <w:szCs w:val="18"/>
              </w:rPr>
            </w:pPr>
          </w:p>
        </w:tc>
        <w:tc>
          <w:tcPr>
            <w:tcW w:w="727" w:type="dxa"/>
            <w:tcBorders>
              <w:top w:val="nil"/>
              <w:left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rPr>
                <w:rFonts w:ascii="Arial" w:eastAsiaTheme="minorHAnsi" w:hAnsi="Arial" w:cs="Arial"/>
                <w:color w:val="000000"/>
                <w:sz w:val="18"/>
                <w:szCs w:val="18"/>
              </w:rPr>
            </w:pPr>
            <w:r w:rsidRPr="000F7A0E">
              <w:rPr>
                <w:rFonts w:ascii="Arial" w:eastAsiaTheme="minorHAnsi" w:hAnsi="Arial" w:cs="Arial"/>
                <w:color w:val="000000"/>
                <w:sz w:val="18"/>
                <w:szCs w:val="18"/>
              </w:rPr>
              <w:t>158</w:t>
            </w:r>
          </w:p>
        </w:tc>
        <w:tc>
          <w:tcPr>
            <w:tcW w:w="1136" w:type="dxa"/>
            <w:tcBorders>
              <w:top w:val="nil"/>
              <w:left w:val="single" w:sz="16" w:space="0" w:color="000000"/>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1</w:t>
            </w:r>
          </w:p>
        </w:tc>
        <w:tc>
          <w:tcPr>
            <w:tcW w:w="1000"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2,1</w:t>
            </w:r>
          </w:p>
        </w:tc>
        <w:tc>
          <w:tcPr>
            <w:tcW w:w="1364"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2,1</w:t>
            </w:r>
          </w:p>
        </w:tc>
        <w:tc>
          <w:tcPr>
            <w:tcW w:w="1455" w:type="dxa"/>
            <w:tcBorders>
              <w:top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64,6</w:t>
            </w:r>
          </w:p>
        </w:tc>
      </w:tr>
      <w:tr w:rsidR="000F7A0E" w:rsidRPr="000F7A0E" w:rsidTr="000F7A0E">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F7A0E" w:rsidRPr="000F7A0E" w:rsidRDefault="000F7A0E" w:rsidP="000F7A0E">
            <w:pPr>
              <w:autoSpaceDE w:val="0"/>
              <w:autoSpaceDN w:val="0"/>
              <w:adjustRightInd w:val="0"/>
              <w:rPr>
                <w:rFonts w:ascii="Arial" w:eastAsiaTheme="minorHAnsi" w:hAnsi="Arial" w:cs="Arial"/>
                <w:color w:val="000000"/>
                <w:sz w:val="18"/>
                <w:szCs w:val="18"/>
              </w:rPr>
            </w:pPr>
          </w:p>
        </w:tc>
        <w:tc>
          <w:tcPr>
            <w:tcW w:w="727" w:type="dxa"/>
            <w:tcBorders>
              <w:top w:val="nil"/>
              <w:left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rPr>
                <w:rFonts w:ascii="Arial" w:eastAsiaTheme="minorHAnsi" w:hAnsi="Arial" w:cs="Arial"/>
                <w:color w:val="000000"/>
                <w:sz w:val="18"/>
                <w:szCs w:val="18"/>
              </w:rPr>
            </w:pPr>
            <w:r w:rsidRPr="000F7A0E">
              <w:rPr>
                <w:rFonts w:ascii="Arial" w:eastAsiaTheme="minorHAnsi" w:hAnsi="Arial" w:cs="Arial"/>
                <w:color w:val="000000"/>
                <w:sz w:val="18"/>
                <w:szCs w:val="18"/>
              </w:rPr>
              <w:t>159</w:t>
            </w:r>
          </w:p>
        </w:tc>
        <w:tc>
          <w:tcPr>
            <w:tcW w:w="1136" w:type="dxa"/>
            <w:tcBorders>
              <w:top w:val="nil"/>
              <w:left w:val="single" w:sz="16" w:space="0" w:color="000000"/>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w:t>
            </w:r>
          </w:p>
        </w:tc>
        <w:tc>
          <w:tcPr>
            <w:tcW w:w="1000"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4,2</w:t>
            </w:r>
          </w:p>
        </w:tc>
        <w:tc>
          <w:tcPr>
            <w:tcW w:w="1364"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4,2</w:t>
            </w:r>
          </w:p>
        </w:tc>
        <w:tc>
          <w:tcPr>
            <w:tcW w:w="1455" w:type="dxa"/>
            <w:tcBorders>
              <w:top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68,8</w:t>
            </w:r>
          </w:p>
        </w:tc>
      </w:tr>
      <w:tr w:rsidR="000F7A0E" w:rsidRPr="000F7A0E" w:rsidTr="000F7A0E">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F7A0E" w:rsidRPr="000F7A0E" w:rsidRDefault="000F7A0E" w:rsidP="000F7A0E">
            <w:pPr>
              <w:autoSpaceDE w:val="0"/>
              <w:autoSpaceDN w:val="0"/>
              <w:adjustRightInd w:val="0"/>
              <w:rPr>
                <w:rFonts w:ascii="Arial" w:eastAsiaTheme="minorHAnsi" w:hAnsi="Arial" w:cs="Arial"/>
                <w:color w:val="000000"/>
                <w:sz w:val="18"/>
                <w:szCs w:val="18"/>
              </w:rPr>
            </w:pPr>
          </w:p>
        </w:tc>
        <w:tc>
          <w:tcPr>
            <w:tcW w:w="727" w:type="dxa"/>
            <w:tcBorders>
              <w:top w:val="nil"/>
              <w:left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rPr>
                <w:rFonts w:ascii="Arial" w:eastAsiaTheme="minorHAnsi" w:hAnsi="Arial" w:cs="Arial"/>
                <w:color w:val="000000"/>
                <w:sz w:val="18"/>
                <w:szCs w:val="18"/>
              </w:rPr>
            </w:pPr>
            <w:r w:rsidRPr="000F7A0E">
              <w:rPr>
                <w:rFonts w:ascii="Arial" w:eastAsiaTheme="minorHAnsi" w:hAnsi="Arial" w:cs="Arial"/>
                <w:color w:val="000000"/>
                <w:sz w:val="18"/>
                <w:szCs w:val="18"/>
              </w:rPr>
              <w:t>160</w:t>
            </w:r>
          </w:p>
        </w:tc>
        <w:tc>
          <w:tcPr>
            <w:tcW w:w="1136" w:type="dxa"/>
            <w:tcBorders>
              <w:top w:val="nil"/>
              <w:left w:val="single" w:sz="16" w:space="0" w:color="000000"/>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w:t>
            </w:r>
          </w:p>
        </w:tc>
        <w:tc>
          <w:tcPr>
            <w:tcW w:w="1000"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4,2</w:t>
            </w:r>
          </w:p>
        </w:tc>
        <w:tc>
          <w:tcPr>
            <w:tcW w:w="1364"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4,2</w:t>
            </w:r>
          </w:p>
        </w:tc>
        <w:tc>
          <w:tcPr>
            <w:tcW w:w="1455" w:type="dxa"/>
            <w:tcBorders>
              <w:top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72,9</w:t>
            </w:r>
          </w:p>
        </w:tc>
      </w:tr>
      <w:tr w:rsidR="000F7A0E" w:rsidRPr="000F7A0E" w:rsidTr="000F7A0E">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F7A0E" w:rsidRPr="000F7A0E" w:rsidRDefault="000F7A0E" w:rsidP="000F7A0E">
            <w:pPr>
              <w:autoSpaceDE w:val="0"/>
              <w:autoSpaceDN w:val="0"/>
              <w:adjustRightInd w:val="0"/>
              <w:rPr>
                <w:rFonts w:ascii="Arial" w:eastAsiaTheme="minorHAnsi" w:hAnsi="Arial" w:cs="Arial"/>
                <w:color w:val="000000"/>
                <w:sz w:val="18"/>
                <w:szCs w:val="18"/>
              </w:rPr>
            </w:pPr>
          </w:p>
        </w:tc>
        <w:tc>
          <w:tcPr>
            <w:tcW w:w="727" w:type="dxa"/>
            <w:tcBorders>
              <w:top w:val="nil"/>
              <w:left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rPr>
                <w:rFonts w:ascii="Arial" w:eastAsiaTheme="minorHAnsi" w:hAnsi="Arial" w:cs="Arial"/>
                <w:color w:val="000000"/>
                <w:sz w:val="18"/>
                <w:szCs w:val="18"/>
              </w:rPr>
            </w:pPr>
            <w:r w:rsidRPr="000F7A0E">
              <w:rPr>
                <w:rFonts w:ascii="Arial" w:eastAsiaTheme="minorHAnsi" w:hAnsi="Arial" w:cs="Arial"/>
                <w:color w:val="000000"/>
                <w:sz w:val="18"/>
                <w:szCs w:val="18"/>
              </w:rPr>
              <w:t>161</w:t>
            </w:r>
          </w:p>
        </w:tc>
        <w:tc>
          <w:tcPr>
            <w:tcW w:w="1136" w:type="dxa"/>
            <w:tcBorders>
              <w:top w:val="nil"/>
              <w:left w:val="single" w:sz="16" w:space="0" w:color="000000"/>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w:t>
            </w:r>
          </w:p>
        </w:tc>
        <w:tc>
          <w:tcPr>
            <w:tcW w:w="1000"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4,2</w:t>
            </w:r>
          </w:p>
        </w:tc>
        <w:tc>
          <w:tcPr>
            <w:tcW w:w="1364"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4,2</w:t>
            </w:r>
          </w:p>
        </w:tc>
        <w:tc>
          <w:tcPr>
            <w:tcW w:w="1455" w:type="dxa"/>
            <w:tcBorders>
              <w:top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77,1</w:t>
            </w:r>
          </w:p>
        </w:tc>
      </w:tr>
      <w:tr w:rsidR="000F7A0E" w:rsidRPr="000F7A0E" w:rsidTr="000F7A0E">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F7A0E" w:rsidRPr="000F7A0E" w:rsidRDefault="000F7A0E" w:rsidP="000F7A0E">
            <w:pPr>
              <w:autoSpaceDE w:val="0"/>
              <w:autoSpaceDN w:val="0"/>
              <w:adjustRightInd w:val="0"/>
              <w:rPr>
                <w:rFonts w:ascii="Arial" w:eastAsiaTheme="minorHAnsi" w:hAnsi="Arial" w:cs="Arial"/>
                <w:color w:val="000000"/>
                <w:sz w:val="18"/>
                <w:szCs w:val="18"/>
              </w:rPr>
            </w:pPr>
          </w:p>
        </w:tc>
        <w:tc>
          <w:tcPr>
            <w:tcW w:w="727" w:type="dxa"/>
            <w:tcBorders>
              <w:top w:val="nil"/>
              <w:left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rPr>
                <w:rFonts w:ascii="Arial" w:eastAsiaTheme="minorHAnsi" w:hAnsi="Arial" w:cs="Arial"/>
                <w:color w:val="000000"/>
                <w:sz w:val="18"/>
                <w:szCs w:val="18"/>
              </w:rPr>
            </w:pPr>
            <w:r w:rsidRPr="000F7A0E">
              <w:rPr>
                <w:rFonts w:ascii="Arial" w:eastAsiaTheme="minorHAnsi" w:hAnsi="Arial" w:cs="Arial"/>
                <w:color w:val="000000"/>
                <w:sz w:val="18"/>
                <w:szCs w:val="18"/>
              </w:rPr>
              <w:t>163</w:t>
            </w:r>
          </w:p>
        </w:tc>
        <w:tc>
          <w:tcPr>
            <w:tcW w:w="1136" w:type="dxa"/>
            <w:tcBorders>
              <w:top w:val="nil"/>
              <w:left w:val="single" w:sz="16" w:space="0" w:color="000000"/>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w:t>
            </w:r>
          </w:p>
        </w:tc>
        <w:tc>
          <w:tcPr>
            <w:tcW w:w="1000"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4,2</w:t>
            </w:r>
          </w:p>
        </w:tc>
        <w:tc>
          <w:tcPr>
            <w:tcW w:w="1364"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4,2</w:t>
            </w:r>
          </w:p>
        </w:tc>
        <w:tc>
          <w:tcPr>
            <w:tcW w:w="1455" w:type="dxa"/>
            <w:tcBorders>
              <w:top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81,3</w:t>
            </w:r>
          </w:p>
        </w:tc>
      </w:tr>
      <w:tr w:rsidR="000F7A0E" w:rsidRPr="000F7A0E" w:rsidTr="000F7A0E">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F7A0E" w:rsidRPr="000F7A0E" w:rsidRDefault="000F7A0E" w:rsidP="000F7A0E">
            <w:pPr>
              <w:autoSpaceDE w:val="0"/>
              <w:autoSpaceDN w:val="0"/>
              <w:adjustRightInd w:val="0"/>
              <w:rPr>
                <w:rFonts w:ascii="Arial" w:eastAsiaTheme="minorHAnsi" w:hAnsi="Arial" w:cs="Arial"/>
                <w:color w:val="000000"/>
                <w:sz w:val="18"/>
                <w:szCs w:val="18"/>
              </w:rPr>
            </w:pPr>
          </w:p>
        </w:tc>
        <w:tc>
          <w:tcPr>
            <w:tcW w:w="727" w:type="dxa"/>
            <w:tcBorders>
              <w:top w:val="nil"/>
              <w:left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rPr>
                <w:rFonts w:ascii="Arial" w:eastAsiaTheme="minorHAnsi" w:hAnsi="Arial" w:cs="Arial"/>
                <w:color w:val="000000"/>
                <w:sz w:val="18"/>
                <w:szCs w:val="18"/>
              </w:rPr>
            </w:pPr>
            <w:r w:rsidRPr="000F7A0E">
              <w:rPr>
                <w:rFonts w:ascii="Arial" w:eastAsiaTheme="minorHAnsi" w:hAnsi="Arial" w:cs="Arial"/>
                <w:color w:val="000000"/>
                <w:sz w:val="18"/>
                <w:szCs w:val="18"/>
              </w:rPr>
              <w:t>164</w:t>
            </w:r>
          </w:p>
        </w:tc>
        <w:tc>
          <w:tcPr>
            <w:tcW w:w="1136" w:type="dxa"/>
            <w:tcBorders>
              <w:top w:val="nil"/>
              <w:left w:val="single" w:sz="16" w:space="0" w:color="000000"/>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3</w:t>
            </w:r>
          </w:p>
        </w:tc>
        <w:tc>
          <w:tcPr>
            <w:tcW w:w="1000"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6,3</w:t>
            </w:r>
          </w:p>
        </w:tc>
        <w:tc>
          <w:tcPr>
            <w:tcW w:w="1364"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6,3</w:t>
            </w:r>
          </w:p>
        </w:tc>
        <w:tc>
          <w:tcPr>
            <w:tcW w:w="1455" w:type="dxa"/>
            <w:tcBorders>
              <w:top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87,5</w:t>
            </w:r>
          </w:p>
        </w:tc>
      </w:tr>
      <w:tr w:rsidR="000F7A0E" w:rsidRPr="000F7A0E" w:rsidTr="000F7A0E">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F7A0E" w:rsidRPr="000F7A0E" w:rsidRDefault="000F7A0E" w:rsidP="000F7A0E">
            <w:pPr>
              <w:autoSpaceDE w:val="0"/>
              <w:autoSpaceDN w:val="0"/>
              <w:adjustRightInd w:val="0"/>
              <w:rPr>
                <w:rFonts w:ascii="Arial" w:eastAsiaTheme="minorHAnsi" w:hAnsi="Arial" w:cs="Arial"/>
                <w:color w:val="000000"/>
                <w:sz w:val="18"/>
                <w:szCs w:val="18"/>
              </w:rPr>
            </w:pPr>
          </w:p>
        </w:tc>
        <w:tc>
          <w:tcPr>
            <w:tcW w:w="727" w:type="dxa"/>
            <w:tcBorders>
              <w:top w:val="nil"/>
              <w:left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rPr>
                <w:rFonts w:ascii="Arial" w:eastAsiaTheme="minorHAnsi" w:hAnsi="Arial" w:cs="Arial"/>
                <w:color w:val="000000"/>
                <w:sz w:val="18"/>
                <w:szCs w:val="18"/>
              </w:rPr>
            </w:pPr>
            <w:r w:rsidRPr="000F7A0E">
              <w:rPr>
                <w:rFonts w:ascii="Arial" w:eastAsiaTheme="minorHAnsi" w:hAnsi="Arial" w:cs="Arial"/>
                <w:color w:val="000000"/>
                <w:sz w:val="18"/>
                <w:szCs w:val="18"/>
              </w:rPr>
              <w:t>168</w:t>
            </w:r>
          </w:p>
        </w:tc>
        <w:tc>
          <w:tcPr>
            <w:tcW w:w="1136" w:type="dxa"/>
            <w:tcBorders>
              <w:top w:val="nil"/>
              <w:left w:val="single" w:sz="16" w:space="0" w:color="000000"/>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1</w:t>
            </w:r>
          </w:p>
        </w:tc>
        <w:tc>
          <w:tcPr>
            <w:tcW w:w="1000"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2,1</w:t>
            </w:r>
          </w:p>
        </w:tc>
        <w:tc>
          <w:tcPr>
            <w:tcW w:w="1364"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2,1</w:t>
            </w:r>
          </w:p>
        </w:tc>
        <w:tc>
          <w:tcPr>
            <w:tcW w:w="1455" w:type="dxa"/>
            <w:tcBorders>
              <w:top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89,6</w:t>
            </w:r>
          </w:p>
        </w:tc>
      </w:tr>
      <w:tr w:rsidR="000F7A0E" w:rsidRPr="000F7A0E" w:rsidTr="000F7A0E">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F7A0E" w:rsidRPr="000F7A0E" w:rsidRDefault="000F7A0E" w:rsidP="000F7A0E">
            <w:pPr>
              <w:autoSpaceDE w:val="0"/>
              <w:autoSpaceDN w:val="0"/>
              <w:adjustRightInd w:val="0"/>
              <w:rPr>
                <w:rFonts w:ascii="Arial" w:eastAsiaTheme="minorHAnsi" w:hAnsi="Arial" w:cs="Arial"/>
                <w:color w:val="000000"/>
                <w:sz w:val="18"/>
                <w:szCs w:val="18"/>
              </w:rPr>
            </w:pPr>
          </w:p>
        </w:tc>
        <w:tc>
          <w:tcPr>
            <w:tcW w:w="727" w:type="dxa"/>
            <w:tcBorders>
              <w:top w:val="nil"/>
              <w:left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rPr>
                <w:rFonts w:ascii="Arial" w:eastAsiaTheme="minorHAnsi" w:hAnsi="Arial" w:cs="Arial"/>
                <w:color w:val="000000"/>
                <w:sz w:val="18"/>
                <w:szCs w:val="18"/>
              </w:rPr>
            </w:pPr>
            <w:r w:rsidRPr="000F7A0E">
              <w:rPr>
                <w:rFonts w:ascii="Arial" w:eastAsiaTheme="minorHAnsi" w:hAnsi="Arial" w:cs="Arial"/>
                <w:color w:val="000000"/>
                <w:sz w:val="18"/>
                <w:szCs w:val="18"/>
              </w:rPr>
              <w:t>170</w:t>
            </w:r>
          </w:p>
        </w:tc>
        <w:tc>
          <w:tcPr>
            <w:tcW w:w="1136" w:type="dxa"/>
            <w:tcBorders>
              <w:top w:val="nil"/>
              <w:left w:val="single" w:sz="16" w:space="0" w:color="000000"/>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1</w:t>
            </w:r>
          </w:p>
        </w:tc>
        <w:tc>
          <w:tcPr>
            <w:tcW w:w="1000"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2,1</w:t>
            </w:r>
          </w:p>
        </w:tc>
        <w:tc>
          <w:tcPr>
            <w:tcW w:w="1364"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2,1</w:t>
            </w:r>
          </w:p>
        </w:tc>
        <w:tc>
          <w:tcPr>
            <w:tcW w:w="1455" w:type="dxa"/>
            <w:tcBorders>
              <w:top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91,7</w:t>
            </w:r>
          </w:p>
        </w:tc>
      </w:tr>
      <w:tr w:rsidR="000F7A0E" w:rsidRPr="000F7A0E" w:rsidTr="000F7A0E">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F7A0E" w:rsidRPr="000F7A0E" w:rsidRDefault="000F7A0E" w:rsidP="000F7A0E">
            <w:pPr>
              <w:autoSpaceDE w:val="0"/>
              <w:autoSpaceDN w:val="0"/>
              <w:adjustRightInd w:val="0"/>
              <w:rPr>
                <w:rFonts w:ascii="Arial" w:eastAsiaTheme="minorHAnsi" w:hAnsi="Arial" w:cs="Arial"/>
                <w:color w:val="000000"/>
                <w:sz w:val="18"/>
                <w:szCs w:val="18"/>
              </w:rPr>
            </w:pPr>
          </w:p>
        </w:tc>
        <w:tc>
          <w:tcPr>
            <w:tcW w:w="727" w:type="dxa"/>
            <w:tcBorders>
              <w:top w:val="nil"/>
              <w:left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rPr>
                <w:rFonts w:ascii="Arial" w:eastAsiaTheme="minorHAnsi" w:hAnsi="Arial" w:cs="Arial"/>
                <w:color w:val="000000"/>
                <w:sz w:val="18"/>
                <w:szCs w:val="18"/>
              </w:rPr>
            </w:pPr>
            <w:r w:rsidRPr="000F7A0E">
              <w:rPr>
                <w:rFonts w:ascii="Arial" w:eastAsiaTheme="minorHAnsi" w:hAnsi="Arial" w:cs="Arial"/>
                <w:color w:val="000000"/>
                <w:sz w:val="18"/>
                <w:szCs w:val="18"/>
              </w:rPr>
              <w:t>171</w:t>
            </w:r>
          </w:p>
        </w:tc>
        <w:tc>
          <w:tcPr>
            <w:tcW w:w="1136" w:type="dxa"/>
            <w:tcBorders>
              <w:top w:val="nil"/>
              <w:left w:val="single" w:sz="16" w:space="0" w:color="000000"/>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1</w:t>
            </w:r>
          </w:p>
        </w:tc>
        <w:tc>
          <w:tcPr>
            <w:tcW w:w="1000"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2,1</w:t>
            </w:r>
          </w:p>
        </w:tc>
        <w:tc>
          <w:tcPr>
            <w:tcW w:w="1364"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2,1</w:t>
            </w:r>
          </w:p>
        </w:tc>
        <w:tc>
          <w:tcPr>
            <w:tcW w:w="1455" w:type="dxa"/>
            <w:tcBorders>
              <w:top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93,8</w:t>
            </w:r>
          </w:p>
        </w:tc>
      </w:tr>
      <w:tr w:rsidR="000F7A0E" w:rsidRPr="000F7A0E" w:rsidTr="000F7A0E">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F7A0E" w:rsidRPr="000F7A0E" w:rsidRDefault="000F7A0E" w:rsidP="000F7A0E">
            <w:pPr>
              <w:autoSpaceDE w:val="0"/>
              <w:autoSpaceDN w:val="0"/>
              <w:adjustRightInd w:val="0"/>
              <w:rPr>
                <w:rFonts w:ascii="Arial" w:eastAsiaTheme="minorHAnsi" w:hAnsi="Arial" w:cs="Arial"/>
                <w:color w:val="000000"/>
                <w:sz w:val="18"/>
                <w:szCs w:val="18"/>
              </w:rPr>
            </w:pPr>
          </w:p>
        </w:tc>
        <w:tc>
          <w:tcPr>
            <w:tcW w:w="727" w:type="dxa"/>
            <w:tcBorders>
              <w:top w:val="nil"/>
              <w:left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rPr>
                <w:rFonts w:ascii="Arial" w:eastAsiaTheme="minorHAnsi" w:hAnsi="Arial" w:cs="Arial"/>
                <w:color w:val="000000"/>
                <w:sz w:val="18"/>
                <w:szCs w:val="18"/>
              </w:rPr>
            </w:pPr>
            <w:r w:rsidRPr="000F7A0E">
              <w:rPr>
                <w:rFonts w:ascii="Arial" w:eastAsiaTheme="minorHAnsi" w:hAnsi="Arial" w:cs="Arial"/>
                <w:color w:val="000000"/>
                <w:sz w:val="18"/>
                <w:szCs w:val="18"/>
              </w:rPr>
              <w:t>172</w:t>
            </w:r>
          </w:p>
        </w:tc>
        <w:tc>
          <w:tcPr>
            <w:tcW w:w="1136" w:type="dxa"/>
            <w:tcBorders>
              <w:top w:val="nil"/>
              <w:left w:val="single" w:sz="16" w:space="0" w:color="000000"/>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1</w:t>
            </w:r>
          </w:p>
        </w:tc>
        <w:tc>
          <w:tcPr>
            <w:tcW w:w="1000"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2,1</w:t>
            </w:r>
          </w:p>
        </w:tc>
        <w:tc>
          <w:tcPr>
            <w:tcW w:w="1364"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2,1</w:t>
            </w:r>
          </w:p>
        </w:tc>
        <w:tc>
          <w:tcPr>
            <w:tcW w:w="1455" w:type="dxa"/>
            <w:tcBorders>
              <w:top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95,8</w:t>
            </w:r>
          </w:p>
        </w:tc>
      </w:tr>
      <w:tr w:rsidR="000F7A0E" w:rsidRPr="000F7A0E" w:rsidTr="000F7A0E">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F7A0E" w:rsidRPr="000F7A0E" w:rsidRDefault="000F7A0E" w:rsidP="000F7A0E">
            <w:pPr>
              <w:autoSpaceDE w:val="0"/>
              <w:autoSpaceDN w:val="0"/>
              <w:adjustRightInd w:val="0"/>
              <w:rPr>
                <w:rFonts w:ascii="Arial" w:eastAsiaTheme="minorHAnsi" w:hAnsi="Arial" w:cs="Arial"/>
                <w:color w:val="000000"/>
                <w:sz w:val="18"/>
                <w:szCs w:val="18"/>
              </w:rPr>
            </w:pPr>
          </w:p>
        </w:tc>
        <w:tc>
          <w:tcPr>
            <w:tcW w:w="727" w:type="dxa"/>
            <w:tcBorders>
              <w:top w:val="nil"/>
              <w:left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rPr>
                <w:rFonts w:ascii="Arial" w:eastAsiaTheme="minorHAnsi" w:hAnsi="Arial" w:cs="Arial"/>
                <w:color w:val="000000"/>
                <w:sz w:val="18"/>
                <w:szCs w:val="18"/>
              </w:rPr>
            </w:pPr>
            <w:r w:rsidRPr="000F7A0E">
              <w:rPr>
                <w:rFonts w:ascii="Arial" w:eastAsiaTheme="minorHAnsi" w:hAnsi="Arial" w:cs="Arial"/>
                <w:color w:val="000000"/>
                <w:sz w:val="18"/>
                <w:szCs w:val="18"/>
              </w:rPr>
              <w:t>179</w:t>
            </w:r>
          </w:p>
        </w:tc>
        <w:tc>
          <w:tcPr>
            <w:tcW w:w="1136" w:type="dxa"/>
            <w:tcBorders>
              <w:top w:val="nil"/>
              <w:left w:val="single" w:sz="16" w:space="0" w:color="000000"/>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1</w:t>
            </w:r>
          </w:p>
        </w:tc>
        <w:tc>
          <w:tcPr>
            <w:tcW w:w="1000"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2,1</w:t>
            </w:r>
          </w:p>
        </w:tc>
        <w:tc>
          <w:tcPr>
            <w:tcW w:w="1364"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2,1</w:t>
            </w:r>
          </w:p>
        </w:tc>
        <w:tc>
          <w:tcPr>
            <w:tcW w:w="1455" w:type="dxa"/>
            <w:tcBorders>
              <w:top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97,9</w:t>
            </w:r>
          </w:p>
        </w:tc>
      </w:tr>
      <w:tr w:rsidR="000F7A0E" w:rsidRPr="000F7A0E" w:rsidTr="000F7A0E">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F7A0E" w:rsidRPr="000F7A0E" w:rsidRDefault="000F7A0E" w:rsidP="000F7A0E">
            <w:pPr>
              <w:autoSpaceDE w:val="0"/>
              <w:autoSpaceDN w:val="0"/>
              <w:adjustRightInd w:val="0"/>
              <w:rPr>
                <w:rFonts w:ascii="Arial" w:eastAsiaTheme="minorHAnsi" w:hAnsi="Arial" w:cs="Arial"/>
                <w:color w:val="000000"/>
                <w:sz w:val="18"/>
                <w:szCs w:val="18"/>
              </w:rPr>
            </w:pPr>
          </w:p>
        </w:tc>
        <w:tc>
          <w:tcPr>
            <w:tcW w:w="727" w:type="dxa"/>
            <w:tcBorders>
              <w:top w:val="nil"/>
              <w:left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rPr>
                <w:rFonts w:ascii="Arial" w:eastAsiaTheme="minorHAnsi" w:hAnsi="Arial" w:cs="Arial"/>
                <w:color w:val="000000"/>
                <w:sz w:val="18"/>
                <w:szCs w:val="18"/>
              </w:rPr>
            </w:pPr>
            <w:r w:rsidRPr="000F7A0E">
              <w:rPr>
                <w:rFonts w:ascii="Arial" w:eastAsiaTheme="minorHAnsi" w:hAnsi="Arial" w:cs="Arial"/>
                <w:color w:val="000000"/>
                <w:sz w:val="18"/>
                <w:szCs w:val="18"/>
              </w:rPr>
              <w:t>187</w:t>
            </w:r>
          </w:p>
        </w:tc>
        <w:tc>
          <w:tcPr>
            <w:tcW w:w="1136" w:type="dxa"/>
            <w:tcBorders>
              <w:top w:val="nil"/>
              <w:left w:val="single" w:sz="16" w:space="0" w:color="000000"/>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1</w:t>
            </w:r>
          </w:p>
        </w:tc>
        <w:tc>
          <w:tcPr>
            <w:tcW w:w="1000"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2,1</w:t>
            </w:r>
          </w:p>
        </w:tc>
        <w:tc>
          <w:tcPr>
            <w:tcW w:w="1364" w:type="dxa"/>
            <w:tcBorders>
              <w:top w:val="nil"/>
              <w:bottom w:val="nil"/>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2,1</w:t>
            </w:r>
          </w:p>
        </w:tc>
        <w:tc>
          <w:tcPr>
            <w:tcW w:w="1455" w:type="dxa"/>
            <w:tcBorders>
              <w:top w:val="nil"/>
              <w:bottom w:val="nil"/>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100,0</w:t>
            </w:r>
          </w:p>
        </w:tc>
      </w:tr>
      <w:tr w:rsidR="000F7A0E" w:rsidRPr="000F7A0E" w:rsidTr="000F7A0E">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0F7A0E" w:rsidRPr="000F7A0E" w:rsidRDefault="000F7A0E" w:rsidP="000F7A0E">
            <w:pPr>
              <w:autoSpaceDE w:val="0"/>
              <w:autoSpaceDN w:val="0"/>
              <w:adjustRightInd w:val="0"/>
              <w:rPr>
                <w:rFonts w:ascii="Arial" w:eastAsiaTheme="minorHAnsi" w:hAnsi="Arial" w:cs="Arial"/>
                <w:color w:val="000000"/>
                <w:sz w:val="18"/>
                <w:szCs w:val="18"/>
              </w:rPr>
            </w:pPr>
          </w:p>
        </w:tc>
        <w:tc>
          <w:tcPr>
            <w:tcW w:w="727" w:type="dxa"/>
            <w:tcBorders>
              <w:top w:val="nil"/>
              <w:left w:val="nil"/>
              <w:bottom w:val="single" w:sz="16" w:space="0" w:color="000000"/>
              <w:right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rPr>
                <w:rFonts w:ascii="Arial" w:eastAsiaTheme="minorHAnsi" w:hAnsi="Arial" w:cs="Arial"/>
                <w:color w:val="000000"/>
                <w:sz w:val="18"/>
                <w:szCs w:val="18"/>
              </w:rPr>
            </w:pPr>
            <w:r w:rsidRPr="000F7A0E">
              <w:rPr>
                <w:rFonts w:ascii="Arial" w:eastAsiaTheme="minorHAnsi" w:hAnsi="Arial" w:cs="Arial"/>
                <w:color w:val="000000"/>
                <w:sz w:val="18"/>
                <w:szCs w:val="18"/>
              </w:rPr>
              <w:t>Total</w:t>
            </w:r>
          </w:p>
        </w:tc>
        <w:tc>
          <w:tcPr>
            <w:tcW w:w="1136" w:type="dxa"/>
            <w:tcBorders>
              <w:top w:val="nil"/>
              <w:left w:val="single" w:sz="16" w:space="0" w:color="000000"/>
              <w:bottom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48</w:t>
            </w:r>
          </w:p>
        </w:tc>
        <w:tc>
          <w:tcPr>
            <w:tcW w:w="1000" w:type="dxa"/>
            <w:tcBorders>
              <w:top w:val="nil"/>
              <w:bottom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100,0</w:t>
            </w:r>
          </w:p>
        </w:tc>
        <w:tc>
          <w:tcPr>
            <w:tcW w:w="1364" w:type="dxa"/>
            <w:tcBorders>
              <w:top w:val="nil"/>
              <w:bottom w:val="single" w:sz="16" w:space="0" w:color="000000"/>
            </w:tcBorders>
            <w:shd w:val="clear" w:color="auto" w:fill="FFFFFF"/>
            <w:vAlign w:val="center"/>
          </w:tcPr>
          <w:p w:rsidR="000F7A0E" w:rsidRPr="000F7A0E" w:rsidRDefault="000F7A0E" w:rsidP="000F7A0E">
            <w:pPr>
              <w:autoSpaceDE w:val="0"/>
              <w:autoSpaceDN w:val="0"/>
              <w:adjustRightInd w:val="0"/>
              <w:spacing w:line="320" w:lineRule="atLeast"/>
              <w:ind w:left="60" w:right="60"/>
              <w:jc w:val="right"/>
              <w:rPr>
                <w:rFonts w:ascii="Arial" w:eastAsiaTheme="minorHAnsi" w:hAnsi="Arial" w:cs="Arial"/>
                <w:color w:val="000000"/>
                <w:sz w:val="18"/>
                <w:szCs w:val="18"/>
              </w:rPr>
            </w:pPr>
            <w:r w:rsidRPr="000F7A0E">
              <w:rPr>
                <w:rFonts w:ascii="Arial" w:eastAsiaTheme="minorHAnsi"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tcPr>
          <w:p w:rsidR="000F7A0E" w:rsidRPr="000F7A0E" w:rsidRDefault="000F7A0E" w:rsidP="000F7A0E">
            <w:pPr>
              <w:autoSpaceDE w:val="0"/>
              <w:autoSpaceDN w:val="0"/>
              <w:adjustRightInd w:val="0"/>
              <w:rPr>
                <w:rFonts w:eastAsiaTheme="minorHAnsi"/>
              </w:rPr>
            </w:pPr>
          </w:p>
        </w:tc>
      </w:tr>
    </w:tbl>
    <w:p w:rsidR="00871282" w:rsidRDefault="00871282" w:rsidP="00871282">
      <w:pPr>
        <w:pStyle w:val="ListParagraph"/>
        <w:spacing w:line="480" w:lineRule="auto"/>
        <w:ind w:left="0"/>
        <w:jc w:val="both"/>
        <w:rPr>
          <w:rFonts w:asciiTheme="majorBidi" w:hAnsiTheme="majorBidi" w:cstheme="majorBidi"/>
        </w:rPr>
      </w:pPr>
    </w:p>
    <w:p w:rsidR="00871282" w:rsidRDefault="00236775" w:rsidP="00871282">
      <w:pPr>
        <w:pStyle w:val="ListParagraph"/>
        <w:spacing w:line="480" w:lineRule="auto"/>
        <w:ind w:left="0" w:firstLine="720"/>
        <w:jc w:val="both"/>
        <w:rPr>
          <w:rFonts w:asciiTheme="majorBidi" w:hAnsiTheme="majorBidi" w:cstheme="majorBidi"/>
          <w:b/>
        </w:rPr>
      </w:pPr>
      <w:r w:rsidRPr="00701D33">
        <w:rPr>
          <w:rFonts w:asciiTheme="majorBidi" w:hAnsiTheme="majorBidi" w:cstheme="majorBidi"/>
          <w:lang w:val="id-ID"/>
        </w:rPr>
        <w:t xml:space="preserve">Dari tabel di atas dapat dijelaskan bahwa subyek penelitian yang berada pada kelompok rata-rata sebanyak </w:t>
      </w:r>
      <w:r w:rsidR="00701D33">
        <w:rPr>
          <w:rFonts w:asciiTheme="majorBidi" w:hAnsiTheme="majorBidi" w:cstheme="majorBidi"/>
        </w:rPr>
        <w:t>2</w:t>
      </w:r>
      <w:r w:rsidRPr="00701D33">
        <w:rPr>
          <w:rFonts w:asciiTheme="majorBidi" w:hAnsiTheme="majorBidi" w:cstheme="majorBidi"/>
          <w:lang w:val="id-ID"/>
        </w:rPr>
        <w:t xml:space="preserve"> orang atau </w:t>
      </w:r>
      <w:r w:rsidR="00701D33">
        <w:rPr>
          <w:rFonts w:asciiTheme="majorBidi" w:hAnsiTheme="majorBidi" w:cstheme="majorBidi"/>
        </w:rPr>
        <w:t>4,17</w:t>
      </w:r>
      <w:r w:rsidRPr="00701D33">
        <w:rPr>
          <w:rFonts w:asciiTheme="majorBidi" w:hAnsiTheme="majorBidi" w:cstheme="majorBidi"/>
          <w:lang w:val="id-ID"/>
        </w:rPr>
        <w:t xml:space="preserve">%. Subyek penelitian yang berada pada kelompok di bawah rata-rata sebanyak </w:t>
      </w:r>
      <w:r w:rsidR="00701D33">
        <w:rPr>
          <w:rFonts w:asciiTheme="majorBidi" w:hAnsiTheme="majorBidi" w:cstheme="majorBidi"/>
        </w:rPr>
        <w:t>22</w:t>
      </w:r>
      <w:r w:rsidRPr="00701D33">
        <w:rPr>
          <w:rFonts w:asciiTheme="majorBidi" w:hAnsiTheme="majorBidi" w:cstheme="majorBidi"/>
          <w:lang w:val="id-ID"/>
        </w:rPr>
        <w:t xml:space="preserve"> orang atau </w:t>
      </w:r>
      <w:r w:rsidR="00701D33">
        <w:rPr>
          <w:rFonts w:asciiTheme="majorBidi" w:hAnsiTheme="majorBidi" w:cstheme="majorBidi"/>
        </w:rPr>
        <w:t>45,83</w:t>
      </w:r>
      <w:r w:rsidRPr="00701D33">
        <w:rPr>
          <w:rFonts w:asciiTheme="majorBidi" w:hAnsiTheme="majorBidi" w:cstheme="majorBidi"/>
          <w:lang w:val="id-ID"/>
        </w:rPr>
        <w:t>%.</w:t>
      </w:r>
      <w:r w:rsidRPr="004C5608">
        <w:rPr>
          <w:rFonts w:asciiTheme="majorBidi" w:hAnsiTheme="majorBidi" w:cstheme="majorBidi"/>
          <w:b/>
          <w:lang w:val="id-ID"/>
        </w:rPr>
        <w:t xml:space="preserve"> </w:t>
      </w:r>
      <w:r w:rsidRPr="00701D33">
        <w:rPr>
          <w:rFonts w:asciiTheme="majorBidi" w:hAnsiTheme="majorBidi" w:cstheme="majorBidi"/>
          <w:lang w:val="id-ID"/>
        </w:rPr>
        <w:t xml:space="preserve">Sedangkan subyek penelitian yang berada pada kelompok di atas rata-rata sebanyak </w:t>
      </w:r>
      <w:r w:rsidRPr="00701D33">
        <w:rPr>
          <w:rFonts w:asciiTheme="majorBidi" w:hAnsiTheme="majorBidi" w:cstheme="majorBidi"/>
        </w:rPr>
        <w:t>2</w:t>
      </w:r>
      <w:r w:rsidR="00701D33" w:rsidRPr="00701D33">
        <w:rPr>
          <w:rFonts w:asciiTheme="majorBidi" w:hAnsiTheme="majorBidi" w:cstheme="majorBidi"/>
        </w:rPr>
        <w:t>4</w:t>
      </w:r>
      <w:r w:rsidRPr="00701D33">
        <w:rPr>
          <w:rFonts w:asciiTheme="majorBidi" w:hAnsiTheme="majorBidi" w:cstheme="majorBidi"/>
          <w:lang w:val="id-ID"/>
        </w:rPr>
        <w:t xml:space="preserve"> orang atau </w:t>
      </w:r>
      <w:r w:rsidR="00701D33" w:rsidRPr="00701D33">
        <w:rPr>
          <w:rFonts w:asciiTheme="majorBidi" w:hAnsiTheme="majorBidi" w:cstheme="majorBidi"/>
        </w:rPr>
        <w:t>50</w:t>
      </w:r>
      <w:r w:rsidRPr="00701D33">
        <w:rPr>
          <w:rFonts w:asciiTheme="majorBidi" w:hAnsiTheme="majorBidi" w:cstheme="majorBidi"/>
          <w:lang w:val="id-ID"/>
        </w:rPr>
        <w:t>%.</w:t>
      </w:r>
      <w:r w:rsidRPr="004C5608">
        <w:rPr>
          <w:rFonts w:asciiTheme="majorBidi" w:hAnsiTheme="majorBidi" w:cstheme="majorBidi"/>
          <w:b/>
          <w:lang w:val="id-ID"/>
        </w:rPr>
        <w:t xml:space="preserve"> </w:t>
      </w:r>
      <w:proofErr w:type="gramStart"/>
      <w:r w:rsidRPr="00701D33">
        <w:rPr>
          <w:rFonts w:asciiTheme="majorBidi" w:hAnsiTheme="majorBidi" w:cstheme="majorBidi"/>
          <w:bCs/>
        </w:rPr>
        <w:t>Dengan demikian data tergolong baik dan tidak</w:t>
      </w:r>
      <w:r w:rsidRPr="004C5608">
        <w:rPr>
          <w:rFonts w:asciiTheme="majorBidi" w:hAnsiTheme="majorBidi" w:cstheme="majorBidi"/>
          <w:b/>
          <w:bCs/>
        </w:rPr>
        <w:t xml:space="preserve"> </w:t>
      </w:r>
      <w:r w:rsidRPr="00701D33">
        <w:rPr>
          <w:rFonts w:asciiTheme="majorBidi" w:hAnsiTheme="majorBidi" w:cstheme="majorBidi"/>
          <w:bCs/>
        </w:rPr>
        <w:lastRenderedPageBreak/>
        <w:t>banyak beragam</w:t>
      </w:r>
      <w:r w:rsidRPr="00701D33">
        <w:rPr>
          <w:rFonts w:asciiTheme="majorBidi" w:hAnsiTheme="majorBidi" w:cstheme="majorBidi"/>
          <w:lang w:val="id-ID"/>
        </w:rPr>
        <w:t>.</w:t>
      </w:r>
      <w:proofErr w:type="gramEnd"/>
      <w:r w:rsidRPr="004C5608">
        <w:rPr>
          <w:rFonts w:asciiTheme="majorBidi" w:hAnsiTheme="majorBidi" w:cstheme="majorBidi"/>
          <w:b/>
        </w:rPr>
        <w:t xml:space="preserve">     </w:t>
      </w:r>
    </w:p>
    <w:p w:rsidR="00871282" w:rsidRDefault="00871282" w:rsidP="00871282">
      <w:pPr>
        <w:pStyle w:val="ListParagraph"/>
        <w:spacing w:line="480" w:lineRule="auto"/>
        <w:ind w:left="0" w:firstLine="720"/>
        <w:jc w:val="both"/>
        <w:rPr>
          <w:rFonts w:asciiTheme="majorBidi" w:hAnsiTheme="majorBidi" w:cstheme="majorBidi"/>
          <w:b/>
        </w:rPr>
      </w:pPr>
      <w:r>
        <w:rPr>
          <w:rFonts w:eastAsiaTheme="minorHAnsi"/>
          <w:noProof/>
        </w:rPr>
        <w:drawing>
          <wp:anchor distT="0" distB="0" distL="114300" distR="114300" simplePos="0" relativeHeight="251688960" behindDoc="1" locked="0" layoutInCell="1" allowOverlap="1" wp14:anchorId="3622B53B" wp14:editId="6C8F6CF3">
            <wp:simplePos x="0" y="0"/>
            <wp:positionH relativeFrom="column">
              <wp:posOffset>-116205</wp:posOffset>
            </wp:positionH>
            <wp:positionV relativeFrom="paragraph">
              <wp:posOffset>179705</wp:posOffset>
            </wp:positionV>
            <wp:extent cx="5265420" cy="3884295"/>
            <wp:effectExtent l="0" t="0" r="0" b="1905"/>
            <wp:wrapThrough wrapText="bothSides">
              <wp:wrapPolygon edited="0">
                <wp:start x="0" y="0"/>
                <wp:lineTo x="0" y="21505"/>
                <wp:lineTo x="21491" y="21505"/>
                <wp:lineTo x="2149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5420" cy="3884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1282" w:rsidRDefault="00871282" w:rsidP="00871282">
      <w:pPr>
        <w:pStyle w:val="ListParagraph"/>
        <w:spacing w:line="480" w:lineRule="auto"/>
        <w:ind w:left="0" w:firstLine="720"/>
        <w:jc w:val="both"/>
        <w:rPr>
          <w:rFonts w:asciiTheme="majorBidi" w:hAnsiTheme="majorBidi" w:cstheme="majorBidi"/>
          <w:b/>
        </w:rPr>
      </w:pPr>
      <w:r>
        <w:rPr>
          <w:noProof/>
        </w:rPr>
        <mc:AlternateContent>
          <mc:Choice Requires="wps">
            <w:drawing>
              <wp:anchor distT="0" distB="0" distL="114300" distR="114300" simplePos="0" relativeHeight="251678720" behindDoc="0" locked="0" layoutInCell="1" allowOverlap="1" wp14:anchorId="4DD54971" wp14:editId="0A6F4EB8">
                <wp:simplePos x="0" y="0"/>
                <wp:positionH relativeFrom="column">
                  <wp:posOffset>1161</wp:posOffset>
                </wp:positionH>
                <wp:positionV relativeFrom="paragraph">
                  <wp:posOffset>-80010</wp:posOffset>
                </wp:positionV>
                <wp:extent cx="5173345" cy="801370"/>
                <wp:effectExtent l="0" t="0" r="27305"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345" cy="801370"/>
                        </a:xfrm>
                        <a:prstGeom prst="rect">
                          <a:avLst/>
                        </a:prstGeom>
                        <a:solidFill>
                          <a:srgbClr val="FFFFFF"/>
                        </a:solidFill>
                        <a:ln w="9525">
                          <a:solidFill>
                            <a:srgbClr val="FFFFFF"/>
                          </a:solidFill>
                          <a:miter lim="800000"/>
                          <a:headEnd/>
                          <a:tailEnd/>
                        </a:ln>
                      </wps:spPr>
                      <wps:txbx>
                        <w:txbxContent>
                          <w:p w:rsidR="00296369" w:rsidRDefault="00296369" w:rsidP="00701D33">
                            <w:pPr>
                              <w:spacing w:after="120"/>
                              <w:jc w:val="center"/>
                              <w:outlineLvl w:val="0"/>
                              <w:rPr>
                                <w:b/>
                                <w:lang w:val="sv-SE"/>
                              </w:rPr>
                            </w:pPr>
                            <w:r>
                              <w:rPr>
                                <w:b/>
                                <w:lang w:val="sv-SE"/>
                              </w:rPr>
                              <w:t>Grafik 4.2</w:t>
                            </w:r>
                          </w:p>
                          <w:p w:rsidR="00296369" w:rsidRDefault="00296369" w:rsidP="00701D33">
                            <w:pPr>
                              <w:spacing w:after="120"/>
                              <w:jc w:val="center"/>
                              <w:outlineLvl w:val="0"/>
                              <w:rPr>
                                <w:b/>
                                <w:lang w:val="sv-SE"/>
                              </w:rPr>
                            </w:pPr>
                            <w:r>
                              <w:rPr>
                                <w:b/>
                                <w:lang w:val="sv-SE"/>
                              </w:rPr>
                              <w:t xml:space="preserve">    Histogram Frekuensi Motivasi Belajar Siswa yang Tidak Menetap di Pesantren</w:t>
                            </w:r>
                          </w:p>
                          <w:p w:rsidR="00296369" w:rsidRDefault="00296369" w:rsidP="00701D3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1pt;margin-top:-6.3pt;width:407.35pt;height:6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" strokecolor="white">
                <v:textbox>
                  <w:txbxContent>
                    <w:p w:rsidR="00296369" w:rsidRDefault="00296369" w:rsidP="00701D33">
                      <w:pPr>
                        <w:spacing w:after="120"/>
                        <w:jc w:val="center"/>
                        <w:outlineLvl w:val="0"/>
                        <w:rPr>
                          <w:b/>
                          <w:lang w:val="sv-SE"/>
                        </w:rPr>
                      </w:pPr>
                      <w:r>
                        <w:rPr>
                          <w:b/>
                          <w:lang w:val="sv-SE"/>
                        </w:rPr>
                        <w:t>Grafik 4.2</w:t>
                      </w:r>
                    </w:p>
                    <w:p w:rsidR="00296369" w:rsidRDefault="00296369" w:rsidP="00701D33">
                      <w:pPr>
                        <w:spacing w:after="120"/>
                        <w:jc w:val="center"/>
                        <w:outlineLvl w:val="0"/>
                        <w:rPr>
                          <w:b/>
                          <w:lang w:val="sv-SE"/>
                        </w:rPr>
                      </w:pPr>
                      <w:r>
                        <w:rPr>
                          <w:b/>
                          <w:lang w:val="sv-SE"/>
                        </w:rPr>
                        <w:t xml:space="preserve">    Histogram Frekuensi Motivasi Belajar Siswa yang Tidak Menetap di Pesantren</w:t>
                      </w:r>
                    </w:p>
                    <w:p w:rsidR="00296369" w:rsidRDefault="00296369" w:rsidP="00701D33">
                      <w:pPr>
                        <w:jc w:val="center"/>
                      </w:pPr>
                    </w:p>
                  </w:txbxContent>
                </v:textbox>
              </v:shape>
            </w:pict>
          </mc:Fallback>
        </mc:AlternateContent>
      </w:r>
    </w:p>
    <w:p w:rsidR="00871282" w:rsidRDefault="00871282" w:rsidP="00871282">
      <w:pPr>
        <w:pStyle w:val="ListParagraph"/>
        <w:spacing w:line="480" w:lineRule="auto"/>
        <w:ind w:left="0" w:firstLine="720"/>
        <w:jc w:val="both"/>
        <w:rPr>
          <w:rFonts w:asciiTheme="majorBidi" w:hAnsiTheme="majorBidi" w:cstheme="majorBidi"/>
          <w:b/>
        </w:rPr>
      </w:pPr>
    </w:p>
    <w:p w:rsidR="00236775" w:rsidRDefault="00236775" w:rsidP="00100D3E">
      <w:pPr>
        <w:spacing w:before="200" w:after="200" w:line="480" w:lineRule="auto"/>
        <w:ind w:firstLine="720"/>
        <w:contextualSpacing/>
        <w:jc w:val="both"/>
        <w:rPr>
          <w:rFonts w:asciiTheme="majorBidi" w:hAnsiTheme="majorBidi" w:cstheme="majorBidi"/>
        </w:rPr>
      </w:pPr>
      <w:proofErr w:type="gramStart"/>
      <w:r w:rsidRPr="003B2E65">
        <w:rPr>
          <w:rFonts w:asciiTheme="majorBidi" w:hAnsiTheme="majorBidi" w:cstheme="majorBidi"/>
        </w:rPr>
        <w:t xml:space="preserve">Dari gambar di atas diketahui bahwa sebaran </w:t>
      </w:r>
      <w:r w:rsidR="00CC132E">
        <w:t>motivasi belajar siswa yang tidak menetap di Pesantren</w:t>
      </w:r>
      <w:r w:rsidR="00CC132E" w:rsidRPr="003B2E65">
        <w:rPr>
          <w:rFonts w:asciiTheme="majorBidi" w:hAnsiTheme="majorBidi" w:cstheme="majorBidi"/>
        </w:rPr>
        <w:t xml:space="preserve"> </w:t>
      </w:r>
      <w:r w:rsidRPr="003B2E65">
        <w:rPr>
          <w:rFonts w:asciiTheme="majorBidi" w:hAnsiTheme="majorBidi" w:cstheme="majorBidi"/>
        </w:rPr>
        <w:t>berdistribusi normal.</w:t>
      </w:r>
      <w:proofErr w:type="gramEnd"/>
      <w:r w:rsidRPr="003B2E65">
        <w:rPr>
          <w:rFonts w:asciiTheme="majorBidi" w:hAnsiTheme="majorBidi" w:cstheme="majorBidi"/>
        </w:rPr>
        <w:t xml:space="preserve"> </w:t>
      </w:r>
      <w:proofErr w:type="gramStart"/>
      <w:r w:rsidRPr="003B2E65">
        <w:rPr>
          <w:rFonts w:asciiTheme="majorBidi" w:hAnsiTheme="majorBidi" w:cstheme="majorBidi"/>
        </w:rPr>
        <w:t xml:space="preserve">Dari sebaran data diketahui bahwa </w:t>
      </w:r>
      <w:r w:rsidR="00CC132E">
        <w:t>motivasi belajar siswa yang tidak menetap di Pesantren</w:t>
      </w:r>
      <w:r w:rsidR="00CC132E" w:rsidRPr="003B2E65">
        <w:rPr>
          <w:rFonts w:asciiTheme="majorBidi" w:hAnsiTheme="majorBidi" w:cstheme="majorBidi"/>
        </w:rPr>
        <w:t xml:space="preserve"> </w:t>
      </w:r>
      <w:r w:rsidRPr="003B2E65">
        <w:rPr>
          <w:rFonts w:asciiTheme="majorBidi" w:hAnsiTheme="majorBidi" w:cstheme="majorBidi"/>
        </w:rPr>
        <w:t xml:space="preserve">sebagian memiliki </w:t>
      </w:r>
      <w:r w:rsidRPr="003B2E65">
        <w:t>motivasi belajar</w:t>
      </w:r>
      <w:r w:rsidRPr="003B2E65">
        <w:rPr>
          <w:rFonts w:asciiTheme="majorBidi" w:hAnsiTheme="majorBidi" w:cstheme="majorBidi"/>
        </w:rPr>
        <w:t xml:space="preserve"> yang kurang baik, sebagian memiliki </w:t>
      </w:r>
      <w:r w:rsidRPr="003B2E65">
        <w:t>motivasi belajar</w:t>
      </w:r>
      <w:r w:rsidRPr="003B2E65">
        <w:rPr>
          <w:rFonts w:asciiTheme="majorBidi" w:hAnsiTheme="majorBidi" w:cstheme="majorBidi"/>
        </w:rPr>
        <w:t xml:space="preserve"> yang baik dan sebagian lagi memiliki </w:t>
      </w:r>
      <w:r w:rsidRPr="003B2E65">
        <w:t>motivasi belajar</w:t>
      </w:r>
      <w:r w:rsidRPr="003B2E65">
        <w:rPr>
          <w:rFonts w:asciiTheme="majorBidi" w:hAnsiTheme="majorBidi" w:cstheme="majorBidi"/>
        </w:rPr>
        <w:t xml:space="preserve"> yang san</w:t>
      </w:r>
      <w:r w:rsidR="00CC132E">
        <w:rPr>
          <w:rFonts w:asciiTheme="majorBidi" w:hAnsiTheme="majorBidi" w:cstheme="majorBidi"/>
        </w:rPr>
        <w:t>g</w:t>
      </w:r>
      <w:r w:rsidRPr="003B2E65">
        <w:rPr>
          <w:rFonts w:asciiTheme="majorBidi" w:hAnsiTheme="majorBidi" w:cstheme="majorBidi"/>
        </w:rPr>
        <w:t>at baik.</w:t>
      </w:r>
      <w:proofErr w:type="gramEnd"/>
    </w:p>
    <w:p w:rsidR="00871282" w:rsidRDefault="00871282" w:rsidP="00100D3E">
      <w:pPr>
        <w:spacing w:before="200" w:after="200" w:line="480" w:lineRule="auto"/>
        <w:ind w:firstLine="720"/>
        <w:contextualSpacing/>
        <w:jc w:val="both"/>
        <w:rPr>
          <w:rFonts w:asciiTheme="majorBidi" w:hAnsiTheme="majorBidi" w:cstheme="majorBidi"/>
        </w:rPr>
      </w:pPr>
    </w:p>
    <w:p w:rsidR="00871282" w:rsidRPr="003B2E65" w:rsidRDefault="00871282" w:rsidP="00100D3E">
      <w:pPr>
        <w:spacing w:before="200" w:after="200" w:line="480" w:lineRule="auto"/>
        <w:ind w:firstLine="720"/>
        <w:contextualSpacing/>
        <w:jc w:val="both"/>
      </w:pPr>
    </w:p>
    <w:p w:rsidR="00236775" w:rsidRPr="00E20045" w:rsidRDefault="00236775" w:rsidP="00100D3E">
      <w:pPr>
        <w:pStyle w:val="ListParagraph"/>
        <w:widowControl/>
        <w:numPr>
          <w:ilvl w:val="0"/>
          <w:numId w:val="2"/>
        </w:numPr>
        <w:suppressAutoHyphens w:val="0"/>
        <w:spacing w:before="200" w:after="200" w:line="480" w:lineRule="auto"/>
        <w:ind w:left="360"/>
        <w:jc w:val="both"/>
        <w:rPr>
          <w:rFonts w:ascii="Times New Roman" w:hAnsi="Times New Roman"/>
          <w:b/>
          <w:lang w:val="id-ID"/>
        </w:rPr>
      </w:pPr>
      <w:r>
        <w:rPr>
          <w:rFonts w:ascii="Times New Roman" w:hAnsi="Times New Roman"/>
          <w:b/>
          <w:lang w:val="en-GB"/>
        </w:rPr>
        <w:lastRenderedPageBreak/>
        <w:t>Hasil Belajar Siswa</w:t>
      </w:r>
      <w:r w:rsidRPr="00285973">
        <w:rPr>
          <w:rFonts w:asciiTheme="majorBidi" w:hAnsiTheme="majorBidi" w:cstheme="majorBidi"/>
          <w:b/>
        </w:rPr>
        <w:t xml:space="preserve"> </w:t>
      </w:r>
      <w:r w:rsidR="00FF7002">
        <w:rPr>
          <w:rFonts w:ascii="Times New Roman" w:hAnsi="Times New Roman"/>
          <w:b/>
          <w:lang w:val="en-GB"/>
        </w:rPr>
        <w:t>yang Menetap di Pesantren</w:t>
      </w:r>
      <w:r w:rsidR="00FF7002" w:rsidRPr="00E61826">
        <w:rPr>
          <w:rFonts w:asciiTheme="majorBidi" w:hAnsiTheme="majorBidi" w:cstheme="majorBidi"/>
          <w:b/>
        </w:rPr>
        <w:t xml:space="preserve"> </w:t>
      </w:r>
      <w:r w:rsidR="00FF7002" w:rsidRPr="00285973">
        <w:rPr>
          <w:rFonts w:asciiTheme="majorBidi" w:hAnsiTheme="majorBidi" w:cstheme="majorBidi"/>
          <w:b/>
        </w:rPr>
        <w:t>pada Mata Pelajaran Bahasa Arab</w:t>
      </w:r>
      <w:r>
        <w:rPr>
          <w:rFonts w:ascii="Times New Roman" w:hAnsi="Times New Roman"/>
          <w:b/>
          <w:lang w:val="en-GB"/>
        </w:rPr>
        <w:t>.</w:t>
      </w:r>
    </w:p>
    <w:p w:rsidR="00236775" w:rsidRDefault="00236775" w:rsidP="00100D3E">
      <w:pPr>
        <w:pStyle w:val="ListParagraph"/>
        <w:spacing w:before="200" w:after="200" w:line="480" w:lineRule="auto"/>
        <w:ind w:left="0" w:firstLine="720"/>
        <w:jc w:val="both"/>
        <w:rPr>
          <w:rFonts w:ascii="Times New Roman" w:hAnsi="Times New Roman"/>
          <w:lang w:val="id-ID"/>
        </w:rPr>
      </w:pPr>
      <w:r>
        <w:rPr>
          <w:rFonts w:ascii="Times New Roman" w:hAnsi="Times New Roman"/>
          <w:lang w:val="en-GB"/>
        </w:rPr>
        <w:t xml:space="preserve">Hasil belajar Bahasa </w:t>
      </w:r>
      <w:proofErr w:type="gramStart"/>
      <w:r w:rsidR="00107CB9" w:rsidRPr="00107CB9">
        <w:rPr>
          <w:rFonts w:ascii="Times New Roman" w:hAnsi="Times New Roman"/>
          <w:lang w:val="en-GB"/>
        </w:rPr>
        <w:t>arab</w:t>
      </w:r>
      <w:proofErr w:type="gramEnd"/>
      <w:r w:rsidR="00107CB9" w:rsidRPr="00107CB9">
        <w:rPr>
          <w:rFonts w:ascii="Times New Roman" w:hAnsi="Times New Roman"/>
          <w:lang w:val="en-GB"/>
        </w:rPr>
        <w:t xml:space="preserve"> siswa</w:t>
      </w:r>
      <w:r w:rsidR="00107CB9" w:rsidRPr="00107CB9">
        <w:rPr>
          <w:rFonts w:asciiTheme="majorBidi" w:hAnsiTheme="majorBidi" w:cstheme="majorBidi"/>
        </w:rPr>
        <w:t xml:space="preserve"> </w:t>
      </w:r>
      <w:r w:rsidR="00107CB9" w:rsidRPr="00107CB9">
        <w:rPr>
          <w:rFonts w:ascii="Times New Roman" w:hAnsi="Times New Roman"/>
          <w:lang w:val="en-GB"/>
        </w:rPr>
        <w:t>yang menetap di pesantren</w:t>
      </w:r>
      <w:r w:rsidR="00107CB9" w:rsidRPr="003A5B02">
        <w:rPr>
          <w:rFonts w:ascii="Times New Roman" w:hAnsi="Times New Roman"/>
          <w:lang w:val="id-ID"/>
        </w:rPr>
        <w:t xml:space="preserve"> </w:t>
      </w:r>
      <w:r w:rsidRPr="003A5B02">
        <w:rPr>
          <w:rFonts w:ascii="Times New Roman" w:hAnsi="Times New Roman"/>
          <w:lang w:val="id-ID"/>
        </w:rPr>
        <w:t>diambil dari</w:t>
      </w:r>
      <w:r w:rsidRPr="00F4040A">
        <w:rPr>
          <w:rFonts w:ascii="Times New Roman" w:hAnsi="Times New Roman"/>
          <w:lang w:val="id-ID"/>
        </w:rPr>
        <w:t xml:space="preserve"> data nilai</w:t>
      </w:r>
      <w:r w:rsidRPr="003A5B02">
        <w:rPr>
          <w:rFonts w:ascii="Times New Roman" w:hAnsi="Times New Roman"/>
          <w:lang w:val="id-ID"/>
        </w:rPr>
        <w:t xml:space="preserve"> ulangan harian</w:t>
      </w:r>
      <w:r w:rsidRPr="00F4040A">
        <w:rPr>
          <w:rFonts w:ascii="Times New Roman" w:hAnsi="Times New Roman"/>
          <w:lang w:val="id-ID"/>
        </w:rPr>
        <w:t xml:space="preserve"> siswa </w:t>
      </w:r>
      <w:r w:rsidR="00347178">
        <w:rPr>
          <w:rFonts w:asciiTheme="majorBidi" w:hAnsiTheme="majorBidi" w:cstheme="majorBidi"/>
        </w:rPr>
        <w:t xml:space="preserve">MTs Ashhabul Maimanah </w:t>
      </w:r>
      <w:r w:rsidR="00A65F53" w:rsidRPr="00A65F53">
        <w:rPr>
          <w:rFonts w:asciiTheme="majorBidi" w:hAnsiTheme="majorBidi" w:cstheme="majorBidi"/>
          <w:lang w:val="id-ID"/>
        </w:rPr>
        <w:t>Sampang Tirtayasa Serang</w:t>
      </w:r>
      <w:r w:rsidRPr="00F4040A">
        <w:rPr>
          <w:rFonts w:ascii="Times New Roman" w:hAnsi="Times New Roman"/>
          <w:lang w:val="id-ID"/>
        </w:rPr>
        <w:t xml:space="preserve"> Kelas VIII</w:t>
      </w:r>
      <w:r>
        <w:rPr>
          <w:rFonts w:ascii="Times New Roman" w:hAnsi="Times New Roman"/>
        </w:rPr>
        <w:t xml:space="preserve">. </w:t>
      </w:r>
      <w:r w:rsidRPr="003A5B02">
        <w:rPr>
          <w:rFonts w:ascii="Times New Roman" w:hAnsi="Times New Roman"/>
          <w:lang w:val="id-ID"/>
        </w:rPr>
        <w:t xml:space="preserve">Dokumentasi </w:t>
      </w:r>
      <w:r w:rsidRPr="00160A6F">
        <w:rPr>
          <w:rFonts w:ascii="Times New Roman" w:hAnsi="Times New Roman"/>
          <w:lang w:val="id-ID"/>
        </w:rPr>
        <w:t xml:space="preserve">nilai ulangan harian </w:t>
      </w:r>
      <w:r w:rsidRPr="003A5B02">
        <w:rPr>
          <w:rFonts w:ascii="Times New Roman" w:hAnsi="Times New Roman"/>
          <w:lang w:val="id-ID"/>
        </w:rPr>
        <w:t xml:space="preserve">tersebut </w:t>
      </w:r>
      <w:r w:rsidRPr="00F4040A">
        <w:rPr>
          <w:rFonts w:ascii="Times New Roman" w:hAnsi="Times New Roman"/>
          <w:lang w:val="id-ID"/>
        </w:rPr>
        <w:t xml:space="preserve">untuk melihat hasil belajar </w:t>
      </w:r>
      <w:r>
        <w:rPr>
          <w:rFonts w:ascii="Times New Roman" w:hAnsi="Times New Roman"/>
          <w:lang w:val="en-GB"/>
        </w:rPr>
        <w:t>Bahasa Arab</w:t>
      </w:r>
      <w:r w:rsidRPr="00F4040A">
        <w:rPr>
          <w:rFonts w:ascii="Times New Roman" w:hAnsi="Times New Roman"/>
          <w:lang w:val="id-ID"/>
        </w:rPr>
        <w:t xml:space="preserve">, yang diperoleh dari </w:t>
      </w:r>
      <w:r w:rsidRPr="003A5B02">
        <w:rPr>
          <w:rFonts w:ascii="Times New Roman" w:hAnsi="Times New Roman"/>
          <w:lang w:val="id-ID"/>
        </w:rPr>
        <w:t xml:space="preserve">guru mata pelajaran </w:t>
      </w:r>
      <w:r>
        <w:rPr>
          <w:rFonts w:ascii="Times New Roman" w:hAnsi="Times New Roman"/>
          <w:lang w:val="en-GB"/>
        </w:rPr>
        <w:t>Bahasa Arab</w:t>
      </w:r>
      <w:r w:rsidRPr="003A5B02">
        <w:rPr>
          <w:rFonts w:ascii="Times New Roman" w:hAnsi="Times New Roman"/>
          <w:lang w:val="id-ID"/>
        </w:rPr>
        <w:t xml:space="preserve">, kurikulum, </w:t>
      </w:r>
      <w:r w:rsidRPr="00F4040A">
        <w:rPr>
          <w:rFonts w:ascii="Times New Roman" w:hAnsi="Times New Roman"/>
          <w:lang w:val="id-ID"/>
        </w:rPr>
        <w:t>tata usaha, juga melalui arsip-arsip yang ada di Sekolah.</w:t>
      </w:r>
      <w:r w:rsidRPr="00891B16">
        <w:rPr>
          <w:rFonts w:ascii="Times New Roman" w:hAnsi="Times New Roman"/>
          <w:lang w:val="id-ID"/>
        </w:rPr>
        <w:t xml:space="preserve"> </w:t>
      </w:r>
    </w:p>
    <w:p w:rsidR="000F7A0E" w:rsidRDefault="007D49B6" w:rsidP="003D020C">
      <w:pPr>
        <w:pStyle w:val="ListParagraph"/>
        <w:spacing w:before="200" w:after="200" w:line="480" w:lineRule="auto"/>
        <w:ind w:left="0" w:firstLine="720"/>
        <w:jc w:val="both"/>
        <w:rPr>
          <w:rFonts w:ascii="Times New Roman" w:hAnsi="Times New Roman"/>
        </w:rPr>
      </w:pPr>
      <w:r w:rsidRPr="005204EC">
        <w:rPr>
          <w:rFonts w:ascii="Times New Roman" w:hAnsi="Times New Roman"/>
          <w:color w:val="000000"/>
          <w:lang w:val="sv-SE"/>
        </w:rPr>
        <w:t xml:space="preserve">Hasil penilaian pada </w:t>
      </w:r>
      <w:r>
        <w:rPr>
          <w:rFonts w:ascii="Times New Roman" w:hAnsi="Times New Roman"/>
          <w:color w:val="000000"/>
          <w:lang w:val="sv-SE"/>
        </w:rPr>
        <w:t xml:space="preserve">variabel </w:t>
      </w:r>
      <w:r w:rsidR="003D020C">
        <w:rPr>
          <w:rFonts w:ascii="Times New Roman" w:hAnsi="Times New Roman"/>
          <w:lang w:val="en-GB"/>
        </w:rPr>
        <w:t>hasil</w:t>
      </w:r>
      <w:r w:rsidR="003D020C">
        <w:rPr>
          <w:rFonts w:ascii="Times New Roman" w:hAnsi="Times New Roman"/>
          <w:lang w:val="id-ID"/>
        </w:rPr>
        <w:t xml:space="preserve"> belajar </w:t>
      </w:r>
      <w:r w:rsidR="003D020C">
        <w:rPr>
          <w:rFonts w:ascii="Times New Roman" w:hAnsi="Times New Roman"/>
          <w:lang w:val="en-GB"/>
        </w:rPr>
        <w:t>Bahasa Arab</w:t>
      </w:r>
      <w:r w:rsidR="003D020C">
        <w:rPr>
          <w:rFonts w:ascii="Times New Roman" w:hAnsi="Times New Roman"/>
          <w:lang w:val="id-ID"/>
        </w:rPr>
        <w:t xml:space="preserve"> </w:t>
      </w:r>
      <w:r w:rsidR="003D020C" w:rsidRPr="00107CB9">
        <w:rPr>
          <w:rFonts w:ascii="Times New Roman" w:hAnsi="Times New Roman"/>
          <w:lang w:val="en-GB"/>
        </w:rPr>
        <w:t>siswa</w:t>
      </w:r>
      <w:r w:rsidR="003D020C" w:rsidRPr="003D020C">
        <w:rPr>
          <w:rFonts w:ascii="Times New Roman" w:hAnsi="Times New Roman"/>
          <w:lang w:val="en-GB"/>
        </w:rPr>
        <w:t xml:space="preserve"> </w:t>
      </w:r>
      <w:r w:rsidR="003D020C" w:rsidRPr="00107CB9">
        <w:rPr>
          <w:rFonts w:ascii="Times New Roman" w:hAnsi="Times New Roman"/>
          <w:lang w:val="en-GB"/>
        </w:rPr>
        <w:t>yang</w:t>
      </w:r>
      <w:r w:rsidR="003D020C">
        <w:rPr>
          <w:rFonts w:ascii="Times New Roman" w:hAnsi="Times New Roman"/>
          <w:lang w:val="en-GB"/>
        </w:rPr>
        <w:t xml:space="preserve"> </w:t>
      </w:r>
      <w:r w:rsidR="003D020C" w:rsidRPr="00107CB9">
        <w:rPr>
          <w:rFonts w:ascii="Times New Roman" w:hAnsi="Times New Roman"/>
          <w:lang w:val="en-GB"/>
        </w:rPr>
        <w:t>menetap di pesantren</w:t>
      </w:r>
      <w:r w:rsidR="003D020C">
        <w:rPr>
          <w:rFonts w:ascii="Times New Roman" w:hAnsi="Times New Roman"/>
          <w:color w:val="000000"/>
          <w:lang w:val="sv-SE"/>
        </w:rPr>
        <w:t xml:space="preserve"> </w:t>
      </w:r>
      <w:r w:rsidR="007D4B96">
        <w:rPr>
          <w:rFonts w:ascii="Times New Roman" w:hAnsi="Times New Roman"/>
          <w:lang w:val="id-ID"/>
        </w:rPr>
        <w:t xml:space="preserve">dari </w:t>
      </w:r>
      <w:r w:rsidR="007D4B96">
        <w:rPr>
          <w:rFonts w:ascii="Times New Roman" w:hAnsi="Times New Roman"/>
          <w:lang w:val="en-GB"/>
        </w:rPr>
        <w:t>32</w:t>
      </w:r>
      <w:r w:rsidR="007D4B96" w:rsidRPr="008D4FB4">
        <w:rPr>
          <w:rFonts w:ascii="Times New Roman" w:hAnsi="Times New Roman"/>
          <w:b/>
          <w:lang w:val="en-GB"/>
        </w:rPr>
        <w:t xml:space="preserve"> </w:t>
      </w:r>
      <w:r w:rsidR="007D4B96">
        <w:rPr>
          <w:rFonts w:ascii="Times New Roman" w:hAnsi="Times New Roman"/>
          <w:lang w:val="en-GB"/>
        </w:rPr>
        <w:t>orang siswa</w:t>
      </w:r>
      <w:r w:rsidR="007D4B96">
        <w:rPr>
          <w:rFonts w:asciiTheme="majorBidi" w:eastAsiaTheme="minorHAnsi" w:hAnsiTheme="majorBidi" w:cstheme="majorBidi"/>
          <w:color w:val="000000"/>
          <w:lang w:val="en-GB"/>
        </w:rPr>
        <w:t xml:space="preserve"> </w:t>
      </w:r>
      <w:r>
        <w:rPr>
          <w:rFonts w:ascii="Times New Roman" w:hAnsi="Times New Roman"/>
          <w:color w:val="000000"/>
          <w:lang w:val="sv-SE"/>
        </w:rPr>
        <w:t>dapat dilihat</w:t>
      </w:r>
      <w:r w:rsidRPr="005204EC">
        <w:rPr>
          <w:rFonts w:ascii="Times New Roman" w:hAnsi="Times New Roman"/>
          <w:color w:val="000000"/>
          <w:lang w:val="sv-SE"/>
        </w:rPr>
        <w:t xml:space="preserve"> pada tabel berikut ini</w:t>
      </w:r>
      <w:r>
        <w:rPr>
          <w:rFonts w:ascii="Times New Roman" w:hAnsi="Times New Roman"/>
          <w:color w:val="000000"/>
          <w:lang w:val="sv-SE"/>
        </w:rPr>
        <w:t>:</w:t>
      </w:r>
    </w:p>
    <w:p w:rsidR="007D49B6" w:rsidRDefault="007D49B6" w:rsidP="007D49B6">
      <w:pPr>
        <w:pStyle w:val="ListParagraph"/>
        <w:spacing w:line="480" w:lineRule="auto"/>
        <w:ind w:left="0" w:firstLine="720"/>
        <w:jc w:val="center"/>
        <w:rPr>
          <w:rFonts w:ascii="Times New Roman" w:hAnsi="Times New Roman"/>
          <w:b/>
          <w:lang w:val="en-GB"/>
        </w:rPr>
      </w:pPr>
      <w:r w:rsidRPr="00E20045">
        <w:rPr>
          <w:rFonts w:ascii="Times New Roman" w:hAnsi="Times New Roman"/>
          <w:b/>
          <w:lang w:val="id-ID"/>
        </w:rPr>
        <w:t>Tabel</w:t>
      </w:r>
      <w:r>
        <w:rPr>
          <w:rFonts w:ascii="Times New Roman" w:hAnsi="Times New Roman"/>
          <w:b/>
          <w:lang w:val="id-ID"/>
        </w:rPr>
        <w:t xml:space="preserve"> </w:t>
      </w:r>
      <w:r w:rsidR="007D4B96">
        <w:rPr>
          <w:rFonts w:ascii="Times New Roman" w:hAnsi="Times New Roman"/>
          <w:b/>
          <w:lang w:val="en-GB"/>
        </w:rPr>
        <w:t>4.7</w:t>
      </w:r>
    </w:p>
    <w:p w:rsidR="007D49B6" w:rsidRDefault="007D49B6" w:rsidP="007D49B6">
      <w:pPr>
        <w:pStyle w:val="ListParagraph"/>
        <w:spacing w:line="480" w:lineRule="auto"/>
        <w:ind w:left="0" w:firstLine="720"/>
        <w:jc w:val="center"/>
        <w:rPr>
          <w:rFonts w:ascii="Times New Roman" w:hAnsi="Times New Roman"/>
          <w:b/>
        </w:rPr>
      </w:pPr>
      <w:r>
        <w:rPr>
          <w:rFonts w:ascii="Times New Roman" w:hAnsi="Times New Roman"/>
          <w:b/>
        </w:rPr>
        <w:t>Data Hasil Belajar Siswa yang Menetap di Pesantren</w:t>
      </w:r>
    </w:p>
    <w:p w:rsidR="007D49B6" w:rsidRDefault="007D49B6" w:rsidP="007D49B6">
      <w:pPr>
        <w:pStyle w:val="ListParagraph"/>
        <w:ind w:left="0" w:firstLine="720"/>
        <w:jc w:val="center"/>
        <w:rPr>
          <w:rFonts w:ascii="Times New Roman" w:hAnsi="Times New Roman"/>
          <w:b/>
        </w:rPr>
      </w:pPr>
    </w:p>
    <w:tbl>
      <w:tblPr>
        <w:tblW w:w="5500" w:type="dxa"/>
        <w:jc w:val="center"/>
        <w:tblInd w:w="93" w:type="dxa"/>
        <w:tblLook w:val="04A0" w:firstRow="1" w:lastRow="0" w:firstColumn="1" w:lastColumn="0" w:noHBand="0" w:noVBand="1"/>
      </w:tblPr>
      <w:tblGrid>
        <w:gridCol w:w="960"/>
        <w:gridCol w:w="3580"/>
        <w:gridCol w:w="960"/>
      </w:tblGrid>
      <w:tr w:rsidR="007D49B6" w:rsidRPr="00C84264" w:rsidTr="007D4B96">
        <w:trPr>
          <w:trHeight w:val="567"/>
          <w:tblHeader/>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9B6" w:rsidRPr="00C84264" w:rsidRDefault="007D49B6" w:rsidP="00DC4768">
            <w:pPr>
              <w:jc w:val="center"/>
              <w:rPr>
                <w:b/>
                <w:bCs/>
                <w:color w:val="000000"/>
              </w:rPr>
            </w:pPr>
            <w:r w:rsidRPr="00C84264">
              <w:rPr>
                <w:b/>
                <w:bCs/>
                <w:color w:val="000000"/>
              </w:rPr>
              <w:t>NO</w:t>
            </w:r>
          </w:p>
        </w:tc>
        <w:tc>
          <w:tcPr>
            <w:tcW w:w="3580" w:type="dxa"/>
            <w:tcBorders>
              <w:top w:val="single" w:sz="4" w:space="0" w:color="auto"/>
              <w:left w:val="nil"/>
              <w:bottom w:val="single" w:sz="4" w:space="0" w:color="auto"/>
              <w:right w:val="single" w:sz="4" w:space="0" w:color="auto"/>
            </w:tcBorders>
            <w:shd w:val="clear" w:color="auto" w:fill="auto"/>
            <w:noWrap/>
            <w:vAlign w:val="center"/>
            <w:hideMark/>
          </w:tcPr>
          <w:p w:rsidR="007D49B6" w:rsidRPr="00C84264" w:rsidRDefault="007D49B6" w:rsidP="00DC4768">
            <w:pPr>
              <w:jc w:val="center"/>
              <w:rPr>
                <w:b/>
                <w:bCs/>
                <w:color w:val="000000"/>
              </w:rPr>
            </w:pPr>
            <w:r w:rsidRPr="00C84264">
              <w:rPr>
                <w:b/>
                <w:bCs/>
                <w:color w:val="000000"/>
              </w:rPr>
              <w:t>NAMA SISWA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D49B6" w:rsidRPr="00C84264" w:rsidRDefault="007D49B6" w:rsidP="00DC4768">
            <w:pPr>
              <w:jc w:val="center"/>
              <w:rPr>
                <w:b/>
                <w:bCs/>
                <w:color w:val="000000"/>
              </w:rPr>
            </w:pPr>
            <w:r w:rsidRPr="00C84264">
              <w:rPr>
                <w:b/>
                <w:bCs/>
                <w:color w:val="000000"/>
              </w:rPr>
              <w:t>NILAI</w:t>
            </w:r>
          </w:p>
        </w:tc>
      </w:tr>
      <w:tr w:rsidR="007D49B6" w:rsidRPr="00C84264"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1</w:t>
            </w:r>
          </w:p>
        </w:tc>
        <w:tc>
          <w:tcPr>
            <w:tcW w:w="3580" w:type="dxa"/>
            <w:tcBorders>
              <w:top w:val="nil"/>
              <w:left w:val="nil"/>
              <w:bottom w:val="single" w:sz="4" w:space="0" w:color="auto"/>
              <w:right w:val="single" w:sz="4" w:space="0" w:color="auto"/>
            </w:tcBorders>
            <w:shd w:val="clear" w:color="auto" w:fill="auto"/>
            <w:noWrap/>
            <w:hideMark/>
          </w:tcPr>
          <w:p w:rsidR="007D49B6" w:rsidRPr="00C84264" w:rsidRDefault="007D49B6" w:rsidP="00DC4768">
            <w:pPr>
              <w:rPr>
                <w:color w:val="000000"/>
              </w:rPr>
            </w:pPr>
            <w:r w:rsidRPr="00C84264">
              <w:rPr>
                <w:color w:val="000000"/>
              </w:rPr>
              <w:t>AHMAD MAHDI</w:t>
            </w:r>
          </w:p>
        </w:tc>
        <w:tc>
          <w:tcPr>
            <w:tcW w:w="960" w:type="dxa"/>
            <w:tcBorders>
              <w:top w:val="nil"/>
              <w:left w:val="nil"/>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75</w:t>
            </w:r>
          </w:p>
        </w:tc>
      </w:tr>
      <w:tr w:rsidR="007D49B6" w:rsidRPr="00C84264"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2</w:t>
            </w:r>
          </w:p>
        </w:tc>
        <w:tc>
          <w:tcPr>
            <w:tcW w:w="3580" w:type="dxa"/>
            <w:tcBorders>
              <w:top w:val="nil"/>
              <w:left w:val="nil"/>
              <w:bottom w:val="single" w:sz="4" w:space="0" w:color="auto"/>
              <w:right w:val="single" w:sz="4" w:space="0" w:color="auto"/>
            </w:tcBorders>
            <w:shd w:val="clear" w:color="auto" w:fill="auto"/>
            <w:noWrap/>
            <w:hideMark/>
          </w:tcPr>
          <w:p w:rsidR="007D49B6" w:rsidRPr="00C84264" w:rsidRDefault="007D49B6" w:rsidP="00DC4768">
            <w:pPr>
              <w:rPr>
                <w:color w:val="000000"/>
              </w:rPr>
            </w:pPr>
            <w:r w:rsidRPr="00C84264">
              <w:rPr>
                <w:color w:val="000000"/>
              </w:rPr>
              <w:t>AHMAD SAMUN GOZI</w:t>
            </w:r>
          </w:p>
        </w:tc>
        <w:tc>
          <w:tcPr>
            <w:tcW w:w="960" w:type="dxa"/>
            <w:tcBorders>
              <w:top w:val="nil"/>
              <w:left w:val="nil"/>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90</w:t>
            </w:r>
          </w:p>
        </w:tc>
      </w:tr>
      <w:tr w:rsidR="007D49B6" w:rsidRPr="00C84264"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3</w:t>
            </w:r>
          </w:p>
        </w:tc>
        <w:tc>
          <w:tcPr>
            <w:tcW w:w="3580" w:type="dxa"/>
            <w:tcBorders>
              <w:top w:val="nil"/>
              <w:left w:val="nil"/>
              <w:bottom w:val="single" w:sz="4" w:space="0" w:color="auto"/>
              <w:right w:val="single" w:sz="4" w:space="0" w:color="auto"/>
            </w:tcBorders>
            <w:shd w:val="clear" w:color="auto" w:fill="auto"/>
            <w:noWrap/>
            <w:hideMark/>
          </w:tcPr>
          <w:p w:rsidR="007D49B6" w:rsidRPr="00C84264" w:rsidRDefault="007D49B6" w:rsidP="00DC4768">
            <w:pPr>
              <w:rPr>
                <w:color w:val="000000"/>
              </w:rPr>
            </w:pPr>
            <w:r w:rsidRPr="00C84264">
              <w:rPr>
                <w:color w:val="000000"/>
              </w:rPr>
              <w:t>AHMAD SUHERI</w:t>
            </w:r>
          </w:p>
        </w:tc>
        <w:tc>
          <w:tcPr>
            <w:tcW w:w="960" w:type="dxa"/>
            <w:tcBorders>
              <w:top w:val="nil"/>
              <w:left w:val="nil"/>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95</w:t>
            </w:r>
          </w:p>
        </w:tc>
      </w:tr>
      <w:tr w:rsidR="007D49B6" w:rsidRPr="00C84264"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4</w:t>
            </w:r>
          </w:p>
        </w:tc>
        <w:tc>
          <w:tcPr>
            <w:tcW w:w="3580" w:type="dxa"/>
            <w:tcBorders>
              <w:top w:val="nil"/>
              <w:left w:val="nil"/>
              <w:bottom w:val="single" w:sz="4" w:space="0" w:color="auto"/>
              <w:right w:val="single" w:sz="4" w:space="0" w:color="auto"/>
            </w:tcBorders>
            <w:shd w:val="clear" w:color="auto" w:fill="auto"/>
            <w:noWrap/>
            <w:hideMark/>
          </w:tcPr>
          <w:p w:rsidR="007D49B6" w:rsidRPr="00C84264" w:rsidRDefault="007D49B6" w:rsidP="00DC4768">
            <w:pPr>
              <w:rPr>
                <w:color w:val="000000"/>
              </w:rPr>
            </w:pPr>
            <w:r w:rsidRPr="00C84264">
              <w:rPr>
                <w:color w:val="000000"/>
              </w:rPr>
              <w:t>AMA DENY</w:t>
            </w:r>
          </w:p>
        </w:tc>
        <w:tc>
          <w:tcPr>
            <w:tcW w:w="960" w:type="dxa"/>
            <w:tcBorders>
              <w:top w:val="nil"/>
              <w:left w:val="nil"/>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90</w:t>
            </w:r>
          </w:p>
        </w:tc>
      </w:tr>
      <w:tr w:rsidR="007D49B6" w:rsidRPr="00C84264"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5</w:t>
            </w:r>
          </w:p>
        </w:tc>
        <w:tc>
          <w:tcPr>
            <w:tcW w:w="3580" w:type="dxa"/>
            <w:tcBorders>
              <w:top w:val="nil"/>
              <w:left w:val="nil"/>
              <w:bottom w:val="single" w:sz="4" w:space="0" w:color="auto"/>
              <w:right w:val="single" w:sz="4" w:space="0" w:color="auto"/>
            </w:tcBorders>
            <w:shd w:val="clear" w:color="auto" w:fill="auto"/>
            <w:noWrap/>
            <w:hideMark/>
          </w:tcPr>
          <w:p w:rsidR="007D49B6" w:rsidRPr="00C84264" w:rsidRDefault="007D49B6" w:rsidP="00DC4768">
            <w:pPr>
              <w:rPr>
                <w:color w:val="000000"/>
              </w:rPr>
            </w:pPr>
            <w:r w:rsidRPr="00C84264">
              <w:rPr>
                <w:color w:val="000000"/>
              </w:rPr>
              <w:t>ARIJ HERDIANA</w:t>
            </w:r>
          </w:p>
        </w:tc>
        <w:tc>
          <w:tcPr>
            <w:tcW w:w="960" w:type="dxa"/>
            <w:tcBorders>
              <w:top w:val="nil"/>
              <w:left w:val="nil"/>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75</w:t>
            </w:r>
          </w:p>
        </w:tc>
      </w:tr>
      <w:tr w:rsidR="007D49B6" w:rsidRPr="00C84264"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6</w:t>
            </w:r>
          </w:p>
        </w:tc>
        <w:tc>
          <w:tcPr>
            <w:tcW w:w="3580" w:type="dxa"/>
            <w:tcBorders>
              <w:top w:val="nil"/>
              <w:left w:val="nil"/>
              <w:bottom w:val="single" w:sz="4" w:space="0" w:color="auto"/>
              <w:right w:val="single" w:sz="4" w:space="0" w:color="auto"/>
            </w:tcBorders>
            <w:shd w:val="clear" w:color="auto" w:fill="auto"/>
            <w:noWrap/>
            <w:hideMark/>
          </w:tcPr>
          <w:p w:rsidR="007D49B6" w:rsidRPr="00C84264" w:rsidRDefault="007D49B6" w:rsidP="00DC4768">
            <w:pPr>
              <w:rPr>
                <w:color w:val="000000"/>
              </w:rPr>
            </w:pPr>
            <w:r w:rsidRPr="00C84264">
              <w:rPr>
                <w:color w:val="000000"/>
              </w:rPr>
              <w:t>ARYA WAHYU RAMADHAN</w:t>
            </w:r>
          </w:p>
        </w:tc>
        <w:tc>
          <w:tcPr>
            <w:tcW w:w="960" w:type="dxa"/>
            <w:tcBorders>
              <w:top w:val="nil"/>
              <w:left w:val="nil"/>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80</w:t>
            </w:r>
          </w:p>
        </w:tc>
      </w:tr>
      <w:tr w:rsidR="007D49B6" w:rsidRPr="00C84264"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7</w:t>
            </w:r>
          </w:p>
        </w:tc>
        <w:tc>
          <w:tcPr>
            <w:tcW w:w="3580" w:type="dxa"/>
            <w:tcBorders>
              <w:top w:val="nil"/>
              <w:left w:val="nil"/>
              <w:bottom w:val="single" w:sz="4" w:space="0" w:color="auto"/>
              <w:right w:val="single" w:sz="4" w:space="0" w:color="auto"/>
            </w:tcBorders>
            <w:shd w:val="clear" w:color="auto" w:fill="auto"/>
            <w:noWrap/>
            <w:hideMark/>
          </w:tcPr>
          <w:p w:rsidR="007D49B6" w:rsidRPr="00C84264" w:rsidRDefault="007D49B6" w:rsidP="00DC4768">
            <w:pPr>
              <w:rPr>
                <w:color w:val="000000"/>
              </w:rPr>
            </w:pPr>
            <w:r w:rsidRPr="00C84264">
              <w:rPr>
                <w:color w:val="000000"/>
              </w:rPr>
              <w:t>AYU ARNIATI</w:t>
            </w:r>
          </w:p>
        </w:tc>
        <w:tc>
          <w:tcPr>
            <w:tcW w:w="960" w:type="dxa"/>
            <w:tcBorders>
              <w:top w:val="nil"/>
              <w:left w:val="nil"/>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85</w:t>
            </w:r>
          </w:p>
        </w:tc>
      </w:tr>
      <w:tr w:rsidR="007D49B6" w:rsidRPr="00C84264"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8</w:t>
            </w:r>
          </w:p>
        </w:tc>
        <w:tc>
          <w:tcPr>
            <w:tcW w:w="3580" w:type="dxa"/>
            <w:tcBorders>
              <w:top w:val="nil"/>
              <w:left w:val="nil"/>
              <w:bottom w:val="single" w:sz="4" w:space="0" w:color="auto"/>
              <w:right w:val="single" w:sz="4" w:space="0" w:color="auto"/>
            </w:tcBorders>
            <w:shd w:val="clear" w:color="auto" w:fill="auto"/>
            <w:noWrap/>
            <w:hideMark/>
          </w:tcPr>
          <w:p w:rsidR="007D49B6" w:rsidRPr="00C84264" w:rsidRDefault="007D49B6" w:rsidP="00DC4768">
            <w:pPr>
              <w:rPr>
                <w:color w:val="000000"/>
              </w:rPr>
            </w:pPr>
            <w:r w:rsidRPr="00C84264">
              <w:rPr>
                <w:color w:val="000000"/>
              </w:rPr>
              <w:t>DARIYATI NINGSIH</w:t>
            </w:r>
          </w:p>
        </w:tc>
        <w:tc>
          <w:tcPr>
            <w:tcW w:w="960" w:type="dxa"/>
            <w:tcBorders>
              <w:top w:val="nil"/>
              <w:left w:val="nil"/>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65</w:t>
            </w:r>
          </w:p>
        </w:tc>
      </w:tr>
      <w:tr w:rsidR="007D49B6" w:rsidRPr="00C84264"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9</w:t>
            </w:r>
          </w:p>
        </w:tc>
        <w:tc>
          <w:tcPr>
            <w:tcW w:w="3580" w:type="dxa"/>
            <w:tcBorders>
              <w:top w:val="nil"/>
              <w:left w:val="nil"/>
              <w:bottom w:val="single" w:sz="4" w:space="0" w:color="auto"/>
              <w:right w:val="single" w:sz="4" w:space="0" w:color="auto"/>
            </w:tcBorders>
            <w:shd w:val="clear" w:color="auto" w:fill="auto"/>
            <w:noWrap/>
            <w:hideMark/>
          </w:tcPr>
          <w:p w:rsidR="007D49B6" w:rsidRPr="00C84264" w:rsidRDefault="007D49B6" w:rsidP="00DC4768">
            <w:pPr>
              <w:rPr>
                <w:color w:val="000000"/>
              </w:rPr>
            </w:pPr>
            <w:r w:rsidRPr="00C84264">
              <w:rPr>
                <w:color w:val="000000"/>
              </w:rPr>
              <w:t>DEWI AGISNA</w:t>
            </w:r>
          </w:p>
        </w:tc>
        <w:tc>
          <w:tcPr>
            <w:tcW w:w="960" w:type="dxa"/>
            <w:tcBorders>
              <w:top w:val="nil"/>
              <w:left w:val="nil"/>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80</w:t>
            </w:r>
          </w:p>
        </w:tc>
      </w:tr>
      <w:tr w:rsidR="007D49B6" w:rsidRPr="00C84264"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10</w:t>
            </w:r>
          </w:p>
        </w:tc>
        <w:tc>
          <w:tcPr>
            <w:tcW w:w="3580" w:type="dxa"/>
            <w:tcBorders>
              <w:top w:val="nil"/>
              <w:left w:val="nil"/>
              <w:bottom w:val="single" w:sz="4" w:space="0" w:color="auto"/>
              <w:right w:val="single" w:sz="4" w:space="0" w:color="auto"/>
            </w:tcBorders>
            <w:shd w:val="clear" w:color="auto" w:fill="auto"/>
            <w:noWrap/>
            <w:hideMark/>
          </w:tcPr>
          <w:p w:rsidR="007D49B6" w:rsidRPr="00C84264" w:rsidRDefault="007D49B6" w:rsidP="00DC4768">
            <w:pPr>
              <w:rPr>
                <w:color w:val="000000"/>
              </w:rPr>
            </w:pPr>
            <w:r w:rsidRPr="00C84264">
              <w:rPr>
                <w:color w:val="000000"/>
              </w:rPr>
              <w:t>FARHAN</w:t>
            </w:r>
          </w:p>
        </w:tc>
        <w:tc>
          <w:tcPr>
            <w:tcW w:w="960" w:type="dxa"/>
            <w:tcBorders>
              <w:top w:val="nil"/>
              <w:left w:val="nil"/>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80</w:t>
            </w:r>
          </w:p>
        </w:tc>
      </w:tr>
      <w:tr w:rsidR="007D49B6" w:rsidRPr="00C84264"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11</w:t>
            </w:r>
          </w:p>
        </w:tc>
        <w:tc>
          <w:tcPr>
            <w:tcW w:w="3580" w:type="dxa"/>
            <w:tcBorders>
              <w:top w:val="nil"/>
              <w:left w:val="nil"/>
              <w:bottom w:val="single" w:sz="4" w:space="0" w:color="auto"/>
              <w:right w:val="single" w:sz="4" w:space="0" w:color="auto"/>
            </w:tcBorders>
            <w:shd w:val="clear" w:color="auto" w:fill="auto"/>
            <w:noWrap/>
            <w:hideMark/>
          </w:tcPr>
          <w:p w:rsidR="007D49B6" w:rsidRPr="00C84264" w:rsidRDefault="007D49B6" w:rsidP="00DC4768">
            <w:pPr>
              <w:rPr>
                <w:color w:val="000000"/>
              </w:rPr>
            </w:pPr>
            <w:r w:rsidRPr="00C84264">
              <w:rPr>
                <w:color w:val="000000"/>
              </w:rPr>
              <w:t>MUHAMAD ARIA</w:t>
            </w:r>
          </w:p>
        </w:tc>
        <w:tc>
          <w:tcPr>
            <w:tcW w:w="960" w:type="dxa"/>
            <w:tcBorders>
              <w:top w:val="nil"/>
              <w:left w:val="nil"/>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75</w:t>
            </w:r>
          </w:p>
        </w:tc>
      </w:tr>
      <w:tr w:rsidR="007D49B6" w:rsidRPr="00C84264"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12</w:t>
            </w:r>
          </w:p>
        </w:tc>
        <w:tc>
          <w:tcPr>
            <w:tcW w:w="3580" w:type="dxa"/>
            <w:tcBorders>
              <w:top w:val="nil"/>
              <w:left w:val="nil"/>
              <w:bottom w:val="single" w:sz="4" w:space="0" w:color="auto"/>
              <w:right w:val="single" w:sz="4" w:space="0" w:color="auto"/>
            </w:tcBorders>
            <w:shd w:val="clear" w:color="auto" w:fill="auto"/>
            <w:noWrap/>
            <w:hideMark/>
          </w:tcPr>
          <w:p w:rsidR="007D49B6" w:rsidRPr="00C84264" w:rsidRDefault="007D49B6" w:rsidP="00DC4768">
            <w:pPr>
              <w:rPr>
                <w:color w:val="000000"/>
              </w:rPr>
            </w:pPr>
            <w:r w:rsidRPr="00C84264">
              <w:rPr>
                <w:color w:val="000000"/>
              </w:rPr>
              <w:t>MUHAMAD SOPIATUL MUGNI</w:t>
            </w:r>
          </w:p>
        </w:tc>
        <w:tc>
          <w:tcPr>
            <w:tcW w:w="960" w:type="dxa"/>
            <w:tcBorders>
              <w:top w:val="nil"/>
              <w:left w:val="nil"/>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95</w:t>
            </w:r>
          </w:p>
        </w:tc>
      </w:tr>
      <w:tr w:rsidR="007D49B6" w:rsidRPr="00C84264"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13</w:t>
            </w:r>
          </w:p>
        </w:tc>
        <w:tc>
          <w:tcPr>
            <w:tcW w:w="3580" w:type="dxa"/>
            <w:tcBorders>
              <w:top w:val="nil"/>
              <w:left w:val="nil"/>
              <w:bottom w:val="single" w:sz="4" w:space="0" w:color="auto"/>
              <w:right w:val="single" w:sz="4" w:space="0" w:color="auto"/>
            </w:tcBorders>
            <w:shd w:val="clear" w:color="auto" w:fill="auto"/>
            <w:noWrap/>
            <w:hideMark/>
          </w:tcPr>
          <w:p w:rsidR="007D49B6" w:rsidRPr="00C84264" w:rsidRDefault="007D49B6" w:rsidP="00DC4768">
            <w:pPr>
              <w:rPr>
                <w:color w:val="000000"/>
              </w:rPr>
            </w:pPr>
            <w:r w:rsidRPr="00C84264">
              <w:rPr>
                <w:color w:val="000000"/>
              </w:rPr>
              <w:t>MAUIDHATUL HASANAH</w:t>
            </w:r>
          </w:p>
        </w:tc>
        <w:tc>
          <w:tcPr>
            <w:tcW w:w="960" w:type="dxa"/>
            <w:tcBorders>
              <w:top w:val="nil"/>
              <w:left w:val="nil"/>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95</w:t>
            </w:r>
          </w:p>
        </w:tc>
      </w:tr>
      <w:tr w:rsidR="007D49B6" w:rsidRPr="00C84264"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14</w:t>
            </w:r>
          </w:p>
        </w:tc>
        <w:tc>
          <w:tcPr>
            <w:tcW w:w="3580" w:type="dxa"/>
            <w:tcBorders>
              <w:top w:val="nil"/>
              <w:left w:val="nil"/>
              <w:bottom w:val="single" w:sz="4" w:space="0" w:color="auto"/>
              <w:right w:val="single" w:sz="4" w:space="0" w:color="auto"/>
            </w:tcBorders>
            <w:shd w:val="clear" w:color="auto" w:fill="auto"/>
            <w:noWrap/>
            <w:hideMark/>
          </w:tcPr>
          <w:p w:rsidR="007D49B6" w:rsidRPr="00C84264" w:rsidRDefault="007D49B6" w:rsidP="00DC4768">
            <w:pPr>
              <w:rPr>
                <w:color w:val="000000"/>
              </w:rPr>
            </w:pPr>
            <w:r w:rsidRPr="00C84264">
              <w:rPr>
                <w:color w:val="000000"/>
              </w:rPr>
              <w:t>NURHALIMAH</w:t>
            </w:r>
          </w:p>
        </w:tc>
        <w:tc>
          <w:tcPr>
            <w:tcW w:w="960" w:type="dxa"/>
            <w:tcBorders>
              <w:top w:val="nil"/>
              <w:left w:val="nil"/>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65</w:t>
            </w:r>
          </w:p>
        </w:tc>
      </w:tr>
      <w:tr w:rsidR="007D49B6" w:rsidRPr="00C84264"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15</w:t>
            </w:r>
          </w:p>
        </w:tc>
        <w:tc>
          <w:tcPr>
            <w:tcW w:w="3580" w:type="dxa"/>
            <w:tcBorders>
              <w:top w:val="nil"/>
              <w:left w:val="nil"/>
              <w:bottom w:val="single" w:sz="4" w:space="0" w:color="auto"/>
              <w:right w:val="single" w:sz="4" w:space="0" w:color="auto"/>
            </w:tcBorders>
            <w:shd w:val="clear" w:color="auto" w:fill="auto"/>
            <w:noWrap/>
            <w:hideMark/>
          </w:tcPr>
          <w:p w:rsidR="007D49B6" w:rsidRPr="00C84264" w:rsidRDefault="007D49B6" w:rsidP="00DC4768">
            <w:pPr>
              <w:rPr>
                <w:color w:val="000000"/>
              </w:rPr>
            </w:pPr>
            <w:r w:rsidRPr="00C84264">
              <w:rPr>
                <w:color w:val="000000"/>
              </w:rPr>
              <w:t>OKTAVIA RAHMADANI</w:t>
            </w:r>
          </w:p>
        </w:tc>
        <w:tc>
          <w:tcPr>
            <w:tcW w:w="960" w:type="dxa"/>
            <w:tcBorders>
              <w:top w:val="nil"/>
              <w:left w:val="nil"/>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80</w:t>
            </w:r>
          </w:p>
        </w:tc>
      </w:tr>
      <w:tr w:rsidR="007D49B6" w:rsidRPr="00C84264"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lastRenderedPageBreak/>
              <w:t>16</w:t>
            </w:r>
          </w:p>
        </w:tc>
        <w:tc>
          <w:tcPr>
            <w:tcW w:w="3580" w:type="dxa"/>
            <w:tcBorders>
              <w:top w:val="nil"/>
              <w:left w:val="nil"/>
              <w:bottom w:val="single" w:sz="4" w:space="0" w:color="auto"/>
              <w:right w:val="single" w:sz="4" w:space="0" w:color="auto"/>
            </w:tcBorders>
            <w:shd w:val="clear" w:color="auto" w:fill="auto"/>
            <w:noWrap/>
            <w:hideMark/>
          </w:tcPr>
          <w:p w:rsidR="007D49B6" w:rsidRPr="00C84264" w:rsidRDefault="007D49B6" w:rsidP="00DC4768">
            <w:pPr>
              <w:rPr>
                <w:color w:val="000000"/>
              </w:rPr>
            </w:pPr>
            <w:r w:rsidRPr="00C84264">
              <w:rPr>
                <w:color w:val="000000"/>
              </w:rPr>
              <w:t xml:space="preserve">FEBRIYANA </w:t>
            </w:r>
          </w:p>
        </w:tc>
        <w:tc>
          <w:tcPr>
            <w:tcW w:w="960" w:type="dxa"/>
            <w:tcBorders>
              <w:top w:val="nil"/>
              <w:left w:val="nil"/>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75</w:t>
            </w:r>
          </w:p>
        </w:tc>
      </w:tr>
      <w:tr w:rsidR="007D49B6" w:rsidRPr="00C84264"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17</w:t>
            </w:r>
          </w:p>
        </w:tc>
        <w:tc>
          <w:tcPr>
            <w:tcW w:w="3580" w:type="dxa"/>
            <w:tcBorders>
              <w:top w:val="nil"/>
              <w:left w:val="nil"/>
              <w:bottom w:val="single" w:sz="4" w:space="0" w:color="auto"/>
              <w:right w:val="single" w:sz="4" w:space="0" w:color="auto"/>
            </w:tcBorders>
            <w:shd w:val="clear" w:color="auto" w:fill="auto"/>
            <w:noWrap/>
            <w:hideMark/>
          </w:tcPr>
          <w:p w:rsidR="007D49B6" w:rsidRPr="00C84264" w:rsidRDefault="007D49B6" w:rsidP="00DC4768">
            <w:pPr>
              <w:rPr>
                <w:color w:val="000000"/>
              </w:rPr>
            </w:pPr>
            <w:r w:rsidRPr="00C84264">
              <w:rPr>
                <w:color w:val="000000"/>
              </w:rPr>
              <w:t>RT. DITHA EFENDI</w:t>
            </w:r>
          </w:p>
        </w:tc>
        <w:tc>
          <w:tcPr>
            <w:tcW w:w="960" w:type="dxa"/>
            <w:tcBorders>
              <w:top w:val="nil"/>
              <w:left w:val="nil"/>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95</w:t>
            </w:r>
          </w:p>
        </w:tc>
      </w:tr>
      <w:tr w:rsidR="007D49B6" w:rsidRPr="00C84264"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18</w:t>
            </w:r>
          </w:p>
        </w:tc>
        <w:tc>
          <w:tcPr>
            <w:tcW w:w="3580" w:type="dxa"/>
            <w:tcBorders>
              <w:top w:val="nil"/>
              <w:left w:val="nil"/>
              <w:bottom w:val="single" w:sz="4" w:space="0" w:color="auto"/>
              <w:right w:val="single" w:sz="4" w:space="0" w:color="auto"/>
            </w:tcBorders>
            <w:shd w:val="clear" w:color="auto" w:fill="auto"/>
            <w:noWrap/>
            <w:hideMark/>
          </w:tcPr>
          <w:p w:rsidR="007D49B6" w:rsidRPr="00C84264" w:rsidRDefault="007D49B6" w:rsidP="00DC4768">
            <w:pPr>
              <w:rPr>
                <w:color w:val="000000"/>
              </w:rPr>
            </w:pPr>
            <w:r w:rsidRPr="00C84264">
              <w:rPr>
                <w:color w:val="000000"/>
              </w:rPr>
              <w:t>RD. JALALUDIN</w:t>
            </w:r>
          </w:p>
        </w:tc>
        <w:tc>
          <w:tcPr>
            <w:tcW w:w="960" w:type="dxa"/>
            <w:tcBorders>
              <w:top w:val="nil"/>
              <w:left w:val="nil"/>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75</w:t>
            </w:r>
          </w:p>
        </w:tc>
      </w:tr>
      <w:tr w:rsidR="007D49B6" w:rsidRPr="00C84264"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19</w:t>
            </w:r>
          </w:p>
        </w:tc>
        <w:tc>
          <w:tcPr>
            <w:tcW w:w="3580" w:type="dxa"/>
            <w:tcBorders>
              <w:top w:val="nil"/>
              <w:left w:val="nil"/>
              <w:bottom w:val="single" w:sz="4" w:space="0" w:color="auto"/>
              <w:right w:val="single" w:sz="4" w:space="0" w:color="auto"/>
            </w:tcBorders>
            <w:shd w:val="clear" w:color="auto" w:fill="auto"/>
            <w:noWrap/>
            <w:hideMark/>
          </w:tcPr>
          <w:p w:rsidR="007D49B6" w:rsidRPr="00C84264" w:rsidRDefault="007D49B6" w:rsidP="00DC4768">
            <w:pPr>
              <w:rPr>
                <w:color w:val="000000"/>
              </w:rPr>
            </w:pPr>
            <w:r w:rsidRPr="00C84264">
              <w:rPr>
                <w:color w:val="000000"/>
              </w:rPr>
              <w:t>RIZWAN SUTRISNA</w:t>
            </w:r>
          </w:p>
        </w:tc>
        <w:tc>
          <w:tcPr>
            <w:tcW w:w="960" w:type="dxa"/>
            <w:tcBorders>
              <w:top w:val="nil"/>
              <w:left w:val="nil"/>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100</w:t>
            </w:r>
          </w:p>
        </w:tc>
      </w:tr>
      <w:tr w:rsidR="007D49B6" w:rsidRPr="00C84264"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20</w:t>
            </w:r>
          </w:p>
        </w:tc>
        <w:tc>
          <w:tcPr>
            <w:tcW w:w="3580" w:type="dxa"/>
            <w:tcBorders>
              <w:top w:val="nil"/>
              <w:left w:val="nil"/>
              <w:bottom w:val="single" w:sz="4" w:space="0" w:color="auto"/>
              <w:right w:val="single" w:sz="4" w:space="0" w:color="auto"/>
            </w:tcBorders>
            <w:shd w:val="clear" w:color="auto" w:fill="auto"/>
            <w:noWrap/>
            <w:hideMark/>
          </w:tcPr>
          <w:p w:rsidR="007D49B6" w:rsidRPr="00C84264" w:rsidRDefault="007D49B6" w:rsidP="00DC4768">
            <w:pPr>
              <w:rPr>
                <w:color w:val="000000"/>
              </w:rPr>
            </w:pPr>
            <w:r w:rsidRPr="00C84264">
              <w:rPr>
                <w:color w:val="000000"/>
              </w:rPr>
              <w:t>RIFDA KHUROTUN NIDA</w:t>
            </w:r>
          </w:p>
        </w:tc>
        <w:tc>
          <w:tcPr>
            <w:tcW w:w="960" w:type="dxa"/>
            <w:tcBorders>
              <w:top w:val="nil"/>
              <w:left w:val="nil"/>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65</w:t>
            </w:r>
          </w:p>
        </w:tc>
      </w:tr>
      <w:tr w:rsidR="007D49B6" w:rsidRPr="00C84264"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21</w:t>
            </w:r>
          </w:p>
        </w:tc>
        <w:tc>
          <w:tcPr>
            <w:tcW w:w="3580" w:type="dxa"/>
            <w:tcBorders>
              <w:top w:val="nil"/>
              <w:left w:val="nil"/>
              <w:bottom w:val="single" w:sz="4" w:space="0" w:color="auto"/>
              <w:right w:val="single" w:sz="4" w:space="0" w:color="auto"/>
            </w:tcBorders>
            <w:shd w:val="clear" w:color="auto" w:fill="auto"/>
            <w:noWrap/>
            <w:hideMark/>
          </w:tcPr>
          <w:p w:rsidR="007D49B6" w:rsidRPr="00C84264" w:rsidRDefault="007D49B6" w:rsidP="00DC4768">
            <w:pPr>
              <w:rPr>
                <w:color w:val="000000"/>
              </w:rPr>
            </w:pPr>
            <w:r w:rsidRPr="00C84264">
              <w:rPr>
                <w:color w:val="000000"/>
              </w:rPr>
              <w:t>SATRIA LALANA</w:t>
            </w:r>
          </w:p>
        </w:tc>
        <w:tc>
          <w:tcPr>
            <w:tcW w:w="960" w:type="dxa"/>
            <w:tcBorders>
              <w:top w:val="nil"/>
              <w:left w:val="nil"/>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80</w:t>
            </w:r>
          </w:p>
        </w:tc>
      </w:tr>
      <w:tr w:rsidR="007D49B6" w:rsidRPr="00C84264"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22</w:t>
            </w:r>
          </w:p>
        </w:tc>
        <w:tc>
          <w:tcPr>
            <w:tcW w:w="3580" w:type="dxa"/>
            <w:tcBorders>
              <w:top w:val="nil"/>
              <w:left w:val="nil"/>
              <w:bottom w:val="single" w:sz="4" w:space="0" w:color="auto"/>
              <w:right w:val="single" w:sz="4" w:space="0" w:color="auto"/>
            </w:tcBorders>
            <w:shd w:val="clear" w:color="auto" w:fill="auto"/>
            <w:noWrap/>
            <w:hideMark/>
          </w:tcPr>
          <w:p w:rsidR="007D49B6" w:rsidRPr="00C84264" w:rsidRDefault="007D49B6" w:rsidP="00DC4768">
            <w:pPr>
              <w:rPr>
                <w:color w:val="000000"/>
              </w:rPr>
            </w:pPr>
            <w:r w:rsidRPr="00C84264">
              <w:rPr>
                <w:color w:val="000000"/>
              </w:rPr>
              <w:t>SITI ADLIYATUL GINA</w:t>
            </w:r>
          </w:p>
        </w:tc>
        <w:tc>
          <w:tcPr>
            <w:tcW w:w="960" w:type="dxa"/>
            <w:tcBorders>
              <w:top w:val="nil"/>
              <w:left w:val="nil"/>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75</w:t>
            </w:r>
          </w:p>
        </w:tc>
      </w:tr>
      <w:tr w:rsidR="007D49B6" w:rsidRPr="00C84264"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23</w:t>
            </w:r>
          </w:p>
        </w:tc>
        <w:tc>
          <w:tcPr>
            <w:tcW w:w="3580" w:type="dxa"/>
            <w:tcBorders>
              <w:top w:val="nil"/>
              <w:left w:val="nil"/>
              <w:bottom w:val="single" w:sz="4" w:space="0" w:color="auto"/>
              <w:right w:val="single" w:sz="4" w:space="0" w:color="auto"/>
            </w:tcBorders>
            <w:shd w:val="clear" w:color="auto" w:fill="auto"/>
            <w:noWrap/>
            <w:hideMark/>
          </w:tcPr>
          <w:p w:rsidR="007D49B6" w:rsidRPr="00C84264" w:rsidRDefault="007D49B6" w:rsidP="00DC4768">
            <w:pPr>
              <w:rPr>
                <w:color w:val="000000"/>
              </w:rPr>
            </w:pPr>
            <w:r w:rsidRPr="00C84264">
              <w:rPr>
                <w:color w:val="000000"/>
              </w:rPr>
              <w:t>DEDE NAHRAWI</w:t>
            </w:r>
          </w:p>
        </w:tc>
        <w:tc>
          <w:tcPr>
            <w:tcW w:w="960" w:type="dxa"/>
            <w:tcBorders>
              <w:top w:val="nil"/>
              <w:left w:val="nil"/>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85</w:t>
            </w:r>
          </w:p>
        </w:tc>
      </w:tr>
      <w:tr w:rsidR="007D49B6" w:rsidRPr="00C84264"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24</w:t>
            </w:r>
          </w:p>
        </w:tc>
        <w:tc>
          <w:tcPr>
            <w:tcW w:w="3580" w:type="dxa"/>
            <w:tcBorders>
              <w:top w:val="nil"/>
              <w:left w:val="nil"/>
              <w:bottom w:val="single" w:sz="4" w:space="0" w:color="auto"/>
              <w:right w:val="single" w:sz="4" w:space="0" w:color="auto"/>
            </w:tcBorders>
            <w:shd w:val="clear" w:color="auto" w:fill="auto"/>
            <w:noWrap/>
            <w:hideMark/>
          </w:tcPr>
          <w:p w:rsidR="007D49B6" w:rsidRPr="00C84264" w:rsidRDefault="007D49B6" w:rsidP="00DC4768">
            <w:pPr>
              <w:rPr>
                <w:color w:val="000000"/>
              </w:rPr>
            </w:pPr>
            <w:r w:rsidRPr="00C84264">
              <w:rPr>
                <w:color w:val="000000"/>
              </w:rPr>
              <w:t>DILLA SRI HARDIANTI</w:t>
            </w:r>
          </w:p>
        </w:tc>
        <w:tc>
          <w:tcPr>
            <w:tcW w:w="960" w:type="dxa"/>
            <w:tcBorders>
              <w:top w:val="nil"/>
              <w:left w:val="nil"/>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90</w:t>
            </w:r>
          </w:p>
        </w:tc>
      </w:tr>
      <w:tr w:rsidR="007D49B6" w:rsidRPr="00C84264"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25</w:t>
            </w:r>
          </w:p>
        </w:tc>
        <w:tc>
          <w:tcPr>
            <w:tcW w:w="3580" w:type="dxa"/>
            <w:tcBorders>
              <w:top w:val="nil"/>
              <w:left w:val="nil"/>
              <w:bottom w:val="single" w:sz="4" w:space="0" w:color="auto"/>
              <w:right w:val="single" w:sz="4" w:space="0" w:color="auto"/>
            </w:tcBorders>
            <w:shd w:val="clear" w:color="auto" w:fill="auto"/>
            <w:noWrap/>
            <w:hideMark/>
          </w:tcPr>
          <w:p w:rsidR="007D49B6" w:rsidRPr="00C84264" w:rsidRDefault="007D49B6" w:rsidP="00DC4768">
            <w:pPr>
              <w:rPr>
                <w:color w:val="000000"/>
              </w:rPr>
            </w:pPr>
            <w:r w:rsidRPr="00C84264">
              <w:rPr>
                <w:color w:val="000000"/>
              </w:rPr>
              <w:t>E D O</w:t>
            </w:r>
          </w:p>
        </w:tc>
        <w:tc>
          <w:tcPr>
            <w:tcW w:w="960" w:type="dxa"/>
            <w:tcBorders>
              <w:top w:val="nil"/>
              <w:left w:val="nil"/>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75</w:t>
            </w:r>
          </w:p>
        </w:tc>
      </w:tr>
      <w:tr w:rsidR="007D49B6" w:rsidRPr="00C84264"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26</w:t>
            </w:r>
          </w:p>
        </w:tc>
        <w:tc>
          <w:tcPr>
            <w:tcW w:w="3580" w:type="dxa"/>
            <w:tcBorders>
              <w:top w:val="nil"/>
              <w:left w:val="nil"/>
              <w:bottom w:val="single" w:sz="4" w:space="0" w:color="auto"/>
              <w:right w:val="single" w:sz="4" w:space="0" w:color="auto"/>
            </w:tcBorders>
            <w:shd w:val="clear" w:color="auto" w:fill="auto"/>
            <w:noWrap/>
            <w:hideMark/>
          </w:tcPr>
          <w:p w:rsidR="007D49B6" w:rsidRPr="00C84264" w:rsidRDefault="007D49B6" w:rsidP="00DC4768">
            <w:pPr>
              <w:rPr>
                <w:color w:val="000000"/>
              </w:rPr>
            </w:pPr>
            <w:r w:rsidRPr="00C84264">
              <w:rPr>
                <w:color w:val="000000"/>
              </w:rPr>
              <w:t>FAHRUL</w:t>
            </w:r>
          </w:p>
        </w:tc>
        <w:tc>
          <w:tcPr>
            <w:tcW w:w="960" w:type="dxa"/>
            <w:tcBorders>
              <w:top w:val="nil"/>
              <w:left w:val="nil"/>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70</w:t>
            </w:r>
          </w:p>
        </w:tc>
      </w:tr>
      <w:tr w:rsidR="007D49B6" w:rsidRPr="00C84264"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27</w:t>
            </w:r>
          </w:p>
        </w:tc>
        <w:tc>
          <w:tcPr>
            <w:tcW w:w="3580" w:type="dxa"/>
            <w:tcBorders>
              <w:top w:val="nil"/>
              <w:left w:val="nil"/>
              <w:bottom w:val="single" w:sz="4" w:space="0" w:color="auto"/>
              <w:right w:val="single" w:sz="4" w:space="0" w:color="auto"/>
            </w:tcBorders>
            <w:shd w:val="clear" w:color="auto" w:fill="auto"/>
            <w:noWrap/>
            <w:hideMark/>
          </w:tcPr>
          <w:p w:rsidR="007D49B6" w:rsidRPr="00C84264" w:rsidRDefault="007D49B6" w:rsidP="00DC4768">
            <w:pPr>
              <w:rPr>
                <w:color w:val="000000"/>
              </w:rPr>
            </w:pPr>
            <w:r w:rsidRPr="00C84264">
              <w:rPr>
                <w:color w:val="000000"/>
              </w:rPr>
              <w:t>FIQRIAH</w:t>
            </w:r>
          </w:p>
        </w:tc>
        <w:tc>
          <w:tcPr>
            <w:tcW w:w="960" w:type="dxa"/>
            <w:tcBorders>
              <w:top w:val="nil"/>
              <w:left w:val="nil"/>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85</w:t>
            </w:r>
          </w:p>
        </w:tc>
      </w:tr>
      <w:tr w:rsidR="007D49B6" w:rsidRPr="00C84264"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28</w:t>
            </w:r>
          </w:p>
        </w:tc>
        <w:tc>
          <w:tcPr>
            <w:tcW w:w="3580" w:type="dxa"/>
            <w:tcBorders>
              <w:top w:val="nil"/>
              <w:left w:val="nil"/>
              <w:bottom w:val="single" w:sz="4" w:space="0" w:color="auto"/>
              <w:right w:val="single" w:sz="4" w:space="0" w:color="auto"/>
            </w:tcBorders>
            <w:shd w:val="clear" w:color="auto" w:fill="auto"/>
            <w:noWrap/>
            <w:hideMark/>
          </w:tcPr>
          <w:p w:rsidR="007D49B6" w:rsidRPr="00C84264" w:rsidRDefault="007D49B6" w:rsidP="00DC4768">
            <w:pPr>
              <w:rPr>
                <w:color w:val="000000"/>
              </w:rPr>
            </w:pPr>
            <w:r w:rsidRPr="00C84264">
              <w:rPr>
                <w:color w:val="000000"/>
              </w:rPr>
              <w:t>FITRI KODARIYAH</w:t>
            </w:r>
          </w:p>
        </w:tc>
        <w:tc>
          <w:tcPr>
            <w:tcW w:w="960" w:type="dxa"/>
            <w:tcBorders>
              <w:top w:val="nil"/>
              <w:left w:val="nil"/>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80</w:t>
            </w:r>
          </w:p>
        </w:tc>
      </w:tr>
      <w:tr w:rsidR="007D49B6" w:rsidRPr="00C84264"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29</w:t>
            </w:r>
          </w:p>
        </w:tc>
        <w:tc>
          <w:tcPr>
            <w:tcW w:w="3580" w:type="dxa"/>
            <w:tcBorders>
              <w:top w:val="nil"/>
              <w:left w:val="nil"/>
              <w:bottom w:val="single" w:sz="4" w:space="0" w:color="auto"/>
              <w:right w:val="single" w:sz="4" w:space="0" w:color="auto"/>
            </w:tcBorders>
            <w:shd w:val="clear" w:color="auto" w:fill="auto"/>
            <w:noWrap/>
            <w:hideMark/>
          </w:tcPr>
          <w:p w:rsidR="007D49B6" w:rsidRPr="00C84264" w:rsidRDefault="007D49B6" w:rsidP="00DC4768">
            <w:pPr>
              <w:rPr>
                <w:color w:val="000000"/>
              </w:rPr>
            </w:pPr>
            <w:r w:rsidRPr="00C84264">
              <w:rPr>
                <w:color w:val="000000"/>
              </w:rPr>
              <w:t>HANIPAH NURASLAMI</w:t>
            </w:r>
          </w:p>
        </w:tc>
        <w:tc>
          <w:tcPr>
            <w:tcW w:w="960" w:type="dxa"/>
            <w:tcBorders>
              <w:top w:val="nil"/>
              <w:left w:val="nil"/>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70</w:t>
            </w:r>
          </w:p>
        </w:tc>
      </w:tr>
      <w:tr w:rsidR="007D49B6" w:rsidRPr="00C84264"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30</w:t>
            </w:r>
          </w:p>
        </w:tc>
        <w:tc>
          <w:tcPr>
            <w:tcW w:w="3580" w:type="dxa"/>
            <w:tcBorders>
              <w:top w:val="nil"/>
              <w:left w:val="nil"/>
              <w:bottom w:val="single" w:sz="4" w:space="0" w:color="auto"/>
              <w:right w:val="single" w:sz="4" w:space="0" w:color="auto"/>
            </w:tcBorders>
            <w:shd w:val="clear" w:color="auto" w:fill="auto"/>
            <w:noWrap/>
            <w:hideMark/>
          </w:tcPr>
          <w:p w:rsidR="007D49B6" w:rsidRPr="00C84264" w:rsidRDefault="007D49B6" w:rsidP="00DC4768">
            <w:pPr>
              <w:rPr>
                <w:color w:val="000000"/>
              </w:rPr>
            </w:pPr>
            <w:r w:rsidRPr="00C84264">
              <w:rPr>
                <w:color w:val="000000"/>
              </w:rPr>
              <w:t xml:space="preserve">ILHAM MAULANA </w:t>
            </w:r>
          </w:p>
        </w:tc>
        <w:tc>
          <w:tcPr>
            <w:tcW w:w="960" w:type="dxa"/>
            <w:tcBorders>
              <w:top w:val="nil"/>
              <w:left w:val="nil"/>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75</w:t>
            </w:r>
          </w:p>
        </w:tc>
      </w:tr>
      <w:tr w:rsidR="007D49B6" w:rsidRPr="00C84264"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31</w:t>
            </w:r>
          </w:p>
        </w:tc>
        <w:tc>
          <w:tcPr>
            <w:tcW w:w="3580" w:type="dxa"/>
            <w:tcBorders>
              <w:top w:val="nil"/>
              <w:left w:val="nil"/>
              <w:bottom w:val="single" w:sz="4" w:space="0" w:color="auto"/>
              <w:right w:val="single" w:sz="4" w:space="0" w:color="auto"/>
            </w:tcBorders>
            <w:shd w:val="clear" w:color="auto" w:fill="auto"/>
            <w:noWrap/>
            <w:hideMark/>
          </w:tcPr>
          <w:p w:rsidR="007D49B6" w:rsidRPr="00C84264" w:rsidRDefault="007D49B6" w:rsidP="00DC4768">
            <w:pPr>
              <w:rPr>
                <w:color w:val="000000"/>
              </w:rPr>
            </w:pPr>
            <w:r w:rsidRPr="00C84264">
              <w:rPr>
                <w:color w:val="000000"/>
              </w:rPr>
              <w:t>JIHAN MARADONA</w:t>
            </w:r>
          </w:p>
        </w:tc>
        <w:tc>
          <w:tcPr>
            <w:tcW w:w="960" w:type="dxa"/>
            <w:tcBorders>
              <w:top w:val="nil"/>
              <w:left w:val="nil"/>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70</w:t>
            </w:r>
          </w:p>
        </w:tc>
      </w:tr>
      <w:tr w:rsidR="007D49B6" w:rsidRPr="00C84264" w:rsidTr="00DC476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32</w:t>
            </w:r>
          </w:p>
        </w:tc>
        <w:tc>
          <w:tcPr>
            <w:tcW w:w="3580" w:type="dxa"/>
            <w:tcBorders>
              <w:top w:val="nil"/>
              <w:left w:val="nil"/>
              <w:bottom w:val="single" w:sz="4" w:space="0" w:color="auto"/>
              <w:right w:val="single" w:sz="4" w:space="0" w:color="auto"/>
            </w:tcBorders>
            <w:shd w:val="clear" w:color="auto" w:fill="auto"/>
            <w:noWrap/>
            <w:hideMark/>
          </w:tcPr>
          <w:p w:rsidR="007D49B6" w:rsidRPr="00C84264" w:rsidRDefault="007D49B6" w:rsidP="00DC4768">
            <w:pPr>
              <w:rPr>
                <w:color w:val="000000"/>
              </w:rPr>
            </w:pPr>
            <w:r w:rsidRPr="00C84264">
              <w:rPr>
                <w:color w:val="000000"/>
              </w:rPr>
              <w:t>JUNAEDI</w:t>
            </w:r>
          </w:p>
        </w:tc>
        <w:tc>
          <w:tcPr>
            <w:tcW w:w="960" w:type="dxa"/>
            <w:tcBorders>
              <w:top w:val="nil"/>
              <w:left w:val="nil"/>
              <w:bottom w:val="single" w:sz="4" w:space="0" w:color="auto"/>
              <w:right w:val="single" w:sz="4" w:space="0" w:color="auto"/>
            </w:tcBorders>
            <w:shd w:val="clear" w:color="auto" w:fill="auto"/>
            <w:noWrap/>
            <w:vAlign w:val="center"/>
            <w:hideMark/>
          </w:tcPr>
          <w:p w:rsidR="007D49B6" w:rsidRPr="00C84264" w:rsidRDefault="007D49B6" w:rsidP="00DC4768">
            <w:pPr>
              <w:jc w:val="center"/>
              <w:rPr>
                <w:color w:val="000000"/>
              </w:rPr>
            </w:pPr>
            <w:r w:rsidRPr="00C84264">
              <w:rPr>
                <w:color w:val="000000"/>
              </w:rPr>
              <w:t>85</w:t>
            </w:r>
          </w:p>
        </w:tc>
      </w:tr>
    </w:tbl>
    <w:p w:rsidR="007D4B96" w:rsidRPr="007D4B96" w:rsidRDefault="007D4B96" w:rsidP="003D020C">
      <w:pPr>
        <w:pStyle w:val="ListParagraph"/>
        <w:spacing w:before="200" w:after="200" w:line="480" w:lineRule="auto"/>
        <w:ind w:left="0" w:firstLine="720"/>
        <w:jc w:val="both"/>
        <w:rPr>
          <w:rFonts w:ascii="Times New Roman" w:hAnsi="Times New Roman"/>
          <w:sz w:val="12"/>
          <w:szCs w:val="12"/>
        </w:rPr>
      </w:pPr>
    </w:p>
    <w:p w:rsidR="007D4B96" w:rsidRDefault="007D4B96" w:rsidP="003D020C">
      <w:pPr>
        <w:pStyle w:val="ListParagraph"/>
        <w:spacing w:before="200" w:after="200" w:line="480" w:lineRule="auto"/>
        <w:ind w:left="0" w:firstLine="720"/>
        <w:jc w:val="both"/>
        <w:rPr>
          <w:rFonts w:asciiTheme="majorBidi" w:hAnsiTheme="majorBidi" w:cstheme="majorBidi"/>
        </w:rPr>
      </w:pPr>
      <w:r>
        <w:rPr>
          <w:rFonts w:ascii="Times New Roman" w:hAnsi="Times New Roman"/>
          <w:lang w:val="id-ID"/>
        </w:rPr>
        <w:t xml:space="preserve">. Dari data yang terkumpul diperoleh </w:t>
      </w:r>
      <w:r>
        <w:rPr>
          <w:rFonts w:ascii="Times New Roman" w:hAnsi="Times New Roman"/>
          <w:lang w:val="en-GB"/>
        </w:rPr>
        <w:t xml:space="preserve">nilai </w:t>
      </w:r>
      <w:r>
        <w:rPr>
          <w:rFonts w:ascii="Times New Roman" w:hAnsi="Times New Roman"/>
          <w:lang w:val="id-ID"/>
        </w:rPr>
        <w:t xml:space="preserve">minimum </w:t>
      </w:r>
      <w:r w:rsidRPr="00B04BA6">
        <w:rPr>
          <w:rFonts w:ascii="Times New Roman" w:hAnsi="Times New Roman"/>
        </w:rPr>
        <w:t>65</w:t>
      </w:r>
      <w:r w:rsidRPr="00B04BA6">
        <w:rPr>
          <w:rFonts w:ascii="Times New Roman" w:hAnsi="Times New Roman"/>
          <w:lang w:val="id-ID"/>
        </w:rPr>
        <w:t xml:space="preserve"> dan </w:t>
      </w:r>
      <w:r w:rsidRPr="00B04BA6">
        <w:rPr>
          <w:rFonts w:ascii="Times New Roman" w:hAnsi="Times New Roman"/>
          <w:lang w:val="en-GB"/>
        </w:rPr>
        <w:t>nilai</w:t>
      </w:r>
      <w:r w:rsidRPr="00B04BA6">
        <w:rPr>
          <w:rFonts w:ascii="Times New Roman" w:hAnsi="Times New Roman"/>
          <w:lang w:val="id-ID"/>
        </w:rPr>
        <w:t xml:space="preserve"> maksimum </w:t>
      </w:r>
      <w:r w:rsidRPr="00B04BA6">
        <w:rPr>
          <w:rFonts w:ascii="Times New Roman" w:hAnsi="Times New Roman"/>
        </w:rPr>
        <w:t>100</w:t>
      </w:r>
      <w:r>
        <w:rPr>
          <w:rFonts w:ascii="Times New Roman" w:hAnsi="Times New Roman"/>
          <w:lang w:val="id-ID"/>
        </w:rPr>
        <w:t xml:space="preserve">, secara keseluruhan </w:t>
      </w:r>
      <w:r>
        <w:rPr>
          <w:rFonts w:ascii="Times New Roman" w:hAnsi="Times New Roman"/>
          <w:lang w:val="en-GB"/>
        </w:rPr>
        <w:t xml:space="preserve">nilai hasil belajar Bahasa Arab </w:t>
      </w:r>
      <w:r w:rsidRPr="00107CB9">
        <w:rPr>
          <w:rFonts w:ascii="Times New Roman" w:hAnsi="Times New Roman"/>
          <w:lang w:val="en-GB"/>
        </w:rPr>
        <w:t>siswa</w:t>
      </w:r>
      <w:r w:rsidRPr="00107CB9">
        <w:rPr>
          <w:rFonts w:asciiTheme="majorBidi" w:hAnsiTheme="majorBidi" w:cstheme="majorBidi"/>
        </w:rPr>
        <w:t xml:space="preserve"> </w:t>
      </w:r>
      <w:r w:rsidRPr="00107CB9">
        <w:rPr>
          <w:rFonts w:ascii="Times New Roman" w:hAnsi="Times New Roman"/>
          <w:lang w:val="en-GB"/>
        </w:rPr>
        <w:t>yang menetap di pesantren</w:t>
      </w:r>
      <w:r>
        <w:rPr>
          <w:rFonts w:ascii="Times New Roman" w:hAnsi="Times New Roman"/>
        </w:rPr>
        <w:t xml:space="preserve"> adalah sebagai berikut: </w:t>
      </w:r>
      <w:r w:rsidRPr="00BC2B2D">
        <w:rPr>
          <w:rFonts w:ascii="Times New Roman" w:hAnsi="Times New Roman"/>
          <w:lang w:val="id-ID"/>
        </w:rPr>
        <w:t xml:space="preserve">rata-rata </w:t>
      </w:r>
      <w:r>
        <w:rPr>
          <w:rFonts w:ascii="Times New Roman" w:hAnsi="Times New Roman"/>
        </w:rPr>
        <w:t xml:space="preserve"> </w:t>
      </w:r>
      <w:r w:rsidRPr="00BC2B2D">
        <w:rPr>
          <w:rFonts w:ascii="Times New Roman" w:hAnsi="Times New Roman"/>
        </w:rPr>
        <w:t>80,47</w:t>
      </w:r>
      <w:r w:rsidRPr="00BC2B2D">
        <w:rPr>
          <w:rFonts w:ascii="Times New Roman" w:hAnsi="Times New Roman"/>
          <w:lang w:val="id-ID"/>
        </w:rPr>
        <w:t>,</w:t>
      </w:r>
      <w:r w:rsidRPr="00BC2B2D">
        <w:rPr>
          <w:rFonts w:ascii="Times New Roman" w:hAnsi="Times New Roman"/>
        </w:rPr>
        <w:t xml:space="preserve"> </w:t>
      </w:r>
      <w:r w:rsidRPr="00BC2B2D">
        <w:rPr>
          <w:rFonts w:ascii="Times New Roman" w:hAnsi="Times New Roman"/>
          <w:lang w:val="id-ID"/>
        </w:rPr>
        <w:t>median</w:t>
      </w:r>
      <w:r w:rsidRPr="00BC2B2D">
        <w:rPr>
          <w:rFonts w:ascii="Times New Roman" w:hAnsi="Times New Roman"/>
        </w:rPr>
        <w:t xml:space="preserve"> </w:t>
      </w:r>
      <w:r w:rsidRPr="00BC2B2D">
        <w:rPr>
          <w:rFonts w:asciiTheme="majorBidi" w:eastAsiaTheme="minorHAnsi" w:hAnsiTheme="majorBidi" w:cstheme="majorBidi"/>
          <w:color w:val="000000"/>
          <w:lang w:val="en-GB"/>
        </w:rPr>
        <w:t>80</w:t>
      </w:r>
      <w:r w:rsidRPr="00BC2B2D">
        <w:rPr>
          <w:rFonts w:asciiTheme="majorBidi" w:hAnsiTheme="majorBidi" w:cstheme="majorBidi"/>
        </w:rPr>
        <w:t xml:space="preserve">, modus 75, standar devasi </w:t>
      </w:r>
      <w:r w:rsidRPr="00BC2B2D">
        <w:rPr>
          <w:rFonts w:asciiTheme="majorBidi" w:eastAsiaTheme="minorHAnsi" w:hAnsiTheme="majorBidi" w:cstheme="majorBidi"/>
          <w:color w:val="000000"/>
          <w:lang w:val="en-GB"/>
        </w:rPr>
        <w:t xml:space="preserve">9,61 </w:t>
      </w:r>
      <w:r w:rsidRPr="00BC2B2D">
        <w:rPr>
          <w:rFonts w:asciiTheme="majorBidi" w:hAnsiTheme="majorBidi" w:cstheme="majorBidi"/>
        </w:rPr>
        <w:t xml:space="preserve">dan </w:t>
      </w:r>
      <w:r w:rsidRPr="00BC2B2D">
        <w:rPr>
          <w:rFonts w:asciiTheme="majorBidi" w:hAnsiTheme="majorBidi" w:cstheme="majorBidi"/>
          <w:lang w:val="id-ID"/>
        </w:rPr>
        <w:t xml:space="preserve">varians sebesar </w:t>
      </w:r>
      <w:r w:rsidRPr="00BC2B2D">
        <w:rPr>
          <w:rFonts w:asciiTheme="majorBidi" w:eastAsiaTheme="minorHAnsi" w:hAnsiTheme="majorBidi" w:cstheme="majorBidi"/>
          <w:color w:val="000000"/>
          <w:lang w:val="en-GB"/>
        </w:rPr>
        <w:t>92,51</w:t>
      </w:r>
      <w:r w:rsidRPr="007D4B96">
        <w:rPr>
          <w:rFonts w:asciiTheme="majorBidi" w:eastAsiaTheme="minorHAnsi" w:hAnsiTheme="majorBidi" w:cstheme="majorBidi"/>
          <w:color w:val="000000"/>
          <w:lang w:val="en-GB"/>
        </w:rPr>
        <w:t>.</w:t>
      </w:r>
      <w:r w:rsidRPr="007D4B96">
        <w:rPr>
          <w:rFonts w:asciiTheme="majorBidi" w:hAnsiTheme="majorBidi" w:cstheme="majorBidi"/>
        </w:rPr>
        <w:t xml:space="preserve"> Data tersebut dapat di lihat dari hasil pengolahan data statistik dengan SPSS pada tabel berikut:</w:t>
      </w:r>
    </w:p>
    <w:p w:rsidR="007D4B96" w:rsidRDefault="007D4B96" w:rsidP="007D4B96">
      <w:pPr>
        <w:autoSpaceDE w:val="0"/>
        <w:autoSpaceDN w:val="0"/>
        <w:adjustRightInd w:val="0"/>
        <w:spacing w:line="360" w:lineRule="auto"/>
        <w:jc w:val="center"/>
        <w:rPr>
          <w:b/>
          <w:bCs/>
        </w:rPr>
      </w:pPr>
      <w:r w:rsidRPr="00E20045">
        <w:rPr>
          <w:b/>
          <w:lang w:val="id-ID"/>
        </w:rPr>
        <w:t>Tabel</w:t>
      </w:r>
      <w:r>
        <w:rPr>
          <w:b/>
          <w:lang w:val="id-ID"/>
        </w:rPr>
        <w:t xml:space="preserve"> </w:t>
      </w:r>
      <w:r>
        <w:rPr>
          <w:b/>
          <w:lang w:val="en-GB"/>
        </w:rPr>
        <w:t>4.8</w:t>
      </w:r>
    </w:p>
    <w:p w:rsidR="007D4B96" w:rsidRDefault="007D4B96" w:rsidP="00296369">
      <w:pPr>
        <w:autoSpaceDE w:val="0"/>
        <w:autoSpaceDN w:val="0"/>
        <w:adjustRightInd w:val="0"/>
        <w:spacing w:line="360" w:lineRule="auto"/>
        <w:jc w:val="center"/>
        <w:rPr>
          <w:rFonts w:eastAsiaTheme="minorHAnsi"/>
        </w:rPr>
      </w:pPr>
      <w:r w:rsidRPr="007D3896">
        <w:rPr>
          <w:b/>
          <w:bCs/>
        </w:rPr>
        <w:t xml:space="preserve">Deskripsi Data </w:t>
      </w:r>
      <w:r w:rsidR="00296369">
        <w:rPr>
          <w:b/>
          <w:bCs/>
        </w:rPr>
        <w:t>Hasil</w:t>
      </w:r>
      <w:r w:rsidRPr="007D3896">
        <w:rPr>
          <w:b/>
          <w:bCs/>
        </w:rPr>
        <w:t xml:space="preserve"> Belajar Siswa yang Menetap di Pesantren</w:t>
      </w:r>
    </w:p>
    <w:p w:rsidR="007D4B96" w:rsidRPr="007D4B96" w:rsidRDefault="007D4B96" w:rsidP="007D4B96">
      <w:pPr>
        <w:autoSpaceDE w:val="0"/>
        <w:autoSpaceDN w:val="0"/>
        <w:adjustRightInd w:val="0"/>
        <w:rPr>
          <w:rFonts w:eastAsiaTheme="minorHAnsi"/>
          <w:sz w:val="6"/>
          <w:szCs w:val="6"/>
        </w:rPr>
      </w:pPr>
    </w:p>
    <w:tbl>
      <w:tblPr>
        <w:tblW w:w="382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7"/>
        <w:gridCol w:w="1334"/>
        <w:gridCol w:w="1442"/>
      </w:tblGrid>
      <w:tr w:rsidR="007D4B96" w:rsidRPr="007D4B96" w:rsidTr="00296369">
        <w:tblPrEx>
          <w:tblCellMar>
            <w:top w:w="0" w:type="dxa"/>
            <w:bottom w:w="0" w:type="dxa"/>
          </w:tblCellMar>
        </w:tblPrEx>
        <w:trPr>
          <w:cantSplit/>
          <w:trHeight w:val="75"/>
          <w:tblHeader/>
          <w:jc w:val="center"/>
        </w:trPr>
        <w:tc>
          <w:tcPr>
            <w:tcW w:w="3823" w:type="dxa"/>
            <w:gridSpan w:val="3"/>
            <w:tcBorders>
              <w:top w:val="single" w:sz="12" w:space="0" w:color="auto"/>
              <w:left w:val="single" w:sz="12" w:space="0" w:color="auto"/>
              <w:bottom w:val="single" w:sz="12" w:space="0" w:color="auto"/>
              <w:right w:val="single" w:sz="12" w:space="0" w:color="auto"/>
            </w:tcBorders>
            <w:shd w:val="clear" w:color="auto" w:fill="FFFFFF"/>
          </w:tcPr>
          <w:p w:rsidR="007D4B96" w:rsidRPr="007D4B96" w:rsidRDefault="007D4B96" w:rsidP="007D4B96">
            <w:pPr>
              <w:autoSpaceDE w:val="0"/>
              <w:autoSpaceDN w:val="0"/>
              <w:adjustRightInd w:val="0"/>
              <w:spacing w:line="320" w:lineRule="atLeast"/>
              <w:ind w:left="60" w:right="60"/>
              <w:jc w:val="center"/>
              <w:rPr>
                <w:rFonts w:ascii="Arial" w:eastAsiaTheme="minorHAnsi" w:hAnsi="Arial" w:cs="Arial"/>
                <w:color w:val="000000"/>
                <w:sz w:val="18"/>
                <w:szCs w:val="18"/>
              </w:rPr>
            </w:pPr>
            <w:r w:rsidRPr="007D4B96">
              <w:rPr>
                <w:rFonts w:ascii="Arial" w:eastAsiaTheme="minorHAnsi" w:hAnsi="Arial" w:cs="Arial"/>
                <w:b/>
                <w:bCs/>
                <w:color w:val="000000"/>
                <w:sz w:val="18"/>
                <w:szCs w:val="18"/>
              </w:rPr>
              <w:t>Statistics</w:t>
            </w:r>
          </w:p>
        </w:tc>
      </w:tr>
      <w:tr w:rsidR="007D4B96" w:rsidRPr="007D4B96" w:rsidTr="00296369">
        <w:tblPrEx>
          <w:tblCellMar>
            <w:top w:w="0" w:type="dxa"/>
            <w:bottom w:w="0" w:type="dxa"/>
          </w:tblCellMar>
        </w:tblPrEx>
        <w:trPr>
          <w:cantSplit/>
          <w:trHeight w:val="151"/>
          <w:tblHeader/>
          <w:jc w:val="center"/>
        </w:trPr>
        <w:tc>
          <w:tcPr>
            <w:tcW w:w="3823" w:type="dxa"/>
            <w:gridSpan w:val="3"/>
            <w:tcBorders>
              <w:top w:val="single" w:sz="12" w:space="0" w:color="auto"/>
              <w:left w:val="single" w:sz="12" w:space="0" w:color="auto"/>
              <w:bottom w:val="single" w:sz="12" w:space="0" w:color="auto"/>
              <w:right w:val="single" w:sz="12" w:space="0" w:color="auto"/>
            </w:tcBorders>
            <w:shd w:val="clear" w:color="auto" w:fill="FFFFFF"/>
            <w:vAlign w:val="bottom"/>
          </w:tcPr>
          <w:p w:rsidR="007D4B96" w:rsidRPr="007D4B96" w:rsidRDefault="007D4B96" w:rsidP="007D4B96">
            <w:pPr>
              <w:autoSpaceDE w:val="0"/>
              <w:autoSpaceDN w:val="0"/>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 xml:space="preserve">Hasil Belajar </w:t>
            </w:r>
            <w:r w:rsidRPr="007D4B96">
              <w:rPr>
                <w:rFonts w:ascii="Arial" w:eastAsiaTheme="minorHAnsi" w:hAnsi="Arial" w:cs="Arial"/>
                <w:color w:val="000000"/>
                <w:sz w:val="18"/>
                <w:szCs w:val="18"/>
              </w:rPr>
              <w:t>Siswa</w:t>
            </w:r>
            <w:r>
              <w:rPr>
                <w:rFonts w:ascii="Arial" w:eastAsiaTheme="minorHAnsi" w:hAnsi="Arial" w:cs="Arial"/>
                <w:color w:val="000000"/>
                <w:sz w:val="18"/>
                <w:szCs w:val="18"/>
              </w:rPr>
              <w:t xml:space="preserve"> yang Menetap di </w:t>
            </w:r>
            <w:r w:rsidRPr="007D4B96">
              <w:rPr>
                <w:rFonts w:ascii="Arial" w:eastAsiaTheme="minorHAnsi" w:hAnsi="Arial" w:cs="Arial"/>
                <w:color w:val="000000"/>
                <w:sz w:val="18"/>
                <w:szCs w:val="18"/>
              </w:rPr>
              <w:t>Pesantren</w:t>
            </w:r>
          </w:p>
        </w:tc>
      </w:tr>
      <w:tr w:rsidR="007D4B96" w:rsidRPr="007D4B96" w:rsidTr="00296369">
        <w:tblPrEx>
          <w:tblCellMar>
            <w:top w:w="0" w:type="dxa"/>
            <w:bottom w:w="0" w:type="dxa"/>
          </w:tblCellMar>
        </w:tblPrEx>
        <w:trPr>
          <w:cantSplit/>
          <w:trHeight w:val="75"/>
          <w:jc w:val="center"/>
        </w:trPr>
        <w:tc>
          <w:tcPr>
            <w:tcW w:w="1047" w:type="dxa"/>
            <w:vMerge w:val="restart"/>
            <w:tcBorders>
              <w:top w:val="single" w:sz="12" w:space="0" w:color="auto"/>
              <w:left w:val="single" w:sz="16" w:space="0" w:color="000000"/>
              <w:bottom w:val="nil"/>
              <w:right w:val="nil"/>
            </w:tcBorders>
            <w:shd w:val="clear" w:color="auto" w:fill="FFFFFF"/>
            <w:vAlign w:val="center"/>
          </w:tcPr>
          <w:p w:rsidR="007D4B96" w:rsidRPr="007D4B96" w:rsidRDefault="007D4B96" w:rsidP="007D4B96">
            <w:pPr>
              <w:autoSpaceDE w:val="0"/>
              <w:autoSpaceDN w:val="0"/>
              <w:adjustRightInd w:val="0"/>
              <w:spacing w:line="320" w:lineRule="atLeast"/>
              <w:ind w:left="60" w:right="60"/>
              <w:rPr>
                <w:rFonts w:ascii="Arial" w:eastAsiaTheme="minorHAnsi" w:hAnsi="Arial" w:cs="Arial"/>
                <w:color w:val="000000"/>
                <w:sz w:val="18"/>
                <w:szCs w:val="18"/>
              </w:rPr>
            </w:pPr>
            <w:r w:rsidRPr="007D4B96">
              <w:rPr>
                <w:rFonts w:ascii="Arial" w:eastAsiaTheme="minorHAnsi" w:hAnsi="Arial" w:cs="Arial"/>
                <w:color w:val="000000"/>
                <w:sz w:val="18"/>
                <w:szCs w:val="18"/>
              </w:rPr>
              <w:t>N</w:t>
            </w:r>
          </w:p>
        </w:tc>
        <w:tc>
          <w:tcPr>
            <w:tcW w:w="1334" w:type="dxa"/>
            <w:tcBorders>
              <w:top w:val="single" w:sz="12" w:space="0" w:color="auto"/>
              <w:left w:val="nil"/>
              <w:bottom w:val="nil"/>
              <w:right w:val="single" w:sz="16" w:space="0" w:color="000000"/>
            </w:tcBorders>
            <w:shd w:val="clear" w:color="auto" w:fill="FFFFFF"/>
            <w:vAlign w:val="center"/>
          </w:tcPr>
          <w:p w:rsidR="007D4B96" w:rsidRPr="007D4B96" w:rsidRDefault="007D4B96" w:rsidP="007D4B96">
            <w:pPr>
              <w:autoSpaceDE w:val="0"/>
              <w:autoSpaceDN w:val="0"/>
              <w:adjustRightInd w:val="0"/>
              <w:spacing w:line="320" w:lineRule="atLeast"/>
              <w:ind w:left="60" w:right="60"/>
              <w:rPr>
                <w:rFonts w:ascii="Arial" w:eastAsiaTheme="minorHAnsi" w:hAnsi="Arial" w:cs="Arial"/>
                <w:color w:val="000000"/>
                <w:sz w:val="18"/>
                <w:szCs w:val="18"/>
              </w:rPr>
            </w:pPr>
            <w:r w:rsidRPr="007D4B96">
              <w:rPr>
                <w:rFonts w:ascii="Arial" w:eastAsiaTheme="minorHAnsi" w:hAnsi="Arial" w:cs="Arial"/>
                <w:color w:val="000000"/>
                <w:sz w:val="18"/>
                <w:szCs w:val="18"/>
              </w:rPr>
              <w:t>Valid</w:t>
            </w:r>
          </w:p>
        </w:tc>
        <w:tc>
          <w:tcPr>
            <w:tcW w:w="1442" w:type="dxa"/>
            <w:tcBorders>
              <w:top w:val="single" w:sz="12" w:space="0" w:color="auto"/>
              <w:left w:val="single" w:sz="16" w:space="0" w:color="000000"/>
              <w:bottom w:val="nil"/>
              <w:right w:val="single" w:sz="16" w:space="0" w:color="000000"/>
            </w:tcBorders>
            <w:shd w:val="clear" w:color="auto" w:fill="FFFFFF"/>
            <w:vAlign w:val="center"/>
          </w:tcPr>
          <w:p w:rsidR="007D4B96" w:rsidRPr="007D4B96" w:rsidRDefault="007D4B96" w:rsidP="007D4B96">
            <w:pPr>
              <w:autoSpaceDE w:val="0"/>
              <w:autoSpaceDN w:val="0"/>
              <w:adjustRightInd w:val="0"/>
              <w:spacing w:line="320" w:lineRule="atLeast"/>
              <w:ind w:left="60" w:right="60"/>
              <w:jc w:val="right"/>
              <w:rPr>
                <w:rFonts w:ascii="Arial" w:eastAsiaTheme="minorHAnsi" w:hAnsi="Arial" w:cs="Arial"/>
                <w:color w:val="000000"/>
                <w:sz w:val="18"/>
                <w:szCs w:val="18"/>
              </w:rPr>
            </w:pPr>
            <w:r w:rsidRPr="007D4B96">
              <w:rPr>
                <w:rFonts w:ascii="Arial" w:eastAsiaTheme="minorHAnsi" w:hAnsi="Arial" w:cs="Arial"/>
                <w:color w:val="000000"/>
                <w:sz w:val="18"/>
                <w:szCs w:val="18"/>
              </w:rPr>
              <w:t>32</w:t>
            </w:r>
          </w:p>
        </w:tc>
      </w:tr>
      <w:tr w:rsidR="007D4B96" w:rsidRPr="007D4B96" w:rsidTr="00296369">
        <w:tblPrEx>
          <w:tblCellMar>
            <w:top w:w="0" w:type="dxa"/>
            <w:bottom w:w="0" w:type="dxa"/>
          </w:tblCellMar>
        </w:tblPrEx>
        <w:trPr>
          <w:cantSplit/>
          <w:trHeight w:val="34"/>
          <w:jc w:val="center"/>
        </w:trPr>
        <w:tc>
          <w:tcPr>
            <w:tcW w:w="1047" w:type="dxa"/>
            <w:vMerge/>
            <w:tcBorders>
              <w:top w:val="single" w:sz="16" w:space="0" w:color="000000"/>
              <w:left w:val="single" w:sz="16" w:space="0" w:color="000000"/>
              <w:bottom w:val="nil"/>
              <w:right w:val="nil"/>
            </w:tcBorders>
            <w:shd w:val="clear" w:color="auto" w:fill="FFFFFF"/>
            <w:vAlign w:val="center"/>
          </w:tcPr>
          <w:p w:rsidR="007D4B96" w:rsidRPr="007D4B96" w:rsidRDefault="007D4B96" w:rsidP="007D4B96">
            <w:pPr>
              <w:autoSpaceDE w:val="0"/>
              <w:autoSpaceDN w:val="0"/>
              <w:adjustRightInd w:val="0"/>
              <w:rPr>
                <w:rFonts w:ascii="Arial" w:eastAsiaTheme="minorHAnsi" w:hAnsi="Arial" w:cs="Arial"/>
                <w:color w:val="000000"/>
                <w:sz w:val="18"/>
                <w:szCs w:val="18"/>
              </w:rPr>
            </w:pPr>
          </w:p>
        </w:tc>
        <w:tc>
          <w:tcPr>
            <w:tcW w:w="1334" w:type="dxa"/>
            <w:tcBorders>
              <w:top w:val="nil"/>
              <w:left w:val="nil"/>
              <w:bottom w:val="nil"/>
              <w:right w:val="single" w:sz="16" w:space="0" w:color="000000"/>
            </w:tcBorders>
            <w:shd w:val="clear" w:color="auto" w:fill="FFFFFF"/>
            <w:vAlign w:val="center"/>
          </w:tcPr>
          <w:p w:rsidR="007D4B96" w:rsidRPr="007D4B96" w:rsidRDefault="007D4B96" w:rsidP="007D4B96">
            <w:pPr>
              <w:autoSpaceDE w:val="0"/>
              <w:autoSpaceDN w:val="0"/>
              <w:adjustRightInd w:val="0"/>
              <w:spacing w:line="320" w:lineRule="atLeast"/>
              <w:ind w:left="60" w:right="60"/>
              <w:rPr>
                <w:rFonts w:ascii="Arial" w:eastAsiaTheme="minorHAnsi" w:hAnsi="Arial" w:cs="Arial"/>
                <w:color w:val="000000"/>
                <w:sz w:val="18"/>
                <w:szCs w:val="18"/>
              </w:rPr>
            </w:pPr>
            <w:r w:rsidRPr="007D4B96">
              <w:rPr>
                <w:rFonts w:ascii="Arial" w:eastAsiaTheme="minorHAnsi" w:hAnsi="Arial" w:cs="Arial"/>
                <w:color w:val="000000"/>
                <w:sz w:val="18"/>
                <w:szCs w:val="18"/>
              </w:rPr>
              <w:t>Missing</w:t>
            </w:r>
          </w:p>
        </w:tc>
        <w:tc>
          <w:tcPr>
            <w:tcW w:w="1442" w:type="dxa"/>
            <w:tcBorders>
              <w:top w:val="nil"/>
              <w:left w:val="single" w:sz="16" w:space="0" w:color="000000"/>
              <w:bottom w:val="nil"/>
              <w:right w:val="single" w:sz="16" w:space="0" w:color="000000"/>
            </w:tcBorders>
            <w:shd w:val="clear" w:color="auto" w:fill="FFFFFF"/>
            <w:vAlign w:val="center"/>
          </w:tcPr>
          <w:p w:rsidR="007D4B96" w:rsidRPr="007D4B96" w:rsidRDefault="007D4B96" w:rsidP="007D4B96">
            <w:pPr>
              <w:autoSpaceDE w:val="0"/>
              <w:autoSpaceDN w:val="0"/>
              <w:adjustRightInd w:val="0"/>
              <w:spacing w:line="320" w:lineRule="atLeast"/>
              <w:ind w:left="60" w:right="60"/>
              <w:jc w:val="right"/>
              <w:rPr>
                <w:rFonts w:ascii="Arial" w:eastAsiaTheme="minorHAnsi" w:hAnsi="Arial" w:cs="Arial"/>
                <w:color w:val="000000"/>
                <w:sz w:val="18"/>
                <w:szCs w:val="18"/>
              </w:rPr>
            </w:pPr>
            <w:r w:rsidRPr="007D4B96">
              <w:rPr>
                <w:rFonts w:ascii="Arial" w:eastAsiaTheme="minorHAnsi" w:hAnsi="Arial" w:cs="Arial"/>
                <w:color w:val="000000"/>
                <w:sz w:val="18"/>
                <w:szCs w:val="18"/>
              </w:rPr>
              <w:t>16</w:t>
            </w:r>
          </w:p>
        </w:tc>
      </w:tr>
      <w:tr w:rsidR="007D4B96" w:rsidRPr="007D4B96" w:rsidTr="00296369">
        <w:tblPrEx>
          <w:tblCellMar>
            <w:top w:w="0" w:type="dxa"/>
            <w:bottom w:w="0" w:type="dxa"/>
          </w:tblCellMar>
        </w:tblPrEx>
        <w:trPr>
          <w:cantSplit/>
          <w:trHeight w:val="75"/>
          <w:jc w:val="center"/>
        </w:trPr>
        <w:tc>
          <w:tcPr>
            <w:tcW w:w="2381" w:type="dxa"/>
            <w:gridSpan w:val="2"/>
            <w:tcBorders>
              <w:top w:val="nil"/>
              <w:left w:val="single" w:sz="16" w:space="0" w:color="000000"/>
              <w:bottom w:val="nil"/>
              <w:right w:val="nil"/>
            </w:tcBorders>
            <w:shd w:val="clear" w:color="auto" w:fill="FFFFFF"/>
            <w:vAlign w:val="center"/>
          </w:tcPr>
          <w:p w:rsidR="007D4B96" w:rsidRPr="007D4B96" w:rsidRDefault="007D4B96" w:rsidP="007D4B96">
            <w:pPr>
              <w:autoSpaceDE w:val="0"/>
              <w:autoSpaceDN w:val="0"/>
              <w:adjustRightInd w:val="0"/>
              <w:spacing w:line="320" w:lineRule="atLeast"/>
              <w:ind w:left="60" w:right="60"/>
              <w:rPr>
                <w:rFonts w:ascii="Arial" w:eastAsiaTheme="minorHAnsi" w:hAnsi="Arial" w:cs="Arial"/>
                <w:color w:val="000000"/>
                <w:sz w:val="18"/>
                <w:szCs w:val="18"/>
              </w:rPr>
            </w:pPr>
            <w:r w:rsidRPr="007D4B96">
              <w:rPr>
                <w:rFonts w:ascii="Arial" w:eastAsiaTheme="minorHAnsi" w:hAnsi="Arial" w:cs="Arial"/>
                <w:color w:val="000000"/>
                <w:sz w:val="18"/>
                <w:szCs w:val="18"/>
              </w:rPr>
              <w:t>Mean</w:t>
            </w:r>
          </w:p>
        </w:tc>
        <w:tc>
          <w:tcPr>
            <w:tcW w:w="1442" w:type="dxa"/>
            <w:tcBorders>
              <w:top w:val="nil"/>
              <w:left w:val="single" w:sz="16" w:space="0" w:color="000000"/>
              <w:bottom w:val="nil"/>
              <w:right w:val="single" w:sz="16" w:space="0" w:color="000000"/>
            </w:tcBorders>
            <w:shd w:val="clear" w:color="auto" w:fill="FFFFFF"/>
            <w:vAlign w:val="center"/>
          </w:tcPr>
          <w:p w:rsidR="007D4B96" w:rsidRPr="007D4B96" w:rsidRDefault="007D4B96" w:rsidP="007D4B96">
            <w:pPr>
              <w:autoSpaceDE w:val="0"/>
              <w:autoSpaceDN w:val="0"/>
              <w:adjustRightInd w:val="0"/>
              <w:spacing w:line="320" w:lineRule="atLeast"/>
              <w:ind w:left="60" w:right="60"/>
              <w:jc w:val="right"/>
              <w:rPr>
                <w:rFonts w:ascii="Arial" w:eastAsiaTheme="minorHAnsi" w:hAnsi="Arial" w:cs="Arial"/>
                <w:color w:val="000000"/>
                <w:sz w:val="18"/>
                <w:szCs w:val="18"/>
              </w:rPr>
            </w:pPr>
            <w:r w:rsidRPr="007D4B96">
              <w:rPr>
                <w:rFonts w:ascii="Arial" w:eastAsiaTheme="minorHAnsi" w:hAnsi="Arial" w:cs="Arial"/>
                <w:color w:val="000000"/>
                <w:sz w:val="18"/>
                <w:szCs w:val="18"/>
              </w:rPr>
              <w:t>80,47</w:t>
            </w:r>
          </w:p>
        </w:tc>
      </w:tr>
      <w:tr w:rsidR="007D4B96" w:rsidRPr="007D4B96" w:rsidTr="00296369">
        <w:tblPrEx>
          <w:tblCellMar>
            <w:top w:w="0" w:type="dxa"/>
            <w:bottom w:w="0" w:type="dxa"/>
          </w:tblCellMar>
        </w:tblPrEx>
        <w:trPr>
          <w:cantSplit/>
          <w:trHeight w:val="75"/>
          <w:jc w:val="center"/>
        </w:trPr>
        <w:tc>
          <w:tcPr>
            <w:tcW w:w="2381" w:type="dxa"/>
            <w:gridSpan w:val="2"/>
            <w:tcBorders>
              <w:top w:val="nil"/>
              <w:left w:val="single" w:sz="16" w:space="0" w:color="000000"/>
              <w:bottom w:val="nil"/>
              <w:right w:val="nil"/>
            </w:tcBorders>
            <w:shd w:val="clear" w:color="auto" w:fill="FFFFFF"/>
            <w:vAlign w:val="center"/>
          </w:tcPr>
          <w:p w:rsidR="007D4B96" w:rsidRPr="007D4B96" w:rsidRDefault="007D4B96" w:rsidP="007D4B96">
            <w:pPr>
              <w:autoSpaceDE w:val="0"/>
              <w:autoSpaceDN w:val="0"/>
              <w:adjustRightInd w:val="0"/>
              <w:spacing w:line="320" w:lineRule="atLeast"/>
              <w:ind w:left="60" w:right="60"/>
              <w:rPr>
                <w:rFonts w:ascii="Arial" w:eastAsiaTheme="minorHAnsi" w:hAnsi="Arial" w:cs="Arial"/>
                <w:color w:val="000000"/>
                <w:sz w:val="18"/>
                <w:szCs w:val="18"/>
              </w:rPr>
            </w:pPr>
            <w:r w:rsidRPr="007D4B96">
              <w:rPr>
                <w:rFonts w:ascii="Arial" w:eastAsiaTheme="minorHAnsi" w:hAnsi="Arial" w:cs="Arial"/>
                <w:color w:val="000000"/>
                <w:sz w:val="18"/>
                <w:szCs w:val="18"/>
              </w:rPr>
              <w:lastRenderedPageBreak/>
              <w:t>Median</w:t>
            </w:r>
          </w:p>
        </w:tc>
        <w:tc>
          <w:tcPr>
            <w:tcW w:w="1442" w:type="dxa"/>
            <w:tcBorders>
              <w:top w:val="nil"/>
              <w:left w:val="single" w:sz="16" w:space="0" w:color="000000"/>
              <w:bottom w:val="nil"/>
              <w:right w:val="single" w:sz="16" w:space="0" w:color="000000"/>
            </w:tcBorders>
            <w:shd w:val="clear" w:color="auto" w:fill="FFFFFF"/>
            <w:vAlign w:val="center"/>
          </w:tcPr>
          <w:p w:rsidR="007D4B96" w:rsidRPr="007D4B96" w:rsidRDefault="007D4B96" w:rsidP="007D4B96">
            <w:pPr>
              <w:autoSpaceDE w:val="0"/>
              <w:autoSpaceDN w:val="0"/>
              <w:adjustRightInd w:val="0"/>
              <w:spacing w:line="320" w:lineRule="atLeast"/>
              <w:ind w:left="60" w:right="60"/>
              <w:jc w:val="right"/>
              <w:rPr>
                <w:rFonts w:ascii="Arial" w:eastAsiaTheme="minorHAnsi" w:hAnsi="Arial" w:cs="Arial"/>
                <w:color w:val="000000"/>
                <w:sz w:val="18"/>
                <w:szCs w:val="18"/>
              </w:rPr>
            </w:pPr>
            <w:r w:rsidRPr="007D4B96">
              <w:rPr>
                <w:rFonts w:ascii="Arial" w:eastAsiaTheme="minorHAnsi" w:hAnsi="Arial" w:cs="Arial"/>
                <w:color w:val="000000"/>
                <w:sz w:val="18"/>
                <w:szCs w:val="18"/>
              </w:rPr>
              <w:t>80,00</w:t>
            </w:r>
          </w:p>
        </w:tc>
      </w:tr>
      <w:tr w:rsidR="007D4B96" w:rsidRPr="007D4B96" w:rsidTr="00296369">
        <w:tblPrEx>
          <w:tblCellMar>
            <w:top w:w="0" w:type="dxa"/>
            <w:bottom w:w="0" w:type="dxa"/>
          </w:tblCellMar>
        </w:tblPrEx>
        <w:trPr>
          <w:cantSplit/>
          <w:trHeight w:val="75"/>
          <w:jc w:val="center"/>
        </w:trPr>
        <w:tc>
          <w:tcPr>
            <w:tcW w:w="2381" w:type="dxa"/>
            <w:gridSpan w:val="2"/>
            <w:tcBorders>
              <w:top w:val="nil"/>
              <w:left w:val="single" w:sz="16" w:space="0" w:color="000000"/>
              <w:bottom w:val="nil"/>
              <w:right w:val="nil"/>
            </w:tcBorders>
            <w:shd w:val="clear" w:color="auto" w:fill="FFFFFF"/>
            <w:vAlign w:val="center"/>
          </w:tcPr>
          <w:p w:rsidR="007D4B96" w:rsidRPr="007D4B96" w:rsidRDefault="007D4B96" w:rsidP="007D4B96">
            <w:pPr>
              <w:autoSpaceDE w:val="0"/>
              <w:autoSpaceDN w:val="0"/>
              <w:adjustRightInd w:val="0"/>
              <w:spacing w:line="320" w:lineRule="atLeast"/>
              <w:ind w:left="60" w:right="60"/>
              <w:rPr>
                <w:rFonts w:ascii="Arial" w:eastAsiaTheme="minorHAnsi" w:hAnsi="Arial" w:cs="Arial"/>
                <w:color w:val="000000"/>
                <w:sz w:val="18"/>
                <w:szCs w:val="18"/>
              </w:rPr>
            </w:pPr>
            <w:r w:rsidRPr="007D4B96">
              <w:rPr>
                <w:rFonts w:ascii="Arial" w:eastAsiaTheme="minorHAnsi" w:hAnsi="Arial" w:cs="Arial"/>
                <w:color w:val="000000"/>
                <w:sz w:val="18"/>
                <w:szCs w:val="18"/>
              </w:rPr>
              <w:t>Mode</w:t>
            </w:r>
          </w:p>
        </w:tc>
        <w:tc>
          <w:tcPr>
            <w:tcW w:w="1442" w:type="dxa"/>
            <w:tcBorders>
              <w:top w:val="nil"/>
              <w:left w:val="single" w:sz="16" w:space="0" w:color="000000"/>
              <w:bottom w:val="nil"/>
              <w:right w:val="single" w:sz="16" w:space="0" w:color="000000"/>
            </w:tcBorders>
            <w:shd w:val="clear" w:color="auto" w:fill="FFFFFF"/>
            <w:vAlign w:val="center"/>
          </w:tcPr>
          <w:p w:rsidR="007D4B96" w:rsidRPr="007D4B96" w:rsidRDefault="007D4B96" w:rsidP="007D4B96">
            <w:pPr>
              <w:autoSpaceDE w:val="0"/>
              <w:autoSpaceDN w:val="0"/>
              <w:adjustRightInd w:val="0"/>
              <w:spacing w:line="320" w:lineRule="atLeast"/>
              <w:ind w:left="60" w:right="60"/>
              <w:jc w:val="right"/>
              <w:rPr>
                <w:rFonts w:ascii="Arial" w:eastAsiaTheme="minorHAnsi" w:hAnsi="Arial" w:cs="Arial"/>
                <w:color w:val="000000"/>
                <w:sz w:val="18"/>
                <w:szCs w:val="18"/>
              </w:rPr>
            </w:pPr>
            <w:r w:rsidRPr="007D4B96">
              <w:rPr>
                <w:rFonts w:ascii="Arial" w:eastAsiaTheme="minorHAnsi" w:hAnsi="Arial" w:cs="Arial"/>
                <w:color w:val="000000"/>
                <w:sz w:val="18"/>
                <w:szCs w:val="18"/>
              </w:rPr>
              <w:t>75</w:t>
            </w:r>
          </w:p>
        </w:tc>
      </w:tr>
      <w:tr w:rsidR="007D4B96" w:rsidRPr="007D4B96" w:rsidTr="00296369">
        <w:tblPrEx>
          <w:tblCellMar>
            <w:top w:w="0" w:type="dxa"/>
            <w:bottom w:w="0" w:type="dxa"/>
          </w:tblCellMar>
        </w:tblPrEx>
        <w:trPr>
          <w:cantSplit/>
          <w:trHeight w:val="75"/>
          <w:jc w:val="center"/>
        </w:trPr>
        <w:tc>
          <w:tcPr>
            <w:tcW w:w="2381" w:type="dxa"/>
            <w:gridSpan w:val="2"/>
            <w:tcBorders>
              <w:top w:val="nil"/>
              <w:left w:val="single" w:sz="16" w:space="0" w:color="000000"/>
              <w:bottom w:val="nil"/>
              <w:right w:val="nil"/>
            </w:tcBorders>
            <w:shd w:val="clear" w:color="auto" w:fill="FFFFFF"/>
            <w:vAlign w:val="center"/>
          </w:tcPr>
          <w:p w:rsidR="007D4B96" w:rsidRPr="007D4B96" w:rsidRDefault="007D4B96" w:rsidP="007D4B96">
            <w:pPr>
              <w:autoSpaceDE w:val="0"/>
              <w:autoSpaceDN w:val="0"/>
              <w:adjustRightInd w:val="0"/>
              <w:spacing w:line="320" w:lineRule="atLeast"/>
              <w:ind w:left="60" w:right="60"/>
              <w:rPr>
                <w:rFonts w:ascii="Arial" w:eastAsiaTheme="minorHAnsi" w:hAnsi="Arial" w:cs="Arial"/>
                <w:color w:val="000000"/>
                <w:sz w:val="18"/>
                <w:szCs w:val="18"/>
              </w:rPr>
            </w:pPr>
            <w:r w:rsidRPr="007D4B96">
              <w:rPr>
                <w:rFonts w:ascii="Arial" w:eastAsiaTheme="minorHAnsi" w:hAnsi="Arial" w:cs="Arial"/>
                <w:color w:val="000000"/>
                <w:sz w:val="18"/>
                <w:szCs w:val="18"/>
              </w:rPr>
              <w:t>Std. Deviation</w:t>
            </w:r>
          </w:p>
        </w:tc>
        <w:tc>
          <w:tcPr>
            <w:tcW w:w="1442" w:type="dxa"/>
            <w:tcBorders>
              <w:top w:val="nil"/>
              <w:left w:val="single" w:sz="16" w:space="0" w:color="000000"/>
              <w:bottom w:val="nil"/>
              <w:right w:val="single" w:sz="16" w:space="0" w:color="000000"/>
            </w:tcBorders>
            <w:shd w:val="clear" w:color="auto" w:fill="FFFFFF"/>
            <w:vAlign w:val="center"/>
          </w:tcPr>
          <w:p w:rsidR="007D4B96" w:rsidRPr="007D4B96" w:rsidRDefault="007D4B96" w:rsidP="007D4B96">
            <w:pPr>
              <w:autoSpaceDE w:val="0"/>
              <w:autoSpaceDN w:val="0"/>
              <w:adjustRightInd w:val="0"/>
              <w:spacing w:line="320" w:lineRule="atLeast"/>
              <w:ind w:left="60" w:right="60"/>
              <w:jc w:val="right"/>
              <w:rPr>
                <w:rFonts w:ascii="Arial" w:eastAsiaTheme="minorHAnsi" w:hAnsi="Arial" w:cs="Arial"/>
                <w:color w:val="000000"/>
                <w:sz w:val="18"/>
                <w:szCs w:val="18"/>
              </w:rPr>
            </w:pPr>
            <w:r w:rsidRPr="007D4B96">
              <w:rPr>
                <w:rFonts w:ascii="Arial" w:eastAsiaTheme="minorHAnsi" w:hAnsi="Arial" w:cs="Arial"/>
                <w:color w:val="000000"/>
                <w:sz w:val="18"/>
                <w:szCs w:val="18"/>
              </w:rPr>
              <w:t>9,618</w:t>
            </w:r>
          </w:p>
        </w:tc>
      </w:tr>
      <w:tr w:rsidR="007D4B96" w:rsidRPr="007D4B96" w:rsidTr="00296369">
        <w:tblPrEx>
          <w:tblCellMar>
            <w:top w:w="0" w:type="dxa"/>
            <w:bottom w:w="0" w:type="dxa"/>
          </w:tblCellMar>
        </w:tblPrEx>
        <w:trPr>
          <w:cantSplit/>
          <w:trHeight w:val="75"/>
          <w:jc w:val="center"/>
        </w:trPr>
        <w:tc>
          <w:tcPr>
            <w:tcW w:w="2381" w:type="dxa"/>
            <w:gridSpan w:val="2"/>
            <w:tcBorders>
              <w:top w:val="nil"/>
              <w:left w:val="single" w:sz="16" w:space="0" w:color="000000"/>
              <w:bottom w:val="nil"/>
              <w:right w:val="nil"/>
            </w:tcBorders>
            <w:shd w:val="clear" w:color="auto" w:fill="FFFFFF"/>
            <w:vAlign w:val="center"/>
          </w:tcPr>
          <w:p w:rsidR="007D4B96" w:rsidRPr="007D4B96" w:rsidRDefault="007D4B96" w:rsidP="007D4B96">
            <w:pPr>
              <w:autoSpaceDE w:val="0"/>
              <w:autoSpaceDN w:val="0"/>
              <w:adjustRightInd w:val="0"/>
              <w:spacing w:line="320" w:lineRule="atLeast"/>
              <w:ind w:left="60" w:right="60"/>
              <w:rPr>
                <w:rFonts w:ascii="Arial" w:eastAsiaTheme="minorHAnsi" w:hAnsi="Arial" w:cs="Arial"/>
                <w:color w:val="000000"/>
                <w:sz w:val="18"/>
                <w:szCs w:val="18"/>
              </w:rPr>
            </w:pPr>
            <w:r w:rsidRPr="007D4B96">
              <w:rPr>
                <w:rFonts w:ascii="Arial" w:eastAsiaTheme="minorHAnsi" w:hAnsi="Arial" w:cs="Arial"/>
                <w:color w:val="000000"/>
                <w:sz w:val="18"/>
                <w:szCs w:val="18"/>
              </w:rPr>
              <w:t>Variance</w:t>
            </w:r>
          </w:p>
        </w:tc>
        <w:tc>
          <w:tcPr>
            <w:tcW w:w="1442" w:type="dxa"/>
            <w:tcBorders>
              <w:top w:val="nil"/>
              <w:left w:val="single" w:sz="16" w:space="0" w:color="000000"/>
              <w:bottom w:val="nil"/>
              <w:right w:val="single" w:sz="16" w:space="0" w:color="000000"/>
            </w:tcBorders>
            <w:shd w:val="clear" w:color="auto" w:fill="FFFFFF"/>
            <w:vAlign w:val="center"/>
          </w:tcPr>
          <w:p w:rsidR="007D4B96" w:rsidRPr="007D4B96" w:rsidRDefault="007D4B96" w:rsidP="007D4B96">
            <w:pPr>
              <w:autoSpaceDE w:val="0"/>
              <w:autoSpaceDN w:val="0"/>
              <w:adjustRightInd w:val="0"/>
              <w:spacing w:line="320" w:lineRule="atLeast"/>
              <w:ind w:left="60" w:right="60"/>
              <w:jc w:val="right"/>
              <w:rPr>
                <w:rFonts w:ascii="Arial" w:eastAsiaTheme="minorHAnsi" w:hAnsi="Arial" w:cs="Arial"/>
                <w:color w:val="000000"/>
                <w:sz w:val="18"/>
                <w:szCs w:val="18"/>
              </w:rPr>
            </w:pPr>
            <w:r w:rsidRPr="007D4B96">
              <w:rPr>
                <w:rFonts w:ascii="Arial" w:eastAsiaTheme="minorHAnsi" w:hAnsi="Arial" w:cs="Arial"/>
                <w:color w:val="000000"/>
                <w:sz w:val="18"/>
                <w:szCs w:val="18"/>
              </w:rPr>
              <w:t>92,515</w:t>
            </w:r>
          </w:p>
        </w:tc>
      </w:tr>
      <w:tr w:rsidR="007D4B96" w:rsidRPr="007D4B96" w:rsidTr="00296369">
        <w:tblPrEx>
          <w:tblCellMar>
            <w:top w:w="0" w:type="dxa"/>
            <w:bottom w:w="0" w:type="dxa"/>
          </w:tblCellMar>
        </w:tblPrEx>
        <w:trPr>
          <w:cantSplit/>
          <w:trHeight w:val="75"/>
          <w:jc w:val="center"/>
        </w:trPr>
        <w:tc>
          <w:tcPr>
            <w:tcW w:w="2381" w:type="dxa"/>
            <w:gridSpan w:val="2"/>
            <w:tcBorders>
              <w:top w:val="nil"/>
              <w:left w:val="single" w:sz="16" w:space="0" w:color="000000"/>
              <w:bottom w:val="nil"/>
              <w:right w:val="nil"/>
            </w:tcBorders>
            <w:shd w:val="clear" w:color="auto" w:fill="FFFFFF"/>
            <w:vAlign w:val="center"/>
          </w:tcPr>
          <w:p w:rsidR="007D4B96" w:rsidRPr="007D4B96" w:rsidRDefault="007D4B96" w:rsidP="007D4B96">
            <w:pPr>
              <w:autoSpaceDE w:val="0"/>
              <w:autoSpaceDN w:val="0"/>
              <w:adjustRightInd w:val="0"/>
              <w:spacing w:line="320" w:lineRule="atLeast"/>
              <w:ind w:left="60" w:right="60"/>
              <w:rPr>
                <w:rFonts w:ascii="Arial" w:eastAsiaTheme="minorHAnsi" w:hAnsi="Arial" w:cs="Arial"/>
                <w:color w:val="000000"/>
                <w:sz w:val="18"/>
                <w:szCs w:val="18"/>
              </w:rPr>
            </w:pPr>
            <w:r w:rsidRPr="007D4B96">
              <w:rPr>
                <w:rFonts w:ascii="Arial" w:eastAsiaTheme="minorHAnsi" w:hAnsi="Arial" w:cs="Arial"/>
                <w:color w:val="000000"/>
                <w:sz w:val="18"/>
                <w:szCs w:val="18"/>
              </w:rPr>
              <w:t>Minimum</w:t>
            </w:r>
          </w:p>
        </w:tc>
        <w:tc>
          <w:tcPr>
            <w:tcW w:w="1442" w:type="dxa"/>
            <w:tcBorders>
              <w:top w:val="nil"/>
              <w:left w:val="single" w:sz="16" w:space="0" w:color="000000"/>
              <w:bottom w:val="nil"/>
              <w:right w:val="single" w:sz="16" w:space="0" w:color="000000"/>
            </w:tcBorders>
            <w:shd w:val="clear" w:color="auto" w:fill="FFFFFF"/>
            <w:vAlign w:val="center"/>
          </w:tcPr>
          <w:p w:rsidR="007D4B96" w:rsidRPr="007D4B96" w:rsidRDefault="007D4B96" w:rsidP="007D4B96">
            <w:pPr>
              <w:autoSpaceDE w:val="0"/>
              <w:autoSpaceDN w:val="0"/>
              <w:adjustRightInd w:val="0"/>
              <w:spacing w:line="320" w:lineRule="atLeast"/>
              <w:ind w:left="60" w:right="60"/>
              <w:jc w:val="right"/>
              <w:rPr>
                <w:rFonts w:ascii="Arial" w:eastAsiaTheme="minorHAnsi" w:hAnsi="Arial" w:cs="Arial"/>
                <w:color w:val="000000"/>
                <w:sz w:val="18"/>
                <w:szCs w:val="18"/>
              </w:rPr>
            </w:pPr>
            <w:r w:rsidRPr="007D4B96">
              <w:rPr>
                <w:rFonts w:ascii="Arial" w:eastAsiaTheme="minorHAnsi" w:hAnsi="Arial" w:cs="Arial"/>
                <w:color w:val="000000"/>
                <w:sz w:val="18"/>
                <w:szCs w:val="18"/>
              </w:rPr>
              <w:t>65</w:t>
            </w:r>
          </w:p>
        </w:tc>
      </w:tr>
      <w:tr w:rsidR="007D4B96" w:rsidRPr="007D4B96" w:rsidTr="00296369">
        <w:tblPrEx>
          <w:tblCellMar>
            <w:top w:w="0" w:type="dxa"/>
            <w:bottom w:w="0" w:type="dxa"/>
          </w:tblCellMar>
        </w:tblPrEx>
        <w:trPr>
          <w:cantSplit/>
          <w:trHeight w:val="75"/>
          <w:jc w:val="center"/>
        </w:trPr>
        <w:tc>
          <w:tcPr>
            <w:tcW w:w="2381" w:type="dxa"/>
            <w:gridSpan w:val="2"/>
            <w:tcBorders>
              <w:top w:val="nil"/>
              <w:left w:val="single" w:sz="16" w:space="0" w:color="000000"/>
              <w:bottom w:val="nil"/>
              <w:right w:val="nil"/>
            </w:tcBorders>
            <w:shd w:val="clear" w:color="auto" w:fill="FFFFFF"/>
            <w:vAlign w:val="center"/>
          </w:tcPr>
          <w:p w:rsidR="007D4B96" w:rsidRPr="007D4B96" w:rsidRDefault="007D4B96" w:rsidP="007D4B96">
            <w:pPr>
              <w:autoSpaceDE w:val="0"/>
              <w:autoSpaceDN w:val="0"/>
              <w:adjustRightInd w:val="0"/>
              <w:spacing w:line="320" w:lineRule="atLeast"/>
              <w:ind w:left="60" w:right="60"/>
              <w:rPr>
                <w:rFonts w:ascii="Arial" w:eastAsiaTheme="minorHAnsi" w:hAnsi="Arial" w:cs="Arial"/>
                <w:color w:val="000000"/>
                <w:sz w:val="18"/>
                <w:szCs w:val="18"/>
              </w:rPr>
            </w:pPr>
            <w:r w:rsidRPr="007D4B96">
              <w:rPr>
                <w:rFonts w:ascii="Arial" w:eastAsiaTheme="minorHAnsi" w:hAnsi="Arial" w:cs="Arial"/>
                <w:color w:val="000000"/>
                <w:sz w:val="18"/>
                <w:szCs w:val="18"/>
              </w:rPr>
              <w:t>Maximum</w:t>
            </w:r>
          </w:p>
        </w:tc>
        <w:tc>
          <w:tcPr>
            <w:tcW w:w="1442" w:type="dxa"/>
            <w:tcBorders>
              <w:top w:val="nil"/>
              <w:left w:val="single" w:sz="16" w:space="0" w:color="000000"/>
              <w:bottom w:val="nil"/>
              <w:right w:val="single" w:sz="16" w:space="0" w:color="000000"/>
            </w:tcBorders>
            <w:shd w:val="clear" w:color="auto" w:fill="FFFFFF"/>
            <w:vAlign w:val="center"/>
          </w:tcPr>
          <w:p w:rsidR="007D4B96" w:rsidRPr="007D4B96" w:rsidRDefault="007D4B96" w:rsidP="007D4B96">
            <w:pPr>
              <w:autoSpaceDE w:val="0"/>
              <w:autoSpaceDN w:val="0"/>
              <w:adjustRightInd w:val="0"/>
              <w:spacing w:line="320" w:lineRule="atLeast"/>
              <w:ind w:left="60" w:right="60"/>
              <w:jc w:val="right"/>
              <w:rPr>
                <w:rFonts w:ascii="Arial" w:eastAsiaTheme="minorHAnsi" w:hAnsi="Arial" w:cs="Arial"/>
                <w:color w:val="000000"/>
                <w:sz w:val="18"/>
                <w:szCs w:val="18"/>
              </w:rPr>
            </w:pPr>
            <w:r w:rsidRPr="007D4B96">
              <w:rPr>
                <w:rFonts w:ascii="Arial" w:eastAsiaTheme="minorHAnsi" w:hAnsi="Arial" w:cs="Arial"/>
                <w:color w:val="000000"/>
                <w:sz w:val="18"/>
                <w:szCs w:val="18"/>
              </w:rPr>
              <w:t>100</w:t>
            </w:r>
          </w:p>
        </w:tc>
      </w:tr>
      <w:tr w:rsidR="007D4B96" w:rsidRPr="007D4B96" w:rsidTr="00296369">
        <w:tblPrEx>
          <w:tblCellMar>
            <w:top w:w="0" w:type="dxa"/>
            <w:bottom w:w="0" w:type="dxa"/>
          </w:tblCellMar>
        </w:tblPrEx>
        <w:trPr>
          <w:cantSplit/>
          <w:trHeight w:val="75"/>
          <w:jc w:val="center"/>
        </w:trPr>
        <w:tc>
          <w:tcPr>
            <w:tcW w:w="2381" w:type="dxa"/>
            <w:gridSpan w:val="2"/>
            <w:tcBorders>
              <w:top w:val="nil"/>
              <w:left w:val="single" w:sz="16" w:space="0" w:color="000000"/>
              <w:bottom w:val="single" w:sz="16" w:space="0" w:color="000000"/>
              <w:right w:val="nil"/>
            </w:tcBorders>
            <w:shd w:val="clear" w:color="auto" w:fill="FFFFFF"/>
            <w:vAlign w:val="center"/>
          </w:tcPr>
          <w:p w:rsidR="007D4B96" w:rsidRPr="007D4B96" w:rsidRDefault="007D4B96" w:rsidP="007D4B96">
            <w:pPr>
              <w:autoSpaceDE w:val="0"/>
              <w:autoSpaceDN w:val="0"/>
              <w:adjustRightInd w:val="0"/>
              <w:spacing w:line="320" w:lineRule="atLeast"/>
              <w:ind w:left="60" w:right="60"/>
              <w:rPr>
                <w:rFonts w:ascii="Arial" w:eastAsiaTheme="minorHAnsi" w:hAnsi="Arial" w:cs="Arial"/>
                <w:color w:val="000000"/>
                <w:sz w:val="18"/>
                <w:szCs w:val="18"/>
              </w:rPr>
            </w:pPr>
            <w:r w:rsidRPr="007D4B96">
              <w:rPr>
                <w:rFonts w:ascii="Arial" w:eastAsiaTheme="minorHAnsi" w:hAnsi="Arial" w:cs="Arial"/>
                <w:color w:val="000000"/>
                <w:sz w:val="18"/>
                <w:szCs w:val="18"/>
              </w:rPr>
              <w:t>Sum</w:t>
            </w:r>
          </w:p>
        </w:tc>
        <w:tc>
          <w:tcPr>
            <w:tcW w:w="1442" w:type="dxa"/>
            <w:tcBorders>
              <w:top w:val="nil"/>
              <w:left w:val="single" w:sz="16" w:space="0" w:color="000000"/>
              <w:bottom w:val="single" w:sz="16" w:space="0" w:color="000000"/>
              <w:right w:val="single" w:sz="16" w:space="0" w:color="000000"/>
            </w:tcBorders>
            <w:shd w:val="clear" w:color="auto" w:fill="FFFFFF"/>
            <w:vAlign w:val="center"/>
          </w:tcPr>
          <w:p w:rsidR="007D4B96" w:rsidRPr="007D4B96" w:rsidRDefault="007D4B96" w:rsidP="007D4B96">
            <w:pPr>
              <w:autoSpaceDE w:val="0"/>
              <w:autoSpaceDN w:val="0"/>
              <w:adjustRightInd w:val="0"/>
              <w:spacing w:line="320" w:lineRule="atLeast"/>
              <w:ind w:left="60" w:right="60"/>
              <w:jc w:val="right"/>
              <w:rPr>
                <w:rFonts w:ascii="Arial" w:eastAsiaTheme="minorHAnsi" w:hAnsi="Arial" w:cs="Arial"/>
                <w:color w:val="000000"/>
                <w:sz w:val="18"/>
                <w:szCs w:val="18"/>
              </w:rPr>
            </w:pPr>
            <w:r w:rsidRPr="007D4B96">
              <w:rPr>
                <w:rFonts w:ascii="Arial" w:eastAsiaTheme="minorHAnsi" w:hAnsi="Arial" w:cs="Arial"/>
                <w:color w:val="000000"/>
                <w:sz w:val="18"/>
                <w:szCs w:val="18"/>
              </w:rPr>
              <w:t>2575</w:t>
            </w:r>
          </w:p>
        </w:tc>
      </w:tr>
    </w:tbl>
    <w:p w:rsidR="007D4B96" w:rsidRPr="007D4B96" w:rsidRDefault="007D4B96" w:rsidP="007D4B96">
      <w:pPr>
        <w:autoSpaceDE w:val="0"/>
        <w:autoSpaceDN w:val="0"/>
        <w:adjustRightInd w:val="0"/>
        <w:spacing w:line="400" w:lineRule="atLeast"/>
        <w:rPr>
          <w:rFonts w:eastAsiaTheme="minorHAnsi"/>
        </w:rPr>
      </w:pPr>
    </w:p>
    <w:p w:rsidR="007D49B6" w:rsidRDefault="007D49B6" w:rsidP="003D020C">
      <w:pPr>
        <w:pStyle w:val="ListParagraph"/>
        <w:spacing w:before="200" w:after="200" w:line="480" w:lineRule="auto"/>
        <w:ind w:left="0" w:firstLine="720"/>
        <w:jc w:val="both"/>
        <w:rPr>
          <w:rFonts w:ascii="Times New Roman" w:hAnsi="Times New Roman"/>
        </w:rPr>
      </w:pPr>
      <w:r w:rsidRPr="00DF5880">
        <w:rPr>
          <w:rFonts w:ascii="Times New Roman" w:hAnsi="Times New Roman"/>
          <w:lang w:val="id-ID"/>
        </w:rPr>
        <w:t xml:space="preserve">Perhitungan distribusi frekuensi skor </w:t>
      </w:r>
      <w:r w:rsidRPr="007D49B6">
        <w:rPr>
          <w:rFonts w:asciiTheme="majorBidi" w:hAnsiTheme="majorBidi" w:cstheme="majorBidi"/>
          <w:lang w:val="id-ID"/>
        </w:rPr>
        <w:t>dan</w:t>
      </w:r>
      <w:r w:rsidRPr="00DF5880">
        <w:rPr>
          <w:rFonts w:ascii="Times New Roman" w:hAnsi="Times New Roman"/>
          <w:lang w:val="id-ID"/>
        </w:rPr>
        <w:t xml:space="preserve"> </w:t>
      </w:r>
      <w:r w:rsidR="003D020C">
        <w:rPr>
          <w:rFonts w:ascii="Times New Roman" w:hAnsi="Times New Roman"/>
          <w:color w:val="000000"/>
          <w:lang w:val="sv-SE"/>
        </w:rPr>
        <w:t xml:space="preserve">variabel </w:t>
      </w:r>
      <w:r w:rsidR="003D020C">
        <w:rPr>
          <w:rFonts w:ascii="Times New Roman" w:hAnsi="Times New Roman"/>
          <w:lang w:val="en-GB"/>
        </w:rPr>
        <w:t>hasil</w:t>
      </w:r>
      <w:r w:rsidR="003D020C">
        <w:rPr>
          <w:rFonts w:ascii="Times New Roman" w:hAnsi="Times New Roman"/>
          <w:lang w:val="id-ID"/>
        </w:rPr>
        <w:t xml:space="preserve"> belajar </w:t>
      </w:r>
      <w:r w:rsidR="003D020C">
        <w:rPr>
          <w:rFonts w:ascii="Times New Roman" w:hAnsi="Times New Roman"/>
          <w:lang w:val="en-GB"/>
        </w:rPr>
        <w:t>Bahasa Arab</w:t>
      </w:r>
      <w:r w:rsidR="003D020C">
        <w:rPr>
          <w:rFonts w:ascii="Times New Roman" w:hAnsi="Times New Roman"/>
          <w:lang w:val="id-ID"/>
        </w:rPr>
        <w:t xml:space="preserve"> </w:t>
      </w:r>
      <w:r w:rsidR="003D020C" w:rsidRPr="00107CB9">
        <w:rPr>
          <w:rFonts w:ascii="Times New Roman" w:hAnsi="Times New Roman"/>
          <w:lang w:val="en-GB"/>
        </w:rPr>
        <w:t>siswa</w:t>
      </w:r>
      <w:r w:rsidR="003D020C" w:rsidRPr="003D020C">
        <w:rPr>
          <w:rFonts w:ascii="Times New Roman" w:hAnsi="Times New Roman"/>
          <w:lang w:val="en-GB"/>
        </w:rPr>
        <w:t xml:space="preserve"> </w:t>
      </w:r>
      <w:r w:rsidR="003D020C" w:rsidRPr="00107CB9">
        <w:rPr>
          <w:rFonts w:ascii="Times New Roman" w:hAnsi="Times New Roman"/>
          <w:lang w:val="en-GB"/>
        </w:rPr>
        <w:t>yang</w:t>
      </w:r>
      <w:r w:rsidR="003D020C">
        <w:rPr>
          <w:rFonts w:ascii="Times New Roman" w:hAnsi="Times New Roman"/>
          <w:lang w:val="en-GB"/>
        </w:rPr>
        <w:t xml:space="preserve"> </w:t>
      </w:r>
      <w:r w:rsidR="003D020C" w:rsidRPr="00107CB9">
        <w:rPr>
          <w:rFonts w:ascii="Times New Roman" w:hAnsi="Times New Roman"/>
          <w:lang w:val="en-GB"/>
        </w:rPr>
        <w:t>menetap di pesantren</w:t>
      </w:r>
      <w:r w:rsidR="003D020C" w:rsidRPr="00DF5880">
        <w:rPr>
          <w:rFonts w:ascii="Times New Roman" w:hAnsi="Times New Roman"/>
          <w:lang w:val="id-ID"/>
        </w:rPr>
        <w:t xml:space="preserve"> </w:t>
      </w:r>
      <w:r w:rsidRPr="00DF5880">
        <w:rPr>
          <w:rFonts w:ascii="Times New Roman" w:hAnsi="Times New Roman"/>
          <w:lang w:val="id-ID"/>
        </w:rPr>
        <w:t>sebagai berikut:</w:t>
      </w:r>
    </w:p>
    <w:p w:rsidR="002C05D9" w:rsidRPr="00EB5B11" w:rsidRDefault="002C05D9" w:rsidP="00100D3E">
      <w:pPr>
        <w:pStyle w:val="ListParagraph"/>
        <w:spacing w:before="200" w:after="200" w:line="360" w:lineRule="auto"/>
        <w:jc w:val="center"/>
        <w:rPr>
          <w:rFonts w:ascii="Times New Roman" w:hAnsi="Times New Roman"/>
          <w:b/>
          <w:lang w:val="en-GB"/>
        </w:rPr>
      </w:pPr>
      <w:r w:rsidRPr="00E20045">
        <w:rPr>
          <w:rFonts w:ascii="Times New Roman" w:hAnsi="Times New Roman"/>
          <w:b/>
          <w:lang w:val="id-ID"/>
        </w:rPr>
        <w:t>Tabel</w:t>
      </w:r>
      <w:r>
        <w:rPr>
          <w:rFonts w:ascii="Times New Roman" w:hAnsi="Times New Roman"/>
          <w:b/>
          <w:lang w:val="id-ID"/>
        </w:rPr>
        <w:t xml:space="preserve"> </w:t>
      </w:r>
      <w:r w:rsidR="007D4B96">
        <w:rPr>
          <w:rFonts w:ascii="Times New Roman" w:hAnsi="Times New Roman"/>
          <w:b/>
          <w:lang w:val="en-GB"/>
        </w:rPr>
        <w:t>4.9</w:t>
      </w:r>
    </w:p>
    <w:p w:rsidR="00447DAC" w:rsidRDefault="002C05D9" w:rsidP="00100D3E">
      <w:pPr>
        <w:autoSpaceDE w:val="0"/>
        <w:autoSpaceDN w:val="0"/>
        <w:adjustRightInd w:val="0"/>
        <w:spacing w:before="200" w:after="200" w:line="400" w:lineRule="atLeast"/>
        <w:jc w:val="center"/>
        <w:rPr>
          <w:rFonts w:eastAsiaTheme="minorHAnsi"/>
        </w:rPr>
      </w:pPr>
      <w:r w:rsidRPr="00C1277B">
        <w:rPr>
          <w:b/>
          <w:lang w:val="id-ID"/>
        </w:rPr>
        <w:t xml:space="preserve">Distribusi Frekuensi </w:t>
      </w:r>
      <w:r>
        <w:rPr>
          <w:b/>
        </w:rPr>
        <w:t>Hasil</w:t>
      </w:r>
      <w:r w:rsidRPr="00C1277B">
        <w:rPr>
          <w:b/>
        </w:rPr>
        <w:t xml:space="preserve"> Belajar Siswa </w:t>
      </w:r>
      <w:r w:rsidRPr="00C1277B">
        <w:rPr>
          <w:b/>
          <w:lang w:val="en-GB"/>
        </w:rPr>
        <w:t>yang</w:t>
      </w:r>
      <w:r>
        <w:rPr>
          <w:b/>
          <w:lang w:val="en-GB"/>
        </w:rPr>
        <w:t xml:space="preserve"> </w:t>
      </w:r>
      <w:r w:rsidRPr="00C1277B">
        <w:rPr>
          <w:b/>
          <w:lang w:val="en-GB"/>
        </w:rPr>
        <w:t>Menetap di Pesantren</w:t>
      </w:r>
    </w:p>
    <w:tbl>
      <w:tblPr>
        <w:tblW w:w="677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4"/>
        <w:gridCol w:w="894"/>
        <w:gridCol w:w="1137"/>
        <w:gridCol w:w="1000"/>
        <w:gridCol w:w="1365"/>
        <w:gridCol w:w="1456"/>
      </w:tblGrid>
      <w:tr w:rsidR="00EF1EC4" w:rsidRPr="00EF1EC4" w:rsidTr="00296369">
        <w:trPr>
          <w:cantSplit/>
          <w:jc w:val="center"/>
        </w:trPr>
        <w:tc>
          <w:tcPr>
            <w:tcW w:w="6776" w:type="dxa"/>
            <w:gridSpan w:val="6"/>
            <w:tcBorders>
              <w:top w:val="single" w:sz="12" w:space="0" w:color="auto"/>
              <w:left w:val="single" w:sz="12" w:space="0" w:color="auto"/>
              <w:bottom w:val="single" w:sz="12" w:space="0" w:color="auto"/>
              <w:right w:val="single" w:sz="12" w:space="0" w:color="auto"/>
            </w:tcBorders>
            <w:shd w:val="clear" w:color="auto" w:fill="FFFFFF"/>
          </w:tcPr>
          <w:p w:rsidR="00EF1EC4" w:rsidRPr="00EF1EC4" w:rsidRDefault="00296369" w:rsidP="00EF1EC4">
            <w:pPr>
              <w:autoSpaceDE w:val="0"/>
              <w:autoSpaceDN w:val="0"/>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b/>
                <w:bCs/>
                <w:color w:val="000000"/>
                <w:sz w:val="18"/>
                <w:szCs w:val="18"/>
              </w:rPr>
              <w:t xml:space="preserve">Hasil Belajar Siswa yang Menetap di </w:t>
            </w:r>
            <w:r w:rsidR="00EF1EC4" w:rsidRPr="00EF1EC4">
              <w:rPr>
                <w:rFonts w:ascii="Arial" w:eastAsiaTheme="minorHAnsi" w:hAnsi="Arial" w:cs="Arial"/>
                <w:b/>
                <w:bCs/>
                <w:color w:val="000000"/>
                <w:sz w:val="18"/>
                <w:szCs w:val="18"/>
              </w:rPr>
              <w:t>Pesantren</w:t>
            </w:r>
          </w:p>
        </w:tc>
      </w:tr>
      <w:tr w:rsidR="00EF1EC4" w:rsidRPr="00EF1EC4" w:rsidTr="00296369">
        <w:trPr>
          <w:cantSplit/>
          <w:jc w:val="center"/>
        </w:trPr>
        <w:tc>
          <w:tcPr>
            <w:tcW w:w="1818" w:type="dxa"/>
            <w:gridSpan w:val="2"/>
            <w:tcBorders>
              <w:top w:val="single" w:sz="16" w:space="0" w:color="000000"/>
              <w:left w:val="single" w:sz="16" w:space="0" w:color="000000"/>
              <w:bottom w:val="single" w:sz="16" w:space="0" w:color="000000"/>
              <w:right w:val="nil"/>
            </w:tcBorders>
            <w:shd w:val="clear" w:color="auto" w:fill="FFFFFF"/>
          </w:tcPr>
          <w:p w:rsidR="00EF1EC4" w:rsidRPr="00EF1EC4" w:rsidRDefault="00EF1EC4" w:rsidP="00EF1EC4">
            <w:pPr>
              <w:autoSpaceDE w:val="0"/>
              <w:autoSpaceDN w:val="0"/>
              <w:adjustRightInd w:val="0"/>
              <w:spacing w:line="320" w:lineRule="atLeast"/>
              <w:ind w:left="60" w:right="60"/>
              <w:rPr>
                <w:rFonts w:ascii="Arial" w:eastAsiaTheme="minorHAnsi" w:hAnsi="Arial" w:cs="Arial"/>
                <w:color w:val="000000"/>
                <w:sz w:val="18"/>
                <w:szCs w:val="18"/>
              </w:rPr>
            </w:pPr>
          </w:p>
        </w:tc>
        <w:tc>
          <w:tcPr>
            <w:tcW w:w="1137" w:type="dxa"/>
            <w:tcBorders>
              <w:top w:val="single" w:sz="16" w:space="0" w:color="000000"/>
              <w:left w:val="single" w:sz="16" w:space="0" w:color="000000"/>
              <w:bottom w:val="single" w:sz="16" w:space="0" w:color="000000"/>
            </w:tcBorders>
            <w:shd w:val="clear" w:color="auto" w:fill="FFFFFF"/>
          </w:tcPr>
          <w:p w:rsidR="00EF1EC4" w:rsidRPr="00EF1EC4" w:rsidRDefault="00EF1EC4" w:rsidP="00EF1EC4">
            <w:pPr>
              <w:autoSpaceDE w:val="0"/>
              <w:autoSpaceDN w:val="0"/>
              <w:adjustRightInd w:val="0"/>
              <w:spacing w:line="320" w:lineRule="atLeast"/>
              <w:ind w:left="60" w:right="60"/>
              <w:jc w:val="center"/>
              <w:rPr>
                <w:rFonts w:ascii="Arial" w:eastAsiaTheme="minorHAnsi" w:hAnsi="Arial" w:cs="Arial"/>
                <w:color w:val="000000"/>
                <w:sz w:val="18"/>
                <w:szCs w:val="18"/>
              </w:rPr>
            </w:pPr>
            <w:r w:rsidRPr="00EF1EC4">
              <w:rPr>
                <w:rFonts w:ascii="Arial" w:eastAsiaTheme="minorHAnsi" w:hAnsi="Arial" w:cs="Arial"/>
                <w:color w:val="000000"/>
                <w:sz w:val="18"/>
                <w:szCs w:val="18"/>
              </w:rPr>
              <w:t>Frequency</w:t>
            </w:r>
          </w:p>
        </w:tc>
        <w:tc>
          <w:tcPr>
            <w:tcW w:w="1000" w:type="dxa"/>
            <w:tcBorders>
              <w:top w:val="single" w:sz="16" w:space="0" w:color="000000"/>
              <w:bottom w:val="single" w:sz="16" w:space="0" w:color="000000"/>
              <w:right w:val="single" w:sz="12" w:space="0" w:color="auto"/>
            </w:tcBorders>
            <w:shd w:val="clear" w:color="auto" w:fill="FFFFFF"/>
          </w:tcPr>
          <w:p w:rsidR="00EF1EC4" w:rsidRPr="00EF1EC4" w:rsidRDefault="00EF1EC4" w:rsidP="00EF1EC4">
            <w:pPr>
              <w:autoSpaceDE w:val="0"/>
              <w:autoSpaceDN w:val="0"/>
              <w:adjustRightInd w:val="0"/>
              <w:spacing w:line="320" w:lineRule="atLeast"/>
              <w:ind w:left="60" w:right="60"/>
              <w:jc w:val="center"/>
              <w:rPr>
                <w:rFonts w:ascii="Arial" w:eastAsiaTheme="minorHAnsi" w:hAnsi="Arial" w:cs="Arial"/>
                <w:color w:val="000000"/>
                <w:sz w:val="18"/>
                <w:szCs w:val="18"/>
              </w:rPr>
            </w:pPr>
            <w:r w:rsidRPr="00EF1EC4">
              <w:rPr>
                <w:rFonts w:ascii="Arial" w:eastAsiaTheme="minorHAnsi" w:hAnsi="Arial" w:cs="Arial"/>
                <w:color w:val="000000"/>
                <w:sz w:val="18"/>
                <w:szCs w:val="18"/>
              </w:rPr>
              <w:t>Percent</w:t>
            </w:r>
          </w:p>
        </w:tc>
        <w:tc>
          <w:tcPr>
            <w:tcW w:w="1365" w:type="dxa"/>
            <w:tcBorders>
              <w:top w:val="single" w:sz="12" w:space="0" w:color="auto"/>
              <w:left w:val="single" w:sz="12" w:space="0" w:color="auto"/>
              <w:bottom w:val="single" w:sz="12" w:space="0" w:color="auto"/>
              <w:right w:val="single" w:sz="12" w:space="0" w:color="auto"/>
            </w:tcBorders>
            <w:shd w:val="clear" w:color="auto" w:fill="FFFFFF"/>
          </w:tcPr>
          <w:p w:rsidR="00EF1EC4" w:rsidRPr="00EF1EC4" w:rsidRDefault="00EF1EC4" w:rsidP="00EF1EC4">
            <w:pPr>
              <w:autoSpaceDE w:val="0"/>
              <w:autoSpaceDN w:val="0"/>
              <w:adjustRightInd w:val="0"/>
              <w:spacing w:line="320" w:lineRule="atLeast"/>
              <w:ind w:left="60" w:right="60"/>
              <w:jc w:val="center"/>
              <w:rPr>
                <w:rFonts w:ascii="Arial" w:eastAsiaTheme="minorHAnsi" w:hAnsi="Arial" w:cs="Arial"/>
                <w:color w:val="000000"/>
                <w:sz w:val="18"/>
                <w:szCs w:val="18"/>
              </w:rPr>
            </w:pPr>
            <w:r w:rsidRPr="00EF1EC4">
              <w:rPr>
                <w:rFonts w:ascii="Arial" w:eastAsiaTheme="minorHAnsi" w:hAnsi="Arial" w:cs="Arial"/>
                <w:color w:val="000000"/>
                <w:sz w:val="18"/>
                <w:szCs w:val="18"/>
              </w:rPr>
              <w:t>Valid Percent</w:t>
            </w:r>
          </w:p>
        </w:tc>
        <w:tc>
          <w:tcPr>
            <w:tcW w:w="1456" w:type="dxa"/>
            <w:tcBorders>
              <w:top w:val="single" w:sz="16" w:space="0" w:color="000000"/>
              <w:left w:val="single" w:sz="12" w:space="0" w:color="auto"/>
              <w:bottom w:val="single" w:sz="16" w:space="0" w:color="000000"/>
              <w:right w:val="single" w:sz="16" w:space="0" w:color="000000"/>
            </w:tcBorders>
            <w:shd w:val="clear" w:color="auto" w:fill="FFFFFF"/>
          </w:tcPr>
          <w:p w:rsidR="00EF1EC4" w:rsidRPr="00EF1EC4" w:rsidRDefault="00EF1EC4" w:rsidP="00EF1EC4">
            <w:pPr>
              <w:autoSpaceDE w:val="0"/>
              <w:autoSpaceDN w:val="0"/>
              <w:adjustRightInd w:val="0"/>
              <w:spacing w:line="320" w:lineRule="atLeast"/>
              <w:ind w:left="60" w:right="60"/>
              <w:jc w:val="center"/>
              <w:rPr>
                <w:rFonts w:ascii="Arial" w:eastAsiaTheme="minorHAnsi" w:hAnsi="Arial" w:cs="Arial"/>
                <w:color w:val="000000"/>
                <w:sz w:val="18"/>
                <w:szCs w:val="18"/>
              </w:rPr>
            </w:pPr>
            <w:r w:rsidRPr="00EF1EC4">
              <w:rPr>
                <w:rFonts w:ascii="Arial" w:eastAsiaTheme="minorHAnsi" w:hAnsi="Arial" w:cs="Arial"/>
                <w:color w:val="000000"/>
                <w:sz w:val="18"/>
                <w:szCs w:val="18"/>
              </w:rPr>
              <w:t>Cumulative Percent</w:t>
            </w:r>
          </w:p>
        </w:tc>
      </w:tr>
      <w:tr w:rsidR="00EF1EC4" w:rsidRPr="00EF1EC4" w:rsidTr="00296369">
        <w:trPr>
          <w:cantSplit/>
          <w:jc w:val="center"/>
        </w:trPr>
        <w:tc>
          <w:tcPr>
            <w:tcW w:w="924" w:type="dxa"/>
            <w:vMerge w:val="restart"/>
            <w:tcBorders>
              <w:top w:val="single" w:sz="16" w:space="0" w:color="000000"/>
              <w:left w:val="single" w:sz="16" w:space="0" w:color="000000"/>
              <w:bottom w:val="nil"/>
              <w:right w:val="nil"/>
            </w:tcBorders>
            <w:shd w:val="clear" w:color="auto" w:fill="FFFFFF"/>
            <w:vAlign w:val="center"/>
          </w:tcPr>
          <w:p w:rsidR="00EF1EC4" w:rsidRPr="00EF1EC4" w:rsidRDefault="00EF1EC4" w:rsidP="00EF1EC4">
            <w:pPr>
              <w:autoSpaceDE w:val="0"/>
              <w:autoSpaceDN w:val="0"/>
              <w:adjustRightInd w:val="0"/>
              <w:spacing w:line="320" w:lineRule="atLeast"/>
              <w:ind w:left="60" w:right="60"/>
              <w:rPr>
                <w:rFonts w:ascii="Arial" w:eastAsiaTheme="minorHAnsi" w:hAnsi="Arial" w:cs="Arial"/>
                <w:color w:val="000000"/>
                <w:sz w:val="18"/>
                <w:szCs w:val="18"/>
              </w:rPr>
            </w:pPr>
            <w:r w:rsidRPr="00EF1EC4">
              <w:rPr>
                <w:rFonts w:ascii="Arial" w:eastAsiaTheme="minorHAnsi" w:hAnsi="Arial" w:cs="Arial"/>
                <w:color w:val="000000"/>
                <w:sz w:val="18"/>
                <w:szCs w:val="18"/>
              </w:rPr>
              <w:t>Valid</w:t>
            </w:r>
          </w:p>
        </w:tc>
        <w:tc>
          <w:tcPr>
            <w:tcW w:w="894" w:type="dxa"/>
            <w:tcBorders>
              <w:top w:val="single" w:sz="16" w:space="0" w:color="000000"/>
              <w:left w:val="nil"/>
              <w:bottom w:val="nil"/>
              <w:right w:val="single" w:sz="16" w:space="0" w:color="000000"/>
            </w:tcBorders>
            <w:shd w:val="clear" w:color="auto" w:fill="FFFFFF"/>
            <w:vAlign w:val="center"/>
          </w:tcPr>
          <w:p w:rsidR="00EF1EC4" w:rsidRPr="00EF1EC4" w:rsidRDefault="00EF1EC4" w:rsidP="00EF1EC4">
            <w:pPr>
              <w:autoSpaceDE w:val="0"/>
              <w:autoSpaceDN w:val="0"/>
              <w:adjustRightInd w:val="0"/>
              <w:spacing w:line="320" w:lineRule="atLeast"/>
              <w:ind w:left="60" w:right="60"/>
              <w:rPr>
                <w:rFonts w:ascii="Arial" w:eastAsiaTheme="minorHAnsi" w:hAnsi="Arial" w:cs="Arial"/>
                <w:color w:val="000000"/>
                <w:sz w:val="18"/>
                <w:szCs w:val="18"/>
              </w:rPr>
            </w:pPr>
            <w:r w:rsidRPr="00EF1EC4">
              <w:rPr>
                <w:rFonts w:ascii="Arial" w:eastAsiaTheme="minorHAnsi" w:hAnsi="Arial" w:cs="Arial"/>
                <w:color w:val="000000"/>
                <w:sz w:val="18"/>
                <w:szCs w:val="18"/>
              </w:rPr>
              <w:t>65</w:t>
            </w:r>
          </w:p>
        </w:tc>
        <w:tc>
          <w:tcPr>
            <w:tcW w:w="1137" w:type="dxa"/>
            <w:tcBorders>
              <w:top w:val="single" w:sz="16" w:space="0" w:color="000000"/>
              <w:left w:val="single" w:sz="16" w:space="0" w:color="000000"/>
              <w:bottom w:val="nil"/>
            </w:tcBorders>
            <w:shd w:val="clear" w:color="auto" w:fill="FFFFFF"/>
            <w:vAlign w:val="center"/>
          </w:tcPr>
          <w:p w:rsidR="00EF1EC4" w:rsidRPr="00EF1EC4" w:rsidRDefault="00EF1EC4" w:rsidP="00EF1EC4">
            <w:pPr>
              <w:autoSpaceDE w:val="0"/>
              <w:autoSpaceDN w:val="0"/>
              <w:adjustRightInd w:val="0"/>
              <w:spacing w:line="320" w:lineRule="atLeast"/>
              <w:ind w:left="60" w:right="60"/>
              <w:jc w:val="right"/>
              <w:rPr>
                <w:rFonts w:ascii="Arial" w:eastAsiaTheme="minorHAnsi" w:hAnsi="Arial" w:cs="Arial"/>
                <w:color w:val="000000"/>
                <w:sz w:val="18"/>
                <w:szCs w:val="18"/>
              </w:rPr>
            </w:pPr>
            <w:r w:rsidRPr="00EF1EC4">
              <w:rPr>
                <w:rFonts w:ascii="Arial" w:eastAsiaTheme="minorHAnsi" w:hAnsi="Arial" w:cs="Arial"/>
                <w:color w:val="000000"/>
                <w:sz w:val="18"/>
                <w:szCs w:val="18"/>
              </w:rPr>
              <w:t>3</w:t>
            </w:r>
          </w:p>
        </w:tc>
        <w:tc>
          <w:tcPr>
            <w:tcW w:w="1000" w:type="dxa"/>
            <w:tcBorders>
              <w:top w:val="single" w:sz="16" w:space="0" w:color="000000"/>
              <w:bottom w:val="nil"/>
            </w:tcBorders>
            <w:shd w:val="clear" w:color="auto" w:fill="FFFFFF"/>
            <w:vAlign w:val="center"/>
          </w:tcPr>
          <w:p w:rsidR="00EF1EC4" w:rsidRPr="00EF1EC4" w:rsidRDefault="00EF1EC4" w:rsidP="00EF1EC4">
            <w:pPr>
              <w:autoSpaceDE w:val="0"/>
              <w:autoSpaceDN w:val="0"/>
              <w:adjustRightInd w:val="0"/>
              <w:spacing w:line="320" w:lineRule="atLeast"/>
              <w:ind w:left="60" w:right="60"/>
              <w:jc w:val="right"/>
              <w:rPr>
                <w:rFonts w:ascii="Arial" w:eastAsiaTheme="minorHAnsi" w:hAnsi="Arial" w:cs="Arial"/>
                <w:color w:val="000000"/>
                <w:sz w:val="18"/>
                <w:szCs w:val="18"/>
              </w:rPr>
            </w:pPr>
            <w:r w:rsidRPr="00EF1EC4">
              <w:rPr>
                <w:rFonts w:ascii="Arial" w:eastAsiaTheme="minorHAnsi" w:hAnsi="Arial" w:cs="Arial"/>
                <w:color w:val="000000"/>
                <w:sz w:val="18"/>
                <w:szCs w:val="18"/>
              </w:rPr>
              <w:t>6,3</w:t>
            </w:r>
          </w:p>
        </w:tc>
        <w:tc>
          <w:tcPr>
            <w:tcW w:w="1365" w:type="dxa"/>
            <w:tcBorders>
              <w:top w:val="single" w:sz="12" w:space="0" w:color="auto"/>
              <w:bottom w:val="nil"/>
            </w:tcBorders>
            <w:shd w:val="clear" w:color="auto" w:fill="FFFFFF"/>
            <w:vAlign w:val="center"/>
          </w:tcPr>
          <w:p w:rsidR="00EF1EC4" w:rsidRPr="00EF1EC4" w:rsidRDefault="00EF1EC4" w:rsidP="00EF1EC4">
            <w:pPr>
              <w:autoSpaceDE w:val="0"/>
              <w:autoSpaceDN w:val="0"/>
              <w:adjustRightInd w:val="0"/>
              <w:spacing w:line="320" w:lineRule="atLeast"/>
              <w:ind w:left="60" w:right="60"/>
              <w:jc w:val="right"/>
              <w:rPr>
                <w:rFonts w:ascii="Arial" w:eastAsiaTheme="minorHAnsi" w:hAnsi="Arial" w:cs="Arial"/>
                <w:color w:val="000000"/>
                <w:sz w:val="18"/>
                <w:szCs w:val="18"/>
              </w:rPr>
            </w:pPr>
            <w:r w:rsidRPr="00EF1EC4">
              <w:rPr>
                <w:rFonts w:ascii="Arial" w:eastAsiaTheme="minorHAnsi" w:hAnsi="Arial" w:cs="Arial"/>
                <w:color w:val="000000"/>
                <w:sz w:val="18"/>
                <w:szCs w:val="18"/>
              </w:rPr>
              <w:t>9,4</w:t>
            </w:r>
          </w:p>
        </w:tc>
        <w:tc>
          <w:tcPr>
            <w:tcW w:w="1456" w:type="dxa"/>
            <w:tcBorders>
              <w:top w:val="single" w:sz="16" w:space="0" w:color="000000"/>
              <w:bottom w:val="nil"/>
              <w:right w:val="single" w:sz="16" w:space="0" w:color="000000"/>
            </w:tcBorders>
            <w:shd w:val="clear" w:color="auto" w:fill="FFFFFF"/>
            <w:vAlign w:val="center"/>
          </w:tcPr>
          <w:p w:rsidR="00EF1EC4" w:rsidRPr="00EF1EC4" w:rsidRDefault="00EF1EC4" w:rsidP="00EF1EC4">
            <w:pPr>
              <w:autoSpaceDE w:val="0"/>
              <w:autoSpaceDN w:val="0"/>
              <w:adjustRightInd w:val="0"/>
              <w:spacing w:line="320" w:lineRule="atLeast"/>
              <w:ind w:left="60" w:right="60"/>
              <w:jc w:val="right"/>
              <w:rPr>
                <w:rFonts w:ascii="Arial" w:eastAsiaTheme="minorHAnsi" w:hAnsi="Arial" w:cs="Arial"/>
                <w:color w:val="000000"/>
                <w:sz w:val="18"/>
                <w:szCs w:val="18"/>
              </w:rPr>
            </w:pPr>
            <w:r w:rsidRPr="00EF1EC4">
              <w:rPr>
                <w:rFonts w:ascii="Arial" w:eastAsiaTheme="minorHAnsi" w:hAnsi="Arial" w:cs="Arial"/>
                <w:color w:val="000000"/>
                <w:sz w:val="18"/>
                <w:szCs w:val="18"/>
              </w:rPr>
              <w:t>9,4</w:t>
            </w:r>
          </w:p>
        </w:tc>
      </w:tr>
      <w:tr w:rsidR="00EF1EC4" w:rsidRPr="00EF1EC4" w:rsidTr="007D49B6">
        <w:trPr>
          <w:cantSplit/>
          <w:jc w:val="center"/>
        </w:trPr>
        <w:tc>
          <w:tcPr>
            <w:tcW w:w="924" w:type="dxa"/>
            <w:vMerge/>
            <w:tcBorders>
              <w:top w:val="single" w:sz="16" w:space="0" w:color="000000"/>
              <w:left w:val="single" w:sz="16" w:space="0" w:color="000000"/>
              <w:bottom w:val="nil"/>
              <w:right w:val="nil"/>
            </w:tcBorders>
            <w:shd w:val="clear" w:color="auto" w:fill="FFFFFF"/>
            <w:vAlign w:val="center"/>
          </w:tcPr>
          <w:p w:rsidR="00EF1EC4" w:rsidRPr="00EF1EC4" w:rsidRDefault="00EF1EC4" w:rsidP="00EF1EC4">
            <w:pPr>
              <w:autoSpaceDE w:val="0"/>
              <w:autoSpaceDN w:val="0"/>
              <w:adjustRightInd w:val="0"/>
              <w:rPr>
                <w:rFonts w:ascii="Arial" w:eastAsiaTheme="minorHAnsi" w:hAnsi="Arial" w:cs="Arial"/>
                <w:color w:val="000000"/>
                <w:sz w:val="18"/>
                <w:szCs w:val="18"/>
              </w:rPr>
            </w:pPr>
          </w:p>
        </w:tc>
        <w:tc>
          <w:tcPr>
            <w:tcW w:w="894" w:type="dxa"/>
            <w:tcBorders>
              <w:top w:val="nil"/>
              <w:left w:val="nil"/>
              <w:bottom w:val="nil"/>
              <w:right w:val="single" w:sz="16" w:space="0" w:color="000000"/>
            </w:tcBorders>
            <w:shd w:val="clear" w:color="auto" w:fill="FFFFFF"/>
            <w:vAlign w:val="center"/>
          </w:tcPr>
          <w:p w:rsidR="00EF1EC4" w:rsidRPr="00EF1EC4" w:rsidRDefault="00EF1EC4" w:rsidP="00EF1EC4">
            <w:pPr>
              <w:autoSpaceDE w:val="0"/>
              <w:autoSpaceDN w:val="0"/>
              <w:adjustRightInd w:val="0"/>
              <w:spacing w:line="320" w:lineRule="atLeast"/>
              <w:ind w:left="60" w:right="60"/>
              <w:rPr>
                <w:rFonts w:ascii="Arial" w:eastAsiaTheme="minorHAnsi" w:hAnsi="Arial" w:cs="Arial"/>
                <w:color w:val="000000"/>
                <w:sz w:val="18"/>
                <w:szCs w:val="18"/>
              </w:rPr>
            </w:pPr>
            <w:r w:rsidRPr="00EF1EC4">
              <w:rPr>
                <w:rFonts w:ascii="Arial" w:eastAsiaTheme="minorHAnsi" w:hAnsi="Arial" w:cs="Arial"/>
                <w:color w:val="000000"/>
                <w:sz w:val="18"/>
                <w:szCs w:val="18"/>
              </w:rPr>
              <w:t>70</w:t>
            </w:r>
          </w:p>
        </w:tc>
        <w:tc>
          <w:tcPr>
            <w:tcW w:w="1137" w:type="dxa"/>
            <w:tcBorders>
              <w:top w:val="nil"/>
              <w:left w:val="single" w:sz="16" w:space="0" w:color="000000"/>
              <w:bottom w:val="nil"/>
            </w:tcBorders>
            <w:shd w:val="clear" w:color="auto" w:fill="FFFFFF"/>
            <w:vAlign w:val="center"/>
          </w:tcPr>
          <w:p w:rsidR="00EF1EC4" w:rsidRPr="00EF1EC4" w:rsidRDefault="00EF1EC4" w:rsidP="00EF1EC4">
            <w:pPr>
              <w:autoSpaceDE w:val="0"/>
              <w:autoSpaceDN w:val="0"/>
              <w:adjustRightInd w:val="0"/>
              <w:spacing w:line="320" w:lineRule="atLeast"/>
              <w:ind w:left="60" w:right="60"/>
              <w:jc w:val="right"/>
              <w:rPr>
                <w:rFonts w:ascii="Arial" w:eastAsiaTheme="minorHAnsi" w:hAnsi="Arial" w:cs="Arial"/>
                <w:color w:val="000000"/>
                <w:sz w:val="18"/>
                <w:szCs w:val="18"/>
              </w:rPr>
            </w:pPr>
            <w:r w:rsidRPr="00EF1EC4">
              <w:rPr>
                <w:rFonts w:ascii="Arial" w:eastAsiaTheme="minorHAnsi" w:hAnsi="Arial" w:cs="Arial"/>
                <w:color w:val="000000"/>
                <w:sz w:val="18"/>
                <w:szCs w:val="18"/>
              </w:rPr>
              <w:t>3</w:t>
            </w:r>
          </w:p>
        </w:tc>
        <w:tc>
          <w:tcPr>
            <w:tcW w:w="1000" w:type="dxa"/>
            <w:tcBorders>
              <w:top w:val="nil"/>
              <w:bottom w:val="nil"/>
            </w:tcBorders>
            <w:shd w:val="clear" w:color="auto" w:fill="FFFFFF"/>
            <w:vAlign w:val="center"/>
          </w:tcPr>
          <w:p w:rsidR="00EF1EC4" w:rsidRPr="00EF1EC4" w:rsidRDefault="00EF1EC4" w:rsidP="00EF1EC4">
            <w:pPr>
              <w:autoSpaceDE w:val="0"/>
              <w:autoSpaceDN w:val="0"/>
              <w:adjustRightInd w:val="0"/>
              <w:spacing w:line="320" w:lineRule="atLeast"/>
              <w:ind w:left="60" w:right="60"/>
              <w:jc w:val="right"/>
              <w:rPr>
                <w:rFonts w:ascii="Arial" w:eastAsiaTheme="minorHAnsi" w:hAnsi="Arial" w:cs="Arial"/>
                <w:color w:val="000000"/>
                <w:sz w:val="18"/>
                <w:szCs w:val="18"/>
              </w:rPr>
            </w:pPr>
            <w:r w:rsidRPr="00EF1EC4">
              <w:rPr>
                <w:rFonts w:ascii="Arial" w:eastAsiaTheme="minorHAnsi" w:hAnsi="Arial" w:cs="Arial"/>
                <w:color w:val="000000"/>
                <w:sz w:val="18"/>
                <w:szCs w:val="18"/>
              </w:rPr>
              <w:t>6,3</w:t>
            </w:r>
          </w:p>
        </w:tc>
        <w:tc>
          <w:tcPr>
            <w:tcW w:w="1365" w:type="dxa"/>
            <w:tcBorders>
              <w:top w:val="nil"/>
              <w:bottom w:val="nil"/>
            </w:tcBorders>
            <w:shd w:val="clear" w:color="auto" w:fill="FFFFFF"/>
            <w:vAlign w:val="center"/>
          </w:tcPr>
          <w:p w:rsidR="00EF1EC4" w:rsidRPr="00EF1EC4" w:rsidRDefault="00EF1EC4" w:rsidP="00EF1EC4">
            <w:pPr>
              <w:autoSpaceDE w:val="0"/>
              <w:autoSpaceDN w:val="0"/>
              <w:adjustRightInd w:val="0"/>
              <w:spacing w:line="320" w:lineRule="atLeast"/>
              <w:ind w:left="60" w:right="60"/>
              <w:jc w:val="right"/>
              <w:rPr>
                <w:rFonts w:ascii="Arial" w:eastAsiaTheme="minorHAnsi" w:hAnsi="Arial" w:cs="Arial"/>
                <w:color w:val="000000"/>
                <w:sz w:val="18"/>
                <w:szCs w:val="18"/>
              </w:rPr>
            </w:pPr>
            <w:r w:rsidRPr="00EF1EC4">
              <w:rPr>
                <w:rFonts w:ascii="Arial" w:eastAsiaTheme="minorHAnsi" w:hAnsi="Arial" w:cs="Arial"/>
                <w:color w:val="000000"/>
                <w:sz w:val="18"/>
                <w:szCs w:val="18"/>
              </w:rPr>
              <w:t>9,4</w:t>
            </w:r>
          </w:p>
        </w:tc>
        <w:tc>
          <w:tcPr>
            <w:tcW w:w="1456" w:type="dxa"/>
            <w:tcBorders>
              <w:top w:val="nil"/>
              <w:bottom w:val="nil"/>
              <w:right w:val="single" w:sz="16" w:space="0" w:color="000000"/>
            </w:tcBorders>
            <w:shd w:val="clear" w:color="auto" w:fill="FFFFFF"/>
            <w:vAlign w:val="center"/>
          </w:tcPr>
          <w:p w:rsidR="00EF1EC4" w:rsidRPr="00EF1EC4" w:rsidRDefault="00EF1EC4" w:rsidP="00EF1EC4">
            <w:pPr>
              <w:autoSpaceDE w:val="0"/>
              <w:autoSpaceDN w:val="0"/>
              <w:adjustRightInd w:val="0"/>
              <w:spacing w:line="320" w:lineRule="atLeast"/>
              <w:ind w:left="60" w:right="60"/>
              <w:jc w:val="right"/>
              <w:rPr>
                <w:rFonts w:ascii="Arial" w:eastAsiaTheme="minorHAnsi" w:hAnsi="Arial" w:cs="Arial"/>
                <w:color w:val="000000"/>
                <w:sz w:val="18"/>
                <w:szCs w:val="18"/>
              </w:rPr>
            </w:pPr>
            <w:r w:rsidRPr="00EF1EC4">
              <w:rPr>
                <w:rFonts w:ascii="Arial" w:eastAsiaTheme="minorHAnsi" w:hAnsi="Arial" w:cs="Arial"/>
                <w:color w:val="000000"/>
                <w:sz w:val="18"/>
                <w:szCs w:val="18"/>
              </w:rPr>
              <w:t>18,8</w:t>
            </w:r>
          </w:p>
        </w:tc>
      </w:tr>
      <w:tr w:rsidR="00EF1EC4" w:rsidRPr="00EF1EC4" w:rsidTr="007D49B6">
        <w:trPr>
          <w:cantSplit/>
          <w:jc w:val="center"/>
        </w:trPr>
        <w:tc>
          <w:tcPr>
            <w:tcW w:w="924" w:type="dxa"/>
            <w:vMerge/>
            <w:tcBorders>
              <w:top w:val="single" w:sz="16" w:space="0" w:color="000000"/>
              <w:left w:val="single" w:sz="16" w:space="0" w:color="000000"/>
              <w:bottom w:val="nil"/>
              <w:right w:val="nil"/>
            </w:tcBorders>
            <w:shd w:val="clear" w:color="auto" w:fill="FFFFFF"/>
            <w:vAlign w:val="center"/>
          </w:tcPr>
          <w:p w:rsidR="00EF1EC4" w:rsidRPr="00EF1EC4" w:rsidRDefault="00EF1EC4" w:rsidP="00EF1EC4">
            <w:pPr>
              <w:autoSpaceDE w:val="0"/>
              <w:autoSpaceDN w:val="0"/>
              <w:adjustRightInd w:val="0"/>
              <w:rPr>
                <w:rFonts w:ascii="Arial" w:eastAsiaTheme="minorHAnsi" w:hAnsi="Arial" w:cs="Arial"/>
                <w:color w:val="000000"/>
                <w:sz w:val="18"/>
                <w:szCs w:val="18"/>
              </w:rPr>
            </w:pPr>
          </w:p>
        </w:tc>
        <w:tc>
          <w:tcPr>
            <w:tcW w:w="894" w:type="dxa"/>
            <w:tcBorders>
              <w:top w:val="nil"/>
              <w:left w:val="nil"/>
              <w:bottom w:val="nil"/>
              <w:right w:val="single" w:sz="16" w:space="0" w:color="000000"/>
            </w:tcBorders>
            <w:shd w:val="clear" w:color="auto" w:fill="FFFFFF"/>
            <w:vAlign w:val="center"/>
          </w:tcPr>
          <w:p w:rsidR="00EF1EC4" w:rsidRPr="00EF1EC4" w:rsidRDefault="00EF1EC4" w:rsidP="00EF1EC4">
            <w:pPr>
              <w:autoSpaceDE w:val="0"/>
              <w:autoSpaceDN w:val="0"/>
              <w:adjustRightInd w:val="0"/>
              <w:spacing w:line="320" w:lineRule="atLeast"/>
              <w:ind w:left="60" w:right="60"/>
              <w:rPr>
                <w:rFonts w:ascii="Arial" w:eastAsiaTheme="minorHAnsi" w:hAnsi="Arial" w:cs="Arial"/>
                <w:color w:val="000000"/>
                <w:sz w:val="18"/>
                <w:szCs w:val="18"/>
              </w:rPr>
            </w:pPr>
            <w:r w:rsidRPr="00EF1EC4">
              <w:rPr>
                <w:rFonts w:ascii="Arial" w:eastAsiaTheme="minorHAnsi" w:hAnsi="Arial" w:cs="Arial"/>
                <w:color w:val="000000"/>
                <w:sz w:val="18"/>
                <w:szCs w:val="18"/>
              </w:rPr>
              <w:t>75</w:t>
            </w:r>
          </w:p>
        </w:tc>
        <w:tc>
          <w:tcPr>
            <w:tcW w:w="1137" w:type="dxa"/>
            <w:tcBorders>
              <w:top w:val="nil"/>
              <w:left w:val="single" w:sz="16" w:space="0" w:color="000000"/>
              <w:bottom w:val="nil"/>
            </w:tcBorders>
            <w:shd w:val="clear" w:color="auto" w:fill="FFFFFF"/>
            <w:vAlign w:val="center"/>
          </w:tcPr>
          <w:p w:rsidR="00EF1EC4" w:rsidRPr="00EF1EC4" w:rsidRDefault="00EF1EC4" w:rsidP="00EF1EC4">
            <w:pPr>
              <w:autoSpaceDE w:val="0"/>
              <w:autoSpaceDN w:val="0"/>
              <w:adjustRightInd w:val="0"/>
              <w:spacing w:line="320" w:lineRule="atLeast"/>
              <w:ind w:left="60" w:right="60"/>
              <w:jc w:val="right"/>
              <w:rPr>
                <w:rFonts w:ascii="Arial" w:eastAsiaTheme="minorHAnsi" w:hAnsi="Arial" w:cs="Arial"/>
                <w:color w:val="000000"/>
                <w:sz w:val="18"/>
                <w:szCs w:val="18"/>
              </w:rPr>
            </w:pPr>
            <w:r w:rsidRPr="00EF1EC4">
              <w:rPr>
                <w:rFonts w:ascii="Arial" w:eastAsiaTheme="minorHAnsi" w:hAnsi="Arial" w:cs="Arial"/>
                <w:color w:val="000000"/>
                <w:sz w:val="18"/>
                <w:szCs w:val="18"/>
              </w:rPr>
              <w:t>8</w:t>
            </w:r>
          </w:p>
        </w:tc>
        <w:tc>
          <w:tcPr>
            <w:tcW w:w="1000" w:type="dxa"/>
            <w:tcBorders>
              <w:top w:val="nil"/>
              <w:bottom w:val="nil"/>
            </w:tcBorders>
            <w:shd w:val="clear" w:color="auto" w:fill="FFFFFF"/>
            <w:vAlign w:val="center"/>
          </w:tcPr>
          <w:p w:rsidR="00EF1EC4" w:rsidRPr="00EF1EC4" w:rsidRDefault="00EF1EC4" w:rsidP="00EF1EC4">
            <w:pPr>
              <w:autoSpaceDE w:val="0"/>
              <w:autoSpaceDN w:val="0"/>
              <w:adjustRightInd w:val="0"/>
              <w:spacing w:line="320" w:lineRule="atLeast"/>
              <w:ind w:left="60" w:right="60"/>
              <w:jc w:val="right"/>
              <w:rPr>
                <w:rFonts w:ascii="Arial" w:eastAsiaTheme="minorHAnsi" w:hAnsi="Arial" w:cs="Arial"/>
                <w:color w:val="000000"/>
                <w:sz w:val="18"/>
                <w:szCs w:val="18"/>
              </w:rPr>
            </w:pPr>
            <w:r w:rsidRPr="00EF1EC4">
              <w:rPr>
                <w:rFonts w:ascii="Arial" w:eastAsiaTheme="minorHAnsi" w:hAnsi="Arial" w:cs="Arial"/>
                <w:color w:val="000000"/>
                <w:sz w:val="18"/>
                <w:szCs w:val="18"/>
              </w:rPr>
              <w:t>16,7</w:t>
            </w:r>
          </w:p>
        </w:tc>
        <w:tc>
          <w:tcPr>
            <w:tcW w:w="1365" w:type="dxa"/>
            <w:tcBorders>
              <w:top w:val="nil"/>
              <w:bottom w:val="nil"/>
            </w:tcBorders>
            <w:shd w:val="clear" w:color="auto" w:fill="FFFFFF"/>
            <w:vAlign w:val="center"/>
          </w:tcPr>
          <w:p w:rsidR="00EF1EC4" w:rsidRPr="00EF1EC4" w:rsidRDefault="00EF1EC4" w:rsidP="00EF1EC4">
            <w:pPr>
              <w:autoSpaceDE w:val="0"/>
              <w:autoSpaceDN w:val="0"/>
              <w:adjustRightInd w:val="0"/>
              <w:spacing w:line="320" w:lineRule="atLeast"/>
              <w:ind w:left="60" w:right="60"/>
              <w:jc w:val="right"/>
              <w:rPr>
                <w:rFonts w:ascii="Arial" w:eastAsiaTheme="minorHAnsi" w:hAnsi="Arial" w:cs="Arial"/>
                <w:color w:val="000000"/>
                <w:sz w:val="18"/>
                <w:szCs w:val="18"/>
              </w:rPr>
            </w:pPr>
            <w:r w:rsidRPr="00EF1EC4">
              <w:rPr>
                <w:rFonts w:ascii="Arial" w:eastAsiaTheme="minorHAnsi" w:hAnsi="Arial" w:cs="Arial"/>
                <w:color w:val="000000"/>
                <w:sz w:val="18"/>
                <w:szCs w:val="18"/>
              </w:rPr>
              <w:t>25,0</w:t>
            </w:r>
          </w:p>
        </w:tc>
        <w:tc>
          <w:tcPr>
            <w:tcW w:w="1456" w:type="dxa"/>
            <w:tcBorders>
              <w:top w:val="nil"/>
              <w:bottom w:val="nil"/>
              <w:right w:val="single" w:sz="16" w:space="0" w:color="000000"/>
            </w:tcBorders>
            <w:shd w:val="clear" w:color="auto" w:fill="FFFFFF"/>
            <w:vAlign w:val="center"/>
          </w:tcPr>
          <w:p w:rsidR="00EF1EC4" w:rsidRPr="00EF1EC4" w:rsidRDefault="00EF1EC4" w:rsidP="00EF1EC4">
            <w:pPr>
              <w:autoSpaceDE w:val="0"/>
              <w:autoSpaceDN w:val="0"/>
              <w:adjustRightInd w:val="0"/>
              <w:spacing w:line="320" w:lineRule="atLeast"/>
              <w:ind w:left="60" w:right="60"/>
              <w:jc w:val="right"/>
              <w:rPr>
                <w:rFonts w:ascii="Arial" w:eastAsiaTheme="minorHAnsi" w:hAnsi="Arial" w:cs="Arial"/>
                <w:color w:val="000000"/>
                <w:sz w:val="18"/>
                <w:szCs w:val="18"/>
              </w:rPr>
            </w:pPr>
            <w:r w:rsidRPr="00EF1EC4">
              <w:rPr>
                <w:rFonts w:ascii="Arial" w:eastAsiaTheme="minorHAnsi" w:hAnsi="Arial" w:cs="Arial"/>
                <w:color w:val="000000"/>
                <w:sz w:val="18"/>
                <w:szCs w:val="18"/>
              </w:rPr>
              <w:t>43,8</w:t>
            </w:r>
          </w:p>
        </w:tc>
      </w:tr>
      <w:tr w:rsidR="00EF1EC4" w:rsidRPr="00EF1EC4" w:rsidTr="007D49B6">
        <w:trPr>
          <w:cantSplit/>
          <w:jc w:val="center"/>
        </w:trPr>
        <w:tc>
          <w:tcPr>
            <w:tcW w:w="924" w:type="dxa"/>
            <w:vMerge/>
            <w:tcBorders>
              <w:top w:val="single" w:sz="16" w:space="0" w:color="000000"/>
              <w:left w:val="single" w:sz="16" w:space="0" w:color="000000"/>
              <w:bottom w:val="nil"/>
              <w:right w:val="nil"/>
            </w:tcBorders>
            <w:shd w:val="clear" w:color="auto" w:fill="FFFFFF"/>
            <w:vAlign w:val="center"/>
          </w:tcPr>
          <w:p w:rsidR="00EF1EC4" w:rsidRPr="00EF1EC4" w:rsidRDefault="00EF1EC4" w:rsidP="00EF1EC4">
            <w:pPr>
              <w:autoSpaceDE w:val="0"/>
              <w:autoSpaceDN w:val="0"/>
              <w:adjustRightInd w:val="0"/>
              <w:rPr>
                <w:rFonts w:ascii="Arial" w:eastAsiaTheme="minorHAnsi" w:hAnsi="Arial" w:cs="Arial"/>
                <w:color w:val="000000"/>
                <w:sz w:val="18"/>
                <w:szCs w:val="18"/>
              </w:rPr>
            </w:pPr>
          </w:p>
        </w:tc>
        <w:tc>
          <w:tcPr>
            <w:tcW w:w="894" w:type="dxa"/>
            <w:tcBorders>
              <w:top w:val="nil"/>
              <w:left w:val="nil"/>
              <w:bottom w:val="nil"/>
              <w:right w:val="single" w:sz="16" w:space="0" w:color="000000"/>
            </w:tcBorders>
            <w:shd w:val="clear" w:color="auto" w:fill="FFFFFF"/>
            <w:vAlign w:val="center"/>
          </w:tcPr>
          <w:p w:rsidR="00EF1EC4" w:rsidRPr="00EF1EC4" w:rsidRDefault="00EF1EC4" w:rsidP="00EF1EC4">
            <w:pPr>
              <w:autoSpaceDE w:val="0"/>
              <w:autoSpaceDN w:val="0"/>
              <w:adjustRightInd w:val="0"/>
              <w:spacing w:line="320" w:lineRule="atLeast"/>
              <w:ind w:left="60" w:right="60"/>
              <w:rPr>
                <w:rFonts w:ascii="Arial" w:eastAsiaTheme="minorHAnsi" w:hAnsi="Arial" w:cs="Arial"/>
                <w:color w:val="000000"/>
                <w:sz w:val="18"/>
                <w:szCs w:val="18"/>
              </w:rPr>
            </w:pPr>
            <w:r w:rsidRPr="00EF1EC4">
              <w:rPr>
                <w:rFonts w:ascii="Arial" w:eastAsiaTheme="minorHAnsi" w:hAnsi="Arial" w:cs="Arial"/>
                <w:color w:val="000000"/>
                <w:sz w:val="18"/>
                <w:szCs w:val="18"/>
              </w:rPr>
              <w:t>80</w:t>
            </w:r>
          </w:p>
        </w:tc>
        <w:tc>
          <w:tcPr>
            <w:tcW w:w="1137" w:type="dxa"/>
            <w:tcBorders>
              <w:top w:val="nil"/>
              <w:left w:val="single" w:sz="16" w:space="0" w:color="000000"/>
              <w:bottom w:val="nil"/>
            </w:tcBorders>
            <w:shd w:val="clear" w:color="auto" w:fill="FFFFFF"/>
            <w:vAlign w:val="center"/>
          </w:tcPr>
          <w:p w:rsidR="00EF1EC4" w:rsidRPr="00EF1EC4" w:rsidRDefault="00EF1EC4" w:rsidP="00EF1EC4">
            <w:pPr>
              <w:autoSpaceDE w:val="0"/>
              <w:autoSpaceDN w:val="0"/>
              <w:adjustRightInd w:val="0"/>
              <w:spacing w:line="320" w:lineRule="atLeast"/>
              <w:ind w:left="60" w:right="60"/>
              <w:jc w:val="right"/>
              <w:rPr>
                <w:rFonts w:ascii="Arial" w:eastAsiaTheme="minorHAnsi" w:hAnsi="Arial" w:cs="Arial"/>
                <w:color w:val="000000"/>
                <w:sz w:val="18"/>
                <w:szCs w:val="18"/>
              </w:rPr>
            </w:pPr>
            <w:r w:rsidRPr="00EF1EC4">
              <w:rPr>
                <w:rFonts w:ascii="Arial" w:eastAsiaTheme="minorHAnsi" w:hAnsi="Arial" w:cs="Arial"/>
                <w:color w:val="000000"/>
                <w:sz w:val="18"/>
                <w:szCs w:val="18"/>
              </w:rPr>
              <w:t>6</w:t>
            </w:r>
          </w:p>
        </w:tc>
        <w:tc>
          <w:tcPr>
            <w:tcW w:w="1000" w:type="dxa"/>
            <w:tcBorders>
              <w:top w:val="nil"/>
              <w:bottom w:val="nil"/>
            </w:tcBorders>
            <w:shd w:val="clear" w:color="auto" w:fill="FFFFFF"/>
            <w:vAlign w:val="center"/>
          </w:tcPr>
          <w:p w:rsidR="00EF1EC4" w:rsidRPr="00EF1EC4" w:rsidRDefault="00EF1EC4" w:rsidP="00EF1EC4">
            <w:pPr>
              <w:autoSpaceDE w:val="0"/>
              <w:autoSpaceDN w:val="0"/>
              <w:adjustRightInd w:val="0"/>
              <w:spacing w:line="320" w:lineRule="atLeast"/>
              <w:ind w:left="60" w:right="60"/>
              <w:jc w:val="right"/>
              <w:rPr>
                <w:rFonts w:ascii="Arial" w:eastAsiaTheme="minorHAnsi" w:hAnsi="Arial" w:cs="Arial"/>
                <w:color w:val="000000"/>
                <w:sz w:val="18"/>
                <w:szCs w:val="18"/>
              </w:rPr>
            </w:pPr>
            <w:r w:rsidRPr="00EF1EC4">
              <w:rPr>
                <w:rFonts w:ascii="Arial" w:eastAsiaTheme="minorHAnsi" w:hAnsi="Arial" w:cs="Arial"/>
                <w:color w:val="000000"/>
                <w:sz w:val="18"/>
                <w:szCs w:val="18"/>
              </w:rPr>
              <w:t>12,5</w:t>
            </w:r>
          </w:p>
        </w:tc>
        <w:tc>
          <w:tcPr>
            <w:tcW w:w="1365" w:type="dxa"/>
            <w:tcBorders>
              <w:top w:val="nil"/>
              <w:bottom w:val="nil"/>
            </w:tcBorders>
            <w:shd w:val="clear" w:color="auto" w:fill="FFFFFF"/>
            <w:vAlign w:val="center"/>
          </w:tcPr>
          <w:p w:rsidR="00EF1EC4" w:rsidRPr="00EF1EC4" w:rsidRDefault="00EF1EC4" w:rsidP="00EF1EC4">
            <w:pPr>
              <w:autoSpaceDE w:val="0"/>
              <w:autoSpaceDN w:val="0"/>
              <w:adjustRightInd w:val="0"/>
              <w:spacing w:line="320" w:lineRule="atLeast"/>
              <w:ind w:left="60" w:right="60"/>
              <w:jc w:val="right"/>
              <w:rPr>
                <w:rFonts w:ascii="Arial" w:eastAsiaTheme="minorHAnsi" w:hAnsi="Arial" w:cs="Arial"/>
                <w:color w:val="000000"/>
                <w:sz w:val="18"/>
                <w:szCs w:val="18"/>
              </w:rPr>
            </w:pPr>
            <w:r w:rsidRPr="00EF1EC4">
              <w:rPr>
                <w:rFonts w:ascii="Arial" w:eastAsiaTheme="minorHAnsi" w:hAnsi="Arial" w:cs="Arial"/>
                <w:color w:val="000000"/>
                <w:sz w:val="18"/>
                <w:szCs w:val="18"/>
              </w:rPr>
              <w:t>18,8</w:t>
            </w:r>
          </w:p>
        </w:tc>
        <w:tc>
          <w:tcPr>
            <w:tcW w:w="1456" w:type="dxa"/>
            <w:tcBorders>
              <w:top w:val="nil"/>
              <w:bottom w:val="nil"/>
              <w:right w:val="single" w:sz="16" w:space="0" w:color="000000"/>
            </w:tcBorders>
            <w:shd w:val="clear" w:color="auto" w:fill="FFFFFF"/>
            <w:vAlign w:val="center"/>
          </w:tcPr>
          <w:p w:rsidR="00EF1EC4" w:rsidRPr="00EF1EC4" w:rsidRDefault="00EF1EC4" w:rsidP="00EF1EC4">
            <w:pPr>
              <w:autoSpaceDE w:val="0"/>
              <w:autoSpaceDN w:val="0"/>
              <w:adjustRightInd w:val="0"/>
              <w:spacing w:line="320" w:lineRule="atLeast"/>
              <w:ind w:left="60" w:right="60"/>
              <w:jc w:val="right"/>
              <w:rPr>
                <w:rFonts w:ascii="Arial" w:eastAsiaTheme="minorHAnsi" w:hAnsi="Arial" w:cs="Arial"/>
                <w:color w:val="000000"/>
                <w:sz w:val="18"/>
                <w:szCs w:val="18"/>
              </w:rPr>
            </w:pPr>
            <w:r w:rsidRPr="00EF1EC4">
              <w:rPr>
                <w:rFonts w:ascii="Arial" w:eastAsiaTheme="minorHAnsi" w:hAnsi="Arial" w:cs="Arial"/>
                <w:color w:val="000000"/>
                <w:sz w:val="18"/>
                <w:szCs w:val="18"/>
              </w:rPr>
              <w:t>62,5</w:t>
            </w:r>
          </w:p>
        </w:tc>
      </w:tr>
      <w:tr w:rsidR="00EF1EC4" w:rsidRPr="00EF1EC4" w:rsidTr="007D49B6">
        <w:trPr>
          <w:cantSplit/>
          <w:jc w:val="center"/>
        </w:trPr>
        <w:tc>
          <w:tcPr>
            <w:tcW w:w="924" w:type="dxa"/>
            <w:vMerge/>
            <w:tcBorders>
              <w:top w:val="single" w:sz="16" w:space="0" w:color="000000"/>
              <w:left w:val="single" w:sz="16" w:space="0" w:color="000000"/>
              <w:bottom w:val="nil"/>
              <w:right w:val="nil"/>
            </w:tcBorders>
            <w:shd w:val="clear" w:color="auto" w:fill="FFFFFF"/>
            <w:vAlign w:val="center"/>
          </w:tcPr>
          <w:p w:rsidR="00EF1EC4" w:rsidRPr="00EF1EC4" w:rsidRDefault="00EF1EC4" w:rsidP="00EF1EC4">
            <w:pPr>
              <w:autoSpaceDE w:val="0"/>
              <w:autoSpaceDN w:val="0"/>
              <w:adjustRightInd w:val="0"/>
              <w:rPr>
                <w:rFonts w:ascii="Arial" w:eastAsiaTheme="minorHAnsi" w:hAnsi="Arial" w:cs="Arial"/>
                <w:color w:val="000000"/>
                <w:sz w:val="18"/>
                <w:szCs w:val="18"/>
              </w:rPr>
            </w:pPr>
          </w:p>
        </w:tc>
        <w:tc>
          <w:tcPr>
            <w:tcW w:w="894" w:type="dxa"/>
            <w:tcBorders>
              <w:top w:val="nil"/>
              <w:left w:val="nil"/>
              <w:bottom w:val="nil"/>
              <w:right w:val="single" w:sz="16" w:space="0" w:color="000000"/>
            </w:tcBorders>
            <w:shd w:val="clear" w:color="auto" w:fill="FFFFFF"/>
            <w:vAlign w:val="center"/>
          </w:tcPr>
          <w:p w:rsidR="00EF1EC4" w:rsidRPr="00EF1EC4" w:rsidRDefault="00EF1EC4" w:rsidP="00EF1EC4">
            <w:pPr>
              <w:autoSpaceDE w:val="0"/>
              <w:autoSpaceDN w:val="0"/>
              <w:adjustRightInd w:val="0"/>
              <w:spacing w:line="320" w:lineRule="atLeast"/>
              <w:ind w:left="60" w:right="60"/>
              <w:rPr>
                <w:rFonts w:ascii="Arial" w:eastAsiaTheme="minorHAnsi" w:hAnsi="Arial" w:cs="Arial"/>
                <w:color w:val="000000"/>
                <w:sz w:val="18"/>
                <w:szCs w:val="18"/>
              </w:rPr>
            </w:pPr>
            <w:r w:rsidRPr="00EF1EC4">
              <w:rPr>
                <w:rFonts w:ascii="Arial" w:eastAsiaTheme="minorHAnsi" w:hAnsi="Arial" w:cs="Arial"/>
                <w:color w:val="000000"/>
                <w:sz w:val="18"/>
                <w:szCs w:val="18"/>
              </w:rPr>
              <w:t>85</w:t>
            </w:r>
          </w:p>
        </w:tc>
        <w:tc>
          <w:tcPr>
            <w:tcW w:w="1137" w:type="dxa"/>
            <w:tcBorders>
              <w:top w:val="nil"/>
              <w:left w:val="single" w:sz="16" w:space="0" w:color="000000"/>
              <w:bottom w:val="nil"/>
            </w:tcBorders>
            <w:shd w:val="clear" w:color="auto" w:fill="FFFFFF"/>
            <w:vAlign w:val="center"/>
          </w:tcPr>
          <w:p w:rsidR="00EF1EC4" w:rsidRPr="00EF1EC4" w:rsidRDefault="00EF1EC4" w:rsidP="00EF1EC4">
            <w:pPr>
              <w:autoSpaceDE w:val="0"/>
              <w:autoSpaceDN w:val="0"/>
              <w:adjustRightInd w:val="0"/>
              <w:spacing w:line="320" w:lineRule="atLeast"/>
              <w:ind w:left="60" w:right="60"/>
              <w:jc w:val="right"/>
              <w:rPr>
                <w:rFonts w:ascii="Arial" w:eastAsiaTheme="minorHAnsi" w:hAnsi="Arial" w:cs="Arial"/>
                <w:color w:val="000000"/>
                <w:sz w:val="18"/>
                <w:szCs w:val="18"/>
              </w:rPr>
            </w:pPr>
            <w:r w:rsidRPr="00EF1EC4">
              <w:rPr>
                <w:rFonts w:ascii="Arial" w:eastAsiaTheme="minorHAnsi" w:hAnsi="Arial" w:cs="Arial"/>
                <w:color w:val="000000"/>
                <w:sz w:val="18"/>
                <w:szCs w:val="18"/>
              </w:rPr>
              <w:t>4</w:t>
            </w:r>
          </w:p>
        </w:tc>
        <w:tc>
          <w:tcPr>
            <w:tcW w:w="1000" w:type="dxa"/>
            <w:tcBorders>
              <w:top w:val="nil"/>
              <w:bottom w:val="nil"/>
            </w:tcBorders>
            <w:shd w:val="clear" w:color="auto" w:fill="FFFFFF"/>
            <w:vAlign w:val="center"/>
          </w:tcPr>
          <w:p w:rsidR="00EF1EC4" w:rsidRPr="00EF1EC4" w:rsidRDefault="00EF1EC4" w:rsidP="00EF1EC4">
            <w:pPr>
              <w:autoSpaceDE w:val="0"/>
              <w:autoSpaceDN w:val="0"/>
              <w:adjustRightInd w:val="0"/>
              <w:spacing w:line="320" w:lineRule="atLeast"/>
              <w:ind w:left="60" w:right="60"/>
              <w:jc w:val="right"/>
              <w:rPr>
                <w:rFonts w:ascii="Arial" w:eastAsiaTheme="minorHAnsi" w:hAnsi="Arial" w:cs="Arial"/>
                <w:color w:val="000000"/>
                <w:sz w:val="18"/>
                <w:szCs w:val="18"/>
              </w:rPr>
            </w:pPr>
            <w:r w:rsidRPr="00EF1EC4">
              <w:rPr>
                <w:rFonts w:ascii="Arial" w:eastAsiaTheme="minorHAnsi" w:hAnsi="Arial" w:cs="Arial"/>
                <w:color w:val="000000"/>
                <w:sz w:val="18"/>
                <w:szCs w:val="18"/>
              </w:rPr>
              <w:t>8,3</w:t>
            </w:r>
          </w:p>
        </w:tc>
        <w:tc>
          <w:tcPr>
            <w:tcW w:w="1365" w:type="dxa"/>
            <w:tcBorders>
              <w:top w:val="nil"/>
              <w:bottom w:val="nil"/>
            </w:tcBorders>
            <w:shd w:val="clear" w:color="auto" w:fill="FFFFFF"/>
            <w:vAlign w:val="center"/>
          </w:tcPr>
          <w:p w:rsidR="00EF1EC4" w:rsidRPr="00EF1EC4" w:rsidRDefault="00EF1EC4" w:rsidP="00EF1EC4">
            <w:pPr>
              <w:autoSpaceDE w:val="0"/>
              <w:autoSpaceDN w:val="0"/>
              <w:adjustRightInd w:val="0"/>
              <w:spacing w:line="320" w:lineRule="atLeast"/>
              <w:ind w:left="60" w:right="60"/>
              <w:jc w:val="right"/>
              <w:rPr>
                <w:rFonts w:ascii="Arial" w:eastAsiaTheme="minorHAnsi" w:hAnsi="Arial" w:cs="Arial"/>
                <w:color w:val="000000"/>
                <w:sz w:val="18"/>
                <w:szCs w:val="18"/>
              </w:rPr>
            </w:pPr>
            <w:r w:rsidRPr="00EF1EC4">
              <w:rPr>
                <w:rFonts w:ascii="Arial" w:eastAsiaTheme="minorHAnsi" w:hAnsi="Arial" w:cs="Arial"/>
                <w:color w:val="000000"/>
                <w:sz w:val="18"/>
                <w:szCs w:val="18"/>
              </w:rPr>
              <w:t>12,5</w:t>
            </w:r>
          </w:p>
        </w:tc>
        <w:tc>
          <w:tcPr>
            <w:tcW w:w="1456" w:type="dxa"/>
            <w:tcBorders>
              <w:top w:val="nil"/>
              <w:bottom w:val="nil"/>
              <w:right w:val="single" w:sz="16" w:space="0" w:color="000000"/>
            </w:tcBorders>
            <w:shd w:val="clear" w:color="auto" w:fill="FFFFFF"/>
            <w:vAlign w:val="center"/>
          </w:tcPr>
          <w:p w:rsidR="00EF1EC4" w:rsidRPr="00EF1EC4" w:rsidRDefault="00EF1EC4" w:rsidP="00EF1EC4">
            <w:pPr>
              <w:autoSpaceDE w:val="0"/>
              <w:autoSpaceDN w:val="0"/>
              <w:adjustRightInd w:val="0"/>
              <w:spacing w:line="320" w:lineRule="atLeast"/>
              <w:ind w:left="60" w:right="60"/>
              <w:jc w:val="right"/>
              <w:rPr>
                <w:rFonts w:ascii="Arial" w:eastAsiaTheme="minorHAnsi" w:hAnsi="Arial" w:cs="Arial"/>
                <w:color w:val="000000"/>
                <w:sz w:val="18"/>
                <w:szCs w:val="18"/>
              </w:rPr>
            </w:pPr>
            <w:r w:rsidRPr="00EF1EC4">
              <w:rPr>
                <w:rFonts w:ascii="Arial" w:eastAsiaTheme="minorHAnsi" w:hAnsi="Arial" w:cs="Arial"/>
                <w:color w:val="000000"/>
                <w:sz w:val="18"/>
                <w:szCs w:val="18"/>
              </w:rPr>
              <w:t>75,0</w:t>
            </w:r>
          </w:p>
        </w:tc>
      </w:tr>
      <w:tr w:rsidR="00EF1EC4" w:rsidRPr="00EF1EC4" w:rsidTr="007D49B6">
        <w:trPr>
          <w:cantSplit/>
          <w:jc w:val="center"/>
        </w:trPr>
        <w:tc>
          <w:tcPr>
            <w:tcW w:w="924" w:type="dxa"/>
            <w:vMerge/>
            <w:tcBorders>
              <w:top w:val="single" w:sz="16" w:space="0" w:color="000000"/>
              <w:left w:val="single" w:sz="16" w:space="0" w:color="000000"/>
              <w:bottom w:val="nil"/>
              <w:right w:val="nil"/>
            </w:tcBorders>
            <w:shd w:val="clear" w:color="auto" w:fill="FFFFFF"/>
            <w:vAlign w:val="center"/>
          </w:tcPr>
          <w:p w:rsidR="00EF1EC4" w:rsidRPr="00EF1EC4" w:rsidRDefault="00EF1EC4" w:rsidP="00EF1EC4">
            <w:pPr>
              <w:autoSpaceDE w:val="0"/>
              <w:autoSpaceDN w:val="0"/>
              <w:adjustRightInd w:val="0"/>
              <w:rPr>
                <w:rFonts w:ascii="Arial" w:eastAsiaTheme="minorHAnsi" w:hAnsi="Arial" w:cs="Arial"/>
                <w:color w:val="000000"/>
                <w:sz w:val="18"/>
                <w:szCs w:val="18"/>
              </w:rPr>
            </w:pPr>
          </w:p>
        </w:tc>
        <w:tc>
          <w:tcPr>
            <w:tcW w:w="894" w:type="dxa"/>
            <w:tcBorders>
              <w:top w:val="nil"/>
              <w:left w:val="nil"/>
              <w:bottom w:val="nil"/>
              <w:right w:val="single" w:sz="16" w:space="0" w:color="000000"/>
            </w:tcBorders>
            <w:shd w:val="clear" w:color="auto" w:fill="FFFFFF"/>
            <w:vAlign w:val="center"/>
          </w:tcPr>
          <w:p w:rsidR="00EF1EC4" w:rsidRPr="00EF1EC4" w:rsidRDefault="00EF1EC4" w:rsidP="00EF1EC4">
            <w:pPr>
              <w:autoSpaceDE w:val="0"/>
              <w:autoSpaceDN w:val="0"/>
              <w:adjustRightInd w:val="0"/>
              <w:spacing w:line="320" w:lineRule="atLeast"/>
              <w:ind w:left="60" w:right="60"/>
              <w:rPr>
                <w:rFonts w:ascii="Arial" w:eastAsiaTheme="minorHAnsi" w:hAnsi="Arial" w:cs="Arial"/>
                <w:color w:val="000000"/>
                <w:sz w:val="18"/>
                <w:szCs w:val="18"/>
              </w:rPr>
            </w:pPr>
            <w:r w:rsidRPr="00EF1EC4">
              <w:rPr>
                <w:rFonts w:ascii="Arial" w:eastAsiaTheme="minorHAnsi" w:hAnsi="Arial" w:cs="Arial"/>
                <w:color w:val="000000"/>
                <w:sz w:val="18"/>
                <w:szCs w:val="18"/>
              </w:rPr>
              <w:t>90</w:t>
            </w:r>
          </w:p>
        </w:tc>
        <w:tc>
          <w:tcPr>
            <w:tcW w:w="1137" w:type="dxa"/>
            <w:tcBorders>
              <w:top w:val="nil"/>
              <w:left w:val="single" w:sz="16" w:space="0" w:color="000000"/>
              <w:bottom w:val="nil"/>
            </w:tcBorders>
            <w:shd w:val="clear" w:color="auto" w:fill="FFFFFF"/>
            <w:vAlign w:val="center"/>
          </w:tcPr>
          <w:p w:rsidR="00EF1EC4" w:rsidRPr="00EF1EC4" w:rsidRDefault="00EF1EC4" w:rsidP="00EF1EC4">
            <w:pPr>
              <w:autoSpaceDE w:val="0"/>
              <w:autoSpaceDN w:val="0"/>
              <w:adjustRightInd w:val="0"/>
              <w:spacing w:line="320" w:lineRule="atLeast"/>
              <w:ind w:left="60" w:right="60"/>
              <w:jc w:val="right"/>
              <w:rPr>
                <w:rFonts w:ascii="Arial" w:eastAsiaTheme="minorHAnsi" w:hAnsi="Arial" w:cs="Arial"/>
                <w:color w:val="000000"/>
                <w:sz w:val="18"/>
                <w:szCs w:val="18"/>
              </w:rPr>
            </w:pPr>
            <w:r w:rsidRPr="00EF1EC4">
              <w:rPr>
                <w:rFonts w:ascii="Arial" w:eastAsiaTheme="minorHAnsi" w:hAnsi="Arial" w:cs="Arial"/>
                <w:color w:val="000000"/>
                <w:sz w:val="18"/>
                <w:szCs w:val="18"/>
              </w:rPr>
              <w:t>3</w:t>
            </w:r>
          </w:p>
        </w:tc>
        <w:tc>
          <w:tcPr>
            <w:tcW w:w="1000" w:type="dxa"/>
            <w:tcBorders>
              <w:top w:val="nil"/>
              <w:bottom w:val="nil"/>
            </w:tcBorders>
            <w:shd w:val="clear" w:color="auto" w:fill="FFFFFF"/>
            <w:vAlign w:val="center"/>
          </w:tcPr>
          <w:p w:rsidR="00EF1EC4" w:rsidRPr="00EF1EC4" w:rsidRDefault="00EF1EC4" w:rsidP="00EF1EC4">
            <w:pPr>
              <w:autoSpaceDE w:val="0"/>
              <w:autoSpaceDN w:val="0"/>
              <w:adjustRightInd w:val="0"/>
              <w:spacing w:line="320" w:lineRule="atLeast"/>
              <w:ind w:left="60" w:right="60"/>
              <w:jc w:val="right"/>
              <w:rPr>
                <w:rFonts w:ascii="Arial" w:eastAsiaTheme="minorHAnsi" w:hAnsi="Arial" w:cs="Arial"/>
                <w:color w:val="000000"/>
                <w:sz w:val="18"/>
                <w:szCs w:val="18"/>
              </w:rPr>
            </w:pPr>
            <w:r w:rsidRPr="00EF1EC4">
              <w:rPr>
                <w:rFonts w:ascii="Arial" w:eastAsiaTheme="minorHAnsi" w:hAnsi="Arial" w:cs="Arial"/>
                <w:color w:val="000000"/>
                <w:sz w:val="18"/>
                <w:szCs w:val="18"/>
              </w:rPr>
              <w:t>6,3</w:t>
            </w:r>
          </w:p>
        </w:tc>
        <w:tc>
          <w:tcPr>
            <w:tcW w:w="1365" w:type="dxa"/>
            <w:tcBorders>
              <w:top w:val="nil"/>
              <w:bottom w:val="nil"/>
            </w:tcBorders>
            <w:shd w:val="clear" w:color="auto" w:fill="FFFFFF"/>
            <w:vAlign w:val="center"/>
          </w:tcPr>
          <w:p w:rsidR="00EF1EC4" w:rsidRPr="00EF1EC4" w:rsidRDefault="00EF1EC4" w:rsidP="00EF1EC4">
            <w:pPr>
              <w:autoSpaceDE w:val="0"/>
              <w:autoSpaceDN w:val="0"/>
              <w:adjustRightInd w:val="0"/>
              <w:spacing w:line="320" w:lineRule="atLeast"/>
              <w:ind w:left="60" w:right="60"/>
              <w:jc w:val="right"/>
              <w:rPr>
                <w:rFonts w:ascii="Arial" w:eastAsiaTheme="minorHAnsi" w:hAnsi="Arial" w:cs="Arial"/>
                <w:color w:val="000000"/>
                <w:sz w:val="18"/>
                <w:szCs w:val="18"/>
              </w:rPr>
            </w:pPr>
            <w:r w:rsidRPr="00EF1EC4">
              <w:rPr>
                <w:rFonts w:ascii="Arial" w:eastAsiaTheme="minorHAnsi" w:hAnsi="Arial" w:cs="Arial"/>
                <w:color w:val="000000"/>
                <w:sz w:val="18"/>
                <w:szCs w:val="18"/>
              </w:rPr>
              <w:t>9,4</w:t>
            </w:r>
          </w:p>
        </w:tc>
        <w:tc>
          <w:tcPr>
            <w:tcW w:w="1456" w:type="dxa"/>
            <w:tcBorders>
              <w:top w:val="nil"/>
              <w:bottom w:val="nil"/>
              <w:right w:val="single" w:sz="16" w:space="0" w:color="000000"/>
            </w:tcBorders>
            <w:shd w:val="clear" w:color="auto" w:fill="FFFFFF"/>
            <w:vAlign w:val="center"/>
          </w:tcPr>
          <w:p w:rsidR="00EF1EC4" w:rsidRPr="00EF1EC4" w:rsidRDefault="00EF1EC4" w:rsidP="00EF1EC4">
            <w:pPr>
              <w:autoSpaceDE w:val="0"/>
              <w:autoSpaceDN w:val="0"/>
              <w:adjustRightInd w:val="0"/>
              <w:spacing w:line="320" w:lineRule="atLeast"/>
              <w:ind w:left="60" w:right="60"/>
              <w:jc w:val="right"/>
              <w:rPr>
                <w:rFonts w:ascii="Arial" w:eastAsiaTheme="minorHAnsi" w:hAnsi="Arial" w:cs="Arial"/>
                <w:color w:val="000000"/>
                <w:sz w:val="18"/>
                <w:szCs w:val="18"/>
              </w:rPr>
            </w:pPr>
            <w:r w:rsidRPr="00EF1EC4">
              <w:rPr>
                <w:rFonts w:ascii="Arial" w:eastAsiaTheme="minorHAnsi" w:hAnsi="Arial" w:cs="Arial"/>
                <w:color w:val="000000"/>
                <w:sz w:val="18"/>
                <w:szCs w:val="18"/>
              </w:rPr>
              <w:t>84,4</w:t>
            </w:r>
          </w:p>
        </w:tc>
      </w:tr>
      <w:tr w:rsidR="00EF1EC4" w:rsidRPr="00EF1EC4" w:rsidTr="007D49B6">
        <w:trPr>
          <w:cantSplit/>
          <w:jc w:val="center"/>
        </w:trPr>
        <w:tc>
          <w:tcPr>
            <w:tcW w:w="924" w:type="dxa"/>
            <w:vMerge/>
            <w:tcBorders>
              <w:top w:val="single" w:sz="16" w:space="0" w:color="000000"/>
              <w:left w:val="single" w:sz="16" w:space="0" w:color="000000"/>
              <w:bottom w:val="nil"/>
              <w:right w:val="nil"/>
            </w:tcBorders>
            <w:shd w:val="clear" w:color="auto" w:fill="FFFFFF"/>
            <w:vAlign w:val="center"/>
          </w:tcPr>
          <w:p w:rsidR="00EF1EC4" w:rsidRPr="00EF1EC4" w:rsidRDefault="00EF1EC4" w:rsidP="00EF1EC4">
            <w:pPr>
              <w:autoSpaceDE w:val="0"/>
              <w:autoSpaceDN w:val="0"/>
              <w:adjustRightInd w:val="0"/>
              <w:rPr>
                <w:rFonts w:ascii="Arial" w:eastAsiaTheme="minorHAnsi" w:hAnsi="Arial" w:cs="Arial"/>
                <w:color w:val="000000"/>
                <w:sz w:val="18"/>
                <w:szCs w:val="18"/>
              </w:rPr>
            </w:pPr>
          </w:p>
        </w:tc>
        <w:tc>
          <w:tcPr>
            <w:tcW w:w="894" w:type="dxa"/>
            <w:tcBorders>
              <w:top w:val="nil"/>
              <w:left w:val="nil"/>
              <w:bottom w:val="nil"/>
              <w:right w:val="single" w:sz="16" w:space="0" w:color="000000"/>
            </w:tcBorders>
            <w:shd w:val="clear" w:color="auto" w:fill="FFFFFF"/>
            <w:vAlign w:val="center"/>
          </w:tcPr>
          <w:p w:rsidR="00EF1EC4" w:rsidRPr="00EF1EC4" w:rsidRDefault="00EF1EC4" w:rsidP="00EF1EC4">
            <w:pPr>
              <w:autoSpaceDE w:val="0"/>
              <w:autoSpaceDN w:val="0"/>
              <w:adjustRightInd w:val="0"/>
              <w:spacing w:line="320" w:lineRule="atLeast"/>
              <w:ind w:left="60" w:right="60"/>
              <w:rPr>
                <w:rFonts w:ascii="Arial" w:eastAsiaTheme="minorHAnsi" w:hAnsi="Arial" w:cs="Arial"/>
                <w:color w:val="000000"/>
                <w:sz w:val="18"/>
                <w:szCs w:val="18"/>
              </w:rPr>
            </w:pPr>
            <w:r w:rsidRPr="00EF1EC4">
              <w:rPr>
                <w:rFonts w:ascii="Arial" w:eastAsiaTheme="minorHAnsi" w:hAnsi="Arial" w:cs="Arial"/>
                <w:color w:val="000000"/>
                <w:sz w:val="18"/>
                <w:szCs w:val="18"/>
              </w:rPr>
              <w:t>95</w:t>
            </w:r>
          </w:p>
        </w:tc>
        <w:tc>
          <w:tcPr>
            <w:tcW w:w="1137" w:type="dxa"/>
            <w:tcBorders>
              <w:top w:val="nil"/>
              <w:left w:val="single" w:sz="16" w:space="0" w:color="000000"/>
              <w:bottom w:val="nil"/>
            </w:tcBorders>
            <w:shd w:val="clear" w:color="auto" w:fill="FFFFFF"/>
            <w:vAlign w:val="center"/>
          </w:tcPr>
          <w:p w:rsidR="00EF1EC4" w:rsidRPr="00EF1EC4" w:rsidRDefault="00EF1EC4" w:rsidP="00EF1EC4">
            <w:pPr>
              <w:autoSpaceDE w:val="0"/>
              <w:autoSpaceDN w:val="0"/>
              <w:adjustRightInd w:val="0"/>
              <w:spacing w:line="320" w:lineRule="atLeast"/>
              <w:ind w:left="60" w:right="60"/>
              <w:jc w:val="right"/>
              <w:rPr>
                <w:rFonts w:ascii="Arial" w:eastAsiaTheme="minorHAnsi" w:hAnsi="Arial" w:cs="Arial"/>
                <w:color w:val="000000"/>
                <w:sz w:val="18"/>
                <w:szCs w:val="18"/>
              </w:rPr>
            </w:pPr>
            <w:r w:rsidRPr="00EF1EC4">
              <w:rPr>
                <w:rFonts w:ascii="Arial" w:eastAsiaTheme="minorHAnsi" w:hAnsi="Arial" w:cs="Arial"/>
                <w:color w:val="000000"/>
                <w:sz w:val="18"/>
                <w:szCs w:val="18"/>
              </w:rPr>
              <w:t>4</w:t>
            </w:r>
          </w:p>
        </w:tc>
        <w:tc>
          <w:tcPr>
            <w:tcW w:w="1000" w:type="dxa"/>
            <w:tcBorders>
              <w:top w:val="nil"/>
              <w:bottom w:val="nil"/>
            </w:tcBorders>
            <w:shd w:val="clear" w:color="auto" w:fill="FFFFFF"/>
            <w:vAlign w:val="center"/>
          </w:tcPr>
          <w:p w:rsidR="00EF1EC4" w:rsidRPr="00EF1EC4" w:rsidRDefault="00EF1EC4" w:rsidP="00EF1EC4">
            <w:pPr>
              <w:autoSpaceDE w:val="0"/>
              <w:autoSpaceDN w:val="0"/>
              <w:adjustRightInd w:val="0"/>
              <w:spacing w:line="320" w:lineRule="atLeast"/>
              <w:ind w:left="60" w:right="60"/>
              <w:jc w:val="right"/>
              <w:rPr>
                <w:rFonts w:ascii="Arial" w:eastAsiaTheme="minorHAnsi" w:hAnsi="Arial" w:cs="Arial"/>
                <w:color w:val="000000"/>
                <w:sz w:val="18"/>
                <w:szCs w:val="18"/>
              </w:rPr>
            </w:pPr>
            <w:r w:rsidRPr="00EF1EC4">
              <w:rPr>
                <w:rFonts w:ascii="Arial" w:eastAsiaTheme="minorHAnsi" w:hAnsi="Arial" w:cs="Arial"/>
                <w:color w:val="000000"/>
                <w:sz w:val="18"/>
                <w:szCs w:val="18"/>
              </w:rPr>
              <w:t>8,3</w:t>
            </w:r>
          </w:p>
        </w:tc>
        <w:tc>
          <w:tcPr>
            <w:tcW w:w="1365" w:type="dxa"/>
            <w:tcBorders>
              <w:top w:val="nil"/>
              <w:bottom w:val="nil"/>
            </w:tcBorders>
            <w:shd w:val="clear" w:color="auto" w:fill="FFFFFF"/>
            <w:vAlign w:val="center"/>
          </w:tcPr>
          <w:p w:rsidR="00EF1EC4" w:rsidRPr="00EF1EC4" w:rsidRDefault="00EF1EC4" w:rsidP="00EF1EC4">
            <w:pPr>
              <w:autoSpaceDE w:val="0"/>
              <w:autoSpaceDN w:val="0"/>
              <w:adjustRightInd w:val="0"/>
              <w:spacing w:line="320" w:lineRule="atLeast"/>
              <w:ind w:left="60" w:right="60"/>
              <w:jc w:val="right"/>
              <w:rPr>
                <w:rFonts w:ascii="Arial" w:eastAsiaTheme="minorHAnsi" w:hAnsi="Arial" w:cs="Arial"/>
                <w:color w:val="000000"/>
                <w:sz w:val="18"/>
                <w:szCs w:val="18"/>
              </w:rPr>
            </w:pPr>
            <w:r w:rsidRPr="00EF1EC4">
              <w:rPr>
                <w:rFonts w:ascii="Arial" w:eastAsiaTheme="minorHAnsi" w:hAnsi="Arial" w:cs="Arial"/>
                <w:color w:val="000000"/>
                <w:sz w:val="18"/>
                <w:szCs w:val="18"/>
              </w:rPr>
              <w:t>12,5</w:t>
            </w:r>
          </w:p>
        </w:tc>
        <w:tc>
          <w:tcPr>
            <w:tcW w:w="1456" w:type="dxa"/>
            <w:tcBorders>
              <w:top w:val="nil"/>
              <w:bottom w:val="nil"/>
              <w:right w:val="single" w:sz="16" w:space="0" w:color="000000"/>
            </w:tcBorders>
            <w:shd w:val="clear" w:color="auto" w:fill="FFFFFF"/>
            <w:vAlign w:val="center"/>
          </w:tcPr>
          <w:p w:rsidR="00EF1EC4" w:rsidRPr="00EF1EC4" w:rsidRDefault="00EF1EC4" w:rsidP="00EF1EC4">
            <w:pPr>
              <w:autoSpaceDE w:val="0"/>
              <w:autoSpaceDN w:val="0"/>
              <w:adjustRightInd w:val="0"/>
              <w:spacing w:line="320" w:lineRule="atLeast"/>
              <w:ind w:left="60" w:right="60"/>
              <w:jc w:val="right"/>
              <w:rPr>
                <w:rFonts w:ascii="Arial" w:eastAsiaTheme="minorHAnsi" w:hAnsi="Arial" w:cs="Arial"/>
                <w:color w:val="000000"/>
                <w:sz w:val="18"/>
                <w:szCs w:val="18"/>
              </w:rPr>
            </w:pPr>
            <w:r w:rsidRPr="00EF1EC4">
              <w:rPr>
                <w:rFonts w:ascii="Arial" w:eastAsiaTheme="minorHAnsi" w:hAnsi="Arial" w:cs="Arial"/>
                <w:color w:val="000000"/>
                <w:sz w:val="18"/>
                <w:szCs w:val="18"/>
              </w:rPr>
              <w:t>96,9</w:t>
            </w:r>
          </w:p>
        </w:tc>
      </w:tr>
      <w:tr w:rsidR="00EF1EC4" w:rsidRPr="00EF1EC4" w:rsidTr="007D49B6">
        <w:trPr>
          <w:cantSplit/>
          <w:jc w:val="center"/>
        </w:trPr>
        <w:tc>
          <w:tcPr>
            <w:tcW w:w="924" w:type="dxa"/>
            <w:vMerge/>
            <w:tcBorders>
              <w:top w:val="single" w:sz="16" w:space="0" w:color="000000"/>
              <w:left w:val="single" w:sz="16" w:space="0" w:color="000000"/>
              <w:bottom w:val="nil"/>
              <w:right w:val="nil"/>
            </w:tcBorders>
            <w:shd w:val="clear" w:color="auto" w:fill="FFFFFF"/>
            <w:vAlign w:val="center"/>
          </w:tcPr>
          <w:p w:rsidR="00EF1EC4" w:rsidRPr="00EF1EC4" w:rsidRDefault="00EF1EC4" w:rsidP="00EF1EC4">
            <w:pPr>
              <w:autoSpaceDE w:val="0"/>
              <w:autoSpaceDN w:val="0"/>
              <w:adjustRightInd w:val="0"/>
              <w:rPr>
                <w:rFonts w:ascii="Arial" w:eastAsiaTheme="minorHAnsi" w:hAnsi="Arial" w:cs="Arial"/>
                <w:color w:val="000000"/>
                <w:sz w:val="18"/>
                <w:szCs w:val="18"/>
              </w:rPr>
            </w:pPr>
          </w:p>
        </w:tc>
        <w:tc>
          <w:tcPr>
            <w:tcW w:w="894" w:type="dxa"/>
            <w:tcBorders>
              <w:top w:val="nil"/>
              <w:left w:val="nil"/>
              <w:bottom w:val="nil"/>
              <w:right w:val="single" w:sz="16" w:space="0" w:color="000000"/>
            </w:tcBorders>
            <w:shd w:val="clear" w:color="auto" w:fill="FFFFFF"/>
            <w:vAlign w:val="center"/>
          </w:tcPr>
          <w:p w:rsidR="00EF1EC4" w:rsidRPr="00EF1EC4" w:rsidRDefault="00EF1EC4" w:rsidP="00EF1EC4">
            <w:pPr>
              <w:autoSpaceDE w:val="0"/>
              <w:autoSpaceDN w:val="0"/>
              <w:adjustRightInd w:val="0"/>
              <w:spacing w:line="320" w:lineRule="atLeast"/>
              <w:ind w:left="60" w:right="60"/>
              <w:rPr>
                <w:rFonts w:ascii="Arial" w:eastAsiaTheme="minorHAnsi" w:hAnsi="Arial" w:cs="Arial"/>
                <w:color w:val="000000"/>
                <w:sz w:val="18"/>
                <w:szCs w:val="18"/>
              </w:rPr>
            </w:pPr>
            <w:r w:rsidRPr="00EF1EC4">
              <w:rPr>
                <w:rFonts w:ascii="Arial" w:eastAsiaTheme="minorHAnsi" w:hAnsi="Arial" w:cs="Arial"/>
                <w:color w:val="000000"/>
                <w:sz w:val="18"/>
                <w:szCs w:val="18"/>
              </w:rPr>
              <w:t>100</w:t>
            </w:r>
          </w:p>
        </w:tc>
        <w:tc>
          <w:tcPr>
            <w:tcW w:w="1137" w:type="dxa"/>
            <w:tcBorders>
              <w:top w:val="nil"/>
              <w:left w:val="single" w:sz="16" w:space="0" w:color="000000"/>
              <w:bottom w:val="nil"/>
            </w:tcBorders>
            <w:shd w:val="clear" w:color="auto" w:fill="FFFFFF"/>
            <w:vAlign w:val="center"/>
          </w:tcPr>
          <w:p w:rsidR="00EF1EC4" w:rsidRPr="00EF1EC4" w:rsidRDefault="00EF1EC4" w:rsidP="00EF1EC4">
            <w:pPr>
              <w:autoSpaceDE w:val="0"/>
              <w:autoSpaceDN w:val="0"/>
              <w:adjustRightInd w:val="0"/>
              <w:spacing w:line="320" w:lineRule="atLeast"/>
              <w:ind w:left="60" w:right="60"/>
              <w:jc w:val="right"/>
              <w:rPr>
                <w:rFonts w:ascii="Arial" w:eastAsiaTheme="minorHAnsi" w:hAnsi="Arial" w:cs="Arial"/>
                <w:color w:val="000000"/>
                <w:sz w:val="18"/>
                <w:szCs w:val="18"/>
              </w:rPr>
            </w:pPr>
            <w:r w:rsidRPr="00EF1EC4">
              <w:rPr>
                <w:rFonts w:ascii="Arial" w:eastAsiaTheme="minorHAnsi" w:hAnsi="Arial" w:cs="Arial"/>
                <w:color w:val="000000"/>
                <w:sz w:val="18"/>
                <w:szCs w:val="18"/>
              </w:rPr>
              <w:t>1</w:t>
            </w:r>
          </w:p>
        </w:tc>
        <w:tc>
          <w:tcPr>
            <w:tcW w:w="1000" w:type="dxa"/>
            <w:tcBorders>
              <w:top w:val="nil"/>
              <w:bottom w:val="nil"/>
            </w:tcBorders>
            <w:shd w:val="clear" w:color="auto" w:fill="FFFFFF"/>
            <w:vAlign w:val="center"/>
          </w:tcPr>
          <w:p w:rsidR="00EF1EC4" w:rsidRPr="00EF1EC4" w:rsidRDefault="00EF1EC4" w:rsidP="00EF1EC4">
            <w:pPr>
              <w:autoSpaceDE w:val="0"/>
              <w:autoSpaceDN w:val="0"/>
              <w:adjustRightInd w:val="0"/>
              <w:spacing w:line="320" w:lineRule="atLeast"/>
              <w:ind w:left="60" w:right="60"/>
              <w:jc w:val="right"/>
              <w:rPr>
                <w:rFonts w:ascii="Arial" w:eastAsiaTheme="minorHAnsi" w:hAnsi="Arial" w:cs="Arial"/>
                <w:color w:val="000000"/>
                <w:sz w:val="18"/>
                <w:szCs w:val="18"/>
              </w:rPr>
            </w:pPr>
            <w:r w:rsidRPr="00EF1EC4">
              <w:rPr>
                <w:rFonts w:ascii="Arial" w:eastAsiaTheme="minorHAnsi" w:hAnsi="Arial" w:cs="Arial"/>
                <w:color w:val="000000"/>
                <w:sz w:val="18"/>
                <w:szCs w:val="18"/>
              </w:rPr>
              <w:t>2,1</w:t>
            </w:r>
          </w:p>
        </w:tc>
        <w:tc>
          <w:tcPr>
            <w:tcW w:w="1365" w:type="dxa"/>
            <w:tcBorders>
              <w:top w:val="nil"/>
              <w:bottom w:val="nil"/>
            </w:tcBorders>
            <w:shd w:val="clear" w:color="auto" w:fill="FFFFFF"/>
            <w:vAlign w:val="center"/>
          </w:tcPr>
          <w:p w:rsidR="00EF1EC4" w:rsidRPr="00EF1EC4" w:rsidRDefault="00EF1EC4" w:rsidP="00EF1EC4">
            <w:pPr>
              <w:autoSpaceDE w:val="0"/>
              <w:autoSpaceDN w:val="0"/>
              <w:adjustRightInd w:val="0"/>
              <w:spacing w:line="320" w:lineRule="atLeast"/>
              <w:ind w:left="60" w:right="60"/>
              <w:jc w:val="right"/>
              <w:rPr>
                <w:rFonts w:ascii="Arial" w:eastAsiaTheme="minorHAnsi" w:hAnsi="Arial" w:cs="Arial"/>
                <w:color w:val="000000"/>
                <w:sz w:val="18"/>
                <w:szCs w:val="18"/>
              </w:rPr>
            </w:pPr>
            <w:r w:rsidRPr="00EF1EC4">
              <w:rPr>
                <w:rFonts w:ascii="Arial" w:eastAsiaTheme="minorHAnsi" w:hAnsi="Arial" w:cs="Arial"/>
                <w:color w:val="000000"/>
                <w:sz w:val="18"/>
                <w:szCs w:val="18"/>
              </w:rPr>
              <w:t>3,1</w:t>
            </w:r>
          </w:p>
        </w:tc>
        <w:tc>
          <w:tcPr>
            <w:tcW w:w="1456" w:type="dxa"/>
            <w:tcBorders>
              <w:top w:val="nil"/>
              <w:bottom w:val="nil"/>
              <w:right w:val="single" w:sz="16" w:space="0" w:color="000000"/>
            </w:tcBorders>
            <w:shd w:val="clear" w:color="auto" w:fill="FFFFFF"/>
            <w:vAlign w:val="center"/>
          </w:tcPr>
          <w:p w:rsidR="00EF1EC4" w:rsidRPr="00EF1EC4" w:rsidRDefault="00EF1EC4" w:rsidP="00EF1EC4">
            <w:pPr>
              <w:autoSpaceDE w:val="0"/>
              <w:autoSpaceDN w:val="0"/>
              <w:adjustRightInd w:val="0"/>
              <w:spacing w:line="320" w:lineRule="atLeast"/>
              <w:ind w:left="60" w:right="60"/>
              <w:jc w:val="right"/>
              <w:rPr>
                <w:rFonts w:ascii="Arial" w:eastAsiaTheme="minorHAnsi" w:hAnsi="Arial" w:cs="Arial"/>
                <w:color w:val="000000"/>
                <w:sz w:val="18"/>
                <w:szCs w:val="18"/>
              </w:rPr>
            </w:pPr>
            <w:r w:rsidRPr="00EF1EC4">
              <w:rPr>
                <w:rFonts w:ascii="Arial" w:eastAsiaTheme="minorHAnsi" w:hAnsi="Arial" w:cs="Arial"/>
                <w:color w:val="000000"/>
                <w:sz w:val="18"/>
                <w:szCs w:val="18"/>
              </w:rPr>
              <w:t>100,0</w:t>
            </w:r>
          </w:p>
        </w:tc>
      </w:tr>
      <w:tr w:rsidR="00EF1EC4" w:rsidRPr="00EF1EC4" w:rsidTr="007D49B6">
        <w:trPr>
          <w:cantSplit/>
          <w:jc w:val="center"/>
        </w:trPr>
        <w:tc>
          <w:tcPr>
            <w:tcW w:w="924" w:type="dxa"/>
            <w:vMerge/>
            <w:tcBorders>
              <w:top w:val="single" w:sz="16" w:space="0" w:color="000000"/>
              <w:left w:val="single" w:sz="16" w:space="0" w:color="000000"/>
              <w:bottom w:val="nil"/>
              <w:right w:val="nil"/>
            </w:tcBorders>
            <w:shd w:val="clear" w:color="auto" w:fill="FFFFFF"/>
            <w:vAlign w:val="center"/>
          </w:tcPr>
          <w:p w:rsidR="00EF1EC4" w:rsidRPr="00EF1EC4" w:rsidRDefault="00EF1EC4" w:rsidP="00EF1EC4">
            <w:pPr>
              <w:autoSpaceDE w:val="0"/>
              <w:autoSpaceDN w:val="0"/>
              <w:adjustRightInd w:val="0"/>
              <w:rPr>
                <w:rFonts w:ascii="Arial" w:eastAsiaTheme="minorHAnsi" w:hAnsi="Arial" w:cs="Arial"/>
                <w:color w:val="000000"/>
                <w:sz w:val="18"/>
                <w:szCs w:val="18"/>
              </w:rPr>
            </w:pPr>
          </w:p>
        </w:tc>
        <w:tc>
          <w:tcPr>
            <w:tcW w:w="894" w:type="dxa"/>
            <w:tcBorders>
              <w:top w:val="nil"/>
              <w:left w:val="nil"/>
              <w:bottom w:val="nil"/>
              <w:right w:val="single" w:sz="16" w:space="0" w:color="000000"/>
            </w:tcBorders>
            <w:shd w:val="clear" w:color="auto" w:fill="FFFFFF"/>
            <w:vAlign w:val="center"/>
          </w:tcPr>
          <w:p w:rsidR="00EF1EC4" w:rsidRPr="00EF1EC4" w:rsidRDefault="00EF1EC4" w:rsidP="00EF1EC4">
            <w:pPr>
              <w:autoSpaceDE w:val="0"/>
              <w:autoSpaceDN w:val="0"/>
              <w:adjustRightInd w:val="0"/>
              <w:spacing w:line="320" w:lineRule="atLeast"/>
              <w:ind w:left="60" w:right="60"/>
              <w:rPr>
                <w:rFonts w:ascii="Arial" w:eastAsiaTheme="minorHAnsi" w:hAnsi="Arial" w:cs="Arial"/>
                <w:color w:val="000000"/>
                <w:sz w:val="18"/>
                <w:szCs w:val="18"/>
              </w:rPr>
            </w:pPr>
            <w:r w:rsidRPr="00EF1EC4">
              <w:rPr>
                <w:rFonts w:ascii="Arial" w:eastAsiaTheme="minorHAnsi" w:hAnsi="Arial" w:cs="Arial"/>
                <w:color w:val="000000"/>
                <w:sz w:val="18"/>
                <w:szCs w:val="18"/>
              </w:rPr>
              <w:t>Total</w:t>
            </w:r>
          </w:p>
        </w:tc>
        <w:tc>
          <w:tcPr>
            <w:tcW w:w="1137" w:type="dxa"/>
            <w:tcBorders>
              <w:top w:val="nil"/>
              <w:left w:val="single" w:sz="16" w:space="0" w:color="000000"/>
              <w:bottom w:val="nil"/>
            </w:tcBorders>
            <w:shd w:val="clear" w:color="auto" w:fill="FFFFFF"/>
            <w:vAlign w:val="center"/>
          </w:tcPr>
          <w:p w:rsidR="00EF1EC4" w:rsidRPr="00EF1EC4" w:rsidRDefault="00EF1EC4" w:rsidP="00EF1EC4">
            <w:pPr>
              <w:autoSpaceDE w:val="0"/>
              <w:autoSpaceDN w:val="0"/>
              <w:adjustRightInd w:val="0"/>
              <w:spacing w:line="320" w:lineRule="atLeast"/>
              <w:ind w:left="60" w:right="60"/>
              <w:jc w:val="right"/>
              <w:rPr>
                <w:rFonts w:ascii="Arial" w:eastAsiaTheme="minorHAnsi" w:hAnsi="Arial" w:cs="Arial"/>
                <w:color w:val="000000"/>
                <w:sz w:val="18"/>
                <w:szCs w:val="18"/>
              </w:rPr>
            </w:pPr>
            <w:r w:rsidRPr="00EF1EC4">
              <w:rPr>
                <w:rFonts w:ascii="Arial" w:eastAsiaTheme="minorHAnsi" w:hAnsi="Arial" w:cs="Arial"/>
                <w:color w:val="000000"/>
                <w:sz w:val="18"/>
                <w:szCs w:val="18"/>
              </w:rPr>
              <w:t>32</w:t>
            </w:r>
          </w:p>
        </w:tc>
        <w:tc>
          <w:tcPr>
            <w:tcW w:w="1000" w:type="dxa"/>
            <w:tcBorders>
              <w:top w:val="nil"/>
              <w:bottom w:val="nil"/>
            </w:tcBorders>
            <w:shd w:val="clear" w:color="auto" w:fill="FFFFFF"/>
            <w:vAlign w:val="center"/>
          </w:tcPr>
          <w:p w:rsidR="00EF1EC4" w:rsidRPr="00EF1EC4" w:rsidRDefault="00EF1EC4" w:rsidP="00EF1EC4">
            <w:pPr>
              <w:autoSpaceDE w:val="0"/>
              <w:autoSpaceDN w:val="0"/>
              <w:adjustRightInd w:val="0"/>
              <w:spacing w:line="320" w:lineRule="atLeast"/>
              <w:ind w:left="60" w:right="60"/>
              <w:jc w:val="right"/>
              <w:rPr>
                <w:rFonts w:ascii="Arial" w:eastAsiaTheme="minorHAnsi" w:hAnsi="Arial" w:cs="Arial"/>
                <w:color w:val="000000"/>
                <w:sz w:val="18"/>
                <w:szCs w:val="18"/>
              </w:rPr>
            </w:pPr>
            <w:r w:rsidRPr="00EF1EC4">
              <w:rPr>
                <w:rFonts w:ascii="Arial" w:eastAsiaTheme="minorHAnsi" w:hAnsi="Arial" w:cs="Arial"/>
                <w:color w:val="000000"/>
                <w:sz w:val="18"/>
                <w:szCs w:val="18"/>
              </w:rPr>
              <w:t>66,7</w:t>
            </w:r>
          </w:p>
        </w:tc>
        <w:tc>
          <w:tcPr>
            <w:tcW w:w="1365" w:type="dxa"/>
            <w:tcBorders>
              <w:top w:val="nil"/>
              <w:bottom w:val="nil"/>
            </w:tcBorders>
            <w:shd w:val="clear" w:color="auto" w:fill="FFFFFF"/>
            <w:vAlign w:val="center"/>
          </w:tcPr>
          <w:p w:rsidR="00EF1EC4" w:rsidRPr="00EF1EC4" w:rsidRDefault="00EF1EC4" w:rsidP="00EF1EC4">
            <w:pPr>
              <w:autoSpaceDE w:val="0"/>
              <w:autoSpaceDN w:val="0"/>
              <w:adjustRightInd w:val="0"/>
              <w:spacing w:line="320" w:lineRule="atLeast"/>
              <w:ind w:left="60" w:right="60"/>
              <w:jc w:val="right"/>
              <w:rPr>
                <w:rFonts w:ascii="Arial" w:eastAsiaTheme="minorHAnsi" w:hAnsi="Arial" w:cs="Arial"/>
                <w:color w:val="000000"/>
                <w:sz w:val="18"/>
                <w:szCs w:val="18"/>
              </w:rPr>
            </w:pPr>
            <w:r w:rsidRPr="00EF1EC4">
              <w:rPr>
                <w:rFonts w:ascii="Arial" w:eastAsiaTheme="minorHAnsi" w:hAnsi="Arial" w:cs="Arial"/>
                <w:color w:val="000000"/>
                <w:sz w:val="18"/>
                <w:szCs w:val="18"/>
              </w:rPr>
              <w:t>100,0</w:t>
            </w:r>
          </w:p>
        </w:tc>
        <w:tc>
          <w:tcPr>
            <w:tcW w:w="1456" w:type="dxa"/>
            <w:tcBorders>
              <w:top w:val="nil"/>
              <w:bottom w:val="nil"/>
              <w:right w:val="single" w:sz="16" w:space="0" w:color="000000"/>
            </w:tcBorders>
            <w:shd w:val="clear" w:color="auto" w:fill="FFFFFF"/>
          </w:tcPr>
          <w:p w:rsidR="00EF1EC4" w:rsidRPr="00EF1EC4" w:rsidRDefault="00EF1EC4" w:rsidP="00EF1EC4">
            <w:pPr>
              <w:autoSpaceDE w:val="0"/>
              <w:autoSpaceDN w:val="0"/>
              <w:adjustRightInd w:val="0"/>
              <w:rPr>
                <w:rFonts w:eastAsiaTheme="minorHAnsi"/>
              </w:rPr>
            </w:pPr>
          </w:p>
        </w:tc>
      </w:tr>
      <w:tr w:rsidR="00EF1EC4" w:rsidRPr="00EF1EC4" w:rsidTr="007D49B6">
        <w:trPr>
          <w:cantSplit/>
          <w:jc w:val="center"/>
        </w:trPr>
        <w:tc>
          <w:tcPr>
            <w:tcW w:w="924" w:type="dxa"/>
            <w:tcBorders>
              <w:top w:val="nil"/>
              <w:left w:val="single" w:sz="16" w:space="0" w:color="000000"/>
              <w:bottom w:val="nil"/>
              <w:right w:val="nil"/>
            </w:tcBorders>
            <w:shd w:val="clear" w:color="auto" w:fill="FFFFFF"/>
            <w:vAlign w:val="center"/>
          </w:tcPr>
          <w:p w:rsidR="00EF1EC4" w:rsidRPr="00EF1EC4" w:rsidRDefault="00EF1EC4" w:rsidP="00EF1EC4">
            <w:pPr>
              <w:autoSpaceDE w:val="0"/>
              <w:autoSpaceDN w:val="0"/>
              <w:adjustRightInd w:val="0"/>
              <w:spacing w:line="320" w:lineRule="atLeast"/>
              <w:ind w:left="60" w:right="60"/>
              <w:rPr>
                <w:rFonts w:ascii="Arial" w:eastAsiaTheme="minorHAnsi" w:hAnsi="Arial" w:cs="Arial"/>
                <w:color w:val="000000"/>
                <w:sz w:val="18"/>
                <w:szCs w:val="18"/>
              </w:rPr>
            </w:pPr>
            <w:r w:rsidRPr="00EF1EC4">
              <w:rPr>
                <w:rFonts w:ascii="Arial" w:eastAsiaTheme="minorHAnsi" w:hAnsi="Arial" w:cs="Arial"/>
                <w:color w:val="000000"/>
                <w:sz w:val="18"/>
                <w:szCs w:val="18"/>
              </w:rPr>
              <w:t>Missing</w:t>
            </w:r>
          </w:p>
        </w:tc>
        <w:tc>
          <w:tcPr>
            <w:tcW w:w="894" w:type="dxa"/>
            <w:tcBorders>
              <w:top w:val="nil"/>
              <w:left w:val="nil"/>
              <w:bottom w:val="nil"/>
              <w:right w:val="single" w:sz="16" w:space="0" w:color="000000"/>
            </w:tcBorders>
            <w:shd w:val="clear" w:color="auto" w:fill="FFFFFF"/>
            <w:vAlign w:val="center"/>
          </w:tcPr>
          <w:p w:rsidR="00EF1EC4" w:rsidRPr="00EF1EC4" w:rsidRDefault="00EF1EC4" w:rsidP="00EF1EC4">
            <w:pPr>
              <w:autoSpaceDE w:val="0"/>
              <w:autoSpaceDN w:val="0"/>
              <w:adjustRightInd w:val="0"/>
              <w:spacing w:line="320" w:lineRule="atLeast"/>
              <w:ind w:left="60" w:right="60"/>
              <w:rPr>
                <w:rFonts w:ascii="Arial" w:eastAsiaTheme="minorHAnsi" w:hAnsi="Arial" w:cs="Arial"/>
                <w:color w:val="000000"/>
                <w:sz w:val="18"/>
                <w:szCs w:val="18"/>
              </w:rPr>
            </w:pPr>
            <w:r w:rsidRPr="00EF1EC4">
              <w:rPr>
                <w:rFonts w:ascii="Arial" w:eastAsiaTheme="minorHAnsi" w:hAnsi="Arial" w:cs="Arial"/>
                <w:color w:val="000000"/>
                <w:sz w:val="18"/>
                <w:szCs w:val="18"/>
              </w:rPr>
              <w:t>System</w:t>
            </w:r>
          </w:p>
        </w:tc>
        <w:tc>
          <w:tcPr>
            <w:tcW w:w="1137" w:type="dxa"/>
            <w:tcBorders>
              <w:top w:val="nil"/>
              <w:left w:val="single" w:sz="16" w:space="0" w:color="000000"/>
              <w:bottom w:val="nil"/>
            </w:tcBorders>
            <w:shd w:val="clear" w:color="auto" w:fill="FFFFFF"/>
            <w:vAlign w:val="center"/>
          </w:tcPr>
          <w:p w:rsidR="00EF1EC4" w:rsidRPr="00EF1EC4" w:rsidRDefault="00EF1EC4" w:rsidP="00EF1EC4">
            <w:pPr>
              <w:autoSpaceDE w:val="0"/>
              <w:autoSpaceDN w:val="0"/>
              <w:adjustRightInd w:val="0"/>
              <w:spacing w:line="320" w:lineRule="atLeast"/>
              <w:ind w:left="60" w:right="60"/>
              <w:jc w:val="right"/>
              <w:rPr>
                <w:rFonts w:ascii="Arial" w:eastAsiaTheme="minorHAnsi" w:hAnsi="Arial" w:cs="Arial"/>
                <w:color w:val="000000"/>
                <w:sz w:val="18"/>
                <w:szCs w:val="18"/>
              </w:rPr>
            </w:pPr>
            <w:r w:rsidRPr="00EF1EC4">
              <w:rPr>
                <w:rFonts w:ascii="Arial" w:eastAsiaTheme="minorHAnsi" w:hAnsi="Arial" w:cs="Arial"/>
                <w:color w:val="000000"/>
                <w:sz w:val="18"/>
                <w:szCs w:val="18"/>
              </w:rPr>
              <w:t>16</w:t>
            </w:r>
          </w:p>
        </w:tc>
        <w:tc>
          <w:tcPr>
            <w:tcW w:w="1000" w:type="dxa"/>
            <w:tcBorders>
              <w:top w:val="nil"/>
              <w:bottom w:val="nil"/>
            </w:tcBorders>
            <w:shd w:val="clear" w:color="auto" w:fill="FFFFFF"/>
            <w:vAlign w:val="center"/>
          </w:tcPr>
          <w:p w:rsidR="00EF1EC4" w:rsidRPr="00EF1EC4" w:rsidRDefault="00EF1EC4" w:rsidP="00EF1EC4">
            <w:pPr>
              <w:autoSpaceDE w:val="0"/>
              <w:autoSpaceDN w:val="0"/>
              <w:adjustRightInd w:val="0"/>
              <w:spacing w:line="320" w:lineRule="atLeast"/>
              <w:ind w:left="60" w:right="60"/>
              <w:jc w:val="right"/>
              <w:rPr>
                <w:rFonts w:ascii="Arial" w:eastAsiaTheme="minorHAnsi" w:hAnsi="Arial" w:cs="Arial"/>
                <w:color w:val="000000"/>
                <w:sz w:val="18"/>
                <w:szCs w:val="18"/>
              </w:rPr>
            </w:pPr>
            <w:r w:rsidRPr="00EF1EC4">
              <w:rPr>
                <w:rFonts w:ascii="Arial" w:eastAsiaTheme="minorHAnsi" w:hAnsi="Arial" w:cs="Arial"/>
                <w:color w:val="000000"/>
                <w:sz w:val="18"/>
                <w:szCs w:val="18"/>
              </w:rPr>
              <w:t>33,3</w:t>
            </w:r>
          </w:p>
        </w:tc>
        <w:tc>
          <w:tcPr>
            <w:tcW w:w="1365" w:type="dxa"/>
            <w:tcBorders>
              <w:top w:val="nil"/>
              <w:bottom w:val="nil"/>
            </w:tcBorders>
            <w:shd w:val="clear" w:color="auto" w:fill="FFFFFF"/>
          </w:tcPr>
          <w:p w:rsidR="00EF1EC4" w:rsidRPr="00EF1EC4" w:rsidRDefault="00EF1EC4" w:rsidP="00EF1EC4">
            <w:pPr>
              <w:autoSpaceDE w:val="0"/>
              <w:autoSpaceDN w:val="0"/>
              <w:adjustRightInd w:val="0"/>
              <w:rPr>
                <w:rFonts w:eastAsiaTheme="minorHAnsi"/>
              </w:rPr>
            </w:pPr>
          </w:p>
        </w:tc>
        <w:tc>
          <w:tcPr>
            <w:tcW w:w="1456" w:type="dxa"/>
            <w:tcBorders>
              <w:top w:val="nil"/>
              <w:bottom w:val="nil"/>
              <w:right w:val="single" w:sz="16" w:space="0" w:color="000000"/>
            </w:tcBorders>
            <w:shd w:val="clear" w:color="auto" w:fill="FFFFFF"/>
          </w:tcPr>
          <w:p w:rsidR="00EF1EC4" w:rsidRPr="00EF1EC4" w:rsidRDefault="00EF1EC4" w:rsidP="00EF1EC4">
            <w:pPr>
              <w:autoSpaceDE w:val="0"/>
              <w:autoSpaceDN w:val="0"/>
              <w:adjustRightInd w:val="0"/>
              <w:rPr>
                <w:rFonts w:eastAsiaTheme="minorHAnsi"/>
              </w:rPr>
            </w:pPr>
          </w:p>
        </w:tc>
      </w:tr>
      <w:tr w:rsidR="00EF1EC4" w:rsidRPr="00EF1EC4" w:rsidTr="007D49B6">
        <w:trPr>
          <w:cantSplit/>
          <w:jc w:val="center"/>
        </w:trPr>
        <w:tc>
          <w:tcPr>
            <w:tcW w:w="1818" w:type="dxa"/>
            <w:gridSpan w:val="2"/>
            <w:tcBorders>
              <w:top w:val="nil"/>
              <w:left w:val="single" w:sz="16" w:space="0" w:color="000000"/>
              <w:bottom w:val="single" w:sz="16" w:space="0" w:color="000000"/>
              <w:right w:val="nil"/>
            </w:tcBorders>
            <w:shd w:val="clear" w:color="auto" w:fill="FFFFFF"/>
            <w:vAlign w:val="center"/>
          </w:tcPr>
          <w:p w:rsidR="00EF1EC4" w:rsidRPr="00EF1EC4" w:rsidRDefault="00EF1EC4" w:rsidP="00EF1EC4">
            <w:pPr>
              <w:autoSpaceDE w:val="0"/>
              <w:autoSpaceDN w:val="0"/>
              <w:adjustRightInd w:val="0"/>
              <w:spacing w:line="320" w:lineRule="atLeast"/>
              <w:ind w:left="60" w:right="60"/>
              <w:rPr>
                <w:rFonts w:ascii="Arial" w:eastAsiaTheme="minorHAnsi" w:hAnsi="Arial" w:cs="Arial"/>
                <w:color w:val="000000"/>
                <w:sz w:val="18"/>
                <w:szCs w:val="18"/>
              </w:rPr>
            </w:pPr>
            <w:r w:rsidRPr="00EF1EC4">
              <w:rPr>
                <w:rFonts w:ascii="Arial" w:eastAsiaTheme="minorHAnsi" w:hAnsi="Arial" w:cs="Arial"/>
                <w:color w:val="000000"/>
                <w:sz w:val="18"/>
                <w:szCs w:val="18"/>
              </w:rPr>
              <w:t>Total</w:t>
            </w:r>
          </w:p>
        </w:tc>
        <w:tc>
          <w:tcPr>
            <w:tcW w:w="1137" w:type="dxa"/>
            <w:tcBorders>
              <w:top w:val="nil"/>
              <w:left w:val="single" w:sz="16" w:space="0" w:color="000000"/>
              <w:bottom w:val="single" w:sz="16" w:space="0" w:color="000000"/>
            </w:tcBorders>
            <w:shd w:val="clear" w:color="auto" w:fill="FFFFFF"/>
            <w:vAlign w:val="center"/>
          </w:tcPr>
          <w:p w:rsidR="00EF1EC4" w:rsidRPr="00EF1EC4" w:rsidRDefault="00EF1EC4" w:rsidP="00EF1EC4">
            <w:pPr>
              <w:autoSpaceDE w:val="0"/>
              <w:autoSpaceDN w:val="0"/>
              <w:adjustRightInd w:val="0"/>
              <w:spacing w:line="320" w:lineRule="atLeast"/>
              <w:ind w:left="60" w:right="60"/>
              <w:jc w:val="right"/>
              <w:rPr>
                <w:rFonts w:ascii="Arial" w:eastAsiaTheme="minorHAnsi" w:hAnsi="Arial" w:cs="Arial"/>
                <w:color w:val="000000"/>
                <w:sz w:val="18"/>
                <w:szCs w:val="18"/>
              </w:rPr>
            </w:pPr>
            <w:r w:rsidRPr="00EF1EC4">
              <w:rPr>
                <w:rFonts w:ascii="Arial" w:eastAsiaTheme="minorHAnsi" w:hAnsi="Arial" w:cs="Arial"/>
                <w:color w:val="000000"/>
                <w:sz w:val="18"/>
                <w:szCs w:val="18"/>
              </w:rPr>
              <w:t>48</w:t>
            </w:r>
          </w:p>
        </w:tc>
        <w:tc>
          <w:tcPr>
            <w:tcW w:w="1000" w:type="dxa"/>
            <w:tcBorders>
              <w:top w:val="nil"/>
              <w:bottom w:val="single" w:sz="16" w:space="0" w:color="000000"/>
            </w:tcBorders>
            <w:shd w:val="clear" w:color="auto" w:fill="FFFFFF"/>
            <w:vAlign w:val="center"/>
          </w:tcPr>
          <w:p w:rsidR="00EF1EC4" w:rsidRPr="00EF1EC4" w:rsidRDefault="00EF1EC4" w:rsidP="00EF1EC4">
            <w:pPr>
              <w:autoSpaceDE w:val="0"/>
              <w:autoSpaceDN w:val="0"/>
              <w:adjustRightInd w:val="0"/>
              <w:spacing w:line="320" w:lineRule="atLeast"/>
              <w:ind w:left="60" w:right="60"/>
              <w:jc w:val="right"/>
              <w:rPr>
                <w:rFonts w:ascii="Arial" w:eastAsiaTheme="minorHAnsi" w:hAnsi="Arial" w:cs="Arial"/>
                <w:color w:val="000000"/>
                <w:sz w:val="18"/>
                <w:szCs w:val="18"/>
              </w:rPr>
            </w:pPr>
            <w:r w:rsidRPr="00EF1EC4">
              <w:rPr>
                <w:rFonts w:ascii="Arial" w:eastAsiaTheme="minorHAnsi" w:hAnsi="Arial" w:cs="Arial"/>
                <w:color w:val="000000"/>
                <w:sz w:val="18"/>
                <w:szCs w:val="18"/>
              </w:rPr>
              <w:t>100,0</w:t>
            </w:r>
          </w:p>
        </w:tc>
        <w:tc>
          <w:tcPr>
            <w:tcW w:w="1365" w:type="dxa"/>
            <w:tcBorders>
              <w:top w:val="nil"/>
              <w:bottom w:val="single" w:sz="16" w:space="0" w:color="000000"/>
            </w:tcBorders>
            <w:shd w:val="clear" w:color="auto" w:fill="FFFFFF"/>
          </w:tcPr>
          <w:p w:rsidR="00EF1EC4" w:rsidRPr="00EF1EC4" w:rsidRDefault="00EF1EC4" w:rsidP="00EF1EC4">
            <w:pPr>
              <w:autoSpaceDE w:val="0"/>
              <w:autoSpaceDN w:val="0"/>
              <w:adjustRightInd w:val="0"/>
              <w:rPr>
                <w:rFonts w:eastAsiaTheme="minorHAnsi"/>
              </w:rPr>
            </w:pPr>
          </w:p>
        </w:tc>
        <w:tc>
          <w:tcPr>
            <w:tcW w:w="1456" w:type="dxa"/>
            <w:tcBorders>
              <w:top w:val="nil"/>
              <w:bottom w:val="single" w:sz="16" w:space="0" w:color="000000"/>
              <w:right w:val="single" w:sz="16" w:space="0" w:color="000000"/>
            </w:tcBorders>
            <w:shd w:val="clear" w:color="auto" w:fill="FFFFFF"/>
          </w:tcPr>
          <w:p w:rsidR="00EF1EC4" w:rsidRPr="00EF1EC4" w:rsidRDefault="00EF1EC4" w:rsidP="00EF1EC4">
            <w:pPr>
              <w:autoSpaceDE w:val="0"/>
              <w:autoSpaceDN w:val="0"/>
              <w:adjustRightInd w:val="0"/>
              <w:rPr>
                <w:rFonts w:eastAsiaTheme="minorHAnsi"/>
              </w:rPr>
            </w:pPr>
          </w:p>
        </w:tc>
      </w:tr>
    </w:tbl>
    <w:p w:rsidR="00EF1EC4" w:rsidRDefault="00EF1EC4" w:rsidP="00EF1EC4">
      <w:pPr>
        <w:autoSpaceDE w:val="0"/>
        <w:autoSpaceDN w:val="0"/>
        <w:adjustRightInd w:val="0"/>
        <w:spacing w:line="400" w:lineRule="atLeast"/>
        <w:rPr>
          <w:rFonts w:eastAsiaTheme="minorHAnsi"/>
          <w:sz w:val="12"/>
          <w:szCs w:val="12"/>
        </w:rPr>
      </w:pPr>
    </w:p>
    <w:p w:rsidR="007D4B96" w:rsidRDefault="007D4B96" w:rsidP="00EF1EC4">
      <w:pPr>
        <w:autoSpaceDE w:val="0"/>
        <w:autoSpaceDN w:val="0"/>
        <w:adjustRightInd w:val="0"/>
        <w:spacing w:line="400" w:lineRule="atLeast"/>
        <w:rPr>
          <w:rFonts w:eastAsiaTheme="minorHAnsi"/>
          <w:sz w:val="12"/>
          <w:szCs w:val="12"/>
        </w:rPr>
      </w:pPr>
    </w:p>
    <w:p w:rsidR="007D4B96" w:rsidRPr="007D4B96" w:rsidRDefault="007D4B96" w:rsidP="00EF1EC4">
      <w:pPr>
        <w:autoSpaceDE w:val="0"/>
        <w:autoSpaceDN w:val="0"/>
        <w:adjustRightInd w:val="0"/>
        <w:spacing w:line="400" w:lineRule="atLeast"/>
        <w:rPr>
          <w:rFonts w:eastAsiaTheme="minorHAnsi"/>
          <w:sz w:val="12"/>
          <w:szCs w:val="12"/>
        </w:rPr>
      </w:pPr>
    </w:p>
    <w:p w:rsidR="00447DAC" w:rsidRDefault="00447DAC" w:rsidP="00391E93">
      <w:pPr>
        <w:autoSpaceDE w:val="0"/>
        <w:autoSpaceDN w:val="0"/>
        <w:adjustRightInd w:val="0"/>
        <w:rPr>
          <w:rFonts w:eastAsiaTheme="minorHAnsi"/>
        </w:rPr>
      </w:pPr>
    </w:p>
    <w:p w:rsidR="00AD324D" w:rsidRPr="00050B98" w:rsidRDefault="00AD324D" w:rsidP="00AD324D">
      <w:pPr>
        <w:pStyle w:val="ListParagraph"/>
        <w:spacing w:line="480" w:lineRule="auto"/>
        <w:ind w:left="0" w:firstLine="720"/>
        <w:jc w:val="both"/>
        <w:rPr>
          <w:rFonts w:asciiTheme="majorBidi" w:hAnsiTheme="majorBidi" w:cstheme="majorBidi"/>
        </w:rPr>
      </w:pPr>
      <w:r w:rsidRPr="00050B98">
        <w:rPr>
          <w:rFonts w:asciiTheme="majorBidi" w:hAnsiTheme="majorBidi" w:cstheme="majorBidi"/>
          <w:lang w:val="id-ID"/>
        </w:rPr>
        <w:t xml:space="preserve">Dari tabel di atas dapat dijelaskan bahwa subyek penelitian yang berada pada kelompok rata-rata sebanyak </w:t>
      </w:r>
      <w:r w:rsidR="004837BE" w:rsidRPr="00050B98">
        <w:rPr>
          <w:rFonts w:asciiTheme="majorBidi" w:hAnsiTheme="majorBidi" w:cstheme="majorBidi"/>
        </w:rPr>
        <w:t>6</w:t>
      </w:r>
      <w:r w:rsidRPr="00050B98">
        <w:rPr>
          <w:rFonts w:asciiTheme="majorBidi" w:hAnsiTheme="majorBidi" w:cstheme="majorBidi"/>
          <w:lang w:val="id-ID"/>
        </w:rPr>
        <w:t xml:space="preserve"> orang atau </w:t>
      </w:r>
      <w:r w:rsidR="004837BE" w:rsidRPr="00050B98">
        <w:rPr>
          <w:rFonts w:asciiTheme="majorBidi" w:hAnsiTheme="majorBidi" w:cstheme="majorBidi"/>
        </w:rPr>
        <w:t>18,8</w:t>
      </w:r>
      <w:r w:rsidRPr="00050B98">
        <w:rPr>
          <w:rFonts w:asciiTheme="majorBidi" w:hAnsiTheme="majorBidi" w:cstheme="majorBidi"/>
          <w:lang w:val="id-ID"/>
        </w:rPr>
        <w:t xml:space="preserve">%. Subyek penelitian yang berada pada kelompok di bawah rata-rata sebanyak </w:t>
      </w:r>
      <w:r w:rsidR="004837BE" w:rsidRPr="00050B98">
        <w:rPr>
          <w:rFonts w:asciiTheme="majorBidi" w:hAnsiTheme="majorBidi" w:cstheme="majorBidi"/>
        </w:rPr>
        <w:t>14</w:t>
      </w:r>
      <w:r w:rsidRPr="00050B98">
        <w:rPr>
          <w:rFonts w:asciiTheme="majorBidi" w:hAnsiTheme="majorBidi" w:cstheme="majorBidi"/>
          <w:lang w:val="id-ID"/>
        </w:rPr>
        <w:t xml:space="preserve"> orang atau </w:t>
      </w:r>
      <w:r w:rsidR="004837BE" w:rsidRPr="00050B98">
        <w:rPr>
          <w:rFonts w:asciiTheme="majorBidi" w:hAnsiTheme="majorBidi" w:cstheme="majorBidi"/>
        </w:rPr>
        <w:t>43,75</w:t>
      </w:r>
      <w:r w:rsidRPr="00050B98">
        <w:rPr>
          <w:rFonts w:asciiTheme="majorBidi" w:hAnsiTheme="majorBidi" w:cstheme="majorBidi"/>
          <w:lang w:val="id-ID"/>
        </w:rPr>
        <w:t xml:space="preserve">%. Sedangkan subyek penelitian yang berada pada kelompok di atas rata-rata sebanyak </w:t>
      </w:r>
      <w:r w:rsidR="004837BE" w:rsidRPr="00050B98">
        <w:rPr>
          <w:rFonts w:asciiTheme="majorBidi" w:hAnsiTheme="majorBidi" w:cstheme="majorBidi"/>
        </w:rPr>
        <w:t>12</w:t>
      </w:r>
      <w:r w:rsidRPr="00050B98">
        <w:rPr>
          <w:rFonts w:asciiTheme="majorBidi" w:hAnsiTheme="majorBidi" w:cstheme="majorBidi"/>
          <w:lang w:val="id-ID"/>
        </w:rPr>
        <w:t xml:space="preserve"> orang atau </w:t>
      </w:r>
      <w:r w:rsidR="00AE51EC" w:rsidRPr="00050B98">
        <w:rPr>
          <w:rFonts w:asciiTheme="majorBidi" w:hAnsiTheme="majorBidi" w:cstheme="majorBidi"/>
        </w:rPr>
        <w:t>37,45</w:t>
      </w:r>
      <w:r w:rsidRPr="00050B98">
        <w:rPr>
          <w:rFonts w:asciiTheme="majorBidi" w:hAnsiTheme="majorBidi" w:cstheme="majorBidi"/>
          <w:lang w:val="id-ID"/>
        </w:rPr>
        <w:t xml:space="preserve">%. </w:t>
      </w:r>
      <w:proofErr w:type="gramStart"/>
      <w:r w:rsidRPr="00050B98">
        <w:rPr>
          <w:rFonts w:asciiTheme="majorBidi" w:hAnsiTheme="majorBidi" w:cstheme="majorBidi"/>
          <w:bCs/>
        </w:rPr>
        <w:t>Dengan demikian data tergolong baik dan tidak banyak beragam</w:t>
      </w:r>
      <w:r w:rsidRPr="00050B98">
        <w:rPr>
          <w:rFonts w:asciiTheme="majorBidi" w:hAnsiTheme="majorBidi" w:cstheme="majorBidi"/>
          <w:lang w:val="id-ID"/>
        </w:rPr>
        <w:t>.</w:t>
      </w:r>
      <w:proofErr w:type="gramEnd"/>
      <w:r w:rsidRPr="00050B98">
        <w:rPr>
          <w:rFonts w:asciiTheme="majorBidi" w:hAnsiTheme="majorBidi" w:cstheme="majorBidi"/>
        </w:rPr>
        <w:t xml:space="preserve">       </w:t>
      </w:r>
    </w:p>
    <w:p w:rsidR="00050B98" w:rsidRDefault="00050B98" w:rsidP="00050B98">
      <w:pPr>
        <w:autoSpaceDE w:val="0"/>
        <w:autoSpaceDN w:val="0"/>
        <w:adjustRightInd w:val="0"/>
        <w:jc w:val="center"/>
        <w:rPr>
          <w:rFonts w:eastAsiaTheme="minorHAnsi"/>
        </w:rPr>
      </w:pPr>
    </w:p>
    <w:p w:rsidR="00050B98" w:rsidRDefault="00C47182" w:rsidP="00050B98">
      <w:pPr>
        <w:autoSpaceDE w:val="0"/>
        <w:autoSpaceDN w:val="0"/>
        <w:adjustRightInd w:val="0"/>
        <w:rPr>
          <w:rFonts w:eastAsiaTheme="minorHAnsi"/>
        </w:rPr>
      </w:pPr>
      <w:r>
        <w:rPr>
          <w:rFonts w:eastAsiaTheme="minorHAnsi"/>
          <w:noProof/>
        </w:rPr>
        <w:drawing>
          <wp:anchor distT="0" distB="0" distL="114300" distR="114300" simplePos="0" relativeHeight="251689984" behindDoc="1" locked="0" layoutInCell="1" allowOverlap="1" wp14:anchorId="251A90DF" wp14:editId="07347981">
            <wp:simplePos x="0" y="0"/>
            <wp:positionH relativeFrom="column">
              <wp:posOffset>110490</wp:posOffset>
            </wp:positionH>
            <wp:positionV relativeFrom="paragraph">
              <wp:posOffset>179705</wp:posOffset>
            </wp:positionV>
            <wp:extent cx="5555615" cy="4166870"/>
            <wp:effectExtent l="0" t="0" r="6985" b="5080"/>
            <wp:wrapThrough wrapText="bothSides">
              <wp:wrapPolygon edited="0">
                <wp:start x="0" y="0"/>
                <wp:lineTo x="0" y="21528"/>
                <wp:lineTo x="21553" y="21528"/>
                <wp:lineTo x="21553"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5615" cy="4166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0B98" w:rsidRDefault="00C47182" w:rsidP="00050B98">
      <w:pPr>
        <w:autoSpaceDE w:val="0"/>
        <w:autoSpaceDN w:val="0"/>
        <w:adjustRightInd w:val="0"/>
        <w:spacing w:line="400" w:lineRule="atLeast"/>
        <w:rPr>
          <w:rFonts w:eastAsiaTheme="minorHAnsi"/>
        </w:rPr>
      </w:pPr>
      <w:r>
        <w:rPr>
          <w:noProof/>
        </w:rPr>
        <mc:AlternateContent>
          <mc:Choice Requires="wps">
            <w:drawing>
              <wp:anchor distT="0" distB="0" distL="114300" distR="114300" simplePos="0" relativeHeight="251680768" behindDoc="0" locked="0" layoutInCell="1" allowOverlap="1" wp14:anchorId="78ED679D" wp14:editId="46ACF90E">
                <wp:simplePos x="0" y="0"/>
                <wp:positionH relativeFrom="column">
                  <wp:posOffset>1270</wp:posOffset>
                </wp:positionH>
                <wp:positionV relativeFrom="paragraph">
                  <wp:posOffset>-143630</wp:posOffset>
                </wp:positionV>
                <wp:extent cx="5173345" cy="676275"/>
                <wp:effectExtent l="0" t="0" r="2730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345" cy="676275"/>
                        </a:xfrm>
                        <a:prstGeom prst="rect">
                          <a:avLst/>
                        </a:prstGeom>
                        <a:solidFill>
                          <a:srgbClr val="FFFFFF"/>
                        </a:solidFill>
                        <a:ln w="9525">
                          <a:solidFill>
                            <a:srgbClr val="FFFFFF"/>
                          </a:solidFill>
                          <a:miter lim="800000"/>
                          <a:headEnd/>
                          <a:tailEnd/>
                        </a:ln>
                      </wps:spPr>
                      <wps:txbx>
                        <w:txbxContent>
                          <w:p w:rsidR="00296369" w:rsidRDefault="00296369" w:rsidP="001754DB">
                            <w:pPr>
                              <w:spacing w:after="120"/>
                              <w:jc w:val="center"/>
                              <w:outlineLvl w:val="0"/>
                              <w:rPr>
                                <w:b/>
                                <w:lang w:val="sv-SE"/>
                              </w:rPr>
                            </w:pPr>
                            <w:r>
                              <w:rPr>
                                <w:b/>
                                <w:lang w:val="sv-SE"/>
                              </w:rPr>
                              <w:t>Grafik 4.3</w:t>
                            </w:r>
                          </w:p>
                          <w:p w:rsidR="00296369" w:rsidRDefault="00296369" w:rsidP="00050B98">
                            <w:pPr>
                              <w:spacing w:after="120"/>
                              <w:jc w:val="center"/>
                              <w:outlineLvl w:val="0"/>
                              <w:rPr>
                                <w:b/>
                                <w:lang w:val="sv-SE"/>
                              </w:rPr>
                            </w:pPr>
                            <w:r>
                              <w:rPr>
                                <w:b/>
                                <w:lang w:val="sv-SE"/>
                              </w:rPr>
                              <w:t xml:space="preserve">    Histogram Frekuensi Hasil Belajar Siswa yang Menetap di Pesantren</w:t>
                            </w:r>
                          </w:p>
                          <w:p w:rsidR="00296369" w:rsidRDefault="00296369" w:rsidP="00050B9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1pt;margin-top:-11.3pt;width:407.35pt;height:5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" strokecolor="white">
                <v:textbox>
                  <w:txbxContent>
                    <w:p w:rsidR="00296369" w:rsidRDefault="00296369" w:rsidP="001754DB">
                      <w:pPr>
                        <w:spacing w:after="120"/>
                        <w:jc w:val="center"/>
                        <w:outlineLvl w:val="0"/>
                        <w:rPr>
                          <w:b/>
                          <w:lang w:val="sv-SE"/>
                        </w:rPr>
                      </w:pPr>
                      <w:r>
                        <w:rPr>
                          <w:b/>
                          <w:lang w:val="sv-SE"/>
                        </w:rPr>
                        <w:t>Grafik 4.3</w:t>
                      </w:r>
                    </w:p>
                    <w:p w:rsidR="00296369" w:rsidRDefault="00296369" w:rsidP="00050B98">
                      <w:pPr>
                        <w:spacing w:after="120"/>
                        <w:jc w:val="center"/>
                        <w:outlineLvl w:val="0"/>
                        <w:rPr>
                          <w:b/>
                          <w:lang w:val="sv-SE"/>
                        </w:rPr>
                      </w:pPr>
                      <w:r>
                        <w:rPr>
                          <w:b/>
                          <w:lang w:val="sv-SE"/>
                        </w:rPr>
                        <w:t xml:space="preserve">    Histogram Frekuensi Hasil Belajar Siswa yang Menetap di Pesantren</w:t>
                      </w:r>
                    </w:p>
                    <w:p w:rsidR="00296369" w:rsidRDefault="00296369" w:rsidP="00050B98">
                      <w:pPr>
                        <w:jc w:val="center"/>
                      </w:pPr>
                    </w:p>
                  </w:txbxContent>
                </v:textbox>
              </v:shape>
            </w:pict>
          </mc:Fallback>
        </mc:AlternateContent>
      </w:r>
    </w:p>
    <w:p w:rsidR="00C47182" w:rsidRDefault="00C47182" w:rsidP="00F93871">
      <w:pPr>
        <w:spacing w:line="480" w:lineRule="auto"/>
        <w:ind w:firstLine="720"/>
        <w:contextualSpacing/>
        <w:jc w:val="both"/>
        <w:rPr>
          <w:rFonts w:asciiTheme="majorBidi" w:hAnsiTheme="majorBidi" w:cstheme="majorBidi"/>
        </w:rPr>
      </w:pPr>
    </w:p>
    <w:p w:rsidR="00114F3D" w:rsidRPr="005C572A" w:rsidRDefault="00AD324D" w:rsidP="007D49B6">
      <w:pPr>
        <w:spacing w:before="120" w:after="120" w:line="480" w:lineRule="auto"/>
        <w:ind w:firstLine="720"/>
        <w:jc w:val="both"/>
      </w:pPr>
      <w:proofErr w:type="gramStart"/>
      <w:r w:rsidRPr="005C572A">
        <w:rPr>
          <w:rFonts w:asciiTheme="majorBidi" w:hAnsiTheme="majorBidi" w:cstheme="majorBidi"/>
        </w:rPr>
        <w:t xml:space="preserve">Dari gambar di atas diketahui bahwa sebaran </w:t>
      </w:r>
      <w:r w:rsidR="00F93871" w:rsidRPr="005C572A">
        <w:t>hasil belajar</w:t>
      </w:r>
      <w:r w:rsidR="004C5608" w:rsidRPr="005C572A">
        <w:rPr>
          <w:rFonts w:asciiTheme="majorBidi" w:hAnsiTheme="majorBidi" w:cstheme="majorBidi"/>
        </w:rPr>
        <w:t xml:space="preserve"> </w:t>
      </w:r>
      <w:r w:rsidRPr="005C572A">
        <w:rPr>
          <w:rFonts w:asciiTheme="majorBidi" w:hAnsiTheme="majorBidi" w:cstheme="majorBidi"/>
        </w:rPr>
        <w:t xml:space="preserve">siswa </w:t>
      </w:r>
      <w:r w:rsidR="00F93871" w:rsidRPr="005C572A">
        <w:rPr>
          <w:rFonts w:asciiTheme="majorBidi" w:hAnsiTheme="majorBidi" w:cstheme="majorBidi"/>
        </w:rPr>
        <w:t xml:space="preserve">yang menetap di Pesantren </w:t>
      </w:r>
      <w:r w:rsidRPr="005C572A">
        <w:rPr>
          <w:rFonts w:asciiTheme="majorBidi" w:hAnsiTheme="majorBidi" w:cstheme="majorBidi"/>
        </w:rPr>
        <w:t>berdistribusi normal.</w:t>
      </w:r>
      <w:proofErr w:type="gramEnd"/>
      <w:r w:rsidRPr="005C572A">
        <w:rPr>
          <w:rFonts w:asciiTheme="majorBidi" w:hAnsiTheme="majorBidi" w:cstheme="majorBidi"/>
        </w:rPr>
        <w:t xml:space="preserve"> </w:t>
      </w:r>
      <w:proofErr w:type="gramStart"/>
      <w:r w:rsidRPr="005C572A">
        <w:rPr>
          <w:rFonts w:asciiTheme="majorBidi" w:hAnsiTheme="majorBidi" w:cstheme="majorBidi"/>
        </w:rPr>
        <w:t xml:space="preserve">Dari sebaran data </w:t>
      </w:r>
      <w:r w:rsidR="00F93871" w:rsidRPr="005C572A">
        <w:rPr>
          <w:rFonts w:asciiTheme="majorBidi" w:hAnsiTheme="majorBidi" w:cstheme="majorBidi"/>
        </w:rPr>
        <w:t xml:space="preserve">dapat </w:t>
      </w:r>
      <w:r w:rsidRPr="005C572A">
        <w:rPr>
          <w:rFonts w:asciiTheme="majorBidi" w:hAnsiTheme="majorBidi" w:cstheme="majorBidi"/>
        </w:rPr>
        <w:t xml:space="preserve">diketahui </w:t>
      </w:r>
      <w:r w:rsidRPr="005C572A">
        <w:rPr>
          <w:rFonts w:asciiTheme="majorBidi" w:hAnsiTheme="majorBidi" w:cstheme="majorBidi"/>
        </w:rPr>
        <w:lastRenderedPageBreak/>
        <w:t xml:space="preserve">bahwa </w:t>
      </w:r>
      <w:r w:rsidR="00D20A14" w:rsidRPr="005C572A">
        <w:t>hasil belajar</w:t>
      </w:r>
      <w:r w:rsidR="00D20A14" w:rsidRPr="005C572A">
        <w:rPr>
          <w:rFonts w:asciiTheme="majorBidi" w:hAnsiTheme="majorBidi" w:cstheme="majorBidi"/>
        </w:rPr>
        <w:t xml:space="preserve"> siswa yang menetap di Pesantren </w:t>
      </w:r>
      <w:r w:rsidRPr="005C572A">
        <w:rPr>
          <w:rFonts w:asciiTheme="majorBidi" w:hAnsiTheme="majorBidi" w:cstheme="majorBidi"/>
        </w:rPr>
        <w:t xml:space="preserve">sebagian memiliki </w:t>
      </w:r>
      <w:r w:rsidR="00D20A14" w:rsidRPr="005C572A">
        <w:t>hasil</w:t>
      </w:r>
      <w:r w:rsidR="004C5608" w:rsidRPr="005C572A">
        <w:t xml:space="preserve"> belajar</w:t>
      </w:r>
      <w:r w:rsidR="004C5608" w:rsidRPr="005C572A">
        <w:rPr>
          <w:rFonts w:asciiTheme="majorBidi" w:hAnsiTheme="majorBidi" w:cstheme="majorBidi"/>
        </w:rPr>
        <w:t xml:space="preserve"> </w:t>
      </w:r>
      <w:r w:rsidRPr="005C572A">
        <w:rPr>
          <w:rFonts w:asciiTheme="majorBidi" w:hAnsiTheme="majorBidi" w:cstheme="majorBidi"/>
        </w:rPr>
        <w:t xml:space="preserve">yang kurang baik, sebagian memiliki </w:t>
      </w:r>
      <w:r w:rsidR="00D20A14" w:rsidRPr="005C572A">
        <w:t xml:space="preserve">hasil </w:t>
      </w:r>
      <w:r w:rsidR="004C5608" w:rsidRPr="005C572A">
        <w:t>belajar</w:t>
      </w:r>
      <w:r w:rsidR="004C5608" w:rsidRPr="005C572A">
        <w:rPr>
          <w:rFonts w:asciiTheme="majorBidi" w:hAnsiTheme="majorBidi" w:cstheme="majorBidi"/>
        </w:rPr>
        <w:t xml:space="preserve"> </w:t>
      </w:r>
      <w:r w:rsidRPr="005C572A">
        <w:rPr>
          <w:rFonts w:asciiTheme="majorBidi" w:hAnsiTheme="majorBidi" w:cstheme="majorBidi"/>
        </w:rPr>
        <w:t xml:space="preserve">yang baik dan sebagian lagi memiliki </w:t>
      </w:r>
      <w:r w:rsidR="004C5608" w:rsidRPr="005C572A">
        <w:t>motivasi belajar</w:t>
      </w:r>
      <w:r w:rsidR="004C5608" w:rsidRPr="005C572A">
        <w:rPr>
          <w:rFonts w:asciiTheme="majorBidi" w:hAnsiTheme="majorBidi" w:cstheme="majorBidi"/>
        </w:rPr>
        <w:t xml:space="preserve"> </w:t>
      </w:r>
      <w:r w:rsidR="004C758F" w:rsidRPr="005C572A">
        <w:rPr>
          <w:rFonts w:asciiTheme="majorBidi" w:hAnsiTheme="majorBidi" w:cstheme="majorBidi"/>
        </w:rPr>
        <w:t>yang san</w:t>
      </w:r>
      <w:r w:rsidR="00D20A14" w:rsidRPr="005C572A">
        <w:rPr>
          <w:rFonts w:asciiTheme="majorBidi" w:hAnsiTheme="majorBidi" w:cstheme="majorBidi"/>
        </w:rPr>
        <w:t>g</w:t>
      </w:r>
      <w:r w:rsidRPr="005C572A">
        <w:rPr>
          <w:rFonts w:asciiTheme="majorBidi" w:hAnsiTheme="majorBidi" w:cstheme="majorBidi"/>
        </w:rPr>
        <w:t>at baik.</w:t>
      </w:r>
      <w:proofErr w:type="gramEnd"/>
    </w:p>
    <w:p w:rsidR="00285973" w:rsidRPr="00E20045" w:rsidRDefault="00F96B98" w:rsidP="007D49B6">
      <w:pPr>
        <w:pStyle w:val="ListParagraph"/>
        <w:widowControl/>
        <w:numPr>
          <w:ilvl w:val="0"/>
          <w:numId w:val="2"/>
        </w:numPr>
        <w:suppressAutoHyphens w:val="0"/>
        <w:spacing w:before="120" w:after="120" w:line="480" w:lineRule="auto"/>
        <w:ind w:left="360"/>
        <w:jc w:val="both"/>
        <w:rPr>
          <w:rFonts w:ascii="Times New Roman" w:hAnsi="Times New Roman"/>
          <w:b/>
          <w:lang w:val="id-ID"/>
        </w:rPr>
      </w:pPr>
      <w:r>
        <w:rPr>
          <w:rFonts w:ascii="Times New Roman" w:hAnsi="Times New Roman"/>
          <w:b/>
          <w:lang w:val="en-GB"/>
        </w:rPr>
        <w:t>Hasil Belajar Siswa</w:t>
      </w:r>
      <w:r w:rsidRPr="00285973">
        <w:rPr>
          <w:rFonts w:asciiTheme="majorBidi" w:hAnsiTheme="majorBidi" w:cstheme="majorBidi"/>
          <w:b/>
        </w:rPr>
        <w:t xml:space="preserve"> </w:t>
      </w:r>
      <w:r>
        <w:rPr>
          <w:rFonts w:ascii="Times New Roman" w:hAnsi="Times New Roman"/>
          <w:b/>
          <w:lang w:val="en-GB"/>
        </w:rPr>
        <w:t>yang Tidak Menetap di Pesantren</w:t>
      </w:r>
      <w:r w:rsidRPr="00E61826">
        <w:rPr>
          <w:rFonts w:asciiTheme="majorBidi" w:hAnsiTheme="majorBidi" w:cstheme="majorBidi"/>
          <w:b/>
        </w:rPr>
        <w:t xml:space="preserve"> </w:t>
      </w:r>
      <w:r w:rsidRPr="00285973">
        <w:rPr>
          <w:rFonts w:asciiTheme="majorBidi" w:hAnsiTheme="majorBidi" w:cstheme="majorBidi"/>
          <w:b/>
        </w:rPr>
        <w:t>pada Mata Pelajaran Bahasa Arab</w:t>
      </w:r>
      <w:r>
        <w:rPr>
          <w:rFonts w:ascii="Times New Roman" w:hAnsi="Times New Roman"/>
          <w:b/>
          <w:lang w:val="en-GB"/>
        </w:rPr>
        <w:t>.</w:t>
      </w:r>
    </w:p>
    <w:p w:rsidR="008A18CC" w:rsidRDefault="00B8193C" w:rsidP="007D49B6">
      <w:pPr>
        <w:pStyle w:val="ListParagraph"/>
        <w:spacing w:before="120" w:after="120" w:line="480" w:lineRule="auto"/>
        <w:ind w:left="0" w:firstLine="720"/>
        <w:jc w:val="both"/>
        <w:rPr>
          <w:rFonts w:ascii="Times New Roman" w:hAnsi="Times New Roman"/>
          <w:lang w:val="id-ID"/>
        </w:rPr>
      </w:pPr>
      <w:r>
        <w:rPr>
          <w:rFonts w:ascii="Times New Roman" w:hAnsi="Times New Roman"/>
          <w:lang w:val="en-GB"/>
        </w:rPr>
        <w:t xml:space="preserve">Hasil belajar Bahasa </w:t>
      </w:r>
      <w:proofErr w:type="gramStart"/>
      <w:r w:rsidRPr="00107CB9">
        <w:rPr>
          <w:rFonts w:ascii="Times New Roman" w:hAnsi="Times New Roman"/>
          <w:lang w:val="en-GB"/>
        </w:rPr>
        <w:t>arab</w:t>
      </w:r>
      <w:proofErr w:type="gramEnd"/>
      <w:r w:rsidRPr="00107CB9">
        <w:rPr>
          <w:rFonts w:ascii="Times New Roman" w:hAnsi="Times New Roman"/>
          <w:lang w:val="en-GB"/>
        </w:rPr>
        <w:t xml:space="preserve"> siswa</w:t>
      </w:r>
      <w:r w:rsidRPr="00107CB9">
        <w:rPr>
          <w:rFonts w:asciiTheme="majorBidi" w:hAnsiTheme="majorBidi" w:cstheme="majorBidi"/>
        </w:rPr>
        <w:t xml:space="preserve"> </w:t>
      </w:r>
      <w:r w:rsidRPr="00107CB9">
        <w:rPr>
          <w:rFonts w:ascii="Times New Roman" w:hAnsi="Times New Roman"/>
          <w:lang w:val="en-GB"/>
        </w:rPr>
        <w:t>yang</w:t>
      </w:r>
      <w:r>
        <w:rPr>
          <w:rFonts w:ascii="Times New Roman" w:hAnsi="Times New Roman"/>
          <w:lang w:val="en-GB"/>
        </w:rPr>
        <w:t xml:space="preserve"> tidak</w:t>
      </w:r>
      <w:r w:rsidRPr="00107CB9">
        <w:rPr>
          <w:rFonts w:ascii="Times New Roman" w:hAnsi="Times New Roman"/>
          <w:lang w:val="en-GB"/>
        </w:rPr>
        <w:t xml:space="preserve"> menetap di pesantren</w:t>
      </w:r>
      <w:r>
        <w:rPr>
          <w:rFonts w:ascii="Times New Roman" w:hAnsi="Times New Roman"/>
          <w:lang w:val="en-GB"/>
        </w:rPr>
        <w:t xml:space="preserve"> juga</w:t>
      </w:r>
      <w:r w:rsidRPr="003A5B02">
        <w:rPr>
          <w:rFonts w:ascii="Times New Roman" w:hAnsi="Times New Roman"/>
          <w:lang w:val="id-ID"/>
        </w:rPr>
        <w:t xml:space="preserve"> diambil dari</w:t>
      </w:r>
      <w:r w:rsidRPr="00F4040A">
        <w:rPr>
          <w:rFonts w:ascii="Times New Roman" w:hAnsi="Times New Roman"/>
          <w:lang w:val="id-ID"/>
        </w:rPr>
        <w:t xml:space="preserve"> data nilai</w:t>
      </w:r>
      <w:r w:rsidRPr="003A5B02">
        <w:rPr>
          <w:rFonts w:ascii="Times New Roman" w:hAnsi="Times New Roman"/>
          <w:lang w:val="id-ID"/>
        </w:rPr>
        <w:t xml:space="preserve"> ulangan harian</w:t>
      </w:r>
      <w:r w:rsidRPr="00F4040A">
        <w:rPr>
          <w:rFonts w:ascii="Times New Roman" w:hAnsi="Times New Roman"/>
          <w:lang w:val="id-ID"/>
        </w:rPr>
        <w:t xml:space="preserve"> siswa </w:t>
      </w:r>
      <w:r w:rsidR="00347178">
        <w:rPr>
          <w:rFonts w:asciiTheme="majorBidi" w:hAnsiTheme="majorBidi" w:cstheme="majorBidi"/>
        </w:rPr>
        <w:t xml:space="preserve">MTs Ashhabul Maimanah </w:t>
      </w:r>
      <w:r w:rsidR="00A65F53" w:rsidRPr="00A65F53">
        <w:rPr>
          <w:rFonts w:asciiTheme="majorBidi" w:hAnsiTheme="majorBidi" w:cstheme="majorBidi"/>
          <w:lang w:val="id-ID"/>
        </w:rPr>
        <w:t>Sampang Tirtayasa Serang</w:t>
      </w:r>
      <w:r w:rsidR="00A65F53" w:rsidRPr="00F4040A">
        <w:rPr>
          <w:rFonts w:ascii="Times New Roman" w:hAnsi="Times New Roman"/>
          <w:lang w:val="id-ID"/>
        </w:rPr>
        <w:t xml:space="preserve"> </w:t>
      </w:r>
      <w:r w:rsidRPr="00F4040A">
        <w:rPr>
          <w:rFonts w:ascii="Times New Roman" w:hAnsi="Times New Roman"/>
          <w:lang w:val="id-ID"/>
        </w:rPr>
        <w:t>Kelas VIII</w:t>
      </w:r>
      <w:r>
        <w:rPr>
          <w:rFonts w:ascii="Times New Roman" w:hAnsi="Times New Roman"/>
        </w:rPr>
        <w:t xml:space="preserve">. </w:t>
      </w:r>
      <w:r w:rsidRPr="003A5B02">
        <w:rPr>
          <w:rFonts w:ascii="Times New Roman" w:hAnsi="Times New Roman"/>
          <w:lang w:val="id-ID"/>
        </w:rPr>
        <w:t xml:space="preserve">Dokumentasi </w:t>
      </w:r>
      <w:r w:rsidRPr="00160A6F">
        <w:rPr>
          <w:rFonts w:ascii="Times New Roman" w:hAnsi="Times New Roman"/>
          <w:lang w:val="id-ID"/>
        </w:rPr>
        <w:t xml:space="preserve">nilai ulangan harian </w:t>
      </w:r>
      <w:r w:rsidRPr="003A5B02">
        <w:rPr>
          <w:rFonts w:ascii="Times New Roman" w:hAnsi="Times New Roman"/>
          <w:lang w:val="id-ID"/>
        </w:rPr>
        <w:t xml:space="preserve">tersebut </w:t>
      </w:r>
      <w:r w:rsidRPr="00F4040A">
        <w:rPr>
          <w:rFonts w:ascii="Times New Roman" w:hAnsi="Times New Roman"/>
          <w:lang w:val="id-ID"/>
        </w:rPr>
        <w:t xml:space="preserve">untuk melihat hasil belajar </w:t>
      </w:r>
      <w:r>
        <w:rPr>
          <w:rFonts w:ascii="Times New Roman" w:hAnsi="Times New Roman"/>
          <w:lang w:val="en-GB"/>
        </w:rPr>
        <w:t>Bahasa Arab</w:t>
      </w:r>
      <w:r w:rsidRPr="00F4040A">
        <w:rPr>
          <w:rFonts w:ascii="Times New Roman" w:hAnsi="Times New Roman"/>
          <w:lang w:val="id-ID"/>
        </w:rPr>
        <w:t xml:space="preserve">, yang diperoleh dari </w:t>
      </w:r>
      <w:r w:rsidRPr="003A5B02">
        <w:rPr>
          <w:rFonts w:ascii="Times New Roman" w:hAnsi="Times New Roman"/>
          <w:lang w:val="id-ID"/>
        </w:rPr>
        <w:t xml:space="preserve">guru mata pelajaran </w:t>
      </w:r>
      <w:r>
        <w:rPr>
          <w:rFonts w:ascii="Times New Roman" w:hAnsi="Times New Roman"/>
          <w:lang w:val="en-GB"/>
        </w:rPr>
        <w:t>Bahasa Arab</w:t>
      </w:r>
      <w:r w:rsidRPr="003A5B02">
        <w:rPr>
          <w:rFonts w:ascii="Times New Roman" w:hAnsi="Times New Roman"/>
          <w:lang w:val="id-ID"/>
        </w:rPr>
        <w:t xml:space="preserve">, kurikulum, </w:t>
      </w:r>
      <w:r w:rsidRPr="00F4040A">
        <w:rPr>
          <w:rFonts w:ascii="Times New Roman" w:hAnsi="Times New Roman"/>
          <w:lang w:val="id-ID"/>
        </w:rPr>
        <w:t>tata usaha, juga melalui arsip-arsip yang ada di Sekolah.</w:t>
      </w:r>
      <w:r w:rsidR="00891B16" w:rsidRPr="00891B16">
        <w:rPr>
          <w:rFonts w:ascii="Times New Roman" w:hAnsi="Times New Roman"/>
          <w:lang w:val="id-ID"/>
        </w:rPr>
        <w:t xml:space="preserve"> </w:t>
      </w:r>
    </w:p>
    <w:p w:rsidR="007D49B6" w:rsidRDefault="007D49B6" w:rsidP="004E3CF8">
      <w:pPr>
        <w:pStyle w:val="ListParagraph"/>
        <w:spacing w:line="480" w:lineRule="auto"/>
        <w:ind w:left="0" w:firstLine="720"/>
        <w:jc w:val="both"/>
        <w:rPr>
          <w:rFonts w:ascii="Times New Roman" w:hAnsi="Times New Roman"/>
          <w:color w:val="000000"/>
          <w:lang w:val="sv-SE"/>
        </w:rPr>
      </w:pPr>
      <w:r w:rsidRPr="005204EC">
        <w:rPr>
          <w:rFonts w:ascii="Times New Roman" w:hAnsi="Times New Roman"/>
          <w:color w:val="000000"/>
          <w:lang w:val="sv-SE"/>
        </w:rPr>
        <w:t xml:space="preserve">Hasil penilaian pada </w:t>
      </w:r>
      <w:r>
        <w:rPr>
          <w:rFonts w:ascii="Times New Roman" w:hAnsi="Times New Roman"/>
          <w:color w:val="000000"/>
          <w:lang w:val="sv-SE"/>
        </w:rPr>
        <w:t xml:space="preserve">variabel </w:t>
      </w:r>
      <w:r w:rsidR="004E3CF8">
        <w:rPr>
          <w:rFonts w:ascii="Times New Roman" w:hAnsi="Times New Roman"/>
          <w:lang w:val="en-GB"/>
        </w:rPr>
        <w:t>hasil</w:t>
      </w:r>
      <w:r w:rsidR="004E3CF8">
        <w:rPr>
          <w:rFonts w:ascii="Times New Roman" w:hAnsi="Times New Roman"/>
          <w:lang w:val="id-ID"/>
        </w:rPr>
        <w:t xml:space="preserve"> belajar </w:t>
      </w:r>
      <w:r w:rsidR="004E3CF8">
        <w:rPr>
          <w:rFonts w:ascii="Times New Roman" w:hAnsi="Times New Roman"/>
          <w:lang w:val="en-GB"/>
        </w:rPr>
        <w:t>Bahasa Arab</w:t>
      </w:r>
      <w:r w:rsidR="004E3CF8">
        <w:rPr>
          <w:rFonts w:ascii="Times New Roman" w:hAnsi="Times New Roman"/>
          <w:lang w:val="id-ID"/>
        </w:rPr>
        <w:t xml:space="preserve"> </w:t>
      </w:r>
      <w:r w:rsidR="004E3CF8" w:rsidRPr="00107CB9">
        <w:rPr>
          <w:rFonts w:ascii="Times New Roman" w:hAnsi="Times New Roman"/>
          <w:lang w:val="en-GB"/>
        </w:rPr>
        <w:t>siswa</w:t>
      </w:r>
      <w:r w:rsidR="003D020C" w:rsidRPr="003D020C">
        <w:rPr>
          <w:rFonts w:ascii="Times New Roman" w:hAnsi="Times New Roman"/>
          <w:lang w:val="en-GB"/>
        </w:rPr>
        <w:t xml:space="preserve"> </w:t>
      </w:r>
      <w:r w:rsidR="003D020C" w:rsidRPr="00107CB9">
        <w:rPr>
          <w:rFonts w:ascii="Times New Roman" w:hAnsi="Times New Roman"/>
          <w:lang w:val="en-GB"/>
        </w:rPr>
        <w:t>yang</w:t>
      </w:r>
      <w:r w:rsidR="003D020C">
        <w:rPr>
          <w:rFonts w:ascii="Times New Roman" w:hAnsi="Times New Roman"/>
          <w:lang w:val="en-GB"/>
        </w:rPr>
        <w:t xml:space="preserve"> tidak</w:t>
      </w:r>
      <w:r w:rsidR="003D020C" w:rsidRPr="00107CB9">
        <w:rPr>
          <w:rFonts w:ascii="Times New Roman" w:hAnsi="Times New Roman"/>
          <w:lang w:val="en-GB"/>
        </w:rPr>
        <w:t xml:space="preserve"> menetap di pesantren</w:t>
      </w:r>
      <w:r w:rsidR="004E3CF8" w:rsidRPr="00107CB9">
        <w:rPr>
          <w:rFonts w:asciiTheme="majorBidi" w:hAnsiTheme="majorBidi" w:cstheme="majorBidi"/>
        </w:rPr>
        <w:t xml:space="preserve"> </w:t>
      </w:r>
      <w:r>
        <w:rPr>
          <w:rFonts w:ascii="Times New Roman" w:hAnsi="Times New Roman"/>
          <w:color w:val="000000"/>
          <w:lang w:val="sv-SE"/>
        </w:rPr>
        <w:t>dapat dilihat</w:t>
      </w:r>
      <w:r w:rsidRPr="005204EC">
        <w:rPr>
          <w:rFonts w:ascii="Times New Roman" w:hAnsi="Times New Roman"/>
          <w:color w:val="000000"/>
          <w:lang w:val="sv-SE"/>
        </w:rPr>
        <w:t xml:space="preserve"> pada tabel berikut ini</w:t>
      </w:r>
      <w:r>
        <w:rPr>
          <w:rFonts w:ascii="Times New Roman" w:hAnsi="Times New Roman"/>
          <w:color w:val="000000"/>
          <w:lang w:val="sv-SE"/>
        </w:rPr>
        <w:t>:</w:t>
      </w:r>
    </w:p>
    <w:p w:rsidR="003D020C" w:rsidRDefault="00964143" w:rsidP="007D4B96">
      <w:pPr>
        <w:spacing w:line="480" w:lineRule="auto"/>
        <w:jc w:val="center"/>
        <w:rPr>
          <w:b/>
        </w:rPr>
      </w:pPr>
      <w:r>
        <w:rPr>
          <w:b/>
        </w:rPr>
        <w:t>Tabel 4.</w:t>
      </w:r>
      <w:r w:rsidR="007D4B96">
        <w:rPr>
          <w:b/>
        </w:rPr>
        <w:t>10</w:t>
      </w:r>
    </w:p>
    <w:p w:rsidR="003D020C" w:rsidRDefault="003D020C" w:rsidP="003D020C">
      <w:pPr>
        <w:spacing w:line="480" w:lineRule="auto"/>
        <w:jc w:val="center"/>
        <w:rPr>
          <w:b/>
        </w:rPr>
      </w:pPr>
      <w:r>
        <w:rPr>
          <w:b/>
        </w:rPr>
        <w:t>Data Hasil Belajar Siswa yang Tidak Menetap di Pesantren</w:t>
      </w:r>
    </w:p>
    <w:tbl>
      <w:tblPr>
        <w:tblW w:w="5665" w:type="dxa"/>
        <w:jc w:val="center"/>
        <w:tblInd w:w="85" w:type="dxa"/>
        <w:tblLook w:val="04A0" w:firstRow="1" w:lastRow="0" w:firstColumn="1" w:lastColumn="0" w:noHBand="0" w:noVBand="1"/>
      </w:tblPr>
      <w:tblGrid>
        <w:gridCol w:w="968"/>
        <w:gridCol w:w="3737"/>
        <w:gridCol w:w="960"/>
      </w:tblGrid>
      <w:tr w:rsidR="003D020C" w:rsidRPr="00C84264" w:rsidTr="003D020C">
        <w:trPr>
          <w:trHeight w:val="567"/>
          <w:tblHeader/>
          <w:jc w:val="center"/>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20C" w:rsidRPr="00C84264" w:rsidRDefault="003D020C" w:rsidP="00DC4768">
            <w:pPr>
              <w:jc w:val="center"/>
              <w:rPr>
                <w:b/>
                <w:bCs/>
                <w:color w:val="000000"/>
              </w:rPr>
            </w:pPr>
            <w:r w:rsidRPr="00C84264">
              <w:rPr>
                <w:b/>
                <w:bCs/>
                <w:color w:val="000000"/>
              </w:rPr>
              <w:t>NO</w:t>
            </w:r>
          </w:p>
        </w:tc>
        <w:tc>
          <w:tcPr>
            <w:tcW w:w="3737" w:type="dxa"/>
            <w:tcBorders>
              <w:top w:val="single" w:sz="4" w:space="0" w:color="auto"/>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b/>
                <w:bCs/>
                <w:color w:val="000000"/>
              </w:rPr>
            </w:pPr>
            <w:r w:rsidRPr="00C84264">
              <w:rPr>
                <w:b/>
                <w:bCs/>
                <w:color w:val="000000"/>
              </w:rPr>
              <w:t>NAMA SISWA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b/>
                <w:bCs/>
                <w:color w:val="000000"/>
              </w:rPr>
            </w:pPr>
            <w:r w:rsidRPr="00C84264">
              <w:rPr>
                <w:b/>
                <w:bCs/>
                <w:color w:val="000000"/>
              </w:rPr>
              <w:t>NILAI</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1</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RIZALDI EKA NUGRAHA</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75</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2</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RINI ROHAYAH</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85</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3</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RISKI RAMADHAN</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75</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4</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ROJIAN SYAH</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70</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5</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SAEPUL BAHRI</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75</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6</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SAFIRA HANIFIA</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75</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7</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SAMSUDIN</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75</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8</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SISKA</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80</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9</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SITI ROKMAH</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70</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10</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SULTAN ALI</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80</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11</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SUNAN DRAJAT</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75</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12</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FADLI MAULANA</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60</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lastRenderedPageBreak/>
              <w:t>13</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A. MAULANA YUSUP</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65</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14</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ALUNG</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70</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15</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DINA AYU LESTARI</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80</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16</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ELPIN KURNIAWAN</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70</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17</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INDRIYANI</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80</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18</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INTAN SEFTIANI</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70</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19</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IRFAN EPENDI</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65</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20</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JULIA</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60</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21</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JUWITA</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65</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22</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M. ZIDAN FATHURAHMAN</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70</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23</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MAMAD DANI</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75</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24</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MUHAMAD ENUH</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75</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25</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NEELAM PUSPA MAHALIA</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75</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26</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NURKOFIFAH</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80</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27</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 xml:space="preserve">SAEPUL RAHMAN </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85</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28</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SHAFIRA HANIFIAH ISMABIFA</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65</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29</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SUKRIA</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65</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30</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SUNARDI</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75</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31</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SURJA</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60</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32</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YULIYANI</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60</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33</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M.DOLI SAMOSIR</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55</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34</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ASIAH</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85</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35</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EEM ERNAWATI</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60</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36</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IRPAN MAULANA</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70</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37</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MIMIN MINTARSIH</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70</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38</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DINA MARLIANA</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80</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39</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LINA SARI</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75</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40</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NURHASANUDIN</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70</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41</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MUHAMMAD MAHADI SAPUTRA</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65</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42</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WARSIH PARWATI</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75</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43</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ALFI NURMUTOHAROH</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70</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44</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ALFIYANI</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70</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45</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ROKI BUDI</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75</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46</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 xml:space="preserve">SITI MASITOH </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70</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47</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MILA SARI</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65</w:t>
            </w:r>
          </w:p>
        </w:tc>
      </w:tr>
      <w:tr w:rsidR="003D020C" w:rsidRPr="00C84264" w:rsidTr="00DC4768">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3D020C" w:rsidRPr="00C84264" w:rsidRDefault="003D020C" w:rsidP="00DC4768">
            <w:pPr>
              <w:jc w:val="center"/>
              <w:rPr>
                <w:color w:val="000000"/>
              </w:rPr>
            </w:pPr>
            <w:r w:rsidRPr="00C84264">
              <w:rPr>
                <w:color w:val="000000"/>
              </w:rPr>
              <w:t>48</w:t>
            </w:r>
          </w:p>
        </w:tc>
        <w:tc>
          <w:tcPr>
            <w:tcW w:w="3737" w:type="dxa"/>
            <w:tcBorders>
              <w:top w:val="nil"/>
              <w:left w:val="nil"/>
              <w:bottom w:val="single" w:sz="4" w:space="0" w:color="auto"/>
              <w:right w:val="single" w:sz="4" w:space="0" w:color="auto"/>
            </w:tcBorders>
            <w:shd w:val="clear" w:color="auto" w:fill="auto"/>
            <w:noWrap/>
            <w:hideMark/>
          </w:tcPr>
          <w:p w:rsidR="003D020C" w:rsidRPr="00C84264" w:rsidRDefault="003D020C" w:rsidP="00DC4768">
            <w:pPr>
              <w:rPr>
                <w:color w:val="000000"/>
              </w:rPr>
            </w:pPr>
            <w:r w:rsidRPr="00C84264">
              <w:rPr>
                <w:color w:val="000000"/>
              </w:rPr>
              <w:t>RIZIK MAULANA</w:t>
            </w:r>
          </w:p>
        </w:tc>
        <w:tc>
          <w:tcPr>
            <w:tcW w:w="960" w:type="dxa"/>
            <w:tcBorders>
              <w:top w:val="nil"/>
              <w:left w:val="nil"/>
              <w:bottom w:val="single" w:sz="4" w:space="0" w:color="auto"/>
              <w:right w:val="single" w:sz="4" w:space="0" w:color="auto"/>
            </w:tcBorders>
            <w:shd w:val="clear" w:color="auto" w:fill="auto"/>
            <w:noWrap/>
            <w:vAlign w:val="center"/>
            <w:hideMark/>
          </w:tcPr>
          <w:p w:rsidR="003D020C" w:rsidRPr="00C84264" w:rsidRDefault="003D020C" w:rsidP="00DC4768">
            <w:pPr>
              <w:jc w:val="center"/>
              <w:rPr>
                <w:color w:val="000000"/>
              </w:rPr>
            </w:pPr>
            <w:r w:rsidRPr="00C84264">
              <w:rPr>
                <w:color w:val="000000"/>
              </w:rPr>
              <w:t>70</w:t>
            </w:r>
          </w:p>
        </w:tc>
      </w:tr>
    </w:tbl>
    <w:p w:rsidR="003D020C" w:rsidRDefault="003D020C" w:rsidP="003D020C">
      <w:pPr>
        <w:jc w:val="center"/>
      </w:pPr>
    </w:p>
    <w:p w:rsidR="007D49B6" w:rsidRPr="00296369" w:rsidRDefault="00296369" w:rsidP="004D72ED">
      <w:pPr>
        <w:pStyle w:val="ListParagraph"/>
        <w:spacing w:line="480" w:lineRule="auto"/>
        <w:ind w:left="0" w:firstLine="720"/>
        <w:jc w:val="both"/>
        <w:rPr>
          <w:rFonts w:asciiTheme="majorBidi" w:hAnsiTheme="majorBidi" w:cstheme="majorBidi"/>
        </w:rPr>
      </w:pPr>
      <w:r>
        <w:rPr>
          <w:rFonts w:ascii="Times New Roman" w:hAnsi="Times New Roman"/>
          <w:lang w:val="id-ID"/>
        </w:rPr>
        <w:lastRenderedPageBreak/>
        <w:t xml:space="preserve">Berdasarkan data penelitian untuk </w:t>
      </w:r>
      <w:r>
        <w:rPr>
          <w:rFonts w:ascii="Times New Roman" w:hAnsi="Times New Roman"/>
          <w:lang w:val="en-GB"/>
        </w:rPr>
        <w:t>nilai hasil</w:t>
      </w:r>
      <w:r>
        <w:rPr>
          <w:rFonts w:ascii="Times New Roman" w:hAnsi="Times New Roman"/>
          <w:lang w:val="id-ID"/>
        </w:rPr>
        <w:t xml:space="preserve"> belajar </w:t>
      </w:r>
      <w:r>
        <w:rPr>
          <w:rFonts w:ascii="Times New Roman" w:hAnsi="Times New Roman"/>
          <w:lang w:val="en-GB"/>
        </w:rPr>
        <w:t>Bahasa Arab</w:t>
      </w:r>
      <w:r w:rsidRPr="00231A45">
        <w:rPr>
          <w:rFonts w:ascii="Times New Roman" w:hAnsi="Times New Roman"/>
          <w:lang w:val="en-GB"/>
        </w:rPr>
        <w:t xml:space="preserve"> </w:t>
      </w:r>
      <w:r w:rsidRPr="00107CB9">
        <w:rPr>
          <w:rFonts w:ascii="Times New Roman" w:hAnsi="Times New Roman"/>
          <w:lang w:val="en-GB"/>
        </w:rPr>
        <w:t>siswa</w:t>
      </w:r>
      <w:r w:rsidRPr="00107CB9">
        <w:rPr>
          <w:rFonts w:asciiTheme="majorBidi" w:hAnsiTheme="majorBidi" w:cstheme="majorBidi"/>
        </w:rPr>
        <w:t xml:space="preserve"> </w:t>
      </w:r>
      <w:r w:rsidRPr="00107CB9">
        <w:rPr>
          <w:rFonts w:ascii="Times New Roman" w:hAnsi="Times New Roman"/>
          <w:lang w:val="en-GB"/>
        </w:rPr>
        <w:t>yang</w:t>
      </w:r>
      <w:r>
        <w:rPr>
          <w:rFonts w:ascii="Times New Roman" w:hAnsi="Times New Roman"/>
          <w:lang w:val="en-GB"/>
        </w:rPr>
        <w:t xml:space="preserve"> tidak</w:t>
      </w:r>
      <w:r w:rsidRPr="00107CB9">
        <w:rPr>
          <w:rFonts w:ascii="Times New Roman" w:hAnsi="Times New Roman"/>
          <w:lang w:val="en-GB"/>
        </w:rPr>
        <w:t xml:space="preserve"> menetap di pesantren</w:t>
      </w:r>
      <w:r>
        <w:rPr>
          <w:rFonts w:ascii="Times New Roman" w:hAnsi="Times New Roman"/>
          <w:lang w:val="en-GB"/>
        </w:rPr>
        <w:t xml:space="preserve"> </w:t>
      </w:r>
      <w:r>
        <w:rPr>
          <w:rFonts w:ascii="Times New Roman" w:hAnsi="Times New Roman"/>
          <w:lang w:val="id-ID"/>
        </w:rPr>
        <w:t xml:space="preserve">dari </w:t>
      </w:r>
      <w:r w:rsidRPr="00231A45">
        <w:rPr>
          <w:rFonts w:ascii="Times New Roman" w:hAnsi="Times New Roman"/>
          <w:lang w:val="en-GB"/>
        </w:rPr>
        <w:t>48 o</w:t>
      </w:r>
      <w:r>
        <w:rPr>
          <w:rFonts w:ascii="Times New Roman" w:hAnsi="Times New Roman"/>
          <w:lang w:val="en-GB"/>
        </w:rPr>
        <w:t>rang siswa</w:t>
      </w:r>
      <w:r>
        <w:rPr>
          <w:rFonts w:ascii="Times New Roman" w:hAnsi="Times New Roman"/>
          <w:lang w:val="id-ID"/>
        </w:rPr>
        <w:t xml:space="preserve">. Dari data yang terkumpul diperoleh </w:t>
      </w:r>
      <w:r>
        <w:rPr>
          <w:rFonts w:ascii="Times New Roman" w:hAnsi="Times New Roman"/>
          <w:lang w:val="en-GB"/>
        </w:rPr>
        <w:t xml:space="preserve">nilai </w:t>
      </w:r>
      <w:r w:rsidRPr="00216336">
        <w:rPr>
          <w:rFonts w:ascii="Times New Roman" w:hAnsi="Times New Roman"/>
          <w:lang w:val="id-ID"/>
        </w:rPr>
        <w:t xml:space="preserve">minimum </w:t>
      </w:r>
      <w:r w:rsidRPr="00216336">
        <w:rPr>
          <w:rFonts w:ascii="Times New Roman" w:hAnsi="Times New Roman"/>
        </w:rPr>
        <w:t>55</w:t>
      </w:r>
      <w:r w:rsidRPr="00216336">
        <w:rPr>
          <w:rFonts w:ascii="Times New Roman" w:hAnsi="Times New Roman"/>
          <w:lang w:val="id-ID"/>
        </w:rPr>
        <w:t xml:space="preserve"> dan </w:t>
      </w:r>
      <w:r w:rsidRPr="00216336">
        <w:rPr>
          <w:rFonts w:ascii="Times New Roman" w:hAnsi="Times New Roman"/>
          <w:lang w:val="en-GB"/>
        </w:rPr>
        <w:t>nilai</w:t>
      </w:r>
      <w:r w:rsidRPr="00216336">
        <w:rPr>
          <w:rFonts w:ascii="Times New Roman" w:hAnsi="Times New Roman"/>
          <w:lang w:val="id-ID"/>
        </w:rPr>
        <w:t xml:space="preserve"> maksimum </w:t>
      </w:r>
      <w:r w:rsidRPr="00216336">
        <w:rPr>
          <w:rFonts w:ascii="Times New Roman" w:hAnsi="Times New Roman"/>
        </w:rPr>
        <w:t>85</w:t>
      </w:r>
      <w:r w:rsidRPr="00216336">
        <w:rPr>
          <w:rFonts w:ascii="Times New Roman" w:hAnsi="Times New Roman"/>
          <w:lang w:val="id-ID"/>
        </w:rPr>
        <w:t>, secara keseluruhan</w:t>
      </w:r>
      <w:r>
        <w:rPr>
          <w:rFonts w:ascii="Times New Roman" w:hAnsi="Times New Roman"/>
          <w:lang w:val="id-ID"/>
        </w:rPr>
        <w:t xml:space="preserve"> </w:t>
      </w:r>
      <w:r>
        <w:rPr>
          <w:rFonts w:ascii="Times New Roman" w:hAnsi="Times New Roman"/>
          <w:lang w:val="en-GB"/>
        </w:rPr>
        <w:t>nilai hasil belajar Bahasa Arab</w:t>
      </w:r>
      <w:r w:rsidRPr="00231A45">
        <w:rPr>
          <w:rFonts w:ascii="Times New Roman" w:hAnsi="Times New Roman"/>
          <w:lang w:val="en-GB"/>
        </w:rPr>
        <w:t xml:space="preserve"> </w:t>
      </w:r>
      <w:r w:rsidRPr="00107CB9">
        <w:rPr>
          <w:rFonts w:ascii="Times New Roman" w:hAnsi="Times New Roman"/>
          <w:lang w:val="en-GB"/>
        </w:rPr>
        <w:t>siswa</w:t>
      </w:r>
      <w:r w:rsidRPr="00107CB9">
        <w:rPr>
          <w:rFonts w:asciiTheme="majorBidi" w:hAnsiTheme="majorBidi" w:cstheme="majorBidi"/>
        </w:rPr>
        <w:t xml:space="preserve"> </w:t>
      </w:r>
      <w:r w:rsidRPr="00107CB9">
        <w:rPr>
          <w:rFonts w:ascii="Times New Roman" w:hAnsi="Times New Roman"/>
          <w:lang w:val="en-GB"/>
        </w:rPr>
        <w:t>yang</w:t>
      </w:r>
      <w:r>
        <w:rPr>
          <w:rFonts w:ascii="Times New Roman" w:hAnsi="Times New Roman"/>
          <w:lang w:val="en-GB"/>
        </w:rPr>
        <w:t xml:space="preserve"> tidak</w:t>
      </w:r>
      <w:r w:rsidRPr="00107CB9">
        <w:rPr>
          <w:rFonts w:ascii="Times New Roman" w:hAnsi="Times New Roman"/>
          <w:lang w:val="en-GB"/>
        </w:rPr>
        <w:t xml:space="preserve"> menetap di pesantren</w:t>
      </w:r>
      <w:r>
        <w:rPr>
          <w:rFonts w:ascii="Times New Roman" w:hAnsi="Times New Roman"/>
          <w:lang w:val="en-GB"/>
        </w:rPr>
        <w:t xml:space="preserve"> </w:t>
      </w:r>
      <w:r>
        <w:rPr>
          <w:rFonts w:ascii="Times New Roman" w:hAnsi="Times New Roman"/>
        </w:rPr>
        <w:t xml:space="preserve">adalah sebagai berikut: </w:t>
      </w:r>
      <w:r w:rsidRPr="00C16AC4">
        <w:rPr>
          <w:rFonts w:ascii="Times New Roman" w:hAnsi="Times New Roman"/>
          <w:lang w:val="id-ID"/>
        </w:rPr>
        <w:t xml:space="preserve">rata-rata </w:t>
      </w:r>
      <w:r w:rsidRPr="00C16AC4">
        <w:rPr>
          <w:rFonts w:ascii="Times New Roman" w:hAnsi="Times New Roman"/>
        </w:rPr>
        <w:t>71,46</w:t>
      </w:r>
      <w:r w:rsidRPr="00C16AC4">
        <w:rPr>
          <w:rFonts w:ascii="Times New Roman" w:hAnsi="Times New Roman"/>
          <w:lang w:val="id-ID"/>
        </w:rPr>
        <w:t>,</w:t>
      </w:r>
      <w:r w:rsidRPr="00C16AC4">
        <w:rPr>
          <w:rFonts w:ascii="Times New Roman" w:hAnsi="Times New Roman"/>
        </w:rPr>
        <w:t xml:space="preserve"> </w:t>
      </w:r>
      <w:r w:rsidRPr="00C16AC4">
        <w:rPr>
          <w:rFonts w:ascii="Times New Roman" w:hAnsi="Times New Roman"/>
          <w:lang w:val="id-ID"/>
        </w:rPr>
        <w:t>median</w:t>
      </w:r>
      <w:r w:rsidRPr="00C16AC4">
        <w:rPr>
          <w:rFonts w:ascii="Times New Roman" w:hAnsi="Times New Roman"/>
        </w:rPr>
        <w:t xml:space="preserve"> </w:t>
      </w:r>
      <w:r w:rsidRPr="00C16AC4">
        <w:rPr>
          <w:rFonts w:asciiTheme="majorBidi" w:eastAsiaTheme="minorHAnsi" w:hAnsiTheme="majorBidi" w:cstheme="majorBidi"/>
          <w:color w:val="000000"/>
          <w:lang w:val="en-GB"/>
        </w:rPr>
        <w:t>70</w:t>
      </w:r>
      <w:r w:rsidRPr="00C16AC4">
        <w:rPr>
          <w:rFonts w:asciiTheme="majorBidi" w:hAnsiTheme="majorBidi" w:cstheme="majorBidi"/>
        </w:rPr>
        <w:t xml:space="preserve">, modus 70, standar devasi </w:t>
      </w:r>
      <w:r w:rsidRPr="00C16AC4">
        <w:rPr>
          <w:rFonts w:asciiTheme="majorBidi" w:eastAsiaTheme="minorHAnsi" w:hAnsiTheme="majorBidi" w:cstheme="majorBidi"/>
          <w:color w:val="000000"/>
          <w:lang w:val="en-GB"/>
        </w:rPr>
        <w:t xml:space="preserve">7,14 </w:t>
      </w:r>
      <w:r w:rsidRPr="00C16AC4">
        <w:rPr>
          <w:rFonts w:asciiTheme="majorBidi" w:hAnsiTheme="majorBidi" w:cstheme="majorBidi"/>
        </w:rPr>
        <w:t xml:space="preserve">dan </w:t>
      </w:r>
      <w:r w:rsidRPr="00C16AC4">
        <w:rPr>
          <w:rFonts w:asciiTheme="majorBidi" w:hAnsiTheme="majorBidi" w:cstheme="majorBidi"/>
          <w:lang w:val="id-ID"/>
        </w:rPr>
        <w:t xml:space="preserve">varians sebesar </w:t>
      </w:r>
      <w:r w:rsidRPr="00C16AC4">
        <w:rPr>
          <w:rFonts w:asciiTheme="majorBidi" w:eastAsiaTheme="minorHAnsi" w:hAnsiTheme="majorBidi" w:cstheme="majorBidi"/>
          <w:color w:val="000000"/>
          <w:lang w:val="en-GB"/>
        </w:rPr>
        <w:t>51,02.</w:t>
      </w:r>
      <w:r w:rsidRPr="00296369">
        <w:rPr>
          <w:rFonts w:asciiTheme="majorBidi" w:hAnsiTheme="majorBidi" w:cstheme="majorBidi"/>
        </w:rPr>
        <w:t xml:space="preserve"> </w:t>
      </w:r>
      <w:r w:rsidRPr="007D4B96">
        <w:rPr>
          <w:rFonts w:asciiTheme="majorBidi" w:hAnsiTheme="majorBidi" w:cstheme="majorBidi"/>
        </w:rPr>
        <w:t>Data tersebut dapat di lihat dari hasil pengolahan data statistik dengan SPSS pada tabel berikut:</w:t>
      </w:r>
    </w:p>
    <w:p w:rsidR="00296369" w:rsidRPr="00296369" w:rsidRDefault="00296369" w:rsidP="00296369">
      <w:pPr>
        <w:autoSpaceDE w:val="0"/>
        <w:autoSpaceDN w:val="0"/>
        <w:adjustRightInd w:val="0"/>
        <w:spacing w:line="360" w:lineRule="auto"/>
        <w:jc w:val="center"/>
        <w:rPr>
          <w:rFonts w:asciiTheme="majorBidi" w:hAnsiTheme="majorBidi" w:cstheme="majorBidi"/>
          <w:b/>
          <w:bCs/>
        </w:rPr>
      </w:pPr>
      <w:r w:rsidRPr="00296369">
        <w:rPr>
          <w:rFonts w:asciiTheme="majorBidi" w:hAnsiTheme="majorBidi" w:cstheme="majorBidi"/>
          <w:b/>
          <w:lang w:val="id-ID"/>
        </w:rPr>
        <w:t xml:space="preserve">Tabel </w:t>
      </w:r>
      <w:r w:rsidRPr="00296369">
        <w:rPr>
          <w:rFonts w:asciiTheme="majorBidi" w:hAnsiTheme="majorBidi" w:cstheme="majorBidi"/>
          <w:b/>
          <w:lang w:val="en-GB"/>
        </w:rPr>
        <w:t>4.</w:t>
      </w:r>
      <w:r>
        <w:rPr>
          <w:rFonts w:asciiTheme="majorBidi" w:hAnsiTheme="majorBidi" w:cstheme="majorBidi"/>
          <w:b/>
          <w:lang w:val="en-GB"/>
        </w:rPr>
        <w:t>11</w:t>
      </w:r>
    </w:p>
    <w:p w:rsidR="00296369" w:rsidRDefault="00296369" w:rsidP="00296369">
      <w:pPr>
        <w:pStyle w:val="ListParagraph"/>
        <w:spacing w:line="480" w:lineRule="auto"/>
        <w:ind w:left="0" w:firstLine="720"/>
        <w:jc w:val="both"/>
        <w:rPr>
          <w:rFonts w:asciiTheme="majorBidi" w:hAnsiTheme="majorBidi" w:cstheme="majorBidi"/>
        </w:rPr>
      </w:pPr>
      <w:r w:rsidRPr="00296369">
        <w:rPr>
          <w:rFonts w:asciiTheme="majorBidi" w:hAnsiTheme="majorBidi" w:cstheme="majorBidi"/>
          <w:b/>
          <w:bCs/>
        </w:rPr>
        <w:t>Deskripsi Data Hasil Belajar Siswa yang</w:t>
      </w:r>
      <w:r>
        <w:rPr>
          <w:rFonts w:asciiTheme="majorBidi" w:hAnsiTheme="majorBidi" w:cstheme="majorBidi"/>
          <w:b/>
          <w:bCs/>
        </w:rPr>
        <w:t xml:space="preserve"> tidak</w:t>
      </w:r>
      <w:r w:rsidRPr="00296369">
        <w:rPr>
          <w:rFonts w:asciiTheme="majorBidi" w:hAnsiTheme="majorBidi" w:cstheme="majorBidi"/>
          <w:b/>
          <w:bCs/>
        </w:rPr>
        <w:t xml:space="preserve"> Menetap di Pesantren</w:t>
      </w:r>
    </w:p>
    <w:p w:rsidR="00296369" w:rsidRPr="00296369" w:rsidRDefault="00296369" w:rsidP="00296369">
      <w:pPr>
        <w:autoSpaceDE w:val="0"/>
        <w:autoSpaceDN w:val="0"/>
        <w:adjustRightInd w:val="0"/>
        <w:rPr>
          <w:rFonts w:eastAsiaTheme="minorHAnsi"/>
          <w:sz w:val="2"/>
          <w:szCs w:val="2"/>
        </w:rPr>
      </w:pPr>
    </w:p>
    <w:tbl>
      <w:tblPr>
        <w:tblW w:w="40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02"/>
        <w:gridCol w:w="1402"/>
        <w:gridCol w:w="1516"/>
      </w:tblGrid>
      <w:tr w:rsidR="00296369" w:rsidRPr="00296369" w:rsidTr="00296369">
        <w:tblPrEx>
          <w:tblCellMar>
            <w:top w:w="0" w:type="dxa"/>
            <w:bottom w:w="0" w:type="dxa"/>
          </w:tblCellMar>
        </w:tblPrEx>
        <w:trPr>
          <w:cantSplit/>
          <w:trHeight w:val="318"/>
          <w:jc w:val="center"/>
        </w:trPr>
        <w:tc>
          <w:tcPr>
            <w:tcW w:w="4020" w:type="dxa"/>
            <w:gridSpan w:val="3"/>
            <w:tcBorders>
              <w:top w:val="single" w:sz="12" w:space="0" w:color="auto"/>
              <w:left w:val="single" w:sz="12" w:space="0" w:color="auto"/>
              <w:bottom w:val="single" w:sz="12" w:space="0" w:color="auto"/>
              <w:right w:val="single" w:sz="12" w:space="0" w:color="auto"/>
            </w:tcBorders>
            <w:shd w:val="clear" w:color="auto" w:fill="FFFFFF"/>
          </w:tcPr>
          <w:p w:rsidR="00296369" w:rsidRPr="00296369" w:rsidRDefault="00296369" w:rsidP="00296369">
            <w:pPr>
              <w:autoSpaceDE w:val="0"/>
              <w:autoSpaceDN w:val="0"/>
              <w:adjustRightInd w:val="0"/>
              <w:spacing w:line="320" w:lineRule="atLeast"/>
              <w:ind w:left="60" w:right="60"/>
              <w:jc w:val="center"/>
              <w:rPr>
                <w:rFonts w:ascii="Arial" w:eastAsiaTheme="minorHAnsi" w:hAnsi="Arial" w:cs="Arial"/>
                <w:color w:val="000000"/>
                <w:sz w:val="18"/>
                <w:szCs w:val="18"/>
              </w:rPr>
            </w:pPr>
            <w:r w:rsidRPr="00296369">
              <w:rPr>
                <w:rFonts w:ascii="Arial" w:eastAsiaTheme="minorHAnsi" w:hAnsi="Arial" w:cs="Arial"/>
                <w:b/>
                <w:bCs/>
                <w:color w:val="000000"/>
                <w:sz w:val="18"/>
                <w:szCs w:val="18"/>
              </w:rPr>
              <w:t>Statistics</w:t>
            </w:r>
          </w:p>
        </w:tc>
      </w:tr>
      <w:tr w:rsidR="00296369" w:rsidRPr="00296369" w:rsidTr="00296369">
        <w:tblPrEx>
          <w:tblCellMar>
            <w:top w:w="0" w:type="dxa"/>
            <w:bottom w:w="0" w:type="dxa"/>
          </w:tblCellMar>
        </w:tblPrEx>
        <w:trPr>
          <w:cantSplit/>
          <w:trHeight w:val="637"/>
          <w:jc w:val="center"/>
        </w:trPr>
        <w:tc>
          <w:tcPr>
            <w:tcW w:w="4020" w:type="dxa"/>
            <w:gridSpan w:val="3"/>
            <w:tcBorders>
              <w:top w:val="single" w:sz="12" w:space="0" w:color="auto"/>
              <w:left w:val="single" w:sz="12" w:space="0" w:color="auto"/>
              <w:bottom w:val="single" w:sz="12" w:space="0" w:color="auto"/>
              <w:right w:val="single" w:sz="12" w:space="0" w:color="auto"/>
            </w:tcBorders>
            <w:shd w:val="clear" w:color="auto" w:fill="FFFFFF"/>
            <w:vAlign w:val="bottom"/>
          </w:tcPr>
          <w:p w:rsidR="00296369" w:rsidRPr="00296369" w:rsidRDefault="00296369" w:rsidP="00296369">
            <w:pPr>
              <w:autoSpaceDE w:val="0"/>
              <w:autoSpaceDN w:val="0"/>
              <w:adjustRightInd w:val="0"/>
              <w:spacing w:line="320" w:lineRule="atLeast"/>
              <w:ind w:left="60" w:right="60"/>
              <w:jc w:val="center"/>
              <w:rPr>
                <w:rFonts w:ascii="Arial" w:eastAsiaTheme="minorHAnsi" w:hAnsi="Arial" w:cs="Arial"/>
                <w:color w:val="000000"/>
                <w:sz w:val="18"/>
                <w:szCs w:val="18"/>
              </w:rPr>
            </w:pPr>
            <w:r w:rsidRPr="00296369">
              <w:rPr>
                <w:rFonts w:ascii="Arial" w:eastAsiaTheme="minorHAnsi" w:hAnsi="Arial" w:cs="Arial"/>
                <w:color w:val="000000"/>
                <w:sz w:val="18"/>
                <w:szCs w:val="18"/>
              </w:rPr>
              <w:t>Hasil</w:t>
            </w:r>
            <w:r>
              <w:rPr>
                <w:rFonts w:ascii="Arial" w:eastAsiaTheme="minorHAnsi" w:hAnsi="Arial" w:cs="Arial"/>
                <w:color w:val="000000"/>
                <w:sz w:val="18"/>
                <w:szCs w:val="18"/>
              </w:rPr>
              <w:t xml:space="preserve"> Belajar Siswa yang Tidak Menetap di </w:t>
            </w:r>
            <w:r w:rsidRPr="00296369">
              <w:rPr>
                <w:rFonts w:ascii="Arial" w:eastAsiaTheme="minorHAnsi" w:hAnsi="Arial" w:cs="Arial"/>
                <w:color w:val="000000"/>
                <w:sz w:val="18"/>
                <w:szCs w:val="18"/>
              </w:rPr>
              <w:t>Pesantren</w:t>
            </w:r>
          </w:p>
        </w:tc>
      </w:tr>
      <w:tr w:rsidR="00296369" w:rsidRPr="00296369" w:rsidTr="00296369">
        <w:tblPrEx>
          <w:tblCellMar>
            <w:top w:w="0" w:type="dxa"/>
            <w:bottom w:w="0" w:type="dxa"/>
          </w:tblCellMar>
        </w:tblPrEx>
        <w:trPr>
          <w:cantSplit/>
          <w:trHeight w:val="334"/>
          <w:jc w:val="center"/>
        </w:trPr>
        <w:tc>
          <w:tcPr>
            <w:tcW w:w="1102" w:type="dxa"/>
            <w:vMerge w:val="restart"/>
            <w:tcBorders>
              <w:top w:val="single" w:sz="12" w:space="0" w:color="auto"/>
              <w:left w:val="single" w:sz="16" w:space="0" w:color="000000"/>
              <w:bottom w:val="nil"/>
              <w:right w:val="nil"/>
            </w:tcBorders>
            <w:shd w:val="clear" w:color="auto" w:fill="FFFFFF"/>
            <w:vAlign w:val="center"/>
          </w:tcPr>
          <w:p w:rsidR="00296369" w:rsidRPr="00296369" w:rsidRDefault="00296369" w:rsidP="00296369">
            <w:pPr>
              <w:autoSpaceDE w:val="0"/>
              <w:autoSpaceDN w:val="0"/>
              <w:adjustRightInd w:val="0"/>
              <w:spacing w:line="320" w:lineRule="atLeast"/>
              <w:ind w:left="60" w:right="60"/>
              <w:rPr>
                <w:rFonts w:ascii="Arial" w:eastAsiaTheme="minorHAnsi" w:hAnsi="Arial" w:cs="Arial"/>
                <w:color w:val="000000"/>
                <w:sz w:val="18"/>
                <w:szCs w:val="18"/>
              </w:rPr>
            </w:pPr>
            <w:r w:rsidRPr="00296369">
              <w:rPr>
                <w:rFonts w:ascii="Arial" w:eastAsiaTheme="minorHAnsi" w:hAnsi="Arial" w:cs="Arial"/>
                <w:color w:val="000000"/>
                <w:sz w:val="18"/>
                <w:szCs w:val="18"/>
              </w:rPr>
              <w:t>N</w:t>
            </w:r>
          </w:p>
        </w:tc>
        <w:tc>
          <w:tcPr>
            <w:tcW w:w="1401" w:type="dxa"/>
            <w:tcBorders>
              <w:top w:val="single" w:sz="12" w:space="0" w:color="auto"/>
              <w:left w:val="nil"/>
              <w:bottom w:val="nil"/>
              <w:right w:val="single" w:sz="16" w:space="0" w:color="000000"/>
            </w:tcBorders>
            <w:shd w:val="clear" w:color="auto" w:fill="FFFFFF"/>
            <w:vAlign w:val="center"/>
          </w:tcPr>
          <w:p w:rsidR="00296369" w:rsidRPr="00296369" w:rsidRDefault="00296369" w:rsidP="00296369">
            <w:pPr>
              <w:autoSpaceDE w:val="0"/>
              <w:autoSpaceDN w:val="0"/>
              <w:adjustRightInd w:val="0"/>
              <w:spacing w:line="320" w:lineRule="atLeast"/>
              <w:ind w:left="60" w:right="60"/>
              <w:rPr>
                <w:rFonts w:ascii="Arial" w:eastAsiaTheme="minorHAnsi" w:hAnsi="Arial" w:cs="Arial"/>
                <w:color w:val="000000"/>
                <w:sz w:val="18"/>
                <w:szCs w:val="18"/>
              </w:rPr>
            </w:pPr>
            <w:r w:rsidRPr="00296369">
              <w:rPr>
                <w:rFonts w:ascii="Arial" w:eastAsiaTheme="minorHAnsi" w:hAnsi="Arial" w:cs="Arial"/>
                <w:color w:val="000000"/>
                <w:sz w:val="18"/>
                <w:szCs w:val="18"/>
              </w:rPr>
              <w:t>Valid</w:t>
            </w:r>
          </w:p>
        </w:tc>
        <w:tc>
          <w:tcPr>
            <w:tcW w:w="1516" w:type="dxa"/>
            <w:tcBorders>
              <w:top w:val="single" w:sz="12" w:space="0" w:color="auto"/>
              <w:left w:val="single" w:sz="16" w:space="0" w:color="000000"/>
              <w:bottom w:val="nil"/>
              <w:right w:val="single" w:sz="16" w:space="0" w:color="000000"/>
            </w:tcBorders>
            <w:shd w:val="clear" w:color="auto" w:fill="FFFFFF"/>
            <w:vAlign w:val="center"/>
          </w:tcPr>
          <w:p w:rsidR="00296369" w:rsidRPr="00296369" w:rsidRDefault="00296369" w:rsidP="00296369">
            <w:pPr>
              <w:autoSpaceDE w:val="0"/>
              <w:autoSpaceDN w:val="0"/>
              <w:adjustRightInd w:val="0"/>
              <w:spacing w:line="320" w:lineRule="atLeast"/>
              <w:ind w:left="60" w:right="60"/>
              <w:jc w:val="right"/>
              <w:rPr>
                <w:rFonts w:ascii="Arial" w:eastAsiaTheme="minorHAnsi" w:hAnsi="Arial" w:cs="Arial"/>
                <w:color w:val="000000"/>
                <w:sz w:val="18"/>
                <w:szCs w:val="18"/>
              </w:rPr>
            </w:pPr>
            <w:r w:rsidRPr="00296369">
              <w:rPr>
                <w:rFonts w:ascii="Arial" w:eastAsiaTheme="minorHAnsi" w:hAnsi="Arial" w:cs="Arial"/>
                <w:color w:val="000000"/>
                <w:sz w:val="18"/>
                <w:szCs w:val="18"/>
              </w:rPr>
              <w:t>48</w:t>
            </w:r>
          </w:p>
        </w:tc>
      </w:tr>
      <w:tr w:rsidR="00296369" w:rsidRPr="00296369" w:rsidTr="00296369">
        <w:tblPrEx>
          <w:tblCellMar>
            <w:top w:w="0" w:type="dxa"/>
            <w:bottom w:w="0" w:type="dxa"/>
          </w:tblCellMar>
        </w:tblPrEx>
        <w:trPr>
          <w:cantSplit/>
          <w:trHeight w:val="145"/>
          <w:jc w:val="center"/>
        </w:trPr>
        <w:tc>
          <w:tcPr>
            <w:tcW w:w="1102" w:type="dxa"/>
            <w:vMerge/>
            <w:tcBorders>
              <w:top w:val="single" w:sz="16" w:space="0" w:color="000000"/>
              <w:left w:val="single" w:sz="16" w:space="0" w:color="000000"/>
              <w:bottom w:val="nil"/>
              <w:right w:val="nil"/>
            </w:tcBorders>
            <w:shd w:val="clear" w:color="auto" w:fill="FFFFFF"/>
            <w:vAlign w:val="center"/>
          </w:tcPr>
          <w:p w:rsidR="00296369" w:rsidRPr="00296369" w:rsidRDefault="00296369" w:rsidP="00296369">
            <w:pPr>
              <w:autoSpaceDE w:val="0"/>
              <w:autoSpaceDN w:val="0"/>
              <w:adjustRightInd w:val="0"/>
              <w:rPr>
                <w:rFonts w:ascii="Arial" w:eastAsiaTheme="minorHAnsi" w:hAnsi="Arial" w:cs="Arial"/>
                <w:color w:val="000000"/>
                <w:sz w:val="18"/>
                <w:szCs w:val="18"/>
              </w:rPr>
            </w:pPr>
          </w:p>
        </w:tc>
        <w:tc>
          <w:tcPr>
            <w:tcW w:w="1401" w:type="dxa"/>
            <w:tcBorders>
              <w:top w:val="nil"/>
              <w:left w:val="nil"/>
              <w:bottom w:val="nil"/>
              <w:right w:val="single" w:sz="16" w:space="0" w:color="000000"/>
            </w:tcBorders>
            <w:shd w:val="clear" w:color="auto" w:fill="FFFFFF"/>
            <w:vAlign w:val="center"/>
          </w:tcPr>
          <w:p w:rsidR="00296369" w:rsidRPr="00296369" w:rsidRDefault="00296369" w:rsidP="00296369">
            <w:pPr>
              <w:autoSpaceDE w:val="0"/>
              <w:autoSpaceDN w:val="0"/>
              <w:adjustRightInd w:val="0"/>
              <w:spacing w:line="320" w:lineRule="atLeast"/>
              <w:ind w:left="60" w:right="60"/>
              <w:rPr>
                <w:rFonts w:ascii="Arial" w:eastAsiaTheme="minorHAnsi" w:hAnsi="Arial" w:cs="Arial"/>
                <w:color w:val="000000"/>
                <w:sz w:val="18"/>
                <w:szCs w:val="18"/>
              </w:rPr>
            </w:pPr>
            <w:r w:rsidRPr="00296369">
              <w:rPr>
                <w:rFonts w:ascii="Arial" w:eastAsiaTheme="minorHAnsi" w:hAnsi="Arial" w:cs="Arial"/>
                <w:color w:val="000000"/>
                <w:sz w:val="18"/>
                <w:szCs w:val="18"/>
              </w:rPr>
              <w:t>Missing</w:t>
            </w:r>
          </w:p>
        </w:tc>
        <w:tc>
          <w:tcPr>
            <w:tcW w:w="1516" w:type="dxa"/>
            <w:tcBorders>
              <w:top w:val="nil"/>
              <w:left w:val="single" w:sz="16" w:space="0" w:color="000000"/>
              <w:bottom w:val="nil"/>
              <w:right w:val="single" w:sz="16" w:space="0" w:color="000000"/>
            </w:tcBorders>
            <w:shd w:val="clear" w:color="auto" w:fill="FFFFFF"/>
            <w:vAlign w:val="center"/>
          </w:tcPr>
          <w:p w:rsidR="00296369" w:rsidRPr="00296369" w:rsidRDefault="00296369" w:rsidP="00296369">
            <w:pPr>
              <w:autoSpaceDE w:val="0"/>
              <w:autoSpaceDN w:val="0"/>
              <w:adjustRightInd w:val="0"/>
              <w:spacing w:line="320" w:lineRule="atLeast"/>
              <w:ind w:left="60" w:right="60"/>
              <w:jc w:val="right"/>
              <w:rPr>
                <w:rFonts w:ascii="Arial" w:eastAsiaTheme="minorHAnsi" w:hAnsi="Arial" w:cs="Arial"/>
                <w:color w:val="000000"/>
                <w:sz w:val="18"/>
                <w:szCs w:val="18"/>
              </w:rPr>
            </w:pPr>
            <w:r w:rsidRPr="00296369">
              <w:rPr>
                <w:rFonts w:ascii="Arial" w:eastAsiaTheme="minorHAnsi" w:hAnsi="Arial" w:cs="Arial"/>
                <w:color w:val="000000"/>
                <w:sz w:val="18"/>
                <w:szCs w:val="18"/>
              </w:rPr>
              <w:t>0</w:t>
            </w:r>
          </w:p>
        </w:tc>
      </w:tr>
      <w:tr w:rsidR="00296369" w:rsidRPr="00296369" w:rsidTr="00296369">
        <w:tblPrEx>
          <w:tblCellMar>
            <w:top w:w="0" w:type="dxa"/>
            <w:bottom w:w="0" w:type="dxa"/>
          </w:tblCellMar>
        </w:tblPrEx>
        <w:trPr>
          <w:cantSplit/>
          <w:trHeight w:val="318"/>
          <w:jc w:val="center"/>
        </w:trPr>
        <w:tc>
          <w:tcPr>
            <w:tcW w:w="2504" w:type="dxa"/>
            <w:gridSpan w:val="2"/>
            <w:tcBorders>
              <w:top w:val="nil"/>
              <w:left w:val="single" w:sz="16" w:space="0" w:color="000000"/>
              <w:bottom w:val="nil"/>
              <w:right w:val="nil"/>
            </w:tcBorders>
            <w:shd w:val="clear" w:color="auto" w:fill="FFFFFF"/>
            <w:vAlign w:val="center"/>
          </w:tcPr>
          <w:p w:rsidR="00296369" w:rsidRPr="00296369" w:rsidRDefault="00296369" w:rsidP="00296369">
            <w:pPr>
              <w:autoSpaceDE w:val="0"/>
              <w:autoSpaceDN w:val="0"/>
              <w:adjustRightInd w:val="0"/>
              <w:spacing w:line="320" w:lineRule="atLeast"/>
              <w:ind w:left="60" w:right="60"/>
              <w:rPr>
                <w:rFonts w:ascii="Arial" w:eastAsiaTheme="minorHAnsi" w:hAnsi="Arial" w:cs="Arial"/>
                <w:color w:val="000000"/>
                <w:sz w:val="18"/>
                <w:szCs w:val="18"/>
              </w:rPr>
            </w:pPr>
            <w:r w:rsidRPr="00296369">
              <w:rPr>
                <w:rFonts w:ascii="Arial" w:eastAsiaTheme="minorHAnsi" w:hAnsi="Arial" w:cs="Arial"/>
                <w:color w:val="000000"/>
                <w:sz w:val="18"/>
                <w:szCs w:val="18"/>
              </w:rPr>
              <w:t>Mean</w:t>
            </w:r>
          </w:p>
        </w:tc>
        <w:tc>
          <w:tcPr>
            <w:tcW w:w="1516" w:type="dxa"/>
            <w:tcBorders>
              <w:top w:val="nil"/>
              <w:left w:val="single" w:sz="16" w:space="0" w:color="000000"/>
              <w:bottom w:val="nil"/>
              <w:right w:val="single" w:sz="16" w:space="0" w:color="000000"/>
            </w:tcBorders>
            <w:shd w:val="clear" w:color="auto" w:fill="FFFFFF"/>
            <w:vAlign w:val="center"/>
          </w:tcPr>
          <w:p w:rsidR="00296369" w:rsidRPr="00296369" w:rsidRDefault="00296369" w:rsidP="00296369">
            <w:pPr>
              <w:autoSpaceDE w:val="0"/>
              <w:autoSpaceDN w:val="0"/>
              <w:adjustRightInd w:val="0"/>
              <w:spacing w:line="320" w:lineRule="atLeast"/>
              <w:ind w:left="60" w:right="60"/>
              <w:jc w:val="right"/>
              <w:rPr>
                <w:rFonts w:ascii="Arial" w:eastAsiaTheme="minorHAnsi" w:hAnsi="Arial" w:cs="Arial"/>
                <w:color w:val="000000"/>
                <w:sz w:val="18"/>
                <w:szCs w:val="18"/>
              </w:rPr>
            </w:pPr>
            <w:r w:rsidRPr="00296369">
              <w:rPr>
                <w:rFonts w:ascii="Arial" w:eastAsiaTheme="minorHAnsi" w:hAnsi="Arial" w:cs="Arial"/>
                <w:color w:val="000000"/>
                <w:sz w:val="18"/>
                <w:szCs w:val="18"/>
              </w:rPr>
              <w:t>71,46</w:t>
            </w:r>
          </w:p>
        </w:tc>
      </w:tr>
      <w:tr w:rsidR="00296369" w:rsidRPr="00296369" w:rsidTr="00296369">
        <w:tblPrEx>
          <w:tblCellMar>
            <w:top w:w="0" w:type="dxa"/>
            <w:bottom w:w="0" w:type="dxa"/>
          </w:tblCellMar>
        </w:tblPrEx>
        <w:trPr>
          <w:cantSplit/>
          <w:trHeight w:val="334"/>
          <w:jc w:val="center"/>
        </w:trPr>
        <w:tc>
          <w:tcPr>
            <w:tcW w:w="2504" w:type="dxa"/>
            <w:gridSpan w:val="2"/>
            <w:tcBorders>
              <w:top w:val="nil"/>
              <w:left w:val="single" w:sz="16" w:space="0" w:color="000000"/>
              <w:bottom w:val="nil"/>
              <w:right w:val="nil"/>
            </w:tcBorders>
            <w:shd w:val="clear" w:color="auto" w:fill="FFFFFF"/>
            <w:vAlign w:val="center"/>
          </w:tcPr>
          <w:p w:rsidR="00296369" w:rsidRPr="00296369" w:rsidRDefault="00296369" w:rsidP="00296369">
            <w:pPr>
              <w:autoSpaceDE w:val="0"/>
              <w:autoSpaceDN w:val="0"/>
              <w:adjustRightInd w:val="0"/>
              <w:spacing w:line="320" w:lineRule="atLeast"/>
              <w:ind w:left="60" w:right="60"/>
              <w:rPr>
                <w:rFonts w:ascii="Arial" w:eastAsiaTheme="minorHAnsi" w:hAnsi="Arial" w:cs="Arial"/>
                <w:color w:val="000000"/>
                <w:sz w:val="18"/>
                <w:szCs w:val="18"/>
              </w:rPr>
            </w:pPr>
            <w:r w:rsidRPr="00296369">
              <w:rPr>
                <w:rFonts w:ascii="Arial" w:eastAsiaTheme="minorHAnsi" w:hAnsi="Arial" w:cs="Arial"/>
                <w:color w:val="000000"/>
                <w:sz w:val="18"/>
                <w:szCs w:val="18"/>
              </w:rPr>
              <w:t>Median</w:t>
            </w:r>
          </w:p>
        </w:tc>
        <w:tc>
          <w:tcPr>
            <w:tcW w:w="1516" w:type="dxa"/>
            <w:tcBorders>
              <w:top w:val="nil"/>
              <w:left w:val="single" w:sz="16" w:space="0" w:color="000000"/>
              <w:bottom w:val="nil"/>
              <w:right w:val="single" w:sz="16" w:space="0" w:color="000000"/>
            </w:tcBorders>
            <w:shd w:val="clear" w:color="auto" w:fill="FFFFFF"/>
            <w:vAlign w:val="center"/>
          </w:tcPr>
          <w:p w:rsidR="00296369" w:rsidRPr="00296369" w:rsidRDefault="00296369" w:rsidP="00296369">
            <w:pPr>
              <w:autoSpaceDE w:val="0"/>
              <w:autoSpaceDN w:val="0"/>
              <w:adjustRightInd w:val="0"/>
              <w:spacing w:line="320" w:lineRule="atLeast"/>
              <w:ind w:left="60" w:right="60"/>
              <w:jc w:val="right"/>
              <w:rPr>
                <w:rFonts w:ascii="Arial" w:eastAsiaTheme="minorHAnsi" w:hAnsi="Arial" w:cs="Arial"/>
                <w:color w:val="000000"/>
                <w:sz w:val="18"/>
                <w:szCs w:val="18"/>
              </w:rPr>
            </w:pPr>
            <w:r w:rsidRPr="00296369">
              <w:rPr>
                <w:rFonts w:ascii="Arial" w:eastAsiaTheme="minorHAnsi" w:hAnsi="Arial" w:cs="Arial"/>
                <w:color w:val="000000"/>
                <w:sz w:val="18"/>
                <w:szCs w:val="18"/>
              </w:rPr>
              <w:t>70,00</w:t>
            </w:r>
          </w:p>
        </w:tc>
      </w:tr>
      <w:tr w:rsidR="00296369" w:rsidRPr="00296369" w:rsidTr="00296369">
        <w:tblPrEx>
          <w:tblCellMar>
            <w:top w:w="0" w:type="dxa"/>
            <w:bottom w:w="0" w:type="dxa"/>
          </w:tblCellMar>
        </w:tblPrEx>
        <w:trPr>
          <w:cantSplit/>
          <w:trHeight w:val="318"/>
          <w:jc w:val="center"/>
        </w:trPr>
        <w:tc>
          <w:tcPr>
            <w:tcW w:w="2504" w:type="dxa"/>
            <w:gridSpan w:val="2"/>
            <w:tcBorders>
              <w:top w:val="nil"/>
              <w:left w:val="single" w:sz="16" w:space="0" w:color="000000"/>
              <w:bottom w:val="nil"/>
              <w:right w:val="nil"/>
            </w:tcBorders>
            <w:shd w:val="clear" w:color="auto" w:fill="FFFFFF"/>
            <w:vAlign w:val="center"/>
          </w:tcPr>
          <w:p w:rsidR="00296369" w:rsidRPr="00296369" w:rsidRDefault="00296369" w:rsidP="00296369">
            <w:pPr>
              <w:autoSpaceDE w:val="0"/>
              <w:autoSpaceDN w:val="0"/>
              <w:adjustRightInd w:val="0"/>
              <w:spacing w:line="320" w:lineRule="atLeast"/>
              <w:ind w:left="60" w:right="60"/>
              <w:rPr>
                <w:rFonts w:ascii="Arial" w:eastAsiaTheme="minorHAnsi" w:hAnsi="Arial" w:cs="Arial"/>
                <w:color w:val="000000"/>
                <w:sz w:val="18"/>
                <w:szCs w:val="18"/>
              </w:rPr>
            </w:pPr>
            <w:r w:rsidRPr="00296369">
              <w:rPr>
                <w:rFonts w:ascii="Arial" w:eastAsiaTheme="minorHAnsi" w:hAnsi="Arial" w:cs="Arial"/>
                <w:color w:val="000000"/>
                <w:sz w:val="18"/>
                <w:szCs w:val="18"/>
              </w:rPr>
              <w:t>Mode</w:t>
            </w:r>
          </w:p>
        </w:tc>
        <w:tc>
          <w:tcPr>
            <w:tcW w:w="1516" w:type="dxa"/>
            <w:tcBorders>
              <w:top w:val="nil"/>
              <w:left w:val="single" w:sz="16" w:space="0" w:color="000000"/>
              <w:bottom w:val="nil"/>
              <w:right w:val="single" w:sz="16" w:space="0" w:color="000000"/>
            </w:tcBorders>
            <w:shd w:val="clear" w:color="auto" w:fill="FFFFFF"/>
            <w:vAlign w:val="center"/>
          </w:tcPr>
          <w:p w:rsidR="00296369" w:rsidRPr="00296369" w:rsidRDefault="00296369" w:rsidP="00296369">
            <w:pPr>
              <w:autoSpaceDE w:val="0"/>
              <w:autoSpaceDN w:val="0"/>
              <w:adjustRightInd w:val="0"/>
              <w:spacing w:line="320" w:lineRule="atLeast"/>
              <w:ind w:left="60" w:right="60"/>
              <w:jc w:val="right"/>
              <w:rPr>
                <w:rFonts w:ascii="Arial" w:eastAsiaTheme="minorHAnsi" w:hAnsi="Arial" w:cs="Arial"/>
                <w:color w:val="000000"/>
                <w:sz w:val="18"/>
                <w:szCs w:val="18"/>
              </w:rPr>
            </w:pPr>
            <w:r w:rsidRPr="00296369">
              <w:rPr>
                <w:rFonts w:ascii="Arial" w:eastAsiaTheme="minorHAnsi" w:hAnsi="Arial" w:cs="Arial"/>
                <w:color w:val="000000"/>
                <w:sz w:val="18"/>
                <w:szCs w:val="18"/>
              </w:rPr>
              <w:t>70</w:t>
            </w:r>
            <w:r w:rsidRPr="00296369">
              <w:rPr>
                <w:rFonts w:ascii="Arial" w:eastAsiaTheme="minorHAnsi" w:hAnsi="Arial" w:cs="Arial"/>
                <w:color w:val="000000"/>
                <w:sz w:val="18"/>
                <w:szCs w:val="18"/>
                <w:vertAlign w:val="superscript"/>
              </w:rPr>
              <w:t>a</w:t>
            </w:r>
          </w:p>
        </w:tc>
      </w:tr>
      <w:tr w:rsidR="00296369" w:rsidRPr="00296369" w:rsidTr="00296369">
        <w:tblPrEx>
          <w:tblCellMar>
            <w:top w:w="0" w:type="dxa"/>
            <w:bottom w:w="0" w:type="dxa"/>
          </w:tblCellMar>
        </w:tblPrEx>
        <w:trPr>
          <w:cantSplit/>
          <w:trHeight w:val="318"/>
          <w:jc w:val="center"/>
        </w:trPr>
        <w:tc>
          <w:tcPr>
            <w:tcW w:w="2504" w:type="dxa"/>
            <w:gridSpan w:val="2"/>
            <w:tcBorders>
              <w:top w:val="nil"/>
              <w:left w:val="single" w:sz="16" w:space="0" w:color="000000"/>
              <w:bottom w:val="nil"/>
              <w:right w:val="nil"/>
            </w:tcBorders>
            <w:shd w:val="clear" w:color="auto" w:fill="FFFFFF"/>
            <w:vAlign w:val="center"/>
          </w:tcPr>
          <w:p w:rsidR="00296369" w:rsidRPr="00296369" w:rsidRDefault="00296369" w:rsidP="00296369">
            <w:pPr>
              <w:autoSpaceDE w:val="0"/>
              <w:autoSpaceDN w:val="0"/>
              <w:adjustRightInd w:val="0"/>
              <w:spacing w:line="320" w:lineRule="atLeast"/>
              <w:ind w:left="60" w:right="60"/>
              <w:rPr>
                <w:rFonts w:ascii="Arial" w:eastAsiaTheme="minorHAnsi" w:hAnsi="Arial" w:cs="Arial"/>
                <w:color w:val="000000"/>
                <w:sz w:val="18"/>
                <w:szCs w:val="18"/>
              </w:rPr>
            </w:pPr>
            <w:r w:rsidRPr="00296369">
              <w:rPr>
                <w:rFonts w:ascii="Arial" w:eastAsiaTheme="minorHAnsi" w:hAnsi="Arial" w:cs="Arial"/>
                <w:color w:val="000000"/>
                <w:sz w:val="18"/>
                <w:szCs w:val="18"/>
              </w:rPr>
              <w:t>Std. Deviation</w:t>
            </w:r>
          </w:p>
        </w:tc>
        <w:tc>
          <w:tcPr>
            <w:tcW w:w="1516" w:type="dxa"/>
            <w:tcBorders>
              <w:top w:val="nil"/>
              <w:left w:val="single" w:sz="16" w:space="0" w:color="000000"/>
              <w:bottom w:val="nil"/>
              <w:right w:val="single" w:sz="16" w:space="0" w:color="000000"/>
            </w:tcBorders>
            <w:shd w:val="clear" w:color="auto" w:fill="FFFFFF"/>
            <w:vAlign w:val="center"/>
          </w:tcPr>
          <w:p w:rsidR="00296369" w:rsidRPr="00296369" w:rsidRDefault="00296369" w:rsidP="00296369">
            <w:pPr>
              <w:autoSpaceDE w:val="0"/>
              <w:autoSpaceDN w:val="0"/>
              <w:adjustRightInd w:val="0"/>
              <w:spacing w:line="320" w:lineRule="atLeast"/>
              <w:ind w:left="60" w:right="60"/>
              <w:jc w:val="right"/>
              <w:rPr>
                <w:rFonts w:ascii="Arial" w:eastAsiaTheme="minorHAnsi" w:hAnsi="Arial" w:cs="Arial"/>
                <w:color w:val="000000"/>
                <w:sz w:val="18"/>
                <w:szCs w:val="18"/>
              </w:rPr>
            </w:pPr>
            <w:r w:rsidRPr="00296369">
              <w:rPr>
                <w:rFonts w:ascii="Arial" w:eastAsiaTheme="minorHAnsi" w:hAnsi="Arial" w:cs="Arial"/>
                <w:color w:val="000000"/>
                <w:sz w:val="18"/>
                <w:szCs w:val="18"/>
              </w:rPr>
              <w:t>7,143</w:t>
            </w:r>
          </w:p>
        </w:tc>
      </w:tr>
      <w:tr w:rsidR="00296369" w:rsidRPr="00296369" w:rsidTr="00296369">
        <w:tblPrEx>
          <w:tblCellMar>
            <w:top w:w="0" w:type="dxa"/>
            <w:bottom w:w="0" w:type="dxa"/>
          </w:tblCellMar>
        </w:tblPrEx>
        <w:trPr>
          <w:cantSplit/>
          <w:trHeight w:val="318"/>
          <w:jc w:val="center"/>
        </w:trPr>
        <w:tc>
          <w:tcPr>
            <w:tcW w:w="2504" w:type="dxa"/>
            <w:gridSpan w:val="2"/>
            <w:tcBorders>
              <w:top w:val="nil"/>
              <w:left w:val="single" w:sz="16" w:space="0" w:color="000000"/>
              <w:bottom w:val="nil"/>
              <w:right w:val="nil"/>
            </w:tcBorders>
            <w:shd w:val="clear" w:color="auto" w:fill="FFFFFF"/>
            <w:vAlign w:val="center"/>
          </w:tcPr>
          <w:p w:rsidR="00296369" w:rsidRPr="00296369" w:rsidRDefault="00296369" w:rsidP="00296369">
            <w:pPr>
              <w:autoSpaceDE w:val="0"/>
              <w:autoSpaceDN w:val="0"/>
              <w:adjustRightInd w:val="0"/>
              <w:spacing w:line="320" w:lineRule="atLeast"/>
              <w:ind w:left="60" w:right="60"/>
              <w:rPr>
                <w:rFonts w:ascii="Arial" w:eastAsiaTheme="minorHAnsi" w:hAnsi="Arial" w:cs="Arial"/>
                <w:color w:val="000000"/>
                <w:sz w:val="18"/>
                <w:szCs w:val="18"/>
              </w:rPr>
            </w:pPr>
            <w:r w:rsidRPr="00296369">
              <w:rPr>
                <w:rFonts w:ascii="Arial" w:eastAsiaTheme="minorHAnsi" w:hAnsi="Arial" w:cs="Arial"/>
                <w:color w:val="000000"/>
                <w:sz w:val="18"/>
                <w:szCs w:val="18"/>
              </w:rPr>
              <w:t>Variance</w:t>
            </w:r>
          </w:p>
        </w:tc>
        <w:tc>
          <w:tcPr>
            <w:tcW w:w="1516" w:type="dxa"/>
            <w:tcBorders>
              <w:top w:val="nil"/>
              <w:left w:val="single" w:sz="16" w:space="0" w:color="000000"/>
              <w:bottom w:val="nil"/>
              <w:right w:val="single" w:sz="16" w:space="0" w:color="000000"/>
            </w:tcBorders>
            <w:shd w:val="clear" w:color="auto" w:fill="FFFFFF"/>
            <w:vAlign w:val="center"/>
          </w:tcPr>
          <w:p w:rsidR="00296369" w:rsidRPr="00296369" w:rsidRDefault="00296369" w:rsidP="00296369">
            <w:pPr>
              <w:autoSpaceDE w:val="0"/>
              <w:autoSpaceDN w:val="0"/>
              <w:adjustRightInd w:val="0"/>
              <w:spacing w:line="320" w:lineRule="atLeast"/>
              <w:ind w:left="60" w:right="60"/>
              <w:jc w:val="right"/>
              <w:rPr>
                <w:rFonts w:ascii="Arial" w:eastAsiaTheme="minorHAnsi" w:hAnsi="Arial" w:cs="Arial"/>
                <w:color w:val="000000"/>
                <w:sz w:val="18"/>
                <w:szCs w:val="18"/>
              </w:rPr>
            </w:pPr>
            <w:r w:rsidRPr="00296369">
              <w:rPr>
                <w:rFonts w:ascii="Arial" w:eastAsiaTheme="minorHAnsi" w:hAnsi="Arial" w:cs="Arial"/>
                <w:color w:val="000000"/>
                <w:sz w:val="18"/>
                <w:szCs w:val="18"/>
              </w:rPr>
              <w:t>51,020</w:t>
            </w:r>
          </w:p>
        </w:tc>
      </w:tr>
      <w:tr w:rsidR="00296369" w:rsidRPr="00296369" w:rsidTr="00296369">
        <w:tblPrEx>
          <w:tblCellMar>
            <w:top w:w="0" w:type="dxa"/>
            <w:bottom w:w="0" w:type="dxa"/>
          </w:tblCellMar>
        </w:tblPrEx>
        <w:trPr>
          <w:cantSplit/>
          <w:trHeight w:val="334"/>
          <w:jc w:val="center"/>
        </w:trPr>
        <w:tc>
          <w:tcPr>
            <w:tcW w:w="2504" w:type="dxa"/>
            <w:gridSpan w:val="2"/>
            <w:tcBorders>
              <w:top w:val="nil"/>
              <w:left w:val="single" w:sz="16" w:space="0" w:color="000000"/>
              <w:bottom w:val="nil"/>
              <w:right w:val="nil"/>
            </w:tcBorders>
            <w:shd w:val="clear" w:color="auto" w:fill="FFFFFF"/>
            <w:vAlign w:val="center"/>
          </w:tcPr>
          <w:p w:rsidR="00296369" w:rsidRPr="00296369" w:rsidRDefault="00296369" w:rsidP="00296369">
            <w:pPr>
              <w:autoSpaceDE w:val="0"/>
              <w:autoSpaceDN w:val="0"/>
              <w:adjustRightInd w:val="0"/>
              <w:spacing w:line="320" w:lineRule="atLeast"/>
              <w:ind w:left="60" w:right="60"/>
              <w:rPr>
                <w:rFonts w:ascii="Arial" w:eastAsiaTheme="minorHAnsi" w:hAnsi="Arial" w:cs="Arial"/>
                <w:color w:val="000000"/>
                <w:sz w:val="18"/>
                <w:szCs w:val="18"/>
              </w:rPr>
            </w:pPr>
            <w:r w:rsidRPr="00296369">
              <w:rPr>
                <w:rFonts w:ascii="Arial" w:eastAsiaTheme="minorHAnsi" w:hAnsi="Arial" w:cs="Arial"/>
                <w:color w:val="000000"/>
                <w:sz w:val="18"/>
                <w:szCs w:val="18"/>
              </w:rPr>
              <w:t>Minimum</w:t>
            </w:r>
          </w:p>
        </w:tc>
        <w:tc>
          <w:tcPr>
            <w:tcW w:w="1516" w:type="dxa"/>
            <w:tcBorders>
              <w:top w:val="nil"/>
              <w:left w:val="single" w:sz="16" w:space="0" w:color="000000"/>
              <w:bottom w:val="nil"/>
              <w:right w:val="single" w:sz="16" w:space="0" w:color="000000"/>
            </w:tcBorders>
            <w:shd w:val="clear" w:color="auto" w:fill="FFFFFF"/>
            <w:vAlign w:val="center"/>
          </w:tcPr>
          <w:p w:rsidR="00296369" w:rsidRPr="00296369" w:rsidRDefault="00296369" w:rsidP="00296369">
            <w:pPr>
              <w:autoSpaceDE w:val="0"/>
              <w:autoSpaceDN w:val="0"/>
              <w:adjustRightInd w:val="0"/>
              <w:spacing w:line="320" w:lineRule="atLeast"/>
              <w:ind w:left="60" w:right="60"/>
              <w:jc w:val="right"/>
              <w:rPr>
                <w:rFonts w:ascii="Arial" w:eastAsiaTheme="minorHAnsi" w:hAnsi="Arial" w:cs="Arial"/>
                <w:color w:val="000000"/>
                <w:sz w:val="18"/>
                <w:szCs w:val="18"/>
              </w:rPr>
            </w:pPr>
            <w:r w:rsidRPr="00296369">
              <w:rPr>
                <w:rFonts w:ascii="Arial" w:eastAsiaTheme="minorHAnsi" w:hAnsi="Arial" w:cs="Arial"/>
                <w:color w:val="000000"/>
                <w:sz w:val="18"/>
                <w:szCs w:val="18"/>
              </w:rPr>
              <w:t>55</w:t>
            </w:r>
          </w:p>
        </w:tc>
      </w:tr>
      <w:tr w:rsidR="00296369" w:rsidRPr="00296369" w:rsidTr="00296369">
        <w:tblPrEx>
          <w:tblCellMar>
            <w:top w:w="0" w:type="dxa"/>
            <w:bottom w:w="0" w:type="dxa"/>
          </w:tblCellMar>
        </w:tblPrEx>
        <w:trPr>
          <w:cantSplit/>
          <w:trHeight w:val="318"/>
          <w:jc w:val="center"/>
        </w:trPr>
        <w:tc>
          <w:tcPr>
            <w:tcW w:w="2504" w:type="dxa"/>
            <w:gridSpan w:val="2"/>
            <w:tcBorders>
              <w:top w:val="nil"/>
              <w:left w:val="single" w:sz="16" w:space="0" w:color="000000"/>
              <w:bottom w:val="nil"/>
              <w:right w:val="nil"/>
            </w:tcBorders>
            <w:shd w:val="clear" w:color="auto" w:fill="FFFFFF"/>
            <w:vAlign w:val="center"/>
          </w:tcPr>
          <w:p w:rsidR="00296369" w:rsidRPr="00296369" w:rsidRDefault="00296369" w:rsidP="00296369">
            <w:pPr>
              <w:autoSpaceDE w:val="0"/>
              <w:autoSpaceDN w:val="0"/>
              <w:adjustRightInd w:val="0"/>
              <w:spacing w:line="320" w:lineRule="atLeast"/>
              <w:ind w:left="60" w:right="60"/>
              <w:rPr>
                <w:rFonts w:ascii="Arial" w:eastAsiaTheme="minorHAnsi" w:hAnsi="Arial" w:cs="Arial"/>
                <w:color w:val="000000"/>
                <w:sz w:val="18"/>
                <w:szCs w:val="18"/>
              </w:rPr>
            </w:pPr>
            <w:r w:rsidRPr="00296369">
              <w:rPr>
                <w:rFonts w:ascii="Arial" w:eastAsiaTheme="minorHAnsi" w:hAnsi="Arial" w:cs="Arial"/>
                <w:color w:val="000000"/>
                <w:sz w:val="18"/>
                <w:szCs w:val="18"/>
              </w:rPr>
              <w:t>Maximum</w:t>
            </w:r>
          </w:p>
        </w:tc>
        <w:tc>
          <w:tcPr>
            <w:tcW w:w="1516" w:type="dxa"/>
            <w:tcBorders>
              <w:top w:val="nil"/>
              <w:left w:val="single" w:sz="16" w:space="0" w:color="000000"/>
              <w:bottom w:val="nil"/>
              <w:right w:val="single" w:sz="16" w:space="0" w:color="000000"/>
            </w:tcBorders>
            <w:shd w:val="clear" w:color="auto" w:fill="FFFFFF"/>
            <w:vAlign w:val="center"/>
          </w:tcPr>
          <w:p w:rsidR="00296369" w:rsidRPr="00296369" w:rsidRDefault="00296369" w:rsidP="00296369">
            <w:pPr>
              <w:autoSpaceDE w:val="0"/>
              <w:autoSpaceDN w:val="0"/>
              <w:adjustRightInd w:val="0"/>
              <w:spacing w:line="320" w:lineRule="atLeast"/>
              <w:ind w:left="60" w:right="60"/>
              <w:jc w:val="right"/>
              <w:rPr>
                <w:rFonts w:ascii="Arial" w:eastAsiaTheme="minorHAnsi" w:hAnsi="Arial" w:cs="Arial"/>
                <w:color w:val="000000"/>
                <w:sz w:val="18"/>
                <w:szCs w:val="18"/>
              </w:rPr>
            </w:pPr>
            <w:r w:rsidRPr="00296369">
              <w:rPr>
                <w:rFonts w:ascii="Arial" w:eastAsiaTheme="minorHAnsi" w:hAnsi="Arial" w:cs="Arial"/>
                <w:color w:val="000000"/>
                <w:sz w:val="18"/>
                <w:szCs w:val="18"/>
              </w:rPr>
              <w:t>85</w:t>
            </w:r>
          </w:p>
        </w:tc>
      </w:tr>
      <w:tr w:rsidR="00296369" w:rsidRPr="00296369" w:rsidTr="00296369">
        <w:tblPrEx>
          <w:tblCellMar>
            <w:top w:w="0" w:type="dxa"/>
            <w:bottom w:w="0" w:type="dxa"/>
          </w:tblCellMar>
        </w:tblPrEx>
        <w:trPr>
          <w:cantSplit/>
          <w:trHeight w:val="318"/>
          <w:jc w:val="center"/>
        </w:trPr>
        <w:tc>
          <w:tcPr>
            <w:tcW w:w="2504" w:type="dxa"/>
            <w:gridSpan w:val="2"/>
            <w:tcBorders>
              <w:top w:val="nil"/>
              <w:left w:val="single" w:sz="16" w:space="0" w:color="000000"/>
              <w:bottom w:val="single" w:sz="16" w:space="0" w:color="000000"/>
              <w:right w:val="nil"/>
            </w:tcBorders>
            <w:shd w:val="clear" w:color="auto" w:fill="FFFFFF"/>
            <w:vAlign w:val="center"/>
          </w:tcPr>
          <w:p w:rsidR="00296369" w:rsidRPr="00296369" w:rsidRDefault="00296369" w:rsidP="00296369">
            <w:pPr>
              <w:autoSpaceDE w:val="0"/>
              <w:autoSpaceDN w:val="0"/>
              <w:adjustRightInd w:val="0"/>
              <w:spacing w:line="320" w:lineRule="atLeast"/>
              <w:ind w:left="60" w:right="60"/>
              <w:rPr>
                <w:rFonts w:ascii="Arial" w:eastAsiaTheme="minorHAnsi" w:hAnsi="Arial" w:cs="Arial"/>
                <w:color w:val="000000"/>
                <w:sz w:val="18"/>
                <w:szCs w:val="18"/>
              </w:rPr>
            </w:pPr>
            <w:r w:rsidRPr="00296369">
              <w:rPr>
                <w:rFonts w:ascii="Arial" w:eastAsiaTheme="minorHAnsi" w:hAnsi="Arial" w:cs="Arial"/>
                <w:color w:val="000000"/>
                <w:sz w:val="18"/>
                <w:szCs w:val="18"/>
              </w:rPr>
              <w:t>Sum</w:t>
            </w:r>
          </w:p>
        </w:tc>
        <w:tc>
          <w:tcPr>
            <w:tcW w:w="1516" w:type="dxa"/>
            <w:tcBorders>
              <w:top w:val="nil"/>
              <w:left w:val="single" w:sz="16" w:space="0" w:color="000000"/>
              <w:bottom w:val="single" w:sz="16" w:space="0" w:color="000000"/>
              <w:right w:val="single" w:sz="16" w:space="0" w:color="000000"/>
            </w:tcBorders>
            <w:shd w:val="clear" w:color="auto" w:fill="FFFFFF"/>
            <w:vAlign w:val="center"/>
          </w:tcPr>
          <w:p w:rsidR="00296369" w:rsidRPr="00296369" w:rsidRDefault="00296369" w:rsidP="00296369">
            <w:pPr>
              <w:autoSpaceDE w:val="0"/>
              <w:autoSpaceDN w:val="0"/>
              <w:adjustRightInd w:val="0"/>
              <w:spacing w:line="320" w:lineRule="atLeast"/>
              <w:ind w:left="60" w:right="60"/>
              <w:jc w:val="right"/>
              <w:rPr>
                <w:rFonts w:ascii="Arial" w:eastAsiaTheme="minorHAnsi" w:hAnsi="Arial" w:cs="Arial"/>
                <w:color w:val="000000"/>
                <w:sz w:val="18"/>
                <w:szCs w:val="18"/>
              </w:rPr>
            </w:pPr>
            <w:r w:rsidRPr="00296369">
              <w:rPr>
                <w:rFonts w:ascii="Arial" w:eastAsiaTheme="minorHAnsi" w:hAnsi="Arial" w:cs="Arial"/>
                <w:color w:val="000000"/>
                <w:sz w:val="18"/>
                <w:szCs w:val="18"/>
              </w:rPr>
              <w:t>3430</w:t>
            </w:r>
          </w:p>
        </w:tc>
      </w:tr>
      <w:tr w:rsidR="00296369" w:rsidRPr="00296369" w:rsidTr="00296369">
        <w:tblPrEx>
          <w:tblCellMar>
            <w:top w:w="0" w:type="dxa"/>
            <w:bottom w:w="0" w:type="dxa"/>
          </w:tblCellMar>
        </w:tblPrEx>
        <w:trPr>
          <w:cantSplit/>
          <w:trHeight w:val="637"/>
          <w:jc w:val="center"/>
        </w:trPr>
        <w:tc>
          <w:tcPr>
            <w:tcW w:w="4020" w:type="dxa"/>
            <w:gridSpan w:val="3"/>
            <w:tcBorders>
              <w:top w:val="nil"/>
              <w:left w:val="nil"/>
              <w:bottom w:val="nil"/>
              <w:right w:val="nil"/>
            </w:tcBorders>
            <w:shd w:val="clear" w:color="auto" w:fill="FFFFFF"/>
          </w:tcPr>
          <w:p w:rsidR="00296369" w:rsidRPr="00296369" w:rsidRDefault="00296369" w:rsidP="00296369">
            <w:pPr>
              <w:autoSpaceDE w:val="0"/>
              <w:autoSpaceDN w:val="0"/>
              <w:adjustRightInd w:val="0"/>
              <w:spacing w:line="320" w:lineRule="atLeast"/>
              <w:ind w:left="60" w:right="60"/>
              <w:rPr>
                <w:rFonts w:ascii="Arial" w:eastAsiaTheme="minorHAnsi" w:hAnsi="Arial" w:cs="Arial"/>
                <w:color w:val="000000"/>
                <w:sz w:val="18"/>
                <w:szCs w:val="18"/>
              </w:rPr>
            </w:pPr>
            <w:r w:rsidRPr="00296369">
              <w:rPr>
                <w:rFonts w:ascii="Arial" w:eastAsiaTheme="minorHAnsi" w:hAnsi="Arial" w:cs="Arial"/>
                <w:color w:val="000000"/>
                <w:sz w:val="18"/>
                <w:szCs w:val="18"/>
              </w:rPr>
              <w:t>a. Multiple modes exist. The smallest value is shown</w:t>
            </w:r>
          </w:p>
        </w:tc>
      </w:tr>
    </w:tbl>
    <w:p w:rsidR="00296369" w:rsidRPr="00296369" w:rsidRDefault="00296369" w:rsidP="00296369">
      <w:pPr>
        <w:autoSpaceDE w:val="0"/>
        <w:autoSpaceDN w:val="0"/>
        <w:adjustRightInd w:val="0"/>
        <w:spacing w:line="400" w:lineRule="atLeast"/>
        <w:rPr>
          <w:rFonts w:eastAsiaTheme="minorHAnsi"/>
        </w:rPr>
      </w:pPr>
    </w:p>
    <w:p w:rsidR="008A18CC" w:rsidRDefault="008A18CC" w:rsidP="0007411C">
      <w:pPr>
        <w:pStyle w:val="ListParagraph"/>
        <w:spacing w:line="480" w:lineRule="auto"/>
        <w:ind w:left="0" w:firstLine="720"/>
        <w:jc w:val="both"/>
        <w:rPr>
          <w:rFonts w:ascii="Times New Roman" w:hAnsi="Times New Roman"/>
        </w:rPr>
      </w:pPr>
      <w:r>
        <w:rPr>
          <w:rFonts w:ascii="Times New Roman" w:hAnsi="Times New Roman"/>
          <w:lang w:val="id-ID"/>
        </w:rPr>
        <w:t xml:space="preserve">Perhitungan distribusi frekuensi </w:t>
      </w:r>
      <w:r w:rsidR="0007411C">
        <w:rPr>
          <w:rFonts w:ascii="Times New Roman" w:hAnsi="Times New Roman"/>
          <w:lang w:val="en-GB"/>
        </w:rPr>
        <w:t>hasil</w:t>
      </w:r>
      <w:r>
        <w:rPr>
          <w:rFonts w:ascii="Times New Roman" w:hAnsi="Times New Roman"/>
          <w:lang w:val="id-ID"/>
        </w:rPr>
        <w:t xml:space="preserve"> belajar </w:t>
      </w:r>
      <w:r w:rsidR="008D4FB4">
        <w:rPr>
          <w:rFonts w:ascii="Times New Roman" w:hAnsi="Times New Roman"/>
          <w:lang w:val="en-GB"/>
        </w:rPr>
        <w:t>Bahasa Arab</w:t>
      </w:r>
      <w:r w:rsidR="008D4FB4">
        <w:rPr>
          <w:rFonts w:ascii="Times New Roman" w:hAnsi="Times New Roman"/>
          <w:lang w:val="id-ID"/>
        </w:rPr>
        <w:t xml:space="preserve"> </w:t>
      </w:r>
      <w:r w:rsidR="00C16AC4" w:rsidRPr="00107CB9">
        <w:rPr>
          <w:rFonts w:ascii="Times New Roman" w:hAnsi="Times New Roman"/>
          <w:lang w:val="en-GB"/>
        </w:rPr>
        <w:t>siswa</w:t>
      </w:r>
      <w:r w:rsidR="00C16AC4" w:rsidRPr="00107CB9">
        <w:rPr>
          <w:rFonts w:asciiTheme="majorBidi" w:hAnsiTheme="majorBidi" w:cstheme="majorBidi"/>
        </w:rPr>
        <w:t xml:space="preserve"> </w:t>
      </w:r>
      <w:r w:rsidR="00C16AC4" w:rsidRPr="00107CB9">
        <w:rPr>
          <w:rFonts w:ascii="Times New Roman" w:hAnsi="Times New Roman"/>
          <w:lang w:val="en-GB"/>
        </w:rPr>
        <w:t>yang</w:t>
      </w:r>
      <w:r w:rsidR="00C16AC4">
        <w:rPr>
          <w:rFonts w:ascii="Times New Roman" w:hAnsi="Times New Roman"/>
          <w:lang w:val="en-GB"/>
        </w:rPr>
        <w:t xml:space="preserve"> tidak</w:t>
      </w:r>
      <w:r w:rsidR="00C16AC4" w:rsidRPr="00107CB9">
        <w:rPr>
          <w:rFonts w:ascii="Times New Roman" w:hAnsi="Times New Roman"/>
          <w:lang w:val="en-GB"/>
        </w:rPr>
        <w:t xml:space="preserve"> menetap di pesantren</w:t>
      </w:r>
      <w:r w:rsidR="00C16AC4">
        <w:rPr>
          <w:rFonts w:ascii="Times New Roman" w:hAnsi="Times New Roman"/>
          <w:lang w:val="id-ID"/>
        </w:rPr>
        <w:t xml:space="preserve"> </w:t>
      </w:r>
      <w:r>
        <w:rPr>
          <w:rFonts w:ascii="Times New Roman" w:hAnsi="Times New Roman"/>
          <w:lang w:val="id-ID"/>
        </w:rPr>
        <w:t>dan gambar histogram sebagai berikut:</w:t>
      </w:r>
    </w:p>
    <w:p w:rsidR="00296369" w:rsidRDefault="00296369" w:rsidP="0007411C">
      <w:pPr>
        <w:pStyle w:val="ListParagraph"/>
        <w:spacing w:line="480" w:lineRule="auto"/>
        <w:ind w:left="0" w:firstLine="720"/>
        <w:jc w:val="both"/>
        <w:rPr>
          <w:rFonts w:ascii="Times New Roman" w:hAnsi="Times New Roman"/>
        </w:rPr>
      </w:pPr>
    </w:p>
    <w:p w:rsidR="00296369" w:rsidRDefault="00296369" w:rsidP="0007411C">
      <w:pPr>
        <w:pStyle w:val="ListParagraph"/>
        <w:spacing w:line="480" w:lineRule="auto"/>
        <w:ind w:left="0" w:firstLine="720"/>
        <w:jc w:val="both"/>
        <w:rPr>
          <w:rFonts w:ascii="Times New Roman" w:hAnsi="Times New Roman"/>
        </w:rPr>
      </w:pPr>
    </w:p>
    <w:p w:rsidR="00296369" w:rsidRPr="00296369" w:rsidRDefault="00296369" w:rsidP="0007411C">
      <w:pPr>
        <w:pStyle w:val="ListParagraph"/>
        <w:spacing w:line="480" w:lineRule="auto"/>
        <w:ind w:left="0" w:firstLine="720"/>
        <w:jc w:val="both"/>
        <w:rPr>
          <w:rFonts w:ascii="Times New Roman" w:hAnsi="Times New Roman"/>
        </w:rPr>
      </w:pPr>
    </w:p>
    <w:p w:rsidR="00820273" w:rsidRPr="00EB5B11" w:rsidRDefault="00820273" w:rsidP="00820273">
      <w:pPr>
        <w:pStyle w:val="ListParagraph"/>
        <w:spacing w:line="360" w:lineRule="auto"/>
        <w:jc w:val="center"/>
        <w:rPr>
          <w:rFonts w:ascii="Times New Roman" w:hAnsi="Times New Roman"/>
          <w:b/>
          <w:lang w:val="en-GB"/>
        </w:rPr>
      </w:pPr>
      <w:r w:rsidRPr="00E20045">
        <w:rPr>
          <w:rFonts w:ascii="Times New Roman" w:hAnsi="Times New Roman"/>
          <w:b/>
          <w:lang w:val="id-ID"/>
        </w:rPr>
        <w:lastRenderedPageBreak/>
        <w:t>Tabel</w:t>
      </w:r>
      <w:r>
        <w:rPr>
          <w:rFonts w:ascii="Times New Roman" w:hAnsi="Times New Roman"/>
          <w:b/>
          <w:lang w:val="id-ID"/>
        </w:rPr>
        <w:t xml:space="preserve"> </w:t>
      </w:r>
      <w:r w:rsidR="006004D1">
        <w:rPr>
          <w:rFonts w:ascii="Times New Roman" w:hAnsi="Times New Roman"/>
          <w:b/>
          <w:lang w:val="en-GB"/>
        </w:rPr>
        <w:t>4.</w:t>
      </w:r>
      <w:r w:rsidR="00296369">
        <w:rPr>
          <w:rFonts w:ascii="Times New Roman" w:hAnsi="Times New Roman"/>
          <w:b/>
          <w:lang w:val="en-GB"/>
        </w:rPr>
        <w:t>12</w:t>
      </w:r>
    </w:p>
    <w:p w:rsidR="00820273" w:rsidRDefault="00820273" w:rsidP="00820273">
      <w:pPr>
        <w:autoSpaceDE w:val="0"/>
        <w:autoSpaceDN w:val="0"/>
        <w:adjustRightInd w:val="0"/>
        <w:spacing w:line="400" w:lineRule="atLeast"/>
        <w:jc w:val="center"/>
        <w:rPr>
          <w:rFonts w:eastAsiaTheme="minorHAnsi"/>
        </w:rPr>
      </w:pPr>
      <w:r w:rsidRPr="00C1277B">
        <w:rPr>
          <w:b/>
          <w:lang w:val="id-ID"/>
        </w:rPr>
        <w:t xml:space="preserve">Distribusi Frekuensi </w:t>
      </w:r>
      <w:r>
        <w:rPr>
          <w:b/>
        </w:rPr>
        <w:t>Hasil</w:t>
      </w:r>
      <w:r w:rsidRPr="00C1277B">
        <w:rPr>
          <w:b/>
        </w:rPr>
        <w:t xml:space="preserve"> Belajar Siswa </w:t>
      </w:r>
      <w:r w:rsidRPr="00C1277B">
        <w:rPr>
          <w:b/>
          <w:lang w:val="en-GB"/>
        </w:rPr>
        <w:t>yang</w:t>
      </w:r>
      <w:r>
        <w:rPr>
          <w:b/>
          <w:lang w:val="en-GB"/>
        </w:rPr>
        <w:t xml:space="preserve"> Tidak </w:t>
      </w:r>
      <w:r w:rsidRPr="00C1277B">
        <w:rPr>
          <w:b/>
          <w:lang w:val="en-GB"/>
        </w:rPr>
        <w:t>Menetap di Pesantren</w:t>
      </w:r>
    </w:p>
    <w:p w:rsidR="005401DE" w:rsidRDefault="005401DE" w:rsidP="0007411C">
      <w:pPr>
        <w:pStyle w:val="ListParagraph"/>
        <w:spacing w:line="360" w:lineRule="auto"/>
        <w:ind w:left="0"/>
        <w:jc w:val="center"/>
        <w:rPr>
          <w:rFonts w:ascii="Times New Roman" w:hAnsi="Times New Roman"/>
          <w:b/>
          <w:lang w:val="en-GB"/>
        </w:rPr>
      </w:pPr>
    </w:p>
    <w:tbl>
      <w:tblPr>
        <w:tblW w:w="64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727"/>
        <w:gridCol w:w="1137"/>
        <w:gridCol w:w="1000"/>
        <w:gridCol w:w="1365"/>
        <w:gridCol w:w="1456"/>
      </w:tblGrid>
      <w:tr w:rsidR="00820273" w:rsidRPr="00820273" w:rsidTr="00820273">
        <w:trPr>
          <w:cantSplit/>
          <w:jc w:val="center"/>
        </w:trPr>
        <w:tc>
          <w:tcPr>
            <w:tcW w:w="6412" w:type="dxa"/>
            <w:gridSpan w:val="6"/>
            <w:tcBorders>
              <w:top w:val="nil"/>
              <w:left w:val="nil"/>
              <w:bottom w:val="nil"/>
              <w:right w:val="nil"/>
            </w:tcBorders>
            <w:shd w:val="clear" w:color="auto" w:fill="FFFFFF"/>
          </w:tcPr>
          <w:p w:rsidR="00820273" w:rsidRPr="00820273" w:rsidRDefault="00296369" w:rsidP="00296369">
            <w:pPr>
              <w:autoSpaceDE w:val="0"/>
              <w:autoSpaceDN w:val="0"/>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b/>
                <w:bCs/>
                <w:color w:val="000000"/>
                <w:sz w:val="18"/>
                <w:szCs w:val="18"/>
              </w:rPr>
              <w:t xml:space="preserve">Hasil </w:t>
            </w:r>
            <w:r w:rsidR="00820273" w:rsidRPr="00820273">
              <w:rPr>
                <w:rFonts w:ascii="Arial" w:eastAsiaTheme="minorHAnsi" w:hAnsi="Arial" w:cs="Arial"/>
                <w:b/>
                <w:bCs/>
                <w:color w:val="000000"/>
                <w:sz w:val="18"/>
                <w:szCs w:val="18"/>
              </w:rPr>
              <w:t>Belajar</w:t>
            </w:r>
            <w:r>
              <w:rPr>
                <w:rFonts w:ascii="Arial" w:eastAsiaTheme="minorHAnsi" w:hAnsi="Arial" w:cs="Arial"/>
                <w:b/>
                <w:bCs/>
                <w:color w:val="000000"/>
                <w:sz w:val="18"/>
                <w:szCs w:val="18"/>
              </w:rPr>
              <w:t xml:space="preserve"> </w:t>
            </w:r>
            <w:r w:rsidR="00820273" w:rsidRPr="00820273">
              <w:rPr>
                <w:rFonts w:ascii="Arial" w:eastAsiaTheme="minorHAnsi" w:hAnsi="Arial" w:cs="Arial"/>
                <w:b/>
                <w:bCs/>
                <w:color w:val="000000"/>
                <w:sz w:val="18"/>
                <w:szCs w:val="18"/>
              </w:rPr>
              <w:t>Siswa</w:t>
            </w:r>
            <w:r>
              <w:rPr>
                <w:rFonts w:ascii="Arial" w:eastAsiaTheme="minorHAnsi" w:hAnsi="Arial" w:cs="Arial"/>
                <w:b/>
                <w:bCs/>
                <w:color w:val="000000"/>
                <w:sz w:val="18"/>
                <w:szCs w:val="18"/>
              </w:rPr>
              <w:t xml:space="preserve"> </w:t>
            </w:r>
            <w:r w:rsidR="00820273" w:rsidRPr="00820273">
              <w:rPr>
                <w:rFonts w:ascii="Arial" w:eastAsiaTheme="minorHAnsi" w:hAnsi="Arial" w:cs="Arial"/>
                <w:b/>
                <w:bCs/>
                <w:color w:val="000000"/>
                <w:sz w:val="18"/>
                <w:szCs w:val="18"/>
              </w:rPr>
              <w:t>yang</w:t>
            </w:r>
            <w:r>
              <w:rPr>
                <w:rFonts w:ascii="Arial" w:eastAsiaTheme="minorHAnsi" w:hAnsi="Arial" w:cs="Arial"/>
                <w:b/>
                <w:bCs/>
                <w:color w:val="000000"/>
                <w:sz w:val="18"/>
                <w:szCs w:val="18"/>
              </w:rPr>
              <w:t xml:space="preserve"> </w:t>
            </w:r>
            <w:r w:rsidR="00820273" w:rsidRPr="00820273">
              <w:rPr>
                <w:rFonts w:ascii="Arial" w:eastAsiaTheme="minorHAnsi" w:hAnsi="Arial" w:cs="Arial"/>
                <w:b/>
                <w:bCs/>
                <w:color w:val="000000"/>
                <w:sz w:val="18"/>
                <w:szCs w:val="18"/>
              </w:rPr>
              <w:t>Tidak</w:t>
            </w:r>
            <w:r>
              <w:rPr>
                <w:rFonts w:ascii="Arial" w:eastAsiaTheme="minorHAnsi" w:hAnsi="Arial" w:cs="Arial"/>
                <w:b/>
                <w:bCs/>
                <w:color w:val="000000"/>
                <w:sz w:val="18"/>
                <w:szCs w:val="18"/>
              </w:rPr>
              <w:t xml:space="preserve"> </w:t>
            </w:r>
            <w:r w:rsidR="00820273" w:rsidRPr="00820273">
              <w:rPr>
                <w:rFonts w:ascii="Arial" w:eastAsiaTheme="minorHAnsi" w:hAnsi="Arial" w:cs="Arial"/>
                <w:b/>
                <w:bCs/>
                <w:color w:val="000000"/>
                <w:sz w:val="18"/>
                <w:szCs w:val="18"/>
              </w:rPr>
              <w:t>Menetap</w:t>
            </w:r>
            <w:r>
              <w:rPr>
                <w:rFonts w:ascii="Arial" w:eastAsiaTheme="minorHAnsi" w:hAnsi="Arial" w:cs="Arial"/>
                <w:b/>
                <w:bCs/>
                <w:color w:val="000000"/>
                <w:sz w:val="18"/>
                <w:szCs w:val="18"/>
              </w:rPr>
              <w:t xml:space="preserve"> </w:t>
            </w:r>
            <w:r w:rsidR="00820273" w:rsidRPr="00820273">
              <w:rPr>
                <w:rFonts w:ascii="Arial" w:eastAsiaTheme="minorHAnsi" w:hAnsi="Arial" w:cs="Arial"/>
                <w:b/>
                <w:bCs/>
                <w:color w:val="000000"/>
                <w:sz w:val="18"/>
                <w:szCs w:val="18"/>
              </w:rPr>
              <w:t>di</w:t>
            </w:r>
            <w:r>
              <w:rPr>
                <w:rFonts w:ascii="Arial" w:eastAsiaTheme="minorHAnsi" w:hAnsi="Arial" w:cs="Arial"/>
                <w:b/>
                <w:bCs/>
                <w:color w:val="000000"/>
                <w:sz w:val="18"/>
                <w:szCs w:val="18"/>
              </w:rPr>
              <w:t xml:space="preserve"> </w:t>
            </w:r>
            <w:r w:rsidR="00820273" w:rsidRPr="00820273">
              <w:rPr>
                <w:rFonts w:ascii="Arial" w:eastAsiaTheme="minorHAnsi" w:hAnsi="Arial" w:cs="Arial"/>
                <w:b/>
                <w:bCs/>
                <w:color w:val="000000"/>
                <w:sz w:val="18"/>
                <w:szCs w:val="18"/>
              </w:rPr>
              <w:t>Pesantren</w:t>
            </w:r>
          </w:p>
        </w:tc>
      </w:tr>
      <w:tr w:rsidR="00820273" w:rsidRPr="00820273" w:rsidTr="00820273">
        <w:trPr>
          <w:cantSplit/>
          <w:jc w:val="center"/>
        </w:trPr>
        <w:tc>
          <w:tcPr>
            <w:tcW w:w="1454" w:type="dxa"/>
            <w:gridSpan w:val="2"/>
            <w:tcBorders>
              <w:top w:val="single" w:sz="16" w:space="0" w:color="000000"/>
              <w:left w:val="single" w:sz="16" w:space="0" w:color="000000"/>
              <w:bottom w:val="single" w:sz="16" w:space="0" w:color="000000"/>
              <w:right w:val="nil"/>
            </w:tcBorders>
            <w:shd w:val="clear" w:color="auto" w:fill="FFFFFF"/>
          </w:tcPr>
          <w:p w:rsidR="00820273" w:rsidRPr="00820273" w:rsidRDefault="00820273" w:rsidP="00820273">
            <w:pPr>
              <w:autoSpaceDE w:val="0"/>
              <w:autoSpaceDN w:val="0"/>
              <w:adjustRightInd w:val="0"/>
              <w:spacing w:line="320" w:lineRule="atLeast"/>
              <w:ind w:left="60" w:right="60"/>
              <w:rPr>
                <w:rFonts w:ascii="Arial" w:eastAsiaTheme="minorHAnsi" w:hAnsi="Arial" w:cs="Arial"/>
                <w:color w:val="000000"/>
                <w:sz w:val="18"/>
                <w:szCs w:val="18"/>
              </w:rPr>
            </w:pPr>
          </w:p>
        </w:tc>
        <w:tc>
          <w:tcPr>
            <w:tcW w:w="1137" w:type="dxa"/>
            <w:tcBorders>
              <w:top w:val="single" w:sz="16" w:space="0" w:color="000000"/>
              <w:left w:val="single" w:sz="16" w:space="0" w:color="000000"/>
              <w:bottom w:val="single" w:sz="16" w:space="0" w:color="000000"/>
            </w:tcBorders>
            <w:shd w:val="clear" w:color="auto" w:fill="FFFFFF"/>
          </w:tcPr>
          <w:p w:rsidR="00820273" w:rsidRPr="00820273" w:rsidRDefault="00820273" w:rsidP="00820273">
            <w:pPr>
              <w:autoSpaceDE w:val="0"/>
              <w:autoSpaceDN w:val="0"/>
              <w:adjustRightInd w:val="0"/>
              <w:spacing w:line="320" w:lineRule="atLeast"/>
              <w:ind w:left="60" w:right="60"/>
              <w:jc w:val="center"/>
              <w:rPr>
                <w:rFonts w:ascii="Arial" w:eastAsiaTheme="minorHAnsi" w:hAnsi="Arial" w:cs="Arial"/>
                <w:color w:val="000000"/>
                <w:sz w:val="18"/>
                <w:szCs w:val="18"/>
              </w:rPr>
            </w:pPr>
            <w:r w:rsidRPr="00820273">
              <w:rPr>
                <w:rFonts w:ascii="Arial" w:eastAsiaTheme="minorHAnsi" w:hAnsi="Arial" w:cs="Arial"/>
                <w:color w:val="000000"/>
                <w:sz w:val="18"/>
                <w:szCs w:val="18"/>
              </w:rPr>
              <w:t>Frequency</w:t>
            </w:r>
          </w:p>
        </w:tc>
        <w:tc>
          <w:tcPr>
            <w:tcW w:w="1000" w:type="dxa"/>
            <w:tcBorders>
              <w:top w:val="single" w:sz="16" w:space="0" w:color="000000"/>
              <w:bottom w:val="single" w:sz="16" w:space="0" w:color="000000"/>
            </w:tcBorders>
            <w:shd w:val="clear" w:color="auto" w:fill="FFFFFF"/>
          </w:tcPr>
          <w:p w:rsidR="00820273" w:rsidRPr="00820273" w:rsidRDefault="00820273" w:rsidP="00820273">
            <w:pPr>
              <w:autoSpaceDE w:val="0"/>
              <w:autoSpaceDN w:val="0"/>
              <w:adjustRightInd w:val="0"/>
              <w:spacing w:line="320" w:lineRule="atLeast"/>
              <w:ind w:left="60" w:right="60"/>
              <w:jc w:val="center"/>
              <w:rPr>
                <w:rFonts w:ascii="Arial" w:eastAsiaTheme="minorHAnsi" w:hAnsi="Arial" w:cs="Arial"/>
                <w:color w:val="000000"/>
                <w:sz w:val="18"/>
                <w:szCs w:val="18"/>
              </w:rPr>
            </w:pPr>
            <w:r w:rsidRPr="00820273">
              <w:rPr>
                <w:rFonts w:ascii="Arial" w:eastAsiaTheme="minorHAnsi" w:hAnsi="Arial" w:cs="Arial"/>
                <w:color w:val="000000"/>
                <w:sz w:val="18"/>
                <w:szCs w:val="18"/>
              </w:rPr>
              <w:t>Percent</w:t>
            </w:r>
          </w:p>
        </w:tc>
        <w:tc>
          <w:tcPr>
            <w:tcW w:w="1365" w:type="dxa"/>
            <w:tcBorders>
              <w:top w:val="single" w:sz="16" w:space="0" w:color="000000"/>
              <w:bottom w:val="single" w:sz="16" w:space="0" w:color="000000"/>
            </w:tcBorders>
            <w:shd w:val="clear" w:color="auto" w:fill="FFFFFF"/>
          </w:tcPr>
          <w:p w:rsidR="00820273" w:rsidRPr="00820273" w:rsidRDefault="00820273" w:rsidP="00820273">
            <w:pPr>
              <w:autoSpaceDE w:val="0"/>
              <w:autoSpaceDN w:val="0"/>
              <w:adjustRightInd w:val="0"/>
              <w:spacing w:line="320" w:lineRule="atLeast"/>
              <w:ind w:left="60" w:right="60"/>
              <w:jc w:val="center"/>
              <w:rPr>
                <w:rFonts w:ascii="Arial" w:eastAsiaTheme="minorHAnsi" w:hAnsi="Arial" w:cs="Arial"/>
                <w:color w:val="000000"/>
                <w:sz w:val="18"/>
                <w:szCs w:val="18"/>
              </w:rPr>
            </w:pPr>
            <w:r w:rsidRPr="00820273">
              <w:rPr>
                <w:rFonts w:ascii="Arial" w:eastAsiaTheme="minorHAnsi" w:hAnsi="Arial" w:cs="Arial"/>
                <w:color w:val="000000"/>
                <w:sz w:val="18"/>
                <w:szCs w:val="18"/>
              </w:rPr>
              <w:t>Valid Percent</w:t>
            </w:r>
          </w:p>
        </w:tc>
        <w:tc>
          <w:tcPr>
            <w:tcW w:w="1456" w:type="dxa"/>
            <w:tcBorders>
              <w:top w:val="single" w:sz="16" w:space="0" w:color="000000"/>
              <w:bottom w:val="single" w:sz="16" w:space="0" w:color="000000"/>
              <w:right w:val="single" w:sz="16" w:space="0" w:color="000000"/>
            </w:tcBorders>
            <w:shd w:val="clear" w:color="auto" w:fill="FFFFFF"/>
          </w:tcPr>
          <w:p w:rsidR="00820273" w:rsidRPr="00820273" w:rsidRDefault="00820273" w:rsidP="00820273">
            <w:pPr>
              <w:autoSpaceDE w:val="0"/>
              <w:autoSpaceDN w:val="0"/>
              <w:adjustRightInd w:val="0"/>
              <w:spacing w:line="320" w:lineRule="atLeast"/>
              <w:ind w:left="60" w:right="60"/>
              <w:jc w:val="center"/>
              <w:rPr>
                <w:rFonts w:ascii="Arial" w:eastAsiaTheme="minorHAnsi" w:hAnsi="Arial" w:cs="Arial"/>
                <w:color w:val="000000"/>
                <w:sz w:val="18"/>
                <w:szCs w:val="18"/>
              </w:rPr>
            </w:pPr>
            <w:r w:rsidRPr="00820273">
              <w:rPr>
                <w:rFonts w:ascii="Arial" w:eastAsiaTheme="minorHAnsi" w:hAnsi="Arial" w:cs="Arial"/>
                <w:color w:val="000000"/>
                <w:sz w:val="18"/>
                <w:szCs w:val="18"/>
              </w:rPr>
              <w:t>Cumulative Percent</w:t>
            </w:r>
          </w:p>
        </w:tc>
      </w:tr>
      <w:tr w:rsidR="00820273" w:rsidRPr="00820273" w:rsidTr="00820273">
        <w:trPr>
          <w:cantSplit/>
          <w:jc w:val="center"/>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820273" w:rsidRPr="00820273" w:rsidRDefault="00820273" w:rsidP="00820273">
            <w:pPr>
              <w:autoSpaceDE w:val="0"/>
              <w:autoSpaceDN w:val="0"/>
              <w:adjustRightInd w:val="0"/>
              <w:spacing w:line="320" w:lineRule="atLeast"/>
              <w:ind w:left="60" w:right="60"/>
              <w:rPr>
                <w:rFonts w:ascii="Arial" w:eastAsiaTheme="minorHAnsi" w:hAnsi="Arial" w:cs="Arial"/>
                <w:color w:val="000000"/>
                <w:sz w:val="18"/>
                <w:szCs w:val="18"/>
              </w:rPr>
            </w:pPr>
            <w:r w:rsidRPr="00820273">
              <w:rPr>
                <w:rFonts w:ascii="Arial" w:eastAsiaTheme="minorHAnsi" w:hAnsi="Arial" w:cs="Arial"/>
                <w:color w:val="000000"/>
                <w:sz w:val="18"/>
                <w:szCs w:val="18"/>
              </w:rPr>
              <w:t>Valid</w:t>
            </w:r>
          </w:p>
        </w:tc>
        <w:tc>
          <w:tcPr>
            <w:tcW w:w="727" w:type="dxa"/>
            <w:tcBorders>
              <w:top w:val="single" w:sz="16" w:space="0" w:color="000000"/>
              <w:left w:val="nil"/>
              <w:bottom w:val="nil"/>
              <w:right w:val="single" w:sz="16" w:space="0" w:color="000000"/>
            </w:tcBorders>
            <w:shd w:val="clear" w:color="auto" w:fill="FFFFFF"/>
            <w:vAlign w:val="center"/>
          </w:tcPr>
          <w:p w:rsidR="00820273" w:rsidRPr="00820273" w:rsidRDefault="00820273" w:rsidP="00820273">
            <w:pPr>
              <w:autoSpaceDE w:val="0"/>
              <w:autoSpaceDN w:val="0"/>
              <w:adjustRightInd w:val="0"/>
              <w:spacing w:line="320" w:lineRule="atLeast"/>
              <w:ind w:left="60" w:right="60"/>
              <w:rPr>
                <w:rFonts w:ascii="Arial" w:eastAsiaTheme="minorHAnsi" w:hAnsi="Arial" w:cs="Arial"/>
                <w:color w:val="000000"/>
                <w:sz w:val="18"/>
                <w:szCs w:val="18"/>
              </w:rPr>
            </w:pPr>
            <w:r w:rsidRPr="00820273">
              <w:rPr>
                <w:rFonts w:ascii="Arial" w:eastAsiaTheme="minorHAnsi" w:hAnsi="Arial" w:cs="Arial"/>
                <w:color w:val="000000"/>
                <w:sz w:val="18"/>
                <w:szCs w:val="18"/>
              </w:rPr>
              <w:t>55</w:t>
            </w:r>
          </w:p>
        </w:tc>
        <w:tc>
          <w:tcPr>
            <w:tcW w:w="1137" w:type="dxa"/>
            <w:tcBorders>
              <w:top w:val="single" w:sz="16" w:space="0" w:color="000000"/>
              <w:left w:val="single" w:sz="16" w:space="0" w:color="000000"/>
              <w:bottom w:val="nil"/>
            </w:tcBorders>
            <w:shd w:val="clear" w:color="auto" w:fill="FFFFFF"/>
            <w:vAlign w:val="center"/>
          </w:tcPr>
          <w:p w:rsidR="00820273" w:rsidRPr="00820273" w:rsidRDefault="00820273" w:rsidP="00820273">
            <w:pPr>
              <w:autoSpaceDE w:val="0"/>
              <w:autoSpaceDN w:val="0"/>
              <w:adjustRightInd w:val="0"/>
              <w:spacing w:line="320" w:lineRule="atLeast"/>
              <w:ind w:left="60" w:right="60"/>
              <w:jc w:val="right"/>
              <w:rPr>
                <w:rFonts w:ascii="Arial" w:eastAsiaTheme="minorHAnsi" w:hAnsi="Arial" w:cs="Arial"/>
                <w:color w:val="000000"/>
                <w:sz w:val="18"/>
                <w:szCs w:val="18"/>
              </w:rPr>
            </w:pPr>
            <w:r w:rsidRPr="00820273">
              <w:rPr>
                <w:rFonts w:ascii="Arial" w:eastAsiaTheme="minorHAnsi" w:hAnsi="Arial" w:cs="Arial"/>
                <w:color w:val="000000"/>
                <w:sz w:val="18"/>
                <w:szCs w:val="18"/>
              </w:rPr>
              <w:t>1</w:t>
            </w:r>
          </w:p>
        </w:tc>
        <w:tc>
          <w:tcPr>
            <w:tcW w:w="1000" w:type="dxa"/>
            <w:tcBorders>
              <w:top w:val="single" w:sz="16" w:space="0" w:color="000000"/>
              <w:bottom w:val="nil"/>
            </w:tcBorders>
            <w:shd w:val="clear" w:color="auto" w:fill="FFFFFF"/>
            <w:vAlign w:val="center"/>
          </w:tcPr>
          <w:p w:rsidR="00820273" w:rsidRPr="00820273" w:rsidRDefault="00820273" w:rsidP="00820273">
            <w:pPr>
              <w:autoSpaceDE w:val="0"/>
              <w:autoSpaceDN w:val="0"/>
              <w:adjustRightInd w:val="0"/>
              <w:spacing w:line="320" w:lineRule="atLeast"/>
              <w:ind w:left="60" w:right="60"/>
              <w:jc w:val="right"/>
              <w:rPr>
                <w:rFonts w:ascii="Arial" w:eastAsiaTheme="minorHAnsi" w:hAnsi="Arial" w:cs="Arial"/>
                <w:color w:val="000000"/>
                <w:sz w:val="18"/>
                <w:szCs w:val="18"/>
              </w:rPr>
            </w:pPr>
            <w:r w:rsidRPr="00820273">
              <w:rPr>
                <w:rFonts w:ascii="Arial" w:eastAsiaTheme="minorHAnsi" w:hAnsi="Arial" w:cs="Arial"/>
                <w:color w:val="000000"/>
                <w:sz w:val="18"/>
                <w:szCs w:val="18"/>
              </w:rPr>
              <w:t>2,1</w:t>
            </w:r>
          </w:p>
        </w:tc>
        <w:tc>
          <w:tcPr>
            <w:tcW w:w="1365" w:type="dxa"/>
            <w:tcBorders>
              <w:top w:val="single" w:sz="16" w:space="0" w:color="000000"/>
              <w:bottom w:val="nil"/>
            </w:tcBorders>
            <w:shd w:val="clear" w:color="auto" w:fill="FFFFFF"/>
            <w:vAlign w:val="center"/>
          </w:tcPr>
          <w:p w:rsidR="00820273" w:rsidRPr="00820273" w:rsidRDefault="00820273" w:rsidP="00820273">
            <w:pPr>
              <w:autoSpaceDE w:val="0"/>
              <w:autoSpaceDN w:val="0"/>
              <w:adjustRightInd w:val="0"/>
              <w:spacing w:line="320" w:lineRule="atLeast"/>
              <w:ind w:left="60" w:right="60"/>
              <w:jc w:val="right"/>
              <w:rPr>
                <w:rFonts w:ascii="Arial" w:eastAsiaTheme="minorHAnsi" w:hAnsi="Arial" w:cs="Arial"/>
                <w:color w:val="000000"/>
                <w:sz w:val="18"/>
                <w:szCs w:val="18"/>
              </w:rPr>
            </w:pPr>
            <w:r w:rsidRPr="00820273">
              <w:rPr>
                <w:rFonts w:ascii="Arial" w:eastAsiaTheme="minorHAnsi" w:hAnsi="Arial" w:cs="Arial"/>
                <w:color w:val="000000"/>
                <w:sz w:val="18"/>
                <w:szCs w:val="18"/>
              </w:rPr>
              <w:t>2,1</w:t>
            </w:r>
          </w:p>
        </w:tc>
        <w:tc>
          <w:tcPr>
            <w:tcW w:w="1456" w:type="dxa"/>
            <w:tcBorders>
              <w:top w:val="single" w:sz="16" w:space="0" w:color="000000"/>
              <w:bottom w:val="nil"/>
              <w:right w:val="single" w:sz="16" w:space="0" w:color="000000"/>
            </w:tcBorders>
            <w:shd w:val="clear" w:color="auto" w:fill="FFFFFF"/>
            <w:vAlign w:val="center"/>
          </w:tcPr>
          <w:p w:rsidR="00820273" w:rsidRPr="00820273" w:rsidRDefault="00820273" w:rsidP="00820273">
            <w:pPr>
              <w:autoSpaceDE w:val="0"/>
              <w:autoSpaceDN w:val="0"/>
              <w:adjustRightInd w:val="0"/>
              <w:spacing w:line="320" w:lineRule="atLeast"/>
              <w:ind w:left="60" w:right="60"/>
              <w:jc w:val="right"/>
              <w:rPr>
                <w:rFonts w:ascii="Arial" w:eastAsiaTheme="minorHAnsi" w:hAnsi="Arial" w:cs="Arial"/>
                <w:color w:val="000000"/>
                <w:sz w:val="18"/>
                <w:szCs w:val="18"/>
              </w:rPr>
            </w:pPr>
            <w:r w:rsidRPr="00820273">
              <w:rPr>
                <w:rFonts w:ascii="Arial" w:eastAsiaTheme="minorHAnsi" w:hAnsi="Arial" w:cs="Arial"/>
                <w:color w:val="000000"/>
                <w:sz w:val="18"/>
                <w:szCs w:val="18"/>
              </w:rPr>
              <w:t>2,1</w:t>
            </w:r>
          </w:p>
        </w:tc>
      </w:tr>
      <w:tr w:rsidR="00820273" w:rsidRPr="00820273" w:rsidTr="00820273">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20273" w:rsidRPr="00820273" w:rsidRDefault="00820273" w:rsidP="00820273">
            <w:pPr>
              <w:autoSpaceDE w:val="0"/>
              <w:autoSpaceDN w:val="0"/>
              <w:adjustRightInd w:val="0"/>
              <w:rPr>
                <w:rFonts w:ascii="Arial" w:eastAsiaTheme="minorHAnsi" w:hAnsi="Arial" w:cs="Arial"/>
                <w:color w:val="000000"/>
                <w:sz w:val="18"/>
                <w:szCs w:val="18"/>
              </w:rPr>
            </w:pPr>
          </w:p>
        </w:tc>
        <w:tc>
          <w:tcPr>
            <w:tcW w:w="727" w:type="dxa"/>
            <w:tcBorders>
              <w:top w:val="nil"/>
              <w:left w:val="nil"/>
              <w:bottom w:val="nil"/>
              <w:right w:val="single" w:sz="16" w:space="0" w:color="000000"/>
            </w:tcBorders>
            <w:shd w:val="clear" w:color="auto" w:fill="FFFFFF"/>
            <w:vAlign w:val="center"/>
          </w:tcPr>
          <w:p w:rsidR="00820273" w:rsidRPr="00820273" w:rsidRDefault="00820273" w:rsidP="00820273">
            <w:pPr>
              <w:autoSpaceDE w:val="0"/>
              <w:autoSpaceDN w:val="0"/>
              <w:adjustRightInd w:val="0"/>
              <w:spacing w:line="320" w:lineRule="atLeast"/>
              <w:ind w:left="60" w:right="60"/>
              <w:rPr>
                <w:rFonts w:ascii="Arial" w:eastAsiaTheme="minorHAnsi" w:hAnsi="Arial" w:cs="Arial"/>
                <w:color w:val="000000"/>
                <w:sz w:val="18"/>
                <w:szCs w:val="18"/>
              </w:rPr>
            </w:pPr>
            <w:r w:rsidRPr="00820273">
              <w:rPr>
                <w:rFonts w:ascii="Arial" w:eastAsiaTheme="minorHAnsi" w:hAnsi="Arial" w:cs="Arial"/>
                <w:color w:val="000000"/>
                <w:sz w:val="18"/>
                <w:szCs w:val="18"/>
              </w:rPr>
              <w:t>60</w:t>
            </w:r>
          </w:p>
        </w:tc>
        <w:tc>
          <w:tcPr>
            <w:tcW w:w="1137" w:type="dxa"/>
            <w:tcBorders>
              <w:top w:val="nil"/>
              <w:left w:val="single" w:sz="16" w:space="0" w:color="000000"/>
              <w:bottom w:val="nil"/>
            </w:tcBorders>
            <w:shd w:val="clear" w:color="auto" w:fill="FFFFFF"/>
            <w:vAlign w:val="center"/>
          </w:tcPr>
          <w:p w:rsidR="00820273" w:rsidRPr="00820273" w:rsidRDefault="00820273" w:rsidP="00820273">
            <w:pPr>
              <w:autoSpaceDE w:val="0"/>
              <w:autoSpaceDN w:val="0"/>
              <w:adjustRightInd w:val="0"/>
              <w:spacing w:line="320" w:lineRule="atLeast"/>
              <w:ind w:left="60" w:right="60"/>
              <w:jc w:val="right"/>
              <w:rPr>
                <w:rFonts w:ascii="Arial" w:eastAsiaTheme="minorHAnsi" w:hAnsi="Arial" w:cs="Arial"/>
                <w:color w:val="000000"/>
                <w:sz w:val="18"/>
                <w:szCs w:val="18"/>
              </w:rPr>
            </w:pPr>
            <w:r w:rsidRPr="00820273">
              <w:rPr>
                <w:rFonts w:ascii="Arial" w:eastAsiaTheme="minorHAnsi" w:hAnsi="Arial" w:cs="Arial"/>
                <w:color w:val="000000"/>
                <w:sz w:val="18"/>
                <w:szCs w:val="18"/>
              </w:rPr>
              <w:t>5</w:t>
            </w:r>
          </w:p>
        </w:tc>
        <w:tc>
          <w:tcPr>
            <w:tcW w:w="1000" w:type="dxa"/>
            <w:tcBorders>
              <w:top w:val="nil"/>
              <w:bottom w:val="nil"/>
            </w:tcBorders>
            <w:shd w:val="clear" w:color="auto" w:fill="FFFFFF"/>
            <w:vAlign w:val="center"/>
          </w:tcPr>
          <w:p w:rsidR="00820273" w:rsidRPr="00820273" w:rsidRDefault="00820273" w:rsidP="00820273">
            <w:pPr>
              <w:autoSpaceDE w:val="0"/>
              <w:autoSpaceDN w:val="0"/>
              <w:adjustRightInd w:val="0"/>
              <w:spacing w:line="320" w:lineRule="atLeast"/>
              <w:ind w:left="60" w:right="60"/>
              <w:jc w:val="right"/>
              <w:rPr>
                <w:rFonts w:ascii="Arial" w:eastAsiaTheme="minorHAnsi" w:hAnsi="Arial" w:cs="Arial"/>
                <w:color w:val="000000"/>
                <w:sz w:val="18"/>
                <w:szCs w:val="18"/>
              </w:rPr>
            </w:pPr>
            <w:r w:rsidRPr="00820273">
              <w:rPr>
                <w:rFonts w:ascii="Arial" w:eastAsiaTheme="minorHAnsi" w:hAnsi="Arial" w:cs="Arial"/>
                <w:color w:val="000000"/>
                <w:sz w:val="18"/>
                <w:szCs w:val="18"/>
              </w:rPr>
              <w:t>10,4</w:t>
            </w:r>
          </w:p>
        </w:tc>
        <w:tc>
          <w:tcPr>
            <w:tcW w:w="1365" w:type="dxa"/>
            <w:tcBorders>
              <w:top w:val="nil"/>
              <w:bottom w:val="nil"/>
            </w:tcBorders>
            <w:shd w:val="clear" w:color="auto" w:fill="FFFFFF"/>
            <w:vAlign w:val="center"/>
          </w:tcPr>
          <w:p w:rsidR="00820273" w:rsidRPr="00820273" w:rsidRDefault="00820273" w:rsidP="00820273">
            <w:pPr>
              <w:autoSpaceDE w:val="0"/>
              <w:autoSpaceDN w:val="0"/>
              <w:adjustRightInd w:val="0"/>
              <w:spacing w:line="320" w:lineRule="atLeast"/>
              <w:ind w:left="60" w:right="60"/>
              <w:jc w:val="right"/>
              <w:rPr>
                <w:rFonts w:ascii="Arial" w:eastAsiaTheme="minorHAnsi" w:hAnsi="Arial" w:cs="Arial"/>
                <w:color w:val="000000"/>
                <w:sz w:val="18"/>
                <w:szCs w:val="18"/>
              </w:rPr>
            </w:pPr>
            <w:r w:rsidRPr="00820273">
              <w:rPr>
                <w:rFonts w:ascii="Arial" w:eastAsiaTheme="minorHAnsi" w:hAnsi="Arial" w:cs="Arial"/>
                <w:color w:val="000000"/>
                <w:sz w:val="18"/>
                <w:szCs w:val="18"/>
              </w:rPr>
              <w:t>10,4</w:t>
            </w:r>
          </w:p>
        </w:tc>
        <w:tc>
          <w:tcPr>
            <w:tcW w:w="1456" w:type="dxa"/>
            <w:tcBorders>
              <w:top w:val="nil"/>
              <w:bottom w:val="nil"/>
              <w:right w:val="single" w:sz="16" w:space="0" w:color="000000"/>
            </w:tcBorders>
            <w:shd w:val="clear" w:color="auto" w:fill="FFFFFF"/>
            <w:vAlign w:val="center"/>
          </w:tcPr>
          <w:p w:rsidR="00820273" w:rsidRPr="00820273" w:rsidRDefault="00820273" w:rsidP="00820273">
            <w:pPr>
              <w:autoSpaceDE w:val="0"/>
              <w:autoSpaceDN w:val="0"/>
              <w:adjustRightInd w:val="0"/>
              <w:spacing w:line="320" w:lineRule="atLeast"/>
              <w:ind w:left="60" w:right="60"/>
              <w:jc w:val="right"/>
              <w:rPr>
                <w:rFonts w:ascii="Arial" w:eastAsiaTheme="minorHAnsi" w:hAnsi="Arial" w:cs="Arial"/>
                <w:color w:val="000000"/>
                <w:sz w:val="18"/>
                <w:szCs w:val="18"/>
              </w:rPr>
            </w:pPr>
            <w:r w:rsidRPr="00820273">
              <w:rPr>
                <w:rFonts w:ascii="Arial" w:eastAsiaTheme="minorHAnsi" w:hAnsi="Arial" w:cs="Arial"/>
                <w:color w:val="000000"/>
                <w:sz w:val="18"/>
                <w:szCs w:val="18"/>
              </w:rPr>
              <w:t>12,5</w:t>
            </w:r>
          </w:p>
        </w:tc>
      </w:tr>
      <w:tr w:rsidR="00820273" w:rsidRPr="00820273" w:rsidTr="00820273">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20273" w:rsidRPr="00820273" w:rsidRDefault="00820273" w:rsidP="00820273">
            <w:pPr>
              <w:autoSpaceDE w:val="0"/>
              <w:autoSpaceDN w:val="0"/>
              <w:adjustRightInd w:val="0"/>
              <w:rPr>
                <w:rFonts w:ascii="Arial" w:eastAsiaTheme="minorHAnsi" w:hAnsi="Arial" w:cs="Arial"/>
                <w:color w:val="000000"/>
                <w:sz w:val="18"/>
                <w:szCs w:val="18"/>
              </w:rPr>
            </w:pPr>
          </w:p>
        </w:tc>
        <w:tc>
          <w:tcPr>
            <w:tcW w:w="727" w:type="dxa"/>
            <w:tcBorders>
              <w:top w:val="nil"/>
              <w:left w:val="nil"/>
              <w:bottom w:val="nil"/>
              <w:right w:val="single" w:sz="16" w:space="0" w:color="000000"/>
            </w:tcBorders>
            <w:shd w:val="clear" w:color="auto" w:fill="FFFFFF"/>
            <w:vAlign w:val="center"/>
          </w:tcPr>
          <w:p w:rsidR="00820273" w:rsidRPr="00820273" w:rsidRDefault="00820273" w:rsidP="00820273">
            <w:pPr>
              <w:autoSpaceDE w:val="0"/>
              <w:autoSpaceDN w:val="0"/>
              <w:adjustRightInd w:val="0"/>
              <w:spacing w:line="320" w:lineRule="atLeast"/>
              <w:ind w:left="60" w:right="60"/>
              <w:rPr>
                <w:rFonts w:ascii="Arial" w:eastAsiaTheme="minorHAnsi" w:hAnsi="Arial" w:cs="Arial"/>
                <w:color w:val="000000"/>
                <w:sz w:val="18"/>
                <w:szCs w:val="18"/>
              </w:rPr>
            </w:pPr>
            <w:r w:rsidRPr="00820273">
              <w:rPr>
                <w:rFonts w:ascii="Arial" w:eastAsiaTheme="minorHAnsi" w:hAnsi="Arial" w:cs="Arial"/>
                <w:color w:val="000000"/>
                <w:sz w:val="18"/>
                <w:szCs w:val="18"/>
              </w:rPr>
              <w:t>65</w:t>
            </w:r>
          </w:p>
        </w:tc>
        <w:tc>
          <w:tcPr>
            <w:tcW w:w="1137" w:type="dxa"/>
            <w:tcBorders>
              <w:top w:val="nil"/>
              <w:left w:val="single" w:sz="16" w:space="0" w:color="000000"/>
              <w:bottom w:val="nil"/>
            </w:tcBorders>
            <w:shd w:val="clear" w:color="auto" w:fill="FFFFFF"/>
            <w:vAlign w:val="center"/>
          </w:tcPr>
          <w:p w:rsidR="00820273" w:rsidRPr="00820273" w:rsidRDefault="00820273" w:rsidP="00820273">
            <w:pPr>
              <w:autoSpaceDE w:val="0"/>
              <w:autoSpaceDN w:val="0"/>
              <w:adjustRightInd w:val="0"/>
              <w:spacing w:line="320" w:lineRule="atLeast"/>
              <w:ind w:left="60" w:right="60"/>
              <w:jc w:val="right"/>
              <w:rPr>
                <w:rFonts w:ascii="Arial" w:eastAsiaTheme="minorHAnsi" w:hAnsi="Arial" w:cs="Arial"/>
                <w:color w:val="000000"/>
                <w:sz w:val="18"/>
                <w:szCs w:val="18"/>
              </w:rPr>
            </w:pPr>
            <w:r w:rsidRPr="00820273">
              <w:rPr>
                <w:rFonts w:ascii="Arial" w:eastAsiaTheme="minorHAnsi" w:hAnsi="Arial" w:cs="Arial"/>
                <w:color w:val="000000"/>
                <w:sz w:val="18"/>
                <w:szCs w:val="18"/>
              </w:rPr>
              <w:t>7</w:t>
            </w:r>
          </w:p>
        </w:tc>
        <w:tc>
          <w:tcPr>
            <w:tcW w:w="1000" w:type="dxa"/>
            <w:tcBorders>
              <w:top w:val="nil"/>
              <w:bottom w:val="nil"/>
            </w:tcBorders>
            <w:shd w:val="clear" w:color="auto" w:fill="FFFFFF"/>
            <w:vAlign w:val="center"/>
          </w:tcPr>
          <w:p w:rsidR="00820273" w:rsidRPr="00820273" w:rsidRDefault="00820273" w:rsidP="00820273">
            <w:pPr>
              <w:autoSpaceDE w:val="0"/>
              <w:autoSpaceDN w:val="0"/>
              <w:adjustRightInd w:val="0"/>
              <w:spacing w:line="320" w:lineRule="atLeast"/>
              <w:ind w:left="60" w:right="60"/>
              <w:jc w:val="right"/>
              <w:rPr>
                <w:rFonts w:ascii="Arial" w:eastAsiaTheme="minorHAnsi" w:hAnsi="Arial" w:cs="Arial"/>
                <w:color w:val="000000"/>
                <w:sz w:val="18"/>
                <w:szCs w:val="18"/>
              </w:rPr>
            </w:pPr>
            <w:r w:rsidRPr="00820273">
              <w:rPr>
                <w:rFonts w:ascii="Arial" w:eastAsiaTheme="minorHAnsi" w:hAnsi="Arial" w:cs="Arial"/>
                <w:color w:val="000000"/>
                <w:sz w:val="18"/>
                <w:szCs w:val="18"/>
              </w:rPr>
              <w:t>14,6</w:t>
            </w:r>
          </w:p>
        </w:tc>
        <w:tc>
          <w:tcPr>
            <w:tcW w:w="1365" w:type="dxa"/>
            <w:tcBorders>
              <w:top w:val="nil"/>
              <w:bottom w:val="nil"/>
            </w:tcBorders>
            <w:shd w:val="clear" w:color="auto" w:fill="FFFFFF"/>
            <w:vAlign w:val="center"/>
          </w:tcPr>
          <w:p w:rsidR="00820273" w:rsidRPr="00820273" w:rsidRDefault="00820273" w:rsidP="00820273">
            <w:pPr>
              <w:autoSpaceDE w:val="0"/>
              <w:autoSpaceDN w:val="0"/>
              <w:adjustRightInd w:val="0"/>
              <w:spacing w:line="320" w:lineRule="atLeast"/>
              <w:ind w:left="60" w:right="60"/>
              <w:jc w:val="right"/>
              <w:rPr>
                <w:rFonts w:ascii="Arial" w:eastAsiaTheme="minorHAnsi" w:hAnsi="Arial" w:cs="Arial"/>
                <w:color w:val="000000"/>
                <w:sz w:val="18"/>
                <w:szCs w:val="18"/>
              </w:rPr>
            </w:pPr>
            <w:r w:rsidRPr="00820273">
              <w:rPr>
                <w:rFonts w:ascii="Arial" w:eastAsiaTheme="minorHAnsi" w:hAnsi="Arial" w:cs="Arial"/>
                <w:color w:val="000000"/>
                <w:sz w:val="18"/>
                <w:szCs w:val="18"/>
              </w:rPr>
              <w:t>14,6</w:t>
            </w:r>
          </w:p>
        </w:tc>
        <w:tc>
          <w:tcPr>
            <w:tcW w:w="1456" w:type="dxa"/>
            <w:tcBorders>
              <w:top w:val="nil"/>
              <w:bottom w:val="nil"/>
              <w:right w:val="single" w:sz="16" w:space="0" w:color="000000"/>
            </w:tcBorders>
            <w:shd w:val="clear" w:color="auto" w:fill="FFFFFF"/>
            <w:vAlign w:val="center"/>
          </w:tcPr>
          <w:p w:rsidR="00820273" w:rsidRPr="00820273" w:rsidRDefault="00820273" w:rsidP="00820273">
            <w:pPr>
              <w:autoSpaceDE w:val="0"/>
              <w:autoSpaceDN w:val="0"/>
              <w:adjustRightInd w:val="0"/>
              <w:spacing w:line="320" w:lineRule="atLeast"/>
              <w:ind w:left="60" w:right="60"/>
              <w:jc w:val="right"/>
              <w:rPr>
                <w:rFonts w:ascii="Arial" w:eastAsiaTheme="minorHAnsi" w:hAnsi="Arial" w:cs="Arial"/>
                <w:color w:val="000000"/>
                <w:sz w:val="18"/>
                <w:szCs w:val="18"/>
              </w:rPr>
            </w:pPr>
            <w:r w:rsidRPr="00820273">
              <w:rPr>
                <w:rFonts w:ascii="Arial" w:eastAsiaTheme="minorHAnsi" w:hAnsi="Arial" w:cs="Arial"/>
                <w:color w:val="000000"/>
                <w:sz w:val="18"/>
                <w:szCs w:val="18"/>
              </w:rPr>
              <w:t>27,1</w:t>
            </w:r>
          </w:p>
        </w:tc>
      </w:tr>
      <w:tr w:rsidR="00820273" w:rsidRPr="00820273" w:rsidTr="00820273">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20273" w:rsidRPr="00820273" w:rsidRDefault="00820273" w:rsidP="00820273">
            <w:pPr>
              <w:autoSpaceDE w:val="0"/>
              <w:autoSpaceDN w:val="0"/>
              <w:adjustRightInd w:val="0"/>
              <w:rPr>
                <w:rFonts w:ascii="Arial" w:eastAsiaTheme="minorHAnsi" w:hAnsi="Arial" w:cs="Arial"/>
                <w:color w:val="000000"/>
                <w:sz w:val="18"/>
                <w:szCs w:val="18"/>
              </w:rPr>
            </w:pPr>
          </w:p>
        </w:tc>
        <w:tc>
          <w:tcPr>
            <w:tcW w:w="727" w:type="dxa"/>
            <w:tcBorders>
              <w:top w:val="nil"/>
              <w:left w:val="nil"/>
              <w:bottom w:val="nil"/>
              <w:right w:val="single" w:sz="16" w:space="0" w:color="000000"/>
            </w:tcBorders>
            <w:shd w:val="clear" w:color="auto" w:fill="FFFFFF"/>
            <w:vAlign w:val="center"/>
          </w:tcPr>
          <w:p w:rsidR="00820273" w:rsidRPr="00820273" w:rsidRDefault="00820273" w:rsidP="00820273">
            <w:pPr>
              <w:autoSpaceDE w:val="0"/>
              <w:autoSpaceDN w:val="0"/>
              <w:adjustRightInd w:val="0"/>
              <w:spacing w:line="320" w:lineRule="atLeast"/>
              <w:ind w:left="60" w:right="60"/>
              <w:rPr>
                <w:rFonts w:ascii="Arial" w:eastAsiaTheme="minorHAnsi" w:hAnsi="Arial" w:cs="Arial"/>
                <w:color w:val="000000"/>
                <w:sz w:val="18"/>
                <w:szCs w:val="18"/>
              </w:rPr>
            </w:pPr>
            <w:r w:rsidRPr="00820273">
              <w:rPr>
                <w:rFonts w:ascii="Arial" w:eastAsiaTheme="minorHAnsi" w:hAnsi="Arial" w:cs="Arial"/>
                <w:color w:val="000000"/>
                <w:sz w:val="18"/>
                <w:szCs w:val="18"/>
              </w:rPr>
              <w:t>70</w:t>
            </w:r>
          </w:p>
        </w:tc>
        <w:tc>
          <w:tcPr>
            <w:tcW w:w="1137" w:type="dxa"/>
            <w:tcBorders>
              <w:top w:val="nil"/>
              <w:left w:val="single" w:sz="16" w:space="0" w:color="000000"/>
              <w:bottom w:val="nil"/>
            </w:tcBorders>
            <w:shd w:val="clear" w:color="auto" w:fill="FFFFFF"/>
            <w:vAlign w:val="center"/>
          </w:tcPr>
          <w:p w:rsidR="00820273" w:rsidRPr="00820273" w:rsidRDefault="00820273" w:rsidP="00820273">
            <w:pPr>
              <w:autoSpaceDE w:val="0"/>
              <w:autoSpaceDN w:val="0"/>
              <w:adjustRightInd w:val="0"/>
              <w:spacing w:line="320" w:lineRule="atLeast"/>
              <w:ind w:left="60" w:right="60"/>
              <w:jc w:val="right"/>
              <w:rPr>
                <w:rFonts w:ascii="Arial" w:eastAsiaTheme="minorHAnsi" w:hAnsi="Arial" w:cs="Arial"/>
                <w:color w:val="000000"/>
                <w:sz w:val="18"/>
                <w:szCs w:val="18"/>
              </w:rPr>
            </w:pPr>
            <w:r w:rsidRPr="00820273">
              <w:rPr>
                <w:rFonts w:ascii="Arial" w:eastAsiaTheme="minorHAnsi" w:hAnsi="Arial" w:cs="Arial"/>
                <w:color w:val="000000"/>
                <w:sz w:val="18"/>
                <w:szCs w:val="18"/>
              </w:rPr>
              <w:t>13</w:t>
            </w:r>
          </w:p>
        </w:tc>
        <w:tc>
          <w:tcPr>
            <w:tcW w:w="1000" w:type="dxa"/>
            <w:tcBorders>
              <w:top w:val="nil"/>
              <w:bottom w:val="nil"/>
            </w:tcBorders>
            <w:shd w:val="clear" w:color="auto" w:fill="FFFFFF"/>
            <w:vAlign w:val="center"/>
          </w:tcPr>
          <w:p w:rsidR="00820273" w:rsidRPr="00820273" w:rsidRDefault="00820273" w:rsidP="00820273">
            <w:pPr>
              <w:autoSpaceDE w:val="0"/>
              <w:autoSpaceDN w:val="0"/>
              <w:adjustRightInd w:val="0"/>
              <w:spacing w:line="320" w:lineRule="atLeast"/>
              <w:ind w:left="60" w:right="60"/>
              <w:jc w:val="right"/>
              <w:rPr>
                <w:rFonts w:ascii="Arial" w:eastAsiaTheme="minorHAnsi" w:hAnsi="Arial" w:cs="Arial"/>
                <w:color w:val="000000"/>
                <w:sz w:val="18"/>
                <w:szCs w:val="18"/>
              </w:rPr>
            </w:pPr>
            <w:r w:rsidRPr="00820273">
              <w:rPr>
                <w:rFonts w:ascii="Arial" w:eastAsiaTheme="minorHAnsi" w:hAnsi="Arial" w:cs="Arial"/>
                <w:color w:val="000000"/>
                <w:sz w:val="18"/>
                <w:szCs w:val="18"/>
              </w:rPr>
              <w:t>27,1</w:t>
            </w:r>
          </w:p>
        </w:tc>
        <w:tc>
          <w:tcPr>
            <w:tcW w:w="1365" w:type="dxa"/>
            <w:tcBorders>
              <w:top w:val="nil"/>
              <w:bottom w:val="nil"/>
            </w:tcBorders>
            <w:shd w:val="clear" w:color="auto" w:fill="FFFFFF"/>
            <w:vAlign w:val="center"/>
          </w:tcPr>
          <w:p w:rsidR="00820273" w:rsidRPr="00820273" w:rsidRDefault="00820273" w:rsidP="00820273">
            <w:pPr>
              <w:autoSpaceDE w:val="0"/>
              <w:autoSpaceDN w:val="0"/>
              <w:adjustRightInd w:val="0"/>
              <w:spacing w:line="320" w:lineRule="atLeast"/>
              <w:ind w:left="60" w:right="60"/>
              <w:jc w:val="right"/>
              <w:rPr>
                <w:rFonts w:ascii="Arial" w:eastAsiaTheme="minorHAnsi" w:hAnsi="Arial" w:cs="Arial"/>
                <w:color w:val="000000"/>
                <w:sz w:val="18"/>
                <w:szCs w:val="18"/>
              </w:rPr>
            </w:pPr>
            <w:r w:rsidRPr="00820273">
              <w:rPr>
                <w:rFonts w:ascii="Arial" w:eastAsiaTheme="minorHAnsi" w:hAnsi="Arial" w:cs="Arial"/>
                <w:color w:val="000000"/>
                <w:sz w:val="18"/>
                <w:szCs w:val="18"/>
              </w:rPr>
              <w:t>27,1</w:t>
            </w:r>
          </w:p>
        </w:tc>
        <w:tc>
          <w:tcPr>
            <w:tcW w:w="1456" w:type="dxa"/>
            <w:tcBorders>
              <w:top w:val="nil"/>
              <w:bottom w:val="nil"/>
              <w:right w:val="single" w:sz="16" w:space="0" w:color="000000"/>
            </w:tcBorders>
            <w:shd w:val="clear" w:color="auto" w:fill="FFFFFF"/>
            <w:vAlign w:val="center"/>
          </w:tcPr>
          <w:p w:rsidR="00820273" w:rsidRPr="00820273" w:rsidRDefault="00820273" w:rsidP="00820273">
            <w:pPr>
              <w:autoSpaceDE w:val="0"/>
              <w:autoSpaceDN w:val="0"/>
              <w:adjustRightInd w:val="0"/>
              <w:spacing w:line="320" w:lineRule="atLeast"/>
              <w:ind w:left="60" w:right="60"/>
              <w:jc w:val="right"/>
              <w:rPr>
                <w:rFonts w:ascii="Arial" w:eastAsiaTheme="minorHAnsi" w:hAnsi="Arial" w:cs="Arial"/>
                <w:color w:val="000000"/>
                <w:sz w:val="18"/>
                <w:szCs w:val="18"/>
              </w:rPr>
            </w:pPr>
            <w:r w:rsidRPr="00820273">
              <w:rPr>
                <w:rFonts w:ascii="Arial" w:eastAsiaTheme="minorHAnsi" w:hAnsi="Arial" w:cs="Arial"/>
                <w:color w:val="000000"/>
                <w:sz w:val="18"/>
                <w:szCs w:val="18"/>
              </w:rPr>
              <w:t>54,2</w:t>
            </w:r>
          </w:p>
        </w:tc>
      </w:tr>
      <w:tr w:rsidR="00820273" w:rsidRPr="00820273" w:rsidTr="00820273">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20273" w:rsidRPr="00820273" w:rsidRDefault="00820273" w:rsidP="00820273">
            <w:pPr>
              <w:autoSpaceDE w:val="0"/>
              <w:autoSpaceDN w:val="0"/>
              <w:adjustRightInd w:val="0"/>
              <w:rPr>
                <w:rFonts w:ascii="Arial" w:eastAsiaTheme="minorHAnsi" w:hAnsi="Arial" w:cs="Arial"/>
                <w:color w:val="000000"/>
                <w:sz w:val="18"/>
                <w:szCs w:val="18"/>
              </w:rPr>
            </w:pPr>
          </w:p>
        </w:tc>
        <w:tc>
          <w:tcPr>
            <w:tcW w:w="727" w:type="dxa"/>
            <w:tcBorders>
              <w:top w:val="nil"/>
              <w:left w:val="nil"/>
              <w:bottom w:val="nil"/>
              <w:right w:val="single" w:sz="16" w:space="0" w:color="000000"/>
            </w:tcBorders>
            <w:shd w:val="clear" w:color="auto" w:fill="FFFFFF"/>
            <w:vAlign w:val="center"/>
          </w:tcPr>
          <w:p w:rsidR="00820273" w:rsidRPr="00820273" w:rsidRDefault="00820273" w:rsidP="00820273">
            <w:pPr>
              <w:autoSpaceDE w:val="0"/>
              <w:autoSpaceDN w:val="0"/>
              <w:adjustRightInd w:val="0"/>
              <w:spacing w:line="320" w:lineRule="atLeast"/>
              <w:ind w:left="60" w:right="60"/>
              <w:rPr>
                <w:rFonts w:ascii="Arial" w:eastAsiaTheme="minorHAnsi" w:hAnsi="Arial" w:cs="Arial"/>
                <w:color w:val="000000"/>
                <w:sz w:val="18"/>
                <w:szCs w:val="18"/>
              </w:rPr>
            </w:pPr>
            <w:r w:rsidRPr="00820273">
              <w:rPr>
                <w:rFonts w:ascii="Arial" w:eastAsiaTheme="minorHAnsi" w:hAnsi="Arial" w:cs="Arial"/>
                <w:color w:val="000000"/>
                <w:sz w:val="18"/>
                <w:szCs w:val="18"/>
              </w:rPr>
              <w:t>75</w:t>
            </w:r>
          </w:p>
        </w:tc>
        <w:tc>
          <w:tcPr>
            <w:tcW w:w="1137" w:type="dxa"/>
            <w:tcBorders>
              <w:top w:val="nil"/>
              <w:left w:val="single" w:sz="16" w:space="0" w:color="000000"/>
              <w:bottom w:val="nil"/>
            </w:tcBorders>
            <w:shd w:val="clear" w:color="auto" w:fill="FFFFFF"/>
            <w:vAlign w:val="center"/>
          </w:tcPr>
          <w:p w:rsidR="00820273" w:rsidRPr="00820273" w:rsidRDefault="00820273" w:rsidP="00820273">
            <w:pPr>
              <w:autoSpaceDE w:val="0"/>
              <w:autoSpaceDN w:val="0"/>
              <w:adjustRightInd w:val="0"/>
              <w:spacing w:line="320" w:lineRule="atLeast"/>
              <w:ind w:left="60" w:right="60"/>
              <w:jc w:val="right"/>
              <w:rPr>
                <w:rFonts w:ascii="Arial" w:eastAsiaTheme="minorHAnsi" w:hAnsi="Arial" w:cs="Arial"/>
                <w:color w:val="000000"/>
                <w:sz w:val="18"/>
                <w:szCs w:val="18"/>
              </w:rPr>
            </w:pPr>
            <w:r w:rsidRPr="00820273">
              <w:rPr>
                <w:rFonts w:ascii="Arial" w:eastAsiaTheme="minorHAnsi" w:hAnsi="Arial" w:cs="Arial"/>
                <w:color w:val="000000"/>
                <w:sz w:val="18"/>
                <w:szCs w:val="18"/>
              </w:rPr>
              <w:t>13</w:t>
            </w:r>
          </w:p>
        </w:tc>
        <w:tc>
          <w:tcPr>
            <w:tcW w:w="1000" w:type="dxa"/>
            <w:tcBorders>
              <w:top w:val="nil"/>
              <w:bottom w:val="nil"/>
            </w:tcBorders>
            <w:shd w:val="clear" w:color="auto" w:fill="FFFFFF"/>
            <w:vAlign w:val="center"/>
          </w:tcPr>
          <w:p w:rsidR="00820273" w:rsidRPr="00820273" w:rsidRDefault="00820273" w:rsidP="00820273">
            <w:pPr>
              <w:autoSpaceDE w:val="0"/>
              <w:autoSpaceDN w:val="0"/>
              <w:adjustRightInd w:val="0"/>
              <w:spacing w:line="320" w:lineRule="atLeast"/>
              <w:ind w:left="60" w:right="60"/>
              <w:jc w:val="right"/>
              <w:rPr>
                <w:rFonts w:ascii="Arial" w:eastAsiaTheme="minorHAnsi" w:hAnsi="Arial" w:cs="Arial"/>
                <w:color w:val="000000"/>
                <w:sz w:val="18"/>
                <w:szCs w:val="18"/>
              </w:rPr>
            </w:pPr>
            <w:r w:rsidRPr="00820273">
              <w:rPr>
                <w:rFonts w:ascii="Arial" w:eastAsiaTheme="minorHAnsi" w:hAnsi="Arial" w:cs="Arial"/>
                <w:color w:val="000000"/>
                <w:sz w:val="18"/>
                <w:szCs w:val="18"/>
              </w:rPr>
              <w:t>27,1</w:t>
            </w:r>
          </w:p>
        </w:tc>
        <w:tc>
          <w:tcPr>
            <w:tcW w:w="1365" w:type="dxa"/>
            <w:tcBorders>
              <w:top w:val="nil"/>
              <w:bottom w:val="nil"/>
            </w:tcBorders>
            <w:shd w:val="clear" w:color="auto" w:fill="FFFFFF"/>
            <w:vAlign w:val="center"/>
          </w:tcPr>
          <w:p w:rsidR="00820273" w:rsidRPr="00820273" w:rsidRDefault="00820273" w:rsidP="00820273">
            <w:pPr>
              <w:autoSpaceDE w:val="0"/>
              <w:autoSpaceDN w:val="0"/>
              <w:adjustRightInd w:val="0"/>
              <w:spacing w:line="320" w:lineRule="atLeast"/>
              <w:ind w:left="60" w:right="60"/>
              <w:jc w:val="right"/>
              <w:rPr>
                <w:rFonts w:ascii="Arial" w:eastAsiaTheme="minorHAnsi" w:hAnsi="Arial" w:cs="Arial"/>
                <w:color w:val="000000"/>
                <w:sz w:val="18"/>
                <w:szCs w:val="18"/>
              </w:rPr>
            </w:pPr>
            <w:r w:rsidRPr="00820273">
              <w:rPr>
                <w:rFonts w:ascii="Arial" w:eastAsiaTheme="minorHAnsi" w:hAnsi="Arial" w:cs="Arial"/>
                <w:color w:val="000000"/>
                <w:sz w:val="18"/>
                <w:szCs w:val="18"/>
              </w:rPr>
              <w:t>27,1</w:t>
            </w:r>
          </w:p>
        </w:tc>
        <w:tc>
          <w:tcPr>
            <w:tcW w:w="1456" w:type="dxa"/>
            <w:tcBorders>
              <w:top w:val="nil"/>
              <w:bottom w:val="nil"/>
              <w:right w:val="single" w:sz="16" w:space="0" w:color="000000"/>
            </w:tcBorders>
            <w:shd w:val="clear" w:color="auto" w:fill="FFFFFF"/>
            <w:vAlign w:val="center"/>
          </w:tcPr>
          <w:p w:rsidR="00820273" w:rsidRPr="00820273" w:rsidRDefault="00820273" w:rsidP="00820273">
            <w:pPr>
              <w:autoSpaceDE w:val="0"/>
              <w:autoSpaceDN w:val="0"/>
              <w:adjustRightInd w:val="0"/>
              <w:spacing w:line="320" w:lineRule="atLeast"/>
              <w:ind w:left="60" w:right="60"/>
              <w:jc w:val="right"/>
              <w:rPr>
                <w:rFonts w:ascii="Arial" w:eastAsiaTheme="minorHAnsi" w:hAnsi="Arial" w:cs="Arial"/>
                <w:color w:val="000000"/>
                <w:sz w:val="18"/>
                <w:szCs w:val="18"/>
              </w:rPr>
            </w:pPr>
            <w:r w:rsidRPr="00820273">
              <w:rPr>
                <w:rFonts w:ascii="Arial" w:eastAsiaTheme="minorHAnsi" w:hAnsi="Arial" w:cs="Arial"/>
                <w:color w:val="000000"/>
                <w:sz w:val="18"/>
                <w:szCs w:val="18"/>
              </w:rPr>
              <w:t>81,3</w:t>
            </w:r>
          </w:p>
        </w:tc>
      </w:tr>
      <w:tr w:rsidR="00820273" w:rsidRPr="00820273" w:rsidTr="00820273">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20273" w:rsidRPr="00820273" w:rsidRDefault="00820273" w:rsidP="00820273">
            <w:pPr>
              <w:autoSpaceDE w:val="0"/>
              <w:autoSpaceDN w:val="0"/>
              <w:adjustRightInd w:val="0"/>
              <w:rPr>
                <w:rFonts w:ascii="Arial" w:eastAsiaTheme="minorHAnsi" w:hAnsi="Arial" w:cs="Arial"/>
                <w:color w:val="000000"/>
                <w:sz w:val="18"/>
                <w:szCs w:val="18"/>
              </w:rPr>
            </w:pPr>
          </w:p>
        </w:tc>
        <w:tc>
          <w:tcPr>
            <w:tcW w:w="727" w:type="dxa"/>
            <w:tcBorders>
              <w:top w:val="nil"/>
              <w:left w:val="nil"/>
              <w:bottom w:val="nil"/>
              <w:right w:val="single" w:sz="16" w:space="0" w:color="000000"/>
            </w:tcBorders>
            <w:shd w:val="clear" w:color="auto" w:fill="FFFFFF"/>
            <w:vAlign w:val="center"/>
          </w:tcPr>
          <w:p w:rsidR="00820273" w:rsidRPr="00820273" w:rsidRDefault="00820273" w:rsidP="00820273">
            <w:pPr>
              <w:autoSpaceDE w:val="0"/>
              <w:autoSpaceDN w:val="0"/>
              <w:adjustRightInd w:val="0"/>
              <w:spacing w:line="320" w:lineRule="atLeast"/>
              <w:ind w:left="60" w:right="60"/>
              <w:rPr>
                <w:rFonts w:ascii="Arial" w:eastAsiaTheme="minorHAnsi" w:hAnsi="Arial" w:cs="Arial"/>
                <w:color w:val="000000"/>
                <w:sz w:val="18"/>
                <w:szCs w:val="18"/>
              </w:rPr>
            </w:pPr>
            <w:r w:rsidRPr="00820273">
              <w:rPr>
                <w:rFonts w:ascii="Arial" w:eastAsiaTheme="minorHAnsi" w:hAnsi="Arial" w:cs="Arial"/>
                <w:color w:val="000000"/>
                <w:sz w:val="18"/>
                <w:szCs w:val="18"/>
              </w:rPr>
              <w:t>80</w:t>
            </w:r>
          </w:p>
        </w:tc>
        <w:tc>
          <w:tcPr>
            <w:tcW w:w="1137" w:type="dxa"/>
            <w:tcBorders>
              <w:top w:val="nil"/>
              <w:left w:val="single" w:sz="16" w:space="0" w:color="000000"/>
              <w:bottom w:val="nil"/>
            </w:tcBorders>
            <w:shd w:val="clear" w:color="auto" w:fill="FFFFFF"/>
            <w:vAlign w:val="center"/>
          </w:tcPr>
          <w:p w:rsidR="00820273" w:rsidRPr="00820273" w:rsidRDefault="00820273" w:rsidP="00820273">
            <w:pPr>
              <w:autoSpaceDE w:val="0"/>
              <w:autoSpaceDN w:val="0"/>
              <w:adjustRightInd w:val="0"/>
              <w:spacing w:line="320" w:lineRule="atLeast"/>
              <w:ind w:left="60" w:right="60"/>
              <w:jc w:val="right"/>
              <w:rPr>
                <w:rFonts w:ascii="Arial" w:eastAsiaTheme="minorHAnsi" w:hAnsi="Arial" w:cs="Arial"/>
                <w:color w:val="000000"/>
                <w:sz w:val="18"/>
                <w:szCs w:val="18"/>
              </w:rPr>
            </w:pPr>
            <w:r w:rsidRPr="00820273">
              <w:rPr>
                <w:rFonts w:ascii="Arial" w:eastAsiaTheme="minorHAnsi" w:hAnsi="Arial" w:cs="Arial"/>
                <w:color w:val="000000"/>
                <w:sz w:val="18"/>
                <w:szCs w:val="18"/>
              </w:rPr>
              <w:t>6</w:t>
            </w:r>
          </w:p>
        </w:tc>
        <w:tc>
          <w:tcPr>
            <w:tcW w:w="1000" w:type="dxa"/>
            <w:tcBorders>
              <w:top w:val="nil"/>
              <w:bottom w:val="nil"/>
            </w:tcBorders>
            <w:shd w:val="clear" w:color="auto" w:fill="FFFFFF"/>
            <w:vAlign w:val="center"/>
          </w:tcPr>
          <w:p w:rsidR="00820273" w:rsidRPr="00820273" w:rsidRDefault="00820273" w:rsidP="00820273">
            <w:pPr>
              <w:autoSpaceDE w:val="0"/>
              <w:autoSpaceDN w:val="0"/>
              <w:adjustRightInd w:val="0"/>
              <w:spacing w:line="320" w:lineRule="atLeast"/>
              <w:ind w:left="60" w:right="60"/>
              <w:jc w:val="right"/>
              <w:rPr>
                <w:rFonts w:ascii="Arial" w:eastAsiaTheme="minorHAnsi" w:hAnsi="Arial" w:cs="Arial"/>
                <w:color w:val="000000"/>
                <w:sz w:val="18"/>
                <w:szCs w:val="18"/>
              </w:rPr>
            </w:pPr>
            <w:r w:rsidRPr="00820273">
              <w:rPr>
                <w:rFonts w:ascii="Arial" w:eastAsiaTheme="minorHAnsi" w:hAnsi="Arial" w:cs="Arial"/>
                <w:color w:val="000000"/>
                <w:sz w:val="18"/>
                <w:szCs w:val="18"/>
              </w:rPr>
              <w:t>12,5</w:t>
            </w:r>
          </w:p>
        </w:tc>
        <w:tc>
          <w:tcPr>
            <w:tcW w:w="1365" w:type="dxa"/>
            <w:tcBorders>
              <w:top w:val="nil"/>
              <w:bottom w:val="nil"/>
            </w:tcBorders>
            <w:shd w:val="clear" w:color="auto" w:fill="FFFFFF"/>
            <w:vAlign w:val="center"/>
          </w:tcPr>
          <w:p w:rsidR="00820273" w:rsidRPr="00820273" w:rsidRDefault="00820273" w:rsidP="00820273">
            <w:pPr>
              <w:autoSpaceDE w:val="0"/>
              <w:autoSpaceDN w:val="0"/>
              <w:adjustRightInd w:val="0"/>
              <w:spacing w:line="320" w:lineRule="atLeast"/>
              <w:ind w:left="60" w:right="60"/>
              <w:jc w:val="right"/>
              <w:rPr>
                <w:rFonts w:ascii="Arial" w:eastAsiaTheme="minorHAnsi" w:hAnsi="Arial" w:cs="Arial"/>
                <w:color w:val="000000"/>
                <w:sz w:val="18"/>
                <w:szCs w:val="18"/>
              </w:rPr>
            </w:pPr>
            <w:r w:rsidRPr="00820273">
              <w:rPr>
                <w:rFonts w:ascii="Arial" w:eastAsiaTheme="minorHAnsi" w:hAnsi="Arial" w:cs="Arial"/>
                <w:color w:val="000000"/>
                <w:sz w:val="18"/>
                <w:szCs w:val="18"/>
              </w:rPr>
              <w:t>12,5</w:t>
            </w:r>
          </w:p>
        </w:tc>
        <w:tc>
          <w:tcPr>
            <w:tcW w:w="1456" w:type="dxa"/>
            <w:tcBorders>
              <w:top w:val="nil"/>
              <w:bottom w:val="nil"/>
              <w:right w:val="single" w:sz="16" w:space="0" w:color="000000"/>
            </w:tcBorders>
            <w:shd w:val="clear" w:color="auto" w:fill="FFFFFF"/>
            <w:vAlign w:val="center"/>
          </w:tcPr>
          <w:p w:rsidR="00820273" w:rsidRPr="00820273" w:rsidRDefault="00820273" w:rsidP="00820273">
            <w:pPr>
              <w:autoSpaceDE w:val="0"/>
              <w:autoSpaceDN w:val="0"/>
              <w:adjustRightInd w:val="0"/>
              <w:spacing w:line="320" w:lineRule="atLeast"/>
              <w:ind w:left="60" w:right="60"/>
              <w:jc w:val="right"/>
              <w:rPr>
                <w:rFonts w:ascii="Arial" w:eastAsiaTheme="minorHAnsi" w:hAnsi="Arial" w:cs="Arial"/>
                <w:color w:val="000000"/>
                <w:sz w:val="18"/>
                <w:szCs w:val="18"/>
              </w:rPr>
            </w:pPr>
            <w:r w:rsidRPr="00820273">
              <w:rPr>
                <w:rFonts w:ascii="Arial" w:eastAsiaTheme="minorHAnsi" w:hAnsi="Arial" w:cs="Arial"/>
                <w:color w:val="000000"/>
                <w:sz w:val="18"/>
                <w:szCs w:val="18"/>
              </w:rPr>
              <w:t>93,8</w:t>
            </w:r>
          </w:p>
        </w:tc>
      </w:tr>
      <w:tr w:rsidR="00820273" w:rsidRPr="00820273" w:rsidTr="00820273">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20273" w:rsidRPr="00820273" w:rsidRDefault="00820273" w:rsidP="00820273">
            <w:pPr>
              <w:autoSpaceDE w:val="0"/>
              <w:autoSpaceDN w:val="0"/>
              <w:adjustRightInd w:val="0"/>
              <w:rPr>
                <w:rFonts w:ascii="Arial" w:eastAsiaTheme="minorHAnsi" w:hAnsi="Arial" w:cs="Arial"/>
                <w:color w:val="000000"/>
                <w:sz w:val="18"/>
                <w:szCs w:val="18"/>
              </w:rPr>
            </w:pPr>
          </w:p>
        </w:tc>
        <w:tc>
          <w:tcPr>
            <w:tcW w:w="727" w:type="dxa"/>
            <w:tcBorders>
              <w:top w:val="nil"/>
              <w:left w:val="nil"/>
              <w:bottom w:val="nil"/>
              <w:right w:val="single" w:sz="16" w:space="0" w:color="000000"/>
            </w:tcBorders>
            <w:shd w:val="clear" w:color="auto" w:fill="FFFFFF"/>
            <w:vAlign w:val="center"/>
          </w:tcPr>
          <w:p w:rsidR="00820273" w:rsidRPr="00820273" w:rsidRDefault="00820273" w:rsidP="00820273">
            <w:pPr>
              <w:autoSpaceDE w:val="0"/>
              <w:autoSpaceDN w:val="0"/>
              <w:adjustRightInd w:val="0"/>
              <w:spacing w:line="320" w:lineRule="atLeast"/>
              <w:ind w:left="60" w:right="60"/>
              <w:rPr>
                <w:rFonts w:ascii="Arial" w:eastAsiaTheme="minorHAnsi" w:hAnsi="Arial" w:cs="Arial"/>
                <w:color w:val="000000"/>
                <w:sz w:val="18"/>
                <w:szCs w:val="18"/>
              </w:rPr>
            </w:pPr>
            <w:r w:rsidRPr="00820273">
              <w:rPr>
                <w:rFonts w:ascii="Arial" w:eastAsiaTheme="minorHAnsi" w:hAnsi="Arial" w:cs="Arial"/>
                <w:color w:val="000000"/>
                <w:sz w:val="18"/>
                <w:szCs w:val="18"/>
              </w:rPr>
              <w:t>85</w:t>
            </w:r>
          </w:p>
        </w:tc>
        <w:tc>
          <w:tcPr>
            <w:tcW w:w="1137" w:type="dxa"/>
            <w:tcBorders>
              <w:top w:val="nil"/>
              <w:left w:val="single" w:sz="16" w:space="0" w:color="000000"/>
              <w:bottom w:val="nil"/>
            </w:tcBorders>
            <w:shd w:val="clear" w:color="auto" w:fill="FFFFFF"/>
            <w:vAlign w:val="center"/>
          </w:tcPr>
          <w:p w:rsidR="00820273" w:rsidRPr="00820273" w:rsidRDefault="00820273" w:rsidP="00820273">
            <w:pPr>
              <w:autoSpaceDE w:val="0"/>
              <w:autoSpaceDN w:val="0"/>
              <w:adjustRightInd w:val="0"/>
              <w:spacing w:line="320" w:lineRule="atLeast"/>
              <w:ind w:left="60" w:right="60"/>
              <w:jc w:val="right"/>
              <w:rPr>
                <w:rFonts w:ascii="Arial" w:eastAsiaTheme="minorHAnsi" w:hAnsi="Arial" w:cs="Arial"/>
                <w:color w:val="000000"/>
                <w:sz w:val="18"/>
                <w:szCs w:val="18"/>
              </w:rPr>
            </w:pPr>
            <w:r w:rsidRPr="00820273">
              <w:rPr>
                <w:rFonts w:ascii="Arial" w:eastAsiaTheme="minorHAnsi" w:hAnsi="Arial" w:cs="Arial"/>
                <w:color w:val="000000"/>
                <w:sz w:val="18"/>
                <w:szCs w:val="18"/>
              </w:rPr>
              <w:t>3</w:t>
            </w:r>
          </w:p>
        </w:tc>
        <w:tc>
          <w:tcPr>
            <w:tcW w:w="1000" w:type="dxa"/>
            <w:tcBorders>
              <w:top w:val="nil"/>
              <w:bottom w:val="nil"/>
            </w:tcBorders>
            <w:shd w:val="clear" w:color="auto" w:fill="FFFFFF"/>
            <w:vAlign w:val="center"/>
          </w:tcPr>
          <w:p w:rsidR="00820273" w:rsidRPr="00820273" w:rsidRDefault="00820273" w:rsidP="00820273">
            <w:pPr>
              <w:autoSpaceDE w:val="0"/>
              <w:autoSpaceDN w:val="0"/>
              <w:adjustRightInd w:val="0"/>
              <w:spacing w:line="320" w:lineRule="atLeast"/>
              <w:ind w:left="60" w:right="60"/>
              <w:jc w:val="right"/>
              <w:rPr>
                <w:rFonts w:ascii="Arial" w:eastAsiaTheme="minorHAnsi" w:hAnsi="Arial" w:cs="Arial"/>
                <w:color w:val="000000"/>
                <w:sz w:val="18"/>
                <w:szCs w:val="18"/>
              </w:rPr>
            </w:pPr>
            <w:r w:rsidRPr="00820273">
              <w:rPr>
                <w:rFonts w:ascii="Arial" w:eastAsiaTheme="minorHAnsi" w:hAnsi="Arial" w:cs="Arial"/>
                <w:color w:val="000000"/>
                <w:sz w:val="18"/>
                <w:szCs w:val="18"/>
              </w:rPr>
              <w:t>6,3</w:t>
            </w:r>
          </w:p>
        </w:tc>
        <w:tc>
          <w:tcPr>
            <w:tcW w:w="1365" w:type="dxa"/>
            <w:tcBorders>
              <w:top w:val="nil"/>
              <w:bottom w:val="nil"/>
            </w:tcBorders>
            <w:shd w:val="clear" w:color="auto" w:fill="FFFFFF"/>
            <w:vAlign w:val="center"/>
          </w:tcPr>
          <w:p w:rsidR="00820273" w:rsidRPr="00820273" w:rsidRDefault="00820273" w:rsidP="00820273">
            <w:pPr>
              <w:autoSpaceDE w:val="0"/>
              <w:autoSpaceDN w:val="0"/>
              <w:adjustRightInd w:val="0"/>
              <w:spacing w:line="320" w:lineRule="atLeast"/>
              <w:ind w:left="60" w:right="60"/>
              <w:jc w:val="right"/>
              <w:rPr>
                <w:rFonts w:ascii="Arial" w:eastAsiaTheme="minorHAnsi" w:hAnsi="Arial" w:cs="Arial"/>
                <w:color w:val="000000"/>
                <w:sz w:val="18"/>
                <w:szCs w:val="18"/>
              </w:rPr>
            </w:pPr>
            <w:r w:rsidRPr="00820273">
              <w:rPr>
                <w:rFonts w:ascii="Arial" w:eastAsiaTheme="minorHAnsi" w:hAnsi="Arial" w:cs="Arial"/>
                <w:color w:val="000000"/>
                <w:sz w:val="18"/>
                <w:szCs w:val="18"/>
              </w:rPr>
              <w:t>6,3</w:t>
            </w:r>
          </w:p>
        </w:tc>
        <w:tc>
          <w:tcPr>
            <w:tcW w:w="1456" w:type="dxa"/>
            <w:tcBorders>
              <w:top w:val="nil"/>
              <w:bottom w:val="nil"/>
              <w:right w:val="single" w:sz="16" w:space="0" w:color="000000"/>
            </w:tcBorders>
            <w:shd w:val="clear" w:color="auto" w:fill="FFFFFF"/>
            <w:vAlign w:val="center"/>
          </w:tcPr>
          <w:p w:rsidR="00820273" w:rsidRPr="00820273" w:rsidRDefault="00820273" w:rsidP="00820273">
            <w:pPr>
              <w:autoSpaceDE w:val="0"/>
              <w:autoSpaceDN w:val="0"/>
              <w:adjustRightInd w:val="0"/>
              <w:spacing w:line="320" w:lineRule="atLeast"/>
              <w:ind w:left="60" w:right="60"/>
              <w:jc w:val="right"/>
              <w:rPr>
                <w:rFonts w:ascii="Arial" w:eastAsiaTheme="minorHAnsi" w:hAnsi="Arial" w:cs="Arial"/>
                <w:color w:val="000000"/>
                <w:sz w:val="18"/>
                <w:szCs w:val="18"/>
              </w:rPr>
            </w:pPr>
            <w:r w:rsidRPr="00820273">
              <w:rPr>
                <w:rFonts w:ascii="Arial" w:eastAsiaTheme="minorHAnsi" w:hAnsi="Arial" w:cs="Arial"/>
                <w:color w:val="000000"/>
                <w:sz w:val="18"/>
                <w:szCs w:val="18"/>
              </w:rPr>
              <w:t>100,0</w:t>
            </w:r>
          </w:p>
        </w:tc>
      </w:tr>
      <w:tr w:rsidR="00820273" w:rsidRPr="00820273" w:rsidTr="00820273">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20273" w:rsidRPr="00820273" w:rsidRDefault="00820273" w:rsidP="00820273">
            <w:pPr>
              <w:autoSpaceDE w:val="0"/>
              <w:autoSpaceDN w:val="0"/>
              <w:adjustRightInd w:val="0"/>
              <w:rPr>
                <w:rFonts w:ascii="Arial" w:eastAsiaTheme="minorHAnsi" w:hAnsi="Arial" w:cs="Arial"/>
                <w:color w:val="000000"/>
                <w:sz w:val="18"/>
                <w:szCs w:val="18"/>
              </w:rPr>
            </w:pPr>
          </w:p>
        </w:tc>
        <w:tc>
          <w:tcPr>
            <w:tcW w:w="727" w:type="dxa"/>
            <w:tcBorders>
              <w:top w:val="nil"/>
              <w:left w:val="nil"/>
              <w:bottom w:val="single" w:sz="16" w:space="0" w:color="000000"/>
              <w:right w:val="single" w:sz="16" w:space="0" w:color="000000"/>
            </w:tcBorders>
            <w:shd w:val="clear" w:color="auto" w:fill="FFFFFF"/>
            <w:vAlign w:val="center"/>
          </w:tcPr>
          <w:p w:rsidR="00820273" w:rsidRPr="00820273" w:rsidRDefault="00820273" w:rsidP="00820273">
            <w:pPr>
              <w:autoSpaceDE w:val="0"/>
              <w:autoSpaceDN w:val="0"/>
              <w:adjustRightInd w:val="0"/>
              <w:spacing w:line="320" w:lineRule="atLeast"/>
              <w:ind w:left="60" w:right="60"/>
              <w:rPr>
                <w:rFonts w:ascii="Arial" w:eastAsiaTheme="minorHAnsi" w:hAnsi="Arial" w:cs="Arial"/>
                <w:color w:val="000000"/>
                <w:sz w:val="18"/>
                <w:szCs w:val="18"/>
              </w:rPr>
            </w:pPr>
            <w:r w:rsidRPr="00820273">
              <w:rPr>
                <w:rFonts w:ascii="Arial" w:eastAsiaTheme="minorHAnsi" w:hAnsi="Arial" w:cs="Arial"/>
                <w:color w:val="000000"/>
                <w:sz w:val="18"/>
                <w:szCs w:val="18"/>
              </w:rPr>
              <w:t>Total</w:t>
            </w:r>
          </w:p>
        </w:tc>
        <w:tc>
          <w:tcPr>
            <w:tcW w:w="1137" w:type="dxa"/>
            <w:tcBorders>
              <w:top w:val="nil"/>
              <w:left w:val="single" w:sz="16" w:space="0" w:color="000000"/>
              <w:bottom w:val="single" w:sz="16" w:space="0" w:color="000000"/>
            </w:tcBorders>
            <w:shd w:val="clear" w:color="auto" w:fill="FFFFFF"/>
            <w:vAlign w:val="center"/>
          </w:tcPr>
          <w:p w:rsidR="00820273" w:rsidRPr="00820273" w:rsidRDefault="00820273" w:rsidP="00820273">
            <w:pPr>
              <w:autoSpaceDE w:val="0"/>
              <w:autoSpaceDN w:val="0"/>
              <w:adjustRightInd w:val="0"/>
              <w:spacing w:line="320" w:lineRule="atLeast"/>
              <w:ind w:left="60" w:right="60"/>
              <w:jc w:val="right"/>
              <w:rPr>
                <w:rFonts w:ascii="Arial" w:eastAsiaTheme="minorHAnsi" w:hAnsi="Arial" w:cs="Arial"/>
                <w:color w:val="000000"/>
                <w:sz w:val="18"/>
                <w:szCs w:val="18"/>
              </w:rPr>
            </w:pPr>
            <w:r w:rsidRPr="00820273">
              <w:rPr>
                <w:rFonts w:ascii="Arial" w:eastAsiaTheme="minorHAnsi" w:hAnsi="Arial" w:cs="Arial"/>
                <w:color w:val="000000"/>
                <w:sz w:val="18"/>
                <w:szCs w:val="18"/>
              </w:rPr>
              <w:t>48</w:t>
            </w:r>
          </w:p>
        </w:tc>
        <w:tc>
          <w:tcPr>
            <w:tcW w:w="1000" w:type="dxa"/>
            <w:tcBorders>
              <w:top w:val="nil"/>
              <w:bottom w:val="single" w:sz="16" w:space="0" w:color="000000"/>
            </w:tcBorders>
            <w:shd w:val="clear" w:color="auto" w:fill="FFFFFF"/>
            <w:vAlign w:val="center"/>
          </w:tcPr>
          <w:p w:rsidR="00820273" w:rsidRPr="00820273" w:rsidRDefault="00820273" w:rsidP="00820273">
            <w:pPr>
              <w:autoSpaceDE w:val="0"/>
              <w:autoSpaceDN w:val="0"/>
              <w:adjustRightInd w:val="0"/>
              <w:spacing w:line="320" w:lineRule="atLeast"/>
              <w:ind w:left="60" w:right="60"/>
              <w:jc w:val="right"/>
              <w:rPr>
                <w:rFonts w:ascii="Arial" w:eastAsiaTheme="minorHAnsi" w:hAnsi="Arial" w:cs="Arial"/>
                <w:color w:val="000000"/>
                <w:sz w:val="18"/>
                <w:szCs w:val="18"/>
              </w:rPr>
            </w:pPr>
            <w:r w:rsidRPr="00820273">
              <w:rPr>
                <w:rFonts w:ascii="Arial" w:eastAsiaTheme="minorHAnsi" w:hAnsi="Arial" w:cs="Arial"/>
                <w:color w:val="000000"/>
                <w:sz w:val="18"/>
                <w:szCs w:val="18"/>
              </w:rPr>
              <w:t>100,0</w:t>
            </w:r>
          </w:p>
        </w:tc>
        <w:tc>
          <w:tcPr>
            <w:tcW w:w="1365" w:type="dxa"/>
            <w:tcBorders>
              <w:top w:val="nil"/>
              <w:bottom w:val="single" w:sz="16" w:space="0" w:color="000000"/>
            </w:tcBorders>
            <w:shd w:val="clear" w:color="auto" w:fill="FFFFFF"/>
            <w:vAlign w:val="center"/>
          </w:tcPr>
          <w:p w:rsidR="00820273" w:rsidRPr="00820273" w:rsidRDefault="00820273" w:rsidP="00820273">
            <w:pPr>
              <w:autoSpaceDE w:val="0"/>
              <w:autoSpaceDN w:val="0"/>
              <w:adjustRightInd w:val="0"/>
              <w:spacing w:line="320" w:lineRule="atLeast"/>
              <w:ind w:left="60" w:right="60"/>
              <w:jc w:val="right"/>
              <w:rPr>
                <w:rFonts w:ascii="Arial" w:eastAsiaTheme="minorHAnsi" w:hAnsi="Arial" w:cs="Arial"/>
                <w:color w:val="000000"/>
                <w:sz w:val="18"/>
                <w:szCs w:val="18"/>
              </w:rPr>
            </w:pPr>
            <w:r w:rsidRPr="00820273">
              <w:rPr>
                <w:rFonts w:ascii="Arial" w:eastAsiaTheme="minorHAnsi" w:hAnsi="Arial" w:cs="Arial"/>
                <w:color w:val="000000"/>
                <w:sz w:val="18"/>
                <w:szCs w:val="18"/>
              </w:rPr>
              <w:t>100,0</w:t>
            </w:r>
          </w:p>
        </w:tc>
        <w:tc>
          <w:tcPr>
            <w:tcW w:w="1456" w:type="dxa"/>
            <w:tcBorders>
              <w:top w:val="nil"/>
              <w:bottom w:val="single" w:sz="16" w:space="0" w:color="000000"/>
              <w:right w:val="single" w:sz="16" w:space="0" w:color="000000"/>
            </w:tcBorders>
            <w:shd w:val="clear" w:color="auto" w:fill="FFFFFF"/>
          </w:tcPr>
          <w:p w:rsidR="00820273" w:rsidRPr="00820273" w:rsidRDefault="00820273" w:rsidP="00820273">
            <w:pPr>
              <w:autoSpaceDE w:val="0"/>
              <w:autoSpaceDN w:val="0"/>
              <w:adjustRightInd w:val="0"/>
              <w:rPr>
                <w:rFonts w:eastAsiaTheme="minorHAnsi"/>
              </w:rPr>
            </w:pPr>
          </w:p>
        </w:tc>
      </w:tr>
    </w:tbl>
    <w:p w:rsidR="00820273" w:rsidRPr="00820273" w:rsidRDefault="00820273" w:rsidP="00820273">
      <w:pPr>
        <w:autoSpaceDE w:val="0"/>
        <w:autoSpaceDN w:val="0"/>
        <w:adjustRightInd w:val="0"/>
        <w:spacing w:line="400" w:lineRule="atLeast"/>
        <w:rPr>
          <w:rFonts w:eastAsiaTheme="minorHAnsi"/>
        </w:rPr>
      </w:pPr>
    </w:p>
    <w:p w:rsidR="005D5C69" w:rsidRPr="00114DC8" w:rsidRDefault="005D5C69" w:rsidP="005D5C69">
      <w:pPr>
        <w:numPr>
          <w:ilvl w:val="1"/>
          <w:numId w:val="0"/>
        </w:numPr>
        <w:tabs>
          <w:tab w:val="num" w:pos="0"/>
          <w:tab w:val="num" w:pos="720"/>
        </w:tabs>
        <w:spacing w:line="480" w:lineRule="auto"/>
        <w:jc w:val="both"/>
      </w:pPr>
      <w:r>
        <w:tab/>
      </w:r>
      <w:r w:rsidRPr="00114DC8">
        <w:rPr>
          <w:lang w:val="id-ID"/>
        </w:rPr>
        <w:t xml:space="preserve">Dari tabel di atas dapat dijelaskan bahwa subyek penelitian yang berada pada kelompok rata-rata sebanyak </w:t>
      </w:r>
      <w:r w:rsidRPr="00114DC8">
        <w:t>0</w:t>
      </w:r>
      <w:r w:rsidRPr="00114DC8">
        <w:rPr>
          <w:lang w:val="id-ID"/>
        </w:rPr>
        <w:t xml:space="preserve"> orang atau </w:t>
      </w:r>
      <w:r w:rsidRPr="00114DC8">
        <w:t>0</w:t>
      </w:r>
      <w:r w:rsidRPr="00114DC8">
        <w:rPr>
          <w:lang w:val="id-ID"/>
        </w:rPr>
        <w:t xml:space="preserve">%. Subyek penelitian yang berada pada kelompok di bawah rata-rata sebanyak </w:t>
      </w:r>
      <w:r w:rsidR="00BF3F82" w:rsidRPr="00114DC8">
        <w:t>26</w:t>
      </w:r>
      <w:r w:rsidRPr="00114DC8">
        <w:rPr>
          <w:lang w:val="id-ID"/>
        </w:rPr>
        <w:t xml:space="preserve"> orang atau </w:t>
      </w:r>
      <w:r w:rsidR="00BF3F82" w:rsidRPr="00114DC8">
        <w:t>54,2</w:t>
      </w:r>
      <w:r w:rsidRPr="00114DC8">
        <w:rPr>
          <w:lang w:val="id-ID"/>
        </w:rPr>
        <w:t xml:space="preserve">%. Sedangkan subyek penelitian yang berada pada kelompok di atas rata-rata sebanyak </w:t>
      </w:r>
      <w:r w:rsidR="00BF3F82" w:rsidRPr="00114DC8">
        <w:t>22</w:t>
      </w:r>
      <w:r w:rsidRPr="00114DC8">
        <w:rPr>
          <w:lang w:val="id-ID"/>
        </w:rPr>
        <w:t xml:space="preserve"> orang atau </w:t>
      </w:r>
      <w:r w:rsidR="00BF3F82" w:rsidRPr="00114DC8">
        <w:t>46</w:t>
      </w:r>
      <w:r w:rsidRPr="00114DC8">
        <w:t>,</w:t>
      </w:r>
      <w:r w:rsidR="00BF3F82" w:rsidRPr="00114DC8">
        <w:t>8</w:t>
      </w:r>
      <w:r w:rsidRPr="00114DC8">
        <w:rPr>
          <w:lang w:val="id-ID"/>
        </w:rPr>
        <w:t xml:space="preserve">%. </w:t>
      </w:r>
      <w:proofErr w:type="gramStart"/>
      <w:r w:rsidRPr="00114DC8">
        <w:rPr>
          <w:bCs/>
        </w:rPr>
        <w:t>Dengan demikian data tergolong baik dan tidak banyak beragam</w:t>
      </w:r>
      <w:r w:rsidRPr="00114DC8">
        <w:rPr>
          <w:lang w:val="id-ID"/>
        </w:rPr>
        <w:t>.</w:t>
      </w:r>
      <w:proofErr w:type="gramEnd"/>
    </w:p>
    <w:p w:rsidR="00433373" w:rsidRDefault="00433373" w:rsidP="00433373">
      <w:pPr>
        <w:autoSpaceDE w:val="0"/>
        <w:autoSpaceDN w:val="0"/>
        <w:adjustRightInd w:val="0"/>
        <w:jc w:val="center"/>
        <w:rPr>
          <w:rFonts w:eastAsiaTheme="minorHAnsi"/>
        </w:rPr>
      </w:pPr>
      <w:r>
        <w:rPr>
          <w:noProof/>
        </w:rPr>
        <w:lastRenderedPageBreak/>
        <mc:AlternateContent>
          <mc:Choice Requires="wps">
            <w:drawing>
              <wp:anchor distT="0" distB="0" distL="114300" distR="114300" simplePos="0" relativeHeight="251682816" behindDoc="0" locked="0" layoutInCell="1" allowOverlap="1" wp14:anchorId="014B1C75" wp14:editId="398F6EF3">
                <wp:simplePos x="0" y="0"/>
                <wp:positionH relativeFrom="column">
                  <wp:posOffset>-5275</wp:posOffset>
                </wp:positionH>
                <wp:positionV relativeFrom="paragraph">
                  <wp:posOffset>4172829</wp:posOffset>
                </wp:positionV>
                <wp:extent cx="5173345" cy="773723"/>
                <wp:effectExtent l="0" t="0" r="27305" b="266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345" cy="773723"/>
                        </a:xfrm>
                        <a:prstGeom prst="rect">
                          <a:avLst/>
                        </a:prstGeom>
                        <a:solidFill>
                          <a:srgbClr val="FFFFFF"/>
                        </a:solidFill>
                        <a:ln w="9525">
                          <a:solidFill>
                            <a:srgbClr val="FFFFFF"/>
                          </a:solidFill>
                          <a:miter lim="800000"/>
                          <a:headEnd/>
                          <a:tailEnd/>
                        </a:ln>
                      </wps:spPr>
                      <wps:txbx>
                        <w:txbxContent>
                          <w:p w:rsidR="00296369" w:rsidRDefault="00296369" w:rsidP="001754DB">
                            <w:pPr>
                              <w:spacing w:after="120"/>
                              <w:jc w:val="center"/>
                              <w:outlineLvl w:val="0"/>
                              <w:rPr>
                                <w:b/>
                                <w:lang w:val="sv-SE"/>
                              </w:rPr>
                            </w:pPr>
                            <w:r>
                              <w:rPr>
                                <w:b/>
                                <w:lang w:val="sv-SE"/>
                              </w:rPr>
                              <w:t>Grafik 4.4</w:t>
                            </w:r>
                          </w:p>
                          <w:p w:rsidR="00296369" w:rsidRDefault="00296369" w:rsidP="00433373">
                            <w:pPr>
                              <w:spacing w:after="120"/>
                              <w:jc w:val="center"/>
                              <w:outlineLvl w:val="0"/>
                              <w:rPr>
                                <w:b/>
                                <w:lang w:val="sv-SE"/>
                              </w:rPr>
                            </w:pPr>
                            <w:r>
                              <w:rPr>
                                <w:b/>
                                <w:lang w:val="sv-SE"/>
                              </w:rPr>
                              <w:t xml:space="preserve">    Histogram Frekuensi Hasil Belajar Siswa yang Tidak Menetap di Pesantren</w:t>
                            </w:r>
                          </w:p>
                          <w:p w:rsidR="00296369" w:rsidRDefault="00296369" w:rsidP="0043337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left:0;text-align:left;margin-left:-.4pt;margin-top:328.55pt;width:407.35pt;height:6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" strokecolor="white">
                <v:textbox>
                  <w:txbxContent>
                    <w:p w:rsidR="00296369" w:rsidRDefault="00296369" w:rsidP="001754DB">
                      <w:pPr>
                        <w:spacing w:after="120"/>
                        <w:jc w:val="center"/>
                        <w:outlineLvl w:val="0"/>
                        <w:rPr>
                          <w:b/>
                          <w:lang w:val="sv-SE"/>
                        </w:rPr>
                      </w:pPr>
                      <w:r>
                        <w:rPr>
                          <w:b/>
                          <w:lang w:val="sv-SE"/>
                        </w:rPr>
                        <w:t>Grafik 4.4</w:t>
                      </w:r>
                    </w:p>
                    <w:p w:rsidR="00296369" w:rsidRDefault="00296369" w:rsidP="00433373">
                      <w:pPr>
                        <w:spacing w:after="120"/>
                        <w:jc w:val="center"/>
                        <w:outlineLvl w:val="0"/>
                        <w:rPr>
                          <w:b/>
                          <w:lang w:val="sv-SE"/>
                        </w:rPr>
                      </w:pPr>
                      <w:r>
                        <w:rPr>
                          <w:b/>
                          <w:lang w:val="sv-SE"/>
                        </w:rPr>
                        <w:t xml:space="preserve">    Histogram Frekuensi Hasil Belajar Siswa yang Tidak Menetap di Pesantren</w:t>
                      </w:r>
                    </w:p>
                    <w:p w:rsidR="00296369" w:rsidRDefault="00296369" w:rsidP="00433373">
                      <w:pPr>
                        <w:jc w:val="center"/>
                      </w:pPr>
                    </w:p>
                  </w:txbxContent>
                </v:textbox>
              </v:shape>
            </w:pict>
          </mc:Fallback>
        </mc:AlternateContent>
      </w:r>
      <w:r>
        <w:rPr>
          <w:rFonts w:eastAsiaTheme="minorHAnsi"/>
          <w:noProof/>
        </w:rPr>
        <w:drawing>
          <wp:inline distT="0" distB="0" distL="0" distR="0" wp14:anchorId="4EA02DD4" wp14:editId="720B033E">
            <wp:extent cx="5725795" cy="4585970"/>
            <wp:effectExtent l="0" t="0" r="8255"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5795" cy="4585970"/>
                    </a:xfrm>
                    <a:prstGeom prst="rect">
                      <a:avLst/>
                    </a:prstGeom>
                    <a:noFill/>
                    <a:ln>
                      <a:noFill/>
                    </a:ln>
                  </pic:spPr>
                </pic:pic>
              </a:graphicData>
            </a:graphic>
          </wp:inline>
        </w:drawing>
      </w:r>
    </w:p>
    <w:p w:rsidR="00433373" w:rsidRDefault="00433373" w:rsidP="00433373">
      <w:pPr>
        <w:autoSpaceDE w:val="0"/>
        <w:autoSpaceDN w:val="0"/>
        <w:adjustRightInd w:val="0"/>
        <w:rPr>
          <w:rFonts w:eastAsiaTheme="minorHAnsi"/>
        </w:rPr>
      </w:pPr>
    </w:p>
    <w:p w:rsidR="00433373" w:rsidRDefault="00433373" w:rsidP="00433373">
      <w:pPr>
        <w:autoSpaceDE w:val="0"/>
        <w:autoSpaceDN w:val="0"/>
        <w:adjustRightInd w:val="0"/>
        <w:spacing w:line="400" w:lineRule="atLeast"/>
        <w:rPr>
          <w:rFonts w:eastAsiaTheme="minorHAnsi"/>
        </w:rPr>
      </w:pPr>
    </w:p>
    <w:p w:rsidR="008A18CC" w:rsidRDefault="00D601DB" w:rsidP="00DE7066">
      <w:pPr>
        <w:numPr>
          <w:ilvl w:val="1"/>
          <w:numId w:val="0"/>
        </w:numPr>
        <w:tabs>
          <w:tab w:val="num" w:pos="0"/>
          <w:tab w:val="num" w:pos="720"/>
        </w:tabs>
        <w:spacing w:before="200" w:after="200" w:line="480" w:lineRule="auto"/>
        <w:jc w:val="both"/>
        <w:rPr>
          <w:rFonts w:asciiTheme="majorBidi" w:hAnsiTheme="majorBidi" w:cstheme="majorBidi"/>
        </w:rPr>
      </w:pPr>
      <w:r>
        <w:rPr>
          <w:lang w:val="en-GB"/>
        </w:rPr>
        <w:tab/>
      </w:r>
      <w:proofErr w:type="gramStart"/>
      <w:r w:rsidR="005D5C69" w:rsidRPr="00B651C7">
        <w:rPr>
          <w:rFonts w:asciiTheme="majorBidi" w:hAnsiTheme="majorBidi" w:cstheme="majorBidi"/>
        </w:rPr>
        <w:t xml:space="preserve">Dari gambar di atas </w:t>
      </w:r>
      <w:r w:rsidR="00DE7066" w:rsidRPr="00B651C7">
        <w:rPr>
          <w:rFonts w:asciiTheme="majorBidi" w:hAnsiTheme="majorBidi" w:cstheme="majorBidi"/>
        </w:rPr>
        <w:t xml:space="preserve">dapat </w:t>
      </w:r>
      <w:r w:rsidR="005D5C69" w:rsidRPr="00B651C7">
        <w:rPr>
          <w:rFonts w:asciiTheme="majorBidi" w:hAnsiTheme="majorBidi" w:cstheme="majorBidi"/>
        </w:rPr>
        <w:t xml:space="preserve">diketahui bahwa sebaran hasil belajar siswa </w:t>
      </w:r>
      <w:r w:rsidR="00B651C7" w:rsidRPr="00B651C7">
        <w:rPr>
          <w:rFonts w:asciiTheme="majorBidi" w:hAnsiTheme="majorBidi" w:cstheme="majorBidi"/>
        </w:rPr>
        <w:t xml:space="preserve">yang tidak menetap di Pesantren </w:t>
      </w:r>
      <w:r w:rsidR="005D5C69" w:rsidRPr="00B651C7">
        <w:rPr>
          <w:rFonts w:asciiTheme="majorBidi" w:hAnsiTheme="majorBidi" w:cstheme="majorBidi"/>
        </w:rPr>
        <w:t>berdistribusi normal.</w:t>
      </w:r>
      <w:proofErr w:type="gramEnd"/>
      <w:r w:rsidR="005D5C69" w:rsidRPr="00B651C7">
        <w:rPr>
          <w:rFonts w:asciiTheme="majorBidi" w:hAnsiTheme="majorBidi" w:cstheme="majorBidi"/>
        </w:rPr>
        <w:t xml:space="preserve"> </w:t>
      </w:r>
      <w:proofErr w:type="gramStart"/>
      <w:r w:rsidR="005D5C69" w:rsidRPr="00B651C7">
        <w:rPr>
          <w:rFonts w:asciiTheme="majorBidi" w:hAnsiTheme="majorBidi" w:cstheme="majorBidi"/>
        </w:rPr>
        <w:t xml:space="preserve">Dari sebaran data diketahui bahwa siswa memiliki </w:t>
      </w:r>
      <w:r w:rsidR="00B651C7" w:rsidRPr="00B651C7">
        <w:rPr>
          <w:rFonts w:asciiTheme="majorBidi" w:hAnsiTheme="majorBidi" w:cstheme="majorBidi"/>
        </w:rPr>
        <w:t xml:space="preserve">hasil </w:t>
      </w:r>
      <w:r w:rsidR="005D5C69" w:rsidRPr="00B651C7">
        <w:rPr>
          <w:rFonts w:asciiTheme="majorBidi" w:hAnsiTheme="majorBidi" w:cstheme="majorBidi"/>
        </w:rPr>
        <w:t>belajar yang sangat baik.</w:t>
      </w:r>
      <w:proofErr w:type="gramEnd"/>
    </w:p>
    <w:p w:rsidR="00296369" w:rsidRDefault="00296369" w:rsidP="00DE7066">
      <w:pPr>
        <w:numPr>
          <w:ilvl w:val="1"/>
          <w:numId w:val="0"/>
        </w:numPr>
        <w:tabs>
          <w:tab w:val="num" w:pos="0"/>
          <w:tab w:val="num" w:pos="720"/>
        </w:tabs>
        <w:spacing w:before="200" w:after="200" w:line="480" w:lineRule="auto"/>
        <w:jc w:val="both"/>
        <w:rPr>
          <w:rFonts w:asciiTheme="majorBidi" w:hAnsiTheme="majorBidi" w:cstheme="majorBidi"/>
        </w:rPr>
      </w:pPr>
    </w:p>
    <w:p w:rsidR="00296369" w:rsidRDefault="00296369" w:rsidP="00DE7066">
      <w:pPr>
        <w:numPr>
          <w:ilvl w:val="1"/>
          <w:numId w:val="0"/>
        </w:numPr>
        <w:tabs>
          <w:tab w:val="num" w:pos="0"/>
          <w:tab w:val="num" w:pos="720"/>
        </w:tabs>
        <w:spacing w:before="200" w:after="200" w:line="480" w:lineRule="auto"/>
        <w:jc w:val="both"/>
        <w:rPr>
          <w:rFonts w:asciiTheme="majorBidi" w:hAnsiTheme="majorBidi" w:cstheme="majorBidi"/>
        </w:rPr>
      </w:pPr>
    </w:p>
    <w:p w:rsidR="00296369" w:rsidRDefault="00296369" w:rsidP="00DE7066">
      <w:pPr>
        <w:numPr>
          <w:ilvl w:val="1"/>
          <w:numId w:val="0"/>
        </w:numPr>
        <w:tabs>
          <w:tab w:val="num" w:pos="0"/>
          <w:tab w:val="num" w:pos="720"/>
        </w:tabs>
        <w:spacing w:before="200" w:after="200" w:line="480" w:lineRule="auto"/>
        <w:jc w:val="both"/>
        <w:rPr>
          <w:rFonts w:asciiTheme="majorBidi" w:hAnsiTheme="majorBidi" w:cstheme="majorBidi"/>
        </w:rPr>
      </w:pPr>
    </w:p>
    <w:p w:rsidR="00296369" w:rsidRDefault="00296369" w:rsidP="00DE7066">
      <w:pPr>
        <w:numPr>
          <w:ilvl w:val="1"/>
          <w:numId w:val="0"/>
        </w:numPr>
        <w:tabs>
          <w:tab w:val="num" w:pos="0"/>
          <w:tab w:val="num" w:pos="720"/>
        </w:tabs>
        <w:spacing w:before="200" w:after="200" w:line="480" w:lineRule="auto"/>
        <w:jc w:val="both"/>
        <w:rPr>
          <w:rFonts w:asciiTheme="majorBidi" w:hAnsiTheme="majorBidi" w:cstheme="majorBidi"/>
        </w:rPr>
      </w:pPr>
    </w:p>
    <w:p w:rsidR="00EB5B11" w:rsidRPr="00EB5B11" w:rsidRDefault="00296369" w:rsidP="00EB5B11">
      <w:pPr>
        <w:numPr>
          <w:ilvl w:val="1"/>
          <w:numId w:val="0"/>
        </w:numPr>
        <w:tabs>
          <w:tab w:val="num" w:pos="0"/>
          <w:tab w:val="num" w:pos="720"/>
        </w:tabs>
        <w:spacing w:line="480" w:lineRule="auto"/>
        <w:jc w:val="center"/>
        <w:rPr>
          <w:b/>
          <w:bCs/>
          <w:lang w:val="en-GB"/>
        </w:rPr>
      </w:pPr>
      <w:r>
        <w:rPr>
          <w:b/>
          <w:bCs/>
          <w:lang w:val="en-GB"/>
        </w:rPr>
        <w:lastRenderedPageBreak/>
        <w:t>Tabel 4.13</w:t>
      </w:r>
    </w:p>
    <w:p w:rsidR="00E00CA6" w:rsidRPr="00E00CA6" w:rsidRDefault="00E00CA6" w:rsidP="00E00CA6">
      <w:pPr>
        <w:autoSpaceDE w:val="0"/>
        <w:autoSpaceDN w:val="0"/>
        <w:adjustRightInd w:val="0"/>
        <w:jc w:val="center"/>
        <w:rPr>
          <w:rFonts w:eastAsiaTheme="minorHAnsi"/>
          <w:b/>
          <w:bCs/>
          <w:lang w:val="en-GB"/>
        </w:rPr>
      </w:pPr>
      <w:r w:rsidRPr="00E00CA6">
        <w:rPr>
          <w:rFonts w:eastAsiaTheme="minorHAnsi"/>
          <w:b/>
          <w:bCs/>
          <w:lang w:val="en-GB"/>
        </w:rPr>
        <w:t>RANGKUMAN STATISTIK DATA PENELITIAN</w:t>
      </w:r>
    </w:p>
    <w:p w:rsidR="00447DAC" w:rsidRPr="00480EE1" w:rsidRDefault="00447DAC" w:rsidP="00447DAC">
      <w:pPr>
        <w:autoSpaceDE w:val="0"/>
        <w:autoSpaceDN w:val="0"/>
        <w:adjustRightInd w:val="0"/>
        <w:rPr>
          <w:rFonts w:eastAsiaTheme="minorHAnsi"/>
          <w:sz w:val="4"/>
        </w:rPr>
      </w:pPr>
    </w:p>
    <w:p w:rsidR="00CC15B0" w:rsidRPr="00CC15B0" w:rsidRDefault="00CC15B0" w:rsidP="00CC15B0">
      <w:pPr>
        <w:autoSpaceDE w:val="0"/>
        <w:autoSpaceDN w:val="0"/>
        <w:adjustRightInd w:val="0"/>
        <w:rPr>
          <w:rFonts w:eastAsiaTheme="minorHAnsi"/>
        </w:rPr>
      </w:pPr>
    </w:p>
    <w:tbl>
      <w:tblPr>
        <w:tblW w:w="8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13"/>
        <w:gridCol w:w="1092"/>
        <w:gridCol w:w="1455"/>
        <w:gridCol w:w="1455"/>
        <w:gridCol w:w="1455"/>
        <w:gridCol w:w="1455"/>
      </w:tblGrid>
      <w:tr w:rsidR="00CC15B0" w:rsidRPr="00CC15B0" w:rsidTr="00CC15B0">
        <w:trPr>
          <w:cantSplit/>
        </w:trPr>
        <w:tc>
          <w:tcPr>
            <w:tcW w:w="8123" w:type="dxa"/>
            <w:gridSpan w:val="6"/>
            <w:tcBorders>
              <w:top w:val="nil"/>
              <w:left w:val="nil"/>
              <w:bottom w:val="nil"/>
              <w:right w:val="nil"/>
            </w:tcBorders>
            <w:shd w:val="clear" w:color="auto" w:fill="FFFFFF"/>
          </w:tcPr>
          <w:p w:rsidR="00CC15B0" w:rsidRPr="00CC15B0" w:rsidRDefault="00CC15B0" w:rsidP="00CC15B0">
            <w:pPr>
              <w:autoSpaceDE w:val="0"/>
              <w:autoSpaceDN w:val="0"/>
              <w:adjustRightInd w:val="0"/>
              <w:spacing w:line="320" w:lineRule="atLeast"/>
              <w:ind w:left="60" w:right="60"/>
              <w:jc w:val="center"/>
              <w:rPr>
                <w:rFonts w:ascii="Arial" w:eastAsiaTheme="minorHAnsi" w:hAnsi="Arial" w:cs="Arial"/>
                <w:color w:val="000000"/>
                <w:sz w:val="18"/>
                <w:szCs w:val="18"/>
              </w:rPr>
            </w:pPr>
            <w:r w:rsidRPr="00CC15B0">
              <w:rPr>
                <w:rFonts w:ascii="Arial" w:eastAsiaTheme="minorHAnsi" w:hAnsi="Arial" w:cs="Arial"/>
                <w:b/>
                <w:bCs/>
                <w:color w:val="000000"/>
                <w:sz w:val="18"/>
                <w:szCs w:val="18"/>
              </w:rPr>
              <w:t>Statistics</w:t>
            </w:r>
          </w:p>
        </w:tc>
      </w:tr>
      <w:tr w:rsidR="00CC15B0" w:rsidRPr="00CC15B0" w:rsidTr="00CC15B0">
        <w:trPr>
          <w:cantSplit/>
        </w:trPr>
        <w:tc>
          <w:tcPr>
            <w:tcW w:w="2303" w:type="dxa"/>
            <w:gridSpan w:val="2"/>
            <w:tcBorders>
              <w:top w:val="single" w:sz="16" w:space="0" w:color="000000"/>
              <w:left w:val="single" w:sz="16" w:space="0" w:color="000000"/>
              <w:bottom w:val="single" w:sz="16" w:space="0" w:color="000000"/>
              <w:right w:val="nil"/>
            </w:tcBorders>
            <w:shd w:val="clear" w:color="auto" w:fill="FFFFFF"/>
          </w:tcPr>
          <w:p w:rsidR="00CC15B0" w:rsidRPr="00CC15B0" w:rsidRDefault="00CC15B0" w:rsidP="00CC15B0">
            <w:pPr>
              <w:autoSpaceDE w:val="0"/>
              <w:autoSpaceDN w:val="0"/>
              <w:adjustRightInd w:val="0"/>
              <w:spacing w:line="320" w:lineRule="atLeast"/>
              <w:ind w:left="60" w:right="60"/>
              <w:rPr>
                <w:rFonts w:ascii="Arial" w:eastAsiaTheme="minorHAnsi" w:hAnsi="Arial" w:cs="Arial"/>
                <w:color w:val="000000"/>
                <w:sz w:val="18"/>
                <w:szCs w:val="18"/>
              </w:rPr>
            </w:pPr>
          </w:p>
        </w:tc>
        <w:tc>
          <w:tcPr>
            <w:tcW w:w="1455" w:type="dxa"/>
            <w:tcBorders>
              <w:top w:val="single" w:sz="16" w:space="0" w:color="000000"/>
              <w:left w:val="single" w:sz="16" w:space="0" w:color="000000"/>
              <w:bottom w:val="single" w:sz="16" w:space="0" w:color="000000"/>
            </w:tcBorders>
            <w:shd w:val="clear" w:color="auto" w:fill="FFFFFF"/>
          </w:tcPr>
          <w:p w:rsidR="00CC15B0" w:rsidRPr="00CC15B0" w:rsidRDefault="00296369" w:rsidP="00CC15B0">
            <w:pPr>
              <w:autoSpaceDE w:val="0"/>
              <w:autoSpaceDN w:val="0"/>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 xml:space="preserve">Motivasi Belajar Siswa yang Menetap di </w:t>
            </w:r>
            <w:r w:rsidR="00CC15B0" w:rsidRPr="00CC15B0">
              <w:rPr>
                <w:rFonts w:ascii="Arial" w:eastAsiaTheme="minorHAnsi" w:hAnsi="Arial" w:cs="Arial"/>
                <w:color w:val="000000"/>
                <w:sz w:val="18"/>
                <w:szCs w:val="18"/>
              </w:rPr>
              <w:t>Pesantren</w:t>
            </w:r>
          </w:p>
        </w:tc>
        <w:tc>
          <w:tcPr>
            <w:tcW w:w="1455" w:type="dxa"/>
            <w:tcBorders>
              <w:top w:val="single" w:sz="16" w:space="0" w:color="000000"/>
              <w:bottom w:val="single" w:sz="16" w:space="0" w:color="000000"/>
            </w:tcBorders>
            <w:shd w:val="clear" w:color="auto" w:fill="FFFFFF"/>
          </w:tcPr>
          <w:p w:rsidR="00CC15B0" w:rsidRPr="00CC15B0" w:rsidRDefault="00296369" w:rsidP="00CC15B0">
            <w:pPr>
              <w:autoSpaceDE w:val="0"/>
              <w:autoSpaceDN w:val="0"/>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 xml:space="preserve">Motivasi Belajar Siswa yang tidak Menetap di </w:t>
            </w:r>
            <w:r w:rsidRPr="00CC15B0">
              <w:rPr>
                <w:rFonts w:ascii="Arial" w:eastAsiaTheme="minorHAnsi" w:hAnsi="Arial" w:cs="Arial"/>
                <w:color w:val="000000"/>
                <w:sz w:val="18"/>
                <w:szCs w:val="18"/>
              </w:rPr>
              <w:t>Pesantren</w:t>
            </w:r>
          </w:p>
        </w:tc>
        <w:tc>
          <w:tcPr>
            <w:tcW w:w="1455" w:type="dxa"/>
            <w:tcBorders>
              <w:top w:val="single" w:sz="16" w:space="0" w:color="000000"/>
              <w:bottom w:val="single" w:sz="16" w:space="0" w:color="000000"/>
            </w:tcBorders>
            <w:shd w:val="clear" w:color="auto" w:fill="FFFFFF"/>
          </w:tcPr>
          <w:p w:rsidR="00CC15B0" w:rsidRPr="00CC15B0" w:rsidRDefault="00296369" w:rsidP="00CC15B0">
            <w:pPr>
              <w:autoSpaceDE w:val="0"/>
              <w:autoSpaceDN w:val="0"/>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 xml:space="preserve">Hasil Belajar Siswa yang Menetap di </w:t>
            </w:r>
            <w:r w:rsidRPr="00CC15B0">
              <w:rPr>
                <w:rFonts w:ascii="Arial" w:eastAsiaTheme="minorHAnsi" w:hAnsi="Arial" w:cs="Arial"/>
                <w:color w:val="000000"/>
                <w:sz w:val="18"/>
                <w:szCs w:val="18"/>
              </w:rPr>
              <w:t>Pesantren</w:t>
            </w:r>
          </w:p>
        </w:tc>
        <w:tc>
          <w:tcPr>
            <w:tcW w:w="1455" w:type="dxa"/>
            <w:tcBorders>
              <w:top w:val="single" w:sz="16" w:space="0" w:color="000000"/>
              <w:bottom w:val="single" w:sz="16" w:space="0" w:color="000000"/>
              <w:right w:val="single" w:sz="16" w:space="0" w:color="000000"/>
            </w:tcBorders>
            <w:shd w:val="clear" w:color="auto" w:fill="FFFFFF"/>
          </w:tcPr>
          <w:p w:rsidR="00CC15B0" w:rsidRPr="00CC15B0" w:rsidRDefault="00296369" w:rsidP="00CC15B0">
            <w:pPr>
              <w:autoSpaceDE w:val="0"/>
              <w:autoSpaceDN w:val="0"/>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 xml:space="preserve">Hasil Belajar Siswa yang tidak Menetap di </w:t>
            </w:r>
            <w:r w:rsidRPr="00CC15B0">
              <w:rPr>
                <w:rFonts w:ascii="Arial" w:eastAsiaTheme="minorHAnsi" w:hAnsi="Arial" w:cs="Arial"/>
                <w:color w:val="000000"/>
                <w:sz w:val="18"/>
                <w:szCs w:val="18"/>
              </w:rPr>
              <w:t>Pesantren</w:t>
            </w:r>
          </w:p>
        </w:tc>
      </w:tr>
      <w:tr w:rsidR="00CC15B0" w:rsidRPr="00CC15B0" w:rsidTr="00CC15B0">
        <w:trPr>
          <w:cantSplit/>
        </w:trPr>
        <w:tc>
          <w:tcPr>
            <w:tcW w:w="1212" w:type="dxa"/>
            <w:vMerge w:val="restart"/>
            <w:tcBorders>
              <w:top w:val="single" w:sz="16" w:space="0" w:color="000000"/>
              <w:left w:val="single" w:sz="16" w:space="0" w:color="000000"/>
              <w:bottom w:val="nil"/>
              <w:right w:val="nil"/>
            </w:tcBorders>
            <w:shd w:val="clear" w:color="auto" w:fill="FFFFFF"/>
            <w:vAlign w:val="center"/>
          </w:tcPr>
          <w:p w:rsidR="00CC15B0" w:rsidRPr="00CC15B0" w:rsidRDefault="00CC15B0" w:rsidP="00CC15B0">
            <w:pPr>
              <w:autoSpaceDE w:val="0"/>
              <w:autoSpaceDN w:val="0"/>
              <w:adjustRightInd w:val="0"/>
              <w:spacing w:line="320" w:lineRule="atLeast"/>
              <w:ind w:left="60" w:right="60"/>
              <w:rPr>
                <w:rFonts w:ascii="Arial" w:eastAsiaTheme="minorHAnsi" w:hAnsi="Arial" w:cs="Arial"/>
                <w:color w:val="000000"/>
                <w:sz w:val="18"/>
                <w:szCs w:val="18"/>
              </w:rPr>
            </w:pPr>
            <w:r w:rsidRPr="00CC15B0">
              <w:rPr>
                <w:rFonts w:ascii="Arial" w:eastAsiaTheme="minorHAnsi" w:hAnsi="Arial" w:cs="Arial"/>
                <w:color w:val="000000"/>
                <w:sz w:val="18"/>
                <w:szCs w:val="18"/>
              </w:rPr>
              <w:t>N</w:t>
            </w:r>
          </w:p>
        </w:tc>
        <w:tc>
          <w:tcPr>
            <w:tcW w:w="1091" w:type="dxa"/>
            <w:tcBorders>
              <w:top w:val="single" w:sz="16" w:space="0" w:color="000000"/>
              <w:left w:val="nil"/>
              <w:bottom w:val="nil"/>
              <w:right w:val="single" w:sz="16" w:space="0" w:color="000000"/>
            </w:tcBorders>
            <w:shd w:val="clear" w:color="auto" w:fill="FFFFFF"/>
            <w:vAlign w:val="center"/>
          </w:tcPr>
          <w:p w:rsidR="00CC15B0" w:rsidRPr="00CC15B0" w:rsidRDefault="00CC15B0" w:rsidP="00CC15B0">
            <w:pPr>
              <w:autoSpaceDE w:val="0"/>
              <w:autoSpaceDN w:val="0"/>
              <w:adjustRightInd w:val="0"/>
              <w:spacing w:line="320" w:lineRule="atLeast"/>
              <w:ind w:left="60" w:right="60"/>
              <w:rPr>
                <w:rFonts w:ascii="Arial" w:eastAsiaTheme="minorHAnsi" w:hAnsi="Arial" w:cs="Arial"/>
                <w:color w:val="000000"/>
                <w:sz w:val="18"/>
                <w:szCs w:val="18"/>
              </w:rPr>
            </w:pPr>
            <w:r w:rsidRPr="00CC15B0">
              <w:rPr>
                <w:rFonts w:ascii="Arial" w:eastAsiaTheme="minorHAnsi" w:hAnsi="Arial" w:cs="Arial"/>
                <w:color w:val="000000"/>
                <w:sz w:val="18"/>
                <w:szCs w:val="18"/>
              </w:rPr>
              <w:t>Valid</w:t>
            </w:r>
          </w:p>
        </w:tc>
        <w:tc>
          <w:tcPr>
            <w:tcW w:w="1455" w:type="dxa"/>
            <w:tcBorders>
              <w:top w:val="single" w:sz="16" w:space="0" w:color="000000"/>
              <w:left w:val="single" w:sz="16" w:space="0" w:color="000000"/>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32</w:t>
            </w:r>
          </w:p>
        </w:tc>
        <w:tc>
          <w:tcPr>
            <w:tcW w:w="1455" w:type="dxa"/>
            <w:tcBorders>
              <w:top w:val="single" w:sz="16" w:space="0" w:color="000000"/>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48</w:t>
            </w:r>
          </w:p>
        </w:tc>
        <w:tc>
          <w:tcPr>
            <w:tcW w:w="1455" w:type="dxa"/>
            <w:tcBorders>
              <w:top w:val="single" w:sz="16" w:space="0" w:color="000000"/>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32</w:t>
            </w:r>
          </w:p>
        </w:tc>
        <w:tc>
          <w:tcPr>
            <w:tcW w:w="1455" w:type="dxa"/>
            <w:tcBorders>
              <w:top w:val="single" w:sz="16" w:space="0" w:color="000000"/>
              <w:bottom w:val="nil"/>
              <w:right w:val="single" w:sz="16" w:space="0" w:color="000000"/>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48</w:t>
            </w:r>
          </w:p>
        </w:tc>
      </w:tr>
      <w:tr w:rsidR="00CC15B0" w:rsidRPr="00CC15B0" w:rsidTr="00CC15B0">
        <w:trPr>
          <w:cantSplit/>
        </w:trPr>
        <w:tc>
          <w:tcPr>
            <w:tcW w:w="1212" w:type="dxa"/>
            <w:vMerge/>
            <w:tcBorders>
              <w:top w:val="single" w:sz="16" w:space="0" w:color="000000"/>
              <w:left w:val="single" w:sz="16" w:space="0" w:color="000000"/>
              <w:bottom w:val="nil"/>
              <w:right w:val="nil"/>
            </w:tcBorders>
            <w:shd w:val="clear" w:color="auto" w:fill="FFFFFF"/>
            <w:vAlign w:val="center"/>
          </w:tcPr>
          <w:p w:rsidR="00CC15B0" w:rsidRPr="00CC15B0" w:rsidRDefault="00CC15B0" w:rsidP="00CC15B0">
            <w:pPr>
              <w:autoSpaceDE w:val="0"/>
              <w:autoSpaceDN w:val="0"/>
              <w:adjustRightInd w:val="0"/>
              <w:rPr>
                <w:rFonts w:ascii="Arial" w:eastAsiaTheme="minorHAnsi" w:hAnsi="Arial" w:cs="Arial"/>
                <w:color w:val="000000"/>
                <w:sz w:val="18"/>
                <w:szCs w:val="18"/>
              </w:rPr>
            </w:pPr>
          </w:p>
        </w:tc>
        <w:tc>
          <w:tcPr>
            <w:tcW w:w="1091" w:type="dxa"/>
            <w:tcBorders>
              <w:top w:val="nil"/>
              <w:left w:val="nil"/>
              <w:bottom w:val="nil"/>
              <w:right w:val="single" w:sz="16" w:space="0" w:color="000000"/>
            </w:tcBorders>
            <w:shd w:val="clear" w:color="auto" w:fill="FFFFFF"/>
            <w:vAlign w:val="center"/>
          </w:tcPr>
          <w:p w:rsidR="00CC15B0" w:rsidRPr="00CC15B0" w:rsidRDefault="00CC15B0" w:rsidP="00CC15B0">
            <w:pPr>
              <w:autoSpaceDE w:val="0"/>
              <w:autoSpaceDN w:val="0"/>
              <w:adjustRightInd w:val="0"/>
              <w:spacing w:line="320" w:lineRule="atLeast"/>
              <w:ind w:left="60" w:right="60"/>
              <w:rPr>
                <w:rFonts w:ascii="Arial" w:eastAsiaTheme="minorHAnsi" w:hAnsi="Arial" w:cs="Arial"/>
                <w:color w:val="000000"/>
                <w:sz w:val="18"/>
                <w:szCs w:val="18"/>
              </w:rPr>
            </w:pPr>
            <w:r w:rsidRPr="00CC15B0">
              <w:rPr>
                <w:rFonts w:ascii="Arial" w:eastAsiaTheme="minorHAnsi" w:hAnsi="Arial" w:cs="Arial"/>
                <w:color w:val="000000"/>
                <w:sz w:val="18"/>
                <w:szCs w:val="18"/>
              </w:rPr>
              <w:t>Missing</w:t>
            </w:r>
          </w:p>
        </w:tc>
        <w:tc>
          <w:tcPr>
            <w:tcW w:w="1455" w:type="dxa"/>
            <w:tcBorders>
              <w:top w:val="nil"/>
              <w:left w:val="single" w:sz="16" w:space="0" w:color="000000"/>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16</w:t>
            </w:r>
          </w:p>
        </w:tc>
        <w:tc>
          <w:tcPr>
            <w:tcW w:w="1455" w:type="dxa"/>
            <w:tcBorders>
              <w:top w:val="nil"/>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0</w:t>
            </w:r>
          </w:p>
        </w:tc>
        <w:tc>
          <w:tcPr>
            <w:tcW w:w="1455" w:type="dxa"/>
            <w:tcBorders>
              <w:top w:val="nil"/>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16</w:t>
            </w:r>
          </w:p>
        </w:tc>
        <w:tc>
          <w:tcPr>
            <w:tcW w:w="1455" w:type="dxa"/>
            <w:tcBorders>
              <w:top w:val="nil"/>
              <w:bottom w:val="nil"/>
              <w:right w:val="single" w:sz="16" w:space="0" w:color="000000"/>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0</w:t>
            </w:r>
          </w:p>
        </w:tc>
      </w:tr>
      <w:tr w:rsidR="00CC15B0" w:rsidRPr="00CC15B0" w:rsidTr="00CC15B0">
        <w:trPr>
          <w:cantSplit/>
        </w:trPr>
        <w:tc>
          <w:tcPr>
            <w:tcW w:w="2303" w:type="dxa"/>
            <w:gridSpan w:val="2"/>
            <w:tcBorders>
              <w:top w:val="nil"/>
              <w:left w:val="single" w:sz="16" w:space="0" w:color="000000"/>
              <w:bottom w:val="nil"/>
              <w:right w:val="nil"/>
            </w:tcBorders>
            <w:shd w:val="clear" w:color="auto" w:fill="FFFFFF"/>
            <w:vAlign w:val="center"/>
          </w:tcPr>
          <w:p w:rsidR="00CC15B0" w:rsidRPr="00CC15B0" w:rsidRDefault="00CC15B0" w:rsidP="00CC15B0">
            <w:pPr>
              <w:autoSpaceDE w:val="0"/>
              <w:autoSpaceDN w:val="0"/>
              <w:adjustRightInd w:val="0"/>
              <w:spacing w:line="320" w:lineRule="atLeast"/>
              <w:ind w:left="60" w:right="60"/>
              <w:rPr>
                <w:rFonts w:ascii="Arial" w:eastAsiaTheme="minorHAnsi" w:hAnsi="Arial" w:cs="Arial"/>
                <w:color w:val="000000"/>
                <w:sz w:val="18"/>
                <w:szCs w:val="18"/>
              </w:rPr>
            </w:pPr>
            <w:r w:rsidRPr="00CC15B0">
              <w:rPr>
                <w:rFonts w:ascii="Arial" w:eastAsiaTheme="minorHAnsi" w:hAnsi="Arial" w:cs="Arial"/>
                <w:color w:val="000000"/>
                <w:sz w:val="18"/>
                <w:szCs w:val="18"/>
              </w:rPr>
              <w:t>Mean</w:t>
            </w:r>
          </w:p>
        </w:tc>
        <w:tc>
          <w:tcPr>
            <w:tcW w:w="1455" w:type="dxa"/>
            <w:tcBorders>
              <w:top w:val="nil"/>
              <w:left w:val="single" w:sz="16" w:space="0" w:color="000000"/>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156,69</w:t>
            </w:r>
          </w:p>
        </w:tc>
        <w:tc>
          <w:tcPr>
            <w:tcW w:w="1455" w:type="dxa"/>
            <w:tcBorders>
              <w:top w:val="nil"/>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154,23</w:t>
            </w:r>
          </w:p>
        </w:tc>
        <w:tc>
          <w:tcPr>
            <w:tcW w:w="1455" w:type="dxa"/>
            <w:tcBorders>
              <w:top w:val="nil"/>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80,47</w:t>
            </w:r>
          </w:p>
        </w:tc>
        <w:tc>
          <w:tcPr>
            <w:tcW w:w="1455" w:type="dxa"/>
            <w:tcBorders>
              <w:top w:val="nil"/>
              <w:bottom w:val="nil"/>
              <w:right w:val="single" w:sz="16" w:space="0" w:color="000000"/>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71,46</w:t>
            </w:r>
          </w:p>
        </w:tc>
      </w:tr>
      <w:tr w:rsidR="00CC15B0" w:rsidRPr="00CC15B0" w:rsidTr="00CC15B0">
        <w:trPr>
          <w:cantSplit/>
        </w:trPr>
        <w:tc>
          <w:tcPr>
            <w:tcW w:w="2303" w:type="dxa"/>
            <w:gridSpan w:val="2"/>
            <w:tcBorders>
              <w:top w:val="nil"/>
              <w:left w:val="single" w:sz="16" w:space="0" w:color="000000"/>
              <w:bottom w:val="nil"/>
              <w:right w:val="nil"/>
            </w:tcBorders>
            <w:shd w:val="clear" w:color="auto" w:fill="FFFFFF"/>
            <w:vAlign w:val="center"/>
          </w:tcPr>
          <w:p w:rsidR="00CC15B0" w:rsidRPr="00CC15B0" w:rsidRDefault="00CC15B0" w:rsidP="00CC15B0">
            <w:pPr>
              <w:autoSpaceDE w:val="0"/>
              <w:autoSpaceDN w:val="0"/>
              <w:adjustRightInd w:val="0"/>
              <w:spacing w:line="320" w:lineRule="atLeast"/>
              <w:ind w:left="60" w:right="60"/>
              <w:rPr>
                <w:rFonts w:ascii="Arial" w:eastAsiaTheme="minorHAnsi" w:hAnsi="Arial" w:cs="Arial"/>
                <w:color w:val="000000"/>
                <w:sz w:val="18"/>
                <w:szCs w:val="18"/>
              </w:rPr>
            </w:pPr>
            <w:r w:rsidRPr="00CC15B0">
              <w:rPr>
                <w:rFonts w:ascii="Arial" w:eastAsiaTheme="minorHAnsi" w:hAnsi="Arial" w:cs="Arial"/>
                <w:color w:val="000000"/>
                <w:sz w:val="18"/>
                <w:szCs w:val="18"/>
              </w:rPr>
              <w:t>Std. Error of Mean</w:t>
            </w:r>
          </w:p>
        </w:tc>
        <w:tc>
          <w:tcPr>
            <w:tcW w:w="1455" w:type="dxa"/>
            <w:tcBorders>
              <w:top w:val="nil"/>
              <w:left w:val="single" w:sz="16" w:space="0" w:color="000000"/>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2,905</w:t>
            </w:r>
          </w:p>
        </w:tc>
        <w:tc>
          <w:tcPr>
            <w:tcW w:w="1455" w:type="dxa"/>
            <w:tcBorders>
              <w:top w:val="nil"/>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1,802</w:t>
            </w:r>
          </w:p>
        </w:tc>
        <w:tc>
          <w:tcPr>
            <w:tcW w:w="1455" w:type="dxa"/>
            <w:tcBorders>
              <w:top w:val="nil"/>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1,700</w:t>
            </w:r>
          </w:p>
        </w:tc>
        <w:tc>
          <w:tcPr>
            <w:tcW w:w="1455" w:type="dxa"/>
            <w:tcBorders>
              <w:top w:val="nil"/>
              <w:bottom w:val="nil"/>
              <w:right w:val="single" w:sz="16" w:space="0" w:color="000000"/>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1,031</w:t>
            </w:r>
          </w:p>
        </w:tc>
      </w:tr>
      <w:tr w:rsidR="00CC15B0" w:rsidRPr="00CC15B0" w:rsidTr="00CC15B0">
        <w:trPr>
          <w:cantSplit/>
        </w:trPr>
        <w:tc>
          <w:tcPr>
            <w:tcW w:w="2303" w:type="dxa"/>
            <w:gridSpan w:val="2"/>
            <w:tcBorders>
              <w:top w:val="nil"/>
              <w:left w:val="single" w:sz="16" w:space="0" w:color="000000"/>
              <w:bottom w:val="nil"/>
              <w:right w:val="nil"/>
            </w:tcBorders>
            <w:shd w:val="clear" w:color="auto" w:fill="FFFFFF"/>
            <w:vAlign w:val="center"/>
          </w:tcPr>
          <w:p w:rsidR="00CC15B0" w:rsidRPr="00CC15B0" w:rsidRDefault="00CC15B0" w:rsidP="00CC15B0">
            <w:pPr>
              <w:autoSpaceDE w:val="0"/>
              <w:autoSpaceDN w:val="0"/>
              <w:adjustRightInd w:val="0"/>
              <w:spacing w:line="320" w:lineRule="atLeast"/>
              <w:ind w:left="60" w:right="60"/>
              <w:rPr>
                <w:rFonts w:ascii="Arial" w:eastAsiaTheme="minorHAnsi" w:hAnsi="Arial" w:cs="Arial"/>
                <w:color w:val="000000"/>
                <w:sz w:val="18"/>
                <w:szCs w:val="18"/>
              </w:rPr>
            </w:pPr>
            <w:r w:rsidRPr="00CC15B0">
              <w:rPr>
                <w:rFonts w:ascii="Arial" w:eastAsiaTheme="minorHAnsi" w:hAnsi="Arial" w:cs="Arial"/>
                <w:color w:val="000000"/>
                <w:sz w:val="18"/>
                <w:szCs w:val="18"/>
              </w:rPr>
              <w:t>Median</w:t>
            </w:r>
          </w:p>
        </w:tc>
        <w:tc>
          <w:tcPr>
            <w:tcW w:w="1455" w:type="dxa"/>
            <w:tcBorders>
              <w:top w:val="nil"/>
              <w:left w:val="single" w:sz="16" w:space="0" w:color="000000"/>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156,50</w:t>
            </w:r>
          </w:p>
        </w:tc>
        <w:tc>
          <w:tcPr>
            <w:tcW w:w="1455" w:type="dxa"/>
            <w:tcBorders>
              <w:top w:val="nil"/>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154,50</w:t>
            </w:r>
          </w:p>
        </w:tc>
        <w:tc>
          <w:tcPr>
            <w:tcW w:w="1455" w:type="dxa"/>
            <w:tcBorders>
              <w:top w:val="nil"/>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80,00</w:t>
            </w:r>
          </w:p>
        </w:tc>
        <w:tc>
          <w:tcPr>
            <w:tcW w:w="1455" w:type="dxa"/>
            <w:tcBorders>
              <w:top w:val="nil"/>
              <w:bottom w:val="nil"/>
              <w:right w:val="single" w:sz="16" w:space="0" w:color="000000"/>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70,00</w:t>
            </w:r>
          </w:p>
        </w:tc>
      </w:tr>
      <w:tr w:rsidR="00CC15B0" w:rsidRPr="00CC15B0" w:rsidTr="00CC15B0">
        <w:trPr>
          <w:cantSplit/>
        </w:trPr>
        <w:tc>
          <w:tcPr>
            <w:tcW w:w="2303" w:type="dxa"/>
            <w:gridSpan w:val="2"/>
            <w:tcBorders>
              <w:top w:val="nil"/>
              <w:left w:val="single" w:sz="16" w:space="0" w:color="000000"/>
              <w:bottom w:val="nil"/>
              <w:right w:val="nil"/>
            </w:tcBorders>
            <w:shd w:val="clear" w:color="auto" w:fill="FFFFFF"/>
            <w:vAlign w:val="center"/>
          </w:tcPr>
          <w:p w:rsidR="00CC15B0" w:rsidRPr="00CC15B0" w:rsidRDefault="00CC15B0" w:rsidP="00CC15B0">
            <w:pPr>
              <w:autoSpaceDE w:val="0"/>
              <w:autoSpaceDN w:val="0"/>
              <w:adjustRightInd w:val="0"/>
              <w:spacing w:line="320" w:lineRule="atLeast"/>
              <w:ind w:left="60" w:right="60"/>
              <w:rPr>
                <w:rFonts w:ascii="Arial" w:eastAsiaTheme="minorHAnsi" w:hAnsi="Arial" w:cs="Arial"/>
                <w:color w:val="000000"/>
                <w:sz w:val="18"/>
                <w:szCs w:val="18"/>
              </w:rPr>
            </w:pPr>
            <w:r w:rsidRPr="00CC15B0">
              <w:rPr>
                <w:rFonts w:ascii="Arial" w:eastAsiaTheme="minorHAnsi" w:hAnsi="Arial" w:cs="Arial"/>
                <w:color w:val="000000"/>
                <w:sz w:val="18"/>
                <w:szCs w:val="18"/>
              </w:rPr>
              <w:t>Mode</w:t>
            </w:r>
          </w:p>
        </w:tc>
        <w:tc>
          <w:tcPr>
            <w:tcW w:w="1455" w:type="dxa"/>
            <w:tcBorders>
              <w:top w:val="nil"/>
              <w:left w:val="single" w:sz="16" w:space="0" w:color="000000"/>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176</w:t>
            </w:r>
          </w:p>
        </w:tc>
        <w:tc>
          <w:tcPr>
            <w:tcW w:w="1455" w:type="dxa"/>
            <w:tcBorders>
              <w:top w:val="nil"/>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149</w:t>
            </w:r>
          </w:p>
        </w:tc>
        <w:tc>
          <w:tcPr>
            <w:tcW w:w="1455" w:type="dxa"/>
            <w:tcBorders>
              <w:top w:val="nil"/>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75</w:t>
            </w:r>
          </w:p>
        </w:tc>
        <w:tc>
          <w:tcPr>
            <w:tcW w:w="1455" w:type="dxa"/>
            <w:tcBorders>
              <w:top w:val="nil"/>
              <w:bottom w:val="nil"/>
              <w:right w:val="single" w:sz="16" w:space="0" w:color="000000"/>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70</w:t>
            </w:r>
            <w:r w:rsidRPr="00CC15B0">
              <w:rPr>
                <w:rFonts w:ascii="Arial" w:eastAsiaTheme="minorHAnsi" w:hAnsi="Arial" w:cs="Arial"/>
                <w:color w:val="000000"/>
                <w:sz w:val="18"/>
                <w:szCs w:val="18"/>
                <w:vertAlign w:val="superscript"/>
              </w:rPr>
              <w:t>a</w:t>
            </w:r>
          </w:p>
        </w:tc>
      </w:tr>
      <w:tr w:rsidR="00CC15B0" w:rsidRPr="00CC15B0" w:rsidTr="00CC15B0">
        <w:trPr>
          <w:cantSplit/>
        </w:trPr>
        <w:tc>
          <w:tcPr>
            <w:tcW w:w="2303" w:type="dxa"/>
            <w:gridSpan w:val="2"/>
            <w:tcBorders>
              <w:top w:val="nil"/>
              <w:left w:val="single" w:sz="16" w:space="0" w:color="000000"/>
              <w:bottom w:val="nil"/>
              <w:right w:val="nil"/>
            </w:tcBorders>
            <w:shd w:val="clear" w:color="auto" w:fill="FFFFFF"/>
            <w:vAlign w:val="center"/>
          </w:tcPr>
          <w:p w:rsidR="00CC15B0" w:rsidRPr="00CC15B0" w:rsidRDefault="00CC15B0" w:rsidP="00CC15B0">
            <w:pPr>
              <w:autoSpaceDE w:val="0"/>
              <w:autoSpaceDN w:val="0"/>
              <w:adjustRightInd w:val="0"/>
              <w:spacing w:line="320" w:lineRule="atLeast"/>
              <w:ind w:left="60" w:right="60"/>
              <w:rPr>
                <w:rFonts w:ascii="Arial" w:eastAsiaTheme="minorHAnsi" w:hAnsi="Arial" w:cs="Arial"/>
                <w:color w:val="000000"/>
                <w:sz w:val="18"/>
                <w:szCs w:val="18"/>
              </w:rPr>
            </w:pPr>
            <w:r w:rsidRPr="00CC15B0">
              <w:rPr>
                <w:rFonts w:ascii="Arial" w:eastAsiaTheme="minorHAnsi" w:hAnsi="Arial" w:cs="Arial"/>
                <w:color w:val="000000"/>
                <w:sz w:val="18"/>
                <w:szCs w:val="18"/>
              </w:rPr>
              <w:t>Std. Deviation</w:t>
            </w:r>
          </w:p>
        </w:tc>
        <w:tc>
          <w:tcPr>
            <w:tcW w:w="1455" w:type="dxa"/>
            <w:tcBorders>
              <w:top w:val="nil"/>
              <w:left w:val="single" w:sz="16" w:space="0" w:color="000000"/>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16,433</w:t>
            </w:r>
          </w:p>
        </w:tc>
        <w:tc>
          <w:tcPr>
            <w:tcW w:w="1455" w:type="dxa"/>
            <w:tcBorders>
              <w:top w:val="nil"/>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12,485</w:t>
            </w:r>
          </w:p>
        </w:tc>
        <w:tc>
          <w:tcPr>
            <w:tcW w:w="1455" w:type="dxa"/>
            <w:tcBorders>
              <w:top w:val="nil"/>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9,618</w:t>
            </w:r>
          </w:p>
        </w:tc>
        <w:tc>
          <w:tcPr>
            <w:tcW w:w="1455" w:type="dxa"/>
            <w:tcBorders>
              <w:top w:val="nil"/>
              <w:bottom w:val="nil"/>
              <w:right w:val="single" w:sz="16" w:space="0" w:color="000000"/>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7,143</w:t>
            </w:r>
          </w:p>
        </w:tc>
      </w:tr>
      <w:tr w:rsidR="00CC15B0" w:rsidRPr="00CC15B0" w:rsidTr="00CC15B0">
        <w:trPr>
          <w:cantSplit/>
        </w:trPr>
        <w:tc>
          <w:tcPr>
            <w:tcW w:w="2303" w:type="dxa"/>
            <w:gridSpan w:val="2"/>
            <w:tcBorders>
              <w:top w:val="nil"/>
              <w:left w:val="single" w:sz="16" w:space="0" w:color="000000"/>
              <w:bottom w:val="nil"/>
              <w:right w:val="nil"/>
            </w:tcBorders>
            <w:shd w:val="clear" w:color="auto" w:fill="FFFFFF"/>
            <w:vAlign w:val="center"/>
          </w:tcPr>
          <w:p w:rsidR="00CC15B0" w:rsidRPr="00CC15B0" w:rsidRDefault="00CC15B0" w:rsidP="00CC15B0">
            <w:pPr>
              <w:autoSpaceDE w:val="0"/>
              <w:autoSpaceDN w:val="0"/>
              <w:adjustRightInd w:val="0"/>
              <w:spacing w:line="320" w:lineRule="atLeast"/>
              <w:ind w:left="60" w:right="60"/>
              <w:rPr>
                <w:rFonts w:ascii="Arial" w:eastAsiaTheme="minorHAnsi" w:hAnsi="Arial" w:cs="Arial"/>
                <w:color w:val="000000"/>
                <w:sz w:val="18"/>
                <w:szCs w:val="18"/>
              </w:rPr>
            </w:pPr>
            <w:r w:rsidRPr="00CC15B0">
              <w:rPr>
                <w:rFonts w:ascii="Arial" w:eastAsiaTheme="minorHAnsi" w:hAnsi="Arial" w:cs="Arial"/>
                <w:color w:val="000000"/>
                <w:sz w:val="18"/>
                <w:szCs w:val="18"/>
              </w:rPr>
              <w:t>Variance</w:t>
            </w:r>
          </w:p>
        </w:tc>
        <w:tc>
          <w:tcPr>
            <w:tcW w:w="1455" w:type="dxa"/>
            <w:tcBorders>
              <w:top w:val="nil"/>
              <w:left w:val="single" w:sz="16" w:space="0" w:color="000000"/>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270,028</w:t>
            </w:r>
          </w:p>
        </w:tc>
        <w:tc>
          <w:tcPr>
            <w:tcW w:w="1455" w:type="dxa"/>
            <w:tcBorders>
              <w:top w:val="nil"/>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155,883</w:t>
            </w:r>
          </w:p>
        </w:tc>
        <w:tc>
          <w:tcPr>
            <w:tcW w:w="1455" w:type="dxa"/>
            <w:tcBorders>
              <w:top w:val="nil"/>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92,515</w:t>
            </w:r>
          </w:p>
        </w:tc>
        <w:tc>
          <w:tcPr>
            <w:tcW w:w="1455" w:type="dxa"/>
            <w:tcBorders>
              <w:top w:val="nil"/>
              <w:bottom w:val="nil"/>
              <w:right w:val="single" w:sz="16" w:space="0" w:color="000000"/>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51,020</w:t>
            </w:r>
          </w:p>
        </w:tc>
      </w:tr>
      <w:tr w:rsidR="00CC15B0" w:rsidRPr="00CC15B0" w:rsidTr="00CC15B0">
        <w:trPr>
          <w:cantSplit/>
        </w:trPr>
        <w:tc>
          <w:tcPr>
            <w:tcW w:w="2303" w:type="dxa"/>
            <w:gridSpan w:val="2"/>
            <w:tcBorders>
              <w:top w:val="nil"/>
              <w:left w:val="single" w:sz="16" w:space="0" w:color="000000"/>
              <w:bottom w:val="nil"/>
              <w:right w:val="nil"/>
            </w:tcBorders>
            <w:shd w:val="clear" w:color="auto" w:fill="FFFFFF"/>
            <w:vAlign w:val="center"/>
          </w:tcPr>
          <w:p w:rsidR="00CC15B0" w:rsidRPr="00CC15B0" w:rsidRDefault="00CC15B0" w:rsidP="00CC15B0">
            <w:pPr>
              <w:autoSpaceDE w:val="0"/>
              <w:autoSpaceDN w:val="0"/>
              <w:adjustRightInd w:val="0"/>
              <w:spacing w:line="320" w:lineRule="atLeast"/>
              <w:ind w:left="60" w:right="60"/>
              <w:rPr>
                <w:rFonts w:ascii="Arial" w:eastAsiaTheme="minorHAnsi" w:hAnsi="Arial" w:cs="Arial"/>
                <w:color w:val="000000"/>
                <w:sz w:val="18"/>
                <w:szCs w:val="18"/>
              </w:rPr>
            </w:pPr>
            <w:r w:rsidRPr="00CC15B0">
              <w:rPr>
                <w:rFonts w:ascii="Arial" w:eastAsiaTheme="minorHAnsi" w:hAnsi="Arial" w:cs="Arial"/>
                <w:color w:val="000000"/>
                <w:sz w:val="18"/>
                <w:szCs w:val="18"/>
              </w:rPr>
              <w:t>Skewness</w:t>
            </w:r>
          </w:p>
        </w:tc>
        <w:tc>
          <w:tcPr>
            <w:tcW w:w="1455" w:type="dxa"/>
            <w:tcBorders>
              <w:top w:val="nil"/>
              <w:left w:val="single" w:sz="16" w:space="0" w:color="000000"/>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,107</w:t>
            </w:r>
          </w:p>
        </w:tc>
        <w:tc>
          <w:tcPr>
            <w:tcW w:w="1455" w:type="dxa"/>
            <w:tcBorders>
              <w:top w:val="nil"/>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-,300</w:t>
            </w:r>
          </w:p>
        </w:tc>
        <w:tc>
          <w:tcPr>
            <w:tcW w:w="1455" w:type="dxa"/>
            <w:tcBorders>
              <w:top w:val="nil"/>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,264</w:t>
            </w:r>
          </w:p>
        </w:tc>
        <w:tc>
          <w:tcPr>
            <w:tcW w:w="1455" w:type="dxa"/>
            <w:tcBorders>
              <w:top w:val="nil"/>
              <w:bottom w:val="nil"/>
              <w:right w:val="single" w:sz="16" w:space="0" w:color="000000"/>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-,130</w:t>
            </w:r>
          </w:p>
        </w:tc>
      </w:tr>
      <w:tr w:rsidR="00CC15B0" w:rsidRPr="00CC15B0" w:rsidTr="00CC15B0">
        <w:trPr>
          <w:cantSplit/>
        </w:trPr>
        <w:tc>
          <w:tcPr>
            <w:tcW w:w="2303" w:type="dxa"/>
            <w:gridSpan w:val="2"/>
            <w:tcBorders>
              <w:top w:val="nil"/>
              <w:left w:val="single" w:sz="16" w:space="0" w:color="000000"/>
              <w:bottom w:val="nil"/>
              <w:right w:val="nil"/>
            </w:tcBorders>
            <w:shd w:val="clear" w:color="auto" w:fill="FFFFFF"/>
            <w:vAlign w:val="center"/>
          </w:tcPr>
          <w:p w:rsidR="00CC15B0" w:rsidRPr="00CC15B0" w:rsidRDefault="00CC15B0" w:rsidP="00CC15B0">
            <w:pPr>
              <w:autoSpaceDE w:val="0"/>
              <w:autoSpaceDN w:val="0"/>
              <w:adjustRightInd w:val="0"/>
              <w:spacing w:line="320" w:lineRule="atLeast"/>
              <w:ind w:left="60" w:right="60"/>
              <w:rPr>
                <w:rFonts w:ascii="Arial" w:eastAsiaTheme="minorHAnsi" w:hAnsi="Arial" w:cs="Arial"/>
                <w:color w:val="000000"/>
                <w:sz w:val="18"/>
                <w:szCs w:val="18"/>
              </w:rPr>
            </w:pPr>
            <w:r w:rsidRPr="00CC15B0">
              <w:rPr>
                <w:rFonts w:ascii="Arial" w:eastAsiaTheme="minorHAnsi" w:hAnsi="Arial" w:cs="Arial"/>
                <w:color w:val="000000"/>
                <w:sz w:val="18"/>
                <w:szCs w:val="18"/>
              </w:rPr>
              <w:t>Std. Error of Skewness</w:t>
            </w:r>
          </w:p>
        </w:tc>
        <w:tc>
          <w:tcPr>
            <w:tcW w:w="1455" w:type="dxa"/>
            <w:tcBorders>
              <w:top w:val="nil"/>
              <w:left w:val="single" w:sz="16" w:space="0" w:color="000000"/>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,414</w:t>
            </w:r>
          </w:p>
        </w:tc>
        <w:tc>
          <w:tcPr>
            <w:tcW w:w="1455" w:type="dxa"/>
            <w:tcBorders>
              <w:top w:val="nil"/>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,343</w:t>
            </w:r>
          </w:p>
        </w:tc>
        <w:tc>
          <w:tcPr>
            <w:tcW w:w="1455" w:type="dxa"/>
            <w:tcBorders>
              <w:top w:val="nil"/>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,414</w:t>
            </w:r>
          </w:p>
        </w:tc>
        <w:tc>
          <w:tcPr>
            <w:tcW w:w="1455" w:type="dxa"/>
            <w:tcBorders>
              <w:top w:val="nil"/>
              <w:bottom w:val="nil"/>
              <w:right w:val="single" w:sz="16" w:space="0" w:color="000000"/>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,343</w:t>
            </w:r>
          </w:p>
        </w:tc>
      </w:tr>
      <w:tr w:rsidR="00CC15B0" w:rsidRPr="00CC15B0" w:rsidTr="00CC15B0">
        <w:trPr>
          <w:cantSplit/>
        </w:trPr>
        <w:tc>
          <w:tcPr>
            <w:tcW w:w="2303" w:type="dxa"/>
            <w:gridSpan w:val="2"/>
            <w:tcBorders>
              <w:top w:val="nil"/>
              <w:left w:val="single" w:sz="16" w:space="0" w:color="000000"/>
              <w:bottom w:val="nil"/>
              <w:right w:val="nil"/>
            </w:tcBorders>
            <w:shd w:val="clear" w:color="auto" w:fill="FFFFFF"/>
            <w:vAlign w:val="center"/>
          </w:tcPr>
          <w:p w:rsidR="00CC15B0" w:rsidRPr="00CC15B0" w:rsidRDefault="00CC15B0" w:rsidP="00CC15B0">
            <w:pPr>
              <w:autoSpaceDE w:val="0"/>
              <w:autoSpaceDN w:val="0"/>
              <w:adjustRightInd w:val="0"/>
              <w:spacing w:line="320" w:lineRule="atLeast"/>
              <w:ind w:left="60" w:right="60"/>
              <w:rPr>
                <w:rFonts w:ascii="Arial" w:eastAsiaTheme="minorHAnsi" w:hAnsi="Arial" w:cs="Arial"/>
                <w:color w:val="000000"/>
                <w:sz w:val="18"/>
                <w:szCs w:val="18"/>
              </w:rPr>
            </w:pPr>
            <w:r w:rsidRPr="00CC15B0">
              <w:rPr>
                <w:rFonts w:ascii="Arial" w:eastAsiaTheme="minorHAnsi" w:hAnsi="Arial" w:cs="Arial"/>
                <w:color w:val="000000"/>
                <w:sz w:val="18"/>
                <w:szCs w:val="18"/>
              </w:rPr>
              <w:t>Kurtosis</w:t>
            </w:r>
          </w:p>
        </w:tc>
        <w:tc>
          <w:tcPr>
            <w:tcW w:w="1455" w:type="dxa"/>
            <w:tcBorders>
              <w:top w:val="nil"/>
              <w:left w:val="single" w:sz="16" w:space="0" w:color="000000"/>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-,354</w:t>
            </w:r>
          </w:p>
        </w:tc>
        <w:tc>
          <w:tcPr>
            <w:tcW w:w="1455" w:type="dxa"/>
            <w:tcBorders>
              <w:top w:val="nil"/>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1,550</w:t>
            </w:r>
          </w:p>
        </w:tc>
        <w:tc>
          <w:tcPr>
            <w:tcW w:w="1455" w:type="dxa"/>
            <w:tcBorders>
              <w:top w:val="nil"/>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-,728</w:t>
            </w:r>
          </w:p>
        </w:tc>
        <w:tc>
          <w:tcPr>
            <w:tcW w:w="1455" w:type="dxa"/>
            <w:tcBorders>
              <w:top w:val="nil"/>
              <w:bottom w:val="nil"/>
              <w:right w:val="single" w:sz="16" w:space="0" w:color="000000"/>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-,353</w:t>
            </w:r>
          </w:p>
        </w:tc>
      </w:tr>
      <w:tr w:rsidR="00CC15B0" w:rsidRPr="00CC15B0" w:rsidTr="00CC15B0">
        <w:trPr>
          <w:cantSplit/>
        </w:trPr>
        <w:tc>
          <w:tcPr>
            <w:tcW w:w="2303" w:type="dxa"/>
            <w:gridSpan w:val="2"/>
            <w:tcBorders>
              <w:top w:val="nil"/>
              <w:left w:val="single" w:sz="16" w:space="0" w:color="000000"/>
              <w:bottom w:val="nil"/>
              <w:right w:val="nil"/>
            </w:tcBorders>
            <w:shd w:val="clear" w:color="auto" w:fill="FFFFFF"/>
            <w:vAlign w:val="center"/>
          </w:tcPr>
          <w:p w:rsidR="00CC15B0" w:rsidRPr="00CC15B0" w:rsidRDefault="00CC15B0" w:rsidP="00CC15B0">
            <w:pPr>
              <w:autoSpaceDE w:val="0"/>
              <w:autoSpaceDN w:val="0"/>
              <w:adjustRightInd w:val="0"/>
              <w:spacing w:line="320" w:lineRule="atLeast"/>
              <w:ind w:left="60" w:right="60"/>
              <w:rPr>
                <w:rFonts w:ascii="Arial" w:eastAsiaTheme="minorHAnsi" w:hAnsi="Arial" w:cs="Arial"/>
                <w:color w:val="000000"/>
                <w:sz w:val="18"/>
                <w:szCs w:val="18"/>
              </w:rPr>
            </w:pPr>
            <w:r w:rsidRPr="00CC15B0">
              <w:rPr>
                <w:rFonts w:ascii="Arial" w:eastAsiaTheme="minorHAnsi" w:hAnsi="Arial" w:cs="Arial"/>
                <w:color w:val="000000"/>
                <w:sz w:val="18"/>
                <w:szCs w:val="18"/>
              </w:rPr>
              <w:t>Std. Error of Kurtosis</w:t>
            </w:r>
          </w:p>
        </w:tc>
        <w:tc>
          <w:tcPr>
            <w:tcW w:w="1455" w:type="dxa"/>
            <w:tcBorders>
              <w:top w:val="nil"/>
              <w:left w:val="single" w:sz="16" w:space="0" w:color="000000"/>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,809</w:t>
            </w:r>
          </w:p>
        </w:tc>
        <w:tc>
          <w:tcPr>
            <w:tcW w:w="1455" w:type="dxa"/>
            <w:tcBorders>
              <w:top w:val="nil"/>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,674</w:t>
            </w:r>
          </w:p>
        </w:tc>
        <w:tc>
          <w:tcPr>
            <w:tcW w:w="1455" w:type="dxa"/>
            <w:tcBorders>
              <w:top w:val="nil"/>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,809</w:t>
            </w:r>
          </w:p>
        </w:tc>
        <w:tc>
          <w:tcPr>
            <w:tcW w:w="1455" w:type="dxa"/>
            <w:tcBorders>
              <w:top w:val="nil"/>
              <w:bottom w:val="nil"/>
              <w:right w:val="single" w:sz="16" w:space="0" w:color="000000"/>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,674</w:t>
            </w:r>
          </w:p>
        </w:tc>
      </w:tr>
      <w:tr w:rsidR="00CC15B0" w:rsidRPr="00CC15B0" w:rsidTr="00CC15B0">
        <w:trPr>
          <w:cantSplit/>
        </w:trPr>
        <w:tc>
          <w:tcPr>
            <w:tcW w:w="2303" w:type="dxa"/>
            <w:gridSpan w:val="2"/>
            <w:tcBorders>
              <w:top w:val="nil"/>
              <w:left w:val="single" w:sz="16" w:space="0" w:color="000000"/>
              <w:bottom w:val="nil"/>
              <w:right w:val="nil"/>
            </w:tcBorders>
            <w:shd w:val="clear" w:color="auto" w:fill="FFFFFF"/>
            <w:vAlign w:val="center"/>
          </w:tcPr>
          <w:p w:rsidR="00CC15B0" w:rsidRPr="00CC15B0" w:rsidRDefault="00CC15B0" w:rsidP="00CC15B0">
            <w:pPr>
              <w:autoSpaceDE w:val="0"/>
              <w:autoSpaceDN w:val="0"/>
              <w:adjustRightInd w:val="0"/>
              <w:spacing w:line="320" w:lineRule="atLeast"/>
              <w:ind w:left="60" w:right="60"/>
              <w:rPr>
                <w:rFonts w:ascii="Arial" w:eastAsiaTheme="minorHAnsi" w:hAnsi="Arial" w:cs="Arial"/>
                <w:color w:val="000000"/>
                <w:sz w:val="18"/>
                <w:szCs w:val="18"/>
              </w:rPr>
            </w:pPr>
            <w:r w:rsidRPr="00CC15B0">
              <w:rPr>
                <w:rFonts w:ascii="Arial" w:eastAsiaTheme="minorHAnsi" w:hAnsi="Arial" w:cs="Arial"/>
                <w:color w:val="000000"/>
                <w:sz w:val="18"/>
                <w:szCs w:val="18"/>
              </w:rPr>
              <w:t>Range</w:t>
            </w:r>
          </w:p>
        </w:tc>
        <w:tc>
          <w:tcPr>
            <w:tcW w:w="1455" w:type="dxa"/>
            <w:tcBorders>
              <w:top w:val="nil"/>
              <w:left w:val="single" w:sz="16" w:space="0" w:color="000000"/>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71</w:t>
            </w:r>
          </w:p>
        </w:tc>
        <w:tc>
          <w:tcPr>
            <w:tcW w:w="1455" w:type="dxa"/>
            <w:tcBorders>
              <w:top w:val="nil"/>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67</w:t>
            </w:r>
          </w:p>
        </w:tc>
        <w:tc>
          <w:tcPr>
            <w:tcW w:w="1455" w:type="dxa"/>
            <w:tcBorders>
              <w:top w:val="nil"/>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35</w:t>
            </w:r>
          </w:p>
        </w:tc>
        <w:tc>
          <w:tcPr>
            <w:tcW w:w="1455" w:type="dxa"/>
            <w:tcBorders>
              <w:top w:val="nil"/>
              <w:bottom w:val="nil"/>
              <w:right w:val="single" w:sz="16" w:space="0" w:color="000000"/>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30</w:t>
            </w:r>
          </w:p>
        </w:tc>
      </w:tr>
      <w:tr w:rsidR="00CC15B0" w:rsidRPr="00CC15B0" w:rsidTr="00CC15B0">
        <w:trPr>
          <w:cantSplit/>
        </w:trPr>
        <w:tc>
          <w:tcPr>
            <w:tcW w:w="2303" w:type="dxa"/>
            <w:gridSpan w:val="2"/>
            <w:tcBorders>
              <w:top w:val="nil"/>
              <w:left w:val="single" w:sz="16" w:space="0" w:color="000000"/>
              <w:bottom w:val="nil"/>
              <w:right w:val="nil"/>
            </w:tcBorders>
            <w:shd w:val="clear" w:color="auto" w:fill="FFFFFF"/>
            <w:vAlign w:val="center"/>
          </w:tcPr>
          <w:p w:rsidR="00CC15B0" w:rsidRPr="00CC15B0" w:rsidRDefault="00CC15B0" w:rsidP="00CC15B0">
            <w:pPr>
              <w:autoSpaceDE w:val="0"/>
              <w:autoSpaceDN w:val="0"/>
              <w:adjustRightInd w:val="0"/>
              <w:spacing w:line="320" w:lineRule="atLeast"/>
              <w:ind w:left="60" w:right="60"/>
              <w:rPr>
                <w:rFonts w:ascii="Arial" w:eastAsiaTheme="minorHAnsi" w:hAnsi="Arial" w:cs="Arial"/>
                <w:color w:val="000000"/>
                <w:sz w:val="18"/>
                <w:szCs w:val="18"/>
              </w:rPr>
            </w:pPr>
            <w:r w:rsidRPr="00CC15B0">
              <w:rPr>
                <w:rFonts w:ascii="Arial" w:eastAsiaTheme="minorHAnsi" w:hAnsi="Arial" w:cs="Arial"/>
                <w:color w:val="000000"/>
                <w:sz w:val="18"/>
                <w:szCs w:val="18"/>
              </w:rPr>
              <w:t>Minimum</w:t>
            </w:r>
          </w:p>
        </w:tc>
        <w:tc>
          <w:tcPr>
            <w:tcW w:w="1455" w:type="dxa"/>
            <w:tcBorders>
              <w:top w:val="nil"/>
              <w:left w:val="single" w:sz="16" w:space="0" w:color="000000"/>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124</w:t>
            </w:r>
          </w:p>
        </w:tc>
        <w:tc>
          <w:tcPr>
            <w:tcW w:w="1455" w:type="dxa"/>
            <w:tcBorders>
              <w:top w:val="nil"/>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120</w:t>
            </w:r>
          </w:p>
        </w:tc>
        <w:tc>
          <w:tcPr>
            <w:tcW w:w="1455" w:type="dxa"/>
            <w:tcBorders>
              <w:top w:val="nil"/>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65</w:t>
            </w:r>
          </w:p>
        </w:tc>
        <w:tc>
          <w:tcPr>
            <w:tcW w:w="1455" w:type="dxa"/>
            <w:tcBorders>
              <w:top w:val="nil"/>
              <w:bottom w:val="nil"/>
              <w:right w:val="single" w:sz="16" w:space="0" w:color="000000"/>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55</w:t>
            </w:r>
          </w:p>
        </w:tc>
      </w:tr>
      <w:tr w:rsidR="00CC15B0" w:rsidRPr="00CC15B0" w:rsidTr="00CC15B0">
        <w:trPr>
          <w:cantSplit/>
        </w:trPr>
        <w:tc>
          <w:tcPr>
            <w:tcW w:w="2303" w:type="dxa"/>
            <w:gridSpan w:val="2"/>
            <w:tcBorders>
              <w:top w:val="nil"/>
              <w:left w:val="single" w:sz="16" w:space="0" w:color="000000"/>
              <w:bottom w:val="nil"/>
              <w:right w:val="nil"/>
            </w:tcBorders>
            <w:shd w:val="clear" w:color="auto" w:fill="FFFFFF"/>
            <w:vAlign w:val="center"/>
          </w:tcPr>
          <w:p w:rsidR="00CC15B0" w:rsidRPr="00CC15B0" w:rsidRDefault="00CC15B0" w:rsidP="00CC15B0">
            <w:pPr>
              <w:autoSpaceDE w:val="0"/>
              <w:autoSpaceDN w:val="0"/>
              <w:adjustRightInd w:val="0"/>
              <w:spacing w:line="320" w:lineRule="atLeast"/>
              <w:ind w:left="60" w:right="60"/>
              <w:rPr>
                <w:rFonts w:ascii="Arial" w:eastAsiaTheme="minorHAnsi" w:hAnsi="Arial" w:cs="Arial"/>
                <w:color w:val="000000"/>
                <w:sz w:val="18"/>
                <w:szCs w:val="18"/>
              </w:rPr>
            </w:pPr>
            <w:r w:rsidRPr="00CC15B0">
              <w:rPr>
                <w:rFonts w:ascii="Arial" w:eastAsiaTheme="minorHAnsi" w:hAnsi="Arial" w:cs="Arial"/>
                <w:color w:val="000000"/>
                <w:sz w:val="18"/>
                <w:szCs w:val="18"/>
              </w:rPr>
              <w:t>Maximum</w:t>
            </w:r>
          </w:p>
        </w:tc>
        <w:tc>
          <w:tcPr>
            <w:tcW w:w="1455" w:type="dxa"/>
            <w:tcBorders>
              <w:top w:val="nil"/>
              <w:left w:val="single" w:sz="16" w:space="0" w:color="000000"/>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195</w:t>
            </w:r>
          </w:p>
        </w:tc>
        <w:tc>
          <w:tcPr>
            <w:tcW w:w="1455" w:type="dxa"/>
            <w:tcBorders>
              <w:top w:val="nil"/>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187</w:t>
            </w:r>
          </w:p>
        </w:tc>
        <w:tc>
          <w:tcPr>
            <w:tcW w:w="1455" w:type="dxa"/>
            <w:tcBorders>
              <w:top w:val="nil"/>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100</w:t>
            </w:r>
          </w:p>
        </w:tc>
        <w:tc>
          <w:tcPr>
            <w:tcW w:w="1455" w:type="dxa"/>
            <w:tcBorders>
              <w:top w:val="nil"/>
              <w:bottom w:val="nil"/>
              <w:right w:val="single" w:sz="16" w:space="0" w:color="000000"/>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85</w:t>
            </w:r>
          </w:p>
        </w:tc>
      </w:tr>
      <w:tr w:rsidR="00CC15B0" w:rsidRPr="00CC15B0" w:rsidTr="00CC15B0">
        <w:trPr>
          <w:cantSplit/>
        </w:trPr>
        <w:tc>
          <w:tcPr>
            <w:tcW w:w="2303" w:type="dxa"/>
            <w:gridSpan w:val="2"/>
            <w:tcBorders>
              <w:top w:val="nil"/>
              <w:left w:val="single" w:sz="16" w:space="0" w:color="000000"/>
              <w:bottom w:val="nil"/>
              <w:right w:val="nil"/>
            </w:tcBorders>
            <w:shd w:val="clear" w:color="auto" w:fill="FFFFFF"/>
            <w:vAlign w:val="center"/>
          </w:tcPr>
          <w:p w:rsidR="00CC15B0" w:rsidRPr="00CC15B0" w:rsidRDefault="00CC15B0" w:rsidP="00CC15B0">
            <w:pPr>
              <w:autoSpaceDE w:val="0"/>
              <w:autoSpaceDN w:val="0"/>
              <w:adjustRightInd w:val="0"/>
              <w:spacing w:line="320" w:lineRule="atLeast"/>
              <w:ind w:left="60" w:right="60"/>
              <w:rPr>
                <w:rFonts w:ascii="Arial" w:eastAsiaTheme="minorHAnsi" w:hAnsi="Arial" w:cs="Arial"/>
                <w:color w:val="000000"/>
                <w:sz w:val="18"/>
                <w:szCs w:val="18"/>
              </w:rPr>
            </w:pPr>
            <w:r w:rsidRPr="00CC15B0">
              <w:rPr>
                <w:rFonts w:ascii="Arial" w:eastAsiaTheme="minorHAnsi" w:hAnsi="Arial" w:cs="Arial"/>
                <w:color w:val="000000"/>
                <w:sz w:val="18"/>
                <w:szCs w:val="18"/>
              </w:rPr>
              <w:t>Sum</w:t>
            </w:r>
          </w:p>
        </w:tc>
        <w:tc>
          <w:tcPr>
            <w:tcW w:w="1455" w:type="dxa"/>
            <w:tcBorders>
              <w:top w:val="nil"/>
              <w:left w:val="single" w:sz="16" w:space="0" w:color="000000"/>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5014</w:t>
            </w:r>
          </w:p>
        </w:tc>
        <w:tc>
          <w:tcPr>
            <w:tcW w:w="1455" w:type="dxa"/>
            <w:tcBorders>
              <w:top w:val="nil"/>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7403</w:t>
            </w:r>
          </w:p>
        </w:tc>
        <w:tc>
          <w:tcPr>
            <w:tcW w:w="1455" w:type="dxa"/>
            <w:tcBorders>
              <w:top w:val="nil"/>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2575</w:t>
            </w:r>
          </w:p>
        </w:tc>
        <w:tc>
          <w:tcPr>
            <w:tcW w:w="1455" w:type="dxa"/>
            <w:tcBorders>
              <w:top w:val="nil"/>
              <w:bottom w:val="nil"/>
              <w:right w:val="single" w:sz="16" w:space="0" w:color="000000"/>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3430</w:t>
            </w:r>
          </w:p>
        </w:tc>
      </w:tr>
      <w:tr w:rsidR="00CC15B0" w:rsidRPr="00CC15B0" w:rsidTr="00CC15B0">
        <w:trPr>
          <w:cantSplit/>
        </w:trPr>
        <w:tc>
          <w:tcPr>
            <w:tcW w:w="1212" w:type="dxa"/>
            <w:vMerge w:val="restart"/>
            <w:tcBorders>
              <w:top w:val="nil"/>
              <w:left w:val="single" w:sz="16" w:space="0" w:color="000000"/>
              <w:bottom w:val="single" w:sz="16" w:space="0" w:color="000000"/>
              <w:right w:val="nil"/>
            </w:tcBorders>
            <w:shd w:val="clear" w:color="auto" w:fill="FFFFFF"/>
            <w:vAlign w:val="center"/>
          </w:tcPr>
          <w:p w:rsidR="00CC15B0" w:rsidRPr="00CC15B0" w:rsidRDefault="00CC15B0" w:rsidP="00CC15B0">
            <w:pPr>
              <w:autoSpaceDE w:val="0"/>
              <w:autoSpaceDN w:val="0"/>
              <w:adjustRightInd w:val="0"/>
              <w:spacing w:line="320" w:lineRule="atLeast"/>
              <w:ind w:left="60" w:right="60"/>
              <w:rPr>
                <w:rFonts w:ascii="Arial" w:eastAsiaTheme="minorHAnsi" w:hAnsi="Arial" w:cs="Arial"/>
                <w:color w:val="000000"/>
                <w:sz w:val="18"/>
                <w:szCs w:val="18"/>
              </w:rPr>
            </w:pPr>
            <w:r w:rsidRPr="00CC15B0">
              <w:rPr>
                <w:rFonts w:ascii="Arial" w:eastAsiaTheme="minorHAnsi" w:hAnsi="Arial" w:cs="Arial"/>
                <w:color w:val="000000"/>
                <w:sz w:val="18"/>
                <w:szCs w:val="18"/>
              </w:rPr>
              <w:t>Percentiles</w:t>
            </w:r>
          </w:p>
        </w:tc>
        <w:tc>
          <w:tcPr>
            <w:tcW w:w="1091" w:type="dxa"/>
            <w:tcBorders>
              <w:top w:val="nil"/>
              <w:left w:val="nil"/>
              <w:bottom w:val="nil"/>
              <w:right w:val="single" w:sz="16" w:space="0" w:color="000000"/>
            </w:tcBorders>
            <w:shd w:val="clear" w:color="auto" w:fill="FFFFFF"/>
            <w:vAlign w:val="center"/>
          </w:tcPr>
          <w:p w:rsidR="00CC15B0" w:rsidRPr="00CC15B0" w:rsidRDefault="00CC15B0" w:rsidP="00CC15B0">
            <w:pPr>
              <w:autoSpaceDE w:val="0"/>
              <w:autoSpaceDN w:val="0"/>
              <w:adjustRightInd w:val="0"/>
              <w:spacing w:line="320" w:lineRule="atLeast"/>
              <w:ind w:left="60" w:right="60"/>
              <w:rPr>
                <w:rFonts w:ascii="Arial" w:eastAsiaTheme="minorHAnsi" w:hAnsi="Arial" w:cs="Arial"/>
                <w:color w:val="000000"/>
                <w:sz w:val="18"/>
                <w:szCs w:val="18"/>
              </w:rPr>
            </w:pPr>
            <w:r w:rsidRPr="00CC15B0">
              <w:rPr>
                <w:rFonts w:ascii="Arial" w:eastAsiaTheme="minorHAnsi" w:hAnsi="Arial" w:cs="Arial"/>
                <w:color w:val="000000"/>
                <w:sz w:val="18"/>
                <w:szCs w:val="18"/>
              </w:rPr>
              <w:t>25</w:t>
            </w:r>
          </w:p>
        </w:tc>
        <w:tc>
          <w:tcPr>
            <w:tcW w:w="1455" w:type="dxa"/>
            <w:tcBorders>
              <w:top w:val="nil"/>
              <w:left w:val="single" w:sz="16" w:space="0" w:color="000000"/>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146,25</w:t>
            </w:r>
          </w:p>
        </w:tc>
        <w:tc>
          <w:tcPr>
            <w:tcW w:w="1455" w:type="dxa"/>
            <w:tcBorders>
              <w:top w:val="nil"/>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149,00</w:t>
            </w:r>
          </w:p>
        </w:tc>
        <w:tc>
          <w:tcPr>
            <w:tcW w:w="1455" w:type="dxa"/>
            <w:tcBorders>
              <w:top w:val="nil"/>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75,00</w:t>
            </w:r>
          </w:p>
        </w:tc>
        <w:tc>
          <w:tcPr>
            <w:tcW w:w="1455" w:type="dxa"/>
            <w:tcBorders>
              <w:top w:val="nil"/>
              <w:bottom w:val="nil"/>
              <w:right w:val="single" w:sz="16" w:space="0" w:color="000000"/>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65,00</w:t>
            </w:r>
          </w:p>
        </w:tc>
      </w:tr>
      <w:tr w:rsidR="00CC15B0" w:rsidRPr="00CC15B0" w:rsidTr="00CC15B0">
        <w:trPr>
          <w:cantSplit/>
        </w:trPr>
        <w:tc>
          <w:tcPr>
            <w:tcW w:w="1212" w:type="dxa"/>
            <w:vMerge/>
            <w:tcBorders>
              <w:top w:val="nil"/>
              <w:left w:val="single" w:sz="16" w:space="0" w:color="000000"/>
              <w:bottom w:val="single" w:sz="16" w:space="0" w:color="000000"/>
              <w:right w:val="nil"/>
            </w:tcBorders>
            <w:shd w:val="clear" w:color="auto" w:fill="FFFFFF"/>
            <w:vAlign w:val="center"/>
          </w:tcPr>
          <w:p w:rsidR="00CC15B0" w:rsidRPr="00CC15B0" w:rsidRDefault="00CC15B0" w:rsidP="00CC15B0">
            <w:pPr>
              <w:autoSpaceDE w:val="0"/>
              <w:autoSpaceDN w:val="0"/>
              <w:adjustRightInd w:val="0"/>
              <w:rPr>
                <w:rFonts w:ascii="Arial" w:eastAsiaTheme="minorHAnsi" w:hAnsi="Arial" w:cs="Arial"/>
                <w:color w:val="000000"/>
                <w:sz w:val="18"/>
                <w:szCs w:val="18"/>
              </w:rPr>
            </w:pPr>
          </w:p>
        </w:tc>
        <w:tc>
          <w:tcPr>
            <w:tcW w:w="1091" w:type="dxa"/>
            <w:tcBorders>
              <w:top w:val="nil"/>
              <w:left w:val="nil"/>
              <w:bottom w:val="nil"/>
              <w:right w:val="single" w:sz="16" w:space="0" w:color="000000"/>
            </w:tcBorders>
            <w:shd w:val="clear" w:color="auto" w:fill="FFFFFF"/>
            <w:vAlign w:val="center"/>
          </w:tcPr>
          <w:p w:rsidR="00CC15B0" w:rsidRPr="00CC15B0" w:rsidRDefault="00CC15B0" w:rsidP="00CC15B0">
            <w:pPr>
              <w:autoSpaceDE w:val="0"/>
              <w:autoSpaceDN w:val="0"/>
              <w:adjustRightInd w:val="0"/>
              <w:spacing w:line="320" w:lineRule="atLeast"/>
              <w:ind w:left="60" w:right="60"/>
              <w:rPr>
                <w:rFonts w:ascii="Arial" w:eastAsiaTheme="minorHAnsi" w:hAnsi="Arial" w:cs="Arial"/>
                <w:color w:val="000000"/>
                <w:sz w:val="18"/>
                <w:szCs w:val="18"/>
              </w:rPr>
            </w:pPr>
            <w:r w:rsidRPr="00CC15B0">
              <w:rPr>
                <w:rFonts w:ascii="Arial" w:eastAsiaTheme="minorHAnsi" w:hAnsi="Arial" w:cs="Arial"/>
                <w:color w:val="000000"/>
                <w:sz w:val="18"/>
                <w:szCs w:val="18"/>
              </w:rPr>
              <w:t>50</w:t>
            </w:r>
          </w:p>
        </w:tc>
        <w:tc>
          <w:tcPr>
            <w:tcW w:w="1455" w:type="dxa"/>
            <w:tcBorders>
              <w:top w:val="nil"/>
              <w:left w:val="single" w:sz="16" w:space="0" w:color="000000"/>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156,50</w:t>
            </w:r>
          </w:p>
        </w:tc>
        <w:tc>
          <w:tcPr>
            <w:tcW w:w="1455" w:type="dxa"/>
            <w:tcBorders>
              <w:top w:val="nil"/>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154,50</w:t>
            </w:r>
          </w:p>
        </w:tc>
        <w:tc>
          <w:tcPr>
            <w:tcW w:w="1455" w:type="dxa"/>
            <w:tcBorders>
              <w:top w:val="nil"/>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80,00</w:t>
            </w:r>
          </w:p>
        </w:tc>
        <w:tc>
          <w:tcPr>
            <w:tcW w:w="1455" w:type="dxa"/>
            <w:tcBorders>
              <w:top w:val="nil"/>
              <w:bottom w:val="nil"/>
              <w:right w:val="single" w:sz="16" w:space="0" w:color="000000"/>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70,00</w:t>
            </w:r>
          </w:p>
        </w:tc>
      </w:tr>
      <w:tr w:rsidR="00CC15B0" w:rsidRPr="00CC15B0" w:rsidTr="00CC15B0">
        <w:trPr>
          <w:cantSplit/>
        </w:trPr>
        <w:tc>
          <w:tcPr>
            <w:tcW w:w="1212" w:type="dxa"/>
            <w:vMerge/>
            <w:tcBorders>
              <w:top w:val="nil"/>
              <w:left w:val="single" w:sz="16" w:space="0" w:color="000000"/>
              <w:bottom w:val="single" w:sz="16" w:space="0" w:color="000000"/>
              <w:right w:val="nil"/>
            </w:tcBorders>
            <w:shd w:val="clear" w:color="auto" w:fill="FFFFFF"/>
            <w:vAlign w:val="center"/>
          </w:tcPr>
          <w:p w:rsidR="00CC15B0" w:rsidRPr="00CC15B0" w:rsidRDefault="00CC15B0" w:rsidP="00CC15B0">
            <w:pPr>
              <w:autoSpaceDE w:val="0"/>
              <w:autoSpaceDN w:val="0"/>
              <w:adjustRightInd w:val="0"/>
              <w:rPr>
                <w:rFonts w:ascii="Arial" w:eastAsiaTheme="minorHAnsi" w:hAnsi="Arial" w:cs="Arial"/>
                <w:color w:val="000000"/>
                <w:sz w:val="18"/>
                <w:szCs w:val="18"/>
              </w:rPr>
            </w:pPr>
          </w:p>
        </w:tc>
        <w:tc>
          <w:tcPr>
            <w:tcW w:w="1091" w:type="dxa"/>
            <w:tcBorders>
              <w:top w:val="nil"/>
              <w:left w:val="nil"/>
              <w:bottom w:val="nil"/>
              <w:right w:val="single" w:sz="16" w:space="0" w:color="000000"/>
            </w:tcBorders>
            <w:shd w:val="clear" w:color="auto" w:fill="FFFFFF"/>
            <w:vAlign w:val="center"/>
          </w:tcPr>
          <w:p w:rsidR="00CC15B0" w:rsidRPr="00CC15B0" w:rsidRDefault="00CC15B0" w:rsidP="00CC15B0">
            <w:pPr>
              <w:autoSpaceDE w:val="0"/>
              <w:autoSpaceDN w:val="0"/>
              <w:adjustRightInd w:val="0"/>
              <w:spacing w:line="320" w:lineRule="atLeast"/>
              <w:ind w:left="60" w:right="60"/>
              <w:rPr>
                <w:rFonts w:ascii="Arial" w:eastAsiaTheme="minorHAnsi" w:hAnsi="Arial" w:cs="Arial"/>
                <w:color w:val="000000"/>
                <w:sz w:val="18"/>
                <w:szCs w:val="18"/>
              </w:rPr>
            </w:pPr>
            <w:r w:rsidRPr="00CC15B0">
              <w:rPr>
                <w:rFonts w:ascii="Arial" w:eastAsiaTheme="minorHAnsi" w:hAnsi="Arial" w:cs="Arial"/>
                <w:color w:val="000000"/>
                <w:sz w:val="18"/>
                <w:szCs w:val="18"/>
              </w:rPr>
              <w:t>75</w:t>
            </w:r>
          </w:p>
        </w:tc>
        <w:tc>
          <w:tcPr>
            <w:tcW w:w="1455" w:type="dxa"/>
            <w:tcBorders>
              <w:top w:val="nil"/>
              <w:left w:val="single" w:sz="16" w:space="0" w:color="000000"/>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171,25</w:t>
            </w:r>
          </w:p>
        </w:tc>
        <w:tc>
          <w:tcPr>
            <w:tcW w:w="1455" w:type="dxa"/>
            <w:tcBorders>
              <w:top w:val="nil"/>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161,00</w:t>
            </w:r>
          </w:p>
        </w:tc>
        <w:tc>
          <w:tcPr>
            <w:tcW w:w="1455" w:type="dxa"/>
            <w:tcBorders>
              <w:top w:val="nil"/>
              <w:bottom w:val="nil"/>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88,75</w:t>
            </w:r>
          </w:p>
        </w:tc>
        <w:tc>
          <w:tcPr>
            <w:tcW w:w="1455" w:type="dxa"/>
            <w:tcBorders>
              <w:top w:val="nil"/>
              <w:bottom w:val="nil"/>
              <w:right w:val="single" w:sz="16" w:space="0" w:color="000000"/>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75,00</w:t>
            </w:r>
          </w:p>
        </w:tc>
      </w:tr>
      <w:tr w:rsidR="00CC15B0" w:rsidRPr="00CC15B0" w:rsidTr="00CC15B0">
        <w:trPr>
          <w:cantSplit/>
        </w:trPr>
        <w:tc>
          <w:tcPr>
            <w:tcW w:w="1212" w:type="dxa"/>
            <w:vMerge/>
            <w:tcBorders>
              <w:top w:val="nil"/>
              <w:left w:val="single" w:sz="16" w:space="0" w:color="000000"/>
              <w:bottom w:val="single" w:sz="16" w:space="0" w:color="000000"/>
              <w:right w:val="nil"/>
            </w:tcBorders>
            <w:shd w:val="clear" w:color="auto" w:fill="FFFFFF"/>
            <w:vAlign w:val="center"/>
          </w:tcPr>
          <w:p w:rsidR="00CC15B0" w:rsidRPr="00CC15B0" w:rsidRDefault="00CC15B0" w:rsidP="00CC15B0">
            <w:pPr>
              <w:autoSpaceDE w:val="0"/>
              <w:autoSpaceDN w:val="0"/>
              <w:adjustRightInd w:val="0"/>
              <w:rPr>
                <w:rFonts w:ascii="Arial" w:eastAsiaTheme="minorHAnsi" w:hAnsi="Arial" w:cs="Arial"/>
                <w:color w:val="000000"/>
                <w:sz w:val="18"/>
                <w:szCs w:val="18"/>
              </w:rPr>
            </w:pPr>
          </w:p>
        </w:tc>
        <w:tc>
          <w:tcPr>
            <w:tcW w:w="1091" w:type="dxa"/>
            <w:tcBorders>
              <w:top w:val="nil"/>
              <w:left w:val="nil"/>
              <w:bottom w:val="single" w:sz="16" w:space="0" w:color="000000"/>
              <w:right w:val="single" w:sz="16" w:space="0" w:color="000000"/>
            </w:tcBorders>
            <w:shd w:val="clear" w:color="auto" w:fill="FFFFFF"/>
            <w:vAlign w:val="center"/>
          </w:tcPr>
          <w:p w:rsidR="00CC15B0" w:rsidRPr="00CC15B0" w:rsidRDefault="00CC15B0" w:rsidP="00CC15B0">
            <w:pPr>
              <w:autoSpaceDE w:val="0"/>
              <w:autoSpaceDN w:val="0"/>
              <w:adjustRightInd w:val="0"/>
              <w:spacing w:line="320" w:lineRule="atLeast"/>
              <w:ind w:left="60" w:right="60"/>
              <w:rPr>
                <w:rFonts w:ascii="Arial" w:eastAsiaTheme="minorHAnsi" w:hAnsi="Arial" w:cs="Arial"/>
                <w:color w:val="000000"/>
                <w:sz w:val="18"/>
                <w:szCs w:val="18"/>
              </w:rPr>
            </w:pPr>
            <w:r w:rsidRPr="00CC15B0">
              <w:rPr>
                <w:rFonts w:ascii="Arial" w:eastAsiaTheme="minorHAnsi" w:hAnsi="Arial" w:cs="Arial"/>
                <w:color w:val="000000"/>
                <w:sz w:val="18"/>
                <w:szCs w:val="18"/>
              </w:rPr>
              <w:t>100</w:t>
            </w:r>
          </w:p>
        </w:tc>
        <w:tc>
          <w:tcPr>
            <w:tcW w:w="1455" w:type="dxa"/>
            <w:tcBorders>
              <w:top w:val="nil"/>
              <w:left w:val="single" w:sz="16" w:space="0" w:color="000000"/>
              <w:bottom w:val="single" w:sz="16" w:space="0" w:color="000000"/>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195,00</w:t>
            </w:r>
          </w:p>
        </w:tc>
        <w:tc>
          <w:tcPr>
            <w:tcW w:w="1455" w:type="dxa"/>
            <w:tcBorders>
              <w:top w:val="nil"/>
              <w:bottom w:val="single" w:sz="16" w:space="0" w:color="000000"/>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187,00</w:t>
            </w:r>
          </w:p>
        </w:tc>
        <w:tc>
          <w:tcPr>
            <w:tcW w:w="1455" w:type="dxa"/>
            <w:tcBorders>
              <w:top w:val="nil"/>
              <w:bottom w:val="single" w:sz="16" w:space="0" w:color="000000"/>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100,00</w:t>
            </w:r>
          </w:p>
        </w:tc>
        <w:tc>
          <w:tcPr>
            <w:tcW w:w="1455" w:type="dxa"/>
            <w:tcBorders>
              <w:top w:val="nil"/>
              <w:bottom w:val="single" w:sz="16" w:space="0" w:color="000000"/>
              <w:right w:val="single" w:sz="16" w:space="0" w:color="000000"/>
            </w:tcBorders>
            <w:shd w:val="clear" w:color="auto" w:fill="FFFFFF"/>
            <w:vAlign w:val="center"/>
          </w:tcPr>
          <w:p w:rsidR="00CC15B0" w:rsidRPr="00CC15B0" w:rsidRDefault="00CC15B0" w:rsidP="00CC15B0">
            <w:pPr>
              <w:autoSpaceDE w:val="0"/>
              <w:autoSpaceDN w:val="0"/>
              <w:adjustRightInd w:val="0"/>
              <w:spacing w:line="320" w:lineRule="atLeast"/>
              <w:ind w:left="60" w:right="60"/>
              <w:jc w:val="right"/>
              <w:rPr>
                <w:rFonts w:ascii="Arial" w:eastAsiaTheme="minorHAnsi" w:hAnsi="Arial" w:cs="Arial"/>
                <w:color w:val="000000"/>
                <w:sz w:val="18"/>
                <w:szCs w:val="18"/>
              </w:rPr>
            </w:pPr>
            <w:r w:rsidRPr="00CC15B0">
              <w:rPr>
                <w:rFonts w:ascii="Arial" w:eastAsiaTheme="minorHAnsi" w:hAnsi="Arial" w:cs="Arial"/>
                <w:color w:val="000000"/>
                <w:sz w:val="18"/>
                <w:szCs w:val="18"/>
              </w:rPr>
              <w:t>85,00</w:t>
            </w:r>
          </w:p>
        </w:tc>
      </w:tr>
      <w:tr w:rsidR="00CC15B0" w:rsidRPr="00CC15B0" w:rsidTr="00CC15B0">
        <w:trPr>
          <w:cantSplit/>
        </w:trPr>
        <w:tc>
          <w:tcPr>
            <w:tcW w:w="8123" w:type="dxa"/>
            <w:gridSpan w:val="6"/>
            <w:tcBorders>
              <w:top w:val="nil"/>
              <w:left w:val="nil"/>
              <w:bottom w:val="nil"/>
              <w:right w:val="nil"/>
            </w:tcBorders>
            <w:shd w:val="clear" w:color="auto" w:fill="FFFFFF"/>
          </w:tcPr>
          <w:p w:rsidR="00CC15B0" w:rsidRPr="00CC15B0" w:rsidRDefault="00CC15B0" w:rsidP="00CC15B0">
            <w:pPr>
              <w:autoSpaceDE w:val="0"/>
              <w:autoSpaceDN w:val="0"/>
              <w:adjustRightInd w:val="0"/>
              <w:spacing w:line="320" w:lineRule="atLeast"/>
              <w:ind w:left="60" w:right="60"/>
              <w:rPr>
                <w:rFonts w:ascii="Arial" w:eastAsiaTheme="minorHAnsi" w:hAnsi="Arial" w:cs="Arial"/>
                <w:color w:val="000000"/>
                <w:sz w:val="18"/>
                <w:szCs w:val="18"/>
              </w:rPr>
            </w:pPr>
            <w:r w:rsidRPr="00CC15B0">
              <w:rPr>
                <w:rFonts w:ascii="Arial" w:eastAsiaTheme="minorHAnsi" w:hAnsi="Arial" w:cs="Arial"/>
                <w:color w:val="000000"/>
                <w:sz w:val="18"/>
                <w:szCs w:val="18"/>
              </w:rPr>
              <w:t>a. Multiple modes exist. The smallest value is shown</w:t>
            </w:r>
          </w:p>
        </w:tc>
      </w:tr>
    </w:tbl>
    <w:p w:rsidR="00CC15B0" w:rsidRPr="00CC15B0" w:rsidRDefault="00CC15B0" w:rsidP="00CC15B0">
      <w:pPr>
        <w:autoSpaceDE w:val="0"/>
        <w:autoSpaceDN w:val="0"/>
        <w:adjustRightInd w:val="0"/>
        <w:spacing w:line="400" w:lineRule="atLeast"/>
        <w:rPr>
          <w:rFonts w:eastAsiaTheme="minorHAnsi"/>
        </w:rPr>
      </w:pPr>
    </w:p>
    <w:p w:rsidR="008A18CC" w:rsidRPr="00480EE1" w:rsidRDefault="008A18CC" w:rsidP="008A18CC">
      <w:pPr>
        <w:pStyle w:val="ListParagraph"/>
        <w:ind w:left="0"/>
        <w:jc w:val="center"/>
        <w:rPr>
          <w:rFonts w:ascii="Times New Roman" w:hAnsi="Times New Roman"/>
          <w:b/>
          <w:sz w:val="8"/>
          <w:lang w:val="en-GB"/>
        </w:rPr>
      </w:pPr>
    </w:p>
    <w:p w:rsidR="008A18CC" w:rsidRPr="000F4111" w:rsidRDefault="008A18CC" w:rsidP="00BD2D0E">
      <w:pPr>
        <w:pStyle w:val="ListParagraph"/>
        <w:widowControl/>
        <w:numPr>
          <w:ilvl w:val="0"/>
          <w:numId w:val="1"/>
        </w:numPr>
        <w:suppressAutoHyphens w:val="0"/>
        <w:spacing w:line="480" w:lineRule="auto"/>
        <w:contextualSpacing/>
        <w:jc w:val="both"/>
        <w:rPr>
          <w:rFonts w:ascii="Times New Roman" w:hAnsi="Times New Roman"/>
          <w:b/>
          <w:bCs/>
          <w:lang w:val="id-ID"/>
        </w:rPr>
      </w:pPr>
      <w:r w:rsidRPr="000F4111">
        <w:rPr>
          <w:rFonts w:ascii="Times New Roman" w:hAnsi="Times New Roman"/>
          <w:b/>
          <w:bCs/>
          <w:lang w:val="id-ID"/>
        </w:rPr>
        <w:t>P</w:t>
      </w:r>
      <w:r>
        <w:rPr>
          <w:rFonts w:ascii="Times New Roman" w:hAnsi="Times New Roman"/>
          <w:b/>
          <w:bCs/>
          <w:lang w:val="id-ID"/>
        </w:rPr>
        <w:t>engujian Persyaratan Analisis</w:t>
      </w:r>
    </w:p>
    <w:p w:rsidR="008A18CC" w:rsidRPr="000F4111" w:rsidRDefault="008A18CC" w:rsidP="00BD2D0E">
      <w:pPr>
        <w:pStyle w:val="ListParagraph"/>
        <w:widowControl/>
        <w:numPr>
          <w:ilvl w:val="0"/>
          <w:numId w:val="3"/>
        </w:numPr>
        <w:suppressAutoHyphens w:val="0"/>
        <w:spacing w:line="480" w:lineRule="auto"/>
        <w:ind w:left="360"/>
        <w:contextualSpacing/>
        <w:jc w:val="both"/>
        <w:rPr>
          <w:rFonts w:ascii="Times New Roman" w:hAnsi="Times New Roman"/>
          <w:b/>
          <w:bCs/>
          <w:lang w:val="id-ID"/>
        </w:rPr>
      </w:pPr>
      <w:r>
        <w:rPr>
          <w:rFonts w:ascii="Times New Roman" w:hAnsi="Times New Roman"/>
          <w:b/>
          <w:bCs/>
          <w:lang w:val="id-ID"/>
        </w:rPr>
        <w:t>Uji Normalitas</w:t>
      </w:r>
    </w:p>
    <w:p w:rsidR="008A18CC" w:rsidRPr="003F0ACF" w:rsidRDefault="008A18CC" w:rsidP="008A18CC">
      <w:pPr>
        <w:autoSpaceDE w:val="0"/>
        <w:autoSpaceDN w:val="0"/>
        <w:adjustRightInd w:val="0"/>
        <w:spacing w:line="480" w:lineRule="auto"/>
        <w:ind w:firstLine="720"/>
        <w:jc w:val="both"/>
        <w:rPr>
          <w:lang w:val="en-GB"/>
        </w:rPr>
      </w:pPr>
      <w:r w:rsidRPr="000F4111">
        <w:rPr>
          <w:lang w:val="id-ID"/>
        </w:rPr>
        <w:t xml:space="preserve">Dalam penelitian ini digunakan untuk melakukan uji normalitas dari data dengan </w:t>
      </w:r>
      <w:r w:rsidRPr="009827DC">
        <w:rPr>
          <w:i/>
          <w:lang w:val="id-ID"/>
        </w:rPr>
        <w:t>Uji Kolmogorov-Smirnov</w:t>
      </w:r>
      <w:r w:rsidRPr="000F4111">
        <w:rPr>
          <w:lang w:val="id-ID"/>
        </w:rPr>
        <w:t xml:space="preserve">. </w:t>
      </w:r>
      <w:r>
        <w:rPr>
          <w:lang w:val="id-ID"/>
        </w:rPr>
        <w:t>Dalam hal ini yang diuji adalah hipotesis nol (H</w:t>
      </w:r>
      <w:r>
        <w:rPr>
          <w:vertAlign w:val="subscript"/>
          <w:lang w:val="id-ID"/>
        </w:rPr>
        <w:t>0</w:t>
      </w:r>
      <w:r>
        <w:rPr>
          <w:lang w:val="id-ID"/>
        </w:rPr>
        <w:t xml:space="preserve">), yaitu “sampel berasal dari populasi berdistribusi normal”, untuk menolak </w:t>
      </w:r>
      <w:r>
        <w:rPr>
          <w:lang w:val="id-ID"/>
        </w:rPr>
        <w:lastRenderedPageBreak/>
        <w:t>atau menerima</w:t>
      </w:r>
      <w:r w:rsidRPr="000F4111">
        <w:rPr>
          <w:lang w:val="id-ID"/>
        </w:rPr>
        <w:t xml:space="preserve"> </w:t>
      </w:r>
      <w:r>
        <w:rPr>
          <w:lang w:val="id-ID"/>
        </w:rPr>
        <w:t xml:space="preserve">hipotesis nol dengan membandingkan </w:t>
      </w:r>
      <w:r w:rsidRPr="00E97D5D">
        <w:rPr>
          <w:i/>
          <w:lang w:val="id-ID"/>
        </w:rPr>
        <w:t>P-va</w:t>
      </w:r>
      <w:r>
        <w:rPr>
          <w:i/>
          <w:lang w:val="id-ID"/>
        </w:rPr>
        <w:t>l</w:t>
      </w:r>
      <w:r w:rsidRPr="00E97D5D">
        <w:rPr>
          <w:i/>
          <w:lang w:val="id-ID"/>
        </w:rPr>
        <w:t>ue</w:t>
      </w:r>
      <w:r>
        <w:rPr>
          <w:lang w:val="id-ID"/>
        </w:rPr>
        <w:t xml:space="preserve"> dengan taraf signifikansi pada </w:t>
      </w:r>
      <w:r w:rsidRPr="00E97D5D">
        <w:rPr>
          <w:rFonts w:ascii="Symbol" w:hAnsi="Symbol"/>
          <w:lang w:val="id-ID"/>
        </w:rPr>
        <w:t></w:t>
      </w:r>
      <w:r>
        <w:rPr>
          <w:lang w:val="id-ID"/>
        </w:rPr>
        <w:t xml:space="preserve"> = 0,05. Apabila </w:t>
      </w:r>
      <w:r w:rsidRPr="0098125F">
        <w:rPr>
          <w:i/>
          <w:lang w:val="id-ID"/>
        </w:rPr>
        <w:t>P-value</w:t>
      </w:r>
      <w:r>
        <w:rPr>
          <w:lang w:val="id-ID"/>
        </w:rPr>
        <w:t xml:space="preserve"> lebih besar dari 0,05 maka H</w:t>
      </w:r>
      <w:r>
        <w:rPr>
          <w:vertAlign w:val="subscript"/>
          <w:lang w:val="id-ID"/>
        </w:rPr>
        <w:t>0</w:t>
      </w:r>
      <w:r>
        <w:rPr>
          <w:lang w:val="id-ID"/>
        </w:rPr>
        <w:t xml:space="preserve"> diterima, yang berarti bahwa sampel berasal dari populasi yang berdistribusi normal dan apabila </w:t>
      </w:r>
      <w:r w:rsidRPr="00E97D5D">
        <w:rPr>
          <w:i/>
          <w:lang w:val="id-ID"/>
        </w:rPr>
        <w:t>P-value</w:t>
      </w:r>
      <w:r>
        <w:rPr>
          <w:lang w:val="id-ID"/>
        </w:rPr>
        <w:t xml:space="preserve"> lebih kecil dari 0,05 maka H</w:t>
      </w:r>
      <w:r>
        <w:rPr>
          <w:vertAlign w:val="subscript"/>
          <w:lang w:val="id-ID"/>
        </w:rPr>
        <w:t>0</w:t>
      </w:r>
      <w:r>
        <w:rPr>
          <w:lang w:val="id-ID"/>
        </w:rPr>
        <w:t xml:space="preserve"> ditolak yang berarti bahwa sampel berasal dari populasi yang berdistribusi tidak normal. Dari prestasi perhitungan uji normalitas</w:t>
      </w:r>
      <w:r>
        <w:rPr>
          <w:b/>
          <w:i/>
          <w:lang w:val="id-ID"/>
        </w:rPr>
        <w:t>,</w:t>
      </w:r>
      <w:r>
        <w:rPr>
          <w:lang w:val="id-ID"/>
        </w:rPr>
        <w:t xml:space="preserve"> diperoleh prestasi sebagai berikut:</w:t>
      </w:r>
    </w:p>
    <w:p w:rsidR="00EB5B11" w:rsidRDefault="00EB5B11" w:rsidP="003F0ACF">
      <w:pPr>
        <w:autoSpaceDE w:val="0"/>
        <w:autoSpaceDN w:val="0"/>
        <w:adjustRightInd w:val="0"/>
        <w:jc w:val="center"/>
        <w:rPr>
          <w:b/>
          <w:lang w:val="en-GB"/>
        </w:rPr>
      </w:pPr>
    </w:p>
    <w:p w:rsidR="00EB5B11" w:rsidRDefault="008A18CC" w:rsidP="00BC5289">
      <w:pPr>
        <w:autoSpaceDE w:val="0"/>
        <w:autoSpaceDN w:val="0"/>
        <w:adjustRightInd w:val="0"/>
        <w:spacing w:line="480" w:lineRule="auto"/>
        <w:jc w:val="center"/>
        <w:rPr>
          <w:b/>
          <w:lang w:val="en-GB"/>
        </w:rPr>
      </w:pPr>
      <w:r w:rsidRPr="00CA3CFC">
        <w:rPr>
          <w:b/>
          <w:lang w:val="id-ID"/>
        </w:rPr>
        <w:t>Tabel</w:t>
      </w:r>
      <w:r w:rsidR="00296369">
        <w:rPr>
          <w:b/>
          <w:lang w:val="en-GB"/>
        </w:rPr>
        <w:t xml:space="preserve"> 4.14</w:t>
      </w:r>
    </w:p>
    <w:p w:rsidR="008A18CC" w:rsidRPr="00CA3CFC" w:rsidRDefault="008A18CC" w:rsidP="00BC5289">
      <w:pPr>
        <w:autoSpaceDE w:val="0"/>
        <w:autoSpaceDN w:val="0"/>
        <w:adjustRightInd w:val="0"/>
        <w:spacing w:line="480" w:lineRule="auto"/>
        <w:jc w:val="center"/>
        <w:rPr>
          <w:b/>
          <w:lang w:val="id-ID"/>
        </w:rPr>
      </w:pPr>
      <w:r w:rsidRPr="00CA3CFC">
        <w:rPr>
          <w:b/>
          <w:lang w:val="id-ID"/>
        </w:rPr>
        <w:t xml:space="preserve"> </w:t>
      </w:r>
      <w:r>
        <w:rPr>
          <w:b/>
          <w:lang w:val="id-ID"/>
        </w:rPr>
        <w:t>Prestasi</w:t>
      </w:r>
      <w:r w:rsidRPr="00CA3CFC">
        <w:rPr>
          <w:b/>
          <w:lang w:val="id-ID"/>
        </w:rPr>
        <w:t xml:space="preserve"> Uji Normalitas</w:t>
      </w:r>
    </w:p>
    <w:p w:rsidR="008D5E3D" w:rsidRPr="008D5E3D" w:rsidRDefault="008A18CC" w:rsidP="0025390A">
      <w:pPr>
        <w:tabs>
          <w:tab w:val="center" w:pos="4449"/>
        </w:tabs>
        <w:autoSpaceDE w:val="0"/>
        <w:autoSpaceDN w:val="0"/>
        <w:adjustRightInd w:val="0"/>
        <w:rPr>
          <w:rFonts w:eastAsiaTheme="minorHAnsi"/>
        </w:rPr>
      </w:pPr>
      <w:r w:rsidRPr="00CA3CFC">
        <w:rPr>
          <w:rFonts w:ascii="Arial" w:hAnsi="Arial"/>
          <w:b/>
          <w:bCs/>
          <w:color w:val="000000"/>
          <w:sz w:val="18"/>
          <w:szCs w:val="18"/>
          <w:lang w:val="id-ID"/>
        </w:rPr>
        <w:tab/>
      </w:r>
    </w:p>
    <w:tbl>
      <w:tblPr>
        <w:tblW w:w="8060" w:type="dxa"/>
        <w:jc w:val="center"/>
        <w:tblInd w:w="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25"/>
        <w:gridCol w:w="3529"/>
        <w:gridCol w:w="1244"/>
        <w:gridCol w:w="1455"/>
        <w:gridCol w:w="1207"/>
      </w:tblGrid>
      <w:tr w:rsidR="008D5E3D" w:rsidRPr="00BB5748" w:rsidTr="005E0D4D">
        <w:trPr>
          <w:cantSplit/>
          <w:trHeight w:val="387"/>
          <w:jc w:val="center"/>
        </w:trPr>
        <w:tc>
          <w:tcPr>
            <w:tcW w:w="8060" w:type="dxa"/>
            <w:gridSpan w:val="5"/>
            <w:tcBorders>
              <w:top w:val="nil"/>
              <w:left w:val="nil"/>
              <w:bottom w:val="nil"/>
              <w:right w:val="nil"/>
            </w:tcBorders>
            <w:shd w:val="clear" w:color="auto" w:fill="FFFFFF"/>
          </w:tcPr>
          <w:p w:rsidR="008D5E3D" w:rsidRPr="00BB5748" w:rsidRDefault="008D5E3D" w:rsidP="008D5E3D">
            <w:pPr>
              <w:autoSpaceDE w:val="0"/>
              <w:autoSpaceDN w:val="0"/>
              <w:adjustRightInd w:val="0"/>
              <w:spacing w:line="320" w:lineRule="atLeast"/>
              <w:ind w:left="60" w:right="60"/>
              <w:jc w:val="center"/>
              <w:rPr>
                <w:rFonts w:ascii="Arial" w:eastAsiaTheme="minorHAnsi" w:hAnsi="Arial" w:cs="Arial"/>
                <w:color w:val="000000"/>
                <w:sz w:val="20"/>
                <w:szCs w:val="20"/>
              </w:rPr>
            </w:pPr>
            <w:r w:rsidRPr="00BB5748">
              <w:rPr>
                <w:rFonts w:ascii="Arial" w:eastAsiaTheme="minorHAnsi" w:hAnsi="Arial" w:cs="Arial"/>
                <w:b/>
                <w:bCs/>
                <w:color w:val="000000"/>
                <w:sz w:val="20"/>
                <w:szCs w:val="20"/>
              </w:rPr>
              <w:t>Tests of Normality</w:t>
            </w:r>
          </w:p>
        </w:tc>
      </w:tr>
      <w:tr w:rsidR="009827DC" w:rsidRPr="00BB5748" w:rsidTr="005E0D4D">
        <w:trPr>
          <w:cantSplit/>
          <w:trHeight w:val="367"/>
          <w:jc w:val="center"/>
        </w:trPr>
        <w:tc>
          <w:tcPr>
            <w:tcW w:w="625" w:type="dxa"/>
            <w:vAlign w:val="center"/>
          </w:tcPr>
          <w:p w:rsidR="009827DC" w:rsidRPr="00BB5748" w:rsidRDefault="009827DC" w:rsidP="008D5E3D">
            <w:pPr>
              <w:autoSpaceDE w:val="0"/>
              <w:autoSpaceDN w:val="0"/>
              <w:adjustRightInd w:val="0"/>
              <w:rPr>
                <w:rFonts w:ascii="Arial" w:eastAsiaTheme="minorHAnsi" w:hAnsi="Arial" w:cs="Arial"/>
                <w:color w:val="000000"/>
                <w:sz w:val="20"/>
                <w:szCs w:val="20"/>
              </w:rPr>
            </w:pPr>
          </w:p>
        </w:tc>
        <w:tc>
          <w:tcPr>
            <w:tcW w:w="3529" w:type="dxa"/>
            <w:vMerge w:val="restart"/>
            <w:tcBorders>
              <w:top w:val="single" w:sz="16" w:space="0" w:color="000000"/>
              <w:left w:val="nil"/>
              <w:bottom w:val="nil"/>
              <w:right w:val="single" w:sz="16" w:space="0" w:color="000000"/>
            </w:tcBorders>
            <w:shd w:val="clear" w:color="auto" w:fill="FFFFFF"/>
            <w:vAlign w:val="center"/>
          </w:tcPr>
          <w:p w:rsidR="009827DC" w:rsidRPr="00BB5748" w:rsidRDefault="009827DC" w:rsidP="009827DC">
            <w:pPr>
              <w:autoSpaceDE w:val="0"/>
              <w:autoSpaceDN w:val="0"/>
              <w:adjustRightInd w:val="0"/>
              <w:spacing w:line="320" w:lineRule="atLeast"/>
              <w:ind w:left="60" w:right="60"/>
              <w:jc w:val="center"/>
              <w:rPr>
                <w:rFonts w:ascii="Arial" w:eastAsiaTheme="minorHAnsi" w:hAnsi="Arial" w:cs="Arial"/>
                <w:color w:val="000000"/>
                <w:sz w:val="20"/>
                <w:szCs w:val="20"/>
              </w:rPr>
            </w:pPr>
            <w:r w:rsidRPr="00BB5748">
              <w:rPr>
                <w:rFonts w:ascii="Arial" w:eastAsiaTheme="minorHAnsi" w:hAnsi="Arial" w:cs="Arial"/>
                <w:color w:val="000000"/>
                <w:sz w:val="20"/>
                <w:szCs w:val="20"/>
              </w:rPr>
              <w:t>Kelompok_Siswa</w:t>
            </w:r>
          </w:p>
        </w:tc>
        <w:tc>
          <w:tcPr>
            <w:tcW w:w="3906" w:type="dxa"/>
            <w:gridSpan w:val="3"/>
            <w:tcBorders>
              <w:top w:val="single" w:sz="16" w:space="0" w:color="000000"/>
              <w:left w:val="single" w:sz="16" w:space="0" w:color="000000"/>
            </w:tcBorders>
            <w:shd w:val="clear" w:color="auto" w:fill="FFFFFF"/>
          </w:tcPr>
          <w:p w:rsidR="009827DC" w:rsidRPr="00BB5748" w:rsidRDefault="009827DC" w:rsidP="008D5E3D">
            <w:pPr>
              <w:autoSpaceDE w:val="0"/>
              <w:autoSpaceDN w:val="0"/>
              <w:adjustRightInd w:val="0"/>
              <w:spacing w:line="320" w:lineRule="atLeast"/>
              <w:ind w:left="60" w:right="60"/>
              <w:jc w:val="center"/>
              <w:rPr>
                <w:rFonts w:ascii="Arial" w:eastAsiaTheme="minorHAnsi" w:hAnsi="Arial" w:cs="Arial"/>
                <w:color w:val="000000"/>
                <w:sz w:val="20"/>
                <w:szCs w:val="20"/>
              </w:rPr>
            </w:pPr>
            <w:r w:rsidRPr="00BB5748">
              <w:rPr>
                <w:rFonts w:ascii="Arial" w:eastAsiaTheme="minorHAnsi" w:hAnsi="Arial" w:cs="Arial"/>
                <w:color w:val="000000"/>
                <w:sz w:val="20"/>
                <w:szCs w:val="20"/>
              </w:rPr>
              <w:t>Kolmogorov-Smirnov</w:t>
            </w:r>
            <w:r w:rsidRPr="00BB5748">
              <w:rPr>
                <w:rFonts w:ascii="Arial" w:eastAsiaTheme="minorHAnsi" w:hAnsi="Arial" w:cs="Arial"/>
                <w:color w:val="000000"/>
                <w:sz w:val="20"/>
                <w:szCs w:val="20"/>
                <w:vertAlign w:val="superscript"/>
              </w:rPr>
              <w:t>a</w:t>
            </w:r>
          </w:p>
        </w:tc>
      </w:tr>
      <w:tr w:rsidR="009827DC" w:rsidRPr="00BB5748" w:rsidTr="005E0D4D">
        <w:trPr>
          <w:cantSplit/>
          <w:trHeight w:val="387"/>
          <w:jc w:val="center"/>
        </w:trPr>
        <w:tc>
          <w:tcPr>
            <w:tcW w:w="625" w:type="dxa"/>
            <w:vAlign w:val="center"/>
          </w:tcPr>
          <w:p w:rsidR="009827DC" w:rsidRPr="00BB5748" w:rsidRDefault="009827DC" w:rsidP="008D5E3D">
            <w:pPr>
              <w:autoSpaceDE w:val="0"/>
              <w:autoSpaceDN w:val="0"/>
              <w:adjustRightInd w:val="0"/>
              <w:rPr>
                <w:rFonts w:ascii="Arial" w:eastAsiaTheme="minorHAnsi" w:hAnsi="Arial" w:cs="Arial"/>
                <w:color w:val="000000"/>
                <w:sz w:val="20"/>
                <w:szCs w:val="20"/>
              </w:rPr>
            </w:pPr>
          </w:p>
        </w:tc>
        <w:tc>
          <w:tcPr>
            <w:tcW w:w="3529" w:type="dxa"/>
            <w:vMerge/>
            <w:tcBorders>
              <w:top w:val="single" w:sz="16" w:space="0" w:color="000000"/>
              <w:left w:val="nil"/>
              <w:bottom w:val="nil"/>
              <w:right w:val="single" w:sz="16" w:space="0" w:color="000000"/>
            </w:tcBorders>
            <w:shd w:val="clear" w:color="auto" w:fill="FFFFFF"/>
          </w:tcPr>
          <w:p w:rsidR="009827DC" w:rsidRPr="00BB5748" w:rsidRDefault="009827DC" w:rsidP="008D5E3D">
            <w:pPr>
              <w:autoSpaceDE w:val="0"/>
              <w:autoSpaceDN w:val="0"/>
              <w:adjustRightInd w:val="0"/>
              <w:rPr>
                <w:rFonts w:ascii="Arial" w:eastAsiaTheme="minorHAnsi" w:hAnsi="Arial" w:cs="Arial"/>
                <w:color w:val="000000"/>
                <w:sz w:val="20"/>
                <w:szCs w:val="20"/>
              </w:rPr>
            </w:pPr>
          </w:p>
        </w:tc>
        <w:tc>
          <w:tcPr>
            <w:tcW w:w="1244" w:type="dxa"/>
            <w:tcBorders>
              <w:left w:val="single" w:sz="16" w:space="0" w:color="000000"/>
              <w:bottom w:val="single" w:sz="16" w:space="0" w:color="000000"/>
            </w:tcBorders>
            <w:shd w:val="clear" w:color="auto" w:fill="FFFFFF"/>
          </w:tcPr>
          <w:p w:rsidR="009827DC" w:rsidRPr="00BB5748" w:rsidRDefault="009827DC" w:rsidP="008D5E3D">
            <w:pPr>
              <w:autoSpaceDE w:val="0"/>
              <w:autoSpaceDN w:val="0"/>
              <w:adjustRightInd w:val="0"/>
              <w:spacing w:line="320" w:lineRule="atLeast"/>
              <w:ind w:left="60" w:right="60"/>
              <w:jc w:val="center"/>
              <w:rPr>
                <w:rFonts w:ascii="Arial" w:eastAsiaTheme="minorHAnsi" w:hAnsi="Arial" w:cs="Arial"/>
                <w:color w:val="000000"/>
                <w:sz w:val="20"/>
                <w:szCs w:val="20"/>
              </w:rPr>
            </w:pPr>
            <w:r w:rsidRPr="00BB5748">
              <w:rPr>
                <w:rFonts w:ascii="Arial" w:eastAsiaTheme="minorHAnsi" w:hAnsi="Arial" w:cs="Arial"/>
                <w:color w:val="000000"/>
                <w:sz w:val="20"/>
                <w:szCs w:val="20"/>
              </w:rPr>
              <w:t>Statistic</w:t>
            </w:r>
          </w:p>
        </w:tc>
        <w:tc>
          <w:tcPr>
            <w:tcW w:w="1455" w:type="dxa"/>
            <w:tcBorders>
              <w:bottom w:val="single" w:sz="16" w:space="0" w:color="000000"/>
            </w:tcBorders>
            <w:shd w:val="clear" w:color="auto" w:fill="FFFFFF"/>
          </w:tcPr>
          <w:p w:rsidR="009827DC" w:rsidRPr="00BB5748" w:rsidRDefault="00BA2ABA" w:rsidP="008D5E3D">
            <w:pPr>
              <w:autoSpaceDE w:val="0"/>
              <w:autoSpaceDN w:val="0"/>
              <w:adjustRightInd w:val="0"/>
              <w:spacing w:line="320" w:lineRule="atLeast"/>
              <w:ind w:left="60" w:right="60"/>
              <w:jc w:val="center"/>
              <w:rPr>
                <w:rFonts w:ascii="Arial" w:eastAsiaTheme="minorHAnsi" w:hAnsi="Arial" w:cs="Arial"/>
                <w:color w:val="000000"/>
                <w:sz w:val="20"/>
                <w:szCs w:val="20"/>
              </w:rPr>
            </w:pPr>
            <w:r w:rsidRPr="00BB5748">
              <w:rPr>
                <w:rFonts w:ascii="Arial" w:eastAsiaTheme="minorHAnsi" w:hAnsi="Arial" w:cs="Arial"/>
                <w:color w:val="000000"/>
                <w:sz w:val="20"/>
                <w:szCs w:val="20"/>
              </w:rPr>
              <w:t>D</w:t>
            </w:r>
            <w:r w:rsidR="009827DC" w:rsidRPr="00BB5748">
              <w:rPr>
                <w:rFonts w:ascii="Arial" w:eastAsiaTheme="minorHAnsi" w:hAnsi="Arial" w:cs="Arial"/>
                <w:color w:val="000000"/>
                <w:sz w:val="20"/>
                <w:szCs w:val="20"/>
              </w:rPr>
              <w:t>f</w:t>
            </w:r>
          </w:p>
        </w:tc>
        <w:tc>
          <w:tcPr>
            <w:tcW w:w="1207" w:type="dxa"/>
            <w:tcBorders>
              <w:bottom w:val="single" w:sz="16" w:space="0" w:color="000000"/>
            </w:tcBorders>
            <w:shd w:val="clear" w:color="auto" w:fill="FFFFFF"/>
          </w:tcPr>
          <w:p w:rsidR="009827DC" w:rsidRPr="00BB5748" w:rsidRDefault="009827DC" w:rsidP="008D5E3D">
            <w:pPr>
              <w:autoSpaceDE w:val="0"/>
              <w:autoSpaceDN w:val="0"/>
              <w:adjustRightInd w:val="0"/>
              <w:spacing w:line="320" w:lineRule="atLeast"/>
              <w:ind w:left="60" w:right="60"/>
              <w:jc w:val="center"/>
              <w:rPr>
                <w:rFonts w:ascii="Arial" w:eastAsiaTheme="minorHAnsi" w:hAnsi="Arial" w:cs="Arial"/>
                <w:color w:val="000000"/>
                <w:sz w:val="20"/>
                <w:szCs w:val="20"/>
              </w:rPr>
            </w:pPr>
            <w:r w:rsidRPr="00BB5748">
              <w:rPr>
                <w:rFonts w:ascii="Arial" w:eastAsiaTheme="minorHAnsi" w:hAnsi="Arial" w:cs="Arial"/>
                <w:color w:val="000000"/>
                <w:sz w:val="20"/>
                <w:szCs w:val="20"/>
              </w:rPr>
              <w:t>Sig.</w:t>
            </w:r>
          </w:p>
        </w:tc>
      </w:tr>
      <w:tr w:rsidR="009827DC" w:rsidRPr="00BB5748" w:rsidTr="005E0D4D">
        <w:trPr>
          <w:cantSplit/>
          <w:trHeight w:val="755"/>
          <w:jc w:val="center"/>
        </w:trPr>
        <w:tc>
          <w:tcPr>
            <w:tcW w:w="625" w:type="dxa"/>
            <w:vMerge w:val="restart"/>
            <w:tcBorders>
              <w:top w:val="single" w:sz="16" w:space="0" w:color="000000"/>
              <w:left w:val="single" w:sz="16" w:space="0" w:color="000000"/>
              <w:bottom w:val="single" w:sz="16" w:space="0" w:color="000000"/>
              <w:right w:val="nil"/>
            </w:tcBorders>
            <w:shd w:val="clear" w:color="auto" w:fill="FFFFFF"/>
            <w:vAlign w:val="center"/>
          </w:tcPr>
          <w:p w:rsidR="009827DC" w:rsidRPr="00BB5748" w:rsidRDefault="009827DC" w:rsidP="008D5E3D">
            <w:pPr>
              <w:autoSpaceDE w:val="0"/>
              <w:autoSpaceDN w:val="0"/>
              <w:adjustRightInd w:val="0"/>
              <w:spacing w:line="320" w:lineRule="atLeast"/>
              <w:ind w:left="60" w:right="60"/>
              <w:rPr>
                <w:rFonts w:ascii="Arial" w:eastAsiaTheme="minorHAnsi" w:hAnsi="Arial" w:cs="Arial"/>
                <w:color w:val="000000"/>
                <w:sz w:val="20"/>
                <w:szCs w:val="20"/>
              </w:rPr>
            </w:pPr>
            <w:r w:rsidRPr="00BB5748">
              <w:rPr>
                <w:rFonts w:ascii="Arial" w:eastAsiaTheme="minorHAnsi" w:hAnsi="Arial" w:cs="Arial"/>
                <w:color w:val="000000"/>
                <w:sz w:val="20"/>
                <w:szCs w:val="20"/>
              </w:rPr>
              <w:t>Nilai</w:t>
            </w:r>
          </w:p>
        </w:tc>
        <w:tc>
          <w:tcPr>
            <w:tcW w:w="3529" w:type="dxa"/>
            <w:tcBorders>
              <w:top w:val="single" w:sz="16" w:space="0" w:color="000000"/>
              <w:left w:val="nil"/>
              <w:bottom w:val="nil"/>
              <w:right w:val="single" w:sz="16" w:space="0" w:color="000000"/>
            </w:tcBorders>
            <w:shd w:val="clear" w:color="auto" w:fill="FFFFFF"/>
            <w:vAlign w:val="center"/>
          </w:tcPr>
          <w:p w:rsidR="009827DC" w:rsidRPr="00BB5748" w:rsidRDefault="009827DC" w:rsidP="008D5E3D">
            <w:pPr>
              <w:autoSpaceDE w:val="0"/>
              <w:autoSpaceDN w:val="0"/>
              <w:adjustRightInd w:val="0"/>
              <w:spacing w:line="320" w:lineRule="atLeast"/>
              <w:ind w:left="60" w:right="60"/>
              <w:rPr>
                <w:rFonts w:ascii="Arial" w:eastAsiaTheme="minorHAnsi" w:hAnsi="Arial" w:cs="Arial"/>
                <w:color w:val="000000"/>
                <w:sz w:val="20"/>
                <w:szCs w:val="20"/>
              </w:rPr>
            </w:pPr>
            <w:r w:rsidRPr="00BB5748">
              <w:rPr>
                <w:rFonts w:ascii="Arial" w:eastAsiaTheme="minorHAnsi" w:hAnsi="Arial" w:cs="Arial"/>
                <w:color w:val="000000"/>
                <w:sz w:val="20"/>
                <w:szCs w:val="20"/>
              </w:rPr>
              <w:t>Motivasi Belajar Siswa Yang Menetap di Pesantren</w:t>
            </w:r>
          </w:p>
        </w:tc>
        <w:tc>
          <w:tcPr>
            <w:tcW w:w="1244" w:type="dxa"/>
            <w:tcBorders>
              <w:top w:val="single" w:sz="16" w:space="0" w:color="000000"/>
              <w:left w:val="single" w:sz="16" w:space="0" w:color="000000"/>
              <w:bottom w:val="nil"/>
            </w:tcBorders>
            <w:shd w:val="clear" w:color="auto" w:fill="FFFFFF"/>
            <w:vAlign w:val="center"/>
          </w:tcPr>
          <w:p w:rsidR="009827DC" w:rsidRPr="00BB5748" w:rsidRDefault="009827DC" w:rsidP="008D5E3D">
            <w:pPr>
              <w:autoSpaceDE w:val="0"/>
              <w:autoSpaceDN w:val="0"/>
              <w:adjustRightInd w:val="0"/>
              <w:spacing w:line="320" w:lineRule="atLeast"/>
              <w:ind w:left="60" w:right="60"/>
              <w:jc w:val="right"/>
              <w:rPr>
                <w:rFonts w:ascii="Arial" w:eastAsiaTheme="minorHAnsi" w:hAnsi="Arial" w:cs="Arial"/>
                <w:color w:val="000000"/>
                <w:sz w:val="20"/>
                <w:szCs w:val="20"/>
              </w:rPr>
            </w:pPr>
            <w:r w:rsidRPr="00BB5748">
              <w:rPr>
                <w:rFonts w:ascii="Arial" w:eastAsiaTheme="minorHAnsi" w:hAnsi="Arial" w:cs="Arial"/>
                <w:color w:val="000000"/>
                <w:sz w:val="20"/>
                <w:szCs w:val="20"/>
              </w:rPr>
              <w:t>,086</w:t>
            </w:r>
          </w:p>
        </w:tc>
        <w:tc>
          <w:tcPr>
            <w:tcW w:w="1455" w:type="dxa"/>
            <w:tcBorders>
              <w:top w:val="single" w:sz="16" w:space="0" w:color="000000"/>
              <w:bottom w:val="nil"/>
            </w:tcBorders>
            <w:shd w:val="clear" w:color="auto" w:fill="FFFFFF"/>
            <w:vAlign w:val="center"/>
          </w:tcPr>
          <w:p w:rsidR="009827DC" w:rsidRPr="00BB5748" w:rsidRDefault="009827DC" w:rsidP="008D5E3D">
            <w:pPr>
              <w:autoSpaceDE w:val="0"/>
              <w:autoSpaceDN w:val="0"/>
              <w:adjustRightInd w:val="0"/>
              <w:spacing w:line="320" w:lineRule="atLeast"/>
              <w:ind w:left="60" w:right="60"/>
              <w:jc w:val="right"/>
              <w:rPr>
                <w:rFonts w:ascii="Arial" w:eastAsiaTheme="minorHAnsi" w:hAnsi="Arial" w:cs="Arial"/>
                <w:color w:val="000000"/>
                <w:sz w:val="20"/>
                <w:szCs w:val="20"/>
              </w:rPr>
            </w:pPr>
            <w:r w:rsidRPr="00BB5748">
              <w:rPr>
                <w:rFonts w:ascii="Arial" w:eastAsiaTheme="minorHAnsi" w:hAnsi="Arial" w:cs="Arial"/>
                <w:color w:val="000000"/>
                <w:sz w:val="20"/>
                <w:szCs w:val="20"/>
              </w:rPr>
              <w:t>32</w:t>
            </w:r>
          </w:p>
        </w:tc>
        <w:tc>
          <w:tcPr>
            <w:tcW w:w="1207" w:type="dxa"/>
            <w:tcBorders>
              <w:top w:val="single" w:sz="16" w:space="0" w:color="000000"/>
              <w:bottom w:val="nil"/>
            </w:tcBorders>
            <w:shd w:val="clear" w:color="auto" w:fill="FFFFFF"/>
            <w:vAlign w:val="center"/>
          </w:tcPr>
          <w:p w:rsidR="009827DC" w:rsidRPr="00BB5748" w:rsidRDefault="009827DC" w:rsidP="008D5E3D">
            <w:pPr>
              <w:autoSpaceDE w:val="0"/>
              <w:autoSpaceDN w:val="0"/>
              <w:adjustRightInd w:val="0"/>
              <w:spacing w:line="320" w:lineRule="atLeast"/>
              <w:ind w:left="60" w:right="60"/>
              <w:jc w:val="right"/>
              <w:rPr>
                <w:rFonts w:ascii="Arial" w:eastAsiaTheme="minorHAnsi" w:hAnsi="Arial" w:cs="Arial"/>
                <w:color w:val="000000"/>
                <w:sz w:val="20"/>
                <w:szCs w:val="20"/>
              </w:rPr>
            </w:pPr>
            <w:r w:rsidRPr="00BB5748">
              <w:rPr>
                <w:rFonts w:ascii="Arial" w:eastAsiaTheme="minorHAnsi" w:hAnsi="Arial" w:cs="Arial"/>
                <w:color w:val="000000"/>
                <w:sz w:val="20"/>
                <w:szCs w:val="20"/>
              </w:rPr>
              <w:t>,200</w:t>
            </w:r>
            <w:r w:rsidRPr="00BB5748">
              <w:rPr>
                <w:rFonts w:ascii="Arial" w:eastAsiaTheme="minorHAnsi" w:hAnsi="Arial" w:cs="Arial"/>
                <w:color w:val="000000"/>
                <w:sz w:val="20"/>
                <w:szCs w:val="20"/>
                <w:vertAlign w:val="superscript"/>
              </w:rPr>
              <w:t>*</w:t>
            </w:r>
          </w:p>
        </w:tc>
      </w:tr>
      <w:tr w:rsidR="009827DC" w:rsidRPr="00BB5748" w:rsidTr="005E0D4D">
        <w:trPr>
          <w:cantSplit/>
          <w:trHeight w:val="173"/>
          <w:jc w:val="center"/>
        </w:trPr>
        <w:tc>
          <w:tcPr>
            <w:tcW w:w="625" w:type="dxa"/>
            <w:vMerge/>
            <w:tcBorders>
              <w:top w:val="single" w:sz="16" w:space="0" w:color="000000"/>
              <w:left w:val="single" w:sz="16" w:space="0" w:color="000000"/>
              <w:bottom w:val="single" w:sz="16" w:space="0" w:color="000000"/>
              <w:right w:val="nil"/>
            </w:tcBorders>
            <w:shd w:val="clear" w:color="auto" w:fill="FFFFFF"/>
            <w:vAlign w:val="center"/>
          </w:tcPr>
          <w:p w:rsidR="009827DC" w:rsidRPr="00BB5748" w:rsidRDefault="009827DC" w:rsidP="008D5E3D">
            <w:pPr>
              <w:autoSpaceDE w:val="0"/>
              <w:autoSpaceDN w:val="0"/>
              <w:adjustRightInd w:val="0"/>
              <w:rPr>
                <w:rFonts w:ascii="Arial" w:eastAsiaTheme="minorHAnsi" w:hAnsi="Arial" w:cs="Arial"/>
                <w:color w:val="000000"/>
                <w:sz w:val="20"/>
                <w:szCs w:val="20"/>
              </w:rPr>
            </w:pPr>
          </w:p>
        </w:tc>
        <w:tc>
          <w:tcPr>
            <w:tcW w:w="3529" w:type="dxa"/>
            <w:tcBorders>
              <w:top w:val="nil"/>
              <w:left w:val="nil"/>
              <w:bottom w:val="nil"/>
              <w:right w:val="single" w:sz="16" w:space="0" w:color="000000"/>
            </w:tcBorders>
            <w:shd w:val="clear" w:color="auto" w:fill="FFFFFF"/>
            <w:vAlign w:val="center"/>
          </w:tcPr>
          <w:p w:rsidR="009827DC" w:rsidRPr="00BB5748" w:rsidRDefault="009827DC" w:rsidP="008D5E3D">
            <w:pPr>
              <w:autoSpaceDE w:val="0"/>
              <w:autoSpaceDN w:val="0"/>
              <w:adjustRightInd w:val="0"/>
              <w:spacing w:line="320" w:lineRule="atLeast"/>
              <w:ind w:left="60" w:right="60"/>
              <w:rPr>
                <w:rFonts w:ascii="Arial" w:eastAsiaTheme="minorHAnsi" w:hAnsi="Arial" w:cs="Arial"/>
                <w:color w:val="000000"/>
                <w:sz w:val="20"/>
                <w:szCs w:val="20"/>
              </w:rPr>
            </w:pPr>
            <w:r w:rsidRPr="00BB5748">
              <w:rPr>
                <w:rFonts w:ascii="Arial" w:eastAsiaTheme="minorHAnsi" w:hAnsi="Arial" w:cs="Arial"/>
                <w:color w:val="000000"/>
                <w:sz w:val="20"/>
                <w:szCs w:val="20"/>
              </w:rPr>
              <w:t>Motivasi Belajar Siswa Yang Tidak Menetap di Pesantren</w:t>
            </w:r>
          </w:p>
        </w:tc>
        <w:tc>
          <w:tcPr>
            <w:tcW w:w="1244" w:type="dxa"/>
            <w:tcBorders>
              <w:top w:val="nil"/>
              <w:left w:val="single" w:sz="16" w:space="0" w:color="000000"/>
              <w:bottom w:val="nil"/>
            </w:tcBorders>
            <w:shd w:val="clear" w:color="auto" w:fill="FFFFFF"/>
            <w:vAlign w:val="center"/>
          </w:tcPr>
          <w:p w:rsidR="009827DC" w:rsidRPr="00BB5748" w:rsidRDefault="009827DC" w:rsidP="008D5E3D">
            <w:pPr>
              <w:autoSpaceDE w:val="0"/>
              <w:autoSpaceDN w:val="0"/>
              <w:adjustRightInd w:val="0"/>
              <w:spacing w:line="320" w:lineRule="atLeast"/>
              <w:ind w:left="60" w:right="60"/>
              <w:jc w:val="right"/>
              <w:rPr>
                <w:rFonts w:ascii="Arial" w:eastAsiaTheme="minorHAnsi" w:hAnsi="Arial" w:cs="Arial"/>
                <w:color w:val="000000"/>
                <w:sz w:val="20"/>
                <w:szCs w:val="20"/>
              </w:rPr>
            </w:pPr>
            <w:r w:rsidRPr="00BB5748">
              <w:rPr>
                <w:rFonts w:ascii="Arial" w:eastAsiaTheme="minorHAnsi" w:hAnsi="Arial" w:cs="Arial"/>
                <w:color w:val="000000"/>
                <w:sz w:val="20"/>
                <w:szCs w:val="20"/>
              </w:rPr>
              <w:t>,109</w:t>
            </w:r>
          </w:p>
        </w:tc>
        <w:tc>
          <w:tcPr>
            <w:tcW w:w="1455" w:type="dxa"/>
            <w:tcBorders>
              <w:top w:val="nil"/>
              <w:bottom w:val="nil"/>
            </w:tcBorders>
            <w:shd w:val="clear" w:color="auto" w:fill="FFFFFF"/>
            <w:vAlign w:val="center"/>
          </w:tcPr>
          <w:p w:rsidR="009827DC" w:rsidRPr="00BB5748" w:rsidRDefault="009827DC" w:rsidP="008D5E3D">
            <w:pPr>
              <w:autoSpaceDE w:val="0"/>
              <w:autoSpaceDN w:val="0"/>
              <w:adjustRightInd w:val="0"/>
              <w:spacing w:line="320" w:lineRule="atLeast"/>
              <w:ind w:left="60" w:right="60"/>
              <w:jc w:val="right"/>
              <w:rPr>
                <w:rFonts w:ascii="Arial" w:eastAsiaTheme="minorHAnsi" w:hAnsi="Arial" w:cs="Arial"/>
                <w:color w:val="000000"/>
                <w:sz w:val="20"/>
                <w:szCs w:val="20"/>
              </w:rPr>
            </w:pPr>
            <w:r w:rsidRPr="00BB5748">
              <w:rPr>
                <w:rFonts w:ascii="Arial" w:eastAsiaTheme="minorHAnsi" w:hAnsi="Arial" w:cs="Arial"/>
                <w:color w:val="000000"/>
                <w:sz w:val="20"/>
                <w:szCs w:val="20"/>
              </w:rPr>
              <w:t>48</w:t>
            </w:r>
          </w:p>
        </w:tc>
        <w:tc>
          <w:tcPr>
            <w:tcW w:w="1207" w:type="dxa"/>
            <w:tcBorders>
              <w:top w:val="nil"/>
              <w:bottom w:val="nil"/>
            </w:tcBorders>
            <w:shd w:val="clear" w:color="auto" w:fill="FFFFFF"/>
            <w:vAlign w:val="center"/>
          </w:tcPr>
          <w:p w:rsidR="009827DC" w:rsidRPr="00BB5748" w:rsidRDefault="009827DC" w:rsidP="008D5E3D">
            <w:pPr>
              <w:autoSpaceDE w:val="0"/>
              <w:autoSpaceDN w:val="0"/>
              <w:adjustRightInd w:val="0"/>
              <w:spacing w:line="320" w:lineRule="atLeast"/>
              <w:ind w:left="60" w:right="60"/>
              <w:jc w:val="right"/>
              <w:rPr>
                <w:rFonts w:ascii="Arial" w:eastAsiaTheme="minorHAnsi" w:hAnsi="Arial" w:cs="Arial"/>
                <w:color w:val="000000"/>
                <w:sz w:val="20"/>
                <w:szCs w:val="20"/>
              </w:rPr>
            </w:pPr>
            <w:r w:rsidRPr="00BB5748">
              <w:rPr>
                <w:rFonts w:ascii="Arial" w:eastAsiaTheme="minorHAnsi" w:hAnsi="Arial" w:cs="Arial"/>
                <w:color w:val="000000"/>
                <w:sz w:val="20"/>
                <w:szCs w:val="20"/>
              </w:rPr>
              <w:t>,200</w:t>
            </w:r>
            <w:r w:rsidRPr="00BB5748">
              <w:rPr>
                <w:rFonts w:ascii="Arial" w:eastAsiaTheme="minorHAnsi" w:hAnsi="Arial" w:cs="Arial"/>
                <w:color w:val="000000"/>
                <w:sz w:val="20"/>
                <w:szCs w:val="20"/>
                <w:vertAlign w:val="superscript"/>
              </w:rPr>
              <w:t>*</w:t>
            </w:r>
          </w:p>
        </w:tc>
      </w:tr>
      <w:tr w:rsidR="009827DC" w:rsidRPr="00BB5748" w:rsidTr="005E0D4D">
        <w:trPr>
          <w:cantSplit/>
          <w:trHeight w:val="173"/>
          <w:jc w:val="center"/>
        </w:trPr>
        <w:tc>
          <w:tcPr>
            <w:tcW w:w="625" w:type="dxa"/>
            <w:vMerge/>
            <w:tcBorders>
              <w:top w:val="single" w:sz="16" w:space="0" w:color="000000"/>
              <w:left w:val="single" w:sz="16" w:space="0" w:color="000000"/>
              <w:bottom w:val="single" w:sz="16" w:space="0" w:color="000000"/>
              <w:right w:val="nil"/>
            </w:tcBorders>
            <w:shd w:val="clear" w:color="auto" w:fill="FFFFFF"/>
            <w:vAlign w:val="center"/>
          </w:tcPr>
          <w:p w:rsidR="009827DC" w:rsidRPr="00BB5748" w:rsidRDefault="009827DC" w:rsidP="008D5E3D">
            <w:pPr>
              <w:autoSpaceDE w:val="0"/>
              <w:autoSpaceDN w:val="0"/>
              <w:adjustRightInd w:val="0"/>
              <w:rPr>
                <w:rFonts w:ascii="Arial" w:eastAsiaTheme="minorHAnsi" w:hAnsi="Arial" w:cs="Arial"/>
                <w:color w:val="000000"/>
                <w:sz w:val="20"/>
                <w:szCs w:val="20"/>
              </w:rPr>
            </w:pPr>
          </w:p>
        </w:tc>
        <w:tc>
          <w:tcPr>
            <w:tcW w:w="3529" w:type="dxa"/>
            <w:tcBorders>
              <w:top w:val="nil"/>
              <w:left w:val="nil"/>
              <w:bottom w:val="nil"/>
              <w:right w:val="single" w:sz="16" w:space="0" w:color="000000"/>
            </w:tcBorders>
            <w:shd w:val="clear" w:color="auto" w:fill="FFFFFF"/>
            <w:vAlign w:val="center"/>
          </w:tcPr>
          <w:p w:rsidR="009827DC" w:rsidRPr="00BB5748" w:rsidRDefault="009827DC" w:rsidP="008D5E3D">
            <w:pPr>
              <w:autoSpaceDE w:val="0"/>
              <w:autoSpaceDN w:val="0"/>
              <w:adjustRightInd w:val="0"/>
              <w:spacing w:line="320" w:lineRule="atLeast"/>
              <w:ind w:left="60" w:right="60"/>
              <w:rPr>
                <w:rFonts w:ascii="Arial" w:eastAsiaTheme="minorHAnsi" w:hAnsi="Arial" w:cs="Arial"/>
                <w:color w:val="000000"/>
                <w:sz w:val="20"/>
                <w:szCs w:val="20"/>
              </w:rPr>
            </w:pPr>
            <w:r w:rsidRPr="00BB5748">
              <w:rPr>
                <w:rFonts w:ascii="Arial" w:eastAsiaTheme="minorHAnsi" w:hAnsi="Arial" w:cs="Arial"/>
                <w:color w:val="000000"/>
                <w:sz w:val="20"/>
                <w:szCs w:val="20"/>
              </w:rPr>
              <w:t>Hasil Belajar Siswa Yang Menetap di Pesantren</w:t>
            </w:r>
          </w:p>
        </w:tc>
        <w:tc>
          <w:tcPr>
            <w:tcW w:w="1244" w:type="dxa"/>
            <w:tcBorders>
              <w:top w:val="nil"/>
              <w:left w:val="single" w:sz="16" w:space="0" w:color="000000"/>
              <w:bottom w:val="nil"/>
            </w:tcBorders>
            <w:shd w:val="clear" w:color="auto" w:fill="FFFFFF"/>
            <w:vAlign w:val="center"/>
          </w:tcPr>
          <w:p w:rsidR="009827DC" w:rsidRPr="00BB5748" w:rsidRDefault="009827DC" w:rsidP="008D5E3D">
            <w:pPr>
              <w:autoSpaceDE w:val="0"/>
              <w:autoSpaceDN w:val="0"/>
              <w:adjustRightInd w:val="0"/>
              <w:spacing w:line="320" w:lineRule="atLeast"/>
              <w:ind w:left="60" w:right="60"/>
              <w:jc w:val="right"/>
              <w:rPr>
                <w:rFonts w:ascii="Arial" w:eastAsiaTheme="minorHAnsi" w:hAnsi="Arial" w:cs="Arial"/>
                <w:color w:val="000000"/>
                <w:sz w:val="20"/>
                <w:szCs w:val="20"/>
              </w:rPr>
            </w:pPr>
            <w:r w:rsidRPr="00BB5748">
              <w:rPr>
                <w:rFonts w:ascii="Arial" w:eastAsiaTheme="minorHAnsi" w:hAnsi="Arial" w:cs="Arial"/>
                <w:color w:val="000000"/>
                <w:sz w:val="20"/>
                <w:szCs w:val="20"/>
              </w:rPr>
              <w:t>,153</w:t>
            </w:r>
          </w:p>
        </w:tc>
        <w:tc>
          <w:tcPr>
            <w:tcW w:w="1455" w:type="dxa"/>
            <w:tcBorders>
              <w:top w:val="nil"/>
              <w:bottom w:val="nil"/>
            </w:tcBorders>
            <w:shd w:val="clear" w:color="auto" w:fill="FFFFFF"/>
            <w:vAlign w:val="center"/>
          </w:tcPr>
          <w:p w:rsidR="009827DC" w:rsidRPr="00BB5748" w:rsidRDefault="009827DC" w:rsidP="008D5E3D">
            <w:pPr>
              <w:autoSpaceDE w:val="0"/>
              <w:autoSpaceDN w:val="0"/>
              <w:adjustRightInd w:val="0"/>
              <w:spacing w:line="320" w:lineRule="atLeast"/>
              <w:ind w:left="60" w:right="60"/>
              <w:jc w:val="right"/>
              <w:rPr>
                <w:rFonts w:ascii="Arial" w:eastAsiaTheme="minorHAnsi" w:hAnsi="Arial" w:cs="Arial"/>
                <w:color w:val="000000"/>
                <w:sz w:val="20"/>
                <w:szCs w:val="20"/>
              </w:rPr>
            </w:pPr>
            <w:r w:rsidRPr="00BB5748">
              <w:rPr>
                <w:rFonts w:ascii="Arial" w:eastAsiaTheme="minorHAnsi" w:hAnsi="Arial" w:cs="Arial"/>
                <w:color w:val="000000"/>
                <w:sz w:val="20"/>
                <w:szCs w:val="20"/>
              </w:rPr>
              <w:t>32</w:t>
            </w:r>
          </w:p>
        </w:tc>
        <w:tc>
          <w:tcPr>
            <w:tcW w:w="1207" w:type="dxa"/>
            <w:tcBorders>
              <w:top w:val="nil"/>
              <w:bottom w:val="nil"/>
            </w:tcBorders>
            <w:shd w:val="clear" w:color="auto" w:fill="FFFFFF"/>
            <w:vAlign w:val="center"/>
          </w:tcPr>
          <w:p w:rsidR="009827DC" w:rsidRPr="00BB5748" w:rsidRDefault="009827DC" w:rsidP="00801BE9">
            <w:pPr>
              <w:autoSpaceDE w:val="0"/>
              <w:autoSpaceDN w:val="0"/>
              <w:adjustRightInd w:val="0"/>
              <w:spacing w:line="320" w:lineRule="atLeast"/>
              <w:ind w:left="60" w:right="60"/>
              <w:jc w:val="right"/>
              <w:rPr>
                <w:rFonts w:ascii="Arial" w:eastAsiaTheme="minorHAnsi" w:hAnsi="Arial" w:cs="Arial"/>
                <w:color w:val="000000"/>
                <w:sz w:val="20"/>
                <w:szCs w:val="20"/>
              </w:rPr>
            </w:pPr>
            <w:r w:rsidRPr="00BB5748">
              <w:rPr>
                <w:rFonts w:ascii="Arial" w:eastAsiaTheme="minorHAnsi" w:hAnsi="Arial" w:cs="Arial"/>
                <w:color w:val="000000"/>
                <w:sz w:val="20"/>
                <w:szCs w:val="20"/>
              </w:rPr>
              <w:t>,56</w:t>
            </w:r>
            <w:r w:rsidR="00801BE9" w:rsidRPr="00BB5748">
              <w:rPr>
                <w:rFonts w:ascii="Arial" w:eastAsiaTheme="minorHAnsi" w:hAnsi="Arial" w:cs="Arial"/>
                <w:color w:val="000000"/>
                <w:sz w:val="20"/>
                <w:szCs w:val="20"/>
              </w:rPr>
              <w:t>0</w:t>
            </w:r>
          </w:p>
        </w:tc>
      </w:tr>
      <w:tr w:rsidR="009827DC" w:rsidRPr="00BB5748" w:rsidTr="005E0D4D">
        <w:trPr>
          <w:cantSplit/>
          <w:trHeight w:val="173"/>
          <w:jc w:val="center"/>
        </w:trPr>
        <w:tc>
          <w:tcPr>
            <w:tcW w:w="625" w:type="dxa"/>
            <w:vMerge/>
            <w:tcBorders>
              <w:top w:val="single" w:sz="16" w:space="0" w:color="000000"/>
              <w:left w:val="single" w:sz="16" w:space="0" w:color="000000"/>
              <w:bottom w:val="single" w:sz="16" w:space="0" w:color="000000"/>
              <w:right w:val="nil"/>
            </w:tcBorders>
            <w:shd w:val="clear" w:color="auto" w:fill="FFFFFF"/>
            <w:vAlign w:val="center"/>
          </w:tcPr>
          <w:p w:rsidR="009827DC" w:rsidRPr="00BB5748" w:rsidRDefault="009827DC" w:rsidP="008D5E3D">
            <w:pPr>
              <w:autoSpaceDE w:val="0"/>
              <w:autoSpaceDN w:val="0"/>
              <w:adjustRightInd w:val="0"/>
              <w:rPr>
                <w:rFonts w:ascii="Arial" w:eastAsiaTheme="minorHAnsi" w:hAnsi="Arial" w:cs="Arial"/>
                <w:color w:val="000000"/>
                <w:sz w:val="20"/>
                <w:szCs w:val="20"/>
              </w:rPr>
            </w:pPr>
          </w:p>
        </w:tc>
        <w:tc>
          <w:tcPr>
            <w:tcW w:w="3529" w:type="dxa"/>
            <w:tcBorders>
              <w:top w:val="nil"/>
              <w:left w:val="nil"/>
              <w:bottom w:val="single" w:sz="16" w:space="0" w:color="000000"/>
              <w:right w:val="single" w:sz="16" w:space="0" w:color="000000"/>
            </w:tcBorders>
            <w:shd w:val="clear" w:color="auto" w:fill="FFFFFF"/>
            <w:vAlign w:val="center"/>
          </w:tcPr>
          <w:p w:rsidR="009827DC" w:rsidRPr="00BB5748" w:rsidRDefault="009827DC" w:rsidP="008D5E3D">
            <w:pPr>
              <w:autoSpaceDE w:val="0"/>
              <w:autoSpaceDN w:val="0"/>
              <w:adjustRightInd w:val="0"/>
              <w:spacing w:line="320" w:lineRule="atLeast"/>
              <w:ind w:left="60" w:right="60"/>
              <w:rPr>
                <w:rFonts w:ascii="Arial" w:eastAsiaTheme="minorHAnsi" w:hAnsi="Arial" w:cs="Arial"/>
                <w:color w:val="000000"/>
                <w:sz w:val="20"/>
                <w:szCs w:val="20"/>
              </w:rPr>
            </w:pPr>
            <w:r w:rsidRPr="00BB5748">
              <w:rPr>
                <w:rFonts w:ascii="Arial" w:eastAsiaTheme="minorHAnsi" w:hAnsi="Arial" w:cs="Arial"/>
                <w:color w:val="000000"/>
                <w:sz w:val="20"/>
                <w:szCs w:val="20"/>
              </w:rPr>
              <w:t>Hasil Belajar Siswa Yang Tidak Menetap di Pesantren</w:t>
            </w:r>
          </w:p>
        </w:tc>
        <w:tc>
          <w:tcPr>
            <w:tcW w:w="1244" w:type="dxa"/>
            <w:tcBorders>
              <w:top w:val="nil"/>
              <w:left w:val="single" w:sz="16" w:space="0" w:color="000000"/>
              <w:bottom w:val="single" w:sz="16" w:space="0" w:color="000000"/>
            </w:tcBorders>
            <w:shd w:val="clear" w:color="auto" w:fill="FFFFFF"/>
            <w:vAlign w:val="center"/>
          </w:tcPr>
          <w:p w:rsidR="009827DC" w:rsidRPr="00BB5748" w:rsidRDefault="009827DC" w:rsidP="008D5E3D">
            <w:pPr>
              <w:autoSpaceDE w:val="0"/>
              <w:autoSpaceDN w:val="0"/>
              <w:adjustRightInd w:val="0"/>
              <w:spacing w:line="320" w:lineRule="atLeast"/>
              <w:ind w:left="60" w:right="60"/>
              <w:jc w:val="right"/>
              <w:rPr>
                <w:rFonts w:ascii="Arial" w:eastAsiaTheme="minorHAnsi" w:hAnsi="Arial" w:cs="Arial"/>
                <w:color w:val="000000"/>
                <w:sz w:val="20"/>
                <w:szCs w:val="20"/>
              </w:rPr>
            </w:pPr>
            <w:r w:rsidRPr="00BB5748">
              <w:rPr>
                <w:rFonts w:ascii="Arial" w:eastAsiaTheme="minorHAnsi" w:hAnsi="Arial" w:cs="Arial"/>
                <w:color w:val="000000"/>
                <w:sz w:val="20"/>
                <w:szCs w:val="20"/>
              </w:rPr>
              <w:t>,148</w:t>
            </w:r>
          </w:p>
        </w:tc>
        <w:tc>
          <w:tcPr>
            <w:tcW w:w="1455" w:type="dxa"/>
            <w:tcBorders>
              <w:top w:val="nil"/>
              <w:bottom w:val="single" w:sz="16" w:space="0" w:color="000000"/>
            </w:tcBorders>
            <w:shd w:val="clear" w:color="auto" w:fill="FFFFFF"/>
            <w:vAlign w:val="center"/>
          </w:tcPr>
          <w:p w:rsidR="009827DC" w:rsidRPr="00BB5748" w:rsidRDefault="009827DC" w:rsidP="008D5E3D">
            <w:pPr>
              <w:autoSpaceDE w:val="0"/>
              <w:autoSpaceDN w:val="0"/>
              <w:adjustRightInd w:val="0"/>
              <w:spacing w:line="320" w:lineRule="atLeast"/>
              <w:ind w:left="60" w:right="60"/>
              <w:jc w:val="right"/>
              <w:rPr>
                <w:rFonts w:ascii="Arial" w:eastAsiaTheme="minorHAnsi" w:hAnsi="Arial" w:cs="Arial"/>
                <w:color w:val="000000"/>
                <w:sz w:val="20"/>
                <w:szCs w:val="20"/>
              </w:rPr>
            </w:pPr>
            <w:r w:rsidRPr="00BB5748">
              <w:rPr>
                <w:rFonts w:ascii="Arial" w:eastAsiaTheme="minorHAnsi" w:hAnsi="Arial" w:cs="Arial"/>
                <w:color w:val="000000"/>
                <w:sz w:val="20"/>
                <w:szCs w:val="20"/>
              </w:rPr>
              <w:t>48</w:t>
            </w:r>
          </w:p>
        </w:tc>
        <w:tc>
          <w:tcPr>
            <w:tcW w:w="1207" w:type="dxa"/>
            <w:tcBorders>
              <w:top w:val="nil"/>
              <w:bottom w:val="single" w:sz="16" w:space="0" w:color="000000"/>
            </w:tcBorders>
            <w:shd w:val="clear" w:color="auto" w:fill="FFFFFF"/>
            <w:vAlign w:val="center"/>
          </w:tcPr>
          <w:p w:rsidR="009827DC" w:rsidRPr="00BB5748" w:rsidRDefault="00801BE9" w:rsidP="008D5E3D">
            <w:pPr>
              <w:autoSpaceDE w:val="0"/>
              <w:autoSpaceDN w:val="0"/>
              <w:adjustRightInd w:val="0"/>
              <w:spacing w:line="320" w:lineRule="atLeast"/>
              <w:ind w:left="60" w:right="60"/>
              <w:jc w:val="right"/>
              <w:rPr>
                <w:rFonts w:ascii="Arial" w:eastAsiaTheme="minorHAnsi" w:hAnsi="Arial" w:cs="Arial"/>
                <w:color w:val="000000"/>
                <w:sz w:val="20"/>
                <w:szCs w:val="20"/>
              </w:rPr>
            </w:pPr>
            <w:r w:rsidRPr="00BB5748">
              <w:rPr>
                <w:rFonts w:ascii="Arial" w:eastAsiaTheme="minorHAnsi" w:hAnsi="Arial" w:cs="Arial"/>
                <w:color w:val="000000"/>
                <w:sz w:val="20"/>
                <w:szCs w:val="20"/>
              </w:rPr>
              <w:t>,</w:t>
            </w:r>
            <w:r w:rsidR="009827DC" w:rsidRPr="00BB5748">
              <w:rPr>
                <w:rFonts w:ascii="Arial" w:eastAsiaTheme="minorHAnsi" w:hAnsi="Arial" w:cs="Arial"/>
                <w:color w:val="000000"/>
                <w:sz w:val="20"/>
                <w:szCs w:val="20"/>
              </w:rPr>
              <w:t>1</w:t>
            </w:r>
            <w:r w:rsidRPr="00BB5748">
              <w:rPr>
                <w:rFonts w:ascii="Arial" w:eastAsiaTheme="minorHAnsi" w:hAnsi="Arial" w:cs="Arial"/>
                <w:color w:val="000000"/>
                <w:sz w:val="20"/>
                <w:szCs w:val="20"/>
              </w:rPr>
              <w:t>1</w:t>
            </w:r>
            <w:r w:rsidR="009827DC" w:rsidRPr="00BB5748">
              <w:rPr>
                <w:rFonts w:ascii="Arial" w:eastAsiaTheme="minorHAnsi" w:hAnsi="Arial" w:cs="Arial"/>
                <w:color w:val="000000"/>
                <w:sz w:val="20"/>
                <w:szCs w:val="20"/>
              </w:rPr>
              <w:t>0</w:t>
            </w:r>
          </w:p>
        </w:tc>
      </w:tr>
      <w:tr w:rsidR="008D5E3D" w:rsidRPr="00BB5748" w:rsidTr="005E0D4D">
        <w:trPr>
          <w:cantSplit/>
          <w:trHeight w:val="387"/>
          <w:jc w:val="center"/>
        </w:trPr>
        <w:tc>
          <w:tcPr>
            <w:tcW w:w="8060" w:type="dxa"/>
            <w:gridSpan w:val="5"/>
            <w:tcBorders>
              <w:top w:val="nil"/>
              <w:left w:val="nil"/>
              <w:bottom w:val="nil"/>
              <w:right w:val="nil"/>
            </w:tcBorders>
            <w:shd w:val="clear" w:color="auto" w:fill="FFFFFF"/>
          </w:tcPr>
          <w:p w:rsidR="008D5E3D" w:rsidRPr="00BB5748" w:rsidRDefault="008D5E3D" w:rsidP="008D5E3D">
            <w:pPr>
              <w:autoSpaceDE w:val="0"/>
              <w:autoSpaceDN w:val="0"/>
              <w:adjustRightInd w:val="0"/>
              <w:spacing w:line="320" w:lineRule="atLeast"/>
              <w:ind w:left="60" w:right="60"/>
              <w:rPr>
                <w:rFonts w:ascii="Arial" w:eastAsiaTheme="minorHAnsi" w:hAnsi="Arial" w:cs="Arial"/>
                <w:color w:val="000000"/>
                <w:sz w:val="20"/>
                <w:szCs w:val="20"/>
              </w:rPr>
            </w:pPr>
            <w:r w:rsidRPr="00BB5748">
              <w:rPr>
                <w:rFonts w:ascii="Arial" w:eastAsiaTheme="minorHAnsi" w:hAnsi="Arial" w:cs="Arial"/>
                <w:color w:val="000000"/>
                <w:sz w:val="20"/>
                <w:szCs w:val="20"/>
              </w:rPr>
              <w:t>*. This is a lower bound of the true significance.</w:t>
            </w:r>
          </w:p>
        </w:tc>
      </w:tr>
      <w:tr w:rsidR="008D5E3D" w:rsidRPr="00BB5748" w:rsidTr="005E0D4D">
        <w:trPr>
          <w:cantSplit/>
          <w:trHeight w:val="387"/>
          <w:jc w:val="center"/>
        </w:trPr>
        <w:tc>
          <w:tcPr>
            <w:tcW w:w="8060" w:type="dxa"/>
            <w:gridSpan w:val="5"/>
            <w:tcBorders>
              <w:top w:val="nil"/>
              <w:left w:val="nil"/>
              <w:bottom w:val="nil"/>
              <w:right w:val="nil"/>
            </w:tcBorders>
            <w:shd w:val="clear" w:color="auto" w:fill="FFFFFF"/>
          </w:tcPr>
          <w:p w:rsidR="008D5E3D" w:rsidRPr="00BB5748" w:rsidRDefault="008D5E3D" w:rsidP="008D5E3D">
            <w:pPr>
              <w:autoSpaceDE w:val="0"/>
              <w:autoSpaceDN w:val="0"/>
              <w:adjustRightInd w:val="0"/>
              <w:spacing w:line="320" w:lineRule="atLeast"/>
              <w:ind w:left="60" w:right="60"/>
              <w:rPr>
                <w:rFonts w:ascii="Arial" w:eastAsiaTheme="minorHAnsi" w:hAnsi="Arial" w:cs="Arial"/>
                <w:color w:val="000000"/>
                <w:sz w:val="20"/>
                <w:szCs w:val="20"/>
              </w:rPr>
            </w:pPr>
            <w:r w:rsidRPr="00BB5748">
              <w:rPr>
                <w:rFonts w:ascii="Arial" w:eastAsiaTheme="minorHAnsi" w:hAnsi="Arial" w:cs="Arial"/>
                <w:color w:val="000000"/>
                <w:sz w:val="20"/>
                <w:szCs w:val="20"/>
              </w:rPr>
              <w:t>a. Lilliefors Significance Correction</w:t>
            </w:r>
          </w:p>
        </w:tc>
      </w:tr>
    </w:tbl>
    <w:p w:rsidR="008D5E3D" w:rsidRPr="008D5E3D" w:rsidRDefault="008D5E3D" w:rsidP="008D5E3D">
      <w:pPr>
        <w:autoSpaceDE w:val="0"/>
        <w:autoSpaceDN w:val="0"/>
        <w:adjustRightInd w:val="0"/>
        <w:spacing w:line="400" w:lineRule="atLeast"/>
        <w:rPr>
          <w:rFonts w:eastAsiaTheme="minorHAnsi"/>
        </w:rPr>
      </w:pPr>
    </w:p>
    <w:p w:rsidR="008A18CC" w:rsidRPr="000F4111" w:rsidRDefault="008A18CC" w:rsidP="008A18CC">
      <w:pPr>
        <w:autoSpaceDE w:val="0"/>
        <w:autoSpaceDN w:val="0"/>
        <w:adjustRightInd w:val="0"/>
        <w:spacing w:line="480" w:lineRule="auto"/>
        <w:ind w:firstLine="720"/>
        <w:jc w:val="both"/>
        <w:rPr>
          <w:lang w:val="id-ID"/>
        </w:rPr>
      </w:pPr>
      <w:r>
        <w:rPr>
          <w:lang w:val="id-ID"/>
        </w:rPr>
        <w:t>Dari prestasi pengujian di atas disimpulkan bahwa:</w:t>
      </w:r>
    </w:p>
    <w:p w:rsidR="008A18CC" w:rsidRPr="00801BE9" w:rsidRDefault="008A18CC" w:rsidP="00F91180">
      <w:pPr>
        <w:numPr>
          <w:ilvl w:val="0"/>
          <w:numId w:val="6"/>
        </w:numPr>
        <w:tabs>
          <w:tab w:val="clear" w:pos="714"/>
          <w:tab w:val="num" w:pos="360"/>
        </w:tabs>
        <w:autoSpaceDE w:val="0"/>
        <w:autoSpaceDN w:val="0"/>
        <w:adjustRightInd w:val="0"/>
        <w:spacing w:line="480" w:lineRule="auto"/>
        <w:ind w:left="360"/>
        <w:jc w:val="both"/>
        <w:rPr>
          <w:lang w:val="id-ID"/>
        </w:rPr>
      </w:pPr>
      <w:r w:rsidRPr="000F4111">
        <w:rPr>
          <w:lang w:val="id-ID"/>
        </w:rPr>
        <w:t xml:space="preserve">Variabel </w:t>
      </w:r>
      <w:r w:rsidR="00801BE9">
        <w:t>motivasi belajar siswa yang menetap di Pesantren</w:t>
      </w:r>
      <w:r w:rsidRPr="000F4111">
        <w:rPr>
          <w:lang w:val="id-ID"/>
        </w:rPr>
        <w:t xml:space="preserve"> memiliki </w:t>
      </w:r>
      <w:r w:rsidRPr="00CA3CFC">
        <w:rPr>
          <w:i/>
          <w:lang w:val="id-ID"/>
        </w:rPr>
        <w:t>P-value</w:t>
      </w:r>
      <w:r w:rsidRPr="000F4111">
        <w:rPr>
          <w:lang w:val="id-ID"/>
        </w:rPr>
        <w:t xml:space="preserve"> sebesar 0,</w:t>
      </w:r>
      <w:r w:rsidR="00801BE9">
        <w:t>20</w:t>
      </w:r>
      <w:r w:rsidRPr="000F4111">
        <w:rPr>
          <w:lang w:val="id-ID"/>
        </w:rPr>
        <w:t xml:space="preserve"> dan lebih </w:t>
      </w:r>
      <w:r>
        <w:rPr>
          <w:lang w:val="id-ID"/>
        </w:rPr>
        <w:t>besar</w:t>
      </w:r>
      <w:r w:rsidRPr="000F4111">
        <w:rPr>
          <w:lang w:val="id-ID"/>
        </w:rPr>
        <w:t xml:space="preserve"> dari </w:t>
      </w:r>
      <w:r>
        <w:rPr>
          <w:lang w:val="id-ID"/>
        </w:rPr>
        <w:t>0,05</w:t>
      </w:r>
      <w:r w:rsidRPr="000F4111">
        <w:rPr>
          <w:lang w:val="id-ID"/>
        </w:rPr>
        <w:t xml:space="preserve"> </w:t>
      </w:r>
      <w:r>
        <w:rPr>
          <w:lang w:val="id-ID"/>
        </w:rPr>
        <w:t>maka</w:t>
      </w:r>
      <w:r w:rsidRPr="000F4111">
        <w:rPr>
          <w:lang w:val="id-ID"/>
        </w:rPr>
        <w:t xml:space="preserve"> hal ini menunjukkan bahwa </w:t>
      </w:r>
      <w:r>
        <w:rPr>
          <w:lang w:val="id-ID"/>
        </w:rPr>
        <w:t>H</w:t>
      </w:r>
      <w:r w:rsidRPr="007B1A5B">
        <w:rPr>
          <w:vertAlign w:val="subscript"/>
          <w:lang w:val="id-ID"/>
        </w:rPr>
        <w:t>0</w:t>
      </w:r>
      <w:r>
        <w:rPr>
          <w:lang w:val="id-ID"/>
        </w:rPr>
        <w:t xml:space="preserve"> diterima yang berarti </w:t>
      </w:r>
      <w:r w:rsidRPr="000F4111">
        <w:rPr>
          <w:lang w:val="id-ID"/>
        </w:rPr>
        <w:t>data tersebar dengan pola distribusi Normal.</w:t>
      </w:r>
    </w:p>
    <w:p w:rsidR="00801BE9" w:rsidRPr="000F4111" w:rsidRDefault="00801BE9" w:rsidP="00F91180">
      <w:pPr>
        <w:numPr>
          <w:ilvl w:val="0"/>
          <w:numId w:val="6"/>
        </w:numPr>
        <w:tabs>
          <w:tab w:val="clear" w:pos="714"/>
          <w:tab w:val="num" w:pos="360"/>
        </w:tabs>
        <w:autoSpaceDE w:val="0"/>
        <w:autoSpaceDN w:val="0"/>
        <w:adjustRightInd w:val="0"/>
        <w:spacing w:line="480" w:lineRule="auto"/>
        <w:ind w:left="360"/>
        <w:jc w:val="both"/>
        <w:rPr>
          <w:lang w:val="id-ID"/>
        </w:rPr>
      </w:pPr>
      <w:r w:rsidRPr="000F4111">
        <w:rPr>
          <w:lang w:val="id-ID"/>
        </w:rPr>
        <w:lastRenderedPageBreak/>
        <w:t xml:space="preserve">Variabel </w:t>
      </w:r>
      <w:r>
        <w:t>motivasi belajar siswa yang tidak menetap di Pesantren</w:t>
      </w:r>
      <w:r w:rsidRPr="00801BE9">
        <w:rPr>
          <w:lang w:val="id-ID"/>
        </w:rPr>
        <w:t xml:space="preserve"> </w:t>
      </w:r>
      <w:r w:rsidRPr="000F4111">
        <w:rPr>
          <w:lang w:val="id-ID"/>
        </w:rPr>
        <w:t xml:space="preserve">memiliki </w:t>
      </w:r>
      <w:r w:rsidRPr="00CA3CFC">
        <w:rPr>
          <w:i/>
          <w:lang w:val="id-ID"/>
        </w:rPr>
        <w:t>P-value</w:t>
      </w:r>
      <w:r w:rsidRPr="000F4111">
        <w:rPr>
          <w:lang w:val="id-ID"/>
        </w:rPr>
        <w:t xml:space="preserve"> sebesar 0,</w:t>
      </w:r>
      <w:r>
        <w:t>20</w:t>
      </w:r>
      <w:r w:rsidRPr="000F4111">
        <w:rPr>
          <w:lang w:val="id-ID"/>
        </w:rPr>
        <w:t xml:space="preserve"> dan lebih </w:t>
      </w:r>
      <w:r>
        <w:rPr>
          <w:lang w:val="id-ID"/>
        </w:rPr>
        <w:t>besar</w:t>
      </w:r>
      <w:r w:rsidRPr="000F4111">
        <w:rPr>
          <w:lang w:val="id-ID"/>
        </w:rPr>
        <w:t xml:space="preserve"> dari </w:t>
      </w:r>
      <w:r>
        <w:rPr>
          <w:lang w:val="id-ID"/>
        </w:rPr>
        <w:t>0,05</w:t>
      </w:r>
      <w:r w:rsidRPr="000F4111">
        <w:rPr>
          <w:lang w:val="id-ID"/>
        </w:rPr>
        <w:t xml:space="preserve"> </w:t>
      </w:r>
      <w:r>
        <w:rPr>
          <w:lang w:val="id-ID"/>
        </w:rPr>
        <w:t>maka</w:t>
      </w:r>
      <w:r w:rsidRPr="000F4111">
        <w:rPr>
          <w:lang w:val="id-ID"/>
        </w:rPr>
        <w:t xml:space="preserve"> hal ini menunjukkan bahwa </w:t>
      </w:r>
      <w:r>
        <w:rPr>
          <w:lang w:val="id-ID"/>
        </w:rPr>
        <w:t>H</w:t>
      </w:r>
      <w:r w:rsidRPr="007B1A5B">
        <w:rPr>
          <w:vertAlign w:val="subscript"/>
          <w:lang w:val="id-ID"/>
        </w:rPr>
        <w:t>0</w:t>
      </w:r>
      <w:r>
        <w:rPr>
          <w:lang w:val="id-ID"/>
        </w:rPr>
        <w:t xml:space="preserve"> diterima yang berarti </w:t>
      </w:r>
      <w:r w:rsidRPr="000F4111">
        <w:rPr>
          <w:lang w:val="id-ID"/>
        </w:rPr>
        <w:t>data tersebar dengan pola distribusi Normal.</w:t>
      </w:r>
    </w:p>
    <w:p w:rsidR="008A18CC" w:rsidRPr="00801BE9" w:rsidRDefault="008A18CC" w:rsidP="00F91180">
      <w:pPr>
        <w:numPr>
          <w:ilvl w:val="0"/>
          <w:numId w:val="6"/>
        </w:numPr>
        <w:tabs>
          <w:tab w:val="clear" w:pos="714"/>
          <w:tab w:val="num" w:pos="360"/>
        </w:tabs>
        <w:autoSpaceDE w:val="0"/>
        <w:autoSpaceDN w:val="0"/>
        <w:adjustRightInd w:val="0"/>
        <w:spacing w:line="480" w:lineRule="auto"/>
        <w:ind w:left="360"/>
        <w:jc w:val="both"/>
        <w:rPr>
          <w:lang w:val="id-ID"/>
        </w:rPr>
      </w:pPr>
      <w:r w:rsidRPr="000F4111">
        <w:rPr>
          <w:lang w:val="id-ID"/>
        </w:rPr>
        <w:t xml:space="preserve">Variabel </w:t>
      </w:r>
      <w:r w:rsidR="00801BE9">
        <w:rPr>
          <w:lang w:val="en-GB"/>
        </w:rPr>
        <w:t>hasil belajar siswa yang menetap di pesantren</w:t>
      </w:r>
      <w:r w:rsidRPr="000F4111">
        <w:rPr>
          <w:lang w:val="id-ID"/>
        </w:rPr>
        <w:t xml:space="preserve"> memiliki </w:t>
      </w:r>
      <w:r w:rsidRPr="00CA3CFC">
        <w:rPr>
          <w:i/>
          <w:lang w:val="id-ID"/>
        </w:rPr>
        <w:t>P-value</w:t>
      </w:r>
      <w:r w:rsidRPr="000F4111">
        <w:rPr>
          <w:lang w:val="id-ID"/>
        </w:rPr>
        <w:t xml:space="preserve"> sebesar 0,</w:t>
      </w:r>
      <w:r w:rsidR="00801BE9">
        <w:t>56</w:t>
      </w:r>
      <w:r w:rsidRPr="000F4111">
        <w:rPr>
          <w:lang w:val="id-ID"/>
        </w:rPr>
        <w:t xml:space="preserve"> dan lebih </w:t>
      </w:r>
      <w:r>
        <w:rPr>
          <w:lang w:val="id-ID"/>
        </w:rPr>
        <w:t>besar</w:t>
      </w:r>
      <w:r w:rsidRPr="000F4111">
        <w:rPr>
          <w:lang w:val="id-ID"/>
        </w:rPr>
        <w:t xml:space="preserve"> dari </w:t>
      </w:r>
      <w:r>
        <w:rPr>
          <w:lang w:val="id-ID"/>
        </w:rPr>
        <w:t>0,05</w:t>
      </w:r>
      <w:r w:rsidRPr="000F4111">
        <w:rPr>
          <w:lang w:val="id-ID"/>
        </w:rPr>
        <w:t xml:space="preserve"> </w:t>
      </w:r>
      <w:r>
        <w:rPr>
          <w:lang w:val="id-ID"/>
        </w:rPr>
        <w:t>maka</w:t>
      </w:r>
      <w:r w:rsidRPr="000F4111">
        <w:rPr>
          <w:lang w:val="id-ID"/>
        </w:rPr>
        <w:t xml:space="preserve"> hal ini menunjukkan bahwa </w:t>
      </w:r>
      <w:r>
        <w:rPr>
          <w:lang w:val="id-ID"/>
        </w:rPr>
        <w:t>H</w:t>
      </w:r>
      <w:r w:rsidRPr="007B1A5B">
        <w:rPr>
          <w:vertAlign w:val="subscript"/>
          <w:lang w:val="id-ID"/>
        </w:rPr>
        <w:t>0</w:t>
      </w:r>
      <w:r>
        <w:rPr>
          <w:lang w:val="id-ID"/>
        </w:rPr>
        <w:t xml:space="preserve"> diterima yang berarti </w:t>
      </w:r>
      <w:r w:rsidRPr="000F4111">
        <w:rPr>
          <w:lang w:val="id-ID"/>
        </w:rPr>
        <w:t>data tersebar dengan pola distribusi Normal.</w:t>
      </w:r>
    </w:p>
    <w:p w:rsidR="00801BE9" w:rsidRDefault="00801BE9" w:rsidP="00F91180">
      <w:pPr>
        <w:numPr>
          <w:ilvl w:val="0"/>
          <w:numId w:val="6"/>
        </w:numPr>
        <w:tabs>
          <w:tab w:val="clear" w:pos="714"/>
          <w:tab w:val="num" w:pos="360"/>
        </w:tabs>
        <w:autoSpaceDE w:val="0"/>
        <w:autoSpaceDN w:val="0"/>
        <w:adjustRightInd w:val="0"/>
        <w:spacing w:line="480" w:lineRule="auto"/>
        <w:ind w:left="360"/>
        <w:jc w:val="both"/>
        <w:rPr>
          <w:lang w:val="id-ID"/>
        </w:rPr>
      </w:pPr>
      <w:r w:rsidRPr="000F4111">
        <w:rPr>
          <w:lang w:val="id-ID"/>
        </w:rPr>
        <w:t xml:space="preserve">Variabel </w:t>
      </w:r>
      <w:r>
        <w:rPr>
          <w:lang w:val="en-GB"/>
        </w:rPr>
        <w:t>hasil belajar siswa yang tidak menetap di pesantren</w:t>
      </w:r>
      <w:r w:rsidRPr="00801BE9">
        <w:rPr>
          <w:lang w:val="en-GB"/>
        </w:rPr>
        <w:t xml:space="preserve"> </w:t>
      </w:r>
      <w:r w:rsidRPr="000F4111">
        <w:rPr>
          <w:lang w:val="id-ID"/>
        </w:rPr>
        <w:t xml:space="preserve">memiliki </w:t>
      </w:r>
      <w:r w:rsidRPr="00CA3CFC">
        <w:rPr>
          <w:i/>
          <w:lang w:val="id-ID"/>
        </w:rPr>
        <w:t>P-value</w:t>
      </w:r>
      <w:r w:rsidRPr="000F4111">
        <w:rPr>
          <w:lang w:val="id-ID"/>
        </w:rPr>
        <w:t xml:space="preserve"> sebesar 0,</w:t>
      </w:r>
      <w:r>
        <w:t>11</w:t>
      </w:r>
      <w:r w:rsidRPr="000F4111">
        <w:rPr>
          <w:lang w:val="id-ID"/>
        </w:rPr>
        <w:t xml:space="preserve"> dan lebih </w:t>
      </w:r>
      <w:r>
        <w:rPr>
          <w:lang w:val="id-ID"/>
        </w:rPr>
        <w:t>besar</w:t>
      </w:r>
      <w:r w:rsidRPr="000F4111">
        <w:rPr>
          <w:lang w:val="id-ID"/>
        </w:rPr>
        <w:t xml:space="preserve"> dari </w:t>
      </w:r>
      <w:r>
        <w:rPr>
          <w:lang w:val="id-ID"/>
        </w:rPr>
        <w:t>0,05</w:t>
      </w:r>
      <w:r w:rsidRPr="000F4111">
        <w:rPr>
          <w:lang w:val="id-ID"/>
        </w:rPr>
        <w:t xml:space="preserve"> </w:t>
      </w:r>
      <w:r>
        <w:rPr>
          <w:lang w:val="id-ID"/>
        </w:rPr>
        <w:t>maka</w:t>
      </w:r>
      <w:r w:rsidRPr="000F4111">
        <w:rPr>
          <w:lang w:val="id-ID"/>
        </w:rPr>
        <w:t xml:space="preserve"> hal ini menunjukkan bahwa </w:t>
      </w:r>
      <w:r>
        <w:rPr>
          <w:lang w:val="id-ID"/>
        </w:rPr>
        <w:t>H</w:t>
      </w:r>
      <w:r w:rsidRPr="007B1A5B">
        <w:rPr>
          <w:vertAlign w:val="subscript"/>
          <w:lang w:val="id-ID"/>
        </w:rPr>
        <w:t>0</w:t>
      </w:r>
      <w:r>
        <w:rPr>
          <w:lang w:val="id-ID"/>
        </w:rPr>
        <w:t xml:space="preserve"> diterima yang berarti </w:t>
      </w:r>
      <w:r w:rsidRPr="000F4111">
        <w:rPr>
          <w:lang w:val="id-ID"/>
        </w:rPr>
        <w:t>data tersebar dengan pola distribusi Normal.</w:t>
      </w:r>
    </w:p>
    <w:p w:rsidR="008A18CC" w:rsidRPr="000F4111" w:rsidRDefault="008A18CC" w:rsidP="008A18CC">
      <w:pPr>
        <w:autoSpaceDE w:val="0"/>
        <w:autoSpaceDN w:val="0"/>
        <w:adjustRightInd w:val="0"/>
        <w:ind w:left="3"/>
        <w:jc w:val="both"/>
        <w:rPr>
          <w:lang w:val="id-ID"/>
        </w:rPr>
      </w:pPr>
    </w:p>
    <w:p w:rsidR="008A18CC" w:rsidRPr="000F4111" w:rsidRDefault="008A18CC" w:rsidP="006710D1">
      <w:pPr>
        <w:pStyle w:val="ListParagraph"/>
        <w:widowControl/>
        <w:numPr>
          <w:ilvl w:val="0"/>
          <w:numId w:val="3"/>
        </w:numPr>
        <w:tabs>
          <w:tab w:val="left" w:pos="360"/>
          <w:tab w:val="left" w:pos="900"/>
        </w:tabs>
        <w:suppressAutoHyphens w:val="0"/>
        <w:spacing w:line="480" w:lineRule="auto"/>
        <w:ind w:left="360"/>
        <w:contextualSpacing/>
        <w:jc w:val="both"/>
        <w:rPr>
          <w:rFonts w:ascii="Times New Roman" w:hAnsi="Times New Roman"/>
          <w:b/>
          <w:bCs/>
          <w:lang w:val="id-ID"/>
        </w:rPr>
      </w:pPr>
      <w:r>
        <w:rPr>
          <w:rFonts w:ascii="Times New Roman" w:hAnsi="Times New Roman"/>
          <w:b/>
          <w:bCs/>
          <w:lang w:val="id-ID"/>
        </w:rPr>
        <w:t xml:space="preserve">Uji </w:t>
      </w:r>
      <w:r w:rsidR="006710D1">
        <w:rPr>
          <w:rFonts w:ascii="Times New Roman" w:hAnsi="Times New Roman"/>
          <w:b/>
          <w:bCs/>
          <w:lang w:val="en-GB"/>
        </w:rPr>
        <w:t>Homogenitas</w:t>
      </w:r>
    </w:p>
    <w:p w:rsidR="006137EE" w:rsidRPr="002214E2" w:rsidRDefault="006710D1" w:rsidP="006137EE">
      <w:pPr>
        <w:spacing w:line="480" w:lineRule="auto"/>
        <w:ind w:firstLine="720"/>
        <w:jc w:val="both"/>
        <w:rPr>
          <w:lang w:val="es-ES_tradnl"/>
        </w:rPr>
      </w:pPr>
      <w:r>
        <w:rPr>
          <w:lang w:val="id-ID"/>
        </w:rPr>
        <w:t xml:space="preserve">Disamping </w:t>
      </w:r>
      <w:r>
        <w:t>pengujian terhadap normal tidaknya distribusi data</w:t>
      </w:r>
      <w:r w:rsidRPr="000F4111">
        <w:rPr>
          <w:lang w:val="id-ID"/>
        </w:rPr>
        <w:t xml:space="preserve"> </w:t>
      </w:r>
      <w:r>
        <w:t xml:space="preserve">dari </w:t>
      </w:r>
      <w:r>
        <w:rPr>
          <w:lang w:val="id-ID"/>
        </w:rPr>
        <w:t>ketiga</w:t>
      </w:r>
      <w:r w:rsidRPr="000F4111">
        <w:rPr>
          <w:lang w:val="id-ID"/>
        </w:rPr>
        <w:t xml:space="preserve"> variabel data </w:t>
      </w:r>
      <w:r>
        <w:t>hasil</w:t>
      </w:r>
      <w:r w:rsidRPr="000F4111">
        <w:rPr>
          <w:lang w:val="id-ID"/>
        </w:rPr>
        <w:t xml:space="preserve"> </w:t>
      </w:r>
      <w:r>
        <w:rPr>
          <w:lang w:val="id-ID"/>
        </w:rPr>
        <w:t>penelitian</w:t>
      </w:r>
      <w:r w:rsidRPr="000F4111">
        <w:rPr>
          <w:lang w:val="id-ID"/>
        </w:rPr>
        <w:t xml:space="preserve"> memiliki pola sebaran normal</w:t>
      </w:r>
      <w:r>
        <w:t>,</w:t>
      </w:r>
      <w:r w:rsidRPr="000F4111">
        <w:rPr>
          <w:lang w:val="id-ID"/>
        </w:rPr>
        <w:t xml:space="preserve"> </w:t>
      </w:r>
      <w:r>
        <w:t xml:space="preserve">dilakukan juga uji homogenitas untuk mengetahui seragam tidaknya variansi sampel-sampel yang diambil dari populasi yang sama. </w:t>
      </w:r>
      <w:r w:rsidR="006137EE">
        <w:rPr>
          <w:lang w:val="id-ID"/>
        </w:rPr>
        <w:t>Untuk p</w:t>
      </w:r>
      <w:r w:rsidR="006137EE" w:rsidRPr="002214E2">
        <w:rPr>
          <w:lang w:val="es-ES_tradnl"/>
        </w:rPr>
        <w:t xml:space="preserve">engujian homogenitas dalam penelitian ini digunakan hipotesis </w:t>
      </w:r>
      <w:r w:rsidR="006137EE">
        <w:rPr>
          <w:lang w:val="id-ID"/>
        </w:rPr>
        <w:t xml:space="preserve">sebagai </w:t>
      </w:r>
      <w:r w:rsidR="006137EE" w:rsidRPr="002214E2">
        <w:rPr>
          <w:lang w:val="es-ES_tradnl"/>
        </w:rPr>
        <w:t>berikut :</w:t>
      </w:r>
    </w:p>
    <w:p w:rsidR="006137EE" w:rsidRPr="00A65F53" w:rsidRDefault="006137EE" w:rsidP="006137EE">
      <w:pPr>
        <w:pStyle w:val="ListParagraph"/>
        <w:tabs>
          <w:tab w:val="left" w:pos="1985"/>
          <w:tab w:val="left" w:pos="2268"/>
        </w:tabs>
        <w:spacing w:line="360" w:lineRule="auto"/>
        <w:ind w:left="1418"/>
        <w:contextualSpacing/>
        <w:rPr>
          <w:rFonts w:asciiTheme="majorBidi" w:hAnsiTheme="majorBidi" w:cstheme="majorBidi"/>
        </w:rPr>
      </w:pPr>
      <w:r w:rsidRPr="00A65F53">
        <w:rPr>
          <w:rFonts w:asciiTheme="majorBidi" w:hAnsiTheme="majorBidi" w:cstheme="majorBidi"/>
        </w:rPr>
        <w:t>H</w:t>
      </w:r>
      <w:r w:rsidRPr="00A65F53">
        <w:rPr>
          <w:rFonts w:asciiTheme="majorBidi" w:hAnsiTheme="majorBidi" w:cstheme="majorBidi"/>
          <w:vertAlign w:val="subscript"/>
        </w:rPr>
        <w:t>0</w:t>
      </w:r>
      <w:r w:rsidRPr="00A65F53">
        <w:rPr>
          <w:rFonts w:asciiTheme="majorBidi" w:hAnsiTheme="majorBidi" w:cstheme="majorBidi"/>
        </w:rPr>
        <w:t xml:space="preserve"> </w:t>
      </w:r>
      <w:r w:rsidRPr="00A65F53">
        <w:rPr>
          <w:rFonts w:asciiTheme="majorBidi" w:hAnsiTheme="majorBidi" w:cstheme="majorBidi"/>
          <w:lang w:val="id-ID"/>
        </w:rPr>
        <w:tab/>
      </w:r>
      <w:r w:rsidRPr="00A65F53">
        <w:rPr>
          <w:rFonts w:asciiTheme="majorBidi" w:hAnsiTheme="majorBidi" w:cstheme="majorBidi"/>
        </w:rPr>
        <w:t xml:space="preserve">: </w:t>
      </w:r>
      <w:r w:rsidRPr="00A65F53">
        <w:rPr>
          <w:rFonts w:asciiTheme="majorBidi" w:hAnsiTheme="majorBidi" w:cstheme="majorBidi"/>
          <w:lang w:val="id-ID"/>
        </w:rPr>
        <w:tab/>
      </w:r>
      <w:r w:rsidRPr="00A65F53">
        <w:rPr>
          <w:rFonts w:asciiTheme="majorBidi" w:hAnsiTheme="majorBidi" w:cstheme="majorBidi"/>
        </w:rPr>
        <w:t>varians data homogen</w:t>
      </w:r>
    </w:p>
    <w:p w:rsidR="006137EE" w:rsidRPr="00A65F53" w:rsidRDefault="006137EE" w:rsidP="006137EE">
      <w:pPr>
        <w:pStyle w:val="ListParagraph"/>
        <w:tabs>
          <w:tab w:val="left" w:pos="1985"/>
          <w:tab w:val="left" w:pos="2268"/>
        </w:tabs>
        <w:spacing w:line="480" w:lineRule="auto"/>
        <w:ind w:left="1418"/>
        <w:rPr>
          <w:rFonts w:asciiTheme="majorBidi" w:hAnsiTheme="majorBidi" w:cstheme="majorBidi"/>
        </w:rPr>
      </w:pPr>
      <w:r w:rsidRPr="00A65F53">
        <w:rPr>
          <w:rFonts w:asciiTheme="majorBidi" w:hAnsiTheme="majorBidi" w:cstheme="majorBidi"/>
        </w:rPr>
        <w:t>H</w:t>
      </w:r>
      <w:r w:rsidRPr="00A65F53">
        <w:rPr>
          <w:rFonts w:asciiTheme="majorBidi" w:hAnsiTheme="majorBidi" w:cstheme="majorBidi"/>
          <w:vertAlign w:val="subscript"/>
        </w:rPr>
        <w:t>1</w:t>
      </w:r>
      <w:r w:rsidRPr="00A65F53">
        <w:rPr>
          <w:rFonts w:asciiTheme="majorBidi" w:hAnsiTheme="majorBidi" w:cstheme="majorBidi"/>
        </w:rPr>
        <w:t xml:space="preserve"> </w:t>
      </w:r>
      <w:r w:rsidRPr="00A65F53">
        <w:rPr>
          <w:rFonts w:asciiTheme="majorBidi" w:hAnsiTheme="majorBidi" w:cstheme="majorBidi"/>
          <w:lang w:val="id-ID"/>
        </w:rPr>
        <w:tab/>
      </w:r>
      <w:r w:rsidRPr="00A65F53">
        <w:rPr>
          <w:rFonts w:asciiTheme="majorBidi" w:hAnsiTheme="majorBidi" w:cstheme="majorBidi"/>
        </w:rPr>
        <w:t xml:space="preserve">: </w:t>
      </w:r>
      <w:r w:rsidRPr="00A65F53">
        <w:rPr>
          <w:rFonts w:asciiTheme="majorBidi" w:hAnsiTheme="majorBidi" w:cstheme="majorBidi"/>
          <w:lang w:val="id-ID"/>
        </w:rPr>
        <w:tab/>
      </w:r>
      <w:r w:rsidRPr="00A65F53">
        <w:rPr>
          <w:rFonts w:asciiTheme="majorBidi" w:hAnsiTheme="majorBidi" w:cstheme="majorBidi"/>
        </w:rPr>
        <w:t xml:space="preserve">varians data tidak homogen </w:t>
      </w:r>
    </w:p>
    <w:p w:rsidR="006137EE" w:rsidRPr="00A65F53" w:rsidRDefault="006137EE" w:rsidP="006137EE">
      <w:pPr>
        <w:spacing w:line="480" w:lineRule="auto"/>
        <w:ind w:left="851" w:firstLine="720"/>
        <w:jc w:val="both"/>
        <w:rPr>
          <w:rFonts w:asciiTheme="majorBidi" w:hAnsiTheme="majorBidi" w:cstheme="majorBidi"/>
          <w:sz w:val="12"/>
          <w:lang w:val="id-ID"/>
        </w:rPr>
      </w:pPr>
    </w:p>
    <w:p w:rsidR="006710D1" w:rsidRDefault="006137EE" w:rsidP="006137EE">
      <w:pPr>
        <w:tabs>
          <w:tab w:val="left" w:pos="0"/>
        </w:tabs>
        <w:autoSpaceDE w:val="0"/>
        <w:autoSpaceDN w:val="0"/>
        <w:adjustRightInd w:val="0"/>
        <w:spacing w:line="480" w:lineRule="auto"/>
        <w:ind w:firstLine="360"/>
        <w:jc w:val="both"/>
      </w:pPr>
      <w:r>
        <w:rPr>
          <w:lang w:val="es-ES_tradnl"/>
        </w:rPr>
        <w:tab/>
      </w:r>
      <w:r w:rsidRPr="00C62EFE">
        <w:rPr>
          <w:lang w:val="es-ES_tradnl"/>
        </w:rPr>
        <w:t>Pe</w:t>
      </w:r>
      <w:r>
        <w:rPr>
          <w:lang w:val="id-ID"/>
        </w:rPr>
        <w:t xml:space="preserve">ngujian </w:t>
      </w:r>
      <w:r w:rsidRPr="00C62EFE">
        <w:rPr>
          <w:lang w:val="es-ES_tradnl"/>
        </w:rPr>
        <w:t>dilakukan</w:t>
      </w:r>
      <w:r>
        <w:rPr>
          <w:lang w:val="id-ID"/>
        </w:rPr>
        <w:t xml:space="preserve"> </w:t>
      </w:r>
      <w:r w:rsidRPr="00C62EFE">
        <w:rPr>
          <w:lang w:val="es-ES_tradnl"/>
        </w:rPr>
        <w:t xml:space="preserve">dengan bantuan program aplikasi SPSS </w:t>
      </w:r>
      <w:r>
        <w:rPr>
          <w:lang w:val="es-ES_tradnl"/>
        </w:rPr>
        <w:t>20</w:t>
      </w:r>
      <w:r>
        <w:rPr>
          <w:lang w:val="id-ID"/>
        </w:rPr>
        <w:t>.</w:t>
      </w:r>
      <w:r w:rsidRPr="00C62EFE">
        <w:rPr>
          <w:lang w:val="es-ES_tradnl"/>
        </w:rPr>
        <w:t xml:space="preserve"> </w:t>
      </w:r>
      <w:r>
        <w:rPr>
          <w:lang w:val="id-ID"/>
        </w:rPr>
        <w:t>K</w:t>
      </w:r>
      <w:r w:rsidRPr="00C62EFE">
        <w:rPr>
          <w:lang w:val="es-ES_tradnl"/>
        </w:rPr>
        <w:t xml:space="preserve">riteria </w:t>
      </w:r>
      <w:r>
        <w:rPr>
          <w:lang w:val="id-ID"/>
        </w:rPr>
        <w:t>homogen</w:t>
      </w:r>
      <w:r w:rsidRPr="00C62EFE">
        <w:rPr>
          <w:lang w:val="es-ES_tradnl"/>
        </w:rPr>
        <w:t xml:space="preserve">itas data adalah “jika </w:t>
      </w:r>
      <w:r w:rsidRPr="00C62EFE">
        <w:rPr>
          <w:i/>
          <w:lang w:val="es-ES_tradnl"/>
        </w:rPr>
        <w:t>p value (sig)</w:t>
      </w:r>
      <w:r w:rsidRPr="00C62EFE">
        <w:rPr>
          <w:lang w:val="es-ES_tradnl"/>
        </w:rPr>
        <w:t xml:space="preserve"> &gt; 0.05 maka H</w:t>
      </w:r>
      <w:r w:rsidRPr="00C62EFE">
        <w:rPr>
          <w:vertAlign w:val="subscript"/>
          <w:lang w:val="es-ES_tradnl"/>
        </w:rPr>
        <w:t>0</w:t>
      </w:r>
      <w:r w:rsidRPr="00C62EFE">
        <w:rPr>
          <w:lang w:val="es-ES_tradnl"/>
        </w:rPr>
        <w:t xml:space="preserve"> diterima”, berarti bahwa sampel-sampel tersebut berasal dari populasi yang homogen. </w:t>
      </w:r>
      <w:r w:rsidRPr="006C6D72">
        <w:t xml:space="preserve">Nilai </w:t>
      </w:r>
      <w:r w:rsidRPr="006C6D72">
        <w:rPr>
          <w:i/>
        </w:rPr>
        <w:t>p value (sig)</w:t>
      </w:r>
      <w:r w:rsidRPr="006C6D72">
        <w:t xml:space="preserve"> adalah bilangan yang tertera pada kolom </w:t>
      </w:r>
      <w:r w:rsidRPr="006C6D72">
        <w:rPr>
          <w:i/>
        </w:rPr>
        <w:t>sig</w:t>
      </w:r>
      <w:r w:rsidRPr="006C6D72">
        <w:t xml:space="preserve"> dalam tabel hasil/output perhitungan pengujian homogenitas oleh program SPSS.</w:t>
      </w:r>
      <w:r w:rsidR="006710D1">
        <w:rPr>
          <w:lang w:val="id-ID"/>
        </w:rPr>
        <w:t xml:space="preserve"> Dari perhitungan </w:t>
      </w:r>
      <w:r w:rsidR="006710D1">
        <w:t xml:space="preserve">yang </w:t>
      </w:r>
      <w:r w:rsidR="006710D1">
        <w:rPr>
          <w:lang w:val="id-ID"/>
        </w:rPr>
        <w:t xml:space="preserve">diperoleh </w:t>
      </w:r>
      <w:r w:rsidR="006710D1">
        <w:t>rangkuman analisis uji homogenitas</w:t>
      </w:r>
      <w:r w:rsidR="006710D1">
        <w:rPr>
          <w:lang w:val="id-ID"/>
        </w:rPr>
        <w:t xml:space="preserve"> sebagai berikut: </w:t>
      </w:r>
    </w:p>
    <w:p w:rsidR="006137EE" w:rsidRPr="003133D3" w:rsidRDefault="006137EE" w:rsidP="006137EE">
      <w:pPr>
        <w:pStyle w:val="ListParagraph"/>
        <w:numPr>
          <w:ilvl w:val="1"/>
          <w:numId w:val="1"/>
        </w:numPr>
        <w:autoSpaceDE w:val="0"/>
        <w:autoSpaceDN w:val="0"/>
        <w:adjustRightInd w:val="0"/>
        <w:spacing w:line="480" w:lineRule="auto"/>
        <w:ind w:left="1134" w:hanging="567"/>
        <w:jc w:val="both"/>
        <w:rPr>
          <w:rFonts w:ascii="Times New Roman" w:hAnsi="Times New Roman"/>
          <w:b/>
        </w:rPr>
      </w:pPr>
      <w:r w:rsidRPr="003133D3">
        <w:rPr>
          <w:rFonts w:ascii="Times New Roman" w:hAnsi="Times New Roman"/>
          <w:b/>
        </w:rPr>
        <w:lastRenderedPageBreak/>
        <w:t>Pengujian Homogenitas Motivasi Belajar Siswa yang Menetap di Pesantren dan yang Tidak Menetap di Pesantren</w:t>
      </w:r>
    </w:p>
    <w:p w:rsidR="006710D1" w:rsidRPr="00CB0714" w:rsidRDefault="006710D1" w:rsidP="00BC5289">
      <w:pPr>
        <w:autoSpaceDE w:val="0"/>
        <w:autoSpaceDN w:val="0"/>
        <w:adjustRightInd w:val="0"/>
        <w:spacing w:line="480" w:lineRule="auto"/>
        <w:ind w:left="714"/>
        <w:jc w:val="center"/>
        <w:rPr>
          <w:b/>
        </w:rPr>
      </w:pPr>
      <w:r w:rsidRPr="00CA3CFC">
        <w:rPr>
          <w:b/>
          <w:lang w:val="id-ID"/>
        </w:rPr>
        <w:t xml:space="preserve">Tabel </w:t>
      </w:r>
      <w:r w:rsidR="00296369">
        <w:rPr>
          <w:b/>
        </w:rPr>
        <w:t>4.15</w:t>
      </w:r>
    </w:p>
    <w:p w:rsidR="006710D1" w:rsidRDefault="006710D1" w:rsidP="00BC5289">
      <w:pPr>
        <w:autoSpaceDE w:val="0"/>
        <w:autoSpaceDN w:val="0"/>
        <w:adjustRightInd w:val="0"/>
        <w:spacing w:line="480" w:lineRule="auto"/>
        <w:ind w:left="714"/>
        <w:jc w:val="center"/>
        <w:rPr>
          <w:b/>
        </w:rPr>
      </w:pPr>
      <w:r>
        <w:rPr>
          <w:b/>
        </w:rPr>
        <w:t xml:space="preserve">Analisis </w:t>
      </w:r>
      <w:r w:rsidRPr="00D27754">
        <w:rPr>
          <w:b/>
        </w:rPr>
        <w:t>Hasil Uji</w:t>
      </w:r>
      <w:r>
        <w:rPr>
          <w:b/>
        </w:rPr>
        <w:t xml:space="preserve"> Homogenitas </w:t>
      </w:r>
      <w:r w:rsidR="006137EE">
        <w:rPr>
          <w:b/>
        </w:rPr>
        <w:t>Motivasi Belajar Siswa yang Menetap di Pesantren dan yang Tidak Menetap di Pesantren</w:t>
      </w:r>
    </w:p>
    <w:p w:rsidR="006710D1" w:rsidRPr="008B107D" w:rsidRDefault="006710D1" w:rsidP="006710D1">
      <w:pPr>
        <w:autoSpaceDE w:val="0"/>
        <w:autoSpaceDN w:val="0"/>
        <w:adjustRightInd w:val="0"/>
        <w:ind w:left="714"/>
        <w:jc w:val="center"/>
        <w:rPr>
          <w:b/>
          <w:sz w:val="16"/>
          <w:vertAlign w:val="subscript"/>
        </w:rPr>
      </w:pPr>
    </w:p>
    <w:p w:rsidR="006710D1" w:rsidRPr="00AC665A" w:rsidRDefault="006710D1" w:rsidP="006710D1">
      <w:pPr>
        <w:autoSpaceDE w:val="0"/>
        <w:autoSpaceDN w:val="0"/>
        <w:adjustRightInd w:val="0"/>
        <w:ind w:left="714"/>
        <w:jc w:val="center"/>
        <w:rPr>
          <w:sz w:val="2"/>
          <w:vertAlign w:val="subscript"/>
          <w:lang w:val="id-ID"/>
        </w:rPr>
      </w:pPr>
    </w:p>
    <w:p w:rsidR="0020275C" w:rsidRPr="0020275C" w:rsidRDefault="0020275C" w:rsidP="0020275C">
      <w:pPr>
        <w:autoSpaceDE w:val="0"/>
        <w:autoSpaceDN w:val="0"/>
        <w:adjustRightInd w:val="0"/>
        <w:rPr>
          <w:rFonts w:eastAsiaTheme="minorHAnsi"/>
        </w:rPr>
      </w:pPr>
    </w:p>
    <w:tbl>
      <w:tblPr>
        <w:tblW w:w="49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31"/>
        <w:gridCol w:w="1120"/>
        <w:gridCol w:w="1120"/>
        <w:gridCol w:w="1121"/>
      </w:tblGrid>
      <w:tr w:rsidR="0020275C" w:rsidRPr="00BB5748" w:rsidTr="005E0D4D">
        <w:trPr>
          <w:cantSplit/>
          <w:trHeight w:val="397"/>
          <w:jc w:val="center"/>
        </w:trPr>
        <w:tc>
          <w:tcPr>
            <w:tcW w:w="4992" w:type="dxa"/>
            <w:gridSpan w:val="4"/>
            <w:tcBorders>
              <w:top w:val="nil"/>
              <w:left w:val="nil"/>
              <w:bottom w:val="nil"/>
              <w:right w:val="nil"/>
            </w:tcBorders>
            <w:shd w:val="clear" w:color="auto" w:fill="FFFFFF"/>
          </w:tcPr>
          <w:p w:rsidR="0020275C" w:rsidRPr="00BB5748" w:rsidRDefault="0020275C" w:rsidP="0020275C">
            <w:pPr>
              <w:autoSpaceDE w:val="0"/>
              <w:autoSpaceDN w:val="0"/>
              <w:adjustRightInd w:val="0"/>
              <w:spacing w:line="320" w:lineRule="atLeast"/>
              <w:ind w:left="60" w:right="60"/>
              <w:jc w:val="center"/>
              <w:rPr>
                <w:rFonts w:ascii="Arial" w:eastAsiaTheme="minorHAnsi" w:hAnsi="Arial" w:cs="Arial"/>
                <w:color w:val="000000"/>
                <w:sz w:val="20"/>
                <w:szCs w:val="20"/>
              </w:rPr>
            </w:pPr>
            <w:r w:rsidRPr="00BB5748">
              <w:rPr>
                <w:rFonts w:ascii="Arial" w:eastAsiaTheme="minorHAnsi" w:hAnsi="Arial" w:cs="Arial"/>
                <w:b/>
                <w:bCs/>
                <w:color w:val="000000"/>
                <w:sz w:val="20"/>
                <w:szCs w:val="20"/>
              </w:rPr>
              <w:t>Test of Homogeneity of Variances</w:t>
            </w:r>
          </w:p>
        </w:tc>
      </w:tr>
      <w:tr w:rsidR="0020275C" w:rsidRPr="00BB5748" w:rsidTr="005E0D4D">
        <w:trPr>
          <w:cantSplit/>
          <w:trHeight w:val="397"/>
          <w:jc w:val="center"/>
        </w:trPr>
        <w:tc>
          <w:tcPr>
            <w:tcW w:w="4992" w:type="dxa"/>
            <w:gridSpan w:val="4"/>
            <w:tcBorders>
              <w:top w:val="nil"/>
              <w:left w:val="nil"/>
              <w:bottom w:val="nil"/>
              <w:right w:val="nil"/>
            </w:tcBorders>
            <w:shd w:val="clear" w:color="auto" w:fill="FFFFFF"/>
            <w:vAlign w:val="bottom"/>
          </w:tcPr>
          <w:p w:rsidR="0020275C" w:rsidRPr="00BB5748" w:rsidRDefault="0020275C" w:rsidP="0020275C">
            <w:pPr>
              <w:autoSpaceDE w:val="0"/>
              <w:autoSpaceDN w:val="0"/>
              <w:adjustRightInd w:val="0"/>
              <w:spacing w:line="320" w:lineRule="atLeast"/>
              <w:ind w:left="60" w:right="60"/>
              <w:rPr>
                <w:rFonts w:ascii="Arial" w:eastAsiaTheme="minorHAnsi" w:hAnsi="Arial" w:cs="Arial"/>
                <w:color w:val="000000"/>
                <w:sz w:val="20"/>
                <w:szCs w:val="20"/>
              </w:rPr>
            </w:pPr>
            <w:r w:rsidRPr="00BB5748">
              <w:rPr>
                <w:rFonts w:ascii="Arial" w:eastAsiaTheme="minorHAnsi" w:hAnsi="Arial" w:cs="Arial"/>
                <w:color w:val="000000"/>
                <w:sz w:val="20"/>
                <w:szCs w:val="20"/>
              </w:rPr>
              <w:t>Nilai</w:t>
            </w:r>
          </w:p>
        </w:tc>
      </w:tr>
      <w:tr w:rsidR="0020275C" w:rsidRPr="00BB5748" w:rsidTr="005E0D4D">
        <w:trPr>
          <w:cantSplit/>
          <w:trHeight w:val="774"/>
          <w:jc w:val="center"/>
        </w:trPr>
        <w:tc>
          <w:tcPr>
            <w:tcW w:w="1631" w:type="dxa"/>
            <w:tcBorders>
              <w:top w:val="single" w:sz="16" w:space="0" w:color="000000"/>
              <w:left w:val="single" w:sz="16" w:space="0" w:color="000000"/>
              <w:bottom w:val="single" w:sz="16" w:space="0" w:color="000000"/>
            </w:tcBorders>
            <w:shd w:val="clear" w:color="auto" w:fill="FFFFFF"/>
          </w:tcPr>
          <w:p w:rsidR="0020275C" w:rsidRPr="00BB5748" w:rsidRDefault="0020275C" w:rsidP="0020275C">
            <w:pPr>
              <w:autoSpaceDE w:val="0"/>
              <w:autoSpaceDN w:val="0"/>
              <w:adjustRightInd w:val="0"/>
              <w:spacing w:line="320" w:lineRule="atLeast"/>
              <w:ind w:left="60" w:right="60"/>
              <w:jc w:val="center"/>
              <w:rPr>
                <w:rFonts w:ascii="Arial" w:eastAsiaTheme="minorHAnsi" w:hAnsi="Arial" w:cs="Arial"/>
                <w:color w:val="000000"/>
                <w:sz w:val="20"/>
                <w:szCs w:val="20"/>
              </w:rPr>
            </w:pPr>
            <w:r w:rsidRPr="00BB5748">
              <w:rPr>
                <w:rFonts w:ascii="Arial" w:eastAsiaTheme="minorHAnsi" w:hAnsi="Arial" w:cs="Arial"/>
                <w:color w:val="000000"/>
                <w:sz w:val="20"/>
                <w:szCs w:val="20"/>
              </w:rPr>
              <w:t>Levene Statistic</w:t>
            </w:r>
          </w:p>
        </w:tc>
        <w:tc>
          <w:tcPr>
            <w:tcW w:w="1120" w:type="dxa"/>
            <w:tcBorders>
              <w:top w:val="single" w:sz="16" w:space="0" w:color="000000"/>
              <w:bottom w:val="single" w:sz="16" w:space="0" w:color="000000"/>
            </w:tcBorders>
            <w:shd w:val="clear" w:color="auto" w:fill="FFFFFF"/>
          </w:tcPr>
          <w:p w:rsidR="0020275C" w:rsidRPr="00BB5748" w:rsidRDefault="0020275C" w:rsidP="0020275C">
            <w:pPr>
              <w:autoSpaceDE w:val="0"/>
              <w:autoSpaceDN w:val="0"/>
              <w:adjustRightInd w:val="0"/>
              <w:spacing w:line="320" w:lineRule="atLeast"/>
              <w:ind w:left="60" w:right="60"/>
              <w:jc w:val="center"/>
              <w:rPr>
                <w:rFonts w:ascii="Arial" w:eastAsiaTheme="minorHAnsi" w:hAnsi="Arial" w:cs="Arial"/>
                <w:color w:val="000000"/>
                <w:sz w:val="20"/>
                <w:szCs w:val="20"/>
              </w:rPr>
            </w:pPr>
            <w:r w:rsidRPr="00BB5748">
              <w:rPr>
                <w:rFonts w:ascii="Arial" w:eastAsiaTheme="minorHAnsi" w:hAnsi="Arial" w:cs="Arial"/>
                <w:color w:val="000000"/>
                <w:sz w:val="20"/>
                <w:szCs w:val="20"/>
              </w:rPr>
              <w:t>df1</w:t>
            </w:r>
          </w:p>
        </w:tc>
        <w:tc>
          <w:tcPr>
            <w:tcW w:w="1120" w:type="dxa"/>
            <w:tcBorders>
              <w:top w:val="single" w:sz="16" w:space="0" w:color="000000"/>
              <w:bottom w:val="single" w:sz="16" w:space="0" w:color="000000"/>
            </w:tcBorders>
            <w:shd w:val="clear" w:color="auto" w:fill="FFFFFF"/>
          </w:tcPr>
          <w:p w:rsidR="0020275C" w:rsidRPr="00BB5748" w:rsidRDefault="0020275C" w:rsidP="0020275C">
            <w:pPr>
              <w:autoSpaceDE w:val="0"/>
              <w:autoSpaceDN w:val="0"/>
              <w:adjustRightInd w:val="0"/>
              <w:spacing w:line="320" w:lineRule="atLeast"/>
              <w:ind w:left="60" w:right="60"/>
              <w:jc w:val="center"/>
              <w:rPr>
                <w:rFonts w:ascii="Arial" w:eastAsiaTheme="minorHAnsi" w:hAnsi="Arial" w:cs="Arial"/>
                <w:color w:val="000000"/>
                <w:sz w:val="20"/>
                <w:szCs w:val="20"/>
              </w:rPr>
            </w:pPr>
            <w:r w:rsidRPr="00BB5748">
              <w:rPr>
                <w:rFonts w:ascii="Arial" w:eastAsiaTheme="minorHAnsi" w:hAnsi="Arial" w:cs="Arial"/>
                <w:color w:val="000000"/>
                <w:sz w:val="20"/>
                <w:szCs w:val="20"/>
              </w:rPr>
              <w:t>df2</w:t>
            </w:r>
          </w:p>
        </w:tc>
        <w:tc>
          <w:tcPr>
            <w:tcW w:w="1120" w:type="dxa"/>
            <w:tcBorders>
              <w:top w:val="single" w:sz="16" w:space="0" w:color="000000"/>
              <w:bottom w:val="single" w:sz="16" w:space="0" w:color="000000"/>
              <w:right w:val="single" w:sz="16" w:space="0" w:color="000000"/>
            </w:tcBorders>
            <w:shd w:val="clear" w:color="auto" w:fill="FFFFFF"/>
          </w:tcPr>
          <w:p w:rsidR="0020275C" w:rsidRPr="00BB5748" w:rsidRDefault="0020275C" w:rsidP="0020275C">
            <w:pPr>
              <w:autoSpaceDE w:val="0"/>
              <w:autoSpaceDN w:val="0"/>
              <w:adjustRightInd w:val="0"/>
              <w:spacing w:line="320" w:lineRule="atLeast"/>
              <w:ind w:left="60" w:right="60"/>
              <w:jc w:val="center"/>
              <w:rPr>
                <w:rFonts w:ascii="Arial" w:eastAsiaTheme="minorHAnsi" w:hAnsi="Arial" w:cs="Arial"/>
                <w:color w:val="000000"/>
                <w:sz w:val="20"/>
                <w:szCs w:val="20"/>
              </w:rPr>
            </w:pPr>
            <w:r w:rsidRPr="00BB5748">
              <w:rPr>
                <w:rFonts w:ascii="Arial" w:eastAsiaTheme="minorHAnsi" w:hAnsi="Arial" w:cs="Arial"/>
                <w:color w:val="000000"/>
                <w:sz w:val="20"/>
                <w:szCs w:val="20"/>
              </w:rPr>
              <w:t>Sig.</w:t>
            </w:r>
          </w:p>
        </w:tc>
      </w:tr>
      <w:tr w:rsidR="0020275C" w:rsidRPr="00BB5748" w:rsidTr="005E0D4D">
        <w:trPr>
          <w:cantSplit/>
          <w:trHeight w:val="397"/>
          <w:jc w:val="center"/>
        </w:trPr>
        <w:tc>
          <w:tcPr>
            <w:tcW w:w="1631" w:type="dxa"/>
            <w:tcBorders>
              <w:top w:val="single" w:sz="16" w:space="0" w:color="000000"/>
              <w:left w:val="single" w:sz="16" w:space="0" w:color="000000"/>
              <w:bottom w:val="single" w:sz="16" w:space="0" w:color="000000"/>
            </w:tcBorders>
            <w:shd w:val="clear" w:color="auto" w:fill="FFFFFF"/>
            <w:vAlign w:val="center"/>
          </w:tcPr>
          <w:p w:rsidR="0020275C" w:rsidRPr="00BB5748" w:rsidRDefault="0020275C" w:rsidP="0020275C">
            <w:pPr>
              <w:autoSpaceDE w:val="0"/>
              <w:autoSpaceDN w:val="0"/>
              <w:adjustRightInd w:val="0"/>
              <w:spacing w:line="320" w:lineRule="atLeast"/>
              <w:ind w:left="60" w:right="60"/>
              <w:jc w:val="right"/>
              <w:rPr>
                <w:rFonts w:ascii="Arial" w:eastAsiaTheme="minorHAnsi" w:hAnsi="Arial" w:cs="Arial"/>
                <w:color w:val="000000"/>
                <w:sz w:val="20"/>
                <w:szCs w:val="20"/>
              </w:rPr>
            </w:pPr>
            <w:r w:rsidRPr="00BB5748">
              <w:rPr>
                <w:rFonts w:ascii="Arial" w:eastAsiaTheme="minorHAnsi" w:hAnsi="Arial" w:cs="Arial"/>
                <w:color w:val="000000"/>
                <w:sz w:val="20"/>
                <w:szCs w:val="20"/>
              </w:rPr>
              <w:t>4,680</w:t>
            </w:r>
          </w:p>
        </w:tc>
        <w:tc>
          <w:tcPr>
            <w:tcW w:w="1120" w:type="dxa"/>
            <w:tcBorders>
              <w:top w:val="single" w:sz="16" w:space="0" w:color="000000"/>
              <w:bottom w:val="single" w:sz="16" w:space="0" w:color="000000"/>
            </w:tcBorders>
            <w:shd w:val="clear" w:color="auto" w:fill="FFFFFF"/>
            <w:vAlign w:val="center"/>
          </w:tcPr>
          <w:p w:rsidR="0020275C" w:rsidRPr="00BB5748" w:rsidRDefault="0020275C" w:rsidP="0020275C">
            <w:pPr>
              <w:autoSpaceDE w:val="0"/>
              <w:autoSpaceDN w:val="0"/>
              <w:adjustRightInd w:val="0"/>
              <w:spacing w:line="320" w:lineRule="atLeast"/>
              <w:ind w:left="60" w:right="60"/>
              <w:jc w:val="right"/>
              <w:rPr>
                <w:rFonts w:ascii="Arial" w:eastAsiaTheme="minorHAnsi" w:hAnsi="Arial" w:cs="Arial"/>
                <w:color w:val="000000"/>
                <w:sz w:val="20"/>
                <w:szCs w:val="20"/>
              </w:rPr>
            </w:pPr>
            <w:r w:rsidRPr="00BB5748">
              <w:rPr>
                <w:rFonts w:ascii="Arial" w:eastAsiaTheme="minorHAnsi" w:hAnsi="Arial" w:cs="Arial"/>
                <w:color w:val="000000"/>
                <w:sz w:val="20"/>
                <w:szCs w:val="20"/>
              </w:rPr>
              <w:t>1</w:t>
            </w:r>
          </w:p>
        </w:tc>
        <w:tc>
          <w:tcPr>
            <w:tcW w:w="1120" w:type="dxa"/>
            <w:tcBorders>
              <w:top w:val="single" w:sz="16" w:space="0" w:color="000000"/>
              <w:bottom w:val="single" w:sz="16" w:space="0" w:color="000000"/>
            </w:tcBorders>
            <w:shd w:val="clear" w:color="auto" w:fill="FFFFFF"/>
            <w:vAlign w:val="center"/>
          </w:tcPr>
          <w:p w:rsidR="0020275C" w:rsidRPr="00BB5748" w:rsidRDefault="0020275C" w:rsidP="0020275C">
            <w:pPr>
              <w:autoSpaceDE w:val="0"/>
              <w:autoSpaceDN w:val="0"/>
              <w:adjustRightInd w:val="0"/>
              <w:spacing w:line="320" w:lineRule="atLeast"/>
              <w:ind w:left="60" w:right="60"/>
              <w:jc w:val="right"/>
              <w:rPr>
                <w:rFonts w:ascii="Arial" w:eastAsiaTheme="minorHAnsi" w:hAnsi="Arial" w:cs="Arial"/>
                <w:color w:val="000000"/>
                <w:sz w:val="20"/>
                <w:szCs w:val="20"/>
              </w:rPr>
            </w:pPr>
            <w:r w:rsidRPr="00BB5748">
              <w:rPr>
                <w:rFonts w:ascii="Arial" w:eastAsiaTheme="minorHAnsi" w:hAnsi="Arial" w:cs="Arial"/>
                <w:color w:val="000000"/>
                <w:sz w:val="20"/>
                <w:szCs w:val="20"/>
              </w:rPr>
              <w:t>78</w:t>
            </w:r>
          </w:p>
        </w:tc>
        <w:tc>
          <w:tcPr>
            <w:tcW w:w="1120" w:type="dxa"/>
            <w:tcBorders>
              <w:top w:val="single" w:sz="16" w:space="0" w:color="000000"/>
              <w:bottom w:val="single" w:sz="16" w:space="0" w:color="000000"/>
              <w:right w:val="single" w:sz="16" w:space="0" w:color="000000"/>
            </w:tcBorders>
            <w:shd w:val="clear" w:color="auto" w:fill="FFFFFF"/>
            <w:vAlign w:val="center"/>
          </w:tcPr>
          <w:p w:rsidR="0020275C" w:rsidRPr="00BB5748" w:rsidRDefault="006137EE" w:rsidP="006137EE">
            <w:pPr>
              <w:autoSpaceDE w:val="0"/>
              <w:autoSpaceDN w:val="0"/>
              <w:adjustRightInd w:val="0"/>
              <w:spacing w:line="320" w:lineRule="atLeast"/>
              <w:ind w:left="60" w:right="60"/>
              <w:jc w:val="right"/>
              <w:rPr>
                <w:rFonts w:ascii="Arial" w:eastAsiaTheme="minorHAnsi" w:hAnsi="Arial" w:cs="Arial"/>
                <w:color w:val="000000"/>
                <w:sz w:val="20"/>
                <w:szCs w:val="20"/>
              </w:rPr>
            </w:pPr>
            <w:r w:rsidRPr="00BB5748">
              <w:rPr>
                <w:rFonts w:ascii="Arial" w:eastAsiaTheme="minorHAnsi" w:hAnsi="Arial" w:cs="Arial"/>
                <w:color w:val="000000"/>
                <w:sz w:val="20"/>
                <w:szCs w:val="20"/>
              </w:rPr>
              <w:t>,126</w:t>
            </w:r>
          </w:p>
        </w:tc>
      </w:tr>
    </w:tbl>
    <w:p w:rsidR="0020275C" w:rsidRPr="0020275C" w:rsidRDefault="0020275C" w:rsidP="0020275C">
      <w:pPr>
        <w:autoSpaceDE w:val="0"/>
        <w:autoSpaceDN w:val="0"/>
        <w:adjustRightInd w:val="0"/>
        <w:spacing w:line="400" w:lineRule="atLeast"/>
        <w:rPr>
          <w:rFonts w:eastAsiaTheme="minorHAnsi"/>
        </w:rPr>
      </w:pPr>
    </w:p>
    <w:p w:rsidR="0020275C" w:rsidRDefault="006137EE" w:rsidP="006137EE">
      <w:pPr>
        <w:autoSpaceDE w:val="0"/>
        <w:autoSpaceDN w:val="0"/>
        <w:adjustRightInd w:val="0"/>
        <w:spacing w:line="480" w:lineRule="auto"/>
        <w:ind w:left="720" w:firstLine="720"/>
        <w:jc w:val="both"/>
      </w:pPr>
      <w:r w:rsidRPr="006C6D72">
        <w:t xml:space="preserve">Pada tabel di atas terlihat bahwa nilai pada kolom </w:t>
      </w:r>
      <w:r w:rsidRPr="006C6D72">
        <w:rPr>
          <w:i/>
        </w:rPr>
        <w:t>Sig</w:t>
      </w:r>
      <w:r>
        <w:t xml:space="preserve"> adalah </w:t>
      </w:r>
      <w:proofErr w:type="gramStart"/>
      <w:r>
        <w:t>0</w:t>
      </w:r>
      <w:r>
        <w:rPr>
          <w:lang w:val="id-ID"/>
        </w:rPr>
        <w:t>,</w:t>
      </w:r>
      <w:r>
        <w:t>1</w:t>
      </w:r>
      <w:r>
        <w:rPr>
          <w:lang w:val="id-ID"/>
        </w:rPr>
        <w:t>26</w:t>
      </w:r>
      <w:r w:rsidRPr="006C6D72">
        <w:t xml:space="preserve">  lebih</w:t>
      </w:r>
      <w:proofErr w:type="gramEnd"/>
      <w:r w:rsidRPr="006C6D72">
        <w:t xml:space="preserve"> besar dari 0,05, sehingga H</w:t>
      </w:r>
      <w:r w:rsidRPr="006C6D72">
        <w:rPr>
          <w:vertAlign w:val="subscript"/>
        </w:rPr>
        <w:t>0</w:t>
      </w:r>
      <w:r w:rsidRPr="006C6D72">
        <w:t xml:space="preserve"> diterima, dengan kata lain bahwa sampel-sampel tersebut berasal dari populasi yang homogen.</w:t>
      </w:r>
    </w:p>
    <w:p w:rsidR="00BB5748" w:rsidRPr="00BB5748" w:rsidRDefault="00BB5748" w:rsidP="006137EE">
      <w:pPr>
        <w:autoSpaceDE w:val="0"/>
        <w:autoSpaceDN w:val="0"/>
        <w:adjustRightInd w:val="0"/>
        <w:spacing w:line="480" w:lineRule="auto"/>
        <w:ind w:left="720" w:firstLine="720"/>
        <w:jc w:val="both"/>
        <w:rPr>
          <w:sz w:val="12"/>
        </w:rPr>
      </w:pPr>
    </w:p>
    <w:p w:rsidR="003133D3" w:rsidRPr="003133D3" w:rsidRDefault="003133D3" w:rsidP="003133D3">
      <w:pPr>
        <w:pStyle w:val="ListParagraph"/>
        <w:numPr>
          <w:ilvl w:val="1"/>
          <w:numId w:val="1"/>
        </w:numPr>
        <w:autoSpaceDE w:val="0"/>
        <w:autoSpaceDN w:val="0"/>
        <w:adjustRightInd w:val="0"/>
        <w:spacing w:line="480" w:lineRule="auto"/>
        <w:ind w:hanging="513"/>
        <w:jc w:val="both"/>
        <w:rPr>
          <w:rFonts w:ascii="Times New Roman" w:eastAsiaTheme="minorHAnsi" w:hAnsi="Times New Roman"/>
        </w:rPr>
      </w:pPr>
      <w:r w:rsidRPr="003133D3">
        <w:rPr>
          <w:rFonts w:ascii="Times New Roman" w:hAnsi="Times New Roman"/>
          <w:b/>
        </w:rPr>
        <w:t>Pengujian Homogenitas Motivasi Belajar Siswa yang Menetap di Pesantren dan yang Tidak Menetap di Pesantren</w:t>
      </w:r>
    </w:p>
    <w:p w:rsidR="003133D3" w:rsidRDefault="003133D3" w:rsidP="00BC5289">
      <w:pPr>
        <w:autoSpaceDE w:val="0"/>
        <w:autoSpaceDN w:val="0"/>
        <w:adjustRightInd w:val="0"/>
        <w:spacing w:line="480" w:lineRule="auto"/>
        <w:ind w:firstLine="720"/>
        <w:jc w:val="center"/>
        <w:rPr>
          <w:b/>
        </w:rPr>
      </w:pPr>
      <w:r w:rsidRPr="00CA3CFC">
        <w:rPr>
          <w:b/>
          <w:lang w:val="id-ID"/>
        </w:rPr>
        <w:t xml:space="preserve">Tabel </w:t>
      </w:r>
      <w:r w:rsidR="00296369">
        <w:rPr>
          <w:b/>
        </w:rPr>
        <w:t>4.16</w:t>
      </w:r>
    </w:p>
    <w:p w:rsidR="0020275C" w:rsidRPr="0020275C" w:rsidRDefault="006137EE" w:rsidP="00BC5289">
      <w:pPr>
        <w:autoSpaceDE w:val="0"/>
        <w:autoSpaceDN w:val="0"/>
        <w:adjustRightInd w:val="0"/>
        <w:spacing w:line="480" w:lineRule="auto"/>
        <w:ind w:firstLine="720"/>
        <w:jc w:val="center"/>
        <w:rPr>
          <w:rFonts w:eastAsiaTheme="minorHAnsi"/>
        </w:rPr>
      </w:pPr>
      <w:r>
        <w:rPr>
          <w:b/>
        </w:rPr>
        <w:t xml:space="preserve">Analisis </w:t>
      </w:r>
      <w:r w:rsidRPr="00D27754">
        <w:rPr>
          <w:b/>
        </w:rPr>
        <w:t>Hasil Uji</w:t>
      </w:r>
      <w:r>
        <w:rPr>
          <w:b/>
        </w:rPr>
        <w:t xml:space="preserve"> Homogenitas Hasil Belajar Siswa yang Menetap di Pesantren dan yang Tidak Menetap di Pesantren</w:t>
      </w:r>
    </w:p>
    <w:p w:rsidR="0020275C" w:rsidRPr="0020275C" w:rsidRDefault="0020275C" w:rsidP="0020275C">
      <w:pPr>
        <w:autoSpaceDE w:val="0"/>
        <w:autoSpaceDN w:val="0"/>
        <w:adjustRightInd w:val="0"/>
        <w:rPr>
          <w:rFonts w:eastAsiaTheme="minorHAnsi"/>
        </w:rPr>
      </w:pPr>
    </w:p>
    <w:tbl>
      <w:tblPr>
        <w:tblW w:w="45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81"/>
        <w:gridCol w:w="1017"/>
        <w:gridCol w:w="1017"/>
        <w:gridCol w:w="1017"/>
      </w:tblGrid>
      <w:tr w:rsidR="0020275C" w:rsidRPr="00BB5748" w:rsidTr="006137EE">
        <w:trPr>
          <w:cantSplit/>
          <w:jc w:val="center"/>
        </w:trPr>
        <w:tc>
          <w:tcPr>
            <w:tcW w:w="4530" w:type="dxa"/>
            <w:gridSpan w:val="4"/>
            <w:tcBorders>
              <w:top w:val="nil"/>
              <w:left w:val="nil"/>
              <w:bottom w:val="nil"/>
              <w:right w:val="nil"/>
            </w:tcBorders>
            <w:shd w:val="clear" w:color="auto" w:fill="FFFFFF"/>
          </w:tcPr>
          <w:p w:rsidR="0020275C" w:rsidRPr="00BB5748" w:rsidRDefault="0020275C" w:rsidP="0020275C">
            <w:pPr>
              <w:autoSpaceDE w:val="0"/>
              <w:autoSpaceDN w:val="0"/>
              <w:adjustRightInd w:val="0"/>
              <w:spacing w:line="320" w:lineRule="atLeast"/>
              <w:ind w:left="60" w:right="60"/>
              <w:jc w:val="center"/>
              <w:rPr>
                <w:rFonts w:ascii="Arial" w:eastAsiaTheme="minorHAnsi" w:hAnsi="Arial" w:cs="Arial"/>
                <w:color w:val="000000"/>
                <w:sz w:val="20"/>
                <w:szCs w:val="20"/>
              </w:rPr>
            </w:pPr>
            <w:r w:rsidRPr="00BB5748">
              <w:rPr>
                <w:rFonts w:ascii="Arial" w:eastAsiaTheme="minorHAnsi" w:hAnsi="Arial" w:cs="Arial"/>
                <w:b/>
                <w:bCs/>
                <w:color w:val="000000"/>
                <w:sz w:val="20"/>
                <w:szCs w:val="20"/>
              </w:rPr>
              <w:t>Test of Homogeneity of Variances</w:t>
            </w:r>
          </w:p>
        </w:tc>
      </w:tr>
      <w:tr w:rsidR="0020275C" w:rsidRPr="00BB5748" w:rsidTr="006137EE">
        <w:trPr>
          <w:cantSplit/>
          <w:jc w:val="center"/>
        </w:trPr>
        <w:tc>
          <w:tcPr>
            <w:tcW w:w="4530" w:type="dxa"/>
            <w:gridSpan w:val="4"/>
            <w:tcBorders>
              <w:top w:val="nil"/>
              <w:left w:val="nil"/>
              <w:bottom w:val="nil"/>
              <w:right w:val="nil"/>
            </w:tcBorders>
            <w:shd w:val="clear" w:color="auto" w:fill="FFFFFF"/>
            <w:vAlign w:val="bottom"/>
          </w:tcPr>
          <w:p w:rsidR="0020275C" w:rsidRPr="00BB5748" w:rsidRDefault="0020275C" w:rsidP="0020275C">
            <w:pPr>
              <w:autoSpaceDE w:val="0"/>
              <w:autoSpaceDN w:val="0"/>
              <w:adjustRightInd w:val="0"/>
              <w:spacing w:line="320" w:lineRule="atLeast"/>
              <w:ind w:left="60" w:right="60"/>
              <w:rPr>
                <w:rFonts w:ascii="Arial" w:eastAsiaTheme="minorHAnsi" w:hAnsi="Arial" w:cs="Arial"/>
                <w:color w:val="000000"/>
                <w:sz w:val="20"/>
                <w:szCs w:val="20"/>
              </w:rPr>
            </w:pPr>
            <w:r w:rsidRPr="00BB5748">
              <w:rPr>
                <w:rFonts w:ascii="Arial" w:eastAsiaTheme="minorHAnsi" w:hAnsi="Arial" w:cs="Arial"/>
                <w:color w:val="000000"/>
                <w:sz w:val="20"/>
                <w:szCs w:val="20"/>
              </w:rPr>
              <w:t>Nilai</w:t>
            </w:r>
          </w:p>
        </w:tc>
      </w:tr>
      <w:tr w:rsidR="0020275C" w:rsidRPr="00BB5748" w:rsidTr="006137EE">
        <w:trPr>
          <w:cantSplit/>
          <w:jc w:val="center"/>
        </w:trPr>
        <w:tc>
          <w:tcPr>
            <w:tcW w:w="1479" w:type="dxa"/>
            <w:tcBorders>
              <w:top w:val="single" w:sz="16" w:space="0" w:color="000000"/>
              <w:left w:val="single" w:sz="16" w:space="0" w:color="000000"/>
              <w:bottom w:val="single" w:sz="16" w:space="0" w:color="000000"/>
            </w:tcBorders>
            <w:shd w:val="clear" w:color="auto" w:fill="FFFFFF"/>
          </w:tcPr>
          <w:p w:rsidR="0020275C" w:rsidRPr="00BB5748" w:rsidRDefault="0020275C" w:rsidP="0020275C">
            <w:pPr>
              <w:autoSpaceDE w:val="0"/>
              <w:autoSpaceDN w:val="0"/>
              <w:adjustRightInd w:val="0"/>
              <w:spacing w:line="320" w:lineRule="atLeast"/>
              <w:ind w:left="60" w:right="60"/>
              <w:jc w:val="center"/>
              <w:rPr>
                <w:rFonts w:ascii="Arial" w:eastAsiaTheme="minorHAnsi" w:hAnsi="Arial" w:cs="Arial"/>
                <w:color w:val="000000"/>
                <w:sz w:val="20"/>
                <w:szCs w:val="20"/>
              </w:rPr>
            </w:pPr>
            <w:r w:rsidRPr="00BB5748">
              <w:rPr>
                <w:rFonts w:ascii="Arial" w:eastAsiaTheme="minorHAnsi" w:hAnsi="Arial" w:cs="Arial"/>
                <w:color w:val="000000"/>
                <w:sz w:val="20"/>
                <w:szCs w:val="20"/>
              </w:rPr>
              <w:t>Levene Statistic</w:t>
            </w:r>
          </w:p>
        </w:tc>
        <w:tc>
          <w:tcPr>
            <w:tcW w:w="1017" w:type="dxa"/>
            <w:tcBorders>
              <w:top w:val="single" w:sz="16" w:space="0" w:color="000000"/>
              <w:bottom w:val="single" w:sz="16" w:space="0" w:color="000000"/>
            </w:tcBorders>
            <w:shd w:val="clear" w:color="auto" w:fill="FFFFFF"/>
          </w:tcPr>
          <w:p w:rsidR="0020275C" w:rsidRPr="00BB5748" w:rsidRDefault="0020275C" w:rsidP="0020275C">
            <w:pPr>
              <w:autoSpaceDE w:val="0"/>
              <w:autoSpaceDN w:val="0"/>
              <w:adjustRightInd w:val="0"/>
              <w:spacing w:line="320" w:lineRule="atLeast"/>
              <w:ind w:left="60" w:right="60"/>
              <w:jc w:val="center"/>
              <w:rPr>
                <w:rFonts w:ascii="Arial" w:eastAsiaTheme="minorHAnsi" w:hAnsi="Arial" w:cs="Arial"/>
                <w:color w:val="000000"/>
                <w:sz w:val="20"/>
                <w:szCs w:val="20"/>
              </w:rPr>
            </w:pPr>
            <w:r w:rsidRPr="00BB5748">
              <w:rPr>
                <w:rFonts w:ascii="Arial" w:eastAsiaTheme="minorHAnsi" w:hAnsi="Arial" w:cs="Arial"/>
                <w:color w:val="000000"/>
                <w:sz w:val="20"/>
                <w:szCs w:val="20"/>
              </w:rPr>
              <w:t>df1</w:t>
            </w:r>
          </w:p>
        </w:tc>
        <w:tc>
          <w:tcPr>
            <w:tcW w:w="1017" w:type="dxa"/>
            <w:tcBorders>
              <w:top w:val="single" w:sz="16" w:space="0" w:color="000000"/>
              <w:bottom w:val="single" w:sz="16" w:space="0" w:color="000000"/>
            </w:tcBorders>
            <w:shd w:val="clear" w:color="auto" w:fill="FFFFFF"/>
          </w:tcPr>
          <w:p w:rsidR="0020275C" w:rsidRPr="00BB5748" w:rsidRDefault="0020275C" w:rsidP="0020275C">
            <w:pPr>
              <w:autoSpaceDE w:val="0"/>
              <w:autoSpaceDN w:val="0"/>
              <w:adjustRightInd w:val="0"/>
              <w:spacing w:line="320" w:lineRule="atLeast"/>
              <w:ind w:left="60" w:right="60"/>
              <w:jc w:val="center"/>
              <w:rPr>
                <w:rFonts w:ascii="Arial" w:eastAsiaTheme="minorHAnsi" w:hAnsi="Arial" w:cs="Arial"/>
                <w:color w:val="000000"/>
                <w:sz w:val="20"/>
                <w:szCs w:val="20"/>
              </w:rPr>
            </w:pPr>
            <w:r w:rsidRPr="00BB5748">
              <w:rPr>
                <w:rFonts w:ascii="Arial" w:eastAsiaTheme="minorHAnsi" w:hAnsi="Arial" w:cs="Arial"/>
                <w:color w:val="000000"/>
                <w:sz w:val="20"/>
                <w:szCs w:val="20"/>
              </w:rPr>
              <w:t>df2</w:t>
            </w:r>
          </w:p>
        </w:tc>
        <w:tc>
          <w:tcPr>
            <w:tcW w:w="1017" w:type="dxa"/>
            <w:tcBorders>
              <w:top w:val="single" w:sz="16" w:space="0" w:color="000000"/>
              <w:bottom w:val="single" w:sz="16" w:space="0" w:color="000000"/>
              <w:right w:val="single" w:sz="16" w:space="0" w:color="000000"/>
            </w:tcBorders>
            <w:shd w:val="clear" w:color="auto" w:fill="FFFFFF"/>
          </w:tcPr>
          <w:p w:rsidR="0020275C" w:rsidRPr="00BB5748" w:rsidRDefault="0020275C" w:rsidP="0020275C">
            <w:pPr>
              <w:autoSpaceDE w:val="0"/>
              <w:autoSpaceDN w:val="0"/>
              <w:adjustRightInd w:val="0"/>
              <w:spacing w:line="320" w:lineRule="atLeast"/>
              <w:ind w:left="60" w:right="60"/>
              <w:jc w:val="center"/>
              <w:rPr>
                <w:rFonts w:ascii="Arial" w:eastAsiaTheme="minorHAnsi" w:hAnsi="Arial" w:cs="Arial"/>
                <w:color w:val="000000"/>
                <w:sz w:val="20"/>
                <w:szCs w:val="20"/>
              </w:rPr>
            </w:pPr>
            <w:r w:rsidRPr="00BB5748">
              <w:rPr>
                <w:rFonts w:ascii="Arial" w:eastAsiaTheme="minorHAnsi" w:hAnsi="Arial" w:cs="Arial"/>
                <w:color w:val="000000"/>
                <w:sz w:val="20"/>
                <w:szCs w:val="20"/>
              </w:rPr>
              <w:t>Sig.</w:t>
            </w:r>
          </w:p>
        </w:tc>
      </w:tr>
      <w:tr w:rsidR="0020275C" w:rsidRPr="00BB5748" w:rsidTr="006137EE">
        <w:trPr>
          <w:cantSplit/>
          <w:jc w:val="center"/>
        </w:trPr>
        <w:tc>
          <w:tcPr>
            <w:tcW w:w="1479" w:type="dxa"/>
            <w:tcBorders>
              <w:top w:val="single" w:sz="16" w:space="0" w:color="000000"/>
              <w:left w:val="single" w:sz="16" w:space="0" w:color="000000"/>
              <w:bottom w:val="single" w:sz="16" w:space="0" w:color="000000"/>
            </w:tcBorders>
            <w:shd w:val="clear" w:color="auto" w:fill="FFFFFF"/>
            <w:vAlign w:val="center"/>
          </w:tcPr>
          <w:p w:rsidR="0020275C" w:rsidRPr="00BB5748" w:rsidRDefault="0020275C" w:rsidP="0020275C">
            <w:pPr>
              <w:autoSpaceDE w:val="0"/>
              <w:autoSpaceDN w:val="0"/>
              <w:adjustRightInd w:val="0"/>
              <w:spacing w:line="320" w:lineRule="atLeast"/>
              <w:ind w:left="60" w:right="60"/>
              <w:jc w:val="right"/>
              <w:rPr>
                <w:rFonts w:ascii="Arial" w:eastAsiaTheme="minorHAnsi" w:hAnsi="Arial" w:cs="Arial"/>
                <w:color w:val="000000"/>
                <w:sz w:val="20"/>
                <w:szCs w:val="20"/>
              </w:rPr>
            </w:pPr>
            <w:r w:rsidRPr="00BB5748">
              <w:rPr>
                <w:rFonts w:ascii="Arial" w:eastAsiaTheme="minorHAnsi" w:hAnsi="Arial" w:cs="Arial"/>
                <w:color w:val="000000"/>
                <w:sz w:val="20"/>
                <w:szCs w:val="20"/>
              </w:rPr>
              <w:t>3,522</w:t>
            </w:r>
          </w:p>
        </w:tc>
        <w:tc>
          <w:tcPr>
            <w:tcW w:w="1017" w:type="dxa"/>
            <w:tcBorders>
              <w:top w:val="single" w:sz="16" w:space="0" w:color="000000"/>
              <w:bottom w:val="single" w:sz="16" w:space="0" w:color="000000"/>
            </w:tcBorders>
            <w:shd w:val="clear" w:color="auto" w:fill="FFFFFF"/>
            <w:vAlign w:val="center"/>
          </w:tcPr>
          <w:p w:rsidR="0020275C" w:rsidRPr="00BB5748" w:rsidRDefault="0020275C" w:rsidP="0020275C">
            <w:pPr>
              <w:autoSpaceDE w:val="0"/>
              <w:autoSpaceDN w:val="0"/>
              <w:adjustRightInd w:val="0"/>
              <w:spacing w:line="320" w:lineRule="atLeast"/>
              <w:ind w:left="60" w:right="60"/>
              <w:jc w:val="right"/>
              <w:rPr>
                <w:rFonts w:ascii="Arial" w:eastAsiaTheme="minorHAnsi" w:hAnsi="Arial" w:cs="Arial"/>
                <w:color w:val="000000"/>
                <w:sz w:val="20"/>
                <w:szCs w:val="20"/>
              </w:rPr>
            </w:pPr>
            <w:r w:rsidRPr="00BB5748">
              <w:rPr>
                <w:rFonts w:ascii="Arial" w:eastAsiaTheme="minorHAnsi" w:hAnsi="Arial" w:cs="Arial"/>
                <w:color w:val="000000"/>
                <w:sz w:val="20"/>
                <w:szCs w:val="20"/>
              </w:rPr>
              <w:t>1</w:t>
            </w:r>
          </w:p>
        </w:tc>
        <w:tc>
          <w:tcPr>
            <w:tcW w:w="1017" w:type="dxa"/>
            <w:tcBorders>
              <w:top w:val="single" w:sz="16" w:space="0" w:color="000000"/>
              <w:bottom w:val="single" w:sz="16" w:space="0" w:color="000000"/>
            </w:tcBorders>
            <w:shd w:val="clear" w:color="auto" w:fill="FFFFFF"/>
            <w:vAlign w:val="center"/>
          </w:tcPr>
          <w:p w:rsidR="0020275C" w:rsidRPr="00BB5748" w:rsidRDefault="0020275C" w:rsidP="0020275C">
            <w:pPr>
              <w:autoSpaceDE w:val="0"/>
              <w:autoSpaceDN w:val="0"/>
              <w:adjustRightInd w:val="0"/>
              <w:spacing w:line="320" w:lineRule="atLeast"/>
              <w:ind w:left="60" w:right="60"/>
              <w:jc w:val="right"/>
              <w:rPr>
                <w:rFonts w:ascii="Arial" w:eastAsiaTheme="minorHAnsi" w:hAnsi="Arial" w:cs="Arial"/>
                <w:color w:val="000000"/>
                <w:sz w:val="20"/>
                <w:szCs w:val="20"/>
              </w:rPr>
            </w:pPr>
            <w:r w:rsidRPr="00BB5748">
              <w:rPr>
                <w:rFonts w:ascii="Arial" w:eastAsiaTheme="minorHAnsi" w:hAnsi="Arial" w:cs="Arial"/>
                <w:color w:val="000000"/>
                <w:sz w:val="20"/>
                <w:szCs w:val="20"/>
              </w:rPr>
              <w:t>78</w:t>
            </w:r>
          </w:p>
        </w:tc>
        <w:tc>
          <w:tcPr>
            <w:tcW w:w="1017" w:type="dxa"/>
            <w:tcBorders>
              <w:top w:val="single" w:sz="16" w:space="0" w:color="000000"/>
              <w:bottom w:val="single" w:sz="16" w:space="0" w:color="000000"/>
              <w:right w:val="single" w:sz="16" w:space="0" w:color="000000"/>
            </w:tcBorders>
            <w:shd w:val="clear" w:color="auto" w:fill="FFFFFF"/>
            <w:vAlign w:val="center"/>
          </w:tcPr>
          <w:p w:rsidR="0020275C" w:rsidRPr="00BB5748" w:rsidRDefault="00FD03DE" w:rsidP="0020275C">
            <w:pPr>
              <w:autoSpaceDE w:val="0"/>
              <w:autoSpaceDN w:val="0"/>
              <w:adjustRightInd w:val="0"/>
              <w:spacing w:line="320" w:lineRule="atLeast"/>
              <w:ind w:left="60" w:right="60"/>
              <w:jc w:val="right"/>
              <w:rPr>
                <w:rFonts w:ascii="Arial" w:eastAsiaTheme="minorHAnsi" w:hAnsi="Arial" w:cs="Arial"/>
                <w:color w:val="000000"/>
                <w:sz w:val="20"/>
                <w:szCs w:val="20"/>
              </w:rPr>
            </w:pPr>
            <w:r>
              <w:rPr>
                <w:rFonts w:ascii="Arial" w:eastAsiaTheme="minorHAnsi" w:hAnsi="Arial" w:cs="Arial"/>
                <w:color w:val="000000"/>
                <w:sz w:val="20"/>
                <w:szCs w:val="20"/>
              </w:rPr>
              <w:t>,064</w:t>
            </w:r>
          </w:p>
        </w:tc>
      </w:tr>
    </w:tbl>
    <w:p w:rsidR="0020275C" w:rsidRPr="0020275C" w:rsidRDefault="0020275C" w:rsidP="0020275C">
      <w:pPr>
        <w:autoSpaceDE w:val="0"/>
        <w:autoSpaceDN w:val="0"/>
        <w:adjustRightInd w:val="0"/>
        <w:spacing w:line="400" w:lineRule="atLeast"/>
        <w:rPr>
          <w:rFonts w:eastAsiaTheme="minorHAnsi"/>
        </w:rPr>
      </w:pPr>
    </w:p>
    <w:p w:rsidR="0020275C" w:rsidRPr="0020275C" w:rsidRDefault="003133D3" w:rsidP="003133D3">
      <w:pPr>
        <w:autoSpaceDE w:val="0"/>
        <w:autoSpaceDN w:val="0"/>
        <w:adjustRightInd w:val="0"/>
        <w:spacing w:line="480" w:lineRule="auto"/>
        <w:ind w:left="720" w:firstLine="720"/>
        <w:jc w:val="both"/>
        <w:rPr>
          <w:rFonts w:eastAsiaTheme="minorHAnsi"/>
        </w:rPr>
      </w:pPr>
      <w:r w:rsidRPr="006C6D72">
        <w:lastRenderedPageBreak/>
        <w:t xml:space="preserve">Pada tabel di atas terlihat bahwa nilai pada kolom </w:t>
      </w:r>
      <w:r w:rsidRPr="006C6D72">
        <w:rPr>
          <w:i/>
        </w:rPr>
        <w:t>Sig</w:t>
      </w:r>
      <w:r>
        <w:t xml:space="preserve"> adalah </w:t>
      </w:r>
      <w:proofErr w:type="gramStart"/>
      <w:r>
        <w:t>0</w:t>
      </w:r>
      <w:r>
        <w:rPr>
          <w:lang w:val="id-ID"/>
        </w:rPr>
        <w:t>,</w:t>
      </w:r>
      <w:r w:rsidR="00FD03DE">
        <w:t>064</w:t>
      </w:r>
      <w:r w:rsidRPr="006C6D72">
        <w:t xml:space="preserve">  lebih</w:t>
      </w:r>
      <w:proofErr w:type="gramEnd"/>
      <w:r w:rsidRPr="006C6D72">
        <w:t xml:space="preserve"> besar dari 0,05, sehingga H</w:t>
      </w:r>
      <w:r w:rsidRPr="006C6D72">
        <w:rPr>
          <w:vertAlign w:val="subscript"/>
        </w:rPr>
        <w:t>0</w:t>
      </w:r>
      <w:r w:rsidRPr="006C6D72">
        <w:t xml:space="preserve"> diterima, dengan kata lain bahwa sampel-sampel tersebut berasal dari populasi yang homogen.</w:t>
      </w:r>
    </w:p>
    <w:p w:rsidR="006710D1" w:rsidRDefault="006710D1" w:rsidP="006710D1">
      <w:pPr>
        <w:autoSpaceDE w:val="0"/>
        <w:autoSpaceDN w:val="0"/>
        <w:adjustRightInd w:val="0"/>
        <w:ind w:left="3"/>
        <w:jc w:val="center"/>
        <w:rPr>
          <w:b/>
          <w:vertAlign w:val="subscript"/>
        </w:rPr>
      </w:pPr>
    </w:p>
    <w:p w:rsidR="008A18CC" w:rsidRPr="000F4111" w:rsidRDefault="008A18CC" w:rsidP="00BD2D0E">
      <w:pPr>
        <w:pStyle w:val="ListParagraph"/>
        <w:widowControl/>
        <w:numPr>
          <w:ilvl w:val="0"/>
          <w:numId w:val="1"/>
        </w:numPr>
        <w:suppressAutoHyphens w:val="0"/>
        <w:spacing w:line="480" w:lineRule="auto"/>
        <w:contextualSpacing/>
        <w:jc w:val="both"/>
        <w:rPr>
          <w:rFonts w:ascii="Times New Roman" w:hAnsi="Times New Roman"/>
          <w:b/>
          <w:bCs/>
          <w:lang w:val="id-ID"/>
        </w:rPr>
      </w:pPr>
      <w:r w:rsidRPr="000F4111">
        <w:rPr>
          <w:rFonts w:ascii="Times New Roman" w:hAnsi="Times New Roman"/>
          <w:b/>
          <w:bCs/>
          <w:lang w:val="id-ID"/>
        </w:rPr>
        <w:t>P</w:t>
      </w:r>
      <w:r>
        <w:rPr>
          <w:rFonts w:ascii="Times New Roman" w:hAnsi="Times New Roman"/>
          <w:b/>
          <w:bCs/>
          <w:lang w:val="id-ID"/>
        </w:rPr>
        <w:t>engujian Hipotesis</w:t>
      </w:r>
    </w:p>
    <w:p w:rsidR="008A18CC" w:rsidRDefault="008A18CC" w:rsidP="00CD194D">
      <w:pPr>
        <w:pStyle w:val="ListParagraph"/>
        <w:spacing w:line="480" w:lineRule="auto"/>
        <w:ind w:left="0" w:firstLine="720"/>
        <w:jc w:val="both"/>
        <w:rPr>
          <w:rFonts w:ascii="Times New Roman" w:hAnsi="Times New Roman"/>
        </w:rPr>
      </w:pPr>
      <w:r w:rsidRPr="000F4111">
        <w:rPr>
          <w:rFonts w:ascii="Times New Roman" w:hAnsi="Times New Roman"/>
          <w:lang w:val="id-ID"/>
        </w:rPr>
        <w:t xml:space="preserve">Pada bagian ini diuraikan analisis </w:t>
      </w:r>
      <w:r w:rsidR="00FD03DE">
        <w:rPr>
          <w:rFonts w:ascii="Times New Roman" w:hAnsi="Times New Roman"/>
        </w:rPr>
        <w:t xml:space="preserve">statistik untuk sampel bebas </w:t>
      </w:r>
      <w:r w:rsidR="00FD03DE">
        <w:rPr>
          <w:rFonts w:ascii="Times New Roman" w:hAnsi="Times New Roman"/>
          <w:i/>
        </w:rPr>
        <w:t>Uji Independent Sample T-T</w:t>
      </w:r>
      <w:r w:rsidR="00FD03DE" w:rsidRPr="00FD03DE">
        <w:rPr>
          <w:rFonts w:ascii="Times New Roman" w:hAnsi="Times New Roman"/>
          <w:i/>
        </w:rPr>
        <w:t>est</w:t>
      </w:r>
      <w:r w:rsidR="00FD03DE">
        <w:rPr>
          <w:rFonts w:ascii="Times New Roman" w:hAnsi="Times New Roman"/>
        </w:rPr>
        <w:t xml:space="preserve"> dengan varians sama,</w:t>
      </w:r>
      <w:r w:rsidRPr="000F4111">
        <w:rPr>
          <w:rFonts w:ascii="Times New Roman" w:hAnsi="Times New Roman"/>
          <w:lang w:val="id-ID"/>
        </w:rPr>
        <w:t xml:space="preserve"> menggunakan </w:t>
      </w:r>
      <w:r>
        <w:rPr>
          <w:rFonts w:ascii="Times New Roman" w:hAnsi="Times New Roman"/>
          <w:i/>
        </w:rPr>
        <w:t xml:space="preserve">SPSS </w:t>
      </w:r>
      <w:r w:rsidR="00CD194D">
        <w:rPr>
          <w:rFonts w:ascii="Times New Roman" w:hAnsi="Times New Roman"/>
          <w:i/>
        </w:rPr>
        <w:t>20</w:t>
      </w:r>
      <w:r w:rsidR="00FD03DE">
        <w:rPr>
          <w:rFonts w:ascii="Times New Roman" w:hAnsi="Times New Roman"/>
          <w:i/>
        </w:rPr>
        <w:t>.</w:t>
      </w:r>
      <w:r w:rsidRPr="000F4111">
        <w:rPr>
          <w:rFonts w:ascii="Times New Roman" w:hAnsi="Times New Roman"/>
          <w:lang w:val="id-ID"/>
        </w:rPr>
        <w:t xml:space="preserve"> </w:t>
      </w:r>
    </w:p>
    <w:p w:rsidR="008A18CC" w:rsidRDefault="008A18CC" w:rsidP="00CD194D">
      <w:pPr>
        <w:pStyle w:val="Title"/>
        <w:numPr>
          <w:ilvl w:val="0"/>
          <w:numId w:val="10"/>
        </w:numPr>
        <w:tabs>
          <w:tab w:val="left" w:pos="426"/>
        </w:tabs>
        <w:spacing w:line="480" w:lineRule="auto"/>
        <w:ind w:left="0" w:firstLine="0"/>
        <w:jc w:val="left"/>
        <w:rPr>
          <w:lang w:val="fi-FI"/>
        </w:rPr>
      </w:pPr>
      <w:r>
        <w:rPr>
          <w:lang w:val="fi-FI"/>
        </w:rPr>
        <w:t>Uji Hipotesis Penelitian</w:t>
      </w:r>
    </w:p>
    <w:p w:rsidR="008A18CC" w:rsidRPr="00A96E03" w:rsidRDefault="00E241AE" w:rsidP="008B26B4">
      <w:pPr>
        <w:pStyle w:val="Title"/>
        <w:numPr>
          <w:ilvl w:val="0"/>
          <w:numId w:val="43"/>
        </w:numPr>
        <w:spacing w:line="480" w:lineRule="auto"/>
        <w:jc w:val="both"/>
        <w:rPr>
          <w:lang w:val="fi-FI"/>
        </w:rPr>
      </w:pPr>
      <w:r w:rsidRPr="000919B1">
        <w:rPr>
          <w:rFonts w:asciiTheme="majorBidi" w:hAnsiTheme="majorBidi" w:cstheme="majorBidi"/>
        </w:rPr>
        <w:t xml:space="preserve">Perbedaan Motivasi Belajar Siswa </w:t>
      </w:r>
      <w:r w:rsidR="00947194" w:rsidRPr="000919B1">
        <w:rPr>
          <w:rFonts w:asciiTheme="majorBidi" w:hAnsiTheme="majorBidi" w:cstheme="majorBidi"/>
        </w:rPr>
        <w:t xml:space="preserve">pada </w:t>
      </w:r>
      <w:r w:rsidRPr="000919B1">
        <w:rPr>
          <w:rFonts w:asciiTheme="majorBidi" w:hAnsiTheme="majorBidi" w:cstheme="majorBidi"/>
        </w:rPr>
        <w:t xml:space="preserve">Mata Pelajaran Bahasa Arab Antara Siswa </w:t>
      </w:r>
      <w:r w:rsidR="00947194" w:rsidRPr="000919B1">
        <w:rPr>
          <w:rFonts w:asciiTheme="majorBidi" w:hAnsiTheme="majorBidi" w:cstheme="majorBidi"/>
        </w:rPr>
        <w:t xml:space="preserve">yang </w:t>
      </w:r>
      <w:r w:rsidRPr="000919B1">
        <w:rPr>
          <w:rFonts w:asciiTheme="majorBidi" w:hAnsiTheme="majorBidi" w:cstheme="majorBidi"/>
        </w:rPr>
        <w:t xml:space="preserve">Menetap Di Pesantren Dengan Yang Tidak Menetap </w:t>
      </w:r>
      <w:r w:rsidR="00947194" w:rsidRPr="000919B1">
        <w:rPr>
          <w:rFonts w:asciiTheme="majorBidi" w:hAnsiTheme="majorBidi" w:cstheme="majorBidi"/>
        </w:rPr>
        <w:t xml:space="preserve">di </w:t>
      </w:r>
      <w:r w:rsidRPr="000919B1">
        <w:rPr>
          <w:rFonts w:asciiTheme="majorBidi" w:hAnsiTheme="majorBidi" w:cstheme="majorBidi"/>
        </w:rPr>
        <w:t xml:space="preserve">Pesantren </w:t>
      </w:r>
    </w:p>
    <w:p w:rsidR="00A96E03" w:rsidRDefault="00E241AE" w:rsidP="00A96E03">
      <w:pPr>
        <w:pStyle w:val="Title"/>
        <w:spacing w:line="480" w:lineRule="auto"/>
        <w:ind w:firstLine="720"/>
        <w:jc w:val="both"/>
        <w:rPr>
          <w:rFonts w:asciiTheme="majorBidi" w:hAnsiTheme="majorBidi" w:cstheme="majorBidi"/>
          <w:b w:val="0"/>
          <w:i/>
          <w:vertAlign w:val="subscript"/>
          <w:lang w:val="fi-FI"/>
        </w:rPr>
      </w:pPr>
      <w:r>
        <w:rPr>
          <w:rFonts w:asciiTheme="majorBidi" w:eastAsia="Calibri" w:hAnsiTheme="majorBidi" w:cstheme="majorBidi"/>
          <w:b w:val="0"/>
        </w:rPr>
        <w:t>Berdasarkan analisis data h</w:t>
      </w:r>
      <w:r w:rsidR="00A96E03" w:rsidRPr="005756E5">
        <w:rPr>
          <w:rFonts w:asciiTheme="majorBidi" w:eastAsia="Calibri" w:hAnsiTheme="majorBidi" w:cstheme="majorBidi"/>
          <w:b w:val="0"/>
        </w:rPr>
        <w:t xml:space="preserve">asil uji </w:t>
      </w:r>
      <w:r w:rsidRPr="00E241AE">
        <w:rPr>
          <w:b w:val="0"/>
          <w:i/>
        </w:rPr>
        <w:t>Independent Sample T-Test</w:t>
      </w:r>
      <w:r w:rsidR="00A96E03" w:rsidRPr="005756E5">
        <w:rPr>
          <w:rFonts w:asciiTheme="majorBidi" w:eastAsia="Calibri" w:hAnsiTheme="majorBidi" w:cstheme="majorBidi"/>
          <w:b w:val="0"/>
        </w:rPr>
        <w:t xml:space="preserve"> pada variabel </w:t>
      </w:r>
      <w:r>
        <w:rPr>
          <w:rFonts w:asciiTheme="majorBidi" w:eastAsia="Calibri" w:hAnsiTheme="majorBidi" w:cstheme="majorBidi"/>
          <w:b w:val="0"/>
        </w:rPr>
        <w:t>motivasi belajar Bahasa Arab</w:t>
      </w:r>
      <w:r w:rsidR="00A96E03" w:rsidRPr="005756E5">
        <w:rPr>
          <w:rFonts w:asciiTheme="majorBidi" w:eastAsia="Calibri" w:hAnsiTheme="majorBidi" w:cstheme="majorBidi"/>
          <w:b w:val="0"/>
        </w:rPr>
        <w:t xml:space="preserve"> menunjukkan </w:t>
      </w:r>
      <w:r w:rsidRPr="00E241AE">
        <w:rPr>
          <w:rFonts w:asciiTheme="majorBidi" w:hAnsiTheme="majorBidi" w:cstheme="majorBidi"/>
          <w:b w:val="0"/>
        </w:rPr>
        <w:t>perbedaan motivasi belajar siswa antara siswa yang menetap di Pesantren dengan yang tidak menetap di Pesantren pada mata pelajaran Bahasa Arab</w:t>
      </w:r>
      <w:r w:rsidRPr="00E241AE">
        <w:rPr>
          <w:rFonts w:asciiTheme="majorBidi" w:eastAsia="Calibri" w:hAnsiTheme="majorBidi" w:cstheme="majorBidi"/>
          <w:b w:val="0"/>
        </w:rPr>
        <w:t>.</w:t>
      </w:r>
      <w:r w:rsidRPr="005756E5">
        <w:rPr>
          <w:rFonts w:asciiTheme="majorBidi" w:eastAsia="Calibri" w:hAnsiTheme="majorBidi" w:cstheme="majorBidi"/>
          <w:b w:val="0"/>
        </w:rPr>
        <w:t xml:space="preserve"> </w:t>
      </w:r>
      <w:r w:rsidR="00A96E03" w:rsidRPr="005756E5">
        <w:rPr>
          <w:rFonts w:asciiTheme="majorBidi" w:eastAsia="Calibri" w:hAnsiTheme="majorBidi" w:cstheme="majorBidi"/>
          <w:b w:val="0"/>
        </w:rPr>
        <w:t xml:space="preserve">Hal ini ditunjukan dengan hasil </w:t>
      </w:r>
      <w:r w:rsidRPr="005756E5">
        <w:rPr>
          <w:rFonts w:asciiTheme="majorBidi" w:eastAsia="Calibri" w:hAnsiTheme="majorBidi" w:cstheme="majorBidi"/>
          <w:b w:val="0"/>
        </w:rPr>
        <w:t xml:space="preserve">uji </w:t>
      </w:r>
      <w:r w:rsidRPr="00E241AE">
        <w:rPr>
          <w:b w:val="0"/>
          <w:i/>
        </w:rPr>
        <w:t>Independent Sample T-Test</w:t>
      </w:r>
      <w:r w:rsidR="00A96E03" w:rsidRPr="005756E5">
        <w:rPr>
          <w:rFonts w:asciiTheme="majorBidi" w:eastAsia="Calibri" w:hAnsiTheme="majorBidi" w:cstheme="majorBidi"/>
          <w:b w:val="0"/>
        </w:rPr>
        <w:t xml:space="preserve"> sederhana sebagai berikut:</w:t>
      </w:r>
      <w:r w:rsidR="00A96E03" w:rsidRPr="005756E5">
        <w:rPr>
          <w:rFonts w:asciiTheme="majorBidi" w:hAnsiTheme="majorBidi" w:cstheme="majorBidi"/>
          <w:b w:val="0"/>
          <w:i/>
          <w:vertAlign w:val="subscript"/>
          <w:lang w:val="fi-FI"/>
        </w:rPr>
        <w:t xml:space="preserve"> </w:t>
      </w:r>
    </w:p>
    <w:p w:rsidR="0068424B" w:rsidRDefault="0068424B" w:rsidP="00BC5289">
      <w:pPr>
        <w:autoSpaceDE w:val="0"/>
        <w:autoSpaceDN w:val="0"/>
        <w:adjustRightInd w:val="0"/>
        <w:spacing w:line="480" w:lineRule="auto"/>
        <w:ind w:firstLine="720"/>
        <w:jc w:val="center"/>
        <w:rPr>
          <w:b/>
        </w:rPr>
      </w:pPr>
      <w:r w:rsidRPr="00CA3CFC">
        <w:rPr>
          <w:b/>
          <w:lang w:val="id-ID"/>
        </w:rPr>
        <w:t xml:space="preserve">Tabel </w:t>
      </w:r>
      <w:r w:rsidR="00296369">
        <w:rPr>
          <w:b/>
        </w:rPr>
        <w:t>4.17</w:t>
      </w:r>
    </w:p>
    <w:p w:rsidR="0068424B" w:rsidRDefault="0068424B" w:rsidP="00BC5289">
      <w:pPr>
        <w:pStyle w:val="Title"/>
        <w:spacing w:line="480" w:lineRule="auto"/>
        <w:ind w:firstLine="720"/>
      </w:pPr>
      <w:r w:rsidRPr="0068424B">
        <w:t xml:space="preserve">Analisis Hasil Uji </w:t>
      </w:r>
      <w:r w:rsidRPr="002A3602">
        <w:rPr>
          <w:i/>
        </w:rPr>
        <w:t>Independent Sample T-Test</w:t>
      </w:r>
      <w:r w:rsidRPr="0068424B">
        <w:t xml:space="preserve"> </w:t>
      </w:r>
      <w:r>
        <w:t>Motivasi</w:t>
      </w:r>
      <w:r w:rsidRPr="0068424B">
        <w:t xml:space="preserve"> Belajar Siswa </w:t>
      </w:r>
    </w:p>
    <w:p w:rsidR="0068424B" w:rsidRPr="0068424B" w:rsidRDefault="0068424B" w:rsidP="0068424B">
      <w:pPr>
        <w:pStyle w:val="Title"/>
        <w:ind w:firstLine="720"/>
        <w:rPr>
          <w:rFonts w:asciiTheme="majorBidi" w:hAnsiTheme="majorBidi" w:cstheme="majorBidi"/>
          <w:vertAlign w:val="subscript"/>
          <w:lang w:val="fi-FI"/>
        </w:rPr>
      </w:pPr>
    </w:p>
    <w:tbl>
      <w:tblPr>
        <w:tblW w:w="840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2552"/>
        <w:gridCol w:w="873"/>
        <w:gridCol w:w="1134"/>
        <w:gridCol w:w="850"/>
        <w:gridCol w:w="993"/>
        <w:gridCol w:w="1275"/>
      </w:tblGrid>
      <w:tr w:rsidR="000B6DA9" w:rsidRPr="00326961" w:rsidTr="002A3602">
        <w:trPr>
          <w:cantSplit/>
          <w:jc w:val="center"/>
        </w:trPr>
        <w:tc>
          <w:tcPr>
            <w:tcW w:w="8403" w:type="dxa"/>
            <w:gridSpan w:val="7"/>
            <w:tcBorders>
              <w:top w:val="nil"/>
              <w:left w:val="nil"/>
              <w:bottom w:val="nil"/>
              <w:right w:val="nil"/>
            </w:tcBorders>
            <w:shd w:val="clear" w:color="auto" w:fill="FFFFFF"/>
          </w:tcPr>
          <w:p w:rsidR="000B6DA9" w:rsidRPr="00326961" w:rsidRDefault="000B6DA9" w:rsidP="004C2945">
            <w:pPr>
              <w:autoSpaceDE w:val="0"/>
              <w:autoSpaceDN w:val="0"/>
              <w:adjustRightInd w:val="0"/>
              <w:spacing w:line="320" w:lineRule="atLeast"/>
              <w:ind w:left="60" w:right="60"/>
              <w:jc w:val="center"/>
              <w:rPr>
                <w:rFonts w:ascii="Arial" w:hAnsi="Arial" w:cs="Arial"/>
                <w:color w:val="000000"/>
                <w:sz w:val="18"/>
                <w:szCs w:val="18"/>
              </w:rPr>
            </w:pPr>
            <w:r w:rsidRPr="00326961">
              <w:rPr>
                <w:rFonts w:ascii="Arial" w:hAnsi="Arial" w:cs="Arial"/>
                <w:b/>
                <w:bCs/>
                <w:color w:val="000000"/>
                <w:sz w:val="18"/>
                <w:szCs w:val="18"/>
              </w:rPr>
              <w:t>Independent Samples Test</w:t>
            </w:r>
          </w:p>
        </w:tc>
      </w:tr>
      <w:tr w:rsidR="000B6DA9" w:rsidRPr="00326961" w:rsidTr="002A3602">
        <w:trPr>
          <w:cantSplit/>
          <w:jc w:val="center"/>
        </w:trPr>
        <w:tc>
          <w:tcPr>
            <w:tcW w:w="3278" w:type="dxa"/>
            <w:gridSpan w:val="2"/>
            <w:vMerge w:val="restart"/>
            <w:tcBorders>
              <w:top w:val="single" w:sz="16" w:space="0" w:color="000000"/>
              <w:left w:val="single" w:sz="16" w:space="0" w:color="000000"/>
              <w:bottom w:val="nil"/>
              <w:right w:val="nil"/>
            </w:tcBorders>
            <w:shd w:val="clear" w:color="auto" w:fill="FFFFFF"/>
          </w:tcPr>
          <w:p w:rsidR="000B6DA9" w:rsidRPr="00326961" w:rsidRDefault="000B6DA9" w:rsidP="004C2945">
            <w:pPr>
              <w:autoSpaceDE w:val="0"/>
              <w:autoSpaceDN w:val="0"/>
              <w:adjustRightInd w:val="0"/>
              <w:spacing w:line="320" w:lineRule="atLeast"/>
              <w:ind w:left="60" w:right="60"/>
              <w:rPr>
                <w:rFonts w:ascii="Arial" w:hAnsi="Arial" w:cs="Arial"/>
                <w:color w:val="000000"/>
                <w:sz w:val="18"/>
                <w:szCs w:val="18"/>
              </w:rPr>
            </w:pPr>
          </w:p>
        </w:tc>
        <w:tc>
          <w:tcPr>
            <w:tcW w:w="2007" w:type="dxa"/>
            <w:gridSpan w:val="2"/>
            <w:tcBorders>
              <w:top w:val="single" w:sz="16" w:space="0" w:color="000000"/>
              <w:left w:val="single" w:sz="16" w:space="0" w:color="000000"/>
            </w:tcBorders>
            <w:shd w:val="clear" w:color="auto" w:fill="FFFFFF"/>
          </w:tcPr>
          <w:p w:rsidR="000B6DA9" w:rsidRPr="00326961" w:rsidRDefault="000B6DA9" w:rsidP="004C2945">
            <w:pPr>
              <w:autoSpaceDE w:val="0"/>
              <w:autoSpaceDN w:val="0"/>
              <w:adjustRightInd w:val="0"/>
              <w:spacing w:line="320" w:lineRule="atLeast"/>
              <w:ind w:left="60" w:right="60"/>
              <w:jc w:val="center"/>
              <w:rPr>
                <w:rFonts w:ascii="Arial" w:hAnsi="Arial" w:cs="Arial"/>
                <w:color w:val="000000"/>
                <w:sz w:val="18"/>
                <w:szCs w:val="18"/>
              </w:rPr>
            </w:pPr>
            <w:r w:rsidRPr="00326961">
              <w:rPr>
                <w:rFonts w:ascii="Arial" w:hAnsi="Arial" w:cs="Arial"/>
                <w:color w:val="000000"/>
                <w:sz w:val="18"/>
                <w:szCs w:val="18"/>
              </w:rPr>
              <w:t>Levene's Test for Equality of Variances</w:t>
            </w:r>
          </w:p>
        </w:tc>
        <w:tc>
          <w:tcPr>
            <w:tcW w:w="3118" w:type="dxa"/>
            <w:gridSpan w:val="3"/>
            <w:tcBorders>
              <w:top w:val="single" w:sz="16" w:space="0" w:color="000000"/>
            </w:tcBorders>
            <w:shd w:val="clear" w:color="auto" w:fill="FFFFFF"/>
          </w:tcPr>
          <w:p w:rsidR="000B6DA9" w:rsidRPr="00326961" w:rsidRDefault="000B6DA9" w:rsidP="004C2945">
            <w:pPr>
              <w:autoSpaceDE w:val="0"/>
              <w:autoSpaceDN w:val="0"/>
              <w:adjustRightInd w:val="0"/>
              <w:spacing w:line="320" w:lineRule="atLeast"/>
              <w:ind w:left="60" w:right="60"/>
              <w:jc w:val="center"/>
              <w:rPr>
                <w:rFonts w:ascii="Arial" w:hAnsi="Arial" w:cs="Arial"/>
                <w:color w:val="000000"/>
                <w:sz w:val="18"/>
                <w:szCs w:val="18"/>
              </w:rPr>
            </w:pPr>
            <w:r w:rsidRPr="00326961">
              <w:rPr>
                <w:rFonts w:ascii="Arial" w:hAnsi="Arial" w:cs="Arial"/>
                <w:color w:val="000000"/>
                <w:sz w:val="18"/>
                <w:szCs w:val="18"/>
              </w:rPr>
              <w:t>t-test for Equality of Means</w:t>
            </w:r>
          </w:p>
        </w:tc>
      </w:tr>
      <w:tr w:rsidR="002A3602" w:rsidRPr="00326961" w:rsidTr="002A3602">
        <w:trPr>
          <w:cantSplit/>
          <w:trHeight w:val="207"/>
          <w:jc w:val="center"/>
        </w:trPr>
        <w:tc>
          <w:tcPr>
            <w:tcW w:w="3278" w:type="dxa"/>
            <w:gridSpan w:val="2"/>
            <w:vMerge/>
            <w:tcBorders>
              <w:top w:val="single" w:sz="16" w:space="0" w:color="000000"/>
              <w:left w:val="single" w:sz="16" w:space="0" w:color="000000"/>
              <w:bottom w:val="nil"/>
              <w:right w:val="nil"/>
            </w:tcBorders>
            <w:shd w:val="clear" w:color="auto" w:fill="FFFFFF"/>
          </w:tcPr>
          <w:p w:rsidR="000B6DA9" w:rsidRPr="00326961" w:rsidRDefault="000B6DA9" w:rsidP="004C2945">
            <w:pPr>
              <w:autoSpaceDE w:val="0"/>
              <w:autoSpaceDN w:val="0"/>
              <w:adjustRightInd w:val="0"/>
              <w:rPr>
                <w:rFonts w:ascii="Arial" w:hAnsi="Arial" w:cs="Arial"/>
                <w:color w:val="000000"/>
                <w:sz w:val="18"/>
                <w:szCs w:val="18"/>
              </w:rPr>
            </w:pPr>
          </w:p>
        </w:tc>
        <w:tc>
          <w:tcPr>
            <w:tcW w:w="873" w:type="dxa"/>
            <w:vMerge w:val="restart"/>
            <w:tcBorders>
              <w:left w:val="single" w:sz="16" w:space="0" w:color="000000"/>
            </w:tcBorders>
            <w:shd w:val="clear" w:color="auto" w:fill="FFFFFF"/>
          </w:tcPr>
          <w:p w:rsidR="000B6DA9" w:rsidRPr="00326961" w:rsidRDefault="000B6DA9" w:rsidP="004C2945">
            <w:pPr>
              <w:autoSpaceDE w:val="0"/>
              <w:autoSpaceDN w:val="0"/>
              <w:adjustRightInd w:val="0"/>
              <w:spacing w:line="320" w:lineRule="atLeast"/>
              <w:ind w:left="60" w:right="60"/>
              <w:jc w:val="center"/>
              <w:rPr>
                <w:rFonts w:ascii="Arial" w:hAnsi="Arial" w:cs="Arial"/>
                <w:color w:val="000000"/>
                <w:sz w:val="18"/>
                <w:szCs w:val="18"/>
              </w:rPr>
            </w:pPr>
            <w:r w:rsidRPr="00326961">
              <w:rPr>
                <w:rFonts w:ascii="Arial" w:hAnsi="Arial" w:cs="Arial"/>
                <w:color w:val="000000"/>
                <w:sz w:val="18"/>
                <w:szCs w:val="18"/>
              </w:rPr>
              <w:t>F</w:t>
            </w:r>
          </w:p>
        </w:tc>
        <w:tc>
          <w:tcPr>
            <w:tcW w:w="1134" w:type="dxa"/>
            <w:vMerge w:val="restart"/>
            <w:shd w:val="clear" w:color="auto" w:fill="FFFFFF"/>
          </w:tcPr>
          <w:p w:rsidR="000B6DA9" w:rsidRPr="00326961" w:rsidRDefault="000B6DA9" w:rsidP="004C2945">
            <w:pPr>
              <w:autoSpaceDE w:val="0"/>
              <w:autoSpaceDN w:val="0"/>
              <w:adjustRightInd w:val="0"/>
              <w:spacing w:line="320" w:lineRule="atLeast"/>
              <w:ind w:left="60" w:right="60"/>
              <w:jc w:val="center"/>
              <w:rPr>
                <w:rFonts w:ascii="Arial" w:hAnsi="Arial" w:cs="Arial"/>
                <w:color w:val="000000"/>
                <w:sz w:val="18"/>
                <w:szCs w:val="18"/>
              </w:rPr>
            </w:pPr>
            <w:r w:rsidRPr="00326961">
              <w:rPr>
                <w:rFonts w:ascii="Arial" w:hAnsi="Arial" w:cs="Arial"/>
                <w:color w:val="000000"/>
                <w:sz w:val="18"/>
                <w:szCs w:val="18"/>
              </w:rPr>
              <w:t>Sig.</w:t>
            </w:r>
          </w:p>
        </w:tc>
        <w:tc>
          <w:tcPr>
            <w:tcW w:w="850" w:type="dxa"/>
            <w:vMerge w:val="restart"/>
            <w:shd w:val="clear" w:color="auto" w:fill="FFFFFF"/>
          </w:tcPr>
          <w:p w:rsidR="000B6DA9" w:rsidRPr="00326961" w:rsidRDefault="00947194" w:rsidP="004C2945">
            <w:pPr>
              <w:autoSpaceDE w:val="0"/>
              <w:autoSpaceDN w:val="0"/>
              <w:adjustRightInd w:val="0"/>
              <w:spacing w:line="320" w:lineRule="atLeast"/>
              <w:ind w:left="60" w:right="60"/>
              <w:jc w:val="center"/>
              <w:rPr>
                <w:rFonts w:ascii="Arial" w:hAnsi="Arial" w:cs="Arial"/>
                <w:color w:val="000000"/>
                <w:sz w:val="18"/>
                <w:szCs w:val="18"/>
              </w:rPr>
            </w:pPr>
            <w:r w:rsidRPr="00326961">
              <w:rPr>
                <w:rFonts w:ascii="Arial" w:hAnsi="Arial" w:cs="Arial"/>
                <w:color w:val="000000"/>
                <w:sz w:val="18"/>
                <w:szCs w:val="18"/>
              </w:rPr>
              <w:t>T</w:t>
            </w:r>
          </w:p>
        </w:tc>
        <w:tc>
          <w:tcPr>
            <w:tcW w:w="993" w:type="dxa"/>
            <w:vMerge w:val="restart"/>
            <w:shd w:val="clear" w:color="auto" w:fill="FFFFFF"/>
          </w:tcPr>
          <w:p w:rsidR="000B6DA9" w:rsidRPr="00326961" w:rsidRDefault="00931A89" w:rsidP="004C2945">
            <w:pPr>
              <w:autoSpaceDE w:val="0"/>
              <w:autoSpaceDN w:val="0"/>
              <w:adjustRightInd w:val="0"/>
              <w:spacing w:line="320" w:lineRule="atLeast"/>
              <w:ind w:left="60" w:right="60"/>
              <w:jc w:val="center"/>
              <w:rPr>
                <w:rFonts w:ascii="Arial" w:hAnsi="Arial" w:cs="Arial"/>
                <w:color w:val="000000"/>
                <w:sz w:val="18"/>
                <w:szCs w:val="18"/>
              </w:rPr>
            </w:pPr>
            <w:r w:rsidRPr="00326961">
              <w:rPr>
                <w:rFonts w:ascii="Arial" w:hAnsi="Arial" w:cs="Arial"/>
                <w:color w:val="000000"/>
                <w:sz w:val="18"/>
                <w:szCs w:val="18"/>
              </w:rPr>
              <w:t>D</w:t>
            </w:r>
            <w:r w:rsidR="000B6DA9" w:rsidRPr="00326961">
              <w:rPr>
                <w:rFonts w:ascii="Arial" w:hAnsi="Arial" w:cs="Arial"/>
                <w:color w:val="000000"/>
                <w:sz w:val="18"/>
                <w:szCs w:val="18"/>
              </w:rPr>
              <w:t>f</w:t>
            </w:r>
          </w:p>
        </w:tc>
        <w:tc>
          <w:tcPr>
            <w:tcW w:w="1275" w:type="dxa"/>
            <w:vMerge w:val="restart"/>
            <w:shd w:val="clear" w:color="auto" w:fill="FFFFFF"/>
          </w:tcPr>
          <w:p w:rsidR="000B6DA9" w:rsidRPr="00326961" w:rsidRDefault="000B6DA9" w:rsidP="004C2945">
            <w:pPr>
              <w:autoSpaceDE w:val="0"/>
              <w:autoSpaceDN w:val="0"/>
              <w:adjustRightInd w:val="0"/>
              <w:spacing w:line="320" w:lineRule="atLeast"/>
              <w:ind w:left="60" w:right="60"/>
              <w:jc w:val="center"/>
              <w:rPr>
                <w:rFonts w:ascii="Arial" w:hAnsi="Arial" w:cs="Arial"/>
                <w:color w:val="000000"/>
                <w:sz w:val="18"/>
                <w:szCs w:val="18"/>
              </w:rPr>
            </w:pPr>
            <w:r w:rsidRPr="00326961">
              <w:rPr>
                <w:rFonts w:ascii="Arial" w:hAnsi="Arial" w:cs="Arial"/>
                <w:color w:val="000000"/>
                <w:sz w:val="18"/>
                <w:szCs w:val="18"/>
              </w:rPr>
              <w:t>Sig. (2-tailed)</w:t>
            </w:r>
          </w:p>
        </w:tc>
      </w:tr>
      <w:tr w:rsidR="002A3602" w:rsidRPr="00326961" w:rsidTr="002A3602">
        <w:trPr>
          <w:cantSplit/>
          <w:trHeight w:val="207"/>
          <w:jc w:val="center"/>
        </w:trPr>
        <w:tc>
          <w:tcPr>
            <w:tcW w:w="3278" w:type="dxa"/>
            <w:gridSpan w:val="2"/>
            <w:vMerge/>
            <w:tcBorders>
              <w:top w:val="single" w:sz="16" w:space="0" w:color="000000"/>
              <w:left w:val="single" w:sz="16" w:space="0" w:color="000000"/>
              <w:bottom w:val="nil"/>
              <w:right w:val="nil"/>
            </w:tcBorders>
            <w:shd w:val="clear" w:color="auto" w:fill="FFFFFF"/>
          </w:tcPr>
          <w:p w:rsidR="000B6DA9" w:rsidRPr="00326961" w:rsidRDefault="000B6DA9" w:rsidP="004C2945">
            <w:pPr>
              <w:autoSpaceDE w:val="0"/>
              <w:autoSpaceDN w:val="0"/>
              <w:adjustRightInd w:val="0"/>
              <w:rPr>
                <w:rFonts w:ascii="Arial" w:hAnsi="Arial" w:cs="Arial"/>
                <w:color w:val="000000"/>
                <w:sz w:val="18"/>
                <w:szCs w:val="18"/>
              </w:rPr>
            </w:pPr>
          </w:p>
        </w:tc>
        <w:tc>
          <w:tcPr>
            <w:tcW w:w="873" w:type="dxa"/>
            <w:vMerge/>
            <w:tcBorders>
              <w:left w:val="single" w:sz="16" w:space="0" w:color="000000"/>
            </w:tcBorders>
            <w:shd w:val="clear" w:color="auto" w:fill="FFFFFF"/>
          </w:tcPr>
          <w:p w:rsidR="000B6DA9" w:rsidRPr="00326961" w:rsidRDefault="000B6DA9" w:rsidP="004C2945">
            <w:pPr>
              <w:autoSpaceDE w:val="0"/>
              <w:autoSpaceDN w:val="0"/>
              <w:adjustRightInd w:val="0"/>
              <w:rPr>
                <w:rFonts w:ascii="Arial" w:hAnsi="Arial" w:cs="Arial"/>
                <w:color w:val="000000"/>
                <w:sz w:val="18"/>
                <w:szCs w:val="18"/>
              </w:rPr>
            </w:pPr>
          </w:p>
        </w:tc>
        <w:tc>
          <w:tcPr>
            <w:tcW w:w="1134" w:type="dxa"/>
            <w:vMerge/>
            <w:shd w:val="clear" w:color="auto" w:fill="FFFFFF"/>
          </w:tcPr>
          <w:p w:rsidR="000B6DA9" w:rsidRPr="00326961" w:rsidRDefault="000B6DA9" w:rsidP="004C2945">
            <w:pPr>
              <w:autoSpaceDE w:val="0"/>
              <w:autoSpaceDN w:val="0"/>
              <w:adjustRightInd w:val="0"/>
              <w:rPr>
                <w:rFonts w:ascii="Arial" w:hAnsi="Arial" w:cs="Arial"/>
                <w:color w:val="000000"/>
                <w:sz w:val="18"/>
                <w:szCs w:val="18"/>
              </w:rPr>
            </w:pPr>
          </w:p>
        </w:tc>
        <w:tc>
          <w:tcPr>
            <w:tcW w:w="850" w:type="dxa"/>
            <w:vMerge/>
            <w:shd w:val="clear" w:color="auto" w:fill="FFFFFF"/>
          </w:tcPr>
          <w:p w:rsidR="000B6DA9" w:rsidRPr="00326961" w:rsidRDefault="000B6DA9" w:rsidP="004C2945">
            <w:pPr>
              <w:autoSpaceDE w:val="0"/>
              <w:autoSpaceDN w:val="0"/>
              <w:adjustRightInd w:val="0"/>
              <w:rPr>
                <w:rFonts w:ascii="Arial" w:hAnsi="Arial" w:cs="Arial"/>
                <w:color w:val="000000"/>
                <w:sz w:val="18"/>
                <w:szCs w:val="18"/>
              </w:rPr>
            </w:pPr>
          </w:p>
        </w:tc>
        <w:tc>
          <w:tcPr>
            <w:tcW w:w="993" w:type="dxa"/>
            <w:vMerge/>
            <w:shd w:val="clear" w:color="auto" w:fill="FFFFFF"/>
          </w:tcPr>
          <w:p w:rsidR="000B6DA9" w:rsidRPr="00326961" w:rsidRDefault="000B6DA9" w:rsidP="004C2945">
            <w:pPr>
              <w:autoSpaceDE w:val="0"/>
              <w:autoSpaceDN w:val="0"/>
              <w:adjustRightInd w:val="0"/>
              <w:rPr>
                <w:rFonts w:ascii="Arial" w:hAnsi="Arial" w:cs="Arial"/>
                <w:color w:val="000000"/>
                <w:sz w:val="18"/>
                <w:szCs w:val="18"/>
              </w:rPr>
            </w:pPr>
          </w:p>
        </w:tc>
        <w:tc>
          <w:tcPr>
            <w:tcW w:w="1275" w:type="dxa"/>
            <w:vMerge/>
            <w:shd w:val="clear" w:color="auto" w:fill="FFFFFF"/>
          </w:tcPr>
          <w:p w:rsidR="000B6DA9" w:rsidRPr="00326961" w:rsidRDefault="000B6DA9" w:rsidP="004C2945">
            <w:pPr>
              <w:autoSpaceDE w:val="0"/>
              <w:autoSpaceDN w:val="0"/>
              <w:adjustRightInd w:val="0"/>
              <w:rPr>
                <w:rFonts w:ascii="Arial" w:hAnsi="Arial" w:cs="Arial"/>
                <w:color w:val="000000"/>
                <w:sz w:val="18"/>
                <w:szCs w:val="18"/>
              </w:rPr>
            </w:pPr>
          </w:p>
        </w:tc>
      </w:tr>
      <w:tr w:rsidR="002A3602" w:rsidRPr="00326961" w:rsidTr="002A3602">
        <w:trPr>
          <w:cantSplit/>
          <w:jc w:val="center"/>
        </w:trPr>
        <w:tc>
          <w:tcPr>
            <w:tcW w:w="726" w:type="dxa"/>
            <w:vMerge w:val="restart"/>
            <w:tcBorders>
              <w:top w:val="single" w:sz="16" w:space="0" w:color="000000"/>
              <w:left w:val="single" w:sz="16" w:space="0" w:color="000000"/>
              <w:bottom w:val="single" w:sz="16" w:space="0" w:color="000000"/>
              <w:right w:val="nil"/>
            </w:tcBorders>
            <w:shd w:val="clear" w:color="auto" w:fill="FFFFFF"/>
            <w:vAlign w:val="center"/>
          </w:tcPr>
          <w:p w:rsidR="000B6DA9" w:rsidRPr="00326961" w:rsidRDefault="000B6DA9" w:rsidP="004C2945">
            <w:pPr>
              <w:autoSpaceDE w:val="0"/>
              <w:autoSpaceDN w:val="0"/>
              <w:adjustRightInd w:val="0"/>
              <w:spacing w:line="320" w:lineRule="atLeast"/>
              <w:ind w:left="60" w:right="60"/>
              <w:rPr>
                <w:rFonts w:ascii="Arial" w:hAnsi="Arial" w:cs="Arial"/>
                <w:color w:val="000000"/>
                <w:sz w:val="18"/>
                <w:szCs w:val="18"/>
              </w:rPr>
            </w:pPr>
            <w:r w:rsidRPr="00326961">
              <w:rPr>
                <w:rFonts w:ascii="Arial" w:hAnsi="Arial" w:cs="Arial"/>
                <w:color w:val="000000"/>
                <w:sz w:val="18"/>
                <w:szCs w:val="18"/>
              </w:rPr>
              <w:t>Nilai</w:t>
            </w:r>
          </w:p>
        </w:tc>
        <w:tc>
          <w:tcPr>
            <w:tcW w:w="2552" w:type="dxa"/>
            <w:tcBorders>
              <w:top w:val="single" w:sz="16" w:space="0" w:color="000000"/>
              <w:left w:val="nil"/>
              <w:bottom w:val="nil"/>
              <w:right w:val="single" w:sz="16" w:space="0" w:color="000000"/>
            </w:tcBorders>
            <w:shd w:val="clear" w:color="auto" w:fill="FFFFFF"/>
            <w:vAlign w:val="center"/>
          </w:tcPr>
          <w:p w:rsidR="000B6DA9" w:rsidRPr="00326961" w:rsidRDefault="000B6DA9" w:rsidP="004C2945">
            <w:pPr>
              <w:autoSpaceDE w:val="0"/>
              <w:autoSpaceDN w:val="0"/>
              <w:adjustRightInd w:val="0"/>
              <w:spacing w:line="320" w:lineRule="atLeast"/>
              <w:ind w:left="60" w:right="60"/>
              <w:rPr>
                <w:rFonts w:ascii="Arial" w:hAnsi="Arial" w:cs="Arial"/>
                <w:color w:val="000000"/>
                <w:sz w:val="18"/>
                <w:szCs w:val="18"/>
              </w:rPr>
            </w:pPr>
            <w:r w:rsidRPr="00326961">
              <w:rPr>
                <w:rFonts w:ascii="Arial" w:hAnsi="Arial" w:cs="Arial"/>
                <w:color w:val="000000"/>
                <w:sz w:val="18"/>
                <w:szCs w:val="18"/>
              </w:rPr>
              <w:t>Equal variances assumed</w:t>
            </w:r>
          </w:p>
        </w:tc>
        <w:tc>
          <w:tcPr>
            <w:tcW w:w="873" w:type="dxa"/>
            <w:tcBorders>
              <w:top w:val="single" w:sz="16" w:space="0" w:color="000000"/>
              <w:left w:val="single" w:sz="16" w:space="0" w:color="000000"/>
              <w:bottom w:val="nil"/>
            </w:tcBorders>
            <w:shd w:val="clear" w:color="auto" w:fill="FFFFFF"/>
            <w:vAlign w:val="center"/>
          </w:tcPr>
          <w:p w:rsidR="000B6DA9" w:rsidRPr="00326961" w:rsidRDefault="000B6DA9" w:rsidP="004C2945">
            <w:pPr>
              <w:autoSpaceDE w:val="0"/>
              <w:autoSpaceDN w:val="0"/>
              <w:adjustRightInd w:val="0"/>
              <w:spacing w:line="320" w:lineRule="atLeast"/>
              <w:ind w:left="60" w:right="60"/>
              <w:jc w:val="right"/>
              <w:rPr>
                <w:rFonts w:ascii="Arial" w:hAnsi="Arial" w:cs="Arial"/>
                <w:color w:val="000000"/>
                <w:sz w:val="18"/>
                <w:szCs w:val="18"/>
              </w:rPr>
            </w:pPr>
            <w:r w:rsidRPr="00326961">
              <w:rPr>
                <w:rFonts w:ascii="Arial" w:hAnsi="Arial" w:cs="Arial"/>
                <w:color w:val="000000"/>
                <w:sz w:val="18"/>
                <w:szCs w:val="18"/>
              </w:rPr>
              <w:t>4,680</w:t>
            </w:r>
          </w:p>
        </w:tc>
        <w:tc>
          <w:tcPr>
            <w:tcW w:w="1134" w:type="dxa"/>
            <w:tcBorders>
              <w:top w:val="single" w:sz="16" w:space="0" w:color="000000"/>
              <w:bottom w:val="nil"/>
            </w:tcBorders>
            <w:shd w:val="clear" w:color="auto" w:fill="FFFFFF"/>
            <w:vAlign w:val="center"/>
          </w:tcPr>
          <w:p w:rsidR="000B6DA9" w:rsidRPr="00326961" w:rsidRDefault="000B6DA9" w:rsidP="004C2945">
            <w:pPr>
              <w:autoSpaceDE w:val="0"/>
              <w:autoSpaceDN w:val="0"/>
              <w:adjustRightInd w:val="0"/>
              <w:spacing w:line="320" w:lineRule="atLeast"/>
              <w:ind w:left="60" w:right="60"/>
              <w:jc w:val="right"/>
              <w:rPr>
                <w:rFonts w:ascii="Arial" w:hAnsi="Arial" w:cs="Arial"/>
                <w:color w:val="000000"/>
                <w:sz w:val="18"/>
                <w:szCs w:val="18"/>
              </w:rPr>
            </w:pPr>
            <w:r w:rsidRPr="00326961">
              <w:rPr>
                <w:rFonts w:ascii="Arial" w:hAnsi="Arial" w:cs="Arial"/>
                <w:color w:val="000000"/>
                <w:sz w:val="18"/>
                <w:szCs w:val="18"/>
              </w:rPr>
              <w:t>,034</w:t>
            </w:r>
          </w:p>
        </w:tc>
        <w:tc>
          <w:tcPr>
            <w:tcW w:w="850" w:type="dxa"/>
            <w:tcBorders>
              <w:top w:val="single" w:sz="16" w:space="0" w:color="000000"/>
              <w:bottom w:val="nil"/>
            </w:tcBorders>
            <w:shd w:val="clear" w:color="auto" w:fill="FFFFFF"/>
            <w:vAlign w:val="center"/>
          </w:tcPr>
          <w:p w:rsidR="000B6DA9" w:rsidRPr="00326961" w:rsidRDefault="000B6DA9" w:rsidP="004C2945">
            <w:pPr>
              <w:autoSpaceDE w:val="0"/>
              <w:autoSpaceDN w:val="0"/>
              <w:adjustRightInd w:val="0"/>
              <w:spacing w:line="320" w:lineRule="atLeast"/>
              <w:ind w:left="60" w:right="60"/>
              <w:jc w:val="right"/>
              <w:rPr>
                <w:rFonts w:ascii="Arial" w:hAnsi="Arial" w:cs="Arial"/>
                <w:color w:val="000000"/>
                <w:sz w:val="18"/>
                <w:szCs w:val="18"/>
              </w:rPr>
            </w:pPr>
            <w:r w:rsidRPr="00326961">
              <w:rPr>
                <w:rFonts w:ascii="Arial" w:hAnsi="Arial" w:cs="Arial"/>
                <w:color w:val="000000"/>
                <w:sz w:val="18"/>
                <w:szCs w:val="18"/>
              </w:rPr>
              <w:t>,759</w:t>
            </w:r>
          </w:p>
        </w:tc>
        <w:tc>
          <w:tcPr>
            <w:tcW w:w="993" w:type="dxa"/>
            <w:tcBorders>
              <w:top w:val="single" w:sz="16" w:space="0" w:color="000000"/>
              <w:bottom w:val="nil"/>
            </w:tcBorders>
            <w:shd w:val="clear" w:color="auto" w:fill="FFFFFF"/>
            <w:vAlign w:val="center"/>
          </w:tcPr>
          <w:p w:rsidR="000B6DA9" w:rsidRPr="00326961" w:rsidRDefault="000B6DA9" w:rsidP="004C2945">
            <w:pPr>
              <w:autoSpaceDE w:val="0"/>
              <w:autoSpaceDN w:val="0"/>
              <w:adjustRightInd w:val="0"/>
              <w:spacing w:line="320" w:lineRule="atLeast"/>
              <w:ind w:left="60" w:right="60"/>
              <w:jc w:val="right"/>
              <w:rPr>
                <w:rFonts w:ascii="Arial" w:hAnsi="Arial" w:cs="Arial"/>
                <w:color w:val="000000"/>
                <w:sz w:val="18"/>
                <w:szCs w:val="18"/>
              </w:rPr>
            </w:pPr>
            <w:r w:rsidRPr="00326961">
              <w:rPr>
                <w:rFonts w:ascii="Arial" w:hAnsi="Arial" w:cs="Arial"/>
                <w:color w:val="000000"/>
                <w:sz w:val="18"/>
                <w:szCs w:val="18"/>
              </w:rPr>
              <w:t>78</w:t>
            </w:r>
          </w:p>
        </w:tc>
        <w:tc>
          <w:tcPr>
            <w:tcW w:w="1275" w:type="dxa"/>
            <w:tcBorders>
              <w:top w:val="single" w:sz="16" w:space="0" w:color="000000"/>
              <w:bottom w:val="nil"/>
            </w:tcBorders>
            <w:shd w:val="clear" w:color="auto" w:fill="FFFFFF"/>
            <w:vAlign w:val="center"/>
          </w:tcPr>
          <w:p w:rsidR="000B6DA9" w:rsidRPr="00326961" w:rsidRDefault="000B6DA9" w:rsidP="004C2945">
            <w:pPr>
              <w:autoSpaceDE w:val="0"/>
              <w:autoSpaceDN w:val="0"/>
              <w:adjustRightInd w:val="0"/>
              <w:spacing w:line="320" w:lineRule="atLeast"/>
              <w:ind w:left="60" w:right="60"/>
              <w:jc w:val="right"/>
              <w:rPr>
                <w:rFonts w:ascii="Arial" w:hAnsi="Arial" w:cs="Arial"/>
                <w:color w:val="000000"/>
                <w:sz w:val="18"/>
                <w:szCs w:val="18"/>
              </w:rPr>
            </w:pPr>
            <w:r w:rsidRPr="00326961">
              <w:rPr>
                <w:rFonts w:ascii="Arial" w:hAnsi="Arial" w:cs="Arial"/>
                <w:color w:val="000000"/>
                <w:sz w:val="18"/>
                <w:szCs w:val="18"/>
              </w:rPr>
              <w:t>,</w:t>
            </w:r>
            <w:r w:rsidR="002A3602">
              <w:rPr>
                <w:rFonts w:ascii="Arial" w:hAnsi="Arial" w:cs="Arial"/>
                <w:color w:val="000000"/>
                <w:sz w:val="18"/>
                <w:szCs w:val="18"/>
              </w:rPr>
              <w:t>045</w:t>
            </w:r>
          </w:p>
        </w:tc>
      </w:tr>
      <w:tr w:rsidR="002A3602" w:rsidRPr="00326961" w:rsidTr="002A3602">
        <w:trPr>
          <w:cantSplit/>
          <w:jc w:val="center"/>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0B6DA9" w:rsidRPr="00326961" w:rsidRDefault="000B6DA9" w:rsidP="004C2945">
            <w:pPr>
              <w:autoSpaceDE w:val="0"/>
              <w:autoSpaceDN w:val="0"/>
              <w:adjustRightInd w:val="0"/>
              <w:rPr>
                <w:rFonts w:ascii="Arial" w:hAnsi="Arial" w:cs="Arial"/>
                <w:color w:val="000000"/>
                <w:sz w:val="18"/>
                <w:szCs w:val="18"/>
              </w:rPr>
            </w:pPr>
          </w:p>
        </w:tc>
        <w:tc>
          <w:tcPr>
            <w:tcW w:w="2552" w:type="dxa"/>
            <w:tcBorders>
              <w:top w:val="nil"/>
              <w:left w:val="nil"/>
              <w:bottom w:val="single" w:sz="16" w:space="0" w:color="000000"/>
              <w:right w:val="single" w:sz="16" w:space="0" w:color="000000"/>
            </w:tcBorders>
            <w:shd w:val="clear" w:color="auto" w:fill="FFFFFF"/>
            <w:vAlign w:val="center"/>
          </w:tcPr>
          <w:p w:rsidR="000B6DA9" w:rsidRPr="00326961" w:rsidRDefault="000B6DA9" w:rsidP="004C2945">
            <w:pPr>
              <w:autoSpaceDE w:val="0"/>
              <w:autoSpaceDN w:val="0"/>
              <w:adjustRightInd w:val="0"/>
              <w:spacing w:line="320" w:lineRule="atLeast"/>
              <w:ind w:left="60" w:right="60"/>
              <w:rPr>
                <w:rFonts w:ascii="Arial" w:hAnsi="Arial" w:cs="Arial"/>
                <w:color w:val="000000"/>
                <w:sz w:val="18"/>
                <w:szCs w:val="18"/>
              </w:rPr>
            </w:pPr>
            <w:r w:rsidRPr="00326961">
              <w:rPr>
                <w:rFonts w:ascii="Arial" w:hAnsi="Arial" w:cs="Arial"/>
                <w:color w:val="000000"/>
                <w:sz w:val="18"/>
                <w:szCs w:val="18"/>
              </w:rPr>
              <w:t>Equal variances not assumed</w:t>
            </w:r>
          </w:p>
        </w:tc>
        <w:tc>
          <w:tcPr>
            <w:tcW w:w="873" w:type="dxa"/>
            <w:tcBorders>
              <w:top w:val="nil"/>
              <w:left w:val="single" w:sz="16" w:space="0" w:color="000000"/>
              <w:bottom w:val="single" w:sz="16" w:space="0" w:color="000000"/>
            </w:tcBorders>
            <w:shd w:val="clear" w:color="auto" w:fill="FFFFFF"/>
          </w:tcPr>
          <w:p w:rsidR="000B6DA9" w:rsidRPr="00326961" w:rsidRDefault="000B6DA9" w:rsidP="004C2945">
            <w:pPr>
              <w:autoSpaceDE w:val="0"/>
              <w:autoSpaceDN w:val="0"/>
              <w:adjustRightInd w:val="0"/>
            </w:pPr>
          </w:p>
        </w:tc>
        <w:tc>
          <w:tcPr>
            <w:tcW w:w="1134" w:type="dxa"/>
            <w:tcBorders>
              <w:top w:val="nil"/>
              <w:bottom w:val="single" w:sz="16" w:space="0" w:color="000000"/>
            </w:tcBorders>
            <w:shd w:val="clear" w:color="auto" w:fill="FFFFFF"/>
          </w:tcPr>
          <w:p w:rsidR="000B6DA9" w:rsidRPr="00326961" w:rsidRDefault="000B6DA9" w:rsidP="004C2945">
            <w:pPr>
              <w:autoSpaceDE w:val="0"/>
              <w:autoSpaceDN w:val="0"/>
              <w:adjustRightInd w:val="0"/>
            </w:pPr>
          </w:p>
        </w:tc>
        <w:tc>
          <w:tcPr>
            <w:tcW w:w="850" w:type="dxa"/>
            <w:tcBorders>
              <w:top w:val="nil"/>
              <w:bottom w:val="single" w:sz="16" w:space="0" w:color="000000"/>
            </w:tcBorders>
            <w:shd w:val="clear" w:color="auto" w:fill="FFFFFF"/>
            <w:vAlign w:val="center"/>
          </w:tcPr>
          <w:p w:rsidR="000B6DA9" w:rsidRPr="00326961" w:rsidRDefault="000B6DA9" w:rsidP="004C2945">
            <w:pPr>
              <w:autoSpaceDE w:val="0"/>
              <w:autoSpaceDN w:val="0"/>
              <w:adjustRightInd w:val="0"/>
              <w:spacing w:line="320" w:lineRule="atLeast"/>
              <w:ind w:left="60" w:right="60"/>
              <w:jc w:val="right"/>
              <w:rPr>
                <w:rFonts w:ascii="Arial" w:hAnsi="Arial" w:cs="Arial"/>
                <w:color w:val="000000"/>
                <w:sz w:val="18"/>
                <w:szCs w:val="18"/>
              </w:rPr>
            </w:pPr>
            <w:r w:rsidRPr="00326961">
              <w:rPr>
                <w:rFonts w:ascii="Arial" w:hAnsi="Arial" w:cs="Arial"/>
                <w:color w:val="000000"/>
                <w:sz w:val="18"/>
                <w:szCs w:val="18"/>
              </w:rPr>
              <w:t>,719</w:t>
            </w:r>
          </w:p>
        </w:tc>
        <w:tc>
          <w:tcPr>
            <w:tcW w:w="993" w:type="dxa"/>
            <w:tcBorders>
              <w:top w:val="nil"/>
              <w:bottom w:val="single" w:sz="16" w:space="0" w:color="000000"/>
            </w:tcBorders>
            <w:shd w:val="clear" w:color="auto" w:fill="FFFFFF"/>
            <w:vAlign w:val="center"/>
          </w:tcPr>
          <w:p w:rsidR="000B6DA9" w:rsidRPr="00326961" w:rsidRDefault="000B6DA9" w:rsidP="004C2945">
            <w:pPr>
              <w:autoSpaceDE w:val="0"/>
              <w:autoSpaceDN w:val="0"/>
              <w:adjustRightInd w:val="0"/>
              <w:spacing w:line="320" w:lineRule="atLeast"/>
              <w:ind w:left="60" w:right="60"/>
              <w:jc w:val="right"/>
              <w:rPr>
                <w:rFonts w:ascii="Arial" w:hAnsi="Arial" w:cs="Arial"/>
                <w:color w:val="000000"/>
                <w:sz w:val="18"/>
                <w:szCs w:val="18"/>
              </w:rPr>
            </w:pPr>
            <w:r w:rsidRPr="00326961">
              <w:rPr>
                <w:rFonts w:ascii="Arial" w:hAnsi="Arial" w:cs="Arial"/>
                <w:color w:val="000000"/>
                <w:sz w:val="18"/>
                <w:szCs w:val="18"/>
              </w:rPr>
              <w:t>54,161</w:t>
            </w:r>
          </w:p>
        </w:tc>
        <w:tc>
          <w:tcPr>
            <w:tcW w:w="1275" w:type="dxa"/>
            <w:tcBorders>
              <w:top w:val="nil"/>
              <w:bottom w:val="single" w:sz="16" w:space="0" w:color="000000"/>
            </w:tcBorders>
            <w:shd w:val="clear" w:color="auto" w:fill="FFFFFF"/>
            <w:vAlign w:val="center"/>
          </w:tcPr>
          <w:p w:rsidR="000B6DA9" w:rsidRPr="00326961" w:rsidRDefault="000B6DA9" w:rsidP="002A3602">
            <w:pPr>
              <w:autoSpaceDE w:val="0"/>
              <w:autoSpaceDN w:val="0"/>
              <w:adjustRightInd w:val="0"/>
              <w:spacing w:line="320" w:lineRule="atLeast"/>
              <w:ind w:left="60" w:right="60"/>
              <w:jc w:val="right"/>
              <w:rPr>
                <w:rFonts w:ascii="Arial" w:hAnsi="Arial" w:cs="Arial"/>
                <w:color w:val="000000"/>
                <w:sz w:val="18"/>
                <w:szCs w:val="18"/>
              </w:rPr>
            </w:pPr>
            <w:r w:rsidRPr="00326961">
              <w:rPr>
                <w:rFonts w:ascii="Arial" w:hAnsi="Arial" w:cs="Arial"/>
                <w:color w:val="000000"/>
                <w:sz w:val="18"/>
                <w:szCs w:val="18"/>
              </w:rPr>
              <w:t>,</w:t>
            </w:r>
            <w:r w:rsidR="002A3602">
              <w:rPr>
                <w:rFonts w:ascii="Arial" w:hAnsi="Arial" w:cs="Arial"/>
                <w:color w:val="000000"/>
                <w:sz w:val="18"/>
                <w:szCs w:val="18"/>
              </w:rPr>
              <w:t>0</w:t>
            </w:r>
            <w:r w:rsidRPr="00326961">
              <w:rPr>
                <w:rFonts w:ascii="Arial" w:hAnsi="Arial" w:cs="Arial"/>
                <w:color w:val="000000"/>
                <w:sz w:val="18"/>
                <w:szCs w:val="18"/>
              </w:rPr>
              <w:t>47</w:t>
            </w:r>
          </w:p>
        </w:tc>
      </w:tr>
    </w:tbl>
    <w:p w:rsidR="00CD194D" w:rsidRDefault="00CD194D" w:rsidP="008A18CC">
      <w:pPr>
        <w:autoSpaceDE w:val="0"/>
        <w:autoSpaceDN w:val="0"/>
        <w:adjustRightInd w:val="0"/>
        <w:spacing w:line="480" w:lineRule="auto"/>
        <w:ind w:firstLine="720"/>
        <w:jc w:val="both"/>
        <w:rPr>
          <w:rFonts w:eastAsia="Calibri"/>
        </w:rPr>
      </w:pPr>
    </w:p>
    <w:p w:rsidR="008A18CC" w:rsidRPr="002A3602" w:rsidRDefault="008A18CC" w:rsidP="00A96E03">
      <w:pPr>
        <w:autoSpaceDE w:val="0"/>
        <w:autoSpaceDN w:val="0"/>
        <w:adjustRightInd w:val="0"/>
        <w:spacing w:line="480" w:lineRule="auto"/>
        <w:ind w:firstLine="720"/>
        <w:jc w:val="both"/>
        <w:rPr>
          <w:rFonts w:eastAsia="Calibri"/>
        </w:rPr>
      </w:pPr>
      <w:r>
        <w:rPr>
          <w:rFonts w:eastAsia="Calibri"/>
        </w:rPr>
        <w:lastRenderedPageBreak/>
        <w:t xml:space="preserve">Dari data di atas </w:t>
      </w:r>
      <w:r w:rsidR="002A3602">
        <w:rPr>
          <w:rFonts w:eastAsia="Calibri"/>
        </w:rPr>
        <w:t xml:space="preserve">diperoleh nilai </w:t>
      </w:r>
      <w:r w:rsidR="002A3602" w:rsidRPr="00326961">
        <w:rPr>
          <w:color w:val="000000"/>
        </w:rPr>
        <w:t>Sig. (2-tailed)</w:t>
      </w:r>
      <w:r>
        <w:rPr>
          <w:rFonts w:eastAsia="Calibri"/>
        </w:rPr>
        <w:t xml:space="preserve"> </w:t>
      </w:r>
      <w:r w:rsidR="002A3602">
        <w:rPr>
          <w:rFonts w:eastAsia="Calibri"/>
        </w:rPr>
        <w:t xml:space="preserve">sebesar 0,045 &lt; 0,05, maka </w:t>
      </w:r>
      <w:r w:rsidR="002A3602" w:rsidRPr="002A3602">
        <w:rPr>
          <w:rFonts w:eastAsia="Calibri"/>
        </w:rPr>
        <w:t xml:space="preserve">sesuai dasar pengambilan keputusan dalam </w:t>
      </w:r>
      <w:r w:rsidR="002A3602" w:rsidRPr="002A3602">
        <w:rPr>
          <w:rFonts w:asciiTheme="majorBidi" w:eastAsia="Calibri" w:hAnsiTheme="majorBidi" w:cstheme="majorBidi"/>
        </w:rPr>
        <w:t xml:space="preserve">uji </w:t>
      </w:r>
      <w:r w:rsidR="002A3602" w:rsidRPr="002A3602">
        <w:rPr>
          <w:i/>
        </w:rPr>
        <w:t>Independent Sample T-Test</w:t>
      </w:r>
      <w:r w:rsidR="002A3602">
        <w:rPr>
          <w:i/>
        </w:rPr>
        <w:t xml:space="preserve">, </w:t>
      </w:r>
      <w:r w:rsidR="002A3602">
        <w:t>maka dapat disimpulkan H</w:t>
      </w:r>
      <w:r w:rsidR="002A3602">
        <w:rPr>
          <w:vertAlign w:val="subscript"/>
        </w:rPr>
        <w:t xml:space="preserve">0 </w:t>
      </w:r>
      <w:r w:rsidR="002A3602">
        <w:t>ditolak dan H</w:t>
      </w:r>
      <w:r w:rsidR="002A3602">
        <w:rPr>
          <w:vertAlign w:val="subscript"/>
        </w:rPr>
        <w:t xml:space="preserve">a </w:t>
      </w:r>
      <w:r w:rsidR="002A3602">
        <w:t xml:space="preserve">diterima, yang artinya terdapat </w:t>
      </w:r>
      <w:r w:rsidR="002A3602" w:rsidRPr="002A3602">
        <w:rPr>
          <w:rFonts w:asciiTheme="majorBidi" w:hAnsiTheme="majorBidi" w:cstheme="majorBidi"/>
        </w:rPr>
        <w:t>perbedaan motivasi belajar siswa antara siswa yang menetap di Pesantren dengan yang tidak menetap di Pesantren pada mata pelajaran Bahasa Arab</w:t>
      </w:r>
      <w:r w:rsidR="002A3602" w:rsidRPr="002A3602">
        <w:rPr>
          <w:rFonts w:asciiTheme="majorBidi" w:eastAsia="Calibri" w:hAnsiTheme="majorBidi" w:cstheme="majorBidi"/>
        </w:rPr>
        <w:t>.</w:t>
      </w:r>
    </w:p>
    <w:p w:rsidR="008A18CC" w:rsidRPr="00A96E03" w:rsidRDefault="00947194" w:rsidP="008B26B4">
      <w:pPr>
        <w:pStyle w:val="Title"/>
        <w:numPr>
          <w:ilvl w:val="0"/>
          <w:numId w:val="43"/>
        </w:numPr>
        <w:spacing w:before="200" w:after="200" w:line="480" w:lineRule="auto"/>
        <w:ind w:left="714" w:hanging="357"/>
        <w:jc w:val="both"/>
        <w:rPr>
          <w:lang w:val="fi-FI"/>
        </w:rPr>
      </w:pPr>
      <w:r w:rsidRPr="00AF6F80">
        <w:rPr>
          <w:rFonts w:asciiTheme="majorBidi" w:hAnsiTheme="majorBidi" w:cstheme="majorBidi"/>
        </w:rPr>
        <w:t>Perbedaan Hasil Belajar Siswa pada Mata Pelajaran Bahasa Arab Antara Siswa yang Menetap di Pesantren Dengan Yang Tidak Menetap Di Pesantren</w:t>
      </w:r>
    </w:p>
    <w:p w:rsidR="00A96E03" w:rsidRDefault="00947194" w:rsidP="00A96E03">
      <w:pPr>
        <w:autoSpaceDE w:val="0"/>
        <w:autoSpaceDN w:val="0"/>
        <w:adjustRightInd w:val="0"/>
        <w:spacing w:line="480" w:lineRule="auto"/>
        <w:ind w:firstLine="714"/>
        <w:jc w:val="both"/>
        <w:rPr>
          <w:rFonts w:asciiTheme="majorBidi" w:eastAsia="Calibri" w:hAnsiTheme="majorBidi" w:cstheme="majorBidi"/>
        </w:rPr>
      </w:pPr>
      <w:r w:rsidRPr="00947194">
        <w:rPr>
          <w:rFonts w:asciiTheme="majorBidi" w:eastAsia="Calibri" w:hAnsiTheme="majorBidi" w:cstheme="majorBidi"/>
        </w:rPr>
        <w:t xml:space="preserve">Berdasarkan analisis data hasil uji </w:t>
      </w:r>
      <w:r w:rsidRPr="00947194">
        <w:rPr>
          <w:i/>
        </w:rPr>
        <w:t>Independent Sample T-Test</w:t>
      </w:r>
      <w:r w:rsidRPr="00947194">
        <w:rPr>
          <w:rFonts w:asciiTheme="majorBidi" w:eastAsia="Calibri" w:hAnsiTheme="majorBidi" w:cstheme="majorBidi"/>
        </w:rPr>
        <w:t xml:space="preserve"> pada variabel </w:t>
      </w:r>
      <w:r>
        <w:rPr>
          <w:rFonts w:asciiTheme="majorBidi" w:eastAsia="Calibri" w:hAnsiTheme="majorBidi" w:cstheme="majorBidi"/>
        </w:rPr>
        <w:t xml:space="preserve">hasil </w:t>
      </w:r>
      <w:r w:rsidRPr="00947194">
        <w:rPr>
          <w:rFonts w:asciiTheme="majorBidi" w:eastAsia="Calibri" w:hAnsiTheme="majorBidi" w:cstheme="majorBidi"/>
        </w:rPr>
        <w:t xml:space="preserve">belajar Bahasa Arab menunjukkan </w:t>
      </w:r>
      <w:r w:rsidRPr="00947194">
        <w:rPr>
          <w:rFonts w:asciiTheme="majorBidi" w:hAnsiTheme="majorBidi" w:cstheme="majorBidi"/>
        </w:rPr>
        <w:t xml:space="preserve">perbedaan </w:t>
      </w:r>
      <w:r>
        <w:rPr>
          <w:rFonts w:asciiTheme="majorBidi" w:hAnsiTheme="majorBidi" w:cstheme="majorBidi"/>
        </w:rPr>
        <w:t xml:space="preserve">hasil </w:t>
      </w:r>
      <w:r w:rsidRPr="00947194">
        <w:rPr>
          <w:rFonts w:asciiTheme="majorBidi" w:hAnsiTheme="majorBidi" w:cstheme="majorBidi"/>
        </w:rPr>
        <w:t>belajar siswa antara siswa yang menetap di Pesantren dengan yang tidak menetap di Pesantren pada mata pelajaran Bahasa Arab</w:t>
      </w:r>
      <w:r w:rsidRPr="00947194">
        <w:rPr>
          <w:rFonts w:asciiTheme="majorBidi" w:eastAsia="Calibri" w:hAnsiTheme="majorBidi" w:cstheme="majorBidi"/>
        </w:rPr>
        <w:t xml:space="preserve">. Hal ini ditunjukan dengan hasil uji </w:t>
      </w:r>
      <w:r w:rsidRPr="00947194">
        <w:rPr>
          <w:i/>
        </w:rPr>
        <w:t>Independent Sample T-Test</w:t>
      </w:r>
      <w:r w:rsidRPr="00947194">
        <w:rPr>
          <w:rFonts w:asciiTheme="majorBidi" w:eastAsia="Calibri" w:hAnsiTheme="majorBidi" w:cstheme="majorBidi"/>
        </w:rPr>
        <w:t xml:space="preserve"> sederhana sebagai berikut:</w:t>
      </w:r>
    </w:p>
    <w:p w:rsidR="0068424B" w:rsidRPr="0068424B" w:rsidRDefault="0068424B" w:rsidP="00BC5289">
      <w:pPr>
        <w:autoSpaceDE w:val="0"/>
        <w:autoSpaceDN w:val="0"/>
        <w:adjustRightInd w:val="0"/>
        <w:spacing w:line="480" w:lineRule="auto"/>
        <w:ind w:firstLine="720"/>
        <w:jc w:val="center"/>
        <w:rPr>
          <w:b/>
        </w:rPr>
      </w:pPr>
      <w:r w:rsidRPr="0068424B">
        <w:rPr>
          <w:b/>
          <w:lang w:val="id-ID"/>
        </w:rPr>
        <w:t xml:space="preserve">Tabel </w:t>
      </w:r>
      <w:r w:rsidRPr="0068424B">
        <w:rPr>
          <w:b/>
        </w:rPr>
        <w:t>4.</w:t>
      </w:r>
      <w:r w:rsidR="00296369">
        <w:rPr>
          <w:b/>
        </w:rPr>
        <w:t>18</w:t>
      </w:r>
    </w:p>
    <w:p w:rsidR="0068424B" w:rsidRPr="0068424B" w:rsidRDefault="0068424B" w:rsidP="00BC5289">
      <w:pPr>
        <w:autoSpaceDE w:val="0"/>
        <w:autoSpaceDN w:val="0"/>
        <w:adjustRightInd w:val="0"/>
        <w:spacing w:line="480" w:lineRule="auto"/>
        <w:ind w:firstLine="714"/>
        <w:jc w:val="both"/>
        <w:rPr>
          <w:rFonts w:asciiTheme="majorBidi" w:eastAsia="Calibri" w:hAnsiTheme="majorBidi" w:cstheme="majorBidi"/>
          <w:b/>
        </w:rPr>
      </w:pPr>
      <w:r w:rsidRPr="0068424B">
        <w:rPr>
          <w:b/>
        </w:rPr>
        <w:t xml:space="preserve">Analisis Hasil Uji </w:t>
      </w:r>
      <w:r w:rsidRPr="0068424B">
        <w:rPr>
          <w:b/>
          <w:i/>
        </w:rPr>
        <w:t>Independent Sample T-Test</w:t>
      </w:r>
      <w:r w:rsidRPr="0068424B">
        <w:rPr>
          <w:b/>
        </w:rPr>
        <w:t xml:space="preserve"> </w:t>
      </w:r>
      <w:r>
        <w:rPr>
          <w:b/>
        </w:rPr>
        <w:t>Hasil</w:t>
      </w:r>
      <w:r w:rsidRPr="0068424B">
        <w:rPr>
          <w:b/>
        </w:rPr>
        <w:t xml:space="preserve"> Belajar Siswa</w:t>
      </w:r>
    </w:p>
    <w:tbl>
      <w:tblPr>
        <w:tblW w:w="831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18"/>
        <w:gridCol w:w="2524"/>
        <w:gridCol w:w="863"/>
        <w:gridCol w:w="1122"/>
        <w:gridCol w:w="841"/>
        <w:gridCol w:w="982"/>
        <w:gridCol w:w="1261"/>
      </w:tblGrid>
      <w:tr w:rsidR="00CF093E" w:rsidRPr="00326961" w:rsidTr="005E0D4D">
        <w:trPr>
          <w:cantSplit/>
          <w:trHeight w:val="416"/>
          <w:jc w:val="center"/>
        </w:trPr>
        <w:tc>
          <w:tcPr>
            <w:tcW w:w="8311" w:type="dxa"/>
            <w:gridSpan w:val="7"/>
            <w:tcBorders>
              <w:top w:val="nil"/>
              <w:left w:val="nil"/>
              <w:bottom w:val="nil"/>
              <w:right w:val="nil"/>
            </w:tcBorders>
            <w:shd w:val="clear" w:color="auto" w:fill="FFFFFF"/>
          </w:tcPr>
          <w:p w:rsidR="00CF093E" w:rsidRPr="00326961" w:rsidRDefault="00CF093E" w:rsidP="004C2945">
            <w:pPr>
              <w:autoSpaceDE w:val="0"/>
              <w:autoSpaceDN w:val="0"/>
              <w:adjustRightInd w:val="0"/>
              <w:spacing w:line="320" w:lineRule="atLeast"/>
              <w:ind w:left="60" w:right="60"/>
              <w:jc w:val="center"/>
              <w:rPr>
                <w:rFonts w:ascii="Arial" w:hAnsi="Arial" w:cs="Arial"/>
                <w:color w:val="000000"/>
                <w:sz w:val="18"/>
                <w:szCs w:val="18"/>
              </w:rPr>
            </w:pPr>
            <w:r w:rsidRPr="00326961">
              <w:rPr>
                <w:rFonts w:ascii="Arial" w:hAnsi="Arial" w:cs="Arial"/>
                <w:b/>
                <w:bCs/>
                <w:color w:val="000000"/>
                <w:sz w:val="18"/>
                <w:szCs w:val="18"/>
              </w:rPr>
              <w:t>Independent Samples Test</w:t>
            </w:r>
          </w:p>
        </w:tc>
      </w:tr>
      <w:tr w:rsidR="00CF093E" w:rsidRPr="00326961" w:rsidTr="005E0D4D">
        <w:trPr>
          <w:cantSplit/>
          <w:trHeight w:val="812"/>
          <w:jc w:val="center"/>
        </w:trPr>
        <w:tc>
          <w:tcPr>
            <w:tcW w:w="3242" w:type="dxa"/>
            <w:gridSpan w:val="2"/>
            <w:vMerge w:val="restart"/>
            <w:tcBorders>
              <w:top w:val="single" w:sz="16" w:space="0" w:color="000000"/>
              <w:left w:val="single" w:sz="16" w:space="0" w:color="000000"/>
              <w:bottom w:val="nil"/>
              <w:right w:val="nil"/>
            </w:tcBorders>
            <w:shd w:val="clear" w:color="auto" w:fill="FFFFFF"/>
          </w:tcPr>
          <w:p w:rsidR="00CF093E" w:rsidRPr="00326961" w:rsidRDefault="00CF093E" w:rsidP="004C2945">
            <w:pPr>
              <w:autoSpaceDE w:val="0"/>
              <w:autoSpaceDN w:val="0"/>
              <w:adjustRightInd w:val="0"/>
              <w:spacing w:line="320" w:lineRule="atLeast"/>
              <w:ind w:left="60" w:right="60"/>
              <w:rPr>
                <w:rFonts w:ascii="Arial" w:hAnsi="Arial" w:cs="Arial"/>
                <w:color w:val="000000"/>
                <w:sz w:val="18"/>
                <w:szCs w:val="18"/>
              </w:rPr>
            </w:pPr>
          </w:p>
        </w:tc>
        <w:tc>
          <w:tcPr>
            <w:tcW w:w="1985" w:type="dxa"/>
            <w:gridSpan w:val="2"/>
            <w:tcBorders>
              <w:top w:val="single" w:sz="16" w:space="0" w:color="000000"/>
              <w:left w:val="single" w:sz="16" w:space="0" w:color="000000"/>
            </w:tcBorders>
            <w:shd w:val="clear" w:color="auto" w:fill="FFFFFF"/>
          </w:tcPr>
          <w:p w:rsidR="00CF093E" w:rsidRPr="00326961" w:rsidRDefault="00CF093E" w:rsidP="004C2945">
            <w:pPr>
              <w:autoSpaceDE w:val="0"/>
              <w:autoSpaceDN w:val="0"/>
              <w:adjustRightInd w:val="0"/>
              <w:spacing w:line="320" w:lineRule="atLeast"/>
              <w:ind w:left="60" w:right="60"/>
              <w:jc w:val="center"/>
              <w:rPr>
                <w:rFonts w:ascii="Arial" w:hAnsi="Arial" w:cs="Arial"/>
                <w:color w:val="000000"/>
                <w:sz w:val="18"/>
                <w:szCs w:val="18"/>
              </w:rPr>
            </w:pPr>
            <w:r w:rsidRPr="00326961">
              <w:rPr>
                <w:rFonts w:ascii="Arial" w:hAnsi="Arial" w:cs="Arial"/>
                <w:color w:val="000000"/>
                <w:sz w:val="18"/>
                <w:szCs w:val="18"/>
              </w:rPr>
              <w:t>Levene's Test for Equality of Variances</w:t>
            </w:r>
          </w:p>
        </w:tc>
        <w:tc>
          <w:tcPr>
            <w:tcW w:w="3084" w:type="dxa"/>
            <w:gridSpan w:val="3"/>
            <w:tcBorders>
              <w:top w:val="single" w:sz="16" w:space="0" w:color="000000"/>
            </w:tcBorders>
            <w:shd w:val="clear" w:color="auto" w:fill="FFFFFF"/>
          </w:tcPr>
          <w:p w:rsidR="00CF093E" w:rsidRPr="00326961" w:rsidRDefault="00CF093E" w:rsidP="004C2945">
            <w:pPr>
              <w:autoSpaceDE w:val="0"/>
              <w:autoSpaceDN w:val="0"/>
              <w:adjustRightInd w:val="0"/>
              <w:spacing w:line="320" w:lineRule="atLeast"/>
              <w:ind w:left="60" w:right="60"/>
              <w:jc w:val="center"/>
              <w:rPr>
                <w:rFonts w:ascii="Arial" w:hAnsi="Arial" w:cs="Arial"/>
                <w:color w:val="000000"/>
                <w:sz w:val="18"/>
                <w:szCs w:val="18"/>
              </w:rPr>
            </w:pPr>
            <w:r w:rsidRPr="00326961">
              <w:rPr>
                <w:rFonts w:ascii="Arial" w:hAnsi="Arial" w:cs="Arial"/>
                <w:color w:val="000000"/>
                <w:sz w:val="18"/>
                <w:szCs w:val="18"/>
              </w:rPr>
              <w:t>t-test for Equality of Means</w:t>
            </w:r>
          </w:p>
        </w:tc>
      </w:tr>
      <w:tr w:rsidR="00CF093E" w:rsidRPr="00326961" w:rsidTr="005E0D4D">
        <w:trPr>
          <w:cantSplit/>
          <w:trHeight w:val="268"/>
          <w:jc w:val="center"/>
        </w:trPr>
        <w:tc>
          <w:tcPr>
            <w:tcW w:w="3242" w:type="dxa"/>
            <w:gridSpan w:val="2"/>
            <w:vMerge/>
            <w:tcBorders>
              <w:top w:val="single" w:sz="16" w:space="0" w:color="000000"/>
              <w:left w:val="single" w:sz="16" w:space="0" w:color="000000"/>
              <w:bottom w:val="nil"/>
              <w:right w:val="nil"/>
            </w:tcBorders>
            <w:shd w:val="clear" w:color="auto" w:fill="FFFFFF"/>
          </w:tcPr>
          <w:p w:rsidR="00CF093E" w:rsidRPr="00326961" w:rsidRDefault="00CF093E" w:rsidP="004C2945">
            <w:pPr>
              <w:autoSpaceDE w:val="0"/>
              <w:autoSpaceDN w:val="0"/>
              <w:adjustRightInd w:val="0"/>
              <w:rPr>
                <w:rFonts w:ascii="Arial" w:hAnsi="Arial" w:cs="Arial"/>
                <w:color w:val="000000"/>
                <w:sz w:val="18"/>
                <w:szCs w:val="18"/>
              </w:rPr>
            </w:pPr>
          </w:p>
        </w:tc>
        <w:tc>
          <w:tcPr>
            <w:tcW w:w="863" w:type="dxa"/>
            <w:vMerge w:val="restart"/>
            <w:tcBorders>
              <w:left w:val="single" w:sz="16" w:space="0" w:color="000000"/>
            </w:tcBorders>
            <w:shd w:val="clear" w:color="auto" w:fill="FFFFFF"/>
          </w:tcPr>
          <w:p w:rsidR="00CF093E" w:rsidRPr="00326961" w:rsidRDefault="00CF093E" w:rsidP="004C2945">
            <w:pPr>
              <w:autoSpaceDE w:val="0"/>
              <w:autoSpaceDN w:val="0"/>
              <w:adjustRightInd w:val="0"/>
              <w:spacing w:line="320" w:lineRule="atLeast"/>
              <w:ind w:left="60" w:right="60"/>
              <w:jc w:val="center"/>
              <w:rPr>
                <w:rFonts w:ascii="Arial" w:hAnsi="Arial" w:cs="Arial"/>
                <w:color w:val="000000"/>
                <w:sz w:val="18"/>
                <w:szCs w:val="18"/>
              </w:rPr>
            </w:pPr>
            <w:r w:rsidRPr="00326961">
              <w:rPr>
                <w:rFonts w:ascii="Arial" w:hAnsi="Arial" w:cs="Arial"/>
                <w:color w:val="000000"/>
                <w:sz w:val="18"/>
                <w:szCs w:val="18"/>
              </w:rPr>
              <w:t>F</w:t>
            </w:r>
          </w:p>
        </w:tc>
        <w:tc>
          <w:tcPr>
            <w:tcW w:w="1122" w:type="dxa"/>
            <w:vMerge w:val="restart"/>
            <w:shd w:val="clear" w:color="auto" w:fill="FFFFFF"/>
          </w:tcPr>
          <w:p w:rsidR="00CF093E" w:rsidRPr="00326961" w:rsidRDefault="00CF093E" w:rsidP="004C2945">
            <w:pPr>
              <w:autoSpaceDE w:val="0"/>
              <w:autoSpaceDN w:val="0"/>
              <w:adjustRightInd w:val="0"/>
              <w:spacing w:line="320" w:lineRule="atLeast"/>
              <w:ind w:left="60" w:right="60"/>
              <w:jc w:val="center"/>
              <w:rPr>
                <w:rFonts w:ascii="Arial" w:hAnsi="Arial" w:cs="Arial"/>
                <w:color w:val="000000"/>
                <w:sz w:val="18"/>
                <w:szCs w:val="18"/>
              </w:rPr>
            </w:pPr>
            <w:r w:rsidRPr="00326961">
              <w:rPr>
                <w:rFonts w:ascii="Arial" w:hAnsi="Arial" w:cs="Arial"/>
                <w:color w:val="000000"/>
                <w:sz w:val="18"/>
                <w:szCs w:val="18"/>
              </w:rPr>
              <w:t>Sig.</w:t>
            </w:r>
          </w:p>
        </w:tc>
        <w:tc>
          <w:tcPr>
            <w:tcW w:w="841" w:type="dxa"/>
            <w:vMerge w:val="restart"/>
            <w:shd w:val="clear" w:color="auto" w:fill="FFFFFF"/>
          </w:tcPr>
          <w:p w:rsidR="00CF093E" w:rsidRPr="00326961" w:rsidRDefault="00CF093E" w:rsidP="004C2945">
            <w:pPr>
              <w:autoSpaceDE w:val="0"/>
              <w:autoSpaceDN w:val="0"/>
              <w:adjustRightInd w:val="0"/>
              <w:spacing w:line="320" w:lineRule="atLeast"/>
              <w:ind w:left="60" w:right="60"/>
              <w:jc w:val="center"/>
              <w:rPr>
                <w:rFonts w:ascii="Arial" w:hAnsi="Arial" w:cs="Arial"/>
                <w:color w:val="000000"/>
                <w:sz w:val="18"/>
                <w:szCs w:val="18"/>
              </w:rPr>
            </w:pPr>
            <w:r w:rsidRPr="00326961">
              <w:rPr>
                <w:rFonts w:ascii="Arial" w:hAnsi="Arial" w:cs="Arial"/>
                <w:color w:val="000000"/>
                <w:sz w:val="18"/>
                <w:szCs w:val="18"/>
              </w:rPr>
              <w:t>T</w:t>
            </w:r>
          </w:p>
        </w:tc>
        <w:tc>
          <w:tcPr>
            <w:tcW w:w="982" w:type="dxa"/>
            <w:vMerge w:val="restart"/>
            <w:shd w:val="clear" w:color="auto" w:fill="FFFFFF"/>
          </w:tcPr>
          <w:p w:rsidR="00CF093E" w:rsidRPr="00326961" w:rsidRDefault="00CF093E" w:rsidP="004C2945">
            <w:pPr>
              <w:autoSpaceDE w:val="0"/>
              <w:autoSpaceDN w:val="0"/>
              <w:adjustRightInd w:val="0"/>
              <w:spacing w:line="320" w:lineRule="atLeast"/>
              <w:ind w:left="60" w:right="60"/>
              <w:jc w:val="center"/>
              <w:rPr>
                <w:rFonts w:ascii="Arial" w:hAnsi="Arial" w:cs="Arial"/>
                <w:color w:val="000000"/>
                <w:sz w:val="18"/>
                <w:szCs w:val="18"/>
              </w:rPr>
            </w:pPr>
            <w:r w:rsidRPr="00326961">
              <w:rPr>
                <w:rFonts w:ascii="Arial" w:hAnsi="Arial" w:cs="Arial"/>
                <w:color w:val="000000"/>
                <w:sz w:val="18"/>
                <w:szCs w:val="18"/>
              </w:rPr>
              <w:t>df</w:t>
            </w:r>
          </w:p>
        </w:tc>
        <w:tc>
          <w:tcPr>
            <w:tcW w:w="1261" w:type="dxa"/>
            <w:vMerge w:val="restart"/>
            <w:shd w:val="clear" w:color="auto" w:fill="FFFFFF"/>
          </w:tcPr>
          <w:p w:rsidR="00CF093E" w:rsidRPr="00326961" w:rsidRDefault="00CF093E" w:rsidP="004C2945">
            <w:pPr>
              <w:autoSpaceDE w:val="0"/>
              <w:autoSpaceDN w:val="0"/>
              <w:adjustRightInd w:val="0"/>
              <w:spacing w:line="320" w:lineRule="atLeast"/>
              <w:ind w:left="60" w:right="60"/>
              <w:jc w:val="center"/>
              <w:rPr>
                <w:rFonts w:ascii="Arial" w:hAnsi="Arial" w:cs="Arial"/>
                <w:color w:val="000000"/>
                <w:sz w:val="18"/>
                <w:szCs w:val="18"/>
              </w:rPr>
            </w:pPr>
            <w:r w:rsidRPr="00326961">
              <w:rPr>
                <w:rFonts w:ascii="Arial" w:hAnsi="Arial" w:cs="Arial"/>
                <w:color w:val="000000"/>
                <w:sz w:val="18"/>
                <w:szCs w:val="18"/>
              </w:rPr>
              <w:t>Sig. (2-tailed)</w:t>
            </w:r>
          </w:p>
        </w:tc>
      </w:tr>
      <w:tr w:rsidR="00CF093E" w:rsidRPr="00326961" w:rsidTr="005E0D4D">
        <w:trPr>
          <w:cantSplit/>
          <w:trHeight w:val="268"/>
          <w:jc w:val="center"/>
        </w:trPr>
        <w:tc>
          <w:tcPr>
            <w:tcW w:w="3242" w:type="dxa"/>
            <w:gridSpan w:val="2"/>
            <w:vMerge/>
            <w:tcBorders>
              <w:top w:val="single" w:sz="16" w:space="0" w:color="000000"/>
              <w:left w:val="single" w:sz="16" w:space="0" w:color="000000"/>
              <w:bottom w:val="nil"/>
              <w:right w:val="nil"/>
            </w:tcBorders>
            <w:shd w:val="clear" w:color="auto" w:fill="FFFFFF"/>
          </w:tcPr>
          <w:p w:rsidR="00CF093E" w:rsidRPr="00326961" w:rsidRDefault="00CF093E" w:rsidP="004C2945">
            <w:pPr>
              <w:autoSpaceDE w:val="0"/>
              <w:autoSpaceDN w:val="0"/>
              <w:adjustRightInd w:val="0"/>
              <w:rPr>
                <w:rFonts w:ascii="Arial" w:hAnsi="Arial" w:cs="Arial"/>
                <w:color w:val="000000"/>
                <w:sz w:val="18"/>
                <w:szCs w:val="18"/>
              </w:rPr>
            </w:pPr>
          </w:p>
        </w:tc>
        <w:tc>
          <w:tcPr>
            <w:tcW w:w="863" w:type="dxa"/>
            <w:vMerge/>
            <w:tcBorders>
              <w:left w:val="single" w:sz="16" w:space="0" w:color="000000"/>
            </w:tcBorders>
            <w:shd w:val="clear" w:color="auto" w:fill="FFFFFF"/>
          </w:tcPr>
          <w:p w:rsidR="00CF093E" w:rsidRPr="00326961" w:rsidRDefault="00CF093E" w:rsidP="004C2945">
            <w:pPr>
              <w:autoSpaceDE w:val="0"/>
              <w:autoSpaceDN w:val="0"/>
              <w:adjustRightInd w:val="0"/>
              <w:rPr>
                <w:rFonts w:ascii="Arial" w:hAnsi="Arial" w:cs="Arial"/>
                <w:color w:val="000000"/>
                <w:sz w:val="18"/>
                <w:szCs w:val="18"/>
              </w:rPr>
            </w:pPr>
          </w:p>
        </w:tc>
        <w:tc>
          <w:tcPr>
            <w:tcW w:w="1122" w:type="dxa"/>
            <w:vMerge/>
            <w:shd w:val="clear" w:color="auto" w:fill="FFFFFF"/>
          </w:tcPr>
          <w:p w:rsidR="00CF093E" w:rsidRPr="00326961" w:rsidRDefault="00CF093E" w:rsidP="004C2945">
            <w:pPr>
              <w:autoSpaceDE w:val="0"/>
              <w:autoSpaceDN w:val="0"/>
              <w:adjustRightInd w:val="0"/>
              <w:rPr>
                <w:rFonts w:ascii="Arial" w:hAnsi="Arial" w:cs="Arial"/>
                <w:color w:val="000000"/>
                <w:sz w:val="18"/>
                <w:szCs w:val="18"/>
              </w:rPr>
            </w:pPr>
          </w:p>
        </w:tc>
        <w:tc>
          <w:tcPr>
            <w:tcW w:w="841" w:type="dxa"/>
            <w:vMerge/>
            <w:shd w:val="clear" w:color="auto" w:fill="FFFFFF"/>
          </w:tcPr>
          <w:p w:rsidR="00CF093E" w:rsidRPr="00326961" w:rsidRDefault="00CF093E" w:rsidP="004C2945">
            <w:pPr>
              <w:autoSpaceDE w:val="0"/>
              <w:autoSpaceDN w:val="0"/>
              <w:adjustRightInd w:val="0"/>
              <w:rPr>
                <w:rFonts w:ascii="Arial" w:hAnsi="Arial" w:cs="Arial"/>
                <w:color w:val="000000"/>
                <w:sz w:val="18"/>
                <w:szCs w:val="18"/>
              </w:rPr>
            </w:pPr>
          </w:p>
        </w:tc>
        <w:tc>
          <w:tcPr>
            <w:tcW w:w="982" w:type="dxa"/>
            <w:vMerge/>
            <w:shd w:val="clear" w:color="auto" w:fill="FFFFFF"/>
          </w:tcPr>
          <w:p w:rsidR="00CF093E" w:rsidRPr="00326961" w:rsidRDefault="00CF093E" w:rsidP="004C2945">
            <w:pPr>
              <w:autoSpaceDE w:val="0"/>
              <w:autoSpaceDN w:val="0"/>
              <w:adjustRightInd w:val="0"/>
              <w:rPr>
                <w:rFonts w:ascii="Arial" w:hAnsi="Arial" w:cs="Arial"/>
                <w:color w:val="000000"/>
                <w:sz w:val="18"/>
                <w:szCs w:val="18"/>
              </w:rPr>
            </w:pPr>
          </w:p>
        </w:tc>
        <w:tc>
          <w:tcPr>
            <w:tcW w:w="1261" w:type="dxa"/>
            <w:vMerge/>
            <w:shd w:val="clear" w:color="auto" w:fill="FFFFFF"/>
          </w:tcPr>
          <w:p w:rsidR="00CF093E" w:rsidRPr="00326961" w:rsidRDefault="00CF093E" w:rsidP="004C2945">
            <w:pPr>
              <w:autoSpaceDE w:val="0"/>
              <w:autoSpaceDN w:val="0"/>
              <w:adjustRightInd w:val="0"/>
              <w:rPr>
                <w:rFonts w:ascii="Arial" w:hAnsi="Arial" w:cs="Arial"/>
                <w:color w:val="000000"/>
                <w:sz w:val="18"/>
                <w:szCs w:val="18"/>
              </w:rPr>
            </w:pPr>
          </w:p>
        </w:tc>
      </w:tr>
      <w:tr w:rsidR="00CF093E" w:rsidRPr="00326961" w:rsidTr="005E0D4D">
        <w:trPr>
          <w:cantSplit/>
          <w:trHeight w:val="416"/>
          <w:jc w:val="center"/>
        </w:trPr>
        <w:tc>
          <w:tcPr>
            <w:tcW w:w="718" w:type="dxa"/>
            <w:vMerge w:val="restart"/>
            <w:tcBorders>
              <w:top w:val="single" w:sz="16" w:space="0" w:color="000000"/>
              <w:left w:val="single" w:sz="16" w:space="0" w:color="000000"/>
              <w:bottom w:val="single" w:sz="16" w:space="0" w:color="000000"/>
              <w:right w:val="nil"/>
            </w:tcBorders>
            <w:shd w:val="clear" w:color="auto" w:fill="FFFFFF"/>
            <w:vAlign w:val="center"/>
          </w:tcPr>
          <w:p w:rsidR="00CF093E" w:rsidRPr="00326961" w:rsidRDefault="00CF093E" w:rsidP="004C2945">
            <w:pPr>
              <w:autoSpaceDE w:val="0"/>
              <w:autoSpaceDN w:val="0"/>
              <w:adjustRightInd w:val="0"/>
              <w:spacing w:line="320" w:lineRule="atLeast"/>
              <w:ind w:left="60" w:right="60"/>
              <w:rPr>
                <w:rFonts w:ascii="Arial" w:hAnsi="Arial" w:cs="Arial"/>
                <w:color w:val="000000"/>
                <w:sz w:val="18"/>
                <w:szCs w:val="18"/>
              </w:rPr>
            </w:pPr>
            <w:r w:rsidRPr="00326961">
              <w:rPr>
                <w:rFonts w:ascii="Arial" w:hAnsi="Arial" w:cs="Arial"/>
                <w:color w:val="000000"/>
                <w:sz w:val="18"/>
                <w:szCs w:val="18"/>
              </w:rPr>
              <w:t>Nilai</w:t>
            </w:r>
          </w:p>
        </w:tc>
        <w:tc>
          <w:tcPr>
            <w:tcW w:w="2524" w:type="dxa"/>
            <w:tcBorders>
              <w:top w:val="single" w:sz="16" w:space="0" w:color="000000"/>
              <w:left w:val="nil"/>
              <w:bottom w:val="nil"/>
              <w:right w:val="single" w:sz="16" w:space="0" w:color="000000"/>
            </w:tcBorders>
            <w:shd w:val="clear" w:color="auto" w:fill="FFFFFF"/>
            <w:vAlign w:val="center"/>
          </w:tcPr>
          <w:p w:rsidR="00CF093E" w:rsidRPr="00326961" w:rsidRDefault="00CF093E" w:rsidP="004C2945">
            <w:pPr>
              <w:autoSpaceDE w:val="0"/>
              <w:autoSpaceDN w:val="0"/>
              <w:adjustRightInd w:val="0"/>
              <w:spacing w:line="320" w:lineRule="atLeast"/>
              <w:ind w:left="60" w:right="60"/>
              <w:rPr>
                <w:rFonts w:ascii="Arial" w:hAnsi="Arial" w:cs="Arial"/>
                <w:color w:val="000000"/>
                <w:sz w:val="18"/>
                <w:szCs w:val="18"/>
              </w:rPr>
            </w:pPr>
            <w:r w:rsidRPr="00326961">
              <w:rPr>
                <w:rFonts w:ascii="Arial" w:hAnsi="Arial" w:cs="Arial"/>
                <w:color w:val="000000"/>
                <w:sz w:val="18"/>
                <w:szCs w:val="18"/>
              </w:rPr>
              <w:t>Equal variances assumed</w:t>
            </w:r>
          </w:p>
        </w:tc>
        <w:tc>
          <w:tcPr>
            <w:tcW w:w="863" w:type="dxa"/>
            <w:tcBorders>
              <w:top w:val="single" w:sz="16" w:space="0" w:color="000000"/>
              <w:left w:val="single" w:sz="16" w:space="0" w:color="000000"/>
              <w:bottom w:val="nil"/>
            </w:tcBorders>
            <w:shd w:val="clear" w:color="auto" w:fill="FFFFFF"/>
            <w:vAlign w:val="center"/>
          </w:tcPr>
          <w:p w:rsidR="00CF093E" w:rsidRPr="000E7F97" w:rsidRDefault="00CF093E" w:rsidP="004C2945">
            <w:pPr>
              <w:autoSpaceDE w:val="0"/>
              <w:autoSpaceDN w:val="0"/>
              <w:adjustRightInd w:val="0"/>
              <w:spacing w:line="320" w:lineRule="atLeast"/>
              <w:ind w:left="60" w:right="60"/>
              <w:jc w:val="right"/>
              <w:rPr>
                <w:rFonts w:ascii="Arial" w:hAnsi="Arial" w:cs="Arial"/>
                <w:color w:val="000000"/>
                <w:sz w:val="18"/>
                <w:szCs w:val="18"/>
              </w:rPr>
            </w:pPr>
            <w:r w:rsidRPr="000E7F97">
              <w:rPr>
                <w:rFonts w:ascii="Arial" w:hAnsi="Arial" w:cs="Arial"/>
                <w:color w:val="000000"/>
                <w:sz w:val="18"/>
                <w:szCs w:val="18"/>
              </w:rPr>
              <w:t>3,522</w:t>
            </w:r>
          </w:p>
        </w:tc>
        <w:tc>
          <w:tcPr>
            <w:tcW w:w="1122" w:type="dxa"/>
            <w:tcBorders>
              <w:top w:val="single" w:sz="16" w:space="0" w:color="000000"/>
              <w:bottom w:val="nil"/>
            </w:tcBorders>
            <w:shd w:val="clear" w:color="auto" w:fill="FFFFFF"/>
            <w:vAlign w:val="center"/>
          </w:tcPr>
          <w:p w:rsidR="00CF093E" w:rsidRPr="000E7F97" w:rsidRDefault="00CF093E" w:rsidP="004C2945">
            <w:pPr>
              <w:autoSpaceDE w:val="0"/>
              <w:autoSpaceDN w:val="0"/>
              <w:adjustRightInd w:val="0"/>
              <w:spacing w:line="320" w:lineRule="atLeast"/>
              <w:ind w:left="60" w:right="60"/>
              <w:jc w:val="right"/>
              <w:rPr>
                <w:rFonts w:ascii="Arial" w:hAnsi="Arial" w:cs="Arial"/>
                <w:color w:val="000000"/>
                <w:sz w:val="18"/>
                <w:szCs w:val="18"/>
              </w:rPr>
            </w:pPr>
            <w:r w:rsidRPr="000E7F97">
              <w:rPr>
                <w:rFonts w:ascii="Arial" w:hAnsi="Arial" w:cs="Arial"/>
                <w:color w:val="000000"/>
                <w:sz w:val="18"/>
                <w:szCs w:val="18"/>
              </w:rPr>
              <w:t>,064</w:t>
            </w:r>
          </w:p>
        </w:tc>
        <w:tc>
          <w:tcPr>
            <w:tcW w:w="841" w:type="dxa"/>
            <w:tcBorders>
              <w:top w:val="single" w:sz="16" w:space="0" w:color="000000"/>
              <w:bottom w:val="nil"/>
            </w:tcBorders>
            <w:shd w:val="clear" w:color="auto" w:fill="FFFFFF"/>
            <w:vAlign w:val="center"/>
          </w:tcPr>
          <w:p w:rsidR="00CF093E" w:rsidRPr="000E7F97" w:rsidRDefault="00CF093E" w:rsidP="004C2945">
            <w:pPr>
              <w:autoSpaceDE w:val="0"/>
              <w:autoSpaceDN w:val="0"/>
              <w:adjustRightInd w:val="0"/>
              <w:spacing w:line="320" w:lineRule="atLeast"/>
              <w:ind w:left="60" w:right="60"/>
              <w:jc w:val="right"/>
              <w:rPr>
                <w:rFonts w:ascii="Arial" w:hAnsi="Arial" w:cs="Arial"/>
                <w:color w:val="000000"/>
                <w:sz w:val="18"/>
                <w:szCs w:val="18"/>
              </w:rPr>
            </w:pPr>
            <w:r w:rsidRPr="000E7F97">
              <w:rPr>
                <w:rFonts w:ascii="Arial" w:hAnsi="Arial" w:cs="Arial"/>
                <w:color w:val="000000"/>
                <w:sz w:val="18"/>
                <w:szCs w:val="18"/>
              </w:rPr>
              <w:t>4,805</w:t>
            </w:r>
          </w:p>
        </w:tc>
        <w:tc>
          <w:tcPr>
            <w:tcW w:w="982" w:type="dxa"/>
            <w:tcBorders>
              <w:top w:val="single" w:sz="16" w:space="0" w:color="000000"/>
              <w:bottom w:val="nil"/>
            </w:tcBorders>
            <w:shd w:val="clear" w:color="auto" w:fill="FFFFFF"/>
            <w:vAlign w:val="center"/>
          </w:tcPr>
          <w:p w:rsidR="00CF093E" w:rsidRPr="000E7F97" w:rsidRDefault="00CF093E" w:rsidP="004C2945">
            <w:pPr>
              <w:autoSpaceDE w:val="0"/>
              <w:autoSpaceDN w:val="0"/>
              <w:adjustRightInd w:val="0"/>
              <w:spacing w:line="320" w:lineRule="atLeast"/>
              <w:ind w:left="60" w:right="60"/>
              <w:jc w:val="right"/>
              <w:rPr>
                <w:rFonts w:ascii="Arial" w:hAnsi="Arial" w:cs="Arial"/>
                <w:color w:val="000000"/>
                <w:sz w:val="18"/>
                <w:szCs w:val="18"/>
              </w:rPr>
            </w:pPr>
            <w:r w:rsidRPr="000E7F97">
              <w:rPr>
                <w:rFonts w:ascii="Arial" w:hAnsi="Arial" w:cs="Arial"/>
                <w:color w:val="000000"/>
                <w:sz w:val="18"/>
                <w:szCs w:val="18"/>
              </w:rPr>
              <w:t>78</w:t>
            </w:r>
          </w:p>
        </w:tc>
        <w:tc>
          <w:tcPr>
            <w:tcW w:w="1261" w:type="dxa"/>
            <w:tcBorders>
              <w:top w:val="single" w:sz="16" w:space="0" w:color="000000"/>
              <w:bottom w:val="nil"/>
            </w:tcBorders>
            <w:shd w:val="clear" w:color="auto" w:fill="FFFFFF"/>
            <w:vAlign w:val="center"/>
          </w:tcPr>
          <w:p w:rsidR="00CF093E" w:rsidRPr="000E7F97" w:rsidRDefault="00CF093E" w:rsidP="004C2945">
            <w:pPr>
              <w:autoSpaceDE w:val="0"/>
              <w:autoSpaceDN w:val="0"/>
              <w:adjustRightInd w:val="0"/>
              <w:spacing w:line="320" w:lineRule="atLeast"/>
              <w:ind w:left="60" w:right="60"/>
              <w:jc w:val="right"/>
              <w:rPr>
                <w:rFonts w:ascii="Arial" w:hAnsi="Arial" w:cs="Arial"/>
                <w:color w:val="000000"/>
                <w:sz w:val="18"/>
                <w:szCs w:val="18"/>
              </w:rPr>
            </w:pPr>
            <w:r w:rsidRPr="000E7F97">
              <w:rPr>
                <w:rFonts w:ascii="Arial" w:hAnsi="Arial" w:cs="Arial"/>
                <w:color w:val="000000"/>
                <w:sz w:val="18"/>
                <w:szCs w:val="18"/>
              </w:rPr>
              <w:t>,000</w:t>
            </w:r>
          </w:p>
        </w:tc>
      </w:tr>
      <w:tr w:rsidR="00CF093E" w:rsidRPr="00326961" w:rsidTr="005E0D4D">
        <w:trPr>
          <w:cantSplit/>
          <w:trHeight w:val="186"/>
          <w:jc w:val="center"/>
        </w:trPr>
        <w:tc>
          <w:tcPr>
            <w:tcW w:w="718" w:type="dxa"/>
            <w:vMerge/>
            <w:tcBorders>
              <w:top w:val="single" w:sz="16" w:space="0" w:color="000000"/>
              <w:left w:val="single" w:sz="16" w:space="0" w:color="000000"/>
              <w:bottom w:val="single" w:sz="16" w:space="0" w:color="000000"/>
              <w:right w:val="nil"/>
            </w:tcBorders>
            <w:shd w:val="clear" w:color="auto" w:fill="FFFFFF"/>
            <w:vAlign w:val="center"/>
          </w:tcPr>
          <w:p w:rsidR="00CF093E" w:rsidRPr="00326961" w:rsidRDefault="00CF093E" w:rsidP="004C2945">
            <w:pPr>
              <w:autoSpaceDE w:val="0"/>
              <w:autoSpaceDN w:val="0"/>
              <w:adjustRightInd w:val="0"/>
              <w:rPr>
                <w:rFonts w:ascii="Arial" w:hAnsi="Arial" w:cs="Arial"/>
                <w:color w:val="000000"/>
                <w:sz w:val="18"/>
                <w:szCs w:val="18"/>
              </w:rPr>
            </w:pPr>
          </w:p>
        </w:tc>
        <w:tc>
          <w:tcPr>
            <w:tcW w:w="2524" w:type="dxa"/>
            <w:tcBorders>
              <w:top w:val="nil"/>
              <w:left w:val="nil"/>
              <w:bottom w:val="single" w:sz="16" w:space="0" w:color="000000"/>
              <w:right w:val="single" w:sz="16" w:space="0" w:color="000000"/>
            </w:tcBorders>
            <w:shd w:val="clear" w:color="auto" w:fill="FFFFFF"/>
            <w:vAlign w:val="center"/>
          </w:tcPr>
          <w:p w:rsidR="00CF093E" w:rsidRPr="00326961" w:rsidRDefault="00CF093E" w:rsidP="004C2945">
            <w:pPr>
              <w:autoSpaceDE w:val="0"/>
              <w:autoSpaceDN w:val="0"/>
              <w:adjustRightInd w:val="0"/>
              <w:spacing w:line="320" w:lineRule="atLeast"/>
              <w:ind w:left="60" w:right="60"/>
              <w:rPr>
                <w:rFonts w:ascii="Arial" w:hAnsi="Arial" w:cs="Arial"/>
                <w:color w:val="000000"/>
                <w:sz w:val="18"/>
                <w:szCs w:val="18"/>
              </w:rPr>
            </w:pPr>
            <w:r w:rsidRPr="00326961">
              <w:rPr>
                <w:rFonts w:ascii="Arial" w:hAnsi="Arial" w:cs="Arial"/>
                <w:color w:val="000000"/>
                <w:sz w:val="18"/>
                <w:szCs w:val="18"/>
              </w:rPr>
              <w:t>Equal variances not assumed</w:t>
            </w:r>
          </w:p>
        </w:tc>
        <w:tc>
          <w:tcPr>
            <w:tcW w:w="863" w:type="dxa"/>
            <w:tcBorders>
              <w:top w:val="nil"/>
              <w:left w:val="single" w:sz="16" w:space="0" w:color="000000"/>
              <w:bottom w:val="single" w:sz="16" w:space="0" w:color="000000"/>
            </w:tcBorders>
            <w:shd w:val="clear" w:color="auto" w:fill="FFFFFF"/>
          </w:tcPr>
          <w:p w:rsidR="00CF093E" w:rsidRPr="00326961" w:rsidRDefault="00CF093E" w:rsidP="004C2945">
            <w:pPr>
              <w:autoSpaceDE w:val="0"/>
              <w:autoSpaceDN w:val="0"/>
              <w:adjustRightInd w:val="0"/>
            </w:pPr>
          </w:p>
        </w:tc>
        <w:tc>
          <w:tcPr>
            <w:tcW w:w="1122" w:type="dxa"/>
            <w:tcBorders>
              <w:top w:val="nil"/>
              <w:bottom w:val="single" w:sz="16" w:space="0" w:color="000000"/>
            </w:tcBorders>
            <w:shd w:val="clear" w:color="auto" w:fill="FFFFFF"/>
          </w:tcPr>
          <w:p w:rsidR="00CF093E" w:rsidRPr="00326961" w:rsidRDefault="00CF093E" w:rsidP="004C2945">
            <w:pPr>
              <w:autoSpaceDE w:val="0"/>
              <w:autoSpaceDN w:val="0"/>
              <w:adjustRightInd w:val="0"/>
            </w:pPr>
          </w:p>
        </w:tc>
        <w:tc>
          <w:tcPr>
            <w:tcW w:w="841" w:type="dxa"/>
            <w:tcBorders>
              <w:top w:val="nil"/>
              <w:bottom w:val="single" w:sz="16" w:space="0" w:color="000000"/>
            </w:tcBorders>
            <w:shd w:val="clear" w:color="auto" w:fill="FFFFFF"/>
            <w:vAlign w:val="center"/>
          </w:tcPr>
          <w:p w:rsidR="00CF093E" w:rsidRPr="000E7F97" w:rsidRDefault="00CF093E" w:rsidP="004C2945">
            <w:pPr>
              <w:autoSpaceDE w:val="0"/>
              <w:autoSpaceDN w:val="0"/>
              <w:adjustRightInd w:val="0"/>
              <w:spacing w:line="320" w:lineRule="atLeast"/>
              <w:ind w:left="60" w:right="60"/>
              <w:jc w:val="right"/>
              <w:rPr>
                <w:rFonts w:ascii="Arial" w:hAnsi="Arial" w:cs="Arial"/>
                <w:color w:val="000000"/>
                <w:sz w:val="18"/>
                <w:szCs w:val="18"/>
              </w:rPr>
            </w:pPr>
            <w:r w:rsidRPr="000E7F97">
              <w:rPr>
                <w:rFonts w:ascii="Arial" w:hAnsi="Arial" w:cs="Arial"/>
                <w:color w:val="000000"/>
                <w:sz w:val="18"/>
                <w:szCs w:val="18"/>
              </w:rPr>
              <w:t>4,805</w:t>
            </w:r>
          </w:p>
        </w:tc>
        <w:tc>
          <w:tcPr>
            <w:tcW w:w="982" w:type="dxa"/>
            <w:tcBorders>
              <w:top w:val="nil"/>
              <w:bottom w:val="single" w:sz="16" w:space="0" w:color="000000"/>
            </w:tcBorders>
            <w:shd w:val="clear" w:color="auto" w:fill="FFFFFF"/>
            <w:vAlign w:val="center"/>
          </w:tcPr>
          <w:p w:rsidR="00CF093E" w:rsidRPr="000E7F97" w:rsidRDefault="00CF093E" w:rsidP="004C2945">
            <w:pPr>
              <w:autoSpaceDE w:val="0"/>
              <w:autoSpaceDN w:val="0"/>
              <w:adjustRightInd w:val="0"/>
              <w:spacing w:line="320" w:lineRule="atLeast"/>
              <w:ind w:left="60" w:right="60"/>
              <w:jc w:val="right"/>
              <w:rPr>
                <w:rFonts w:ascii="Arial" w:hAnsi="Arial" w:cs="Arial"/>
                <w:color w:val="000000"/>
                <w:sz w:val="18"/>
                <w:szCs w:val="18"/>
              </w:rPr>
            </w:pPr>
            <w:r w:rsidRPr="000E7F97">
              <w:rPr>
                <w:rFonts w:ascii="Arial" w:hAnsi="Arial" w:cs="Arial"/>
                <w:color w:val="000000"/>
                <w:sz w:val="18"/>
                <w:szCs w:val="18"/>
              </w:rPr>
              <w:t>78</w:t>
            </w:r>
          </w:p>
        </w:tc>
        <w:tc>
          <w:tcPr>
            <w:tcW w:w="1261" w:type="dxa"/>
            <w:tcBorders>
              <w:top w:val="nil"/>
              <w:bottom w:val="single" w:sz="16" w:space="0" w:color="000000"/>
            </w:tcBorders>
            <w:shd w:val="clear" w:color="auto" w:fill="FFFFFF"/>
            <w:vAlign w:val="center"/>
          </w:tcPr>
          <w:p w:rsidR="00CF093E" w:rsidRPr="000E7F97" w:rsidRDefault="00CF093E" w:rsidP="004C2945">
            <w:pPr>
              <w:autoSpaceDE w:val="0"/>
              <w:autoSpaceDN w:val="0"/>
              <w:adjustRightInd w:val="0"/>
              <w:spacing w:line="320" w:lineRule="atLeast"/>
              <w:ind w:left="60" w:right="60"/>
              <w:jc w:val="right"/>
              <w:rPr>
                <w:rFonts w:ascii="Arial" w:hAnsi="Arial" w:cs="Arial"/>
                <w:color w:val="000000"/>
                <w:sz w:val="18"/>
                <w:szCs w:val="18"/>
              </w:rPr>
            </w:pPr>
            <w:r w:rsidRPr="000E7F97">
              <w:rPr>
                <w:rFonts w:ascii="Arial" w:hAnsi="Arial" w:cs="Arial"/>
                <w:color w:val="000000"/>
                <w:sz w:val="18"/>
                <w:szCs w:val="18"/>
              </w:rPr>
              <w:t>,000</w:t>
            </w:r>
          </w:p>
        </w:tc>
      </w:tr>
    </w:tbl>
    <w:p w:rsidR="006333DB" w:rsidRPr="008B26B4" w:rsidRDefault="006333DB" w:rsidP="008A18CC">
      <w:pPr>
        <w:pStyle w:val="Title"/>
        <w:spacing w:line="480" w:lineRule="auto"/>
        <w:jc w:val="left"/>
        <w:rPr>
          <w:sz w:val="16"/>
          <w:lang w:val="fi-FI"/>
        </w:rPr>
      </w:pPr>
    </w:p>
    <w:p w:rsidR="008A18CC" w:rsidRDefault="000A6C4B" w:rsidP="00615F53">
      <w:pPr>
        <w:pStyle w:val="Title"/>
        <w:spacing w:line="480" w:lineRule="auto"/>
        <w:ind w:firstLine="720"/>
        <w:jc w:val="both"/>
        <w:rPr>
          <w:rFonts w:asciiTheme="majorBidi" w:hAnsiTheme="majorBidi" w:cstheme="majorBidi"/>
          <w:b w:val="0"/>
        </w:rPr>
      </w:pPr>
      <w:r>
        <w:rPr>
          <w:rFonts w:eastAsia="Calibri"/>
          <w:b w:val="0"/>
        </w:rPr>
        <w:t>Berdasarkan</w:t>
      </w:r>
      <w:r w:rsidR="00CF093E" w:rsidRPr="00CF093E">
        <w:rPr>
          <w:rFonts w:eastAsia="Calibri"/>
          <w:b w:val="0"/>
        </w:rPr>
        <w:t xml:space="preserve"> data </w:t>
      </w:r>
      <w:r>
        <w:rPr>
          <w:rFonts w:eastAsia="Calibri"/>
          <w:b w:val="0"/>
        </w:rPr>
        <w:t>yang</w:t>
      </w:r>
      <w:r w:rsidR="00CF093E" w:rsidRPr="00CF093E">
        <w:rPr>
          <w:rFonts w:eastAsia="Calibri"/>
          <w:b w:val="0"/>
        </w:rPr>
        <w:t xml:space="preserve"> diperoleh </w:t>
      </w:r>
      <w:r>
        <w:rPr>
          <w:rFonts w:eastAsia="Calibri"/>
          <w:b w:val="0"/>
        </w:rPr>
        <w:t xml:space="preserve"> dari </w:t>
      </w:r>
      <w:r w:rsidRPr="00CF093E">
        <w:rPr>
          <w:rFonts w:asciiTheme="majorBidi" w:eastAsia="Calibri" w:hAnsiTheme="majorBidi" w:cstheme="majorBidi"/>
          <w:b w:val="0"/>
        </w:rPr>
        <w:t xml:space="preserve">uji </w:t>
      </w:r>
      <w:r w:rsidRPr="00CF093E">
        <w:rPr>
          <w:b w:val="0"/>
          <w:i/>
        </w:rPr>
        <w:t>Independent Sample T-Test,</w:t>
      </w:r>
      <w:r w:rsidRPr="000A6C4B">
        <w:rPr>
          <w:b w:val="0"/>
        </w:rPr>
        <w:t xml:space="preserve"> didapat </w:t>
      </w:r>
      <w:r w:rsidR="00CF093E" w:rsidRPr="00CF093E">
        <w:rPr>
          <w:rFonts w:eastAsia="Calibri"/>
          <w:b w:val="0"/>
        </w:rPr>
        <w:t xml:space="preserve">nilai </w:t>
      </w:r>
      <w:r w:rsidR="00CF093E" w:rsidRPr="00326961">
        <w:rPr>
          <w:b w:val="0"/>
          <w:color w:val="000000"/>
        </w:rPr>
        <w:t>Sig. (2-tailed)</w:t>
      </w:r>
      <w:r w:rsidR="00CF093E" w:rsidRPr="00CF093E">
        <w:rPr>
          <w:rFonts w:eastAsia="Calibri"/>
          <w:b w:val="0"/>
        </w:rPr>
        <w:t xml:space="preserve"> sebesar 0,0</w:t>
      </w:r>
      <w:r w:rsidR="00CF093E">
        <w:rPr>
          <w:rFonts w:eastAsia="Calibri"/>
          <w:b w:val="0"/>
        </w:rPr>
        <w:t>00</w:t>
      </w:r>
      <w:r w:rsidR="00CF093E" w:rsidRPr="00CF093E">
        <w:rPr>
          <w:rFonts w:eastAsia="Calibri"/>
          <w:b w:val="0"/>
        </w:rPr>
        <w:t xml:space="preserve"> &lt; 0,05, maka sesuai dasar pengambilan </w:t>
      </w:r>
      <w:r w:rsidR="00CF093E" w:rsidRPr="00CF093E">
        <w:rPr>
          <w:rFonts w:eastAsia="Calibri"/>
          <w:b w:val="0"/>
        </w:rPr>
        <w:lastRenderedPageBreak/>
        <w:t xml:space="preserve">keputusan dalam </w:t>
      </w:r>
      <w:r w:rsidR="00CF093E" w:rsidRPr="00CF093E">
        <w:rPr>
          <w:rFonts w:asciiTheme="majorBidi" w:eastAsia="Calibri" w:hAnsiTheme="majorBidi" w:cstheme="majorBidi"/>
          <w:b w:val="0"/>
        </w:rPr>
        <w:t xml:space="preserve">uji </w:t>
      </w:r>
      <w:r w:rsidR="00CF093E" w:rsidRPr="00CF093E">
        <w:rPr>
          <w:b w:val="0"/>
          <w:i/>
        </w:rPr>
        <w:t xml:space="preserve">Independent Sample T-Test, </w:t>
      </w:r>
      <w:r w:rsidR="00CF093E" w:rsidRPr="00CF093E">
        <w:rPr>
          <w:b w:val="0"/>
        </w:rPr>
        <w:t>maka dapat disimpulkan H</w:t>
      </w:r>
      <w:r w:rsidR="00CF093E" w:rsidRPr="00CF093E">
        <w:rPr>
          <w:b w:val="0"/>
          <w:vertAlign w:val="subscript"/>
        </w:rPr>
        <w:t xml:space="preserve">0 </w:t>
      </w:r>
      <w:r w:rsidR="00CF093E" w:rsidRPr="00CF093E">
        <w:rPr>
          <w:b w:val="0"/>
        </w:rPr>
        <w:t>ditolak dan H</w:t>
      </w:r>
      <w:r w:rsidR="00CF093E" w:rsidRPr="00CF093E">
        <w:rPr>
          <w:b w:val="0"/>
          <w:vertAlign w:val="subscript"/>
        </w:rPr>
        <w:t xml:space="preserve">a </w:t>
      </w:r>
      <w:r w:rsidR="00CF093E" w:rsidRPr="00CF093E">
        <w:rPr>
          <w:b w:val="0"/>
        </w:rPr>
        <w:t xml:space="preserve">diterima, yang artinya terdapat </w:t>
      </w:r>
      <w:r w:rsidR="00CF093E" w:rsidRPr="00CF093E">
        <w:rPr>
          <w:rFonts w:asciiTheme="majorBidi" w:hAnsiTheme="majorBidi" w:cstheme="majorBidi"/>
          <w:b w:val="0"/>
        </w:rPr>
        <w:t xml:space="preserve">perbedaan </w:t>
      </w:r>
      <w:r w:rsidR="00CF093E">
        <w:rPr>
          <w:rFonts w:asciiTheme="majorBidi" w:hAnsiTheme="majorBidi" w:cstheme="majorBidi"/>
          <w:b w:val="0"/>
        </w:rPr>
        <w:t xml:space="preserve">hasil </w:t>
      </w:r>
      <w:r w:rsidR="00CF093E" w:rsidRPr="00CF093E">
        <w:rPr>
          <w:rFonts w:asciiTheme="majorBidi" w:hAnsiTheme="majorBidi" w:cstheme="majorBidi"/>
          <w:b w:val="0"/>
        </w:rPr>
        <w:t>belajar siswa antara siswa yang menetap di Pesantren dengan yang tidak menetap di Pesantren pada mata pelajaran Bahasa Arab.</w:t>
      </w:r>
    </w:p>
    <w:p w:rsidR="00E46F4E" w:rsidRPr="00985642" w:rsidRDefault="008A18CC" w:rsidP="008A18CC">
      <w:pPr>
        <w:rPr>
          <w:rFonts w:eastAsia="Calibri"/>
          <w:b/>
        </w:rPr>
      </w:pPr>
      <w:r w:rsidRPr="00985642">
        <w:rPr>
          <w:b/>
        </w:rPr>
        <w:t xml:space="preserve"> </w:t>
      </w:r>
    </w:p>
    <w:p w:rsidR="008A18CC" w:rsidRDefault="008A18CC" w:rsidP="00BD2D0E">
      <w:pPr>
        <w:pStyle w:val="ListParagraph"/>
        <w:numPr>
          <w:ilvl w:val="0"/>
          <w:numId w:val="1"/>
        </w:numPr>
        <w:tabs>
          <w:tab w:val="left" w:pos="426"/>
        </w:tabs>
        <w:jc w:val="both"/>
        <w:rPr>
          <w:rFonts w:ascii="Times New Roman" w:hAnsi="Times New Roman"/>
          <w:b/>
          <w:bCs/>
        </w:rPr>
      </w:pPr>
      <w:r>
        <w:rPr>
          <w:rFonts w:ascii="Times New Roman" w:hAnsi="Times New Roman"/>
          <w:b/>
          <w:bCs/>
        </w:rPr>
        <w:t>Pembahasan Hasil Penelitian</w:t>
      </w:r>
    </w:p>
    <w:p w:rsidR="008A18CC" w:rsidRPr="00E674B4" w:rsidRDefault="008A18CC" w:rsidP="008A18CC">
      <w:pPr>
        <w:pStyle w:val="ListParagraph"/>
        <w:tabs>
          <w:tab w:val="left" w:pos="720"/>
        </w:tabs>
        <w:ind w:left="360"/>
        <w:jc w:val="both"/>
        <w:rPr>
          <w:rFonts w:ascii="Times New Roman" w:hAnsi="Times New Roman"/>
          <w:b/>
          <w:bCs/>
        </w:rPr>
      </w:pPr>
    </w:p>
    <w:p w:rsidR="008B66E4" w:rsidRPr="00681DEA" w:rsidRDefault="00681DEA" w:rsidP="008B66E4">
      <w:pPr>
        <w:pStyle w:val="ListParagraph"/>
        <w:widowControl/>
        <w:numPr>
          <w:ilvl w:val="0"/>
          <w:numId w:val="4"/>
        </w:numPr>
        <w:suppressAutoHyphens w:val="0"/>
        <w:spacing w:line="480" w:lineRule="auto"/>
        <w:ind w:left="360"/>
        <w:contextualSpacing/>
        <w:jc w:val="both"/>
        <w:rPr>
          <w:rFonts w:ascii="Times New Roman" w:hAnsi="Times New Roman"/>
          <w:b/>
          <w:bCs/>
          <w:lang w:val="id-ID"/>
        </w:rPr>
      </w:pPr>
      <w:r w:rsidRPr="00681DEA">
        <w:rPr>
          <w:rFonts w:asciiTheme="majorBidi" w:hAnsiTheme="majorBidi" w:cstheme="majorBidi"/>
          <w:b/>
        </w:rPr>
        <w:t>Perbedaan Motivasi Belajar Siswa pada Mata Pelajaran Bahasa Arab Antara Siswa yang Menetap di Pesantren Dengan Yang Tidak Menetap di Pesantren</w:t>
      </w:r>
    </w:p>
    <w:p w:rsidR="00BB272B" w:rsidRDefault="00234597" w:rsidP="00A65F53">
      <w:pPr>
        <w:spacing w:after="200" w:line="480" w:lineRule="auto"/>
        <w:ind w:firstLine="720"/>
        <w:jc w:val="both"/>
      </w:pPr>
      <w:proofErr w:type="gramStart"/>
      <w:r w:rsidRPr="00D62B40">
        <w:t xml:space="preserve">Berdasarkan analisis data secara deskriptif motivasi belajar </w:t>
      </w:r>
      <w:r>
        <w:t>Bahasa Arab</w:t>
      </w:r>
      <w:r w:rsidRPr="00D62B40">
        <w:t xml:space="preserve"> siswa pada</w:t>
      </w:r>
      <w:r>
        <w:t xml:space="preserve"> </w:t>
      </w:r>
      <w:r w:rsidRPr="00D62B40">
        <w:t xml:space="preserve">kelas </w:t>
      </w:r>
      <w:r>
        <w:t>VIII</w:t>
      </w:r>
      <w:r w:rsidRPr="00D62B40">
        <w:t xml:space="preserve"> </w:t>
      </w:r>
      <w:r w:rsidR="00347178">
        <w:rPr>
          <w:rFonts w:asciiTheme="majorBidi" w:hAnsiTheme="majorBidi" w:cstheme="majorBidi"/>
        </w:rPr>
        <w:t xml:space="preserve">MTs Ashhabul Maimanah </w:t>
      </w:r>
      <w:r w:rsidR="00A65F53" w:rsidRPr="00A65F53">
        <w:rPr>
          <w:rFonts w:asciiTheme="majorBidi" w:hAnsiTheme="majorBidi" w:cstheme="majorBidi"/>
          <w:lang w:val="id-ID"/>
        </w:rPr>
        <w:t>Sampang Tirtayasa Serang</w:t>
      </w:r>
      <w:r w:rsidRPr="00D62B40">
        <w:t xml:space="preserve"> </w:t>
      </w:r>
      <w:r>
        <w:t>antara siswa yang menetap di Pesantren dan yang tidak Menetap di Pesantren.</w:t>
      </w:r>
      <w:proofErr w:type="gramEnd"/>
      <w:r>
        <w:t xml:space="preserve"> </w:t>
      </w:r>
      <w:proofErr w:type="gramStart"/>
      <w:r>
        <w:t>Menunjukan bahwa motivasi belajar siswa yang menetap di Pesantren lebih baik dibandingkan dengan motivasi belajar siswa yang tidak menetap di Pesantren.</w:t>
      </w:r>
      <w:proofErr w:type="gramEnd"/>
      <w:r>
        <w:t xml:space="preserve"> Hal ini dibuktikan dengan nilai rata-rata nilai motivasi belajar siswa yang menetap di Pesantren sebesar 156</w:t>
      </w:r>
      <w:proofErr w:type="gramStart"/>
      <w:r>
        <w:t>,69</w:t>
      </w:r>
      <w:proofErr w:type="gramEnd"/>
      <w:r>
        <w:t xml:space="preserve"> sedangkan motivasi belajar siswa yang tidak menetap di Pesantren sebesar 154,23.</w:t>
      </w:r>
    </w:p>
    <w:p w:rsidR="00AC03C5" w:rsidRDefault="00BB272B" w:rsidP="00AC03C5">
      <w:pPr>
        <w:spacing w:after="200" w:line="480" w:lineRule="auto"/>
        <w:ind w:firstLine="720"/>
        <w:jc w:val="both"/>
      </w:pPr>
      <w:r w:rsidRPr="00D62B40">
        <w:t>Hal ini menunjukkan bahwa dalam diri siswa te</w:t>
      </w:r>
      <w:r>
        <w:t xml:space="preserve">rsebut memiliki rasa ingin tahu </w:t>
      </w:r>
      <w:r w:rsidRPr="00D62B40">
        <w:t xml:space="preserve">yang sangat besar untuk mempelajari materi </w:t>
      </w:r>
      <w:r>
        <w:t xml:space="preserve">bahasa </w:t>
      </w:r>
      <w:proofErr w:type="gramStart"/>
      <w:r>
        <w:t>arab</w:t>
      </w:r>
      <w:proofErr w:type="gramEnd"/>
      <w:r>
        <w:t xml:space="preserve"> </w:t>
      </w:r>
      <w:r w:rsidRPr="00D62B40">
        <w:t xml:space="preserve">sehingga </w:t>
      </w:r>
      <w:r>
        <w:t>terdapat perbedaan</w:t>
      </w:r>
      <w:r w:rsidRPr="00D62B40">
        <w:t xml:space="preserve"> p</w:t>
      </w:r>
      <w:r>
        <w:t xml:space="preserve">eningkatan motivasi belajarnya. </w:t>
      </w:r>
      <w:r w:rsidRPr="00D62B40">
        <w:t xml:space="preserve">Motivasi </w:t>
      </w:r>
      <w:proofErr w:type="gramStart"/>
      <w:r w:rsidRPr="00D62B40">
        <w:t>akan</w:t>
      </w:r>
      <w:proofErr w:type="gramEnd"/>
      <w:r w:rsidRPr="00D62B40">
        <w:t xml:space="preserve"> muncul dari dalam diri se</w:t>
      </w:r>
      <w:r>
        <w:t xml:space="preserve">seorang apabila dirangsang atau </w:t>
      </w:r>
      <w:r w:rsidRPr="00D62B40">
        <w:t>didorong o</w:t>
      </w:r>
      <w:r>
        <w:t xml:space="preserve">leh faktor dari luar. Motivasi </w:t>
      </w:r>
      <w:proofErr w:type="gramStart"/>
      <w:r>
        <w:t>akan</w:t>
      </w:r>
      <w:proofErr w:type="gramEnd"/>
      <w:r>
        <w:t xml:space="preserve"> </w:t>
      </w:r>
      <w:r w:rsidRPr="00D62B40">
        <w:t xml:space="preserve">menyebabkan terjadinya suatu perubahan energi yang </w:t>
      </w:r>
      <w:r>
        <w:t xml:space="preserve">ada pada diri manusia, sehingga </w:t>
      </w:r>
      <w:r w:rsidR="00885882">
        <w:t>akan berlanjut</w:t>
      </w:r>
      <w:r w:rsidRPr="00D62B40">
        <w:t xml:space="preserve"> dengan persoalan gejala kejiwaan,</w:t>
      </w:r>
      <w:r>
        <w:t xml:space="preserve"> perasaan dan juga </w:t>
      </w:r>
      <w:r>
        <w:lastRenderedPageBreak/>
        <w:t xml:space="preserve">emosi, untuk </w:t>
      </w:r>
      <w:r w:rsidRPr="00D62B40">
        <w:t xml:space="preserve">kemudian bertindak atau melakukan sesuatu. </w:t>
      </w:r>
      <w:proofErr w:type="gramStart"/>
      <w:r w:rsidRPr="00D62B40">
        <w:t>Semua ini dido</w:t>
      </w:r>
      <w:r>
        <w:t xml:space="preserve">rong karena adanya tujuan </w:t>
      </w:r>
      <w:r w:rsidRPr="00D62B40">
        <w:t>kebutuhan atau keinginan</w:t>
      </w:r>
      <w:r>
        <w:rPr>
          <w:rStyle w:val="FootnoteReference"/>
        </w:rPr>
        <w:footnoteReference w:id="1"/>
      </w:r>
      <w:r w:rsidRPr="00D62B40">
        <w:t>.</w:t>
      </w:r>
      <w:proofErr w:type="gramEnd"/>
    </w:p>
    <w:p w:rsidR="00384CEF" w:rsidRDefault="00384CEF" w:rsidP="00AC03C5">
      <w:pPr>
        <w:spacing w:after="200" w:line="480" w:lineRule="auto"/>
        <w:ind w:firstLine="720"/>
        <w:jc w:val="both"/>
      </w:pPr>
      <w:r>
        <w:t xml:space="preserve">Peningkatan motivasi belajar bahasa </w:t>
      </w:r>
      <w:proofErr w:type="gramStart"/>
      <w:r>
        <w:t>arab</w:t>
      </w:r>
      <w:proofErr w:type="gramEnd"/>
      <w:r>
        <w:t xml:space="preserve"> siswa juga dapat terlihat pada siswa yang menetap di Pesantren. </w:t>
      </w:r>
      <w:proofErr w:type="gramStart"/>
      <w:r>
        <w:t>Dalam hal ini siswa lebih mudah saling berbagi dan berdiskusi dengan teman kelompoknya tentang materi yang sedang dipelajari.</w:t>
      </w:r>
      <w:proofErr w:type="gramEnd"/>
      <w:r>
        <w:t xml:space="preserve"> </w:t>
      </w:r>
      <w:proofErr w:type="gramStart"/>
      <w:r w:rsidR="00AC03C5">
        <w:t>Siswa yang menetap di Pesantren lebih aktif karena memiliki kesempatan untuk berdiskusi dan bertukar pikiran dengan teman kelompoknya sehingga dapat meningkatkan motivasi belajarnya.</w:t>
      </w:r>
      <w:proofErr w:type="gramEnd"/>
      <w:r w:rsidR="00AC03C5">
        <w:t xml:space="preserve"> </w:t>
      </w:r>
      <w:r>
        <w:t xml:space="preserve">Selain itu di Pesantren lebih di perdalam lagi kajian yang berkaitan dengan mata pelajaran bahasa </w:t>
      </w:r>
      <w:proofErr w:type="gramStart"/>
      <w:r>
        <w:t>arab</w:t>
      </w:r>
      <w:proofErr w:type="gramEnd"/>
      <w:r>
        <w:t xml:space="preserve"> seperti nahwu dan shorof.</w:t>
      </w:r>
      <w:r w:rsidR="00020DFD" w:rsidRPr="00020DFD">
        <w:t xml:space="preserve"> </w:t>
      </w:r>
      <w:r w:rsidR="00020DFD" w:rsidRPr="004239E5">
        <w:t xml:space="preserve">Menurut S. Nasution, motivasi adalah menciptakan kondisi sedemikian rupa sehingga anak mau melakukan </w:t>
      </w:r>
      <w:proofErr w:type="gramStart"/>
      <w:r w:rsidR="00020DFD" w:rsidRPr="004239E5">
        <w:t>apa</w:t>
      </w:r>
      <w:proofErr w:type="gramEnd"/>
      <w:r w:rsidR="00020DFD" w:rsidRPr="004239E5">
        <w:t xml:space="preserve"> yang dapat dilakukannya.</w:t>
      </w:r>
      <w:r w:rsidR="00020DFD">
        <w:rPr>
          <w:rStyle w:val="FootnoteReference"/>
        </w:rPr>
        <w:footnoteReference w:id="2"/>
      </w:r>
    </w:p>
    <w:p w:rsidR="00DC4768" w:rsidRDefault="00BE5051" w:rsidP="00DC4768">
      <w:pPr>
        <w:spacing w:line="480" w:lineRule="auto"/>
        <w:ind w:firstLine="720"/>
        <w:jc w:val="both"/>
        <w:rPr>
          <w:rFonts w:asciiTheme="majorBidi" w:hAnsiTheme="majorBidi" w:cstheme="majorBidi"/>
        </w:rPr>
      </w:pPr>
      <w:r w:rsidRPr="00E610CF">
        <w:rPr>
          <w:rFonts w:asciiTheme="majorBidi" w:hAnsiTheme="majorBidi" w:cstheme="majorBidi"/>
        </w:rPr>
        <w:t xml:space="preserve">Hasil penelitian </w:t>
      </w:r>
      <w:r>
        <w:rPr>
          <w:rFonts w:asciiTheme="majorBidi" w:hAnsiTheme="majorBidi" w:cstheme="majorBidi"/>
        </w:rPr>
        <w:t>yang dilakukan Mega Silvia</w:t>
      </w:r>
      <w:r>
        <w:rPr>
          <w:rStyle w:val="FootnoteReference"/>
          <w:rFonts w:asciiTheme="majorBidi" w:hAnsiTheme="majorBidi" w:cstheme="majorBidi"/>
        </w:rPr>
        <w:footnoteReference w:id="3"/>
      </w:r>
      <w:r>
        <w:rPr>
          <w:rFonts w:asciiTheme="majorBidi" w:hAnsiTheme="majorBidi" w:cstheme="majorBidi"/>
        </w:rPr>
        <w:t xml:space="preserve"> </w:t>
      </w:r>
      <w:r w:rsidRPr="00E610CF">
        <w:rPr>
          <w:rFonts w:asciiTheme="majorBidi" w:hAnsiTheme="majorBidi" w:cstheme="majorBidi"/>
        </w:rPr>
        <w:t>menunjukkan bahwa berdasarkan hasil angket, motivasi belajar siswa yang berasal dari Jawa sebesar 78,90% sedangkan siswa luar Jawa sebesar 77,85% yang sama-sama termasuk dalam kategori tinggi.</w:t>
      </w:r>
    </w:p>
    <w:p w:rsidR="00C35985" w:rsidRPr="00DC4768" w:rsidRDefault="00C35985" w:rsidP="00DC4768">
      <w:pPr>
        <w:spacing w:line="480" w:lineRule="auto"/>
        <w:ind w:firstLine="720"/>
        <w:jc w:val="both"/>
        <w:rPr>
          <w:rFonts w:asciiTheme="majorBidi" w:hAnsiTheme="majorBidi" w:cstheme="majorBidi"/>
        </w:rPr>
      </w:pPr>
      <w:r w:rsidRPr="00D80EAD">
        <w:rPr>
          <w:rFonts w:asciiTheme="majorBidi" w:hAnsiTheme="majorBidi" w:cstheme="majorBidi"/>
        </w:rPr>
        <w:t>Penelitian lain dilakukan oleh Suci Lusmandari, dkk</w:t>
      </w:r>
      <w:r w:rsidRPr="00D80EAD">
        <w:rPr>
          <w:rStyle w:val="FootnoteReference"/>
          <w:rFonts w:asciiTheme="majorBidi" w:hAnsiTheme="majorBidi" w:cstheme="majorBidi"/>
          <w:sz w:val="20"/>
          <w:szCs w:val="20"/>
        </w:rPr>
        <w:footnoteReference w:id="4"/>
      </w:r>
      <w:r w:rsidRPr="00D80EAD">
        <w:rPr>
          <w:rFonts w:asciiTheme="majorBidi" w:hAnsiTheme="majorBidi" w:cstheme="majorBidi"/>
          <w:sz w:val="20"/>
          <w:szCs w:val="20"/>
        </w:rPr>
        <w:t xml:space="preserve"> </w:t>
      </w:r>
      <w:r w:rsidRPr="00D80EAD">
        <w:rPr>
          <w:rFonts w:asciiTheme="majorBidi" w:hAnsiTheme="majorBidi" w:cstheme="majorBidi"/>
        </w:rPr>
        <w:t xml:space="preserve">hasil penelitiannya menunjukkan terdapat perbedaan motivasi belajar pada pembelajaran yang diberi </w:t>
      </w:r>
      <w:r w:rsidRPr="00D80EAD">
        <w:rPr>
          <w:rFonts w:asciiTheme="majorBidi" w:hAnsiTheme="majorBidi" w:cstheme="majorBidi"/>
        </w:rPr>
        <w:lastRenderedPageBreak/>
        <w:t xml:space="preserve">kuis dengan </w:t>
      </w:r>
      <w:r w:rsidRPr="00D80EAD">
        <w:rPr>
          <w:rFonts w:asciiTheme="majorBidi" w:hAnsiTheme="majorBidi" w:cstheme="majorBidi"/>
          <w:i/>
          <w:iCs/>
        </w:rPr>
        <w:t xml:space="preserve">reward </w:t>
      </w:r>
      <w:r w:rsidRPr="00D80EAD">
        <w:rPr>
          <w:rFonts w:asciiTheme="majorBidi" w:hAnsiTheme="majorBidi" w:cstheme="majorBidi"/>
        </w:rPr>
        <w:t>dan pembelajaran yang tidak diberi kuis, karena diketahui bahwa nilai t &gt; t1-α atau 3</w:t>
      </w:r>
      <w:proofErr w:type="gramStart"/>
      <w:r w:rsidRPr="00D80EAD">
        <w:rPr>
          <w:rFonts w:asciiTheme="majorBidi" w:hAnsiTheme="majorBidi" w:cstheme="majorBidi"/>
        </w:rPr>
        <w:t>,51</w:t>
      </w:r>
      <w:proofErr w:type="gramEnd"/>
      <w:r w:rsidRPr="00D80EAD">
        <w:rPr>
          <w:rFonts w:asciiTheme="majorBidi" w:hAnsiTheme="majorBidi" w:cstheme="majorBidi"/>
        </w:rPr>
        <w:t xml:space="preserve"> &gt; 1,68</w:t>
      </w:r>
      <w:r>
        <w:rPr>
          <w:rFonts w:asciiTheme="majorBidi" w:hAnsiTheme="majorBidi" w:cstheme="majorBidi"/>
        </w:rPr>
        <w:t>.</w:t>
      </w:r>
    </w:p>
    <w:p w:rsidR="00DC4768" w:rsidRDefault="00DC4768" w:rsidP="00EE5C52">
      <w:pPr>
        <w:spacing w:after="200" w:line="480" w:lineRule="auto"/>
        <w:ind w:firstLine="720"/>
        <w:jc w:val="both"/>
      </w:pPr>
      <w:proofErr w:type="gramStart"/>
      <w:r>
        <w:rPr>
          <w:lang w:val="en-GB" w:eastAsia="en-GB"/>
        </w:rPr>
        <w:t xml:space="preserve">Sedangkan penelitian yang </w:t>
      </w:r>
      <w:r w:rsidRPr="00EA23DB">
        <w:rPr>
          <w:lang w:val="en-GB" w:eastAsia="en-GB"/>
        </w:rPr>
        <w:t xml:space="preserve">penulis lakukan </w:t>
      </w:r>
      <w:r w:rsidR="00EE5C52">
        <w:rPr>
          <w:lang w:val="en-GB" w:eastAsia="en-GB"/>
        </w:rPr>
        <w:t>yaitu perbedaan motivasi belajar siswa yang menetap di Peantren dan yang tidak menetap di Pesantren</w:t>
      </w:r>
      <w:r>
        <w:rPr>
          <w:lang w:val="en-GB" w:eastAsia="en-GB"/>
        </w:rPr>
        <w:t>.</w:t>
      </w:r>
      <w:proofErr w:type="gramEnd"/>
    </w:p>
    <w:p w:rsidR="00BB272B" w:rsidRPr="00891DE1" w:rsidRDefault="00BB272B" w:rsidP="00BB272B">
      <w:pPr>
        <w:spacing w:after="200" w:line="480" w:lineRule="auto"/>
        <w:ind w:firstLine="720"/>
        <w:jc w:val="both"/>
      </w:pPr>
      <w:r w:rsidRPr="00D62B40">
        <w:t>Hasil analisis data dengan menggun</w:t>
      </w:r>
      <w:r>
        <w:t xml:space="preserve">akan </w:t>
      </w:r>
      <w:r w:rsidRPr="00891DE1">
        <w:rPr>
          <w:rFonts w:eastAsia="Calibri"/>
        </w:rPr>
        <w:t xml:space="preserve">uji </w:t>
      </w:r>
      <w:r w:rsidRPr="00891DE1">
        <w:rPr>
          <w:i/>
        </w:rPr>
        <w:t>Independent Sample T-Test,</w:t>
      </w:r>
      <w:r>
        <w:t xml:space="preserve"> memiliki taraf </w:t>
      </w:r>
      <w:r w:rsidRPr="00D62B40">
        <w:t xml:space="preserve">signifikansi </w:t>
      </w:r>
      <w:r>
        <w:t>0,045</w:t>
      </w:r>
      <w:r w:rsidRPr="00D62B40">
        <w:t xml:space="preserve"> &lt; 0,05 maka H</w:t>
      </w:r>
      <w:r w:rsidRPr="00891DE1">
        <w:rPr>
          <w:vertAlign w:val="subscript"/>
        </w:rPr>
        <w:t>0</w:t>
      </w:r>
      <w:r w:rsidRPr="00D62B40">
        <w:t xml:space="preserve"> ditolak dan H</w:t>
      </w:r>
      <w:r>
        <w:rPr>
          <w:vertAlign w:val="subscript"/>
        </w:rPr>
        <w:t>a</w:t>
      </w:r>
      <w:r w:rsidRPr="00D62B40">
        <w:t xml:space="preserve"> dite</w:t>
      </w:r>
      <w:r>
        <w:t xml:space="preserve">rima, artinya terdapat perbedaan </w:t>
      </w:r>
      <w:r w:rsidRPr="00D62B40">
        <w:t xml:space="preserve">signifikan </w:t>
      </w:r>
      <w:r w:rsidRPr="00891DE1">
        <w:rPr>
          <w:rFonts w:asciiTheme="majorBidi" w:hAnsiTheme="majorBidi" w:cstheme="majorBidi"/>
        </w:rPr>
        <w:t>motivasi belajar siswa antara siswa yang menetap di Pesantren dengan yang tidak menetap di Pesantren pada mata pelajaran Bahasa Arab</w:t>
      </w:r>
      <w:r w:rsidRPr="00891DE1">
        <w:rPr>
          <w:rFonts w:asciiTheme="majorBidi" w:eastAsia="Calibri" w:hAnsiTheme="majorBidi" w:cstheme="majorBidi"/>
        </w:rPr>
        <w:t>.</w:t>
      </w:r>
    </w:p>
    <w:p w:rsidR="00BB272B" w:rsidRDefault="00BB272B" w:rsidP="00A65F53">
      <w:pPr>
        <w:spacing w:after="200" w:line="480" w:lineRule="auto"/>
        <w:ind w:firstLine="720"/>
        <w:jc w:val="both"/>
      </w:pPr>
      <w:proofErr w:type="gramStart"/>
      <w:r w:rsidRPr="00D52A02">
        <w:t xml:space="preserve">Dapat disimpulkan bahwa motivasi belajar siswa yang </w:t>
      </w:r>
      <w:r>
        <w:t>menetap di Pesantren</w:t>
      </w:r>
      <w:r w:rsidRPr="00D52A02">
        <w:t xml:space="preserve"> termasuk dalam kategori tinggi.</w:t>
      </w:r>
      <w:proofErr w:type="gramEnd"/>
      <w:r w:rsidRPr="00D52A02">
        <w:t xml:space="preserve"> Hal ini membuktikan bahwa siswa yang </w:t>
      </w:r>
      <w:r>
        <w:t>menetap di Pesantren</w:t>
      </w:r>
      <w:r w:rsidRPr="00D52A02">
        <w:t xml:space="preserve"> memiliki motivasi belajar yang tinggi dalam mengikuti pelajaran bahasa </w:t>
      </w:r>
      <w:proofErr w:type="gramStart"/>
      <w:r>
        <w:t>arab</w:t>
      </w:r>
      <w:proofErr w:type="gramEnd"/>
      <w:r w:rsidRPr="00D52A02">
        <w:t xml:space="preserve"> di </w:t>
      </w:r>
      <w:r w:rsidR="00347178">
        <w:rPr>
          <w:rFonts w:asciiTheme="majorBidi" w:hAnsiTheme="majorBidi" w:cstheme="majorBidi"/>
        </w:rPr>
        <w:t xml:space="preserve">MTs Ashhabul Maimanah </w:t>
      </w:r>
      <w:r w:rsidR="00A65F53" w:rsidRPr="00A65F53">
        <w:rPr>
          <w:rFonts w:asciiTheme="majorBidi" w:hAnsiTheme="majorBidi" w:cstheme="majorBidi"/>
          <w:lang w:val="id-ID"/>
        </w:rPr>
        <w:t>Sampang Tirtayasa Serang</w:t>
      </w:r>
      <w:r>
        <w:rPr>
          <w:rFonts w:asciiTheme="majorBidi" w:hAnsiTheme="majorBidi" w:cstheme="majorBidi"/>
        </w:rPr>
        <w:t>.</w:t>
      </w:r>
    </w:p>
    <w:p w:rsidR="008A18CC" w:rsidRPr="00681DEA" w:rsidRDefault="00681DEA" w:rsidP="008B66E4">
      <w:pPr>
        <w:pStyle w:val="ListParagraph"/>
        <w:widowControl/>
        <w:numPr>
          <w:ilvl w:val="0"/>
          <w:numId w:val="4"/>
        </w:numPr>
        <w:suppressAutoHyphens w:val="0"/>
        <w:spacing w:after="200" w:line="480" w:lineRule="auto"/>
        <w:ind w:left="360"/>
        <w:jc w:val="both"/>
        <w:rPr>
          <w:rFonts w:asciiTheme="majorBidi" w:hAnsiTheme="majorBidi" w:cstheme="majorBidi"/>
          <w:b/>
          <w:bCs/>
          <w:lang w:val="id-ID"/>
        </w:rPr>
      </w:pPr>
      <w:r w:rsidRPr="00681DEA">
        <w:rPr>
          <w:rFonts w:asciiTheme="majorBidi" w:hAnsiTheme="majorBidi" w:cstheme="majorBidi"/>
          <w:b/>
        </w:rPr>
        <w:t>Perbedaan Hasil Belajar Siswa pada Mata Pelajaran Bahasa Arab Antara Siswa yang Menetap di Pesantren Dengan Yang Tidak Menetap Di Pesantren</w:t>
      </w:r>
    </w:p>
    <w:p w:rsidR="00A5665B" w:rsidRDefault="008A18CC" w:rsidP="00A65F53">
      <w:pPr>
        <w:autoSpaceDE w:val="0"/>
        <w:autoSpaceDN w:val="0"/>
        <w:adjustRightInd w:val="0"/>
        <w:spacing w:line="480" w:lineRule="auto"/>
        <w:jc w:val="both"/>
      </w:pPr>
      <w:r w:rsidRPr="00975B23">
        <w:rPr>
          <w:rFonts w:asciiTheme="majorBidi" w:hAnsiTheme="majorBidi" w:cstheme="majorBidi"/>
          <w:bCs/>
        </w:rPr>
        <w:tab/>
      </w:r>
      <w:r w:rsidR="003D1A31" w:rsidRPr="00975B23">
        <w:rPr>
          <w:rFonts w:asciiTheme="majorBidi" w:hAnsiTheme="majorBidi" w:cstheme="majorBidi"/>
        </w:rPr>
        <w:t>Hipotesis yang diuji kedua</w:t>
      </w:r>
      <w:r w:rsidRPr="00975B23">
        <w:rPr>
          <w:rFonts w:asciiTheme="majorBidi" w:hAnsiTheme="majorBidi" w:cstheme="majorBidi"/>
        </w:rPr>
        <w:t xml:space="preserve"> adalah mengetahui </w:t>
      </w:r>
      <w:r w:rsidR="00384CEF" w:rsidRPr="00384CEF">
        <w:rPr>
          <w:rFonts w:asciiTheme="majorBidi" w:hAnsiTheme="majorBidi" w:cstheme="majorBidi"/>
        </w:rPr>
        <w:t xml:space="preserve">perbedaan hasil belajar siswa pada mata pelajaran bahasa </w:t>
      </w:r>
      <w:proofErr w:type="gramStart"/>
      <w:r w:rsidR="00384CEF" w:rsidRPr="00384CEF">
        <w:rPr>
          <w:rFonts w:asciiTheme="majorBidi" w:hAnsiTheme="majorBidi" w:cstheme="majorBidi"/>
        </w:rPr>
        <w:t>arab</w:t>
      </w:r>
      <w:proofErr w:type="gramEnd"/>
      <w:r w:rsidR="00384CEF" w:rsidRPr="00384CEF">
        <w:rPr>
          <w:rFonts w:asciiTheme="majorBidi" w:hAnsiTheme="majorBidi" w:cstheme="majorBidi"/>
        </w:rPr>
        <w:t xml:space="preserve"> antara siswa yang menetap di Pesantren dengan yang tidak menetap di Pesantren.</w:t>
      </w:r>
      <w:r w:rsidRPr="00975B23">
        <w:rPr>
          <w:rFonts w:asciiTheme="majorBidi" w:hAnsiTheme="majorBidi" w:cstheme="majorBidi"/>
        </w:rPr>
        <w:t xml:space="preserve"> </w:t>
      </w:r>
      <w:r w:rsidR="00A5665B" w:rsidRPr="00D62B40">
        <w:t xml:space="preserve">Berdasarkan analisis data secara </w:t>
      </w:r>
      <w:proofErr w:type="gramStart"/>
      <w:r w:rsidR="00A5665B" w:rsidRPr="00D62B40">
        <w:t xml:space="preserve">deskriptif </w:t>
      </w:r>
      <w:r w:rsidR="00A5665B">
        <w:t xml:space="preserve"> hasil</w:t>
      </w:r>
      <w:proofErr w:type="gramEnd"/>
      <w:r w:rsidR="00A5665B" w:rsidRPr="00D62B40">
        <w:t xml:space="preserve"> belajar </w:t>
      </w:r>
      <w:r w:rsidR="00A5665B">
        <w:t>Bahasa Arab</w:t>
      </w:r>
      <w:r w:rsidR="00A5665B" w:rsidRPr="00D62B40">
        <w:t xml:space="preserve"> siswa pada</w:t>
      </w:r>
      <w:r w:rsidR="00A5665B">
        <w:t xml:space="preserve"> </w:t>
      </w:r>
      <w:r w:rsidR="00A5665B" w:rsidRPr="00D62B40">
        <w:t xml:space="preserve">kelas </w:t>
      </w:r>
      <w:r w:rsidR="00A5665B">
        <w:t>VIII</w:t>
      </w:r>
      <w:r w:rsidR="00A5665B" w:rsidRPr="00D62B40">
        <w:t xml:space="preserve"> </w:t>
      </w:r>
      <w:r w:rsidR="00347178">
        <w:rPr>
          <w:rFonts w:asciiTheme="majorBidi" w:hAnsiTheme="majorBidi" w:cstheme="majorBidi"/>
        </w:rPr>
        <w:t xml:space="preserve">MTs Ashhabul Maimanah </w:t>
      </w:r>
      <w:r w:rsidR="00A65F53" w:rsidRPr="00A65F53">
        <w:rPr>
          <w:rFonts w:asciiTheme="majorBidi" w:hAnsiTheme="majorBidi" w:cstheme="majorBidi"/>
          <w:lang w:val="id-ID"/>
        </w:rPr>
        <w:t>Sampang Tirtayasa Serang</w:t>
      </w:r>
      <w:r w:rsidR="00A65F53">
        <w:t xml:space="preserve"> </w:t>
      </w:r>
      <w:r w:rsidR="00A5665B">
        <w:t xml:space="preserve">antara siswa yang menetap di Pesantren dan yang tidak menetap di Pesantren. </w:t>
      </w:r>
      <w:proofErr w:type="gramStart"/>
      <w:r w:rsidR="00A5665B">
        <w:t xml:space="preserve">Menunjukan bahwa hasil belajar siswa yang </w:t>
      </w:r>
      <w:r w:rsidR="00A5665B">
        <w:lastRenderedPageBreak/>
        <w:t>menetap di Pesantren lebih tinggi dibandingkan dengan hasil belajar siswa yang tidak menetap di Pesantren.</w:t>
      </w:r>
      <w:proofErr w:type="gramEnd"/>
      <w:r w:rsidR="00A5665B">
        <w:t xml:space="preserve"> Hal ini dibuktikan dengan rata-rata nilai hasil belajar siswa yang menetap di Pesantren sebesar 80</w:t>
      </w:r>
      <w:proofErr w:type="gramStart"/>
      <w:r w:rsidR="00A5665B">
        <w:t>,47</w:t>
      </w:r>
      <w:proofErr w:type="gramEnd"/>
      <w:r w:rsidR="00A5665B">
        <w:t xml:space="preserve"> sedangkan hasil belajar siswa yang tidak menetap di Pesantren sebesar 71,46.</w:t>
      </w:r>
    </w:p>
    <w:p w:rsidR="00874963" w:rsidRPr="00730927" w:rsidRDefault="00874963" w:rsidP="00874963">
      <w:pPr>
        <w:spacing w:line="480" w:lineRule="auto"/>
        <w:jc w:val="both"/>
        <w:rPr>
          <w:rFonts w:asciiTheme="majorBidi" w:hAnsiTheme="majorBidi" w:cstheme="majorBidi"/>
        </w:rPr>
      </w:pPr>
      <w:r w:rsidRPr="00E610CF">
        <w:rPr>
          <w:rFonts w:asciiTheme="majorBidi" w:hAnsiTheme="majorBidi" w:cstheme="majorBidi"/>
        </w:rPr>
        <w:t xml:space="preserve">Hasil penelitian </w:t>
      </w:r>
      <w:r>
        <w:rPr>
          <w:rFonts w:asciiTheme="majorBidi" w:hAnsiTheme="majorBidi" w:cstheme="majorBidi"/>
        </w:rPr>
        <w:t xml:space="preserve">yang dilakukan </w:t>
      </w:r>
      <w:r w:rsidRPr="00D80EAD">
        <w:rPr>
          <w:rFonts w:asciiTheme="majorBidi" w:hAnsiTheme="majorBidi" w:cstheme="majorBidi"/>
        </w:rPr>
        <w:t>Suci Lusmandari, dkk</w:t>
      </w:r>
      <w:r w:rsidRPr="00D80EAD">
        <w:rPr>
          <w:rStyle w:val="FootnoteReference"/>
          <w:rFonts w:asciiTheme="majorBidi" w:hAnsiTheme="majorBidi" w:cstheme="majorBidi"/>
          <w:sz w:val="20"/>
          <w:szCs w:val="20"/>
        </w:rPr>
        <w:footnoteReference w:id="5"/>
      </w:r>
      <w:r>
        <w:rPr>
          <w:rFonts w:asciiTheme="majorBidi" w:hAnsiTheme="majorBidi" w:cstheme="majorBidi"/>
        </w:rPr>
        <w:t xml:space="preserve"> menunjukkan </w:t>
      </w:r>
      <w:r w:rsidRPr="00730927">
        <w:rPr>
          <w:rFonts w:asciiTheme="majorBidi" w:hAnsiTheme="majorBidi" w:cstheme="majorBidi"/>
        </w:rPr>
        <w:t xml:space="preserve">terdapat perbedaan hasil belajar pada pembelajaran yang diberi kuis dengan </w:t>
      </w:r>
      <w:r w:rsidRPr="00730927">
        <w:rPr>
          <w:rFonts w:asciiTheme="majorBidi" w:hAnsiTheme="majorBidi" w:cstheme="majorBidi"/>
          <w:i/>
          <w:iCs/>
        </w:rPr>
        <w:t xml:space="preserve">reward </w:t>
      </w:r>
      <w:r w:rsidRPr="00730927">
        <w:rPr>
          <w:rFonts w:asciiTheme="majorBidi" w:hAnsiTheme="majorBidi" w:cstheme="majorBidi"/>
        </w:rPr>
        <w:t>dan pembelajaran yang tidak diberi kuis di kelas VIII SMP Negeri 1 Patianrowo, karena diketahui bahwa nilai t &gt; t1-α atau 4,49 &gt; 1,68.</w:t>
      </w:r>
    </w:p>
    <w:p w:rsidR="00874963" w:rsidRDefault="00874963" w:rsidP="00874963">
      <w:pPr>
        <w:spacing w:line="480" w:lineRule="auto"/>
        <w:jc w:val="both"/>
        <w:rPr>
          <w:rFonts w:asciiTheme="majorBidi" w:hAnsiTheme="majorBidi" w:cstheme="majorBidi"/>
        </w:rPr>
      </w:pPr>
      <w:r>
        <w:rPr>
          <w:rFonts w:asciiTheme="majorBidi" w:hAnsiTheme="majorBidi" w:cstheme="majorBidi"/>
        </w:rPr>
        <w:t xml:space="preserve">Penelitian lain dilakukan oleh Wahid Khoirul </w:t>
      </w:r>
      <w:proofErr w:type="gramStart"/>
      <w:r>
        <w:rPr>
          <w:rFonts w:asciiTheme="majorBidi" w:hAnsiTheme="majorBidi" w:cstheme="majorBidi"/>
        </w:rPr>
        <w:t>A</w:t>
      </w:r>
      <w:proofErr w:type="gramEnd"/>
      <w:r>
        <w:rPr>
          <w:rStyle w:val="FootnoteReference"/>
          <w:rFonts w:asciiTheme="majorBidi" w:hAnsiTheme="majorBidi" w:cstheme="majorBidi"/>
        </w:rPr>
        <w:footnoteReference w:id="6"/>
      </w:r>
      <w:r>
        <w:rPr>
          <w:rFonts w:asciiTheme="majorBidi" w:hAnsiTheme="majorBidi" w:cstheme="majorBidi"/>
        </w:rPr>
        <w:t xml:space="preserve"> Prestasi belajar siswa yang tinggal di pesantren cenderung berada pada ranking tinggi, yang berarti bahwa siswa-siswa yang tinggal di pesantren prestasinya tergolong baik. Prestasi belajar siswa yang tinggal di luar pesantren cenderung rendah, yang berarti bahwa siswa-siswa yang tinggal di luar pesantren prestasinya kurang baik</w:t>
      </w:r>
    </w:p>
    <w:p w:rsidR="003C2005" w:rsidRDefault="00A5665B" w:rsidP="003C2005">
      <w:pPr>
        <w:autoSpaceDE w:val="0"/>
        <w:autoSpaceDN w:val="0"/>
        <w:adjustRightInd w:val="0"/>
        <w:spacing w:line="480" w:lineRule="auto"/>
        <w:ind w:firstLine="720"/>
        <w:jc w:val="both"/>
        <w:rPr>
          <w:rFonts w:asciiTheme="majorBidi" w:eastAsia="Calibri" w:hAnsiTheme="majorBidi" w:cstheme="majorBidi"/>
        </w:rPr>
      </w:pPr>
      <w:r>
        <w:t xml:space="preserve">Hasil analisis data dengan menggunakan </w:t>
      </w:r>
      <w:r w:rsidRPr="00891DE1">
        <w:rPr>
          <w:i/>
        </w:rPr>
        <w:t>Independent Sample T-Test,</w:t>
      </w:r>
      <w:r>
        <w:t xml:space="preserve"> memiliki taraf </w:t>
      </w:r>
      <w:r w:rsidRPr="00D62B40">
        <w:t xml:space="preserve">signifikansi </w:t>
      </w:r>
      <w:r>
        <w:t>0,000</w:t>
      </w:r>
      <w:r w:rsidRPr="00D62B40">
        <w:t xml:space="preserve"> &lt; 0,05 maka H</w:t>
      </w:r>
      <w:r w:rsidRPr="00891DE1">
        <w:rPr>
          <w:vertAlign w:val="subscript"/>
        </w:rPr>
        <w:t>0</w:t>
      </w:r>
      <w:r w:rsidRPr="00D62B40">
        <w:t xml:space="preserve"> ditolak dan H</w:t>
      </w:r>
      <w:r>
        <w:rPr>
          <w:vertAlign w:val="subscript"/>
        </w:rPr>
        <w:t>a</w:t>
      </w:r>
      <w:r w:rsidRPr="00D62B40">
        <w:t xml:space="preserve"> dite</w:t>
      </w:r>
      <w:r>
        <w:t xml:space="preserve">rima, artinya terdapat perbedaan </w:t>
      </w:r>
      <w:r w:rsidRPr="00D62B40">
        <w:t xml:space="preserve">signifikan </w:t>
      </w:r>
      <w:r>
        <w:rPr>
          <w:rFonts w:asciiTheme="majorBidi" w:hAnsiTheme="majorBidi" w:cstheme="majorBidi"/>
        </w:rPr>
        <w:t>hasil</w:t>
      </w:r>
      <w:r w:rsidRPr="00891DE1">
        <w:rPr>
          <w:rFonts w:asciiTheme="majorBidi" w:hAnsiTheme="majorBidi" w:cstheme="majorBidi"/>
        </w:rPr>
        <w:t xml:space="preserve"> belajar siswa antara siswa yang menetap di Pesantren dengan yang tidak menetap di Pesantren pada mata pelajaran Bahasa Arab</w:t>
      </w:r>
      <w:r w:rsidRPr="00891DE1">
        <w:rPr>
          <w:rFonts w:asciiTheme="majorBidi" w:eastAsia="Calibri" w:hAnsiTheme="majorBidi" w:cstheme="majorBidi"/>
        </w:rPr>
        <w:t>.</w:t>
      </w:r>
    </w:p>
    <w:p w:rsidR="00284264" w:rsidRDefault="003C2005" w:rsidP="00A65F53">
      <w:pPr>
        <w:autoSpaceDE w:val="0"/>
        <w:autoSpaceDN w:val="0"/>
        <w:adjustRightInd w:val="0"/>
        <w:spacing w:line="480" w:lineRule="auto"/>
        <w:ind w:firstLine="720"/>
        <w:jc w:val="both"/>
        <w:rPr>
          <w:rFonts w:asciiTheme="majorBidi" w:eastAsia="Calibri" w:hAnsiTheme="majorBidi" w:cstheme="majorBidi"/>
        </w:rPr>
      </w:pPr>
      <w:r>
        <w:t xml:space="preserve">Ada beberapa faktor yang mempengaruhi hasil belajar siswa yang menetap di Pesantren dan siswa yang tidak menetap di Pesantren pada mata pelajaran bahasa </w:t>
      </w:r>
      <w:proofErr w:type="gramStart"/>
      <w:r>
        <w:t>arab</w:t>
      </w:r>
      <w:proofErr w:type="gramEnd"/>
      <w:r>
        <w:t xml:space="preserve"> kelas VIII </w:t>
      </w:r>
      <w:r w:rsidR="00347178">
        <w:t xml:space="preserve">MTs Ashhabul Maimanah </w:t>
      </w:r>
      <w:r w:rsidR="00A65F53" w:rsidRPr="00A65F53">
        <w:rPr>
          <w:rFonts w:asciiTheme="majorBidi" w:hAnsiTheme="majorBidi" w:cstheme="majorBidi"/>
          <w:lang w:val="id-ID"/>
        </w:rPr>
        <w:t>Sampang Tirtayasa Serang</w:t>
      </w:r>
      <w:r>
        <w:rPr>
          <w:rFonts w:asciiTheme="majorBidi" w:hAnsiTheme="majorBidi" w:cstheme="majorBidi"/>
        </w:rPr>
        <w:t>.</w:t>
      </w:r>
      <w:r>
        <w:t xml:space="preserve"> </w:t>
      </w:r>
      <w:proofErr w:type="gramStart"/>
      <w:r>
        <w:lastRenderedPageBreak/>
        <w:t>Peneliti melakukan wawancara langsung kepada siswa yang menetap di Pesantren dan yang tidak menetap di Pesantren.</w:t>
      </w:r>
      <w:proofErr w:type="gramEnd"/>
      <w:r>
        <w:rPr>
          <w:rFonts w:asciiTheme="majorBidi" w:eastAsia="Calibri" w:hAnsiTheme="majorBidi" w:cstheme="majorBidi"/>
        </w:rPr>
        <w:t xml:space="preserve"> </w:t>
      </w:r>
    </w:p>
    <w:p w:rsidR="00C22C26" w:rsidRDefault="00284264" w:rsidP="00C22C26">
      <w:pPr>
        <w:autoSpaceDE w:val="0"/>
        <w:autoSpaceDN w:val="0"/>
        <w:adjustRightInd w:val="0"/>
        <w:spacing w:line="480" w:lineRule="auto"/>
        <w:ind w:firstLine="720"/>
        <w:jc w:val="both"/>
      </w:pPr>
      <w:r>
        <w:t>Hasil wawancara dengan siswa yang menetap di Pesantren bahwa faktor yang mempengaruhi hasil belajar siswa yang menetap di Pesantren adalah adanya belajar tambahan ketika pulang sekolah baik siang maupun malam ketika jam sekolah sudah selesai, banyaknya alokasi waktu untuk belajar dan selalu ada pengawasan dari ustadz atau dewan pembimbing, sehingga siswa bersungguh-sungguh dalam belajar dan dalam mengikuti pembelajaran di kelas. Keadaan</w:t>
      </w:r>
      <w:r w:rsidRPr="00E00618">
        <w:t xml:space="preserve"> </w:t>
      </w:r>
      <w:r>
        <w:t xml:space="preserve">fisik, kondisi lingkungan atau </w:t>
      </w:r>
      <w:proofErr w:type="gramStart"/>
      <w:r>
        <w:t>cara</w:t>
      </w:r>
      <w:proofErr w:type="gramEnd"/>
      <w:r>
        <w:t xml:space="preserve"> guru dalam menyampaikan pembelajaran, dan teman sebaya</w:t>
      </w:r>
      <w:r w:rsidRPr="00E00618">
        <w:t xml:space="preserve"> </w:t>
      </w:r>
      <w:r>
        <w:t xml:space="preserve">juga dapat menghambat hasil belajar siswa. Adapun hasil wawancara dengan siswa yang tidak menetap di Pesantren bahwa faktor yang mempengaruhi hasil belajar bahasa </w:t>
      </w:r>
      <w:proofErr w:type="gramStart"/>
      <w:r>
        <w:t>arab</w:t>
      </w:r>
      <w:proofErr w:type="gramEnd"/>
      <w:r>
        <w:t xml:space="preserve"> yang kurang baik dikarenakan jarang sekali belajar atau mengulang kembali pelajaran bahasa arab tersebut, selain itu sebagian siswa ada yang tidak berminat belajar bahasa arab</w:t>
      </w:r>
      <w:r w:rsidR="00C22C26">
        <w:t>.</w:t>
      </w:r>
    </w:p>
    <w:p w:rsidR="00C22C26" w:rsidRPr="00A5665B" w:rsidRDefault="00C22C26" w:rsidP="00A65F53">
      <w:pPr>
        <w:autoSpaceDE w:val="0"/>
        <w:autoSpaceDN w:val="0"/>
        <w:adjustRightInd w:val="0"/>
        <w:spacing w:line="480" w:lineRule="auto"/>
        <w:ind w:firstLine="720"/>
        <w:jc w:val="both"/>
      </w:pPr>
      <w:proofErr w:type="gramStart"/>
      <w:r>
        <w:t>Dari  uraian</w:t>
      </w:r>
      <w:proofErr w:type="gramEnd"/>
      <w:r>
        <w:t xml:space="preserve"> di atas</w:t>
      </w:r>
      <w:r w:rsidRPr="00D52A02">
        <w:t xml:space="preserve"> disimpulkan bahwa </w:t>
      </w:r>
      <w:r>
        <w:t>hasil</w:t>
      </w:r>
      <w:r w:rsidRPr="00D52A02">
        <w:t xml:space="preserve"> belajar siswa yang </w:t>
      </w:r>
      <w:r>
        <w:t>menetap di Pesantren</w:t>
      </w:r>
      <w:r w:rsidRPr="00D52A02">
        <w:t xml:space="preserve"> termasuk dalam kategori tinggi. Hal ini membuktikan bahwa siswa yang </w:t>
      </w:r>
      <w:r>
        <w:t>menetap di Pesantren</w:t>
      </w:r>
      <w:r w:rsidRPr="00D52A02">
        <w:t xml:space="preserve"> memiliki </w:t>
      </w:r>
      <w:r>
        <w:t>hasil</w:t>
      </w:r>
      <w:r w:rsidRPr="00D52A02">
        <w:t xml:space="preserve"> belajar yang tinggi dalam mengikuti pelajaran bahasa </w:t>
      </w:r>
      <w:proofErr w:type="gramStart"/>
      <w:r>
        <w:t>arab</w:t>
      </w:r>
      <w:proofErr w:type="gramEnd"/>
      <w:r w:rsidRPr="00D52A02">
        <w:t xml:space="preserve"> di </w:t>
      </w:r>
      <w:r w:rsidR="00347178">
        <w:rPr>
          <w:rFonts w:asciiTheme="majorBidi" w:hAnsiTheme="majorBidi" w:cstheme="majorBidi"/>
        </w:rPr>
        <w:t xml:space="preserve">MTs Ashhabul Maimanah </w:t>
      </w:r>
      <w:r w:rsidR="00A65F53" w:rsidRPr="00A65F53">
        <w:rPr>
          <w:rFonts w:asciiTheme="majorBidi" w:hAnsiTheme="majorBidi" w:cstheme="majorBidi"/>
          <w:lang w:val="id-ID"/>
        </w:rPr>
        <w:t>Sampang Tirtayasa Serang</w:t>
      </w:r>
      <w:r>
        <w:rPr>
          <w:rFonts w:asciiTheme="majorBidi" w:hAnsiTheme="majorBidi" w:cstheme="majorBidi"/>
        </w:rPr>
        <w:t>.</w:t>
      </w:r>
    </w:p>
    <w:p w:rsidR="003C2005" w:rsidRPr="003C2005" w:rsidRDefault="003C2005" w:rsidP="003C2005">
      <w:pPr>
        <w:autoSpaceDE w:val="0"/>
        <w:autoSpaceDN w:val="0"/>
        <w:adjustRightInd w:val="0"/>
        <w:spacing w:line="480" w:lineRule="auto"/>
        <w:ind w:firstLine="720"/>
        <w:jc w:val="both"/>
        <w:rPr>
          <w:rFonts w:asciiTheme="majorBidi" w:eastAsia="Calibri" w:hAnsiTheme="majorBidi" w:cstheme="majorBidi"/>
        </w:rPr>
      </w:pPr>
      <w:r>
        <w:t>Adapun faktor-faktor yang mempengaruhi hasil belajar Menurut Muhibbin Syah, yaitu sebagai berikut:</w:t>
      </w:r>
      <w:r w:rsidRPr="003C2005">
        <w:rPr>
          <w:rStyle w:val="FootnoteReference"/>
        </w:rPr>
        <w:t xml:space="preserve"> </w:t>
      </w:r>
      <w:r>
        <w:rPr>
          <w:rStyle w:val="FootnoteReference"/>
        </w:rPr>
        <w:footnoteReference w:id="7"/>
      </w:r>
    </w:p>
    <w:p w:rsidR="003C2005" w:rsidRDefault="003C2005" w:rsidP="003C2005">
      <w:pPr>
        <w:pStyle w:val="ListParagraph"/>
        <w:widowControl/>
        <w:numPr>
          <w:ilvl w:val="0"/>
          <w:numId w:val="45"/>
        </w:numPr>
        <w:suppressAutoHyphens w:val="0"/>
        <w:autoSpaceDE w:val="0"/>
        <w:autoSpaceDN w:val="0"/>
        <w:adjustRightInd w:val="0"/>
        <w:spacing w:line="480" w:lineRule="auto"/>
        <w:contextualSpacing/>
        <w:jc w:val="both"/>
        <w:rPr>
          <w:rFonts w:ascii="Times New Roman" w:hAnsi="Times New Roman"/>
        </w:rPr>
      </w:pPr>
      <w:r>
        <w:rPr>
          <w:rFonts w:ascii="Times New Roman" w:hAnsi="Times New Roman"/>
        </w:rPr>
        <w:t xml:space="preserve">Faktor internal yaitu meliputi kesehatan, motivasi, minat dan </w:t>
      </w:r>
      <w:proofErr w:type="gramStart"/>
      <w:r>
        <w:rPr>
          <w:rFonts w:ascii="Times New Roman" w:hAnsi="Times New Roman"/>
        </w:rPr>
        <w:t>cara</w:t>
      </w:r>
      <w:proofErr w:type="gramEnd"/>
      <w:r>
        <w:rPr>
          <w:rFonts w:ascii="Times New Roman" w:hAnsi="Times New Roman"/>
        </w:rPr>
        <w:t xml:space="preserve"> belajar.</w:t>
      </w:r>
    </w:p>
    <w:p w:rsidR="003C2005" w:rsidRDefault="003C2005" w:rsidP="003C2005">
      <w:pPr>
        <w:pStyle w:val="ListParagraph"/>
        <w:widowControl/>
        <w:numPr>
          <w:ilvl w:val="0"/>
          <w:numId w:val="45"/>
        </w:numPr>
        <w:suppressAutoHyphens w:val="0"/>
        <w:autoSpaceDE w:val="0"/>
        <w:autoSpaceDN w:val="0"/>
        <w:adjustRightInd w:val="0"/>
        <w:spacing w:line="480" w:lineRule="auto"/>
        <w:contextualSpacing/>
        <w:jc w:val="both"/>
        <w:rPr>
          <w:rFonts w:ascii="Times New Roman" w:hAnsi="Times New Roman"/>
        </w:rPr>
      </w:pPr>
      <w:r>
        <w:rPr>
          <w:rFonts w:ascii="Times New Roman" w:hAnsi="Times New Roman"/>
        </w:rPr>
        <w:lastRenderedPageBreak/>
        <w:t>Faktor eksternal yaitu meliputi keluarga, sekolah, masyarakat dan lingkungan sekitar.</w:t>
      </w:r>
    </w:p>
    <w:p w:rsidR="003C2005" w:rsidRDefault="003C2005" w:rsidP="003C2005">
      <w:pPr>
        <w:autoSpaceDE w:val="0"/>
        <w:autoSpaceDN w:val="0"/>
        <w:adjustRightInd w:val="0"/>
        <w:spacing w:line="480" w:lineRule="auto"/>
        <w:ind w:firstLine="720"/>
        <w:jc w:val="both"/>
      </w:pPr>
      <w:proofErr w:type="gramStart"/>
      <w:r>
        <w:t>Jadi dapat disimpulkan bahwa fak</w:t>
      </w:r>
      <w:r w:rsidRPr="003C2005">
        <w:t>tor internal dan eksternal ini sangat mempengaruhi hasil belajar.</w:t>
      </w:r>
      <w:proofErr w:type="gramEnd"/>
      <w:r w:rsidRPr="003C2005">
        <w:t xml:space="preserve"> </w:t>
      </w:r>
      <w:proofErr w:type="gramStart"/>
      <w:r w:rsidRPr="003C2005">
        <w:t>Karena semuanya berkaitan untuk mendapatkan hasil belajar yang baik maka semua komponen tersebut harus saling berkaitan dan saling kerjasama.</w:t>
      </w:r>
      <w:proofErr w:type="gramEnd"/>
    </w:p>
    <w:p w:rsidR="00FE0D96" w:rsidRDefault="00FE0D96" w:rsidP="008A18CC">
      <w:pPr>
        <w:spacing w:line="480" w:lineRule="auto"/>
        <w:jc w:val="center"/>
        <w:rPr>
          <w:b/>
          <w:bCs/>
          <w:lang w:val="sv-SE"/>
        </w:rPr>
      </w:pPr>
    </w:p>
    <w:p w:rsidR="00FE0D96" w:rsidRDefault="00FE0D96" w:rsidP="008A18CC">
      <w:pPr>
        <w:spacing w:line="480" w:lineRule="auto"/>
        <w:jc w:val="center"/>
        <w:rPr>
          <w:b/>
          <w:bCs/>
          <w:lang w:val="sv-SE"/>
        </w:rPr>
      </w:pPr>
    </w:p>
    <w:p w:rsidR="00BC5289" w:rsidRDefault="00BC5289" w:rsidP="008A18CC">
      <w:pPr>
        <w:spacing w:line="480" w:lineRule="auto"/>
        <w:jc w:val="center"/>
        <w:rPr>
          <w:b/>
          <w:bCs/>
          <w:lang w:val="sv-SE"/>
        </w:rPr>
      </w:pPr>
    </w:p>
    <w:p w:rsidR="00BC5289" w:rsidRDefault="00BC5289" w:rsidP="008A18CC">
      <w:pPr>
        <w:spacing w:line="480" w:lineRule="auto"/>
        <w:jc w:val="center"/>
        <w:rPr>
          <w:b/>
          <w:bCs/>
          <w:lang w:val="sv-SE"/>
        </w:rPr>
      </w:pPr>
    </w:p>
    <w:p w:rsidR="00BC5289" w:rsidRDefault="00BC5289" w:rsidP="008A18CC">
      <w:pPr>
        <w:spacing w:line="480" w:lineRule="auto"/>
        <w:jc w:val="center"/>
        <w:rPr>
          <w:b/>
          <w:bCs/>
          <w:lang w:val="sv-SE"/>
        </w:rPr>
      </w:pPr>
    </w:p>
    <w:p w:rsidR="00BC5289" w:rsidRDefault="00BC5289" w:rsidP="008A18CC">
      <w:pPr>
        <w:spacing w:line="480" w:lineRule="auto"/>
        <w:jc w:val="center"/>
        <w:rPr>
          <w:b/>
          <w:bCs/>
          <w:lang w:val="sv-SE"/>
        </w:rPr>
      </w:pPr>
    </w:p>
    <w:p w:rsidR="00BC5289" w:rsidRDefault="00BC5289" w:rsidP="008A18CC">
      <w:pPr>
        <w:spacing w:line="480" w:lineRule="auto"/>
        <w:jc w:val="center"/>
        <w:rPr>
          <w:b/>
          <w:bCs/>
          <w:lang w:val="sv-SE"/>
        </w:rPr>
      </w:pPr>
    </w:p>
    <w:p w:rsidR="00BC5289" w:rsidRDefault="00BC5289" w:rsidP="008A18CC">
      <w:pPr>
        <w:spacing w:line="480" w:lineRule="auto"/>
        <w:jc w:val="center"/>
        <w:rPr>
          <w:b/>
          <w:bCs/>
          <w:lang w:val="sv-SE"/>
        </w:rPr>
      </w:pPr>
    </w:p>
    <w:p w:rsidR="00BC5289" w:rsidRDefault="00BC5289" w:rsidP="008A18CC">
      <w:pPr>
        <w:spacing w:line="480" w:lineRule="auto"/>
        <w:jc w:val="center"/>
        <w:rPr>
          <w:b/>
          <w:bCs/>
          <w:lang w:val="sv-SE"/>
        </w:rPr>
      </w:pPr>
    </w:p>
    <w:p w:rsidR="00BC5289" w:rsidRDefault="00BC5289" w:rsidP="008A18CC">
      <w:pPr>
        <w:spacing w:line="480" w:lineRule="auto"/>
        <w:jc w:val="center"/>
        <w:rPr>
          <w:b/>
          <w:bCs/>
          <w:lang w:val="sv-SE"/>
        </w:rPr>
      </w:pPr>
    </w:p>
    <w:p w:rsidR="00BC5289" w:rsidRDefault="00BC5289" w:rsidP="008A18CC">
      <w:pPr>
        <w:spacing w:line="480" w:lineRule="auto"/>
        <w:jc w:val="center"/>
        <w:rPr>
          <w:b/>
          <w:bCs/>
          <w:lang w:val="sv-SE"/>
        </w:rPr>
      </w:pPr>
    </w:p>
    <w:p w:rsidR="00BC5289" w:rsidRDefault="00BC5289" w:rsidP="008A18CC">
      <w:pPr>
        <w:spacing w:line="480" w:lineRule="auto"/>
        <w:jc w:val="center"/>
        <w:rPr>
          <w:b/>
          <w:bCs/>
          <w:lang w:val="sv-SE"/>
        </w:rPr>
      </w:pPr>
    </w:p>
    <w:p w:rsidR="00BC5289" w:rsidRDefault="00BC5289" w:rsidP="008A18CC">
      <w:pPr>
        <w:spacing w:line="480" w:lineRule="auto"/>
        <w:jc w:val="center"/>
        <w:rPr>
          <w:b/>
          <w:bCs/>
          <w:lang w:val="sv-SE"/>
        </w:rPr>
      </w:pPr>
    </w:p>
    <w:p w:rsidR="00BC5289" w:rsidRDefault="00BC5289" w:rsidP="008A18CC">
      <w:pPr>
        <w:spacing w:line="480" w:lineRule="auto"/>
        <w:jc w:val="center"/>
        <w:rPr>
          <w:b/>
          <w:bCs/>
          <w:lang w:val="sv-SE"/>
        </w:rPr>
      </w:pPr>
    </w:p>
    <w:p w:rsidR="00BC5289" w:rsidRDefault="00BC5289" w:rsidP="008A18CC">
      <w:pPr>
        <w:spacing w:line="480" w:lineRule="auto"/>
        <w:jc w:val="center"/>
        <w:rPr>
          <w:b/>
          <w:bCs/>
          <w:lang w:val="sv-SE"/>
        </w:rPr>
      </w:pPr>
    </w:p>
    <w:p w:rsidR="00BC5289" w:rsidRDefault="00BC5289" w:rsidP="008A18CC">
      <w:pPr>
        <w:spacing w:line="480" w:lineRule="auto"/>
        <w:jc w:val="center"/>
        <w:rPr>
          <w:b/>
          <w:bCs/>
          <w:lang w:val="sv-SE"/>
        </w:rPr>
      </w:pPr>
    </w:p>
    <w:p w:rsidR="00BC5289" w:rsidRDefault="00BC5289" w:rsidP="008A18CC">
      <w:pPr>
        <w:spacing w:line="480" w:lineRule="auto"/>
        <w:jc w:val="center"/>
        <w:rPr>
          <w:b/>
          <w:bCs/>
          <w:lang w:val="sv-SE"/>
        </w:rPr>
      </w:pPr>
    </w:p>
    <w:p w:rsidR="008A18CC" w:rsidRPr="006C6CF1" w:rsidRDefault="00BA2ABA" w:rsidP="0078673D">
      <w:pPr>
        <w:spacing w:before="200" w:after="200" w:line="480" w:lineRule="auto"/>
        <w:jc w:val="center"/>
        <w:rPr>
          <w:b/>
          <w:bCs/>
          <w:lang w:val="sv-SE"/>
        </w:rPr>
      </w:pPr>
      <w:r>
        <w:rPr>
          <w:b/>
          <w:noProof/>
        </w:rPr>
        <w:lastRenderedPageBreak/>
        <mc:AlternateContent>
          <mc:Choice Requires="wps">
            <w:drawing>
              <wp:anchor distT="0" distB="0" distL="114300" distR="114300" simplePos="0" relativeHeight="251684864" behindDoc="0" locked="0" layoutInCell="1" allowOverlap="1" wp14:anchorId="029F25C4" wp14:editId="2E788FD2">
                <wp:simplePos x="0" y="0"/>
                <wp:positionH relativeFrom="column">
                  <wp:posOffset>4631881</wp:posOffset>
                </wp:positionH>
                <wp:positionV relativeFrom="paragraph">
                  <wp:posOffset>-996315</wp:posOffset>
                </wp:positionV>
                <wp:extent cx="473075" cy="370205"/>
                <wp:effectExtent l="0" t="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369" w:rsidRPr="00427FE7" w:rsidRDefault="00296369" w:rsidP="00BA2ABA">
                            <w:pPr>
                              <w:rPr>
                                <w:rFonts w:asciiTheme="majorBidi" w:hAnsiTheme="majorBidi" w:cstheme="majorBid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1" style="position:absolute;left:0;text-align:left;margin-left:364.7pt;margin-top:-78.45pt;width:37.25pt;height:29.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" stroked="f">
                <v:textbox>
                  <w:txbxContent>
                    <w:p w:rsidR="00296369" w:rsidRPr="00427FE7" w:rsidRDefault="00296369" w:rsidP="00BA2ABA">
                      <w:pPr>
                        <w:rPr>
                          <w:rFonts w:asciiTheme="majorBidi" w:hAnsiTheme="majorBidi" w:cstheme="majorBidi"/>
                        </w:rPr>
                      </w:pPr>
                    </w:p>
                  </w:txbxContent>
                </v:textbox>
              </v:rect>
            </w:pict>
          </mc:Fallback>
        </mc:AlternateContent>
      </w:r>
      <w:r w:rsidR="008A18CC" w:rsidRPr="006C6CF1">
        <w:rPr>
          <w:b/>
          <w:bCs/>
          <w:lang w:val="sv-SE"/>
        </w:rPr>
        <w:t>BAB V</w:t>
      </w:r>
    </w:p>
    <w:p w:rsidR="008A18CC" w:rsidRPr="006C6CF1" w:rsidRDefault="008A18CC" w:rsidP="0078673D">
      <w:pPr>
        <w:spacing w:before="200" w:after="200" w:line="480" w:lineRule="auto"/>
        <w:jc w:val="center"/>
        <w:rPr>
          <w:b/>
          <w:bCs/>
          <w:lang w:val="sv-SE"/>
        </w:rPr>
      </w:pPr>
      <w:r w:rsidRPr="006C6CF1">
        <w:rPr>
          <w:b/>
          <w:bCs/>
          <w:lang w:val="sv-SE"/>
        </w:rPr>
        <w:t>KESIMPULAN, IMPLIKASI DAN SARAN</w:t>
      </w:r>
    </w:p>
    <w:p w:rsidR="008A18CC" w:rsidRPr="004E1054" w:rsidRDefault="008A18CC" w:rsidP="0078673D">
      <w:pPr>
        <w:pStyle w:val="ListParagraph"/>
        <w:spacing w:before="200" w:after="200"/>
        <w:ind w:left="360"/>
        <w:jc w:val="both"/>
        <w:rPr>
          <w:rFonts w:asciiTheme="majorBidi" w:hAnsiTheme="majorBidi" w:cstheme="majorBidi"/>
          <w:lang w:val="sv-SE"/>
        </w:rPr>
      </w:pPr>
    </w:p>
    <w:p w:rsidR="008A18CC" w:rsidRPr="004E1054" w:rsidRDefault="008A18CC" w:rsidP="0078673D">
      <w:pPr>
        <w:pStyle w:val="ListParagraph"/>
        <w:spacing w:before="200" w:after="200"/>
        <w:ind w:left="360"/>
        <w:jc w:val="both"/>
        <w:rPr>
          <w:rFonts w:asciiTheme="majorBidi" w:hAnsiTheme="majorBidi" w:cstheme="majorBidi"/>
        </w:rPr>
      </w:pPr>
    </w:p>
    <w:p w:rsidR="008A18CC" w:rsidRPr="004E1054" w:rsidRDefault="008A18CC" w:rsidP="0078673D">
      <w:pPr>
        <w:pStyle w:val="ListParagraph"/>
        <w:widowControl/>
        <w:suppressAutoHyphens w:val="0"/>
        <w:spacing w:before="200" w:after="200" w:line="480" w:lineRule="auto"/>
        <w:ind w:left="0"/>
        <w:rPr>
          <w:rFonts w:asciiTheme="majorBidi" w:hAnsiTheme="majorBidi" w:cstheme="majorBidi"/>
          <w:b/>
          <w:bCs/>
        </w:rPr>
      </w:pPr>
      <w:r w:rsidRPr="004E1054">
        <w:rPr>
          <w:rFonts w:asciiTheme="majorBidi" w:hAnsiTheme="majorBidi" w:cstheme="majorBidi"/>
          <w:b/>
          <w:bCs/>
        </w:rPr>
        <w:t>A. Kesimpulan</w:t>
      </w:r>
    </w:p>
    <w:p w:rsidR="008A18CC" w:rsidRPr="004E1054" w:rsidRDefault="008A18CC" w:rsidP="0078673D">
      <w:pPr>
        <w:pStyle w:val="ListParagraph"/>
        <w:spacing w:before="200" w:after="200" w:line="480" w:lineRule="auto"/>
        <w:ind w:left="284" w:firstLine="720"/>
        <w:jc w:val="both"/>
        <w:rPr>
          <w:rFonts w:asciiTheme="majorBidi" w:hAnsiTheme="majorBidi" w:cstheme="majorBidi"/>
          <w:bCs/>
          <w:lang w:val="id-ID"/>
        </w:rPr>
      </w:pPr>
      <w:r w:rsidRPr="004E1054">
        <w:rPr>
          <w:rFonts w:asciiTheme="majorBidi" w:hAnsiTheme="majorBidi" w:cstheme="majorBidi"/>
          <w:bCs/>
          <w:lang w:val="id-ID"/>
        </w:rPr>
        <w:t>Berdasarkan prestasi analisis data, maka diperoleh kesimpulan sebagai berikut:</w:t>
      </w:r>
    </w:p>
    <w:p w:rsidR="00FE0D96" w:rsidRPr="00FE0D96" w:rsidRDefault="00265704" w:rsidP="0078673D">
      <w:pPr>
        <w:pStyle w:val="ListParagraph"/>
        <w:numPr>
          <w:ilvl w:val="0"/>
          <w:numId w:val="9"/>
        </w:numPr>
        <w:spacing w:before="200" w:after="200" w:line="480" w:lineRule="auto"/>
        <w:ind w:left="709"/>
        <w:jc w:val="both"/>
        <w:rPr>
          <w:rFonts w:asciiTheme="majorBidi" w:hAnsiTheme="majorBidi" w:cstheme="majorBidi"/>
          <w:lang w:val="id-ID"/>
        </w:rPr>
      </w:pPr>
      <w:r w:rsidRPr="008661BA">
        <w:rPr>
          <w:rFonts w:ascii="Times New Roman" w:hAnsi="Times New Roman"/>
        </w:rPr>
        <w:t xml:space="preserve">Terdapat perbedaan motivasi belajar siswa pada mata pelajaran bahasa </w:t>
      </w:r>
      <w:proofErr w:type="gramStart"/>
      <w:r w:rsidRPr="008661BA">
        <w:rPr>
          <w:rFonts w:ascii="Times New Roman" w:hAnsi="Times New Roman"/>
        </w:rPr>
        <w:t>arab</w:t>
      </w:r>
      <w:proofErr w:type="gramEnd"/>
      <w:r w:rsidRPr="008661BA">
        <w:rPr>
          <w:rFonts w:ascii="Times New Roman" w:hAnsi="Times New Roman"/>
        </w:rPr>
        <w:t xml:space="preserve"> antara siswa yang menetap di Pesantren dengan yang tidak menetap di Pesantren.</w:t>
      </w:r>
      <w:r w:rsidR="003A4ADA" w:rsidRPr="008661BA">
        <w:rPr>
          <w:rFonts w:ascii="Times New Roman" w:hAnsi="Times New Roman"/>
          <w:lang w:val="id-ID"/>
        </w:rPr>
        <w:t xml:space="preserve"> </w:t>
      </w:r>
      <w:r w:rsidRPr="008661BA">
        <w:rPr>
          <w:rFonts w:ascii="Times New Roman" w:hAnsi="Times New Roman"/>
        </w:rPr>
        <w:t>Hal ini dibuktikan dengan nilai rata-rata nilai motivasi belajar siswa yang menetap di Pesantren sebesar 156</w:t>
      </w:r>
      <w:proofErr w:type="gramStart"/>
      <w:r w:rsidRPr="008661BA">
        <w:rPr>
          <w:rFonts w:ascii="Times New Roman" w:hAnsi="Times New Roman"/>
        </w:rPr>
        <w:t>,69</w:t>
      </w:r>
      <w:proofErr w:type="gramEnd"/>
      <w:r w:rsidRPr="008661BA">
        <w:rPr>
          <w:rFonts w:ascii="Times New Roman" w:hAnsi="Times New Roman"/>
        </w:rPr>
        <w:t xml:space="preserve"> sedangkan motivasi belajar siswa yang tidak menetap di Pesantren sebesar 154,23.</w:t>
      </w:r>
      <w:r w:rsidR="003A4ADA" w:rsidRPr="008661BA">
        <w:rPr>
          <w:rFonts w:ascii="Times New Roman" w:eastAsia="Calibri" w:hAnsi="Times New Roman"/>
        </w:rPr>
        <w:t xml:space="preserve"> </w:t>
      </w:r>
      <w:r w:rsidRPr="008661BA">
        <w:rPr>
          <w:rFonts w:ascii="Times New Roman" w:hAnsi="Times New Roman"/>
        </w:rPr>
        <w:t xml:space="preserve">Hasil analisis data dengan </w:t>
      </w:r>
      <w:r w:rsidRPr="008661BA">
        <w:rPr>
          <w:rFonts w:ascii="Times New Roman" w:eastAsia="Calibri" w:hAnsi="Times New Roman"/>
        </w:rPr>
        <w:t xml:space="preserve">uji </w:t>
      </w:r>
      <w:r w:rsidRPr="008661BA">
        <w:rPr>
          <w:rFonts w:ascii="Times New Roman" w:hAnsi="Times New Roman"/>
          <w:i/>
        </w:rPr>
        <w:t>Independent Sample T-Test,</w:t>
      </w:r>
      <w:r w:rsidRPr="008661BA">
        <w:rPr>
          <w:rFonts w:ascii="Times New Roman" w:hAnsi="Times New Roman"/>
        </w:rPr>
        <w:t xml:space="preserve"> memiliki taraf signifikansi 0,045 &lt; 0,05 maka H</w:t>
      </w:r>
      <w:r w:rsidRPr="008661BA">
        <w:rPr>
          <w:rFonts w:ascii="Times New Roman" w:hAnsi="Times New Roman"/>
          <w:vertAlign w:val="subscript"/>
        </w:rPr>
        <w:t>0</w:t>
      </w:r>
      <w:r w:rsidRPr="008661BA">
        <w:rPr>
          <w:rFonts w:ascii="Times New Roman" w:hAnsi="Times New Roman"/>
        </w:rPr>
        <w:t xml:space="preserve"> ditolak dan H</w:t>
      </w:r>
      <w:r w:rsidRPr="008661BA">
        <w:rPr>
          <w:rFonts w:ascii="Times New Roman" w:hAnsi="Times New Roman"/>
          <w:vertAlign w:val="subscript"/>
        </w:rPr>
        <w:t>a</w:t>
      </w:r>
      <w:r w:rsidRPr="008661BA">
        <w:rPr>
          <w:rFonts w:ascii="Times New Roman" w:hAnsi="Times New Roman"/>
        </w:rPr>
        <w:t xml:space="preserve"> diterima, artinya terdapat perbedaan signifikan motivasi belajar siswa antara siswa yang menetap di Pesantren dengan yang tidak menetap </w:t>
      </w:r>
      <w:r w:rsidRPr="00265704">
        <w:rPr>
          <w:rFonts w:asciiTheme="majorBidi" w:hAnsiTheme="majorBidi" w:cstheme="majorBidi"/>
        </w:rPr>
        <w:t>di Pesantren pada mata pelajaran Bahasa Arab</w:t>
      </w:r>
      <w:r w:rsidRPr="00265704">
        <w:rPr>
          <w:rFonts w:asciiTheme="majorBidi" w:eastAsia="Calibri" w:hAnsiTheme="majorBidi" w:cstheme="majorBidi"/>
        </w:rPr>
        <w:t>.</w:t>
      </w:r>
    </w:p>
    <w:p w:rsidR="009C6D21" w:rsidRPr="008661BA" w:rsidRDefault="000E7D1C" w:rsidP="0078673D">
      <w:pPr>
        <w:pStyle w:val="ListParagraph"/>
        <w:numPr>
          <w:ilvl w:val="0"/>
          <w:numId w:val="9"/>
        </w:numPr>
        <w:spacing w:before="200" w:after="200" w:line="480" w:lineRule="auto"/>
        <w:ind w:left="709"/>
        <w:jc w:val="both"/>
        <w:rPr>
          <w:rFonts w:ascii="Times New Roman" w:hAnsi="Times New Roman"/>
          <w:lang w:val="id-ID"/>
        </w:rPr>
      </w:pPr>
      <w:r w:rsidRPr="008661BA">
        <w:rPr>
          <w:rFonts w:ascii="Times New Roman" w:hAnsi="Times New Roman"/>
          <w:noProof/>
        </w:rPr>
        <mc:AlternateContent>
          <mc:Choice Requires="wps">
            <w:drawing>
              <wp:anchor distT="0" distB="0" distL="114300" distR="114300" simplePos="0" relativeHeight="251692032" behindDoc="0" locked="0" layoutInCell="1" allowOverlap="1" wp14:anchorId="2879E68B" wp14:editId="678E2973">
                <wp:simplePos x="0" y="0"/>
                <wp:positionH relativeFrom="column">
                  <wp:posOffset>2489200</wp:posOffset>
                </wp:positionH>
                <wp:positionV relativeFrom="paragraph">
                  <wp:posOffset>1788687</wp:posOffset>
                </wp:positionV>
                <wp:extent cx="473075" cy="370205"/>
                <wp:effectExtent l="0" t="0"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369" w:rsidRPr="00427FE7" w:rsidRDefault="00296369" w:rsidP="00296369">
                            <w:pPr>
                              <w:jc w:val="center"/>
                              <w:rPr>
                                <w:rFonts w:asciiTheme="majorBidi" w:hAnsiTheme="majorBidi" w:cstheme="majorBidi"/>
                              </w:rPr>
                            </w:pPr>
                            <w:r>
                              <w:rPr>
                                <w:rFonts w:asciiTheme="majorBidi" w:hAnsiTheme="majorBidi" w:cstheme="majorBidi"/>
                              </w:rPr>
                              <w:t>114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left:0;text-align:left;margin-left:196pt;margin-top:140.85pt;width:37.25pt;height:29.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ufhAIAAAw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" stroked="f">
                <v:textbox>
                  <w:txbxContent>
                    <w:p w:rsidR="00296369" w:rsidRPr="00427FE7" w:rsidRDefault="00296369" w:rsidP="00296369">
                      <w:pPr>
                        <w:jc w:val="center"/>
                        <w:rPr>
                          <w:rFonts w:asciiTheme="majorBidi" w:hAnsiTheme="majorBidi" w:cstheme="majorBidi"/>
                        </w:rPr>
                      </w:pPr>
                      <w:r>
                        <w:rPr>
                          <w:rFonts w:asciiTheme="majorBidi" w:hAnsiTheme="majorBidi" w:cstheme="majorBidi"/>
                        </w:rPr>
                        <w:t>114</w:t>
                      </w:r>
                    </w:p>
                  </w:txbxContent>
                </v:textbox>
              </v:rect>
            </w:pict>
          </mc:Fallback>
        </mc:AlternateContent>
      </w:r>
      <w:r w:rsidR="00FE0D96" w:rsidRPr="008661BA">
        <w:rPr>
          <w:rFonts w:ascii="Times New Roman" w:hAnsi="Times New Roman"/>
        </w:rPr>
        <w:t xml:space="preserve">Terdapat perbedaan hasil belajar siswa pada mata pelajaran bahasa </w:t>
      </w:r>
      <w:proofErr w:type="gramStart"/>
      <w:r w:rsidR="00FE0D96" w:rsidRPr="008661BA">
        <w:rPr>
          <w:rFonts w:ascii="Times New Roman" w:hAnsi="Times New Roman"/>
        </w:rPr>
        <w:t>arab</w:t>
      </w:r>
      <w:proofErr w:type="gramEnd"/>
      <w:r w:rsidR="00FE0D96" w:rsidRPr="008661BA">
        <w:rPr>
          <w:rFonts w:ascii="Times New Roman" w:hAnsi="Times New Roman"/>
        </w:rPr>
        <w:t xml:space="preserve"> antara siswa yang menetap di Pesantren dengan yang tidak menetap di Pesantren. </w:t>
      </w:r>
      <w:r w:rsidR="00265704" w:rsidRPr="008661BA">
        <w:rPr>
          <w:rFonts w:ascii="Times New Roman" w:hAnsi="Times New Roman"/>
        </w:rPr>
        <w:t>Hal ini dibuktikan dengan rata-rata nilai hasil belajar siswa yang menetap di Pesantren sebesar 80</w:t>
      </w:r>
      <w:proofErr w:type="gramStart"/>
      <w:r w:rsidR="00265704" w:rsidRPr="008661BA">
        <w:rPr>
          <w:rFonts w:ascii="Times New Roman" w:hAnsi="Times New Roman"/>
        </w:rPr>
        <w:t>,47</w:t>
      </w:r>
      <w:proofErr w:type="gramEnd"/>
      <w:r w:rsidR="00265704" w:rsidRPr="008661BA">
        <w:rPr>
          <w:rFonts w:ascii="Times New Roman" w:hAnsi="Times New Roman"/>
        </w:rPr>
        <w:t xml:space="preserve"> sedangkan hasil belajar siswa yang tidak menetap di Pesantren sebesar 71,46.</w:t>
      </w:r>
      <w:r w:rsidR="009C6D21" w:rsidRPr="008661BA">
        <w:rPr>
          <w:rFonts w:ascii="Times New Roman" w:hAnsi="Times New Roman"/>
        </w:rPr>
        <w:t xml:space="preserve"> </w:t>
      </w:r>
      <w:r w:rsidR="00265704" w:rsidRPr="008661BA">
        <w:rPr>
          <w:rFonts w:ascii="Times New Roman" w:hAnsi="Times New Roman"/>
        </w:rPr>
        <w:t xml:space="preserve">Hasil analisis data dengan </w:t>
      </w:r>
      <w:r w:rsidR="00265704" w:rsidRPr="008661BA">
        <w:rPr>
          <w:rFonts w:ascii="Times New Roman" w:hAnsi="Times New Roman"/>
        </w:rPr>
        <w:lastRenderedPageBreak/>
        <w:t xml:space="preserve">menggunakan </w:t>
      </w:r>
      <w:r w:rsidR="00265704" w:rsidRPr="008661BA">
        <w:rPr>
          <w:rFonts w:ascii="Times New Roman" w:hAnsi="Times New Roman"/>
          <w:i/>
        </w:rPr>
        <w:t>Independent Sample T-Test,</w:t>
      </w:r>
      <w:r w:rsidR="00265704" w:rsidRPr="008661BA">
        <w:rPr>
          <w:rFonts w:ascii="Times New Roman" w:hAnsi="Times New Roman"/>
        </w:rPr>
        <w:t xml:space="preserve"> memiliki taraf signifikansi 0,000 &lt; 0,05 maka H</w:t>
      </w:r>
      <w:r w:rsidR="00265704" w:rsidRPr="008661BA">
        <w:rPr>
          <w:rFonts w:ascii="Times New Roman" w:hAnsi="Times New Roman"/>
          <w:vertAlign w:val="subscript"/>
        </w:rPr>
        <w:t>0</w:t>
      </w:r>
      <w:r w:rsidR="00265704" w:rsidRPr="008661BA">
        <w:rPr>
          <w:rFonts w:ascii="Times New Roman" w:hAnsi="Times New Roman"/>
        </w:rPr>
        <w:t xml:space="preserve"> ditolak dan H</w:t>
      </w:r>
      <w:r w:rsidR="00265704" w:rsidRPr="008661BA">
        <w:rPr>
          <w:rFonts w:ascii="Times New Roman" w:hAnsi="Times New Roman"/>
          <w:vertAlign w:val="subscript"/>
        </w:rPr>
        <w:t>a</w:t>
      </w:r>
      <w:r w:rsidR="00265704" w:rsidRPr="008661BA">
        <w:rPr>
          <w:rFonts w:ascii="Times New Roman" w:hAnsi="Times New Roman"/>
        </w:rPr>
        <w:t xml:space="preserve"> diterima, artinya terdapat perbedaan signifikan hasil belajar siswa antara siswa yang menetap di Pesantren dengan yang tidak menetap di Pesantren pada mata pelajaran Bahasa Arab</w:t>
      </w:r>
      <w:r w:rsidR="00265704" w:rsidRPr="008661BA">
        <w:rPr>
          <w:rFonts w:ascii="Times New Roman" w:eastAsia="Calibri" w:hAnsi="Times New Roman"/>
        </w:rPr>
        <w:t>.</w:t>
      </w:r>
    </w:p>
    <w:p w:rsidR="008A18CC" w:rsidRPr="008661BA" w:rsidRDefault="008A18CC" w:rsidP="0078673D">
      <w:pPr>
        <w:pStyle w:val="ListParagraph"/>
        <w:spacing w:before="200" w:after="200" w:line="480" w:lineRule="auto"/>
        <w:ind w:left="426"/>
        <w:jc w:val="both"/>
        <w:rPr>
          <w:rFonts w:ascii="Times New Roman" w:hAnsi="Times New Roman"/>
          <w:lang w:val="id-ID"/>
        </w:rPr>
      </w:pPr>
    </w:p>
    <w:p w:rsidR="008A18CC" w:rsidRPr="004E1054" w:rsidRDefault="008A18CC" w:rsidP="0078673D">
      <w:pPr>
        <w:spacing w:before="200" w:after="200" w:line="480" w:lineRule="auto"/>
        <w:rPr>
          <w:rFonts w:asciiTheme="majorBidi" w:hAnsiTheme="majorBidi" w:cstheme="majorBidi"/>
          <w:b/>
          <w:lang w:val="id-ID"/>
        </w:rPr>
      </w:pPr>
      <w:r w:rsidRPr="004E1054">
        <w:rPr>
          <w:rFonts w:asciiTheme="majorBidi" w:hAnsiTheme="majorBidi" w:cstheme="majorBidi"/>
          <w:b/>
          <w:lang w:val="id-ID"/>
        </w:rPr>
        <w:t>B. Implikasi</w:t>
      </w:r>
    </w:p>
    <w:p w:rsidR="008A18CC" w:rsidRPr="004E1054" w:rsidRDefault="008A18CC" w:rsidP="0078673D">
      <w:pPr>
        <w:spacing w:before="200" w:after="200" w:line="480" w:lineRule="auto"/>
        <w:ind w:firstLine="720"/>
        <w:jc w:val="both"/>
        <w:rPr>
          <w:rFonts w:asciiTheme="majorBidi" w:hAnsiTheme="majorBidi" w:cstheme="majorBidi"/>
          <w:lang w:val="id-ID"/>
        </w:rPr>
      </w:pPr>
      <w:r w:rsidRPr="004E1054">
        <w:rPr>
          <w:rFonts w:asciiTheme="majorBidi" w:hAnsiTheme="majorBidi" w:cstheme="majorBidi"/>
          <w:lang w:val="id-ID"/>
        </w:rPr>
        <w:t>Berdasarkan pembahasan dan kesimpulan prestasi penelitian yang telah diuraikan diatas, maka berikut ini beberapa  implikasi ditemukan agar dapat menambah wawasan bagi guru, sekolah maupun pihak-pihak yang terkait dalam upaya meningkatkan</w:t>
      </w:r>
      <w:r w:rsidR="009C6D21" w:rsidRPr="00A65F53">
        <w:rPr>
          <w:rFonts w:asciiTheme="majorBidi" w:hAnsiTheme="majorBidi" w:cstheme="majorBidi"/>
          <w:lang w:val="id-ID"/>
        </w:rPr>
        <w:t xml:space="preserve"> motivasi dan</w:t>
      </w:r>
      <w:r w:rsidRPr="004E1054">
        <w:rPr>
          <w:rFonts w:asciiTheme="majorBidi" w:hAnsiTheme="majorBidi" w:cstheme="majorBidi"/>
          <w:lang w:val="id-ID"/>
        </w:rPr>
        <w:t xml:space="preserve"> </w:t>
      </w:r>
      <w:r w:rsidR="00D4432D" w:rsidRPr="004E1054">
        <w:rPr>
          <w:rFonts w:asciiTheme="majorBidi" w:hAnsiTheme="majorBidi" w:cstheme="majorBidi"/>
          <w:lang w:val="id-ID"/>
        </w:rPr>
        <w:t xml:space="preserve">hasil belajar </w:t>
      </w:r>
      <w:r w:rsidR="009C6D21" w:rsidRPr="00A65F53">
        <w:rPr>
          <w:rFonts w:asciiTheme="majorBidi" w:hAnsiTheme="majorBidi" w:cstheme="majorBidi"/>
          <w:lang w:val="id-ID"/>
        </w:rPr>
        <w:t>bahasa arab</w:t>
      </w:r>
      <w:r w:rsidRPr="004E1054">
        <w:rPr>
          <w:rFonts w:asciiTheme="majorBidi" w:hAnsiTheme="majorBidi" w:cstheme="majorBidi"/>
          <w:lang w:val="id-ID"/>
        </w:rPr>
        <w:t xml:space="preserve"> sehingga nilai </w:t>
      </w:r>
      <w:r w:rsidR="00D4432D" w:rsidRPr="004E1054">
        <w:rPr>
          <w:rFonts w:asciiTheme="majorBidi" w:hAnsiTheme="majorBidi" w:cstheme="majorBidi"/>
          <w:lang w:val="id-ID"/>
        </w:rPr>
        <w:t xml:space="preserve">hasil belajar </w:t>
      </w:r>
      <w:r w:rsidR="009C6D21" w:rsidRPr="00A65F53">
        <w:rPr>
          <w:rFonts w:asciiTheme="majorBidi" w:hAnsiTheme="majorBidi" w:cstheme="majorBidi"/>
          <w:lang w:val="id-ID"/>
        </w:rPr>
        <w:t>bahasa arab</w:t>
      </w:r>
      <w:r w:rsidRPr="004E1054">
        <w:rPr>
          <w:rFonts w:asciiTheme="majorBidi" w:hAnsiTheme="majorBidi" w:cstheme="majorBidi"/>
          <w:lang w:val="id-ID"/>
        </w:rPr>
        <w:t xml:space="preserve"> dapat mencapai prestasi yang maksimal. Upaya-upaya tersebut sebagai berikut :</w:t>
      </w:r>
    </w:p>
    <w:p w:rsidR="00D4432D" w:rsidRPr="00A65F53" w:rsidRDefault="00D4432D" w:rsidP="0078673D">
      <w:pPr>
        <w:numPr>
          <w:ilvl w:val="0"/>
          <w:numId w:val="7"/>
        </w:numPr>
        <w:spacing w:before="200" w:after="200" w:line="480" w:lineRule="auto"/>
        <w:jc w:val="both"/>
        <w:rPr>
          <w:rFonts w:asciiTheme="majorBidi" w:hAnsiTheme="majorBidi" w:cstheme="majorBidi"/>
          <w:lang w:val="id-ID"/>
        </w:rPr>
      </w:pPr>
      <w:r w:rsidRPr="00A65F53">
        <w:rPr>
          <w:rFonts w:asciiTheme="majorBidi" w:hAnsiTheme="majorBidi" w:cstheme="majorBidi"/>
          <w:lang w:val="id-ID"/>
        </w:rPr>
        <w:t xml:space="preserve">Upaya dalam meningkatkan </w:t>
      </w:r>
      <w:r w:rsidR="00885882" w:rsidRPr="00A65F53">
        <w:rPr>
          <w:rFonts w:asciiTheme="majorBidi" w:hAnsiTheme="majorBidi" w:cstheme="majorBidi"/>
          <w:lang w:val="id-ID"/>
        </w:rPr>
        <w:t>motivasi belajar siswa pada mata pelajaran bahasa arab</w:t>
      </w:r>
      <w:r w:rsidRPr="00A65F53">
        <w:rPr>
          <w:rFonts w:asciiTheme="majorBidi" w:hAnsiTheme="majorBidi" w:cstheme="majorBidi"/>
          <w:lang w:val="id-ID"/>
        </w:rPr>
        <w:t xml:space="preserve">, prestasi analisis dan kesimpulan menyatakan bahwa </w:t>
      </w:r>
      <w:r w:rsidR="00885882" w:rsidRPr="00A65F53">
        <w:rPr>
          <w:lang w:val="id-ID"/>
        </w:rPr>
        <w:t>motivasi akan menyebabkan terjadinya suatu perubahan energi yang ada pada diri manusia, sehingga akan ber</w:t>
      </w:r>
      <w:r w:rsidR="00B1750C" w:rsidRPr="00A65F53">
        <w:rPr>
          <w:lang w:val="id-ID"/>
        </w:rPr>
        <w:t>lanjut</w:t>
      </w:r>
      <w:r w:rsidR="00885882" w:rsidRPr="00A65F53">
        <w:rPr>
          <w:lang w:val="id-ID"/>
        </w:rPr>
        <w:t xml:space="preserve"> dengan persoalan gejala kejiwaan, perasaan dan juga emosi, untuk kemudian bertindak atau melakukan sesuatu. Semua ini didorong karena adanya tujuan kebutuhan atau keinginan</w:t>
      </w:r>
      <w:r w:rsidR="00A9475A" w:rsidRPr="00A65F53">
        <w:rPr>
          <w:lang w:val="id-ID"/>
        </w:rPr>
        <w:t>.</w:t>
      </w:r>
      <w:r w:rsidR="00552B17" w:rsidRPr="00552B17">
        <w:rPr>
          <w:rFonts w:asciiTheme="majorBidi" w:hAnsiTheme="majorBidi" w:cstheme="majorBidi"/>
          <w:lang w:val="sv-SE"/>
        </w:rPr>
        <w:t xml:space="preserve"> </w:t>
      </w:r>
      <w:r w:rsidR="00552B17" w:rsidRPr="004E1054">
        <w:rPr>
          <w:rFonts w:asciiTheme="majorBidi" w:hAnsiTheme="majorBidi" w:cstheme="majorBidi"/>
          <w:lang w:val="sv-SE"/>
        </w:rPr>
        <w:t xml:space="preserve">Hal ini berarti perlu meningkatkan </w:t>
      </w:r>
      <w:r w:rsidR="00552B17">
        <w:rPr>
          <w:rFonts w:asciiTheme="majorBidi" w:hAnsiTheme="majorBidi" w:cstheme="majorBidi"/>
          <w:lang w:val="sv-SE"/>
        </w:rPr>
        <w:t>motivasi</w:t>
      </w:r>
      <w:r w:rsidR="00552B17" w:rsidRPr="004E1054">
        <w:rPr>
          <w:rFonts w:asciiTheme="majorBidi" w:hAnsiTheme="majorBidi" w:cstheme="majorBidi"/>
          <w:lang w:val="sv-SE"/>
        </w:rPr>
        <w:t xml:space="preserve"> belajar peserta didik perlu dilakukan oleh orang tua, guru, kepala sekolah dan komponen sekolah di </w:t>
      </w:r>
      <w:r w:rsidR="00347178" w:rsidRPr="00A65F53">
        <w:rPr>
          <w:rFonts w:asciiTheme="majorBidi" w:hAnsiTheme="majorBidi" w:cstheme="majorBidi"/>
          <w:lang w:val="id-ID"/>
        </w:rPr>
        <w:t xml:space="preserve">MTs Ashhabul Maimanah </w:t>
      </w:r>
      <w:r w:rsidR="00A65F53" w:rsidRPr="00A65F53">
        <w:rPr>
          <w:rFonts w:asciiTheme="majorBidi" w:hAnsiTheme="majorBidi" w:cstheme="majorBidi"/>
          <w:lang w:val="id-ID"/>
        </w:rPr>
        <w:t>Sampang Tirtayasa Serang</w:t>
      </w:r>
      <w:r w:rsidR="002D5EE5" w:rsidRPr="00A65F53">
        <w:rPr>
          <w:rFonts w:asciiTheme="majorBidi" w:hAnsiTheme="majorBidi" w:cstheme="majorBidi"/>
          <w:lang w:val="id-ID"/>
        </w:rPr>
        <w:t>.</w:t>
      </w:r>
    </w:p>
    <w:p w:rsidR="008A18CC" w:rsidRPr="004E1054" w:rsidRDefault="008A18CC" w:rsidP="0078673D">
      <w:pPr>
        <w:numPr>
          <w:ilvl w:val="0"/>
          <w:numId w:val="7"/>
        </w:numPr>
        <w:spacing w:before="200" w:after="200" w:line="480" w:lineRule="auto"/>
        <w:jc w:val="both"/>
        <w:rPr>
          <w:rFonts w:asciiTheme="majorBidi" w:hAnsiTheme="majorBidi" w:cstheme="majorBidi"/>
          <w:lang w:val="sv-SE"/>
        </w:rPr>
      </w:pPr>
      <w:r w:rsidRPr="004E1054">
        <w:rPr>
          <w:rFonts w:asciiTheme="majorBidi" w:hAnsiTheme="majorBidi" w:cstheme="majorBidi"/>
          <w:lang w:val="sv-SE"/>
        </w:rPr>
        <w:lastRenderedPageBreak/>
        <w:t xml:space="preserve">Upaya meningkatkan </w:t>
      </w:r>
      <w:r w:rsidR="00D41969">
        <w:rPr>
          <w:rFonts w:asciiTheme="majorBidi" w:hAnsiTheme="majorBidi" w:cstheme="majorBidi"/>
          <w:lang w:val="sv-SE"/>
        </w:rPr>
        <w:t>hasil belajar peserta didik pada mata pelajaran bahasa arab</w:t>
      </w:r>
      <w:r w:rsidRPr="004E1054">
        <w:rPr>
          <w:rFonts w:asciiTheme="majorBidi" w:hAnsiTheme="majorBidi" w:cstheme="majorBidi"/>
          <w:lang w:val="sv-SE"/>
        </w:rPr>
        <w:t xml:space="preserve">. Prestasi analisis dan kesimpulan penelitian menyatakan bahwa </w:t>
      </w:r>
      <w:r w:rsidR="00D41969">
        <w:rPr>
          <w:rFonts w:asciiTheme="majorBidi" w:hAnsiTheme="majorBidi" w:cstheme="majorBidi"/>
          <w:lang w:val="sv-SE"/>
        </w:rPr>
        <w:t>kondisi lingkungan dapat mempengaruhi hasil</w:t>
      </w:r>
      <w:r w:rsidRPr="004E1054">
        <w:rPr>
          <w:rFonts w:asciiTheme="majorBidi" w:hAnsiTheme="majorBidi" w:cstheme="majorBidi"/>
          <w:lang w:val="sv-SE"/>
        </w:rPr>
        <w:t xml:space="preserve"> belajar </w:t>
      </w:r>
      <w:r w:rsidR="00D41969">
        <w:rPr>
          <w:rFonts w:asciiTheme="majorBidi" w:hAnsiTheme="majorBidi" w:cstheme="majorBidi"/>
          <w:lang w:val="sv-SE"/>
        </w:rPr>
        <w:t>bahasa arab siswa</w:t>
      </w:r>
      <w:r w:rsidRPr="004E1054">
        <w:rPr>
          <w:rFonts w:asciiTheme="majorBidi" w:hAnsiTheme="majorBidi" w:cstheme="majorBidi"/>
          <w:lang w:val="sv-SE"/>
        </w:rPr>
        <w:t xml:space="preserve">. Hal ini berarti perlu meningkatkan </w:t>
      </w:r>
      <w:r w:rsidR="00D41969">
        <w:rPr>
          <w:rFonts w:asciiTheme="majorBidi" w:hAnsiTheme="majorBidi" w:cstheme="majorBidi"/>
          <w:lang w:val="sv-SE"/>
        </w:rPr>
        <w:t>hasil</w:t>
      </w:r>
      <w:r w:rsidRPr="004E1054">
        <w:rPr>
          <w:rFonts w:asciiTheme="majorBidi" w:hAnsiTheme="majorBidi" w:cstheme="majorBidi"/>
          <w:lang w:val="sv-SE"/>
        </w:rPr>
        <w:t xml:space="preserve"> belajar peserta didik perlu dilakukan oleh </w:t>
      </w:r>
      <w:r w:rsidR="00D41969">
        <w:rPr>
          <w:rFonts w:asciiTheme="majorBidi" w:hAnsiTheme="majorBidi" w:cstheme="majorBidi"/>
          <w:lang w:val="sv-SE"/>
        </w:rPr>
        <w:t xml:space="preserve">siswa, </w:t>
      </w:r>
      <w:r w:rsidRPr="004E1054">
        <w:rPr>
          <w:rFonts w:asciiTheme="majorBidi" w:hAnsiTheme="majorBidi" w:cstheme="majorBidi"/>
          <w:lang w:val="sv-SE"/>
        </w:rPr>
        <w:t xml:space="preserve">orang tua, guru, dan komponen sekolah di </w:t>
      </w:r>
      <w:r w:rsidR="00347178" w:rsidRPr="00A65F53">
        <w:rPr>
          <w:rFonts w:asciiTheme="majorBidi" w:hAnsiTheme="majorBidi" w:cstheme="majorBidi"/>
          <w:lang w:val="sv-SE"/>
        </w:rPr>
        <w:t xml:space="preserve">MTs Ashhabul Maimanah </w:t>
      </w:r>
      <w:r w:rsidR="00A65F53" w:rsidRPr="00A65F53">
        <w:rPr>
          <w:rFonts w:asciiTheme="majorBidi" w:hAnsiTheme="majorBidi" w:cstheme="majorBidi"/>
          <w:lang w:val="id-ID"/>
        </w:rPr>
        <w:t>Sampang Tirtayasa Serang</w:t>
      </w:r>
      <w:r w:rsidR="002267CE" w:rsidRPr="00A65F53">
        <w:rPr>
          <w:rFonts w:asciiTheme="majorBidi" w:hAnsiTheme="majorBidi" w:cstheme="majorBidi"/>
          <w:lang w:val="sv-SE"/>
        </w:rPr>
        <w:t>.</w:t>
      </w:r>
    </w:p>
    <w:p w:rsidR="008A18CC" w:rsidRPr="004E1054" w:rsidRDefault="008A18CC" w:rsidP="0078673D">
      <w:pPr>
        <w:numPr>
          <w:ilvl w:val="0"/>
          <w:numId w:val="7"/>
        </w:numPr>
        <w:spacing w:before="200" w:after="200" w:line="480" w:lineRule="auto"/>
        <w:jc w:val="both"/>
        <w:rPr>
          <w:rFonts w:asciiTheme="majorBidi" w:hAnsiTheme="majorBidi" w:cstheme="majorBidi"/>
          <w:lang w:val="sv-SE"/>
        </w:rPr>
      </w:pPr>
      <w:r w:rsidRPr="004E1054">
        <w:rPr>
          <w:rFonts w:asciiTheme="majorBidi" w:hAnsiTheme="majorBidi" w:cstheme="majorBidi"/>
          <w:lang w:val="sv-SE"/>
        </w:rPr>
        <w:t xml:space="preserve">Upaya meningkatkan kemampuan mengajar guru </w:t>
      </w:r>
      <w:r w:rsidR="00756226">
        <w:rPr>
          <w:rFonts w:asciiTheme="majorBidi" w:hAnsiTheme="majorBidi" w:cstheme="majorBidi"/>
          <w:lang w:val="sv-SE"/>
        </w:rPr>
        <w:t>bahasa arab</w:t>
      </w:r>
      <w:r w:rsidRPr="004E1054">
        <w:rPr>
          <w:rFonts w:asciiTheme="majorBidi" w:hAnsiTheme="majorBidi" w:cstheme="majorBidi"/>
          <w:lang w:val="sv-SE"/>
        </w:rPr>
        <w:t xml:space="preserve"> dapat dilakukan dengan banyak membaca buku, mengikuti kegiatan seminar, mengikuti pelatihan-palatihan atau work shop dan melanjutkan studi sehingga wawasan akan bertambah sehingga dalam mengajar guru dapat menampilkan gaya, metode yang menarik bagi siswa dan dapat menyajikan materi dengan cara yang mudah </w:t>
      </w:r>
      <w:r w:rsidR="00BD614F" w:rsidRPr="004E1054">
        <w:rPr>
          <w:rFonts w:asciiTheme="majorBidi" w:hAnsiTheme="majorBidi" w:cstheme="majorBidi"/>
          <w:lang w:val="sv-SE"/>
        </w:rPr>
        <w:t>dipahami</w:t>
      </w:r>
      <w:r w:rsidRPr="004E1054">
        <w:rPr>
          <w:rFonts w:asciiTheme="majorBidi" w:hAnsiTheme="majorBidi" w:cstheme="majorBidi"/>
          <w:lang w:val="sv-SE"/>
        </w:rPr>
        <w:t xml:space="preserve"> peserta didik.</w:t>
      </w:r>
    </w:p>
    <w:p w:rsidR="008A18CC" w:rsidRPr="004E1054" w:rsidRDefault="008A18CC" w:rsidP="0078673D">
      <w:pPr>
        <w:spacing w:before="200" w:after="200" w:line="480" w:lineRule="auto"/>
        <w:ind w:firstLine="720"/>
        <w:jc w:val="both"/>
        <w:rPr>
          <w:rFonts w:asciiTheme="majorBidi" w:hAnsiTheme="majorBidi" w:cstheme="majorBidi"/>
          <w:lang w:val="sv-SE"/>
        </w:rPr>
      </w:pPr>
      <w:r w:rsidRPr="004E1054">
        <w:rPr>
          <w:rFonts w:asciiTheme="majorBidi" w:hAnsiTheme="majorBidi" w:cstheme="majorBidi"/>
          <w:lang w:val="sv-SE"/>
        </w:rPr>
        <w:t xml:space="preserve">Berdasarkan pendapat tersebut maka prestasi penelitian ini telah memberikan sumbangan bagi guru, siswa sebagai dorongan betapa pentingnya </w:t>
      </w:r>
      <w:r w:rsidR="00756226">
        <w:rPr>
          <w:rFonts w:asciiTheme="majorBidi" w:hAnsiTheme="majorBidi" w:cstheme="majorBidi"/>
          <w:lang w:val="sv-SE"/>
        </w:rPr>
        <w:t>kondisi lingkungan belajar</w:t>
      </w:r>
      <w:r w:rsidRPr="004E1054">
        <w:rPr>
          <w:rFonts w:asciiTheme="majorBidi" w:hAnsiTheme="majorBidi" w:cstheme="majorBidi"/>
          <w:lang w:val="sv-SE"/>
        </w:rPr>
        <w:t xml:space="preserve"> dan </w:t>
      </w:r>
      <w:r w:rsidR="00756226">
        <w:rPr>
          <w:rFonts w:asciiTheme="majorBidi" w:hAnsiTheme="majorBidi" w:cstheme="majorBidi"/>
          <w:lang w:val="sv-SE"/>
        </w:rPr>
        <w:t>motivasi</w:t>
      </w:r>
      <w:r w:rsidRPr="004E1054">
        <w:rPr>
          <w:rFonts w:asciiTheme="majorBidi" w:hAnsiTheme="majorBidi" w:cstheme="majorBidi"/>
          <w:lang w:val="sv-SE"/>
        </w:rPr>
        <w:t xml:space="preserve"> siswa dalam meningkatkan </w:t>
      </w:r>
      <w:r w:rsidR="00BD614F" w:rsidRPr="004E1054">
        <w:rPr>
          <w:rFonts w:asciiTheme="majorBidi" w:hAnsiTheme="majorBidi" w:cstheme="majorBidi"/>
          <w:lang w:val="sv-SE"/>
        </w:rPr>
        <w:t xml:space="preserve">hasil belajar </w:t>
      </w:r>
      <w:r w:rsidR="00756226">
        <w:rPr>
          <w:rFonts w:asciiTheme="majorBidi" w:hAnsiTheme="majorBidi" w:cstheme="majorBidi"/>
          <w:lang w:val="sv-SE"/>
        </w:rPr>
        <w:t>bahasa arab</w:t>
      </w:r>
      <w:r w:rsidRPr="004E1054">
        <w:rPr>
          <w:rFonts w:asciiTheme="majorBidi" w:hAnsiTheme="majorBidi" w:cstheme="majorBidi"/>
          <w:lang w:val="sv-SE"/>
        </w:rPr>
        <w:t>.</w:t>
      </w:r>
    </w:p>
    <w:p w:rsidR="008A18CC" w:rsidRPr="004E1054" w:rsidRDefault="008A18CC" w:rsidP="0078673D">
      <w:pPr>
        <w:spacing w:before="200" w:after="200"/>
        <w:ind w:left="360" w:firstLine="360"/>
        <w:jc w:val="both"/>
        <w:rPr>
          <w:rFonts w:asciiTheme="majorBidi" w:hAnsiTheme="majorBidi" w:cstheme="majorBidi"/>
          <w:lang w:val="sv-SE"/>
        </w:rPr>
      </w:pPr>
    </w:p>
    <w:p w:rsidR="008A18CC" w:rsidRPr="004E1054" w:rsidRDefault="008A18CC" w:rsidP="0078673D">
      <w:pPr>
        <w:tabs>
          <w:tab w:val="left" w:pos="360"/>
        </w:tabs>
        <w:spacing w:before="200" w:after="200" w:line="480" w:lineRule="auto"/>
        <w:jc w:val="both"/>
        <w:rPr>
          <w:rFonts w:asciiTheme="majorBidi" w:hAnsiTheme="majorBidi" w:cstheme="majorBidi"/>
          <w:b/>
          <w:lang w:val="sv-SE"/>
        </w:rPr>
      </w:pPr>
      <w:r w:rsidRPr="004E1054">
        <w:rPr>
          <w:rFonts w:asciiTheme="majorBidi" w:hAnsiTheme="majorBidi" w:cstheme="majorBidi"/>
          <w:b/>
          <w:lang w:val="sv-SE"/>
        </w:rPr>
        <w:t xml:space="preserve">C. </w:t>
      </w:r>
      <w:r w:rsidRPr="004E1054">
        <w:rPr>
          <w:rFonts w:asciiTheme="majorBidi" w:hAnsiTheme="majorBidi" w:cstheme="majorBidi"/>
          <w:b/>
          <w:lang w:val="sv-SE"/>
        </w:rPr>
        <w:tab/>
        <w:t>Saran</w:t>
      </w:r>
    </w:p>
    <w:p w:rsidR="008A18CC" w:rsidRPr="004E1054" w:rsidRDefault="008A18CC" w:rsidP="0078673D">
      <w:pPr>
        <w:spacing w:before="200" w:after="200" w:line="480" w:lineRule="auto"/>
        <w:ind w:firstLine="720"/>
        <w:jc w:val="both"/>
        <w:rPr>
          <w:rFonts w:asciiTheme="majorBidi" w:hAnsiTheme="majorBidi" w:cstheme="majorBidi"/>
          <w:lang w:val="sv-SE"/>
        </w:rPr>
      </w:pPr>
      <w:r w:rsidRPr="004E1054">
        <w:rPr>
          <w:rFonts w:asciiTheme="majorBidi" w:hAnsiTheme="majorBidi" w:cstheme="majorBidi"/>
          <w:lang w:val="sv-SE"/>
        </w:rPr>
        <w:t>Berdasarkan prestasi analisis, kesimpulan dan implikasi penelitian yang telah dikemukakan di atas, maka  diajukan saran-saran sebagai berikut :</w:t>
      </w:r>
    </w:p>
    <w:p w:rsidR="008A18CC" w:rsidRPr="004E1054" w:rsidRDefault="008A18CC" w:rsidP="0078673D">
      <w:pPr>
        <w:numPr>
          <w:ilvl w:val="0"/>
          <w:numId w:val="8"/>
        </w:numPr>
        <w:spacing w:before="200" w:after="200" w:line="480" w:lineRule="auto"/>
        <w:jc w:val="both"/>
        <w:rPr>
          <w:rFonts w:asciiTheme="majorBidi" w:hAnsiTheme="majorBidi" w:cstheme="majorBidi"/>
          <w:lang w:val="sv-SE"/>
        </w:rPr>
      </w:pPr>
      <w:r w:rsidRPr="004E1054">
        <w:rPr>
          <w:rFonts w:asciiTheme="majorBidi" w:hAnsiTheme="majorBidi" w:cstheme="majorBidi"/>
          <w:lang w:val="sv-SE"/>
        </w:rPr>
        <w:lastRenderedPageBreak/>
        <w:t xml:space="preserve">Agar </w:t>
      </w:r>
      <w:r w:rsidR="002B6C0D" w:rsidRPr="004E1054">
        <w:rPr>
          <w:rFonts w:asciiTheme="majorBidi" w:hAnsiTheme="majorBidi" w:cstheme="majorBidi"/>
          <w:lang w:val="sv-SE"/>
        </w:rPr>
        <w:t xml:space="preserve">hasil belajar </w:t>
      </w:r>
      <w:r w:rsidR="008F2EED">
        <w:rPr>
          <w:rFonts w:asciiTheme="majorBidi" w:hAnsiTheme="majorBidi" w:cstheme="majorBidi"/>
          <w:lang w:val="sv-SE"/>
        </w:rPr>
        <w:t>bahasa arab</w:t>
      </w:r>
      <w:r w:rsidR="002B6C0D" w:rsidRPr="004E1054">
        <w:rPr>
          <w:rFonts w:asciiTheme="majorBidi" w:hAnsiTheme="majorBidi" w:cstheme="majorBidi"/>
          <w:lang w:val="sv-SE"/>
        </w:rPr>
        <w:t xml:space="preserve"> </w:t>
      </w:r>
      <w:r w:rsidRPr="004E1054">
        <w:rPr>
          <w:rFonts w:asciiTheme="majorBidi" w:hAnsiTheme="majorBidi" w:cstheme="majorBidi"/>
          <w:lang w:val="sv-SE"/>
        </w:rPr>
        <w:t xml:space="preserve">yang dicapai dapat maksimal, setiap guru perlu meningkatkan kemampuan mengajarnya khususnya bagi guru yang mengajarkan materi pelajaran </w:t>
      </w:r>
      <w:r w:rsidR="008F2EED">
        <w:rPr>
          <w:rFonts w:asciiTheme="majorBidi" w:hAnsiTheme="majorBidi" w:cstheme="majorBidi"/>
          <w:lang w:val="sv-SE"/>
        </w:rPr>
        <w:t>bahasa arab</w:t>
      </w:r>
      <w:r w:rsidRPr="004E1054">
        <w:rPr>
          <w:rFonts w:asciiTheme="majorBidi" w:hAnsiTheme="majorBidi" w:cstheme="majorBidi"/>
          <w:lang w:val="sv-SE"/>
        </w:rPr>
        <w:t>.</w:t>
      </w:r>
    </w:p>
    <w:p w:rsidR="008A18CC" w:rsidRPr="004E1054" w:rsidRDefault="008A18CC" w:rsidP="0078673D">
      <w:pPr>
        <w:numPr>
          <w:ilvl w:val="0"/>
          <w:numId w:val="8"/>
        </w:numPr>
        <w:spacing w:before="200" w:after="200" w:line="480" w:lineRule="auto"/>
        <w:jc w:val="both"/>
        <w:rPr>
          <w:rFonts w:asciiTheme="majorBidi" w:hAnsiTheme="majorBidi" w:cstheme="majorBidi"/>
          <w:lang w:val="sv-SE"/>
        </w:rPr>
      </w:pPr>
      <w:r w:rsidRPr="004E1054">
        <w:rPr>
          <w:rFonts w:asciiTheme="majorBidi" w:hAnsiTheme="majorBidi" w:cstheme="majorBidi"/>
          <w:lang w:val="sv-SE"/>
        </w:rPr>
        <w:t xml:space="preserve">Guru hendaknya meningkatkan kemampuan mengajarnya melalui peningkatan jenjang pendidikan ataupun mengikuti pelatihan atau seminar-seminar. </w:t>
      </w:r>
    </w:p>
    <w:p w:rsidR="008A18CC" w:rsidRPr="004E1054" w:rsidRDefault="008A18CC" w:rsidP="0078673D">
      <w:pPr>
        <w:numPr>
          <w:ilvl w:val="0"/>
          <w:numId w:val="8"/>
        </w:numPr>
        <w:spacing w:before="200" w:after="200" w:line="480" w:lineRule="auto"/>
        <w:jc w:val="both"/>
        <w:rPr>
          <w:rFonts w:asciiTheme="majorBidi" w:hAnsiTheme="majorBidi" w:cstheme="majorBidi"/>
          <w:lang w:val="sv-SE"/>
        </w:rPr>
      </w:pPr>
      <w:r w:rsidRPr="004E1054">
        <w:rPr>
          <w:rFonts w:asciiTheme="majorBidi" w:hAnsiTheme="majorBidi" w:cstheme="majorBidi"/>
          <w:lang w:val="sv-SE"/>
        </w:rPr>
        <w:t xml:space="preserve">Dalam mengajar hendaknya guru menguasai bahan atau materi yang diajarkan kepada siswa. Sebab bagaimana mungkin siswa dapat meningkatkan </w:t>
      </w:r>
      <w:r w:rsidR="002B6C0D" w:rsidRPr="004E1054">
        <w:rPr>
          <w:rFonts w:asciiTheme="majorBidi" w:hAnsiTheme="majorBidi" w:cstheme="majorBidi"/>
          <w:lang w:val="sv-SE"/>
        </w:rPr>
        <w:t>hail belajar</w:t>
      </w:r>
      <w:r w:rsidRPr="004E1054">
        <w:rPr>
          <w:rFonts w:asciiTheme="majorBidi" w:hAnsiTheme="majorBidi" w:cstheme="majorBidi"/>
          <w:lang w:val="sv-SE"/>
        </w:rPr>
        <w:t xml:space="preserve"> </w:t>
      </w:r>
      <w:r w:rsidR="008F2EED">
        <w:rPr>
          <w:rFonts w:asciiTheme="majorBidi" w:hAnsiTheme="majorBidi" w:cstheme="majorBidi"/>
          <w:lang w:val="sv-SE"/>
        </w:rPr>
        <w:t>bahasa arab</w:t>
      </w:r>
      <w:r w:rsidRPr="004E1054">
        <w:rPr>
          <w:rFonts w:asciiTheme="majorBidi" w:hAnsiTheme="majorBidi" w:cstheme="majorBidi"/>
          <w:lang w:val="sv-SE"/>
        </w:rPr>
        <w:t xml:space="preserve">-nya apabila guru yang mengajar tidak memiliki penguasaan materi pelajaran dengan baik. Dengan kemampuan yang dimilikinya dalam menyampaikan materi pelajaran akan </w:t>
      </w:r>
      <w:r w:rsidR="002B6C0D" w:rsidRPr="004E1054">
        <w:rPr>
          <w:rFonts w:asciiTheme="majorBidi" w:hAnsiTheme="majorBidi" w:cstheme="majorBidi"/>
          <w:lang w:val="sv-SE"/>
        </w:rPr>
        <w:t xml:space="preserve">merangsang </w:t>
      </w:r>
      <w:r w:rsidR="005401DE" w:rsidRPr="004E1054">
        <w:rPr>
          <w:rFonts w:asciiTheme="majorBidi" w:hAnsiTheme="majorBidi" w:cstheme="majorBidi"/>
          <w:lang w:val="sv-SE"/>
        </w:rPr>
        <w:t>minat</w:t>
      </w:r>
      <w:r w:rsidRPr="004E1054">
        <w:rPr>
          <w:rFonts w:asciiTheme="majorBidi" w:hAnsiTheme="majorBidi" w:cstheme="majorBidi"/>
          <w:lang w:val="sv-SE"/>
        </w:rPr>
        <w:t xml:space="preserve"> siswa dalam proses pembelajaran </w:t>
      </w:r>
      <w:r w:rsidR="008F2EED">
        <w:rPr>
          <w:rFonts w:asciiTheme="majorBidi" w:hAnsiTheme="majorBidi" w:cstheme="majorBidi"/>
          <w:lang w:val="sv-SE"/>
        </w:rPr>
        <w:t>bahasa arab</w:t>
      </w:r>
      <w:r w:rsidRPr="004E1054">
        <w:rPr>
          <w:rFonts w:asciiTheme="majorBidi" w:hAnsiTheme="majorBidi" w:cstheme="majorBidi"/>
          <w:lang w:val="sv-SE"/>
        </w:rPr>
        <w:t xml:space="preserve">. </w:t>
      </w:r>
      <w:r w:rsidR="005401DE" w:rsidRPr="004E1054">
        <w:rPr>
          <w:rFonts w:asciiTheme="majorBidi" w:hAnsiTheme="majorBidi" w:cstheme="majorBidi"/>
          <w:lang w:val="sv-SE"/>
        </w:rPr>
        <w:t>Minat</w:t>
      </w:r>
      <w:r w:rsidRPr="004E1054">
        <w:rPr>
          <w:rFonts w:asciiTheme="majorBidi" w:hAnsiTheme="majorBidi" w:cstheme="majorBidi"/>
          <w:lang w:val="sv-SE"/>
        </w:rPr>
        <w:t xml:space="preserve"> tersebut sebagai langkah awal bagi siswa untuk menyukai dan menjadikan dirinya melakukan kegiatan belajar dalam mata pelajaran</w:t>
      </w:r>
      <w:r w:rsidR="008F2EED">
        <w:rPr>
          <w:rFonts w:asciiTheme="majorBidi" w:hAnsiTheme="majorBidi" w:cstheme="majorBidi"/>
          <w:lang w:val="sv-SE"/>
        </w:rPr>
        <w:t xml:space="preserve"> bahasa arab</w:t>
      </w:r>
      <w:r w:rsidRPr="004E1054">
        <w:rPr>
          <w:rFonts w:asciiTheme="majorBidi" w:hAnsiTheme="majorBidi" w:cstheme="majorBidi"/>
          <w:lang w:val="sv-SE"/>
        </w:rPr>
        <w:t xml:space="preserve"> sehingga dapat meningkatkan prestasi belajarnya.</w:t>
      </w:r>
    </w:p>
    <w:p w:rsidR="008A18CC" w:rsidRPr="004E1054" w:rsidRDefault="008A18CC" w:rsidP="0078673D">
      <w:pPr>
        <w:numPr>
          <w:ilvl w:val="0"/>
          <w:numId w:val="8"/>
        </w:numPr>
        <w:spacing w:before="200" w:after="200" w:line="480" w:lineRule="auto"/>
        <w:jc w:val="both"/>
        <w:rPr>
          <w:rFonts w:asciiTheme="majorBidi" w:hAnsiTheme="majorBidi" w:cstheme="majorBidi"/>
          <w:lang w:val="sv-SE"/>
        </w:rPr>
      </w:pPr>
      <w:r w:rsidRPr="004E1054">
        <w:rPr>
          <w:rFonts w:asciiTheme="majorBidi" w:hAnsiTheme="majorBidi" w:cstheme="majorBidi"/>
          <w:lang w:val="sv-SE"/>
        </w:rPr>
        <w:t xml:space="preserve">Dalam mengajar hendaknya guru dapat menyususn strategi pembelajaran </w:t>
      </w:r>
      <w:r w:rsidR="008F2EED">
        <w:rPr>
          <w:rFonts w:asciiTheme="majorBidi" w:hAnsiTheme="majorBidi" w:cstheme="majorBidi"/>
          <w:lang w:val="sv-SE"/>
        </w:rPr>
        <w:t>bahasa arab</w:t>
      </w:r>
      <w:r w:rsidRPr="004E1054">
        <w:rPr>
          <w:rFonts w:asciiTheme="majorBidi" w:hAnsiTheme="majorBidi" w:cstheme="majorBidi"/>
          <w:lang w:val="sv-SE"/>
        </w:rPr>
        <w:t xml:space="preserve"> yang tepat dan pemilihan metode mengajar yang sesuai dengan materi pelajaran. Metode mengajar hanyalah sebagai alat, namun apabila guru sebagai pemakai alat tersebut tidak memiliki kemampuan dalam menggunakannya, maka alat tersebut tidaknya berfungsi dengan baik. Untuk itu mengenal berbagai macam metode mengajar, kelemahan dan kelebihannya serta kemampuannya dalam menggunakannya harus </w:t>
      </w:r>
      <w:r w:rsidRPr="004E1054">
        <w:rPr>
          <w:rFonts w:asciiTheme="majorBidi" w:hAnsiTheme="majorBidi" w:cstheme="majorBidi"/>
          <w:lang w:val="sv-SE"/>
        </w:rPr>
        <w:lastRenderedPageBreak/>
        <w:t xml:space="preserve">diperhatikan dalam usaha meningkatkan </w:t>
      </w:r>
      <w:r w:rsidR="002B6C0D" w:rsidRPr="004E1054">
        <w:rPr>
          <w:rFonts w:asciiTheme="majorBidi" w:hAnsiTheme="majorBidi" w:cstheme="majorBidi"/>
          <w:lang w:val="sv-SE"/>
        </w:rPr>
        <w:t xml:space="preserve">hasil belajar </w:t>
      </w:r>
      <w:r w:rsidR="008F2EED">
        <w:rPr>
          <w:rFonts w:asciiTheme="majorBidi" w:hAnsiTheme="majorBidi" w:cstheme="majorBidi"/>
          <w:lang w:val="sv-SE"/>
        </w:rPr>
        <w:t>bahsa arab</w:t>
      </w:r>
      <w:r w:rsidR="002B6C0D" w:rsidRPr="004E1054">
        <w:rPr>
          <w:rFonts w:asciiTheme="majorBidi" w:hAnsiTheme="majorBidi" w:cstheme="majorBidi"/>
          <w:lang w:val="sv-SE"/>
        </w:rPr>
        <w:t xml:space="preserve"> </w:t>
      </w:r>
      <w:r w:rsidRPr="004E1054">
        <w:rPr>
          <w:rFonts w:asciiTheme="majorBidi" w:hAnsiTheme="majorBidi" w:cstheme="majorBidi"/>
          <w:lang w:val="sv-SE"/>
        </w:rPr>
        <w:t xml:space="preserve">siswa sesuai dengan tujuan pembelajaran yang telah ditetapkan. </w:t>
      </w:r>
    </w:p>
    <w:p w:rsidR="002B6C0D" w:rsidRDefault="002B6C0D" w:rsidP="008A18CC">
      <w:pPr>
        <w:pStyle w:val="Title"/>
        <w:spacing w:line="480" w:lineRule="auto"/>
        <w:rPr>
          <w:lang w:val="it-IT"/>
        </w:rPr>
      </w:pPr>
    </w:p>
    <w:p w:rsidR="002B6C0D" w:rsidRDefault="002B6C0D" w:rsidP="008A18CC">
      <w:pPr>
        <w:pStyle w:val="Title"/>
        <w:spacing w:line="480" w:lineRule="auto"/>
        <w:rPr>
          <w:lang w:val="it-IT"/>
        </w:rPr>
      </w:pPr>
    </w:p>
    <w:p w:rsidR="002B6C0D" w:rsidRDefault="002B6C0D" w:rsidP="008A18CC">
      <w:pPr>
        <w:pStyle w:val="Title"/>
        <w:spacing w:line="480" w:lineRule="auto"/>
        <w:rPr>
          <w:lang w:val="it-IT"/>
        </w:rPr>
      </w:pPr>
    </w:p>
    <w:p w:rsidR="002B6C0D" w:rsidRDefault="002B6C0D" w:rsidP="008A18CC">
      <w:pPr>
        <w:pStyle w:val="Title"/>
        <w:spacing w:line="480" w:lineRule="auto"/>
        <w:rPr>
          <w:lang w:val="it-IT"/>
        </w:rPr>
      </w:pPr>
    </w:p>
    <w:p w:rsidR="002B6C0D" w:rsidRDefault="002B6C0D" w:rsidP="008A18CC">
      <w:pPr>
        <w:pStyle w:val="Title"/>
        <w:spacing w:line="480" w:lineRule="auto"/>
        <w:rPr>
          <w:lang w:val="it-IT"/>
        </w:rPr>
      </w:pPr>
    </w:p>
    <w:p w:rsidR="002B6C0D" w:rsidRDefault="002B6C0D" w:rsidP="008A18CC">
      <w:pPr>
        <w:pStyle w:val="Title"/>
        <w:spacing w:line="480" w:lineRule="auto"/>
        <w:rPr>
          <w:lang w:val="it-IT"/>
        </w:rPr>
      </w:pPr>
    </w:p>
    <w:p w:rsidR="002B6C0D" w:rsidRDefault="002B6C0D" w:rsidP="008A18CC">
      <w:pPr>
        <w:pStyle w:val="Title"/>
        <w:spacing w:line="480" w:lineRule="auto"/>
        <w:rPr>
          <w:lang w:val="it-IT"/>
        </w:rPr>
      </w:pPr>
      <w:bookmarkStart w:id="0" w:name="_GoBack"/>
      <w:bookmarkEnd w:id="0"/>
    </w:p>
    <w:sectPr w:rsidR="002B6C0D" w:rsidSect="00404E3D">
      <w:headerReference w:type="default" r:id="rId13"/>
      <w:pgSz w:w="11907" w:h="16840" w:code="9"/>
      <w:pgMar w:top="2268" w:right="1701" w:bottom="1701" w:left="2268" w:header="720" w:footer="720" w:gutter="0"/>
      <w:pgNumType w:start="8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369" w:rsidRDefault="00296369" w:rsidP="00E8279D">
      <w:r>
        <w:separator/>
      </w:r>
    </w:p>
  </w:endnote>
  <w:endnote w:type="continuationSeparator" w:id="0">
    <w:p w:rsidR="00296369" w:rsidRDefault="00296369" w:rsidP="00E8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jaVu Sans Condensed">
    <w:altName w:val="Arial"/>
    <w:charset w:val="00"/>
    <w:family w:val="swiss"/>
    <w:pitch w:val="variable"/>
    <w:sig w:usb0="00000000"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369" w:rsidRDefault="00296369" w:rsidP="00E8279D">
      <w:r>
        <w:separator/>
      </w:r>
    </w:p>
  </w:footnote>
  <w:footnote w:type="continuationSeparator" w:id="0">
    <w:p w:rsidR="00296369" w:rsidRDefault="00296369" w:rsidP="00E8279D">
      <w:r>
        <w:continuationSeparator/>
      </w:r>
    </w:p>
  </w:footnote>
  <w:footnote w:id="1">
    <w:p w:rsidR="00296369" w:rsidRPr="00114C05" w:rsidRDefault="00296369" w:rsidP="00BB272B">
      <w:pPr>
        <w:pStyle w:val="FootnoteText"/>
        <w:jc w:val="both"/>
      </w:pPr>
      <w:r w:rsidRPr="00114C05">
        <w:rPr>
          <w:rStyle w:val="FootnoteReference"/>
        </w:rPr>
        <w:footnoteRef/>
      </w:r>
      <w:r w:rsidRPr="00114C05">
        <w:t xml:space="preserve"> </w:t>
      </w:r>
      <w:r w:rsidRPr="00114C05">
        <w:rPr>
          <w:rFonts w:asciiTheme="majorBidi" w:hAnsiTheme="majorBidi" w:cstheme="majorBidi"/>
        </w:rPr>
        <w:t>Hamzah B. Uno,</w:t>
      </w:r>
      <w:r>
        <w:rPr>
          <w:rFonts w:asciiTheme="majorBidi" w:hAnsiTheme="majorBidi" w:cstheme="majorBidi"/>
        </w:rPr>
        <w:t xml:space="preserve"> </w:t>
      </w:r>
      <w:r w:rsidRPr="00114C05">
        <w:rPr>
          <w:rFonts w:asciiTheme="majorBidi" w:hAnsiTheme="majorBidi" w:cstheme="majorBidi"/>
          <w:i/>
          <w:iCs/>
        </w:rPr>
        <w:t>Teori Motivasi dan Pengukurannya</w:t>
      </w:r>
      <w:r w:rsidRPr="00114C05">
        <w:rPr>
          <w:rFonts w:asciiTheme="majorBidi" w:hAnsiTheme="majorBidi" w:cstheme="majorBidi"/>
        </w:rPr>
        <w:t xml:space="preserve">, </w:t>
      </w:r>
      <w:r>
        <w:rPr>
          <w:rFonts w:asciiTheme="majorBidi" w:hAnsiTheme="majorBidi" w:cstheme="majorBidi"/>
        </w:rPr>
        <w:t>(</w:t>
      </w:r>
      <w:r w:rsidRPr="00114C05">
        <w:rPr>
          <w:rFonts w:asciiTheme="majorBidi" w:hAnsiTheme="majorBidi" w:cstheme="majorBidi"/>
        </w:rPr>
        <w:t>Jakarta : Bumi Aksara, 2008</w:t>
      </w:r>
      <w:r>
        <w:rPr>
          <w:rFonts w:asciiTheme="majorBidi" w:hAnsiTheme="majorBidi" w:cstheme="majorBidi"/>
        </w:rPr>
        <w:t xml:space="preserve">), </w:t>
      </w:r>
    </w:p>
  </w:footnote>
  <w:footnote w:id="2">
    <w:p w:rsidR="00296369" w:rsidRPr="00E60F2A" w:rsidRDefault="00296369" w:rsidP="00BE5051">
      <w:pPr>
        <w:pStyle w:val="FootnoteText"/>
      </w:pPr>
      <w:r w:rsidRPr="00E60F2A">
        <w:rPr>
          <w:rStyle w:val="FootnoteReference"/>
        </w:rPr>
        <w:footnoteRef/>
      </w:r>
      <w:r w:rsidRPr="00E60F2A">
        <w:t xml:space="preserve"> </w:t>
      </w:r>
      <w:proofErr w:type="gramStart"/>
      <w:r w:rsidRPr="00E60F2A">
        <w:rPr>
          <w:i/>
          <w:iCs/>
        </w:rPr>
        <w:t xml:space="preserve">Ibid, </w:t>
      </w:r>
      <w:r w:rsidRPr="00E60F2A">
        <w:t>p.170.</w:t>
      </w:r>
      <w:proofErr w:type="gramEnd"/>
    </w:p>
  </w:footnote>
  <w:footnote w:id="3">
    <w:p w:rsidR="00296369" w:rsidRPr="00E610CF" w:rsidRDefault="00296369" w:rsidP="00BE5051">
      <w:pPr>
        <w:pStyle w:val="FootnoteText"/>
        <w:ind w:left="709" w:hanging="709"/>
        <w:rPr>
          <w:rFonts w:asciiTheme="majorBidi" w:hAnsiTheme="majorBidi" w:cstheme="majorBidi"/>
        </w:rPr>
      </w:pPr>
      <w:r w:rsidRPr="00E610CF">
        <w:rPr>
          <w:rStyle w:val="FootnoteReference"/>
          <w:rFonts w:asciiTheme="majorBidi" w:hAnsiTheme="majorBidi" w:cstheme="majorBidi"/>
        </w:rPr>
        <w:footnoteRef/>
      </w:r>
      <w:r w:rsidRPr="00E610CF">
        <w:rPr>
          <w:rFonts w:asciiTheme="majorBidi" w:hAnsiTheme="majorBidi" w:cstheme="majorBidi"/>
        </w:rPr>
        <w:t xml:space="preserve"> Mega Silvia, </w:t>
      </w:r>
      <w:r w:rsidRPr="00E610CF">
        <w:rPr>
          <w:rFonts w:asciiTheme="majorBidi" w:hAnsiTheme="majorBidi" w:cstheme="majorBidi"/>
          <w:i/>
          <w:iCs/>
        </w:rPr>
        <w:t>Perbandingan Motivasi Belajar Siswa yang Berasal dari Jawa dan Luar Jawa di SMK Bagimu Negeriku Semarang</w:t>
      </w:r>
      <w:proofErr w:type="gramStart"/>
      <w:r>
        <w:rPr>
          <w:rFonts w:asciiTheme="majorBidi" w:hAnsiTheme="majorBidi" w:cstheme="majorBidi"/>
        </w:rPr>
        <w:t>,</w:t>
      </w:r>
      <w:r w:rsidRPr="00412816">
        <w:rPr>
          <w:rFonts w:asciiTheme="majorBidi" w:hAnsiTheme="majorBidi" w:cstheme="majorBidi"/>
          <w:i/>
          <w:iCs/>
          <w:lang w:val="en-GB" w:eastAsia="en-GB"/>
        </w:rPr>
        <w:t>.</w:t>
      </w:r>
      <w:proofErr w:type="gramEnd"/>
      <w:r w:rsidRPr="00412816">
        <w:rPr>
          <w:rFonts w:asciiTheme="majorBidi" w:hAnsiTheme="majorBidi" w:cstheme="majorBidi"/>
          <w:i/>
          <w:iCs/>
          <w:lang w:val="en-GB" w:eastAsia="en-GB"/>
        </w:rPr>
        <w:t xml:space="preserve"> </w:t>
      </w:r>
      <w:r w:rsidRPr="00412816">
        <w:rPr>
          <w:rFonts w:asciiTheme="majorBidi" w:hAnsiTheme="majorBidi" w:cstheme="majorBidi"/>
          <w:iCs/>
          <w:lang w:val="en-GB" w:eastAsia="en-GB"/>
        </w:rPr>
        <w:t>(</w:t>
      </w:r>
      <w:r w:rsidRPr="00412816">
        <w:rPr>
          <w:rFonts w:asciiTheme="majorBidi" w:hAnsiTheme="majorBidi" w:cstheme="majorBidi"/>
          <w:lang w:val="en-GB" w:eastAsia="en-GB"/>
        </w:rPr>
        <w:t>Tesis</w:t>
      </w:r>
      <w:r>
        <w:rPr>
          <w:rFonts w:asciiTheme="majorBidi" w:hAnsiTheme="majorBidi" w:cstheme="majorBidi"/>
          <w:lang w:val="en-GB" w:eastAsia="en-GB"/>
        </w:rPr>
        <w:t xml:space="preserve"> Pendidikan Bahasa Jepang,</w:t>
      </w:r>
      <w:r w:rsidRPr="00412816">
        <w:rPr>
          <w:rFonts w:asciiTheme="majorBidi" w:hAnsiTheme="majorBidi" w:cstheme="majorBidi"/>
          <w:lang w:val="en-GB" w:eastAsia="en-GB"/>
        </w:rPr>
        <w:t xml:space="preserve"> Universitas </w:t>
      </w:r>
      <w:r>
        <w:rPr>
          <w:rFonts w:asciiTheme="majorBidi" w:hAnsiTheme="majorBidi" w:cstheme="majorBidi"/>
          <w:lang w:val="en-GB" w:eastAsia="en-GB"/>
        </w:rPr>
        <w:t>Negeri Semarang, 2015</w:t>
      </w:r>
      <w:r w:rsidRPr="00412816">
        <w:rPr>
          <w:rFonts w:asciiTheme="majorBidi" w:hAnsiTheme="majorBidi" w:cstheme="majorBidi"/>
          <w:lang w:val="en-GB" w:eastAsia="en-GB"/>
        </w:rPr>
        <w:t>).</w:t>
      </w:r>
    </w:p>
  </w:footnote>
  <w:footnote w:id="4">
    <w:p w:rsidR="00296369" w:rsidRDefault="00296369" w:rsidP="00C35985">
      <w:pPr>
        <w:pStyle w:val="FootnoteText"/>
        <w:ind w:left="709" w:hanging="709"/>
        <w:jc w:val="both"/>
      </w:pPr>
      <w:r>
        <w:rPr>
          <w:rStyle w:val="FootnoteReference"/>
        </w:rPr>
        <w:footnoteRef/>
      </w:r>
      <w:r>
        <w:t xml:space="preserve"> </w:t>
      </w:r>
      <w:r w:rsidRPr="00D80EAD">
        <w:rPr>
          <w:rFonts w:asciiTheme="majorBidi" w:hAnsiTheme="majorBidi" w:cstheme="majorBidi"/>
          <w:sz w:val="24"/>
          <w:szCs w:val="24"/>
        </w:rPr>
        <w:t>Suci Lusmandari, dkk</w:t>
      </w:r>
      <w:r>
        <w:rPr>
          <w:rFonts w:asciiTheme="majorBidi" w:hAnsiTheme="majorBidi" w:cstheme="majorBidi"/>
          <w:sz w:val="24"/>
          <w:szCs w:val="24"/>
        </w:rPr>
        <w:t xml:space="preserve">, </w:t>
      </w:r>
      <w:r w:rsidRPr="00D80EAD">
        <w:rPr>
          <w:rFonts w:asciiTheme="majorBidi" w:hAnsiTheme="majorBidi" w:cstheme="majorBidi"/>
          <w:i/>
          <w:iCs/>
        </w:rPr>
        <w:t>Studi Perbandingan Motivasi Belajar dan Hasil Belajar Siswa pada Pembelajaran yang Diberi Kuis dengan Reward dan Pembelajaran yang tidak Diberi Kuis Di Kelas VIII SMP Negeri 1 Patianrowo</w:t>
      </w:r>
      <w:r>
        <w:rPr>
          <w:rFonts w:asciiTheme="majorBidi" w:hAnsiTheme="majorBidi" w:cstheme="majorBidi"/>
          <w:i/>
          <w:iCs/>
        </w:rPr>
        <w:t xml:space="preserve">, </w:t>
      </w:r>
      <w:r w:rsidRPr="00412816">
        <w:rPr>
          <w:rFonts w:asciiTheme="majorBidi" w:hAnsiTheme="majorBidi" w:cstheme="majorBidi"/>
          <w:iCs/>
          <w:lang w:val="en-GB" w:eastAsia="en-GB"/>
        </w:rPr>
        <w:t>(</w:t>
      </w:r>
      <w:r>
        <w:rPr>
          <w:rFonts w:asciiTheme="majorBidi" w:hAnsiTheme="majorBidi" w:cstheme="majorBidi"/>
          <w:lang w:val="en-GB" w:eastAsia="en-GB"/>
        </w:rPr>
        <w:t>Jurnal Pendidikan Matematika,</w:t>
      </w:r>
      <w:r w:rsidRPr="00412816">
        <w:rPr>
          <w:rFonts w:asciiTheme="majorBidi" w:hAnsiTheme="majorBidi" w:cstheme="majorBidi"/>
          <w:lang w:val="en-GB" w:eastAsia="en-GB"/>
        </w:rPr>
        <w:t xml:space="preserve"> </w:t>
      </w:r>
      <w:r>
        <w:rPr>
          <w:rFonts w:asciiTheme="majorBidi" w:hAnsiTheme="majorBidi" w:cstheme="majorBidi"/>
          <w:lang w:val="en-GB" w:eastAsia="en-GB"/>
        </w:rPr>
        <w:t>Unesa, 2012</w:t>
      </w:r>
      <w:r w:rsidRPr="00412816">
        <w:rPr>
          <w:rFonts w:asciiTheme="majorBidi" w:hAnsiTheme="majorBidi" w:cstheme="majorBidi"/>
          <w:lang w:val="en-GB" w:eastAsia="en-GB"/>
        </w:rPr>
        <w:t>).</w:t>
      </w:r>
    </w:p>
  </w:footnote>
  <w:footnote w:id="5">
    <w:p w:rsidR="00296369" w:rsidRDefault="00296369" w:rsidP="00874963">
      <w:pPr>
        <w:pStyle w:val="FootnoteText"/>
        <w:ind w:left="567" w:hanging="567"/>
        <w:jc w:val="both"/>
      </w:pPr>
      <w:r>
        <w:rPr>
          <w:rStyle w:val="FootnoteReference"/>
        </w:rPr>
        <w:footnoteRef/>
      </w:r>
      <w:r>
        <w:t xml:space="preserve"> </w:t>
      </w:r>
      <w:r>
        <w:rPr>
          <w:rFonts w:asciiTheme="majorBidi" w:hAnsiTheme="majorBidi" w:cstheme="majorBidi"/>
          <w:i/>
          <w:iCs/>
          <w:sz w:val="24"/>
          <w:szCs w:val="24"/>
        </w:rPr>
        <w:t>Ibid</w:t>
      </w:r>
    </w:p>
  </w:footnote>
  <w:footnote w:id="6">
    <w:p w:rsidR="00296369" w:rsidRDefault="00296369" w:rsidP="00874963">
      <w:pPr>
        <w:pStyle w:val="FootnoteText"/>
        <w:ind w:left="567" w:hanging="567"/>
      </w:pPr>
      <w:r>
        <w:rPr>
          <w:rStyle w:val="FootnoteReference"/>
        </w:rPr>
        <w:footnoteRef/>
      </w:r>
      <w:r>
        <w:t xml:space="preserve"> </w:t>
      </w:r>
      <w:r w:rsidRPr="00730927">
        <w:rPr>
          <w:rFonts w:asciiTheme="majorBidi" w:hAnsiTheme="majorBidi" w:cstheme="majorBidi"/>
        </w:rPr>
        <w:t xml:space="preserve">Wahid Khoirul A, </w:t>
      </w:r>
      <w:r w:rsidRPr="00730927">
        <w:rPr>
          <w:rFonts w:asciiTheme="majorBidi" w:hAnsiTheme="majorBidi" w:cstheme="majorBidi"/>
          <w:i/>
          <w:iCs/>
        </w:rPr>
        <w:t xml:space="preserve">Prestasi belajar siswa kelas VIII MTs Al-Mahalli bantul Yogyakarta (studi komparasi siswa yang tinggal di pesantren dengan yang </w:t>
      </w:r>
      <w:proofErr w:type="gramStart"/>
      <w:r w:rsidRPr="00730927">
        <w:rPr>
          <w:rFonts w:asciiTheme="majorBidi" w:hAnsiTheme="majorBidi" w:cstheme="majorBidi"/>
          <w:i/>
          <w:iCs/>
        </w:rPr>
        <w:t>tinggal  di</w:t>
      </w:r>
      <w:proofErr w:type="gramEnd"/>
      <w:r w:rsidRPr="00730927">
        <w:rPr>
          <w:rFonts w:asciiTheme="majorBidi" w:hAnsiTheme="majorBidi" w:cstheme="majorBidi"/>
          <w:i/>
          <w:iCs/>
        </w:rPr>
        <w:t xml:space="preserve"> luar pesantren).</w:t>
      </w:r>
      <w:r w:rsidRPr="00730927">
        <w:rPr>
          <w:rFonts w:asciiTheme="majorBidi" w:hAnsiTheme="majorBidi" w:cstheme="majorBidi"/>
          <w:iCs/>
          <w:lang w:val="en-GB" w:eastAsia="en-GB"/>
        </w:rPr>
        <w:t xml:space="preserve"> (</w:t>
      </w:r>
      <w:r w:rsidRPr="00730927">
        <w:rPr>
          <w:rFonts w:asciiTheme="majorBidi" w:hAnsiTheme="majorBidi" w:cstheme="majorBidi"/>
          <w:lang w:val="en-GB" w:eastAsia="en-GB"/>
        </w:rPr>
        <w:t xml:space="preserve">Tesis </w:t>
      </w:r>
      <w:r w:rsidRPr="00730927">
        <w:rPr>
          <w:rFonts w:asciiTheme="majorBidi" w:hAnsiTheme="majorBidi" w:cstheme="majorBidi"/>
        </w:rPr>
        <w:t xml:space="preserve">kependidikan </w:t>
      </w:r>
      <w:proofErr w:type="gramStart"/>
      <w:r w:rsidRPr="00730927">
        <w:rPr>
          <w:rFonts w:asciiTheme="majorBidi" w:hAnsiTheme="majorBidi" w:cstheme="majorBidi"/>
        </w:rPr>
        <w:t>islam</w:t>
      </w:r>
      <w:proofErr w:type="gramEnd"/>
      <w:r w:rsidRPr="00730927">
        <w:rPr>
          <w:rFonts w:asciiTheme="majorBidi" w:hAnsiTheme="majorBidi" w:cstheme="majorBidi"/>
          <w:lang w:val="en-GB" w:eastAsia="en-GB"/>
        </w:rPr>
        <w:t xml:space="preserve">, </w:t>
      </w:r>
      <w:r w:rsidRPr="00730927">
        <w:rPr>
          <w:rFonts w:asciiTheme="majorBidi" w:hAnsiTheme="majorBidi" w:cstheme="majorBidi"/>
        </w:rPr>
        <w:t>Universitas Islam Negeri Sunan Kalijaga Yogyakarta, 2013</w:t>
      </w:r>
      <w:r w:rsidRPr="00730927">
        <w:rPr>
          <w:rFonts w:asciiTheme="majorBidi" w:hAnsiTheme="majorBidi" w:cstheme="majorBidi"/>
          <w:lang w:val="en-GB" w:eastAsia="en-GB"/>
        </w:rPr>
        <w:t>).</w:t>
      </w:r>
    </w:p>
  </w:footnote>
  <w:footnote w:id="7">
    <w:p w:rsidR="00296369" w:rsidRPr="00E60F2A" w:rsidRDefault="00296369" w:rsidP="003C2005">
      <w:pPr>
        <w:autoSpaceDE w:val="0"/>
        <w:autoSpaceDN w:val="0"/>
        <w:adjustRightInd w:val="0"/>
        <w:ind w:firstLine="709"/>
        <w:rPr>
          <w:sz w:val="20"/>
          <w:szCs w:val="20"/>
        </w:rPr>
      </w:pPr>
      <w:r w:rsidRPr="00E60F2A">
        <w:rPr>
          <w:rStyle w:val="FootnoteReference"/>
          <w:sz w:val="20"/>
          <w:szCs w:val="20"/>
        </w:rPr>
        <w:footnoteRef/>
      </w:r>
      <w:r w:rsidRPr="00E60F2A">
        <w:rPr>
          <w:sz w:val="20"/>
        </w:rPr>
        <w:t xml:space="preserve">Muhibbin Syah, </w:t>
      </w:r>
      <w:r w:rsidRPr="00E60F2A">
        <w:rPr>
          <w:i/>
          <w:iCs/>
          <w:sz w:val="20"/>
        </w:rPr>
        <w:t>Psikologi Pendidikan Dengan Pendekatan Baru</w:t>
      </w:r>
      <w:r w:rsidRPr="00E60F2A">
        <w:rPr>
          <w:sz w:val="20"/>
        </w:rPr>
        <w:t>, (</w:t>
      </w:r>
      <w:proofErr w:type="gramStart"/>
      <w:r w:rsidRPr="00E60F2A">
        <w:rPr>
          <w:sz w:val="20"/>
        </w:rPr>
        <w:t>Bandung :</w:t>
      </w:r>
      <w:proofErr w:type="gramEnd"/>
      <w:r w:rsidRPr="00E60F2A">
        <w:rPr>
          <w:sz w:val="20"/>
        </w:rPr>
        <w:t xml:space="preserve"> PT. Remaja Rosda Karya, 2013), p.136</w:t>
      </w:r>
      <w:r w:rsidRPr="00E60F2A">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193209"/>
      <w:docPartObj>
        <w:docPartGallery w:val="Page Numbers (Top of Page)"/>
        <w:docPartUnique/>
      </w:docPartObj>
    </w:sdtPr>
    <w:sdtEndPr>
      <w:rPr>
        <w:noProof/>
      </w:rPr>
    </w:sdtEndPr>
    <w:sdtContent>
      <w:p w:rsidR="00296369" w:rsidRDefault="00296369">
        <w:pPr>
          <w:pStyle w:val="Header"/>
          <w:jc w:val="right"/>
        </w:pPr>
        <w:r>
          <w:fldChar w:fldCharType="begin"/>
        </w:r>
        <w:r>
          <w:instrText xml:space="preserve"> PAGE   \* MERGEFORMAT </w:instrText>
        </w:r>
        <w:r>
          <w:fldChar w:fldCharType="separate"/>
        </w:r>
        <w:r w:rsidR="000E5EA3">
          <w:rPr>
            <w:noProof/>
          </w:rPr>
          <w:t>118</w:t>
        </w:r>
        <w:r>
          <w:rPr>
            <w:noProof/>
          </w:rPr>
          <w:fldChar w:fldCharType="end"/>
        </w:r>
      </w:p>
    </w:sdtContent>
  </w:sdt>
  <w:p w:rsidR="00296369" w:rsidRDefault="002963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15pt;height:11.15pt" o:bullet="t">
        <v:imagedata r:id="rId1" o:title="msoA610"/>
      </v:shape>
    </w:pict>
  </w:numPicBullet>
  <w:abstractNum w:abstractNumId="0">
    <w:nsid w:val="01442E6A"/>
    <w:multiLevelType w:val="hybridMultilevel"/>
    <w:tmpl w:val="352E725E"/>
    <w:lvl w:ilvl="0" w:tplc="A53EC2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8D37D7"/>
    <w:multiLevelType w:val="hybridMultilevel"/>
    <w:tmpl w:val="A9E66882"/>
    <w:lvl w:ilvl="0" w:tplc="98DE2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1655FE"/>
    <w:multiLevelType w:val="hybridMultilevel"/>
    <w:tmpl w:val="7752FBEE"/>
    <w:lvl w:ilvl="0" w:tplc="E08CE2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B23D1F"/>
    <w:multiLevelType w:val="hybridMultilevel"/>
    <w:tmpl w:val="F44243DA"/>
    <w:lvl w:ilvl="0" w:tplc="BA6A1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C22DEE"/>
    <w:multiLevelType w:val="hybridMultilevel"/>
    <w:tmpl w:val="51D84CA0"/>
    <w:lvl w:ilvl="0" w:tplc="15748BFA">
      <w:start w:val="1"/>
      <w:numFmt w:val="decimal"/>
      <w:lvlText w:val="%1."/>
      <w:lvlJc w:val="left"/>
      <w:pPr>
        <w:ind w:left="720" w:hanging="360"/>
      </w:pPr>
      <w:rPr>
        <w:rFonts w:asciiTheme="majorBidi" w:hAnsiTheme="majorBidi" w:cstheme="majorBidi"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14FE5"/>
    <w:multiLevelType w:val="hybridMultilevel"/>
    <w:tmpl w:val="45680CBA"/>
    <w:lvl w:ilvl="0" w:tplc="ADAAD9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D90DA1"/>
    <w:multiLevelType w:val="hybridMultilevel"/>
    <w:tmpl w:val="0002ACD4"/>
    <w:lvl w:ilvl="0" w:tplc="4BCA18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65034B"/>
    <w:multiLevelType w:val="hybridMultilevel"/>
    <w:tmpl w:val="5A5CE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053781"/>
    <w:multiLevelType w:val="hybridMultilevel"/>
    <w:tmpl w:val="14C89278"/>
    <w:lvl w:ilvl="0" w:tplc="7E52B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A72155"/>
    <w:multiLevelType w:val="hybridMultilevel"/>
    <w:tmpl w:val="E47C0BF2"/>
    <w:lvl w:ilvl="0" w:tplc="D1868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061BB"/>
    <w:multiLevelType w:val="hybridMultilevel"/>
    <w:tmpl w:val="FA648D0A"/>
    <w:lvl w:ilvl="0" w:tplc="04090011">
      <w:start w:val="1"/>
      <w:numFmt w:val="decimal"/>
      <w:lvlText w:val="%1)"/>
      <w:lvlJc w:val="left"/>
      <w:pPr>
        <w:tabs>
          <w:tab w:val="num" w:pos="714"/>
        </w:tabs>
        <w:ind w:left="714" w:hanging="357"/>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1">
    <w:nsid w:val="1C226997"/>
    <w:multiLevelType w:val="hybridMultilevel"/>
    <w:tmpl w:val="56FA2F0C"/>
    <w:lvl w:ilvl="0" w:tplc="04090011">
      <w:start w:val="1"/>
      <w:numFmt w:val="decimal"/>
      <w:lvlText w:val="%1)"/>
      <w:lvlJc w:val="left"/>
      <w:pPr>
        <w:tabs>
          <w:tab w:val="num" w:pos="714"/>
        </w:tabs>
        <w:ind w:left="714" w:hanging="357"/>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2">
    <w:nsid w:val="22EA176B"/>
    <w:multiLevelType w:val="hybridMultilevel"/>
    <w:tmpl w:val="027249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FF6846"/>
    <w:multiLevelType w:val="hybridMultilevel"/>
    <w:tmpl w:val="F3D4CEF8"/>
    <w:lvl w:ilvl="0" w:tplc="A740E5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3C7F13"/>
    <w:multiLevelType w:val="hybridMultilevel"/>
    <w:tmpl w:val="CD42D9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9F5A3D"/>
    <w:multiLevelType w:val="hybridMultilevel"/>
    <w:tmpl w:val="03FAD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A27EC2"/>
    <w:multiLevelType w:val="hybridMultilevel"/>
    <w:tmpl w:val="F56CE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AB2F17"/>
    <w:multiLevelType w:val="hybridMultilevel"/>
    <w:tmpl w:val="08447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A95F12"/>
    <w:multiLevelType w:val="hybridMultilevel"/>
    <w:tmpl w:val="3F6EE204"/>
    <w:lvl w:ilvl="0" w:tplc="710A0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A26491"/>
    <w:multiLevelType w:val="hybridMultilevel"/>
    <w:tmpl w:val="D73A7150"/>
    <w:lvl w:ilvl="0" w:tplc="C44657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FD7A88"/>
    <w:multiLevelType w:val="hybridMultilevel"/>
    <w:tmpl w:val="9F84F88E"/>
    <w:lvl w:ilvl="0" w:tplc="8F589C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3160B7"/>
    <w:multiLevelType w:val="hybridMultilevel"/>
    <w:tmpl w:val="7794E598"/>
    <w:lvl w:ilvl="0" w:tplc="4D402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332C07"/>
    <w:multiLevelType w:val="hybridMultilevel"/>
    <w:tmpl w:val="AFCEF176"/>
    <w:lvl w:ilvl="0" w:tplc="1F520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A81B58"/>
    <w:multiLevelType w:val="hybridMultilevel"/>
    <w:tmpl w:val="74263076"/>
    <w:lvl w:ilvl="0" w:tplc="0B229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EEF0956"/>
    <w:multiLevelType w:val="hybridMultilevel"/>
    <w:tmpl w:val="96B2C8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F9F7438"/>
    <w:multiLevelType w:val="hybridMultilevel"/>
    <w:tmpl w:val="6AF26716"/>
    <w:lvl w:ilvl="0" w:tplc="390AAA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2B3A78"/>
    <w:multiLevelType w:val="hybridMultilevel"/>
    <w:tmpl w:val="4DA66500"/>
    <w:lvl w:ilvl="0" w:tplc="28D4D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792011"/>
    <w:multiLevelType w:val="hybridMultilevel"/>
    <w:tmpl w:val="1BBA329E"/>
    <w:lvl w:ilvl="0" w:tplc="8D547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044790"/>
    <w:multiLevelType w:val="hybridMultilevel"/>
    <w:tmpl w:val="976220E6"/>
    <w:lvl w:ilvl="0" w:tplc="9478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2CC3078"/>
    <w:multiLevelType w:val="hybridMultilevel"/>
    <w:tmpl w:val="DA1C0FCE"/>
    <w:lvl w:ilvl="0" w:tplc="071063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2D20B02"/>
    <w:multiLevelType w:val="hybridMultilevel"/>
    <w:tmpl w:val="6994C18A"/>
    <w:lvl w:ilvl="0" w:tplc="750CCC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367538B"/>
    <w:multiLevelType w:val="hybridMultilevel"/>
    <w:tmpl w:val="89C01A08"/>
    <w:lvl w:ilvl="0" w:tplc="830E12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393A16"/>
    <w:multiLevelType w:val="hybridMultilevel"/>
    <w:tmpl w:val="F166724A"/>
    <w:lvl w:ilvl="0" w:tplc="20107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68C7C01"/>
    <w:multiLevelType w:val="hybridMultilevel"/>
    <w:tmpl w:val="EC1A612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EC5F75"/>
    <w:multiLevelType w:val="hybridMultilevel"/>
    <w:tmpl w:val="E9BED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F564CE"/>
    <w:multiLevelType w:val="hybridMultilevel"/>
    <w:tmpl w:val="329AA948"/>
    <w:lvl w:ilvl="0" w:tplc="04090015">
      <w:start w:val="1"/>
      <w:numFmt w:val="upperLetter"/>
      <w:lvlText w:val="%1."/>
      <w:lvlJc w:val="left"/>
      <w:pPr>
        <w:ind w:left="360" w:hanging="360"/>
      </w:pPr>
      <w:rPr>
        <w:rFonts w:hint="default"/>
      </w:rPr>
    </w:lvl>
    <w:lvl w:ilvl="1" w:tplc="98848E7A">
      <w:start w:val="1"/>
      <w:numFmt w:val="lowerLetter"/>
      <w:lvlText w:val="%2."/>
      <w:lvlJc w:val="left"/>
      <w:pPr>
        <w:ind w:left="1080" w:hanging="360"/>
      </w:pPr>
      <w:rPr>
        <w:rFonts w:ascii="Times New Roman" w:hAnsi="Times New Roman" w:cs="Times New Roman"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3435F46"/>
    <w:multiLevelType w:val="hybridMultilevel"/>
    <w:tmpl w:val="764CABB6"/>
    <w:lvl w:ilvl="0" w:tplc="4086C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545461C"/>
    <w:multiLevelType w:val="hybridMultilevel"/>
    <w:tmpl w:val="20B89BE8"/>
    <w:lvl w:ilvl="0" w:tplc="4A040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7CE27C5"/>
    <w:multiLevelType w:val="hybridMultilevel"/>
    <w:tmpl w:val="36688A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0472208"/>
    <w:multiLevelType w:val="hybridMultilevel"/>
    <w:tmpl w:val="4EFA541E"/>
    <w:lvl w:ilvl="0" w:tplc="C8BA0D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1312C6C"/>
    <w:multiLevelType w:val="hybridMultilevel"/>
    <w:tmpl w:val="498E4302"/>
    <w:lvl w:ilvl="0" w:tplc="44F26A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18F561B"/>
    <w:multiLevelType w:val="hybridMultilevel"/>
    <w:tmpl w:val="C512F478"/>
    <w:lvl w:ilvl="0" w:tplc="6CCAF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4E13E16"/>
    <w:multiLevelType w:val="hybridMultilevel"/>
    <w:tmpl w:val="36688A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66D0CCE"/>
    <w:multiLevelType w:val="hybridMultilevel"/>
    <w:tmpl w:val="B81C9B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ED15B50"/>
    <w:multiLevelType w:val="hybridMultilevel"/>
    <w:tmpl w:val="57A00994"/>
    <w:lvl w:ilvl="0" w:tplc="B6CAD7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704AEB"/>
    <w:multiLevelType w:val="hybridMultilevel"/>
    <w:tmpl w:val="80CA282C"/>
    <w:lvl w:ilvl="0" w:tplc="2152CC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4"/>
  </w:num>
  <w:num w:numId="3">
    <w:abstractNumId w:val="16"/>
  </w:num>
  <w:num w:numId="4">
    <w:abstractNumId w:val="15"/>
  </w:num>
  <w:num w:numId="5">
    <w:abstractNumId w:val="10"/>
  </w:num>
  <w:num w:numId="6">
    <w:abstractNumId w:val="11"/>
  </w:num>
  <w:num w:numId="7">
    <w:abstractNumId w:val="17"/>
  </w:num>
  <w:num w:numId="8">
    <w:abstractNumId w:val="24"/>
  </w:num>
  <w:num w:numId="9">
    <w:abstractNumId w:val="42"/>
  </w:num>
  <w:num w:numId="10">
    <w:abstractNumId w:val="12"/>
  </w:num>
  <w:num w:numId="11">
    <w:abstractNumId w:val="33"/>
  </w:num>
  <w:num w:numId="12">
    <w:abstractNumId w:val="7"/>
  </w:num>
  <w:num w:numId="13">
    <w:abstractNumId w:val="39"/>
  </w:num>
  <w:num w:numId="14">
    <w:abstractNumId w:val="23"/>
  </w:num>
  <w:num w:numId="15">
    <w:abstractNumId w:val="20"/>
  </w:num>
  <w:num w:numId="16">
    <w:abstractNumId w:val="0"/>
  </w:num>
  <w:num w:numId="17">
    <w:abstractNumId w:val="6"/>
  </w:num>
  <w:num w:numId="18">
    <w:abstractNumId w:val="30"/>
  </w:num>
  <w:num w:numId="19">
    <w:abstractNumId w:val="5"/>
  </w:num>
  <w:num w:numId="20">
    <w:abstractNumId w:val="3"/>
  </w:num>
  <w:num w:numId="21">
    <w:abstractNumId w:val="21"/>
  </w:num>
  <w:num w:numId="22">
    <w:abstractNumId w:val="29"/>
  </w:num>
  <w:num w:numId="23">
    <w:abstractNumId w:val="19"/>
  </w:num>
  <w:num w:numId="24">
    <w:abstractNumId w:val="32"/>
  </w:num>
  <w:num w:numId="25">
    <w:abstractNumId w:val="44"/>
  </w:num>
  <w:num w:numId="26">
    <w:abstractNumId w:val="28"/>
  </w:num>
  <w:num w:numId="27">
    <w:abstractNumId w:val="22"/>
  </w:num>
  <w:num w:numId="28">
    <w:abstractNumId w:val="36"/>
  </w:num>
  <w:num w:numId="29">
    <w:abstractNumId w:val="13"/>
  </w:num>
  <w:num w:numId="30">
    <w:abstractNumId w:val="26"/>
  </w:num>
  <w:num w:numId="31">
    <w:abstractNumId w:val="1"/>
  </w:num>
  <w:num w:numId="32">
    <w:abstractNumId w:val="40"/>
  </w:num>
  <w:num w:numId="33">
    <w:abstractNumId w:val="2"/>
  </w:num>
  <w:num w:numId="34">
    <w:abstractNumId w:val="18"/>
  </w:num>
  <w:num w:numId="35">
    <w:abstractNumId w:val="9"/>
  </w:num>
  <w:num w:numId="36">
    <w:abstractNumId w:val="37"/>
  </w:num>
  <w:num w:numId="37">
    <w:abstractNumId w:val="27"/>
  </w:num>
  <w:num w:numId="38">
    <w:abstractNumId w:val="8"/>
  </w:num>
  <w:num w:numId="39">
    <w:abstractNumId w:val="31"/>
  </w:num>
  <w:num w:numId="40">
    <w:abstractNumId w:val="45"/>
  </w:num>
  <w:num w:numId="41">
    <w:abstractNumId w:val="25"/>
  </w:num>
  <w:num w:numId="42">
    <w:abstractNumId w:val="41"/>
  </w:num>
  <w:num w:numId="43">
    <w:abstractNumId w:val="14"/>
  </w:num>
  <w:num w:numId="44">
    <w:abstractNumId w:val="43"/>
  </w:num>
  <w:num w:numId="45">
    <w:abstractNumId w:val="34"/>
  </w:num>
  <w:num w:numId="46">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CC"/>
    <w:rsid w:val="00000724"/>
    <w:rsid w:val="000141AE"/>
    <w:rsid w:val="00014E0A"/>
    <w:rsid w:val="00020DFD"/>
    <w:rsid w:val="0003239A"/>
    <w:rsid w:val="00045F8D"/>
    <w:rsid w:val="00050B98"/>
    <w:rsid w:val="000525B7"/>
    <w:rsid w:val="000642CF"/>
    <w:rsid w:val="0007411C"/>
    <w:rsid w:val="00080688"/>
    <w:rsid w:val="000A6284"/>
    <w:rsid w:val="000A6C4B"/>
    <w:rsid w:val="000B6DA9"/>
    <w:rsid w:val="000C07AB"/>
    <w:rsid w:val="000C4B7E"/>
    <w:rsid w:val="000D0BE9"/>
    <w:rsid w:val="000D15C2"/>
    <w:rsid w:val="000D287A"/>
    <w:rsid w:val="000E03FB"/>
    <w:rsid w:val="000E5EA3"/>
    <w:rsid w:val="000E7D1C"/>
    <w:rsid w:val="000F5F98"/>
    <w:rsid w:val="000F7A0E"/>
    <w:rsid w:val="000F7D14"/>
    <w:rsid w:val="00100D3E"/>
    <w:rsid w:val="00107CB9"/>
    <w:rsid w:val="00114DC8"/>
    <w:rsid w:val="00114F3D"/>
    <w:rsid w:val="00116189"/>
    <w:rsid w:val="001219CA"/>
    <w:rsid w:val="00145990"/>
    <w:rsid w:val="001509EC"/>
    <w:rsid w:val="00153538"/>
    <w:rsid w:val="00160A6F"/>
    <w:rsid w:val="001754DB"/>
    <w:rsid w:val="00194666"/>
    <w:rsid w:val="001A2272"/>
    <w:rsid w:val="001A39C9"/>
    <w:rsid w:val="001E73FA"/>
    <w:rsid w:val="001F3ECE"/>
    <w:rsid w:val="001F5AA9"/>
    <w:rsid w:val="001F6874"/>
    <w:rsid w:val="0020269B"/>
    <w:rsid w:val="0020275C"/>
    <w:rsid w:val="00207F45"/>
    <w:rsid w:val="00216336"/>
    <w:rsid w:val="002267CE"/>
    <w:rsid w:val="00231A45"/>
    <w:rsid w:val="00234597"/>
    <w:rsid w:val="00236775"/>
    <w:rsid w:val="002524D1"/>
    <w:rsid w:val="0025390A"/>
    <w:rsid w:val="00262DC5"/>
    <w:rsid w:val="00265001"/>
    <w:rsid w:val="00265704"/>
    <w:rsid w:val="00267845"/>
    <w:rsid w:val="00273C04"/>
    <w:rsid w:val="00284264"/>
    <w:rsid w:val="00285973"/>
    <w:rsid w:val="0029522C"/>
    <w:rsid w:val="00296369"/>
    <w:rsid w:val="002A3602"/>
    <w:rsid w:val="002B6C0D"/>
    <w:rsid w:val="002C05D9"/>
    <w:rsid w:val="002D5EE5"/>
    <w:rsid w:val="002F228A"/>
    <w:rsid w:val="003049F1"/>
    <w:rsid w:val="003133D3"/>
    <w:rsid w:val="00324B8F"/>
    <w:rsid w:val="003268D3"/>
    <w:rsid w:val="00336953"/>
    <w:rsid w:val="00347178"/>
    <w:rsid w:val="00381F4D"/>
    <w:rsid w:val="00384CEF"/>
    <w:rsid w:val="00391E93"/>
    <w:rsid w:val="003A4ADA"/>
    <w:rsid w:val="003A7B1A"/>
    <w:rsid w:val="003B29BD"/>
    <w:rsid w:val="003B2E65"/>
    <w:rsid w:val="003B6A3F"/>
    <w:rsid w:val="003B704D"/>
    <w:rsid w:val="003C1EA6"/>
    <w:rsid w:val="003C2005"/>
    <w:rsid w:val="003C3956"/>
    <w:rsid w:val="003C5024"/>
    <w:rsid w:val="003D020C"/>
    <w:rsid w:val="003D1A31"/>
    <w:rsid w:val="003E3250"/>
    <w:rsid w:val="003F0ACF"/>
    <w:rsid w:val="00401C05"/>
    <w:rsid w:val="00404E3D"/>
    <w:rsid w:val="004132E7"/>
    <w:rsid w:val="00424696"/>
    <w:rsid w:val="00433373"/>
    <w:rsid w:val="00434759"/>
    <w:rsid w:val="00443A4C"/>
    <w:rsid w:val="0044445C"/>
    <w:rsid w:val="00445708"/>
    <w:rsid w:val="00447DAC"/>
    <w:rsid w:val="00450B71"/>
    <w:rsid w:val="00464F4D"/>
    <w:rsid w:val="004765C7"/>
    <w:rsid w:val="00480EE1"/>
    <w:rsid w:val="004837BE"/>
    <w:rsid w:val="004C2945"/>
    <w:rsid w:val="004C5608"/>
    <w:rsid w:val="004C62BF"/>
    <w:rsid w:val="004C758F"/>
    <w:rsid w:val="004D4F43"/>
    <w:rsid w:val="004D72ED"/>
    <w:rsid w:val="004E1054"/>
    <w:rsid w:val="004E3CF8"/>
    <w:rsid w:val="004E5300"/>
    <w:rsid w:val="004E7725"/>
    <w:rsid w:val="00516235"/>
    <w:rsid w:val="005328F8"/>
    <w:rsid w:val="005363E9"/>
    <w:rsid w:val="00537C65"/>
    <w:rsid w:val="005401DE"/>
    <w:rsid w:val="00543E71"/>
    <w:rsid w:val="00544366"/>
    <w:rsid w:val="00552B17"/>
    <w:rsid w:val="00587AA9"/>
    <w:rsid w:val="005A5580"/>
    <w:rsid w:val="005A79F9"/>
    <w:rsid w:val="005B093E"/>
    <w:rsid w:val="005B6378"/>
    <w:rsid w:val="005C572A"/>
    <w:rsid w:val="005D5C69"/>
    <w:rsid w:val="005D6890"/>
    <w:rsid w:val="005E0D4D"/>
    <w:rsid w:val="005E2BE5"/>
    <w:rsid w:val="005E6BD6"/>
    <w:rsid w:val="006004D1"/>
    <w:rsid w:val="00605105"/>
    <w:rsid w:val="006137EE"/>
    <w:rsid w:val="00615F53"/>
    <w:rsid w:val="00617253"/>
    <w:rsid w:val="0062451F"/>
    <w:rsid w:val="006247C0"/>
    <w:rsid w:val="006333DB"/>
    <w:rsid w:val="006336F1"/>
    <w:rsid w:val="00653805"/>
    <w:rsid w:val="00660835"/>
    <w:rsid w:val="00667628"/>
    <w:rsid w:val="006710D1"/>
    <w:rsid w:val="00681DEA"/>
    <w:rsid w:val="0068225B"/>
    <w:rsid w:val="0068424B"/>
    <w:rsid w:val="006B4339"/>
    <w:rsid w:val="006B4FA4"/>
    <w:rsid w:val="006B51DA"/>
    <w:rsid w:val="006D3C23"/>
    <w:rsid w:val="006D4E82"/>
    <w:rsid w:val="006E685F"/>
    <w:rsid w:val="006F096A"/>
    <w:rsid w:val="00701D33"/>
    <w:rsid w:val="00707040"/>
    <w:rsid w:val="00716DDF"/>
    <w:rsid w:val="00725376"/>
    <w:rsid w:val="00756226"/>
    <w:rsid w:val="0075782F"/>
    <w:rsid w:val="00760817"/>
    <w:rsid w:val="00781409"/>
    <w:rsid w:val="0078673D"/>
    <w:rsid w:val="007878E4"/>
    <w:rsid w:val="00787BA5"/>
    <w:rsid w:val="00797252"/>
    <w:rsid w:val="007B45E2"/>
    <w:rsid w:val="007D3896"/>
    <w:rsid w:val="007D49B6"/>
    <w:rsid w:val="007D4B96"/>
    <w:rsid w:val="007D688C"/>
    <w:rsid w:val="007F7804"/>
    <w:rsid w:val="00801BE9"/>
    <w:rsid w:val="008123C4"/>
    <w:rsid w:val="00817267"/>
    <w:rsid w:val="008172C6"/>
    <w:rsid w:val="00820273"/>
    <w:rsid w:val="00832ECF"/>
    <w:rsid w:val="008330EC"/>
    <w:rsid w:val="00835064"/>
    <w:rsid w:val="0083528C"/>
    <w:rsid w:val="00843930"/>
    <w:rsid w:val="00851C3A"/>
    <w:rsid w:val="00862C65"/>
    <w:rsid w:val="0086381D"/>
    <w:rsid w:val="008661BA"/>
    <w:rsid w:val="00871282"/>
    <w:rsid w:val="00874963"/>
    <w:rsid w:val="00875FDF"/>
    <w:rsid w:val="00885882"/>
    <w:rsid w:val="00891B16"/>
    <w:rsid w:val="00894A8A"/>
    <w:rsid w:val="008958AB"/>
    <w:rsid w:val="008969CB"/>
    <w:rsid w:val="008A18CC"/>
    <w:rsid w:val="008A72AD"/>
    <w:rsid w:val="008B26B4"/>
    <w:rsid w:val="008B3663"/>
    <w:rsid w:val="008B66E4"/>
    <w:rsid w:val="008C068E"/>
    <w:rsid w:val="008C52A7"/>
    <w:rsid w:val="008C78F0"/>
    <w:rsid w:val="008D10C1"/>
    <w:rsid w:val="008D1306"/>
    <w:rsid w:val="008D4FB4"/>
    <w:rsid w:val="008D5E3D"/>
    <w:rsid w:val="008E4333"/>
    <w:rsid w:val="008F1067"/>
    <w:rsid w:val="008F2EED"/>
    <w:rsid w:val="008F4B23"/>
    <w:rsid w:val="00914195"/>
    <w:rsid w:val="009166E8"/>
    <w:rsid w:val="00925B5E"/>
    <w:rsid w:val="00931A89"/>
    <w:rsid w:val="009439D0"/>
    <w:rsid w:val="00947194"/>
    <w:rsid w:val="00953B9E"/>
    <w:rsid w:val="00954030"/>
    <w:rsid w:val="00964143"/>
    <w:rsid w:val="00973C4B"/>
    <w:rsid w:val="00975B23"/>
    <w:rsid w:val="009827DC"/>
    <w:rsid w:val="009A574F"/>
    <w:rsid w:val="009A5FDA"/>
    <w:rsid w:val="009A6632"/>
    <w:rsid w:val="009C479C"/>
    <w:rsid w:val="009C6D21"/>
    <w:rsid w:val="009E0198"/>
    <w:rsid w:val="009E4016"/>
    <w:rsid w:val="009E4E17"/>
    <w:rsid w:val="00A02DCB"/>
    <w:rsid w:val="00A32882"/>
    <w:rsid w:val="00A42015"/>
    <w:rsid w:val="00A45AB6"/>
    <w:rsid w:val="00A54246"/>
    <w:rsid w:val="00A5665B"/>
    <w:rsid w:val="00A578C4"/>
    <w:rsid w:val="00A65F53"/>
    <w:rsid w:val="00A66BA9"/>
    <w:rsid w:val="00A72554"/>
    <w:rsid w:val="00A76D45"/>
    <w:rsid w:val="00A9475A"/>
    <w:rsid w:val="00A96E03"/>
    <w:rsid w:val="00AB0EA9"/>
    <w:rsid w:val="00AB6A4A"/>
    <w:rsid w:val="00AC03C5"/>
    <w:rsid w:val="00AC6B55"/>
    <w:rsid w:val="00AD3168"/>
    <w:rsid w:val="00AD324D"/>
    <w:rsid w:val="00AD3E4D"/>
    <w:rsid w:val="00AD3EE2"/>
    <w:rsid w:val="00AD6EED"/>
    <w:rsid w:val="00AE2E00"/>
    <w:rsid w:val="00AE51EC"/>
    <w:rsid w:val="00AE723C"/>
    <w:rsid w:val="00AF19F8"/>
    <w:rsid w:val="00B04BA6"/>
    <w:rsid w:val="00B14B41"/>
    <w:rsid w:val="00B1750C"/>
    <w:rsid w:val="00B41192"/>
    <w:rsid w:val="00B463B7"/>
    <w:rsid w:val="00B51498"/>
    <w:rsid w:val="00B526C2"/>
    <w:rsid w:val="00B651C7"/>
    <w:rsid w:val="00B66281"/>
    <w:rsid w:val="00B76765"/>
    <w:rsid w:val="00B8193C"/>
    <w:rsid w:val="00B8498B"/>
    <w:rsid w:val="00B97FF9"/>
    <w:rsid w:val="00BA0E76"/>
    <w:rsid w:val="00BA2ABA"/>
    <w:rsid w:val="00BB1706"/>
    <w:rsid w:val="00BB272B"/>
    <w:rsid w:val="00BB5748"/>
    <w:rsid w:val="00BC2B2D"/>
    <w:rsid w:val="00BC5289"/>
    <w:rsid w:val="00BD2D0E"/>
    <w:rsid w:val="00BD3A2B"/>
    <w:rsid w:val="00BD614F"/>
    <w:rsid w:val="00BD6E04"/>
    <w:rsid w:val="00BE5051"/>
    <w:rsid w:val="00BF3F82"/>
    <w:rsid w:val="00BF41C2"/>
    <w:rsid w:val="00BF6535"/>
    <w:rsid w:val="00C124FD"/>
    <w:rsid w:val="00C1277B"/>
    <w:rsid w:val="00C1329B"/>
    <w:rsid w:val="00C16AC4"/>
    <w:rsid w:val="00C2056E"/>
    <w:rsid w:val="00C21F50"/>
    <w:rsid w:val="00C22C26"/>
    <w:rsid w:val="00C35985"/>
    <w:rsid w:val="00C36E30"/>
    <w:rsid w:val="00C41861"/>
    <w:rsid w:val="00C46D58"/>
    <w:rsid w:val="00C47182"/>
    <w:rsid w:val="00C87B19"/>
    <w:rsid w:val="00C94D7D"/>
    <w:rsid w:val="00CA18C4"/>
    <w:rsid w:val="00CA205C"/>
    <w:rsid w:val="00CB0D48"/>
    <w:rsid w:val="00CB29B4"/>
    <w:rsid w:val="00CC132E"/>
    <w:rsid w:val="00CC15B0"/>
    <w:rsid w:val="00CD194D"/>
    <w:rsid w:val="00CF093E"/>
    <w:rsid w:val="00CF29FF"/>
    <w:rsid w:val="00D14B4C"/>
    <w:rsid w:val="00D20A14"/>
    <w:rsid w:val="00D32C8E"/>
    <w:rsid w:val="00D3322D"/>
    <w:rsid w:val="00D41969"/>
    <w:rsid w:val="00D4432D"/>
    <w:rsid w:val="00D52D6C"/>
    <w:rsid w:val="00D532CC"/>
    <w:rsid w:val="00D5431A"/>
    <w:rsid w:val="00D601DB"/>
    <w:rsid w:val="00D73183"/>
    <w:rsid w:val="00D8199F"/>
    <w:rsid w:val="00D82A4F"/>
    <w:rsid w:val="00D8610D"/>
    <w:rsid w:val="00D97F48"/>
    <w:rsid w:val="00DA626C"/>
    <w:rsid w:val="00DC4768"/>
    <w:rsid w:val="00DD6A85"/>
    <w:rsid w:val="00DD7E39"/>
    <w:rsid w:val="00DE7066"/>
    <w:rsid w:val="00DE7B8B"/>
    <w:rsid w:val="00DF5880"/>
    <w:rsid w:val="00E00CA6"/>
    <w:rsid w:val="00E16FD3"/>
    <w:rsid w:val="00E241AE"/>
    <w:rsid w:val="00E3456E"/>
    <w:rsid w:val="00E35BF0"/>
    <w:rsid w:val="00E45446"/>
    <w:rsid w:val="00E46F4E"/>
    <w:rsid w:val="00E520F5"/>
    <w:rsid w:val="00E61826"/>
    <w:rsid w:val="00E649F9"/>
    <w:rsid w:val="00E8279D"/>
    <w:rsid w:val="00EA7F4E"/>
    <w:rsid w:val="00EB5B11"/>
    <w:rsid w:val="00EB71D7"/>
    <w:rsid w:val="00EC71B4"/>
    <w:rsid w:val="00EE5C52"/>
    <w:rsid w:val="00EF1EC4"/>
    <w:rsid w:val="00EF2CDA"/>
    <w:rsid w:val="00F0134D"/>
    <w:rsid w:val="00F11B80"/>
    <w:rsid w:val="00F32434"/>
    <w:rsid w:val="00F5118E"/>
    <w:rsid w:val="00F81F04"/>
    <w:rsid w:val="00F84468"/>
    <w:rsid w:val="00F91180"/>
    <w:rsid w:val="00F93871"/>
    <w:rsid w:val="00F942A8"/>
    <w:rsid w:val="00F95AD2"/>
    <w:rsid w:val="00F96B98"/>
    <w:rsid w:val="00F96BD0"/>
    <w:rsid w:val="00FA1EE7"/>
    <w:rsid w:val="00FB67CF"/>
    <w:rsid w:val="00FC5F67"/>
    <w:rsid w:val="00FD03DE"/>
    <w:rsid w:val="00FE0D96"/>
    <w:rsid w:val="00FF70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8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18CC"/>
    <w:pPr>
      <w:keepNext/>
      <w:spacing w:line="480" w:lineRule="auto"/>
      <w:jc w:val="center"/>
      <w:outlineLvl w:val="0"/>
    </w:pPr>
    <w:rPr>
      <w:rFonts w:ascii="Arial" w:hAnsi="Arial" w:cs="Arial"/>
      <w:sz w:val="28"/>
    </w:rPr>
  </w:style>
  <w:style w:type="paragraph" w:styleId="Heading2">
    <w:name w:val="heading 2"/>
    <w:basedOn w:val="Normal"/>
    <w:next w:val="Normal"/>
    <w:link w:val="Heading2Char"/>
    <w:qFormat/>
    <w:rsid w:val="008A18CC"/>
    <w:pPr>
      <w:keepNext/>
      <w:spacing w:line="480" w:lineRule="auto"/>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8CC"/>
    <w:rPr>
      <w:rFonts w:ascii="Arial" w:eastAsia="Times New Roman" w:hAnsi="Arial" w:cs="Arial"/>
      <w:sz w:val="28"/>
      <w:szCs w:val="24"/>
    </w:rPr>
  </w:style>
  <w:style w:type="character" w:customStyle="1" w:styleId="Heading2Char">
    <w:name w:val="Heading 2 Char"/>
    <w:basedOn w:val="DefaultParagraphFont"/>
    <w:link w:val="Heading2"/>
    <w:rsid w:val="008A18CC"/>
    <w:rPr>
      <w:rFonts w:ascii="Arial" w:eastAsia="Times New Roman" w:hAnsi="Arial" w:cs="Arial"/>
      <w:b/>
      <w:bCs/>
      <w:sz w:val="24"/>
      <w:szCs w:val="24"/>
    </w:rPr>
  </w:style>
  <w:style w:type="paragraph" w:styleId="BodyTextIndent">
    <w:name w:val="Body Text Indent"/>
    <w:basedOn w:val="Normal"/>
    <w:link w:val="BodyTextIndentChar"/>
    <w:rsid w:val="008A18CC"/>
    <w:pPr>
      <w:spacing w:line="480" w:lineRule="auto"/>
      <w:ind w:left="720" w:firstLine="720"/>
    </w:pPr>
    <w:rPr>
      <w:rFonts w:ascii="Arial" w:hAnsi="Arial" w:cs="Arial"/>
    </w:rPr>
  </w:style>
  <w:style w:type="character" w:customStyle="1" w:styleId="BodyTextIndentChar">
    <w:name w:val="Body Text Indent Char"/>
    <w:basedOn w:val="DefaultParagraphFont"/>
    <w:link w:val="BodyTextIndent"/>
    <w:rsid w:val="008A18CC"/>
    <w:rPr>
      <w:rFonts w:ascii="Arial" w:eastAsia="Times New Roman" w:hAnsi="Arial" w:cs="Arial"/>
      <w:sz w:val="24"/>
      <w:szCs w:val="24"/>
    </w:rPr>
  </w:style>
  <w:style w:type="paragraph" w:styleId="NormalWeb">
    <w:name w:val="Normal (Web)"/>
    <w:basedOn w:val="Normal"/>
    <w:rsid w:val="008A18CC"/>
    <w:pPr>
      <w:spacing w:before="100" w:beforeAutospacing="1" w:after="100" w:afterAutospacing="1"/>
    </w:pPr>
  </w:style>
  <w:style w:type="paragraph" w:styleId="Footer">
    <w:name w:val="footer"/>
    <w:basedOn w:val="Normal"/>
    <w:link w:val="FooterChar"/>
    <w:rsid w:val="008A18CC"/>
    <w:pPr>
      <w:tabs>
        <w:tab w:val="center" w:pos="4320"/>
        <w:tab w:val="right" w:pos="8640"/>
      </w:tabs>
    </w:pPr>
  </w:style>
  <w:style w:type="character" w:customStyle="1" w:styleId="FooterChar">
    <w:name w:val="Footer Char"/>
    <w:basedOn w:val="DefaultParagraphFont"/>
    <w:link w:val="Footer"/>
    <w:rsid w:val="008A18CC"/>
    <w:rPr>
      <w:rFonts w:ascii="Times New Roman" w:eastAsia="Times New Roman" w:hAnsi="Times New Roman" w:cs="Times New Roman"/>
      <w:sz w:val="24"/>
      <w:szCs w:val="24"/>
    </w:rPr>
  </w:style>
  <w:style w:type="character" w:styleId="PageNumber">
    <w:name w:val="page number"/>
    <w:basedOn w:val="DefaultParagraphFont"/>
    <w:rsid w:val="008A18CC"/>
  </w:style>
  <w:style w:type="character" w:styleId="Strong">
    <w:name w:val="Strong"/>
    <w:basedOn w:val="DefaultParagraphFont"/>
    <w:qFormat/>
    <w:rsid w:val="008A18CC"/>
    <w:rPr>
      <w:b/>
      <w:bCs/>
    </w:rPr>
  </w:style>
  <w:style w:type="paragraph" w:styleId="HTMLPreformatted">
    <w:name w:val="HTML Preformatted"/>
    <w:basedOn w:val="Normal"/>
    <w:link w:val="HTMLPreformattedChar"/>
    <w:rsid w:val="008A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A18CC"/>
    <w:rPr>
      <w:rFonts w:ascii="Courier New" w:eastAsia="Times New Roman" w:hAnsi="Courier New" w:cs="Courier New"/>
      <w:sz w:val="20"/>
      <w:szCs w:val="20"/>
    </w:rPr>
  </w:style>
  <w:style w:type="table" w:styleId="TableGrid">
    <w:name w:val="Table Grid"/>
    <w:basedOn w:val="TableNormal"/>
    <w:uiPriority w:val="59"/>
    <w:rsid w:val="008A18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A18CC"/>
    <w:pPr>
      <w:tabs>
        <w:tab w:val="center" w:pos="4513"/>
        <w:tab w:val="right" w:pos="9026"/>
      </w:tabs>
    </w:pPr>
  </w:style>
  <w:style w:type="character" w:customStyle="1" w:styleId="HeaderChar">
    <w:name w:val="Header Char"/>
    <w:basedOn w:val="DefaultParagraphFont"/>
    <w:link w:val="Header"/>
    <w:uiPriority w:val="99"/>
    <w:rsid w:val="008A18CC"/>
    <w:rPr>
      <w:rFonts w:ascii="Times New Roman" w:eastAsia="Times New Roman" w:hAnsi="Times New Roman" w:cs="Times New Roman"/>
      <w:sz w:val="24"/>
      <w:szCs w:val="24"/>
    </w:rPr>
  </w:style>
  <w:style w:type="paragraph" w:styleId="Title">
    <w:name w:val="Title"/>
    <w:basedOn w:val="Normal"/>
    <w:link w:val="TitleChar"/>
    <w:qFormat/>
    <w:rsid w:val="008A18CC"/>
    <w:pPr>
      <w:jc w:val="center"/>
    </w:pPr>
    <w:rPr>
      <w:b/>
      <w:bCs/>
    </w:rPr>
  </w:style>
  <w:style w:type="character" w:customStyle="1" w:styleId="TitleChar">
    <w:name w:val="Title Char"/>
    <w:basedOn w:val="DefaultParagraphFont"/>
    <w:link w:val="Title"/>
    <w:rsid w:val="008A18CC"/>
    <w:rPr>
      <w:rFonts w:ascii="Times New Roman" w:eastAsia="Times New Roman" w:hAnsi="Times New Roman" w:cs="Times New Roman"/>
      <w:b/>
      <w:bCs/>
      <w:sz w:val="24"/>
      <w:szCs w:val="24"/>
    </w:rPr>
  </w:style>
  <w:style w:type="character" w:styleId="Hyperlink">
    <w:name w:val="Hyperlink"/>
    <w:basedOn w:val="DefaultParagraphFont"/>
    <w:rsid w:val="008A18CC"/>
    <w:rPr>
      <w:strike w:val="0"/>
      <w:dstrike w:val="0"/>
      <w:color w:val="000000"/>
      <w:u w:val="none"/>
      <w:effect w:val="none"/>
      <w:shd w:val="clear" w:color="auto" w:fill="auto"/>
    </w:rPr>
  </w:style>
  <w:style w:type="paragraph" w:customStyle="1" w:styleId="TableContents">
    <w:name w:val="Table Contents"/>
    <w:basedOn w:val="Normal"/>
    <w:rsid w:val="008A18CC"/>
    <w:pPr>
      <w:widowControl w:val="0"/>
      <w:suppressLineNumbers/>
      <w:suppressAutoHyphens/>
    </w:pPr>
    <w:rPr>
      <w:rFonts w:ascii="DejaVu Sans Condensed" w:eastAsia="DejaVu Sans Condensed" w:hAnsi="DejaVu Sans Condensed"/>
    </w:rPr>
  </w:style>
  <w:style w:type="paragraph" w:styleId="ListParagraph">
    <w:name w:val="List Paragraph"/>
    <w:basedOn w:val="Normal"/>
    <w:uiPriority w:val="34"/>
    <w:qFormat/>
    <w:rsid w:val="008A18CC"/>
    <w:pPr>
      <w:widowControl w:val="0"/>
      <w:suppressAutoHyphens/>
      <w:ind w:left="720"/>
    </w:pPr>
    <w:rPr>
      <w:rFonts w:ascii="DejaVu Sans Condensed" w:eastAsia="DejaVu Sans Condensed" w:hAnsi="DejaVu Sans Condensed"/>
    </w:rPr>
  </w:style>
  <w:style w:type="paragraph" w:customStyle="1" w:styleId="Default">
    <w:name w:val="Default"/>
    <w:rsid w:val="008A1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DocumentMap">
    <w:name w:val="Document Map"/>
    <w:basedOn w:val="Normal"/>
    <w:link w:val="DocumentMapChar"/>
    <w:rsid w:val="008A18CC"/>
    <w:pPr>
      <w:shd w:val="clear" w:color="auto" w:fill="000080"/>
      <w:spacing w:after="200" w:line="276" w:lineRule="auto"/>
    </w:pPr>
    <w:rPr>
      <w:rFonts w:ascii="Tahoma" w:eastAsia="Calibri" w:hAnsi="Tahoma" w:cs="Tahoma"/>
      <w:sz w:val="20"/>
      <w:szCs w:val="20"/>
    </w:rPr>
  </w:style>
  <w:style w:type="character" w:customStyle="1" w:styleId="DocumentMapChar">
    <w:name w:val="Document Map Char"/>
    <w:basedOn w:val="DefaultParagraphFont"/>
    <w:link w:val="DocumentMap"/>
    <w:rsid w:val="008A18CC"/>
    <w:rPr>
      <w:rFonts w:ascii="Tahoma" w:eastAsia="Calibri" w:hAnsi="Tahoma" w:cs="Tahoma"/>
      <w:sz w:val="20"/>
      <w:szCs w:val="20"/>
      <w:shd w:val="clear" w:color="auto" w:fill="000080"/>
    </w:rPr>
  </w:style>
  <w:style w:type="character" w:styleId="FootnoteReference">
    <w:name w:val="footnote reference"/>
    <w:basedOn w:val="DefaultParagraphFont"/>
    <w:uiPriority w:val="99"/>
    <w:rsid w:val="008A18CC"/>
    <w:rPr>
      <w:vertAlign w:val="superscript"/>
    </w:rPr>
  </w:style>
  <w:style w:type="paragraph" w:styleId="BalloonText">
    <w:name w:val="Balloon Text"/>
    <w:basedOn w:val="Normal"/>
    <w:link w:val="BalloonTextChar"/>
    <w:rsid w:val="008A18CC"/>
    <w:rPr>
      <w:rFonts w:ascii="Tahoma" w:hAnsi="Tahoma" w:cs="Tahoma"/>
      <w:sz w:val="16"/>
      <w:szCs w:val="16"/>
    </w:rPr>
  </w:style>
  <w:style w:type="character" w:customStyle="1" w:styleId="BalloonTextChar">
    <w:name w:val="Balloon Text Char"/>
    <w:basedOn w:val="DefaultParagraphFont"/>
    <w:link w:val="BalloonText"/>
    <w:rsid w:val="008A18CC"/>
    <w:rPr>
      <w:rFonts w:ascii="Tahoma" w:eastAsia="Times New Roman" w:hAnsi="Tahoma" w:cs="Tahoma"/>
      <w:sz w:val="16"/>
      <w:szCs w:val="16"/>
    </w:rPr>
  </w:style>
  <w:style w:type="paragraph" w:styleId="NoSpacing">
    <w:name w:val="No Spacing"/>
    <w:uiPriority w:val="99"/>
    <w:qFormat/>
    <w:rsid w:val="008A18CC"/>
    <w:pPr>
      <w:spacing w:after="0" w:line="240" w:lineRule="auto"/>
    </w:pPr>
    <w:rPr>
      <w:rFonts w:ascii="Calibri" w:eastAsia="Times New Roman" w:hAnsi="Calibri" w:cs="Calibri"/>
      <w:lang w:val="id-ID"/>
    </w:rPr>
  </w:style>
  <w:style w:type="paragraph" w:styleId="FootnoteText">
    <w:name w:val="footnote text"/>
    <w:aliases w:val="Char,Footnote Text Char Char Char Char,Footnote Text Char Char Char,Footnote Text Char Char,Footnote Text Char Char Char Char Char Char Char,Footnote Text Char Char Char Char Char Char"/>
    <w:basedOn w:val="Normal"/>
    <w:link w:val="FootnoteTextChar"/>
    <w:uiPriority w:val="99"/>
    <w:rsid w:val="00C2056E"/>
    <w:rPr>
      <w:sz w:val="20"/>
      <w:szCs w:val="20"/>
    </w:rPr>
  </w:style>
  <w:style w:type="character" w:customStyle="1" w:styleId="FootnoteTextChar">
    <w:name w:val="Footnote Text Char"/>
    <w:aliases w:val="Char Char,Footnote Text Char Char Char Char Char,Footnote Text Char Char Char Char1,Footnote Text Char Char Char1,Footnote Text Char Char Char Char Char Char Char Char,Footnote Text Char Char Char Char Char Char Char1"/>
    <w:basedOn w:val="DefaultParagraphFont"/>
    <w:link w:val="FootnoteText"/>
    <w:uiPriority w:val="99"/>
    <w:rsid w:val="00C2056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8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18CC"/>
    <w:pPr>
      <w:keepNext/>
      <w:spacing w:line="480" w:lineRule="auto"/>
      <w:jc w:val="center"/>
      <w:outlineLvl w:val="0"/>
    </w:pPr>
    <w:rPr>
      <w:rFonts w:ascii="Arial" w:hAnsi="Arial" w:cs="Arial"/>
      <w:sz w:val="28"/>
    </w:rPr>
  </w:style>
  <w:style w:type="paragraph" w:styleId="Heading2">
    <w:name w:val="heading 2"/>
    <w:basedOn w:val="Normal"/>
    <w:next w:val="Normal"/>
    <w:link w:val="Heading2Char"/>
    <w:qFormat/>
    <w:rsid w:val="008A18CC"/>
    <w:pPr>
      <w:keepNext/>
      <w:spacing w:line="480" w:lineRule="auto"/>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8CC"/>
    <w:rPr>
      <w:rFonts w:ascii="Arial" w:eastAsia="Times New Roman" w:hAnsi="Arial" w:cs="Arial"/>
      <w:sz w:val="28"/>
      <w:szCs w:val="24"/>
    </w:rPr>
  </w:style>
  <w:style w:type="character" w:customStyle="1" w:styleId="Heading2Char">
    <w:name w:val="Heading 2 Char"/>
    <w:basedOn w:val="DefaultParagraphFont"/>
    <w:link w:val="Heading2"/>
    <w:rsid w:val="008A18CC"/>
    <w:rPr>
      <w:rFonts w:ascii="Arial" w:eastAsia="Times New Roman" w:hAnsi="Arial" w:cs="Arial"/>
      <w:b/>
      <w:bCs/>
      <w:sz w:val="24"/>
      <w:szCs w:val="24"/>
    </w:rPr>
  </w:style>
  <w:style w:type="paragraph" w:styleId="BodyTextIndent">
    <w:name w:val="Body Text Indent"/>
    <w:basedOn w:val="Normal"/>
    <w:link w:val="BodyTextIndentChar"/>
    <w:rsid w:val="008A18CC"/>
    <w:pPr>
      <w:spacing w:line="480" w:lineRule="auto"/>
      <w:ind w:left="720" w:firstLine="720"/>
    </w:pPr>
    <w:rPr>
      <w:rFonts w:ascii="Arial" w:hAnsi="Arial" w:cs="Arial"/>
    </w:rPr>
  </w:style>
  <w:style w:type="character" w:customStyle="1" w:styleId="BodyTextIndentChar">
    <w:name w:val="Body Text Indent Char"/>
    <w:basedOn w:val="DefaultParagraphFont"/>
    <w:link w:val="BodyTextIndent"/>
    <w:rsid w:val="008A18CC"/>
    <w:rPr>
      <w:rFonts w:ascii="Arial" w:eastAsia="Times New Roman" w:hAnsi="Arial" w:cs="Arial"/>
      <w:sz w:val="24"/>
      <w:szCs w:val="24"/>
    </w:rPr>
  </w:style>
  <w:style w:type="paragraph" w:styleId="NormalWeb">
    <w:name w:val="Normal (Web)"/>
    <w:basedOn w:val="Normal"/>
    <w:rsid w:val="008A18CC"/>
    <w:pPr>
      <w:spacing w:before="100" w:beforeAutospacing="1" w:after="100" w:afterAutospacing="1"/>
    </w:pPr>
  </w:style>
  <w:style w:type="paragraph" w:styleId="Footer">
    <w:name w:val="footer"/>
    <w:basedOn w:val="Normal"/>
    <w:link w:val="FooterChar"/>
    <w:rsid w:val="008A18CC"/>
    <w:pPr>
      <w:tabs>
        <w:tab w:val="center" w:pos="4320"/>
        <w:tab w:val="right" w:pos="8640"/>
      </w:tabs>
    </w:pPr>
  </w:style>
  <w:style w:type="character" w:customStyle="1" w:styleId="FooterChar">
    <w:name w:val="Footer Char"/>
    <w:basedOn w:val="DefaultParagraphFont"/>
    <w:link w:val="Footer"/>
    <w:rsid w:val="008A18CC"/>
    <w:rPr>
      <w:rFonts w:ascii="Times New Roman" w:eastAsia="Times New Roman" w:hAnsi="Times New Roman" w:cs="Times New Roman"/>
      <w:sz w:val="24"/>
      <w:szCs w:val="24"/>
    </w:rPr>
  </w:style>
  <w:style w:type="character" w:styleId="PageNumber">
    <w:name w:val="page number"/>
    <w:basedOn w:val="DefaultParagraphFont"/>
    <w:rsid w:val="008A18CC"/>
  </w:style>
  <w:style w:type="character" w:styleId="Strong">
    <w:name w:val="Strong"/>
    <w:basedOn w:val="DefaultParagraphFont"/>
    <w:qFormat/>
    <w:rsid w:val="008A18CC"/>
    <w:rPr>
      <w:b/>
      <w:bCs/>
    </w:rPr>
  </w:style>
  <w:style w:type="paragraph" w:styleId="HTMLPreformatted">
    <w:name w:val="HTML Preformatted"/>
    <w:basedOn w:val="Normal"/>
    <w:link w:val="HTMLPreformattedChar"/>
    <w:rsid w:val="008A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A18CC"/>
    <w:rPr>
      <w:rFonts w:ascii="Courier New" w:eastAsia="Times New Roman" w:hAnsi="Courier New" w:cs="Courier New"/>
      <w:sz w:val="20"/>
      <w:szCs w:val="20"/>
    </w:rPr>
  </w:style>
  <w:style w:type="table" w:styleId="TableGrid">
    <w:name w:val="Table Grid"/>
    <w:basedOn w:val="TableNormal"/>
    <w:uiPriority w:val="59"/>
    <w:rsid w:val="008A18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A18CC"/>
    <w:pPr>
      <w:tabs>
        <w:tab w:val="center" w:pos="4513"/>
        <w:tab w:val="right" w:pos="9026"/>
      </w:tabs>
    </w:pPr>
  </w:style>
  <w:style w:type="character" w:customStyle="1" w:styleId="HeaderChar">
    <w:name w:val="Header Char"/>
    <w:basedOn w:val="DefaultParagraphFont"/>
    <w:link w:val="Header"/>
    <w:uiPriority w:val="99"/>
    <w:rsid w:val="008A18CC"/>
    <w:rPr>
      <w:rFonts w:ascii="Times New Roman" w:eastAsia="Times New Roman" w:hAnsi="Times New Roman" w:cs="Times New Roman"/>
      <w:sz w:val="24"/>
      <w:szCs w:val="24"/>
    </w:rPr>
  </w:style>
  <w:style w:type="paragraph" w:styleId="Title">
    <w:name w:val="Title"/>
    <w:basedOn w:val="Normal"/>
    <w:link w:val="TitleChar"/>
    <w:qFormat/>
    <w:rsid w:val="008A18CC"/>
    <w:pPr>
      <w:jc w:val="center"/>
    </w:pPr>
    <w:rPr>
      <w:b/>
      <w:bCs/>
    </w:rPr>
  </w:style>
  <w:style w:type="character" w:customStyle="1" w:styleId="TitleChar">
    <w:name w:val="Title Char"/>
    <w:basedOn w:val="DefaultParagraphFont"/>
    <w:link w:val="Title"/>
    <w:rsid w:val="008A18CC"/>
    <w:rPr>
      <w:rFonts w:ascii="Times New Roman" w:eastAsia="Times New Roman" w:hAnsi="Times New Roman" w:cs="Times New Roman"/>
      <w:b/>
      <w:bCs/>
      <w:sz w:val="24"/>
      <w:szCs w:val="24"/>
    </w:rPr>
  </w:style>
  <w:style w:type="character" w:styleId="Hyperlink">
    <w:name w:val="Hyperlink"/>
    <w:basedOn w:val="DefaultParagraphFont"/>
    <w:rsid w:val="008A18CC"/>
    <w:rPr>
      <w:strike w:val="0"/>
      <w:dstrike w:val="0"/>
      <w:color w:val="000000"/>
      <w:u w:val="none"/>
      <w:effect w:val="none"/>
      <w:shd w:val="clear" w:color="auto" w:fill="auto"/>
    </w:rPr>
  </w:style>
  <w:style w:type="paragraph" w:customStyle="1" w:styleId="TableContents">
    <w:name w:val="Table Contents"/>
    <w:basedOn w:val="Normal"/>
    <w:rsid w:val="008A18CC"/>
    <w:pPr>
      <w:widowControl w:val="0"/>
      <w:suppressLineNumbers/>
      <w:suppressAutoHyphens/>
    </w:pPr>
    <w:rPr>
      <w:rFonts w:ascii="DejaVu Sans Condensed" w:eastAsia="DejaVu Sans Condensed" w:hAnsi="DejaVu Sans Condensed"/>
    </w:rPr>
  </w:style>
  <w:style w:type="paragraph" w:styleId="ListParagraph">
    <w:name w:val="List Paragraph"/>
    <w:basedOn w:val="Normal"/>
    <w:uiPriority w:val="34"/>
    <w:qFormat/>
    <w:rsid w:val="008A18CC"/>
    <w:pPr>
      <w:widowControl w:val="0"/>
      <w:suppressAutoHyphens/>
      <w:ind w:left="720"/>
    </w:pPr>
    <w:rPr>
      <w:rFonts w:ascii="DejaVu Sans Condensed" w:eastAsia="DejaVu Sans Condensed" w:hAnsi="DejaVu Sans Condensed"/>
    </w:rPr>
  </w:style>
  <w:style w:type="paragraph" w:customStyle="1" w:styleId="Default">
    <w:name w:val="Default"/>
    <w:rsid w:val="008A1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DocumentMap">
    <w:name w:val="Document Map"/>
    <w:basedOn w:val="Normal"/>
    <w:link w:val="DocumentMapChar"/>
    <w:rsid w:val="008A18CC"/>
    <w:pPr>
      <w:shd w:val="clear" w:color="auto" w:fill="000080"/>
      <w:spacing w:after="200" w:line="276" w:lineRule="auto"/>
    </w:pPr>
    <w:rPr>
      <w:rFonts w:ascii="Tahoma" w:eastAsia="Calibri" w:hAnsi="Tahoma" w:cs="Tahoma"/>
      <w:sz w:val="20"/>
      <w:szCs w:val="20"/>
    </w:rPr>
  </w:style>
  <w:style w:type="character" w:customStyle="1" w:styleId="DocumentMapChar">
    <w:name w:val="Document Map Char"/>
    <w:basedOn w:val="DefaultParagraphFont"/>
    <w:link w:val="DocumentMap"/>
    <w:rsid w:val="008A18CC"/>
    <w:rPr>
      <w:rFonts w:ascii="Tahoma" w:eastAsia="Calibri" w:hAnsi="Tahoma" w:cs="Tahoma"/>
      <w:sz w:val="20"/>
      <w:szCs w:val="20"/>
      <w:shd w:val="clear" w:color="auto" w:fill="000080"/>
    </w:rPr>
  </w:style>
  <w:style w:type="character" w:styleId="FootnoteReference">
    <w:name w:val="footnote reference"/>
    <w:basedOn w:val="DefaultParagraphFont"/>
    <w:uiPriority w:val="99"/>
    <w:rsid w:val="008A18CC"/>
    <w:rPr>
      <w:vertAlign w:val="superscript"/>
    </w:rPr>
  </w:style>
  <w:style w:type="paragraph" w:styleId="BalloonText">
    <w:name w:val="Balloon Text"/>
    <w:basedOn w:val="Normal"/>
    <w:link w:val="BalloonTextChar"/>
    <w:rsid w:val="008A18CC"/>
    <w:rPr>
      <w:rFonts w:ascii="Tahoma" w:hAnsi="Tahoma" w:cs="Tahoma"/>
      <w:sz w:val="16"/>
      <w:szCs w:val="16"/>
    </w:rPr>
  </w:style>
  <w:style w:type="character" w:customStyle="1" w:styleId="BalloonTextChar">
    <w:name w:val="Balloon Text Char"/>
    <w:basedOn w:val="DefaultParagraphFont"/>
    <w:link w:val="BalloonText"/>
    <w:rsid w:val="008A18CC"/>
    <w:rPr>
      <w:rFonts w:ascii="Tahoma" w:eastAsia="Times New Roman" w:hAnsi="Tahoma" w:cs="Tahoma"/>
      <w:sz w:val="16"/>
      <w:szCs w:val="16"/>
    </w:rPr>
  </w:style>
  <w:style w:type="paragraph" w:styleId="NoSpacing">
    <w:name w:val="No Spacing"/>
    <w:uiPriority w:val="99"/>
    <w:qFormat/>
    <w:rsid w:val="008A18CC"/>
    <w:pPr>
      <w:spacing w:after="0" w:line="240" w:lineRule="auto"/>
    </w:pPr>
    <w:rPr>
      <w:rFonts w:ascii="Calibri" w:eastAsia="Times New Roman" w:hAnsi="Calibri" w:cs="Calibri"/>
      <w:lang w:val="id-ID"/>
    </w:rPr>
  </w:style>
  <w:style w:type="paragraph" w:styleId="FootnoteText">
    <w:name w:val="footnote text"/>
    <w:aliases w:val="Char,Footnote Text Char Char Char Char,Footnote Text Char Char Char,Footnote Text Char Char,Footnote Text Char Char Char Char Char Char Char,Footnote Text Char Char Char Char Char Char"/>
    <w:basedOn w:val="Normal"/>
    <w:link w:val="FootnoteTextChar"/>
    <w:uiPriority w:val="99"/>
    <w:rsid w:val="00C2056E"/>
    <w:rPr>
      <w:sz w:val="20"/>
      <w:szCs w:val="20"/>
    </w:rPr>
  </w:style>
  <w:style w:type="character" w:customStyle="1" w:styleId="FootnoteTextChar">
    <w:name w:val="Footnote Text Char"/>
    <w:aliases w:val="Char Char,Footnote Text Char Char Char Char Char,Footnote Text Char Char Char Char1,Footnote Text Char Char Char1,Footnote Text Char Char Char Char Char Char Char Char,Footnote Text Char Char Char Char Char Char Char1"/>
    <w:basedOn w:val="DefaultParagraphFont"/>
    <w:link w:val="FootnoteText"/>
    <w:uiPriority w:val="99"/>
    <w:rsid w:val="00C2056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65878">
      <w:bodyDiv w:val="1"/>
      <w:marLeft w:val="0"/>
      <w:marRight w:val="0"/>
      <w:marTop w:val="0"/>
      <w:marBottom w:val="0"/>
      <w:divBdr>
        <w:top w:val="none" w:sz="0" w:space="0" w:color="auto"/>
        <w:left w:val="none" w:sz="0" w:space="0" w:color="auto"/>
        <w:bottom w:val="none" w:sz="0" w:space="0" w:color="auto"/>
        <w:right w:val="none" w:sz="0" w:space="0" w:color="auto"/>
      </w:divBdr>
    </w:div>
    <w:div w:id="895631282">
      <w:bodyDiv w:val="1"/>
      <w:marLeft w:val="0"/>
      <w:marRight w:val="0"/>
      <w:marTop w:val="0"/>
      <w:marBottom w:val="0"/>
      <w:divBdr>
        <w:top w:val="none" w:sz="0" w:space="0" w:color="auto"/>
        <w:left w:val="none" w:sz="0" w:space="0" w:color="auto"/>
        <w:bottom w:val="none" w:sz="0" w:space="0" w:color="auto"/>
        <w:right w:val="none" w:sz="0" w:space="0" w:color="auto"/>
      </w:divBdr>
    </w:div>
    <w:div w:id="1492482463">
      <w:bodyDiv w:val="1"/>
      <w:marLeft w:val="0"/>
      <w:marRight w:val="0"/>
      <w:marTop w:val="0"/>
      <w:marBottom w:val="0"/>
      <w:divBdr>
        <w:top w:val="none" w:sz="0" w:space="0" w:color="auto"/>
        <w:left w:val="none" w:sz="0" w:space="0" w:color="auto"/>
        <w:bottom w:val="none" w:sz="0" w:space="0" w:color="auto"/>
        <w:right w:val="none" w:sz="0" w:space="0" w:color="auto"/>
      </w:divBdr>
    </w:div>
    <w:div w:id="155747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1E92A-17E1-41D9-9559-44ADFAA0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37</Pages>
  <Words>5236</Words>
  <Characters>29851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adipermana</dc:creator>
  <cp:lastModifiedBy>User</cp:lastModifiedBy>
  <cp:revision>158</cp:revision>
  <cp:lastPrinted>2014-05-30T11:02:00Z</cp:lastPrinted>
  <dcterms:created xsi:type="dcterms:W3CDTF">2018-02-08T07:20:00Z</dcterms:created>
  <dcterms:modified xsi:type="dcterms:W3CDTF">2018-07-12T13:46:00Z</dcterms:modified>
</cp:coreProperties>
</file>