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146" w:rsidRPr="00FE1911" w:rsidRDefault="00D00146" w:rsidP="00AA069C">
      <w:pPr>
        <w:spacing w:after="0" w:line="480" w:lineRule="auto"/>
        <w:jc w:val="center"/>
        <w:rPr>
          <w:rFonts w:asciiTheme="majorBidi" w:hAnsiTheme="majorBidi" w:cstheme="majorBidi"/>
          <w:b/>
          <w:sz w:val="24"/>
          <w:szCs w:val="24"/>
        </w:rPr>
      </w:pPr>
      <w:r w:rsidRPr="00FE1911">
        <w:rPr>
          <w:rFonts w:asciiTheme="majorBidi" w:hAnsiTheme="majorBidi" w:cstheme="majorBidi"/>
          <w:b/>
          <w:sz w:val="24"/>
          <w:szCs w:val="24"/>
        </w:rPr>
        <w:t>BAB II</w:t>
      </w:r>
    </w:p>
    <w:p w:rsidR="0068142F" w:rsidRPr="00FE1911" w:rsidRDefault="00D00146" w:rsidP="00AA069C">
      <w:pPr>
        <w:spacing w:after="0" w:line="480" w:lineRule="auto"/>
        <w:jc w:val="center"/>
        <w:rPr>
          <w:rFonts w:asciiTheme="majorBidi" w:hAnsiTheme="majorBidi" w:cstheme="majorBidi"/>
          <w:b/>
          <w:sz w:val="24"/>
          <w:szCs w:val="24"/>
          <w:lang w:val="id-ID"/>
        </w:rPr>
      </w:pPr>
      <w:r w:rsidRPr="00FE1911">
        <w:rPr>
          <w:rFonts w:asciiTheme="majorBidi" w:hAnsiTheme="majorBidi" w:cstheme="majorBidi"/>
          <w:b/>
          <w:sz w:val="24"/>
          <w:szCs w:val="24"/>
        </w:rPr>
        <w:t>KAJIAN TEORITIS, KERANGKA BERPIKIR</w:t>
      </w:r>
    </w:p>
    <w:p w:rsidR="00D00146" w:rsidRPr="00FE1911" w:rsidRDefault="00D00146" w:rsidP="00AA069C">
      <w:pPr>
        <w:spacing w:after="0" w:line="480" w:lineRule="auto"/>
        <w:jc w:val="center"/>
        <w:rPr>
          <w:rFonts w:asciiTheme="majorBidi" w:hAnsiTheme="majorBidi" w:cstheme="majorBidi"/>
          <w:b/>
          <w:sz w:val="24"/>
          <w:szCs w:val="24"/>
          <w:lang w:val="id-ID"/>
        </w:rPr>
      </w:pPr>
      <w:r w:rsidRPr="00FE1911">
        <w:rPr>
          <w:rFonts w:asciiTheme="majorBidi" w:hAnsiTheme="majorBidi" w:cstheme="majorBidi"/>
          <w:b/>
          <w:sz w:val="24"/>
          <w:szCs w:val="24"/>
        </w:rPr>
        <w:t>DAN PENGAJUAN HIPOTESIS</w:t>
      </w:r>
    </w:p>
    <w:p w:rsidR="0068142F" w:rsidRPr="00FE1911" w:rsidRDefault="0068142F" w:rsidP="00AA069C">
      <w:pPr>
        <w:spacing w:after="0" w:line="240" w:lineRule="auto"/>
        <w:jc w:val="center"/>
        <w:rPr>
          <w:rFonts w:asciiTheme="majorBidi" w:hAnsiTheme="majorBidi" w:cstheme="majorBidi"/>
          <w:b/>
          <w:sz w:val="24"/>
          <w:szCs w:val="24"/>
          <w:lang w:val="id-ID"/>
        </w:rPr>
      </w:pPr>
    </w:p>
    <w:p w:rsidR="00340EEC" w:rsidRPr="00FE1911" w:rsidRDefault="00D00146" w:rsidP="00AA069C">
      <w:pPr>
        <w:pStyle w:val="ListParagraph"/>
        <w:numPr>
          <w:ilvl w:val="0"/>
          <w:numId w:val="1"/>
        </w:numPr>
        <w:spacing w:after="0" w:line="480" w:lineRule="auto"/>
        <w:rPr>
          <w:rFonts w:asciiTheme="majorBidi" w:hAnsiTheme="majorBidi" w:cstheme="majorBidi"/>
          <w:b/>
          <w:sz w:val="24"/>
          <w:szCs w:val="24"/>
        </w:rPr>
      </w:pPr>
      <w:r w:rsidRPr="00FE1911">
        <w:rPr>
          <w:rFonts w:asciiTheme="majorBidi" w:hAnsiTheme="majorBidi" w:cstheme="majorBidi"/>
          <w:b/>
          <w:sz w:val="24"/>
          <w:szCs w:val="24"/>
        </w:rPr>
        <w:t xml:space="preserve">Kajian Teoritis </w:t>
      </w:r>
    </w:p>
    <w:p w:rsidR="00D00146" w:rsidRPr="00FE1911" w:rsidRDefault="00D00146" w:rsidP="00AA069C">
      <w:pPr>
        <w:pStyle w:val="ListParagraph"/>
        <w:numPr>
          <w:ilvl w:val="0"/>
          <w:numId w:val="35"/>
        </w:numPr>
        <w:spacing w:after="0" w:line="480" w:lineRule="auto"/>
        <w:rPr>
          <w:rFonts w:asciiTheme="majorBidi" w:hAnsiTheme="majorBidi" w:cstheme="majorBidi"/>
          <w:b/>
          <w:sz w:val="24"/>
          <w:szCs w:val="24"/>
        </w:rPr>
      </w:pPr>
      <w:r w:rsidRPr="00FE1911">
        <w:rPr>
          <w:rFonts w:asciiTheme="majorBidi" w:hAnsiTheme="majorBidi" w:cstheme="majorBidi"/>
          <w:b/>
          <w:sz w:val="24"/>
          <w:szCs w:val="24"/>
        </w:rPr>
        <w:t xml:space="preserve">Motivasi Berprestasi </w:t>
      </w:r>
    </w:p>
    <w:p w:rsidR="006637CC" w:rsidRPr="00FE1911" w:rsidRDefault="00D00146" w:rsidP="00AA069C">
      <w:pPr>
        <w:pStyle w:val="ListParagraph"/>
        <w:numPr>
          <w:ilvl w:val="1"/>
          <w:numId w:val="35"/>
        </w:numPr>
        <w:spacing w:after="0" w:line="480" w:lineRule="auto"/>
        <w:rPr>
          <w:rFonts w:asciiTheme="majorBidi" w:hAnsiTheme="majorBidi" w:cstheme="majorBidi"/>
          <w:b/>
          <w:sz w:val="24"/>
          <w:szCs w:val="24"/>
        </w:rPr>
      </w:pPr>
      <w:r w:rsidRPr="00FE1911">
        <w:rPr>
          <w:rFonts w:asciiTheme="majorBidi" w:hAnsiTheme="majorBidi" w:cstheme="majorBidi"/>
          <w:b/>
          <w:sz w:val="24"/>
          <w:szCs w:val="24"/>
        </w:rPr>
        <w:t xml:space="preserve">Pengertian Motivasi Berprestasi </w:t>
      </w:r>
    </w:p>
    <w:p w:rsidR="00AA069C" w:rsidRPr="00FE1911" w:rsidRDefault="00AB39C7" w:rsidP="00AA069C">
      <w:pPr>
        <w:pStyle w:val="ListParagraph"/>
        <w:spacing w:after="0" w:line="480" w:lineRule="auto"/>
        <w:ind w:firstLine="720"/>
        <w:jc w:val="both"/>
        <w:rPr>
          <w:rFonts w:asciiTheme="majorBidi" w:hAnsiTheme="majorBidi" w:cstheme="majorBidi"/>
          <w:sz w:val="24"/>
          <w:szCs w:val="24"/>
        </w:rPr>
      </w:pPr>
      <w:proofErr w:type="gramStart"/>
      <w:r w:rsidRPr="00FE1911">
        <w:rPr>
          <w:rFonts w:asciiTheme="majorBidi" w:hAnsiTheme="majorBidi" w:cstheme="majorBidi"/>
          <w:sz w:val="24"/>
          <w:szCs w:val="24"/>
        </w:rPr>
        <w:t>Untuk mempermudah pemahaman motivasi berprestasi, di bawah ini dikemukakan pengertian motif, motivasi dan motivasi berprestasi.</w:t>
      </w:r>
      <w:proofErr w:type="gramEnd"/>
    </w:p>
    <w:p w:rsidR="00AA069C" w:rsidRPr="00FE1911" w:rsidRDefault="00A97C8A" w:rsidP="00AA069C">
      <w:pPr>
        <w:pStyle w:val="ListParagraph"/>
        <w:spacing w:after="0" w:line="480" w:lineRule="auto"/>
        <w:ind w:firstLine="720"/>
        <w:jc w:val="both"/>
        <w:rPr>
          <w:rFonts w:asciiTheme="majorBidi" w:hAnsiTheme="majorBidi" w:cstheme="majorBidi"/>
          <w:sz w:val="24"/>
          <w:szCs w:val="24"/>
        </w:rPr>
      </w:pPr>
      <w:r w:rsidRPr="00FE1911">
        <w:rPr>
          <w:rFonts w:asciiTheme="majorBidi" w:hAnsiTheme="majorBidi" w:cstheme="majorBidi"/>
          <w:sz w:val="24"/>
          <w:szCs w:val="24"/>
        </w:rPr>
        <w:t xml:space="preserve">Motivasi berasal dari kata </w:t>
      </w:r>
      <w:proofErr w:type="gramStart"/>
      <w:r w:rsidRPr="00FE1911">
        <w:rPr>
          <w:rFonts w:asciiTheme="majorBidi" w:hAnsiTheme="majorBidi" w:cstheme="majorBidi"/>
          <w:i/>
          <w:sz w:val="24"/>
          <w:szCs w:val="24"/>
        </w:rPr>
        <w:t xml:space="preserve">motif </w:t>
      </w:r>
      <w:r w:rsidRPr="00FE1911">
        <w:rPr>
          <w:rFonts w:asciiTheme="majorBidi" w:hAnsiTheme="majorBidi" w:cstheme="majorBidi"/>
          <w:sz w:val="24"/>
          <w:szCs w:val="24"/>
        </w:rPr>
        <w:t xml:space="preserve"> seringkali</w:t>
      </w:r>
      <w:proofErr w:type="gramEnd"/>
      <w:r w:rsidRPr="00FE1911">
        <w:rPr>
          <w:rFonts w:asciiTheme="majorBidi" w:hAnsiTheme="majorBidi" w:cstheme="majorBidi"/>
          <w:sz w:val="24"/>
          <w:szCs w:val="24"/>
        </w:rPr>
        <w:t xml:space="preserve"> diartikan dengan istilah dorongan atau tenaga tersebut merupakan gerak jiwa dan jasmani untuk berbuat. Jadi </w:t>
      </w:r>
      <w:proofErr w:type="gramStart"/>
      <w:r w:rsidRPr="00FE1911">
        <w:rPr>
          <w:rFonts w:asciiTheme="majorBidi" w:hAnsiTheme="majorBidi" w:cstheme="majorBidi"/>
          <w:i/>
          <w:sz w:val="24"/>
          <w:szCs w:val="24"/>
        </w:rPr>
        <w:t xml:space="preserve">motif </w:t>
      </w:r>
      <w:r w:rsidRPr="00FE1911">
        <w:rPr>
          <w:rFonts w:asciiTheme="majorBidi" w:hAnsiTheme="majorBidi" w:cstheme="majorBidi"/>
          <w:sz w:val="24"/>
          <w:szCs w:val="24"/>
        </w:rPr>
        <w:t xml:space="preserve"> tersebut</w:t>
      </w:r>
      <w:proofErr w:type="gramEnd"/>
      <w:r w:rsidRPr="00FE1911">
        <w:rPr>
          <w:rFonts w:asciiTheme="majorBidi" w:hAnsiTheme="majorBidi" w:cstheme="majorBidi"/>
          <w:sz w:val="24"/>
          <w:szCs w:val="24"/>
        </w:rPr>
        <w:t xml:space="preserve"> merupakan suatu </w:t>
      </w:r>
      <w:r w:rsidRPr="00FE1911">
        <w:rPr>
          <w:rFonts w:asciiTheme="majorBidi" w:hAnsiTheme="majorBidi" w:cstheme="majorBidi"/>
          <w:i/>
          <w:sz w:val="24"/>
          <w:szCs w:val="24"/>
        </w:rPr>
        <w:t>driving force</w:t>
      </w:r>
      <w:r w:rsidRPr="00FE1911">
        <w:rPr>
          <w:rFonts w:asciiTheme="majorBidi" w:hAnsiTheme="majorBidi" w:cstheme="majorBidi"/>
          <w:sz w:val="24"/>
          <w:szCs w:val="24"/>
        </w:rPr>
        <w:t xml:space="preserve"> yang menggerakkan manusia untuk bertingkah laku, dan di dalam perbuatannya itu mempunyai tujuan tertentu. </w:t>
      </w:r>
      <w:proofErr w:type="gramStart"/>
      <w:r w:rsidRPr="00FE1911">
        <w:rPr>
          <w:rFonts w:asciiTheme="majorBidi" w:hAnsiTheme="majorBidi" w:cstheme="majorBidi"/>
          <w:sz w:val="24"/>
          <w:szCs w:val="24"/>
        </w:rPr>
        <w:t>Setiap tindakan yang dilakukan oleh manusia selalu dimulai dengan motivasi (niat).</w:t>
      </w:r>
      <w:proofErr w:type="gramEnd"/>
    </w:p>
    <w:p w:rsidR="00AA069C" w:rsidRPr="00FE1911" w:rsidRDefault="00A97C8A" w:rsidP="00AA069C">
      <w:pPr>
        <w:pStyle w:val="ListParagraph"/>
        <w:spacing w:after="0" w:line="480" w:lineRule="auto"/>
        <w:ind w:firstLine="720"/>
        <w:jc w:val="both"/>
        <w:rPr>
          <w:rFonts w:asciiTheme="majorBidi" w:hAnsiTheme="majorBidi" w:cstheme="majorBidi"/>
          <w:sz w:val="24"/>
          <w:szCs w:val="24"/>
        </w:rPr>
      </w:pPr>
      <w:proofErr w:type="gramStart"/>
      <w:r w:rsidRPr="00FE1911">
        <w:rPr>
          <w:rFonts w:asciiTheme="majorBidi" w:hAnsiTheme="majorBidi" w:cstheme="majorBidi"/>
          <w:sz w:val="24"/>
          <w:szCs w:val="24"/>
        </w:rPr>
        <w:t>Setiap perbuatan yang dilakukan manusia baik yang disadari atau pun yang tidak disadari pada dasarnya sebuah wujud nyata dari tingkah laku kita untuk menjaga sebuah keseimbangan hidup.</w:t>
      </w:r>
      <w:proofErr w:type="gramEnd"/>
      <w:r w:rsidRPr="00FE1911">
        <w:rPr>
          <w:rFonts w:asciiTheme="majorBidi" w:hAnsiTheme="majorBidi" w:cstheme="majorBidi"/>
          <w:sz w:val="24"/>
          <w:szCs w:val="24"/>
        </w:rPr>
        <w:t xml:space="preserve"> Jika keseimbangan ini terganggu, otomatis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timbul suatu dorongan dari dalam tubuh kita untuk melakukan aktivitas guna mengembalikan keseimbangan kondisi tubuh. </w:t>
      </w:r>
      <w:proofErr w:type="gramStart"/>
      <w:r w:rsidRPr="00FE1911">
        <w:rPr>
          <w:rFonts w:asciiTheme="majorBidi" w:hAnsiTheme="majorBidi" w:cstheme="majorBidi"/>
          <w:sz w:val="24"/>
          <w:szCs w:val="24"/>
        </w:rPr>
        <w:t>Aktivitas ini terjadi kadang tanpa disertai kehendak manusia, namun juga terkadang aktivitas ini berlangsung atas dasar kehendak tertentu.</w:t>
      </w:r>
      <w:proofErr w:type="gramEnd"/>
    </w:p>
    <w:p w:rsidR="00AA069C" w:rsidRPr="00FE1911" w:rsidRDefault="00A97C8A" w:rsidP="00AA069C">
      <w:pPr>
        <w:pStyle w:val="ListParagraph"/>
        <w:spacing w:after="0" w:line="480" w:lineRule="auto"/>
        <w:ind w:firstLine="720"/>
        <w:jc w:val="both"/>
        <w:rPr>
          <w:rFonts w:asciiTheme="majorBidi" w:hAnsiTheme="majorBidi" w:cstheme="majorBidi"/>
          <w:sz w:val="24"/>
          <w:szCs w:val="24"/>
        </w:rPr>
      </w:pPr>
      <w:r w:rsidRPr="00FE1911">
        <w:rPr>
          <w:rFonts w:asciiTheme="majorBidi" w:hAnsiTheme="majorBidi" w:cstheme="majorBidi"/>
          <w:sz w:val="24"/>
          <w:szCs w:val="24"/>
        </w:rPr>
        <w:lastRenderedPageBreak/>
        <w:t xml:space="preserve">Sehubungan dengan tersebut, motivasi ialah kekuatan tersembunyi di dalam diri seseorang yang mendorongnya untuk berkelakuan dan bertindak dengan </w:t>
      </w:r>
      <w:proofErr w:type="gramStart"/>
      <w:r w:rsidRPr="00FE1911">
        <w:rPr>
          <w:rFonts w:asciiTheme="majorBidi" w:hAnsiTheme="majorBidi" w:cstheme="majorBidi"/>
          <w:sz w:val="24"/>
          <w:szCs w:val="24"/>
        </w:rPr>
        <w:t>cara</w:t>
      </w:r>
      <w:proofErr w:type="gramEnd"/>
      <w:r w:rsidRPr="00FE1911">
        <w:rPr>
          <w:rFonts w:asciiTheme="majorBidi" w:hAnsiTheme="majorBidi" w:cstheme="majorBidi"/>
          <w:sz w:val="24"/>
          <w:szCs w:val="24"/>
        </w:rPr>
        <w:t xml:space="preserve"> yang khas. Ketika dalam pembahasan psikologi terdapat istilah </w:t>
      </w:r>
      <w:proofErr w:type="gramStart"/>
      <w:r w:rsidRPr="00FE1911">
        <w:rPr>
          <w:rFonts w:asciiTheme="majorBidi" w:hAnsiTheme="majorBidi" w:cstheme="majorBidi"/>
          <w:i/>
          <w:sz w:val="24"/>
          <w:szCs w:val="24"/>
        </w:rPr>
        <w:t xml:space="preserve">motif </w:t>
      </w:r>
      <w:r w:rsidRPr="00FE1911">
        <w:rPr>
          <w:rFonts w:asciiTheme="majorBidi" w:hAnsiTheme="majorBidi" w:cstheme="majorBidi"/>
          <w:sz w:val="24"/>
          <w:szCs w:val="24"/>
        </w:rPr>
        <w:t xml:space="preserve"> yang</w:t>
      </w:r>
      <w:proofErr w:type="gramEnd"/>
      <w:r w:rsidRPr="00FE1911">
        <w:rPr>
          <w:rFonts w:asciiTheme="majorBidi" w:hAnsiTheme="majorBidi" w:cstheme="majorBidi"/>
          <w:sz w:val="24"/>
          <w:szCs w:val="24"/>
        </w:rPr>
        <w:t xml:space="preserve"> dalam penggunaannya terkadang berbeda dalam istilah motivasi, dan kadang-kadang </w:t>
      </w:r>
      <w:r w:rsidRPr="00FE1911">
        <w:rPr>
          <w:rFonts w:asciiTheme="majorBidi" w:hAnsiTheme="majorBidi" w:cstheme="majorBidi"/>
          <w:i/>
          <w:sz w:val="24"/>
          <w:szCs w:val="24"/>
        </w:rPr>
        <w:t>motif</w:t>
      </w:r>
      <w:r w:rsidRPr="00FE1911">
        <w:rPr>
          <w:rFonts w:asciiTheme="majorBidi" w:hAnsiTheme="majorBidi" w:cstheme="majorBidi"/>
          <w:sz w:val="24"/>
          <w:szCs w:val="24"/>
        </w:rPr>
        <w:t xml:space="preserve"> dan motivasi itu digunakan secara bersamaan dan dalam makna yang sama, hal ini disebabkan karena pengertian </w:t>
      </w:r>
      <w:r w:rsidRPr="00FE1911">
        <w:rPr>
          <w:rFonts w:asciiTheme="majorBidi" w:hAnsiTheme="majorBidi" w:cstheme="majorBidi"/>
          <w:i/>
          <w:sz w:val="24"/>
          <w:szCs w:val="24"/>
        </w:rPr>
        <w:t>motif</w:t>
      </w:r>
      <w:r w:rsidRPr="00FE1911">
        <w:rPr>
          <w:rFonts w:asciiTheme="majorBidi" w:hAnsiTheme="majorBidi" w:cstheme="majorBidi"/>
          <w:sz w:val="24"/>
          <w:szCs w:val="24"/>
        </w:rPr>
        <w:t xml:space="preserve"> dan motivasi keduanya sukar dibedakan secara tegas. </w:t>
      </w:r>
      <w:proofErr w:type="gramStart"/>
      <w:r w:rsidRPr="00FE1911">
        <w:rPr>
          <w:rFonts w:asciiTheme="majorBidi" w:hAnsiTheme="majorBidi" w:cstheme="majorBidi"/>
          <w:i/>
          <w:sz w:val="24"/>
          <w:szCs w:val="24"/>
        </w:rPr>
        <w:t>Moti</w:t>
      </w:r>
      <w:r w:rsidRPr="00FE1911">
        <w:rPr>
          <w:rFonts w:asciiTheme="majorBidi" w:hAnsiTheme="majorBidi" w:cstheme="majorBidi"/>
          <w:sz w:val="24"/>
          <w:szCs w:val="24"/>
        </w:rPr>
        <w:t>f itu dapat diartikan sebagai suatu yang ada dalam diri seseorang yang mendorong untuk bersikap, sedangkan motivasi adalah segala sesuatu yang menjadi pendorong seseorang untuk memenuhi kebutuhan.</w:t>
      </w:r>
      <w:proofErr w:type="gramEnd"/>
      <w:r w:rsidRPr="00FE1911">
        <w:rPr>
          <w:rStyle w:val="FootnoteReference"/>
          <w:rFonts w:asciiTheme="majorBidi" w:hAnsiTheme="majorBidi" w:cstheme="majorBidi"/>
          <w:sz w:val="24"/>
          <w:szCs w:val="24"/>
        </w:rPr>
        <w:footnoteReference w:id="2"/>
      </w:r>
      <w:r w:rsidRPr="00FE1911">
        <w:rPr>
          <w:rFonts w:asciiTheme="majorBidi" w:hAnsiTheme="majorBidi" w:cstheme="majorBidi"/>
          <w:sz w:val="24"/>
          <w:szCs w:val="24"/>
        </w:rPr>
        <w:t xml:space="preserve"> Dari pengertian di atas jelas bahwa pengertian </w:t>
      </w:r>
      <w:r w:rsidRPr="00FE1911">
        <w:rPr>
          <w:rFonts w:asciiTheme="majorBidi" w:hAnsiTheme="majorBidi" w:cstheme="majorBidi"/>
          <w:i/>
          <w:sz w:val="24"/>
          <w:szCs w:val="24"/>
        </w:rPr>
        <w:t>motif</w:t>
      </w:r>
      <w:r w:rsidRPr="00FE1911">
        <w:rPr>
          <w:rFonts w:asciiTheme="majorBidi" w:hAnsiTheme="majorBidi" w:cstheme="majorBidi"/>
          <w:sz w:val="24"/>
          <w:szCs w:val="24"/>
        </w:rPr>
        <w:t xml:space="preserve"> dan motivasi hampir </w:t>
      </w:r>
      <w:proofErr w:type="gramStart"/>
      <w:r w:rsidRPr="00FE1911">
        <w:rPr>
          <w:rFonts w:asciiTheme="majorBidi" w:hAnsiTheme="majorBidi" w:cstheme="majorBidi"/>
          <w:sz w:val="24"/>
          <w:szCs w:val="24"/>
        </w:rPr>
        <w:t>sama</w:t>
      </w:r>
      <w:proofErr w:type="gramEnd"/>
      <w:r w:rsidRPr="00FE1911">
        <w:rPr>
          <w:rFonts w:asciiTheme="majorBidi" w:hAnsiTheme="majorBidi" w:cstheme="majorBidi"/>
          <w:sz w:val="24"/>
          <w:szCs w:val="24"/>
        </w:rPr>
        <w:t xml:space="preserve"> yaitu sebagai pendorong bagi seseorang.</w:t>
      </w:r>
    </w:p>
    <w:p w:rsidR="00FE2830" w:rsidRDefault="00A97C8A" w:rsidP="00FE2830">
      <w:pPr>
        <w:pStyle w:val="ListParagraph"/>
        <w:spacing w:after="0" w:line="480" w:lineRule="auto"/>
        <w:ind w:firstLine="720"/>
        <w:jc w:val="both"/>
        <w:rPr>
          <w:rFonts w:asciiTheme="majorBidi" w:hAnsiTheme="majorBidi" w:cstheme="majorBidi"/>
          <w:sz w:val="24"/>
          <w:szCs w:val="24"/>
        </w:rPr>
      </w:pPr>
      <w:r w:rsidRPr="00FE1911">
        <w:rPr>
          <w:rFonts w:asciiTheme="majorBidi" w:hAnsiTheme="majorBidi" w:cstheme="majorBidi"/>
          <w:sz w:val="24"/>
          <w:szCs w:val="24"/>
        </w:rPr>
        <w:t xml:space="preserve">Di bawah ini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di terangkan beberapa pengertian tentang motivasi, yaitu sebagai berikut:</w:t>
      </w:r>
    </w:p>
    <w:p w:rsidR="006637CC" w:rsidRPr="00FE2830" w:rsidRDefault="00A97C8A" w:rsidP="00FE2830">
      <w:pPr>
        <w:pStyle w:val="ListParagraph"/>
        <w:spacing w:after="0" w:line="480" w:lineRule="auto"/>
        <w:ind w:firstLine="720"/>
        <w:jc w:val="both"/>
        <w:rPr>
          <w:rFonts w:asciiTheme="majorBidi" w:hAnsiTheme="majorBidi" w:cstheme="majorBidi"/>
          <w:sz w:val="24"/>
          <w:szCs w:val="24"/>
        </w:rPr>
      </w:pPr>
      <w:r w:rsidRPr="00FE2830">
        <w:rPr>
          <w:rFonts w:asciiTheme="majorBidi" w:hAnsiTheme="majorBidi" w:cstheme="majorBidi"/>
          <w:sz w:val="24"/>
          <w:szCs w:val="24"/>
        </w:rPr>
        <w:t>Menurut M Alisuf Sabri, motivasi adalah segala sesuatu yang menjadi pendorong tingkah laku yang menuntut atau mendorong orang untuk memenuhi suatu kebutuhan.</w:t>
      </w:r>
      <w:r w:rsidRPr="00FE1911">
        <w:rPr>
          <w:rStyle w:val="FootnoteReference"/>
          <w:rFonts w:asciiTheme="majorBidi" w:hAnsiTheme="majorBidi" w:cstheme="majorBidi"/>
          <w:sz w:val="24"/>
          <w:szCs w:val="24"/>
        </w:rPr>
        <w:footnoteReference w:id="3"/>
      </w:r>
      <w:r w:rsidR="00FE2830">
        <w:rPr>
          <w:rFonts w:asciiTheme="majorBidi" w:hAnsiTheme="majorBidi" w:cstheme="majorBidi"/>
          <w:sz w:val="24"/>
          <w:szCs w:val="24"/>
        </w:rPr>
        <w:t xml:space="preserve"> </w:t>
      </w:r>
      <w:r w:rsidRPr="00FE2830">
        <w:rPr>
          <w:rFonts w:asciiTheme="majorBidi" w:hAnsiTheme="majorBidi" w:cstheme="majorBidi"/>
          <w:sz w:val="24"/>
          <w:szCs w:val="24"/>
        </w:rPr>
        <w:t xml:space="preserve">Menurut Ngalim purwanto, motivasi adalah pendorong suatu usaha yang disadari untuk mempengaruhi tingkah laku seseorang agar </w:t>
      </w:r>
      <w:proofErr w:type="gramStart"/>
      <w:r w:rsidRPr="00FE2830">
        <w:rPr>
          <w:rFonts w:asciiTheme="majorBidi" w:hAnsiTheme="majorBidi" w:cstheme="majorBidi"/>
          <w:sz w:val="24"/>
          <w:szCs w:val="24"/>
        </w:rPr>
        <w:t>ia</w:t>
      </w:r>
      <w:proofErr w:type="gramEnd"/>
      <w:r w:rsidRPr="00FE2830">
        <w:rPr>
          <w:rFonts w:asciiTheme="majorBidi" w:hAnsiTheme="majorBidi" w:cstheme="majorBidi"/>
          <w:sz w:val="24"/>
          <w:szCs w:val="24"/>
        </w:rPr>
        <w:t xml:space="preserve"> menjadi tergerak hatinya untuk bertindak melakukan sesuatu </w:t>
      </w:r>
      <w:r w:rsidRPr="00FE2830">
        <w:rPr>
          <w:rFonts w:asciiTheme="majorBidi" w:hAnsiTheme="majorBidi" w:cstheme="majorBidi"/>
          <w:sz w:val="24"/>
          <w:szCs w:val="24"/>
        </w:rPr>
        <w:lastRenderedPageBreak/>
        <w:t>sehingga mencapai hasil dan tujuan tertentu.</w:t>
      </w:r>
      <w:r w:rsidRPr="00FE1911">
        <w:rPr>
          <w:rStyle w:val="FootnoteReference"/>
          <w:rFonts w:asciiTheme="majorBidi" w:hAnsiTheme="majorBidi" w:cstheme="majorBidi"/>
          <w:sz w:val="24"/>
          <w:szCs w:val="24"/>
        </w:rPr>
        <w:footnoteReference w:id="4"/>
      </w:r>
      <w:r w:rsidR="00FE2830">
        <w:rPr>
          <w:rFonts w:asciiTheme="majorBidi" w:hAnsiTheme="majorBidi" w:cstheme="majorBidi"/>
          <w:sz w:val="24"/>
          <w:szCs w:val="24"/>
        </w:rPr>
        <w:t xml:space="preserve"> </w:t>
      </w:r>
      <w:proofErr w:type="gramStart"/>
      <w:r w:rsidR="00FE2830">
        <w:rPr>
          <w:rFonts w:asciiTheme="majorBidi" w:hAnsiTheme="majorBidi" w:cstheme="majorBidi"/>
          <w:sz w:val="24"/>
          <w:szCs w:val="24"/>
        </w:rPr>
        <w:t>Sedangkan m</w:t>
      </w:r>
      <w:r w:rsidR="00DE48A3">
        <w:rPr>
          <w:rFonts w:asciiTheme="majorBidi" w:hAnsiTheme="majorBidi" w:cstheme="majorBidi"/>
          <w:sz w:val="24"/>
          <w:szCs w:val="24"/>
        </w:rPr>
        <w:t xml:space="preserve">enurut Kartini Kartono, </w:t>
      </w:r>
      <w:r w:rsidRPr="00FE2830">
        <w:rPr>
          <w:rFonts w:asciiTheme="majorBidi" w:hAnsiTheme="majorBidi" w:cstheme="majorBidi"/>
          <w:sz w:val="24"/>
          <w:szCs w:val="24"/>
        </w:rPr>
        <w:t>motivasi adalah mendorong untuk berbuat atau bereaksi, menjalankan tugas sebagai suatu satu intensif atau sebagai satu tujuan.</w:t>
      </w:r>
      <w:proofErr w:type="gramEnd"/>
      <w:r w:rsidRPr="00FE1911">
        <w:rPr>
          <w:rStyle w:val="FootnoteReference"/>
          <w:rFonts w:asciiTheme="majorBidi" w:hAnsiTheme="majorBidi" w:cstheme="majorBidi"/>
          <w:sz w:val="24"/>
          <w:szCs w:val="24"/>
        </w:rPr>
        <w:footnoteReference w:id="5"/>
      </w:r>
      <w:r w:rsidR="00FE2830">
        <w:rPr>
          <w:rFonts w:asciiTheme="majorBidi" w:hAnsiTheme="majorBidi" w:cstheme="majorBidi"/>
          <w:sz w:val="24"/>
          <w:szCs w:val="24"/>
        </w:rPr>
        <w:t xml:space="preserve"> </w:t>
      </w:r>
      <w:r w:rsidRPr="00FE2830">
        <w:rPr>
          <w:rFonts w:asciiTheme="majorBidi" w:hAnsiTheme="majorBidi" w:cstheme="majorBidi"/>
          <w:sz w:val="24"/>
          <w:szCs w:val="24"/>
        </w:rPr>
        <w:t>Menurut Edy Sutrisno, motivasi adalah sesuatu yang menimbulkan semangat atau dorongan kerja.</w:t>
      </w:r>
      <w:r w:rsidRPr="00FE1911">
        <w:rPr>
          <w:rStyle w:val="FootnoteReference"/>
          <w:rFonts w:asciiTheme="majorBidi" w:hAnsiTheme="majorBidi" w:cstheme="majorBidi"/>
          <w:sz w:val="24"/>
          <w:szCs w:val="24"/>
        </w:rPr>
        <w:footnoteReference w:id="6"/>
      </w:r>
      <w:r w:rsidR="00FE2830">
        <w:rPr>
          <w:rFonts w:asciiTheme="majorBidi" w:hAnsiTheme="majorBidi" w:cstheme="majorBidi"/>
          <w:sz w:val="24"/>
          <w:szCs w:val="24"/>
        </w:rPr>
        <w:t xml:space="preserve"> Dan m</w:t>
      </w:r>
      <w:r w:rsidR="00AE00CA" w:rsidRPr="00FE2830">
        <w:rPr>
          <w:rFonts w:asciiTheme="majorBidi" w:hAnsiTheme="majorBidi" w:cstheme="majorBidi"/>
          <w:sz w:val="24"/>
          <w:szCs w:val="24"/>
        </w:rPr>
        <w:t>enurut Sadili Samsudin, motivasi adalah proses mempengaruhi atau mendorong dari luar terhadap seseorang atau kelompok kerja agar mereka mau melaksanakan sesuatu yang telah ditetapkan.</w:t>
      </w:r>
      <w:r w:rsidR="00AE00CA" w:rsidRPr="00FE1911">
        <w:rPr>
          <w:rStyle w:val="FootnoteReference"/>
          <w:rFonts w:asciiTheme="majorBidi" w:hAnsiTheme="majorBidi" w:cstheme="majorBidi"/>
          <w:sz w:val="24"/>
          <w:szCs w:val="24"/>
        </w:rPr>
        <w:footnoteReference w:id="7"/>
      </w:r>
    </w:p>
    <w:p w:rsidR="006637CC" w:rsidRPr="00FE1911" w:rsidRDefault="00B37022" w:rsidP="00AA069C">
      <w:pPr>
        <w:pStyle w:val="ListParagraph"/>
        <w:spacing w:after="0" w:line="480" w:lineRule="auto"/>
        <w:ind w:firstLine="993"/>
        <w:jc w:val="both"/>
        <w:rPr>
          <w:rFonts w:asciiTheme="majorBidi" w:hAnsiTheme="majorBidi" w:cstheme="majorBidi"/>
          <w:sz w:val="24"/>
          <w:szCs w:val="24"/>
        </w:rPr>
      </w:pPr>
      <w:r w:rsidRPr="00FE1911">
        <w:rPr>
          <w:rFonts w:asciiTheme="majorBidi" w:hAnsiTheme="majorBidi" w:cstheme="majorBidi"/>
          <w:sz w:val="24"/>
          <w:szCs w:val="24"/>
        </w:rPr>
        <w:t>Dari beberapa pengertian di atas, dapat disimpulkan bahwa motivasi adalah suatu bentuk dorongan yang ada pada diri seseorang, baik itu yang berasal dari dalam dirinya atau dari luar dirinya yang membuatnya semangat dalam melakukan pekerjaan atau aktivitasnya.Motivasi merupakan kebutuhan dalam setiap aktivitas dan memberikan arah dalam setiap kegiatan itu demi mencapai suatu tujuan.Motivasi juga merupakan keseluruhan daya penggerak positif di dalam diri seseorang yang menimbulkan kegiatan atau aktivitas, menjamin kelangsungan kegiatan dan memberikan arah kegiatan pekerjaan demi mencapai suatu tujuan.</w:t>
      </w:r>
    </w:p>
    <w:p w:rsidR="006637CC" w:rsidRPr="00FE1911" w:rsidRDefault="00966916" w:rsidP="00AA069C">
      <w:pPr>
        <w:pStyle w:val="ListParagraph"/>
        <w:spacing w:after="0" w:line="480" w:lineRule="auto"/>
        <w:ind w:firstLine="720"/>
        <w:jc w:val="both"/>
        <w:rPr>
          <w:rFonts w:asciiTheme="majorBidi" w:hAnsiTheme="majorBidi" w:cstheme="majorBidi"/>
          <w:sz w:val="24"/>
          <w:szCs w:val="24"/>
        </w:rPr>
      </w:pPr>
      <w:r w:rsidRPr="00FE1911">
        <w:rPr>
          <w:rFonts w:asciiTheme="majorBidi" w:hAnsiTheme="majorBidi" w:cstheme="majorBidi"/>
          <w:sz w:val="24"/>
          <w:szCs w:val="24"/>
        </w:rPr>
        <w:t xml:space="preserve">Kedudukan motivasi dalam suatu pekerjaan memegang peranan yang sangat penting, karena hal ini berkaitan erat dengan prestasi suatu </w:t>
      </w:r>
      <w:r w:rsidRPr="00FE1911">
        <w:rPr>
          <w:rFonts w:asciiTheme="majorBidi" w:hAnsiTheme="majorBidi" w:cstheme="majorBidi"/>
          <w:sz w:val="24"/>
          <w:szCs w:val="24"/>
        </w:rPr>
        <w:lastRenderedPageBreak/>
        <w:t xml:space="preserve">pekerjaan.Prestasi  kerja akan tercapai optimal kalau ada motivasi, makin besar dan tepat motivasi yang dimiliki, maka akan semakin puas hasil dari pekerjaan itu. Jadi, motivasi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senantiasa menentukan intensitas usaha bagi suatu kegiatan atau pekerjaan, hal ini pula motivasi bertalian erat dengan suatu tujuan yang ingin dicapai. </w:t>
      </w:r>
      <w:proofErr w:type="gramStart"/>
      <w:r w:rsidRPr="00FE1911">
        <w:rPr>
          <w:rFonts w:asciiTheme="majorBidi" w:hAnsiTheme="majorBidi" w:cstheme="majorBidi"/>
          <w:sz w:val="24"/>
          <w:szCs w:val="24"/>
        </w:rPr>
        <w:t>Motivasi yang dimiliki semakin besar dan kuat, maka semangat dalam pekerjaan untuk mencapai prestasi kerja makin tinggi.</w:t>
      </w:r>
      <w:proofErr w:type="gramEnd"/>
    </w:p>
    <w:p w:rsidR="006637CC" w:rsidRPr="00FE1911" w:rsidRDefault="00851DC7" w:rsidP="00AA069C">
      <w:pPr>
        <w:pStyle w:val="ListParagraph"/>
        <w:spacing w:after="0" w:line="480" w:lineRule="auto"/>
        <w:ind w:firstLine="720"/>
        <w:jc w:val="both"/>
        <w:rPr>
          <w:rFonts w:asciiTheme="majorBidi" w:hAnsiTheme="majorBidi" w:cstheme="majorBidi"/>
          <w:sz w:val="24"/>
          <w:szCs w:val="24"/>
        </w:rPr>
      </w:pPr>
      <w:proofErr w:type="gramStart"/>
      <w:r w:rsidRPr="00FE1911">
        <w:rPr>
          <w:rFonts w:asciiTheme="majorBidi" w:hAnsiTheme="majorBidi" w:cstheme="majorBidi"/>
          <w:sz w:val="24"/>
          <w:szCs w:val="24"/>
        </w:rPr>
        <w:t>Motivasi merupakan salah satu aspek yang sangat penting dalam menentukan perilaku seseorang termasuk perilaku kerja.</w:t>
      </w:r>
      <w:proofErr w:type="gramEnd"/>
      <w:r w:rsidRPr="00FE1911">
        <w:rPr>
          <w:rFonts w:asciiTheme="majorBidi" w:hAnsiTheme="majorBidi" w:cstheme="majorBidi"/>
          <w:sz w:val="24"/>
          <w:szCs w:val="24"/>
        </w:rPr>
        <w:t xml:space="preserve"> Di dalam melaksanakan suatu pekerjaan motivasi yang sangat tinggi sangat diperlukan dalam setiap usaha kerjasama karyawan (guru) untuk mencapai tujuan organisasi, sebab dengan adanya motivasi karyawan (guru) yang tinggi para karyawan (guru)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berusaha keras dalam menghadapi kesukaran yang berkenaan dengan tugas dan pekerjaannya.</w:t>
      </w:r>
    </w:p>
    <w:p w:rsidR="00AA069C" w:rsidRPr="00FE2830" w:rsidRDefault="00851DC7" w:rsidP="00FE2830">
      <w:pPr>
        <w:pStyle w:val="ListParagraph"/>
        <w:spacing w:after="0" w:line="480" w:lineRule="auto"/>
        <w:ind w:left="709" w:firstLine="720"/>
        <w:jc w:val="both"/>
        <w:rPr>
          <w:rFonts w:asciiTheme="majorBidi" w:hAnsiTheme="majorBidi" w:cstheme="majorBidi"/>
          <w:sz w:val="24"/>
          <w:szCs w:val="24"/>
        </w:rPr>
      </w:pPr>
      <w:r w:rsidRPr="00FE1911">
        <w:rPr>
          <w:rFonts w:asciiTheme="majorBidi" w:hAnsiTheme="majorBidi" w:cstheme="majorBidi"/>
          <w:sz w:val="24"/>
          <w:szCs w:val="24"/>
        </w:rPr>
        <w:t xml:space="preserve">Menurut David McClelland yang dikutip oleh </w:t>
      </w:r>
      <w:r w:rsidR="00D27F76" w:rsidRPr="00FE1911">
        <w:rPr>
          <w:rFonts w:asciiTheme="majorBidi" w:hAnsiTheme="majorBidi" w:cstheme="majorBidi"/>
          <w:sz w:val="24"/>
          <w:szCs w:val="24"/>
        </w:rPr>
        <w:t>M</w:t>
      </w:r>
      <w:r w:rsidRPr="00FE1911">
        <w:rPr>
          <w:rFonts w:asciiTheme="majorBidi" w:hAnsiTheme="majorBidi" w:cstheme="majorBidi"/>
          <w:sz w:val="24"/>
          <w:szCs w:val="24"/>
        </w:rPr>
        <w:t>angkunegara mengelompokan tiga kebutuhan manusia yang dapat memotivasi gairah bekerja yaitu:</w:t>
      </w:r>
    </w:p>
    <w:p w:rsidR="00851DC7" w:rsidRPr="00FE1911" w:rsidRDefault="00851DC7" w:rsidP="00AA069C">
      <w:pPr>
        <w:pStyle w:val="ListParagraph"/>
        <w:numPr>
          <w:ilvl w:val="0"/>
          <w:numId w:val="3"/>
        </w:numPr>
        <w:spacing w:after="0" w:line="240" w:lineRule="auto"/>
        <w:ind w:left="992" w:hanging="283"/>
        <w:jc w:val="both"/>
        <w:rPr>
          <w:rFonts w:asciiTheme="majorBidi" w:hAnsiTheme="majorBidi" w:cstheme="majorBidi"/>
          <w:sz w:val="24"/>
          <w:szCs w:val="24"/>
        </w:rPr>
      </w:pPr>
      <w:r w:rsidRPr="00FE1911">
        <w:rPr>
          <w:rFonts w:asciiTheme="majorBidi" w:hAnsiTheme="majorBidi" w:cstheme="majorBidi"/>
          <w:sz w:val="24"/>
          <w:szCs w:val="24"/>
        </w:rPr>
        <w:t>Need For Achievement</w:t>
      </w:r>
    </w:p>
    <w:p w:rsidR="00492097" w:rsidRPr="00FE1911" w:rsidRDefault="00851DC7" w:rsidP="00AA069C">
      <w:pPr>
        <w:pStyle w:val="ListParagraph"/>
        <w:spacing w:after="0" w:line="240" w:lineRule="auto"/>
        <w:ind w:left="992"/>
        <w:jc w:val="both"/>
        <w:rPr>
          <w:rFonts w:asciiTheme="majorBidi" w:hAnsiTheme="majorBidi" w:cstheme="majorBidi"/>
          <w:sz w:val="24"/>
          <w:szCs w:val="24"/>
        </w:rPr>
      </w:pPr>
      <w:r w:rsidRPr="00FE1911">
        <w:rPr>
          <w:rFonts w:asciiTheme="majorBidi" w:hAnsiTheme="majorBidi" w:cstheme="majorBidi"/>
          <w:sz w:val="24"/>
          <w:szCs w:val="24"/>
        </w:rPr>
        <w:t xml:space="preserve">Yaitu kebutuhan untuk berprestasi yang merupakan refleksi dari golongan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tanggung jawab untuk pemecahan masalah seorang pegawai yang mempunyai kebutuhan dan berprestasi tinggi cenderung untuk berani mengambil resiko. </w:t>
      </w:r>
      <w:proofErr w:type="gramStart"/>
      <w:r w:rsidRPr="00FE1911">
        <w:rPr>
          <w:rFonts w:asciiTheme="majorBidi" w:hAnsiTheme="majorBidi" w:cstheme="majorBidi"/>
          <w:sz w:val="24"/>
          <w:szCs w:val="24"/>
        </w:rPr>
        <w:t>Kebutuhan untuk berprestasi adalah untuk melakukan pekerjaan lebih baik dari padasebelumnya dan selalu berkeinginan mencapai prestasi tinggi.</w:t>
      </w:r>
      <w:proofErr w:type="gramEnd"/>
    </w:p>
    <w:p w:rsidR="00492097" w:rsidRPr="00FE1911" w:rsidRDefault="00492097" w:rsidP="00AA069C">
      <w:pPr>
        <w:pStyle w:val="ListParagraph"/>
        <w:numPr>
          <w:ilvl w:val="0"/>
          <w:numId w:val="3"/>
        </w:numPr>
        <w:spacing w:after="0" w:line="240" w:lineRule="auto"/>
        <w:ind w:left="992" w:hanging="283"/>
        <w:jc w:val="both"/>
        <w:rPr>
          <w:rFonts w:asciiTheme="majorBidi" w:hAnsiTheme="majorBidi" w:cstheme="majorBidi"/>
          <w:sz w:val="24"/>
          <w:szCs w:val="24"/>
        </w:rPr>
      </w:pPr>
      <w:r w:rsidRPr="00FE1911">
        <w:rPr>
          <w:rFonts w:asciiTheme="majorBidi" w:hAnsiTheme="majorBidi" w:cstheme="majorBidi"/>
          <w:sz w:val="24"/>
          <w:szCs w:val="24"/>
        </w:rPr>
        <w:t>Need For Affiliation</w:t>
      </w:r>
    </w:p>
    <w:p w:rsidR="00492097" w:rsidRPr="00FE1911" w:rsidRDefault="00492097" w:rsidP="00AA069C">
      <w:pPr>
        <w:pStyle w:val="ListParagraph"/>
        <w:spacing w:after="0" w:line="240" w:lineRule="auto"/>
        <w:ind w:left="992"/>
        <w:jc w:val="both"/>
        <w:rPr>
          <w:rFonts w:asciiTheme="majorBidi" w:hAnsiTheme="majorBidi" w:cstheme="majorBidi"/>
          <w:sz w:val="24"/>
          <w:szCs w:val="24"/>
        </w:rPr>
      </w:pPr>
      <w:r w:rsidRPr="00FE1911">
        <w:rPr>
          <w:rFonts w:asciiTheme="majorBidi" w:hAnsiTheme="majorBidi" w:cstheme="majorBidi"/>
          <w:sz w:val="24"/>
          <w:szCs w:val="24"/>
        </w:rPr>
        <w:lastRenderedPageBreak/>
        <w:t>Yaitu untuk berafiliasi yang merupakan dorongan untuk berinteraksi dengan orang lain, tidak mau melakukan sesuatu yang merugikan orang lain.</w:t>
      </w:r>
    </w:p>
    <w:p w:rsidR="00492097" w:rsidRPr="00FE1911" w:rsidRDefault="00492097" w:rsidP="00AA069C">
      <w:pPr>
        <w:pStyle w:val="ListParagraph"/>
        <w:numPr>
          <w:ilvl w:val="0"/>
          <w:numId w:val="3"/>
        </w:numPr>
        <w:spacing w:after="0" w:line="240" w:lineRule="auto"/>
        <w:ind w:left="992" w:hanging="283"/>
        <w:jc w:val="both"/>
        <w:rPr>
          <w:rFonts w:asciiTheme="majorBidi" w:hAnsiTheme="majorBidi" w:cstheme="majorBidi"/>
          <w:sz w:val="24"/>
          <w:szCs w:val="24"/>
        </w:rPr>
      </w:pPr>
      <w:r w:rsidRPr="00FE1911">
        <w:rPr>
          <w:rFonts w:asciiTheme="majorBidi" w:hAnsiTheme="majorBidi" w:cstheme="majorBidi"/>
          <w:sz w:val="24"/>
          <w:szCs w:val="24"/>
        </w:rPr>
        <w:t>Need For Power</w:t>
      </w:r>
    </w:p>
    <w:p w:rsidR="00E653E1" w:rsidRPr="00FE1911" w:rsidRDefault="00492097" w:rsidP="00AA069C">
      <w:pPr>
        <w:pStyle w:val="ListParagraph"/>
        <w:spacing w:after="0" w:line="240" w:lineRule="auto"/>
        <w:ind w:left="992"/>
        <w:jc w:val="both"/>
        <w:rPr>
          <w:rFonts w:asciiTheme="majorBidi" w:hAnsiTheme="majorBidi" w:cstheme="majorBidi"/>
          <w:sz w:val="24"/>
          <w:szCs w:val="24"/>
        </w:rPr>
      </w:pPr>
      <w:r w:rsidRPr="00FE1911">
        <w:rPr>
          <w:rFonts w:asciiTheme="majorBidi" w:hAnsiTheme="majorBidi" w:cstheme="majorBidi"/>
          <w:sz w:val="24"/>
          <w:szCs w:val="24"/>
        </w:rPr>
        <w:t>Yaitu kebutuhan untuk kekuasaan yang merupakan refleksi dari dorongan untuk mencapai otoritas guna memiliki pengaruh terhadap orang lain.</w:t>
      </w:r>
      <w:r w:rsidRPr="00FE1911">
        <w:rPr>
          <w:rStyle w:val="FootnoteReference"/>
          <w:rFonts w:asciiTheme="majorBidi" w:hAnsiTheme="majorBidi" w:cstheme="majorBidi"/>
          <w:sz w:val="24"/>
          <w:szCs w:val="24"/>
        </w:rPr>
        <w:footnoteReference w:id="8"/>
      </w:r>
    </w:p>
    <w:p w:rsidR="00ED246C" w:rsidRPr="00FE1911" w:rsidRDefault="00ED246C" w:rsidP="00AA069C">
      <w:pPr>
        <w:pStyle w:val="ListParagraph"/>
        <w:spacing w:after="0" w:line="240" w:lineRule="auto"/>
        <w:ind w:left="1170" w:firstLine="270"/>
        <w:jc w:val="both"/>
        <w:rPr>
          <w:rFonts w:asciiTheme="majorBidi" w:hAnsiTheme="majorBidi" w:cstheme="majorBidi"/>
          <w:sz w:val="24"/>
          <w:szCs w:val="24"/>
        </w:rPr>
      </w:pPr>
    </w:p>
    <w:p w:rsidR="00492097" w:rsidRPr="00FE1911" w:rsidRDefault="00E653E1" w:rsidP="00AA069C">
      <w:pPr>
        <w:pStyle w:val="ListParagraph"/>
        <w:spacing w:after="0" w:line="480" w:lineRule="auto"/>
        <w:ind w:firstLine="720"/>
        <w:jc w:val="both"/>
        <w:rPr>
          <w:rFonts w:asciiTheme="majorBidi" w:hAnsiTheme="majorBidi" w:cstheme="majorBidi"/>
          <w:sz w:val="24"/>
          <w:szCs w:val="24"/>
        </w:rPr>
      </w:pPr>
      <w:proofErr w:type="gramStart"/>
      <w:r w:rsidRPr="00FE1911">
        <w:rPr>
          <w:rFonts w:asciiTheme="majorBidi" w:hAnsiTheme="majorBidi" w:cstheme="majorBidi"/>
          <w:sz w:val="24"/>
          <w:szCs w:val="24"/>
        </w:rPr>
        <w:t>Tiap perbuatan senantiasa berkat adanya motivasi.</w:t>
      </w:r>
      <w:proofErr w:type="gramEnd"/>
      <w:r w:rsidR="007A229F">
        <w:rPr>
          <w:rFonts w:asciiTheme="majorBidi" w:hAnsiTheme="majorBidi" w:cstheme="majorBidi"/>
          <w:sz w:val="24"/>
          <w:szCs w:val="24"/>
        </w:rPr>
        <w:t xml:space="preserve"> </w:t>
      </w:r>
      <w:proofErr w:type="gramStart"/>
      <w:r w:rsidRPr="00FE1911">
        <w:rPr>
          <w:rFonts w:asciiTheme="majorBidi" w:hAnsiTheme="majorBidi" w:cstheme="majorBidi"/>
          <w:sz w:val="24"/>
          <w:szCs w:val="24"/>
        </w:rPr>
        <w:t>Timbulnya motivasi dikarenakan seseorang merasakan suatu kebutuhan tertentu dan karenanya perbuatan tersebut terarah pada pencapaian tujuan tertentu.</w:t>
      </w:r>
      <w:proofErr w:type="gramEnd"/>
      <w:r w:rsidRPr="00FE1911">
        <w:rPr>
          <w:rFonts w:asciiTheme="majorBidi" w:hAnsiTheme="majorBidi" w:cstheme="majorBidi"/>
          <w:sz w:val="24"/>
          <w:szCs w:val="24"/>
        </w:rPr>
        <w:t xml:space="preserve"> Apabila tujuan telah tercapai, maka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merasa puas. </w:t>
      </w:r>
      <w:proofErr w:type="gramStart"/>
      <w:r w:rsidRPr="00FE1911">
        <w:rPr>
          <w:rFonts w:asciiTheme="majorBidi" w:hAnsiTheme="majorBidi" w:cstheme="majorBidi"/>
          <w:sz w:val="24"/>
          <w:szCs w:val="24"/>
        </w:rPr>
        <w:t>Tingkah laku yang telah memberikan kepuasan terhadap kebutuhan cenderung untuk diulang kembali, sehingga menjadi lebih kuat dan lebih mantap.</w:t>
      </w:r>
      <w:proofErr w:type="gramEnd"/>
    </w:p>
    <w:p w:rsidR="00455AA9" w:rsidRPr="00FE1911" w:rsidRDefault="00860407" w:rsidP="00AA069C">
      <w:pPr>
        <w:pStyle w:val="ListParagraph"/>
        <w:spacing w:after="0" w:line="480" w:lineRule="auto"/>
        <w:ind w:firstLine="720"/>
        <w:jc w:val="both"/>
        <w:rPr>
          <w:rFonts w:asciiTheme="majorBidi" w:hAnsiTheme="majorBidi" w:cstheme="majorBidi"/>
          <w:sz w:val="24"/>
          <w:szCs w:val="24"/>
          <w:lang w:val="id-ID"/>
        </w:rPr>
      </w:pPr>
      <w:proofErr w:type="gramStart"/>
      <w:r w:rsidRPr="00FE1911">
        <w:rPr>
          <w:rFonts w:asciiTheme="majorBidi" w:hAnsiTheme="majorBidi" w:cstheme="majorBidi"/>
          <w:sz w:val="24"/>
          <w:szCs w:val="24"/>
        </w:rPr>
        <w:t>Dalam hubungannya dengan prestasi, menurut Mangkunegara mengemukakan bahwa motivasi berprestasi didefinisikan sebagai suatu dorongan dalam diri seseorang untuk melakukan atau mengerjakan suatu kegiatan atau tugas dengan sebaik-baiknya agar mencapai prestasi tertentu.</w:t>
      </w:r>
      <w:proofErr w:type="gramEnd"/>
      <w:r w:rsidRPr="00FE1911">
        <w:rPr>
          <w:rStyle w:val="FootnoteReference"/>
          <w:rFonts w:asciiTheme="majorBidi" w:hAnsiTheme="majorBidi" w:cstheme="majorBidi"/>
          <w:sz w:val="24"/>
          <w:szCs w:val="24"/>
        </w:rPr>
        <w:footnoteReference w:id="9"/>
      </w:r>
      <w:r w:rsidR="00FE2830">
        <w:rPr>
          <w:rFonts w:asciiTheme="majorBidi" w:hAnsiTheme="majorBidi" w:cstheme="majorBidi"/>
          <w:sz w:val="24"/>
          <w:szCs w:val="24"/>
        </w:rPr>
        <w:t xml:space="preserve"> </w:t>
      </w:r>
      <w:proofErr w:type="gramStart"/>
      <w:r w:rsidR="00B42F96" w:rsidRPr="00FE1911">
        <w:rPr>
          <w:rFonts w:asciiTheme="majorBidi" w:hAnsiTheme="majorBidi" w:cstheme="majorBidi"/>
          <w:sz w:val="24"/>
          <w:szCs w:val="24"/>
        </w:rPr>
        <w:t>Pendapat ini bermakna suatu dorongan dalam diri seseorang untuk melakukan suatu aktivitas dengan sebaik-baiknya agar mencapai prestasi dengan predikat terpuji.</w:t>
      </w:r>
      <w:proofErr w:type="gramEnd"/>
      <w:r w:rsidR="00FE2830">
        <w:rPr>
          <w:rFonts w:asciiTheme="majorBidi" w:hAnsiTheme="majorBidi" w:cstheme="majorBidi"/>
          <w:sz w:val="24"/>
          <w:szCs w:val="24"/>
        </w:rPr>
        <w:t xml:space="preserve"> </w:t>
      </w:r>
      <w:r w:rsidR="00B42F96" w:rsidRPr="00FE1911">
        <w:rPr>
          <w:rFonts w:asciiTheme="majorBidi" w:hAnsiTheme="majorBidi" w:cstheme="majorBidi"/>
          <w:sz w:val="24"/>
          <w:szCs w:val="24"/>
          <w:lang w:val="id-ID"/>
        </w:rPr>
        <w:t>Dapat disimpulkan bahwa motivasi berprestasi sangat berperan penting untuk mencapai prestasi, karena dengan demikian seorang pegawai (guru) yang mempunyai motivasi berprestasi tinggi cenderung memiliki prestasi kerja tinggi, dan sebaliknya mereka yang prestasi kerjanya rendah dimungkinkan karena motivasi berprestasinya juga rendah.</w:t>
      </w:r>
    </w:p>
    <w:p w:rsidR="00455AA9" w:rsidRPr="00FE1911" w:rsidRDefault="00455AA9" w:rsidP="00AA069C">
      <w:pPr>
        <w:pStyle w:val="ListParagraph"/>
        <w:spacing w:after="0" w:line="480" w:lineRule="auto"/>
        <w:ind w:firstLine="720"/>
        <w:jc w:val="both"/>
        <w:rPr>
          <w:rFonts w:asciiTheme="majorBidi" w:hAnsiTheme="majorBidi" w:cstheme="majorBidi"/>
          <w:sz w:val="24"/>
          <w:szCs w:val="24"/>
        </w:rPr>
      </w:pPr>
      <w:r w:rsidRPr="00FE1911">
        <w:rPr>
          <w:rFonts w:asciiTheme="majorBidi" w:hAnsiTheme="majorBidi" w:cstheme="majorBidi"/>
          <w:sz w:val="24"/>
          <w:szCs w:val="24"/>
        </w:rPr>
        <w:lastRenderedPageBreak/>
        <w:t xml:space="preserve">Selanjutnya menurut </w:t>
      </w:r>
      <w:r w:rsidRPr="00FE1911">
        <w:rPr>
          <w:rFonts w:asciiTheme="majorBidi" w:eastAsia="Times New Roman" w:hAnsiTheme="majorBidi" w:cstheme="majorBidi"/>
          <w:sz w:val="24"/>
          <w:szCs w:val="24"/>
          <w:lang w:eastAsia="id-ID"/>
        </w:rPr>
        <w:t xml:space="preserve">teori motivasi berprestasi mengemukakan bahwa, manusia pada hakikatnya mempunyai kemampuan untuk berprestasi diatas kemampuan orang lain. </w:t>
      </w:r>
      <w:proofErr w:type="gramStart"/>
      <w:r w:rsidRPr="00FE1911">
        <w:rPr>
          <w:rFonts w:asciiTheme="majorBidi" w:eastAsia="Times New Roman" w:hAnsiTheme="majorBidi" w:cstheme="majorBidi"/>
          <w:sz w:val="24"/>
          <w:szCs w:val="24"/>
          <w:lang w:eastAsia="id-ID"/>
        </w:rPr>
        <w:t xml:space="preserve">Teori ini </w:t>
      </w:r>
      <w:r w:rsidRPr="00FE1911">
        <w:rPr>
          <w:rFonts w:asciiTheme="majorBidi" w:hAnsiTheme="majorBidi" w:cstheme="majorBidi"/>
          <w:sz w:val="24"/>
          <w:szCs w:val="24"/>
        </w:rPr>
        <w:t>memiliki</w:t>
      </w:r>
      <w:r w:rsidRPr="00FE1911">
        <w:rPr>
          <w:rFonts w:asciiTheme="majorBidi" w:eastAsia="Times New Roman" w:hAnsiTheme="majorBidi" w:cstheme="majorBidi"/>
          <w:sz w:val="24"/>
          <w:szCs w:val="24"/>
          <w:lang w:eastAsia="id-ID"/>
        </w:rPr>
        <w:t xml:space="preserve"> sebuah pandangan (asumsi) bahwa kebutuhan untuk breprestasi itu adalah suatu yang berbeda dan dapat dibedakan dari kebutuhan-kebutuhan yang lainnya.</w:t>
      </w:r>
      <w:proofErr w:type="gramEnd"/>
      <w:r w:rsidRPr="00FE1911">
        <w:rPr>
          <w:rStyle w:val="FootnoteReference"/>
          <w:rFonts w:asciiTheme="majorBidi" w:eastAsia="Times New Roman" w:hAnsiTheme="majorBidi" w:cstheme="majorBidi"/>
          <w:sz w:val="24"/>
          <w:szCs w:val="24"/>
          <w:lang w:eastAsia="id-ID"/>
        </w:rPr>
        <w:footnoteReference w:id="10"/>
      </w:r>
    </w:p>
    <w:p w:rsidR="00455AA9" w:rsidRPr="00FE1911" w:rsidRDefault="00455AA9" w:rsidP="00AA069C">
      <w:pPr>
        <w:pStyle w:val="ListParagraph"/>
        <w:spacing w:after="0" w:line="480" w:lineRule="auto"/>
        <w:ind w:firstLine="720"/>
        <w:jc w:val="both"/>
        <w:rPr>
          <w:rFonts w:asciiTheme="majorBidi" w:eastAsia="Times New Roman" w:hAnsiTheme="majorBidi" w:cstheme="majorBidi"/>
          <w:sz w:val="24"/>
          <w:szCs w:val="24"/>
          <w:lang w:eastAsia="id-ID"/>
        </w:rPr>
      </w:pPr>
      <w:r w:rsidRPr="00FE1911">
        <w:rPr>
          <w:rFonts w:asciiTheme="majorBidi" w:hAnsiTheme="majorBidi" w:cstheme="majorBidi"/>
          <w:sz w:val="24"/>
          <w:szCs w:val="24"/>
        </w:rPr>
        <w:t xml:space="preserve">Dengan kata </w:t>
      </w:r>
      <w:proofErr w:type="gramStart"/>
      <w:r w:rsidRPr="00FE1911">
        <w:rPr>
          <w:rFonts w:asciiTheme="majorBidi" w:hAnsiTheme="majorBidi" w:cstheme="majorBidi"/>
          <w:sz w:val="24"/>
          <w:szCs w:val="24"/>
        </w:rPr>
        <w:t>lain</w:t>
      </w:r>
      <w:proofErr w:type="gramEnd"/>
      <w:r w:rsidR="00FE2830">
        <w:rPr>
          <w:rFonts w:asciiTheme="majorBidi" w:hAnsiTheme="majorBidi" w:cstheme="majorBidi"/>
          <w:sz w:val="24"/>
          <w:szCs w:val="24"/>
        </w:rPr>
        <w:t xml:space="preserve"> </w:t>
      </w:r>
      <w:r w:rsidRPr="00FE1911">
        <w:rPr>
          <w:rFonts w:asciiTheme="majorBidi" w:eastAsia="Times New Roman" w:hAnsiTheme="majorBidi" w:cstheme="majorBidi"/>
          <w:sz w:val="24"/>
          <w:szCs w:val="24"/>
          <w:lang w:eastAsia="id-ID"/>
        </w:rPr>
        <w:t>motivasi berprestasi adalah sebagai kompetisi dengan standar keunggulan.</w:t>
      </w:r>
      <w:r w:rsidR="00FE2830">
        <w:rPr>
          <w:rFonts w:asciiTheme="majorBidi" w:eastAsia="Times New Roman" w:hAnsiTheme="majorBidi" w:cstheme="majorBidi"/>
          <w:sz w:val="24"/>
          <w:szCs w:val="24"/>
          <w:lang w:eastAsia="id-ID"/>
        </w:rPr>
        <w:t xml:space="preserve"> </w:t>
      </w:r>
      <w:proofErr w:type="gramStart"/>
      <w:r w:rsidRPr="00FE1911">
        <w:rPr>
          <w:rFonts w:asciiTheme="majorBidi" w:eastAsia="Times New Roman" w:hAnsiTheme="majorBidi" w:cstheme="majorBidi"/>
          <w:sz w:val="24"/>
          <w:szCs w:val="24"/>
          <w:lang w:eastAsia="id-ID"/>
        </w:rPr>
        <w:t>Dengan demikian motivasi berprestasi ditandai oleh keinginan untuk mencapai standar keunggulan yang tinggi dan untuk mencapai tujuan yang unik.</w:t>
      </w:r>
      <w:proofErr w:type="gramEnd"/>
      <w:r w:rsidR="00FE2830">
        <w:rPr>
          <w:rFonts w:asciiTheme="majorBidi" w:eastAsia="Times New Roman" w:hAnsiTheme="majorBidi" w:cstheme="majorBidi"/>
          <w:sz w:val="24"/>
          <w:szCs w:val="24"/>
          <w:lang w:eastAsia="id-ID"/>
        </w:rPr>
        <w:t xml:space="preserve"> </w:t>
      </w:r>
      <w:proofErr w:type="gramStart"/>
      <w:r w:rsidRPr="00FE1911">
        <w:rPr>
          <w:rFonts w:asciiTheme="majorBidi" w:eastAsia="Times New Roman" w:hAnsiTheme="majorBidi" w:cstheme="majorBidi"/>
          <w:sz w:val="24"/>
          <w:szCs w:val="24"/>
          <w:lang w:eastAsia="id-ID"/>
        </w:rPr>
        <w:t>Motivasi berprestasi dapat dianggap sebagai disposisi untuk mendekati keberhasilan atau kapasitas untuk mendapatkan kebanggaan dalam pemenuhan ketika kesuksesan dicapai dalam suatu kegiatan.</w:t>
      </w:r>
      <w:proofErr w:type="gramEnd"/>
      <w:r w:rsidRPr="00FE1911">
        <w:rPr>
          <w:rStyle w:val="FootnoteReference"/>
          <w:rFonts w:asciiTheme="majorBidi" w:eastAsia="Times New Roman" w:hAnsiTheme="majorBidi" w:cstheme="majorBidi"/>
          <w:sz w:val="24"/>
          <w:szCs w:val="24"/>
          <w:lang w:eastAsia="id-ID"/>
        </w:rPr>
        <w:footnoteReference w:id="11"/>
      </w:r>
    </w:p>
    <w:p w:rsidR="00186A35" w:rsidRPr="00FE1911" w:rsidRDefault="00455AA9" w:rsidP="00AA069C">
      <w:pPr>
        <w:pStyle w:val="ListParagraph"/>
        <w:spacing w:after="0" w:line="480" w:lineRule="auto"/>
        <w:ind w:firstLine="720"/>
        <w:jc w:val="both"/>
        <w:rPr>
          <w:rFonts w:asciiTheme="majorBidi" w:eastAsia="Times New Roman" w:hAnsiTheme="majorBidi" w:cstheme="majorBidi"/>
          <w:sz w:val="24"/>
          <w:szCs w:val="24"/>
          <w:lang w:eastAsia="id-ID"/>
        </w:rPr>
      </w:pPr>
      <w:r w:rsidRPr="00FE1911">
        <w:rPr>
          <w:rFonts w:asciiTheme="majorBidi" w:hAnsiTheme="majorBidi" w:cstheme="majorBidi"/>
          <w:sz w:val="24"/>
          <w:szCs w:val="24"/>
        </w:rPr>
        <w:t xml:space="preserve">Sedangkan menurut </w:t>
      </w:r>
      <w:r w:rsidRPr="00FE1911">
        <w:rPr>
          <w:rFonts w:asciiTheme="majorBidi" w:eastAsia="Times New Roman" w:hAnsiTheme="majorBidi" w:cstheme="majorBidi"/>
          <w:sz w:val="24"/>
          <w:szCs w:val="24"/>
          <w:lang w:eastAsia="id-ID"/>
        </w:rPr>
        <w:t>McClelland and Heckhausen menyatakan bahwa motivasi berprestasi adalah motif yang mendorong individu dalam mencapai sukses dan bertujuan untuk berhasil dalam kompetisi dengan beberapa ukuran keberhasilan, yaitu dengan membandingkan prestasinya sendiri sebelumnya maupun dengan prestasi orang lain.</w:t>
      </w:r>
      <w:r w:rsidRPr="00FE1911">
        <w:rPr>
          <w:rStyle w:val="FootnoteReference"/>
          <w:rFonts w:asciiTheme="majorBidi" w:eastAsia="Times New Roman" w:hAnsiTheme="majorBidi" w:cstheme="majorBidi"/>
          <w:sz w:val="24"/>
          <w:szCs w:val="24"/>
          <w:lang w:eastAsia="id-ID"/>
        </w:rPr>
        <w:footnoteReference w:id="12"/>
      </w:r>
    </w:p>
    <w:p w:rsidR="00186A35" w:rsidRPr="00FE1911" w:rsidRDefault="00455AA9" w:rsidP="00AA069C">
      <w:pPr>
        <w:pStyle w:val="ListParagraph"/>
        <w:spacing w:after="0" w:line="480" w:lineRule="auto"/>
        <w:ind w:firstLine="720"/>
        <w:jc w:val="both"/>
        <w:rPr>
          <w:rFonts w:asciiTheme="majorBidi" w:eastAsia="Times New Roman" w:hAnsiTheme="majorBidi" w:cstheme="majorBidi"/>
          <w:sz w:val="24"/>
          <w:szCs w:val="24"/>
          <w:lang w:eastAsia="id-ID"/>
        </w:rPr>
      </w:pPr>
      <w:r w:rsidRPr="00FE1911">
        <w:rPr>
          <w:rFonts w:asciiTheme="majorBidi" w:eastAsia="Times New Roman" w:hAnsiTheme="majorBidi" w:cstheme="majorBidi"/>
          <w:sz w:val="24"/>
          <w:szCs w:val="24"/>
          <w:lang w:eastAsia="id-ID"/>
        </w:rPr>
        <w:t xml:space="preserve">Apabila </w:t>
      </w:r>
      <w:proofErr w:type="gramStart"/>
      <w:r w:rsidRPr="00FE1911">
        <w:rPr>
          <w:rFonts w:asciiTheme="majorBidi" w:eastAsia="Times New Roman" w:hAnsiTheme="majorBidi" w:cstheme="majorBidi"/>
          <w:sz w:val="24"/>
          <w:szCs w:val="24"/>
          <w:lang w:eastAsia="id-ID"/>
        </w:rPr>
        <w:t>disimpulkan  pengertian</w:t>
      </w:r>
      <w:proofErr w:type="gramEnd"/>
      <w:r w:rsidRPr="00FE1911">
        <w:rPr>
          <w:rFonts w:asciiTheme="majorBidi" w:eastAsia="Times New Roman" w:hAnsiTheme="majorBidi" w:cstheme="majorBidi"/>
          <w:sz w:val="24"/>
          <w:szCs w:val="24"/>
          <w:lang w:eastAsia="id-ID"/>
        </w:rPr>
        <w:t xml:space="preserve">  motivasi  berprestasi adalah  merupakan suatu keinginan yang mendorong individu untuk mencapai sukses </w:t>
      </w:r>
      <w:r w:rsidRPr="00FE1911">
        <w:rPr>
          <w:rFonts w:asciiTheme="majorBidi" w:eastAsia="Times New Roman" w:hAnsiTheme="majorBidi" w:cstheme="majorBidi"/>
          <w:sz w:val="24"/>
          <w:szCs w:val="24"/>
          <w:lang w:eastAsia="id-ID"/>
        </w:rPr>
        <w:lastRenderedPageBreak/>
        <w:t xml:space="preserve">dan mencapai standar keunggulan. </w:t>
      </w:r>
      <w:proofErr w:type="gramStart"/>
      <w:r w:rsidRPr="00FE1911">
        <w:rPr>
          <w:rFonts w:asciiTheme="majorBidi" w:eastAsia="Times New Roman" w:hAnsiTheme="majorBidi" w:cstheme="majorBidi"/>
          <w:sz w:val="24"/>
          <w:szCs w:val="24"/>
          <w:lang w:eastAsia="id-ID"/>
        </w:rPr>
        <w:t>Individu ini berusaha atau berjuang untuk meningkatkan serta memelihara kemampuannya setinggi mungkin dalam semua aktivitas dengan menggunakan standar keunggulannya.</w:t>
      </w:r>
      <w:proofErr w:type="gramEnd"/>
    </w:p>
    <w:p w:rsidR="00186A35" w:rsidRPr="00FE1911" w:rsidRDefault="00186A35" w:rsidP="00AA069C">
      <w:pPr>
        <w:pStyle w:val="ListParagraph"/>
        <w:spacing w:after="0" w:line="480" w:lineRule="auto"/>
        <w:ind w:firstLine="720"/>
        <w:jc w:val="both"/>
        <w:rPr>
          <w:rFonts w:asciiTheme="majorBidi" w:hAnsiTheme="majorBidi" w:cstheme="majorBidi"/>
          <w:sz w:val="24"/>
          <w:szCs w:val="24"/>
        </w:rPr>
      </w:pPr>
      <w:proofErr w:type="gramStart"/>
      <w:r w:rsidRPr="00FE1911">
        <w:rPr>
          <w:rFonts w:asciiTheme="majorBidi" w:hAnsiTheme="majorBidi" w:cstheme="majorBidi"/>
          <w:sz w:val="24"/>
          <w:szCs w:val="24"/>
        </w:rPr>
        <w:t>Motivasi berprestasi ini membuat prestasi sebagai sasaran itu sendiri.</w:t>
      </w:r>
      <w:proofErr w:type="gramEnd"/>
      <w:r w:rsidRPr="00FE1911">
        <w:rPr>
          <w:rFonts w:asciiTheme="majorBidi" w:hAnsiTheme="majorBidi" w:cstheme="majorBidi"/>
          <w:sz w:val="24"/>
          <w:szCs w:val="24"/>
        </w:rPr>
        <w:t xml:space="preserve"> Individu yang</w:t>
      </w:r>
      <w:r w:rsidR="00FE2830">
        <w:rPr>
          <w:rFonts w:asciiTheme="majorBidi" w:hAnsiTheme="majorBidi" w:cstheme="majorBidi"/>
          <w:sz w:val="24"/>
          <w:szCs w:val="24"/>
        </w:rPr>
        <w:t xml:space="preserve"> </w:t>
      </w:r>
      <w:r w:rsidRPr="00FE1911">
        <w:rPr>
          <w:rFonts w:asciiTheme="majorBidi" w:hAnsiTheme="majorBidi" w:cstheme="majorBidi"/>
          <w:sz w:val="24"/>
          <w:szCs w:val="24"/>
        </w:rPr>
        <w:t xml:space="preserve">dimotivasi untuk </w:t>
      </w:r>
      <w:r w:rsidRPr="00FE1911">
        <w:rPr>
          <w:rFonts w:asciiTheme="majorBidi" w:eastAsia="Times New Roman" w:hAnsiTheme="majorBidi" w:cstheme="majorBidi"/>
          <w:sz w:val="24"/>
          <w:szCs w:val="24"/>
          <w:lang w:eastAsia="id-ID"/>
        </w:rPr>
        <w:t>prestasi</w:t>
      </w:r>
      <w:r w:rsidR="00FE2830">
        <w:rPr>
          <w:rFonts w:asciiTheme="majorBidi" w:hAnsiTheme="majorBidi" w:cstheme="majorBidi"/>
          <w:sz w:val="24"/>
          <w:szCs w:val="24"/>
        </w:rPr>
        <w:t xml:space="preserve"> tidak menolak </w:t>
      </w:r>
      <w:r w:rsidRPr="00FE1911">
        <w:rPr>
          <w:rFonts w:asciiTheme="majorBidi" w:hAnsiTheme="majorBidi" w:cstheme="majorBidi"/>
          <w:sz w:val="24"/>
          <w:szCs w:val="24"/>
        </w:rPr>
        <w:t>penghargaan itu, tidak sungguh-sungguh merasa</w:t>
      </w:r>
      <w:r w:rsidR="00FE2830">
        <w:rPr>
          <w:rFonts w:asciiTheme="majorBidi" w:hAnsiTheme="majorBidi" w:cstheme="majorBidi"/>
          <w:sz w:val="24"/>
          <w:szCs w:val="24"/>
        </w:rPr>
        <w:t xml:space="preserve"> </w:t>
      </w:r>
      <w:r w:rsidRPr="00FE1911">
        <w:rPr>
          <w:rFonts w:asciiTheme="majorBidi" w:hAnsiTheme="majorBidi" w:cstheme="majorBidi"/>
          <w:sz w:val="24"/>
          <w:szCs w:val="24"/>
        </w:rPr>
        <w:t xml:space="preserve">senang jika dalam persaingan yang berat </w:t>
      </w:r>
      <w:proofErr w:type="gramStart"/>
      <w:r w:rsidRPr="00FE1911">
        <w:rPr>
          <w:rFonts w:asciiTheme="majorBidi" w:hAnsiTheme="majorBidi" w:cstheme="majorBidi"/>
          <w:sz w:val="24"/>
          <w:szCs w:val="24"/>
        </w:rPr>
        <w:t>ia</w:t>
      </w:r>
      <w:proofErr w:type="gramEnd"/>
      <w:r w:rsidRPr="00FE1911">
        <w:rPr>
          <w:rFonts w:asciiTheme="majorBidi" w:hAnsiTheme="majorBidi" w:cstheme="majorBidi"/>
          <w:sz w:val="24"/>
          <w:szCs w:val="24"/>
        </w:rPr>
        <w:t xml:space="preserve"> berhasil memenangkannya dengan jerih payahsetelah mencapai standar yang ditentukan. Individu yang mempunyai dorongan berprestasi</w:t>
      </w:r>
      <w:r w:rsidR="00FE2830">
        <w:rPr>
          <w:rFonts w:asciiTheme="majorBidi" w:hAnsiTheme="majorBidi" w:cstheme="majorBidi"/>
          <w:sz w:val="24"/>
          <w:szCs w:val="24"/>
        </w:rPr>
        <w:t xml:space="preserve"> </w:t>
      </w:r>
      <w:r w:rsidRPr="00FE1911">
        <w:rPr>
          <w:rFonts w:asciiTheme="majorBidi" w:hAnsiTheme="majorBidi" w:cstheme="majorBidi"/>
          <w:sz w:val="24"/>
          <w:szCs w:val="24"/>
        </w:rPr>
        <w:t>tinggi umumnya suka menciptakan risiko yang lunak yang bisa memerlukan cukup banyak</w:t>
      </w:r>
      <w:r w:rsidR="00FE2830">
        <w:rPr>
          <w:rFonts w:asciiTheme="majorBidi" w:hAnsiTheme="majorBidi" w:cstheme="majorBidi"/>
          <w:sz w:val="24"/>
          <w:szCs w:val="24"/>
        </w:rPr>
        <w:t xml:space="preserve"> </w:t>
      </w:r>
      <w:r w:rsidRPr="00FE1911">
        <w:rPr>
          <w:rFonts w:asciiTheme="majorBidi" w:hAnsiTheme="majorBidi" w:cstheme="majorBidi"/>
          <w:sz w:val="24"/>
          <w:szCs w:val="24"/>
        </w:rPr>
        <w:t xml:space="preserve">kekaguman dan harapan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hasil yang berharga, keterampilan dan ketetapan hatinya</w:t>
      </w:r>
      <w:r w:rsidR="00FE2830">
        <w:rPr>
          <w:rFonts w:asciiTheme="majorBidi" w:hAnsiTheme="majorBidi" w:cstheme="majorBidi"/>
          <w:sz w:val="24"/>
          <w:szCs w:val="24"/>
        </w:rPr>
        <w:t xml:space="preserve"> </w:t>
      </w:r>
      <w:r w:rsidRPr="00FE1911">
        <w:rPr>
          <w:rFonts w:asciiTheme="majorBidi" w:hAnsiTheme="majorBidi" w:cstheme="majorBidi"/>
          <w:sz w:val="24"/>
          <w:szCs w:val="24"/>
        </w:rPr>
        <w:t>yang menunjukkan suatu kemungkinan yang masuk akal daripada hasil yang dicapai dari</w:t>
      </w:r>
      <w:r w:rsidR="00FE2830">
        <w:rPr>
          <w:rFonts w:asciiTheme="majorBidi" w:hAnsiTheme="majorBidi" w:cstheme="majorBidi"/>
          <w:sz w:val="24"/>
          <w:szCs w:val="24"/>
        </w:rPr>
        <w:t xml:space="preserve"> </w:t>
      </w:r>
      <w:r w:rsidRPr="00FE1911">
        <w:rPr>
          <w:rFonts w:asciiTheme="majorBidi" w:hAnsiTheme="majorBidi" w:cstheme="majorBidi"/>
          <w:sz w:val="24"/>
          <w:szCs w:val="24"/>
        </w:rPr>
        <w:t>keuntungan semata. Jika memulai suatu pekerjaan, individu yang mempunyai dorongan</w:t>
      </w:r>
      <w:r w:rsidR="00FE2830">
        <w:rPr>
          <w:rFonts w:asciiTheme="majorBidi" w:hAnsiTheme="majorBidi" w:cstheme="majorBidi"/>
          <w:sz w:val="24"/>
          <w:szCs w:val="24"/>
        </w:rPr>
        <w:t xml:space="preserve"> </w:t>
      </w:r>
      <w:r w:rsidRPr="00FE1911">
        <w:rPr>
          <w:rFonts w:asciiTheme="majorBidi" w:hAnsiTheme="majorBidi" w:cstheme="majorBidi"/>
          <w:sz w:val="24"/>
          <w:szCs w:val="24"/>
        </w:rPr>
        <w:t xml:space="preserve">prestasi tinggi ingin mengetahui bagaimana pekerjaannya, </w:t>
      </w:r>
      <w:proofErr w:type="gramStart"/>
      <w:r w:rsidRPr="00FE1911">
        <w:rPr>
          <w:rFonts w:asciiTheme="majorBidi" w:hAnsiTheme="majorBidi" w:cstheme="majorBidi"/>
          <w:sz w:val="24"/>
          <w:szCs w:val="24"/>
        </w:rPr>
        <w:t>ia</w:t>
      </w:r>
      <w:proofErr w:type="gramEnd"/>
      <w:r w:rsidRPr="00FE1911">
        <w:rPr>
          <w:rFonts w:asciiTheme="majorBidi" w:hAnsiTheme="majorBidi" w:cstheme="majorBidi"/>
          <w:sz w:val="24"/>
          <w:szCs w:val="24"/>
        </w:rPr>
        <w:t xml:space="preserve"> lebih menyukai aktivitas</w:t>
      </w:r>
      <w:r w:rsidR="00FE2830">
        <w:rPr>
          <w:rFonts w:asciiTheme="majorBidi" w:hAnsiTheme="majorBidi" w:cstheme="majorBidi"/>
          <w:sz w:val="24"/>
          <w:szCs w:val="24"/>
        </w:rPr>
        <w:t xml:space="preserve"> </w:t>
      </w:r>
      <w:r w:rsidRPr="00FE1911">
        <w:rPr>
          <w:rFonts w:asciiTheme="majorBidi" w:hAnsiTheme="majorBidi" w:cstheme="majorBidi"/>
          <w:sz w:val="24"/>
          <w:szCs w:val="24"/>
        </w:rPr>
        <w:t>yang memberikan umpan balik yang cepat dan tepat.</w:t>
      </w:r>
    </w:p>
    <w:p w:rsidR="00AA069C" w:rsidRPr="00FE1911" w:rsidRDefault="00186A35" w:rsidP="00AA069C">
      <w:pPr>
        <w:pStyle w:val="ListParagraph"/>
        <w:spacing w:after="0" w:line="480" w:lineRule="auto"/>
        <w:ind w:firstLine="720"/>
        <w:jc w:val="both"/>
        <w:rPr>
          <w:rFonts w:asciiTheme="majorBidi" w:hAnsiTheme="majorBidi" w:cstheme="majorBidi"/>
          <w:sz w:val="24"/>
          <w:szCs w:val="24"/>
        </w:rPr>
      </w:pPr>
      <w:r w:rsidRPr="00FE1911">
        <w:rPr>
          <w:rFonts w:asciiTheme="majorBidi" w:hAnsiTheme="majorBidi" w:cstheme="majorBidi"/>
          <w:sz w:val="24"/>
          <w:szCs w:val="24"/>
        </w:rPr>
        <w:t>Motivasi berprestasi ini sangat penting dalam kehidupan sehari-hari, karena motif berprestasi akan</w:t>
      </w:r>
      <w:r w:rsidRPr="00FE1911">
        <w:rPr>
          <w:rFonts w:asciiTheme="majorBidi" w:eastAsia="Times New Roman" w:hAnsiTheme="majorBidi" w:cstheme="majorBidi"/>
          <w:sz w:val="24"/>
          <w:szCs w:val="24"/>
          <w:lang w:eastAsia="id-ID"/>
        </w:rPr>
        <w:t>mendorong</w:t>
      </w:r>
      <w:r w:rsidRPr="00FE1911">
        <w:rPr>
          <w:rFonts w:asciiTheme="majorBidi" w:hAnsiTheme="majorBidi" w:cstheme="majorBidi"/>
          <w:sz w:val="24"/>
          <w:szCs w:val="24"/>
        </w:rPr>
        <w:t xml:space="preserve"> seseorang untuk mengatasi tantangan atau rintangan dan memecahkan masalah seseorang, bersaing secara sehat, serta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berpengaruh pada prestasi kerja seseorang.</w:t>
      </w:r>
    </w:p>
    <w:p w:rsidR="00186A35" w:rsidRPr="00FE1911" w:rsidRDefault="00FE2830" w:rsidP="00AA069C">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Menurut </w:t>
      </w:r>
      <w:r w:rsidR="008926C7" w:rsidRPr="00FE1911">
        <w:rPr>
          <w:rFonts w:asciiTheme="majorBidi" w:hAnsiTheme="majorBidi" w:cstheme="majorBidi"/>
          <w:sz w:val="24"/>
          <w:szCs w:val="24"/>
        </w:rPr>
        <w:t>Hasibuan, bahwa motivasi berprestasi memiliki kecendrungan pola motivasi yang menonjol:</w:t>
      </w:r>
    </w:p>
    <w:p w:rsidR="008926C7" w:rsidRPr="00FE1911" w:rsidRDefault="008926C7" w:rsidP="00AA069C">
      <w:pPr>
        <w:pStyle w:val="ListParagraph"/>
        <w:numPr>
          <w:ilvl w:val="0"/>
          <w:numId w:val="4"/>
        </w:numPr>
        <w:spacing w:after="0" w:line="240" w:lineRule="auto"/>
        <w:ind w:left="992" w:hanging="283"/>
        <w:jc w:val="both"/>
        <w:rPr>
          <w:rFonts w:asciiTheme="majorBidi" w:hAnsiTheme="majorBidi" w:cstheme="majorBidi"/>
          <w:i/>
          <w:sz w:val="24"/>
          <w:szCs w:val="24"/>
        </w:rPr>
      </w:pPr>
      <w:r w:rsidRPr="00FE1911">
        <w:rPr>
          <w:rFonts w:asciiTheme="majorBidi" w:hAnsiTheme="majorBidi" w:cstheme="majorBidi"/>
          <w:i/>
          <w:sz w:val="24"/>
          <w:szCs w:val="24"/>
        </w:rPr>
        <w:lastRenderedPageBreak/>
        <w:t xml:space="preserve">Achievement Motivation, </w:t>
      </w:r>
      <w:r w:rsidRPr="00FE1911">
        <w:rPr>
          <w:rFonts w:asciiTheme="majorBidi" w:hAnsiTheme="majorBidi" w:cstheme="majorBidi"/>
          <w:sz w:val="24"/>
          <w:szCs w:val="24"/>
        </w:rPr>
        <w:t>suatu keinginan untuk mengatasi/mengalahkan suatu tantangan, untuk kemajuan dan pertumbuhan</w:t>
      </w:r>
    </w:p>
    <w:p w:rsidR="008926C7" w:rsidRPr="00FE1911" w:rsidRDefault="008926C7" w:rsidP="00AA069C">
      <w:pPr>
        <w:pStyle w:val="ListParagraph"/>
        <w:numPr>
          <w:ilvl w:val="0"/>
          <w:numId w:val="4"/>
        </w:numPr>
        <w:spacing w:after="0" w:line="240" w:lineRule="auto"/>
        <w:ind w:left="992" w:hanging="283"/>
        <w:jc w:val="both"/>
        <w:rPr>
          <w:rFonts w:asciiTheme="majorBidi" w:hAnsiTheme="majorBidi" w:cstheme="majorBidi"/>
          <w:i/>
          <w:sz w:val="24"/>
          <w:szCs w:val="24"/>
        </w:rPr>
      </w:pPr>
      <w:r w:rsidRPr="00FE1911">
        <w:rPr>
          <w:rFonts w:asciiTheme="majorBidi" w:hAnsiTheme="majorBidi" w:cstheme="majorBidi"/>
          <w:i/>
          <w:sz w:val="24"/>
          <w:szCs w:val="24"/>
        </w:rPr>
        <w:t xml:space="preserve">Affiliation Motivation, </w:t>
      </w:r>
      <w:r w:rsidRPr="00FE1911">
        <w:rPr>
          <w:rFonts w:asciiTheme="majorBidi" w:hAnsiTheme="majorBidi" w:cstheme="majorBidi"/>
          <w:sz w:val="24"/>
          <w:szCs w:val="24"/>
        </w:rPr>
        <w:t>yaitu dorongan untuk melakukan hubungan dengan orang lain</w:t>
      </w:r>
    </w:p>
    <w:p w:rsidR="008926C7" w:rsidRPr="00FE1911" w:rsidRDefault="008926C7" w:rsidP="00AA069C">
      <w:pPr>
        <w:pStyle w:val="ListParagraph"/>
        <w:numPr>
          <w:ilvl w:val="0"/>
          <w:numId w:val="4"/>
        </w:numPr>
        <w:spacing w:after="0" w:line="240" w:lineRule="auto"/>
        <w:ind w:left="992" w:hanging="283"/>
        <w:jc w:val="both"/>
        <w:rPr>
          <w:rFonts w:asciiTheme="majorBidi" w:hAnsiTheme="majorBidi" w:cstheme="majorBidi"/>
          <w:sz w:val="24"/>
          <w:szCs w:val="24"/>
        </w:rPr>
      </w:pPr>
      <w:r w:rsidRPr="00FE1911">
        <w:rPr>
          <w:rFonts w:asciiTheme="majorBidi" w:hAnsiTheme="majorBidi" w:cstheme="majorBidi"/>
          <w:i/>
          <w:sz w:val="24"/>
          <w:szCs w:val="24"/>
        </w:rPr>
        <w:t>Co</w:t>
      </w:r>
      <w:r w:rsidRPr="00FE1911">
        <w:rPr>
          <w:rFonts w:asciiTheme="majorBidi" w:hAnsiTheme="majorBidi" w:cstheme="majorBidi"/>
          <w:sz w:val="24"/>
          <w:szCs w:val="24"/>
        </w:rPr>
        <w:t xml:space="preserve">mpetence Motivation, yaitu dorongan untuk melakukan pekerjaan yang bermutu </w:t>
      </w:r>
    </w:p>
    <w:p w:rsidR="008926C7" w:rsidRPr="00FE1911" w:rsidRDefault="008926C7" w:rsidP="00AA069C">
      <w:pPr>
        <w:pStyle w:val="ListParagraph"/>
        <w:numPr>
          <w:ilvl w:val="0"/>
          <w:numId w:val="4"/>
        </w:numPr>
        <w:spacing w:after="0" w:line="240" w:lineRule="auto"/>
        <w:ind w:left="992" w:hanging="283"/>
        <w:jc w:val="both"/>
        <w:rPr>
          <w:rFonts w:asciiTheme="majorBidi" w:hAnsiTheme="majorBidi" w:cstheme="majorBidi"/>
          <w:i/>
          <w:sz w:val="24"/>
          <w:szCs w:val="24"/>
        </w:rPr>
      </w:pPr>
      <w:r w:rsidRPr="00FE1911">
        <w:rPr>
          <w:rFonts w:asciiTheme="majorBidi" w:hAnsiTheme="majorBidi" w:cstheme="majorBidi"/>
          <w:sz w:val="24"/>
          <w:szCs w:val="24"/>
        </w:rPr>
        <w:t>Power</w:t>
      </w:r>
      <w:r w:rsidRPr="00FE1911">
        <w:rPr>
          <w:rFonts w:asciiTheme="majorBidi" w:hAnsiTheme="majorBidi" w:cstheme="majorBidi"/>
          <w:i/>
          <w:sz w:val="24"/>
          <w:szCs w:val="24"/>
        </w:rPr>
        <w:t xml:space="preserve"> Motivation, </w:t>
      </w:r>
      <w:r w:rsidRPr="00FE1911">
        <w:rPr>
          <w:rFonts w:asciiTheme="majorBidi" w:hAnsiTheme="majorBidi" w:cstheme="majorBidi"/>
          <w:sz w:val="24"/>
          <w:szCs w:val="24"/>
        </w:rPr>
        <w:t>yaitu dorongan yang dapat mengendalikan suatu keadaan.</w:t>
      </w:r>
      <w:r w:rsidRPr="00FE1911">
        <w:rPr>
          <w:rStyle w:val="FootnoteReference"/>
          <w:rFonts w:asciiTheme="majorBidi" w:hAnsiTheme="majorBidi" w:cstheme="majorBidi"/>
          <w:sz w:val="24"/>
          <w:szCs w:val="24"/>
        </w:rPr>
        <w:footnoteReference w:id="13"/>
      </w:r>
    </w:p>
    <w:p w:rsidR="0051486F" w:rsidRPr="00FE1911" w:rsidRDefault="0051486F" w:rsidP="00AA069C">
      <w:pPr>
        <w:pStyle w:val="ListParagraph"/>
        <w:spacing w:after="0" w:line="240" w:lineRule="auto"/>
        <w:ind w:left="1260"/>
        <w:jc w:val="both"/>
        <w:rPr>
          <w:rFonts w:asciiTheme="majorBidi" w:hAnsiTheme="majorBidi" w:cstheme="majorBidi"/>
          <w:i/>
          <w:sz w:val="24"/>
          <w:szCs w:val="24"/>
        </w:rPr>
      </w:pPr>
    </w:p>
    <w:p w:rsidR="006637CC" w:rsidRPr="00FE1911" w:rsidRDefault="00AB234A" w:rsidP="00AA069C">
      <w:pPr>
        <w:pStyle w:val="ListParagraph"/>
        <w:spacing w:after="0" w:line="480" w:lineRule="auto"/>
        <w:ind w:left="709" w:firstLine="720"/>
        <w:jc w:val="both"/>
        <w:rPr>
          <w:rStyle w:val="Emphasis"/>
          <w:rFonts w:asciiTheme="majorBidi" w:hAnsiTheme="majorBidi" w:cstheme="majorBidi"/>
          <w:i w:val="0"/>
          <w:sz w:val="24"/>
          <w:szCs w:val="24"/>
        </w:rPr>
      </w:pPr>
      <w:proofErr w:type="gramStart"/>
      <w:r w:rsidRPr="00FE1911">
        <w:rPr>
          <w:rFonts w:asciiTheme="majorBidi" w:hAnsiTheme="majorBidi" w:cstheme="majorBidi"/>
          <w:iCs/>
          <w:sz w:val="24"/>
          <w:szCs w:val="24"/>
        </w:rPr>
        <w:t>Dalam</w:t>
      </w:r>
      <w:r w:rsidRPr="00FE1911">
        <w:rPr>
          <w:rStyle w:val="Emphasis"/>
          <w:rFonts w:asciiTheme="majorBidi" w:hAnsiTheme="majorBidi" w:cstheme="majorBidi"/>
          <w:i w:val="0"/>
          <w:sz w:val="24"/>
          <w:szCs w:val="24"/>
        </w:rPr>
        <w:t xml:space="preserve"> hal ini ada kecenderungan untuk mengambil resiko dan menghancurkan rintangan yang terjadi.</w:t>
      </w:r>
      <w:proofErr w:type="gramEnd"/>
    </w:p>
    <w:p w:rsidR="0051486F" w:rsidRPr="00FE1911" w:rsidRDefault="0051486F" w:rsidP="00AA069C">
      <w:pPr>
        <w:pStyle w:val="ListParagraph"/>
        <w:spacing w:after="0" w:line="480" w:lineRule="auto"/>
        <w:ind w:left="709" w:firstLine="720"/>
        <w:jc w:val="both"/>
        <w:rPr>
          <w:rFonts w:asciiTheme="majorBidi" w:hAnsiTheme="majorBidi" w:cstheme="majorBidi"/>
          <w:iCs/>
          <w:sz w:val="24"/>
          <w:szCs w:val="24"/>
        </w:rPr>
      </w:pPr>
      <w:proofErr w:type="gramStart"/>
      <w:r w:rsidRPr="00FE1911">
        <w:rPr>
          <w:rFonts w:asciiTheme="majorBidi" w:hAnsiTheme="majorBidi" w:cstheme="majorBidi"/>
          <w:iCs/>
          <w:sz w:val="24"/>
          <w:szCs w:val="24"/>
        </w:rPr>
        <w:t>Menurut</w:t>
      </w:r>
      <w:r w:rsidR="00FE2830">
        <w:rPr>
          <w:rFonts w:asciiTheme="majorBidi" w:hAnsiTheme="majorBidi" w:cstheme="majorBidi"/>
          <w:sz w:val="24"/>
          <w:szCs w:val="24"/>
        </w:rPr>
        <w:t xml:space="preserve">  </w:t>
      </w:r>
      <w:r w:rsidR="0019644C" w:rsidRPr="00FE1911">
        <w:rPr>
          <w:rFonts w:asciiTheme="majorBidi" w:hAnsiTheme="majorBidi" w:cstheme="majorBidi"/>
          <w:sz w:val="24"/>
          <w:szCs w:val="24"/>
        </w:rPr>
        <w:t>Dessler</w:t>
      </w:r>
      <w:proofErr w:type="gramEnd"/>
      <w:r w:rsidR="0019644C" w:rsidRPr="00FE1911">
        <w:rPr>
          <w:rFonts w:asciiTheme="majorBidi" w:hAnsiTheme="majorBidi" w:cstheme="majorBidi"/>
          <w:sz w:val="24"/>
          <w:szCs w:val="24"/>
        </w:rPr>
        <w:t xml:space="preserve"> </w:t>
      </w:r>
      <w:r w:rsidRPr="00FE1911">
        <w:rPr>
          <w:rFonts w:asciiTheme="majorBidi" w:hAnsiTheme="majorBidi" w:cstheme="majorBidi"/>
          <w:sz w:val="24"/>
          <w:szCs w:val="24"/>
        </w:rPr>
        <w:t>ciri-ciri individu yang memiliki motivasi</w:t>
      </w:r>
      <w:r w:rsidR="00FE2830">
        <w:rPr>
          <w:rFonts w:asciiTheme="majorBidi" w:hAnsiTheme="majorBidi" w:cstheme="majorBidi"/>
          <w:sz w:val="24"/>
          <w:szCs w:val="24"/>
        </w:rPr>
        <w:t xml:space="preserve"> </w:t>
      </w:r>
      <w:r w:rsidRPr="00FE1911">
        <w:rPr>
          <w:rFonts w:asciiTheme="majorBidi" w:hAnsiTheme="majorBidi" w:cstheme="majorBidi"/>
          <w:sz w:val="24"/>
          <w:szCs w:val="24"/>
        </w:rPr>
        <w:t>berprestasi tinggi adalah :</w:t>
      </w:r>
    </w:p>
    <w:p w:rsidR="006637CC" w:rsidRPr="00FE1911" w:rsidRDefault="0051486F" w:rsidP="00AA069C">
      <w:pPr>
        <w:pStyle w:val="ListParagraph"/>
        <w:numPr>
          <w:ilvl w:val="0"/>
          <w:numId w:val="5"/>
        </w:numPr>
        <w:spacing w:after="0" w:line="480" w:lineRule="auto"/>
        <w:ind w:left="1069"/>
        <w:jc w:val="both"/>
        <w:rPr>
          <w:rFonts w:asciiTheme="majorBidi" w:hAnsiTheme="majorBidi" w:cstheme="majorBidi"/>
          <w:iCs/>
          <w:sz w:val="24"/>
          <w:szCs w:val="24"/>
        </w:rPr>
      </w:pPr>
      <w:r w:rsidRPr="00FE1911">
        <w:rPr>
          <w:rFonts w:asciiTheme="majorBidi" w:hAnsiTheme="majorBidi" w:cstheme="majorBidi"/>
          <w:sz w:val="24"/>
          <w:szCs w:val="24"/>
        </w:rPr>
        <w:t>Menyukai tugas yang memiliki taraf kesulitan sedang/menengah</w:t>
      </w:r>
    </w:p>
    <w:p w:rsidR="0051486F" w:rsidRPr="00FE1911" w:rsidRDefault="0051486F" w:rsidP="00AA069C">
      <w:pPr>
        <w:pStyle w:val="ListParagraph"/>
        <w:spacing w:after="0" w:line="480" w:lineRule="auto"/>
        <w:ind w:left="1069"/>
        <w:jc w:val="both"/>
        <w:rPr>
          <w:rFonts w:asciiTheme="majorBidi" w:hAnsiTheme="majorBidi" w:cstheme="majorBidi"/>
          <w:iCs/>
          <w:sz w:val="24"/>
          <w:szCs w:val="24"/>
        </w:rPr>
      </w:pPr>
      <w:proofErr w:type="gramStart"/>
      <w:r w:rsidRPr="00FE1911">
        <w:rPr>
          <w:rFonts w:asciiTheme="majorBidi" w:hAnsiTheme="majorBidi" w:cstheme="majorBidi"/>
          <w:sz w:val="24"/>
          <w:szCs w:val="24"/>
        </w:rPr>
        <w:t>Individu yang memiliki motivasi berprestasi tinggi lebih menyukai tugas yang memiliki taraf kesukaran sedang namun menjanjikan kesuksesan.</w:t>
      </w:r>
      <w:proofErr w:type="gramEnd"/>
      <w:r w:rsidRPr="00FE1911">
        <w:rPr>
          <w:rFonts w:asciiTheme="majorBidi" w:hAnsiTheme="majorBidi" w:cstheme="majorBidi"/>
          <w:sz w:val="24"/>
          <w:szCs w:val="24"/>
        </w:rPr>
        <w:t xml:space="preserve"> Seseorang yang memiliki motivasi berprestasi tinggi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berusaha mencoba setiap tugas yang menantang dan sulit tetapi mampu untuk diselesaikan, sedangkan orang yang tidak memiliki motivasi berprestasi tinggi akan enggan melakukannya. </w:t>
      </w:r>
      <w:proofErr w:type="gramStart"/>
      <w:r w:rsidRPr="00FE1911">
        <w:rPr>
          <w:rFonts w:asciiTheme="majorBidi" w:hAnsiTheme="majorBidi" w:cstheme="majorBidi"/>
          <w:sz w:val="24"/>
          <w:szCs w:val="24"/>
        </w:rPr>
        <w:t>Bahwa orang yang memiliki motivasi berprestasi tinggi menyukai tugas-tugas yang menantang serta berani mengambil resiko yang diperhitungkan (</w:t>
      </w:r>
      <w:r w:rsidRPr="00FE1911">
        <w:rPr>
          <w:rFonts w:asciiTheme="majorBidi" w:hAnsiTheme="majorBidi" w:cstheme="majorBidi"/>
          <w:i/>
          <w:iCs/>
          <w:sz w:val="24"/>
          <w:szCs w:val="24"/>
        </w:rPr>
        <w:t>calculated risk</w:t>
      </w:r>
      <w:r w:rsidRPr="00FE1911">
        <w:rPr>
          <w:rFonts w:asciiTheme="majorBidi" w:hAnsiTheme="majorBidi" w:cstheme="majorBidi"/>
          <w:sz w:val="24"/>
          <w:szCs w:val="24"/>
        </w:rPr>
        <w:t>) untuk mencapai suatu sasaran yang telah ditentukan.</w:t>
      </w:r>
      <w:proofErr w:type="gramEnd"/>
      <w:r w:rsidRPr="00FE1911">
        <w:rPr>
          <w:rFonts w:asciiTheme="majorBidi" w:hAnsiTheme="majorBidi" w:cstheme="majorBidi"/>
          <w:sz w:val="24"/>
          <w:szCs w:val="24"/>
        </w:rPr>
        <w:t xml:space="preserve"> Mereka yang memiliki motivasi berprestasi tinggi memiliki task oriented dan selalu mempersiapkan diri terhadap tugas-tugas yang menantang.</w:t>
      </w:r>
    </w:p>
    <w:p w:rsidR="006637CC" w:rsidRPr="00FE1911" w:rsidRDefault="0051486F" w:rsidP="00AA069C">
      <w:pPr>
        <w:pStyle w:val="ListParagraph"/>
        <w:numPr>
          <w:ilvl w:val="0"/>
          <w:numId w:val="5"/>
        </w:numPr>
        <w:spacing w:after="0" w:line="480" w:lineRule="auto"/>
        <w:ind w:left="1069"/>
        <w:jc w:val="both"/>
        <w:rPr>
          <w:rFonts w:asciiTheme="majorBidi" w:hAnsiTheme="majorBidi" w:cstheme="majorBidi"/>
          <w:iCs/>
          <w:sz w:val="24"/>
          <w:szCs w:val="24"/>
        </w:rPr>
      </w:pPr>
      <w:r w:rsidRPr="00FE1911">
        <w:rPr>
          <w:rFonts w:asciiTheme="majorBidi" w:hAnsiTheme="majorBidi" w:cstheme="majorBidi"/>
          <w:sz w:val="24"/>
          <w:szCs w:val="24"/>
        </w:rPr>
        <w:lastRenderedPageBreak/>
        <w:t>Suka menerima umpan balik (suka membandingkan kinerja dengan orang lain)</w:t>
      </w:r>
    </w:p>
    <w:p w:rsidR="0051486F" w:rsidRPr="00FE1911" w:rsidRDefault="0051486F" w:rsidP="00AA069C">
      <w:pPr>
        <w:pStyle w:val="ListParagraph"/>
        <w:spacing w:after="0" w:line="480" w:lineRule="auto"/>
        <w:ind w:left="1069"/>
        <w:jc w:val="both"/>
        <w:rPr>
          <w:rFonts w:asciiTheme="majorBidi" w:hAnsiTheme="majorBidi" w:cstheme="majorBidi"/>
          <w:iCs/>
          <w:sz w:val="24"/>
          <w:szCs w:val="24"/>
        </w:rPr>
      </w:pPr>
      <w:r w:rsidRPr="00FE1911">
        <w:rPr>
          <w:rFonts w:asciiTheme="majorBidi" w:hAnsiTheme="majorBidi" w:cstheme="majorBidi"/>
          <w:sz w:val="24"/>
          <w:szCs w:val="24"/>
        </w:rPr>
        <w:t xml:space="preserve">Individu yang memiliki motivasi berprestasi tinggi mengharapkan umpan balik dengan </w:t>
      </w:r>
      <w:proofErr w:type="gramStart"/>
      <w:r w:rsidRPr="00FE1911">
        <w:rPr>
          <w:rFonts w:asciiTheme="majorBidi" w:hAnsiTheme="majorBidi" w:cstheme="majorBidi"/>
          <w:sz w:val="24"/>
          <w:szCs w:val="24"/>
        </w:rPr>
        <w:t>cara</w:t>
      </w:r>
      <w:proofErr w:type="gramEnd"/>
      <w:r w:rsidRPr="00FE1911">
        <w:rPr>
          <w:rFonts w:asciiTheme="majorBidi" w:hAnsiTheme="majorBidi" w:cstheme="majorBidi"/>
          <w:sz w:val="24"/>
          <w:szCs w:val="24"/>
        </w:rPr>
        <w:t xml:space="preserve"> membandingkan performansinya dengan orang lain atau suatu standarisasi tertentu. Penetapan standard keberhasilan merupakan motif ekstrinsik yang bukan dari dalam dirinya, namun ditetapkan dari orang lain. Seseorang terdorong untuk berusaha mencapai standard yang ditetapkan oleh orang lain karena takut kalah dari orang lain. Individu yang memiliki motivasi berprestasi tinggi kerap mengharapkan umpan balik dan membandingkan hasil kerjanya dengan hasil kerja orang lain dengan suatu ukuran keunggulan yaitu perbandingan dengan prestasi orang lain atau standard tertentu.</w:t>
      </w:r>
    </w:p>
    <w:p w:rsidR="006637CC" w:rsidRPr="00FE1911" w:rsidRDefault="0051486F" w:rsidP="00AA069C">
      <w:pPr>
        <w:pStyle w:val="ListParagraph"/>
        <w:numPr>
          <w:ilvl w:val="0"/>
          <w:numId w:val="5"/>
        </w:numPr>
        <w:spacing w:after="0" w:line="480" w:lineRule="auto"/>
        <w:ind w:left="1069"/>
        <w:jc w:val="both"/>
        <w:rPr>
          <w:rFonts w:asciiTheme="majorBidi" w:hAnsiTheme="majorBidi" w:cstheme="majorBidi"/>
          <w:iCs/>
          <w:sz w:val="24"/>
          <w:szCs w:val="24"/>
        </w:rPr>
      </w:pPr>
      <w:r w:rsidRPr="00FE1911">
        <w:rPr>
          <w:rFonts w:asciiTheme="majorBidi" w:hAnsiTheme="majorBidi" w:cstheme="majorBidi"/>
          <w:sz w:val="24"/>
          <w:szCs w:val="24"/>
        </w:rPr>
        <w:t>Tekun dan gigih terhadap tugas yang berkaitan dengan kemajuannya.</w:t>
      </w:r>
    </w:p>
    <w:p w:rsidR="000A6E9C" w:rsidRDefault="0051486F" w:rsidP="000A6E9C">
      <w:pPr>
        <w:pStyle w:val="ListParagraph"/>
        <w:spacing w:after="0" w:line="480" w:lineRule="auto"/>
        <w:ind w:left="1069"/>
        <w:jc w:val="both"/>
        <w:rPr>
          <w:rFonts w:asciiTheme="majorBidi" w:hAnsiTheme="majorBidi" w:cstheme="majorBidi"/>
          <w:sz w:val="24"/>
          <w:szCs w:val="24"/>
        </w:rPr>
      </w:pPr>
      <w:r w:rsidRPr="00FE1911">
        <w:rPr>
          <w:rFonts w:asciiTheme="majorBidi" w:hAnsiTheme="majorBidi" w:cstheme="majorBidi"/>
          <w:sz w:val="24"/>
          <w:szCs w:val="24"/>
        </w:rPr>
        <w:t xml:space="preserve">Individu yang memiliki motivasi berprestasi tinggi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memiliki kinerja yang baik, aktif berproduktivitas, serta tekun dalam bekerja. Dengan adanya motivasi berprestasi karyawan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memiliki sifat-sifat seperti selalu berusaha mencapai prestasi sebaikbaiknya dengan selalu tekun dalam menjalankan tugas.</w:t>
      </w:r>
      <w:r w:rsidR="0019644C" w:rsidRPr="00FE1911">
        <w:rPr>
          <w:rStyle w:val="FootnoteReference"/>
          <w:rFonts w:asciiTheme="majorBidi" w:hAnsiTheme="majorBidi" w:cstheme="majorBidi"/>
          <w:sz w:val="24"/>
          <w:szCs w:val="24"/>
        </w:rPr>
        <w:footnoteReference w:id="14"/>
      </w:r>
    </w:p>
    <w:p w:rsidR="006637CC" w:rsidRPr="00FE1911" w:rsidRDefault="00582057" w:rsidP="000A6E9C">
      <w:pPr>
        <w:pStyle w:val="ListParagraph"/>
        <w:spacing w:after="0" w:line="480" w:lineRule="auto"/>
        <w:ind w:left="1069"/>
        <w:jc w:val="both"/>
        <w:rPr>
          <w:rFonts w:asciiTheme="majorBidi" w:hAnsiTheme="majorBidi" w:cstheme="majorBidi"/>
          <w:sz w:val="24"/>
          <w:szCs w:val="24"/>
        </w:rPr>
      </w:pPr>
      <w:proofErr w:type="gramStart"/>
      <w:r w:rsidRPr="00FE1911">
        <w:rPr>
          <w:rFonts w:asciiTheme="majorBidi" w:hAnsiTheme="majorBidi" w:cstheme="majorBidi"/>
          <w:sz w:val="24"/>
          <w:szCs w:val="24"/>
        </w:rPr>
        <w:t xml:space="preserve">Motivasi berprestasi seringkali dimanifestasikan dalam perilaku motivasi berprestasi, seperti tekun dalam tugas yang sulit, bekerja giat untuk </w:t>
      </w:r>
      <w:r w:rsidRPr="00FE1911">
        <w:rPr>
          <w:rFonts w:asciiTheme="majorBidi" w:hAnsiTheme="majorBidi" w:cstheme="majorBidi"/>
          <w:sz w:val="24"/>
          <w:szCs w:val="24"/>
        </w:rPr>
        <w:lastRenderedPageBreak/>
        <w:t>mencapai penguasaan, dan memilih tugas yang menantang tetapi tidak terlalu sulit.</w:t>
      </w:r>
      <w:proofErr w:type="gramEnd"/>
      <w:r w:rsidRPr="00FE1911">
        <w:rPr>
          <w:rStyle w:val="FootnoteReference"/>
          <w:rFonts w:asciiTheme="majorBidi" w:hAnsiTheme="majorBidi" w:cstheme="majorBidi"/>
          <w:sz w:val="24"/>
          <w:szCs w:val="24"/>
        </w:rPr>
        <w:footnoteReference w:id="15"/>
      </w:r>
    </w:p>
    <w:p w:rsidR="00AA069C" w:rsidRPr="00FE1911" w:rsidRDefault="00E45CED" w:rsidP="00AA069C">
      <w:pPr>
        <w:spacing w:after="0" w:line="480" w:lineRule="auto"/>
        <w:ind w:left="643" w:firstLine="720"/>
        <w:jc w:val="both"/>
        <w:rPr>
          <w:rFonts w:asciiTheme="majorBidi" w:hAnsiTheme="majorBidi" w:cstheme="majorBidi"/>
          <w:sz w:val="24"/>
          <w:szCs w:val="24"/>
        </w:rPr>
      </w:pPr>
      <w:r w:rsidRPr="00FE1911">
        <w:rPr>
          <w:rFonts w:asciiTheme="majorBidi" w:hAnsiTheme="majorBidi" w:cstheme="majorBidi"/>
          <w:sz w:val="24"/>
          <w:szCs w:val="24"/>
        </w:rPr>
        <w:t xml:space="preserve">Bahwa </w:t>
      </w:r>
      <w:r w:rsidR="00AD2AEF" w:rsidRPr="00FE1911">
        <w:rPr>
          <w:rFonts w:asciiTheme="majorBidi" w:hAnsiTheme="majorBidi" w:cstheme="majorBidi"/>
          <w:sz w:val="24"/>
          <w:szCs w:val="24"/>
        </w:rPr>
        <w:t xml:space="preserve">individu yang mempunyai motivasi berprestasi tinggi </w:t>
      </w:r>
      <w:proofErr w:type="gramStart"/>
      <w:r w:rsidR="00AD2AEF" w:rsidRPr="00FE1911">
        <w:rPr>
          <w:rFonts w:asciiTheme="majorBidi" w:hAnsiTheme="majorBidi" w:cstheme="majorBidi"/>
          <w:sz w:val="24"/>
          <w:szCs w:val="24"/>
        </w:rPr>
        <w:t>akan</w:t>
      </w:r>
      <w:proofErr w:type="gramEnd"/>
      <w:r w:rsidR="00AD2AEF" w:rsidRPr="00FE1911">
        <w:rPr>
          <w:rFonts w:asciiTheme="majorBidi" w:hAnsiTheme="majorBidi" w:cstheme="majorBidi"/>
          <w:sz w:val="24"/>
          <w:szCs w:val="24"/>
        </w:rPr>
        <w:t xml:space="preserve"> mempunyai rasa tanggung jawab dan rasa percaya diri yang tinggi, lebih ulet, lebih giat dalam melaksanakan suatu tugas, mempunyai harapan yang tinggi untuk sukses dan mempunyai keinginan untuk menyelesaikan tugasnya dengan baik.</w:t>
      </w:r>
    </w:p>
    <w:p w:rsidR="00E45CED" w:rsidRPr="00FE1911" w:rsidRDefault="00E45CED" w:rsidP="00AA069C">
      <w:pPr>
        <w:spacing w:after="0" w:line="480" w:lineRule="auto"/>
        <w:ind w:left="643" w:firstLine="720"/>
        <w:jc w:val="both"/>
        <w:rPr>
          <w:rFonts w:asciiTheme="majorBidi" w:hAnsiTheme="majorBidi" w:cstheme="majorBidi"/>
          <w:sz w:val="24"/>
          <w:szCs w:val="24"/>
        </w:rPr>
      </w:pPr>
      <w:r w:rsidRPr="00FE1911">
        <w:rPr>
          <w:rFonts w:asciiTheme="majorBidi" w:hAnsiTheme="majorBidi" w:cstheme="majorBidi"/>
          <w:sz w:val="24"/>
          <w:szCs w:val="24"/>
        </w:rPr>
        <w:t xml:space="preserve">Ciri-ciri seseorang yang memiliki motivasi berprestasi tinggi diungkapkan oleh Wahidin </w:t>
      </w:r>
      <w:proofErr w:type="gramStart"/>
      <w:r w:rsidRPr="00FE1911">
        <w:rPr>
          <w:rFonts w:asciiTheme="majorBidi" w:hAnsiTheme="majorBidi" w:cstheme="majorBidi"/>
          <w:sz w:val="24"/>
          <w:szCs w:val="24"/>
        </w:rPr>
        <w:t>adalah :</w:t>
      </w:r>
      <w:proofErr w:type="gramEnd"/>
    </w:p>
    <w:p w:rsidR="00E45CED" w:rsidRPr="00FE1911" w:rsidRDefault="00E45CED" w:rsidP="00AA069C">
      <w:pPr>
        <w:pStyle w:val="ListParagraph"/>
        <w:numPr>
          <w:ilvl w:val="0"/>
          <w:numId w:val="19"/>
        </w:numPr>
        <w:spacing w:after="0" w:line="480" w:lineRule="auto"/>
        <w:ind w:left="1003"/>
        <w:jc w:val="both"/>
        <w:rPr>
          <w:rFonts w:asciiTheme="majorBidi" w:hAnsiTheme="majorBidi" w:cstheme="majorBidi"/>
          <w:sz w:val="24"/>
          <w:szCs w:val="24"/>
        </w:rPr>
      </w:pPr>
      <w:r w:rsidRPr="00FE1911">
        <w:rPr>
          <w:rFonts w:asciiTheme="majorBidi" w:hAnsiTheme="majorBidi" w:cstheme="majorBidi"/>
          <w:sz w:val="24"/>
          <w:szCs w:val="24"/>
        </w:rPr>
        <w:t>Mempunyai keinginan untuk bersaing secara sehat dengan dirinya sendiri maupun dengan orang lain</w:t>
      </w:r>
    </w:p>
    <w:p w:rsidR="00E45CED" w:rsidRPr="00FE1911" w:rsidRDefault="00E45CED" w:rsidP="00AA069C">
      <w:pPr>
        <w:pStyle w:val="ListParagraph"/>
        <w:numPr>
          <w:ilvl w:val="0"/>
          <w:numId w:val="19"/>
        </w:numPr>
        <w:spacing w:after="0" w:line="480" w:lineRule="auto"/>
        <w:ind w:left="1003"/>
        <w:jc w:val="both"/>
        <w:rPr>
          <w:rFonts w:asciiTheme="majorBidi" w:hAnsiTheme="majorBidi" w:cstheme="majorBidi"/>
          <w:sz w:val="24"/>
          <w:szCs w:val="24"/>
        </w:rPr>
      </w:pPr>
      <w:r w:rsidRPr="00FE1911">
        <w:rPr>
          <w:rFonts w:asciiTheme="majorBidi" w:hAnsiTheme="majorBidi" w:cstheme="majorBidi"/>
          <w:sz w:val="24"/>
          <w:szCs w:val="24"/>
        </w:rPr>
        <w:t>Mempunyai keinginan bekerja dengan bai</w:t>
      </w:r>
      <w:r w:rsidR="008B1F36" w:rsidRPr="00FE1911">
        <w:rPr>
          <w:rFonts w:asciiTheme="majorBidi" w:hAnsiTheme="majorBidi" w:cstheme="majorBidi"/>
          <w:sz w:val="24"/>
          <w:szCs w:val="24"/>
        </w:rPr>
        <w:t>k</w:t>
      </w:r>
    </w:p>
    <w:p w:rsidR="00E45CED" w:rsidRPr="00FE1911" w:rsidRDefault="00E45CED" w:rsidP="00AA069C">
      <w:pPr>
        <w:pStyle w:val="ListParagraph"/>
        <w:numPr>
          <w:ilvl w:val="0"/>
          <w:numId w:val="19"/>
        </w:numPr>
        <w:spacing w:after="0" w:line="480" w:lineRule="auto"/>
        <w:ind w:left="1003"/>
        <w:jc w:val="both"/>
        <w:rPr>
          <w:rFonts w:asciiTheme="majorBidi" w:hAnsiTheme="majorBidi" w:cstheme="majorBidi"/>
          <w:sz w:val="24"/>
          <w:szCs w:val="24"/>
        </w:rPr>
      </w:pPr>
      <w:r w:rsidRPr="00FE1911">
        <w:rPr>
          <w:rFonts w:asciiTheme="majorBidi" w:hAnsiTheme="majorBidi" w:cstheme="majorBidi"/>
          <w:sz w:val="24"/>
          <w:szCs w:val="24"/>
        </w:rPr>
        <w:t>Berfikir realistis, tahu kemampuan serta kelemahan dirinya</w:t>
      </w:r>
    </w:p>
    <w:p w:rsidR="00E45CED" w:rsidRPr="00FE1911" w:rsidRDefault="00E45CED" w:rsidP="00AA069C">
      <w:pPr>
        <w:pStyle w:val="ListParagraph"/>
        <w:numPr>
          <w:ilvl w:val="0"/>
          <w:numId w:val="19"/>
        </w:numPr>
        <w:spacing w:after="0" w:line="480" w:lineRule="auto"/>
        <w:ind w:left="1003"/>
        <w:jc w:val="both"/>
        <w:rPr>
          <w:rFonts w:asciiTheme="majorBidi" w:hAnsiTheme="majorBidi" w:cstheme="majorBidi"/>
          <w:sz w:val="24"/>
          <w:szCs w:val="24"/>
        </w:rPr>
      </w:pPr>
      <w:r w:rsidRPr="00FE1911">
        <w:rPr>
          <w:rFonts w:asciiTheme="majorBidi" w:hAnsiTheme="majorBidi" w:cstheme="majorBidi"/>
          <w:sz w:val="24"/>
          <w:szCs w:val="24"/>
        </w:rPr>
        <w:t>Memiliki tanggung jawab pribadi</w:t>
      </w:r>
    </w:p>
    <w:p w:rsidR="00E45CED" w:rsidRPr="00FE1911" w:rsidRDefault="00E45CED" w:rsidP="00AA069C">
      <w:pPr>
        <w:pStyle w:val="ListParagraph"/>
        <w:numPr>
          <w:ilvl w:val="0"/>
          <w:numId w:val="19"/>
        </w:numPr>
        <w:spacing w:after="0" w:line="480" w:lineRule="auto"/>
        <w:ind w:left="1003"/>
        <w:jc w:val="both"/>
        <w:rPr>
          <w:rFonts w:asciiTheme="majorBidi" w:hAnsiTheme="majorBidi" w:cstheme="majorBidi"/>
          <w:sz w:val="24"/>
          <w:szCs w:val="24"/>
        </w:rPr>
      </w:pPr>
      <w:r w:rsidRPr="00FE1911">
        <w:rPr>
          <w:rFonts w:asciiTheme="majorBidi" w:hAnsiTheme="majorBidi" w:cstheme="majorBidi"/>
          <w:sz w:val="24"/>
          <w:szCs w:val="24"/>
        </w:rPr>
        <w:t>Mampu membuat terobosan dalam berfikir</w:t>
      </w:r>
    </w:p>
    <w:p w:rsidR="00E45CED" w:rsidRPr="00FE1911" w:rsidRDefault="00E45CED" w:rsidP="00AA069C">
      <w:pPr>
        <w:pStyle w:val="ListParagraph"/>
        <w:numPr>
          <w:ilvl w:val="0"/>
          <w:numId w:val="19"/>
        </w:numPr>
        <w:spacing w:after="0" w:line="480" w:lineRule="auto"/>
        <w:ind w:left="1003"/>
        <w:jc w:val="both"/>
        <w:rPr>
          <w:rFonts w:asciiTheme="majorBidi" w:hAnsiTheme="majorBidi" w:cstheme="majorBidi"/>
          <w:sz w:val="24"/>
          <w:szCs w:val="24"/>
        </w:rPr>
      </w:pPr>
      <w:r w:rsidRPr="00FE1911">
        <w:rPr>
          <w:rFonts w:asciiTheme="majorBidi" w:hAnsiTheme="majorBidi" w:cstheme="majorBidi"/>
          <w:sz w:val="24"/>
          <w:szCs w:val="24"/>
        </w:rPr>
        <w:t>Berfikir strategis dalam jangka panjang</w:t>
      </w:r>
    </w:p>
    <w:p w:rsidR="006637CC" w:rsidRPr="00FE1911" w:rsidRDefault="00E45CED" w:rsidP="00AA069C">
      <w:pPr>
        <w:pStyle w:val="ListParagraph"/>
        <w:numPr>
          <w:ilvl w:val="0"/>
          <w:numId w:val="19"/>
        </w:numPr>
        <w:spacing w:after="0" w:line="480" w:lineRule="auto"/>
        <w:ind w:left="1003"/>
        <w:jc w:val="both"/>
        <w:rPr>
          <w:rFonts w:asciiTheme="majorBidi" w:hAnsiTheme="majorBidi" w:cstheme="majorBidi"/>
          <w:sz w:val="24"/>
          <w:szCs w:val="24"/>
        </w:rPr>
      </w:pPr>
      <w:r w:rsidRPr="00FE1911">
        <w:rPr>
          <w:rFonts w:asciiTheme="majorBidi" w:hAnsiTheme="majorBidi" w:cstheme="majorBidi"/>
          <w:sz w:val="24"/>
          <w:szCs w:val="24"/>
        </w:rPr>
        <w:t>Selalu memanfaatkan umpan balik untuk perbaikan.</w:t>
      </w:r>
      <w:r w:rsidRPr="00FE1911">
        <w:rPr>
          <w:rStyle w:val="FootnoteReference"/>
          <w:rFonts w:asciiTheme="majorBidi" w:hAnsiTheme="majorBidi" w:cstheme="majorBidi"/>
          <w:sz w:val="24"/>
          <w:szCs w:val="24"/>
        </w:rPr>
        <w:footnoteReference w:id="16"/>
      </w:r>
    </w:p>
    <w:p w:rsidR="0022772E" w:rsidRPr="00FE1911" w:rsidRDefault="0022772E" w:rsidP="00AA069C">
      <w:pPr>
        <w:pStyle w:val="ListParagraph"/>
        <w:spacing w:after="0" w:line="480" w:lineRule="auto"/>
        <w:ind w:left="643" w:firstLine="567"/>
        <w:jc w:val="both"/>
        <w:rPr>
          <w:rFonts w:asciiTheme="majorBidi" w:hAnsiTheme="majorBidi" w:cstheme="majorBidi"/>
          <w:sz w:val="24"/>
          <w:szCs w:val="24"/>
        </w:rPr>
      </w:pPr>
      <w:r w:rsidRPr="00FE1911">
        <w:rPr>
          <w:rFonts w:asciiTheme="majorBidi" w:hAnsiTheme="majorBidi" w:cstheme="majorBidi"/>
          <w:sz w:val="24"/>
          <w:szCs w:val="24"/>
        </w:rPr>
        <w:t xml:space="preserve">Menurut Rivai ciri-ciri yang menonjol untuk memiliki motivasi berprestasi tinggi antara </w:t>
      </w:r>
      <w:proofErr w:type="gramStart"/>
      <w:r w:rsidRPr="00FE1911">
        <w:rPr>
          <w:rFonts w:asciiTheme="majorBidi" w:hAnsiTheme="majorBidi" w:cstheme="majorBidi"/>
          <w:sz w:val="24"/>
          <w:szCs w:val="24"/>
        </w:rPr>
        <w:t>lain :</w:t>
      </w:r>
      <w:proofErr w:type="gramEnd"/>
    </w:p>
    <w:p w:rsidR="0022772E" w:rsidRPr="00FE1911" w:rsidRDefault="0022772E" w:rsidP="00AA069C">
      <w:pPr>
        <w:pStyle w:val="ListParagraph"/>
        <w:numPr>
          <w:ilvl w:val="0"/>
          <w:numId w:val="6"/>
        </w:numPr>
        <w:spacing w:after="0" w:line="480" w:lineRule="auto"/>
        <w:ind w:left="1003"/>
        <w:jc w:val="both"/>
        <w:rPr>
          <w:rFonts w:asciiTheme="majorBidi" w:hAnsiTheme="majorBidi" w:cstheme="majorBidi"/>
          <w:iCs/>
          <w:sz w:val="24"/>
          <w:szCs w:val="24"/>
        </w:rPr>
      </w:pPr>
      <w:r w:rsidRPr="00FE1911">
        <w:rPr>
          <w:rFonts w:asciiTheme="majorBidi" w:hAnsiTheme="majorBidi" w:cstheme="majorBidi"/>
          <w:sz w:val="24"/>
          <w:szCs w:val="24"/>
        </w:rPr>
        <w:lastRenderedPageBreak/>
        <w:t>Mempunyai inspirasi yang tingkatannya sedang, hal ini terjadi karena individu tersebut memiliki keinginan untuk berprestasi tinggi sehingga individu tersebut tidak ingin melakukan sesuatu yang berbeda diluar jangkauannya atau tidak ingin membuang waktu yang banyak untuk mengerjakan sesuatu diluar kemampuan dirinya.</w:t>
      </w:r>
    </w:p>
    <w:p w:rsidR="0022772E" w:rsidRPr="00FE1911" w:rsidRDefault="0022772E" w:rsidP="00AA069C">
      <w:pPr>
        <w:pStyle w:val="ListParagraph"/>
        <w:numPr>
          <w:ilvl w:val="0"/>
          <w:numId w:val="6"/>
        </w:numPr>
        <w:spacing w:after="0" w:line="480" w:lineRule="auto"/>
        <w:ind w:left="1003"/>
        <w:jc w:val="both"/>
        <w:rPr>
          <w:rFonts w:asciiTheme="majorBidi" w:hAnsiTheme="majorBidi" w:cstheme="majorBidi"/>
          <w:sz w:val="24"/>
          <w:szCs w:val="24"/>
        </w:rPr>
      </w:pPr>
      <w:r w:rsidRPr="00FE1911">
        <w:rPr>
          <w:rFonts w:asciiTheme="majorBidi" w:hAnsiTheme="majorBidi" w:cstheme="majorBidi"/>
          <w:sz w:val="24"/>
          <w:szCs w:val="24"/>
        </w:rPr>
        <w:t>Memiliki tugas yang memiliki risiko yang sedang daripada yang tinggi.</w:t>
      </w:r>
    </w:p>
    <w:p w:rsidR="0022772E" w:rsidRPr="00FE1911" w:rsidRDefault="0022772E" w:rsidP="00AA069C">
      <w:pPr>
        <w:pStyle w:val="ListParagraph"/>
        <w:numPr>
          <w:ilvl w:val="0"/>
          <w:numId w:val="6"/>
        </w:numPr>
        <w:spacing w:after="0" w:line="480" w:lineRule="auto"/>
        <w:ind w:left="1003"/>
        <w:jc w:val="both"/>
        <w:rPr>
          <w:rFonts w:asciiTheme="majorBidi" w:hAnsiTheme="majorBidi" w:cstheme="majorBidi"/>
          <w:sz w:val="24"/>
          <w:szCs w:val="24"/>
        </w:rPr>
      </w:pPr>
      <w:r w:rsidRPr="00FE1911">
        <w:rPr>
          <w:rFonts w:asciiTheme="majorBidi" w:hAnsiTheme="majorBidi" w:cstheme="majorBidi"/>
          <w:sz w:val="24"/>
          <w:szCs w:val="24"/>
        </w:rPr>
        <w:t>Persperktif waktunya berorientasi kedepan.</w:t>
      </w:r>
    </w:p>
    <w:p w:rsidR="0022772E" w:rsidRPr="00FE1911" w:rsidRDefault="0022772E" w:rsidP="00AA069C">
      <w:pPr>
        <w:pStyle w:val="ListParagraph"/>
        <w:numPr>
          <w:ilvl w:val="0"/>
          <w:numId w:val="6"/>
        </w:numPr>
        <w:spacing w:after="0" w:line="480" w:lineRule="auto"/>
        <w:ind w:left="1003"/>
        <w:jc w:val="both"/>
        <w:rPr>
          <w:rFonts w:asciiTheme="majorBidi" w:hAnsiTheme="majorBidi" w:cstheme="majorBidi"/>
          <w:sz w:val="24"/>
          <w:szCs w:val="24"/>
        </w:rPr>
      </w:pPr>
      <w:r w:rsidRPr="00FE1911">
        <w:rPr>
          <w:rFonts w:asciiTheme="majorBidi" w:hAnsiTheme="majorBidi" w:cstheme="majorBidi"/>
          <w:sz w:val="24"/>
          <w:szCs w:val="24"/>
        </w:rPr>
        <w:t>Mempunyai keuletan dalam melakukan tugas yang belum selesai.</w:t>
      </w:r>
    </w:p>
    <w:p w:rsidR="0022772E" w:rsidRPr="00FE1911" w:rsidRDefault="0022772E" w:rsidP="00AA069C">
      <w:pPr>
        <w:pStyle w:val="ListParagraph"/>
        <w:numPr>
          <w:ilvl w:val="0"/>
          <w:numId w:val="6"/>
        </w:numPr>
        <w:spacing w:after="0" w:line="480" w:lineRule="auto"/>
        <w:ind w:left="1003"/>
        <w:jc w:val="both"/>
        <w:rPr>
          <w:rFonts w:asciiTheme="majorBidi" w:hAnsiTheme="majorBidi" w:cstheme="majorBidi"/>
          <w:sz w:val="24"/>
          <w:szCs w:val="24"/>
        </w:rPr>
      </w:pPr>
      <w:r w:rsidRPr="00FE1911">
        <w:rPr>
          <w:rFonts w:asciiTheme="majorBidi" w:hAnsiTheme="majorBidi" w:cstheme="majorBidi"/>
          <w:sz w:val="24"/>
          <w:szCs w:val="24"/>
        </w:rPr>
        <w:t>Mempunyai dorongan untuk melakukan tugas yang belum selesai.</w:t>
      </w:r>
    </w:p>
    <w:p w:rsidR="0022772E" w:rsidRPr="00FE1911" w:rsidRDefault="0022772E" w:rsidP="00AA069C">
      <w:pPr>
        <w:pStyle w:val="ListParagraph"/>
        <w:numPr>
          <w:ilvl w:val="0"/>
          <w:numId w:val="6"/>
        </w:numPr>
        <w:spacing w:after="0" w:line="480" w:lineRule="auto"/>
        <w:ind w:left="1003"/>
        <w:jc w:val="both"/>
        <w:rPr>
          <w:rFonts w:asciiTheme="majorBidi" w:hAnsiTheme="majorBidi" w:cstheme="majorBidi"/>
          <w:sz w:val="24"/>
          <w:szCs w:val="24"/>
        </w:rPr>
      </w:pPr>
      <w:r w:rsidRPr="00FE1911">
        <w:rPr>
          <w:rFonts w:asciiTheme="majorBidi" w:hAnsiTheme="majorBidi" w:cstheme="majorBidi"/>
          <w:sz w:val="24"/>
          <w:szCs w:val="24"/>
        </w:rPr>
        <w:t>Memiliki pasangan kerja atas dasar kemampuannya.</w:t>
      </w:r>
    </w:p>
    <w:p w:rsidR="006637CC" w:rsidRPr="00FE1911" w:rsidRDefault="0022772E" w:rsidP="00AA069C">
      <w:pPr>
        <w:pStyle w:val="ListParagraph"/>
        <w:numPr>
          <w:ilvl w:val="0"/>
          <w:numId w:val="6"/>
        </w:numPr>
        <w:spacing w:after="0" w:line="480" w:lineRule="auto"/>
        <w:ind w:left="1003"/>
        <w:jc w:val="both"/>
        <w:rPr>
          <w:rFonts w:asciiTheme="majorBidi" w:hAnsiTheme="majorBidi" w:cstheme="majorBidi"/>
          <w:iCs/>
          <w:sz w:val="24"/>
          <w:szCs w:val="24"/>
        </w:rPr>
      </w:pPr>
      <w:r w:rsidRPr="00FE1911">
        <w:rPr>
          <w:rFonts w:asciiTheme="majorBidi" w:hAnsiTheme="majorBidi" w:cstheme="majorBidi"/>
          <w:sz w:val="24"/>
          <w:szCs w:val="24"/>
        </w:rPr>
        <w:t>Usaha yang dilakukannya sangat menonjol.</w:t>
      </w:r>
      <w:r w:rsidRPr="00FE1911">
        <w:rPr>
          <w:rStyle w:val="FootnoteReference"/>
          <w:rFonts w:asciiTheme="majorBidi" w:hAnsiTheme="majorBidi" w:cstheme="majorBidi"/>
          <w:sz w:val="24"/>
          <w:szCs w:val="24"/>
        </w:rPr>
        <w:footnoteReference w:id="17"/>
      </w:r>
    </w:p>
    <w:p w:rsidR="00E93168" w:rsidRPr="00FE1911" w:rsidRDefault="00E93168" w:rsidP="00AA069C">
      <w:pPr>
        <w:pStyle w:val="ListParagraph"/>
        <w:spacing w:after="0" w:line="480" w:lineRule="auto"/>
        <w:ind w:left="643" w:firstLine="567"/>
        <w:jc w:val="both"/>
        <w:rPr>
          <w:rFonts w:asciiTheme="majorBidi" w:hAnsiTheme="majorBidi" w:cstheme="majorBidi"/>
          <w:iCs/>
          <w:sz w:val="24"/>
          <w:szCs w:val="24"/>
        </w:rPr>
      </w:pPr>
      <w:r w:rsidRPr="00FE1911">
        <w:rPr>
          <w:rFonts w:asciiTheme="majorBidi" w:hAnsiTheme="majorBidi" w:cstheme="majorBidi"/>
          <w:iCs/>
          <w:sz w:val="24"/>
          <w:szCs w:val="24"/>
        </w:rPr>
        <w:t xml:space="preserve">Sedangkan menurut </w:t>
      </w:r>
      <w:r w:rsidR="0021728C" w:rsidRPr="00FE1911">
        <w:rPr>
          <w:rFonts w:asciiTheme="majorBidi" w:hAnsiTheme="majorBidi" w:cstheme="majorBidi"/>
          <w:iCs/>
          <w:sz w:val="24"/>
          <w:szCs w:val="24"/>
        </w:rPr>
        <w:t>Ambar bahwa cir</w:t>
      </w:r>
      <w:r w:rsidR="00D27F76" w:rsidRPr="00FE1911">
        <w:rPr>
          <w:rFonts w:asciiTheme="majorBidi" w:hAnsiTheme="majorBidi" w:cstheme="majorBidi"/>
          <w:iCs/>
          <w:sz w:val="24"/>
          <w:szCs w:val="24"/>
        </w:rPr>
        <w:t>i</w:t>
      </w:r>
      <w:r w:rsidR="0021728C" w:rsidRPr="00FE1911">
        <w:rPr>
          <w:rFonts w:asciiTheme="majorBidi" w:hAnsiTheme="majorBidi" w:cstheme="majorBidi"/>
          <w:iCs/>
          <w:sz w:val="24"/>
          <w:szCs w:val="24"/>
        </w:rPr>
        <w:t xml:space="preserve">-ciri individu yang memiliki motivasi berprestasi tinggi </w:t>
      </w:r>
      <w:proofErr w:type="gramStart"/>
      <w:r w:rsidR="0021728C" w:rsidRPr="00FE1911">
        <w:rPr>
          <w:rFonts w:asciiTheme="majorBidi" w:hAnsiTheme="majorBidi" w:cstheme="majorBidi"/>
          <w:iCs/>
          <w:sz w:val="24"/>
          <w:szCs w:val="24"/>
        </w:rPr>
        <w:t>adalah :</w:t>
      </w:r>
      <w:proofErr w:type="gramEnd"/>
    </w:p>
    <w:p w:rsidR="0021728C" w:rsidRPr="00FE1911" w:rsidRDefault="0021728C" w:rsidP="00AA069C">
      <w:pPr>
        <w:pStyle w:val="ListParagraph"/>
        <w:numPr>
          <w:ilvl w:val="0"/>
          <w:numId w:val="7"/>
        </w:numPr>
        <w:spacing w:after="0" w:line="240" w:lineRule="auto"/>
        <w:ind w:left="1494" w:hanging="284"/>
        <w:jc w:val="both"/>
        <w:rPr>
          <w:rFonts w:asciiTheme="majorBidi" w:hAnsiTheme="majorBidi" w:cstheme="majorBidi"/>
          <w:iCs/>
          <w:sz w:val="24"/>
          <w:szCs w:val="24"/>
        </w:rPr>
      </w:pPr>
      <w:r w:rsidRPr="00FE1911">
        <w:rPr>
          <w:rFonts w:asciiTheme="majorBidi" w:hAnsiTheme="majorBidi" w:cstheme="majorBidi"/>
          <w:iCs/>
          <w:sz w:val="24"/>
          <w:szCs w:val="24"/>
        </w:rPr>
        <w:t>Berprestasi yang dihubungkan dengan seperangkat standar</w:t>
      </w:r>
    </w:p>
    <w:p w:rsidR="0021728C" w:rsidRPr="00FE1911" w:rsidRDefault="0021728C" w:rsidP="00AA069C">
      <w:pPr>
        <w:pStyle w:val="ListParagraph"/>
        <w:numPr>
          <w:ilvl w:val="0"/>
          <w:numId w:val="7"/>
        </w:numPr>
        <w:spacing w:after="0" w:line="240" w:lineRule="auto"/>
        <w:ind w:left="1494" w:hanging="284"/>
        <w:jc w:val="both"/>
        <w:rPr>
          <w:rFonts w:asciiTheme="majorBidi" w:hAnsiTheme="majorBidi" w:cstheme="majorBidi"/>
          <w:iCs/>
          <w:sz w:val="24"/>
          <w:szCs w:val="24"/>
        </w:rPr>
      </w:pPr>
      <w:r w:rsidRPr="00FE1911">
        <w:rPr>
          <w:rFonts w:asciiTheme="majorBidi" w:hAnsiTheme="majorBidi" w:cstheme="majorBidi"/>
          <w:iCs/>
          <w:sz w:val="24"/>
          <w:szCs w:val="24"/>
        </w:rPr>
        <w:t>Memiliki tanggungjawab pribadi terhadap kegiatan-kegiatan yang dilakukannya</w:t>
      </w:r>
    </w:p>
    <w:p w:rsidR="0021728C" w:rsidRPr="00FE1911" w:rsidRDefault="0021728C" w:rsidP="00AA069C">
      <w:pPr>
        <w:pStyle w:val="ListParagraph"/>
        <w:numPr>
          <w:ilvl w:val="0"/>
          <w:numId w:val="7"/>
        </w:numPr>
        <w:spacing w:after="0" w:line="240" w:lineRule="auto"/>
        <w:ind w:left="1494" w:hanging="284"/>
        <w:jc w:val="both"/>
        <w:rPr>
          <w:rFonts w:asciiTheme="majorBidi" w:hAnsiTheme="majorBidi" w:cstheme="majorBidi"/>
          <w:iCs/>
          <w:sz w:val="24"/>
          <w:szCs w:val="24"/>
        </w:rPr>
      </w:pPr>
      <w:r w:rsidRPr="00FE1911">
        <w:rPr>
          <w:rFonts w:asciiTheme="majorBidi" w:hAnsiTheme="majorBidi" w:cstheme="majorBidi"/>
          <w:iCs/>
          <w:sz w:val="24"/>
          <w:szCs w:val="24"/>
        </w:rPr>
        <w:t>Adanya kebutuhan untuk mendapatkan umpan balik atas pekerjaan yang dilakukannya sehingga dapat diketahui dengan cepat bahwa hasil yang diperoleh dari kegiatannya lebih baik atau buruk</w:t>
      </w:r>
    </w:p>
    <w:p w:rsidR="0021728C" w:rsidRPr="00FE1911" w:rsidRDefault="0021728C" w:rsidP="00AA069C">
      <w:pPr>
        <w:pStyle w:val="ListParagraph"/>
        <w:numPr>
          <w:ilvl w:val="0"/>
          <w:numId w:val="7"/>
        </w:numPr>
        <w:spacing w:after="0" w:line="240" w:lineRule="auto"/>
        <w:ind w:left="1494" w:hanging="284"/>
        <w:jc w:val="both"/>
        <w:rPr>
          <w:rFonts w:asciiTheme="majorBidi" w:hAnsiTheme="majorBidi" w:cstheme="majorBidi"/>
          <w:iCs/>
          <w:sz w:val="24"/>
          <w:szCs w:val="24"/>
        </w:rPr>
      </w:pPr>
      <w:r w:rsidRPr="00FE1911">
        <w:rPr>
          <w:rFonts w:asciiTheme="majorBidi" w:hAnsiTheme="majorBidi" w:cstheme="majorBidi"/>
          <w:iCs/>
          <w:sz w:val="24"/>
          <w:szCs w:val="24"/>
        </w:rPr>
        <w:t>Mengindari tugas-tugas yang terlalu sulit atau mudah, tetapi akan memilih tugas yang tingkat kesukarannya sedang</w:t>
      </w:r>
    </w:p>
    <w:p w:rsidR="0021728C" w:rsidRPr="00FE1911" w:rsidRDefault="0021728C" w:rsidP="00AA069C">
      <w:pPr>
        <w:pStyle w:val="ListParagraph"/>
        <w:numPr>
          <w:ilvl w:val="0"/>
          <w:numId w:val="7"/>
        </w:numPr>
        <w:spacing w:after="0" w:line="240" w:lineRule="auto"/>
        <w:ind w:left="1494" w:hanging="284"/>
        <w:jc w:val="both"/>
        <w:rPr>
          <w:rFonts w:asciiTheme="majorBidi" w:hAnsiTheme="majorBidi" w:cstheme="majorBidi"/>
          <w:iCs/>
          <w:sz w:val="24"/>
          <w:szCs w:val="24"/>
        </w:rPr>
      </w:pPr>
      <w:r w:rsidRPr="00FE1911">
        <w:rPr>
          <w:rFonts w:asciiTheme="majorBidi" w:hAnsiTheme="majorBidi" w:cstheme="majorBidi"/>
          <w:iCs/>
          <w:sz w:val="24"/>
          <w:szCs w:val="24"/>
        </w:rPr>
        <w:t xml:space="preserve">Inovatif, yaitu dalam melakukan suatu pekerjaan </w:t>
      </w:r>
      <w:r w:rsidR="001E30FB" w:rsidRPr="00FE1911">
        <w:rPr>
          <w:rFonts w:asciiTheme="majorBidi" w:hAnsiTheme="majorBidi" w:cstheme="majorBidi"/>
          <w:iCs/>
          <w:sz w:val="24"/>
          <w:szCs w:val="24"/>
        </w:rPr>
        <w:t>dilakukan dengan cara yang berbeda, efisien dan lebih baik dari sebelumnya</w:t>
      </w:r>
    </w:p>
    <w:p w:rsidR="006637CC" w:rsidRPr="00FE1911" w:rsidRDefault="001E30FB" w:rsidP="00AA069C">
      <w:pPr>
        <w:pStyle w:val="ListParagraph"/>
        <w:numPr>
          <w:ilvl w:val="0"/>
          <w:numId w:val="7"/>
        </w:numPr>
        <w:spacing w:after="0" w:line="240" w:lineRule="auto"/>
        <w:ind w:left="1494" w:hanging="284"/>
        <w:jc w:val="both"/>
        <w:rPr>
          <w:rFonts w:asciiTheme="majorBidi" w:hAnsiTheme="majorBidi" w:cstheme="majorBidi"/>
          <w:iCs/>
          <w:sz w:val="24"/>
          <w:szCs w:val="24"/>
        </w:rPr>
      </w:pPr>
      <w:r w:rsidRPr="00FE1911">
        <w:rPr>
          <w:rFonts w:asciiTheme="majorBidi" w:hAnsiTheme="majorBidi" w:cstheme="majorBidi"/>
          <w:iCs/>
          <w:sz w:val="24"/>
          <w:szCs w:val="24"/>
        </w:rPr>
        <w:t>Tidak menyukai keberhasilan yang bersifat kebetulan atau karena tindakan orang lain.</w:t>
      </w:r>
      <w:r w:rsidRPr="00FE1911">
        <w:rPr>
          <w:rStyle w:val="FootnoteReference"/>
          <w:rFonts w:asciiTheme="majorBidi" w:hAnsiTheme="majorBidi" w:cstheme="majorBidi"/>
          <w:iCs/>
          <w:sz w:val="24"/>
          <w:szCs w:val="24"/>
        </w:rPr>
        <w:footnoteReference w:id="18"/>
      </w:r>
    </w:p>
    <w:p w:rsidR="00E85589" w:rsidRPr="00FE1911" w:rsidRDefault="00E85589" w:rsidP="00AA069C">
      <w:pPr>
        <w:pStyle w:val="ListParagraph"/>
        <w:spacing w:after="0" w:line="240" w:lineRule="auto"/>
        <w:ind w:left="643" w:firstLine="567"/>
        <w:jc w:val="both"/>
        <w:rPr>
          <w:rFonts w:asciiTheme="majorBidi" w:hAnsiTheme="majorBidi" w:cstheme="majorBidi"/>
          <w:iCs/>
          <w:sz w:val="24"/>
          <w:szCs w:val="24"/>
          <w:lang w:val="id-ID"/>
        </w:rPr>
      </w:pPr>
    </w:p>
    <w:p w:rsidR="00E45CED" w:rsidRPr="00FE1911" w:rsidRDefault="007B7F0A" w:rsidP="00AA069C">
      <w:pPr>
        <w:spacing w:after="0" w:line="480" w:lineRule="auto"/>
        <w:ind w:left="643" w:firstLine="720"/>
        <w:jc w:val="both"/>
        <w:rPr>
          <w:rFonts w:asciiTheme="majorBidi" w:hAnsiTheme="majorBidi" w:cstheme="majorBidi"/>
          <w:sz w:val="24"/>
          <w:szCs w:val="24"/>
          <w:lang w:val="id-ID"/>
        </w:rPr>
      </w:pPr>
      <w:r w:rsidRPr="00FE1911">
        <w:rPr>
          <w:rFonts w:asciiTheme="majorBidi" w:hAnsiTheme="majorBidi" w:cstheme="majorBidi"/>
          <w:iCs/>
          <w:sz w:val="24"/>
          <w:szCs w:val="24"/>
          <w:lang w:val="id-ID"/>
        </w:rPr>
        <w:t xml:space="preserve">Berdasarkan ciri-ciri tersebut, dapat penulis simpulkan bahwa individu yang memiliki motivasi berprestasi yaitu merasa senang untuk mencapai tujuan, menyenangi kritik dan saran sebagai dorongan untuk bekerja lebih baik, tekun dalam menghadapi tugas, menunjukkan minat terhadap bermacam-macam masalah, bersungguh-sungguh menjalankan tugas, melaksanakan tugas tepat waktu, dan melakukan tanggungjawab dalam tugas. </w:t>
      </w:r>
      <w:proofErr w:type="gramStart"/>
      <w:r w:rsidR="00ED246C" w:rsidRPr="00FE1911">
        <w:rPr>
          <w:rFonts w:asciiTheme="majorBidi" w:hAnsiTheme="majorBidi" w:cstheme="majorBidi"/>
          <w:sz w:val="24"/>
          <w:szCs w:val="24"/>
        </w:rPr>
        <w:t>Ciri motivasi berprestasi ini sekaligus menjadi indikator untuk mengukur variabel X1 bagi penelitian ini.</w:t>
      </w:r>
      <w:proofErr w:type="gramEnd"/>
    </w:p>
    <w:p w:rsidR="00E85589" w:rsidRPr="00FE1911" w:rsidRDefault="00E85589" w:rsidP="00AA069C">
      <w:pPr>
        <w:pStyle w:val="ListParagraph"/>
        <w:spacing w:after="0" w:line="240" w:lineRule="auto"/>
        <w:ind w:left="643" w:firstLine="567"/>
        <w:jc w:val="both"/>
        <w:rPr>
          <w:rFonts w:asciiTheme="majorBidi" w:hAnsiTheme="majorBidi" w:cstheme="majorBidi"/>
          <w:iCs/>
          <w:sz w:val="24"/>
          <w:szCs w:val="24"/>
          <w:lang w:val="id-ID"/>
        </w:rPr>
      </w:pPr>
    </w:p>
    <w:p w:rsidR="00357DE1" w:rsidRPr="00FE1911" w:rsidRDefault="00ED246C" w:rsidP="00AA069C">
      <w:pPr>
        <w:pStyle w:val="ListParagraph"/>
        <w:numPr>
          <w:ilvl w:val="1"/>
          <w:numId w:val="35"/>
        </w:numPr>
        <w:spacing w:after="0" w:line="480" w:lineRule="auto"/>
        <w:ind w:left="1003"/>
        <w:jc w:val="both"/>
        <w:rPr>
          <w:rFonts w:asciiTheme="majorBidi" w:hAnsiTheme="majorBidi" w:cstheme="majorBidi"/>
          <w:sz w:val="24"/>
          <w:szCs w:val="24"/>
        </w:rPr>
      </w:pPr>
      <w:r w:rsidRPr="00FE1911">
        <w:rPr>
          <w:rFonts w:asciiTheme="majorBidi" w:hAnsiTheme="majorBidi" w:cstheme="majorBidi"/>
          <w:b/>
          <w:sz w:val="24"/>
          <w:szCs w:val="24"/>
        </w:rPr>
        <w:t>Teori-Teori Motivasi Berprestasi</w:t>
      </w:r>
    </w:p>
    <w:p w:rsidR="00ED246C" w:rsidRPr="00FE1911" w:rsidRDefault="00ED246C" w:rsidP="00AA069C">
      <w:pPr>
        <w:pStyle w:val="ListParagraph"/>
        <w:spacing w:after="0" w:line="480" w:lineRule="auto"/>
        <w:ind w:left="643" w:firstLine="720"/>
        <w:jc w:val="both"/>
        <w:rPr>
          <w:rFonts w:asciiTheme="majorBidi" w:hAnsiTheme="majorBidi" w:cstheme="majorBidi"/>
          <w:sz w:val="24"/>
          <w:szCs w:val="24"/>
        </w:rPr>
      </w:pPr>
      <w:r w:rsidRPr="00FE1911">
        <w:rPr>
          <w:rFonts w:asciiTheme="majorBidi" w:hAnsiTheme="majorBidi" w:cstheme="majorBidi"/>
          <w:sz w:val="24"/>
          <w:szCs w:val="24"/>
        </w:rPr>
        <w:t xml:space="preserve">Motivasi memiliki peranan penting dalam suatu pekerjaan, karena dengan motivasi </w:t>
      </w:r>
      <w:r w:rsidRPr="00FE1911">
        <w:rPr>
          <w:rFonts w:asciiTheme="majorBidi" w:hAnsiTheme="majorBidi" w:cstheme="majorBidi"/>
          <w:iCs/>
          <w:sz w:val="24"/>
          <w:szCs w:val="24"/>
        </w:rPr>
        <w:t>seseorang</w:t>
      </w:r>
      <w:r w:rsidRPr="00FE1911">
        <w:rPr>
          <w:rFonts w:asciiTheme="majorBidi" w:hAnsiTheme="majorBidi" w:cstheme="majorBidi"/>
          <w:sz w:val="24"/>
          <w:szCs w:val="24"/>
        </w:rPr>
        <w:t>akan semangat untuk melakukan setiap pekerjaannya.</w:t>
      </w:r>
      <w:r w:rsidR="00040483" w:rsidRPr="00FE1911">
        <w:rPr>
          <w:rFonts w:asciiTheme="majorBidi" w:hAnsiTheme="majorBidi" w:cstheme="majorBidi"/>
          <w:sz w:val="24"/>
          <w:szCs w:val="24"/>
        </w:rPr>
        <w:t xml:space="preserve">Dengan motivasi juga seseorang </w:t>
      </w:r>
      <w:proofErr w:type="gramStart"/>
      <w:r w:rsidR="00040483" w:rsidRPr="00FE1911">
        <w:rPr>
          <w:rFonts w:asciiTheme="majorBidi" w:hAnsiTheme="majorBidi" w:cstheme="majorBidi"/>
          <w:sz w:val="24"/>
          <w:szCs w:val="24"/>
        </w:rPr>
        <w:t>akan</w:t>
      </w:r>
      <w:proofErr w:type="gramEnd"/>
      <w:r w:rsidR="00040483" w:rsidRPr="00FE1911">
        <w:rPr>
          <w:rFonts w:asciiTheme="majorBidi" w:hAnsiTheme="majorBidi" w:cstheme="majorBidi"/>
          <w:sz w:val="24"/>
          <w:szCs w:val="24"/>
        </w:rPr>
        <w:t xml:space="preserve"> bersemangat untuk mencapai tujuannya, begitu juga dengan motivasi untuk berprestasi dalam setiap pekerjaannya. </w:t>
      </w:r>
      <w:proofErr w:type="gramStart"/>
      <w:r w:rsidRPr="00FE1911">
        <w:rPr>
          <w:rFonts w:asciiTheme="majorBidi" w:hAnsiTheme="majorBidi" w:cstheme="majorBidi"/>
          <w:sz w:val="24"/>
          <w:szCs w:val="24"/>
        </w:rPr>
        <w:t>Karena begitu pentingnya motivasi, maka banyak ilmuan mengemukakan teori motivasi untuk diterapkan dan menekuninya sebagai pengembangan teori tersebut.Berikut adalah beberapa teori motivasi yang paling dikena</w:t>
      </w:r>
      <w:r w:rsidR="00040483" w:rsidRPr="00FE1911">
        <w:rPr>
          <w:rFonts w:asciiTheme="majorBidi" w:hAnsiTheme="majorBidi" w:cstheme="majorBidi"/>
          <w:sz w:val="24"/>
          <w:szCs w:val="24"/>
        </w:rPr>
        <w:t>l.</w:t>
      </w:r>
      <w:proofErr w:type="gramEnd"/>
      <w:r w:rsidR="00040483" w:rsidRPr="00FE1911">
        <w:rPr>
          <w:rFonts w:asciiTheme="majorBidi" w:hAnsiTheme="majorBidi" w:cstheme="majorBidi"/>
          <w:sz w:val="24"/>
          <w:szCs w:val="24"/>
        </w:rPr>
        <w:t xml:space="preserve"> Dibawah ini adalah teori motivasi menurut </w:t>
      </w:r>
      <w:proofErr w:type="gramStart"/>
      <w:r w:rsidR="00040483" w:rsidRPr="00FE1911">
        <w:rPr>
          <w:rFonts w:asciiTheme="majorBidi" w:hAnsiTheme="majorBidi" w:cstheme="majorBidi"/>
          <w:sz w:val="24"/>
          <w:szCs w:val="24"/>
        </w:rPr>
        <w:t>Siagian :</w:t>
      </w:r>
      <w:proofErr w:type="gramEnd"/>
    </w:p>
    <w:p w:rsidR="006637CC" w:rsidRPr="00FE1911" w:rsidRDefault="00ED246C" w:rsidP="00AA069C">
      <w:pPr>
        <w:pStyle w:val="ListParagraph"/>
        <w:numPr>
          <w:ilvl w:val="0"/>
          <w:numId w:val="8"/>
        </w:numPr>
        <w:spacing w:after="0" w:line="480" w:lineRule="auto"/>
        <w:ind w:left="1003"/>
        <w:jc w:val="both"/>
        <w:rPr>
          <w:rFonts w:asciiTheme="majorBidi" w:hAnsiTheme="majorBidi" w:cstheme="majorBidi"/>
          <w:b/>
          <w:sz w:val="24"/>
          <w:szCs w:val="24"/>
        </w:rPr>
      </w:pPr>
      <w:r w:rsidRPr="00FE1911">
        <w:rPr>
          <w:rFonts w:asciiTheme="majorBidi" w:hAnsiTheme="majorBidi" w:cstheme="majorBidi"/>
          <w:b/>
          <w:sz w:val="24"/>
          <w:szCs w:val="24"/>
        </w:rPr>
        <w:t>Teori Abraham H. Maslow</w:t>
      </w:r>
    </w:p>
    <w:p w:rsidR="00ED246C" w:rsidRPr="00FE1911" w:rsidRDefault="00ED246C" w:rsidP="00AA069C">
      <w:pPr>
        <w:pStyle w:val="ListParagraph"/>
        <w:spacing w:after="0" w:line="480" w:lineRule="auto"/>
        <w:ind w:left="1003" w:firstLine="720"/>
        <w:jc w:val="both"/>
        <w:rPr>
          <w:rFonts w:asciiTheme="majorBidi" w:hAnsiTheme="majorBidi" w:cstheme="majorBidi"/>
          <w:b/>
          <w:sz w:val="24"/>
          <w:szCs w:val="24"/>
        </w:rPr>
      </w:pPr>
      <w:r w:rsidRPr="00FE1911">
        <w:rPr>
          <w:rFonts w:asciiTheme="majorBidi" w:hAnsiTheme="majorBidi" w:cstheme="majorBidi"/>
          <w:sz w:val="24"/>
          <w:szCs w:val="24"/>
        </w:rPr>
        <w:t xml:space="preserve">Dalam teori ini mengemukakan bahwa manusia mempunyai lima tingkat atau hierarki kebutuhan, </w:t>
      </w:r>
      <w:proofErr w:type="gramStart"/>
      <w:r w:rsidRPr="00FE1911">
        <w:rPr>
          <w:rFonts w:asciiTheme="majorBidi" w:hAnsiTheme="majorBidi" w:cstheme="majorBidi"/>
          <w:sz w:val="24"/>
          <w:szCs w:val="24"/>
        </w:rPr>
        <w:t>yaitu :</w:t>
      </w:r>
      <w:proofErr w:type="gramEnd"/>
    </w:p>
    <w:p w:rsidR="00ED246C" w:rsidRPr="00FE1911" w:rsidRDefault="00ED246C" w:rsidP="00AA069C">
      <w:pPr>
        <w:pStyle w:val="ListParagraph"/>
        <w:numPr>
          <w:ilvl w:val="0"/>
          <w:numId w:val="9"/>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t>Kebutuhan fisiologikal, seperti sandang, pangan dan papan</w:t>
      </w:r>
    </w:p>
    <w:p w:rsidR="00ED246C" w:rsidRPr="00FE1911" w:rsidRDefault="00ED246C" w:rsidP="00AA069C">
      <w:pPr>
        <w:pStyle w:val="ListParagraph"/>
        <w:numPr>
          <w:ilvl w:val="0"/>
          <w:numId w:val="9"/>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lastRenderedPageBreak/>
        <w:t>Kebutuhan keamanan, tidak hanya dalam arti fisik, akan tetapi juga mental, psikologikal dan intelektual</w:t>
      </w:r>
    </w:p>
    <w:p w:rsidR="00ED246C" w:rsidRPr="00FE1911" w:rsidRDefault="00ED246C" w:rsidP="00AA069C">
      <w:pPr>
        <w:pStyle w:val="ListParagraph"/>
        <w:numPr>
          <w:ilvl w:val="0"/>
          <w:numId w:val="9"/>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t>Kebutuhan sosial</w:t>
      </w:r>
    </w:p>
    <w:p w:rsidR="00ED246C" w:rsidRPr="00FE1911" w:rsidRDefault="00ED246C" w:rsidP="00AA069C">
      <w:pPr>
        <w:pStyle w:val="ListParagraph"/>
        <w:numPr>
          <w:ilvl w:val="0"/>
          <w:numId w:val="9"/>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t>Kebutuhan prestise yang pada umumnya tercermin dalam berbagai simbol-simbol status</w:t>
      </w:r>
    </w:p>
    <w:p w:rsidR="006637CC" w:rsidRPr="00FE1911" w:rsidRDefault="00ED246C" w:rsidP="00AA069C">
      <w:pPr>
        <w:pStyle w:val="ListParagraph"/>
        <w:numPr>
          <w:ilvl w:val="0"/>
          <w:numId w:val="9"/>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t>Aktualisasi diri dalam arti tersedianya kesempatan bagi seseorang untuk mengembangkan potensi yang terdapat dalam dirinya sehingga berubah menjadi kemampuan nyata.</w:t>
      </w:r>
    </w:p>
    <w:p w:rsidR="003C772E" w:rsidRPr="00FE1911" w:rsidRDefault="00357DE1" w:rsidP="00AA069C">
      <w:pPr>
        <w:spacing w:after="0" w:line="480" w:lineRule="auto"/>
        <w:ind w:left="937" w:firstLine="720"/>
        <w:jc w:val="both"/>
        <w:rPr>
          <w:rFonts w:asciiTheme="majorBidi" w:hAnsiTheme="majorBidi" w:cstheme="majorBidi"/>
          <w:sz w:val="24"/>
          <w:szCs w:val="24"/>
        </w:rPr>
      </w:pPr>
      <w:r w:rsidRPr="00FE1911">
        <w:rPr>
          <w:rFonts w:asciiTheme="majorBidi" w:hAnsiTheme="majorBidi" w:cstheme="majorBidi"/>
          <w:sz w:val="24"/>
          <w:szCs w:val="24"/>
        </w:rPr>
        <w:t>Dari berbagai pemahaman tentang kebutuhan manusia semakin mendalam, maka usaha pemuasan berbagai kebutuhan manusia berlangsung secara simultan.Artinya, sambil memuaskan fisik, seseorang pada waktu yang bersamaan in</w:t>
      </w:r>
      <w:r w:rsidR="00CC6F65" w:rsidRPr="00FE1911">
        <w:rPr>
          <w:rFonts w:asciiTheme="majorBidi" w:hAnsiTheme="majorBidi" w:cstheme="majorBidi"/>
          <w:sz w:val="24"/>
          <w:szCs w:val="24"/>
        </w:rPr>
        <w:t xml:space="preserve">gin menikmati </w:t>
      </w:r>
      <w:r w:rsidRPr="00FE1911">
        <w:rPr>
          <w:rFonts w:asciiTheme="majorBidi" w:hAnsiTheme="majorBidi" w:cstheme="majorBidi"/>
          <w:sz w:val="24"/>
          <w:szCs w:val="24"/>
        </w:rPr>
        <w:t>rasa aman, merasa dihargai, memerlukan teman serta ingin berkembang.</w:t>
      </w:r>
    </w:p>
    <w:p w:rsidR="00113077" w:rsidRPr="00FE1911" w:rsidRDefault="00113077" w:rsidP="00AA069C">
      <w:pPr>
        <w:spacing w:after="0" w:line="480" w:lineRule="auto"/>
        <w:ind w:left="937" w:firstLine="720"/>
        <w:jc w:val="both"/>
        <w:rPr>
          <w:rFonts w:asciiTheme="majorBidi" w:hAnsiTheme="majorBidi" w:cstheme="majorBidi"/>
          <w:sz w:val="24"/>
          <w:szCs w:val="24"/>
        </w:rPr>
      </w:pPr>
      <w:r w:rsidRPr="00FE1911">
        <w:rPr>
          <w:rFonts w:asciiTheme="majorBidi" w:hAnsiTheme="majorBidi" w:cstheme="majorBidi"/>
          <w:sz w:val="24"/>
          <w:szCs w:val="24"/>
        </w:rPr>
        <w:t>Dalam suatu organisasi atau perusahaan</w:t>
      </w:r>
      <w:r w:rsidR="0059521F" w:rsidRPr="00FE1911">
        <w:rPr>
          <w:rFonts w:asciiTheme="majorBidi" w:hAnsiTheme="majorBidi" w:cstheme="majorBidi"/>
          <w:sz w:val="24"/>
          <w:szCs w:val="24"/>
        </w:rPr>
        <w:t xml:space="preserve"> (sekolah)</w:t>
      </w:r>
      <w:r w:rsidRPr="00FE1911">
        <w:rPr>
          <w:rFonts w:asciiTheme="majorBidi" w:hAnsiTheme="majorBidi" w:cstheme="majorBidi"/>
          <w:sz w:val="24"/>
          <w:szCs w:val="24"/>
        </w:rPr>
        <w:t>, kebutuhan-kebutuhan tersebut diterjemahkan sebagai berikut:</w:t>
      </w:r>
    </w:p>
    <w:p w:rsidR="00113077" w:rsidRPr="00FE1911" w:rsidRDefault="00113077" w:rsidP="00AA069C">
      <w:pPr>
        <w:pStyle w:val="ListParagraph"/>
        <w:numPr>
          <w:ilvl w:val="0"/>
          <w:numId w:val="16"/>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t>Kebutuhan fisiologis dasar, seperti makanan, pakaian, perumahan, dan fasilitas-fasilitas dasar lainnya yang berguna untuk kelangsungan hidup pekerja</w:t>
      </w:r>
    </w:p>
    <w:p w:rsidR="00113077" w:rsidRPr="00FE1911" w:rsidRDefault="00113077" w:rsidP="00AA069C">
      <w:pPr>
        <w:pStyle w:val="ListParagraph"/>
        <w:numPr>
          <w:ilvl w:val="0"/>
          <w:numId w:val="16"/>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t xml:space="preserve">Kebutuhan akan rasa aman, seperti lingkungan kerja yang bebas dari segala bentuk </w:t>
      </w:r>
      <w:r w:rsidR="00FF4977" w:rsidRPr="00FE1911">
        <w:rPr>
          <w:rFonts w:asciiTheme="majorBidi" w:hAnsiTheme="majorBidi" w:cstheme="majorBidi"/>
          <w:sz w:val="24"/>
          <w:szCs w:val="24"/>
        </w:rPr>
        <w:t>ancaman, keamanan jabatan atau posisi, status kerja yang jelas, dan keamanan alat yang dipergunakan</w:t>
      </w:r>
    </w:p>
    <w:p w:rsidR="00FF4977" w:rsidRPr="00FE1911" w:rsidRDefault="00FF4977" w:rsidP="00AA069C">
      <w:pPr>
        <w:pStyle w:val="ListParagraph"/>
        <w:numPr>
          <w:ilvl w:val="0"/>
          <w:numId w:val="16"/>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lastRenderedPageBreak/>
        <w:t>Kebutuhan untuk dicintai dan disayangi, seperti interaksi dengan rekan kerja, kebebasan melakukan aktivitas sosial, dan kesempatan yang diberikan untuk menjalin hubungan yang akrab dengan orang lain</w:t>
      </w:r>
    </w:p>
    <w:p w:rsidR="00FF4977" w:rsidRPr="00FE1911" w:rsidRDefault="00FF4977" w:rsidP="00AA069C">
      <w:pPr>
        <w:pStyle w:val="ListParagraph"/>
        <w:numPr>
          <w:ilvl w:val="0"/>
          <w:numId w:val="16"/>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t>Kebutuhan untuk dihargai, seperti pemberian penghargaan (reward) dan mengakui hasil karya individu</w:t>
      </w:r>
    </w:p>
    <w:p w:rsidR="00FF4977" w:rsidRPr="00FE1911" w:rsidRDefault="00FF4977" w:rsidP="00AA069C">
      <w:pPr>
        <w:pStyle w:val="ListParagraph"/>
        <w:numPr>
          <w:ilvl w:val="0"/>
          <w:numId w:val="16"/>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t xml:space="preserve">Kebutuhan aktualisasi diri, seperti kesempatan dan kebebasan </w:t>
      </w:r>
      <w:r w:rsidR="0089442C" w:rsidRPr="00FE1911">
        <w:rPr>
          <w:rFonts w:asciiTheme="majorBidi" w:hAnsiTheme="majorBidi" w:cstheme="majorBidi"/>
          <w:sz w:val="24"/>
          <w:szCs w:val="24"/>
        </w:rPr>
        <w:t>untuk merealisasikan cita-cita atau harapan individu, kebebasan untuk mengembangkan bakat atau talenta yang dimiliki.</w:t>
      </w:r>
      <w:r w:rsidR="0089442C" w:rsidRPr="00FE1911">
        <w:rPr>
          <w:rStyle w:val="FootnoteReference"/>
          <w:rFonts w:asciiTheme="majorBidi" w:hAnsiTheme="majorBidi" w:cstheme="majorBidi"/>
          <w:sz w:val="24"/>
          <w:szCs w:val="24"/>
        </w:rPr>
        <w:footnoteReference w:id="19"/>
      </w:r>
    </w:p>
    <w:p w:rsidR="00CC6F65" w:rsidRPr="00FE1911" w:rsidRDefault="00CC6F65" w:rsidP="00AA069C">
      <w:pPr>
        <w:spacing w:after="0" w:line="480" w:lineRule="auto"/>
        <w:ind w:left="1003" w:firstLine="720"/>
        <w:jc w:val="both"/>
        <w:rPr>
          <w:rFonts w:asciiTheme="majorBidi" w:hAnsiTheme="majorBidi" w:cstheme="majorBidi"/>
          <w:sz w:val="24"/>
          <w:szCs w:val="24"/>
        </w:rPr>
      </w:pPr>
      <w:proofErr w:type="gramStart"/>
      <w:r w:rsidRPr="00FE1911">
        <w:rPr>
          <w:rFonts w:asciiTheme="majorBidi" w:hAnsiTheme="majorBidi" w:cstheme="majorBidi"/>
          <w:sz w:val="24"/>
          <w:szCs w:val="24"/>
        </w:rPr>
        <w:t>Dengan demikian dapat dikatakan bah</w:t>
      </w:r>
      <w:r w:rsidR="003C772E" w:rsidRPr="00FE1911">
        <w:rPr>
          <w:rFonts w:asciiTheme="majorBidi" w:hAnsiTheme="majorBidi" w:cstheme="majorBidi"/>
          <w:sz w:val="24"/>
          <w:szCs w:val="24"/>
        </w:rPr>
        <w:t xml:space="preserve">wa lebih tepat apabila berbagai </w:t>
      </w:r>
      <w:r w:rsidRPr="00FE1911">
        <w:rPr>
          <w:rFonts w:asciiTheme="majorBidi" w:hAnsiTheme="majorBidi" w:cstheme="majorBidi"/>
          <w:sz w:val="24"/>
          <w:szCs w:val="24"/>
        </w:rPr>
        <w:t>kebutuhan manusia digolongkan sebagai rangkaian dan bukan sebagai hierarki.</w:t>
      </w:r>
      <w:proofErr w:type="gramEnd"/>
      <w:r w:rsidRPr="00FE1911">
        <w:rPr>
          <w:rFonts w:asciiTheme="majorBidi" w:hAnsiTheme="majorBidi" w:cstheme="majorBidi"/>
          <w:sz w:val="24"/>
          <w:szCs w:val="24"/>
        </w:rPr>
        <w:t xml:space="preserve"> Dalam hubungan ini perlu ditekankan bahwa:</w:t>
      </w:r>
    </w:p>
    <w:p w:rsidR="00CC6F65" w:rsidRPr="00FE1911" w:rsidRDefault="00CC6F65" w:rsidP="00AA069C">
      <w:pPr>
        <w:pStyle w:val="ListParagraph"/>
        <w:numPr>
          <w:ilvl w:val="0"/>
          <w:numId w:val="10"/>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t>Kebutuhan yang satu saat sudah terpenuhi sangat mungkin akan timbul lagi di waktu yang akan datang</w:t>
      </w:r>
    </w:p>
    <w:p w:rsidR="00CC6F65" w:rsidRPr="00FE1911" w:rsidRDefault="00CC6F65" w:rsidP="00AA069C">
      <w:pPr>
        <w:pStyle w:val="ListParagraph"/>
        <w:numPr>
          <w:ilvl w:val="0"/>
          <w:numId w:val="10"/>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t>Pemuasan berbagai kebutuhan tertentu, terutama kebutuhan fisik, bisa bergeser dari pendekatan kuantitatif menjadi pendekatan kualitatif dalam pemuasannya</w:t>
      </w:r>
    </w:p>
    <w:p w:rsidR="00357DE1" w:rsidRPr="00FE1911" w:rsidRDefault="00CC6F65" w:rsidP="00AA069C">
      <w:pPr>
        <w:pStyle w:val="ListParagraph"/>
        <w:numPr>
          <w:ilvl w:val="0"/>
          <w:numId w:val="10"/>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t xml:space="preserve">Berbagai kebutuhan tersebut tidak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mencapai “titik jenuh” dalam arti tibanya suatu kondisi dalam mana seseorang tidak lagi dapat berbuat sesuatu dalam pemenuhan kebutuhan itu. </w:t>
      </w:r>
    </w:p>
    <w:p w:rsidR="003C772E" w:rsidRPr="00FE1911" w:rsidRDefault="00040483" w:rsidP="00AA069C">
      <w:pPr>
        <w:pStyle w:val="ListParagraph"/>
        <w:numPr>
          <w:ilvl w:val="0"/>
          <w:numId w:val="8"/>
        </w:numPr>
        <w:spacing w:after="0" w:line="480" w:lineRule="auto"/>
        <w:ind w:left="993"/>
        <w:jc w:val="both"/>
        <w:rPr>
          <w:rFonts w:asciiTheme="majorBidi" w:hAnsiTheme="majorBidi" w:cstheme="majorBidi"/>
          <w:b/>
          <w:sz w:val="24"/>
          <w:szCs w:val="24"/>
        </w:rPr>
      </w:pPr>
      <w:r w:rsidRPr="00FE1911">
        <w:rPr>
          <w:rFonts w:asciiTheme="majorBidi" w:hAnsiTheme="majorBidi" w:cstheme="majorBidi"/>
          <w:b/>
          <w:sz w:val="24"/>
          <w:szCs w:val="24"/>
        </w:rPr>
        <w:t>Teori Clayton Alderfer</w:t>
      </w:r>
    </w:p>
    <w:p w:rsidR="00040483" w:rsidRPr="00FE1911" w:rsidRDefault="00040483" w:rsidP="00AA069C">
      <w:pPr>
        <w:spacing w:after="0" w:line="480" w:lineRule="auto"/>
        <w:ind w:left="993" w:firstLine="720"/>
        <w:jc w:val="both"/>
        <w:rPr>
          <w:rFonts w:asciiTheme="majorBidi" w:hAnsiTheme="majorBidi" w:cstheme="majorBidi"/>
          <w:b/>
          <w:sz w:val="24"/>
          <w:szCs w:val="24"/>
        </w:rPr>
      </w:pPr>
      <w:r w:rsidRPr="00FE1911">
        <w:rPr>
          <w:rFonts w:asciiTheme="majorBidi" w:hAnsiTheme="majorBidi" w:cstheme="majorBidi"/>
          <w:sz w:val="24"/>
          <w:szCs w:val="24"/>
        </w:rPr>
        <w:lastRenderedPageBreak/>
        <w:t xml:space="preserve">Bahwa teori Alderfer dikenal dengan akronim “ERG” merupakan huruf-huruf pertama dari tiga istilah, </w:t>
      </w:r>
      <w:proofErr w:type="gramStart"/>
      <w:r w:rsidRPr="00FE1911">
        <w:rPr>
          <w:rFonts w:asciiTheme="majorBidi" w:hAnsiTheme="majorBidi" w:cstheme="majorBidi"/>
          <w:sz w:val="24"/>
          <w:szCs w:val="24"/>
        </w:rPr>
        <w:t>yaitu :</w:t>
      </w:r>
      <w:proofErr w:type="gramEnd"/>
    </w:p>
    <w:p w:rsidR="00040483" w:rsidRPr="00FE1911" w:rsidRDefault="00040483" w:rsidP="00AA069C">
      <w:pPr>
        <w:pStyle w:val="ListParagraph"/>
        <w:spacing w:after="0" w:line="480" w:lineRule="auto"/>
        <w:ind w:left="1504"/>
        <w:jc w:val="both"/>
        <w:rPr>
          <w:rFonts w:asciiTheme="majorBidi" w:hAnsiTheme="majorBidi" w:cstheme="majorBidi"/>
          <w:sz w:val="24"/>
          <w:szCs w:val="24"/>
        </w:rPr>
      </w:pPr>
      <w:r w:rsidRPr="00FE1911">
        <w:rPr>
          <w:rFonts w:asciiTheme="majorBidi" w:hAnsiTheme="majorBidi" w:cstheme="majorBidi"/>
          <w:sz w:val="24"/>
          <w:szCs w:val="24"/>
        </w:rPr>
        <w:tab/>
        <w:t>E = Exixtence</w:t>
      </w:r>
    </w:p>
    <w:p w:rsidR="00040483" w:rsidRPr="00FE1911" w:rsidRDefault="00040483" w:rsidP="00AA069C">
      <w:pPr>
        <w:pStyle w:val="ListParagraph"/>
        <w:spacing w:after="0" w:line="480" w:lineRule="auto"/>
        <w:ind w:left="1504"/>
        <w:jc w:val="both"/>
        <w:rPr>
          <w:rFonts w:asciiTheme="majorBidi" w:hAnsiTheme="majorBidi" w:cstheme="majorBidi"/>
          <w:sz w:val="24"/>
          <w:szCs w:val="24"/>
        </w:rPr>
      </w:pPr>
      <w:r w:rsidRPr="00FE1911">
        <w:rPr>
          <w:rFonts w:asciiTheme="majorBidi" w:hAnsiTheme="majorBidi" w:cstheme="majorBidi"/>
          <w:sz w:val="24"/>
          <w:szCs w:val="24"/>
        </w:rPr>
        <w:tab/>
        <w:t>R = Relatedness</w:t>
      </w:r>
    </w:p>
    <w:p w:rsidR="00040483" w:rsidRPr="00FE1911" w:rsidRDefault="00040483" w:rsidP="00AA069C">
      <w:pPr>
        <w:pStyle w:val="ListParagraph"/>
        <w:spacing w:after="0" w:line="480" w:lineRule="auto"/>
        <w:ind w:left="1504"/>
        <w:jc w:val="both"/>
        <w:rPr>
          <w:rFonts w:asciiTheme="majorBidi" w:hAnsiTheme="majorBidi" w:cstheme="majorBidi"/>
          <w:sz w:val="24"/>
          <w:szCs w:val="24"/>
        </w:rPr>
      </w:pPr>
      <w:r w:rsidRPr="00FE1911">
        <w:rPr>
          <w:rFonts w:asciiTheme="majorBidi" w:hAnsiTheme="majorBidi" w:cstheme="majorBidi"/>
          <w:sz w:val="24"/>
          <w:szCs w:val="24"/>
        </w:rPr>
        <w:tab/>
        <w:t>G = Growth</w:t>
      </w:r>
    </w:p>
    <w:p w:rsidR="00040483" w:rsidRPr="00FE1911" w:rsidRDefault="00040483" w:rsidP="00AA069C">
      <w:pPr>
        <w:pStyle w:val="ListParagraph"/>
        <w:spacing w:after="0" w:line="480" w:lineRule="auto"/>
        <w:ind w:left="1003" w:firstLine="720"/>
        <w:jc w:val="both"/>
        <w:rPr>
          <w:rFonts w:asciiTheme="majorBidi" w:hAnsiTheme="majorBidi" w:cstheme="majorBidi"/>
          <w:sz w:val="24"/>
          <w:szCs w:val="24"/>
        </w:rPr>
      </w:pPr>
      <w:proofErr w:type="gramStart"/>
      <w:r w:rsidRPr="00FE1911">
        <w:rPr>
          <w:rFonts w:asciiTheme="majorBidi" w:hAnsiTheme="majorBidi" w:cstheme="majorBidi"/>
          <w:sz w:val="24"/>
          <w:szCs w:val="24"/>
        </w:rPr>
        <w:t>Teori Alderfer menekankan bahwa berbagai jenis kebutuhan manusia itu diusahakan pemuasannya secara serentak.</w:t>
      </w:r>
      <w:proofErr w:type="gramEnd"/>
      <w:r w:rsidRPr="00FE1911">
        <w:rPr>
          <w:rFonts w:asciiTheme="majorBidi" w:hAnsiTheme="majorBidi" w:cstheme="majorBidi"/>
          <w:sz w:val="24"/>
          <w:szCs w:val="24"/>
        </w:rPr>
        <w:t xml:space="preserve"> Apabila teori Alderfer disimak lebih lanjut akan terlihat </w:t>
      </w:r>
      <w:proofErr w:type="gramStart"/>
      <w:r w:rsidRPr="00FE1911">
        <w:rPr>
          <w:rFonts w:asciiTheme="majorBidi" w:hAnsiTheme="majorBidi" w:cstheme="majorBidi"/>
          <w:sz w:val="24"/>
          <w:szCs w:val="24"/>
        </w:rPr>
        <w:t>bahwa :</w:t>
      </w:r>
      <w:proofErr w:type="gramEnd"/>
    </w:p>
    <w:p w:rsidR="00040483" w:rsidRPr="00FE1911" w:rsidRDefault="00040483" w:rsidP="00AA069C">
      <w:pPr>
        <w:pStyle w:val="ListParagraph"/>
        <w:numPr>
          <w:ilvl w:val="0"/>
          <w:numId w:val="11"/>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t>Makin tidak terpenuhinya suatu kebutuhan tertentu, makin besar pula keinginan untuk memuaskannya</w:t>
      </w:r>
    </w:p>
    <w:p w:rsidR="00040483" w:rsidRPr="00FE1911" w:rsidRDefault="00040483" w:rsidP="00AA069C">
      <w:pPr>
        <w:pStyle w:val="ListParagraph"/>
        <w:numPr>
          <w:ilvl w:val="0"/>
          <w:numId w:val="11"/>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t>Kuatnya keinginan memuaskan kebutuhan yang “lebih tinggi” semakin besar apabila kebutuhan yang “lebih rendah” telah dipuaskan</w:t>
      </w:r>
    </w:p>
    <w:p w:rsidR="00431090" w:rsidRPr="00FE1911" w:rsidRDefault="00040483" w:rsidP="00AA069C">
      <w:pPr>
        <w:pStyle w:val="ListParagraph"/>
        <w:numPr>
          <w:ilvl w:val="0"/>
          <w:numId w:val="11"/>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t xml:space="preserve">Sebaliknya, semakin sulit memuaskan kebutuhan yang tingakatnya lebih tinggi, semakin besar keinginan untuk memuaskan kebutuhan yang lebih mendasar. </w:t>
      </w:r>
    </w:p>
    <w:p w:rsidR="00040483" w:rsidRPr="00FE1911" w:rsidRDefault="00040483" w:rsidP="00AA069C">
      <w:pPr>
        <w:pStyle w:val="ListParagraph"/>
        <w:spacing w:after="0" w:line="480" w:lineRule="auto"/>
        <w:ind w:left="1003" w:firstLine="720"/>
        <w:jc w:val="both"/>
        <w:rPr>
          <w:rFonts w:asciiTheme="majorBidi" w:hAnsiTheme="majorBidi" w:cstheme="majorBidi"/>
          <w:sz w:val="24"/>
          <w:szCs w:val="24"/>
          <w:lang w:val="id-ID"/>
        </w:rPr>
      </w:pPr>
      <w:proofErr w:type="gramStart"/>
      <w:r w:rsidRPr="00FE1911">
        <w:rPr>
          <w:rFonts w:asciiTheme="majorBidi" w:hAnsiTheme="majorBidi" w:cstheme="majorBidi"/>
          <w:sz w:val="24"/>
          <w:szCs w:val="24"/>
        </w:rPr>
        <w:t>Pandangan ini didasarkan pada sifat pragmatisme oleh manusia.</w:t>
      </w:r>
      <w:proofErr w:type="gramEnd"/>
      <w:r w:rsidRPr="00FE1911">
        <w:rPr>
          <w:rFonts w:asciiTheme="majorBidi" w:hAnsiTheme="majorBidi" w:cstheme="majorBidi"/>
          <w:sz w:val="24"/>
          <w:szCs w:val="24"/>
        </w:rPr>
        <w:t xml:space="preserve"> Artinya, karena menyadari keterbatasannya, seseorang dapat menyesuaikan diri pada kondisi obyektif yang dihadapinya dengan antara lain memusatkan perhatiannya pada hal-hal yang mungkin dicapainya.</w:t>
      </w:r>
    </w:p>
    <w:p w:rsidR="003C772E" w:rsidRPr="00FE1911" w:rsidRDefault="00040483" w:rsidP="00AA069C">
      <w:pPr>
        <w:pStyle w:val="ListParagraph"/>
        <w:numPr>
          <w:ilvl w:val="0"/>
          <w:numId w:val="8"/>
        </w:numPr>
        <w:spacing w:after="0" w:line="480" w:lineRule="auto"/>
        <w:ind w:left="993"/>
        <w:jc w:val="both"/>
        <w:rPr>
          <w:rFonts w:asciiTheme="majorBidi" w:hAnsiTheme="majorBidi" w:cstheme="majorBidi"/>
          <w:b/>
          <w:sz w:val="24"/>
          <w:szCs w:val="24"/>
        </w:rPr>
      </w:pPr>
      <w:r w:rsidRPr="00FE1911">
        <w:rPr>
          <w:rFonts w:asciiTheme="majorBidi" w:hAnsiTheme="majorBidi" w:cstheme="majorBidi"/>
          <w:b/>
          <w:sz w:val="24"/>
          <w:szCs w:val="24"/>
        </w:rPr>
        <w:t>Teori Herzberg</w:t>
      </w:r>
    </w:p>
    <w:p w:rsidR="00AA069C" w:rsidRPr="00FE1911" w:rsidRDefault="00040483" w:rsidP="00AA069C">
      <w:pPr>
        <w:spacing w:after="0" w:line="480" w:lineRule="auto"/>
        <w:ind w:left="993" w:firstLine="720"/>
        <w:jc w:val="both"/>
        <w:rPr>
          <w:rFonts w:asciiTheme="majorBidi" w:hAnsiTheme="majorBidi" w:cstheme="majorBidi"/>
          <w:sz w:val="24"/>
          <w:szCs w:val="24"/>
        </w:rPr>
      </w:pPr>
      <w:r w:rsidRPr="00FE1911">
        <w:rPr>
          <w:rFonts w:asciiTheme="majorBidi" w:hAnsiTheme="majorBidi" w:cstheme="majorBidi"/>
          <w:sz w:val="24"/>
          <w:szCs w:val="24"/>
        </w:rPr>
        <w:t xml:space="preserve">Teori yang dikembangkannya dikenal dengan “model dua faktor” dari motivasi, yaitu faktor motivasional dan faktor higine atau </w:t>
      </w:r>
      <w:r w:rsidRPr="00FE1911">
        <w:rPr>
          <w:rFonts w:asciiTheme="majorBidi" w:hAnsiTheme="majorBidi" w:cstheme="majorBidi"/>
          <w:sz w:val="24"/>
          <w:szCs w:val="24"/>
        </w:rPr>
        <w:lastRenderedPageBreak/>
        <w:t>“pemeliharaan”.Menurut teori ini.Yang dimaksud dengan faktor motivasional adalah hal-hal pendorong berprestasi yang sifatnya intrinsik, yang berarti bersumber dari dalam diri seseorang, sedangkan yang dimaksud dengan faktor higine atau pemeliharaan adalah faktor-faktor yang sifatnya ekstrinsik yang berarti bersumber dari luar diri seseorang.</w:t>
      </w:r>
    </w:p>
    <w:p w:rsidR="00040483" w:rsidRPr="00FE1911" w:rsidRDefault="00040483" w:rsidP="00AA069C">
      <w:pPr>
        <w:spacing w:after="0" w:line="480" w:lineRule="auto"/>
        <w:ind w:left="993" w:firstLine="720"/>
        <w:jc w:val="both"/>
        <w:rPr>
          <w:rFonts w:asciiTheme="majorBidi" w:hAnsiTheme="majorBidi" w:cstheme="majorBidi"/>
          <w:sz w:val="24"/>
          <w:szCs w:val="24"/>
        </w:rPr>
      </w:pPr>
      <w:r w:rsidRPr="00FE1911">
        <w:rPr>
          <w:rFonts w:asciiTheme="majorBidi" w:hAnsiTheme="majorBidi" w:cstheme="majorBidi"/>
          <w:sz w:val="24"/>
          <w:szCs w:val="24"/>
        </w:rPr>
        <w:t>Menurut Herzberg, yang tergolong sebagai faktor motivasional antara lain ialah pekerjaan seseorang, keberhasilan yang diraih, kesempatan bertumbuh, kemajuan dalam karier dan pengakuan orang lain. Sedangkan faktor-faktor higine atau pemeliharaan mencakup antara lain status seseorang dalam organisasi, hubungan seorang karyawan dengan atasannya, hubungan seseorang dengan rekan-rekan sekerjanya, teknik penyeliaan yang diterapkan oleh para penyelia, kebijaksanaan organisasi, sistem administrasi dalam organisasi, kondisi kerja dan sistem imbalan yang berlaku.</w:t>
      </w:r>
    </w:p>
    <w:p w:rsidR="00D65041" w:rsidRPr="00FE1911" w:rsidRDefault="00D65041" w:rsidP="00AA069C">
      <w:pPr>
        <w:pStyle w:val="ListParagraph"/>
        <w:spacing w:after="0" w:line="480" w:lineRule="auto"/>
        <w:ind w:left="937" w:firstLine="567"/>
        <w:jc w:val="both"/>
        <w:rPr>
          <w:rFonts w:asciiTheme="majorBidi" w:hAnsiTheme="majorBidi" w:cstheme="majorBidi"/>
          <w:b/>
          <w:sz w:val="24"/>
          <w:szCs w:val="24"/>
          <w:lang w:val="id-ID"/>
        </w:rPr>
      </w:pPr>
    </w:p>
    <w:p w:rsidR="003C772E" w:rsidRPr="00FE1911" w:rsidRDefault="00431090" w:rsidP="00AA069C">
      <w:pPr>
        <w:pStyle w:val="ListParagraph"/>
        <w:numPr>
          <w:ilvl w:val="0"/>
          <w:numId w:val="8"/>
        </w:numPr>
        <w:spacing w:after="0" w:line="480" w:lineRule="auto"/>
        <w:ind w:left="993" w:hanging="351"/>
        <w:jc w:val="both"/>
        <w:rPr>
          <w:rFonts w:asciiTheme="majorBidi" w:hAnsiTheme="majorBidi" w:cstheme="majorBidi"/>
          <w:b/>
          <w:sz w:val="24"/>
          <w:szCs w:val="24"/>
        </w:rPr>
      </w:pPr>
      <w:r w:rsidRPr="00FE1911">
        <w:rPr>
          <w:rFonts w:asciiTheme="majorBidi" w:hAnsiTheme="majorBidi" w:cstheme="majorBidi"/>
          <w:b/>
          <w:sz w:val="24"/>
          <w:szCs w:val="24"/>
        </w:rPr>
        <w:t xml:space="preserve">Teori Keadilan </w:t>
      </w:r>
    </w:p>
    <w:p w:rsidR="00431090" w:rsidRPr="00FE1911" w:rsidRDefault="00431090" w:rsidP="00AA069C">
      <w:pPr>
        <w:pStyle w:val="ListParagraph"/>
        <w:spacing w:after="0" w:line="480" w:lineRule="auto"/>
        <w:ind w:left="993" w:firstLine="720"/>
        <w:jc w:val="both"/>
        <w:rPr>
          <w:rFonts w:asciiTheme="majorBidi" w:hAnsiTheme="majorBidi" w:cstheme="majorBidi"/>
          <w:b/>
          <w:sz w:val="24"/>
          <w:szCs w:val="24"/>
        </w:rPr>
      </w:pPr>
      <w:proofErr w:type="gramStart"/>
      <w:r w:rsidRPr="00FE1911">
        <w:rPr>
          <w:rFonts w:asciiTheme="majorBidi" w:hAnsiTheme="majorBidi" w:cstheme="majorBidi"/>
          <w:sz w:val="24"/>
          <w:szCs w:val="24"/>
        </w:rPr>
        <w:t>Inti teori ini terletak pada pandangan bahwa manusia terdorong untuk menghilangkan kesenjangan antara usaha yang dibuat bagi kepentingan organisasi dan imbalan yang diterima.</w:t>
      </w:r>
      <w:proofErr w:type="gramEnd"/>
      <w:r w:rsidRPr="00FE1911">
        <w:rPr>
          <w:rFonts w:asciiTheme="majorBidi" w:hAnsiTheme="majorBidi" w:cstheme="majorBidi"/>
          <w:sz w:val="24"/>
          <w:szCs w:val="24"/>
        </w:rPr>
        <w:t xml:space="preserve"> Artinya apabila seorang karyawan mempunyai persepsi bahwa imbalan yang diterimanya tidak memadai, dua kemungkinan dapat terjadi, </w:t>
      </w:r>
      <w:proofErr w:type="gramStart"/>
      <w:r w:rsidRPr="00FE1911">
        <w:rPr>
          <w:rFonts w:asciiTheme="majorBidi" w:hAnsiTheme="majorBidi" w:cstheme="majorBidi"/>
          <w:sz w:val="24"/>
          <w:szCs w:val="24"/>
        </w:rPr>
        <w:t>yaitu :</w:t>
      </w:r>
      <w:proofErr w:type="gramEnd"/>
    </w:p>
    <w:p w:rsidR="00431090" w:rsidRPr="00FE1911" w:rsidRDefault="00431090" w:rsidP="00AA069C">
      <w:pPr>
        <w:pStyle w:val="ListParagraph"/>
        <w:numPr>
          <w:ilvl w:val="0"/>
          <w:numId w:val="12"/>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t>Seseorang akan berusaha memperoleh imbalan yang lebih besar, atau</w:t>
      </w:r>
    </w:p>
    <w:p w:rsidR="003C772E" w:rsidRPr="00FE1911" w:rsidRDefault="00431090" w:rsidP="00AA069C">
      <w:pPr>
        <w:pStyle w:val="ListParagraph"/>
        <w:numPr>
          <w:ilvl w:val="0"/>
          <w:numId w:val="12"/>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lastRenderedPageBreak/>
        <w:t>Mengurangsi intensitas usaha yang dibuat dalam pelaksanaan tugas yang menjadi tanggung jawabnya</w:t>
      </w:r>
    </w:p>
    <w:p w:rsidR="00431090" w:rsidRPr="00FE1911" w:rsidRDefault="00431090" w:rsidP="00AA069C">
      <w:pPr>
        <w:spacing w:after="0" w:line="480" w:lineRule="auto"/>
        <w:ind w:left="1003" w:firstLine="720"/>
        <w:jc w:val="both"/>
        <w:rPr>
          <w:rFonts w:asciiTheme="majorBidi" w:hAnsiTheme="majorBidi" w:cstheme="majorBidi"/>
          <w:sz w:val="24"/>
          <w:szCs w:val="24"/>
        </w:rPr>
      </w:pPr>
      <w:r w:rsidRPr="00FE1911">
        <w:rPr>
          <w:rFonts w:asciiTheme="majorBidi" w:hAnsiTheme="majorBidi" w:cstheme="majorBidi"/>
          <w:sz w:val="24"/>
          <w:szCs w:val="24"/>
        </w:rPr>
        <w:t>Dalam menumbuhkan per</w:t>
      </w:r>
      <w:r w:rsidR="00944FCC" w:rsidRPr="00FE1911">
        <w:rPr>
          <w:rFonts w:asciiTheme="majorBidi" w:hAnsiTheme="majorBidi" w:cstheme="majorBidi"/>
          <w:sz w:val="24"/>
          <w:szCs w:val="24"/>
        </w:rPr>
        <w:t>sepsi tertentu, seorang karyawan (Guru)</w:t>
      </w:r>
      <w:r w:rsidRPr="00FE1911">
        <w:rPr>
          <w:rFonts w:asciiTheme="majorBidi" w:hAnsiTheme="majorBidi" w:cstheme="majorBidi"/>
          <w:sz w:val="24"/>
          <w:szCs w:val="24"/>
        </w:rPr>
        <w:t xml:space="preserve"> biasanya menggunakan empat hal sebagai pembanding, </w:t>
      </w:r>
      <w:proofErr w:type="gramStart"/>
      <w:r w:rsidRPr="00FE1911">
        <w:rPr>
          <w:rFonts w:asciiTheme="majorBidi" w:hAnsiTheme="majorBidi" w:cstheme="majorBidi"/>
          <w:sz w:val="24"/>
          <w:szCs w:val="24"/>
        </w:rPr>
        <w:t>yaitu :</w:t>
      </w:r>
      <w:proofErr w:type="gramEnd"/>
    </w:p>
    <w:p w:rsidR="00431090" w:rsidRPr="00FE1911" w:rsidRDefault="00431090" w:rsidP="00AA069C">
      <w:pPr>
        <w:pStyle w:val="ListParagraph"/>
        <w:numPr>
          <w:ilvl w:val="0"/>
          <w:numId w:val="13"/>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t>Harapannya tentang jumlah imbalan yang dianggapnya layak diterima berdasarkan kualifikasi diri pribadi seperti pendidikan, keterampilan, sifat pekerjaan dan pengalamnya</w:t>
      </w:r>
    </w:p>
    <w:p w:rsidR="00431090" w:rsidRPr="00FE1911" w:rsidRDefault="00431090" w:rsidP="00AA069C">
      <w:pPr>
        <w:pStyle w:val="ListParagraph"/>
        <w:numPr>
          <w:ilvl w:val="0"/>
          <w:numId w:val="13"/>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t>Imbalan yang diterima oleh orang lain dalam organisasi yang kualifikasi dan sifat pekerjaanya relatif sama dengan yang bersangkutan sendiri</w:t>
      </w:r>
    </w:p>
    <w:p w:rsidR="00431090" w:rsidRPr="00FE1911" w:rsidRDefault="00431090" w:rsidP="00AA069C">
      <w:pPr>
        <w:pStyle w:val="ListParagraph"/>
        <w:numPr>
          <w:ilvl w:val="0"/>
          <w:numId w:val="13"/>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t>Imbalan yang diterima oleh karyawan</w:t>
      </w:r>
      <w:r w:rsidR="00944FCC" w:rsidRPr="00FE1911">
        <w:rPr>
          <w:rFonts w:asciiTheme="majorBidi" w:hAnsiTheme="majorBidi" w:cstheme="majorBidi"/>
          <w:sz w:val="24"/>
          <w:szCs w:val="24"/>
        </w:rPr>
        <w:t xml:space="preserve"> (Guru)</w:t>
      </w:r>
      <w:r w:rsidRPr="00FE1911">
        <w:rPr>
          <w:rFonts w:asciiTheme="majorBidi" w:hAnsiTheme="majorBidi" w:cstheme="majorBidi"/>
          <w:sz w:val="24"/>
          <w:szCs w:val="24"/>
        </w:rPr>
        <w:t xml:space="preserve"> lain di organisasi lain di kawasan yang sama serta melakukan kegiatan sejenis</w:t>
      </w:r>
    </w:p>
    <w:p w:rsidR="003C772E" w:rsidRPr="00FE1911" w:rsidRDefault="00431090" w:rsidP="00AA069C">
      <w:pPr>
        <w:pStyle w:val="ListParagraph"/>
        <w:numPr>
          <w:ilvl w:val="0"/>
          <w:numId w:val="13"/>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t>Peraturan perundang-undangan yang berlaku mengenai jumlah dan jenis imbalan yang merupakan hak para karyawan</w:t>
      </w:r>
      <w:r w:rsidR="00944FCC" w:rsidRPr="00FE1911">
        <w:rPr>
          <w:rFonts w:asciiTheme="majorBidi" w:hAnsiTheme="majorBidi" w:cstheme="majorBidi"/>
          <w:sz w:val="24"/>
          <w:szCs w:val="24"/>
        </w:rPr>
        <w:t xml:space="preserve"> (Guru)</w:t>
      </w:r>
    </w:p>
    <w:p w:rsidR="00431090" w:rsidRPr="00FE1911" w:rsidRDefault="00431090" w:rsidP="00AA069C">
      <w:pPr>
        <w:pStyle w:val="ListParagraph"/>
        <w:spacing w:after="0" w:line="480" w:lineRule="auto"/>
        <w:ind w:left="993" w:firstLine="567"/>
        <w:jc w:val="both"/>
        <w:rPr>
          <w:rFonts w:asciiTheme="majorBidi" w:hAnsiTheme="majorBidi" w:cstheme="majorBidi"/>
          <w:sz w:val="24"/>
          <w:szCs w:val="24"/>
          <w:lang w:val="id-ID"/>
        </w:rPr>
      </w:pPr>
      <w:proofErr w:type="gramStart"/>
      <w:r w:rsidRPr="00FE1911">
        <w:rPr>
          <w:rFonts w:asciiTheme="majorBidi" w:hAnsiTheme="majorBidi" w:cstheme="majorBidi"/>
          <w:sz w:val="24"/>
          <w:szCs w:val="24"/>
        </w:rPr>
        <w:t>Pemeliharaan hubungan dengan karyawan</w:t>
      </w:r>
      <w:r w:rsidR="00944FCC" w:rsidRPr="00FE1911">
        <w:rPr>
          <w:rFonts w:asciiTheme="majorBidi" w:hAnsiTheme="majorBidi" w:cstheme="majorBidi"/>
          <w:sz w:val="24"/>
          <w:szCs w:val="24"/>
        </w:rPr>
        <w:t xml:space="preserve"> (Guru)</w:t>
      </w:r>
      <w:r w:rsidRPr="00FE1911">
        <w:rPr>
          <w:rFonts w:asciiTheme="majorBidi" w:hAnsiTheme="majorBidi" w:cstheme="majorBidi"/>
          <w:sz w:val="24"/>
          <w:szCs w:val="24"/>
        </w:rPr>
        <w:t xml:space="preserve"> dalam kaitan ini berarti bahwa para pejabat dan petugas dibagian kepegawaian harus selalu waspada jangan sampai persepsi ketidakadilan timbul, apalagi meluas di kalangan para karyawan</w:t>
      </w:r>
      <w:r w:rsidR="00944FCC" w:rsidRPr="00FE1911">
        <w:rPr>
          <w:rFonts w:asciiTheme="majorBidi" w:hAnsiTheme="majorBidi" w:cstheme="majorBidi"/>
          <w:sz w:val="24"/>
          <w:szCs w:val="24"/>
        </w:rPr>
        <w:t xml:space="preserve"> (Guru)</w:t>
      </w:r>
      <w:r w:rsidRPr="00FE1911">
        <w:rPr>
          <w:rFonts w:asciiTheme="majorBidi" w:hAnsiTheme="majorBidi" w:cstheme="majorBidi"/>
          <w:sz w:val="24"/>
          <w:szCs w:val="24"/>
        </w:rPr>
        <w:t>.</w:t>
      </w:r>
      <w:proofErr w:type="gramEnd"/>
      <w:r w:rsidRPr="00FE1911">
        <w:rPr>
          <w:rFonts w:asciiTheme="majorBidi" w:hAnsiTheme="majorBidi" w:cstheme="majorBidi"/>
          <w:sz w:val="24"/>
          <w:szCs w:val="24"/>
        </w:rPr>
        <w:t xml:space="preserve"> Apabila sampai terjadi akan timbul berbagai dampak negatif bagi organisasi seperti ketidakpuasan, tingkat kemangkiran yang tinggi, sering terjadinya kecelakaan dalam penyelesaian tugas, seringnya para karyawan</w:t>
      </w:r>
      <w:r w:rsidR="00944FCC" w:rsidRPr="00FE1911">
        <w:rPr>
          <w:rFonts w:asciiTheme="majorBidi" w:hAnsiTheme="majorBidi" w:cstheme="majorBidi"/>
          <w:sz w:val="24"/>
          <w:szCs w:val="24"/>
        </w:rPr>
        <w:t xml:space="preserve"> (Guru) </w:t>
      </w:r>
      <w:r w:rsidRPr="00FE1911">
        <w:rPr>
          <w:rFonts w:asciiTheme="majorBidi" w:hAnsiTheme="majorBidi" w:cstheme="majorBidi"/>
          <w:sz w:val="24"/>
          <w:szCs w:val="24"/>
        </w:rPr>
        <w:t xml:space="preserve">berbuat kesalahan dalam </w:t>
      </w:r>
      <w:r w:rsidRPr="00FE1911">
        <w:rPr>
          <w:rFonts w:asciiTheme="majorBidi" w:hAnsiTheme="majorBidi" w:cstheme="majorBidi"/>
          <w:sz w:val="24"/>
          <w:szCs w:val="24"/>
        </w:rPr>
        <w:lastRenderedPageBreak/>
        <w:t>melakukan pekerjaan masing-masing, pemogokan atau bahkan perpindahan karyawan ke organisasi lain.</w:t>
      </w:r>
    </w:p>
    <w:p w:rsidR="00431090" w:rsidRPr="00FE1911" w:rsidRDefault="00431090" w:rsidP="00AA069C">
      <w:pPr>
        <w:pStyle w:val="ListParagraph"/>
        <w:numPr>
          <w:ilvl w:val="0"/>
          <w:numId w:val="8"/>
        </w:numPr>
        <w:spacing w:after="0" w:line="480" w:lineRule="auto"/>
        <w:ind w:left="993"/>
        <w:jc w:val="both"/>
        <w:rPr>
          <w:rFonts w:asciiTheme="majorBidi" w:hAnsiTheme="majorBidi" w:cstheme="majorBidi"/>
          <w:b/>
          <w:sz w:val="24"/>
          <w:szCs w:val="24"/>
        </w:rPr>
      </w:pPr>
      <w:r w:rsidRPr="00FE1911">
        <w:rPr>
          <w:rFonts w:asciiTheme="majorBidi" w:hAnsiTheme="majorBidi" w:cstheme="majorBidi"/>
          <w:b/>
          <w:sz w:val="24"/>
          <w:szCs w:val="24"/>
        </w:rPr>
        <w:t>Teori Harapan</w:t>
      </w:r>
    </w:p>
    <w:p w:rsidR="00431090" w:rsidRPr="00FE1911" w:rsidRDefault="00431090" w:rsidP="00AA069C">
      <w:pPr>
        <w:pStyle w:val="ListParagraph"/>
        <w:spacing w:after="0" w:line="480" w:lineRule="auto"/>
        <w:ind w:left="993" w:firstLine="567"/>
        <w:jc w:val="both"/>
        <w:rPr>
          <w:rFonts w:asciiTheme="majorBidi" w:hAnsiTheme="majorBidi" w:cstheme="majorBidi"/>
          <w:sz w:val="24"/>
          <w:szCs w:val="24"/>
        </w:rPr>
      </w:pPr>
      <w:r w:rsidRPr="00FE1911">
        <w:rPr>
          <w:rFonts w:asciiTheme="majorBidi" w:hAnsiTheme="majorBidi" w:cstheme="majorBidi"/>
          <w:sz w:val="24"/>
          <w:szCs w:val="24"/>
        </w:rPr>
        <w:t xml:space="preserve">Victor H. Vroom. Menurut teori ini, motivasi merupakan akibat dari suatu hasil yang ingin dicapai oleh seseorang dan perkiraan yang bersangkutan bahwa tindakannya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mengarah kepada hasil yang diinginkannya itu. Artinya, apabila seseorang sangat menginginkan sesuatu, dan jalan nampaknya terbuka untuk memperolehnya, yang bersangkutan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berupaya mendapatkannya.</w:t>
      </w:r>
    </w:p>
    <w:p w:rsidR="00431090" w:rsidRPr="00FE1911" w:rsidRDefault="00431090" w:rsidP="00AA069C">
      <w:pPr>
        <w:pStyle w:val="ListParagraph"/>
        <w:spacing w:after="0" w:line="480" w:lineRule="auto"/>
        <w:ind w:left="993" w:firstLine="567"/>
        <w:jc w:val="both"/>
        <w:rPr>
          <w:rFonts w:asciiTheme="majorBidi" w:hAnsiTheme="majorBidi" w:cstheme="majorBidi"/>
          <w:sz w:val="24"/>
          <w:szCs w:val="24"/>
          <w:lang w:val="id-ID"/>
        </w:rPr>
      </w:pPr>
      <w:r w:rsidRPr="00FE1911">
        <w:rPr>
          <w:rFonts w:asciiTheme="majorBidi" w:hAnsiTheme="majorBidi" w:cstheme="majorBidi"/>
          <w:sz w:val="24"/>
          <w:szCs w:val="24"/>
        </w:rPr>
        <w:t xml:space="preserve">Dinyatakan dengan </w:t>
      </w:r>
      <w:proofErr w:type="gramStart"/>
      <w:r w:rsidRPr="00FE1911">
        <w:rPr>
          <w:rFonts w:asciiTheme="majorBidi" w:hAnsiTheme="majorBidi" w:cstheme="majorBidi"/>
          <w:sz w:val="24"/>
          <w:szCs w:val="24"/>
        </w:rPr>
        <w:t>cara</w:t>
      </w:r>
      <w:proofErr w:type="gramEnd"/>
      <w:r w:rsidRPr="00FE1911">
        <w:rPr>
          <w:rFonts w:asciiTheme="majorBidi" w:hAnsiTheme="majorBidi" w:cstheme="majorBidi"/>
          <w:sz w:val="24"/>
          <w:szCs w:val="24"/>
        </w:rPr>
        <w:t xml:space="preserve"> yang sangat sederhana, teori harapan berkata bahwa jika seseorang menginginkan sesuatu dan harapan untuk memperoleh sesuatu itu cukup besar, yang bersangkutan akan sangat terdorong untuk memperoleh hal yang diinginkannya itu. Sebaliknya, jika harapan memperoleh hal yang diinginkannya itu tipis, motivasinya pun untuk berupaya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menjadi rendah. </w:t>
      </w:r>
    </w:p>
    <w:p w:rsidR="00431090" w:rsidRPr="00FE1911" w:rsidRDefault="00431090" w:rsidP="00AA069C">
      <w:pPr>
        <w:pStyle w:val="ListParagraph"/>
        <w:numPr>
          <w:ilvl w:val="0"/>
          <w:numId w:val="8"/>
        </w:numPr>
        <w:spacing w:after="0" w:line="480" w:lineRule="auto"/>
        <w:ind w:left="993"/>
        <w:jc w:val="both"/>
        <w:rPr>
          <w:rFonts w:asciiTheme="majorBidi" w:hAnsiTheme="majorBidi" w:cstheme="majorBidi"/>
          <w:b/>
          <w:sz w:val="24"/>
          <w:szCs w:val="24"/>
        </w:rPr>
      </w:pPr>
      <w:r w:rsidRPr="00FE1911">
        <w:rPr>
          <w:rFonts w:asciiTheme="majorBidi" w:hAnsiTheme="majorBidi" w:cstheme="majorBidi"/>
          <w:b/>
          <w:sz w:val="24"/>
          <w:szCs w:val="24"/>
        </w:rPr>
        <w:t>Teori Penguatan dan Modifikasi Perilaku</w:t>
      </w:r>
    </w:p>
    <w:p w:rsidR="00431090" w:rsidRPr="00FE1911" w:rsidRDefault="00431090" w:rsidP="00AA069C">
      <w:pPr>
        <w:pStyle w:val="ListParagraph"/>
        <w:spacing w:after="0" w:line="480" w:lineRule="auto"/>
        <w:ind w:left="993" w:firstLine="567"/>
        <w:jc w:val="both"/>
        <w:rPr>
          <w:rFonts w:asciiTheme="majorBidi" w:hAnsiTheme="majorBidi" w:cstheme="majorBidi"/>
          <w:sz w:val="24"/>
          <w:szCs w:val="24"/>
        </w:rPr>
      </w:pPr>
      <w:r w:rsidRPr="00FE1911">
        <w:rPr>
          <w:rFonts w:asciiTheme="majorBidi" w:hAnsiTheme="majorBidi" w:cstheme="majorBidi"/>
          <w:sz w:val="24"/>
          <w:szCs w:val="24"/>
        </w:rPr>
        <w:t xml:space="preserve">Dalam hal ini berlakulah </w:t>
      </w:r>
      <w:proofErr w:type="gramStart"/>
      <w:r w:rsidRPr="00FE1911">
        <w:rPr>
          <w:rFonts w:asciiTheme="majorBidi" w:hAnsiTheme="majorBidi" w:cstheme="majorBidi"/>
          <w:sz w:val="24"/>
          <w:szCs w:val="24"/>
        </w:rPr>
        <w:t>apa</w:t>
      </w:r>
      <w:proofErr w:type="gramEnd"/>
      <w:r w:rsidRPr="00FE1911">
        <w:rPr>
          <w:rFonts w:asciiTheme="majorBidi" w:hAnsiTheme="majorBidi" w:cstheme="majorBidi"/>
          <w:sz w:val="24"/>
          <w:szCs w:val="24"/>
        </w:rPr>
        <w:t xml:space="preserve"> yang dikenal dengan “hukum pengaruh” yang menyatakan bahwa manusia cenderung untuk mengulangi perilaku yang mempunyai konsekuensi yang menguntungkan dirinya dan mengelakkan perilaku yang mengakibatkan timbulnya konsekuensi yang merugikan.</w:t>
      </w:r>
    </w:p>
    <w:p w:rsidR="00431090" w:rsidRPr="00FE1911" w:rsidRDefault="00431090" w:rsidP="00AA069C">
      <w:pPr>
        <w:pStyle w:val="ListParagraph"/>
        <w:spacing w:after="0" w:line="480" w:lineRule="auto"/>
        <w:ind w:left="993" w:firstLine="567"/>
        <w:jc w:val="both"/>
        <w:rPr>
          <w:rFonts w:asciiTheme="majorBidi" w:hAnsiTheme="majorBidi" w:cstheme="majorBidi"/>
          <w:sz w:val="24"/>
          <w:szCs w:val="24"/>
        </w:rPr>
      </w:pPr>
      <w:r w:rsidRPr="00FE1911">
        <w:rPr>
          <w:rFonts w:asciiTheme="majorBidi" w:hAnsiTheme="majorBidi" w:cstheme="majorBidi"/>
          <w:sz w:val="24"/>
          <w:szCs w:val="24"/>
        </w:rPr>
        <w:lastRenderedPageBreak/>
        <w:t xml:space="preserve">Sebagai contoh dari teori ini ialah seorang karyawan yang datang terlambat berulang kali mendapat teguran dari atasannya, mungkin disertai ancaman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dikenakan sanksi disipliner. </w:t>
      </w:r>
      <w:proofErr w:type="gramStart"/>
      <w:r w:rsidRPr="00FE1911">
        <w:rPr>
          <w:rFonts w:asciiTheme="majorBidi" w:hAnsiTheme="majorBidi" w:cstheme="majorBidi"/>
          <w:sz w:val="24"/>
          <w:szCs w:val="24"/>
        </w:rPr>
        <w:t>Teguran dan kemungkinan dikenakan sanksi sebagai konsekuensi negatif perilaku pegawai itu berakibat pada modifikasi perilakunya, yaitu datang tepat pada waktunya di tempat tugas.</w:t>
      </w:r>
      <w:proofErr w:type="gramEnd"/>
    </w:p>
    <w:p w:rsidR="0089442C" w:rsidRPr="00FE1911" w:rsidRDefault="00431090" w:rsidP="00AA069C">
      <w:pPr>
        <w:pStyle w:val="ListParagraph"/>
        <w:spacing w:after="0" w:line="480" w:lineRule="auto"/>
        <w:ind w:left="993" w:firstLine="567"/>
        <w:jc w:val="both"/>
        <w:rPr>
          <w:rFonts w:asciiTheme="majorBidi" w:hAnsiTheme="majorBidi" w:cstheme="majorBidi"/>
          <w:sz w:val="24"/>
          <w:szCs w:val="24"/>
          <w:lang w:val="id-ID"/>
        </w:rPr>
      </w:pPr>
      <w:proofErr w:type="gramStart"/>
      <w:r w:rsidRPr="00FE1911">
        <w:rPr>
          <w:rFonts w:asciiTheme="majorBidi" w:hAnsiTheme="majorBidi" w:cstheme="majorBidi"/>
          <w:sz w:val="24"/>
          <w:szCs w:val="24"/>
        </w:rPr>
        <w:t>Penting untuk memperhatikan bahwa agar cara-cara yang digunakan untuk modifikasi perilaku tetap memperhitungkan harkat dan martabat manusia yang harus selalu diakui dan dihormati, cara-cara tersebut ditempuh dengan “gaya” yang manusiawi pula.</w:t>
      </w:r>
      <w:proofErr w:type="gramEnd"/>
    </w:p>
    <w:p w:rsidR="00FC4532" w:rsidRPr="00FE1911" w:rsidRDefault="00FC4532" w:rsidP="00AA069C">
      <w:pPr>
        <w:pStyle w:val="ListParagraph"/>
        <w:numPr>
          <w:ilvl w:val="0"/>
          <w:numId w:val="8"/>
        </w:numPr>
        <w:spacing w:after="0" w:line="480" w:lineRule="auto"/>
        <w:ind w:left="993"/>
        <w:jc w:val="both"/>
        <w:rPr>
          <w:rFonts w:asciiTheme="majorBidi" w:hAnsiTheme="majorBidi" w:cstheme="majorBidi"/>
          <w:b/>
          <w:sz w:val="24"/>
          <w:szCs w:val="24"/>
        </w:rPr>
      </w:pPr>
      <w:r w:rsidRPr="00FE1911">
        <w:rPr>
          <w:rFonts w:asciiTheme="majorBidi" w:hAnsiTheme="majorBidi" w:cstheme="majorBidi"/>
          <w:b/>
          <w:sz w:val="24"/>
          <w:szCs w:val="24"/>
        </w:rPr>
        <w:t>Teori Kaitan Imbalan dengan Prestasi</w:t>
      </w:r>
    </w:p>
    <w:p w:rsidR="00FC4532" w:rsidRPr="00FE1911" w:rsidRDefault="00FC4532" w:rsidP="00AA069C">
      <w:pPr>
        <w:pStyle w:val="ListParagraph"/>
        <w:spacing w:after="0" w:line="480" w:lineRule="auto"/>
        <w:ind w:left="993" w:firstLine="567"/>
        <w:jc w:val="both"/>
        <w:rPr>
          <w:rFonts w:asciiTheme="majorBidi" w:hAnsiTheme="majorBidi" w:cstheme="majorBidi"/>
          <w:sz w:val="24"/>
          <w:szCs w:val="24"/>
        </w:rPr>
      </w:pPr>
      <w:proofErr w:type="gramStart"/>
      <w:r w:rsidRPr="00FE1911">
        <w:rPr>
          <w:rFonts w:asciiTheme="majorBidi" w:hAnsiTheme="majorBidi" w:cstheme="majorBidi"/>
          <w:sz w:val="24"/>
          <w:szCs w:val="24"/>
        </w:rPr>
        <w:t>Menurut model ini, motivasi seorang karyawan sangat dipengaruhi oleh berbagai faktor, baik yang bersifat internal maupun eksternal.</w:t>
      </w:r>
      <w:proofErr w:type="gramEnd"/>
      <w:r w:rsidRPr="00FE1911">
        <w:rPr>
          <w:rFonts w:asciiTheme="majorBidi" w:hAnsiTheme="majorBidi" w:cstheme="majorBidi"/>
          <w:sz w:val="24"/>
          <w:szCs w:val="24"/>
        </w:rPr>
        <w:t xml:space="preserve"> Termasuk pada faktor-faktor internal </w:t>
      </w:r>
      <w:proofErr w:type="gramStart"/>
      <w:r w:rsidRPr="00FE1911">
        <w:rPr>
          <w:rFonts w:asciiTheme="majorBidi" w:hAnsiTheme="majorBidi" w:cstheme="majorBidi"/>
          <w:sz w:val="24"/>
          <w:szCs w:val="24"/>
        </w:rPr>
        <w:t>adalah :</w:t>
      </w:r>
      <w:proofErr w:type="gramEnd"/>
    </w:p>
    <w:p w:rsidR="00FC4532" w:rsidRPr="00FE1911" w:rsidRDefault="00FC4532" w:rsidP="00AA069C">
      <w:pPr>
        <w:pStyle w:val="ListParagraph"/>
        <w:numPr>
          <w:ilvl w:val="0"/>
          <w:numId w:val="14"/>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t>Persepsi seseorang mengenai diri sendiri</w:t>
      </w:r>
    </w:p>
    <w:p w:rsidR="00FC4532" w:rsidRPr="00FE1911" w:rsidRDefault="00FC4532" w:rsidP="00AA069C">
      <w:pPr>
        <w:pStyle w:val="ListParagraph"/>
        <w:numPr>
          <w:ilvl w:val="0"/>
          <w:numId w:val="14"/>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t xml:space="preserve">Harga diri </w:t>
      </w:r>
    </w:p>
    <w:p w:rsidR="00FC4532" w:rsidRPr="00FE1911" w:rsidRDefault="00FC4532" w:rsidP="00AA069C">
      <w:pPr>
        <w:pStyle w:val="ListParagraph"/>
        <w:numPr>
          <w:ilvl w:val="0"/>
          <w:numId w:val="14"/>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t>Harapan pribadi</w:t>
      </w:r>
    </w:p>
    <w:p w:rsidR="00FC4532" w:rsidRPr="00FE1911" w:rsidRDefault="00FC4532" w:rsidP="00AA069C">
      <w:pPr>
        <w:pStyle w:val="ListParagraph"/>
        <w:numPr>
          <w:ilvl w:val="0"/>
          <w:numId w:val="14"/>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t xml:space="preserve">Kebutuhan </w:t>
      </w:r>
    </w:p>
    <w:p w:rsidR="00FC4532" w:rsidRPr="00FE1911" w:rsidRDefault="00FC4532" w:rsidP="00AA069C">
      <w:pPr>
        <w:pStyle w:val="ListParagraph"/>
        <w:numPr>
          <w:ilvl w:val="0"/>
          <w:numId w:val="14"/>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t>Keinginan</w:t>
      </w:r>
    </w:p>
    <w:p w:rsidR="00FC4532" w:rsidRPr="00FE1911" w:rsidRDefault="00FC4532" w:rsidP="00AA069C">
      <w:pPr>
        <w:pStyle w:val="ListParagraph"/>
        <w:numPr>
          <w:ilvl w:val="0"/>
          <w:numId w:val="14"/>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t>Kepuasan kerja</w:t>
      </w:r>
    </w:p>
    <w:p w:rsidR="00FC4532" w:rsidRPr="00FE1911" w:rsidRDefault="00FC4532" w:rsidP="00AA069C">
      <w:pPr>
        <w:pStyle w:val="ListParagraph"/>
        <w:numPr>
          <w:ilvl w:val="0"/>
          <w:numId w:val="14"/>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t>Prestasi kerja yang dihasilkan</w:t>
      </w:r>
    </w:p>
    <w:p w:rsidR="00FC4532" w:rsidRPr="00FE1911" w:rsidRDefault="00FC4532" w:rsidP="00AA069C">
      <w:pPr>
        <w:spacing w:after="0" w:line="480" w:lineRule="auto"/>
        <w:ind w:left="1003" w:firstLine="720"/>
        <w:jc w:val="both"/>
        <w:rPr>
          <w:rFonts w:asciiTheme="majorBidi" w:hAnsiTheme="majorBidi" w:cstheme="majorBidi"/>
          <w:sz w:val="24"/>
          <w:szCs w:val="24"/>
        </w:rPr>
      </w:pPr>
      <w:r w:rsidRPr="00FE1911">
        <w:rPr>
          <w:rFonts w:asciiTheme="majorBidi" w:hAnsiTheme="majorBidi" w:cstheme="majorBidi"/>
          <w:sz w:val="24"/>
          <w:szCs w:val="24"/>
        </w:rPr>
        <w:lastRenderedPageBreak/>
        <w:t xml:space="preserve">Sedangkan faktor-faktor eksternal yang turut mempengaruhi motivasi seseorang antara lain </w:t>
      </w:r>
      <w:proofErr w:type="gramStart"/>
      <w:r w:rsidRPr="00FE1911">
        <w:rPr>
          <w:rFonts w:asciiTheme="majorBidi" w:hAnsiTheme="majorBidi" w:cstheme="majorBidi"/>
          <w:sz w:val="24"/>
          <w:szCs w:val="24"/>
        </w:rPr>
        <w:t>ialah :</w:t>
      </w:r>
      <w:proofErr w:type="gramEnd"/>
    </w:p>
    <w:p w:rsidR="00FC4532" w:rsidRPr="00FE1911" w:rsidRDefault="00FC4532" w:rsidP="00AA069C">
      <w:pPr>
        <w:pStyle w:val="ListParagraph"/>
        <w:numPr>
          <w:ilvl w:val="0"/>
          <w:numId w:val="15"/>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t xml:space="preserve">Jenis dan sifat pekerjaan </w:t>
      </w:r>
    </w:p>
    <w:p w:rsidR="00FC4532" w:rsidRPr="00FE1911" w:rsidRDefault="00FC4532" w:rsidP="00AA069C">
      <w:pPr>
        <w:pStyle w:val="ListParagraph"/>
        <w:numPr>
          <w:ilvl w:val="0"/>
          <w:numId w:val="15"/>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t>Kelompok kerja di mana seseorang bergabung</w:t>
      </w:r>
    </w:p>
    <w:p w:rsidR="00FC4532" w:rsidRPr="00FE1911" w:rsidRDefault="00FC4532" w:rsidP="00AA069C">
      <w:pPr>
        <w:pStyle w:val="ListParagraph"/>
        <w:numPr>
          <w:ilvl w:val="0"/>
          <w:numId w:val="15"/>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t>Organisasi tempat bekerja</w:t>
      </w:r>
    </w:p>
    <w:p w:rsidR="00FC4532" w:rsidRPr="00FE1911" w:rsidRDefault="00FC4532" w:rsidP="00AA069C">
      <w:pPr>
        <w:pStyle w:val="ListParagraph"/>
        <w:numPr>
          <w:ilvl w:val="0"/>
          <w:numId w:val="15"/>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t>Situasi lingkungan pada umumnya</w:t>
      </w:r>
    </w:p>
    <w:p w:rsidR="00FC4532" w:rsidRPr="00FE1911" w:rsidRDefault="00FC4532" w:rsidP="00AA069C">
      <w:pPr>
        <w:pStyle w:val="ListParagraph"/>
        <w:numPr>
          <w:ilvl w:val="0"/>
          <w:numId w:val="15"/>
        </w:numPr>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t xml:space="preserve">Sistem imbalan yang berlaku dan </w:t>
      </w:r>
      <w:proofErr w:type="gramStart"/>
      <w:r w:rsidRPr="00FE1911">
        <w:rPr>
          <w:rFonts w:asciiTheme="majorBidi" w:hAnsiTheme="majorBidi" w:cstheme="majorBidi"/>
          <w:sz w:val="24"/>
          <w:szCs w:val="24"/>
        </w:rPr>
        <w:t>cara</w:t>
      </w:r>
      <w:proofErr w:type="gramEnd"/>
      <w:r w:rsidRPr="00FE1911">
        <w:rPr>
          <w:rFonts w:asciiTheme="majorBidi" w:hAnsiTheme="majorBidi" w:cstheme="majorBidi"/>
          <w:sz w:val="24"/>
          <w:szCs w:val="24"/>
        </w:rPr>
        <w:t xml:space="preserve"> penerapannya.</w:t>
      </w:r>
    </w:p>
    <w:p w:rsidR="00335C4D" w:rsidRPr="00FE1911" w:rsidRDefault="00FC4532" w:rsidP="00AA069C">
      <w:pPr>
        <w:spacing w:after="0" w:line="480" w:lineRule="auto"/>
        <w:ind w:left="937" w:firstLine="720"/>
        <w:jc w:val="both"/>
        <w:rPr>
          <w:rFonts w:asciiTheme="majorBidi" w:hAnsiTheme="majorBidi" w:cstheme="majorBidi"/>
          <w:sz w:val="24"/>
          <w:szCs w:val="24"/>
        </w:rPr>
      </w:pPr>
      <w:proofErr w:type="gramStart"/>
      <w:r w:rsidRPr="00FE1911">
        <w:rPr>
          <w:rFonts w:asciiTheme="majorBidi" w:hAnsiTheme="majorBidi" w:cstheme="majorBidi"/>
          <w:sz w:val="24"/>
          <w:szCs w:val="24"/>
        </w:rPr>
        <w:t>Interaksi antara kedua kelompok faktor tersebut pada umumnya menghasilkan tingkat motivasi yang tinggi.</w:t>
      </w:r>
      <w:proofErr w:type="gramEnd"/>
      <w:r w:rsidRPr="00FE1911">
        <w:rPr>
          <w:rStyle w:val="FootnoteReference"/>
          <w:rFonts w:asciiTheme="majorBidi" w:hAnsiTheme="majorBidi" w:cstheme="majorBidi"/>
          <w:sz w:val="24"/>
          <w:szCs w:val="24"/>
        </w:rPr>
        <w:footnoteReference w:id="20"/>
      </w:r>
    </w:p>
    <w:p w:rsidR="00E85D1E" w:rsidRPr="00FE1911" w:rsidRDefault="00E85D1E" w:rsidP="00AA069C">
      <w:pPr>
        <w:spacing w:after="0" w:line="480" w:lineRule="auto"/>
        <w:ind w:left="937" w:firstLine="720"/>
        <w:jc w:val="both"/>
        <w:rPr>
          <w:rFonts w:asciiTheme="majorBidi" w:hAnsiTheme="majorBidi" w:cstheme="majorBidi"/>
          <w:sz w:val="24"/>
          <w:szCs w:val="24"/>
        </w:rPr>
      </w:pPr>
      <w:r w:rsidRPr="00FE1911">
        <w:rPr>
          <w:rFonts w:asciiTheme="majorBidi" w:hAnsiTheme="majorBidi" w:cstheme="majorBidi"/>
          <w:sz w:val="24"/>
          <w:szCs w:val="24"/>
        </w:rPr>
        <w:t>Menurut Edy Sutrisno, teori motivasi dikelompokkan dalam dua aspek, yaitu teori kepuasan dan motivasi proses.</w:t>
      </w:r>
    </w:p>
    <w:p w:rsidR="005C6DA6" w:rsidRPr="00FE1911" w:rsidRDefault="00720F7C" w:rsidP="00AA069C">
      <w:pPr>
        <w:pStyle w:val="ListParagraph"/>
        <w:numPr>
          <w:ilvl w:val="0"/>
          <w:numId w:val="32"/>
        </w:numPr>
        <w:spacing w:after="0" w:line="480" w:lineRule="auto"/>
        <w:ind w:left="1363"/>
        <w:jc w:val="both"/>
        <w:rPr>
          <w:rFonts w:asciiTheme="majorBidi" w:hAnsiTheme="majorBidi" w:cstheme="majorBidi"/>
          <w:b/>
          <w:sz w:val="24"/>
          <w:szCs w:val="24"/>
        </w:rPr>
      </w:pPr>
      <w:r w:rsidRPr="00FE1911">
        <w:rPr>
          <w:rFonts w:asciiTheme="majorBidi" w:hAnsiTheme="majorBidi" w:cstheme="majorBidi"/>
          <w:b/>
          <w:sz w:val="24"/>
          <w:szCs w:val="24"/>
        </w:rPr>
        <w:t>Teori Kepuasan</w:t>
      </w:r>
    </w:p>
    <w:p w:rsidR="005C6DA6" w:rsidRPr="00FE1911" w:rsidRDefault="00720F7C" w:rsidP="00AA069C">
      <w:pPr>
        <w:spacing w:after="0" w:line="480" w:lineRule="auto"/>
        <w:ind w:left="937" w:firstLine="720"/>
        <w:jc w:val="both"/>
        <w:rPr>
          <w:rFonts w:asciiTheme="majorBidi" w:hAnsiTheme="majorBidi" w:cstheme="majorBidi"/>
          <w:sz w:val="24"/>
          <w:szCs w:val="24"/>
        </w:rPr>
      </w:pPr>
      <w:r w:rsidRPr="00FE1911">
        <w:rPr>
          <w:rFonts w:asciiTheme="majorBidi" w:hAnsiTheme="majorBidi" w:cstheme="majorBidi"/>
          <w:sz w:val="24"/>
          <w:szCs w:val="24"/>
        </w:rPr>
        <w:t xml:space="preserve">Teori ini mendasarkan pendekatannya atas faktor-faktor kebutuhan dan kepuasan individu yang menyebabkannya bertindak dan berprilaku dengan </w:t>
      </w:r>
      <w:proofErr w:type="gramStart"/>
      <w:r w:rsidRPr="00FE1911">
        <w:rPr>
          <w:rFonts w:asciiTheme="majorBidi" w:hAnsiTheme="majorBidi" w:cstheme="majorBidi"/>
          <w:sz w:val="24"/>
          <w:szCs w:val="24"/>
        </w:rPr>
        <w:t>cara</w:t>
      </w:r>
      <w:proofErr w:type="gramEnd"/>
      <w:r w:rsidRPr="00FE1911">
        <w:rPr>
          <w:rFonts w:asciiTheme="majorBidi" w:hAnsiTheme="majorBidi" w:cstheme="majorBidi"/>
          <w:sz w:val="24"/>
          <w:szCs w:val="24"/>
        </w:rPr>
        <w:t xml:space="preserve"> tertentu. </w:t>
      </w:r>
      <w:proofErr w:type="gramStart"/>
      <w:r w:rsidRPr="00FE1911">
        <w:rPr>
          <w:rFonts w:asciiTheme="majorBidi" w:hAnsiTheme="majorBidi" w:cstheme="majorBidi"/>
          <w:sz w:val="24"/>
          <w:szCs w:val="24"/>
        </w:rPr>
        <w:t>Teori ini memusatkan perhatian pada faktor-faktor</w:t>
      </w:r>
      <w:r w:rsidR="007B54AB" w:rsidRPr="00FE1911">
        <w:rPr>
          <w:rFonts w:asciiTheme="majorBidi" w:hAnsiTheme="majorBidi" w:cstheme="majorBidi"/>
          <w:sz w:val="24"/>
          <w:szCs w:val="24"/>
        </w:rPr>
        <w:t>dalam diri orang yang menguatkan, mengarahkan mendukung, dan menghentikan prilakunya.</w:t>
      </w:r>
      <w:proofErr w:type="gramEnd"/>
      <w:r w:rsidR="007B54AB" w:rsidRPr="00FE1911">
        <w:rPr>
          <w:rFonts w:asciiTheme="majorBidi" w:hAnsiTheme="majorBidi" w:cstheme="majorBidi"/>
          <w:sz w:val="24"/>
          <w:szCs w:val="24"/>
        </w:rPr>
        <w:t xml:space="preserve"> Teori ini mencoba menjawab pertanyaan kebutuhan </w:t>
      </w:r>
      <w:proofErr w:type="gramStart"/>
      <w:r w:rsidR="007B54AB" w:rsidRPr="00FE1911">
        <w:rPr>
          <w:rFonts w:asciiTheme="majorBidi" w:hAnsiTheme="majorBidi" w:cstheme="majorBidi"/>
          <w:sz w:val="24"/>
          <w:szCs w:val="24"/>
        </w:rPr>
        <w:t>apa</w:t>
      </w:r>
      <w:proofErr w:type="gramEnd"/>
      <w:r w:rsidR="007B54AB" w:rsidRPr="00FE1911">
        <w:rPr>
          <w:rFonts w:asciiTheme="majorBidi" w:hAnsiTheme="majorBidi" w:cstheme="majorBidi"/>
          <w:sz w:val="24"/>
          <w:szCs w:val="24"/>
        </w:rPr>
        <w:t xml:space="preserve"> yang memuaskan dan mendorong semangat bekerja seseorang. </w:t>
      </w:r>
      <w:proofErr w:type="gramStart"/>
      <w:r w:rsidR="007B54AB" w:rsidRPr="00FE1911">
        <w:rPr>
          <w:rFonts w:asciiTheme="majorBidi" w:hAnsiTheme="majorBidi" w:cstheme="majorBidi"/>
          <w:sz w:val="24"/>
          <w:szCs w:val="24"/>
        </w:rPr>
        <w:t xml:space="preserve">Kebutuhan dan pendorong itu adalah keinginan memenuhi </w:t>
      </w:r>
      <w:r w:rsidR="007B54AB" w:rsidRPr="00FE1911">
        <w:rPr>
          <w:rFonts w:asciiTheme="majorBidi" w:hAnsiTheme="majorBidi" w:cstheme="majorBidi"/>
          <w:sz w:val="24"/>
          <w:szCs w:val="24"/>
        </w:rPr>
        <w:lastRenderedPageBreak/>
        <w:t>kepuasan material maupun nonmaterial yang diperolehnya dari hasil pekerjaannya.</w:t>
      </w:r>
      <w:proofErr w:type="gramEnd"/>
    </w:p>
    <w:p w:rsidR="007B54AB" w:rsidRPr="00FE1911" w:rsidRDefault="007B54AB" w:rsidP="00AA069C">
      <w:pPr>
        <w:spacing w:after="0" w:line="480" w:lineRule="auto"/>
        <w:ind w:left="937" w:firstLine="720"/>
        <w:jc w:val="both"/>
        <w:rPr>
          <w:rFonts w:asciiTheme="majorBidi" w:hAnsiTheme="majorBidi" w:cstheme="majorBidi"/>
          <w:b/>
          <w:sz w:val="24"/>
          <w:szCs w:val="24"/>
        </w:rPr>
      </w:pPr>
      <w:r w:rsidRPr="00FE1911">
        <w:rPr>
          <w:rFonts w:asciiTheme="majorBidi" w:hAnsiTheme="majorBidi" w:cstheme="majorBidi"/>
          <w:sz w:val="24"/>
          <w:szCs w:val="24"/>
        </w:rPr>
        <w:t>Teori kepuasan tersebut dipelopori oleh F.W Taylor, Abraham H. Maslow, David McClelland, Frederick Herzberg, Clyton P. Alderfer, dan Douglas McGregor.</w:t>
      </w:r>
    </w:p>
    <w:p w:rsidR="00D27F76" w:rsidRPr="00FE1911" w:rsidRDefault="00D27F76" w:rsidP="00AA069C">
      <w:pPr>
        <w:pStyle w:val="ListParagraph"/>
        <w:numPr>
          <w:ilvl w:val="0"/>
          <w:numId w:val="17"/>
        </w:numPr>
        <w:spacing w:after="0" w:line="480" w:lineRule="auto"/>
        <w:ind w:left="1363"/>
        <w:jc w:val="both"/>
        <w:rPr>
          <w:rFonts w:asciiTheme="majorBidi" w:hAnsiTheme="majorBidi" w:cstheme="majorBidi"/>
          <w:b/>
          <w:sz w:val="24"/>
          <w:szCs w:val="24"/>
        </w:rPr>
      </w:pPr>
      <w:r w:rsidRPr="00FE1911">
        <w:rPr>
          <w:rFonts w:asciiTheme="majorBidi" w:hAnsiTheme="majorBidi" w:cstheme="majorBidi"/>
          <w:b/>
          <w:sz w:val="24"/>
          <w:szCs w:val="24"/>
        </w:rPr>
        <w:t>F. W. Taylor dengan Teori Motivasi Konvensional</w:t>
      </w:r>
    </w:p>
    <w:p w:rsidR="000E6D5A" w:rsidRPr="00FE1911" w:rsidRDefault="00D27F76" w:rsidP="00FE1911">
      <w:pPr>
        <w:pStyle w:val="ListParagraph"/>
        <w:spacing w:after="0" w:line="480" w:lineRule="auto"/>
        <w:ind w:left="1363" w:firstLine="720"/>
        <w:jc w:val="both"/>
        <w:rPr>
          <w:rFonts w:asciiTheme="majorBidi" w:hAnsiTheme="majorBidi" w:cstheme="majorBidi"/>
          <w:sz w:val="24"/>
          <w:szCs w:val="24"/>
          <w:lang w:val="id-ID"/>
        </w:rPr>
      </w:pPr>
      <w:r w:rsidRPr="00FE1911">
        <w:rPr>
          <w:rFonts w:asciiTheme="majorBidi" w:hAnsiTheme="majorBidi" w:cstheme="majorBidi"/>
          <w:sz w:val="24"/>
          <w:szCs w:val="24"/>
        </w:rPr>
        <w:t xml:space="preserve">Teori motivasi Konvensional ini termasuk </w:t>
      </w:r>
      <w:r w:rsidRPr="00FE1911">
        <w:rPr>
          <w:rFonts w:asciiTheme="majorBidi" w:hAnsiTheme="majorBidi" w:cstheme="majorBidi"/>
          <w:i/>
          <w:sz w:val="24"/>
          <w:szCs w:val="24"/>
        </w:rPr>
        <w:t>content theory</w:t>
      </w:r>
      <w:r w:rsidR="00535D53" w:rsidRPr="00FE1911">
        <w:rPr>
          <w:rFonts w:asciiTheme="majorBidi" w:hAnsiTheme="majorBidi" w:cstheme="majorBidi"/>
          <w:sz w:val="24"/>
          <w:szCs w:val="24"/>
        </w:rPr>
        <w:t xml:space="preserve">, karena F.W. Taylor memfokuskan teorinya pada anggapan bahwa keinginan </w:t>
      </w:r>
      <w:proofErr w:type="gramStart"/>
      <w:r w:rsidR="00535D53" w:rsidRPr="00FE1911">
        <w:rPr>
          <w:rFonts w:asciiTheme="majorBidi" w:hAnsiTheme="majorBidi" w:cstheme="majorBidi"/>
          <w:sz w:val="24"/>
          <w:szCs w:val="24"/>
        </w:rPr>
        <w:t>untuk</w:t>
      </w:r>
      <w:r w:rsidR="00881C9C">
        <w:rPr>
          <w:rFonts w:asciiTheme="majorBidi" w:hAnsiTheme="majorBidi" w:cstheme="majorBidi"/>
          <w:sz w:val="24"/>
          <w:szCs w:val="24"/>
        </w:rPr>
        <w:t xml:space="preserve"> </w:t>
      </w:r>
      <w:r w:rsidR="00535D53" w:rsidRPr="00FE1911">
        <w:rPr>
          <w:rFonts w:asciiTheme="majorBidi" w:hAnsiTheme="majorBidi" w:cstheme="majorBidi"/>
          <w:sz w:val="24"/>
          <w:szCs w:val="24"/>
        </w:rPr>
        <w:t xml:space="preserve"> pemenuhan</w:t>
      </w:r>
      <w:proofErr w:type="gramEnd"/>
      <w:r w:rsidR="00535D53" w:rsidRPr="00FE1911">
        <w:rPr>
          <w:rFonts w:asciiTheme="majorBidi" w:hAnsiTheme="majorBidi" w:cstheme="majorBidi"/>
          <w:sz w:val="24"/>
          <w:szCs w:val="24"/>
        </w:rPr>
        <w:t xml:space="preserve"> kebutuhannya yang menyebabkan orang orang mau bekerja keras. Dengan teori ini dapat disebutkan bahwa seseorang </w:t>
      </w:r>
      <w:proofErr w:type="gramStart"/>
      <w:r w:rsidR="00535D53" w:rsidRPr="00FE1911">
        <w:rPr>
          <w:rFonts w:asciiTheme="majorBidi" w:hAnsiTheme="majorBidi" w:cstheme="majorBidi"/>
          <w:sz w:val="24"/>
          <w:szCs w:val="24"/>
        </w:rPr>
        <w:t>akan</w:t>
      </w:r>
      <w:proofErr w:type="gramEnd"/>
      <w:r w:rsidR="00535D53" w:rsidRPr="00FE1911">
        <w:rPr>
          <w:rFonts w:asciiTheme="majorBidi" w:hAnsiTheme="majorBidi" w:cstheme="majorBidi"/>
          <w:sz w:val="24"/>
          <w:szCs w:val="24"/>
        </w:rPr>
        <w:t xml:space="preserve"> mau berbuat atau tidak berbuat didorong oleh ada atau tidak adanya imbalan yang akan diperoleh yang bersangkutan. </w:t>
      </w:r>
      <w:proofErr w:type="gramStart"/>
      <w:r w:rsidR="00535D53" w:rsidRPr="00FE1911">
        <w:rPr>
          <w:rFonts w:asciiTheme="majorBidi" w:hAnsiTheme="majorBidi" w:cstheme="majorBidi"/>
          <w:sz w:val="24"/>
          <w:szCs w:val="24"/>
        </w:rPr>
        <w:t>Oleh karena itu, seorang</w:t>
      </w:r>
      <w:r w:rsidR="00881C9C">
        <w:rPr>
          <w:rFonts w:asciiTheme="majorBidi" w:hAnsiTheme="majorBidi" w:cstheme="majorBidi"/>
          <w:sz w:val="24"/>
          <w:szCs w:val="24"/>
        </w:rPr>
        <w:t xml:space="preserve"> </w:t>
      </w:r>
      <w:r w:rsidR="00535D53" w:rsidRPr="00FE1911">
        <w:rPr>
          <w:rFonts w:asciiTheme="majorBidi" w:hAnsiTheme="majorBidi" w:cstheme="majorBidi"/>
          <w:sz w:val="24"/>
          <w:szCs w:val="24"/>
        </w:rPr>
        <w:t xml:space="preserve">pemimpin haruslah berusaha memberikan imbalan </w:t>
      </w:r>
      <w:r w:rsidR="000E6D5A" w:rsidRPr="00FE1911">
        <w:rPr>
          <w:rFonts w:asciiTheme="majorBidi" w:hAnsiTheme="majorBidi" w:cstheme="majorBidi"/>
          <w:sz w:val="24"/>
          <w:szCs w:val="24"/>
        </w:rPr>
        <w:t>berbentuk materi, agar bawahannya bersedia diperintah melakukan pekerjaan yang telah ditentukan.</w:t>
      </w:r>
      <w:proofErr w:type="gramEnd"/>
      <w:r w:rsidR="000E6D5A" w:rsidRPr="00FE1911">
        <w:rPr>
          <w:rFonts w:asciiTheme="majorBidi" w:hAnsiTheme="majorBidi" w:cstheme="majorBidi"/>
          <w:sz w:val="24"/>
          <w:szCs w:val="24"/>
        </w:rPr>
        <w:t xml:space="preserve"> Jika besar imbalan ini bertambah, maka intensitas pekerjaan pun </w:t>
      </w:r>
      <w:proofErr w:type="gramStart"/>
      <w:r w:rsidR="000E6D5A" w:rsidRPr="00FE1911">
        <w:rPr>
          <w:rFonts w:asciiTheme="majorBidi" w:hAnsiTheme="majorBidi" w:cstheme="majorBidi"/>
          <w:sz w:val="24"/>
          <w:szCs w:val="24"/>
        </w:rPr>
        <w:t>akan</w:t>
      </w:r>
      <w:proofErr w:type="gramEnd"/>
      <w:r w:rsidR="000E6D5A" w:rsidRPr="00FE1911">
        <w:rPr>
          <w:rFonts w:asciiTheme="majorBidi" w:hAnsiTheme="majorBidi" w:cstheme="majorBidi"/>
          <w:sz w:val="24"/>
          <w:szCs w:val="24"/>
        </w:rPr>
        <w:t xml:space="preserve"> dapat dipacu. </w:t>
      </w:r>
      <w:proofErr w:type="gramStart"/>
      <w:r w:rsidR="000E6D5A" w:rsidRPr="00FE1911">
        <w:rPr>
          <w:rFonts w:asciiTheme="majorBidi" w:hAnsiTheme="majorBidi" w:cstheme="majorBidi"/>
          <w:sz w:val="24"/>
          <w:szCs w:val="24"/>
        </w:rPr>
        <w:t>Jadi, dalam teori ini pemberian imbalanlah yang memotivasi seseorang untuk melakukan pekerjaan.</w:t>
      </w:r>
      <w:proofErr w:type="gramEnd"/>
    </w:p>
    <w:p w:rsidR="000E6D5A" w:rsidRPr="00FE1911" w:rsidRDefault="000E6D5A" w:rsidP="00AA069C">
      <w:pPr>
        <w:pStyle w:val="ListParagraph"/>
        <w:numPr>
          <w:ilvl w:val="0"/>
          <w:numId w:val="17"/>
        </w:numPr>
        <w:spacing w:after="0" w:line="480" w:lineRule="auto"/>
        <w:ind w:left="1363"/>
        <w:jc w:val="both"/>
        <w:rPr>
          <w:rFonts w:asciiTheme="majorBidi" w:hAnsiTheme="majorBidi" w:cstheme="majorBidi"/>
          <w:b/>
          <w:sz w:val="24"/>
          <w:szCs w:val="24"/>
        </w:rPr>
      </w:pPr>
      <w:r w:rsidRPr="00FE1911">
        <w:rPr>
          <w:rFonts w:asciiTheme="majorBidi" w:hAnsiTheme="majorBidi" w:cstheme="majorBidi"/>
          <w:b/>
          <w:sz w:val="24"/>
          <w:szCs w:val="24"/>
        </w:rPr>
        <w:t>Abraham H. Maslow dengan Teori Hierarki</w:t>
      </w:r>
    </w:p>
    <w:p w:rsidR="000E6D5A" w:rsidRPr="00FE1911" w:rsidRDefault="000E6D5A" w:rsidP="00FE1911">
      <w:pPr>
        <w:pStyle w:val="ListParagraph"/>
        <w:spacing w:after="0" w:line="480" w:lineRule="auto"/>
        <w:ind w:left="1363" w:firstLine="720"/>
        <w:jc w:val="both"/>
        <w:rPr>
          <w:rFonts w:asciiTheme="majorBidi" w:hAnsiTheme="majorBidi" w:cstheme="majorBidi"/>
          <w:sz w:val="24"/>
          <w:szCs w:val="24"/>
        </w:rPr>
      </w:pPr>
      <w:r w:rsidRPr="00FE1911">
        <w:rPr>
          <w:rFonts w:asciiTheme="majorBidi" w:hAnsiTheme="majorBidi" w:cstheme="majorBidi"/>
          <w:sz w:val="24"/>
          <w:szCs w:val="24"/>
        </w:rPr>
        <w:t xml:space="preserve">Teori ini mengemukakan bahwa kebutuhan manuisa itu dapat diklasifikasikan ke dalam </w:t>
      </w:r>
      <w:proofErr w:type="gramStart"/>
      <w:r w:rsidRPr="00FE1911">
        <w:rPr>
          <w:rFonts w:asciiTheme="majorBidi" w:hAnsiTheme="majorBidi" w:cstheme="majorBidi"/>
          <w:sz w:val="24"/>
          <w:szCs w:val="24"/>
        </w:rPr>
        <w:t>lima</w:t>
      </w:r>
      <w:proofErr w:type="gramEnd"/>
      <w:r w:rsidRPr="00FE1911">
        <w:rPr>
          <w:rFonts w:asciiTheme="majorBidi" w:hAnsiTheme="majorBidi" w:cstheme="majorBidi"/>
          <w:sz w:val="24"/>
          <w:szCs w:val="24"/>
        </w:rPr>
        <w:t xml:space="preserve"> hierarki kebutuhan, sebagai berikut:</w:t>
      </w:r>
    </w:p>
    <w:p w:rsidR="00335C4D" w:rsidRPr="00FE1911" w:rsidRDefault="00B024EE" w:rsidP="00FE1911">
      <w:pPr>
        <w:pStyle w:val="ListParagraph"/>
        <w:numPr>
          <w:ilvl w:val="0"/>
          <w:numId w:val="18"/>
        </w:numPr>
        <w:spacing w:after="0" w:line="480" w:lineRule="auto"/>
        <w:ind w:left="1723"/>
        <w:jc w:val="both"/>
        <w:rPr>
          <w:rFonts w:asciiTheme="majorBidi" w:hAnsiTheme="majorBidi" w:cstheme="majorBidi"/>
          <w:sz w:val="24"/>
          <w:szCs w:val="24"/>
        </w:rPr>
      </w:pPr>
      <w:r w:rsidRPr="00FE1911">
        <w:rPr>
          <w:rFonts w:asciiTheme="majorBidi" w:hAnsiTheme="majorBidi" w:cstheme="majorBidi"/>
          <w:sz w:val="24"/>
          <w:szCs w:val="24"/>
        </w:rPr>
        <w:t>Kebutuhan fisiologis (physiological)</w:t>
      </w:r>
    </w:p>
    <w:p w:rsidR="00B024EE" w:rsidRPr="00FE1911" w:rsidRDefault="00B024EE" w:rsidP="00FE1911">
      <w:pPr>
        <w:pStyle w:val="ListParagraph"/>
        <w:spacing w:after="0" w:line="480" w:lineRule="auto"/>
        <w:ind w:left="1723"/>
        <w:jc w:val="both"/>
        <w:rPr>
          <w:rFonts w:asciiTheme="majorBidi" w:hAnsiTheme="majorBidi" w:cstheme="majorBidi"/>
          <w:sz w:val="24"/>
          <w:szCs w:val="24"/>
        </w:rPr>
      </w:pPr>
      <w:proofErr w:type="gramStart"/>
      <w:r w:rsidRPr="00FE1911">
        <w:rPr>
          <w:rFonts w:asciiTheme="majorBidi" w:hAnsiTheme="majorBidi" w:cstheme="majorBidi"/>
          <w:sz w:val="24"/>
          <w:szCs w:val="24"/>
        </w:rPr>
        <w:lastRenderedPageBreak/>
        <w:t>Yaitu kebutuhan untuk mempertahankan hidup dari kematian.Kebutuhan ini merupakan tingkat paling dasar yang diperkenalkan oleh Maslow.</w:t>
      </w:r>
      <w:proofErr w:type="gramEnd"/>
      <w:r w:rsidRPr="00FE1911">
        <w:rPr>
          <w:rFonts w:asciiTheme="majorBidi" w:hAnsiTheme="majorBidi" w:cstheme="majorBidi"/>
          <w:sz w:val="24"/>
          <w:szCs w:val="24"/>
        </w:rPr>
        <w:t xml:space="preserve"> Kebutuhan paling dasar ini berupa kebutuhan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makan, minum, perumahan, pakaian, yang harus dipenuhi oleh seseorang dalam upayanya untuk mempertahankan diri dari kelaparan, kehausan, kedinginan, kepanasan, dan sebagainya. Keinginan untuk memenuhi kebutuhan tersebutlah yang mendorong orang untuk mengerjakan suatu pekerjaan, karena dengan bekerja itu </w:t>
      </w:r>
      <w:proofErr w:type="gramStart"/>
      <w:r w:rsidRPr="00FE1911">
        <w:rPr>
          <w:rFonts w:asciiTheme="majorBidi" w:hAnsiTheme="majorBidi" w:cstheme="majorBidi"/>
          <w:sz w:val="24"/>
          <w:szCs w:val="24"/>
        </w:rPr>
        <w:t>ia</w:t>
      </w:r>
      <w:proofErr w:type="gramEnd"/>
      <w:r w:rsidRPr="00FE1911">
        <w:rPr>
          <w:rFonts w:asciiTheme="majorBidi" w:hAnsiTheme="majorBidi" w:cstheme="majorBidi"/>
          <w:sz w:val="24"/>
          <w:szCs w:val="24"/>
        </w:rPr>
        <w:t xml:space="preserve"> mendapat imbalan (uang, materi) yang akan digunakan untuk pemenuhan kebutuhannya tadi. </w:t>
      </w:r>
    </w:p>
    <w:p w:rsidR="00335C4D" w:rsidRPr="00FE1911" w:rsidRDefault="00E45CED" w:rsidP="00FE1911">
      <w:pPr>
        <w:pStyle w:val="ListParagraph"/>
        <w:numPr>
          <w:ilvl w:val="0"/>
          <w:numId w:val="18"/>
        </w:numPr>
        <w:spacing w:after="0" w:line="480" w:lineRule="auto"/>
        <w:ind w:left="1723"/>
        <w:jc w:val="both"/>
        <w:rPr>
          <w:rFonts w:asciiTheme="majorBidi" w:hAnsiTheme="majorBidi" w:cstheme="majorBidi"/>
          <w:sz w:val="24"/>
          <w:szCs w:val="24"/>
        </w:rPr>
      </w:pPr>
      <w:r w:rsidRPr="00FE1911">
        <w:rPr>
          <w:rFonts w:asciiTheme="majorBidi" w:hAnsiTheme="majorBidi" w:cstheme="majorBidi"/>
          <w:sz w:val="24"/>
          <w:szCs w:val="24"/>
        </w:rPr>
        <w:t>Kebutuhan rasa aman</w:t>
      </w:r>
    </w:p>
    <w:p w:rsidR="00E45CED" w:rsidRPr="00FE1911" w:rsidRDefault="00A46FFA" w:rsidP="00FE1911">
      <w:pPr>
        <w:pStyle w:val="ListParagraph"/>
        <w:spacing w:after="0" w:line="480" w:lineRule="auto"/>
        <w:ind w:left="1723"/>
        <w:jc w:val="both"/>
        <w:rPr>
          <w:rFonts w:asciiTheme="majorBidi" w:hAnsiTheme="majorBidi" w:cstheme="majorBidi"/>
          <w:sz w:val="24"/>
          <w:szCs w:val="24"/>
        </w:rPr>
      </w:pPr>
      <w:proofErr w:type="gramStart"/>
      <w:r w:rsidRPr="00FE1911">
        <w:rPr>
          <w:rFonts w:asciiTheme="majorBidi" w:hAnsiTheme="majorBidi" w:cstheme="majorBidi"/>
          <w:sz w:val="24"/>
          <w:szCs w:val="24"/>
        </w:rPr>
        <w:t>Yaitu kebutuhan untuk memenuhi keselamatan dan keamanan diri dan harta bendanya.</w:t>
      </w:r>
      <w:proofErr w:type="gramEnd"/>
      <w:r w:rsidRPr="00FE1911">
        <w:rPr>
          <w:rFonts w:asciiTheme="majorBidi" w:hAnsiTheme="majorBidi" w:cstheme="majorBidi"/>
          <w:sz w:val="24"/>
          <w:szCs w:val="24"/>
        </w:rPr>
        <w:t xml:space="preserve"> Upaya kebutuhan keamanan ini dapat </w:t>
      </w:r>
      <w:proofErr w:type="gramStart"/>
      <w:r w:rsidRPr="00FE1911">
        <w:rPr>
          <w:rFonts w:asciiTheme="majorBidi" w:hAnsiTheme="majorBidi" w:cstheme="majorBidi"/>
          <w:sz w:val="24"/>
          <w:szCs w:val="24"/>
        </w:rPr>
        <w:t>melalui :</w:t>
      </w:r>
      <w:proofErr w:type="gramEnd"/>
    </w:p>
    <w:p w:rsidR="00A46FFA" w:rsidRPr="00FE1911" w:rsidRDefault="00A46FFA" w:rsidP="00FE1911">
      <w:pPr>
        <w:pStyle w:val="ListParagraph"/>
        <w:numPr>
          <w:ilvl w:val="0"/>
          <w:numId w:val="20"/>
        </w:numPr>
        <w:spacing w:after="0" w:line="480" w:lineRule="auto"/>
        <w:ind w:left="2148"/>
        <w:jc w:val="both"/>
        <w:rPr>
          <w:rFonts w:asciiTheme="majorBidi" w:hAnsiTheme="majorBidi" w:cstheme="majorBidi"/>
          <w:sz w:val="24"/>
          <w:szCs w:val="24"/>
        </w:rPr>
      </w:pPr>
      <w:r w:rsidRPr="00FE1911">
        <w:rPr>
          <w:rFonts w:asciiTheme="majorBidi" w:hAnsiTheme="majorBidi" w:cstheme="majorBidi"/>
          <w:sz w:val="24"/>
          <w:szCs w:val="24"/>
        </w:rPr>
        <w:t>Selalu memberikan informasi agar para karyawan dalam bekerja bersikap hati-hati dan waspada</w:t>
      </w:r>
    </w:p>
    <w:p w:rsidR="00A46FFA" w:rsidRPr="00FE1911" w:rsidRDefault="00A46FFA" w:rsidP="00FE1911">
      <w:pPr>
        <w:pStyle w:val="ListParagraph"/>
        <w:numPr>
          <w:ilvl w:val="0"/>
          <w:numId w:val="20"/>
        </w:numPr>
        <w:spacing w:after="0" w:line="480" w:lineRule="auto"/>
        <w:ind w:left="2148"/>
        <w:jc w:val="both"/>
        <w:rPr>
          <w:rFonts w:asciiTheme="majorBidi" w:hAnsiTheme="majorBidi" w:cstheme="majorBidi"/>
          <w:sz w:val="24"/>
          <w:szCs w:val="24"/>
        </w:rPr>
      </w:pPr>
      <w:r w:rsidRPr="00FE1911">
        <w:rPr>
          <w:rFonts w:asciiTheme="majorBidi" w:hAnsiTheme="majorBidi" w:cstheme="majorBidi"/>
          <w:sz w:val="24"/>
          <w:szCs w:val="24"/>
        </w:rPr>
        <w:t>Menyediakan tempat kerja aman dari keruntuhan, kebakaran, dan sebagainya</w:t>
      </w:r>
    </w:p>
    <w:p w:rsidR="00A46FFA" w:rsidRPr="00FE1911" w:rsidRDefault="00A46FFA" w:rsidP="00FE1911">
      <w:pPr>
        <w:pStyle w:val="ListParagraph"/>
        <w:numPr>
          <w:ilvl w:val="0"/>
          <w:numId w:val="20"/>
        </w:numPr>
        <w:spacing w:after="0" w:line="480" w:lineRule="auto"/>
        <w:ind w:left="2148"/>
        <w:jc w:val="both"/>
        <w:rPr>
          <w:rFonts w:asciiTheme="majorBidi" w:hAnsiTheme="majorBidi" w:cstheme="majorBidi"/>
          <w:sz w:val="24"/>
          <w:szCs w:val="24"/>
        </w:rPr>
      </w:pPr>
      <w:r w:rsidRPr="00FE1911">
        <w:rPr>
          <w:rFonts w:asciiTheme="majorBidi" w:hAnsiTheme="majorBidi" w:cstheme="majorBidi"/>
          <w:sz w:val="24"/>
          <w:szCs w:val="24"/>
        </w:rPr>
        <w:t>Memberikan perlindungan asuransi jiwa, terutama bagi karyawan yang bekerja pada tempat rawan kecelakaan</w:t>
      </w:r>
    </w:p>
    <w:p w:rsidR="00A46FFA" w:rsidRPr="00FE1911" w:rsidRDefault="00A46FFA" w:rsidP="00FE1911">
      <w:pPr>
        <w:pStyle w:val="ListParagraph"/>
        <w:numPr>
          <w:ilvl w:val="0"/>
          <w:numId w:val="20"/>
        </w:numPr>
        <w:spacing w:after="0" w:line="480" w:lineRule="auto"/>
        <w:ind w:left="2148"/>
        <w:jc w:val="both"/>
        <w:rPr>
          <w:rFonts w:asciiTheme="majorBidi" w:hAnsiTheme="majorBidi" w:cstheme="majorBidi"/>
          <w:sz w:val="24"/>
          <w:szCs w:val="24"/>
        </w:rPr>
      </w:pPr>
      <w:r w:rsidRPr="00FE1911">
        <w:rPr>
          <w:rFonts w:asciiTheme="majorBidi" w:hAnsiTheme="majorBidi" w:cstheme="majorBidi"/>
          <w:sz w:val="24"/>
          <w:szCs w:val="24"/>
        </w:rPr>
        <w:t xml:space="preserve">Memberi jaminan kepastian kerja, </w:t>
      </w:r>
      <w:r w:rsidR="00284289" w:rsidRPr="00FE1911">
        <w:rPr>
          <w:rFonts w:asciiTheme="majorBidi" w:hAnsiTheme="majorBidi" w:cstheme="majorBidi"/>
          <w:sz w:val="24"/>
          <w:szCs w:val="24"/>
        </w:rPr>
        <w:t xml:space="preserve">bahwa selama mereka bekerja dengan baik, maka tidak </w:t>
      </w:r>
      <w:proofErr w:type="gramStart"/>
      <w:r w:rsidR="00284289" w:rsidRPr="00FE1911">
        <w:rPr>
          <w:rFonts w:asciiTheme="majorBidi" w:hAnsiTheme="majorBidi" w:cstheme="majorBidi"/>
          <w:sz w:val="24"/>
          <w:szCs w:val="24"/>
        </w:rPr>
        <w:t>akan</w:t>
      </w:r>
      <w:proofErr w:type="gramEnd"/>
      <w:r w:rsidR="00284289" w:rsidRPr="00FE1911">
        <w:rPr>
          <w:rFonts w:asciiTheme="majorBidi" w:hAnsiTheme="majorBidi" w:cstheme="majorBidi"/>
          <w:sz w:val="24"/>
          <w:szCs w:val="24"/>
        </w:rPr>
        <w:t xml:space="preserve"> di PHK-kan, dan adanya jaminan kepastian pembinaan karir.</w:t>
      </w:r>
    </w:p>
    <w:p w:rsidR="00335C4D" w:rsidRPr="00FE1911" w:rsidRDefault="00284289" w:rsidP="00FE1911">
      <w:pPr>
        <w:pStyle w:val="ListParagraph"/>
        <w:numPr>
          <w:ilvl w:val="0"/>
          <w:numId w:val="18"/>
        </w:numPr>
        <w:spacing w:after="0" w:line="480" w:lineRule="auto"/>
        <w:ind w:left="1723"/>
        <w:jc w:val="both"/>
        <w:rPr>
          <w:rFonts w:asciiTheme="majorBidi" w:hAnsiTheme="majorBidi" w:cstheme="majorBidi"/>
          <w:sz w:val="24"/>
          <w:szCs w:val="24"/>
        </w:rPr>
      </w:pPr>
      <w:r w:rsidRPr="00FE1911">
        <w:rPr>
          <w:rFonts w:asciiTheme="majorBidi" w:hAnsiTheme="majorBidi" w:cstheme="majorBidi"/>
          <w:sz w:val="24"/>
          <w:szCs w:val="24"/>
        </w:rPr>
        <w:lastRenderedPageBreak/>
        <w:t>Kebutuhan hubungan sosial (affiliation)</w:t>
      </w:r>
    </w:p>
    <w:p w:rsidR="00284289" w:rsidRPr="00FE1911" w:rsidRDefault="00284289" w:rsidP="00FE1911">
      <w:pPr>
        <w:pStyle w:val="ListParagraph"/>
        <w:spacing w:after="0" w:line="480" w:lineRule="auto"/>
        <w:ind w:left="1723"/>
        <w:jc w:val="both"/>
        <w:rPr>
          <w:rFonts w:asciiTheme="majorBidi" w:hAnsiTheme="majorBidi" w:cstheme="majorBidi"/>
          <w:sz w:val="24"/>
          <w:szCs w:val="24"/>
        </w:rPr>
      </w:pPr>
      <w:r w:rsidRPr="00FE1911">
        <w:rPr>
          <w:rFonts w:asciiTheme="majorBidi" w:hAnsiTheme="majorBidi" w:cstheme="majorBidi"/>
          <w:sz w:val="24"/>
          <w:szCs w:val="24"/>
        </w:rPr>
        <w:t xml:space="preserve">Kebutuhan ini merupakan kebutuhan untuk hidup bersama dengan orang lain. Kebutuhan ini merupakan kebutuhan untuk hidup bersama dengan orang lain. Kebutuhan ini hanya dapat terpenuhi bersama masyarakat, karena memang orang lainlah yang dapat memenuhinya, bukan diri sendiri.Kebutuhan sosial itu </w:t>
      </w:r>
      <w:proofErr w:type="gramStart"/>
      <w:r w:rsidRPr="00FE1911">
        <w:rPr>
          <w:rFonts w:asciiTheme="majorBidi" w:hAnsiTheme="majorBidi" w:cstheme="majorBidi"/>
          <w:sz w:val="24"/>
          <w:szCs w:val="24"/>
        </w:rPr>
        <w:t>meliputi :</w:t>
      </w:r>
      <w:proofErr w:type="gramEnd"/>
    </w:p>
    <w:p w:rsidR="00284289" w:rsidRPr="00FE1911" w:rsidRDefault="00284289" w:rsidP="00FE1911">
      <w:pPr>
        <w:pStyle w:val="ListParagraph"/>
        <w:numPr>
          <w:ilvl w:val="0"/>
          <w:numId w:val="21"/>
        </w:numPr>
        <w:spacing w:after="0" w:line="480" w:lineRule="auto"/>
        <w:ind w:left="2083"/>
        <w:jc w:val="both"/>
        <w:rPr>
          <w:rFonts w:asciiTheme="majorBidi" w:hAnsiTheme="majorBidi" w:cstheme="majorBidi"/>
          <w:sz w:val="24"/>
          <w:szCs w:val="24"/>
        </w:rPr>
      </w:pPr>
      <w:r w:rsidRPr="00FE1911">
        <w:rPr>
          <w:rFonts w:asciiTheme="majorBidi" w:hAnsiTheme="majorBidi" w:cstheme="majorBidi"/>
          <w:sz w:val="24"/>
          <w:szCs w:val="24"/>
        </w:rPr>
        <w:t>Kebutuhan untuk disayangi, dicintai, dan diterima oleh orang lain</w:t>
      </w:r>
    </w:p>
    <w:p w:rsidR="00284289" w:rsidRPr="00FE1911" w:rsidRDefault="00284289" w:rsidP="00FE1911">
      <w:pPr>
        <w:pStyle w:val="ListParagraph"/>
        <w:numPr>
          <w:ilvl w:val="0"/>
          <w:numId w:val="21"/>
        </w:numPr>
        <w:spacing w:after="0" w:line="480" w:lineRule="auto"/>
        <w:ind w:left="2083"/>
        <w:jc w:val="both"/>
        <w:rPr>
          <w:rFonts w:asciiTheme="majorBidi" w:hAnsiTheme="majorBidi" w:cstheme="majorBidi"/>
          <w:sz w:val="24"/>
          <w:szCs w:val="24"/>
        </w:rPr>
      </w:pPr>
      <w:r w:rsidRPr="00FE1911">
        <w:rPr>
          <w:rFonts w:asciiTheme="majorBidi" w:hAnsiTheme="majorBidi" w:cstheme="majorBidi"/>
          <w:sz w:val="24"/>
          <w:szCs w:val="24"/>
        </w:rPr>
        <w:t>Kebutuhan untuk dihormati oleh orang lain</w:t>
      </w:r>
    </w:p>
    <w:p w:rsidR="00284289" w:rsidRPr="00FE1911" w:rsidRDefault="00284289" w:rsidP="00FE1911">
      <w:pPr>
        <w:pStyle w:val="ListParagraph"/>
        <w:numPr>
          <w:ilvl w:val="0"/>
          <w:numId w:val="21"/>
        </w:numPr>
        <w:spacing w:after="0" w:line="480" w:lineRule="auto"/>
        <w:ind w:left="2083"/>
        <w:jc w:val="both"/>
        <w:rPr>
          <w:rFonts w:asciiTheme="majorBidi" w:hAnsiTheme="majorBidi" w:cstheme="majorBidi"/>
          <w:sz w:val="24"/>
          <w:szCs w:val="24"/>
        </w:rPr>
      </w:pPr>
      <w:r w:rsidRPr="00FE1911">
        <w:rPr>
          <w:rFonts w:asciiTheme="majorBidi" w:hAnsiTheme="majorBidi" w:cstheme="majorBidi"/>
          <w:sz w:val="24"/>
          <w:szCs w:val="24"/>
        </w:rPr>
        <w:t>Kebutuhan untuk diikutsertakan dalam pergaulan</w:t>
      </w:r>
    </w:p>
    <w:p w:rsidR="00335C4D" w:rsidRPr="00FE1911" w:rsidRDefault="00284289" w:rsidP="00FE1911">
      <w:pPr>
        <w:pStyle w:val="ListParagraph"/>
        <w:numPr>
          <w:ilvl w:val="0"/>
          <w:numId w:val="21"/>
        </w:numPr>
        <w:spacing w:after="0" w:line="480" w:lineRule="auto"/>
        <w:ind w:left="2083"/>
        <w:jc w:val="both"/>
        <w:rPr>
          <w:rFonts w:asciiTheme="majorBidi" w:hAnsiTheme="majorBidi" w:cstheme="majorBidi"/>
          <w:sz w:val="24"/>
          <w:szCs w:val="24"/>
        </w:rPr>
      </w:pPr>
      <w:r w:rsidRPr="00FE1911">
        <w:rPr>
          <w:rFonts w:asciiTheme="majorBidi" w:hAnsiTheme="majorBidi" w:cstheme="majorBidi"/>
          <w:sz w:val="24"/>
          <w:szCs w:val="24"/>
        </w:rPr>
        <w:t>Kebutuhan untuk berprestasi</w:t>
      </w:r>
    </w:p>
    <w:p w:rsidR="00335C4D" w:rsidRPr="00FE1911" w:rsidRDefault="00284289" w:rsidP="00FE1911">
      <w:pPr>
        <w:pStyle w:val="ListParagraph"/>
        <w:numPr>
          <w:ilvl w:val="0"/>
          <w:numId w:val="18"/>
        </w:numPr>
        <w:spacing w:after="0" w:line="480" w:lineRule="auto"/>
        <w:ind w:left="1723"/>
        <w:jc w:val="both"/>
        <w:rPr>
          <w:rFonts w:asciiTheme="majorBidi" w:hAnsiTheme="majorBidi" w:cstheme="majorBidi"/>
          <w:sz w:val="24"/>
          <w:szCs w:val="24"/>
        </w:rPr>
      </w:pPr>
      <w:r w:rsidRPr="00FE1911">
        <w:rPr>
          <w:rFonts w:asciiTheme="majorBidi" w:hAnsiTheme="majorBidi" w:cstheme="majorBidi"/>
          <w:sz w:val="24"/>
          <w:szCs w:val="24"/>
        </w:rPr>
        <w:t>Kebutuhan pengakuan (esteem)</w:t>
      </w:r>
    </w:p>
    <w:p w:rsidR="00284289" w:rsidRPr="00FE1911" w:rsidRDefault="00A35722" w:rsidP="00FE1911">
      <w:pPr>
        <w:pStyle w:val="ListParagraph"/>
        <w:spacing w:after="0" w:line="480" w:lineRule="auto"/>
        <w:ind w:left="1723"/>
        <w:jc w:val="both"/>
        <w:rPr>
          <w:rFonts w:asciiTheme="majorBidi" w:hAnsiTheme="majorBidi" w:cstheme="majorBidi"/>
          <w:sz w:val="24"/>
          <w:szCs w:val="24"/>
        </w:rPr>
      </w:pPr>
      <w:proofErr w:type="gramStart"/>
      <w:r w:rsidRPr="00FE1911">
        <w:rPr>
          <w:rFonts w:asciiTheme="majorBidi" w:hAnsiTheme="majorBidi" w:cstheme="majorBidi"/>
          <w:sz w:val="24"/>
          <w:szCs w:val="24"/>
        </w:rPr>
        <w:t>Setiap orang yang normal membutuhkan adanya penghargaan diri dan penghargaan prestise diri dari lingkungannya.</w:t>
      </w:r>
      <w:proofErr w:type="gramEnd"/>
      <w:r w:rsidRPr="00FE1911">
        <w:rPr>
          <w:rFonts w:asciiTheme="majorBidi" w:hAnsiTheme="majorBidi" w:cstheme="majorBidi"/>
          <w:sz w:val="24"/>
          <w:szCs w:val="24"/>
        </w:rPr>
        <w:t xml:space="preserve"> Semakin tinggi status </w:t>
      </w:r>
      <w:r w:rsidR="00576620" w:rsidRPr="00FE1911">
        <w:rPr>
          <w:rFonts w:asciiTheme="majorBidi" w:hAnsiTheme="majorBidi" w:cstheme="majorBidi"/>
          <w:sz w:val="24"/>
          <w:szCs w:val="24"/>
        </w:rPr>
        <w:t xml:space="preserve">dan kedudukan seseorang dalam perusahaan, maka semakin tinggi pula kebutuhan </w:t>
      </w:r>
      <w:proofErr w:type="gramStart"/>
      <w:r w:rsidR="00576620" w:rsidRPr="00FE1911">
        <w:rPr>
          <w:rFonts w:asciiTheme="majorBidi" w:hAnsiTheme="majorBidi" w:cstheme="majorBidi"/>
          <w:sz w:val="24"/>
          <w:szCs w:val="24"/>
        </w:rPr>
        <w:t>akan</w:t>
      </w:r>
      <w:proofErr w:type="gramEnd"/>
      <w:r w:rsidR="00576620" w:rsidRPr="00FE1911">
        <w:rPr>
          <w:rFonts w:asciiTheme="majorBidi" w:hAnsiTheme="majorBidi" w:cstheme="majorBidi"/>
          <w:sz w:val="24"/>
          <w:szCs w:val="24"/>
        </w:rPr>
        <w:t xml:space="preserve"> prestise diri yang bersangkutan. </w:t>
      </w:r>
    </w:p>
    <w:p w:rsidR="00FE1911" w:rsidRPr="00FE1911" w:rsidRDefault="00FE1911" w:rsidP="00FE1911">
      <w:pPr>
        <w:pStyle w:val="ListParagraph"/>
        <w:spacing w:after="0" w:line="480" w:lineRule="auto"/>
        <w:ind w:left="1723"/>
        <w:jc w:val="both"/>
        <w:rPr>
          <w:rFonts w:asciiTheme="majorBidi" w:hAnsiTheme="majorBidi" w:cstheme="majorBidi"/>
          <w:sz w:val="24"/>
          <w:szCs w:val="24"/>
        </w:rPr>
      </w:pPr>
    </w:p>
    <w:p w:rsidR="00335C4D" w:rsidRPr="00FE1911" w:rsidRDefault="00576620" w:rsidP="00FE1911">
      <w:pPr>
        <w:pStyle w:val="ListParagraph"/>
        <w:numPr>
          <w:ilvl w:val="0"/>
          <w:numId w:val="18"/>
        </w:numPr>
        <w:spacing w:after="0" w:line="480" w:lineRule="auto"/>
        <w:ind w:left="1723"/>
        <w:jc w:val="both"/>
        <w:rPr>
          <w:rFonts w:asciiTheme="majorBidi" w:hAnsiTheme="majorBidi" w:cstheme="majorBidi"/>
          <w:sz w:val="24"/>
          <w:szCs w:val="24"/>
        </w:rPr>
      </w:pPr>
      <w:r w:rsidRPr="00FE1911">
        <w:rPr>
          <w:rFonts w:asciiTheme="majorBidi" w:hAnsiTheme="majorBidi" w:cstheme="majorBidi"/>
          <w:sz w:val="24"/>
          <w:szCs w:val="24"/>
        </w:rPr>
        <w:t>Kebutuhan aktualisasi diri (self actualization)</w:t>
      </w:r>
    </w:p>
    <w:p w:rsidR="00335C4D" w:rsidRPr="00FE1911" w:rsidRDefault="00576620" w:rsidP="00FE1911">
      <w:pPr>
        <w:pStyle w:val="ListParagraph"/>
        <w:spacing w:after="0" w:line="480" w:lineRule="auto"/>
        <w:ind w:left="1723"/>
        <w:jc w:val="both"/>
        <w:rPr>
          <w:rFonts w:asciiTheme="majorBidi" w:hAnsiTheme="majorBidi" w:cstheme="majorBidi"/>
          <w:sz w:val="24"/>
          <w:szCs w:val="24"/>
          <w:lang w:val="id-ID"/>
        </w:rPr>
      </w:pPr>
      <w:proofErr w:type="gramStart"/>
      <w:r w:rsidRPr="00FE1911">
        <w:rPr>
          <w:rFonts w:asciiTheme="majorBidi" w:hAnsiTheme="majorBidi" w:cstheme="majorBidi"/>
          <w:sz w:val="24"/>
          <w:szCs w:val="24"/>
        </w:rPr>
        <w:t>Kebutuhan aktualisasi diri merupakan tingkat kebutuhan yang paling tinggi.</w:t>
      </w:r>
      <w:proofErr w:type="gramEnd"/>
      <w:r w:rsidRPr="00FE1911">
        <w:rPr>
          <w:rFonts w:asciiTheme="majorBidi" w:hAnsiTheme="majorBidi" w:cstheme="majorBidi"/>
          <w:sz w:val="24"/>
          <w:szCs w:val="24"/>
        </w:rPr>
        <w:t xml:space="preserve"> Untuk memenuhi kebutuhan puncak ini biasanya seseorang bertindak bukan atas dorongan orang </w:t>
      </w:r>
      <w:proofErr w:type="gramStart"/>
      <w:r w:rsidRPr="00FE1911">
        <w:rPr>
          <w:rFonts w:asciiTheme="majorBidi" w:hAnsiTheme="majorBidi" w:cstheme="majorBidi"/>
          <w:sz w:val="24"/>
          <w:szCs w:val="24"/>
        </w:rPr>
        <w:t>lain</w:t>
      </w:r>
      <w:proofErr w:type="gramEnd"/>
      <w:r w:rsidRPr="00FE1911">
        <w:rPr>
          <w:rFonts w:asciiTheme="majorBidi" w:hAnsiTheme="majorBidi" w:cstheme="majorBidi"/>
          <w:sz w:val="24"/>
          <w:szCs w:val="24"/>
        </w:rPr>
        <w:t xml:space="preserve">, tetapi karena kesadaran dan keinginan sendiri. </w:t>
      </w:r>
      <w:proofErr w:type="gramStart"/>
      <w:r w:rsidRPr="00FE1911">
        <w:rPr>
          <w:rFonts w:asciiTheme="majorBidi" w:hAnsiTheme="majorBidi" w:cstheme="majorBidi"/>
          <w:sz w:val="24"/>
          <w:szCs w:val="24"/>
        </w:rPr>
        <w:t xml:space="preserve">Dalam kondisi ini seseorang ingin </w:t>
      </w:r>
      <w:r w:rsidRPr="00FE1911">
        <w:rPr>
          <w:rFonts w:asciiTheme="majorBidi" w:hAnsiTheme="majorBidi" w:cstheme="majorBidi"/>
          <w:sz w:val="24"/>
          <w:szCs w:val="24"/>
        </w:rPr>
        <w:lastRenderedPageBreak/>
        <w:t>memperlihatkan kemampuan dirinya secara optimal di tempat masing-masing.</w:t>
      </w:r>
      <w:proofErr w:type="gramEnd"/>
      <w:r w:rsidRPr="00FE1911">
        <w:rPr>
          <w:rFonts w:asciiTheme="majorBidi" w:hAnsiTheme="majorBidi" w:cstheme="majorBidi"/>
          <w:sz w:val="24"/>
          <w:szCs w:val="24"/>
        </w:rPr>
        <w:t xml:space="preserve"> Hal tersebut terlihat pada kegiatan pengembangan kapasitas diri melalui berbagai </w:t>
      </w:r>
      <w:proofErr w:type="gramStart"/>
      <w:r w:rsidRPr="00FE1911">
        <w:rPr>
          <w:rFonts w:asciiTheme="majorBidi" w:hAnsiTheme="majorBidi" w:cstheme="majorBidi"/>
          <w:sz w:val="24"/>
          <w:szCs w:val="24"/>
        </w:rPr>
        <w:t>cara</w:t>
      </w:r>
      <w:proofErr w:type="gramEnd"/>
      <w:r w:rsidRPr="00FE1911">
        <w:rPr>
          <w:rFonts w:asciiTheme="majorBidi" w:hAnsiTheme="majorBidi" w:cstheme="majorBidi"/>
          <w:sz w:val="24"/>
          <w:szCs w:val="24"/>
        </w:rPr>
        <w:t xml:space="preserve">, seperti ikut diskusi, ikut seminar, </w:t>
      </w:r>
      <w:r w:rsidR="00335C4D" w:rsidRPr="00FE1911">
        <w:rPr>
          <w:rFonts w:asciiTheme="majorBidi" w:hAnsiTheme="majorBidi" w:cstheme="majorBidi"/>
          <w:sz w:val="24"/>
          <w:szCs w:val="24"/>
        </w:rPr>
        <w:t>lokakarya yang sebenarnya keikutsertaannya itu bukan didorong oleh ingin dapat pekerjaan, tetapi sesuatu yang berasal dari dorongan ingin memperlihatkan bahwa ia ingin mengembangkan kapasitas prestasinya yang optimal.</w:t>
      </w:r>
    </w:p>
    <w:p w:rsidR="00335C4D" w:rsidRPr="00FE1911" w:rsidRDefault="00335C4D" w:rsidP="00AA069C">
      <w:pPr>
        <w:pStyle w:val="ListParagraph"/>
        <w:numPr>
          <w:ilvl w:val="0"/>
          <w:numId w:val="17"/>
        </w:numPr>
        <w:spacing w:after="0" w:line="480" w:lineRule="auto"/>
        <w:ind w:left="1363"/>
        <w:jc w:val="both"/>
        <w:rPr>
          <w:rFonts w:asciiTheme="majorBidi" w:hAnsiTheme="majorBidi" w:cstheme="majorBidi"/>
          <w:b/>
          <w:sz w:val="24"/>
          <w:szCs w:val="24"/>
        </w:rPr>
      </w:pPr>
      <w:r w:rsidRPr="00FE1911">
        <w:rPr>
          <w:rFonts w:asciiTheme="majorBidi" w:hAnsiTheme="majorBidi" w:cstheme="majorBidi"/>
          <w:b/>
          <w:sz w:val="24"/>
          <w:szCs w:val="24"/>
        </w:rPr>
        <w:t xml:space="preserve">David McClelland dengan Teori </w:t>
      </w:r>
      <w:r w:rsidR="008A7961" w:rsidRPr="00FE1911">
        <w:rPr>
          <w:rFonts w:asciiTheme="majorBidi" w:hAnsiTheme="majorBidi" w:cstheme="majorBidi"/>
          <w:b/>
          <w:sz w:val="24"/>
          <w:szCs w:val="24"/>
        </w:rPr>
        <w:t xml:space="preserve">Motivasi Prestasi </w:t>
      </w:r>
    </w:p>
    <w:p w:rsidR="008A7961" w:rsidRPr="00FE1911" w:rsidRDefault="008A7961" w:rsidP="00FE1911">
      <w:pPr>
        <w:pStyle w:val="ListParagraph"/>
        <w:spacing w:after="0" w:line="480" w:lineRule="auto"/>
        <w:ind w:left="1363" w:firstLine="720"/>
        <w:jc w:val="both"/>
        <w:rPr>
          <w:rFonts w:asciiTheme="majorBidi" w:hAnsiTheme="majorBidi" w:cstheme="majorBidi"/>
          <w:sz w:val="24"/>
          <w:szCs w:val="24"/>
        </w:rPr>
      </w:pPr>
      <w:proofErr w:type="gramStart"/>
      <w:r w:rsidRPr="00FE1911">
        <w:rPr>
          <w:rFonts w:asciiTheme="majorBidi" w:hAnsiTheme="majorBidi" w:cstheme="majorBidi"/>
          <w:sz w:val="24"/>
          <w:szCs w:val="24"/>
        </w:rPr>
        <w:t>Teori ini disebut dengan teori motivasi prestasi.</w:t>
      </w:r>
      <w:proofErr w:type="gramEnd"/>
      <w:r w:rsidRPr="00FE1911">
        <w:rPr>
          <w:rFonts w:asciiTheme="majorBidi" w:hAnsiTheme="majorBidi" w:cstheme="majorBidi"/>
          <w:sz w:val="24"/>
          <w:szCs w:val="24"/>
        </w:rPr>
        <w:t xml:space="preserve"> Menurut teori ini, ada tiga komponen dasar </w:t>
      </w:r>
      <w:proofErr w:type="gramStart"/>
      <w:r w:rsidRPr="00FE1911">
        <w:rPr>
          <w:rFonts w:asciiTheme="majorBidi" w:hAnsiTheme="majorBidi" w:cstheme="majorBidi"/>
          <w:sz w:val="24"/>
          <w:szCs w:val="24"/>
        </w:rPr>
        <w:t>yaitu :</w:t>
      </w:r>
      <w:proofErr w:type="gramEnd"/>
    </w:p>
    <w:p w:rsidR="00034B9D" w:rsidRPr="00FE1911" w:rsidRDefault="008A7961" w:rsidP="00FE1911">
      <w:pPr>
        <w:pStyle w:val="ListParagraph"/>
        <w:numPr>
          <w:ilvl w:val="0"/>
          <w:numId w:val="22"/>
        </w:numPr>
        <w:spacing w:after="0" w:line="480" w:lineRule="auto"/>
        <w:ind w:left="1723"/>
        <w:jc w:val="both"/>
        <w:rPr>
          <w:rFonts w:asciiTheme="majorBidi" w:hAnsiTheme="majorBidi" w:cstheme="majorBidi"/>
          <w:i/>
          <w:sz w:val="24"/>
          <w:szCs w:val="24"/>
        </w:rPr>
      </w:pPr>
      <w:r w:rsidRPr="00FE1911">
        <w:rPr>
          <w:rFonts w:asciiTheme="majorBidi" w:hAnsiTheme="majorBidi" w:cstheme="majorBidi"/>
          <w:i/>
          <w:sz w:val="24"/>
          <w:szCs w:val="24"/>
        </w:rPr>
        <w:t>Need for achievement</w:t>
      </w:r>
    </w:p>
    <w:p w:rsidR="00FE1911" w:rsidRPr="00881C9C" w:rsidRDefault="008A7961" w:rsidP="00881C9C">
      <w:pPr>
        <w:pStyle w:val="ListParagraph"/>
        <w:spacing w:after="0" w:line="480" w:lineRule="auto"/>
        <w:ind w:left="1723"/>
        <w:jc w:val="both"/>
        <w:rPr>
          <w:rFonts w:asciiTheme="majorBidi" w:hAnsiTheme="majorBidi" w:cstheme="majorBidi"/>
          <w:sz w:val="24"/>
          <w:szCs w:val="24"/>
        </w:rPr>
      </w:pPr>
      <w:proofErr w:type="gramStart"/>
      <w:r w:rsidRPr="00FE1911">
        <w:rPr>
          <w:rFonts w:asciiTheme="majorBidi" w:hAnsiTheme="majorBidi" w:cstheme="majorBidi"/>
          <w:sz w:val="24"/>
          <w:szCs w:val="24"/>
        </w:rPr>
        <w:t>Merupakan kebutuhan untuk mencapai sukses, yang diukur berdasarkan standar kesempurnaan dalam diri seseorang.Kebutuhan ini, berhubungan erat dengan pekerjaan, dan mengarahkan tingkah laku pada usaha untuk mencapai prestasi tertentu.</w:t>
      </w:r>
      <w:proofErr w:type="gramEnd"/>
    </w:p>
    <w:p w:rsidR="00034B9D" w:rsidRPr="00FE1911" w:rsidRDefault="008A7961" w:rsidP="00FE1911">
      <w:pPr>
        <w:pStyle w:val="ListParagraph"/>
        <w:numPr>
          <w:ilvl w:val="0"/>
          <w:numId w:val="22"/>
        </w:numPr>
        <w:spacing w:after="0" w:line="480" w:lineRule="auto"/>
        <w:ind w:left="1723"/>
        <w:jc w:val="both"/>
        <w:rPr>
          <w:rFonts w:asciiTheme="majorBidi" w:hAnsiTheme="majorBidi" w:cstheme="majorBidi"/>
          <w:sz w:val="24"/>
          <w:szCs w:val="24"/>
        </w:rPr>
      </w:pPr>
      <w:r w:rsidRPr="00FE1911">
        <w:rPr>
          <w:rFonts w:asciiTheme="majorBidi" w:hAnsiTheme="majorBidi" w:cstheme="majorBidi"/>
          <w:i/>
          <w:sz w:val="24"/>
          <w:szCs w:val="24"/>
        </w:rPr>
        <w:t xml:space="preserve">Need for affiliation </w:t>
      </w:r>
    </w:p>
    <w:p w:rsidR="008A7961" w:rsidRPr="00FE1911" w:rsidRDefault="008A7961" w:rsidP="00FE1911">
      <w:pPr>
        <w:pStyle w:val="ListParagraph"/>
        <w:spacing w:after="0" w:line="480" w:lineRule="auto"/>
        <w:ind w:left="1723"/>
        <w:jc w:val="both"/>
        <w:rPr>
          <w:rFonts w:asciiTheme="majorBidi" w:hAnsiTheme="majorBidi" w:cstheme="majorBidi"/>
          <w:sz w:val="24"/>
          <w:szCs w:val="24"/>
        </w:rPr>
      </w:pPr>
      <w:r w:rsidRPr="00FE1911">
        <w:rPr>
          <w:rFonts w:asciiTheme="majorBidi" w:hAnsiTheme="majorBidi" w:cstheme="majorBidi"/>
          <w:sz w:val="24"/>
          <w:szCs w:val="24"/>
        </w:rPr>
        <w:t xml:space="preserve">Merupakan kebutuhan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kehangatan dan sokongan dalam hubungannya dengan orang lain. Kebutuhan ini mengarahkan tingkah laku untuk mengadakan hubungan secara akrab dengan orang lain.</w:t>
      </w:r>
    </w:p>
    <w:p w:rsidR="008A7961" w:rsidRPr="00FE1911" w:rsidRDefault="008A7961" w:rsidP="00FE1911">
      <w:pPr>
        <w:pStyle w:val="ListParagraph"/>
        <w:numPr>
          <w:ilvl w:val="0"/>
          <w:numId w:val="22"/>
        </w:numPr>
        <w:spacing w:after="0" w:line="480" w:lineRule="auto"/>
        <w:ind w:left="1723"/>
        <w:jc w:val="both"/>
        <w:rPr>
          <w:rFonts w:asciiTheme="majorBidi" w:hAnsiTheme="majorBidi" w:cstheme="majorBidi"/>
          <w:sz w:val="24"/>
          <w:szCs w:val="24"/>
        </w:rPr>
      </w:pPr>
      <w:r w:rsidRPr="00FE1911">
        <w:rPr>
          <w:rFonts w:asciiTheme="majorBidi" w:hAnsiTheme="majorBidi" w:cstheme="majorBidi"/>
          <w:i/>
          <w:sz w:val="24"/>
          <w:szCs w:val="24"/>
        </w:rPr>
        <w:t>Need for power</w:t>
      </w:r>
    </w:p>
    <w:p w:rsidR="008A7961" w:rsidRPr="00FE1911" w:rsidRDefault="008A7961" w:rsidP="00FE1911">
      <w:pPr>
        <w:pStyle w:val="ListParagraph"/>
        <w:spacing w:after="0" w:line="480" w:lineRule="auto"/>
        <w:ind w:left="1723"/>
        <w:jc w:val="both"/>
        <w:rPr>
          <w:rFonts w:asciiTheme="majorBidi" w:hAnsiTheme="majorBidi" w:cstheme="majorBidi"/>
          <w:sz w:val="24"/>
          <w:szCs w:val="24"/>
        </w:rPr>
      </w:pPr>
      <w:r w:rsidRPr="00FE1911">
        <w:rPr>
          <w:rFonts w:asciiTheme="majorBidi" w:hAnsiTheme="majorBidi" w:cstheme="majorBidi"/>
          <w:sz w:val="24"/>
          <w:szCs w:val="24"/>
        </w:rPr>
        <w:lastRenderedPageBreak/>
        <w:t xml:space="preserve">Kebutuhan untuk menguasai dan memengaruhi terhadap orang lain. Kebutuhan ini, menyebabkan orang yang bersangkutan tidak atau kurang memedulikan perasaan orang lain. </w:t>
      </w:r>
      <w:proofErr w:type="gramStart"/>
      <w:r w:rsidRPr="00FE1911">
        <w:rPr>
          <w:rFonts w:asciiTheme="majorBidi" w:hAnsiTheme="majorBidi" w:cstheme="majorBidi"/>
          <w:sz w:val="24"/>
          <w:szCs w:val="24"/>
        </w:rPr>
        <w:t xml:space="preserve">Lebih lanjut </w:t>
      </w:r>
      <w:r w:rsidR="00034B9D" w:rsidRPr="00FE1911">
        <w:rPr>
          <w:rFonts w:asciiTheme="majorBidi" w:hAnsiTheme="majorBidi" w:cstheme="majorBidi"/>
          <w:sz w:val="24"/>
          <w:szCs w:val="24"/>
        </w:rPr>
        <w:t>dijelaskan pada kehidupan sehari-hari.</w:t>
      </w:r>
      <w:proofErr w:type="gramEnd"/>
    </w:p>
    <w:p w:rsidR="00034B9D" w:rsidRPr="00FE1911" w:rsidRDefault="00034B9D" w:rsidP="00FE1911">
      <w:pPr>
        <w:pStyle w:val="ListParagraph"/>
        <w:spacing w:after="0" w:line="480" w:lineRule="auto"/>
        <w:ind w:left="1723"/>
        <w:jc w:val="both"/>
        <w:rPr>
          <w:rFonts w:asciiTheme="majorBidi" w:hAnsiTheme="majorBidi" w:cstheme="majorBidi"/>
          <w:sz w:val="24"/>
          <w:szCs w:val="24"/>
        </w:rPr>
      </w:pPr>
      <w:r w:rsidRPr="00FE1911">
        <w:rPr>
          <w:rFonts w:asciiTheme="majorBidi" w:hAnsiTheme="majorBidi" w:cstheme="majorBidi"/>
          <w:sz w:val="24"/>
          <w:szCs w:val="24"/>
        </w:rPr>
        <w:t xml:space="preserve">Pada kehidupan sehari-hari, ketiga kebutuhan tersebut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selalu muncul pada tingkah laku individu, hanya kekuatannya </w:t>
      </w:r>
      <w:r w:rsidR="00263D47" w:rsidRPr="00FE1911">
        <w:rPr>
          <w:rFonts w:asciiTheme="majorBidi" w:hAnsiTheme="majorBidi" w:cstheme="majorBidi"/>
          <w:sz w:val="24"/>
          <w:szCs w:val="24"/>
        </w:rPr>
        <w:t xml:space="preserve">tidak sama antara kebutuhan-kebutuhan itu pada diri seseorang. </w:t>
      </w:r>
      <w:proofErr w:type="gramStart"/>
      <w:r w:rsidR="00263D47" w:rsidRPr="00FE1911">
        <w:rPr>
          <w:rFonts w:asciiTheme="majorBidi" w:hAnsiTheme="majorBidi" w:cstheme="majorBidi"/>
          <w:sz w:val="24"/>
          <w:szCs w:val="24"/>
        </w:rPr>
        <w:t>Munculnya ketiga kebutuhan tersebut sangat dipengaruhi oleh situasi yang sangat spesifik.</w:t>
      </w:r>
      <w:proofErr w:type="gramEnd"/>
      <w:r w:rsidR="00263D47" w:rsidRPr="00FE1911">
        <w:rPr>
          <w:rFonts w:asciiTheme="majorBidi" w:hAnsiTheme="majorBidi" w:cstheme="majorBidi"/>
          <w:sz w:val="24"/>
          <w:szCs w:val="24"/>
        </w:rPr>
        <w:t xml:space="preserve"> Apabila tingkah laku individu tersebut didorong oleh ketiga kebutuhan, tingkah lakunya akan menampakkan ciri-ciri sebagai </w:t>
      </w:r>
      <w:proofErr w:type="gramStart"/>
      <w:r w:rsidR="00263D47" w:rsidRPr="00FE1911">
        <w:rPr>
          <w:rFonts w:asciiTheme="majorBidi" w:hAnsiTheme="majorBidi" w:cstheme="majorBidi"/>
          <w:sz w:val="24"/>
          <w:szCs w:val="24"/>
        </w:rPr>
        <w:t>berikut :</w:t>
      </w:r>
      <w:proofErr w:type="gramEnd"/>
    </w:p>
    <w:p w:rsidR="00263D47" w:rsidRPr="00FE1911" w:rsidRDefault="00263D47" w:rsidP="00FE1911">
      <w:pPr>
        <w:pStyle w:val="ListParagraph"/>
        <w:numPr>
          <w:ilvl w:val="0"/>
          <w:numId w:val="23"/>
        </w:numPr>
        <w:spacing w:after="0" w:line="480" w:lineRule="auto"/>
        <w:ind w:left="1723" w:hanging="426"/>
        <w:jc w:val="both"/>
        <w:rPr>
          <w:rFonts w:asciiTheme="majorBidi" w:hAnsiTheme="majorBidi" w:cstheme="majorBidi"/>
          <w:sz w:val="24"/>
          <w:szCs w:val="24"/>
        </w:rPr>
      </w:pPr>
      <w:r w:rsidRPr="00FE1911">
        <w:rPr>
          <w:rFonts w:asciiTheme="majorBidi" w:hAnsiTheme="majorBidi" w:cstheme="majorBidi"/>
          <w:sz w:val="24"/>
          <w:szCs w:val="24"/>
        </w:rPr>
        <w:t>Tingkah laku individu yang didorong oleh kebutuhan berprestasi akan tampak sebagai berikut :</w:t>
      </w:r>
    </w:p>
    <w:p w:rsidR="00263D47" w:rsidRPr="00FE1911" w:rsidRDefault="009A075A" w:rsidP="00FE1911">
      <w:pPr>
        <w:pStyle w:val="ListParagraph"/>
        <w:numPr>
          <w:ilvl w:val="0"/>
          <w:numId w:val="24"/>
        </w:numPr>
        <w:spacing w:after="0" w:line="480" w:lineRule="auto"/>
        <w:ind w:left="2006"/>
        <w:jc w:val="both"/>
        <w:rPr>
          <w:rFonts w:asciiTheme="majorBidi" w:hAnsiTheme="majorBidi" w:cstheme="majorBidi"/>
          <w:sz w:val="24"/>
          <w:szCs w:val="24"/>
        </w:rPr>
      </w:pPr>
      <w:r w:rsidRPr="00FE1911">
        <w:rPr>
          <w:rFonts w:asciiTheme="majorBidi" w:hAnsiTheme="majorBidi" w:cstheme="majorBidi"/>
          <w:sz w:val="24"/>
          <w:szCs w:val="24"/>
        </w:rPr>
        <w:t>Berusaha mel</w:t>
      </w:r>
      <w:r w:rsidR="00784F85" w:rsidRPr="00FE1911">
        <w:rPr>
          <w:rFonts w:asciiTheme="majorBidi" w:hAnsiTheme="majorBidi" w:cstheme="majorBidi"/>
          <w:sz w:val="24"/>
          <w:szCs w:val="24"/>
        </w:rPr>
        <w:t>akukan sesuatu dengan cara-cara</w:t>
      </w:r>
      <w:r w:rsidR="00784F85" w:rsidRPr="00FE1911">
        <w:rPr>
          <w:rFonts w:asciiTheme="majorBidi" w:hAnsiTheme="majorBidi" w:cstheme="majorBidi"/>
          <w:sz w:val="24"/>
          <w:szCs w:val="24"/>
          <w:lang w:val="id-ID"/>
        </w:rPr>
        <w:t>(1</w:t>
      </w:r>
      <w:r w:rsidRPr="00FE1911">
        <w:rPr>
          <w:rFonts w:asciiTheme="majorBidi" w:hAnsiTheme="majorBidi" w:cstheme="majorBidi"/>
          <w:sz w:val="24"/>
          <w:szCs w:val="24"/>
        </w:rPr>
        <w:t>baru dan kreatif</w:t>
      </w:r>
    </w:p>
    <w:p w:rsidR="009A075A" w:rsidRPr="00FE1911" w:rsidRDefault="009A075A" w:rsidP="00FE1911">
      <w:pPr>
        <w:pStyle w:val="ListParagraph"/>
        <w:numPr>
          <w:ilvl w:val="0"/>
          <w:numId w:val="24"/>
        </w:numPr>
        <w:spacing w:after="0" w:line="480" w:lineRule="auto"/>
        <w:ind w:left="2006"/>
        <w:jc w:val="both"/>
        <w:rPr>
          <w:rFonts w:asciiTheme="majorBidi" w:hAnsiTheme="majorBidi" w:cstheme="majorBidi"/>
          <w:sz w:val="24"/>
          <w:szCs w:val="24"/>
        </w:rPr>
      </w:pPr>
      <w:r w:rsidRPr="00FE1911">
        <w:rPr>
          <w:rFonts w:asciiTheme="majorBidi" w:hAnsiTheme="majorBidi" w:cstheme="majorBidi"/>
          <w:sz w:val="24"/>
          <w:szCs w:val="24"/>
        </w:rPr>
        <w:t>Mencari feed back (umpan balik) tentang perbuatannya</w:t>
      </w:r>
    </w:p>
    <w:p w:rsidR="009A075A" w:rsidRPr="00FE1911" w:rsidRDefault="009A075A" w:rsidP="00FE1911">
      <w:pPr>
        <w:pStyle w:val="ListParagraph"/>
        <w:numPr>
          <w:ilvl w:val="0"/>
          <w:numId w:val="24"/>
        </w:numPr>
        <w:spacing w:after="0" w:line="480" w:lineRule="auto"/>
        <w:ind w:left="2006"/>
        <w:jc w:val="both"/>
        <w:rPr>
          <w:rFonts w:asciiTheme="majorBidi" w:hAnsiTheme="majorBidi" w:cstheme="majorBidi"/>
          <w:sz w:val="24"/>
          <w:szCs w:val="24"/>
        </w:rPr>
      </w:pPr>
      <w:r w:rsidRPr="00FE1911">
        <w:rPr>
          <w:rFonts w:asciiTheme="majorBidi" w:hAnsiTheme="majorBidi" w:cstheme="majorBidi"/>
          <w:sz w:val="24"/>
          <w:szCs w:val="24"/>
        </w:rPr>
        <w:t>Memilih resiko yang moderat (sedang) di dalam perbuatannya, dengan memilih risiko yang sedang masih ada peluang untuk berprestasi yang lebih tinggi</w:t>
      </w:r>
    </w:p>
    <w:p w:rsidR="009A075A" w:rsidRPr="00FE1911" w:rsidRDefault="009A075A" w:rsidP="00FE1911">
      <w:pPr>
        <w:pStyle w:val="ListParagraph"/>
        <w:numPr>
          <w:ilvl w:val="0"/>
          <w:numId w:val="24"/>
        </w:numPr>
        <w:spacing w:after="0" w:line="480" w:lineRule="auto"/>
        <w:ind w:left="2006"/>
        <w:jc w:val="both"/>
        <w:rPr>
          <w:rFonts w:asciiTheme="majorBidi" w:hAnsiTheme="majorBidi" w:cstheme="majorBidi"/>
          <w:sz w:val="24"/>
          <w:szCs w:val="24"/>
        </w:rPr>
      </w:pPr>
      <w:r w:rsidRPr="00FE1911">
        <w:rPr>
          <w:rFonts w:asciiTheme="majorBidi" w:hAnsiTheme="majorBidi" w:cstheme="majorBidi"/>
          <w:sz w:val="24"/>
          <w:szCs w:val="24"/>
        </w:rPr>
        <w:t>Mengambil tanggung jawab pribadi atas perbuatannya</w:t>
      </w:r>
    </w:p>
    <w:p w:rsidR="009A075A" w:rsidRPr="00FE1911" w:rsidRDefault="009A075A" w:rsidP="00FE1911">
      <w:pPr>
        <w:pStyle w:val="ListParagraph"/>
        <w:numPr>
          <w:ilvl w:val="0"/>
          <w:numId w:val="23"/>
        </w:numPr>
        <w:spacing w:after="0" w:line="480" w:lineRule="auto"/>
        <w:ind w:left="1723" w:hanging="426"/>
        <w:jc w:val="both"/>
        <w:rPr>
          <w:rFonts w:asciiTheme="majorBidi" w:hAnsiTheme="majorBidi" w:cstheme="majorBidi"/>
          <w:i/>
          <w:sz w:val="24"/>
          <w:szCs w:val="24"/>
        </w:rPr>
      </w:pPr>
      <w:r w:rsidRPr="00FE1911">
        <w:rPr>
          <w:rFonts w:asciiTheme="majorBidi" w:hAnsiTheme="majorBidi" w:cstheme="majorBidi"/>
          <w:sz w:val="24"/>
          <w:szCs w:val="24"/>
        </w:rPr>
        <w:t>Tingkah laku individu yang didorong oleh kebutuhan persahabtan akan tampak sebagai berikut:</w:t>
      </w:r>
    </w:p>
    <w:p w:rsidR="009A075A" w:rsidRPr="00FE1911" w:rsidRDefault="009A075A" w:rsidP="00FE1911">
      <w:pPr>
        <w:pStyle w:val="ListParagraph"/>
        <w:numPr>
          <w:ilvl w:val="0"/>
          <w:numId w:val="25"/>
        </w:numPr>
        <w:spacing w:after="0" w:line="480" w:lineRule="auto"/>
        <w:ind w:left="2148"/>
        <w:jc w:val="both"/>
        <w:rPr>
          <w:rFonts w:asciiTheme="majorBidi" w:hAnsiTheme="majorBidi" w:cstheme="majorBidi"/>
          <w:i/>
          <w:sz w:val="24"/>
          <w:szCs w:val="24"/>
        </w:rPr>
      </w:pPr>
      <w:r w:rsidRPr="00FE1911">
        <w:rPr>
          <w:rFonts w:asciiTheme="majorBidi" w:hAnsiTheme="majorBidi" w:cstheme="majorBidi"/>
          <w:sz w:val="24"/>
          <w:szCs w:val="24"/>
        </w:rPr>
        <w:lastRenderedPageBreak/>
        <w:t>Lebih memerhatikan segi hubungan pribadi yang ada dalam pekerjaannya daripada tugas-tugas yang ada pada pekerjaan</w:t>
      </w:r>
    </w:p>
    <w:p w:rsidR="009A075A" w:rsidRPr="00FE1911" w:rsidRDefault="009A075A" w:rsidP="00FE1911">
      <w:pPr>
        <w:pStyle w:val="ListParagraph"/>
        <w:numPr>
          <w:ilvl w:val="0"/>
          <w:numId w:val="25"/>
        </w:numPr>
        <w:spacing w:after="0" w:line="480" w:lineRule="auto"/>
        <w:ind w:left="2148"/>
        <w:jc w:val="both"/>
        <w:rPr>
          <w:rFonts w:asciiTheme="majorBidi" w:hAnsiTheme="majorBidi" w:cstheme="majorBidi"/>
          <w:i/>
          <w:sz w:val="24"/>
          <w:szCs w:val="24"/>
        </w:rPr>
      </w:pPr>
      <w:r w:rsidRPr="00FE1911">
        <w:rPr>
          <w:rFonts w:asciiTheme="majorBidi" w:hAnsiTheme="majorBidi" w:cstheme="majorBidi"/>
          <w:sz w:val="24"/>
          <w:szCs w:val="24"/>
        </w:rPr>
        <w:t>Melakukan pekerjaan lebih efektif apabila bekerja sama dengan orang lain dalam suasana lebih kooperatif</w:t>
      </w:r>
    </w:p>
    <w:p w:rsidR="009A075A" w:rsidRPr="00FE1911" w:rsidRDefault="009A075A" w:rsidP="00FE1911">
      <w:pPr>
        <w:pStyle w:val="ListParagraph"/>
        <w:numPr>
          <w:ilvl w:val="0"/>
          <w:numId w:val="25"/>
        </w:numPr>
        <w:spacing w:after="0" w:line="480" w:lineRule="auto"/>
        <w:ind w:left="2148"/>
        <w:jc w:val="both"/>
        <w:rPr>
          <w:rFonts w:asciiTheme="majorBidi" w:hAnsiTheme="majorBidi" w:cstheme="majorBidi"/>
          <w:i/>
          <w:sz w:val="24"/>
          <w:szCs w:val="24"/>
        </w:rPr>
      </w:pPr>
      <w:r w:rsidRPr="00FE1911">
        <w:rPr>
          <w:rFonts w:asciiTheme="majorBidi" w:hAnsiTheme="majorBidi" w:cstheme="majorBidi"/>
          <w:sz w:val="24"/>
          <w:szCs w:val="24"/>
        </w:rPr>
        <w:t>Mencari persetujuan atau kesepakatan dari orang lain</w:t>
      </w:r>
    </w:p>
    <w:p w:rsidR="009A075A" w:rsidRPr="00FE1911" w:rsidRDefault="009A075A" w:rsidP="00FE1911">
      <w:pPr>
        <w:pStyle w:val="ListParagraph"/>
        <w:numPr>
          <w:ilvl w:val="0"/>
          <w:numId w:val="25"/>
        </w:numPr>
        <w:spacing w:after="0" w:line="480" w:lineRule="auto"/>
        <w:ind w:left="2148"/>
        <w:jc w:val="both"/>
        <w:rPr>
          <w:rFonts w:asciiTheme="majorBidi" w:hAnsiTheme="majorBidi" w:cstheme="majorBidi"/>
          <w:i/>
          <w:sz w:val="24"/>
          <w:szCs w:val="24"/>
        </w:rPr>
      </w:pPr>
      <w:r w:rsidRPr="00FE1911">
        <w:rPr>
          <w:rFonts w:asciiTheme="majorBidi" w:hAnsiTheme="majorBidi" w:cstheme="majorBidi"/>
          <w:sz w:val="24"/>
          <w:szCs w:val="24"/>
        </w:rPr>
        <w:t>Lebih suka dengan orang lain daripada sendirian</w:t>
      </w:r>
    </w:p>
    <w:p w:rsidR="009A075A" w:rsidRPr="00FE1911" w:rsidRDefault="009A075A" w:rsidP="00FE1911">
      <w:pPr>
        <w:pStyle w:val="ListParagraph"/>
        <w:numPr>
          <w:ilvl w:val="0"/>
          <w:numId w:val="23"/>
        </w:numPr>
        <w:spacing w:after="0" w:line="480" w:lineRule="auto"/>
        <w:ind w:left="1723" w:hanging="426"/>
        <w:jc w:val="both"/>
        <w:rPr>
          <w:rFonts w:asciiTheme="majorBidi" w:hAnsiTheme="majorBidi" w:cstheme="majorBidi"/>
          <w:i/>
          <w:sz w:val="24"/>
          <w:szCs w:val="24"/>
        </w:rPr>
      </w:pPr>
      <w:r w:rsidRPr="00FE1911">
        <w:rPr>
          <w:rFonts w:asciiTheme="majorBidi" w:hAnsiTheme="majorBidi" w:cstheme="majorBidi"/>
          <w:sz w:val="24"/>
          <w:szCs w:val="24"/>
        </w:rPr>
        <w:t xml:space="preserve">Tingkah laku individu yang didorong oleh kebutuhan berkuasa </w:t>
      </w:r>
      <w:r w:rsidR="00737EAB" w:rsidRPr="00FE1911">
        <w:rPr>
          <w:rFonts w:asciiTheme="majorBidi" w:hAnsiTheme="majorBidi" w:cstheme="majorBidi"/>
          <w:sz w:val="24"/>
          <w:szCs w:val="24"/>
        </w:rPr>
        <w:t>akan tampak sebagai berikut:</w:t>
      </w:r>
    </w:p>
    <w:p w:rsidR="00737EAB" w:rsidRPr="00FE1911" w:rsidRDefault="00737EAB" w:rsidP="00FE1911">
      <w:pPr>
        <w:pStyle w:val="ListParagraph"/>
        <w:numPr>
          <w:ilvl w:val="0"/>
          <w:numId w:val="26"/>
        </w:numPr>
        <w:spacing w:after="0" w:line="480" w:lineRule="auto"/>
        <w:ind w:left="2148"/>
        <w:jc w:val="both"/>
        <w:rPr>
          <w:rFonts w:asciiTheme="majorBidi" w:hAnsiTheme="majorBidi" w:cstheme="majorBidi"/>
          <w:i/>
          <w:sz w:val="24"/>
          <w:szCs w:val="24"/>
        </w:rPr>
      </w:pPr>
      <w:r w:rsidRPr="00FE1911">
        <w:rPr>
          <w:rFonts w:asciiTheme="majorBidi" w:hAnsiTheme="majorBidi" w:cstheme="majorBidi"/>
          <w:sz w:val="24"/>
          <w:szCs w:val="24"/>
        </w:rPr>
        <w:t>Berusaha menolong orang lain walaupun pertolongan itu tidak diminta</w:t>
      </w:r>
    </w:p>
    <w:p w:rsidR="00737EAB" w:rsidRPr="00FE1911" w:rsidRDefault="00737EAB" w:rsidP="00FE1911">
      <w:pPr>
        <w:pStyle w:val="ListParagraph"/>
        <w:numPr>
          <w:ilvl w:val="0"/>
          <w:numId w:val="26"/>
        </w:numPr>
        <w:spacing w:after="0" w:line="480" w:lineRule="auto"/>
        <w:ind w:left="2148"/>
        <w:jc w:val="both"/>
        <w:rPr>
          <w:rFonts w:asciiTheme="majorBidi" w:hAnsiTheme="majorBidi" w:cstheme="majorBidi"/>
          <w:sz w:val="24"/>
          <w:szCs w:val="24"/>
        </w:rPr>
      </w:pPr>
      <w:r w:rsidRPr="00FE1911">
        <w:rPr>
          <w:rFonts w:asciiTheme="majorBidi" w:hAnsiTheme="majorBidi" w:cstheme="majorBidi"/>
          <w:sz w:val="24"/>
          <w:szCs w:val="24"/>
        </w:rPr>
        <w:t>Sangat aktif menentukan arah kegiatan organisasi tempat berada</w:t>
      </w:r>
    </w:p>
    <w:p w:rsidR="00737EAB" w:rsidRPr="00FE1911" w:rsidRDefault="00737EAB" w:rsidP="00FE1911">
      <w:pPr>
        <w:pStyle w:val="ListParagraph"/>
        <w:numPr>
          <w:ilvl w:val="0"/>
          <w:numId w:val="26"/>
        </w:numPr>
        <w:spacing w:after="0" w:line="480" w:lineRule="auto"/>
        <w:ind w:left="2148"/>
        <w:jc w:val="both"/>
        <w:rPr>
          <w:rFonts w:asciiTheme="majorBidi" w:hAnsiTheme="majorBidi" w:cstheme="majorBidi"/>
          <w:sz w:val="24"/>
          <w:szCs w:val="24"/>
        </w:rPr>
      </w:pPr>
      <w:r w:rsidRPr="00FE1911">
        <w:rPr>
          <w:rFonts w:asciiTheme="majorBidi" w:hAnsiTheme="majorBidi" w:cstheme="majorBidi"/>
          <w:sz w:val="24"/>
          <w:szCs w:val="24"/>
        </w:rPr>
        <w:t>Mengumpulkan barang-barang atau menjadi anggota suatu perkumpulan yang dapat mencerminkan prestise</w:t>
      </w:r>
    </w:p>
    <w:p w:rsidR="00737EAB" w:rsidRPr="00FE1911" w:rsidRDefault="00737EAB" w:rsidP="00FE1911">
      <w:pPr>
        <w:pStyle w:val="ListParagraph"/>
        <w:numPr>
          <w:ilvl w:val="0"/>
          <w:numId w:val="26"/>
        </w:numPr>
        <w:spacing w:after="0" w:line="480" w:lineRule="auto"/>
        <w:ind w:left="2148"/>
        <w:jc w:val="both"/>
        <w:rPr>
          <w:rFonts w:asciiTheme="majorBidi" w:hAnsiTheme="majorBidi" w:cstheme="majorBidi"/>
          <w:i/>
          <w:sz w:val="24"/>
          <w:szCs w:val="24"/>
        </w:rPr>
      </w:pPr>
      <w:r w:rsidRPr="00FE1911">
        <w:rPr>
          <w:rFonts w:asciiTheme="majorBidi" w:hAnsiTheme="majorBidi" w:cstheme="majorBidi"/>
          <w:sz w:val="24"/>
          <w:szCs w:val="24"/>
        </w:rPr>
        <w:t>Sangat peka terhadap struktur pengaruh antarpribadi dari kelompok atau organisasi</w:t>
      </w:r>
    </w:p>
    <w:p w:rsidR="00737EAB" w:rsidRPr="00FE1911" w:rsidRDefault="00737EAB" w:rsidP="00AA069C">
      <w:pPr>
        <w:pStyle w:val="ListParagraph"/>
        <w:numPr>
          <w:ilvl w:val="0"/>
          <w:numId w:val="17"/>
        </w:numPr>
        <w:spacing w:after="0" w:line="480" w:lineRule="auto"/>
        <w:ind w:left="1363"/>
        <w:jc w:val="both"/>
        <w:rPr>
          <w:rFonts w:asciiTheme="majorBidi" w:hAnsiTheme="majorBidi" w:cstheme="majorBidi"/>
          <w:b/>
          <w:sz w:val="24"/>
          <w:szCs w:val="24"/>
        </w:rPr>
      </w:pPr>
      <w:r w:rsidRPr="00FE1911">
        <w:rPr>
          <w:rFonts w:asciiTheme="majorBidi" w:hAnsiTheme="majorBidi" w:cstheme="majorBidi"/>
          <w:b/>
          <w:sz w:val="24"/>
          <w:szCs w:val="24"/>
        </w:rPr>
        <w:t xml:space="preserve">Fredrick Hezberg dengan Teori Model dan Faktor </w:t>
      </w:r>
    </w:p>
    <w:p w:rsidR="00737EAB" w:rsidRPr="00FE1911" w:rsidRDefault="00737EAB" w:rsidP="00AA069C">
      <w:pPr>
        <w:spacing w:after="0" w:line="480" w:lineRule="auto"/>
        <w:ind w:left="937" w:firstLine="709"/>
        <w:jc w:val="both"/>
        <w:rPr>
          <w:rFonts w:asciiTheme="majorBidi" w:hAnsiTheme="majorBidi" w:cstheme="majorBidi"/>
          <w:sz w:val="24"/>
          <w:szCs w:val="24"/>
        </w:rPr>
      </w:pPr>
      <w:r w:rsidRPr="00FE1911">
        <w:rPr>
          <w:rFonts w:asciiTheme="majorBidi" w:hAnsiTheme="majorBidi" w:cstheme="majorBidi"/>
          <w:sz w:val="24"/>
          <w:szCs w:val="24"/>
        </w:rPr>
        <w:t xml:space="preserve">     Menurut teori ini ada dua faktor </w:t>
      </w:r>
      <w:proofErr w:type="gramStart"/>
      <w:r w:rsidRPr="00FE1911">
        <w:rPr>
          <w:rFonts w:asciiTheme="majorBidi" w:hAnsiTheme="majorBidi" w:cstheme="majorBidi"/>
          <w:sz w:val="24"/>
          <w:szCs w:val="24"/>
        </w:rPr>
        <w:t>motivasi :</w:t>
      </w:r>
      <w:proofErr w:type="gramEnd"/>
    </w:p>
    <w:p w:rsidR="00737EAB" w:rsidRPr="00FE1911" w:rsidRDefault="00737EAB" w:rsidP="00AA069C">
      <w:pPr>
        <w:pStyle w:val="ListParagraph"/>
        <w:numPr>
          <w:ilvl w:val="0"/>
          <w:numId w:val="27"/>
        </w:numPr>
        <w:spacing w:after="0" w:line="480" w:lineRule="auto"/>
        <w:ind w:left="1363" w:hanging="291"/>
        <w:jc w:val="both"/>
        <w:rPr>
          <w:rFonts w:asciiTheme="majorBidi" w:hAnsiTheme="majorBidi" w:cstheme="majorBidi"/>
          <w:sz w:val="24"/>
          <w:szCs w:val="24"/>
        </w:rPr>
      </w:pPr>
      <w:r w:rsidRPr="00FE1911">
        <w:rPr>
          <w:rFonts w:asciiTheme="majorBidi" w:hAnsiTheme="majorBidi" w:cstheme="majorBidi"/>
          <w:sz w:val="24"/>
          <w:szCs w:val="24"/>
        </w:rPr>
        <w:t xml:space="preserve">Faktor pemeliharaan </w:t>
      </w:r>
    </w:p>
    <w:p w:rsidR="00936FEC" w:rsidRPr="00FE1911" w:rsidRDefault="00936FEC" w:rsidP="00AA069C">
      <w:pPr>
        <w:pStyle w:val="ListParagraph"/>
        <w:spacing w:after="0" w:line="480" w:lineRule="auto"/>
        <w:ind w:left="1363"/>
        <w:jc w:val="both"/>
        <w:rPr>
          <w:rFonts w:asciiTheme="majorBidi" w:hAnsiTheme="majorBidi" w:cstheme="majorBidi"/>
          <w:sz w:val="24"/>
          <w:szCs w:val="24"/>
        </w:rPr>
      </w:pPr>
      <w:proofErr w:type="gramStart"/>
      <w:r w:rsidRPr="00FE1911">
        <w:rPr>
          <w:rFonts w:asciiTheme="majorBidi" w:hAnsiTheme="majorBidi" w:cstheme="majorBidi"/>
          <w:sz w:val="24"/>
          <w:szCs w:val="24"/>
        </w:rPr>
        <w:t>Merupakan faktor yang berkaitan dengan pemenuhan kebutuhan untuk memelihara keberadaan karyawan sebagai manuisa, pemeliharaan ketentraman, dan kesehatan.</w:t>
      </w:r>
      <w:proofErr w:type="gramEnd"/>
    </w:p>
    <w:p w:rsidR="00936FEC" w:rsidRPr="00FE1911" w:rsidRDefault="00AC61E5" w:rsidP="00AA069C">
      <w:pPr>
        <w:pStyle w:val="ListParagraph"/>
        <w:numPr>
          <w:ilvl w:val="0"/>
          <w:numId w:val="27"/>
        </w:numPr>
        <w:spacing w:after="0" w:line="480" w:lineRule="auto"/>
        <w:ind w:left="1363" w:hanging="291"/>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936FEC" w:rsidRPr="00FE1911">
        <w:rPr>
          <w:rFonts w:asciiTheme="majorBidi" w:hAnsiTheme="majorBidi" w:cstheme="majorBidi"/>
          <w:sz w:val="24"/>
          <w:szCs w:val="24"/>
        </w:rPr>
        <w:t>Faktor motivasi (motivation factor)</w:t>
      </w:r>
    </w:p>
    <w:p w:rsidR="00936FEC" w:rsidRPr="00FE1911" w:rsidRDefault="00936FEC" w:rsidP="00AA069C">
      <w:pPr>
        <w:pStyle w:val="ListParagraph"/>
        <w:spacing w:after="0" w:line="480" w:lineRule="auto"/>
        <w:ind w:left="1363"/>
        <w:jc w:val="both"/>
        <w:rPr>
          <w:rFonts w:asciiTheme="majorBidi" w:hAnsiTheme="majorBidi" w:cstheme="majorBidi"/>
          <w:sz w:val="24"/>
          <w:szCs w:val="24"/>
        </w:rPr>
      </w:pPr>
      <w:proofErr w:type="gramStart"/>
      <w:r w:rsidRPr="00FE1911">
        <w:rPr>
          <w:rFonts w:asciiTheme="majorBidi" w:hAnsiTheme="majorBidi" w:cstheme="majorBidi"/>
          <w:sz w:val="24"/>
          <w:szCs w:val="24"/>
        </w:rPr>
        <w:t>Faktor pemuas yang disebut juga motivator, merupakan faktor pendorong seseorang untuk berprestasi yang bersumber dari dalam diri orang yang bersangkutan (intrinsik).</w:t>
      </w:r>
      <w:proofErr w:type="gramEnd"/>
      <w:r w:rsidRPr="00FE1911">
        <w:rPr>
          <w:rFonts w:asciiTheme="majorBidi" w:hAnsiTheme="majorBidi" w:cstheme="majorBidi"/>
          <w:sz w:val="24"/>
          <w:szCs w:val="24"/>
        </w:rPr>
        <w:t xml:space="preserve"> Faktor motivator ini mencakup:</w:t>
      </w:r>
    </w:p>
    <w:p w:rsidR="00936FEC" w:rsidRPr="00FE1911" w:rsidRDefault="00936FEC" w:rsidP="00AA069C">
      <w:pPr>
        <w:pStyle w:val="ListParagraph"/>
        <w:numPr>
          <w:ilvl w:val="0"/>
          <w:numId w:val="28"/>
        </w:numPr>
        <w:spacing w:after="0" w:line="480" w:lineRule="auto"/>
        <w:ind w:left="1646"/>
        <w:jc w:val="both"/>
        <w:rPr>
          <w:rFonts w:asciiTheme="majorBidi" w:hAnsiTheme="majorBidi" w:cstheme="majorBidi"/>
          <w:sz w:val="24"/>
          <w:szCs w:val="24"/>
        </w:rPr>
      </w:pPr>
      <w:r w:rsidRPr="00FE1911">
        <w:rPr>
          <w:rFonts w:asciiTheme="majorBidi" w:hAnsiTheme="majorBidi" w:cstheme="majorBidi"/>
          <w:sz w:val="24"/>
          <w:szCs w:val="24"/>
        </w:rPr>
        <w:t>Kepuasan kerja</w:t>
      </w:r>
    </w:p>
    <w:p w:rsidR="00936FEC" w:rsidRPr="00FE1911" w:rsidRDefault="00936FEC" w:rsidP="00AA069C">
      <w:pPr>
        <w:pStyle w:val="ListParagraph"/>
        <w:numPr>
          <w:ilvl w:val="0"/>
          <w:numId w:val="28"/>
        </w:numPr>
        <w:spacing w:after="0" w:line="480" w:lineRule="auto"/>
        <w:ind w:left="1646"/>
        <w:jc w:val="both"/>
        <w:rPr>
          <w:rFonts w:asciiTheme="majorBidi" w:hAnsiTheme="majorBidi" w:cstheme="majorBidi"/>
          <w:sz w:val="24"/>
          <w:szCs w:val="24"/>
        </w:rPr>
      </w:pPr>
      <w:r w:rsidRPr="00FE1911">
        <w:rPr>
          <w:rFonts w:asciiTheme="majorBidi" w:hAnsiTheme="majorBidi" w:cstheme="majorBidi"/>
          <w:sz w:val="24"/>
          <w:szCs w:val="24"/>
        </w:rPr>
        <w:t>Prestasi yang diraih</w:t>
      </w:r>
    </w:p>
    <w:p w:rsidR="00936FEC" w:rsidRPr="00FE1911" w:rsidRDefault="00936FEC" w:rsidP="00AA069C">
      <w:pPr>
        <w:pStyle w:val="ListParagraph"/>
        <w:numPr>
          <w:ilvl w:val="0"/>
          <w:numId w:val="28"/>
        </w:numPr>
        <w:spacing w:after="0" w:line="480" w:lineRule="auto"/>
        <w:ind w:left="1646"/>
        <w:jc w:val="both"/>
        <w:rPr>
          <w:rFonts w:asciiTheme="majorBidi" w:hAnsiTheme="majorBidi" w:cstheme="majorBidi"/>
          <w:sz w:val="24"/>
          <w:szCs w:val="24"/>
        </w:rPr>
      </w:pPr>
      <w:r w:rsidRPr="00FE1911">
        <w:rPr>
          <w:rFonts w:asciiTheme="majorBidi" w:hAnsiTheme="majorBidi" w:cstheme="majorBidi"/>
          <w:sz w:val="24"/>
          <w:szCs w:val="24"/>
        </w:rPr>
        <w:t>Peluang untuk maju</w:t>
      </w:r>
    </w:p>
    <w:p w:rsidR="00936FEC" w:rsidRPr="00FE1911" w:rsidRDefault="00936FEC" w:rsidP="00AA069C">
      <w:pPr>
        <w:pStyle w:val="ListParagraph"/>
        <w:numPr>
          <w:ilvl w:val="0"/>
          <w:numId w:val="28"/>
        </w:numPr>
        <w:spacing w:after="0" w:line="480" w:lineRule="auto"/>
        <w:ind w:left="1646"/>
        <w:jc w:val="both"/>
        <w:rPr>
          <w:rFonts w:asciiTheme="majorBidi" w:hAnsiTheme="majorBidi" w:cstheme="majorBidi"/>
          <w:sz w:val="24"/>
          <w:szCs w:val="24"/>
        </w:rPr>
      </w:pPr>
      <w:r w:rsidRPr="00FE1911">
        <w:rPr>
          <w:rFonts w:asciiTheme="majorBidi" w:hAnsiTheme="majorBidi" w:cstheme="majorBidi"/>
          <w:sz w:val="24"/>
          <w:szCs w:val="24"/>
        </w:rPr>
        <w:t>Pengakuan orang lain</w:t>
      </w:r>
    </w:p>
    <w:p w:rsidR="00936FEC" w:rsidRPr="00FE1911" w:rsidRDefault="00936FEC" w:rsidP="00AA069C">
      <w:pPr>
        <w:pStyle w:val="ListParagraph"/>
        <w:numPr>
          <w:ilvl w:val="0"/>
          <w:numId w:val="28"/>
        </w:numPr>
        <w:spacing w:after="0" w:line="480" w:lineRule="auto"/>
        <w:ind w:left="1646"/>
        <w:jc w:val="both"/>
        <w:rPr>
          <w:rFonts w:asciiTheme="majorBidi" w:hAnsiTheme="majorBidi" w:cstheme="majorBidi"/>
          <w:sz w:val="24"/>
          <w:szCs w:val="24"/>
        </w:rPr>
      </w:pPr>
      <w:r w:rsidRPr="00FE1911">
        <w:rPr>
          <w:rFonts w:asciiTheme="majorBidi" w:hAnsiTheme="majorBidi" w:cstheme="majorBidi"/>
          <w:sz w:val="24"/>
          <w:szCs w:val="24"/>
        </w:rPr>
        <w:t>Kemungkinan pengembangan karir</w:t>
      </w:r>
    </w:p>
    <w:p w:rsidR="00936FEC" w:rsidRPr="00FE1911" w:rsidRDefault="00936FEC" w:rsidP="00AA069C">
      <w:pPr>
        <w:pStyle w:val="ListParagraph"/>
        <w:numPr>
          <w:ilvl w:val="0"/>
          <w:numId w:val="28"/>
        </w:numPr>
        <w:spacing w:after="0" w:line="480" w:lineRule="auto"/>
        <w:ind w:left="1646"/>
        <w:jc w:val="both"/>
        <w:rPr>
          <w:rFonts w:asciiTheme="majorBidi" w:hAnsiTheme="majorBidi" w:cstheme="majorBidi"/>
          <w:sz w:val="24"/>
          <w:szCs w:val="24"/>
        </w:rPr>
      </w:pPr>
      <w:r w:rsidRPr="00FE1911">
        <w:rPr>
          <w:rFonts w:asciiTheme="majorBidi" w:hAnsiTheme="majorBidi" w:cstheme="majorBidi"/>
          <w:sz w:val="24"/>
          <w:szCs w:val="24"/>
        </w:rPr>
        <w:t>Tanggung jawab</w:t>
      </w:r>
    </w:p>
    <w:p w:rsidR="00FA059B" w:rsidRPr="00FE1911" w:rsidRDefault="00BF690C" w:rsidP="00FE1911">
      <w:pPr>
        <w:spacing w:after="0" w:line="480" w:lineRule="auto"/>
        <w:ind w:left="1363" w:firstLine="720"/>
        <w:jc w:val="both"/>
        <w:rPr>
          <w:rFonts w:asciiTheme="majorBidi" w:hAnsiTheme="majorBidi" w:cstheme="majorBidi"/>
          <w:sz w:val="24"/>
          <w:szCs w:val="24"/>
        </w:rPr>
      </w:pPr>
      <w:proofErr w:type="gramStart"/>
      <w:r w:rsidRPr="00FE1911">
        <w:rPr>
          <w:rFonts w:asciiTheme="majorBidi" w:hAnsiTheme="majorBidi" w:cstheme="majorBidi"/>
          <w:sz w:val="24"/>
          <w:szCs w:val="24"/>
        </w:rPr>
        <w:t>Kedua faktor ini harus tersedia agar menjadi dorongan untuk bekerja bersama secara efektif dan efisien.</w:t>
      </w:r>
      <w:proofErr w:type="gramEnd"/>
    </w:p>
    <w:p w:rsidR="00936FEC" w:rsidRPr="00FE1911" w:rsidRDefault="00BF690C" w:rsidP="00AA069C">
      <w:pPr>
        <w:pStyle w:val="ListParagraph"/>
        <w:numPr>
          <w:ilvl w:val="0"/>
          <w:numId w:val="17"/>
        </w:numPr>
        <w:tabs>
          <w:tab w:val="left" w:pos="3150"/>
        </w:tabs>
        <w:spacing w:after="0" w:line="480" w:lineRule="auto"/>
        <w:ind w:left="1363"/>
        <w:jc w:val="both"/>
        <w:rPr>
          <w:rFonts w:asciiTheme="majorBidi" w:hAnsiTheme="majorBidi" w:cstheme="majorBidi"/>
          <w:b/>
          <w:sz w:val="24"/>
          <w:szCs w:val="24"/>
        </w:rPr>
      </w:pPr>
      <w:r w:rsidRPr="00FE1911">
        <w:rPr>
          <w:rFonts w:asciiTheme="majorBidi" w:hAnsiTheme="majorBidi" w:cstheme="majorBidi"/>
          <w:b/>
          <w:sz w:val="24"/>
          <w:szCs w:val="24"/>
        </w:rPr>
        <w:t>Clayton P. Alderfer dengan Teori ERG</w:t>
      </w:r>
    </w:p>
    <w:p w:rsidR="00BF690C" w:rsidRPr="00FE1911" w:rsidRDefault="00BF690C" w:rsidP="00FE1911">
      <w:pPr>
        <w:spacing w:after="0" w:line="480" w:lineRule="auto"/>
        <w:ind w:left="1363" w:firstLine="720"/>
        <w:jc w:val="both"/>
        <w:rPr>
          <w:rFonts w:asciiTheme="majorBidi" w:hAnsiTheme="majorBidi" w:cstheme="majorBidi"/>
          <w:sz w:val="24"/>
          <w:szCs w:val="24"/>
        </w:rPr>
      </w:pPr>
      <w:proofErr w:type="gramStart"/>
      <w:r w:rsidRPr="00FE1911">
        <w:rPr>
          <w:rFonts w:asciiTheme="majorBidi" w:hAnsiTheme="majorBidi" w:cstheme="majorBidi"/>
          <w:sz w:val="24"/>
          <w:szCs w:val="24"/>
        </w:rPr>
        <w:t xml:space="preserve">Teori ini merupakan modifikasi dari teori hierarki kebutuhan </w:t>
      </w:r>
      <w:r w:rsidR="00881C9C">
        <w:rPr>
          <w:rFonts w:asciiTheme="majorBidi" w:hAnsiTheme="majorBidi" w:cstheme="majorBidi"/>
          <w:sz w:val="24"/>
          <w:szCs w:val="24"/>
        </w:rPr>
        <w:t>M</w:t>
      </w:r>
      <w:r w:rsidRPr="00FE1911">
        <w:rPr>
          <w:rFonts w:asciiTheme="majorBidi" w:hAnsiTheme="majorBidi" w:cstheme="majorBidi"/>
          <w:sz w:val="24"/>
          <w:szCs w:val="24"/>
        </w:rPr>
        <w:t>aslow.</w:t>
      </w:r>
      <w:proofErr w:type="gramEnd"/>
      <w:r w:rsidRPr="00FE1911">
        <w:rPr>
          <w:rFonts w:asciiTheme="majorBidi" w:hAnsiTheme="majorBidi" w:cstheme="majorBidi"/>
          <w:sz w:val="24"/>
          <w:szCs w:val="24"/>
        </w:rPr>
        <w:t xml:space="preserve"> </w:t>
      </w:r>
      <w:proofErr w:type="gramStart"/>
      <w:r w:rsidRPr="00FE1911">
        <w:rPr>
          <w:rFonts w:asciiTheme="majorBidi" w:hAnsiTheme="majorBidi" w:cstheme="majorBidi"/>
          <w:sz w:val="24"/>
          <w:szCs w:val="24"/>
        </w:rPr>
        <w:t xml:space="preserve">Dimaksudkan untuk memperbaiki beberapa kelemahan teori </w:t>
      </w:r>
      <w:r w:rsidR="00881C9C">
        <w:rPr>
          <w:rFonts w:asciiTheme="majorBidi" w:hAnsiTheme="majorBidi" w:cstheme="majorBidi"/>
          <w:sz w:val="24"/>
          <w:szCs w:val="24"/>
        </w:rPr>
        <w:t>M</w:t>
      </w:r>
      <w:r w:rsidRPr="00FE1911">
        <w:rPr>
          <w:rFonts w:asciiTheme="majorBidi" w:hAnsiTheme="majorBidi" w:cstheme="majorBidi"/>
          <w:sz w:val="24"/>
          <w:szCs w:val="24"/>
        </w:rPr>
        <w:t>aslow.</w:t>
      </w:r>
      <w:proofErr w:type="gramEnd"/>
      <w:r w:rsidRPr="00FE1911">
        <w:rPr>
          <w:rFonts w:asciiTheme="majorBidi" w:hAnsiTheme="majorBidi" w:cstheme="majorBidi"/>
          <w:sz w:val="24"/>
          <w:szCs w:val="24"/>
        </w:rPr>
        <w:t xml:space="preserve"> </w:t>
      </w:r>
      <w:proofErr w:type="gramStart"/>
      <w:r w:rsidRPr="00FE1911">
        <w:rPr>
          <w:rFonts w:asciiTheme="majorBidi" w:hAnsiTheme="majorBidi" w:cstheme="majorBidi"/>
          <w:sz w:val="24"/>
          <w:szCs w:val="24"/>
        </w:rPr>
        <w:t xml:space="preserve">Dalam memodifikasi ini memanfaatkan kelima tingkat kebutuhan </w:t>
      </w:r>
      <w:r w:rsidR="00881C9C">
        <w:rPr>
          <w:rFonts w:asciiTheme="majorBidi" w:hAnsiTheme="majorBidi" w:cstheme="majorBidi"/>
          <w:sz w:val="24"/>
          <w:szCs w:val="24"/>
        </w:rPr>
        <w:t>M</w:t>
      </w:r>
      <w:r w:rsidRPr="00FE1911">
        <w:rPr>
          <w:rFonts w:asciiTheme="majorBidi" w:hAnsiTheme="majorBidi" w:cstheme="majorBidi"/>
          <w:sz w:val="24"/>
          <w:szCs w:val="24"/>
        </w:rPr>
        <w:t>aslow menjadi tiga macam kebutuhan saja.</w:t>
      </w:r>
      <w:proofErr w:type="gramEnd"/>
      <w:r w:rsidRPr="00FE1911">
        <w:rPr>
          <w:rFonts w:asciiTheme="majorBidi" w:hAnsiTheme="majorBidi" w:cstheme="majorBidi"/>
          <w:sz w:val="24"/>
          <w:szCs w:val="24"/>
        </w:rPr>
        <w:t xml:space="preserve"> </w:t>
      </w:r>
      <w:proofErr w:type="gramStart"/>
      <w:r w:rsidRPr="00FE1911">
        <w:rPr>
          <w:rFonts w:asciiTheme="majorBidi" w:hAnsiTheme="majorBidi" w:cstheme="majorBidi"/>
          <w:sz w:val="24"/>
          <w:szCs w:val="24"/>
        </w:rPr>
        <w:t>Untuk setiap orang perlu memenuhi tiga kebutuhan tersebut dengan sebaik-baiknya.</w:t>
      </w:r>
      <w:proofErr w:type="gramEnd"/>
      <w:r w:rsidR="001B79F6">
        <w:rPr>
          <w:rFonts w:asciiTheme="majorBidi" w:hAnsiTheme="majorBidi" w:cstheme="majorBidi"/>
          <w:sz w:val="24"/>
          <w:szCs w:val="24"/>
        </w:rPr>
        <w:t xml:space="preserve"> Yang terdiri </w:t>
      </w:r>
      <w:proofErr w:type="gramStart"/>
      <w:r w:rsidR="001B79F6">
        <w:rPr>
          <w:rFonts w:asciiTheme="majorBidi" w:hAnsiTheme="majorBidi" w:cstheme="majorBidi"/>
          <w:sz w:val="24"/>
          <w:szCs w:val="24"/>
        </w:rPr>
        <w:t>dari :</w:t>
      </w:r>
      <w:proofErr w:type="gramEnd"/>
    </w:p>
    <w:p w:rsidR="00BC7982" w:rsidRPr="00FE1911" w:rsidRDefault="00BF690C" w:rsidP="00FE1911">
      <w:pPr>
        <w:pStyle w:val="ListParagraph"/>
        <w:numPr>
          <w:ilvl w:val="0"/>
          <w:numId w:val="34"/>
        </w:numPr>
        <w:tabs>
          <w:tab w:val="left" w:pos="3150"/>
        </w:tabs>
        <w:spacing w:after="0" w:line="480" w:lineRule="auto"/>
        <w:ind w:left="1723"/>
        <w:jc w:val="both"/>
        <w:rPr>
          <w:rFonts w:asciiTheme="majorBidi" w:hAnsiTheme="majorBidi" w:cstheme="majorBidi"/>
          <w:sz w:val="24"/>
          <w:szCs w:val="24"/>
        </w:rPr>
      </w:pPr>
      <w:r w:rsidRPr="00FE1911">
        <w:rPr>
          <w:rFonts w:asciiTheme="majorBidi" w:hAnsiTheme="majorBidi" w:cstheme="majorBidi"/>
          <w:sz w:val="24"/>
          <w:szCs w:val="24"/>
        </w:rPr>
        <w:t>Existence (keberadaan)</w:t>
      </w:r>
    </w:p>
    <w:p w:rsidR="00BF690C" w:rsidRPr="00FE1911" w:rsidRDefault="00BF690C" w:rsidP="00FE1911">
      <w:pPr>
        <w:pStyle w:val="ListParagraph"/>
        <w:spacing w:after="0" w:line="480" w:lineRule="auto"/>
        <w:ind w:left="1723"/>
        <w:jc w:val="both"/>
        <w:rPr>
          <w:rFonts w:asciiTheme="majorBidi" w:hAnsiTheme="majorBidi" w:cstheme="majorBidi"/>
          <w:sz w:val="24"/>
          <w:szCs w:val="24"/>
        </w:rPr>
      </w:pPr>
      <w:proofErr w:type="gramStart"/>
      <w:r w:rsidRPr="00FE1911">
        <w:rPr>
          <w:rFonts w:asciiTheme="majorBidi" w:hAnsiTheme="majorBidi" w:cstheme="majorBidi"/>
          <w:sz w:val="24"/>
          <w:szCs w:val="24"/>
        </w:rPr>
        <w:t xml:space="preserve">Merupakan kebutuhan seseorang untuk dapat dipenuhi dan terpeliharanya keberadaan yang bersangkutan sebagai seorang </w:t>
      </w:r>
      <w:r w:rsidRPr="00FE1911">
        <w:rPr>
          <w:rFonts w:asciiTheme="majorBidi" w:hAnsiTheme="majorBidi" w:cstheme="majorBidi"/>
          <w:sz w:val="24"/>
          <w:szCs w:val="24"/>
        </w:rPr>
        <w:lastRenderedPageBreak/>
        <w:t>manusia di tengah-tengah masyarakat atau perusahaan</w:t>
      </w:r>
      <w:r w:rsidR="004E680B" w:rsidRPr="00FE1911">
        <w:rPr>
          <w:rFonts w:asciiTheme="majorBidi" w:hAnsiTheme="majorBidi" w:cstheme="majorBidi"/>
          <w:sz w:val="24"/>
          <w:szCs w:val="24"/>
        </w:rPr>
        <w:t xml:space="preserve"> (sekolah)</w:t>
      </w:r>
      <w:r w:rsidRPr="00FE1911">
        <w:rPr>
          <w:rFonts w:asciiTheme="majorBidi" w:hAnsiTheme="majorBidi" w:cstheme="majorBidi"/>
          <w:sz w:val="24"/>
          <w:szCs w:val="24"/>
        </w:rPr>
        <w:t>.</w:t>
      </w:r>
      <w:proofErr w:type="gramEnd"/>
      <w:r w:rsidR="00881C9C">
        <w:rPr>
          <w:rFonts w:asciiTheme="majorBidi" w:hAnsiTheme="majorBidi" w:cstheme="majorBidi"/>
          <w:sz w:val="24"/>
          <w:szCs w:val="24"/>
        </w:rPr>
        <w:t xml:space="preserve"> </w:t>
      </w:r>
      <w:proofErr w:type="gramStart"/>
      <w:r w:rsidR="001B79F6">
        <w:rPr>
          <w:rFonts w:asciiTheme="majorBidi" w:hAnsiTheme="majorBidi" w:cstheme="majorBidi"/>
          <w:sz w:val="24"/>
          <w:szCs w:val="24"/>
        </w:rPr>
        <w:t xml:space="preserve">Existence </w:t>
      </w:r>
      <w:r w:rsidR="00D25A4D" w:rsidRPr="00FE1911">
        <w:rPr>
          <w:rFonts w:asciiTheme="majorBidi" w:hAnsiTheme="majorBidi" w:cstheme="majorBidi"/>
          <w:sz w:val="24"/>
          <w:szCs w:val="24"/>
        </w:rPr>
        <w:t>ini meliputi kebutuhan psikologi (rasa lapar, haus, tidur) dan kebutuhan rasa aman.</w:t>
      </w:r>
      <w:proofErr w:type="gramEnd"/>
      <w:r w:rsidR="001B79F6">
        <w:rPr>
          <w:rFonts w:asciiTheme="majorBidi" w:hAnsiTheme="majorBidi" w:cstheme="majorBidi"/>
          <w:sz w:val="24"/>
          <w:szCs w:val="24"/>
        </w:rPr>
        <w:t xml:space="preserve"> </w:t>
      </w:r>
      <w:proofErr w:type="gramStart"/>
      <w:r w:rsidR="00D25A4D" w:rsidRPr="00FE1911">
        <w:rPr>
          <w:rFonts w:asciiTheme="majorBidi" w:hAnsiTheme="majorBidi" w:cstheme="majorBidi"/>
          <w:sz w:val="24"/>
          <w:szCs w:val="24"/>
        </w:rPr>
        <w:t>Oleh karena kebutuhan ini amat mendasar untuk dipenuhi dengan sebaik-baiknya, agar konsentrasi pikiran dan perhatian karyawannya</w:t>
      </w:r>
      <w:r w:rsidR="004E680B" w:rsidRPr="00FE1911">
        <w:rPr>
          <w:rFonts w:asciiTheme="majorBidi" w:hAnsiTheme="majorBidi" w:cstheme="majorBidi"/>
          <w:sz w:val="24"/>
          <w:szCs w:val="24"/>
        </w:rPr>
        <w:t xml:space="preserve"> (guru)</w:t>
      </w:r>
      <w:r w:rsidR="00D25A4D" w:rsidRPr="00FE1911">
        <w:rPr>
          <w:rFonts w:asciiTheme="majorBidi" w:hAnsiTheme="majorBidi" w:cstheme="majorBidi"/>
          <w:sz w:val="24"/>
          <w:szCs w:val="24"/>
        </w:rPr>
        <w:t xml:space="preserve"> terpusat untuk melaksanakan pekerjaan.</w:t>
      </w:r>
      <w:proofErr w:type="gramEnd"/>
    </w:p>
    <w:p w:rsidR="00BC7982" w:rsidRPr="00FE1911" w:rsidRDefault="00D25A4D" w:rsidP="00FE1911">
      <w:pPr>
        <w:pStyle w:val="ListParagraph"/>
        <w:numPr>
          <w:ilvl w:val="0"/>
          <w:numId w:val="34"/>
        </w:numPr>
        <w:tabs>
          <w:tab w:val="left" w:pos="3150"/>
        </w:tabs>
        <w:spacing w:after="0" w:line="480" w:lineRule="auto"/>
        <w:ind w:left="1723"/>
        <w:jc w:val="both"/>
        <w:rPr>
          <w:rFonts w:asciiTheme="majorBidi" w:hAnsiTheme="majorBidi" w:cstheme="majorBidi"/>
          <w:sz w:val="24"/>
          <w:szCs w:val="24"/>
        </w:rPr>
      </w:pPr>
      <w:r w:rsidRPr="00FE1911">
        <w:rPr>
          <w:rFonts w:asciiTheme="majorBidi" w:hAnsiTheme="majorBidi" w:cstheme="majorBidi"/>
          <w:sz w:val="24"/>
          <w:szCs w:val="24"/>
        </w:rPr>
        <w:t>Relatedness (kekerabatan)</w:t>
      </w:r>
    </w:p>
    <w:p w:rsidR="00D25A4D" w:rsidRPr="00FE1911" w:rsidRDefault="00D25A4D" w:rsidP="00FE1911">
      <w:pPr>
        <w:pStyle w:val="ListParagraph"/>
        <w:spacing w:after="0" w:line="480" w:lineRule="auto"/>
        <w:ind w:left="1723"/>
        <w:jc w:val="both"/>
        <w:rPr>
          <w:rFonts w:asciiTheme="majorBidi" w:hAnsiTheme="majorBidi" w:cstheme="majorBidi"/>
          <w:sz w:val="24"/>
          <w:szCs w:val="24"/>
        </w:rPr>
      </w:pPr>
      <w:proofErr w:type="gramStart"/>
      <w:r w:rsidRPr="00FE1911">
        <w:rPr>
          <w:rFonts w:asciiTheme="majorBidi" w:hAnsiTheme="majorBidi" w:cstheme="majorBidi"/>
          <w:sz w:val="24"/>
          <w:szCs w:val="24"/>
        </w:rPr>
        <w:t>Kekerabatan merupakan keterkaitan antara seseorang dengan lingkungan sosial sekitarnya.</w:t>
      </w:r>
      <w:proofErr w:type="gramEnd"/>
      <w:r w:rsidRPr="00FE1911">
        <w:rPr>
          <w:rFonts w:asciiTheme="majorBidi" w:hAnsiTheme="majorBidi" w:cstheme="majorBidi"/>
          <w:sz w:val="24"/>
          <w:szCs w:val="24"/>
        </w:rPr>
        <w:t xml:space="preserve"> Setiap orang dalam hidup dan pekerjaannya selalu berhubungan dengan orang lain. Dalam teori kekerabatan ini mencakup semua kebutuhan yang melibatkan hubungan seseorang dengan orang lain. Mereka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terlibat dalam kegiatan saling menerima, pemberian pengertian, dan sebagainya yang merupakan proses kekerabatan. Kebutuhan ini sebanding dengan kebutuhan rasa aman, </w:t>
      </w:r>
      <w:r w:rsidR="00FD77C2" w:rsidRPr="00FE1911">
        <w:rPr>
          <w:rFonts w:asciiTheme="majorBidi" w:hAnsiTheme="majorBidi" w:cstheme="majorBidi"/>
          <w:sz w:val="24"/>
          <w:szCs w:val="24"/>
        </w:rPr>
        <w:t>kebutuhan sosial dan sebagian kebutuhan prestise, dalam teori Maslow.Seorang pemimpin yang mempunyai bawahan haruslah memerhatikan kebutuhan kekerabatan ini yang terdapat pada diri setiap orang, dan berupaya untuk memenuhinya dengan semampunya.</w:t>
      </w:r>
    </w:p>
    <w:p w:rsidR="00BC7982" w:rsidRPr="00FE1911" w:rsidRDefault="00FD77C2" w:rsidP="00FE1911">
      <w:pPr>
        <w:pStyle w:val="ListParagraph"/>
        <w:numPr>
          <w:ilvl w:val="0"/>
          <w:numId w:val="34"/>
        </w:numPr>
        <w:tabs>
          <w:tab w:val="left" w:pos="3150"/>
        </w:tabs>
        <w:spacing w:after="0" w:line="480" w:lineRule="auto"/>
        <w:ind w:left="1723"/>
        <w:jc w:val="both"/>
        <w:rPr>
          <w:rFonts w:asciiTheme="majorBidi" w:hAnsiTheme="majorBidi" w:cstheme="majorBidi"/>
          <w:sz w:val="24"/>
          <w:szCs w:val="24"/>
        </w:rPr>
      </w:pPr>
      <w:r w:rsidRPr="00FE1911">
        <w:rPr>
          <w:rFonts w:asciiTheme="majorBidi" w:hAnsiTheme="majorBidi" w:cstheme="majorBidi"/>
          <w:sz w:val="24"/>
          <w:szCs w:val="24"/>
        </w:rPr>
        <w:t>Growth (pertumbuhan)</w:t>
      </w:r>
    </w:p>
    <w:p w:rsidR="00BC7982" w:rsidRPr="00FE1911" w:rsidRDefault="00FD77C2" w:rsidP="00FE1911">
      <w:pPr>
        <w:pStyle w:val="ListParagraph"/>
        <w:spacing w:after="0" w:line="480" w:lineRule="auto"/>
        <w:ind w:left="1723"/>
        <w:jc w:val="both"/>
        <w:rPr>
          <w:rFonts w:asciiTheme="majorBidi" w:hAnsiTheme="majorBidi" w:cstheme="majorBidi"/>
          <w:sz w:val="24"/>
          <w:szCs w:val="24"/>
        </w:rPr>
      </w:pPr>
      <w:r w:rsidRPr="00FE1911">
        <w:rPr>
          <w:rFonts w:asciiTheme="majorBidi" w:hAnsiTheme="majorBidi" w:cstheme="majorBidi"/>
          <w:sz w:val="24"/>
          <w:szCs w:val="24"/>
        </w:rPr>
        <w:t xml:space="preserve">Kebutuhan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pertumbuhan dan perkembangan ini merupakan kebutuhan yang berkaitan dengan pengembangan potensi diri </w:t>
      </w:r>
      <w:r w:rsidRPr="00FE1911">
        <w:rPr>
          <w:rFonts w:asciiTheme="majorBidi" w:hAnsiTheme="majorBidi" w:cstheme="majorBidi"/>
          <w:sz w:val="24"/>
          <w:szCs w:val="24"/>
        </w:rPr>
        <w:lastRenderedPageBreak/>
        <w:t xml:space="preserve">seseorang, seperti pertumbuhan kreativitas dan pribadi. </w:t>
      </w:r>
      <w:proofErr w:type="gramStart"/>
      <w:r w:rsidRPr="00FE1911">
        <w:rPr>
          <w:rFonts w:asciiTheme="majorBidi" w:hAnsiTheme="majorBidi" w:cstheme="majorBidi"/>
          <w:sz w:val="24"/>
          <w:szCs w:val="24"/>
        </w:rPr>
        <w:t>Kebutuhan ini sebanding dengan kebutuhan harga diri dan perwujudan diri.</w:t>
      </w:r>
      <w:proofErr w:type="gramEnd"/>
      <w:r w:rsidRPr="00FE1911">
        <w:rPr>
          <w:rFonts w:asciiTheme="majorBidi" w:hAnsiTheme="majorBidi" w:cstheme="majorBidi"/>
          <w:sz w:val="24"/>
          <w:szCs w:val="24"/>
        </w:rPr>
        <w:t xml:space="preserve"> Dalam kebutuhan ini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dikombinasikan kedua kebutuhan ini. </w:t>
      </w:r>
      <w:proofErr w:type="gramStart"/>
      <w:r w:rsidRPr="00FE1911">
        <w:rPr>
          <w:rFonts w:asciiTheme="majorBidi" w:hAnsiTheme="majorBidi" w:cstheme="majorBidi"/>
          <w:sz w:val="24"/>
          <w:szCs w:val="24"/>
        </w:rPr>
        <w:t>Walaupun dilihat dari kebutuhan masing-masing yang amat berbeda.</w:t>
      </w:r>
      <w:proofErr w:type="gramEnd"/>
      <w:r w:rsidRPr="00FE1911">
        <w:rPr>
          <w:rFonts w:asciiTheme="majorBidi" w:hAnsiTheme="majorBidi" w:cstheme="majorBidi"/>
          <w:sz w:val="24"/>
          <w:szCs w:val="24"/>
        </w:rPr>
        <w:t xml:space="preserve"> Akan tetapi, fokus perhatian dan perkembangan, maka </w:t>
      </w:r>
      <w:proofErr w:type="gramStart"/>
      <w:r w:rsidRPr="00FE1911">
        <w:rPr>
          <w:rFonts w:asciiTheme="majorBidi" w:hAnsiTheme="majorBidi" w:cstheme="majorBidi"/>
          <w:sz w:val="24"/>
          <w:szCs w:val="24"/>
        </w:rPr>
        <w:t>cara</w:t>
      </w:r>
      <w:proofErr w:type="gramEnd"/>
      <w:r w:rsidRPr="00FE1911">
        <w:rPr>
          <w:rFonts w:asciiTheme="majorBidi" w:hAnsiTheme="majorBidi" w:cstheme="majorBidi"/>
          <w:sz w:val="24"/>
          <w:szCs w:val="24"/>
        </w:rPr>
        <w:t xml:space="preserve"> pengkombinasian ini dapat diterima. </w:t>
      </w:r>
      <w:proofErr w:type="gramStart"/>
      <w:r w:rsidRPr="00FE1911">
        <w:rPr>
          <w:rFonts w:asciiTheme="majorBidi" w:hAnsiTheme="majorBidi" w:cstheme="majorBidi"/>
          <w:sz w:val="24"/>
          <w:szCs w:val="24"/>
        </w:rPr>
        <w:t xml:space="preserve">Bila kebutuhan ini dapat dipenuhi, </w:t>
      </w:r>
      <w:r w:rsidR="00BC7982" w:rsidRPr="00FE1911">
        <w:rPr>
          <w:rFonts w:asciiTheme="majorBidi" w:hAnsiTheme="majorBidi" w:cstheme="majorBidi"/>
          <w:sz w:val="24"/>
          <w:szCs w:val="24"/>
        </w:rPr>
        <w:t>diikuti pribadi yang bersangkutan mendorong dirinya untuk secara penuh mengembangkan kapasitas pribadinya sendiri.</w:t>
      </w:r>
      <w:proofErr w:type="gramEnd"/>
    </w:p>
    <w:p w:rsidR="00FE1911" w:rsidRPr="00FE1911" w:rsidRDefault="00BC7982" w:rsidP="00FE1911">
      <w:pPr>
        <w:spacing w:after="0" w:line="480" w:lineRule="auto"/>
        <w:ind w:left="1363" w:firstLine="720"/>
        <w:jc w:val="both"/>
        <w:rPr>
          <w:rFonts w:asciiTheme="majorBidi" w:hAnsiTheme="majorBidi" w:cstheme="majorBidi"/>
          <w:sz w:val="24"/>
          <w:szCs w:val="24"/>
        </w:rPr>
      </w:pPr>
      <w:proofErr w:type="gramStart"/>
      <w:r w:rsidRPr="00FE1911">
        <w:rPr>
          <w:rFonts w:asciiTheme="majorBidi" w:hAnsiTheme="majorBidi" w:cstheme="majorBidi"/>
          <w:sz w:val="24"/>
          <w:szCs w:val="24"/>
        </w:rPr>
        <w:t>Adapun teori kepuasan menurut Alderfer mengemukakan bahwa teori eksistensi, hubungan, dan pertumbuhan (ERG) ini membedakan dua hal dasar.</w:t>
      </w:r>
      <w:proofErr w:type="gramEnd"/>
      <w:r w:rsidRPr="00FE1911">
        <w:rPr>
          <w:rFonts w:asciiTheme="majorBidi" w:hAnsiTheme="majorBidi" w:cstheme="majorBidi"/>
          <w:sz w:val="24"/>
          <w:szCs w:val="24"/>
        </w:rPr>
        <w:t xml:space="preserve"> Pertama, memecahkan kebutuhan-kebutuhan ke dalam tiga kategori: kebutuhan eksistensi (kebutuhan fundamental), kebutuhan hubungan (kebutuhan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hubungan interpersonal), dan kebutuhan pertumbuhan (kebutuhan kreativitas personal atau pengaruh produktif). Kedua, dan lebih penting menekankan bahwa bila kebutuhan yang lebih tinggi dikecewakan, </w:t>
      </w:r>
      <w:r w:rsidR="00E457D0" w:rsidRPr="00FE1911">
        <w:rPr>
          <w:rFonts w:asciiTheme="majorBidi" w:hAnsiTheme="majorBidi" w:cstheme="majorBidi"/>
          <w:sz w:val="24"/>
          <w:szCs w:val="24"/>
        </w:rPr>
        <w:t xml:space="preserve">kebutuhan yang lebih rendah walaupun sudah terpenuhi </w:t>
      </w:r>
      <w:proofErr w:type="gramStart"/>
      <w:r w:rsidR="00E457D0" w:rsidRPr="00FE1911">
        <w:rPr>
          <w:rFonts w:asciiTheme="majorBidi" w:hAnsiTheme="majorBidi" w:cstheme="majorBidi"/>
          <w:sz w:val="24"/>
          <w:szCs w:val="24"/>
        </w:rPr>
        <w:t>akan</w:t>
      </w:r>
      <w:proofErr w:type="gramEnd"/>
      <w:r w:rsidR="00E457D0" w:rsidRPr="00FE1911">
        <w:rPr>
          <w:rFonts w:asciiTheme="majorBidi" w:hAnsiTheme="majorBidi" w:cstheme="majorBidi"/>
          <w:sz w:val="24"/>
          <w:szCs w:val="24"/>
        </w:rPr>
        <w:t xml:space="preserve"> muncul kembali. </w:t>
      </w:r>
      <w:proofErr w:type="gramStart"/>
      <w:r w:rsidR="00E457D0" w:rsidRPr="00FE1911">
        <w:rPr>
          <w:rFonts w:asciiTheme="majorBidi" w:hAnsiTheme="majorBidi" w:cstheme="majorBidi"/>
          <w:sz w:val="24"/>
          <w:szCs w:val="24"/>
        </w:rPr>
        <w:t>Rangkaian kategori ini telah sangat berguna untuk mengukur berapa banyak kebutuhan yang ada pada seseorang pada suatu saat tertentu.</w:t>
      </w:r>
      <w:proofErr w:type="gramEnd"/>
      <w:r w:rsidR="00E457D0" w:rsidRPr="00FE1911">
        <w:rPr>
          <w:rFonts w:asciiTheme="majorBidi" w:hAnsiTheme="majorBidi" w:cstheme="majorBidi"/>
          <w:sz w:val="24"/>
          <w:szCs w:val="24"/>
        </w:rPr>
        <w:t xml:space="preserve"> Pendekatan ini mengakui kemungkinan bahwa tidak semua orang mempunyai kebutuhan dasar yang </w:t>
      </w:r>
      <w:proofErr w:type="gramStart"/>
      <w:r w:rsidR="00E457D0" w:rsidRPr="00FE1911">
        <w:rPr>
          <w:rFonts w:asciiTheme="majorBidi" w:hAnsiTheme="majorBidi" w:cstheme="majorBidi"/>
          <w:sz w:val="24"/>
          <w:szCs w:val="24"/>
        </w:rPr>
        <w:t>sama</w:t>
      </w:r>
      <w:proofErr w:type="gramEnd"/>
      <w:r w:rsidR="00E457D0" w:rsidRPr="00FE1911">
        <w:rPr>
          <w:rFonts w:asciiTheme="majorBidi" w:hAnsiTheme="majorBidi" w:cstheme="majorBidi"/>
          <w:sz w:val="24"/>
          <w:szCs w:val="24"/>
        </w:rPr>
        <w:t xml:space="preserve"> banyaknya. </w:t>
      </w:r>
    </w:p>
    <w:p w:rsidR="00B93056" w:rsidRPr="00FE1911" w:rsidRDefault="00E457D0" w:rsidP="00FE1911">
      <w:pPr>
        <w:spacing w:after="0" w:line="480" w:lineRule="auto"/>
        <w:ind w:left="1363" w:firstLine="720"/>
        <w:jc w:val="both"/>
        <w:rPr>
          <w:rFonts w:asciiTheme="majorBidi" w:hAnsiTheme="majorBidi" w:cstheme="majorBidi"/>
          <w:sz w:val="24"/>
          <w:szCs w:val="24"/>
        </w:rPr>
      </w:pPr>
      <w:proofErr w:type="gramStart"/>
      <w:r w:rsidRPr="00FE1911">
        <w:rPr>
          <w:rFonts w:asciiTheme="majorBidi" w:hAnsiTheme="majorBidi" w:cstheme="majorBidi"/>
          <w:sz w:val="24"/>
          <w:szCs w:val="24"/>
        </w:rPr>
        <w:lastRenderedPageBreak/>
        <w:t>Teori ERG ini oleh para ahli dianggap lebih mendekati keadaan sebenarnya berdasarkan fakta-fakta empiris.</w:t>
      </w:r>
      <w:proofErr w:type="gramEnd"/>
      <w:r w:rsidRPr="00FE1911">
        <w:rPr>
          <w:rFonts w:asciiTheme="majorBidi" w:hAnsiTheme="majorBidi" w:cstheme="majorBidi"/>
          <w:sz w:val="24"/>
          <w:szCs w:val="24"/>
        </w:rPr>
        <w:t xml:space="preserve"> Perbedaannya antara teori ERG dengan Maslow </w:t>
      </w:r>
      <w:r w:rsidRPr="00FE1911">
        <w:rPr>
          <w:rFonts w:asciiTheme="majorBidi" w:hAnsiTheme="majorBidi" w:cstheme="majorBidi"/>
          <w:i/>
          <w:sz w:val="24"/>
          <w:szCs w:val="24"/>
        </w:rPr>
        <w:t>needs hierarchy theory</w:t>
      </w:r>
      <w:r w:rsidRPr="00FE1911">
        <w:rPr>
          <w:rFonts w:asciiTheme="majorBidi" w:hAnsiTheme="majorBidi" w:cstheme="majorBidi"/>
          <w:sz w:val="24"/>
          <w:szCs w:val="24"/>
        </w:rPr>
        <w:t xml:space="preserve"> adalah:</w:t>
      </w:r>
    </w:p>
    <w:p w:rsidR="00B93056" w:rsidRPr="00FE1911" w:rsidRDefault="00E457D0" w:rsidP="00FE1911">
      <w:pPr>
        <w:pStyle w:val="ListParagraph"/>
        <w:numPr>
          <w:ilvl w:val="0"/>
          <w:numId w:val="37"/>
        </w:numPr>
        <w:tabs>
          <w:tab w:val="left" w:pos="90"/>
          <w:tab w:val="left" w:pos="3150"/>
          <w:tab w:val="left" w:pos="3600"/>
        </w:tabs>
        <w:spacing w:after="0" w:line="480" w:lineRule="auto"/>
        <w:ind w:left="1723"/>
        <w:jc w:val="both"/>
        <w:rPr>
          <w:rFonts w:asciiTheme="majorBidi" w:hAnsiTheme="majorBidi" w:cstheme="majorBidi"/>
          <w:sz w:val="24"/>
          <w:szCs w:val="24"/>
        </w:rPr>
      </w:pPr>
      <w:r w:rsidRPr="00FE1911">
        <w:rPr>
          <w:rFonts w:asciiTheme="majorBidi" w:hAnsiTheme="majorBidi" w:cstheme="majorBidi"/>
          <w:sz w:val="24"/>
          <w:szCs w:val="24"/>
        </w:rPr>
        <w:t>Teori ERG, menyatakan bahwa lebih dari satu kebutuhan yang dapat bekerja pada saat yang bersamaan, artinya tidak selalu harus bertingkat-tingkat seperti yang dikemukakan Maslow</w:t>
      </w:r>
    </w:p>
    <w:p w:rsidR="00696307" w:rsidRPr="00FE1911" w:rsidRDefault="00E457D0" w:rsidP="00FE1911">
      <w:pPr>
        <w:pStyle w:val="ListParagraph"/>
        <w:numPr>
          <w:ilvl w:val="0"/>
          <w:numId w:val="37"/>
        </w:numPr>
        <w:tabs>
          <w:tab w:val="left" w:pos="90"/>
          <w:tab w:val="left" w:pos="3150"/>
          <w:tab w:val="left" w:pos="3600"/>
        </w:tabs>
        <w:spacing w:after="0" w:line="480" w:lineRule="auto"/>
        <w:ind w:left="1723"/>
        <w:jc w:val="both"/>
        <w:rPr>
          <w:rFonts w:asciiTheme="majorBidi" w:hAnsiTheme="majorBidi" w:cstheme="majorBidi"/>
          <w:sz w:val="24"/>
          <w:szCs w:val="24"/>
        </w:rPr>
      </w:pPr>
      <w:r w:rsidRPr="00FE1911">
        <w:rPr>
          <w:rFonts w:asciiTheme="majorBidi" w:hAnsiTheme="majorBidi" w:cstheme="majorBidi"/>
          <w:sz w:val="24"/>
          <w:szCs w:val="24"/>
        </w:rPr>
        <w:t>Teori ERG, menyatakan bahwa jika untuk mencapai pemuasan kebutuhan yang lebih tinggi sulit dicapai keinginan untuk memuaskan kebutuhan yang lebih rendah menjadi meningkat.</w:t>
      </w:r>
    </w:p>
    <w:p w:rsidR="00696307" w:rsidRPr="00FE1911" w:rsidRDefault="00696307" w:rsidP="001B79F6">
      <w:pPr>
        <w:spacing w:after="0" w:line="480" w:lineRule="auto"/>
        <w:ind w:left="1723"/>
        <w:jc w:val="both"/>
        <w:rPr>
          <w:rFonts w:asciiTheme="majorBidi" w:hAnsiTheme="majorBidi" w:cstheme="majorBidi"/>
          <w:sz w:val="24"/>
          <w:szCs w:val="24"/>
        </w:rPr>
      </w:pPr>
      <w:r w:rsidRPr="00FE1911">
        <w:rPr>
          <w:rFonts w:asciiTheme="majorBidi" w:hAnsiTheme="majorBidi" w:cstheme="majorBidi"/>
          <w:sz w:val="24"/>
          <w:szCs w:val="24"/>
        </w:rPr>
        <w:t>Adapun teori motivasi kebutuhan di atas sebagai berikut:</w:t>
      </w:r>
    </w:p>
    <w:p w:rsidR="00696307" w:rsidRPr="00FE1911" w:rsidRDefault="00696307" w:rsidP="00FE1911">
      <w:pPr>
        <w:pStyle w:val="ListParagraph"/>
        <w:numPr>
          <w:ilvl w:val="0"/>
          <w:numId w:val="29"/>
        </w:numPr>
        <w:tabs>
          <w:tab w:val="left" w:pos="90"/>
          <w:tab w:val="left" w:pos="3150"/>
          <w:tab w:val="left" w:pos="3870"/>
        </w:tabs>
        <w:spacing w:after="0" w:line="480" w:lineRule="auto"/>
        <w:ind w:left="1723"/>
        <w:jc w:val="both"/>
        <w:rPr>
          <w:rFonts w:asciiTheme="majorBidi" w:hAnsiTheme="majorBidi" w:cstheme="majorBidi"/>
          <w:sz w:val="24"/>
          <w:szCs w:val="24"/>
        </w:rPr>
      </w:pPr>
      <w:r w:rsidRPr="00FE1911">
        <w:rPr>
          <w:rFonts w:asciiTheme="majorBidi" w:hAnsiTheme="majorBidi" w:cstheme="majorBidi"/>
          <w:sz w:val="24"/>
          <w:szCs w:val="24"/>
        </w:rPr>
        <w:t>Memotivasi para bawahan dilakukan dengan memenuhi keinginan dan kebutuhannya akan material dan nonmaterial yang memberikan kepuasan bagi mereka</w:t>
      </w:r>
    </w:p>
    <w:p w:rsidR="00696307" w:rsidRPr="00FE1911" w:rsidRDefault="00696307" w:rsidP="00FE1911">
      <w:pPr>
        <w:pStyle w:val="ListParagraph"/>
        <w:numPr>
          <w:ilvl w:val="0"/>
          <w:numId w:val="29"/>
        </w:numPr>
        <w:tabs>
          <w:tab w:val="left" w:pos="90"/>
          <w:tab w:val="left" w:pos="3150"/>
          <w:tab w:val="left" w:pos="3870"/>
        </w:tabs>
        <w:spacing w:after="0" w:line="480" w:lineRule="auto"/>
        <w:ind w:left="1723"/>
        <w:jc w:val="both"/>
        <w:rPr>
          <w:rFonts w:asciiTheme="majorBidi" w:hAnsiTheme="majorBidi" w:cstheme="majorBidi"/>
          <w:sz w:val="24"/>
          <w:szCs w:val="24"/>
        </w:rPr>
      </w:pPr>
      <w:r w:rsidRPr="00FE1911">
        <w:rPr>
          <w:rFonts w:asciiTheme="majorBidi" w:hAnsiTheme="majorBidi" w:cstheme="majorBidi"/>
          <w:sz w:val="24"/>
          <w:szCs w:val="24"/>
        </w:rPr>
        <w:t>Keberadaan dan prestasi kerja bawahan untuk mendapat pengakuan dan penghargaan yang wajar serta tulus</w:t>
      </w:r>
    </w:p>
    <w:p w:rsidR="00696307" w:rsidRPr="00FE1911" w:rsidRDefault="00696307" w:rsidP="00FE1911">
      <w:pPr>
        <w:pStyle w:val="ListParagraph"/>
        <w:numPr>
          <w:ilvl w:val="0"/>
          <w:numId w:val="29"/>
        </w:numPr>
        <w:tabs>
          <w:tab w:val="left" w:pos="90"/>
          <w:tab w:val="left" w:pos="3150"/>
          <w:tab w:val="left" w:pos="3870"/>
        </w:tabs>
        <w:spacing w:after="0" w:line="480" w:lineRule="auto"/>
        <w:ind w:left="1723"/>
        <w:jc w:val="both"/>
        <w:rPr>
          <w:rFonts w:asciiTheme="majorBidi" w:hAnsiTheme="majorBidi" w:cstheme="majorBidi"/>
          <w:sz w:val="24"/>
          <w:szCs w:val="24"/>
        </w:rPr>
      </w:pPr>
      <w:r w:rsidRPr="00FE1911">
        <w:rPr>
          <w:rFonts w:asciiTheme="majorBidi" w:hAnsiTheme="majorBidi" w:cstheme="majorBidi"/>
          <w:sz w:val="24"/>
          <w:szCs w:val="24"/>
        </w:rPr>
        <w:t>Pengarahan dan pemberian motivasi dilakukan secara persuasif dan dengan kata-kata yang dapat mempengaruhi gairah kerja</w:t>
      </w:r>
    </w:p>
    <w:p w:rsidR="00696307" w:rsidRPr="00FE1911" w:rsidRDefault="00696307" w:rsidP="00FE1911">
      <w:pPr>
        <w:pStyle w:val="ListParagraph"/>
        <w:numPr>
          <w:ilvl w:val="0"/>
          <w:numId w:val="29"/>
        </w:numPr>
        <w:tabs>
          <w:tab w:val="left" w:pos="90"/>
          <w:tab w:val="left" w:pos="3150"/>
          <w:tab w:val="left" w:pos="3870"/>
        </w:tabs>
        <w:spacing w:after="0" w:line="480" w:lineRule="auto"/>
        <w:ind w:left="1723"/>
        <w:jc w:val="both"/>
        <w:rPr>
          <w:rFonts w:asciiTheme="majorBidi" w:hAnsiTheme="majorBidi" w:cstheme="majorBidi"/>
          <w:sz w:val="24"/>
          <w:szCs w:val="24"/>
        </w:rPr>
      </w:pPr>
      <w:r w:rsidRPr="00FE1911">
        <w:rPr>
          <w:rFonts w:asciiTheme="majorBidi" w:hAnsiTheme="majorBidi" w:cstheme="majorBidi"/>
          <w:sz w:val="24"/>
          <w:szCs w:val="24"/>
        </w:rPr>
        <w:t>Pemberian alat motivasi disesuaikan dengan status sosial dan keudukannya dalam organisasi</w:t>
      </w:r>
    </w:p>
    <w:p w:rsidR="00696307" w:rsidRPr="00FE1911" w:rsidRDefault="00696307" w:rsidP="00FE1911">
      <w:pPr>
        <w:pStyle w:val="ListParagraph"/>
        <w:numPr>
          <w:ilvl w:val="0"/>
          <w:numId w:val="29"/>
        </w:numPr>
        <w:tabs>
          <w:tab w:val="left" w:pos="90"/>
          <w:tab w:val="left" w:pos="3150"/>
          <w:tab w:val="left" w:pos="3870"/>
        </w:tabs>
        <w:spacing w:after="0" w:line="480" w:lineRule="auto"/>
        <w:ind w:left="1723"/>
        <w:jc w:val="both"/>
        <w:rPr>
          <w:rFonts w:asciiTheme="majorBidi" w:hAnsiTheme="majorBidi" w:cstheme="majorBidi"/>
          <w:sz w:val="24"/>
          <w:szCs w:val="24"/>
        </w:rPr>
      </w:pPr>
      <w:r w:rsidRPr="00FE1911">
        <w:rPr>
          <w:rFonts w:asciiTheme="majorBidi" w:hAnsiTheme="majorBidi" w:cstheme="majorBidi"/>
          <w:sz w:val="24"/>
          <w:szCs w:val="24"/>
        </w:rPr>
        <w:t>Memotivasi bawahan dilakukan dengan menyediakan sarana dan prasarana yang baik dan digunakan dalam melaksanakan pekerjaan</w:t>
      </w:r>
    </w:p>
    <w:p w:rsidR="00696307" w:rsidRPr="00FE1911" w:rsidRDefault="00696307" w:rsidP="00FE1911">
      <w:pPr>
        <w:pStyle w:val="ListParagraph"/>
        <w:numPr>
          <w:ilvl w:val="0"/>
          <w:numId w:val="29"/>
        </w:numPr>
        <w:tabs>
          <w:tab w:val="left" w:pos="90"/>
          <w:tab w:val="left" w:pos="3150"/>
          <w:tab w:val="left" w:pos="3870"/>
        </w:tabs>
        <w:spacing w:after="0" w:line="480" w:lineRule="auto"/>
        <w:ind w:left="1723"/>
        <w:jc w:val="both"/>
        <w:rPr>
          <w:rFonts w:asciiTheme="majorBidi" w:hAnsiTheme="majorBidi" w:cstheme="majorBidi"/>
          <w:sz w:val="24"/>
          <w:szCs w:val="24"/>
        </w:rPr>
      </w:pPr>
      <w:r w:rsidRPr="00FE1911">
        <w:rPr>
          <w:rFonts w:asciiTheme="majorBidi" w:hAnsiTheme="majorBidi" w:cstheme="majorBidi"/>
          <w:sz w:val="24"/>
          <w:szCs w:val="24"/>
        </w:rPr>
        <w:lastRenderedPageBreak/>
        <w:t>Memotivasi bawahan dengan memberikan kesempatan dan tantangan untuk berprestasi dan promosi.</w:t>
      </w:r>
    </w:p>
    <w:p w:rsidR="00696307" w:rsidRPr="00FE1911" w:rsidRDefault="00696307" w:rsidP="00FE1911">
      <w:pPr>
        <w:spacing w:after="0" w:line="480" w:lineRule="auto"/>
        <w:ind w:left="1363" w:firstLine="720"/>
        <w:jc w:val="both"/>
        <w:rPr>
          <w:rFonts w:asciiTheme="majorBidi" w:hAnsiTheme="majorBidi" w:cstheme="majorBidi"/>
          <w:sz w:val="24"/>
          <w:szCs w:val="24"/>
          <w:lang w:val="id-ID"/>
        </w:rPr>
      </w:pPr>
      <w:r w:rsidRPr="00FE1911">
        <w:rPr>
          <w:rFonts w:asciiTheme="majorBidi" w:hAnsiTheme="majorBidi" w:cstheme="majorBidi"/>
          <w:sz w:val="24"/>
          <w:szCs w:val="24"/>
        </w:rPr>
        <w:t xml:space="preserve">Menurut penulis, teori ini lebih mendekati kenyataan hidup yang dihadapi sehari-hari, karena </w:t>
      </w:r>
      <w:r w:rsidR="00343366" w:rsidRPr="00FE1911">
        <w:rPr>
          <w:rFonts w:asciiTheme="majorBidi" w:hAnsiTheme="majorBidi" w:cstheme="majorBidi"/>
          <w:sz w:val="24"/>
          <w:szCs w:val="24"/>
        </w:rPr>
        <w:t xml:space="preserve">berbagai kebutuhan manusia yang kompleks itu diusahakan pemuasan secara simultan, meskipun sudah barang tentu </w:t>
      </w:r>
      <w:r w:rsidR="004E0551" w:rsidRPr="00FE1911">
        <w:rPr>
          <w:rFonts w:asciiTheme="majorBidi" w:hAnsiTheme="majorBidi" w:cstheme="majorBidi"/>
          <w:sz w:val="24"/>
          <w:szCs w:val="24"/>
        </w:rPr>
        <w:t>dengan tingkat intensitas yang berbeda-beda, baik antara seseorang dengan orang lain maupun oleh seseorang pada waktu yang berbeda-beda.</w:t>
      </w:r>
    </w:p>
    <w:p w:rsidR="004E0551" w:rsidRPr="00FE1911" w:rsidRDefault="00FC2A60" w:rsidP="00AA069C">
      <w:pPr>
        <w:pStyle w:val="ListParagraph"/>
        <w:numPr>
          <w:ilvl w:val="0"/>
          <w:numId w:val="17"/>
        </w:numPr>
        <w:tabs>
          <w:tab w:val="left" w:pos="90"/>
          <w:tab w:val="left" w:pos="810"/>
        </w:tabs>
        <w:spacing w:after="0" w:line="480" w:lineRule="auto"/>
        <w:ind w:left="1363"/>
        <w:jc w:val="both"/>
        <w:rPr>
          <w:rFonts w:asciiTheme="majorBidi" w:hAnsiTheme="majorBidi" w:cstheme="majorBidi"/>
          <w:b/>
          <w:sz w:val="24"/>
          <w:szCs w:val="24"/>
        </w:rPr>
      </w:pPr>
      <w:r w:rsidRPr="00FE1911">
        <w:rPr>
          <w:rFonts w:asciiTheme="majorBidi" w:hAnsiTheme="majorBidi" w:cstheme="majorBidi"/>
          <w:b/>
          <w:sz w:val="24"/>
          <w:szCs w:val="24"/>
        </w:rPr>
        <w:t>Douglas Mc Gregor dengan Teori X dan Y</w:t>
      </w:r>
    </w:p>
    <w:p w:rsidR="00FC2A60" w:rsidRPr="00FE1911" w:rsidRDefault="00FC2A60" w:rsidP="00FE1911">
      <w:pPr>
        <w:spacing w:after="0" w:line="480" w:lineRule="auto"/>
        <w:ind w:left="1363" w:firstLine="720"/>
        <w:jc w:val="both"/>
        <w:rPr>
          <w:rFonts w:asciiTheme="majorBidi" w:hAnsiTheme="majorBidi" w:cstheme="majorBidi"/>
          <w:sz w:val="24"/>
          <w:szCs w:val="24"/>
        </w:rPr>
      </w:pPr>
      <w:r w:rsidRPr="00FE1911">
        <w:rPr>
          <w:rFonts w:asciiTheme="majorBidi" w:hAnsiTheme="majorBidi" w:cstheme="majorBidi"/>
          <w:sz w:val="24"/>
          <w:szCs w:val="24"/>
        </w:rPr>
        <w:t xml:space="preserve">Mengungkapkan dua </w:t>
      </w:r>
      <w:proofErr w:type="gramStart"/>
      <w:r w:rsidRPr="00FE1911">
        <w:rPr>
          <w:rFonts w:asciiTheme="majorBidi" w:hAnsiTheme="majorBidi" w:cstheme="majorBidi"/>
          <w:sz w:val="24"/>
          <w:szCs w:val="24"/>
        </w:rPr>
        <w:t>cara</w:t>
      </w:r>
      <w:proofErr w:type="gramEnd"/>
      <w:r w:rsidRPr="00FE1911">
        <w:rPr>
          <w:rFonts w:asciiTheme="majorBidi" w:hAnsiTheme="majorBidi" w:cstheme="majorBidi"/>
          <w:sz w:val="24"/>
          <w:szCs w:val="24"/>
        </w:rPr>
        <w:t xml:space="preserve"> yang dapat dilakukan dalam mendalami perilaku manuisa, yang terkandung dalam teori X (teori konvensional) dan teori Y (teori potensial).</w:t>
      </w:r>
    </w:p>
    <w:p w:rsidR="00FC2A60" w:rsidRPr="00FE1911" w:rsidRDefault="00FC2A60" w:rsidP="00FE1911">
      <w:pPr>
        <w:spacing w:after="0" w:line="480" w:lineRule="auto"/>
        <w:ind w:left="1363" w:firstLine="851"/>
        <w:jc w:val="both"/>
        <w:rPr>
          <w:rFonts w:asciiTheme="majorBidi" w:hAnsiTheme="majorBidi" w:cstheme="majorBidi"/>
          <w:sz w:val="24"/>
          <w:szCs w:val="24"/>
        </w:rPr>
      </w:pPr>
      <w:proofErr w:type="gramStart"/>
      <w:r w:rsidRPr="00FE1911">
        <w:rPr>
          <w:rFonts w:asciiTheme="majorBidi" w:hAnsiTheme="majorBidi" w:cstheme="majorBidi"/>
          <w:sz w:val="24"/>
          <w:szCs w:val="24"/>
        </w:rPr>
        <w:t>Prinsip teori X didasarkan pada pola pikir konvensional yang ortodoks, dan menyorot sosok negatif perilaku manusia.</w:t>
      </w:r>
      <w:proofErr w:type="gramEnd"/>
      <w:r w:rsidRPr="00FE1911">
        <w:rPr>
          <w:rFonts w:asciiTheme="majorBidi" w:hAnsiTheme="majorBidi" w:cstheme="majorBidi"/>
          <w:sz w:val="24"/>
          <w:szCs w:val="24"/>
        </w:rPr>
        <w:t xml:space="preserve"> Teori ini memandang manusia dengan kacamata gelap dan buram, yang menganggap manusia itu:</w:t>
      </w:r>
    </w:p>
    <w:p w:rsidR="00FC2A60" w:rsidRPr="00FE1911" w:rsidRDefault="00FC2A60" w:rsidP="00FE1911">
      <w:pPr>
        <w:pStyle w:val="ListParagraph"/>
        <w:numPr>
          <w:ilvl w:val="0"/>
          <w:numId w:val="30"/>
        </w:numPr>
        <w:tabs>
          <w:tab w:val="left" w:pos="3780"/>
        </w:tabs>
        <w:spacing w:after="0" w:line="480" w:lineRule="auto"/>
        <w:ind w:left="1723"/>
        <w:jc w:val="both"/>
        <w:rPr>
          <w:rFonts w:asciiTheme="majorBidi" w:hAnsiTheme="majorBidi" w:cstheme="majorBidi"/>
          <w:sz w:val="24"/>
          <w:szCs w:val="24"/>
        </w:rPr>
      </w:pPr>
      <w:r w:rsidRPr="00FE1911">
        <w:rPr>
          <w:rFonts w:asciiTheme="majorBidi" w:hAnsiTheme="majorBidi" w:cstheme="majorBidi"/>
          <w:sz w:val="24"/>
          <w:szCs w:val="24"/>
        </w:rPr>
        <w:t>Malas dan tidak suka bekerja</w:t>
      </w:r>
    </w:p>
    <w:p w:rsidR="00FC2A60" w:rsidRPr="00FE1911" w:rsidRDefault="00FC2A60" w:rsidP="00FE1911">
      <w:pPr>
        <w:pStyle w:val="ListParagraph"/>
        <w:numPr>
          <w:ilvl w:val="0"/>
          <w:numId w:val="30"/>
        </w:numPr>
        <w:tabs>
          <w:tab w:val="left" w:pos="3780"/>
        </w:tabs>
        <w:spacing w:after="0" w:line="480" w:lineRule="auto"/>
        <w:ind w:left="1723"/>
        <w:jc w:val="both"/>
        <w:rPr>
          <w:rFonts w:asciiTheme="majorBidi" w:hAnsiTheme="majorBidi" w:cstheme="majorBidi"/>
          <w:sz w:val="24"/>
          <w:szCs w:val="24"/>
        </w:rPr>
      </w:pPr>
      <w:r w:rsidRPr="00FE1911">
        <w:rPr>
          <w:rFonts w:asciiTheme="majorBidi" w:hAnsiTheme="majorBidi" w:cstheme="majorBidi"/>
          <w:sz w:val="24"/>
          <w:szCs w:val="24"/>
        </w:rPr>
        <w:t>Kurang bisa bekerja keras, menghindar dari tanggung jawab</w:t>
      </w:r>
    </w:p>
    <w:p w:rsidR="00FC2A60" w:rsidRPr="00FE1911" w:rsidRDefault="00FC2A60" w:rsidP="00FE1911">
      <w:pPr>
        <w:pStyle w:val="ListParagraph"/>
        <w:numPr>
          <w:ilvl w:val="0"/>
          <w:numId w:val="30"/>
        </w:numPr>
        <w:tabs>
          <w:tab w:val="left" w:pos="3780"/>
        </w:tabs>
        <w:spacing w:after="0" w:line="480" w:lineRule="auto"/>
        <w:ind w:left="1723"/>
        <w:jc w:val="both"/>
        <w:rPr>
          <w:rFonts w:asciiTheme="majorBidi" w:hAnsiTheme="majorBidi" w:cstheme="majorBidi"/>
          <w:sz w:val="24"/>
          <w:szCs w:val="24"/>
        </w:rPr>
      </w:pPr>
      <w:r w:rsidRPr="00FE1911">
        <w:rPr>
          <w:rFonts w:asciiTheme="majorBidi" w:hAnsiTheme="majorBidi" w:cstheme="majorBidi"/>
          <w:sz w:val="24"/>
          <w:szCs w:val="24"/>
        </w:rPr>
        <w:t>Mementingkan diri sendiri, dan tidak mau peduli pada orang lain, karena itu bekerja lebih suka dituntun dan diawasi</w:t>
      </w:r>
    </w:p>
    <w:p w:rsidR="00FC2A60" w:rsidRPr="00FE1911" w:rsidRDefault="00FC2A60" w:rsidP="00FE1911">
      <w:pPr>
        <w:pStyle w:val="ListParagraph"/>
        <w:numPr>
          <w:ilvl w:val="0"/>
          <w:numId w:val="30"/>
        </w:numPr>
        <w:tabs>
          <w:tab w:val="left" w:pos="3780"/>
        </w:tabs>
        <w:spacing w:after="0" w:line="480" w:lineRule="auto"/>
        <w:ind w:left="1723"/>
        <w:jc w:val="both"/>
        <w:rPr>
          <w:rFonts w:asciiTheme="majorBidi" w:hAnsiTheme="majorBidi" w:cstheme="majorBidi"/>
          <w:sz w:val="24"/>
          <w:szCs w:val="24"/>
        </w:rPr>
      </w:pPr>
      <w:r w:rsidRPr="00FE1911">
        <w:rPr>
          <w:rFonts w:asciiTheme="majorBidi" w:hAnsiTheme="majorBidi" w:cstheme="majorBidi"/>
          <w:sz w:val="24"/>
          <w:szCs w:val="24"/>
        </w:rPr>
        <w:t xml:space="preserve">Kurang suka menerima perubahan, dan ingin tetap seperti yang dahulu </w:t>
      </w:r>
    </w:p>
    <w:p w:rsidR="00FC2A60" w:rsidRPr="00FE1911" w:rsidRDefault="00FC2A60" w:rsidP="00FE1911">
      <w:pPr>
        <w:spacing w:after="0" w:line="480" w:lineRule="auto"/>
        <w:ind w:left="1363" w:firstLine="720"/>
        <w:jc w:val="both"/>
        <w:rPr>
          <w:rFonts w:asciiTheme="majorBidi" w:hAnsiTheme="majorBidi" w:cstheme="majorBidi"/>
          <w:sz w:val="24"/>
          <w:szCs w:val="24"/>
        </w:rPr>
      </w:pPr>
      <w:proofErr w:type="gramStart"/>
      <w:r w:rsidRPr="00FE1911">
        <w:rPr>
          <w:rFonts w:asciiTheme="majorBidi" w:hAnsiTheme="majorBidi" w:cstheme="majorBidi"/>
          <w:sz w:val="24"/>
          <w:szCs w:val="24"/>
        </w:rPr>
        <w:lastRenderedPageBreak/>
        <w:t xml:space="preserve">Prinsip umum teori Y amat jauh berbeda dari teori X. Teori ini dapat dikatakan </w:t>
      </w:r>
      <w:r w:rsidR="00557B35" w:rsidRPr="00FE1911">
        <w:rPr>
          <w:rFonts w:asciiTheme="majorBidi" w:hAnsiTheme="majorBidi" w:cstheme="majorBidi"/>
          <w:sz w:val="24"/>
          <w:szCs w:val="24"/>
        </w:rPr>
        <w:t>merupakan suatu revolusi pola pikir dalam memandang manusia secara optimis, karena itu disebut sebagai teori potensial.</w:t>
      </w:r>
      <w:proofErr w:type="gramEnd"/>
      <w:r w:rsidR="00557B35" w:rsidRPr="00FE1911">
        <w:rPr>
          <w:rFonts w:asciiTheme="majorBidi" w:hAnsiTheme="majorBidi" w:cstheme="majorBidi"/>
          <w:sz w:val="24"/>
          <w:szCs w:val="24"/>
        </w:rPr>
        <w:t xml:space="preserve"> Adapun teori Y memandang manusia itu pada dasarnya:</w:t>
      </w:r>
    </w:p>
    <w:p w:rsidR="00557B35" w:rsidRPr="00FE1911" w:rsidRDefault="00557B35" w:rsidP="00FE1911">
      <w:pPr>
        <w:pStyle w:val="ListParagraph"/>
        <w:numPr>
          <w:ilvl w:val="0"/>
          <w:numId w:val="31"/>
        </w:numPr>
        <w:tabs>
          <w:tab w:val="left" w:pos="3780"/>
        </w:tabs>
        <w:spacing w:after="0" w:line="480" w:lineRule="auto"/>
        <w:ind w:left="1723"/>
        <w:jc w:val="both"/>
        <w:rPr>
          <w:rFonts w:asciiTheme="majorBidi" w:hAnsiTheme="majorBidi" w:cstheme="majorBidi"/>
          <w:sz w:val="24"/>
          <w:szCs w:val="24"/>
        </w:rPr>
      </w:pPr>
      <w:r w:rsidRPr="00FE1911">
        <w:rPr>
          <w:rFonts w:asciiTheme="majorBidi" w:hAnsiTheme="majorBidi" w:cstheme="majorBidi"/>
          <w:sz w:val="24"/>
          <w:szCs w:val="24"/>
        </w:rPr>
        <w:t>Rajin, aktif, dan mau mencapai prestasi bila kondisi konduktif</w:t>
      </w:r>
    </w:p>
    <w:p w:rsidR="00557B35" w:rsidRPr="00FE1911" w:rsidRDefault="00557B35" w:rsidP="00FE1911">
      <w:pPr>
        <w:pStyle w:val="ListParagraph"/>
        <w:numPr>
          <w:ilvl w:val="0"/>
          <w:numId w:val="31"/>
        </w:numPr>
        <w:tabs>
          <w:tab w:val="left" w:pos="3780"/>
        </w:tabs>
        <w:spacing w:after="0" w:line="480" w:lineRule="auto"/>
        <w:ind w:left="1723"/>
        <w:jc w:val="both"/>
        <w:rPr>
          <w:rFonts w:asciiTheme="majorBidi" w:hAnsiTheme="majorBidi" w:cstheme="majorBidi"/>
          <w:sz w:val="24"/>
          <w:szCs w:val="24"/>
        </w:rPr>
      </w:pPr>
      <w:r w:rsidRPr="00FE1911">
        <w:rPr>
          <w:rFonts w:asciiTheme="majorBidi" w:hAnsiTheme="majorBidi" w:cstheme="majorBidi"/>
          <w:sz w:val="24"/>
          <w:szCs w:val="24"/>
        </w:rPr>
        <w:t>Sebenarnya mereka dapat produktif, perlu diberi motivasi</w:t>
      </w:r>
    </w:p>
    <w:p w:rsidR="00557B35" w:rsidRPr="00FE1911" w:rsidRDefault="00557B35" w:rsidP="00FE1911">
      <w:pPr>
        <w:pStyle w:val="ListParagraph"/>
        <w:numPr>
          <w:ilvl w:val="0"/>
          <w:numId w:val="31"/>
        </w:numPr>
        <w:tabs>
          <w:tab w:val="left" w:pos="3780"/>
        </w:tabs>
        <w:spacing w:after="0" w:line="480" w:lineRule="auto"/>
        <w:ind w:left="1723"/>
        <w:jc w:val="both"/>
        <w:rPr>
          <w:rFonts w:asciiTheme="majorBidi" w:hAnsiTheme="majorBidi" w:cstheme="majorBidi"/>
          <w:sz w:val="24"/>
          <w:szCs w:val="24"/>
        </w:rPr>
      </w:pPr>
      <w:r w:rsidRPr="00FE1911">
        <w:rPr>
          <w:rFonts w:asciiTheme="majorBidi" w:hAnsiTheme="majorBidi" w:cstheme="majorBidi"/>
          <w:sz w:val="24"/>
          <w:szCs w:val="24"/>
        </w:rPr>
        <w:t xml:space="preserve">Selalu ingin perubahan dan merasa jemu pada hal-hal yang monoton </w:t>
      </w:r>
    </w:p>
    <w:p w:rsidR="00B93056" w:rsidRPr="00FE1911" w:rsidRDefault="00557B35" w:rsidP="00FE1911">
      <w:pPr>
        <w:pStyle w:val="ListParagraph"/>
        <w:numPr>
          <w:ilvl w:val="0"/>
          <w:numId w:val="31"/>
        </w:numPr>
        <w:tabs>
          <w:tab w:val="left" w:pos="3780"/>
        </w:tabs>
        <w:spacing w:after="0" w:line="480" w:lineRule="auto"/>
        <w:ind w:left="1723"/>
        <w:jc w:val="both"/>
        <w:rPr>
          <w:rFonts w:asciiTheme="majorBidi" w:hAnsiTheme="majorBidi" w:cstheme="majorBidi"/>
          <w:sz w:val="24"/>
          <w:szCs w:val="24"/>
        </w:rPr>
      </w:pPr>
      <w:r w:rsidRPr="00FE1911">
        <w:rPr>
          <w:rFonts w:asciiTheme="majorBidi" w:hAnsiTheme="majorBidi" w:cstheme="majorBidi"/>
          <w:sz w:val="24"/>
          <w:szCs w:val="24"/>
        </w:rPr>
        <w:t>Dapat berkembang bila diberi kesempatan yang lebih besar.</w:t>
      </w:r>
    </w:p>
    <w:p w:rsidR="00FE1911" w:rsidRPr="00AC61E5" w:rsidRDefault="00557B35" w:rsidP="00AC61E5">
      <w:pPr>
        <w:spacing w:after="0" w:line="480" w:lineRule="auto"/>
        <w:ind w:left="1363" w:firstLine="720"/>
        <w:jc w:val="both"/>
        <w:rPr>
          <w:rFonts w:asciiTheme="majorBidi" w:hAnsiTheme="majorBidi" w:cstheme="majorBidi"/>
          <w:sz w:val="24"/>
          <w:szCs w:val="24"/>
        </w:rPr>
      </w:pPr>
      <w:r w:rsidRPr="00FE1911">
        <w:rPr>
          <w:rFonts w:asciiTheme="majorBidi" w:hAnsiTheme="majorBidi" w:cstheme="majorBidi"/>
          <w:sz w:val="24"/>
          <w:szCs w:val="24"/>
        </w:rPr>
        <w:t>Kesimpulannya dari teori X dan Y sebagai berikut</w:t>
      </w:r>
      <w:proofErr w:type="gramStart"/>
      <w:r w:rsidRPr="00FE1911">
        <w:rPr>
          <w:rFonts w:asciiTheme="majorBidi" w:hAnsiTheme="majorBidi" w:cstheme="majorBidi"/>
          <w:sz w:val="24"/>
          <w:szCs w:val="24"/>
        </w:rPr>
        <w:t>:Kedua</w:t>
      </w:r>
      <w:proofErr w:type="gramEnd"/>
      <w:r w:rsidRPr="00FE1911">
        <w:rPr>
          <w:rFonts w:asciiTheme="majorBidi" w:hAnsiTheme="majorBidi" w:cstheme="majorBidi"/>
          <w:sz w:val="24"/>
          <w:szCs w:val="24"/>
        </w:rPr>
        <w:t xml:space="preserve"> teori ini pada dasarnya memang berlaku dan dapat kita terima dalam memandang manusia, tipe-tipe perilaku yang cocok dengan kedua teori tersebut</w:t>
      </w:r>
      <w:r w:rsidR="00B93056" w:rsidRPr="00FE1911">
        <w:rPr>
          <w:rFonts w:asciiTheme="majorBidi" w:hAnsiTheme="majorBidi" w:cstheme="majorBidi"/>
          <w:sz w:val="24"/>
          <w:szCs w:val="24"/>
        </w:rPr>
        <w:t xml:space="preserve">. </w:t>
      </w:r>
      <w:r w:rsidRPr="00FE1911">
        <w:rPr>
          <w:rFonts w:asciiTheme="majorBidi" w:hAnsiTheme="majorBidi" w:cstheme="majorBidi"/>
          <w:sz w:val="24"/>
          <w:szCs w:val="24"/>
        </w:rPr>
        <w:t>Dalam memberi motivasi kepada bawahan, seorang pimpinan harus mempunyai kualifikasi bawahan, apakah mereka tipe X atau Y, manusia tipe X memerlukan gaya kepemimpinan otoriter, sedangkan manusia tipe Y memerlukan gaya kepemimpinan partisipatif.</w:t>
      </w:r>
    </w:p>
    <w:p w:rsidR="005C6DA6" w:rsidRPr="00FE1911" w:rsidRDefault="00EB5EF4" w:rsidP="00FE1911">
      <w:pPr>
        <w:pStyle w:val="ListParagraph"/>
        <w:numPr>
          <w:ilvl w:val="0"/>
          <w:numId w:val="32"/>
        </w:numPr>
        <w:spacing w:after="0" w:line="480" w:lineRule="auto"/>
        <w:ind w:left="1363"/>
        <w:jc w:val="both"/>
        <w:rPr>
          <w:rFonts w:asciiTheme="majorBidi" w:hAnsiTheme="majorBidi" w:cstheme="majorBidi"/>
          <w:b/>
          <w:sz w:val="24"/>
          <w:szCs w:val="24"/>
        </w:rPr>
      </w:pPr>
      <w:r w:rsidRPr="00FE1911">
        <w:rPr>
          <w:rFonts w:asciiTheme="majorBidi" w:hAnsiTheme="majorBidi" w:cstheme="majorBidi"/>
          <w:b/>
          <w:sz w:val="24"/>
          <w:szCs w:val="24"/>
        </w:rPr>
        <w:t>Teori Motivasi Proses</w:t>
      </w:r>
    </w:p>
    <w:p w:rsidR="00EB5EF4" w:rsidRPr="00FE1911" w:rsidRDefault="00EB5EF4" w:rsidP="00FE1911">
      <w:pPr>
        <w:spacing w:after="0" w:line="480" w:lineRule="auto"/>
        <w:ind w:left="1003" w:firstLine="720"/>
        <w:jc w:val="both"/>
        <w:rPr>
          <w:rFonts w:asciiTheme="majorBidi" w:hAnsiTheme="majorBidi" w:cstheme="majorBidi"/>
          <w:b/>
          <w:sz w:val="24"/>
          <w:szCs w:val="24"/>
        </w:rPr>
      </w:pPr>
      <w:r w:rsidRPr="00FE1911">
        <w:rPr>
          <w:rFonts w:asciiTheme="majorBidi" w:hAnsiTheme="majorBidi" w:cstheme="majorBidi"/>
          <w:sz w:val="24"/>
          <w:szCs w:val="24"/>
        </w:rPr>
        <w:t xml:space="preserve">Teori proses ini berlawanan dengan teori-teori kebutuhan seperti yang diuraikan diatas. Teori-teori proses memusatkan perhatiannya pada bagaimana motivasi terjadi. Teori ini merupakan proses sebab dan akibat bagaimana seseorang bekerja serta hasil </w:t>
      </w:r>
      <w:proofErr w:type="gramStart"/>
      <w:r w:rsidRPr="00FE1911">
        <w:rPr>
          <w:rFonts w:asciiTheme="majorBidi" w:hAnsiTheme="majorBidi" w:cstheme="majorBidi"/>
          <w:sz w:val="24"/>
          <w:szCs w:val="24"/>
        </w:rPr>
        <w:t>apa</w:t>
      </w:r>
      <w:proofErr w:type="gramEnd"/>
      <w:r w:rsidRPr="00FE1911">
        <w:rPr>
          <w:rFonts w:asciiTheme="majorBidi" w:hAnsiTheme="majorBidi" w:cstheme="majorBidi"/>
          <w:sz w:val="24"/>
          <w:szCs w:val="24"/>
        </w:rPr>
        <w:t xml:space="preserve"> yang telah diperolehnya. Ada </w:t>
      </w:r>
      <w:r w:rsidRPr="00FE1911">
        <w:rPr>
          <w:rFonts w:asciiTheme="majorBidi" w:hAnsiTheme="majorBidi" w:cstheme="majorBidi"/>
          <w:sz w:val="24"/>
          <w:szCs w:val="24"/>
        </w:rPr>
        <w:lastRenderedPageBreak/>
        <w:t>tiga teori motivasi proses yang lazim dikenal, yaitu teori harapan, keadilan, dan pengukuhan.</w:t>
      </w:r>
    </w:p>
    <w:p w:rsidR="005C6DA6" w:rsidRPr="00FE1911" w:rsidRDefault="00EB5EF4" w:rsidP="00FE1911">
      <w:pPr>
        <w:pStyle w:val="ListParagraph"/>
        <w:numPr>
          <w:ilvl w:val="0"/>
          <w:numId w:val="33"/>
        </w:numPr>
        <w:spacing w:after="0" w:line="480" w:lineRule="auto"/>
        <w:ind w:left="1363"/>
        <w:jc w:val="both"/>
        <w:rPr>
          <w:rFonts w:asciiTheme="majorBidi" w:hAnsiTheme="majorBidi" w:cstheme="majorBidi"/>
          <w:b/>
          <w:sz w:val="24"/>
          <w:szCs w:val="24"/>
        </w:rPr>
      </w:pPr>
      <w:r w:rsidRPr="00FE1911">
        <w:rPr>
          <w:rFonts w:asciiTheme="majorBidi" w:hAnsiTheme="majorBidi" w:cstheme="majorBidi"/>
          <w:b/>
          <w:sz w:val="24"/>
          <w:szCs w:val="24"/>
        </w:rPr>
        <w:t>Teori harapan (</w:t>
      </w:r>
      <w:r w:rsidRPr="00FE1911">
        <w:rPr>
          <w:rFonts w:asciiTheme="majorBidi" w:hAnsiTheme="majorBidi" w:cstheme="majorBidi"/>
          <w:b/>
          <w:i/>
          <w:sz w:val="24"/>
          <w:szCs w:val="24"/>
        </w:rPr>
        <w:t>Expectacy Theory</w:t>
      </w:r>
      <w:r w:rsidRPr="00FE1911">
        <w:rPr>
          <w:rFonts w:asciiTheme="majorBidi" w:hAnsiTheme="majorBidi" w:cstheme="majorBidi"/>
          <w:b/>
          <w:sz w:val="24"/>
          <w:szCs w:val="24"/>
        </w:rPr>
        <w:t>)</w:t>
      </w:r>
    </w:p>
    <w:p w:rsidR="00FE1911" w:rsidRPr="00FE1911" w:rsidRDefault="00BE399D" w:rsidP="00FE1911">
      <w:pPr>
        <w:spacing w:after="0" w:line="480" w:lineRule="auto"/>
        <w:ind w:left="1363" w:firstLine="720"/>
        <w:jc w:val="both"/>
        <w:rPr>
          <w:rFonts w:asciiTheme="majorBidi" w:hAnsiTheme="majorBidi" w:cstheme="majorBidi"/>
          <w:b/>
          <w:sz w:val="24"/>
          <w:szCs w:val="24"/>
        </w:rPr>
      </w:pPr>
      <w:r w:rsidRPr="00FE1911">
        <w:rPr>
          <w:rFonts w:asciiTheme="majorBidi" w:hAnsiTheme="majorBidi" w:cstheme="majorBidi"/>
          <w:sz w:val="24"/>
          <w:szCs w:val="24"/>
        </w:rPr>
        <w:t>Teori harapan, menyatakan bahwa kekuatan yang memotivasi seseorang bekerja giat dalam melaksanakan pekerjaannya b</w:t>
      </w:r>
      <w:r w:rsidR="00AA5984" w:rsidRPr="00FE1911">
        <w:rPr>
          <w:rFonts w:asciiTheme="majorBidi" w:hAnsiTheme="majorBidi" w:cstheme="majorBidi"/>
          <w:sz w:val="24"/>
          <w:szCs w:val="24"/>
        </w:rPr>
        <w:t xml:space="preserve">ergantung pada hubungan timbal </w:t>
      </w:r>
      <w:r w:rsidRPr="00FE1911">
        <w:rPr>
          <w:rFonts w:asciiTheme="majorBidi" w:hAnsiTheme="majorBidi" w:cstheme="majorBidi"/>
          <w:sz w:val="24"/>
          <w:szCs w:val="24"/>
        </w:rPr>
        <w:t xml:space="preserve">balik antara </w:t>
      </w:r>
      <w:proofErr w:type="gramStart"/>
      <w:r w:rsidRPr="00FE1911">
        <w:rPr>
          <w:rFonts w:asciiTheme="majorBidi" w:hAnsiTheme="majorBidi" w:cstheme="majorBidi"/>
          <w:sz w:val="24"/>
          <w:szCs w:val="24"/>
        </w:rPr>
        <w:t>apa</w:t>
      </w:r>
      <w:proofErr w:type="gramEnd"/>
      <w:r w:rsidRPr="00FE1911">
        <w:rPr>
          <w:rFonts w:asciiTheme="majorBidi" w:hAnsiTheme="majorBidi" w:cstheme="majorBidi"/>
          <w:sz w:val="24"/>
          <w:szCs w:val="24"/>
        </w:rPr>
        <w:t xml:space="preserve"> yang ia inginkan dengan kebutuhan dari hasil pekerjaan itu. </w:t>
      </w:r>
      <w:proofErr w:type="gramStart"/>
      <w:r w:rsidR="00AA5984" w:rsidRPr="00FE1911">
        <w:rPr>
          <w:rFonts w:asciiTheme="majorBidi" w:hAnsiTheme="majorBidi" w:cstheme="majorBidi"/>
          <w:sz w:val="24"/>
          <w:szCs w:val="24"/>
        </w:rPr>
        <w:t>Teori harapan didasarkan atas harapan, nilai, dan pertautan.</w:t>
      </w:r>
      <w:proofErr w:type="gramEnd"/>
    </w:p>
    <w:p w:rsidR="00AA5984" w:rsidRPr="00FE1911" w:rsidRDefault="00AA5984" w:rsidP="00FE1911">
      <w:pPr>
        <w:spacing w:after="0" w:line="480" w:lineRule="auto"/>
        <w:ind w:left="1363" w:firstLine="720"/>
        <w:jc w:val="both"/>
        <w:rPr>
          <w:rFonts w:asciiTheme="majorBidi" w:hAnsiTheme="majorBidi" w:cstheme="majorBidi"/>
          <w:b/>
          <w:sz w:val="24"/>
          <w:szCs w:val="24"/>
        </w:rPr>
      </w:pPr>
      <w:r w:rsidRPr="00FE1911">
        <w:rPr>
          <w:rFonts w:asciiTheme="majorBidi" w:hAnsiTheme="majorBidi" w:cstheme="majorBidi"/>
          <w:sz w:val="24"/>
          <w:szCs w:val="24"/>
        </w:rPr>
        <w:t>Menurut penulis, daya tarik teori harapan ini mengandung tiga hal, yaitu:</w:t>
      </w:r>
    </w:p>
    <w:p w:rsidR="003C772E" w:rsidRPr="00FE1911" w:rsidRDefault="00AA5984" w:rsidP="00FE1911">
      <w:pPr>
        <w:pStyle w:val="ListParagraph"/>
        <w:numPr>
          <w:ilvl w:val="0"/>
          <w:numId w:val="36"/>
        </w:numPr>
        <w:tabs>
          <w:tab w:val="left" w:pos="2880"/>
          <w:tab w:val="left" w:pos="3060"/>
        </w:tabs>
        <w:spacing w:after="0" w:line="480" w:lineRule="auto"/>
        <w:ind w:left="1723"/>
        <w:jc w:val="both"/>
        <w:rPr>
          <w:rFonts w:asciiTheme="majorBidi" w:hAnsiTheme="majorBidi" w:cstheme="majorBidi"/>
          <w:sz w:val="24"/>
          <w:szCs w:val="24"/>
        </w:rPr>
      </w:pPr>
      <w:r w:rsidRPr="00FE1911">
        <w:rPr>
          <w:rFonts w:asciiTheme="majorBidi" w:hAnsiTheme="majorBidi" w:cstheme="majorBidi"/>
          <w:sz w:val="24"/>
          <w:szCs w:val="24"/>
        </w:rPr>
        <w:t>Teori ini menekankan imba</w:t>
      </w:r>
      <w:r w:rsidR="003C772E" w:rsidRPr="00FE1911">
        <w:rPr>
          <w:rFonts w:asciiTheme="majorBidi" w:hAnsiTheme="majorBidi" w:cstheme="majorBidi"/>
          <w:sz w:val="24"/>
          <w:szCs w:val="24"/>
        </w:rPr>
        <w:t xml:space="preserve">lan. Artinya, menurut teori ini </w:t>
      </w:r>
      <w:r w:rsidRPr="00FE1911">
        <w:rPr>
          <w:rFonts w:asciiTheme="majorBidi" w:hAnsiTheme="majorBidi" w:cstheme="majorBidi"/>
          <w:sz w:val="24"/>
          <w:szCs w:val="24"/>
        </w:rPr>
        <w:t>terdapat keyakinan bahwa imbalan yang diberikan oleh organisasi sesuai dengan harapan yang diinginkan oleh para karyawan</w:t>
      </w:r>
    </w:p>
    <w:p w:rsidR="00B93056" w:rsidRPr="00FE1911" w:rsidRDefault="00C45857" w:rsidP="00FE1911">
      <w:pPr>
        <w:pStyle w:val="ListParagraph"/>
        <w:numPr>
          <w:ilvl w:val="0"/>
          <w:numId w:val="36"/>
        </w:numPr>
        <w:tabs>
          <w:tab w:val="left" w:pos="2880"/>
          <w:tab w:val="left" w:pos="3060"/>
        </w:tabs>
        <w:spacing w:after="0" w:line="480" w:lineRule="auto"/>
        <w:ind w:left="1723"/>
        <w:jc w:val="both"/>
        <w:rPr>
          <w:rFonts w:asciiTheme="majorBidi" w:hAnsiTheme="majorBidi" w:cstheme="majorBidi"/>
          <w:sz w:val="24"/>
          <w:szCs w:val="24"/>
        </w:rPr>
      </w:pPr>
      <w:r w:rsidRPr="00FE1911">
        <w:rPr>
          <w:rFonts w:asciiTheme="majorBidi" w:hAnsiTheme="majorBidi" w:cstheme="majorBidi"/>
          <w:sz w:val="24"/>
          <w:szCs w:val="24"/>
        </w:rPr>
        <w:t xml:space="preserve">Para pimpinan harus mempertimbangkan daya tarik imbalan yang memerlukan pemahaman dan pengetahuan tentang nilai </w:t>
      </w:r>
      <w:proofErr w:type="gramStart"/>
      <w:r w:rsidRPr="00FE1911">
        <w:rPr>
          <w:rFonts w:asciiTheme="majorBidi" w:hAnsiTheme="majorBidi" w:cstheme="majorBidi"/>
          <w:sz w:val="24"/>
          <w:szCs w:val="24"/>
        </w:rPr>
        <w:t>apa</w:t>
      </w:r>
      <w:proofErr w:type="gramEnd"/>
      <w:r w:rsidRPr="00FE1911">
        <w:rPr>
          <w:rFonts w:asciiTheme="majorBidi" w:hAnsiTheme="majorBidi" w:cstheme="majorBidi"/>
          <w:sz w:val="24"/>
          <w:szCs w:val="24"/>
        </w:rPr>
        <w:t xml:space="preserve"> yang diberikan oleh karyawan pada imbalan yang diterima. Teori harapan ini menekankan perilaku yang diharapkan dari para karyawan. Artinya, teori ini menekankan pentingnya keyakinan dalam diri karyawan tentang apa yang diharapkan oleh organisasi dari padanya dan prestasi kerja dinilai dengan menggunakan kriteria yang rasionas dan objektif</w:t>
      </w:r>
    </w:p>
    <w:p w:rsidR="00C45857" w:rsidRPr="00FE1911" w:rsidRDefault="00C45857" w:rsidP="00FE1911">
      <w:pPr>
        <w:pStyle w:val="ListParagraph"/>
        <w:numPr>
          <w:ilvl w:val="0"/>
          <w:numId w:val="36"/>
        </w:numPr>
        <w:tabs>
          <w:tab w:val="left" w:pos="2880"/>
          <w:tab w:val="left" w:pos="3060"/>
        </w:tabs>
        <w:spacing w:after="0" w:line="480" w:lineRule="auto"/>
        <w:ind w:left="1723"/>
        <w:jc w:val="both"/>
        <w:rPr>
          <w:rFonts w:asciiTheme="majorBidi" w:hAnsiTheme="majorBidi" w:cstheme="majorBidi"/>
          <w:sz w:val="24"/>
          <w:szCs w:val="24"/>
        </w:rPr>
      </w:pPr>
      <w:r w:rsidRPr="00FE1911">
        <w:rPr>
          <w:rFonts w:asciiTheme="majorBidi" w:hAnsiTheme="majorBidi" w:cstheme="majorBidi"/>
          <w:sz w:val="24"/>
          <w:szCs w:val="24"/>
        </w:rPr>
        <w:lastRenderedPageBreak/>
        <w:t xml:space="preserve">Teori ini menyangkut harapan. Artinya, teori ini tidak menekankan </w:t>
      </w:r>
      <w:proofErr w:type="gramStart"/>
      <w:r w:rsidRPr="00FE1911">
        <w:rPr>
          <w:rFonts w:asciiTheme="majorBidi" w:hAnsiTheme="majorBidi" w:cstheme="majorBidi"/>
          <w:sz w:val="24"/>
          <w:szCs w:val="24"/>
        </w:rPr>
        <w:t>apa</w:t>
      </w:r>
      <w:proofErr w:type="gramEnd"/>
      <w:r w:rsidRPr="00FE1911">
        <w:rPr>
          <w:rFonts w:asciiTheme="majorBidi" w:hAnsiTheme="majorBidi" w:cstheme="majorBidi"/>
          <w:sz w:val="24"/>
          <w:szCs w:val="24"/>
        </w:rPr>
        <w:t xml:space="preserve"> yang realistis dan rasional. Yang ditekankan ialah harapan karyawan mengenai prestasi kerja, imbalan dan hasil pemuasan tujuan individu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menentukan tingkat usahanya, bukan hasil itu sendiri.</w:t>
      </w:r>
    </w:p>
    <w:p w:rsidR="00EB5EF4" w:rsidRPr="00FE1911" w:rsidRDefault="00C45857" w:rsidP="00FE1911">
      <w:pPr>
        <w:pStyle w:val="ListParagraph"/>
        <w:numPr>
          <w:ilvl w:val="0"/>
          <w:numId w:val="33"/>
        </w:numPr>
        <w:spacing w:after="0" w:line="480" w:lineRule="auto"/>
        <w:ind w:left="1363"/>
        <w:jc w:val="both"/>
        <w:rPr>
          <w:rFonts w:asciiTheme="majorBidi" w:hAnsiTheme="majorBidi" w:cstheme="majorBidi"/>
          <w:b/>
          <w:sz w:val="24"/>
          <w:szCs w:val="24"/>
        </w:rPr>
      </w:pPr>
      <w:r w:rsidRPr="00FE1911">
        <w:rPr>
          <w:rFonts w:asciiTheme="majorBidi" w:hAnsiTheme="majorBidi" w:cstheme="majorBidi"/>
          <w:b/>
          <w:sz w:val="24"/>
          <w:szCs w:val="24"/>
        </w:rPr>
        <w:t>Teori Keadilan (</w:t>
      </w:r>
      <w:r w:rsidRPr="00FE1911">
        <w:rPr>
          <w:rFonts w:asciiTheme="majorBidi" w:hAnsiTheme="majorBidi" w:cstheme="majorBidi"/>
          <w:b/>
          <w:i/>
          <w:sz w:val="24"/>
          <w:szCs w:val="24"/>
        </w:rPr>
        <w:t>Equity Theory</w:t>
      </w:r>
      <w:r w:rsidRPr="00FE1911">
        <w:rPr>
          <w:rFonts w:asciiTheme="majorBidi" w:hAnsiTheme="majorBidi" w:cstheme="majorBidi"/>
          <w:b/>
          <w:sz w:val="24"/>
          <w:szCs w:val="24"/>
        </w:rPr>
        <w:t>)</w:t>
      </w:r>
    </w:p>
    <w:p w:rsidR="00C45857" w:rsidRPr="00FE1911" w:rsidRDefault="00C45857" w:rsidP="00FE1911">
      <w:pPr>
        <w:pStyle w:val="ListParagraph"/>
        <w:spacing w:after="0" w:line="480" w:lineRule="auto"/>
        <w:ind w:left="1363" w:firstLine="709"/>
        <w:jc w:val="both"/>
        <w:rPr>
          <w:rFonts w:asciiTheme="majorBidi" w:hAnsiTheme="majorBidi" w:cstheme="majorBidi"/>
          <w:sz w:val="24"/>
          <w:szCs w:val="24"/>
        </w:rPr>
      </w:pPr>
      <w:r w:rsidRPr="00FE1911">
        <w:rPr>
          <w:rFonts w:asciiTheme="majorBidi" w:hAnsiTheme="majorBidi" w:cstheme="majorBidi"/>
          <w:sz w:val="24"/>
          <w:szCs w:val="24"/>
        </w:rPr>
        <w:t xml:space="preserve">Teori ini menekankan bahwa ego manusia selalu mendambakan keadilan dalam pemberian hadiah maupun hukuman terhadap setiap perilaku yang relatif </w:t>
      </w:r>
      <w:proofErr w:type="gramStart"/>
      <w:r w:rsidRPr="00FE1911">
        <w:rPr>
          <w:rFonts w:asciiTheme="majorBidi" w:hAnsiTheme="majorBidi" w:cstheme="majorBidi"/>
          <w:sz w:val="24"/>
          <w:szCs w:val="24"/>
        </w:rPr>
        <w:t>sama</w:t>
      </w:r>
      <w:proofErr w:type="gramEnd"/>
      <w:r w:rsidRPr="00FE1911">
        <w:rPr>
          <w:rFonts w:asciiTheme="majorBidi" w:hAnsiTheme="majorBidi" w:cstheme="majorBidi"/>
          <w:sz w:val="24"/>
          <w:szCs w:val="24"/>
        </w:rPr>
        <w:t xml:space="preserve">. </w:t>
      </w:r>
      <w:proofErr w:type="gramStart"/>
      <w:r w:rsidR="00E40F13" w:rsidRPr="00FE1911">
        <w:rPr>
          <w:rFonts w:asciiTheme="majorBidi" w:hAnsiTheme="majorBidi" w:cstheme="majorBidi"/>
          <w:sz w:val="24"/>
          <w:szCs w:val="24"/>
        </w:rPr>
        <w:t>Keadilan merupakan daya penggerak yang memotivasi semangat kerja seseorang.Jadi, atasan harus bertindak adil terhadap semua bawahannya.</w:t>
      </w:r>
      <w:proofErr w:type="gramEnd"/>
    </w:p>
    <w:p w:rsidR="0068142F" w:rsidRPr="00FE1911" w:rsidRDefault="00E40F13" w:rsidP="00FE1911">
      <w:pPr>
        <w:pStyle w:val="ListParagraph"/>
        <w:spacing w:after="0" w:line="480" w:lineRule="auto"/>
        <w:ind w:left="1363" w:firstLine="709"/>
        <w:jc w:val="both"/>
        <w:rPr>
          <w:rFonts w:asciiTheme="majorBidi" w:hAnsiTheme="majorBidi" w:cstheme="majorBidi"/>
          <w:sz w:val="24"/>
          <w:szCs w:val="24"/>
          <w:lang w:val="id-ID"/>
        </w:rPr>
      </w:pPr>
      <w:proofErr w:type="gramStart"/>
      <w:r w:rsidRPr="00FE1911">
        <w:rPr>
          <w:rFonts w:asciiTheme="majorBidi" w:hAnsiTheme="majorBidi" w:cstheme="majorBidi"/>
          <w:sz w:val="24"/>
          <w:szCs w:val="24"/>
        </w:rPr>
        <w:t>Menurut pendapat penulis, untuk memersepsikan keadilan tersebut, ada tiga aspek yang perlu dipahami, yaitu orang lain, sistem yang berlaku yang menyangkut gaji, dan diri sendiri.</w:t>
      </w:r>
      <w:proofErr w:type="gramEnd"/>
    </w:p>
    <w:p w:rsidR="00195BB4" w:rsidRPr="00FE1911" w:rsidRDefault="002D6C22" w:rsidP="00FE1911">
      <w:pPr>
        <w:pStyle w:val="ListParagraph"/>
        <w:numPr>
          <w:ilvl w:val="0"/>
          <w:numId w:val="33"/>
        </w:numPr>
        <w:spacing w:after="0" w:line="480" w:lineRule="auto"/>
        <w:ind w:left="1363"/>
        <w:jc w:val="both"/>
        <w:rPr>
          <w:rFonts w:asciiTheme="majorBidi" w:hAnsiTheme="majorBidi" w:cstheme="majorBidi"/>
          <w:b/>
          <w:sz w:val="24"/>
          <w:szCs w:val="24"/>
        </w:rPr>
      </w:pPr>
      <w:r w:rsidRPr="00FE1911">
        <w:rPr>
          <w:rFonts w:asciiTheme="majorBidi" w:hAnsiTheme="majorBidi" w:cstheme="majorBidi"/>
          <w:b/>
          <w:sz w:val="24"/>
          <w:szCs w:val="24"/>
        </w:rPr>
        <w:t>Teori Pengukuhan (</w:t>
      </w:r>
      <w:r w:rsidRPr="00FE1911">
        <w:rPr>
          <w:rFonts w:asciiTheme="majorBidi" w:hAnsiTheme="majorBidi" w:cstheme="majorBidi"/>
          <w:b/>
          <w:i/>
          <w:sz w:val="24"/>
          <w:szCs w:val="24"/>
        </w:rPr>
        <w:t>Reinforcement Theory</w:t>
      </w:r>
      <w:r w:rsidRPr="00FE1911">
        <w:rPr>
          <w:rFonts w:asciiTheme="majorBidi" w:hAnsiTheme="majorBidi" w:cstheme="majorBidi"/>
          <w:b/>
          <w:sz w:val="24"/>
          <w:szCs w:val="24"/>
        </w:rPr>
        <w:t>)</w:t>
      </w:r>
    </w:p>
    <w:p w:rsidR="002D6C22" w:rsidRPr="00FE1911" w:rsidRDefault="002D6C22" w:rsidP="00FE1911">
      <w:pPr>
        <w:pStyle w:val="ListParagraph"/>
        <w:spacing w:after="0" w:line="480" w:lineRule="auto"/>
        <w:ind w:left="1363" w:firstLine="709"/>
        <w:jc w:val="both"/>
        <w:rPr>
          <w:rFonts w:asciiTheme="majorBidi" w:hAnsiTheme="majorBidi" w:cstheme="majorBidi"/>
          <w:sz w:val="24"/>
          <w:szCs w:val="24"/>
        </w:rPr>
      </w:pPr>
      <w:proofErr w:type="gramStart"/>
      <w:r w:rsidRPr="00FE1911">
        <w:rPr>
          <w:rFonts w:asciiTheme="majorBidi" w:hAnsiTheme="majorBidi" w:cstheme="majorBidi"/>
          <w:sz w:val="24"/>
          <w:szCs w:val="24"/>
        </w:rPr>
        <w:t>Teori pengukuhan didasarkan atas hubungan sebab dan akibat perilaku dengan pemberian kompensasi.Misalnya, promosi bergantung pada prestasi yang selalu dapat dipertahankan.</w:t>
      </w:r>
      <w:proofErr w:type="gramEnd"/>
      <w:r w:rsidRPr="00FE1911">
        <w:rPr>
          <w:rFonts w:asciiTheme="majorBidi" w:hAnsiTheme="majorBidi" w:cstheme="majorBidi"/>
          <w:sz w:val="24"/>
          <w:szCs w:val="24"/>
        </w:rPr>
        <w:t xml:space="preserve"> Teori pengukuhan terdiri dari dua jenis, yaitu: pengukuhan positif dan pen</w:t>
      </w:r>
      <w:r w:rsidR="009021EF" w:rsidRPr="00FE1911">
        <w:rPr>
          <w:rFonts w:asciiTheme="majorBidi" w:hAnsiTheme="majorBidi" w:cstheme="majorBidi"/>
          <w:sz w:val="24"/>
          <w:szCs w:val="24"/>
        </w:rPr>
        <w:t>gukuhan negatif.</w:t>
      </w:r>
      <w:r w:rsidR="009021EF" w:rsidRPr="00FE1911">
        <w:rPr>
          <w:rStyle w:val="FootnoteReference"/>
          <w:rFonts w:asciiTheme="majorBidi" w:hAnsiTheme="majorBidi" w:cstheme="majorBidi"/>
          <w:sz w:val="24"/>
          <w:szCs w:val="24"/>
        </w:rPr>
        <w:footnoteReference w:id="21"/>
      </w:r>
    </w:p>
    <w:p w:rsidR="002D6C22" w:rsidRPr="00FE1911" w:rsidRDefault="002D6C22" w:rsidP="00FE1911">
      <w:pPr>
        <w:pStyle w:val="ListParagraph"/>
        <w:spacing w:after="0" w:line="480" w:lineRule="auto"/>
        <w:ind w:left="1363" w:firstLine="709"/>
        <w:jc w:val="both"/>
        <w:rPr>
          <w:rFonts w:asciiTheme="majorBidi" w:hAnsiTheme="majorBidi" w:cstheme="majorBidi"/>
          <w:sz w:val="24"/>
          <w:szCs w:val="24"/>
          <w:lang w:val="id-ID"/>
        </w:rPr>
      </w:pPr>
      <w:r w:rsidRPr="00FE1911">
        <w:rPr>
          <w:rFonts w:asciiTheme="majorBidi" w:hAnsiTheme="majorBidi" w:cstheme="majorBidi"/>
          <w:sz w:val="24"/>
          <w:szCs w:val="24"/>
        </w:rPr>
        <w:lastRenderedPageBreak/>
        <w:t xml:space="preserve">Menurut pendapat penulis, teori proses ini hanya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bermanfaat apabila pimpinan telah betul-betul mengenal bawahan dan kepribadian individual mereka, dan ini kadang-kadang tidak mudah.</w:t>
      </w:r>
      <w:r w:rsidR="009021EF" w:rsidRPr="00FE1911">
        <w:rPr>
          <w:rFonts w:asciiTheme="majorBidi" w:hAnsiTheme="majorBidi" w:cstheme="majorBidi"/>
          <w:sz w:val="24"/>
          <w:szCs w:val="24"/>
        </w:rPr>
        <w:t>Maka, tugas pemimpin adalah menjadi yakin bahwa para karyawan</w:t>
      </w:r>
      <w:r w:rsidR="004E680B" w:rsidRPr="00FE1911">
        <w:rPr>
          <w:rFonts w:asciiTheme="majorBidi" w:hAnsiTheme="majorBidi" w:cstheme="majorBidi"/>
          <w:sz w:val="24"/>
          <w:szCs w:val="24"/>
        </w:rPr>
        <w:t xml:space="preserve"> (guru)</w:t>
      </w:r>
      <w:r w:rsidR="009021EF" w:rsidRPr="00FE1911">
        <w:rPr>
          <w:rFonts w:asciiTheme="majorBidi" w:hAnsiTheme="majorBidi" w:cstheme="majorBidi"/>
          <w:sz w:val="24"/>
          <w:szCs w:val="24"/>
        </w:rPr>
        <w:t xml:space="preserve"> memiliki sumbernya yang mereka butuhkan untuk bekerja sebaik mungkin.</w:t>
      </w:r>
    </w:p>
    <w:p w:rsidR="005C6DA6" w:rsidRPr="00FE1911" w:rsidRDefault="00B93056" w:rsidP="00FE1911">
      <w:pPr>
        <w:pStyle w:val="ListParagraph"/>
        <w:numPr>
          <w:ilvl w:val="1"/>
          <w:numId w:val="35"/>
        </w:numPr>
        <w:tabs>
          <w:tab w:val="left" w:pos="2070"/>
        </w:tabs>
        <w:spacing w:after="0" w:line="480" w:lineRule="auto"/>
        <w:ind w:left="1363"/>
        <w:jc w:val="both"/>
        <w:rPr>
          <w:rFonts w:asciiTheme="majorBidi" w:hAnsiTheme="majorBidi" w:cstheme="majorBidi"/>
          <w:b/>
          <w:sz w:val="24"/>
          <w:szCs w:val="24"/>
        </w:rPr>
      </w:pPr>
      <w:r w:rsidRPr="00FE1911">
        <w:rPr>
          <w:rFonts w:asciiTheme="majorBidi" w:hAnsiTheme="majorBidi" w:cstheme="majorBidi"/>
          <w:b/>
          <w:sz w:val="24"/>
          <w:szCs w:val="24"/>
        </w:rPr>
        <w:t>Macam-Macam Motivasi Berprestasi</w:t>
      </w:r>
    </w:p>
    <w:p w:rsidR="005C6DA6" w:rsidRPr="00FE1911" w:rsidRDefault="005C6DA6" w:rsidP="00FE1911">
      <w:pPr>
        <w:spacing w:after="0" w:line="480" w:lineRule="auto"/>
        <w:ind w:left="1298" w:firstLine="720"/>
        <w:jc w:val="both"/>
        <w:rPr>
          <w:rFonts w:asciiTheme="majorBidi" w:hAnsiTheme="majorBidi" w:cstheme="majorBidi"/>
          <w:sz w:val="24"/>
          <w:szCs w:val="24"/>
        </w:rPr>
      </w:pPr>
      <w:r w:rsidRPr="00FE1911">
        <w:rPr>
          <w:rFonts w:asciiTheme="majorBidi" w:hAnsiTheme="majorBidi" w:cstheme="majorBidi"/>
          <w:sz w:val="24"/>
          <w:szCs w:val="24"/>
        </w:rPr>
        <w:t xml:space="preserve">Berbicara tentang macam atau jenis motivasi, maka jenis motivasi dapat dilihat dari berbagai sudut pandang, namun motivasi yang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dibahas di bawah ini adalah yang dibagi menjadi:</w:t>
      </w:r>
    </w:p>
    <w:p w:rsidR="005C6DA6" w:rsidRPr="00FE1911" w:rsidRDefault="005C6DA6" w:rsidP="00FE1911">
      <w:pPr>
        <w:pStyle w:val="ListParagraph"/>
        <w:numPr>
          <w:ilvl w:val="0"/>
          <w:numId w:val="38"/>
        </w:numPr>
        <w:tabs>
          <w:tab w:val="left" w:pos="1350"/>
          <w:tab w:val="left" w:pos="1530"/>
        </w:tabs>
        <w:spacing w:after="0" w:line="480" w:lineRule="auto"/>
        <w:ind w:left="1865" w:hanging="567"/>
        <w:jc w:val="both"/>
        <w:rPr>
          <w:rFonts w:asciiTheme="majorBidi" w:hAnsiTheme="majorBidi" w:cstheme="majorBidi"/>
          <w:b/>
          <w:sz w:val="24"/>
          <w:szCs w:val="24"/>
        </w:rPr>
      </w:pPr>
      <w:r w:rsidRPr="00FE1911">
        <w:rPr>
          <w:rFonts w:asciiTheme="majorBidi" w:hAnsiTheme="majorBidi" w:cstheme="majorBidi"/>
          <w:b/>
          <w:sz w:val="24"/>
          <w:szCs w:val="24"/>
        </w:rPr>
        <w:t xml:space="preserve">Motivasi </w:t>
      </w:r>
      <w:r w:rsidRPr="00FE1911">
        <w:rPr>
          <w:rFonts w:asciiTheme="majorBidi" w:hAnsiTheme="majorBidi" w:cstheme="majorBidi"/>
          <w:b/>
          <w:i/>
          <w:sz w:val="24"/>
          <w:szCs w:val="24"/>
        </w:rPr>
        <w:t>intrinsik</w:t>
      </w:r>
    </w:p>
    <w:p w:rsidR="005C6DA6" w:rsidRPr="00FE1911" w:rsidRDefault="005C6DA6" w:rsidP="00FE1911">
      <w:pPr>
        <w:pStyle w:val="ListParagraph"/>
        <w:tabs>
          <w:tab w:val="left" w:pos="1350"/>
          <w:tab w:val="left" w:pos="1530"/>
        </w:tabs>
        <w:spacing w:after="0" w:line="480" w:lineRule="auto"/>
        <w:ind w:left="1298" w:firstLine="567"/>
        <w:jc w:val="both"/>
        <w:rPr>
          <w:rFonts w:asciiTheme="majorBidi" w:hAnsiTheme="majorBidi" w:cstheme="majorBidi"/>
          <w:sz w:val="24"/>
          <w:szCs w:val="24"/>
        </w:rPr>
      </w:pPr>
      <w:proofErr w:type="gramStart"/>
      <w:r w:rsidRPr="00FE1911">
        <w:rPr>
          <w:rFonts w:asciiTheme="majorBidi" w:hAnsiTheme="majorBidi" w:cstheme="majorBidi"/>
          <w:sz w:val="24"/>
          <w:szCs w:val="24"/>
        </w:rPr>
        <w:t>Motivasi intrinsik adalah motivasi yang mendorong seseorang untuk berprestasi yang bersumber dalam diri individu tersebut, yang lebih dikenal dengan faktor motivasional.</w:t>
      </w:r>
      <w:proofErr w:type="gramEnd"/>
      <w:r w:rsidRPr="00FE1911">
        <w:rPr>
          <w:rFonts w:asciiTheme="majorBidi" w:hAnsiTheme="majorBidi" w:cstheme="majorBidi"/>
          <w:sz w:val="24"/>
          <w:szCs w:val="24"/>
        </w:rPr>
        <w:t xml:space="preserve"> Yang tergolong sebagai faktor motivasional antara </w:t>
      </w:r>
      <w:proofErr w:type="gramStart"/>
      <w:r w:rsidRPr="00FE1911">
        <w:rPr>
          <w:rFonts w:asciiTheme="majorBidi" w:hAnsiTheme="majorBidi" w:cstheme="majorBidi"/>
          <w:sz w:val="24"/>
          <w:szCs w:val="24"/>
        </w:rPr>
        <w:t>lain</w:t>
      </w:r>
      <w:proofErr w:type="gramEnd"/>
      <w:r w:rsidRPr="00FE1911">
        <w:rPr>
          <w:rFonts w:asciiTheme="majorBidi" w:hAnsiTheme="majorBidi" w:cstheme="majorBidi"/>
          <w:sz w:val="24"/>
          <w:szCs w:val="24"/>
        </w:rPr>
        <w:t xml:space="preserve"> ialah:</w:t>
      </w:r>
    </w:p>
    <w:p w:rsidR="005C6DA6" w:rsidRPr="00FE1911" w:rsidRDefault="005C6DA6" w:rsidP="00FE1911">
      <w:pPr>
        <w:pStyle w:val="ListParagraph"/>
        <w:numPr>
          <w:ilvl w:val="0"/>
          <w:numId w:val="40"/>
        </w:numPr>
        <w:tabs>
          <w:tab w:val="left" w:pos="1350"/>
          <w:tab w:val="left" w:pos="1530"/>
          <w:tab w:val="left" w:pos="1890"/>
        </w:tabs>
        <w:spacing w:after="0" w:line="480" w:lineRule="auto"/>
        <w:ind w:left="1724"/>
        <w:jc w:val="both"/>
        <w:rPr>
          <w:rFonts w:asciiTheme="majorBidi" w:hAnsiTheme="majorBidi" w:cstheme="majorBidi"/>
          <w:b/>
          <w:sz w:val="24"/>
          <w:szCs w:val="24"/>
        </w:rPr>
      </w:pPr>
      <w:r w:rsidRPr="00FE1911">
        <w:rPr>
          <w:rFonts w:asciiTheme="majorBidi" w:hAnsiTheme="majorBidi" w:cstheme="majorBidi"/>
          <w:i/>
          <w:iCs/>
          <w:sz w:val="24"/>
          <w:szCs w:val="24"/>
        </w:rPr>
        <w:t xml:space="preserve">Achievement </w:t>
      </w:r>
      <w:r w:rsidRPr="00FE1911">
        <w:rPr>
          <w:rFonts w:asciiTheme="majorBidi" w:hAnsiTheme="majorBidi" w:cstheme="majorBidi"/>
          <w:sz w:val="24"/>
          <w:szCs w:val="24"/>
        </w:rPr>
        <w:t xml:space="preserve">(Prestasi kerja) adalah Keberhasilan seorang karyawan </w:t>
      </w:r>
      <w:r w:rsidR="004E680B" w:rsidRPr="00FE1911">
        <w:rPr>
          <w:rFonts w:asciiTheme="majorBidi" w:hAnsiTheme="majorBidi" w:cstheme="majorBidi"/>
          <w:sz w:val="24"/>
          <w:szCs w:val="24"/>
        </w:rPr>
        <w:t xml:space="preserve">(guru) </w:t>
      </w:r>
      <w:r w:rsidRPr="00FE1911">
        <w:rPr>
          <w:rFonts w:asciiTheme="majorBidi" w:hAnsiTheme="majorBidi" w:cstheme="majorBidi"/>
          <w:sz w:val="24"/>
          <w:szCs w:val="24"/>
        </w:rPr>
        <w:t>dalammenyelesaikan tugas.</w:t>
      </w:r>
    </w:p>
    <w:p w:rsidR="00973CED" w:rsidRPr="00FE1911" w:rsidRDefault="005C6DA6" w:rsidP="00FE1911">
      <w:pPr>
        <w:pStyle w:val="ListParagraph"/>
        <w:numPr>
          <w:ilvl w:val="0"/>
          <w:numId w:val="40"/>
        </w:numPr>
        <w:tabs>
          <w:tab w:val="left" w:pos="1350"/>
          <w:tab w:val="left" w:pos="1530"/>
          <w:tab w:val="left" w:pos="1890"/>
        </w:tabs>
        <w:spacing w:after="0" w:line="480" w:lineRule="auto"/>
        <w:ind w:left="1724"/>
        <w:jc w:val="both"/>
        <w:rPr>
          <w:rFonts w:asciiTheme="majorBidi" w:hAnsiTheme="majorBidi" w:cstheme="majorBidi"/>
          <w:sz w:val="24"/>
          <w:szCs w:val="24"/>
        </w:rPr>
      </w:pPr>
      <w:r w:rsidRPr="00FE1911">
        <w:rPr>
          <w:rFonts w:asciiTheme="majorBidi" w:hAnsiTheme="majorBidi" w:cstheme="majorBidi"/>
          <w:i/>
          <w:iCs/>
          <w:sz w:val="24"/>
          <w:szCs w:val="24"/>
        </w:rPr>
        <w:t xml:space="preserve">Advancement </w:t>
      </w:r>
      <w:r w:rsidRPr="00FE1911">
        <w:rPr>
          <w:rFonts w:asciiTheme="majorBidi" w:hAnsiTheme="majorBidi" w:cstheme="majorBidi"/>
          <w:sz w:val="24"/>
          <w:szCs w:val="24"/>
        </w:rPr>
        <w:t>(pengembangan diri) adalah suatu keinginanan seseorang untuk mengembangkan karier dibidang keuangan.</w:t>
      </w:r>
    </w:p>
    <w:p w:rsidR="00973CED" w:rsidRPr="00FE1911" w:rsidRDefault="005C6DA6" w:rsidP="00FE1911">
      <w:pPr>
        <w:pStyle w:val="ListParagraph"/>
        <w:numPr>
          <w:ilvl w:val="0"/>
          <w:numId w:val="40"/>
        </w:numPr>
        <w:tabs>
          <w:tab w:val="left" w:pos="1350"/>
          <w:tab w:val="left" w:pos="1530"/>
          <w:tab w:val="left" w:pos="1890"/>
        </w:tabs>
        <w:spacing w:after="0" w:line="480" w:lineRule="auto"/>
        <w:ind w:left="1724"/>
        <w:jc w:val="both"/>
        <w:rPr>
          <w:rFonts w:asciiTheme="majorBidi" w:hAnsiTheme="majorBidi" w:cstheme="majorBidi"/>
          <w:sz w:val="24"/>
          <w:szCs w:val="24"/>
        </w:rPr>
      </w:pPr>
      <w:r w:rsidRPr="00FE1911">
        <w:rPr>
          <w:rFonts w:asciiTheme="majorBidi" w:hAnsiTheme="majorBidi" w:cstheme="majorBidi"/>
          <w:i/>
          <w:iCs/>
          <w:sz w:val="24"/>
          <w:szCs w:val="24"/>
        </w:rPr>
        <w:t xml:space="preserve">Work it self </w:t>
      </w:r>
      <w:r w:rsidRPr="00FE1911">
        <w:rPr>
          <w:rFonts w:asciiTheme="majorBidi" w:hAnsiTheme="majorBidi" w:cstheme="majorBidi"/>
          <w:sz w:val="24"/>
          <w:szCs w:val="24"/>
        </w:rPr>
        <w:t>(pekerjaan itu sendiri) adalah variasi pekerjaan dan kontrol atasmetode serta langkah-langkah kerja</w:t>
      </w:r>
    </w:p>
    <w:p w:rsidR="00973CED" w:rsidRPr="00FE1911" w:rsidRDefault="005C6DA6" w:rsidP="00FE1911">
      <w:pPr>
        <w:pStyle w:val="ListParagraph"/>
        <w:numPr>
          <w:ilvl w:val="0"/>
          <w:numId w:val="40"/>
        </w:numPr>
        <w:tabs>
          <w:tab w:val="left" w:pos="1350"/>
          <w:tab w:val="left" w:pos="1530"/>
          <w:tab w:val="left" w:pos="1890"/>
        </w:tabs>
        <w:spacing w:after="0" w:line="480" w:lineRule="auto"/>
        <w:ind w:left="1724"/>
        <w:jc w:val="both"/>
        <w:rPr>
          <w:rFonts w:asciiTheme="majorBidi" w:hAnsiTheme="majorBidi" w:cstheme="majorBidi"/>
          <w:sz w:val="24"/>
          <w:szCs w:val="24"/>
        </w:rPr>
      </w:pPr>
      <w:r w:rsidRPr="00FE1911">
        <w:rPr>
          <w:rFonts w:asciiTheme="majorBidi" w:hAnsiTheme="majorBidi" w:cstheme="majorBidi"/>
          <w:i/>
          <w:iCs/>
          <w:sz w:val="24"/>
          <w:szCs w:val="24"/>
        </w:rPr>
        <w:lastRenderedPageBreak/>
        <w:t xml:space="preserve">Recognition </w:t>
      </w:r>
      <w:r w:rsidR="004E680B" w:rsidRPr="00FE1911">
        <w:rPr>
          <w:rFonts w:asciiTheme="majorBidi" w:hAnsiTheme="majorBidi" w:cstheme="majorBidi"/>
          <w:sz w:val="24"/>
          <w:szCs w:val="24"/>
        </w:rPr>
        <w:t xml:space="preserve">(pengakuan) artinya karyawan (guru) </w:t>
      </w:r>
      <w:r w:rsidRPr="00FE1911">
        <w:rPr>
          <w:rFonts w:asciiTheme="majorBidi" w:hAnsiTheme="majorBidi" w:cstheme="majorBidi"/>
          <w:sz w:val="24"/>
          <w:szCs w:val="24"/>
        </w:rPr>
        <w:t xml:space="preserve">memperoleh pengakuan dari koperasi bahwa </w:t>
      </w:r>
      <w:proofErr w:type="gramStart"/>
      <w:r w:rsidRPr="00FE1911">
        <w:rPr>
          <w:rFonts w:asciiTheme="majorBidi" w:hAnsiTheme="majorBidi" w:cstheme="majorBidi"/>
          <w:sz w:val="24"/>
          <w:szCs w:val="24"/>
        </w:rPr>
        <w:t>ia</w:t>
      </w:r>
      <w:proofErr w:type="gramEnd"/>
      <w:r w:rsidRPr="00FE1911">
        <w:rPr>
          <w:rFonts w:asciiTheme="majorBidi" w:hAnsiTheme="majorBidi" w:cstheme="majorBidi"/>
          <w:sz w:val="24"/>
          <w:szCs w:val="24"/>
        </w:rPr>
        <w:t xml:space="preserve"> adalah orang, berprestasi baik diberi penghargaan, dan pujian.</w:t>
      </w:r>
    </w:p>
    <w:p w:rsidR="005C6DA6" w:rsidRPr="00FE1911" w:rsidRDefault="005C6DA6" w:rsidP="00FE1911">
      <w:pPr>
        <w:pStyle w:val="ListParagraph"/>
        <w:tabs>
          <w:tab w:val="left" w:pos="1350"/>
          <w:tab w:val="left" w:pos="1530"/>
        </w:tabs>
        <w:spacing w:after="0" w:line="480" w:lineRule="auto"/>
        <w:ind w:left="1298" w:firstLine="567"/>
        <w:jc w:val="both"/>
        <w:rPr>
          <w:rFonts w:asciiTheme="majorBidi" w:hAnsiTheme="majorBidi" w:cstheme="majorBidi"/>
          <w:sz w:val="24"/>
          <w:szCs w:val="24"/>
          <w:lang w:val="id-ID"/>
        </w:rPr>
      </w:pPr>
      <w:proofErr w:type="gramStart"/>
      <w:r w:rsidRPr="00FE1911">
        <w:rPr>
          <w:rFonts w:asciiTheme="majorBidi" w:hAnsiTheme="majorBidi" w:cstheme="majorBidi"/>
          <w:sz w:val="24"/>
          <w:szCs w:val="24"/>
        </w:rPr>
        <w:t xml:space="preserve">Yang dimaksud motivasi </w:t>
      </w:r>
      <w:r w:rsidRPr="00FE1911">
        <w:rPr>
          <w:rFonts w:asciiTheme="majorBidi" w:hAnsiTheme="majorBidi" w:cstheme="majorBidi"/>
          <w:i/>
          <w:sz w:val="24"/>
          <w:szCs w:val="24"/>
        </w:rPr>
        <w:t xml:space="preserve">intrinsik </w:t>
      </w:r>
      <w:r w:rsidRPr="00FE1911">
        <w:rPr>
          <w:rFonts w:asciiTheme="majorBidi" w:hAnsiTheme="majorBidi" w:cstheme="majorBidi"/>
          <w:sz w:val="24"/>
          <w:szCs w:val="24"/>
        </w:rPr>
        <w:t>atau disebut dengan motivasi dari dalam, yaitu suatu motivasi yang berasal dari dalam diri seseorang yang tidak memerlukan rangsangan dari luar, karena dalam diri setiap individu sudah ada dorongan untuk melakukan sesuatu.</w:t>
      </w:r>
      <w:proofErr w:type="gramEnd"/>
      <w:r w:rsidRPr="00FE1911">
        <w:rPr>
          <w:rFonts w:asciiTheme="majorBidi" w:hAnsiTheme="majorBidi" w:cstheme="majorBidi"/>
          <w:sz w:val="24"/>
          <w:szCs w:val="24"/>
        </w:rPr>
        <w:t xml:space="preserve"> Sebagai contoh seseorang yang menyukai pekerjaannya </w:t>
      </w:r>
      <w:proofErr w:type="gramStart"/>
      <w:r w:rsidRPr="00FE1911">
        <w:rPr>
          <w:rFonts w:asciiTheme="majorBidi" w:hAnsiTheme="majorBidi" w:cstheme="majorBidi"/>
          <w:sz w:val="24"/>
          <w:szCs w:val="24"/>
        </w:rPr>
        <w:t>ia</w:t>
      </w:r>
      <w:proofErr w:type="gramEnd"/>
      <w:r w:rsidRPr="00FE1911">
        <w:rPr>
          <w:rFonts w:asciiTheme="majorBidi" w:hAnsiTheme="majorBidi" w:cstheme="majorBidi"/>
          <w:sz w:val="24"/>
          <w:szCs w:val="24"/>
        </w:rPr>
        <w:t xml:space="preserve"> akan menekuni pekerjaan itu tanpa di suruh oleh siapapun. </w:t>
      </w:r>
    </w:p>
    <w:p w:rsidR="0068142F" w:rsidRPr="00FE1911" w:rsidRDefault="0068142F" w:rsidP="00FE1911">
      <w:pPr>
        <w:pStyle w:val="ListParagraph"/>
        <w:tabs>
          <w:tab w:val="left" w:pos="1350"/>
          <w:tab w:val="left" w:pos="1530"/>
        </w:tabs>
        <w:spacing w:after="0" w:line="240" w:lineRule="auto"/>
        <w:ind w:left="1298" w:firstLine="567"/>
        <w:jc w:val="both"/>
        <w:rPr>
          <w:rFonts w:asciiTheme="majorBidi" w:hAnsiTheme="majorBidi" w:cstheme="majorBidi"/>
          <w:sz w:val="24"/>
          <w:szCs w:val="24"/>
          <w:lang w:val="id-ID"/>
        </w:rPr>
      </w:pPr>
    </w:p>
    <w:p w:rsidR="00973CED" w:rsidRPr="00FE1911" w:rsidRDefault="005C6DA6" w:rsidP="00FE1911">
      <w:pPr>
        <w:pStyle w:val="ListParagraph"/>
        <w:numPr>
          <w:ilvl w:val="0"/>
          <w:numId w:val="38"/>
        </w:numPr>
        <w:spacing w:after="0" w:line="480" w:lineRule="auto"/>
        <w:ind w:left="1724"/>
        <w:jc w:val="both"/>
        <w:rPr>
          <w:rFonts w:asciiTheme="majorBidi" w:hAnsiTheme="majorBidi" w:cstheme="majorBidi"/>
          <w:b/>
          <w:sz w:val="24"/>
          <w:szCs w:val="24"/>
        </w:rPr>
      </w:pPr>
      <w:r w:rsidRPr="00FE1911">
        <w:rPr>
          <w:rFonts w:asciiTheme="majorBidi" w:hAnsiTheme="majorBidi" w:cstheme="majorBidi"/>
          <w:b/>
          <w:sz w:val="24"/>
          <w:szCs w:val="24"/>
        </w:rPr>
        <w:t xml:space="preserve">Motivasi </w:t>
      </w:r>
      <w:r w:rsidRPr="00FE1911">
        <w:rPr>
          <w:rFonts w:asciiTheme="majorBidi" w:hAnsiTheme="majorBidi" w:cstheme="majorBidi"/>
          <w:b/>
          <w:i/>
          <w:sz w:val="24"/>
          <w:szCs w:val="24"/>
        </w:rPr>
        <w:t xml:space="preserve">ekstrinsik </w:t>
      </w:r>
    </w:p>
    <w:p w:rsidR="00973CED" w:rsidRPr="00FE1911" w:rsidRDefault="005C6DA6" w:rsidP="00FE1911">
      <w:pPr>
        <w:spacing w:after="0" w:line="480" w:lineRule="auto"/>
        <w:ind w:left="1364" w:firstLine="720"/>
        <w:jc w:val="both"/>
        <w:rPr>
          <w:rFonts w:asciiTheme="majorBidi" w:hAnsiTheme="majorBidi" w:cstheme="majorBidi"/>
          <w:sz w:val="24"/>
          <w:szCs w:val="24"/>
        </w:rPr>
      </w:pPr>
      <w:proofErr w:type="gramStart"/>
      <w:r w:rsidRPr="00FE1911">
        <w:rPr>
          <w:rFonts w:asciiTheme="majorBidi" w:hAnsiTheme="majorBidi" w:cstheme="majorBidi"/>
          <w:sz w:val="24"/>
          <w:szCs w:val="24"/>
        </w:rPr>
        <w:t xml:space="preserve">Motivasi ekstrinsik adalah motivasi yang bersumber dari luar diri yang turut menentukan perilaku seseorang dalam kehidupan seseorang yang dikenal dengan teori </w:t>
      </w:r>
      <w:r w:rsidRPr="00FE1911">
        <w:rPr>
          <w:rFonts w:asciiTheme="majorBidi" w:hAnsiTheme="majorBidi" w:cstheme="majorBidi"/>
          <w:i/>
          <w:iCs/>
          <w:sz w:val="24"/>
          <w:szCs w:val="24"/>
        </w:rPr>
        <w:t>hygiene factor</w:t>
      </w:r>
      <w:r w:rsidRPr="00FE1911">
        <w:rPr>
          <w:rFonts w:asciiTheme="majorBidi" w:hAnsiTheme="majorBidi" w:cstheme="majorBidi"/>
          <w:sz w:val="24"/>
          <w:szCs w:val="24"/>
        </w:rPr>
        <w:t>.</w:t>
      </w:r>
      <w:proofErr w:type="gramEnd"/>
      <w:r w:rsidRPr="00FE1911">
        <w:rPr>
          <w:rFonts w:asciiTheme="majorBidi" w:hAnsiTheme="majorBidi" w:cstheme="majorBidi"/>
          <w:sz w:val="24"/>
          <w:szCs w:val="24"/>
        </w:rPr>
        <w:t xml:space="preserve"> Yang tergolong sebagai </w:t>
      </w:r>
      <w:r w:rsidRPr="00FE1911">
        <w:rPr>
          <w:rFonts w:asciiTheme="majorBidi" w:hAnsiTheme="majorBidi" w:cstheme="majorBidi"/>
          <w:i/>
          <w:iCs/>
          <w:sz w:val="24"/>
          <w:szCs w:val="24"/>
        </w:rPr>
        <w:t xml:space="preserve">hygiene factor </w:t>
      </w:r>
      <w:r w:rsidRPr="00FE1911">
        <w:rPr>
          <w:rFonts w:asciiTheme="majorBidi" w:hAnsiTheme="majorBidi" w:cstheme="majorBidi"/>
          <w:sz w:val="24"/>
          <w:szCs w:val="24"/>
        </w:rPr>
        <w:t xml:space="preserve">antara </w:t>
      </w:r>
      <w:proofErr w:type="gramStart"/>
      <w:r w:rsidRPr="00FE1911">
        <w:rPr>
          <w:rFonts w:asciiTheme="majorBidi" w:hAnsiTheme="majorBidi" w:cstheme="majorBidi"/>
          <w:sz w:val="24"/>
          <w:szCs w:val="24"/>
        </w:rPr>
        <w:t>lain</w:t>
      </w:r>
      <w:proofErr w:type="gramEnd"/>
      <w:r w:rsidRPr="00FE1911">
        <w:rPr>
          <w:rFonts w:asciiTheme="majorBidi" w:hAnsiTheme="majorBidi" w:cstheme="majorBidi"/>
          <w:sz w:val="24"/>
          <w:szCs w:val="24"/>
        </w:rPr>
        <w:t xml:space="preserve"> ialah sebagai berikut:</w:t>
      </w:r>
    </w:p>
    <w:p w:rsidR="005C6DA6" w:rsidRPr="00FE1911" w:rsidRDefault="005C6DA6" w:rsidP="00FE1911">
      <w:pPr>
        <w:pStyle w:val="ListParagraph"/>
        <w:numPr>
          <w:ilvl w:val="0"/>
          <w:numId w:val="39"/>
        </w:numPr>
        <w:spacing w:after="0" w:line="480" w:lineRule="auto"/>
        <w:ind w:left="1724"/>
        <w:jc w:val="both"/>
        <w:rPr>
          <w:rFonts w:asciiTheme="majorBidi" w:hAnsiTheme="majorBidi" w:cstheme="majorBidi"/>
          <w:b/>
          <w:sz w:val="24"/>
          <w:szCs w:val="24"/>
        </w:rPr>
      </w:pPr>
      <w:r w:rsidRPr="00FE1911">
        <w:rPr>
          <w:rFonts w:asciiTheme="majorBidi" w:hAnsiTheme="majorBidi" w:cstheme="majorBidi"/>
          <w:i/>
          <w:iCs/>
          <w:sz w:val="24"/>
          <w:szCs w:val="24"/>
        </w:rPr>
        <w:t xml:space="preserve">Company policy </w:t>
      </w:r>
      <w:r w:rsidRPr="00FE1911">
        <w:rPr>
          <w:rFonts w:asciiTheme="majorBidi" w:hAnsiTheme="majorBidi" w:cstheme="majorBidi"/>
          <w:sz w:val="24"/>
          <w:szCs w:val="24"/>
        </w:rPr>
        <w:t>(kebijakan perusahaan</w:t>
      </w:r>
      <w:r w:rsidR="004E680B" w:rsidRPr="00FE1911">
        <w:rPr>
          <w:rFonts w:asciiTheme="majorBidi" w:hAnsiTheme="majorBidi" w:cstheme="majorBidi"/>
          <w:sz w:val="24"/>
          <w:szCs w:val="24"/>
        </w:rPr>
        <w:t xml:space="preserve"> (sekolah) </w:t>
      </w:r>
      <w:r w:rsidRPr="00FE1911">
        <w:rPr>
          <w:rFonts w:asciiTheme="majorBidi" w:hAnsiTheme="majorBidi" w:cstheme="majorBidi"/>
          <w:sz w:val="24"/>
          <w:szCs w:val="24"/>
        </w:rPr>
        <w:t>) adalah aturan yang ditetapkan oleh Koperasi sebagai pegangan manajemen dalam melaksanakan kegiatan</w:t>
      </w:r>
    </w:p>
    <w:p w:rsidR="005C6DA6" w:rsidRPr="00FE1911" w:rsidRDefault="005C6DA6" w:rsidP="00FE1911">
      <w:pPr>
        <w:pStyle w:val="ListParagraph"/>
        <w:numPr>
          <w:ilvl w:val="0"/>
          <w:numId w:val="39"/>
        </w:numPr>
        <w:spacing w:after="0" w:line="480" w:lineRule="auto"/>
        <w:ind w:left="1724"/>
        <w:jc w:val="both"/>
        <w:rPr>
          <w:rFonts w:asciiTheme="majorBidi" w:hAnsiTheme="majorBidi" w:cstheme="majorBidi"/>
          <w:sz w:val="24"/>
          <w:szCs w:val="24"/>
        </w:rPr>
      </w:pPr>
      <w:r w:rsidRPr="00FE1911">
        <w:rPr>
          <w:rFonts w:asciiTheme="majorBidi" w:hAnsiTheme="majorBidi" w:cstheme="majorBidi"/>
          <w:i/>
          <w:iCs/>
          <w:sz w:val="24"/>
          <w:szCs w:val="24"/>
        </w:rPr>
        <w:t xml:space="preserve">Relationship with peers </w:t>
      </w:r>
      <w:r w:rsidRPr="00FE1911">
        <w:rPr>
          <w:rFonts w:asciiTheme="majorBidi" w:hAnsiTheme="majorBidi" w:cstheme="majorBidi"/>
          <w:sz w:val="24"/>
          <w:szCs w:val="24"/>
        </w:rPr>
        <w:t>(hubungan dengan rekan kerja) adalah komunikasi antar karyawan dalam menyelesaikan tugas.</w:t>
      </w:r>
    </w:p>
    <w:p w:rsidR="005C6DA6" w:rsidRPr="00FE1911" w:rsidRDefault="005C6DA6" w:rsidP="00FE1911">
      <w:pPr>
        <w:pStyle w:val="ListParagraph"/>
        <w:numPr>
          <w:ilvl w:val="0"/>
          <w:numId w:val="39"/>
        </w:numPr>
        <w:spacing w:after="0" w:line="480" w:lineRule="auto"/>
        <w:ind w:left="1724"/>
        <w:jc w:val="both"/>
        <w:rPr>
          <w:rFonts w:asciiTheme="majorBidi" w:hAnsiTheme="majorBidi" w:cstheme="majorBidi"/>
          <w:sz w:val="24"/>
          <w:szCs w:val="24"/>
        </w:rPr>
      </w:pPr>
      <w:r w:rsidRPr="00FE1911">
        <w:rPr>
          <w:rFonts w:asciiTheme="majorBidi" w:hAnsiTheme="majorBidi" w:cstheme="majorBidi"/>
          <w:i/>
          <w:iCs/>
          <w:sz w:val="24"/>
          <w:szCs w:val="24"/>
        </w:rPr>
        <w:lastRenderedPageBreak/>
        <w:t xml:space="preserve">Work security </w:t>
      </w:r>
      <w:r w:rsidRPr="00FE1911">
        <w:rPr>
          <w:rFonts w:asciiTheme="majorBidi" w:hAnsiTheme="majorBidi" w:cstheme="majorBidi"/>
          <w:sz w:val="24"/>
          <w:szCs w:val="24"/>
        </w:rPr>
        <w:t>(keamanan kerja) adalah persepsi individu karyawan terhadapkaryawan variabilitas nilai imbalan</w:t>
      </w:r>
      <w:proofErr w:type="gramStart"/>
      <w:r w:rsidRPr="00FE1911">
        <w:rPr>
          <w:rFonts w:asciiTheme="majorBidi" w:hAnsiTheme="majorBidi" w:cstheme="majorBidi"/>
          <w:sz w:val="24"/>
          <w:szCs w:val="24"/>
        </w:rPr>
        <w:t>,mutasi</w:t>
      </w:r>
      <w:proofErr w:type="gramEnd"/>
      <w:r w:rsidRPr="00FE1911">
        <w:rPr>
          <w:rFonts w:asciiTheme="majorBidi" w:hAnsiTheme="majorBidi" w:cstheme="majorBidi"/>
          <w:sz w:val="24"/>
          <w:szCs w:val="24"/>
        </w:rPr>
        <w:t xml:space="preserve"> wilayah, peluang pemutusanhubungan.</w:t>
      </w:r>
    </w:p>
    <w:p w:rsidR="005C6DA6" w:rsidRPr="00FE1911" w:rsidRDefault="005C6DA6" w:rsidP="00FE1911">
      <w:pPr>
        <w:pStyle w:val="ListParagraph"/>
        <w:numPr>
          <w:ilvl w:val="0"/>
          <w:numId w:val="39"/>
        </w:numPr>
        <w:spacing w:after="0" w:line="480" w:lineRule="auto"/>
        <w:ind w:left="1724"/>
        <w:jc w:val="both"/>
        <w:rPr>
          <w:rFonts w:asciiTheme="majorBidi" w:hAnsiTheme="majorBidi" w:cstheme="majorBidi"/>
          <w:sz w:val="24"/>
          <w:szCs w:val="24"/>
        </w:rPr>
      </w:pPr>
      <w:r w:rsidRPr="00FE1911">
        <w:rPr>
          <w:rFonts w:asciiTheme="majorBidi" w:hAnsiTheme="majorBidi" w:cstheme="majorBidi"/>
          <w:i/>
          <w:iCs/>
          <w:sz w:val="24"/>
          <w:szCs w:val="24"/>
        </w:rPr>
        <w:t xml:space="preserve">Relationship with supervisor </w:t>
      </w:r>
      <w:r w:rsidRPr="00FE1911">
        <w:rPr>
          <w:rFonts w:asciiTheme="majorBidi" w:hAnsiTheme="majorBidi" w:cstheme="majorBidi"/>
          <w:sz w:val="24"/>
          <w:szCs w:val="24"/>
        </w:rPr>
        <w:t>(Hubungan dengan atasan) merupakan unsur utama dari kepuasan kerja karyawan</w:t>
      </w:r>
      <w:r w:rsidR="004E680B" w:rsidRPr="00FE1911">
        <w:rPr>
          <w:rFonts w:asciiTheme="majorBidi" w:hAnsiTheme="majorBidi" w:cstheme="majorBidi"/>
          <w:sz w:val="24"/>
          <w:szCs w:val="24"/>
        </w:rPr>
        <w:t xml:space="preserve"> (guru)</w:t>
      </w:r>
    </w:p>
    <w:p w:rsidR="00973CED" w:rsidRPr="00FE1911" w:rsidRDefault="005C6DA6" w:rsidP="00FE1911">
      <w:pPr>
        <w:pStyle w:val="ListParagraph"/>
        <w:numPr>
          <w:ilvl w:val="0"/>
          <w:numId w:val="39"/>
        </w:numPr>
        <w:spacing w:after="0" w:line="480" w:lineRule="auto"/>
        <w:ind w:left="1724"/>
        <w:jc w:val="both"/>
        <w:rPr>
          <w:rFonts w:asciiTheme="majorBidi" w:hAnsiTheme="majorBidi" w:cstheme="majorBidi"/>
          <w:sz w:val="24"/>
          <w:szCs w:val="24"/>
        </w:rPr>
      </w:pPr>
      <w:r w:rsidRPr="00FE1911">
        <w:rPr>
          <w:rFonts w:asciiTheme="majorBidi" w:hAnsiTheme="majorBidi" w:cstheme="majorBidi"/>
          <w:sz w:val="24"/>
          <w:szCs w:val="24"/>
        </w:rPr>
        <w:t>Gaji adalah imbalan finansial yang diterima oleh karyawan</w:t>
      </w:r>
      <w:r w:rsidR="004E680B" w:rsidRPr="00FE1911">
        <w:rPr>
          <w:rFonts w:asciiTheme="majorBidi" w:hAnsiTheme="majorBidi" w:cstheme="majorBidi"/>
          <w:sz w:val="24"/>
          <w:szCs w:val="24"/>
        </w:rPr>
        <w:t xml:space="preserve"> (guru)</w:t>
      </w:r>
      <w:r w:rsidRPr="00FE1911">
        <w:rPr>
          <w:rFonts w:asciiTheme="majorBidi" w:hAnsiTheme="majorBidi" w:cstheme="majorBidi"/>
          <w:sz w:val="24"/>
          <w:szCs w:val="24"/>
        </w:rPr>
        <w:t xml:space="preserve"> meliputi upah, premi bonus, dan tunjangan.</w:t>
      </w:r>
      <w:r w:rsidRPr="00FE1911">
        <w:rPr>
          <w:rStyle w:val="FootnoteReference"/>
          <w:rFonts w:asciiTheme="majorBidi" w:hAnsiTheme="majorBidi" w:cstheme="majorBidi"/>
          <w:sz w:val="24"/>
          <w:szCs w:val="24"/>
        </w:rPr>
        <w:footnoteReference w:id="22"/>
      </w:r>
    </w:p>
    <w:p w:rsidR="00FE1911" w:rsidRPr="00FE1911" w:rsidRDefault="00973CED" w:rsidP="00FE1911">
      <w:pPr>
        <w:autoSpaceDE w:val="0"/>
        <w:autoSpaceDN w:val="0"/>
        <w:adjustRightInd w:val="0"/>
        <w:spacing w:after="0" w:line="480" w:lineRule="auto"/>
        <w:ind w:left="1364" w:firstLine="720"/>
        <w:jc w:val="both"/>
        <w:rPr>
          <w:rFonts w:asciiTheme="majorBidi" w:hAnsiTheme="majorBidi" w:cstheme="majorBidi"/>
          <w:sz w:val="24"/>
          <w:szCs w:val="24"/>
        </w:rPr>
      </w:pPr>
      <w:proofErr w:type="gramStart"/>
      <w:r w:rsidRPr="00FE1911">
        <w:rPr>
          <w:rFonts w:asciiTheme="majorBidi" w:hAnsiTheme="majorBidi" w:cstheme="majorBidi"/>
          <w:sz w:val="24"/>
          <w:szCs w:val="24"/>
        </w:rPr>
        <w:t xml:space="preserve">Yang dimaksud motivasi </w:t>
      </w:r>
      <w:r w:rsidRPr="00FE1911">
        <w:rPr>
          <w:rFonts w:asciiTheme="majorBidi" w:hAnsiTheme="majorBidi" w:cstheme="majorBidi"/>
          <w:i/>
          <w:sz w:val="24"/>
          <w:szCs w:val="24"/>
        </w:rPr>
        <w:t xml:space="preserve">ekstrinsik </w:t>
      </w:r>
      <w:r w:rsidRPr="00FE1911">
        <w:rPr>
          <w:rFonts w:asciiTheme="majorBidi" w:hAnsiTheme="majorBidi" w:cstheme="majorBidi"/>
          <w:sz w:val="24"/>
          <w:szCs w:val="24"/>
        </w:rPr>
        <w:t>atau disebut dengan motivasi dari luar, yaitu suatu motivasi yang berasal dari luar diri seseorang dan rangsangannya dipengaruhi dari luar.</w:t>
      </w:r>
      <w:proofErr w:type="gramEnd"/>
      <w:r w:rsidRPr="00FE1911">
        <w:rPr>
          <w:rFonts w:asciiTheme="majorBidi" w:hAnsiTheme="majorBidi" w:cstheme="majorBidi"/>
          <w:sz w:val="24"/>
          <w:szCs w:val="24"/>
        </w:rPr>
        <w:t xml:space="preserve"> Sebagai contoh seseorang bekerja dengan tekun, karena tahu ketekunannya itu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menjadi penilaian sebagai prestasi, dengan harapan mendapatkan kenaikan gajih dan naik jabatan, sehingga akan dipuji oleh atasan.</w:t>
      </w:r>
    </w:p>
    <w:p w:rsidR="00FE1911" w:rsidRPr="00FE1911" w:rsidRDefault="00973CED" w:rsidP="00FE1911">
      <w:pPr>
        <w:autoSpaceDE w:val="0"/>
        <w:autoSpaceDN w:val="0"/>
        <w:adjustRightInd w:val="0"/>
        <w:spacing w:after="0" w:line="480" w:lineRule="auto"/>
        <w:ind w:left="1364" w:firstLine="720"/>
        <w:jc w:val="both"/>
        <w:rPr>
          <w:rFonts w:asciiTheme="majorBidi" w:hAnsiTheme="majorBidi" w:cstheme="majorBidi"/>
          <w:sz w:val="24"/>
          <w:szCs w:val="24"/>
        </w:rPr>
      </w:pPr>
      <w:r w:rsidRPr="00FE1911">
        <w:rPr>
          <w:rFonts w:asciiTheme="majorBidi" w:hAnsiTheme="majorBidi" w:cstheme="majorBidi"/>
          <w:sz w:val="24"/>
          <w:szCs w:val="24"/>
        </w:rPr>
        <w:t xml:space="preserve">Bentuk motivasi </w:t>
      </w:r>
      <w:r w:rsidRPr="00FE1911">
        <w:rPr>
          <w:rFonts w:asciiTheme="majorBidi" w:hAnsiTheme="majorBidi" w:cstheme="majorBidi"/>
          <w:i/>
          <w:sz w:val="24"/>
          <w:szCs w:val="24"/>
        </w:rPr>
        <w:t>ekstrinsik</w:t>
      </w:r>
      <w:r w:rsidRPr="00FE1911">
        <w:rPr>
          <w:rFonts w:asciiTheme="majorBidi" w:hAnsiTheme="majorBidi" w:cstheme="majorBidi"/>
          <w:sz w:val="24"/>
          <w:szCs w:val="24"/>
        </w:rPr>
        <w:t xml:space="preserve"> ini merupakan suatu dorongan yang tidak secara mutlak berkaitan dengan aktivitas kerja, misalnya seseorang rajin kerja untuk memperoleh hadiah yang di janjikan oleh atasannya, pujian dan hadiah, kenaikan jabatan, dan lain-lain merupakan contoh konkrit dari motivasi </w:t>
      </w:r>
      <w:r w:rsidRPr="00FE1911">
        <w:rPr>
          <w:rFonts w:asciiTheme="majorBidi" w:hAnsiTheme="majorBidi" w:cstheme="majorBidi"/>
          <w:i/>
          <w:sz w:val="24"/>
          <w:szCs w:val="24"/>
        </w:rPr>
        <w:t>ekstrinsik</w:t>
      </w:r>
      <w:r w:rsidRPr="00FE1911">
        <w:rPr>
          <w:rFonts w:asciiTheme="majorBidi" w:hAnsiTheme="majorBidi" w:cstheme="majorBidi"/>
          <w:sz w:val="24"/>
          <w:szCs w:val="24"/>
        </w:rPr>
        <w:t xml:space="preserve"> yang dapat mendorong seseorang untuk bekerja.</w:t>
      </w:r>
    </w:p>
    <w:p w:rsidR="00FE1911" w:rsidRPr="00FE1911" w:rsidRDefault="00973CED" w:rsidP="00FE1911">
      <w:pPr>
        <w:autoSpaceDE w:val="0"/>
        <w:autoSpaceDN w:val="0"/>
        <w:adjustRightInd w:val="0"/>
        <w:spacing w:after="0" w:line="480" w:lineRule="auto"/>
        <w:ind w:left="1364" w:firstLine="720"/>
        <w:jc w:val="both"/>
        <w:rPr>
          <w:rFonts w:asciiTheme="majorBidi" w:hAnsiTheme="majorBidi" w:cstheme="majorBidi"/>
          <w:sz w:val="24"/>
          <w:szCs w:val="24"/>
        </w:rPr>
      </w:pPr>
      <w:r w:rsidRPr="00FE1911">
        <w:rPr>
          <w:rFonts w:asciiTheme="majorBidi" w:hAnsiTheme="majorBidi" w:cstheme="majorBidi"/>
          <w:sz w:val="24"/>
          <w:szCs w:val="24"/>
        </w:rPr>
        <w:lastRenderedPageBreak/>
        <w:t xml:space="preserve">Motivasi </w:t>
      </w:r>
      <w:r w:rsidRPr="00FE1911">
        <w:rPr>
          <w:rFonts w:asciiTheme="majorBidi" w:hAnsiTheme="majorBidi" w:cstheme="majorBidi"/>
          <w:i/>
          <w:sz w:val="24"/>
          <w:szCs w:val="24"/>
        </w:rPr>
        <w:t>intrinsik</w:t>
      </w:r>
      <w:r w:rsidRPr="00FE1911">
        <w:rPr>
          <w:rFonts w:asciiTheme="majorBidi" w:hAnsiTheme="majorBidi" w:cstheme="majorBidi"/>
          <w:sz w:val="24"/>
          <w:szCs w:val="24"/>
        </w:rPr>
        <w:t xml:space="preserve"> lebih signifikan bagi seseorang karena lebih murni dan langgeng serta tidak bergantung pada dorongan atau pengaruh orang lain. </w:t>
      </w:r>
      <w:proofErr w:type="gramStart"/>
      <w:r w:rsidRPr="00FE1911">
        <w:rPr>
          <w:rFonts w:asciiTheme="majorBidi" w:hAnsiTheme="majorBidi" w:cstheme="majorBidi"/>
          <w:sz w:val="24"/>
          <w:szCs w:val="24"/>
        </w:rPr>
        <w:t xml:space="preserve">Namun, bukan berarti motivasi </w:t>
      </w:r>
      <w:r w:rsidRPr="00FE1911">
        <w:rPr>
          <w:rFonts w:asciiTheme="majorBidi" w:hAnsiTheme="majorBidi" w:cstheme="majorBidi"/>
          <w:i/>
          <w:sz w:val="24"/>
          <w:szCs w:val="24"/>
        </w:rPr>
        <w:t>ekstrinsik</w:t>
      </w:r>
      <w:r w:rsidRPr="00FE1911">
        <w:rPr>
          <w:rFonts w:asciiTheme="majorBidi" w:hAnsiTheme="majorBidi" w:cstheme="majorBidi"/>
          <w:sz w:val="24"/>
          <w:szCs w:val="24"/>
        </w:rPr>
        <w:t xml:space="preserve"> tidak berpengaruh terhadap pekerjaan seseorang, karena setiap seseorang pasti memiliki rasa suka dan tidak suka terhadap pekerjaan, dengan demikian motivasi </w:t>
      </w:r>
      <w:r w:rsidRPr="00FE1911">
        <w:rPr>
          <w:rFonts w:asciiTheme="majorBidi" w:hAnsiTheme="majorBidi" w:cstheme="majorBidi"/>
          <w:i/>
          <w:sz w:val="24"/>
          <w:szCs w:val="24"/>
        </w:rPr>
        <w:t xml:space="preserve">ekstrinsik </w:t>
      </w:r>
      <w:r w:rsidRPr="00FE1911">
        <w:rPr>
          <w:rFonts w:asciiTheme="majorBidi" w:hAnsiTheme="majorBidi" w:cstheme="majorBidi"/>
          <w:sz w:val="24"/>
          <w:szCs w:val="24"/>
        </w:rPr>
        <w:t>juga sangat berpengaruh untuk mendorong seseorang dalam menyemangati dan menyukai suatu pekerjaan.</w:t>
      </w:r>
      <w:proofErr w:type="gramEnd"/>
      <w:r w:rsidRPr="00FE1911">
        <w:rPr>
          <w:rFonts w:asciiTheme="majorBidi" w:hAnsiTheme="majorBidi" w:cstheme="majorBidi"/>
          <w:sz w:val="24"/>
          <w:szCs w:val="24"/>
        </w:rPr>
        <w:t xml:space="preserve"> Oleh karena itu kedua motivasi ini sangat penting sekali dalam pekerjaan, dengan kedua motivasi tersebut seseorang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merasa semangat dan bergairah dalam bekerja, serta mampu untuk mencapai prestasi kerja yang lebih tinggi.</w:t>
      </w:r>
    </w:p>
    <w:p w:rsidR="00814BA0" w:rsidRPr="00FE1911" w:rsidRDefault="00DD594E" w:rsidP="00FE1911">
      <w:pPr>
        <w:autoSpaceDE w:val="0"/>
        <w:autoSpaceDN w:val="0"/>
        <w:adjustRightInd w:val="0"/>
        <w:spacing w:after="0" w:line="480" w:lineRule="auto"/>
        <w:ind w:left="1364" w:firstLine="720"/>
        <w:jc w:val="both"/>
        <w:rPr>
          <w:rFonts w:asciiTheme="majorBidi" w:hAnsiTheme="majorBidi" w:cstheme="majorBidi"/>
          <w:sz w:val="24"/>
          <w:szCs w:val="24"/>
        </w:rPr>
      </w:pPr>
      <w:r w:rsidRPr="00FE1911">
        <w:rPr>
          <w:rFonts w:asciiTheme="majorBidi" w:hAnsiTheme="majorBidi" w:cstheme="majorBidi"/>
          <w:sz w:val="24"/>
          <w:szCs w:val="24"/>
        </w:rPr>
        <w:t xml:space="preserve">Menurut Hasibuan, Mengatakan </w:t>
      </w:r>
      <w:r w:rsidR="00814BA0" w:rsidRPr="00FE1911">
        <w:rPr>
          <w:rFonts w:asciiTheme="majorBidi" w:hAnsiTheme="majorBidi" w:cstheme="majorBidi"/>
          <w:sz w:val="24"/>
          <w:szCs w:val="24"/>
        </w:rPr>
        <w:t>bahwa</w:t>
      </w:r>
      <w:r w:rsidRPr="00FE1911">
        <w:rPr>
          <w:rFonts w:asciiTheme="majorBidi" w:hAnsiTheme="majorBidi" w:cstheme="majorBidi"/>
          <w:sz w:val="24"/>
          <w:szCs w:val="24"/>
        </w:rPr>
        <w:t xml:space="preserve"> jenis motivasi</w:t>
      </w:r>
      <w:r w:rsidR="00814BA0" w:rsidRPr="00FE1911">
        <w:rPr>
          <w:rFonts w:asciiTheme="majorBidi" w:hAnsiTheme="majorBidi" w:cstheme="majorBidi"/>
          <w:sz w:val="24"/>
          <w:szCs w:val="24"/>
        </w:rPr>
        <w:t xml:space="preserve"> berprestasi </w:t>
      </w:r>
      <w:r w:rsidRPr="00FE1911">
        <w:rPr>
          <w:rFonts w:asciiTheme="majorBidi" w:hAnsiTheme="majorBidi" w:cstheme="majorBidi"/>
          <w:sz w:val="24"/>
          <w:szCs w:val="24"/>
        </w:rPr>
        <w:t>adalahsebagai berikut:</w:t>
      </w:r>
    </w:p>
    <w:p w:rsidR="00814BA0" w:rsidRPr="00FE1911" w:rsidRDefault="00DD594E" w:rsidP="00FE1911">
      <w:pPr>
        <w:pStyle w:val="ListParagraph"/>
        <w:numPr>
          <w:ilvl w:val="0"/>
          <w:numId w:val="41"/>
        </w:numPr>
        <w:tabs>
          <w:tab w:val="left" w:pos="2070"/>
        </w:tabs>
        <w:spacing w:after="0" w:line="240" w:lineRule="auto"/>
        <w:ind w:left="2149"/>
        <w:jc w:val="both"/>
        <w:rPr>
          <w:rFonts w:asciiTheme="majorBidi" w:hAnsiTheme="majorBidi" w:cstheme="majorBidi"/>
          <w:sz w:val="24"/>
          <w:szCs w:val="24"/>
        </w:rPr>
      </w:pPr>
      <w:r w:rsidRPr="00FE1911">
        <w:rPr>
          <w:rFonts w:asciiTheme="majorBidi" w:hAnsiTheme="majorBidi" w:cstheme="majorBidi"/>
          <w:sz w:val="24"/>
          <w:szCs w:val="24"/>
        </w:rPr>
        <w:t>Motivasi Positif</w:t>
      </w:r>
    </w:p>
    <w:p w:rsidR="00814BA0" w:rsidRPr="00FE1911" w:rsidRDefault="00DD594E" w:rsidP="00FE1911">
      <w:pPr>
        <w:pStyle w:val="ListParagraph"/>
        <w:tabs>
          <w:tab w:val="left" w:pos="2070"/>
        </w:tabs>
        <w:spacing w:after="0" w:line="240" w:lineRule="auto"/>
        <w:ind w:left="2149"/>
        <w:jc w:val="both"/>
        <w:rPr>
          <w:rFonts w:asciiTheme="majorBidi" w:hAnsiTheme="majorBidi" w:cstheme="majorBidi"/>
          <w:sz w:val="24"/>
          <w:szCs w:val="24"/>
        </w:rPr>
      </w:pPr>
      <w:r w:rsidRPr="00FE1911">
        <w:rPr>
          <w:rFonts w:asciiTheme="majorBidi" w:hAnsiTheme="majorBidi" w:cstheme="majorBidi"/>
          <w:sz w:val="24"/>
          <w:szCs w:val="24"/>
        </w:rPr>
        <w:t>Motivasi positif maksudnya manajer</w:t>
      </w:r>
      <w:r w:rsidR="007B720F" w:rsidRPr="00FE1911">
        <w:rPr>
          <w:rFonts w:asciiTheme="majorBidi" w:hAnsiTheme="majorBidi" w:cstheme="majorBidi"/>
          <w:sz w:val="24"/>
          <w:szCs w:val="24"/>
        </w:rPr>
        <w:t xml:space="preserve"> (kepala sekolah)</w:t>
      </w:r>
      <w:r w:rsidRPr="00FE1911">
        <w:rPr>
          <w:rFonts w:asciiTheme="majorBidi" w:hAnsiTheme="majorBidi" w:cstheme="majorBidi"/>
          <w:sz w:val="24"/>
          <w:szCs w:val="24"/>
        </w:rPr>
        <w:t xml:space="preserve"> memotivasi (merangsang) </w:t>
      </w:r>
      <w:proofErr w:type="gramStart"/>
      <w:r w:rsidRPr="00FE1911">
        <w:rPr>
          <w:rFonts w:asciiTheme="majorBidi" w:hAnsiTheme="majorBidi" w:cstheme="majorBidi"/>
          <w:sz w:val="24"/>
          <w:szCs w:val="24"/>
        </w:rPr>
        <w:t>bawahan</w:t>
      </w:r>
      <w:r w:rsidR="007B720F" w:rsidRPr="00FE1911">
        <w:rPr>
          <w:rFonts w:asciiTheme="majorBidi" w:hAnsiTheme="majorBidi" w:cstheme="majorBidi"/>
          <w:sz w:val="24"/>
          <w:szCs w:val="24"/>
        </w:rPr>
        <w:t>(</w:t>
      </w:r>
      <w:proofErr w:type="gramEnd"/>
      <w:r w:rsidR="007B720F" w:rsidRPr="00FE1911">
        <w:rPr>
          <w:rFonts w:asciiTheme="majorBidi" w:hAnsiTheme="majorBidi" w:cstheme="majorBidi"/>
          <w:sz w:val="24"/>
          <w:szCs w:val="24"/>
        </w:rPr>
        <w:t xml:space="preserve">guru) </w:t>
      </w:r>
      <w:r w:rsidRPr="00FE1911">
        <w:rPr>
          <w:rFonts w:asciiTheme="majorBidi" w:hAnsiTheme="majorBidi" w:cstheme="majorBidi"/>
          <w:sz w:val="24"/>
          <w:szCs w:val="24"/>
        </w:rPr>
        <w:t>dengan memberikan hadiah kepada mereka yang berprestasi di atasprestasi standar. Dengan motivasi positif, semangat kerja bawahan</w:t>
      </w:r>
      <w:r w:rsidR="007B720F" w:rsidRPr="00FE1911">
        <w:rPr>
          <w:rFonts w:asciiTheme="majorBidi" w:hAnsiTheme="majorBidi" w:cstheme="majorBidi"/>
          <w:sz w:val="24"/>
          <w:szCs w:val="24"/>
        </w:rPr>
        <w:t xml:space="preserve"> (guru</w:t>
      </w:r>
      <w:proofErr w:type="gramStart"/>
      <w:r w:rsidR="007B720F" w:rsidRPr="00FE1911">
        <w:rPr>
          <w:rFonts w:asciiTheme="majorBidi" w:hAnsiTheme="majorBidi" w:cstheme="majorBidi"/>
          <w:sz w:val="24"/>
          <w:szCs w:val="24"/>
        </w:rPr>
        <w:t>)</w:t>
      </w:r>
      <w:r w:rsidRPr="00FE1911">
        <w:rPr>
          <w:rFonts w:asciiTheme="majorBidi" w:hAnsiTheme="majorBidi" w:cstheme="majorBidi"/>
          <w:sz w:val="24"/>
          <w:szCs w:val="24"/>
        </w:rPr>
        <w:t>akanmeningkat</w:t>
      </w:r>
      <w:proofErr w:type="gramEnd"/>
      <w:r w:rsidRPr="00FE1911">
        <w:rPr>
          <w:rFonts w:asciiTheme="majorBidi" w:hAnsiTheme="majorBidi" w:cstheme="majorBidi"/>
          <w:sz w:val="24"/>
          <w:szCs w:val="24"/>
        </w:rPr>
        <w:t xml:space="preserve"> karena umumnya manusia senang menerima yang baik-baiksaja.</w:t>
      </w:r>
    </w:p>
    <w:p w:rsidR="00814BA0" w:rsidRPr="00FE1911" w:rsidRDefault="00DD594E" w:rsidP="00FE1911">
      <w:pPr>
        <w:pStyle w:val="ListParagraph"/>
        <w:numPr>
          <w:ilvl w:val="0"/>
          <w:numId w:val="41"/>
        </w:numPr>
        <w:tabs>
          <w:tab w:val="left" w:pos="2070"/>
        </w:tabs>
        <w:spacing w:after="0" w:line="240" w:lineRule="auto"/>
        <w:ind w:left="2149"/>
        <w:jc w:val="both"/>
        <w:rPr>
          <w:rFonts w:asciiTheme="majorBidi" w:hAnsiTheme="majorBidi" w:cstheme="majorBidi"/>
          <w:sz w:val="24"/>
          <w:szCs w:val="24"/>
        </w:rPr>
      </w:pPr>
      <w:r w:rsidRPr="00FE1911">
        <w:rPr>
          <w:rFonts w:asciiTheme="majorBidi" w:hAnsiTheme="majorBidi" w:cstheme="majorBidi"/>
          <w:sz w:val="24"/>
          <w:szCs w:val="24"/>
        </w:rPr>
        <w:t>Motivasi Negatif</w:t>
      </w:r>
    </w:p>
    <w:p w:rsidR="00592A6C" w:rsidRPr="00FE1911" w:rsidRDefault="00DD594E" w:rsidP="00FE1911">
      <w:pPr>
        <w:pStyle w:val="ListParagraph"/>
        <w:tabs>
          <w:tab w:val="left" w:pos="2070"/>
        </w:tabs>
        <w:spacing w:after="0" w:line="240" w:lineRule="auto"/>
        <w:ind w:left="2149"/>
        <w:jc w:val="both"/>
        <w:rPr>
          <w:rFonts w:asciiTheme="majorBidi" w:hAnsiTheme="majorBidi" w:cstheme="majorBidi"/>
          <w:sz w:val="24"/>
          <w:szCs w:val="24"/>
        </w:rPr>
      </w:pPr>
      <w:r w:rsidRPr="00FE1911">
        <w:rPr>
          <w:rFonts w:asciiTheme="majorBidi" w:hAnsiTheme="majorBidi" w:cstheme="majorBidi"/>
          <w:sz w:val="24"/>
          <w:szCs w:val="24"/>
        </w:rPr>
        <w:t>Motivasi negatif maksudnya manajer</w:t>
      </w:r>
      <w:r w:rsidR="007B720F" w:rsidRPr="00FE1911">
        <w:rPr>
          <w:rFonts w:asciiTheme="majorBidi" w:hAnsiTheme="majorBidi" w:cstheme="majorBidi"/>
          <w:sz w:val="24"/>
          <w:szCs w:val="24"/>
        </w:rPr>
        <w:t xml:space="preserve"> (kepala sekolah)</w:t>
      </w:r>
      <w:r w:rsidRPr="00FE1911">
        <w:rPr>
          <w:rFonts w:asciiTheme="majorBidi" w:hAnsiTheme="majorBidi" w:cstheme="majorBidi"/>
          <w:sz w:val="24"/>
          <w:szCs w:val="24"/>
        </w:rPr>
        <w:t xml:space="preserve"> memotivasi bawahan</w:t>
      </w:r>
      <w:r w:rsidR="007B720F" w:rsidRPr="00FE1911">
        <w:rPr>
          <w:rFonts w:asciiTheme="majorBidi" w:hAnsiTheme="majorBidi" w:cstheme="majorBidi"/>
          <w:sz w:val="24"/>
          <w:szCs w:val="24"/>
        </w:rPr>
        <w:t xml:space="preserve"> (guru)</w:t>
      </w:r>
      <w:r w:rsidRPr="00FE1911">
        <w:rPr>
          <w:rFonts w:asciiTheme="majorBidi" w:hAnsiTheme="majorBidi" w:cstheme="majorBidi"/>
          <w:sz w:val="24"/>
          <w:szCs w:val="24"/>
        </w:rPr>
        <w:t xml:space="preserve"> denganstandar mereka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mendapat hukuman. Dengan motivasi negatif inisemangat bekerja bawahan</w:t>
      </w:r>
      <w:r w:rsidR="007B720F" w:rsidRPr="00FE1911">
        <w:rPr>
          <w:rFonts w:asciiTheme="majorBidi" w:hAnsiTheme="majorBidi" w:cstheme="majorBidi"/>
          <w:sz w:val="24"/>
          <w:szCs w:val="24"/>
        </w:rPr>
        <w:t xml:space="preserve"> (guru)</w:t>
      </w:r>
      <w:r w:rsidRPr="00FE1911">
        <w:rPr>
          <w:rFonts w:asciiTheme="majorBidi" w:hAnsiTheme="majorBidi" w:cstheme="majorBidi"/>
          <w:sz w:val="24"/>
          <w:szCs w:val="24"/>
        </w:rPr>
        <w:t xml:space="preserve"> dalam jangka waktu pendek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meningkatkarena mereka takut dihukum, tetapi untuk jangka waktu panjang dapatberakibat kurang baik.</w:t>
      </w:r>
      <w:r w:rsidR="00814BA0" w:rsidRPr="00FE1911">
        <w:rPr>
          <w:rStyle w:val="FootnoteReference"/>
          <w:rFonts w:asciiTheme="majorBidi" w:hAnsiTheme="majorBidi" w:cstheme="majorBidi"/>
          <w:sz w:val="24"/>
          <w:szCs w:val="24"/>
        </w:rPr>
        <w:footnoteReference w:id="23"/>
      </w:r>
    </w:p>
    <w:p w:rsidR="00FE1911" w:rsidRPr="00FE1911" w:rsidRDefault="00FE1911" w:rsidP="00FE1911">
      <w:pPr>
        <w:pStyle w:val="ListParagraph"/>
        <w:tabs>
          <w:tab w:val="left" w:pos="2070"/>
        </w:tabs>
        <w:spacing w:after="0" w:line="240" w:lineRule="auto"/>
        <w:ind w:left="2149"/>
        <w:jc w:val="both"/>
        <w:rPr>
          <w:rFonts w:asciiTheme="majorBidi" w:hAnsiTheme="majorBidi" w:cstheme="majorBidi"/>
          <w:sz w:val="24"/>
          <w:szCs w:val="24"/>
        </w:rPr>
      </w:pPr>
    </w:p>
    <w:p w:rsidR="00592A6C" w:rsidRPr="00FE1911" w:rsidRDefault="0068142F" w:rsidP="00FE1911">
      <w:pPr>
        <w:autoSpaceDE w:val="0"/>
        <w:autoSpaceDN w:val="0"/>
        <w:adjustRightInd w:val="0"/>
        <w:spacing w:after="0" w:line="480" w:lineRule="auto"/>
        <w:ind w:left="1298" w:firstLine="426"/>
        <w:jc w:val="both"/>
        <w:rPr>
          <w:rFonts w:asciiTheme="majorBidi" w:hAnsiTheme="majorBidi" w:cstheme="majorBidi"/>
          <w:sz w:val="24"/>
          <w:szCs w:val="24"/>
          <w:lang w:val="id-ID"/>
        </w:rPr>
      </w:pPr>
      <w:r w:rsidRPr="00FE1911">
        <w:rPr>
          <w:rFonts w:asciiTheme="majorBidi" w:hAnsiTheme="majorBidi" w:cstheme="majorBidi"/>
          <w:sz w:val="24"/>
          <w:szCs w:val="24"/>
        </w:rPr>
        <w:tab/>
      </w:r>
      <w:proofErr w:type="gramStart"/>
      <w:r w:rsidR="00592A6C" w:rsidRPr="00FE1911">
        <w:rPr>
          <w:rFonts w:asciiTheme="majorBidi" w:hAnsiTheme="majorBidi" w:cstheme="majorBidi"/>
          <w:sz w:val="24"/>
          <w:szCs w:val="24"/>
        </w:rPr>
        <w:t>Menurut penulis, jika disimpulkan dari pendapat Malayu Hasibuan tersebut, bahwa motivasi berprestasi ada motivasi positif dan negatif.</w:t>
      </w:r>
      <w:proofErr w:type="gramEnd"/>
      <w:r w:rsidR="00592A6C" w:rsidRPr="00FE1911">
        <w:rPr>
          <w:rFonts w:asciiTheme="majorBidi" w:hAnsiTheme="majorBidi" w:cstheme="majorBidi"/>
          <w:sz w:val="24"/>
          <w:szCs w:val="24"/>
        </w:rPr>
        <w:t xml:space="preserve"> Jadi motivasi positif dicirikan dengan hal-hal yang positif seperti pemberian hadiah dari pimpinan atau kepala sekolah ketika melihat guru yang berprestasi dalam pekerjaan maupun hal </w:t>
      </w:r>
      <w:proofErr w:type="gramStart"/>
      <w:r w:rsidR="00592A6C" w:rsidRPr="00FE1911">
        <w:rPr>
          <w:rFonts w:asciiTheme="majorBidi" w:hAnsiTheme="majorBidi" w:cstheme="majorBidi"/>
          <w:sz w:val="24"/>
          <w:szCs w:val="24"/>
        </w:rPr>
        <w:t>lain</w:t>
      </w:r>
      <w:proofErr w:type="gramEnd"/>
      <w:r w:rsidR="00592A6C" w:rsidRPr="00FE1911">
        <w:rPr>
          <w:rFonts w:asciiTheme="majorBidi" w:hAnsiTheme="majorBidi" w:cstheme="majorBidi"/>
          <w:sz w:val="24"/>
          <w:szCs w:val="24"/>
        </w:rPr>
        <w:t xml:space="preserve"> yang berdampak positif terhadap kemajuan sekolah. Motivasi negatif dicirikan dengan pemberian hukuman kepada guru yang kurang disiplin dan hal </w:t>
      </w:r>
      <w:proofErr w:type="gramStart"/>
      <w:r w:rsidR="00592A6C" w:rsidRPr="00FE1911">
        <w:rPr>
          <w:rFonts w:asciiTheme="majorBidi" w:hAnsiTheme="majorBidi" w:cstheme="majorBidi"/>
          <w:sz w:val="24"/>
          <w:szCs w:val="24"/>
        </w:rPr>
        <w:t>lain</w:t>
      </w:r>
      <w:proofErr w:type="gramEnd"/>
      <w:r w:rsidR="00592A6C" w:rsidRPr="00FE1911">
        <w:rPr>
          <w:rFonts w:asciiTheme="majorBidi" w:hAnsiTheme="majorBidi" w:cstheme="majorBidi"/>
          <w:sz w:val="24"/>
          <w:szCs w:val="24"/>
        </w:rPr>
        <w:t xml:space="preserve"> yang membuat peraturan sekolah tidak berjalan baik. Dengan kedua motivasi tersebut maka seorang guru merasa terdorong atau bersemangat untuk menjadi pengajar yang unggul atau berprestasi.Jika guru tersebut prestasinya bagus maka ketika diberikan hadiah semakin semangat untuk terus berprestasi, begitu juga ketika </w:t>
      </w:r>
      <w:r w:rsidR="00C469B7" w:rsidRPr="00FE1911">
        <w:rPr>
          <w:rFonts w:asciiTheme="majorBidi" w:hAnsiTheme="majorBidi" w:cstheme="majorBidi"/>
          <w:sz w:val="24"/>
          <w:szCs w:val="24"/>
        </w:rPr>
        <w:t xml:space="preserve">seorang </w:t>
      </w:r>
      <w:r w:rsidR="00592A6C" w:rsidRPr="00FE1911">
        <w:rPr>
          <w:rFonts w:asciiTheme="majorBidi" w:hAnsiTheme="majorBidi" w:cstheme="majorBidi"/>
          <w:sz w:val="24"/>
          <w:szCs w:val="24"/>
        </w:rPr>
        <w:t xml:space="preserve">guru bermalas-malasan </w:t>
      </w:r>
      <w:r w:rsidR="00C469B7" w:rsidRPr="00FE1911">
        <w:rPr>
          <w:rFonts w:asciiTheme="majorBidi" w:hAnsiTheme="majorBidi" w:cstheme="majorBidi"/>
          <w:sz w:val="24"/>
          <w:szCs w:val="24"/>
        </w:rPr>
        <w:t>atau kurang disiplin, dengan adanya hukuman terdorong untuk berubah untuk menjadi baik.Jadi motivasi untuk terus berprestasi semangat mereka jalani.</w:t>
      </w:r>
    </w:p>
    <w:p w:rsidR="00303B05" w:rsidRPr="00FE1911" w:rsidRDefault="00303B05" w:rsidP="00FE1911">
      <w:pPr>
        <w:pStyle w:val="ListParagraph"/>
        <w:numPr>
          <w:ilvl w:val="1"/>
          <w:numId w:val="35"/>
        </w:numPr>
        <w:spacing w:after="0" w:line="480" w:lineRule="auto"/>
        <w:ind w:left="1363"/>
        <w:jc w:val="both"/>
        <w:rPr>
          <w:rFonts w:asciiTheme="majorBidi" w:hAnsiTheme="majorBidi" w:cstheme="majorBidi"/>
          <w:b/>
          <w:sz w:val="24"/>
          <w:szCs w:val="24"/>
        </w:rPr>
      </w:pPr>
      <w:r w:rsidRPr="00FE1911">
        <w:rPr>
          <w:rFonts w:asciiTheme="majorBidi" w:hAnsiTheme="majorBidi" w:cstheme="majorBidi"/>
          <w:b/>
          <w:sz w:val="24"/>
          <w:szCs w:val="24"/>
        </w:rPr>
        <w:t>Faktor-Faktor yang Memengaruhi Motivasi Berprestasi</w:t>
      </w:r>
    </w:p>
    <w:p w:rsidR="00303B05" w:rsidRPr="00FE1911" w:rsidRDefault="00303B05" w:rsidP="00FE1911">
      <w:pPr>
        <w:pStyle w:val="ListParagraph"/>
        <w:tabs>
          <w:tab w:val="left" w:pos="2070"/>
        </w:tabs>
        <w:spacing w:after="0" w:line="480" w:lineRule="auto"/>
        <w:ind w:left="1363"/>
        <w:jc w:val="both"/>
        <w:rPr>
          <w:rFonts w:asciiTheme="majorBidi" w:hAnsiTheme="majorBidi" w:cstheme="majorBidi"/>
          <w:sz w:val="24"/>
          <w:szCs w:val="24"/>
        </w:rPr>
      </w:pPr>
      <w:r w:rsidRPr="00FE1911">
        <w:rPr>
          <w:rFonts w:asciiTheme="majorBidi" w:hAnsiTheme="majorBidi" w:cstheme="majorBidi"/>
          <w:sz w:val="24"/>
          <w:szCs w:val="24"/>
        </w:rPr>
        <w:t xml:space="preserve">     Hal-hal yang dapat mempengaruhi motivasi berprestasi </w:t>
      </w:r>
      <w:proofErr w:type="gramStart"/>
      <w:r w:rsidRPr="00FE1911">
        <w:rPr>
          <w:rFonts w:asciiTheme="majorBidi" w:hAnsiTheme="majorBidi" w:cstheme="majorBidi"/>
          <w:sz w:val="24"/>
          <w:szCs w:val="24"/>
        </w:rPr>
        <w:t>adalah :</w:t>
      </w:r>
      <w:proofErr w:type="gramEnd"/>
    </w:p>
    <w:p w:rsidR="00765D7D" w:rsidRPr="00FE1911" w:rsidRDefault="00303B05" w:rsidP="00FE1911">
      <w:pPr>
        <w:pStyle w:val="ListParagraph"/>
        <w:numPr>
          <w:ilvl w:val="0"/>
          <w:numId w:val="43"/>
        </w:numPr>
        <w:tabs>
          <w:tab w:val="left" w:pos="2070"/>
        </w:tabs>
        <w:spacing w:after="0" w:line="480" w:lineRule="auto"/>
        <w:ind w:left="1667"/>
        <w:jc w:val="both"/>
        <w:rPr>
          <w:rFonts w:asciiTheme="majorBidi" w:hAnsiTheme="majorBidi" w:cstheme="majorBidi"/>
          <w:b/>
          <w:sz w:val="24"/>
          <w:szCs w:val="24"/>
        </w:rPr>
      </w:pPr>
      <w:r w:rsidRPr="00FE1911">
        <w:rPr>
          <w:rFonts w:asciiTheme="majorBidi" w:hAnsiTheme="majorBidi" w:cstheme="majorBidi"/>
          <w:sz w:val="24"/>
          <w:szCs w:val="24"/>
        </w:rPr>
        <w:t>Pendidikan</w:t>
      </w:r>
    </w:p>
    <w:p w:rsidR="00303B05" w:rsidRPr="00FE1911" w:rsidRDefault="00765D7D" w:rsidP="00FE1911">
      <w:pPr>
        <w:pStyle w:val="ListParagraph"/>
        <w:tabs>
          <w:tab w:val="left" w:pos="2070"/>
        </w:tabs>
        <w:spacing w:after="0" w:line="480" w:lineRule="auto"/>
        <w:ind w:left="1383"/>
        <w:jc w:val="both"/>
        <w:rPr>
          <w:rFonts w:asciiTheme="majorBidi" w:hAnsiTheme="majorBidi" w:cstheme="majorBidi"/>
          <w:sz w:val="24"/>
          <w:szCs w:val="24"/>
        </w:rPr>
      </w:pPr>
      <w:r w:rsidRPr="00FE1911">
        <w:rPr>
          <w:rFonts w:asciiTheme="majorBidi" w:hAnsiTheme="majorBidi" w:cstheme="majorBidi"/>
          <w:sz w:val="24"/>
          <w:szCs w:val="24"/>
        </w:rPr>
        <w:tab/>
      </w:r>
      <w:r w:rsidR="00DB1187" w:rsidRPr="00FE1911">
        <w:rPr>
          <w:rFonts w:asciiTheme="majorBidi" w:hAnsiTheme="majorBidi" w:cstheme="majorBidi"/>
          <w:sz w:val="24"/>
          <w:szCs w:val="24"/>
        </w:rPr>
        <w:t xml:space="preserve">Pendidikan </w:t>
      </w:r>
      <w:r w:rsidR="00303B05" w:rsidRPr="00FE1911">
        <w:rPr>
          <w:rFonts w:asciiTheme="majorBidi" w:hAnsiTheme="majorBidi" w:cstheme="majorBidi"/>
          <w:sz w:val="24"/>
          <w:szCs w:val="24"/>
        </w:rPr>
        <w:t xml:space="preserve">adalah pengalaman yang memberikan pengertian perubahan terhadap suatu objek yang menyebabkan berkembangnya kecakapan seseorang dalam membentuk sikap tingkah </w:t>
      </w:r>
      <w:r w:rsidR="00DB1187" w:rsidRPr="00FE1911">
        <w:rPr>
          <w:rFonts w:asciiTheme="majorBidi" w:hAnsiTheme="majorBidi" w:cstheme="majorBidi"/>
          <w:sz w:val="24"/>
          <w:szCs w:val="24"/>
        </w:rPr>
        <w:lastRenderedPageBreak/>
        <w:t>lakunya.P</w:t>
      </w:r>
      <w:r w:rsidR="00303B05" w:rsidRPr="00FE1911">
        <w:rPr>
          <w:rFonts w:asciiTheme="majorBidi" w:hAnsiTheme="majorBidi" w:cstheme="majorBidi"/>
          <w:sz w:val="24"/>
          <w:szCs w:val="24"/>
        </w:rPr>
        <w:t xml:space="preserve">endidikan formal seperti TK,SD sederajat,SLTA sederajat dan perguruan tinggi.Sedangkan pendidikan informal diperoleh dalam keluarga dan kehidupan berkelompok. Semakin tinggi tingkat pendidikan yang dicapai maka </w:t>
      </w:r>
      <w:proofErr w:type="gramStart"/>
      <w:r w:rsidR="00303B05" w:rsidRPr="00FE1911">
        <w:rPr>
          <w:rFonts w:asciiTheme="majorBidi" w:hAnsiTheme="majorBidi" w:cstheme="majorBidi"/>
          <w:sz w:val="24"/>
          <w:szCs w:val="24"/>
        </w:rPr>
        <w:t>akan</w:t>
      </w:r>
      <w:proofErr w:type="gramEnd"/>
      <w:r w:rsidR="00303B05" w:rsidRPr="00FE1911">
        <w:rPr>
          <w:rFonts w:asciiTheme="majorBidi" w:hAnsiTheme="majorBidi" w:cstheme="majorBidi"/>
          <w:sz w:val="24"/>
          <w:szCs w:val="24"/>
        </w:rPr>
        <w:t xml:space="preserve"> semakin besar juga untuk menerima pandangan dan wawasan baru.</w:t>
      </w:r>
    </w:p>
    <w:p w:rsidR="00FE1911" w:rsidRPr="00FE1911" w:rsidRDefault="00FE1911" w:rsidP="00FE1911">
      <w:pPr>
        <w:pStyle w:val="ListParagraph"/>
        <w:tabs>
          <w:tab w:val="left" w:pos="2070"/>
        </w:tabs>
        <w:spacing w:after="0" w:line="240" w:lineRule="auto"/>
        <w:ind w:left="1383"/>
        <w:jc w:val="both"/>
        <w:rPr>
          <w:rFonts w:asciiTheme="majorBidi" w:hAnsiTheme="majorBidi" w:cstheme="majorBidi"/>
          <w:b/>
          <w:sz w:val="24"/>
          <w:szCs w:val="24"/>
        </w:rPr>
      </w:pPr>
    </w:p>
    <w:p w:rsidR="00765D7D" w:rsidRPr="00FE1911" w:rsidRDefault="00303B05" w:rsidP="00FE1911">
      <w:pPr>
        <w:pStyle w:val="ListParagraph"/>
        <w:numPr>
          <w:ilvl w:val="0"/>
          <w:numId w:val="43"/>
        </w:numPr>
        <w:tabs>
          <w:tab w:val="left" w:pos="2070"/>
        </w:tabs>
        <w:spacing w:after="0" w:line="480" w:lineRule="auto"/>
        <w:ind w:left="1667"/>
        <w:jc w:val="both"/>
        <w:rPr>
          <w:rFonts w:asciiTheme="majorBidi" w:hAnsiTheme="majorBidi" w:cstheme="majorBidi"/>
          <w:b/>
          <w:sz w:val="24"/>
          <w:szCs w:val="24"/>
        </w:rPr>
      </w:pPr>
      <w:r w:rsidRPr="00FE1911">
        <w:rPr>
          <w:rFonts w:asciiTheme="majorBidi" w:hAnsiTheme="majorBidi" w:cstheme="majorBidi"/>
          <w:sz w:val="24"/>
          <w:szCs w:val="24"/>
        </w:rPr>
        <w:t>Lama Kerja</w:t>
      </w:r>
    </w:p>
    <w:p w:rsidR="00303B05" w:rsidRPr="00FE1911" w:rsidRDefault="00765D7D" w:rsidP="00FE1911">
      <w:pPr>
        <w:pStyle w:val="ListParagraph"/>
        <w:tabs>
          <w:tab w:val="left" w:pos="2070"/>
        </w:tabs>
        <w:spacing w:after="0" w:line="480" w:lineRule="auto"/>
        <w:ind w:left="1383"/>
        <w:jc w:val="both"/>
        <w:rPr>
          <w:rFonts w:asciiTheme="majorBidi" w:hAnsiTheme="majorBidi" w:cstheme="majorBidi"/>
          <w:sz w:val="24"/>
          <w:szCs w:val="24"/>
        </w:rPr>
      </w:pPr>
      <w:r w:rsidRPr="00FE1911">
        <w:rPr>
          <w:rFonts w:asciiTheme="majorBidi" w:hAnsiTheme="majorBidi" w:cstheme="majorBidi"/>
          <w:sz w:val="24"/>
          <w:szCs w:val="24"/>
        </w:rPr>
        <w:tab/>
      </w:r>
      <w:r w:rsidR="00DB1187" w:rsidRPr="00FE1911">
        <w:rPr>
          <w:rFonts w:asciiTheme="majorBidi" w:hAnsiTheme="majorBidi" w:cstheme="majorBidi"/>
          <w:sz w:val="24"/>
          <w:szCs w:val="24"/>
        </w:rPr>
        <w:t>L</w:t>
      </w:r>
      <w:r w:rsidR="00303B05" w:rsidRPr="00FE1911">
        <w:rPr>
          <w:rFonts w:asciiTheme="majorBidi" w:hAnsiTheme="majorBidi" w:cstheme="majorBidi"/>
          <w:sz w:val="24"/>
          <w:szCs w:val="24"/>
        </w:rPr>
        <w:t xml:space="preserve">ama </w:t>
      </w:r>
      <w:proofErr w:type="gramStart"/>
      <w:r w:rsidR="00303B05" w:rsidRPr="00FE1911">
        <w:rPr>
          <w:rFonts w:asciiTheme="majorBidi" w:hAnsiTheme="majorBidi" w:cstheme="majorBidi"/>
          <w:sz w:val="24"/>
          <w:szCs w:val="24"/>
        </w:rPr>
        <w:t>kerja</w:t>
      </w:r>
      <w:proofErr w:type="gramEnd"/>
      <w:r w:rsidR="00303B05" w:rsidRPr="00FE1911">
        <w:rPr>
          <w:rFonts w:asciiTheme="majorBidi" w:hAnsiTheme="majorBidi" w:cstheme="majorBidi"/>
          <w:sz w:val="24"/>
          <w:szCs w:val="24"/>
        </w:rPr>
        <w:t xml:space="preserve"> adalah banyaknya waktu yang menyatakan bahwa seseorang telah menjadi karyawam pada suatu perusahaan dan faktor penting yang dapat meningkatkan kemampuan dan keterampilan sehingga dapat menguasai pekerjaan dengan lebih baik.</w:t>
      </w:r>
    </w:p>
    <w:p w:rsidR="00FE1911" w:rsidRPr="00FE1911" w:rsidRDefault="00FE1911" w:rsidP="00FE1911">
      <w:pPr>
        <w:pStyle w:val="ListParagraph"/>
        <w:tabs>
          <w:tab w:val="left" w:pos="2070"/>
        </w:tabs>
        <w:spacing w:after="0" w:line="240" w:lineRule="auto"/>
        <w:ind w:left="1383"/>
        <w:jc w:val="both"/>
        <w:rPr>
          <w:rFonts w:asciiTheme="majorBidi" w:hAnsiTheme="majorBidi" w:cstheme="majorBidi"/>
          <w:b/>
          <w:sz w:val="24"/>
          <w:szCs w:val="24"/>
        </w:rPr>
      </w:pPr>
    </w:p>
    <w:p w:rsidR="00765D7D" w:rsidRPr="00FE1911" w:rsidRDefault="00303B05" w:rsidP="00FE1911">
      <w:pPr>
        <w:pStyle w:val="ListParagraph"/>
        <w:numPr>
          <w:ilvl w:val="0"/>
          <w:numId w:val="43"/>
        </w:numPr>
        <w:tabs>
          <w:tab w:val="left" w:pos="2070"/>
        </w:tabs>
        <w:spacing w:after="0" w:line="480" w:lineRule="auto"/>
        <w:ind w:left="1667"/>
        <w:jc w:val="both"/>
        <w:rPr>
          <w:rFonts w:asciiTheme="majorBidi" w:hAnsiTheme="majorBidi" w:cstheme="majorBidi"/>
          <w:b/>
          <w:sz w:val="24"/>
          <w:szCs w:val="24"/>
        </w:rPr>
      </w:pPr>
      <w:r w:rsidRPr="00FE1911">
        <w:rPr>
          <w:rFonts w:asciiTheme="majorBidi" w:hAnsiTheme="majorBidi" w:cstheme="majorBidi"/>
          <w:sz w:val="24"/>
          <w:szCs w:val="24"/>
        </w:rPr>
        <w:t>Lingkungan</w:t>
      </w:r>
    </w:p>
    <w:p w:rsidR="00DB1187" w:rsidRPr="00FE1911" w:rsidRDefault="00765D7D" w:rsidP="00FE1911">
      <w:pPr>
        <w:pStyle w:val="ListParagraph"/>
        <w:tabs>
          <w:tab w:val="left" w:pos="2070"/>
        </w:tabs>
        <w:spacing w:after="0" w:line="480" w:lineRule="auto"/>
        <w:ind w:left="1383"/>
        <w:jc w:val="both"/>
        <w:rPr>
          <w:rFonts w:asciiTheme="majorBidi" w:hAnsiTheme="majorBidi" w:cstheme="majorBidi"/>
          <w:sz w:val="24"/>
          <w:szCs w:val="24"/>
        </w:rPr>
      </w:pPr>
      <w:r w:rsidRPr="00FE1911">
        <w:rPr>
          <w:rFonts w:asciiTheme="majorBidi" w:hAnsiTheme="majorBidi" w:cstheme="majorBidi"/>
          <w:sz w:val="24"/>
          <w:szCs w:val="24"/>
        </w:rPr>
        <w:tab/>
      </w:r>
      <w:r w:rsidR="00303B05" w:rsidRPr="00FE1911">
        <w:rPr>
          <w:rFonts w:asciiTheme="majorBidi" w:hAnsiTheme="majorBidi" w:cstheme="majorBidi"/>
          <w:sz w:val="24"/>
          <w:szCs w:val="24"/>
        </w:rPr>
        <w:t xml:space="preserve">Tantangan yang ada dalam suatu lingkungan </w:t>
      </w:r>
      <w:proofErr w:type="gramStart"/>
      <w:r w:rsidR="00303B05" w:rsidRPr="00FE1911">
        <w:rPr>
          <w:rFonts w:asciiTheme="majorBidi" w:hAnsiTheme="majorBidi" w:cstheme="majorBidi"/>
          <w:sz w:val="24"/>
          <w:szCs w:val="24"/>
        </w:rPr>
        <w:t>akan</w:t>
      </w:r>
      <w:proofErr w:type="gramEnd"/>
      <w:r w:rsidR="00303B05" w:rsidRPr="00FE1911">
        <w:rPr>
          <w:rFonts w:asciiTheme="majorBidi" w:hAnsiTheme="majorBidi" w:cstheme="majorBidi"/>
          <w:sz w:val="24"/>
          <w:szCs w:val="24"/>
        </w:rPr>
        <w:t xml:space="preserve"> menetukan tinggi rendahnya dorongan berprestasi individu. Seandainya tantangan yang ada dalam lingkungan itu sedang-sedang saja maka motivasi berprestasi individu tersebut </w:t>
      </w:r>
      <w:proofErr w:type="gramStart"/>
      <w:r w:rsidR="00303B05" w:rsidRPr="00FE1911">
        <w:rPr>
          <w:rFonts w:asciiTheme="majorBidi" w:hAnsiTheme="majorBidi" w:cstheme="majorBidi"/>
          <w:sz w:val="24"/>
          <w:szCs w:val="24"/>
        </w:rPr>
        <w:t>akan</w:t>
      </w:r>
      <w:proofErr w:type="gramEnd"/>
      <w:r w:rsidR="00303B05" w:rsidRPr="00FE1911">
        <w:rPr>
          <w:rFonts w:asciiTheme="majorBidi" w:hAnsiTheme="majorBidi" w:cstheme="majorBidi"/>
          <w:sz w:val="24"/>
          <w:szCs w:val="24"/>
        </w:rPr>
        <w:t xml:space="preserve"> tinggi. Namun jika tantangan itu terlalu besar atau terlalu kecil maka motivasi berprestasinya </w:t>
      </w:r>
      <w:proofErr w:type="gramStart"/>
      <w:r w:rsidR="00303B05" w:rsidRPr="00FE1911">
        <w:rPr>
          <w:rFonts w:asciiTheme="majorBidi" w:hAnsiTheme="majorBidi" w:cstheme="majorBidi"/>
          <w:sz w:val="24"/>
          <w:szCs w:val="24"/>
        </w:rPr>
        <w:t>akan</w:t>
      </w:r>
      <w:proofErr w:type="gramEnd"/>
      <w:r w:rsidR="00303B05" w:rsidRPr="00FE1911">
        <w:rPr>
          <w:rFonts w:asciiTheme="majorBidi" w:hAnsiTheme="majorBidi" w:cstheme="majorBidi"/>
          <w:sz w:val="24"/>
          <w:szCs w:val="24"/>
        </w:rPr>
        <w:t xml:space="preserve"> berkurang</w:t>
      </w:r>
      <w:r w:rsidR="00DB1187" w:rsidRPr="00FE1911">
        <w:rPr>
          <w:rFonts w:asciiTheme="majorBidi" w:hAnsiTheme="majorBidi" w:cstheme="majorBidi"/>
          <w:sz w:val="24"/>
          <w:szCs w:val="24"/>
        </w:rPr>
        <w:t>.</w:t>
      </w:r>
    </w:p>
    <w:p w:rsidR="00FE1911" w:rsidRPr="00FE1911" w:rsidRDefault="00FE1911" w:rsidP="00FE1911">
      <w:pPr>
        <w:pStyle w:val="ListParagraph"/>
        <w:tabs>
          <w:tab w:val="left" w:pos="2070"/>
        </w:tabs>
        <w:spacing w:after="0" w:line="240" w:lineRule="auto"/>
        <w:ind w:left="1383"/>
        <w:jc w:val="both"/>
        <w:rPr>
          <w:rFonts w:asciiTheme="majorBidi" w:hAnsiTheme="majorBidi" w:cstheme="majorBidi"/>
          <w:b/>
          <w:sz w:val="24"/>
          <w:szCs w:val="24"/>
        </w:rPr>
      </w:pPr>
    </w:p>
    <w:p w:rsidR="00765D7D" w:rsidRPr="00FE1911" w:rsidRDefault="00303B05" w:rsidP="00FE1911">
      <w:pPr>
        <w:pStyle w:val="ListParagraph"/>
        <w:numPr>
          <w:ilvl w:val="0"/>
          <w:numId w:val="43"/>
        </w:numPr>
        <w:tabs>
          <w:tab w:val="left" w:pos="2070"/>
        </w:tabs>
        <w:spacing w:after="0" w:line="480" w:lineRule="auto"/>
        <w:ind w:left="1667"/>
        <w:jc w:val="both"/>
        <w:rPr>
          <w:rFonts w:asciiTheme="majorBidi" w:hAnsiTheme="majorBidi" w:cstheme="majorBidi"/>
          <w:b/>
          <w:sz w:val="24"/>
          <w:szCs w:val="24"/>
        </w:rPr>
      </w:pPr>
      <w:r w:rsidRPr="00FE1911">
        <w:rPr>
          <w:rFonts w:asciiTheme="majorBidi" w:hAnsiTheme="majorBidi" w:cstheme="majorBidi"/>
          <w:sz w:val="24"/>
          <w:szCs w:val="24"/>
        </w:rPr>
        <w:t>Keluarga</w:t>
      </w:r>
    </w:p>
    <w:p w:rsidR="00DB1187" w:rsidRPr="00FE1911" w:rsidRDefault="00765D7D" w:rsidP="00FE1911">
      <w:pPr>
        <w:pStyle w:val="ListParagraph"/>
        <w:tabs>
          <w:tab w:val="left" w:pos="2070"/>
        </w:tabs>
        <w:spacing w:after="0" w:line="480" w:lineRule="auto"/>
        <w:ind w:left="1383"/>
        <w:jc w:val="both"/>
        <w:rPr>
          <w:rFonts w:asciiTheme="majorBidi" w:hAnsiTheme="majorBidi" w:cstheme="majorBidi"/>
          <w:sz w:val="24"/>
          <w:szCs w:val="24"/>
        </w:rPr>
      </w:pPr>
      <w:r w:rsidRPr="00FE1911">
        <w:rPr>
          <w:rFonts w:asciiTheme="majorBidi" w:hAnsiTheme="majorBidi" w:cstheme="majorBidi"/>
          <w:sz w:val="24"/>
          <w:szCs w:val="24"/>
        </w:rPr>
        <w:tab/>
      </w:r>
      <w:r w:rsidR="00303B05" w:rsidRPr="00FE1911">
        <w:rPr>
          <w:rFonts w:asciiTheme="majorBidi" w:hAnsiTheme="majorBidi" w:cstheme="majorBidi"/>
          <w:sz w:val="24"/>
          <w:szCs w:val="24"/>
        </w:rPr>
        <w:t xml:space="preserve">Cara mengasuh anak dan pelatihan yang diberikan kepada anak-anak untuk dapatberdiri diatas kaki mereka sendiri (mandiri) serta agar </w:t>
      </w:r>
      <w:r w:rsidR="00303B05" w:rsidRPr="00FE1911">
        <w:rPr>
          <w:rFonts w:asciiTheme="majorBidi" w:hAnsiTheme="majorBidi" w:cstheme="majorBidi"/>
          <w:sz w:val="24"/>
          <w:szCs w:val="24"/>
        </w:rPr>
        <w:lastRenderedPageBreak/>
        <w:t xml:space="preserve">dapat menguasai keterampilan ataukeahlian tertentu dalam </w:t>
      </w:r>
      <w:proofErr w:type="gramStart"/>
      <w:r w:rsidR="00303B05" w:rsidRPr="00FE1911">
        <w:rPr>
          <w:rFonts w:asciiTheme="majorBidi" w:hAnsiTheme="majorBidi" w:cstheme="majorBidi"/>
          <w:sz w:val="24"/>
          <w:szCs w:val="24"/>
        </w:rPr>
        <w:t>usia</w:t>
      </w:r>
      <w:proofErr w:type="gramEnd"/>
      <w:r w:rsidR="00303B05" w:rsidRPr="00FE1911">
        <w:rPr>
          <w:rFonts w:asciiTheme="majorBidi" w:hAnsiTheme="majorBidi" w:cstheme="majorBidi"/>
          <w:sz w:val="24"/>
          <w:szCs w:val="24"/>
        </w:rPr>
        <w:t xml:space="preserve"> dini dan tidak ada penolakan dalam diri anak. Orang tua yangmemiliki standar kualitas tinggi menganjurkan anak-anaknya </w:t>
      </w:r>
      <w:proofErr w:type="gramStart"/>
      <w:r w:rsidR="00303B05" w:rsidRPr="00FE1911">
        <w:rPr>
          <w:rFonts w:asciiTheme="majorBidi" w:hAnsiTheme="majorBidi" w:cstheme="majorBidi"/>
          <w:sz w:val="24"/>
          <w:szCs w:val="24"/>
        </w:rPr>
        <w:t>akan</w:t>
      </w:r>
      <w:proofErr w:type="gramEnd"/>
      <w:r w:rsidR="00303B05" w:rsidRPr="00FE1911">
        <w:rPr>
          <w:rFonts w:asciiTheme="majorBidi" w:hAnsiTheme="majorBidi" w:cstheme="majorBidi"/>
          <w:sz w:val="24"/>
          <w:szCs w:val="24"/>
        </w:rPr>
        <w:t xml:space="preserve"> meningkatkan motivasiberprestasi yang tinggi pada anak </w:t>
      </w:r>
    </w:p>
    <w:p w:rsidR="00FE1911" w:rsidRPr="00FE1911" w:rsidRDefault="00FE1911" w:rsidP="000A6E9C">
      <w:pPr>
        <w:pStyle w:val="ListParagraph"/>
        <w:spacing w:after="0" w:line="240" w:lineRule="auto"/>
        <w:ind w:left="1383"/>
        <w:jc w:val="both"/>
        <w:rPr>
          <w:rFonts w:asciiTheme="majorBidi" w:hAnsiTheme="majorBidi" w:cstheme="majorBidi"/>
          <w:b/>
          <w:sz w:val="24"/>
          <w:szCs w:val="24"/>
        </w:rPr>
      </w:pPr>
    </w:p>
    <w:p w:rsidR="00765D7D" w:rsidRPr="00FE1911" w:rsidRDefault="00303B05" w:rsidP="00FE1911">
      <w:pPr>
        <w:pStyle w:val="ListParagraph"/>
        <w:numPr>
          <w:ilvl w:val="0"/>
          <w:numId w:val="43"/>
        </w:numPr>
        <w:tabs>
          <w:tab w:val="left" w:pos="2070"/>
        </w:tabs>
        <w:spacing w:after="0" w:line="480" w:lineRule="auto"/>
        <w:ind w:left="1667"/>
        <w:jc w:val="both"/>
        <w:rPr>
          <w:rFonts w:asciiTheme="majorBidi" w:hAnsiTheme="majorBidi" w:cstheme="majorBidi"/>
          <w:b/>
          <w:sz w:val="24"/>
          <w:szCs w:val="24"/>
        </w:rPr>
      </w:pPr>
      <w:r w:rsidRPr="00FE1911">
        <w:rPr>
          <w:rFonts w:asciiTheme="majorBidi" w:hAnsiTheme="majorBidi" w:cstheme="majorBidi"/>
          <w:sz w:val="24"/>
          <w:szCs w:val="24"/>
        </w:rPr>
        <w:t>Pengaruh yang Berasal dari Dalam Diri Individu</w:t>
      </w:r>
    </w:p>
    <w:p w:rsidR="00B04787" w:rsidRPr="00FE1911" w:rsidRDefault="00765D7D" w:rsidP="00FE1911">
      <w:pPr>
        <w:pStyle w:val="ListParagraph"/>
        <w:tabs>
          <w:tab w:val="left" w:pos="2070"/>
        </w:tabs>
        <w:spacing w:after="0" w:line="480" w:lineRule="auto"/>
        <w:ind w:left="1383"/>
        <w:jc w:val="both"/>
        <w:rPr>
          <w:rFonts w:asciiTheme="majorBidi" w:hAnsiTheme="majorBidi" w:cstheme="majorBidi"/>
          <w:b/>
          <w:sz w:val="24"/>
          <w:szCs w:val="24"/>
        </w:rPr>
      </w:pPr>
      <w:r w:rsidRPr="00FE1911">
        <w:rPr>
          <w:rFonts w:asciiTheme="majorBidi" w:hAnsiTheme="majorBidi" w:cstheme="majorBidi"/>
          <w:sz w:val="24"/>
          <w:szCs w:val="24"/>
        </w:rPr>
        <w:tab/>
      </w:r>
      <w:proofErr w:type="gramStart"/>
      <w:r w:rsidR="00DB1187" w:rsidRPr="00FE1911">
        <w:rPr>
          <w:rFonts w:asciiTheme="majorBidi" w:hAnsiTheme="majorBidi" w:cstheme="majorBidi"/>
          <w:sz w:val="24"/>
          <w:szCs w:val="24"/>
        </w:rPr>
        <w:t>Y</w:t>
      </w:r>
      <w:r w:rsidR="00303B05" w:rsidRPr="00FE1911">
        <w:rPr>
          <w:rFonts w:asciiTheme="majorBidi" w:hAnsiTheme="majorBidi" w:cstheme="majorBidi"/>
          <w:sz w:val="24"/>
          <w:szCs w:val="24"/>
        </w:rPr>
        <w:t>aitu ada kemampuan dalam mempersiapkan dirisecara bersungguh-seungguh untuk bekerja juga bersedia menerima dan mencobapekerjaan untuk memperoleh pengalaman kerja.Menghindari dari pola pemuasankesukaran untuk mencapai keberhasilan dalam mencapai tujuan yang mengandung artibersedia berkorban untuk mencapai tujuan.</w:t>
      </w:r>
      <w:proofErr w:type="gramEnd"/>
      <w:r w:rsidR="00DB1187" w:rsidRPr="00FE1911">
        <w:rPr>
          <w:rStyle w:val="FootnoteReference"/>
          <w:rFonts w:asciiTheme="majorBidi" w:hAnsiTheme="majorBidi" w:cstheme="majorBidi"/>
          <w:sz w:val="24"/>
          <w:szCs w:val="24"/>
        </w:rPr>
        <w:footnoteReference w:id="24"/>
      </w:r>
    </w:p>
    <w:p w:rsidR="00221D2A" w:rsidRPr="00FE1911" w:rsidRDefault="007C600B" w:rsidP="00FE1911">
      <w:pPr>
        <w:pStyle w:val="ListParagraph"/>
        <w:tabs>
          <w:tab w:val="left" w:pos="2070"/>
        </w:tabs>
        <w:spacing w:after="0" w:line="480" w:lineRule="auto"/>
        <w:ind w:left="1383"/>
        <w:jc w:val="both"/>
        <w:rPr>
          <w:rFonts w:asciiTheme="majorBidi" w:hAnsiTheme="majorBidi" w:cstheme="majorBidi"/>
          <w:sz w:val="24"/>
          <w:szCs w:val="24"/>
        </w:rPr>
      </w:pPr>
      <w:r w:rsidRPr="00FE1911">
        <w:rPr>
          <w:rFonts w:asciiTheme="majorBidi" w:hAnsiTheme="majorBidi" w:cstheme="majorBidi"/>
          <w:sz w:val="24"/>
          <w:szCs w:val="24"/>
        </w:rPr>
        <w:tab/>
      </w:r>
      <w:proofErr w:type="gramStart"/>
      <w:r w:rsidR="00DB1187" w:rsidRPr="00FE1911">
        <w:rPr>
          <w:rFonts w:asciiTheme="majorBidi" w:hAnsiTheme="majorBidi" w:cstheme="majorBidi"/>
          <w:sz w:val="24"/>
          <w:szCs w:val="24"/>
        </w:rPr>
        <w:t>Motivasi berprestasi merupakan suatu hal yang dipelajari, oleh karena itupembentukannya sangat ditentukan oleh faktor lingkungan terutama keluarga sebagailingkungan terdekat.</w:t>
      </w:r>
      <w:proofErr w:type="gramEnd"/>
      <w:r w:rsidR="00DB1187" w:rsidRPr="00FE1911">
        <w:rPr>
          <w:rFonts w:asciiTheme="majorBidi" w:hAnsiTheme="majorBidi" w:cstheme="majorBidi"/>
          <w:sz w:val="24"/>
          <w:szCs w:val="24"/>
        </w:rPr>
        <w:t xml:space="preserve"> Selain itu karena terbentuk dari lingkungan maka kebutuhanberprestasi bisa berubah sejalan dengan perkembangan yang dialami individu yaitumelalui latihan, pendidikan, kematangan dan proses belajar.</w:t>
      </w:r>
      <w:r w:rsidR="007079CF" w:rsidRPr="00FE1911">
        <w:rPr>
          <w:rFonts w:asciiTheme="majorBidi" w:hAnsiTheme="majorBidi" w:cstheme="majorBidi"/>
          <w:sz w:val="24"/>
          <w:szCs w:val="24"/>
        </w:rPr>
        <w:t>Pengalaman atau kematangan</w:t>
      </w:r>
      <w:proofErr w:type="gramStart"/>
      <w:r w:rsidR="007079CF" w:rsidRPr="00FE1911">
        <w:rPr>
          <w:rFonts w:asciiTheme="majorBidi" w:hAnsiTheme="majorBidi" w:cstheme="majorBidi"/>
          <w:sz w:val="24"/>
          <w:szCs w:val="24"/>
        </w:rPr>
        <w:t>,wawasan</w:t>
      </w:r>
      <w:proofErr w:type="gramEnd"/>
      <w:r w:rsidR="007079CF" w:rsidRPr="00FE1911">
        <w:rPr>
          <w:rFonts w:asciiTheme="majorBidi" w:hAnsiTheme="majorBidi" w:cstheme="majorBidi"/>
          <w:sz w:val="24"/>
          <w:szCs w:val="24"/>
        </w:rPr>
        <w:t xml:space="preserve"> diri dan usia individu berpengaruh terhadap motivasi berprestasi individu.</w:t>
      </w:r>
    </w:p>
    <w:p w:rsidR="007079CF" w:rsidRPr="00FE1911" w:rsidRDefault="00221D2A" w:rsidP="00FE1911">
      <w:pPr>
        <w:pStyle w:val="ListParagraph"/>
        <w:tabs>
          <w:tab w:val="left" w:pos="2070"/>
        </w:tabs>
        <w:spacing w:after="0" w:line="240" w:lineRule="auto"/>
        <w:ind w:left="1383"/>
        <w:jc w:val="both"/>
        <w:rPr>
          <w:rFonts w:asciiTheme="majorBidi" w:hAnsiTheme="majorBidi" w:cstheme="majorBidi"/>
          <w:sz w:val="24"/>
          <w:szCs w:val="24"/>
        </w:rPr>
      </w:pPr>
      <w:r w:rsidRPr="00FE1911">
        <w:rPr>
          <w:rFonts w:asciiTheme="majorBidi" w:hAnsiTheme="majorBidi" w:cstheme="majorBidi"/>
          <w:sz w:val="24"/>
          <w:szCs w:val="24"/>
        </w:rPr>
        <w:lastRenderedPageBreak/>
        <w:tab/>
      </w:r>
      <w:r w:rsidR="007079CF" w:rsidRPr="00FE1911">
        <w:rPr>
          <w:rFonts w:asciiTheme="majorBidi" w:hAnsiTheme="majorBidi" w:cstheme="majorBidi"/>
          <w:sz w:val="24"/>
          <w:szCs w:val="24"/>
        </w:rPr>
        <w:t xml:space="preserve">Kemudian menurut Mc Clelland yang di kutip siagian mengemukakan bahwa ada enam aspek motivasiberprestasi pada diri individu, </w:t>
      </w:r>
      <w:proofErr w:type="gramStart"/>
      <w:r w:rsidR="007079CF" w:rsidRPr="00FE1911">
        <w:rPr>
          <w:rFonts w:asciiTheme="majorBidi" w:hAnsiTheme="majorBidi" w:cstheme="majorBidi"/>
          <w:sz w:val="24"/>
          <w:szCs w:val="24"/>
        </w:rPr>
        <w:t>yaitu :</w:t>
      </w:r>
      <w:proofErr w:type="gramEnd"/>
    </w:p>
    <w:p w:rsidR="007079CF" w:rsidRPr="00FE1911" w:rsidRDefault="007079CF" w:rsidP="00FE1911">
      <w:pPr>
        <w:pStyle w:val="ListParagraph"/>
        <w:numPr>
          <w:ilvl w:val="0"/>
          <w:numId w:val="42"/>
        </w:numPr>
        <w:tabs>
          <w:tab w:val="left" w:pos="1080"/>
        </w:tabs>
        <w:spacing w:after="0" w:line="240" w:lineRule="auto"/>
        <w:ind w:left="2501"/>
        <w:jc w:val="both"/>
        <w:rPr>
          <w:rFonts w:asciiTheme="majorBidi" w:hAnsiTheme="majorBidi" w:cstheme="majorBidi"/>
          <w:sz w:val="24"/>
          <w:szCs w:val="24"/>
        </w:rPr>
      </w:pPr>
      <w:r w:rsidRPr="00FE1911">
        <w:rPr>
          <w:rFonts w:asciiTheme="majorBidi" w:hAnsiTheme="majorBidi" w:cstheme="majorBidi"/>
          <w:sz w:val="24"/>
          <w:szCs w:val="24"/>
        </w:rPr>
        <w:t xml:space="preserve"> Bertanggungjawab dan kurang suka mendapat bantuan orang lain.</w:t>
      </w:r>
    </w:p>
    <w:p w:rsidR="007079CF" w:rsidRPr="00FE1911" w:rsidRDefault="007079CF" w:rsidP="00FE1911">
      <w:pPr>
        <w:pStyle w:val="ListParagraph"/>
        <w:numPr>
          <w:ilvl w:val="0"/>
          <w:numId w:val="42"/>
        </w:numPr>
        <w:tabs>
          <w:tab w:val="left" w:pos="1080"/>
        </w:tabs>
        <w:spacing w:after="0" w:line="240" w:lineRule="auto"/>
        <w:ind w:left="2501"/>
        <w:jc w:val="both"/>
        <w:rPr>
          <w:rFonts w:asciiTheme="majorBidi" w:hAnsiTheme="majorBidi" w:cstheme="majorBidi"/>
          <w:sz w:val="24"/>
          <w:szCs w:val="24"/>
        </w:rPr>
      </w:pPr>
      <w:r w:rsidRPr="00FE1911">
        <w:rPr>
          <w:rFonts w:asciiTheme="majorBidi" w:hAnsiTheme="majorBidi" w:cstheme="majorBidi"/>
          <w:sz w:val="24"/>
          <w:szCs w:val="24"/>
        </w:rPr>
        <w:t xml:space="preserve"> Mencapai prestasi dengan sebaik-baiknya.</w:t>
      </w:r>
    </w:p>
    <w:p w:rsidR="007079CF" w:rsidRPr="00FE1911" w:rsidRDefault="007079CF" w:rsidP="00FE1911">
      <w:pPr>
        <w:pStyle w:val="ListParagraph"/>
        <w:numPr>
          <w:ilvl w:val="0"/>
          <w:numId w:val="42"/>
        </w:numPr>
        <w:tabs>
          <w:tab w:val="left" w:pos="1080"/>
        </w:tabs>
        <w:spacing w:after="0" w:line="240" w:lineRule="auto"/>
        <w:ind w:left="2501"/>
        <w:jc w:val="both"/>
        <w:rPr>
          <w:rFonts w:asciiTheme="majorBidi" w:hAnsiTheme="majorBidi" w:cstheme="majorBidi"/>
          <w:sz w:val="24"/>
          <w:szCs w:val="24"/>
        </w:rPr>
      </w:pPr>
      <w:r w:rsidRPr="00FE1911">
        <w:rPr>
          <w:rFonts w:asciiTheme="majorBidi" w:hAnsiTheme="majorBidi" w:cstheme="majorBidi"/>
          <w:sz w:val="24"/>
          <w:szCs w:val="24"/>
        </w:rPr>
        <w:t xml:space="preserve"> Ingin hasil yang konkrit dari usahanya.</w:t>
      </w:r>
    </w:p>
    <w:p w:rsidR="007079CF" w:rsidRPr="00FE1911" w:rsidRDefault="007079CF" w:rsidP="00FE1911">
      <w:pPr>
        <w:pStyle w:val="ListParagraph"/>
        <w:numPr>
          <w:ilvl w:val="0"/>
          <w:numId w:val="42"/>
        </w:numPr>
        <w:tabs>
          <w:tab w:val="left" w:pos="1080"/>
        </w:tabs>
        <w:spacing w:after="0" w:line="240" w:lineRule="auto"/>
        <w:ind w:left="2501"/>
        <w:jc w:val="both"/>
        <w:rPr>
          <w:rFonts w:asciiTheme="majorBidi" w:hAnsiTheme="majorBidi" w:cstheme="majorBidi"/>
          <w:sz w:val="24"/>
          <w:szCs w:val="24"/>
        </w:rPr>
      </w:pPr>
      <w:r w:rsidRPr="00FE1911">
        <w:rPr>
          <w:rFonts w:asciiTheme="majorBidi" w:hAnsiTheme="majorBidi" w:cstheme="majorBidi"/>
          <w:sz w:val="24"/>
          <w:szCs w:val="24"/>
        </w:rPr>
        <w:t xml:space="preserve"> Memperhitungkan kemampuan diri dengan resiko sedang.</w:t>
      </w:r>
    </w:p>
    <w:p w:rsidR="007079CF" w:rsidRPr="00FE1911" w:rsidRDefault="007079CF" w:rsidP="00FE1911">
      <w:pPr>
        <w:pStyle w:val="ListParagraph"/>
        <w:numPr>
          <w:ilvl w:val="0"/>
          <w:numId w:val="42"/>
        </w:numPr>
        <w:tabs>
          <w:tab w:val="left" w:pos="1080"/>
        </w:tabs>
        <w:spacing w:after="0" w:line="240" w:lineRule="auto"/>
        <w:ind w:left="2501"/>
        <w:jc w:val="both"/>
        <w:rPr>
          <w:rFonts w:asciiTheme="majorBidi" w:hAnsiTheme="majorBidi" w:cstheme="majorBidi"/>
          <w:sz w:val="24"/>
          <w:szCs w:val="24"/>
        </w:rPr>
      </w:pPr>
      <w:r w:rsidRPr="00FE1911">
        <w:rPr>
          <w:rFonts w:asciiTheme="majorBidi" w:hAnsiTheme="majorBidi" w:cstheme="majorBidi"/>
          <w:sz w:val="24"/>
          <w:szCs w:val="24"/>
        </w:rPr>
        <w:t xml:space="preserve"> Tidak senang membuang-buang waktu serta gigih.</w:t>
      </w:r>
    </w:p>
    <w:p w:rsidR="007079CF" w:rsidRPr="00FE1911" w:rsidRDefault="007079CF" w:rsidP="00FE1911">
      <w:pPr>
        <w:pStyle w:val="ListParagraph"/>
        <w:numPr>
          <w:ilvl w:val="0"/>
          <w:numId w:val="42"/>
        </w:numPr>
        <w:tabs>
          <w:tab w:val="left" w:pos="1080"/>
        </w:tabs>
        <w:spacing w:after="0" w:line="240" w:lineRule="auto"/>
        <w:ind w:left="2501"/>
        <w:jc w:val="both"/>
        <w:rPr>
          <w:rFonts w:asciiTheme="majorBidi" w:hAnsiTheme="majorBidi" w:cstheme="majorBidi"/>
          <w:sz w:val="24"/>
          <w:szCs w:val="24"/>
        </w:rPr>
      </w:pPr>
      <w:r w:rsidRPr="00FE1911">
        <w:rPr>
          <w:rFonts w:asciiTheme="majorBidi" w:hAnsiTheme="majorBidi" w:cstheme="majorBidi"/>
          <w:sz w:val="24"/>
          <w:szCs w:val="24"/>
        </w:rPr>
        <w:t xml:space="preserve"> Memiliki antisipasi yang berorientasi kedepan.</w:t>
      </w:r>
      <w:r w:rsidRPr="00FE1911">
        <w:rPr>
          <w:rStyle w:val="FootnoteReference"/>
          <w:rFonts w:asciiTheme="majorBidi" w:hAnsiTheme="majorBidi" w:cstheme="majorBidi"/>
          <w:sz w:val="24"/>
          <w:szCs w:val="24"/>
        </w:rPr>
        <w:footnoteReference w:id="25"/>
      </w:r>
    </w:p>
    <w:p w:rsidR="007079CF" w:rsidRPr="00FE1911" w:rsidRDefault="007079CF" w:rsidP="00FE1911">
      <w:pPr>
        <w:pStyle w:val="ListParagraph"/>
        <w:tabs>
          <w:tab w:val="left" w:pos="1080"/>
        </w:tabs>
        <w:spacing w:after="0" w:line="240" w:lineRule="auto"/>
        <w:ind w:left="2501"/>
        <w:jc w:val="both"/>
        <w:rPr>
          <w:rFonts w:asciiTheme="majorBidi" w:hAnsiTheme="majorBidi" w:cstheme="majorBidi"/>
          <w:sz w:val="24"/>
          <w:szCs w:val="24"/>
        </w:rPr>
      </w:pPr>
    </w:p>
    <w:p w:rsidR="007C600B" w:rsidRPr="00FE1911" w:rsidRDefault="007C600B" w:rsidP="00FE1911">
      <w:pPr>
        <w:pStyle w:val="ListParagraph"/>
        <w:tabs>
          <w:tab w:val="left" w:pos="2070"/>
        </w:tabs>
        <w:spacing w:after="0" w:line="480" w:lineRule="auto"/>
        <w:ind w:left="1383"/>
        <w:jc w:val="both"/>
        <w:rPr>
          <w:rFonts w:asciiTheme="majorBidi" w:hAnsiTheme="majorBidi" w:cstheme="majorBidi"/>
          <w:sz w:val="24"/>
          <w:szCs w:val="24"/>
          <w:lang w:val="id-ID"/>
        </w:rPr>
      </w:pPr>
      <w:r w:rsidRPr="00FE1911">
        <w:rPr>
          <w:rFonts w:asciiTheme="majorBidi" w:hAnsiTheme="majorBidi" w:cstheme="majorBidi"/>
          <w:sz w:val="24"/>
          <w:szCs w:val="24"/>
          <w:lang w:val="id-ID"/>
        </w:rPr>
        <w:tab/>
      </w:r>
      <w:r w:rsidR="008B1F36" w:rsidRPr="00FE1911">
        <w:rPr>
          <w:rFonts w:asciiTheme="majorBidi" w:hAnsiTheme="majorBidi" w:cstheme="majorBidi"/>
          <w:sz w:val="24"/>
          <w:szCs w:val="24"/>
          <w:lang w:val="id-ID"/>
        </w:rPr>
        <w:t>Dari uraian diatas dapat diketahui bahwa motivasi berprestasi dipengaruhi oleh beberapa faktor antara lain pendidikan, masa kerja, lingkungan dan keluarga, disamping faktor yang berasal dari dalam diri individu yaitu kemampuan diri, adanya kemampuan besar untuk mandiri serta bersedia berkorban untuk mencapai tujuannya. Kemudian ada beberapa aspek kebutuhan berprestasi dalam diri individu yaitu bertanggung jawab dan kurang suka mendapat bantuan dari orang lain, mencapai prestasi dengan sebaik-baiknya, memperhitungkan kemampuan diri dengan risiko yang sedang, ingin hasil yang konkrit dari usahanya, tidak senang membuang-buang waktu serta memilikiantisipasi yang berorientasi kedepan.</w:t>
      </w:r>
    </w:p>
    <w:p w:rsidR="008B1F36" w:rsidRPr="00FE1911" w:rsidRDefault="00765D7D" w:rsidP="00FE1911">
      <w:pPr>
        <w:pStyle w:val="ListParagraph"/>
        <w:numPr>
          <w:ilvl w:val="1"/>
          <w:numId w:val="35"/>
        </w:numPr>
        <w:autoSpaceDE w:val="0"/>
        <w:autoSpaceDN w:val="0"/>
        <w:adjustRightInd w:val="0"/>
        <w:spacing w:after="0" w:line="480" w:lineRule="auto"/>
        <w:ind w:left="1363"/>
        <w:jc w:val="both"/>
        <w:rPr>
          <w:rFonts w:asciiTheme="majorBidi" w:hAnsiTheme="majorBidi" w:cstheme="majorBidi"/>
          <w:b/>
          <w:sz w:val="24"/>
          <w:szCs w:val="24"/>
        </w:rPr>
      </w:pPr>
      <w:r w:rsidRPr="00FE1911">
        <w:rPr>
          <w:rFonts w:asciiTheme="majorBidi" w:hAnsiTheme="majorBidi" w:cstheme="majorBidi"/>
          <w:b/>
          <w:sz w:val="24"/>
          <w:szCs w:val="24"/>
        </w:rPr>
        <w:t>Model-Model Motivasi</w:t>
      </w:r>
      <w:r w:rsidR="007435FE" w:rsidRPr="00FE1911">
        <w:rPr>
          <w:rFonts w:asciiTheme="majorBidi" w:hAnsiTheme="majorBidi" w:cstheme="majorBidi"/>
          <w:b/>
          <w:sz w:val="24"/>
          <w:szCs w:val="24"/>
        </w:rPr>
        <w:t xml:space="preserve"> Berprestasi</w:t>
      </w:r>
    </w:p>
    <w:p w:rsidR="00765D7D" w:rsidRPr="00FE1911" w:rsidRDefault="00765D7D" w:rsidP="00FE1911">
      <w:pPr>
        <w:autoSpaceDE w:val="0"/>
        <w:autoSpaceDN w:val="0"/>
        <w:adjustRightInd w:val="0"/>
        <w:spacing w:after="0" w:line="480" w:lineRule="auto"/>
        <w:ind w:left="1363" w:firstLine="720"/>
        <w:jc w:val="both"/>
        <w:rPr>
          <w:rFonts w:asciiTheme="majorBidi" w:hAnsiTheme="majorBidi" w:cstheme="majorBidi"/>
          <w:sz w:val="24"/>
          <w:szCs w:val="24"/>
        </w:rPr>
      </w:pPr>
      <w:r w:rsidRPr="00FE1911">
        <w:rPr>
          <w:rFonts w:asciiTheme="majorBidi" w:hAnsiTheme="majorBidi" w:cstheme="majorBidi"/>
          <w:sz w:val="24"/>
          <w:szCs w:val="24"/>
        </w:rPr>
        <w:t xml:space="preserve">Terdapat tiga model Motivasi </w:t>
      </w:r>
      <w:proofErr w:type="gramStart"/>
      <w:r w:rsidRPr="00FE1911">
        <w:rPr>
          <w:rFonts w:asciiTheme="majorBidi" w:hAnsiTheme="majorBidi" w:cstheme="majorBidi"/>
          <w:sz w:val="24"/>
          <w:szCs w:val="24"/>
        </w:rPr>
        <w:t>yaitu :</w:t>
      </w:r>
      <w:proofErr w:type="gramEnd"/>
      <w:r w:rsidRPr="00FE1911">
        <w:rPr>
          <w:rFonts w:asciiTheme="majorBidi" w:hAnsiTheme="majorBidi" w:cstheme="majorBidi"/>
          <w:sz w:val="24"/>
          <w:szCs w:val="24"/>
        </w:rPr>
        <w:t xml:space="preserve"> model tradisional, model hubungan manusiawi, dan model sumber daya manusia. Dibawah ini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dijelaskan untuk ketiga model motivasi tersebut.</w:t>
      </w:r>
    </w:p>
    <w:p w:rsidR="00765D7D" w:rsidRPr="00FE1911" w:rsidRDefault="007435FE" w:rsidP="00FE1911">
      <w:pPr>
        <w:pStyle w:val="ListParagraph"/>
        <w:numPr>
          <w:ilvl w:val="0"/>
          <w:numId w:val="44"/>
        </w:numPr>
        <w:autoSpaceDE w:val="0"/>
        <w:autoSpaceDN w:val="0"/>
        <w:adjustRightInd w:val="0"/>
        <w:spacing w:after="0" w:line="480" w:lineRule="auto"/>
        <w:ind w:left="1789" w:hanging="426"/>
        <w:jc w:val="both"/>
        <w:rPr>
          <w:rFonts w:asciiTheme="majorBidi" w:hAnsiTheme="majorBidi" w:cstheme="majorBidi"/>
          <w:sz w:val="24"/>
          <w:szCs w:val="24"/>
        </w:rPr>
      </w:pPr>
      <w:r w:rsidRPr="00FE1911">
        <w:rPr>
          <w:rFonts w:asciiTheme="majorBidi" w:hAnsiTheme="majorBidi" w:cstheme="majorBidi"/>
          <w:sz w:val="24"/>
          <w:szCs w:val="24"/>
        </w:rPr>
        <w:lastRenderedPageBreak/>
        <w:t>Model Tradisional</w:t>
      </w:r>
    </w:p>
    <w:p w:rsidR="007435FE" w:rsidRPr="00FE1911" w:rsidRDefault="007435FE" w:rsidP="00FE1911">
      <w:pPr>
        <w:pStyle w:val="ListParagraph"/>
        <w:autoSpaceDE w:val="0"/>
        <w:autoSpaceDN w:val="0"/>
        <w:adjustRightInd w:val="0"/>
        <w:spacing w:after="0" w:line="480" w:lineRule="auto"/>
        <w:ind w:left="1789"/>
        <w:jc w:val="both"/>
        <w:rPr>
          <w:rFonts w:asciiTheme="majorBidi" w:hAnsiTheme="majorBidi" w:cstheme="majorBidi"/>
          <w:sz w:val="24"/>
          <w:szCs w:val="24"/>
        </w:rPr>
      </w:pPr>
      <w:r w:rsidRPr="00FE1911">
        <w:rPr>
          <w:rFonts w:asciiTheme="majorBidi" w:hAnsiTheme="majorBidi" w:cstheme="majorBidi"/>
          <w:sz w:val="24"/>
          <w:szCs w:val="24"/>
        </w:rPr>
        <w:t xml:space="preserve">Dalam model ini seorang manajer/pimpinan memberikan dorongan atau memotivasi kepada tenaga kerja dengan </w:t>
      </w:r>
      <w:proofErr w:type="gramStart"/>
      <w:r w:rsidRPr="00FE1911">
        <w:rPr>
          <w:rFonts w:asciiTheme="majorBidi" w:hAnsiTheme="majorBidi" w:cstheme="majorBidi"/>
          <w:sz w:val="24"/>
          <w:szCs w:val="24"/>
        </w:rPr>
        <w:t>cara</w:t>
      </w:r>
      <w:proofErr w:type="gramEnd"/>
      <w:r w:rsidRPr="00FE1911">
        <w:rPr>
          <w:rFonts w:asciiTheme="majorBidi" w:hAnsiTheme="majorBidi" w:cstheme="majorBidi"/>
          <w:sz w:val="24"/>
          <w:szCs w:val="24"/>
        </w:rPr>
        <w:t xml:space="preserve"> memberikan imbalan berupa gaji/upah yang meningkat. Artinya, apabila mereka rajin dan berprestasi serta unggul dalam pekerjaannya, upahnya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dinaikkan. </w:t>
      </w:r>
      <w:proofErr w:type="gramStart"/>
      <w:r w:rsidRPr="00FE1911">
        <w:rPr>
          <w:rFonts w:asciiTheme="majorBidi" w:hAnsiTheme="majorBidi" w:cstheme="majorBidi"/>
          <w:sz w:val="24"/>
          <w:szCs w:val="24"/>
        </w:rPr>
        <w:t>Pandangan ini menganggap bahwa pada dasarnya para tenaga kerja malas dan dapat didorong kembali hanya dengan imbalan keuangan.</w:t>
      </w:r>
      <w:proofErr w:type="gramEnd"/>
    </w:p>
    <w:p w:rsidR="00AD1F5F" w:rsidRPr="00FE1911" w:rsidRDefault="007435FE" w:rsidP="00FE1911">
      <w:pPr>
        <w:pStyle w:val="ListParagraph"/>
        <w:numPr>
          <w:ilvl w:val="0"/>
          <w:numId w:val="44"/>
        </w:numPr>
        <w:autoSpaceDE w:val="0"/>
        <w:autoSpaceDN w:val="0"/>
        <w:adjustRightInd w:val="0"/>
        <w:spacing w:after="0" w:line="480" w:lineRule="auto"/>
        <w:ind w:left="1789" w:hanging="426"/>
        <w:jc w:val="both"/>
        <w:rPr>
          <w:rFonts w:asciiTheme="majorBidi" w:hAnsiTheme="majorBidi" w:cstheme="majorBidi"/>
          <w:sz w:val="24"/>
          <w:szCs w:val="24"/>
        </w:rPr>
      </w:pPr>
      <w:r w:rsidRPr="00FE1911">
        <w:rPr>
          <w:rFonts w:asciiTheme="majorBidi" w:hAnsiTheme="majorBidi" w:cstheme="majorBidi"/>
          <w:sz w:val="24"/>
          <w:szCs w:val="24"/>
        </w:rPr>
        <w:t>Model Hubungan Manusiawi (</w:t>
      </w:r>
      <w:r w:rsidRPr="00FE1911">
        <w:rPr>
          <w:rFonts w:asciiTheme="majorBidi" w:hAnsiTheme="majorBidi" w:cstheme="majorBidi"/>
          <w:i/>
          <w:sz w:val="24"/>
          <w:szCs w:val="24"/>
        </w:rPr>
        <w:t>Human Relation Model</w:t>
      </w:r>
      <w:r w:rsidRPr="00FE1911">
        <w:rPr>
          <w:rFonts w:asciiTheme="majorBidi" w:hAnsiTheme="majorBidi" w:cstheme="majorBidi"/>
          <w:sz w:val="24"/>
          <w:szCs w:val="24"/>
        </w:rPr>
        <w:t>)</w:t>
      </w:r>
    </w:p>
    <w:p w:rsidR="007435FE" w:rsidRDefault="007435FE" w:rsidP="00FE1911">
      <w:pPr>
        <w:pStyle w:val="ListParagraph"/>
        <w:autoSpaceDE w:val="0"/>
        <w:autoSpaceDN w:val="0"/>
        <w:adjustRightInd w:val="0"/>
        <w:spacing w:after="0" w:line="480" w:lineRule="auto"/>
        <w:ind w:left="1789"/>
        <w:jc w:val="both"/>
        <w:rPr>
          <w:rFonts w:asciiTheme="majorBidi" w:hAnsiTheme="majorBidi" w:cstheme="majorBidi"/>
          <w:sz w:val="24"/>
          <w:szCs w:val="24"/>
        </w:rPr>
      </w:pPr>
      <w:proofErr w:type="gramStart"/>
      <w:r w:rsidRPr="00FE1911">
        <w:rPr>
          <w:rFonts w:asciiTheme="majorBidi" w:hAnsiTheme="majorBidi" w:cstheme="majorBidi"/>
          <w:sz w:val="24"/>
          <w:szCs w:val="24"/>
        </w:rPr>
        <w:t xml:space="preserve">Model ini lebih menekankan dan menganggap penting adanya faktor kontak sosial yang dialami para tenaga kerja dalam bekerja daripada faktor imbalan </w:t>
      </w:r>
      <w:r w:rsidR="00AD1F5F" w:rsidRPr="00FE1911">
        <w:rPr>
          <w:rFonts w:asciiTheme="majorBidi" w:hAnsiTheme="majorBidi" w:cstheme="majorBidi"/>
          <w:sz w:val="24"/>
          <w:szCs w:val="24"/>
        </w:rPr>
        <w:t>seperti dikemukakan model tradisional.</w:t>
      </w:r>
      <w:proofErr w:type="gramEnd"/>
      <w:r w:rsidR="00AD1F5F" w:rsidRPr="00FE1911">
        <w:rPr>
          <w:rFonts w:asciiTheme="majorBidi" w:hAnsiTheme="majorBidi" w:cstheme="majorBidi"/>
          <w:sz w:val="24"/>
          <w:szCs w:val="24"/>
        </w:rPr>
        <w:t xml:space="preserve"> Pada model ini, </w:t>
      </w:r>
      <w:proofErr w:type="gramStart"/>
      <w:r w:rsidR="00AD1F5F" w:rsidRPr="00FE1911">
        <w:rPr>
          <w:rFonts w:asciiTheme="majorBidi" w:hAnsiTheme="majorBidi" w:cstheme="majorBidi"/>
          <w:sz w:val="24"/>
          <w:szCs w:val="24"/>
        </w:rPr>
        <w:t>para  manajer</w:t>
      </w:r>
      <w:proofErr w:type="gramEnd"/>
      <w:r w:rsidR="00AD1F5F" w:rsidRPr="00FE1911">
        <w:rPr>
          <w:rFonts w:asciiTheme="majorBidi" w:hAnsiTheme="majorBidi" w:cstheme="majorBidi"/>
          <w:sz w:val="24"/>
          <w:szCs w:val="24"/>
        </w:rPr>
        <w:t xml:space="preserve"> atau pimpinan dapat memotivasi bawahannya dengan cara memenuhi kebutuhan sosial mereka dan membuat mereka merasa penting dan berguna. Ini berarti kepuasan dalam bekerja karyawan harus ditingkatkan, antara lain dengan </w:t>
      </w:r>
      <w:proofErr w:type="gramStart"/>
      <w:r w:rsidR="00AD1F5F" w:rsidRPr="00FE1911">
        <w:rPr>
          <w:rFonts w:asciiTheme="majorBidi" w:hAnsiTheme="majorBidi" w:cstheme="majorBidi"/>
          <w:sz w:val="24"/>
          <w:szCs w:val="24"/>
        </w:rPr>
        <w:t>cara</w:t>
      </w:r>
      <w:proofErr w:type="gramEnd"/>
      <w:r w:rsidR="00AD1F5F" w:rsidRPr="00FE1911">
        <w:rPr>
          <w:rFonts w:asciiTheme="majorBidi" w:hAnsiTheme="majorBidi" w:cstheme="majorBidi"/>
          <w:sz w:val="24"/>
          <w:szCs w:val="24"/>
        </w:rPr>
        <w:t xml:space="preserve"> memberikan kebebasan kepada karyawan untuk mengambil keputusan dalam menjalankan pekerjaan mereka. </w:t>
      </w:r>
      <w:proofErr w:type="gramStart"/>
      <w:r w:rsidR="00AD1F5F" w:rsidRPr="00FE1911">
        <w:rPr>
          <w:rFonts w:asciiTheme="majorBidi" w:hAnsiTheme="majorBidi" w:cstheme="majorBidi"/>
          <w:sz w:val="24"/>
          <w:szCs w:val="24"/>
        </w:rPr>
        <w:t>Dalam hal ini dikembangkannya kontak sosial atau hubungan kemanusiaan secara lebih baik merupakan faktor motivasi yang penting.</w:t>
      </w:r>
      <w:proofErr w:type="gramEnd"/>
    </w:p>
    <w:p w:rsidR="000A6E9C" w:rsidRDefault="000A6E9C" w:rsidP="00FE1911">
      <w:pPr>
        <w:pStyle w:val="ListParagraph"/>
        <w:autoSpaceDE w:val="0"/>
        <w:autoSpaceDN w:val="0"/>
        <w:adjustRightInd w:val="0"/>
        <w:spacing w:after="0" w:line="480" w:lineRule="auto"/>
        <w:ind w:left="1789"/>
        <w:jc w:val="both"/>
        <w:rPr>
          <w:rFonts w:asciiTheme="majorBidi" w:hAnsiTheme="majorBidi" w:cstheme="majorBidi"/>
          <w:sz w:val="24"/>
          <w:szCs w:val="24"/>
        </w:rPr>
      </w:pPr>
    </w:p>
    <w:p w:rsidR="000A6E9C" w:rsidRPr="00FE1911" w:rsidRDefault="000A6E9C" w:rsidP="00FE1911">
      <w:pPr>
        <w:pStyle w:val="ListParagraph"/>
        <w:autoSpaceDE w:val="0"/>
        <w:autoSpaceDN w:val="0"/>
        <w:adjustRightInd w:val="0"/>
        <w:spacing w:after="0" w:line="480" w:lineRule="auto"/>
        <w:ind w:left="1789"/>
        <w:jc w:val="both"/>
        <w:rPr>
          <w:rFonts w:asciiTheme="majorBidi" w:hAnsiTheme="majorBidi" w:cstheme="majorBidi"/>
          <w:sz w:val="24"/>
          <w:szCs w:val="24"/>
        </w:rPr>
      </w:pPr>
    </w:p>
    <w:p w:rsidR="00E61F93" w:rsidRPr="00FE1911" w:rsidRDefault="00AD1F5F" w:rsidP="00FE1911">
      <w:pPr>
        <w:pStyle w:val="ListParagraph"/>
        <w:numPr>
          <w:ilvl w:val="0"/>
          <w:numId w:val="44"/>
        </w:numPr>
        <w:autoSpaceDE w:val="0"/>
        <w:autoSpaceDN w:val="0"/>
        <w:adjustRightInd w:val="0"/>
        <w:spacing w:after="0" w:line="480" w:lineRule="auto"/>
        <w:ind w:left="1789"/>
        <w:jc w:val="both"/>
        <w:rPr>
          <w:rFonts w:asciiTheme="majorBidi" w:hAnsiTheme="majorBidi" w:cstheme="majorBidi"/>
          <w:sz w:val="24"/>
          <w:szCs w:val="24"/>
        </w:rPr>
      </w:pPr>
      <w:r w:rsidRPr="00FE1911">
        <w:rPr>
          <w:rFonts w:asciiTheme="majorBidi" w:hAnsiTheme="majorBidi" w:cstheme="majorBidi"/>
          <w:sz w:val="24"/>
          <w:szCs w:val="24"/>
        </w:rPr>
        <w:lastRenderedPageBreak/>
        <w:t>Model Sumber Daya Manusia</w:t>
      </w:r>
    </w:p>
    <w:p w:rsidR="00AD1F5F" w:rsidRPr="00FE1911" w:rsidRDefault="00E61F93" w:rsidP="00FE1911">
      <w:pPr>
        <w:pStyle w:val="ListParagraph"/>
        <w:autoSpaceDE w:val="0"/>
        <w:autoSpaceDN w:val="0"/>
        <w:adjustRightInd w:val="0"/>
        <w:spacing w:after="0" w:line="480" w:lineRule="auto"/>
        <w:ind w:left="1789"/>
        <w:jc w:val="both"/>
        <w:rPr>
          <w:rFonts w:asciiTheme="majorBidi" w:hAnsiTheme="majorBidi" w:cstheme="majorBidi"/>
          <w:sz w:val="24"/>
          <w:szCs w:val="24"/>
        </w:rPr>
      </w:pPr>
      <w:proofErr w:type="gramStart"/>
      <w:r w:rsidRPr="00FE1911">
        <w:rPr>
          <w:rFonts w:asciiTheme="majorBidi" w:hAnsiTheme="majorBidi" w:cstheme="majorBidi"/>
          <w:sz w:val="24"/>
          <w:szCs w:val="24"/>
        </w:rPr>
        <w:t>Model ini berpendapat bahwa motivasi karyawan tidak hanya pada upah kepuasan kerja, tetapi dari berbagai faktor.</w:t>
      </w:r>
      <w:proofErr w:type="gramEnd"/>
      <w:r w:rsidRPr="00FE1911">
        <w:rPr>
          <w:rFonts w:asciiTheme="majorBidi" w:hAnsiTheme="majorBidi" w:cstheme="majorBidi"/>
          <w:sz w:val="24"/>
          <w:szCs w:val="24"/>
        </w:rPr>
        <w:t xml:space="preserve"> Motivasi yang penting bagi karyawan menurut model ini adalah pengembangan tanggung jawab bersama untuk mencapai tujuan organisasi dengan </w:t>
      </w:r>
      <w:proofErr w:type="gramStart"/>
      <w:r w:rsidRPr="00FE1911">
        <w:rPr>
          <w:rFonts w:asciiTheme="majorBidi" w:hAnsiTheme="majorBidi" w:cstheme="majorBidi"/>
          <w:sz w:val="24"/>
          <w:szCs w:val="24"/>
        </w:rPr>
        <w:t>cara</w:t>
      </w:r>
      <w:proofErr w:type="gramEnd"/>
      <w:r w:rsidRPr="00FE1911">
        <w:rPr>
          <w:rFonts w:asciiTheme="majorBidi" w:hAnsiTheme="majorBidi" w:cstheme="majorBidi"/>
          <w:sz w:val="24"/>
          <w:szCs w:val="24"/>
        </w:rPr>
        <w:t xml:space="preserve"> setiap anggota atau karyawan menyumbangkan sesuatu kepada organisasi sesuai dengan kepentingan dan kemampuan masing-masing.</w:t>
      </w:r>
      <w:r w:rsidRPr="00FE1911">
        <w:rPr>
          <w:rStyle w:val="FootnoteReference"/>
          <w:rFonts w:asciiTheme="majorBidi" w:hAnsiTheme="majorBidi" w:cstheme="majorBidi"/>
          <w:sz w:val="24"/>
          <w:szCs w:val="24"/>
        </w:rPr>
        <w:footnoteReference w:id="26"/>
      </w:r>
    </w:p>
    <w:p w:rsidR="00221D2A" w:rsidRPr="00FE1911" w:rsidRDefault="00E61F93" w:rsidP="00FE1911">
      <w:pPr>
        <w:pStyle w:val="ListParagraph"/>
        <w:autoSpaceDE w:val="0"/>
        <w:autoSpaceDN w:val="0"/>
        <w:adjustRightInd w:val="0"/>
        <w:spacing w:after="0" w:line="480" w:lineRule="auto"/>
        <w:ind w:left="1789"/>
        <w:jc w:val="both"/>
        <w:rPr>
          <w:rFonts w:asciiTheme="majorBidi" w:hAnsiTheme="majorBidi" w:cstheme="majorBidi"/>
          <w:sz w:val="24"/>
          <w:szCs w:val="24"/>
        </w:rPr>
      </w:pPr>
      <w:r w:rsidRPr="00FE1911">
        <w:rPr>
          <w:rFonts w:asciiTheme="majorBidi" w:hAnsiTheme="majorBidi" w:cstheme="majorBidi"/>
          <w:sz w:val="24"/>
          <w:szCs w:val="24"/>
        </w:rPr>
        <w:t>Menurut penulis, jika ketiga model motivasi tersebut dikaitkan dengan motivasi berpr</w:t>
      </w:r>
      <w:r w:rsidR="005C00DB" w:rsidRPr="00FE1911">
        <w:rPr>
          <w:rFonts w:asciiTheme="majorBidi" w:hAnsiTheme="majorBidi" w:cstheme="majorBidi"/>
          <w:sz w:val="24"/>
          <w:szCs w:val="24"/>
        </w:rPr>
        <w:t xml:space="preserve">estasi untuk seorang Guru </w:t>
      </w:r>
      <w:proofErr w:type="gramStart"/>
      <w:r w:rsidR="005C00DB" w:rsidRPr="00FE1911">
        <w:rPr>
          <w:rFonts w:asciiTheme="majorBidi" w:hAnsiTheme="majorBidi" w:cstheme="majorBidi"/>
          <w:sz w:val="24"/>
          <w:szCs w:val="24"/>
        </w:rPr>
        <w:t>yaitu</w:t>
      </w:r>
      <w:proofErr w:type="gramEnd"/>
      <w:r w:rsidR="005C00DB" w:rsidRPr="00FE1911">
        <w:rPr>
          <w:rFonts w:asciiTheme="majorBidi" w:hAnsiTheme="majorBidi" w:cstheme="majorBidi"/>
          <w:sz w:val="24"/>
          <w:szCs w:val="24"/>
        </w:rPr>
        <w:t xml:space="preserve">. Apabila seorang Guru mengalami kemalasan dalam pekerjaannya, maka individu tersebut memerlukan sebuah dorongan atau motivasi sebagai penyemangat untuk mencapai tujuannya, karena jika seseorang mengingat tujuan yang ingin dicapai maka </w:t>
      </w:r>
      <w:proofErr w:type="gramStart"/>
      <w:r w:rsidR="005C00DB" w:rsidRPr="00FE1911">
        <w:rPr>
          <w:rFonts w:asciiTheme="majorBidi" w:hAnsiTheme="majorBidi" w:cstheme="majorBidi"/>
          <w:sz w:val="24"/>
          <w:szCs w:val="24"/>
        </w:rPr>
        <w:t>ia</w:t>
      </w:r>
      <w:proofErr w:type="gramEnd"/>
      <w:r w:rsidR="005C00DB" w:rsidRPr="00FE1911">
        <w:rPr>
          <w:rFonts w:asciiTheme="majorBidi" w:hAnsiTheme="majorBidi" w:cstheme="majorBidi"/>
          <w:sz w:val="24"/>
          <w:szCs w:val="24"/>
        </w:rPr>
        <w:t xml:space="preserve"> akan bersemangat mengerjakan segala sesuatunya. Dengan begitu </w:t>
      </w:r>
      <w:proofErr w:type="gramStart"/>
      <w:r w:rsidR="005C00DB" w:rsidRPr="00FE1911">
        <w:rPr>
          <w:rFonts w:asciiTheme="majorBidi" w:hAnsiTheme="majorBidi" w:cstheme="majorBidi"/>
          <w:sz w:val="24"/>
          <w:szCs w:val="24"/>
        </w:rPr>
        <w:t>akan</w:t>
      </w:r>
      <w:proofErr w:type="gramEnd"/>
      <w:r w:rsidR="005C00DB" w:rsidRPr="00FE1911">
        <w:rPr>
          <w:rFonts w:asciiTheme="majorBidi" w:hAnsiTheme="majorBidi" w:cstheme="majorBidi"/>
          <w:sz w:val="24"/>
          <w:szCs w:val="24"/>
        </w:rPr>
        <w:t xml:space="preserve"> memudahkannya untuk berprestasi dalam pekerjaannya. Setelah </w:t>
      </w:r>
      <w:proofErr w:type="gramStart"/>
      <w:r w:rsidR="005C00DB" w:rsidRPr="00FE1911">
        <w:rPr>
          <w:rFonts w:asciiTheme="majorBidi" w:hAnsiTheme="majorBidi" w:cstheme="majorBidi"/>
          <w:sz w:val="24"/>
          <w:szCs w:val="24"/>
        </w:rPr>
        <w:t>ia</w:t>
      </w:r>
      <w:proofErr w:type="gramEnd"/>
      <w:r w:rsidR="005C00DB" w:rsidRPr="00FE1911">
        <w:rPr>
          <w:rFonts w:asciiTheme="majorBidi" w:hAnsiTheme="majorBidi" w:cstheme="majorBidi"/>
          <w:sz w:val="24"/>
          <w:szCs w:val="24"/>
        </w:rPr>
        <w:t xml:space="preserve"> merasa maksimal dalam mencapai prestasinya maka sewajarnya kepala sekolah untuk memberikan dorongan berupa imbalan materil maupun nonmaterial. Karena </w:t>
      </w:r>
      <w:proofErr w:type="gramStart"/>
      <w:r w:rsidR="005C00DB" w:rsidRPr="00FE1911">
        <w:rPr>
          <w:rFonts w:asciiTheme="majorBidi" w:hAnsiTheme="majorBidi" w:cstheme="majorBidi"/>
          <w:sz w:val="24"/>
          <w:szCs w:val="24"/>
        </w:rPr>
        <w:t>ia</w:t>
      </w:r>
      <w:proofErr w:type="gramEnd"/>
      <w:r w:rsidR="005C00DB" w:rsidRPr="00FE1911">
        <w:rPr>
          <w:rFonts w:asciiTheme="majorBidi" w:hAnsiTheme="majorBidi" w:cstheme="majorBidi"/>
          <w:sz w:val="24"/>
          <w:szCs w:val="24"/>
        </w:rPr>
        <w:t xml:space="preserve"> akan merasa dihargai. </w:t>
      </w:r>
    </w:p>
    <w:p w:rsidR="00EB023D" w:rsidRPr="00FE1911" w:rsidRDefault="005C00DB" w:rsidP="00FE1911">
      <w:pPr>
        <w:pStyle w:val="ListParagraph"/>
        <w:autoSpaceDE w:val="0"/>
        <w:autoSpaceDN w:val="0"/>
        <w:adjustRightInd w:val="0"/>
        <w:spacing w:after="0" w:line="480" w:lineRule="auto"/>
        <w:ind w:left="1789" w:firstLine="294"/>
        <w:jc w:val="both"/>
        <w:rPr>
          <w:rFonts w:asciiTheme="majorBidi" w:hAnsiTheme="majorBidi" w:cstheme="majorBidi"/>
          <w:sz w:val="24"/>
          <w:szCs w:val="24"/>
        </w:rPr>
      </w:pPr>
      <w:r w:rsidRPr="00FE1911">
        <w:rPr>
          <w:rFonts w:asciiTheme="majorBidi" w:hAnsiTheme="majorBidi" w:cstheme="majorBidi"/>
          <w:sz w:val="24"/>
          <w:szCs w:val="24"/>
        </w:rPr>
        <w:lastRenderedPageBreak/>
        <w:t xml:space="preserve">Guru yang memiliki motivasi berprestasi </w:t>
      </w:r>
      <w:proofErr w:type="gramStart"/>
      <w:r w:rsidR="00D14C30" w:rsidRPr="00FE1911">
        <w:rPr>
          <w:rFonts w:asciiTheme="majorBidi" w:hAnsiTheme="majorBidi" w:cstheme="majorBidi"/>
          <w:sz w:val="24"/>
          <w:szCs w:val="24"/>
        </w:rPr>
        <w:t>akan</w:t>
      </w:r>
      <w:proofErr w:type="gramEnd"/>
      <w:r w:rsidR="00D14C30" w:rsidRPr="00FE1911">
        <w:rPr>
          <w:rFonts w:asciiTheme="majorBidi" w:hAnsiTheme="majorBidi" w:cstheme="majorBidi"/>
          <w:sz w:val="24"/>
          <w:szCs w:val="24"/>
        </w:rPr>
        <w:t xml:space="preserve"> bertanggung jawab dalam pekerjaannya. Dan selalu tepat waktu untuk mengerjakan tugas yang dibebankannya, karena bagi seorang Guru </w:t>
      </w:r>
      <w:proofErr w:type="gramStart"/>
      <w:r w:rsidR="00D14C30" w:rsidRPr="00FE1911">
        <w:rPr>
          <w:rFonts w:asciiTheme="majorBidi" w:hAnsiTheme="majorBidi" w:cstheme="majorBidi"/>
          <w:sz w:val="24"/>
          <w:szCs w:val="24"/>
        </w:rPr>
        <w:t>yang</w:t>
      </w:r>
      <w:proofErr w:type="gramEnd"/>
      <w:r w:rsidR="00D14C30" w:rsidRPr="00FE1911">
        <w:rPr>
          <w:rFonts w:asciiTheme="majorBidi" w:hAnsiTheme="majorBidi" w:cstheme="majorBidi"/>
          <w:sz w:val="24"/>
          <w:szCs w:val="24"/>
        </w:rPr>
        <w:t xml:space="preserve"> memiliki prestasi tinggi tanggung jawab adalah sebuah kewajiban yang harus dipentingkan. Maka dengan adanya tanggung jawab itulah mencirikan dirinya adalah seorang Guru </w:t>
      </w:r>
      <w:proofErr w:type="gramStart"/>
      <w:r w:rsidR="00D14C30" w:rsidRPr="00FE1911">
        <w:rPr>
          <w:rFonts w:asciiTheme="majorBidi" w:hAnsiTheme="majorBidi" w:cstheme="majorBidi"/>
          <w:sz w:val="24"/>
          <w:szCs w:val="24"/>
        </w:rPr>
        <w:t>yang</w:t>
      </w:r>
      <w:proofErr w:type="gramEnd"/>
      <w:r w:rsidR="00D14C30" w:rsidRPr="00FE1911">
        <w:rPr>
          <w:rFonts w:asciiTheme="majorBidi" w:hAnsiTheme="majorBidi" w:cstheme="majorBidi"/>
          <w:sz w:val="24"/>
          <w:szCs w:val="24"/>
        </w:rPr>
        <w:t xml:space="preserve"> berprestasi. Bukan hanya tanggung jawab, bagi Guru </w:t>
      </w:r>
      <w:proofErr w:type="gramStart"/>
      <w:r w:rsidR="00D14C30" w:rsidRPr="00FE1911">
        <w:rPr>
          <w:rFonts w:asciiTheme="majorBidi" w:hAnsiTheme="majorBidi" w:cstheme="majorBidi"/>
          <w:sz w:val="24"/>
          <w:szCs w:val="24"/>
        </w:rPr>
        <w:t>yang</w:t>
      </w:r>
      <w:proofErr w:type="gramEnd"/>
      <w:r w:rsidR="00D14C30" w:rsidRPr="00FE1911">
        <w:rPr>
          <w:rFonts w:asciiTheme="majorBidi" w:hAnsiTheme="majorBidi" w:cstheme="majorBidi"/>
          <w:sz w:val="24"/>
          <w:szCs w:val="24"/>
        </w:rPr>
        <w:t xml:space="preserve"> berprestasi hubungan baik dengan kepala sekolah maupun rekan Guru yang lain juga tidak kalah pentingnya. </w:t>
      </w:r>
      <w:proofErr w:type="gramStart"/>
      <w:r w:rsidR="00D14C30" w:rsidRPr="00FE1911">
        <w:rPr>
          <w:rFonts w:asciiTheme="majorBidi" w:hAnsiTheme="majorBidi" w:cstheme="majorBidi"/>
          <w:sz w:val="24"/>
          <w:szCs w:val="24"/>
        </w:rPr>
        <w:t>Guru yang berprestasi lebih senang ketika dirinya dibutuhkan dalam pekerjaan apapun dan tidak merasa keberatan ketika diberika tugas dalam setiap kegiatan sekolah.</w:t>
      </w:r>
      <w:proofErr w:type="gramEnd"/>
    </w:p>
    <w:p w:rsidR="00EB023D" w:rsidRPr="00FE1911" w:rsidRDefault="00EB023D" w:rsidP="000A6E9C">
      <w:pPr>
        <w:pStyle w:val="ListParagraph"/>
        <w:autoSpaceDE w:val="0"/>
        <w:autoSpaceDN w:val="0"/>
        <w:adjustRightInd w:val="0"/>
        <w:spacing w:after="0" w:line="240" w:lineRule="auto"/>
        <w:ind w:left="2557" w:firstLine="360"/>
        <w:jc w:val="both"/>
        <w:rPr>
          <w:rFonts w:asciiTheme="majorBidi" w:hAnsiTheme="majorBidi" w:cstheme="majorBidi"/>
          <w:sz w:val="24"/>
          <w:szCs w:val="24"/>
          <w:lang w:val="id-ID"/>
        </w:rPr>
      </w:pPr>
    </w:p>
    <w:p w:rsidR="00F500AD" w:rsidRPr="00FE1911" w:rsidRDefault="00F500AD" w:rsidP="000A6E9C">
      <w:pPr>
        <w:pStyle w:val="ListParagraph"/>
        <w:numPr>
          <w:ilvl w:val="0"/>
          <w:numId w:val="35"/>
        </w:numPr>
        <w:spacing w:after="0" w:line="480" w:lineRule="auto"/>
        <w:jc w:val="both"/>
        <w:rPr>
          <w:rFonts w:asciiTheme="majorBidi" w:eastAsia="Times New Roman" w:hAnsiTheme="majorBidi" w:cstheme="majorBidi"/>
          <w:b/>
          <w:sz w:val="24"/>
          <w:szCs w:val="24"/>
          <w:lang w:eastAsia="id-ID"/>
        </w:rPr>
      </w:pPr>
      <w:r w:rsidRPr="00FE1911">
        <w:rPr>
          <w:rFonts w:asciiTheme="majorBidi" w:eastAsia="Times New Roman" w:hAnsiTheme="majorBidi" w:cstheme="majorBidi"/>
          <w:b/>
          <w:sz w:val="24"/>
          <w:szCs w:val="24"/>
          <w:lang w:eastAsia="id-ID"/>
        </w:rPr>
        <w:t xml:space="preserve">Sistem Penghargaan </w:t>
      </w:r>
    </w:p>
    <w:p w:rsidR="00D96776" w:rsidRPr="00FE1911" w:rsidRDefault="00F500AD" w:rsidP="000A6E9C">
      <w:pPr>
        <w:pStyle w:val="ListParagraph"/>
        <w:numPr>
          <w:ilvl w:val="1"/>
          <w:numId w:val="35"/>
        </w:numPr>
        <w:spacing w:after="0" w:line="480" w:lineRule="auto"/>
        <w:jc w:val="both"/>
        <w:rPr>
          <w:rFonts w:asciiTheme="majorBidi" w:eastAsia="Times New Roman" w:hAnsiTheme="majorBidi" w:cstheme="majorBidi"/>
          <w:b/>
          <w:sz w:val="24"/>
          <w:szCs w:val="24"/>
          <w:lang w:eastAsia="id-ID"/>
        </w:rPr>
      </w:pPr>
      <w:r w:rsidRPr="00FE1911">
        <w:rPr>
          <w:rFonts w:asciiTheme="majorBidi" w:eastAsia="Times New Roman" w:hAnsiTheme="majorBidi" w:cstheme="majorBidi"/>
          <w:b/>
          <w:sz w:val="24"/>
          <w:szCs w:val="24"/>
          <w:lang w:eastAsia="id-ID"/>
        </w:rPr>
        <w:t xml:space="preserve"> Pengertian Penghargaan</w:t>
      </w:r>
    </w:p>
    <w:p w:rsidR="000A6E9C" w:rsidRDefault="00D96776" w:rsidP="000A6E9C">
      <w:pPr>
        <w:spacing w:after="0" w:line="480" w:lineRule="auto"/>
        <w:ind w:left="720" w:firstLine="720"/>
        <w:jc w:val="both"/>
        <w:rPr>
          <w:rFonts w:asciiTheme="majorBidi" w:hAnsiTheme="majorBidi" w:cstheme="majorBidi"/>
          <w:sz w:val="24"/>
          <w:szCs w:val="24"/>
        </w:rPr>
      </w:pPr>
      <w:r w:rsidRPr="000A6E9C">
        <w:rPr>
          <w:rFonts w:asciiTheme="majorBidi" w:hAnsiTheme="majorBidi" w:cstheme="majorBidi"/>
          <w:sz w:val="24"/>
          <w:szCs w:val="24"/>
        </w:rPr>
        <w:t xml:space="preserve">Penghargaan </w:t>
      </w:r>
      <w:r w:rsidRPr="000A6E9C">
        <w:rPr>
          <w:rFonts w:asciiTheme="majorBidi" w:hAnsiTheme="majorBidi" w:cstheme="majorBidi"/>
          <w:i/>
          <w:iCs/>
          <w:sz w:val="24"/>
          <w:szCs w:val="24"/>
        </w:rPr>
        <w:t xml:space="preserve">(reward) </w:t>
      </w:r>
      <w:r w:rsidRPr="000A6E9C">
        <w:rPr>
          <w:rFonts w:asciiTheme="majorBidi" w:hAnsiTheme="majorBidi" w:cstheme="majorBidi"/>
          <w:sz w:val="24"/>
          <w:szCs w:val="24"/>
        </w:rPr>
        <w:t>adalah sebuah bentuk apresiasi atas suatu prestasi yang diberikan baik oleh dan dari perorangan ataupun suatu lembaga yang biasanya diberikan dalam bentuk material atau ucapan.</w:t>
      </w:r>
      <w:r w:rsidRPr="000A6E9C">
        <w:rPr>
          <w:rFonts w:asciiTheme="majorBidi" w:hAnsiTheme="majorBidi" w:cstheme="majorBidi"/>
          <w:sz w:val="24"/>
          <w:szCs w:val="24"/>
          <w:lang w:val="id-ID"/>
        </w:rPr>
        <w:t xml:space="preserve">Dalam organisasi, terdapat istilah insentif yang merupakan suatu penghargaan </w:t>
      </w:r>
      <w:r w:rsidRPr="000A6E9C">
        <w:rPr>
          <w:rFonts w:asciiTheme="majorBidi" w:hAnsiTheme="majorBidi" w:cstheme="majorBidi"/>
          <w:i/>
          <w:iCs/>
          <w:sz w:val="24"/>
          <w:szCs w:val="24"/>
          <w:lang w:val="id-ID"/>
        </w:rPr>
        <w:t xml:space="preserve">(reward) </w:t>
      </w:r>
      <w:r w:rsidRPr="000A6E9C">
        <w:rPr>
          <w:rFonts w:asciiTheme="majorBidi" w:hAnsiTheme="majorBidi" w:cstheme="majorBidi"/>
          <w:sz w:val="24"/>
          <w:szCs w:val="24"/>
          <w:lang w:val="id-ID"/>
        </w:rPr>
        <w:t xml:space="preserve">dalam bentuk material atau nonmaterial yang diberikan oleh pimpinan organisasi perusahaan kepada karyawan dengan harapan sebagai modal motivasi yang tinggi bagi karyawan untuk berprestasi dalam mencapai tujuan-tujuan </w:t>
      </w:r>
      <w:r w:rsidRPr="000A6E9C">
        <w:rPr>
          <w:rFonts w:asciiTheme="majorBidi" w:hAnsiTheme="majorBidi" w:cstheme="majorBidi"/>
          <w:sz w:val="24"/>
          <w:szCs w:val="24"/>
          <w:lang w:val="id-ID"/>
        </w:rPr>
        <w:lastRenderedPageBreak/>
        <w:t>perusahaan atau organisasi.Penghargaan adalah ganjaran yang diberikan untuk memotivasi para karyawan agar produktivitasnya tinggi.</w:t>
      </w:r>
      <w:r w:rsidRPr="00FE1911">
        <w:rPr>
          <w:rStyle w:val="FootnoteReference"/>
          <w:rFonts w:asciiTheme="majorBidi" w:hAnsiTheme="majorBidi" w:cstheme="majorBidi"/>
          <w:sz w:val="24"/>
          <w:szCs w:val="24"/>
        </w:rPr>
        <w:footnoteReference w:id="27"/>
      </w:r>
    </w:p>
    <w:p w:rsidR="000A6E9C" w:rsidRDefault="00C76B1B" w:rsidP="000A6E9C">
      <w:pPr>
        <w:spacing w:after="0" w:line="480" w:lineRule="auto"/>
        <w:ind w:left="720" w:firstLine="720"/>
        <w:jc w:val="both"/>
        <w:rPr>
          <w:rFonts w:asciiTheme="majorBidi" w:hAnsiTheme="majorBidi" w:cstheme="majorBidi"/>
          <w:sz w:val="24"/>
          <w:szCs w:val="24"/>
        </w:rPr>
      </w:pPr>
      <w:proofErr w:type="gramStart"/>
      <w:r w:rsidRPr="000A6E9C">
        <w:rPr>
          <w:rFonts w:asciiTheme="majorBidi" w:hAnsiTheme="majorBidi" w:cstheme="majorBidi"/>
          <w:sz w:val="24"/>
          <w:szCs w:val="24"/>
        </w:rPr>
        <w:t>P</w:t>
      </w:r>
      <w:r w:rsidR="00D96776" w:rsidRPr="000A6E9C">
        <w:rPr>
          <w:rFonts w:asciiTheme="majorBidi" w:hAnsiTheme="majorBidi" w:cstheme="majorBidi"/>
          <w:sz w:val="24"/>
          <w:szCs w:val="24"/>
        </w:rPr>
        <w:t>enghargaan</w:t>
      </w:r>
      <w:r w:rsidR="00D96776" w:rsidRPr="000A6E9C">
        <w:rPr>
          <w:rFonts w:asciiTheme="majorBidi" w:hAnsiTheme="majorBidi" w:cstheme="majorBidi"/>
          <w:sz w:val="24"/>
          <w:szCs w:val="24"/>
          <w:lang w:eastAsia="id-ID"/>
        </w:rPr>
        <w:t xml:space="preserve"> merupakan salah satu alat pengendali penting yang digunakan oleh perusahaan untuk memotivasi personelnya agar mencapai tujuan perusahaan (bukan tujuan </w:t>
      </w:r>
      <w:r w:rsidR="00D96776" w:rsidRPr="000A6E9C">
        <w:rPr>
          <w:rFonts w:asciiTheme="majorBidi" w:hAnsiTheme="majorBidi" w:cstheme="majorBidi"/>
          <w:sz w:val="24"/>
          <w:szCs w:val="24"/>
        </w:rPr>
        <w:t>personel</w:t>
      </w:r>
      <w:r w:rsidR="00D96776" w:rsidRPr="000A6E9C">
        <w:rPr>
          <w:rFonts w:asciiTheme="majorBidi" w:hAnsiTheme="majorBidi" w:cstheme="majorBidi"/>
          <w:sz w:val="24"/>
          <w:szCs w:val="24"/>
          <w:lang w:eastAsia="id-ID"/>
        </w:rPr>
        <w:t xml:space="preserve"> secara individu) dengan perilaku sesuai dengan yang diharapkan oleh perusahaan (bukan perilaku yang disukai oleh personel secara pribadi).</w:t>
      </w:r>
      <w:proofErr w:type="gramEnd"/>
      <w:r w:rsidR="00D96776" w:rsidRPr="00FE1911">
        <w:rPr>
          <w:rStyle w:val="FootnoteReference"/>
          <w:rFonts w:asciiTheme="majorBidi" w:hAnsiTheme="majorBidi" w:cstheme="majorBidi"/>
          <w:sz w:val="24"/>
          <w:szCs w:val="24"/>
          <w:lang w:eastAsia="id-ID"/>
        </w:rPr>
        <w:footnoteReference w:id="28"/>
      </w:r>
      <w:r w:rsidR="00D96776" w:rsidRPr="000A6E9C">
        <w:rPr>
          <w:rFonts w:asciiTheme="majorBidi" w:hAnsiTheme="majorBidi" w:cstheme="majorBidi"/>
          <w:sz w:val="24"/>
          <w:szCs w:val="24"/>
          <w:lang w:eastAsia="id-ID"/>
        </w:rPr>
        <w:t> </w:t>
      </w:r>
    </w:p>
    <w:p w:rsidR="000A6E9C" w:rsidRDefault="00D96776" w:rsidP="000A6E9C">
      <w:pPr>
        <w:spacing w:after="0" w:line="480" w:lineRule="auto"/>
        <w:ind w:left="720" w:firstLine="720"/>
        <w:jc w:val="both"/>
        <w:rPr>
          <w:rFonts w:asciiTheme="majorBidi" w:eastAsia="Times New Roman" w:hAnsiTheme="majorBidi" w:cstheme="majorBidi"/>
          <w:sz w:val="24"/>
          <w:szCs w:val="24"/>
          <w:lang w:eastAsia="id-ID"/>
        </w:rPr>
      </w:pPr>
      <w:r w:rsidRPr="000A6E9C">
        <w:rPr>
          <w:rFonts w:asciiTheme="majorBidi" w:hAnsiTheme="majorBidi" w:cstheme="majorBidi"/>
          <w:sz w:val="24"/>
          <w:szCs w:val="24"/>
          <w:lang w:val="id-ID" w:eastAsia="id-ID"/>
        </w:rPr>
        <w:t>Menurut</w:t>
      </w:r>
      <w:r w:rsidRPr="000A6E9C">
        <w:rPr>
          <w:rFonts w:asciiTheme="majorBidi" w:eastAsia="Times New Roman" w:hAnsiTheme="majorBidi" w:cstheme="majorBidi"/>
          <w:sz w:val="24"/>
          <w:szCs w:val="24"/>
          <w:lang w:val="id-ID" w:eastAsia="id-ID"/>
        </w:rPr>
        <w:t xml:space="preserve"> Luthans penghargaan ada dua macam yaitu penghargaan yang berwujud gajih, upah, insentif, atau tunjangan ini disebut sebagai penghargaan finansial.</w:t>
      </w:r>
      <w:r w:rsidR="008A1D7E">
        <w:rPr>
          <w:rFonts w:asciiTheme="majorBidi" w:eastAsia="Times New Roman" w:hAnsiTheme="majorBidi" w:cstheme="majorBidi"/>
          <w:sz w:val="24"/>
          <w:szCs w:val="24"/>
          <w:lang w:eastAsia="id-ID"/>
        </w:rPr>
        <w:t xml:space="preserve"> </w:t>
      </w:r>
      <w:r w:rsidRPr="000A6E9C">
        <w:rPr>
          <w:rFonts w:asciiTheme="majorBidi" w:eastAsia="Times New Roman" w:hAnsiTheme="majorBidi" w:cstheme="majorBidi"/>
          <w:sz w:val="24"/>
          <w:szCs w:val="24"/>
          <w:lang w:val="id-ID" w:eastAsia="id-ID"/>
        </w:rPr>
        <w:t>Penghargaan juga bisa berupa pujian ini disebut sebagai penghargaan nonfinansial.</w:t>
      </w:r>
      <w:r w:rsidR="008A1D7E">
        <w:rPr>
          <w:rFonts w:asciiTheme="majorBidi" w:eastAsia="Times New Roman" w:hAnsiTheme="majorBidi" w:cstheme="majorBidi"/>
          <w:sz w:val="24"/>
          <w:szCs w:val="24"/>
          <w:lang w:eastAsia="id-ID"/>
        </w:rPr>
        <w:t xml:space="preserve"> </w:t>
      </w:r>
      <w:r w:rsidRPr="000A6E9C">
        <w:rPr>
          <w:rFonts w:asciiTheme="majorBidi" w:eastAsia="Times New Roman" w:hAnsiTheme="majorBidi" w:cstheme="majorBidi"/>
          <w:sz w:val="24"/>
          <w:szCs w:val="24"/>
          <w:lang w:val="id-ID" w:eastAsia="id-ID"/>
        </w:rPr>
        <w:t>Menurutnya penghargaan nonfinansial merupakan penghargaan yang menduduki peringkat lebih tinggi daripada penghargaan finansial.</w:t>
      </w:r>
      <w:r w:rsidRPr="00FE1911">
        <w:rPr>
          <w:rStyle w:val="FootnoteReference"/>
          <w:rFonts w:asciiTheme="majorBidi" w:eastAsia="Times New Roman" w:hAnsiTheme="majorBidi" w:cstheme="majorBidi"/>
          <w:sz w:val="24"/>
          <w:szCs w:val="24"/>
          <w:lang w:eastAsia="id-ID"/>
        </w:rPr>
        <w:footnoteReference w:id="29"/>
      </w:r>
    </w:p>
    <w:p w:rsidR="000A6E9C" w:rsidRPr="008A1D7E" w:rsidRDefault="008A1D7E" w:rsidP="008A1D7E">
      <w:pPr>
        <w:spacing w:after="0" w:line="480" w:lineRule="auto"/>
        <w:ind w:left="720" w:firstLine="720"/>
        <w:jc w:val="both"/>
        <w:rPr>
          <w:rFonts w:asciiTheme="majorBidi" w:eastAsia="Times New Roman" w:hAnsiTheme="majorBidi" w:cstheme="majorBidi"/>
          <w:sz w:val="24"/>
          <w:szCs w:val="24"/>
          <w:lang w:eastAsia="id-ID"/>
        </w:rPr>
      </w:pPr>
      <w:proofErr w:type="gramStart"/>
      <w:r>
        <w:rPr>
          <w:rFonts w:asciiTheme="majorBidi" w:eastAsia="Times New Roman" w:hAnsiTheme="majorBidi" w:cstheme="majorBidi"/>
          <w:sz w:val="24"/>
          <w:szCs w:val="24"/>
          <w:lang w:eastAsia="id-ID"/>
        </w:rPr>
        <w:t>selanjutnya</w:t>
      </w:r>
      <w:proofErr w:type="gramEnd"/>
      <w:r>
        <w:rPr>
          <w:rFonts w:asciiTheme="majorBidi" w:eastAsia="Times New Roman" w:hAnsiTheme="majorBidi" w:cstheme="majorBidi"/>
          <w:sz w:val="24"/>
          <w:szCs w:val="24"/>
          <w:lang w:eastAsia="id-ID"/>
        </w:rPr>
        <w:t xml:space="preserve"> menurut singodimedjo, mengemukakan </w:t>
      </w:r>
      <w:r w:rsidR="00290D9E" w:rsidRPr="00FE1911">
        <w:rPr>
          <w:rFonts w:asciiTheme="majorBidi" w:hAnsiTheme="majorBidi" w:cstheme="majorBidi"/>
          <w:sz w:val="24"/>
          <w:szCs w:val="24"/>
        </w:rPr>
        <w:t xml:space="preserve">kompensasi/penghargaan adalah semua balas jasa yang diterima </w:t>
      </w:r>
      <w:r w:rsidR="00C80FBC" w:rsidRPr="00FE1911">
        <w:rPr>
          <w:rFonts w:asciiTheme="majorBidi" w:hAnsiTheme="majorBidi" w:cstheme="majorBidi"/>
          <w:sz w:val="24"/>
          <w:szCs w:val="24"/>
        </w:rPr>
        <w:t>seseorang</w:t>
      </w:r>
      <w:r w:rsidR="00290D9E" w:rsidRPr="00FE1911">
        <w:rPr>
          <w:rFonts w:asciiTheme="majorBidi" w:hAnsiTheme="majorBidi" w:cstheme="majorBidi"/>
          <w:sz w:val="24"/>
          <w:szCs w:val="24"/>
        </w:rPr>
        <w:t xml:space="preserve"> dari </w:t>
      </w:r>
      <w:r w:rsidR="00C80FBC" w:rsidRPr="00FE1911">
        <w:rPr>
          <w:rFonts w:asciiTheme="majorBidi" w:hAnsiTheme="majorBidi" w:cstheme="majorBidi"/>
          <w:sz w:val="24"/>
          <w:szCs w:val="24"/>
        </w:rPr>
        <w:t xml:space="preserve">tempatnya bekerja </w:t>
      </w:r>
      <w:r w:rsidR="00290D9E" w:rsidRPr="00FE1911">
        <w:rPr>
          <w:rFonts w:asciiTheme="majorBidi" w:hAnsiTheme="majorBidi" w:cstheme="majorBidi"/>
          <w:sz w:val="24"/>
          <w:szCs w:val="24"/>
        </w:rPr>
        <w:t xml:space="preserve">sebagai akibat </w:t>
      </w:r>
      <w:r w:rsidR="00290D9E" w:rsidRPr="00FE1911">
        <w:rPr>
          <w:rFonts w:asciiTheme="majorBidi" w:hAnsiTheme="majorBidi" w:cstheme="majorBidi"/>
          <w:sz w:val="24"/>
          <w:szCs w:val="24"/>
          <w:lang w:eastAsia="id-ID"/>
        </w:rPr>
        <w:t>dari</w:t>
      </w:r>
      <w:r w:rsidR="00290D9E" w:rsidRPr="00FE1911">
        <w:rPr>
          <w:rFonts w:asciiTheme="majorBidi" w:hAnsiTheme="majorBidi" w:cstheme="majorBidi"/>
          <w:sz w:val="24"/>
          <w:szCs w:val="24"/>
        </w:rPr>
        <w:t xml:space="preserve"> jasa/tenaga yang telah diberikannya pada </w:t>
      </w:r>
      <w:r w:rsidR="00C80FBC" w:rsidRPr="00FE1911">
        <w:rPr>
          <w:rFonts w:asciiTheme="majorBidi" w:hAnsiTheme="majorBidi" w:cstheme="majorBidi"/>
          <w:sz w:val="24"/>
          <w:szCs w:val="24"/>
        </w:rPr>
        <w:t>organisasi/lembaga</w:t>
      </w:r>
      <w:r w:rsidR="00290D9E" w:rsidRPr="00FE1911">
        <w:rPr>
          <w:rFonts w:asciiTheme="majorBidi" w:hAnsiTheme="majorBidi" w:cstheme="majorBidi"/>
          <w:sz w:val="24"/>
          <w:szCs w:val="24"/>
        </w:rPr>
        <w:t xml:space="preserve"> tersebut.</w:t>
      </w:r>
      <w:r w:rsidR="00290D9E" w:rsidRPr="00FE1911">
        <w:rPr>
          <w:rStyle w:val="FootnoteReference"/>
          <w:rFonts w:asciiTheme="majorBidi" w:hAnsiTheme="majorBidi" w:cstheme="majorBidi"/>
          <w:sz w:val="24"/>
          <w:szCs w:val="24"/>
        </w:rPr>
        <w:footnoteReference w:id="30"/>
      </w:r>
    </w:p>
    <w:p w:rsidR="00290D9E" w:rsidRPr="00FE1911" w:rsidRDefault="00290D9E" w:rsidP="000A6E9C">
      <w:pPr>
        <w:spacing w:after="0" w:line="480" w:lineRule="auto"/>
        <w:ind w:left="720" w:firstLine="720"/>
        <w:jc w:val="both"/>
        <w:rPr>
          <w:rFonts w:asciiTheme="majorBidi" w:hAnsiTheme="majorBidi" w:cstheme="majorBidi"/>
          <w:sz w:val="24"/>
          <w:szCs w:val="24"/>
        </w:rPr>
      </w:pPr>
      <w:proofErr w:type="gramStart"/>
      <w:r w:rsidRPr="00FE1911">
        <w:rPr>
          <w:rFonts w:asciiTheme="majorBidi" w:hAnsiTheme="majorBidi" w:cstheme="majorBidi"/>
          <w:sz w:val="24"/>
          <w:szCs w:val="24"/>
        </w:rPr>
        <w:lastRenderedPageBreak/>
        <w:t xml:space="preserve">Sedangkan menurut Handoko, yang dimaksud dengan penghargaan adalah segala sesuatu yang diterima oleh </w:t>
      </w:r>
      <w:r w:rsidR="00C80FBC" w:rsidRPr="00FE1911">
        <w:rPr>
          <w:rFonts w:asciiTheme="majorBidi" w:hAnsiTheme="majorBidi" w:cstheme="majorBidi"/>
          <w:sz w:val="24"/>
          <w:szCs w:val="24"/>
        </w:rPr>
        <w:t>individu</w:t>
      </w:r>
      <w:r w:rsidRPr="00FE1911">
        <w:rPr>
          <w:rFonts w:asciiTheme="majorBidi" w:hAnsiTheme="majorBidi" w:cstheme="majorBidi"/>
          <w:sz w:val="24"/>
          <w:szCs w:val="24"/>
        </w:rPr>
        <w:t xml:space="preserve"> sebagai balas jasa untuk kerja mereka.</w:t>
      </w:r>
      <w:proofErr w:type="gramEnd"/>
      <w:r w:rsidRPr="00FE1911">
        <w:rPr>
          <w:rFonts w:asciiTheme="majorBidi" w:hAnsiTheme="majorBidi" w:cstheme="majorBidi"/>
          <w:sz w:val="24"/>
          <w:szCs w:val="24"/>
        </w:rPr>
        <w:t xml:space="preserve"> Penghargaan dapat diberikan dalam berbagai macam bentuk, seperti: dalam bentuk </w:t>
      </w:r>
      <w:r w:rsidRPr="00FE1911">
        <w:rPr>
          <w:rFonts w:asciiTheme="majorBidi" w:hAnsiTheme="majorBidi" w:cstheme="majorBidi"/>
          <w:sz w:val="24"/>
          <w:szCs w:val="24"/>
          <w:lang w:eastAsia="id-ID"/>
        </w:rPr>
        <w:t>pemberian</w:t>
      </w:r>
      <w:r w:rsidRPr="00FE1911">
        <w:rPr>
          <w:rFonts w:asciiTheme="majorBidi" w:hAnsiTheme="majorBidi" w:cstheme="majorBidi"/>
          <w:sz w:val="24"/>
          <w:szCs w:val="24"/>
        </w:rPr>
        <w:t xml:space="preserve"> uang, pemberian material dan fasilitas, dan dalam bentuk pemberian kesempatan berkarir.</w:t>
      </w:r>
      <w:r w:rsidRPr="00FE1911">
        <w:rPr>
          <w:rStyle w:val="FootnoteReference"/>
          <w:rFonts w:asciiTheme="majorBidi" w:hAnsiTheme="majorBidi" w:cstheme="majorBidi"/>
          <w:sz w:val="24"/>
          <w:szCs w:val="24"/>
        </w:rPr>
        <w:footnoteReference w:id="31"/>
      </w:r>
    </w:p>
    <w:p w:rsidR="004E6B82" w:rsidRPr="00FE1911" w:rsidRDefault="0090622D" w:rsidP="000A6E9C">
      <w:pPr>
        <w:pStyle w:val="ListParagraph"/>
        <w:spacing w:after="0" w:line="480" w:lineRule="auto"/>
        <w:ind w:firstLine="720"/>
        <w:jc w:val="both"/>
        <w:rPr>
          <w:rFonts w:asciiTheme="majorBidi" w:hAnsiTheme="majorBidi" w:cstheme="majorBidi"/>
          <w:sz w:val="24"/>
          <w:szCs w:val="24"/>
        </w:rPr>
      </w:pPr>
      <w:proofErr w:type="gramStart"/>
      <w:r w:rsidRPr="00FE1911">
        <w:rPr>
          <w:rFonts w:asciiTheme="majorBidi" w:hAnsiTheme="majorBidi" w:cstheme="majorBidi"/>
          <w:sz w:val="24"/>
          <w:szCs w:val="24"/>
        </w:rPr>
        <w:t xml:space="preserve">Dari pendapat diatas, penulis memberikan kesimpulan bahwa penghargaan adalah segala sesuatu </w:t>
      </w:r>
      <w:r w:rsidRPr="00FE1911">
        <w:rPr>
          <w:rFonts w:asciiTheme="majorBidi" w:hAnsiTheme="majorBidi" w:cstheme="majorBidi"/>
          <w:sz w:val="24"/>
          <w:szCs w:val="24"/>
          <w:lang w:eastAsia="id-ID"/>
        </w:rPr>
        <w:t>yang</w:t>
      </w:r>
      <w:r w:rsidRPr="00FE1911">
        <w:rPr>
          <w:rFonts w:asciiTheme="majorBidi" w:hAnsiTheme="majorBidi" w:cstheme="majorBidi"/>
          <w:sz w:val="24"/>
          <w:szCs w:val="24"/>
        </w:rPr>
        <w:t xml:space="preserve"> diterima </w:t>
      </w:r>
      <w:r w:rsidR="00BC65C1" w:rsidRPr="00FE1911">
        <w:rPr>
          <w:rFonts w:asciiTheme="majorBidi" w:hAnsiTheme="majorBidi" w:cstheme="majorBidi"/>
          <w:sz w:val="24"/>
          <w:szCs w:val="24"/>
        </w:rPr>
        <w:t xml:space="preserve">oleh seseorang sebagai balas jasa untuk aktivitas kerja mereka.Baik berupa material atau nonmaterial.Dengan tujuan meningkatkan semangat kerja, menurunkan kemalasan </w:t>
      </w:r>
      <w:r w:rsidR="004E6B82" w:rsidRPr="00FE1911">
        <w:rPr>
          <w:rFonts w:asciiTheme="majorBidi" w:hAnsiTheme="majorBidi" w:cstheme="majorBidi"/>
          <w:sz w:val="24"/>
          <w:szCs w:val="24"/>
        </w:rPr>
        <w:t>dan meningkatkan prestasi kerja.</w:t>
      </w:r>
      <w:proofErr w:type="gramEnd"/>
    </w:p>
    <w:p w:rsidR="00E24942" w:rsidRPr="00FE1911" w:rsidRDefault="004E6B82" w:rsidP="000A6E9C">
      <w:pPr>
        <w:pStyle w:val="ListParagraph"/>
        <w:spacing w:after="0" w:line="480" w:lineRule="auto"/>
        <w:ind w:firstLine="720"/>
        <w:jc w:val="both"/>
        <w:rPr>
          <w:rFonts w:asciiTheme="majorBidi" w:hAnsiTheme="majorBidi" w:cstheme="majorBidi"/>
          <w:sz w:val="24"/>
          <w:szCs w:val="24"/>
        </w:rPr>
      </w:pPr>
      <w:proofErr w:type="gramStart"/>
      <w:r w:rsidRPr="00FE1911">
        <w:rPr>
          <w:rFonts w:asciiTheme="majorBidi" w:hAnsiTheme="majorBidi" w:cstheme="majorBidi"/>
          <w:sz w:val="24"/>
          <w:szCs w:val="24"/>
        </w:rPr>
        <w:t>Penghargaan (</w:t>
      </w:r>
      <w:r w:rsidRPr="00FE1911">
        <w:rPr>
          <w:rFonts w:asciiTheme="majorBidi" w:hAnsiTheme="majorBidi" w:cstheme="majorBidi"/>
          <w:i/>
          <w:iCs/>
          <w:sz w:val="24"/>
          <w:szCs w:val="24"/>
        </w:rPr>
        <w:t>Reward</w:t>
      </w:r>
      <w:r w:rsidRPr="00FE1911">
        <w:rPr>
          <w:rFonts w:asciiTheme="majorBidi" w:hAnsiTheme="majorBidi" w:cstheme="majorBidi"/>
          <w:sz w:val="24"/>
          <w:szCs w:val="24"/>
        </w:rPr>
        <w:t>) adalah ganjaran, hadiah, atau imbalan.</w:t>
      </w:r>
      <w:proofErr w:type="gramEnd"/>
      <w:r w:rsidRPr="00FE1911">
        <w:rPr>
          <w:rFonts w:asciiTheme="majorBidi" w:hAnsiTheme="majorBidi" w:cstheme="majorBidi"/>
          <w:sz w:val="24"/>
          <w:szCs w:val="24"/>
        </w:rPr>
        <w:t xml:space="preserve"> Dalam konsep manajamen penghargaan (</w:t>
      </w:r>
      <w:r w:rsidRPr="00FE1911">
        <w:rPr>
          <w:rFonts w:asciiTheme="majorBidi" w:hAnsiTheme="majorBidi" w:cstheme="majorBidi"/>
          <w:i/>
          <w:iCs/>
          <w:sz w:val="24"/>
          <w:szCs w:val="24"/>
        </w:rPr>
        <w:t>reward</w:t>
      </w:r>
      <w:r w:rsidRPr="00FE1911">
        <w:rPr>
          <w:rFonts w:asciiTheme="majorBidi" w:hAnsiTheme="majorBidi" w:cstheme="majorBidi"/>
          <w:sz w:val="24"/>
          <w:szCs w:val="24"/>
        </w:rPr>
        <w:t>) merupakan salah satu alat untuk meningkatkan motivasi para pegawai, metode ini bisa juga mengasosiasikan perbuatan dan kelakuan seseorang dengan perasaan bahagia senang dan biasanya akan membuat mereka melakukan suatu perbuatan yang berulang-ulang, selain motivasi penghargaan (</w:t>
      </w:r>
      <w:r w:rsidRPr="00FE1911">
        <w:rPr>
          <w:rFonts w:asciiTheme="majorBidi" w:hAnsiTheme="majorBidi" w:cstheme="majorBidi"/>
          <w:i/>
          <w:iCs/>
          <w:sz w:val="24"/>
          <w:szCs w:val="24"/>
        </w:rPr>
        <w:t>reward</w:t>
      </w:r>
      <w:r w:rsidRPr="00FE1911">
        <w:rPr>
          <w:rFonts w:asciiTheme="majorBidi" w:hAnsiTheme="majorBidi" w:cstheme="majorBidi"/>
          <w:sz w:val="24"/>
          <w:szCs w:val="24"/>
        </w:rPr>
        <w:t>) juga bertujuan agar seseorang menjadi giat lagi usahanya untuk memperbaiki dan meningkatkan prestasi yang telah dapat dicapainya</w:t>
      </w:r>
      <w:r w:rsidR="00E24942" w:rsidRPr="00FE1911">
        <w:rPr>
          <w:rFonts w:asciiTheme="majorBidi" w:hAnsiTheme="majorBidi" w:cstheme="majorBidi"/>
          <w:sz w:val="24"/>
          <w:szCs w:val="24"/>
        </w:rPr>
        <w:t>.</w:t>
      </w:r>
      <w:r w:rsidR="00E24942" w:rsidRPr="00FE1911">
        <w:rPr>
          <w:rStyle w:val="FootnoteReference"/>
          <w:rFonts w:asciiTheme="majorBidi" w:hAnsiTheme="majorBidi" w:cstheme="majorBidi"/>
          <w:sz w:val="24"/>
          <w:szCs w:val="24"/>
        </w:rPr>
        <w:footnoteReference w:id="32"/>
      </w:r>
    </w:p>
    <w:p w:rsidR="00816EF8" w:rsidRPr="00FE1911" w:rsidRDefault="00E24942" w:rsidP="000A6E9C">
      <w:pPr>
        <w:pStyle w:val="ListParagraph"/>
        <w:spacing w:after="0" w:line="480" w:lineRule="auto"/>
        <w:ind w:firstLine="709"/>
        <w:jc w:val="both"/>
        <w:rPr>
          <w:rFonts w:asciiTheme="majorBidi" w:hAnsiTheme="majorBidi" w:cstheme="majorBidi"/>
          <w:sz w:val="24"/>
          <w:szCs w:val="24"/>
          <w:lang w:val="id-ID"/>
        </w:rPr>
      </w:pPr>
      <w:r w:rsidRPr="00FE1911">
        <w:rPr>
          <w:rFonts w:asciiTheme="majorBidi" w:hAnsiTheme="majorBidi" w:cstheme="majorBidi"/>
          <w:sz w:val="24"/>
          <w:szCs w:val="24"/>
        </w:rPr>
        <w:lastRenderedPageBreak/>
        <w:t>Dalam menentukan kriteria penghargaan (</w:t>
      </w:r>
      <w:r w:rsidRPr="00FE1911">
        <w:rPr>
          <w:rFonts w:asciiTheme="majorBidi" w:hAnsiTheme="majorBidi" w:cstheme="majorBidi"/>
          <w:i/>
          <w:iCs/>
          <w:sz w:val="24"/>
          <w:szCs w:val="24"/>
        </w:rPr>
        <w:t>reward</w:t>
      </w:r>
      <w:r w:rsidRPr="00FE1911">
        <w:rPr>
          <w:rFonts w:asciiTheme="majorBidi" w:hAnsiTheme="majorBidi" w:cstheme="majorBidi"/>
          <w:sz w:val="24"/>
          <w:szCs w:val="24"/>
        </w:rPr>
        <w:t xml:space="preserve">) untuk seseorang dalam organisasi, yaitu ada 3 kriteria umum antara </w:t>
      </w:r>
      <w:proofErr w:type="gramStart"/>
      <w:r w:rsidRPr="00FE1911">
        <w:rPr>
          <w:rFonts w:asciiTheme="majorBidi" w:hAnsiTheme="majorBidi" w:cstheme="majorBidi"/>
          <w:sz w:val="24"/>
          <w:szCs w:val="24"/>
        </w:rPr>
        <w:t>lain</w:t>
      </w:r>
      <w:proofErr w:type="gramEnd"/>
      <w:r w:rsidRPr="00FE1911">
        <w:rPr>
          <w:rFonts w:asciiTheme="majorBidi" w:hAnsiTheme="majorBidi" w:cstheme="majorBidi"/>
          <w:sz w:val="24"/>
          <w:szCs w:val="24"/>
        </w:rPr>
        <w:t xml:space="preserve"> sebagai berikut:</w:t>
      </w:r>
    </w:p>
    <w:p w:rsidR="003D7D89" w:rsidRPr="00FE1911" w:rsidRDefault="00E24942" w:rsidP="000A6E9C">
      <w:pPr>
        <w:pStyle w:val="ListParagraph"/>
        <w:numPr>
          <w:ilvl w:val="0"/>
          <w:numId w:val="45"/>
        </w:numPr>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t>Prestasi hasil.</w:t>
      </w:r>
    </w:p>
    <w:p w:rsidR="003D7D89" w:rsidRPr="00FE1911" w:rsidRDefault="00E24942" w:rsidP="000A6E9C">
      <w:pPr>
        <w:pStyle w:val="ListParagraph"/>
        <w:spacing w:after="0" w:line="480" w:lineRule="auto"/>
        <w:ind w:left="1146"/>
        <w:jc w:val="both"/>
        <w:rPr>
          <w:rFonts w:asciiTheme="majorBidi" w:hAnsiTheme="majorBidi" w:cstheme="majorBidi"/>
          <w:sz w:val="24"/>
          <w:szCs w:val="24"/>
        </w:rPr>
      </w:pPr>
      <w:proofErr w:type="gramStart"/>
      <w:r w:rsidRPr="00FE1911">
        <w:rPr>
          <w:rFonts w:asciiTheme="majorBidi" w:hAnsiTheme="majorBidi" w:cstheme="majorBidi"/>
          <w:sz w:val="24"/>
          <w:szCs w:val="24"/>
        </w:rPr>
        <w:t>Hasil yang nyata dari prestasi individu, kelompok atau organisasi</w:t>
      </w:r>
      <w:r w:rsidR="008A1D7E">
        <w:rPr>
          <w:rFonts w:asciiTheme="majorBidi" w:hAnsiTheme="majorBidi" w:cstheme="majorBidi"/>
          <w:sz w:val="24"/>
          <w:szCs w:val="24"/>
        </w:rPr>
        <w:t xml:space="preserve"> </w:t>
      </w:r>
      <w:r w:rsidRPr="00FE1911">
        <w:rPr>
          <w:rFonts w:asciiTheme="majorBidi" w:hAnsiTheme="majorBidi" w:cstheme="majorBidi"/>
          <w:sz w:val="24"/>
          <w:szCs w:val="24"/>
        </w:rPr>
        <w:t>kuantitas atau kualitas prestasi.</w:t>
      </w:r>
      <w:proofErr w:type="gramEnd"/>
    </w:p>
    <w:p w:rsidR="003D7D89" w:rsidRPr="00FE1911" w:rsidRDefault="00E24942" w:rsidP="000A6E9C">
      <w:pPr>
        <w:pStyle w:val="ListParagraph"/>
        <w:numPr>
          <w:ilvl w:val="0"/>
          <w:numId w:val="45"/>
        </w:numPr>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t>Prestasi tindakan dan perilaku</w:t>
      </w:r>
    </w:p>
    <w:p w:rsidR="003D7D89" w:rsidRPr="00FE1911" w:rsidRDefault="003D7D89" w:rsidP="000A6E9C">
      <w:pPr>
        <w:pStyle w:val="ListParagraph"/>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t xml:space="preserve">Dalam bentuk kerja </w:t>
      </w:r>
      <w:proofErr w:type="gramStart"/>
      <w:r w:rsidRPr="00FE1911">
        <w:rPr>
          <w:rFonts w:asciiTheme="majorBidi" w:hAnsiTheme="majorBidi" w:cstheme="majorBidi"/>
          <w:sz w:val="24"/>
          <w:szCs w:val="24"/>
        </w:rPr>
        <w:t>tim</w:t>
      </w:r>
      <w:proofErr w:type="gramEnd"/>
      <w:r w:rsidRPr="00FE1911">
        <w:rPr>
          <w:rFonts w:asciiTheme="majorBidi" w:hAnsiTheme="majorBidi" w:cstheme="majorBidi"/>
          <w:sz w:val="24"/>
          <w:szCs w:val="24"/>
        </w:rPr>
        <w:t xml:space="preserve"> kerjasama, pengambilan risiko, kreativitas.</w:t>
      </w:r>
    </w:p>
    <w:p w:rsidR="003D7D89" w:rsidRPr="00FE1911" w:rsidRDefault="003D7D89" w:rsidP="000A6E9C">
      <w:pPr>
        <w:pStyle w:val="ListParagraph"/>
        <w:numPr>
          <w:ilvl w:val="0"/>
          <w:numId w:val="45"/>
        </w:numPr>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t>Pertimbangan selain prestasi</w:t>
      </w:r>
    </w:p>
    <w:p w:rsidR="003D7D89" w:rsidRPr="00FE1911" w:rsidRDefault="003D7D89" w:rsidP="000A6E9C">
      <w:pPr>
        <w:pStyle w:val="ListParagraph"/>
        <w:spacing w:after="0" w:line="480" w:lineRule="auto"/>
        <w:ind w:left="1146"/>
        <w:jc w:val="both"/>
        <w:rPr>
          <w:rFonts w:asciiTheme="majorBidi" w:hAnsiTheme="majorBidi" w:cstheme="majorBidi"/>
          <w:sz w:val="24"/>
          <w:szCs w:val="24"/>
        </w:rPr>
      </w:pPr>
      <w:proofErr w:type="gramStart"/>
      <w:r w:rsidRPr="00FE1911">
        <w:rPr>
          <w:rFonts w:asciiTheme="majorBidi" w:hAnsiTheme="majorBidi" w:cstheme="majorBidi"/>
          <w:sz w:val="24"/>
          <w:szCs w:val="24"/>
        </w:rPr>
        <w:t>Menurut kebiasaan atau menurut kontrak, dimana jenis pekerjaan, sifat pekerjaan, persamaan, ketekunan, tingkat dalam hirarki dan sebagainya diberi penghargaan (</w:t>
      </w:r>
      <w:r w:rsidRPr="00FE1911">
        <w:rPr>
          <w:rFonts w:asciiTheme="majorBidi" w:hAnsiTheme="majorBidi" w:cstheme="majorBidi"/>
          <w:i/>
          <w:iCs/>
          <w:sz w:val="24"/>
          <w:szCs w:val="24"/>
        </w:rPr>
        <w:t>reward</w:t>
      </w:r>
      <w:r w:rsidRPr="00FE1911">
        <w:rPr>
          <w:rFonts w:asciiTheme="majorBidi" w:hAnsiTheme="majorBidi" w:cstheme="majorBidi"/>
          <w:sz w:val="24"/>
          <w:szCs w:val="24"/>
        </w:rPr>
        <w:t>).</w:t>
      </w:r>
      <w:proofErr w:type="gramEnd"/>
      <w:r w:rsidRPr="00FE1911">
        <w:rPr>
          <w:rStyle w:val="FootnoteReference"/>
          <w:rFonts w:asciiTheme="majorBidi" w:hAnsiTheme="majorBidi" w:cstheme="majorBidi"/>
          <w:sz w:val="24"/>
          <w:szCs w:val="24"/>
        </w:rPr>
        <w:footnoteReference w:id="33"/>
      </w:r>
    </w:p>
    <w:p w:rsidR="003D7D89" w:rsidRPr="00FE1911" w:rsidRDefault="003D7D89" w:rsidP="000A6E9C">
      <w:pPr>
        <w:spacing w:after="0" w:line="480" w:lineRule="auto"/>
        <w:ind w:left="720" w:firstLine="720"/>
        <w:jc w:val="both"/>
        <w:rPr>
          <w:rFonts w:asciiTheme="majorBidi" w:hAnsiTheme="majorBidi" w:cstheme="majorBidi"/>
          <w:sz w:val="24"/>
          <w:szCs w:val="24"/>
        </w:rPr>
      </w:pPr>
      <w:r w:rsidRPr="00FE1911">
        <w:rPr>
          <w:rFonts w:asciiTheme="majorBidi" w:hAnsiTheme="majorBidi" w:cstheme="majorBidi"/>
          <w:sz w:val="24"/>
          <w:szCs w:val="24"/>
        </w:rPr>
        <w:t xml:space="preserve">Menurut penulis, dengan adanya kriteria dalam menentukan atau memberikan penghargaan kepada seseorang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memudahkan dalam menilai individu yang memiliki prestasi tinggi dengan yang tidak berprestasi. Karena dengan demikian pimpinan tidak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salah untuk memberikan penghargaan, bahkan dengan adanya kriteria tersebut, memudahkan pimpinan untuk berbuat adil dalam memberikan sebuah penghargaan. </w:t>
      </w:r>
    </w:p>
    <w:p w:rsidR="0007471C" w:rsidRDefault="0007471C" w:rsidP="000A6E9C">
      <w:pPr>
        <w:spacing w:after="0" w:line="240" w:lineRule="auto"/>
        <w:ind w:left="1890" w:firstLine="270"/>
        <w:jc w:val="both"/>
        <w:rPr>
          <w:rFonts w:asciiTheme="majorBidi" w:hAnsiTheme="majorBidi" w:cstheme="majorBidi"/>
          <w:sz w:val="24"/>
          <w:szCs w:val="24"/>
        </w:rPr>
      </w:pPr>
    </w:p>
    <w:p w:rsidR="000A6E9C" w:rsidRDefault="000A6E9C" w:rsidP="000A6E9C">
      <w:pPr>
        <w:spacing w:after="0" w:line="240" w:lineRule="auto"/>
        <w:ind w:left="1890" w:firstLine="270"/>
        <w:jc w:val="both"/>
        <w:rPr>
          <w:rFonts w:asciiTheme="majorBidi" w:hAnsiTheme="majorBidi" w:cstheme="majorBidi"/>
          <w:sz w:val="24"/>
          <w:szCs w:val="24"/>
        </w:rPr>
      </w:pPr>
    </w:p>
    <w:p w:rsidR="000A6E9C" w:rsidRDefault="000A6E9C" w:rsidP="000A6E9C">
      <w:pPr>
        <w:spacing w:after="0" w:line="240" w:lineRule="auto"/>
        <w:ind w:left="1890" w:firstLine="270"/>
        <w:jc w:val="both"/>
        <w:rPr>
          <w:rFonts w:asciiTheme="majorBidi" w:hAnsiTheme="majorBidi" w:cstheme="majorBidi"/>
          <w:sz w:val="24"/>
          <w:szCs w:val="24"/>
        </w:rPr>
      </w:pPr>
    </w:p>
    <w:p w:rsidR="000A6E9C" w:rsidRDefault="000A6E9C" w:rsidP="000A6E9C">
      <w:pPr>
        <w:spacing w:after="0" w:line="240" w:lineRule="auto"/>
        <w:ind w:left="1890" w:firstLine="270"/>
        <w:jc w:val="both"/>
        <w:rPr>
          <w:rFonts w:asciiTheme="majorBidi" w:hAnsiTheme="majorBidi" w:cstheme="majorBidi"/>
          <w:sz w:val="24"/>
          <w:szCs w:val="24"/>
        </w:rPr>
      </w:pPr>
    </w:p>
    <w:p w:rsidR="000A6E9C" w:rsidRDefault="000A6E9C" w:rsidP="000A6E9C">
      <w:pPr>
        <w:spacing w:after="0" w:line="240" w:lineRule="auto"/>
        <w:ind w:left="1890" w:firstLine="270"/>
        <w:jc w:val="both"/>
        <w:rPr>
          <w:rFonts w:asciiTheme="majorBidi" w:hAnsiTheme="majorBidi" w:cstheme="majorBidi"/>
          <w:sz w:val="24"/>
          <w:szCs w:val="24"/>
        </w:rPr>
      </w:pPr>
    </w:p>
    <w:p w:rsidR="000A6E9C" w:rsidRPr="00FE1911" w:rsidRDefault="000A6E9C" w:rsidP="000A6E9C">
      <w:pPr>
        <w:spacing w:after="0" w:line="240" w:lineRule="auto"/>
        <w:ind w:left="1890" w:firstLine="270"/>
        <w:jc w:val="both"/>
        <w:rPr>
          <w:rFonts w:asciiTheme="majorBidi" w:hAnsiTheme="majorBidi" w:cstheme="majorBidi"/>
          <w:sz w:val="24"/>
          <w:szCs w:val="24"/>
        </w:rPr>
      </w:pPr>
    </w:p>
    <w:p w:rsidR="007D493B" w:rsidRPr="00FE1911" w:rsidRDefault="0007471C" w:rsidP="000A6E9C">
      <w:pPr>
        <w:pStyle w:val="ListParagraph"/>
        <w:numPr>
          <w:ilvl w:val="1"/>
          <w:numId w:val="35"/>
        </w:numPr>
        <w:autoSpaceDE w:val="0"/>
        <w:autoSpaceDN w:val="0"/>
        <w:adjustRightInd w:val="0"/>
        <w:spacing w:after="0" w:line="480" w:lineRule="auto"/>
        <w:ind w:left="1146"/>
        <w:jc w:val="both"/>
        <w:rPr>
          <w:rFonts w:asciiTheme="majorBidi" w:hAnsiTheme="majorBidi" w:cstheme="majorBidi"/>
          <w:b/>
          <w:bCs/>
          <w:sz w:val="24"/>
          <w:szCs w:val="24"/>
        </w:rPr>
      </w:pPr>
      <w:r w:rsidRPr="00FE1911">
        <w:rPr>
          <w:rFonts w:asciiTheme="majorBidi" w:hAnsiTheme="majorBidi" w:cstheme="majorBidi"/>
          <w:b/>
          <w:bCs/>
          <w:sz w:val="24"/>
          <w:szCs w:val="24"/>
        </w:rPr>
        <w:lastRenderedPageBreak/>
        <w:t>Jenis-jenis Penghargaan</w:t>
      </w:r>
    </w:p>
    <w:p w:rsidR="007D493B" w:rsidRPr="00FE1911" w:rsidRDefault="007D493B" w:rsidP="000A6E9C">
      <w:pPr>
        <w:spacing w:after="0" w:line="480" w:lineRule="auto"/>
        <w:ind w:left="720" w:firstLine="426"/>
        <w:jc w:val="both"/>
        <w:rPr>
          <w:rFonts w:asciiTheme="majorBidi" w:hAnsiTheme="majorBidi" w:cstheme="majorBidi"/>
          <w:sz w:val="24"/>
          <w:szCs w:val="24"/>
        </w:rPr>
      </w:pPr>
      <w:r w:rsidRPr="00FE1911">
        <w:rPr>
          <w:rFonts w:asciiTheme="majorBidi" w:hAnsiTheme="majorBidi" w:cstheme="majorBidi"/>
          <w:sz w:val="24"/>
          <w:szCs w:val="24"/>
        </w:rPr>
        <w:t>Pembagian penghargaan secara umum adalah:</w:t>
      </w:r>
    </w:p>
    <w:p w:rsidR="007D493B" w:rsidRPr="00FE1911" w:rsidRDefault="007D493B" w:rsidP="000A6E9C">
      <w:pPr>
        <w:pStyle w:val="ListParagraph"/>
        <w:numPr>
          <w:ilvl w:val="0"/>
          <w:numId w:val="46"/>
        </w:numPr>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t>Penghargaan finansial</w:t>
      </w:r>
    </w:p>
    <w:p w:rsidR="007D493B" w:rsidRPr="00FE1911" w:rsidRDefault="007D493B" w:rsidP="000A6E9C">
      <w:pPr>
        <w:pStyle w:val="ListParagraph"/>
        <w:autoSpaceDE w:val="0"/>
        <w:autoSpaceDN w:val="0"/>
        <w:adjustRightInd w:val="0"/>
        <w:spacing w:after="0" w:line="480" w:lineRule="auto"/>
        <w:ind w:left="1146"/>
        <w:jc w:val="both"/>
        <w:rPr>
          <w:rFonts w:asciiTheme="majorBidi" w:hAnsiTheme="majorBidi" w:cstheme="majorBidi"/>
          <w:sz w:val="24"/>
          <w:szCs w:val="24"/>
        </w:rPr>
      </w:pPr>
      <w:proofErr w:type="gramStart"/>
      <w:r w:rsidRPr="00FE1911">
        <w:rPr>
          <w:rFonts w:asciiTheme="majorBidi" w:hAnsiTheme="majorBidi" w:cstheme="majorBidi"/>
          <w:sz w:val="24"/>
          <w:szCs w:val="24"/>
        </w:rPr>
        <w:t xml:space="preserve">Penghargaan finansial merupakan bentuk pengakuan </w:t>
      </w:r>
      <w:r w:rsidR="00C80FBC" w:rsidRPr="00FE1911">
        <w:rPr>
          <w:rFonts w:asciiTheme="majorBidi" w:hAnsiTheme="majorBidi" w:cstheme="majorBidi"/>
          <w:sz w:val="24"/>
          <w:szCs w:val="24"/>
        </w:rPr>
        <w:t>organisasi</w:t>
      </w:r>
      <w:r w:rsidRPr="00FE1911">
        <w:rPr>
          <w:rFonts w:asciiTheme="majorBidi" w:hAnsiTheme="majorBidi" w:cstheme="majorBidi"/>
          <w:sz w:val="24"/>
          <w:szCs w:val="24"/>
        </w:rPr>
        <w:t xml:space="preserve"> kepada </w:t>
      </w:r>
      <w:r w:rsidR="00C80FBC" w:rsidRPr="00FE1911">
        <w:rPr>
          <w:rFonts w:asciiTheme="majorBidi" w:hAnsiTheme="majorBidi" w:cstheme="majorBidi"/>
          <w:sz w:val="24"/>
          <w:szCs w:val="24"/>
        </w:rPr>
        <w:t xml:space="preserve">individu </w:t>
      </w:r>
      <w:r w:rsidRPr="00FE1911">
        <w:rPr>
          <w:rFonts w:asciiTheme="majorBidi" w:hAnsiTheme="majorBidi" w:cstheme="majorBidi"/>
          <w:sz w:val="24"/>
          <w:szCs w:val="24"/>
        </w:rPr>
        <w:t>yang berprestasi dalam bentuk kenaikan gaji, kenaikan pangkat, pemberian bonus/insentif baik dalam bentuk uang ataupun barang.</w:t>
      </w:r>
      <w:proofErr w:type="gramEnd"/>
    </w:p>
    <w:p w:rsidR="007D493B" w:rsidRPr="00FE1911" w:rsidRDefault="007D493B" w:rsidP="000A6E9C">
      <w:pPr>
        <w:pStyle w:val="ListParagraph"/>
        <w:numPr>
          <w:ilvl w:val="0"/>
          <w:numId w:val="46"/>
        </w:numPr>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t>Penghargaan non finansial</w:t>
      </w:r>
    </w:p>
    <w:p w:rsidR="007D493B" w:rsidRPr="00FE1911" w:rsidRDefault="007D493B" w:rsidP="000A6E9C">
      <w:pPr>
        <w:pStyle w:val="ListParagraph"/>
        <w:autoSpaceDE w:val="0"/>
        <w:autoSpaceDN w:val="0"/>
        <w:adjustRightInd w:val="0"/>
        <w:spacing w:after="0" w:line="480" w:lineRule="auto"/>
        <w:ind w:left="1146"/>
        <w:jc w:val="both"/>
        <w:rPr>
          <w:rFonts w:asciiTheme="majorBidi" w:hAnsiTheme="majorBidi" w:cstheme="majorBidi"/>
          <w:sz w:val="24"/>
          <w:szCs w:val="24"/>
        </w:rPr>
      </w:pPr>
      <w:proofErr w:type="gramStart"/>
      <w:r w:rsidRPr="00FE1911">
        <w:rPr>
          <w:rFonts w:asciiTheme="majorBidi" w:hAnsiTheme="majorBidi" w:cstheme="majorBidi"/>
          <w:sz w:val="24"/>
          <w:szCs w:val="24"/>
        </w:rPr>
        <w:t xml:space="preserve">Penghargaan non finansial berkaitan dengan kesetiaan </w:t>
      </w:r>
      <w:r w:rsidR="00C80FBC" w:rsidRPr="00FE1911">
        <w:rPr>
          <w:rFonts w:asciiTheme="majorBidi" w:hAnsiTheme="majorBidi" w:cstheme="majorBidi"/>
          <w:sz w:val="24"/>
          <w:szCs w:val="24"/>
        </w:rPr>
        <w:t>seseorang</w:t>
      </w:r>
      <w:r w:rsidRPr="00FE1911">
        <w:rPr>
          <w:rFonts w:asciiTheme="majorBidi" w:hAnsiTheme="majorBidi" w:cstheme="majorBidi"/>
          <w:sz w:val="24"/>
          <w:szCs w:val="24"/>
        </w:rPr>
        <w:t xml:space="preserve"> dalam mengabdi pada </w:t>
      </w:r>
      <w:r w:rsidR="00C80FBC" w:rsidRPr="00FE1911">
        <w:rPr>
          <w:rFonts w:asciiTheme="majorBidi" w:hAnsiTheme="majorBidi" w:cstheme="majorBidi"/>
          <w:sz w:val="24"/>
          <w:szCs w:val="24"/>
        </w:rPr>
        <w:t>organisasi/lembaga</w:t>
      </w:r>
      <w:r w:rsidRPr="00FE1911">
        <w:rPr>
          <w:rFonts w:asciiTheme="majorBidi" w:hAnsiTheme="majorBidi" w:cstheme="majorBidi"/>
          <w:sz w:val="24"/>
          <w:szCs w:val="24"/>
        </w:rPr>
        <w:t xml:space="preserve"> untuk jangka waktu panjang (loyalitas).</w:t>
      </w:r>
      <w:proofErr w:type="gramEnd"/>
      <w:r w:rsidRPr="00FE1911">
        <w:rPr>
          <w:rStyle w:val="FootnoteReference"/>
          <w:rFonts w:asciiTheme="majorBidi" w:hAnsiTheme="majorBidi" w:cstheme="majorBidi"/>
          <w:sz w:val="24"/>
          <w:szCs w:val="24"/>
        </w:rPr>
        <w:footnoteReference w:id="34"/>
      </w:r>
    </w:p>
    <w:p w:rsidR="007D493B" w:rsidRPr="00FE1911" w:rsidRDefault="007D493B" w:rsidP="000A6E9C">
      <w:pPr>
        <w:pStyle w:val="ListParagraph"/>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t>Menurut Denim penghargaan dibagi atas:</w:t>
      </w:r>
    </w:p>
    <w:p w:rsidR="007D493B" w:rsidRPr="00FE1911" w:rsidRDefault="007D493B" w:rsidP="000A6E9C">
      <w:pPr>
        <w:pStyle w:val="ListParagraph"/>
        <w:numPr>
          <w:ilvl w:val="0"/>
          <w:numId w:val="47"/>
        </w:numPr>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t xml:space="preserve">Penghargaan Informal, yaitu memfokuskan diri pada penghargaan yang berasal dari inisiatif </w:t>
      </w:r>
      <w:r w:rsidR="00C80FBC" w:rsidRPr="00FE1911">
        <w:rPr>
          <w:rFonts w:asciiTheme="majorBidi" w:hAnsiTheme="majorBidi" w:cstheme="majorBidi"/>
          <w:sz w:val="24"/>
          <w:szCs w:val="24"/>
        </w:rPr>
        <w:t>atasan</w:t>
      </w:r>
      <w:r w:rsidRPr="00FE1911">
        <w:rPr>
          <w:rFonts w:asciiTheme="majorBidi" w:hAnsiTheme="majorBidi" w:cstheme="majorBidi"/>
          <w:sz w:val="24"/>
          <w:szCs w:val="24"/>
        </w:rPr>
        <w:t xml:space="preserve"> berdasarkan kinerja </w:t>
      </w:r>
      <w:r w:rsidR="00C80FBC" w:rsidRPr="00FE1911">
        <w:rPr>
          <w:rFonts w:asciiTheme="majorBidi" w:hAnsiTheme="majorBidi" w:cstheme="majorBidi"/>
          <w:sz w:val="24"/>
          <w:szCs w:val="24"/>
        </w:rPr>
        <w:t>pegawai</w:t>
      </w:r>
    </w:p>
    <w:p w:rsidR="007D493B" w:rsidRPr="00FE1911" w:rsidRDefault="007D493B" w:rsidP="000A6E9C">
      <w:pPr>
        <w:pStyle w:val="ListParagraph"/>
        <w:numPr>
          <w:ilvl w:val="0"/>
          <w:numId w:val="47"/>
        </w:numPr>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t xml:space="preserve">Penghargaan untuk prestasi dan aktivitas khusus, yaitu menyajikan penghargaan khusus </w:t>
      </w:r>
      <w:r w:rsidR="00C80FBC" w:rsidRPr="00FE1911">
        <w:rPr>
          <w:rFonts w:asciiTheme="majorBidi" w:hAnsiTheme="majorBidi" w:cstheme="majorBidi"/>
          <w:sz w:val="24"/>
          <w:szCs w:val="24"/>
        </w:rPr>
        <w:t>organisasi</w:t>
      </w:r>
      <w:r w:rsidRPr="00FE1911">
        <w:rPr>
          <w:rFonts w:asciiTheme="majorBidi" w:hAnsiTheme="majorBidi" w:cstheme="majorBidi"/>
          <w:sz w:val="24"/>
          <w:szCs w:val="24"/>
        </w:rPr>
        <w:t>, pada umumnya diberikan karena mencapai hasil-hasil khusus dalam bidang produktivitas, pelayanan konsumen, penjualan.</w:t>
      </w:r>
    </w:p>
    <w:p w:rsidR="007D493B" w:rsidRPr="00FE1911" w:rsidRDefault="007D493B" w:rsidP="000A6E9C">
      <w:pPr>
        <w:pStyle w:val="ListParagraph"/>
        <w:numPr>
          <w:ilvl w:val="0"/>
          <w:numId w:val="47"/>
        </w:numPr>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t>Penghargaan Formal, yaitu meninjau berbagai program yang diturunkan dari kebijaksanaan perusahaan yang biasanya digunakan untuk mempertahankan motivasi perusahaan secara keseluruhan.</w:t>
      </w:r>
      <w:r w:rsidRPr="00FE1911">
        <w:rPr>
          <w:rStyle w:val="FootnoteReference"/>
          <w:rFonts w:asciiTheme="majorBidi" w:hAnsiTheme="majorBidi" w:cstheme="majorBidi"/>
          <w:sz w:val="24"/>
          <w:szCs w:val="24"/>
        </w:rPr>
        <w:footnoteReference w:id="35"/>
      </w:r>
    </w:p>
    <w:p w:rsidR="007D493B" w:rsidRPr="00FE1911" w:rsidRDefault="00221D2A" w:rsidP="000A6E9C">
      <w:pPr>
        <w:autoSpaceDE w:val="0"/>
        <w:autoSpaceDN w:val="0"/>
        <w:adjustRightInd w:val="0"/>
        <w:spacing w:after="0" w:line="480" w:lineRule="auto"/>
        <w:ind w:left="1287" w:hanging="567"/>
        <w:jc w:val="both"/>
        <w:rPr>
          <w:rFonts w:asciiTheme="majorBidi" w:hAnsiTheme="majorBidi" w:cstheme="majorBidi"/>
          <w:sz w:val="24"/>
          <w:szCs w:val="24"/>
        </w:rPr>
      </w:pPr>
      <w:r w:rsidRPr="00FE1911">
        <w:rPr>
          <w:rFonts w:asciiTheme="majorBidi" w:hAnsiTheme="majorBidi" w:cstheme="majorBidi"/>
          <w:sz w:val="24"/>
          <w:szCs w:val="24"/>
        </w:rPr>
        <w:lastRenderedPageBreak/>
        <w:tab/>
      </w:r>
      <w:r w:rsidR="007D493B" w:rsidRPr="00FE1911">
        <w:rPr>
          <w:rFonts w:asciiTheme="majorBidi" w:hAnsiTheme="majorBidi" w:cstheme="majorBidi"/>
          <w:sz w:val="24"/>
          <w:szCs w:val="24"/>
        </w:rPr>
        <w:t>Sedangkan menurut Suharni sistem penghargaan meliputi:</w:t>
      </w:r>
    </w:p>
    <w:p w:rsidR="007D493B" w:rsidRPr="00FE1911" w:rsidRDefault="007D493B" w:rsidP="000A6E9C">
      <w:pPr>
        <w:pStyle w:val="ListParagraph"/>
        <w:numPr>
          <w:ilvl w:val="0"/>
          <w:numId w:val="49"/>
        </w:numPr>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t xml:space="preserve">Sistem penghargaan intrinsik </w:t>
      </w:r>
    </w:p>
    <w:p w:rsidR="007D493B" w:rsidRPr="00FE1911" w:rsidRDefault="007D493B" w:rsidP="000A6E9C">
      <w:pPr>
        <w:pStyle w:val="ListParagraph"/>
        <w:autoSpaceDE w:val="0"/>
        <w:autoSpaceDN w:val="0"/>
        <w:adjustRightInd w:val="0"/>
        <w:spacing w:after="0" w:line="480" w:lineRule="auto"/>
        <w:ind w:left="1146" w:hanging="33"/>
        <w:jc w:val="both"/>
        <w:rPr>
          <w:rFonts w:asciiTheme="majorBidi" w:hAnsiTheme="majorBidi" w:cstheme="majorBidi"/>
          <w:sz w:val="24"/>
          <w:szCs w:val="24"/>
        </w:rPr>
      </w:pPr>
      <w:r w:rsidRPr="00FE1911">
        <w:rPr>
          <w:rFonts w:asciiTheme="majorBidi" w:hAnsiTheme="majorBidi" w:cstheme="majorBidi"/>
          <w:sz w:val="24"/>
          <w:szCs w:val="24"/>
        </w:rPr>
        <w:t xml:space="preserve">Yaitu penghargaan yang berasal dari respon individu terhadap pekerjaan itu sendiri, tanpa pengaruh pihak lain (pihak ketiga). </w:t>
      </w:r>
      <w:proofErr w:type="gramStart"/>
      <w:r w:rsidRPr="00FE1911">
        <w:rPr>
          <w:rFonts w:asciiTheme="majorBidi" w:hAnsiTheme="majorBidi" w:cstheme="majorBidi"/>
          <w:sz w:val="24"/>
          <w:szCs w:val="24"/>
        </w:rPr>
        <w:t>Misalnya penghargaan intrinsik berupa rasa tanggung jawab, rasa tertantang, rasa unggul, rasa berpartisipasi, dan sebagainya.</w:t>
      </w:r>
      <w:proofErr w:type="gramEnd"/>
    </w:p>
    <w:p w:rsidR="007D493B" w:rsidRPr="00FE1911" w:rsidRDefault="007D493B" w:rsidP="000A6E9C">
      <w:pPr>
        <w:pStyle w:val="ListParagraph"/>
        <w:numPr>
          <w:ilvl w:val="0"/>
          <w:numId w:val="49"/>
        </w:numPr>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t>Sistem penghargaan ekstrinsik</w:t>
      </w:r>
    </w:p>
    <w:p w:rsidR="007D493B" w:rsidRPr="00FE1911" w:rsidRDefault="008A1D7E" w:rsidP="000A6E9C">
      <w:pPr>
        <w:pStyle w:val="ListParagraph"/>
        <w:autoSpaceDE w:val="0"/>
        <w:autoSpaceDN w:val="0"/>
        <w:adjustRightInd w:val="0"/>
        <w:spacing w:after="0" w:line="480" w:lineRule="auto"/>
        <w:ind w:left="1146" w:hanging="33"/>
        <w:jc w:val="both"/>
        <w:rPr>
          <w:rFonts w:asciiTheme="majorBidi" w:hAnsiTheme="majorBidi" w:cstheme="majorBidi"/>
          <w:sz w:val="24"/>
          <w:szCs w:val="24"/>
        </w:rPr>
      </w:pPr>
      <w:proofErr w:type="gramStart"/>
      <w:r>
        <w:rPr>
          <w:rFonts w:asciiTheme="majorBidi" w:hAnsiTheme="majorBidi" w:cstheme="majorBidi"/>
          <w:sz w:val="24"/>
          <w:szCs w:val="24"/>
        </w:rPr>
        <w:t xml:space="preserve">Yaitu </w:t>
      </w:r>
      <w:r w:rsidR="007D493B" w:rsidRPr="00FE1911">
        <w:rPr>
          <w:rFonts w:asciiTheme="majorBidi" w:hAnsiTheme="majorBidi" w:cstheme="majorBidi"/>
          <w:sz w:val="24"/>
          <w:szCs w:val="24"/>
        </w:rPr>
        <w:t>penghargaan secara langsung yang disampaikan dan dikontrol oleh perusahaan (pihak ketiga) serta bersifat mudah dilihat.</w:t>
      </w:r>
      <w:proofErr w:type="gramEnd"/>
      <w:r w:rsidR="007D493B" w:rsidRPr="00FE1911">
        <w:rPr>
          <w:rFonts w:asciiTheme="majorBidi" w:hAnsiTheme="majorBidi" w:cstheme="majorBidi"/>
          <w:sz w:val="24"/>
          <w:szCs w:val="24"/>
        </w:rPr>
        <w:t xml:space="preserve"> Sistem penghargaan ekstrinsik meliputi:</w:t>
      </w:r>
    </w:p>
    <w:p w:rsidR="007D493B" w:rsidRPr="00FE1911" w:rsidRDefault="007D493B" w:rsidP="000A6E9C">
      <w:pPr>
        <w:pStyle w:val="ListParagraph"/>
        <w:numPr>
          <w:ilvl w:val="0"/>
          <w:numId w:val="48"/>
        </w:numPr>
        <w:autoSpaceDE w:val="0"/>
        <w:autoSpaceDN w:val="0"/>
        <w:adjustRightInd w:val="0"/>
        <w:spacing w:after="0" w:line="480" w:lineRule="auto"/>
        <w:ind w:left="1287"/>
        <w:jc w:val="both"/>
        <w:rPr>
          <w:rFonts w:asciiTheme="majorBidi" w:hAnsiTheme="majorBidi" w:cstheme="majorBidi"/>
          <w:sz w:val="24"/>
          <w:szCs w:val="24"/>
        </w:rPr>
      </w:pPr>
      <w:r w:rsidRPr="00FE1911">
        <w:rPr>
          <w:rFonts w:asciiTheme="majorBidi" w:hAnsiTheme="majorBidi" w:cstheme="majorBidi"/>
          <w:sz w:val="24"/>
          <w:szCs w:val="24"/>
        </w:rPr>
        <w:t xml:space="preserve">Penghargaan finansial/materiil </w:t>
      </w:r>
    </w:p>
    <w:p w:rsidR="007D493B" w:rsidRPr="00FE1911" w:rsidRDefault="007D493B" w:rsidP="000A6E9C">
      <w:pPr>
        <w:pStyle w:val="ListParagraph"/>
        <w:autoSpaceDE w:val="0"/>
        <w:autoSpaceDN w:val="0"/>
        <w:adjustRightInd w:val="0"/>
        <w:spacing w:after="0" w:line="480" w:lineRule="auto"/>
        <w:ind w:left="1287" w:hanging="45"/>
        <w:jc w:val="both"/>
        <w:rPr>
          <w:rFonts w:asciiTheme="majorBidi" w:hAnsiTheme="majorBidi" w:cstheme="majorBidi"/>
          <w:sz w:val="24"/>
          <w:szCs w:val="24"/>
        </w:rPr>
      </w:pPr>
      <w:proofErr w:type="gramStart"/>
      <w:r w:rsidRPr="00FE1911">
        <w:rPr>
          <w:rFonts w:asciiTheme="majorBidi" w:hAnsiTheme="majorBidi" w:cstheme="majorBidi"/>
          <w:sz w:val="24"/>
          <w:szCs w:val="24"/>
        </w:rPr>
        <w:t>Yaitu penghargaan yang diberikan dalam bentuk uang.Penghargaan ini dapat berupa gaji, upah, tunjangan, bonus, komisi.</w:t>
      </w:r>
      <w:proofErr w:type="gramEnd"/>
    </w:p>
    <w:p w:rsidR="007D493B" w:rsidRPr="00FE1911" w:rsidRDefault="007D493B" w:rsidP="000A6E9C">
      <w:pPr>
        <w:pStyle w:val="ListParagraph"/>
        <w:numPr>
          <w:ilvl w:val="0"/>
          <w:numId w:val="48"/>
        </w:numPr>
        <w:autoSpaceDE w:val="0"/>
        <w:autoSpaceDN w:val="0"/>
        <w:adjustRightInd w:val="0"/>
        <w:spacing w:after="0" w:line="480" w:lineRule="auto"/>
        <w:ind w:left="1287"/>
        <w:jc w:val="both"/>
        <w:rPr>
          <w:rFonts w:asciiTheme="majorBidi" w:hAnsiTheme="majorBidi" w:cstheme="majorBidi"/>
          <w:sz w:val="24"/>
          <w:szCs w:val="24"/>
        </w:rPr>
      </w:pPr>
      <w:r w:rsidRPr="00FE1911">
        <w:rPr>
          <w:rFonts w:asciiTheme="majorBidi" w:hAnsiTheme="majorBidi" w:cstheme="majorBidi"/>
          <w:sz w:val="24"/>
          <w:szCs w:val="24"/>
        </w:rPr>
        <w:t>Penghargaan non finansial/non materiil</w:t>
      </w:r>
    </w:p>
    <w:p w:rsidR="007D493B" w:rsidRPr="00FE1911" w:rsidRDefault="007D493B" w:rsidP="000A6E9C">
      <w:pPr>
        <w:pStyle w:val="ListParagraph"/>
        <w:autoSpaceDE w:val="0"/>
        <w:autoSpaceDN w:val="0"/>
        <w:adjustRightInd w:val="0"/>
        <w:spacing w:after="0" w:line="480" w:lineRule="auto"/>
        <w:ind w:left="1287" w:hanging="45"/>
        <w:jc w:val="both"/>
        <w:rPr>
          <w:rFonts w:asciiTheme="majorBidi" w:hAnsiTheme="majorBidi" w:cstheme="majorBidi"/>
          <w:sz w:val="24"/>
          <w:szCs w:val="24"/>
        </w:rPr>
      </w:pPr>
      <w:proofErr w:type="gramStart"/>
      <w:r w:rsidRPr="00FE1911">
        <w:rPr>
          <w:rFonts w:asciiTheme="majorBidi" w:hAnsiTheme="majorBidi" w:cstheme="majorBidi"/>
          <w:sz w:val="24"/>
          <w:szCs w:val="24"/>
        </w:rPr>
        <w:t>Yaitu penghargaan yang diberikan dalam bentuk selain uang.</w:t>
      </w:r>
      <w:proofErr w:type="gramEnd"/>
      <w:r w:rsidR="008A1D7E">
        <w:rPr>
          <w:rFonts w:asciiTheme="majorBidi" w:hAnsiTheme="majorBidi" w:cstheme="majorBidi"/>
          <w:sz w:val="24"/>
          <w:szCs w:val="24"/>
        </w:rPr>
        <w:t xml:space="preserve"> </w:t>
      </w:r>
      <w:proofErr w:type="gramStart"/>
      <w:r w:rsidR="008A1D7E">
        <w:rPr>
          <w:rFonts w:asciiTheme="majorBidi" w:hAnsiTheme="majorBidi" w:cstheme="majorBidi"/>
          <w:sz w:val="24"/>
          <w:szCs w:val="24"/>
        </w:rPr>
        <w:t xml:space="preserve">Penghargaan ini dapat berupa pemberian promosi, </w:t>
      </w:r>
      <w:r w:rsidRPr="00FE1911">
        <w:rPr>
          <w:rFonts w:asciiTheme="majorBidi" w:hAnsiTheme="majorBidi" w:cstheme="majorBidi"/>
          <w:sz w:val="24"/>
          <w:szCs w:val="24"/>
        </w:rPr>
        <w:t>gelar, piagam penghargaan, pujian.</w:t>
      </w:r>
      <w:proofErr w:type="gramEnd"/>
      <w:r w:rsidRPr="00FE1911">
        <w:rPr>
          <w:rStyle w:val="FootnoteReference"/>
          <w:rFonts w:asciiTheme="majorBidi" w:hAnsiTheme="majorBidi" w:cstheme="majorBidi"/>
          <w:sz w:val="24"/>
          <w:szCs w:val="24"/>
        </w:rPr>
        <w:footnoteReference w:id="36"/>
      </w:r>
    </w:p>
    <w:p w:rsidR="008F3DA9" w:rsidRPr="00FE1911" w:rsidRDefault="00B7369D" w:rsidP="000A6E9C">
      <w:pPr>
        <w:autoSpaceDE w:val="0"/>
        <w:autoSpaceDN w:val="0"/>
        <w:adjustRightInd w:val="0"/>
        <w:spacing w:after="0" w:line="480" w:lineRule="auto"/>
        <w:ind w:left="1170" w:firstLine="720"/>
        <w:jc w:val="both"/>
        <w:rPr>
          <w:rFonts w:asciiTheme="majorBidi" w:hAnsiTheme="majorBidi" w:cstheme="majorBidi"/>
          <w:sz w:val="24"/>
          <w:szCs w:val="24"/>
        </w:rPr>
      </w:pPr>
      <w:r w:rsidRPr="00FE1911">
        <w:rPr>
          <w:rFonts w:asciiTheme="majorBidi" w:hAnsiTheme="majorBidi" w:cstheme="majorBidi"/>
          <w:sz w:val="24"/>
          <w:szCs w:val="24"/>
        </w:rPr>
        <w:t xml:space="preserve">Selanjutnya penghargaan menurut sutrisno adalah bahwa jenis penghargaan dibagi menjadi dua yaitu: penghargaan langusung dan tidak </w:t>
      </w:r>
      <w:r w:rsidRPr="00FE1911">
        <w:rPr>
          <w:rFonts w:asciiTheme="majorBidi" w:hAnsiTheme="majorBidi" w:cstheme="majorBidi"/>
          <w:sz w:val="24"/>
          <w:szCs w:val="24"/>
        </w:rPr>
        <w:lastRenderedPageBreak/>
        <w:t xml:space="preserve">langsung. </w:t>
      </w:r>
      <w:proofErr w:type="gramStart"/>
      <w:r w:rsidRPr="00FE1911">
        <w:rPr>
          <w:rFonts w:asciiTheme="majorBidi" w:hAnsiTheme="majorBidi" w:cstheme="majorBidi"/>
          <w:sz w:val="24"/>
          <w:szCs w:val="24"/>
        </w:rPr>
        <w:t>Penghargaan langsung adalah penghargaan yang diberikan secara langsung berhubungan dengan hasil k</w:t>
      </w:r>
      <w:r w:rsidR="008A1D7E">
        <w:rPr>
          <w:rFonts w:asciiTheme="majorBidi" w:hAnsiTheme="majorBidi" w:cstheme="majorBidi"/>
          <w:sz w:val="24"/>
          <w:szCs w:val="24"/>
        </w:rPr>
        <w:t>erja individu yang bersangkutan.</w:t>
      </w:r>
      <w:proofErr w:type="gramEnd"/>
      <w:r w:rsidR="008A1D7E">
        <w:rPr>
          <w:rFonts w:asciiTheme="majorBidi" w:hAnsiTheme="majorBidi" w:cstheme="majorBidi"/>
          <w:sz w:val="24"/>
          <w:szCs w:val="24"/>
        </w:rPr>
        <w:t xml:space="preserve"> </w:t>
      </w:r>
      <w:proofErr w:type="gramStart"/>
      <w:r w:rsidRPr="00FE1911">
        <w:rPr>
          <w:rFonts w:asciiTheme="majorBidi" w:hAnsiTheme="majorBidi" w:cstheme="majorBidi"/>
          <w:sz w:val="24"/>
          <w:szCs w:val="24"/>
        </w:rPr>
        <w:t>Sedangkan penghargaan tidak langsung adalah penghargaan untuk melengkapi.</w:t>
      </w:r>
      <w:proofErr w:type="gramEnd"/>
      <w:r w:rsidR="008A1D7E">
        <w:rPr>
          <w:rFonts w:asciiTheme="majorBidi" w:hAnsiTheme="majorBidi" w:cstheme="majorBidi"/>
          <w:sz w:val="24"/>
          <w:szCs w:val="24"/>
        </w:rPr>
        <w:t xml:space="preserve"> </w:t>
      </w:r>
      <w:proofErr w:type="gramStart"/>
      <w:r w:rsidRPr="00FE1911">
        <w:rPr>
          <w:rFonts w:asciiTheme="majorBidi" w:hAnsiTheme="majorBidi" w:cstheme="majorBidi"/>
          <w:sz w:val="24"/>
          <w:szCs w:val="24"/>
        </w:rPr>
        <w:t>Misalnya diberikan fasilitas kesehatan, tunjangan, transportasi dan lain-lain.</w:t>
      </w:r>
      <w:proofErr w:type="gramEnd"/>
      <w:r w:rsidRPr="00FE1911">
        <w:rPr>
          <w:rStyle w:val="FootnoteReference"/>
          <w:rFonts w:asciiTheme="majorBidi" w:hAnsiTheme="majorBidi" w:cstheme="majorBidi"/>
          <w:sz w:val="24"/>
          <w:szCs w:val="24"/>
        </w:rPr>
        <w:footnoteReference w:id="37"/>
      </w:r>
    </w:p>
    <w:p w:rsidR="008F3DA9" w:rsidRPr="00FE1911" w:rsidRDefault="000A6E9C" w:rsidP="000A6E9C">
      <w:pPr>
        <w:autoSpaceDE w:val="0"/>
        <w:autoSpaceDN w:val="0"/>
        <w:adjustRightInd w:val="0"/>
        <w:spacing w:after="0" w:line="480" w:lineRule="auto"/>
        <w:ind w:left="1146" w:firstLine="720"/>
        <w:jc w:val="both"/>
        <w:rPr>
          <w:rFonts w:asciiTheme="majorBidi" w:hAnsiTheme="majorBidi" w:cstheme="majorBidi"/>
          <w:sz w:val="24"/>
          <w:szCs w:val="24"/>
        </w:rPr>
      </w:pPr>
      <w:r>
        <w:rPr>
          <w:rFonts w:asciiTheme="majorBidi" w:hAnsiTheme="majorBidi" w:cstheme="majorBidi"/>
          <w:sz w:val="24"/>
          <w:szCs w:val="24"/>
        </w:rPr>
        <w:t>Siregar</w:t>
      </w:r>
      <w:r w:rsidR="007B7A8A" w:rsidRPr="00FE1911">
        <w:rPr>
          <w:rFonts w:asciiTheme="majorBidi" w:hAnsiTheme="majorBidi" w:cstheme="majorBidi"/>
          <w:sz w:val="24"/>
          <w:szCs w:val="24"/>
        </w:rPr>
        <w:t xml:space="preserve">, mengutarakan bahwa pada dasarnya, terdapat dua tipe penghargaan sebagai berikut: </w:t>
      </w:r>
    </w:p>
    <w:p w:rsidR="008F3DA9" w:rsidRPr="00FE1911" w:rsidRDefault="007B7A8A" w:rsidP="000A6E9C">
      <w:pPr>
        <w:pStyle w:val="ListParagraph"/>
        <w:numPr>
          <w:ilvl w:val="0"/>
          <w:numId w:val="50"/>
        </w:numPr>
        <w:autoSpaceDE w:val="0"/>
        <w:autoSpaceDN w:val="0"/>
        <w:adjustRightInd w:val="0"/>
        <w:spacing w:after="0" w:line="480" w:lineRule="auto"/>
        <w:ind w:left="1572" w:hanging="426"/>
        <w:jc w:val="both"/>
        <w:rPr>
          <w:rFonts w:asciiTheme="majorBidi" w:hAnsiTheme="majorBidi" w:cstheme="majorBidi"/>
          <w:sz w:val="24"/>
          <w:szCs w:val="24"/>
        </w:rPr>
      </w:pPr>
      <w:r w:rsidRPr="00FE1911">
        <w:rPr>
          <w:rFonts w:asciiTheme="majorBidi" w:hAnsiTheme="majorBidi" w:cstheme="majorBidi"/>
          <w:sz w:val="24"/>
          <w:szCs w:val="24"/>
        </w:rPr>
        <w:t xml:space="preserve">Penghargaan Sosial </w:t>
      </w:r>
      <w:r w:rsidRPr="00FE1911">
        <w:rPr>
          <w:rFonts w:asciiTheme="majorBidi" w:hAnsiTheme="majorBidi" w:cstheme="majorBidi"/>
          <w:i/>
          <w:iCs/>
          <w:sz w:val="24"/>
          <w:szCs w:val="24"/>
        </w:rPr>
        <w:t xml:space="preserve">(Social Rewards), </w:t>
      </w:r>
      <w:r w:rsidRPr="00FE1911">
        <w:rPr>
          <w:rFonts w:asciiTheme="majorBidi" w:hAnsiTheme="majorBidi" w:cstheme="majorBidi"/>
          <w:sz w:val="24"/>
          <w:szCs w:val="24"/>
        </w:rPr>
        <w:t>ya</w:t>
      </w:r>
      <w:r w:rsidR="008F3DA9" w:rsidRPr="00FE1911">
        <w:rPr>
          <w:rFonts w:asciiTheme="majorBidi" w:hAnsiTheme="majorBidi" w:cstheme="majorBidi"/>
          <w:sz w:val="24"/>
          <w:szCs w:val="24"/>
        </w:rPr>
        <w:t xml:space="preserve">itu berupa pujian dan pengakuan </w:t>
      </w:r>
      <w:r w:rsidRPr="00FE1911">
        <w:rPr>
          <w:rFonts w:asciiTheme="majorBidi" w:hAnsiTheme="majorBidi" w:cstheme="majorBidi"/>
          <w:sz w:val="24"/>
          <w:szCs w:val="24"/>
        </w:rPr>
        <w:t xml:space="preserve">diri dari dalam dan luar organisasi yang merupakan faktor penghargaan ekstrinsik </w:t>
      </w:r>
      <w:r w:rsidRPr="00FE1911">
        <w:rPr>
          <w:rFonts w:asciiTheme="majorBidi" w:hAnsiTheme="majorBidi" w:cstheme="majorBidi"/>
          <w:i/>
          <w:iCs/>
          <w:sz w:val="24"/>
          <w:szCs w:val="24"/>
        </w:rPr>
        <w:t xml:space="preserve">(extrinsic rewards) </w:t>
      </w:r>
      <w:r w:rsidRPr="00FE1911">
        <w:rPr>
          <w:rFonts w:asciiTheme="majorBidi" w:hAnsiTheme="majorBidi" w:cstheme="majorBidi"/>
          <w:sz w:val="24"/>
          <w:szCs w:val="24"/>
        </w:rPr>
        <w:t>yang diperoleh dari lingkungannya, seperti materi finansial dan piagam penghargaa</w:t>
      </w:r>
      <w:r w:rsidR="008F3DA9" w:rsidRPr="00FE1911">
        <w:rPr>
          <w:rFonts w:asciiTheme="majorBidi" w:hAnsiTheme="majorBidi" w:cstheme="majorBidi"/>
          <w:sz w:val="24"/>
          <w:szCs w:val="24"/>
        </w:rPr>
        <w:t>n</w:t>
      </w:r>
    </w:p>
    <w:p w:rsidR="00C21CA6" w:rsidRPr="00FE1911" w:rsidRDefault="007B7A8A" w:rsidP="000A6E9C">
      <w:pPr>
        <w:pStyle w:val="ListParagraph"/>
        <w:numPr>
          <w:ilvl w:val="0"/>
          <w:numId w:val="50"/>
        </w:numPr>
        <w:autoSpaceDE w:val="0"/>
        <w:autoSpaceDN w:val="0"/>
        <w:adjustRightInd w:val="0"/>
        <w:spacing w:after="0" w:line="480" w:lineRule="auto"/>
        <w:ind w:left="1572" w:hanging="426"/>
        <w:jc w:val="both"/>
        <w:rPr>
          <w:rFonts w:asciiTheme="majorBidi" w:hAnsiTheme="majorBidi" w:cstheme="majorBidi"/>
          <w:sz w:val="24"/>
          <w:szCs w:val="24"/>
        </w:rPr>
      </w:pPr>
      <w:r w:rsidRPr="00FE1911">
        <w:rPr>
          <w:rFonts w:asciiTheme="majorBidi" w:hAnsiTheme="majorBidi" w:cstheme="majorBidi"/>
          <w:sz w:val="24"/>
          <w:szCs w:val="24"/>
        </w:rPr>
        <w:t xml:space="preserve">Penghargaan Psikis </w:t>
      </w:r>
      <w:r w:rsidRPr="00FE1911">
        <w:rPr>
          <w:rFonts w:asciiTheme="majorBidi" w:hAnsiTheme="majorBidi" w:cstheme="majorBidi"/>
          <w:i/>
          <w:iCs/>
          <w:sz w:val="24"/>
          <w:szCs w:val="24"/>
        </w:rPr>
        <w:t xml:space="preserve">(Psychic Rewards) </w:t>
      </w:r>
      <w:r w:rsidRPr="00FE1911">
        <w:rPr>
          <w:rFonts w:asciiTheme="majorBidi" w:hAnsiTheme="majorBidi" w:cstheme="majorBidi"/>
          <w:sz w:val="24"/>
          <w:szCs w:val="24"/>
        </w:rPr>
        <w:t xml:space="preserve">berkaitan dengan harga diri </w:t>
      </w:r>
      <w:r w:rsidRPr="00FE1911">
        <w:rPr>
          <w:rFonts w:asciiTheme="majorBidi" w:hAnsiTheme="majorBidi" w:cstheme="majorBidi"/>
          <w:i/>
          <w:iCs/>
          <w:sz w:val="24"/>
          <w:szCs w:val="24"/>
        </w:rPr>
        <w:t xml:space="preserve">(self esteem), </w:t>
      </w:r>
      <w:r w:rsidRPr="00FE1911">
        <w:rPr>
          <w:rFonts w:asciiTheme="majorBidi" w:hAnsiTheme="majorBidi" w:cstheme="majorBidi"/>
          <w:sz w:val="24"/>
          <w:szCs w:val="24"/>
        </w:rPr>
        <w:t xml:space="preserve">kepuasaan diri </w:t>
      </w:r>
      <w:r w:rsidRPr="00FE1911">
        <w:rPr>
          <w:rFonts w:asciiTheme="majorBidi" w:hAnsiTheme="majorBidi" w:cstheme="majorBidi"/>
          <w:i/>
          <w:iCs/>
          <w:sz w:val="24"/>
          <w:szCs w:val="24"/>
        </w:rPr>
        <w:t xml:space="preserve">(self satisfaction), </w:t>
      </w:r>
      <w:r w:rsidRPr="00FE1911">
        <w:rPr>
          <w:rFonts w:asciiTheme="majorBidi" w:hAnsiTheme="majorBidi" w:cstheme="majorBidi"/>
          <w:sz w:val="24"/>
          <w:szCs w:val="24"/>
        </w:rPr>
        <w:t xml:space="preserve">dan kebanggaan atas hasil yang dicapai. Penghargaan psikis </w:t>
      </w:r>
      <w:r w:rsidRPr="00FE1911">
        <w:rPr>
          <w:rFonts w:asciiTheme="majorBidi" w:hAnsiTheme="majorBidi" w:cstheme="majorBidi"/>
          <w:i/>
          <w:iCs/>
          <w:sz w:val="24"/>
          <w:szCs w:val="24"/>
        </w:rPr>
        <w:t xml:space="preserve">(Psychic rewards) </w:t>
      </w:r>
      <w:r w:rsidRPr="00FE1911">
        <w:rPr>
          <w:rFonts w:asciiTheme="majorBidi" w:hAnsiTheme="majorBidi" w:cstheme="majorBidi"/>
          <w:sz w:val="24"/>
          <w:szCs w:val="24"/>
        </w:rPr>
        <w:t xml:space="preserve">adalah penghargaan intrinsik </w:t>
      </w:r>
      <w:r w:rsidRPr="00FE1911">
        <w:rPr>
          <w:rFonts w:asciiTheme="majorBidi" w:hAnsiTheme="majorBidi" w:cstheme="majorBidi"/>
          <w:i/>
          <w:iCs/>
          <w:sz w:val="24"/>
          <w:szCs w:val="24"/>
        </w:rPr>
        <w:t xml:space="preserve">(instrinsic rewards) </w:t>
      </w:r>
      <w:r w:rsidRPr="00FE1911">
        <w:rPr>
          <w:rFonts w:asciiTheme="majorBidi" w:hAnsiTheme="majorBidi" w:cstheme="majorBidi"/>
          <w:sz w:val="24"/>
          <w:szCs w:val="24"/>
        </w:rPr>
        <w:t>yang datang dari dalam diri seseorang, seperti pujian, sanjungan, dan ucapan selamat yang dirasakan pegawai sebagian bentuk pengakuan terhadap dirinya sehingga mendatangka</w:t>
      </w:r>
      <w:r w:rsidR="008F3DA9" w:rsidRPr="00FE1911">
        <w:rPr>
          <w:rFonts w:asciiTheme="majorBidi" w:hAnsiTheme="majorBidi" w:cstheme="majorBidi"/>
          <w:sz w:val="24"/>
          <w:szCs w:val="24"/>
        </w:rPr>
        <w:t>n kepuasan bagi dirinya sendiri.</w:t>
      </w:r>
      <w:r w:rsidR="008F3DA9" w:rsidRPr="00FE1911">
        <w:rPr>
          <w:rStyle w:val="FootnoteReference"/>
          <w:rFonts w:asciiTheme="majorBidi" w:hAnsiTheme="majorBidi" w:cstheme="majorBidi"/>
          <w:sz w:val="24"/>
          <w:szCs w:val="24"/>
        </w:rPr>
        <w:footnoteReference w:id="38"/>
      </w:r>
    </w:p>
    <w:p w:rsidR="0007471C" w:rsidRPr="00FE1911" w:rsidRDefault="00C21CA6" w:rsidP="000A6E9C">
      <w:pPr>
        <w:autoSpaceDE w:val="0"/>
        <w:autoSpaceDN w:val="0"/>
        <w:adjustRightInd w:val="0"/>
        <w:spacing w:after="0" w:line="480" w:lineRule="auto"/>
        <w:ind w:left="1146" w:firstLine="720"/>
        <w:jc w:val="both"/>
        <w:rPr>
          <w:rFonts w:asciiTheme="majorBidi" w:hAnsiTheme="majorBidi" w:cstheme="majorBidi"/>
          <w:sz w:val="24"/>
          <w:szCs w:val="24"/>
        </w:rPr>
      </w:pPr>
      <w:r w:rsidRPr="00FE1911">
        <w:rPr>
          <w:rFonts w:asciiTheme="majorBidi" w:hAnsiTheme="majorBidi" w:cstheme="majorBidi"/>
          <w:sz w:val="24"/>
          <w:szCs w:val="24"/>
        </w:rPr>
        <w:t xml:space="preserve">Mangkunegara juga berpendapat </w:t>
      </w:r>
      <w:proofErr w:type="gramStart"/>
      <w:r w:rsidRPr="00FE1911">
        <w:rPr>
          <w:rFonts w:asciiTheme="majorBidi" w:hAnsiTheme="majorBidi" w:cstheme="majorBidi"/>
          <w:sz w:val="24"/>
          <w:szCs w:val="24"/>
        </w:rPr>
        <w:t>sama</w:t>
      </w:r>
      <w:proofErr w:type="gramEnd"/>
      <w:r w:rsidRPr="00FE1911">
        <w:rPr>
          <w:rFonts w:asciiTheme="majorBidi" w:hAnsiTheme="majorBidi" w:cstheme="majorBidi"/>
          <w:sz w:val="24"/>
          <w:szCs w:val="24"/>
        </w:rPr>
        <w:t xml:space="preserve"> bahwa ada faktor intrinsik dan ekstrinsik yang memengaruhi seseorang dalam bekerja. </w:t>
      </w:r>
      <w:proofErr w:type="gramStart"/>
      <w:r w:rsidRPr="00FE1911">
        <w:rPr>
          <w:rFonts w:asciiTheme="majorBidi" w:hAnsiTheme="majorBidi" w:cstheme="majorBidi"/>
          <w:sz w:val="24"/>
          <w:szCs w:val="24"/>
        </w:rPr>
        <w:t xml:space="preserve">Termasuk </w:t>
      </w:r>
      <w:r w:rsidRPr="00FE1911">
        <w:rPr>
          <w:rFonts w:asciiTheme="majorBidi" w:hAnsiTheme="majorBidi" w:cstheme="majorBidi"/>
          <w:sz w:val="24"/>
          <w:szCs w:val="24"/>
        </w:rPr>
        <w:lastRenderedPageBreak/>
        <w:t>faktor instrinsik adalah prestasi yang dicapai, pengakuan dunia kerja, tanggung jawab, dan kemajuan.</w:t>
      </w:r>
      <w:proofErr w:type="gramEnd"/>
      <w:r w:rsidR="008A1D7E">
        <w:rPr>
          <w:rFonts w:asciiTheme="majorBidi" w:hAnsiTheme="majorBidi" w:cstheme="majorBidi"/>
          <w:sz w:val="24"/>
          <w:szCs w:val="24"/>
        </w:rPr>
        <w:t xml:space="preserve"> </w:t>
      </w:r>
      <w:proofErr w:type="gramStart"/>
      <w:r w:rsidRPr="00FE1911">
        <w:rPr>
          <w:rFonts w:asciiTheme="majorBidi" w:hAnsiTheme="majorBidi" w:cstheme="majorBidi"/>
          <w:sz w:val="24"/>
          <w:szCs w:val="24"/>
        </w:rPr>
        <w:t>Faktor intrinsik juga termasuk di dalamnya hubungan interpersonal antara atasan dan bawahan, teknik supervisi, kebijakan administrasi, kondisi kerja, dan kehidupan pribadi.</w:t>
      </w:r>
      <w:proofErr w:type="gramEnd"/>
      <w:r w:rsidRPr="00FE1911">
        <w:rPr>
          <w:rFonts w:asciiTheme="majorBidi" w:hAnsiTheme="majorBidi" w:cstheme="majorBidi"/>
          <w:sz w:val="24"/>
          <w:szCs w:val="24"/>
        </w:rPr>
        <w:t xml:space="preserve"> Faktor</w:t>
      </w:r>
      <w:r w:rsidR="003E30BD" w:rsidRPr="00FE1911">
        <w:rPr>
          <w:rFonts w:asciiTheme="majorBidi" w:hAnsiTheme="majorBidi" w:cstheme="majorBidi"/>
          <w:sz w:val="24"/>
          <w:szCs w:val="24"/>
        </w:rPr>
        <w:t xml:space="preserve"> ekstrinsik menurut Mankunegara</w:t>
      </w:r>
      <w:r w:rsidRPr="00FE1911">
        <w:rPr>
          <w:rFonts w:asciiTheme="majorBidi" w:hAnsiTheme="majorBidi" w:cstheme="majorBidi"/>
          <w:sz w:val="24"/>
          <w:szCs w:val="24"/>
        </w:rPr>
        <w:t>, menyangkut hal-hal yang</w:t>
      </w:r>
      <w:r w:rsidR="003E30BD" w:rsidRPr="00FE1911">
        <w:rPr>
          <w:rFonts w:asciiTheme="majorBidi" w:hAnsiTheme="majorBidi" w:cstheme="majorBidi"/>
          <w:sz w:val="24"/>
          <w:szCs w:val="24"/>
        </w:rPr>
        <w:t xml:space="preserve"> berasal dari luar diri seseorang</w:t>
      </w:r>
      <w:r w:rsidRPr="00FE1911">
        <w:rPr>
          <w:rFonts w:asciiTheme="majorBidi" w:hAnsiTheme="majorBidi" w:cstheme="majorBidi"/>
          <w:sz w:val="24"/>
          <w:szCs w:val="24"/>
        </w:rPr>
        <w:t xml:space="preserve"> seperti kondisi fisik, lingkungan kerja, interaksi dengan </w:t>
      </w:r>
      <w:r w:rsidR="003E30BD" w:rsidRPr="00FE1911">
        <w:rPr>
          <w:rFonts w:asciiTheme="majorBidi" w:hAnsiTheme="majorBidi" w:cstheme="majorBidi"/>
          <w:sz w:val="24"/>
          <w:szCs w:val="24"/>
        </w:rPr>
        <w:t>pegawai</w:t>
      </w:r>
      <w:r w:rsidR="008A1D7E">
        <w:rPr>
          <w:rFonts w:asciiTheme="majorBidi" w:hAnsiTheme="majorBidi" w:cstheme="majorBidi"/>
          <w:sz w:val="24"/>
          <w:szCs w:val="24"/>
        </w:rPr>
        <w:t xml:space="preserve"> lain. </w:t>
      </w:r>
      <w:proofErr w:type="gramStart"/>
      <w:r w:rsidR="008A1D7E">
        <w:rPr>
          <w:rFonts w:asciiTheme="majorBidi" w:hAnsiTheme="majorBidi" w:cstheme="majorBidi"/>
          <w:sz w:val="24"/>
          <w:szCs w:val="24"/>
        </w:rPr>
        <w:t xml:space="preserve">Sistem </w:t>
      </w:r>
      <w:r w:rsidRPr="00FE1911">
        <w:rPr>
          <w:rFonts w:asciiTheme="majorBidi" w:hAnsiTheme="majorBidi" w:cstheme="majorBidi"/>
          <w:sz w:val="24"/>
          <w:szCs w:val="24"/>
        </w:rPr>
        <w:t>penggajian pun termasuk ke dalam faktor intrinsik.</w:t>
      </w:r>
      <w:proofErr w:type="gramEnd"/>
      <w:r w:rsidRPr="00FE1911">
        <w:rPr>
          <w:rStyle w:val="FootnoteReference"/>
          <w:rFonts w:asciiTheme="majorBidi" w:hAnsiTheme="majorBidi" w:cstheme="majorBidi"/>
          <w:sz w:val="24"/>
          <w:szCs w:val="24"/>
        </w:rPr>
        <w:footnoteReference w:id="39"/>
      </w:r>
    </w:p>
    <w:p w:rsidR="00C21CA6" w:rsidRPr="00FE1911" w:rsidRDefault="00C21CA6" w:rsidP="000A6E9C">
      <w:pPr>
        <w:autoSpaceDE w:val="0"/>
        <w:autoSpaceDN w:val="0"/>
        <w:adjustRightInd w:val="0"/>
        <w:spacing w:after="0" w:line="240" w:lineRule="auto"/>
        <w:ind w:left="720"/>
        <w:rPr>
          <w:rFonts w:asciiTheme="majorBidi" w:hAnsiTheme="majorBidi" w:cstheme="majorBidi"/>
          <w:b/>
          <w:sz w:val="24"/>
          <w:szCs w:val="24"/>
        </w:rPr>
      </w:pPr>
    </w:p>
    <w:p w:rsidR="00B15EFF" w:rsidRPr="00FE1911" w:rsidRDefault="00C21CA6" w:rsidP="000A6E9C">
      <w:pPr>
        <w:pStyle w:val="ListParagraph"/>
        <w:numPr>
          <w:ilvl w:val="1"/>
          <w:numId w:val="35"/>
        </w:numPr>
        <w:autoSpaceDE w:val="0"/>
        <w:autoSpaceDN w:val="0"/>
        <w:adjustRightInd w:val="0"/>
        <w:spacing w:after="0" w:line="480" w:lineRule="auto"/>
        <w:ind w:left="1146"/>
        <w:rPr>
          <w:rFonts w:asciiTheme="majorBidi" w:hAnsiTheme="majorBidi" w:cstheme="majorBidi"/>
          <w:b/>
          <w:sz w:val="24"/>
          <w:szCs w:val="24"/>
        </w:rPr>
      </w:pPr>
      <w:r w:rsidRPr="00FE1911">
        <w:rPr>
          <w:rFonts w:asciiTheme="majorBidi" w:hAnsiTheme="majorBidi" w:cstheme="majorBidi"/>
          <w:b/>
          <w:bCs/>
          <w:sz w:val="24"/>
          <w:szCs w:val="24"/>
        </w:rPr>
        <w:t>Indikator</w:t>
      </w:r>
      <w:r w:rsidRPr="00FE1911">
        <w:rPr>
          <w:rFonts w:asciiTheme="majorBidi" w:hAnsiTheme="majorBidi" w:cstheme="majorBidi"/>
          <w:b/>
          <w:sz w:val="24"/>
          <w:szCs w:val="24"/>
        </w:rPr>
        <w:t>-Indikator  Penghargaan</w:t>
      </w:r>
    </w:p>
    <w:p w:rsidR="00C21CA6" w:rsidRPr="00FE1911" w:rsidRDefault="00C21CA6" w:rsidP="000A6E9C">
      <w:pPr>
        <w:autoSpaceDE w:val="0"/>
        <w:autoSpaceDN w:val="0"/>
        <w:adjustRightInd w:val="0"/>
        <w:spacing w:after="0" w:line="480" w:lineRule="auto"/>
        <w:ind w:left="786" w:firstLine="720"/>
        <w:jc w:val="both"/>
        <w:rPr>
          <w:rFonts w:asciiTheme="majorBidi" w:hAnsiTheme="majorBidi" w:cstheme="majorBidi"/>
          <w:b/>
          <w:sz w:val="24"/>
          <w:szCs w:val="24"/>
        </w:rPr>
      </w:pPr>
      <w:r w:rsidRPr="00FE1911">
        <w:rPr>
          <w:rFonts w:asciiTheme="majorBidi" w:hAnsiTheme="majorBidi" w:cstheme="majorBidi"/>
          <w:sz w:val="24"/>
          <w:szCs w:val="24"/>
        </w:rPr>
        <w:t>Menurut Kadarisman indikator-indikator untuk mengukur variabel penghargaan, yaitu:</w:t>
      </w:r>
    </w:p>
    <w:p w:rsidR="00B15EFF" w:rsidRPr="00FE1911" w:rsidRDefault="00C21CA6" w:rsidP="000A6E9C">
      <w:pPr>
        <w:pStyle w:val="ListParagraph"/>
        <w:numPr>
          <w:ilvl w:val="0"/>
          <w:numId w:val="51"/>
        </w:numPr>
        <w:autoSpaceDE w:val="0"/>
        <w:autoSpaceDN w:val="0"/>
        <w:adjustRightInd w:val="0"/>
        <w:spacing w:after="0" w:line="480" w:lineRule="auto"/>
        <w:ind w:left="1004" w:hanging="284"/>
        <w:jc w:val="both"/>
        <w:rPr>
          <w:rFonts w:asciiTheme="majorBidi" w:hAnsiTheme="majorBidi" w:cstheme="majorBidi"/>
          <w:sz w:val="24"/>
          <w:szCs w:val="24"/>
        </w:rPr>
      </w:pPr>
      <w:r w:rsidRPr="00FE1911">
        <w:rPr>
          <w:rFonts w:asciiTheme="majorBidi" w:hAnsiTheme="majorBidi" w:cstheme="majorBidi"/>
          <w:sz w:val="24"/>
          <w:szCs w:val="24"/>
        </w:rPr>
        <w:t>Gaji</w:t>
      </w:r>
    </w:p>
    <w:p w:rsidR="00C21CA6" w:rsidRPr="00FE1911" w:rsidRDefault="00C21CA6" w:rsidP="000A6E9C">
      <w:pPr>
        <w:pStyle w:val="ListParagraph"/>
        <w:autoSpaceDE w:val="0"/>
        <w:autoSpaceDN w:val="0"/>
        <w:adjustRightInd w:val="0"/>
        <w:spacing w:after="0" w:line="480" w:lineRule="auto"/>
        <w:ind w:left="1004"/>
        <w:jc w:val="both"/>
        <w:rPr>
          <w:rFonts w:asciiTheme="majorBidi" w:hAnsiTheme="majorBidi" w:cstheme="majorBidi"/>
          <w:sz w:val="24"/>
          <w:szCs w:val="24"/>
        </w:rPr>
      </w:pPr>
      <w:proofErr w:type="gramStart"/>
      <w:r w:rsidRPr="00FE1911">
        <w:rPr>
          <w:rFonts w:asciiTheme="majorBidi" w:hAnsiTheme="majorBidi" w:cstheme="majorBidi"/>
          <w:sz w:val="24"/>
          <w:szCs w:val="24"/>
        </w:rPr>
        <w:t>Gaji adalah balas jasa dalam bentuk uang yang diterima karyawan sebagai konsekuensi yang telah memberikan kontribusi dalam mencapai tujuan perusahaan.Gaji umumnya berlaku untuk tarif bayaran mingguan, bulanan, atau tahunan (terlepas dari lamanya jam kerja).</w:t>
      </w:r>
      <w:proofErr w:type="gramEnd"/>
    </w:p>
    <w:p w:rsidR="00B15EFF" w:rsidRPr="00FE1911" w:rsidRDefault="00C21CA6" w:rsidP="000A6E9C">
      <w:pPr>
        <w:pStyle w:val="ListParagraph"/>
        <w:numPr>
          <w:ilvl w:val="0"/>
          <w:numId w:val="51"/>
        </w:numPr>
        <w:autoSpaceDE w:val="0"/>
        <w:autoSpaceDN w:val="0"/>
        <w:adjustRightInd w:val="0"/>
        <w:spacing w:after="0" w:line="480" w:lineRule="auto"/>
        <w:ind w:left="1004" w:hanging="284"/>
        <w:jc w:val="both"/>
        <w:rPr>
          <w:rFonts w:asciiTheme="majorBidi" w:hAnsiTheme="majorBidi" w:cstheme="majorBidi"/>
          <w:sz w:val="24"/>
          <w:szCs w:val="24"/>
        </w:rPr>
      </w:pPr>
      <w:r w:rsidRPr="00FE1911">
        <w:rPr>
          <w:rFonts w:asciiTheme="majorBidi" w:hAnsiTheme="majorBidi" w:cstheme="majorBidi"/>
          <w:sz w:val="24"/>
          <w:szCs w:val="24"/>
        </w:rPr>
        <w:t>Insentif</w:t>
      </w:r>
    </w:p>
    <w:p w:rsidR="00B15EFF" w:rsidRPr="00FE1911" w:rsidRDefault="00C21CA6" w:rsidP="000A6E9C">
      <w:pPr>
        <w:pStyle w:val="ListParagraph"/>
        <w:autoSpaceDE w:val="0"/>
        <w:autoSpaceDN w:val="0"/>
        <w:adjustRightInd w:val="0"/>
        <w:spacing w:after="0" w:line="480" w:lineRule="auto"/>
        <w:ind w:left="1004"/>
        <w:jc w:val="both"/>
        <w:rPr>
          <w:rFonts w:asciiTheme="majorBidi" w:hAnsiTheme="majorBidi" w:cstheme="majorBidi"/>
          <w:sz w:val="24"/>
          <w:szCs w:val="24"/>
        </w:rPr>
      </w:pPr>
      <w:proofErr w:type="gramStart"/>
      <w:r w:rsidRPr="00FE1911">
        <w:rPr>
          <w:rFonts w:asciiTheme="majorBidi" w:hAnsiTheme="majorBidi" w:cstheme="majorBidi"/>
          <w:sz w:val="24"/>
          <w:szCs w:val="24"/>
        </w:rPr>
        <w:t>Insentif adalah bentuk pembayaran langsung yang didasarkan dengan kinerja karyawan dan dimaksudkan sebagai pembagian keuntungan bagi pegawai akibat peningkatan produktivitas.</w:t>
      </w:r>
      <w:proofErr w:type="gramEnd"/>
    </w:p>
    <w:p w:rsidR="00C21CA6" w:rsidRPr="00FE1911" w:rsidRDefault="00C21CA6" w:rsidP="000A6E9C">
      <w:pPr>
        <w:pStyle w:val="ListParagraph"/>
        <w:autoSpaceDE w:val="0"/>
        <w:autoSpaceDN w:val="0"/>
        <w:adjustRightInd w:val="0"/>
        <w:spacing w:after="0" w:line="480" w:lineRule="auto"/>
        <w:ind w:left="1004"/>
        <w:jc w:val="both"/>
        <w:rPr>
          <w:rFonts w:asciiTheme="majorBidi" w:hAnsiTheme="majorBidi" w:cstheme="majorBidi"/>
          <w:sz w:val="24"/>
          <w:szCs w:val="24"/>
        </w:rPr>
      </w:pPr>
      <w:r w:rsidRPr="00FE1911">
        <w:rPr>
          <w:rFonts w:asciiTheme="majorBidi" w:hAnsiTheme="majorBidi" w:cstheme="majorBidi"/>
          <w:sz w:val="24"/>
          <w:szCs w:val="24"/>
        </w:rPr>
        <w:lastRenderedPageBreak/>
        <w:t xml:space="preserve">Sedangkan Mathis dan Jackson menyebutkan bahwa insentif adalah penghasilan tidak tetap karyawan berdasarkan pada kinerja individu, </w:t>
      </w:r>
      <w:proofErr w:type="gramStart"/>
      <w:r w:rsidRPr="00FE1911">
        <w:rPr>
          <w:rFonts w:asciiTheme="majorBidi" w:hAnsiTheme="majorBidi" w:cstheme="majorBidi"/>
          <w:sz w:val="24"/>
          <w:szCs w:val="24"/>
        </w:rPr>
        <w:t>tim</w:t>
      </w:r>
      <w:proofErr w:type="gramEnd"/>
      <w:r w:rsidRPr="00FE1911">
        <w:rPr>
          <w:rFonts w:asciiTheme="majorBidi" w:hAnsiTheme="majorBidi" w:cstheme="majorBidi"/>
          <w:sz w:val="24"/>
          <w:szCs w:val="24"/>
        </w:rPr>
        <w:t xml:space="preserve">, atau organisasional. </w:t>
      </w:r>
      <w:proofErr w:type="gramStart"/>
      <w:r w:rsidRPr="00FE1911">
        <w:rPr>
          <w:rFonts w:asciiTheme="majorBidi" w:hAnsiTheme="majorBidi" w:cstheme="majorBidi"/>
          <w:sz w:val="24"/>
          <w:szCs w:val="24"/>
        </w:rPr>
        <w:t>Tujuan utama dari pemberian insentif adalah untuk mendorong produktivitas karyawan dan efektivitas biaya.</w:t>
      </w:r>
      <w:proofErr w:type="gramEnd"/>
      <w:r w:rsidRPr="00FE1911">
        <w:rPr>
          <w:rStyle w:val="FootnoteReference"/>
          <w:rFonts w:asciiTheme="majorBidi" w:hAnsiTheme="majorBidi" w:cstheme="majorBidi"/>
          <w:sz w:val="24"/>
          <w:szCs w:val="24"/>
        </w:rPr>
        <w:footnoteReference w:id="40"/>
      </w:r>
    </w:p>
    <w:p w:rsidR="00B15EFF" w:rsidRPr="00FE1911" w:rsidRDefault="00C21CA6" w:rsidP="000A6E9C">
      <w:pPr>
        <w:pStyle w:val="ListParagraph"/>
        <w:numPr>
          <w:ilvl w:val="0"/>
          <w:numId w:val="51"/>
        </w:numPr>
        <w:autoSpaceDE w:val="0"/>
        <w:autoSpaceDN w:val="0"/>
        <w:adjustRightInd w:val="0"/>
        <w:spacing w:after="0" w:line="480" w:lineRule="auto"/>
        <w:ind w:left="1004" w:hanging="284"/>
        <w:jc w:val="both"/>
        <w:rPr>
          <w:rFonts w:asciiTheme="majorBidi" w:hAnsiTheme="majorBidi" w:cstheme="majorBidi"/>
          <w:sz w:val="24"/>
          <w:szCs w:val="24"/>
        </w:rPr>
      </w:pPr>
      <w:r w:rsidRPr="00FE1911">
        <w:rPr>
          <w:rFonts w:asciiTheme="majorBidi" w:hAnsiTheme="majorBidi" w:cstheme="majorBidi"/>
          <w:sz w:val="24"/>
          <w:szCs w:val="24"/>
        </w:rPr>
        <w:t>Pujian</w:t>
      </w:r>
    </w:p>
    <w:p w:rsidR="00C21CA6" w:rsidRPr="00FE1911" w:rsidRDefault="00C21CA6" w:rsidP="000A6E9C">
      <w:pPr>
        <w:pStyle w:val="ListParagraph"/>
        <w:autoSpaceDE w:val="0"/>
        <w:autoSpaceDN w:val="0"/>
        <w:adjustRightInd w:val="0"/>
        <w:spacing w:after="0" w:line="480" w:lineRule="auto"/>
        <w:ind w:left="1004"/>
        <w:jc w:val="both"/>
        <w:rPr>
          <w:rFonts w:asciiTheme="majorBidi" w:hAnsiTheme="majorBidi" w:cstheme="majorBidi"/>
          <w:sz w:val="24"/>
          <w:szCs w:val="24"/>
        </w:rPr>
      </w:pPr>
      <w:proofErr w:type="gramStart"/>
      <w:r w:rsidRPr="00FE1911">
        <w:rPr>
          <w:rFonts w:asciiTheme="majorBidi" w:hAnsiTheme="majorBidi" w:cstheme="majorBidi"/>
          <w:sz w:val="24"/>
          <w:szCs w:val="24"/>
        </w:rPr>
        <w:t>Pujian merupakan salah satu bentuk penghargaan non materiil.Pujian biasanya diberikan oleh atasan kepada karyawan yang memiliki prestasi kerja sehingga dapat menambah semangat bekerja karyawan tersebut.</w:t>
      </w:r>
      <w:proofErr w:type="gramEnd"/>
    </w:p>
    <w:p w:rsidR="00B15EFF" w:rsidRPr="00FE1911" w:rsidRDefault="00C21CA6" w:rsidP="000A6E9C">
      <w:pPr>
        <w:pStyle w:val="ListParagraph"/>
        <w:numPr>
          <w:ilvl w:val="0"/>
          <w:numId w:val="51"/>
        </w:numPr>
        <w:autoSpaceDE w:val="0"/>
        <w:autoSpaceDN w:val="0"/>
        <w:adjustRightInd w:val="0"/>
        <w:spacing w:after="0" w:line="480" w:lineRule="auto"/>
        <w:ind w:left="1004" w:hanging="284"/>
        <w:jc w:val="both"/>
        <w:rPr>
          <w:rFonts w:asciiTheme="majorBidi" w:hAnsiTheme="majorBidi" w:cstheme="majorBidi"/>
          <w:sz w:val="24"/>
          <w:szCs w:val="24"/>
        </w:rPr>
      </w:pPr>
      <w:r w:rsidRPr="00FE1911">
        <w:rPr>
          <w:rFonts w:asciiTheme="majorBidi" w:hAnsiTheme="majorBidi" w:cstheme="majorBidi"/>
          <w:sz w:val="24"/>
          <w:szCs w:val="24"/>
        </w:rPr>
        <w:t>Cuti</w:t>
      </w:r>
    </w:p>
    <w:p w:rsidR="00C21CA6" w:rsidRPr="00FE1911" w:rsidRDefault="00C21CA6" w:rsidP="000A6E9C">
      <w:pPr>
        <w:pStyle w:val="ListParagraph"/>
        <w:autoSpaceDE w:val="0"/>
        <w:autoSpaceDN w:val="0"/>
        <w:adjustRightInd w:val="0"/>
        <w:spacing w:after="0" w:line="480" w:lineRule="auto"/>
        <w:ind w:left="1004"/>
        <w:jc w:val="both"/>
        <w:rPr>
          <w:rFonts w:asciiTheme="majorBidi" w:hAnsiTheme="majorBidi" w:cstheme="majorBidi"/>
          <w:sz w:val="24"/>
          <w:szCs w:val="24"/>
        </w:rPr>
      </w:pPr>
      <w:proofErr w:type="gramStart"/>
      <w:r w:rsidRPr="00FE1911">
        <w:rPr>
          <w:rFonts w:asciiTheme="majorBidi" w:hAnsiTheme="majorBidi" w:cstheme="majorBidi"/>
          <w:sz w:val="24"/>
          <w:szCs w:val="24"/>
        </w:rPr>
        <w:t>Perusahaan memberikan hari libur kepada karyawan karena alasan-alasan tertentu.</w:t>
      </w:r>
      <w:proofErr w:type="gramEnd"/>
    </w:p>
    <w:p w:rsidR="00B15EFF" w:rsidRPr="00FE1911" w:rsidRDefault="00C21CA6" w:rsidP="000A6E9C">
      <w:pPr>
        <w:pStyle w:val="ListParagraph"/>
        <w:numPr>
          <w:ilvl w:val="0"/>
          <w:numId w:val="51"/>
        </w:numPr>
        <w:autoSpaceDE w:val="0"/>
        <w:autoSpaceDN w:val="0"/>
        <w:adjustRightInd w:val="0"/>
        <w:spacing w:after="0" w:line="480" w:lineRule="auto"/>
        <w:ind w:left="1004" w:hanging="284"/>
        <w:jc w:val="both"/>
        <w:rPr>
          <w:rFonts w:asciiTheme="majorBidi" w:hAnsiTheme="majorBidi" w:cstheme="majorBidi"/>
          <w:sz w:val="24"/>
          <w:szCs w:val="24"/>
        </w:rPr>
      </w:pPr>
      <w:r w:rsidRPr="00FE1911">
        <w:rPr>
          <w:rFonts w:asciiTheme="majorBidi" w:hAnsiTheme="majorBidi" w:cstheme="majorBidi"/>
          <w:sz w:val="24"/>
          <w:szCs w:val="24"/>
        </w:rPr>
        <w:t>Tunjangan</w:t>
      </w:r>
    </w:p>
    <w:p w:rsidR="000A6E9C" w:rsidRDefault="00C21CA6" w:rsidP="000A6E9C">
      <w:pPr>
        <w:pStyle w:val="ListParagraph"/>
        <w:autoSpaceDE w:val="0"/>
        <w:autoSpaceDN w:val="0"/>
        <w:adjustRightInd w:val="0"/>
        <w:spacing w:after="0" w:line="480" w:lineRule="auto"/>
        <w:ind w:left="1004"/>
        <w:jc w:val="both"/>
        <w:rPr>
          <w:rFonts w:asciiTheme="majorBidi" w:hAnsiTheme="majorBidi" w:cstheme="majorBidi"/>
          <w:sz w:val="24"/>
          <w:szCs w:val="24"/>
        </w:rPr>
      </w:pPr>
      <w:proofErr w:type="gramStart"/>
      <w:r w:rsidRPr="00FE1911">
        <w:rPr>
          <w:rFonts w:asciiTheme="majorBidi" w:hAnsiTheme="majorBidi" w:cstheme="majorBidi"/>
          <w:sz w:val="24"/>
          <w:szCs w:val="24"/>
        </w:rPr>
        <w:t>Tunjangan merupakan kompensasi tidak langsung yang diberikan perusahaan kepada karyawan.</w:t>
      </w:r>
      <w:proofErr w:type="gramEnd"/>
      <w:r w:rsidRPr="00FE1911">
        <w:rPr>
          <w:rStyle w:val="FootnoteReference"/>
          <w:rFonts w:asciiTheme="majorBidi" w:hAnsiTheme="majorBidi" w:cstheme="majorBidi"/>
          <w:sz w:val="24"/>
          <w:szCs w:val="24"/>
        </w:rPr>
        <w:footnoteReference w:id="41"/>
      </w:r>
    </w:p>
    <w:p w:rsidR="00C21CA6" w:rsidRPr="00FE1911" w:rsidRDefault="00C21CA6" w:rsidP="000A6E9C">
      <w:pPr>
        <w:pStyle w:val="ListParagraph"/>
        <w:autoSpaceDE w:val="0"/>
        <w:autoSpaceDN w:val="0"/>
        <w:adjustRightInd w:val="0"/>
        <w:spacing w:after="0" w:line="480" w:lineRule="auto"/>
        <w:ind w:left="1004"/>
        <w:jc w:val="both"/>
        <w:rPr>
          <w:rFonts w:asciiTheme="majorBidi" w:hAnsiTheme="majorBidi" w:cstheme="majorBidi"/>
          <w:sz w:val="24"/>
          <w:szCs w:val="24"/>
        </w:rPr>
      </w:pPr>
      <w:r w:rsidRPr="00FE1911">
        <w:rPr>
          <w:rFonts w:asciiTheme="majorBidi" w:hAnsiTheme="majorBidi" w:cstheme="majorBidi"/>
          <w:sz w:val="24"/>
          <w:szCs w:val="24"/>
        </w:rPr>
        <w:t>Yasmeen menyebutkan indikator-indikator penghargaan sebagai berikut:</w:t>
      </w:r>
    </w:p>
    <w:p w:rsidR="00B15EFF" w:rsidRPr="00FE1911" w:rsidRDefault="00C21CA6" w:rsidP="000A6E9C">
      <w:pPr>
        <w:pStyle w:val="ListParagraph"/>
        <w:numPr>
          <w:ilvl w:val="0"/>
          <w:numId w:val="52"/>
        </w:numPr>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t>Gaji</w:t>
      </w:r>
    </w:p>
    <w:p w:rsidR="00C21CA6" w:rsidRPr="00FE1911" w:rsidRDefault="00C21CA6" w:rsidP="000A6E9C">
      <w:pPr>
        <w:pStyle w:val="ListParagraph"/>
        <w:autoSpaceDE w:val="0"/>
        <w:autoSpaceDN w:val="0"/>
        <w:adjustRightInd w:val="0"/>
        <w:spacing w:after="0" w:line="480" w:lineRule="auto"/>
        <w:ind w:left="1146"/>
        <w:jc w:val="both"/>
        <w:rPr>
          <w:rFonts w:asciiTheme="majorBidi" w:hAnsiTheme="majorBidi" w:cstheme="majorBidi"/>
          <w:sz w:val="24"/>
          <w:szCs w:val="24"/>
        </w:rPr>
      </w:pPr>
      <w:proofErr w:type="gramStart"/>
      <w:r w:rsidRPr="00FE1911">
        <w:rPr>
          <w:rFonts w:asciiTheme="majorBidi" w:hAnsiTheme="majorBidi" w:cstheme="majorBidi"/>
          <w:sz w:val="24"/>
          <w:szCs w:val="24"/>
        </w:rPr>
        <w:t>Balas jasa dalam bentuk uang yang diterima karyawan sebagai konsekuensi dari kedudukannya sebagai seorang pegawai yang memberikan sumbangan dalam sebuah perusahaan.</w:t>
      </w:r>
      <w:proofErr w:type="gramEnd"/>
    </w:p>
    <w:p w:rsidR="00B15EFF" w:rsidRPr="00FE1911" w:rsidRDefault="00C21CA6" w:rsidP="000A6E9C">
      <w:pPr>
        <w:pStyle w:val="ListParagraph"/>
        <w:numPr>
          <w:ilvl w:val="0"/>
          <w:numId w:val="52"/>
        </w:numPr>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lastRenderedPageBreak/>
        <w:t>Promosi</w:t>
      </w:r>
    </w:p>
    <w:p w:rsidR="00C21CA6" w:rsidRPr="00FE1911" w:rsidRDefault="00C21CA6" w:rsidP="000A6E9C">
      <w:pPr>
        <w:pStyle w:val="ListParagraph"/>
        <w:autoSpaceDE w:val="0"/>
        <w:autoSpaceDN w:val="0"/>
        <w:adjustRightInd w:val="0"/>
        <w:spacing w:after="0" w:line="480" w:lineRule="auto"/>
        <w:ind w:left="1146"/>
        <w:jc w:val="both"/>
        <w:rPr>
          <w:rFonts w:asciiTheme="majorBidi" w:hAnsiTheme="majorBidi" w:cstheme="majorBidi"/>
          <w:sz w:val="24"/>
          <w:szCs w:val="24"/>
        </w:rPr>
      </w:pPr>
      <w:proofErr w:type="gramStart"/>
      <w:r w:rsidRPr="00FE1911">
        <w:rPr>
          <w:rFonts w:asciiTheme="majorBidi" w:hAnsiTheme="majorBidi" w:cstheme="majorBidi"/>
          <w:sz w:val="24"/>
          <w:szCs w:val="24"/>
        </w:rPr>
        <w:t>Penghargaan yang diberikan perusahaan dalam bentuk kenaikan jabatan kepada karyawannya yang berprestasi.</w:t>
      </w:r>
      <w:proofErr w:type="gramEnd"/>
    </w:p>
    <w:p w:rsidR="00B15EFF" w:rsidRPr="00FE1911" w:rsidRDefault="00C21CA6" w:rsidP="000A6E9C">
      <w:pPr>
        <w:pStyle w:val="ListParagraph"/>
        <w:numPr>
          <w:ilvl w:val="0"/>
          <w:numId w:val="52"/>
        </w:numPr>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t xml:space="preserve">Bonus Bonus merupakan pembayaran sekaligus yang diberikan karena memenuhi sasaran kinerja yang telah ditetapkan. </w:t>
      </w:r>
    </w:p>
    <w:p w:rsidR="00C21CA6" w:rsidRPr="00FE1911" w:rsidRDefault="00C21CA6" w:rsidP="000A6E9C">
      <w:pPr>
        <w:pStyle w:val="ListParagraph"/>
        <w:autoSpaceDE w:val="0"/>
        <w:autoSpaceDN w:val="0"/>
        <w:adjustRightInd w:val="0"/>
        <w:spacing w:after="0" w:line="480" w:lineRule="auto"/>
        <w:ind w:left="1146"/>
        <w:jc w:val="both"/>
        <w:rPr>
          <w:rFonts w:asciiTheme="majorBidi" w:hAnsiTheme="majorBidi" w:cstheme="majorBidi"/>
          <w:sz w:val="24"/>
          <w:szCs w:val="24"/>
        </w:rPr>
      </w:pPr>
      <w:proofErr w:type="gramStart"/>
      <w:r w:rsidRPr="00FE1911">
        <w:rPr>
          <w:rFonts w:asciiTheme="majorBidi" w:hAnsiTheme="majorBidi" w:cstheme="majorBidi"/>
          <w:sz w:val="24"/>
          <w:szCs w:val="24"/>
        </w:rPr>
        <w:t>Sedangkan menurut Mathis dan Jackson bonus adalah kompensasi tambahan yang tidak menjadi bagian dari gaji pokok yang diterima oleh karyawan.</w:t>
      </w:r>
      <w:proofErr w:type="gramEnd"/>
      <w:r w:rsidR="008A1D7E">
        <w:rPr>
          <w:rFonts w:asciiTheme="majorBidi" w:hAnsiTheme="majorBidi" w:cstheme="majorBidi"/>
          <w:sz w:val="24"/>
          <w:szCs w:val="24"/>
        </w:rPr>
        <w:t xml:space="preserve"> </w:t>
      </w:r>
      <w:proofErr w:type="gramStart"/>
      <w:r w:rsidRPr="00FE1911">
        <w:rPr>
          <w:rFonts w:asciiTheme="majorBidi" w:hAnsiTheme="majorBidi" w:cstheme="majorBidi"/>
          <w:sz w:val="24"/>
          <w:szCs w:val="24"/>
        </w:rPr>
        <w:t>Bonus dapat berupa uang tunai atau bentuk lainnya, misalnya perjalanan wisata.</w:t>
      </w:r>
      <w:proofErr w:type="gramEnd"/>
      <w:r w:rsidRPr="00FE1911">
        <w:rPr>
          <w:rStyle w:val="FootnoteReference"/>
          <w:rFonts w:asciiTheme="majorBidi" w:hAnsiTheme="majorBidi" w:cstheme="majorBidi"/>
          <w:sz w:val="24"/>
          <w:szCs w:val="24"/>
        </w:rPr>
        <w:footnoteReference w:id="42"/>
      </w:r>
    </w:p>
    <w:p w:rsidR="00B15EFF" w:rsidRPr="00FE1911" w:rsidRDefault="00C21CA6" w:rsidP="000A6E9C">
      <w:pPr>
        <w:pStyle w:val="ListParagraph"/>
        <w:numPr>
          <w:ilvl w:val="0"/>
          <w:numId w:val="52"/>
        </w:numPr>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t>Apresiasi dan pengakuan Ucapan terima kasih dan pengakuan dari perusahaan terhadap hasil kerja karyawa.</w:t>
      </w:r>
      <w:r w:rsidRPr="00FE1911">
        <w:rPr>
          <w:rStyle w:val="FootnoteReference"/>
          <w:rFonts w:asciiTheme="majorBidi" w:hAnsiTheme="majorBidi" w:cstheme="majorBidi"/>
          <w:sz w:val="24"/>
          <w:szCs w:val="24"/>
        </w:rPr>
        <w:footnoteReference w:id="43"/>
      </w:r>
    </w:p>
    <w:p w:rsidR="00C21CA6" w:rsidRPr="00FE1911" w:rsidRDefault="00A524CA" w:rsidP="000A6E9C">
      <w:pPr>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lang w:val="id-ID"/>
        </w:rPr>
        <w:t>I</w:t>
      </w:r>
      <w:r w:rsidR="00C21CA6" w:rsidRPr="00FE1911">
        <w:rPr>
          <w:rFonts w:asciiTheme="majorBidi" w:hAnsiTheme="majorBidi" w:cstheme="majorBidi"/>
          <w:sz w:val="24"/>
          <w:szCs w:val="24"/>
        </w:rPr>
        <w:t xml:space="preserve">ndikator-indikator yang dipilih disesuaikan dengan kondisi lembaga atau </w:t>
      </w:r>
      <w:r w:rsidR="002D46A0" w:rsidRPr="00FE1911">
        <w:rPr>
          <w:rFonts w:asciiTheme="majorBidi" w:hAnsiTheme="majorBidi" w:cstheme="majorBidi"/>
          <w:sz w:val="24"/>
          <w:szCs w:val="24"/>
        </w:rPr>
        <w:t>organisasi</w:t>
      </w:r>
      <w:r w:rsidR="00C21CA6" w:rsidRPr="00FE1911">
        <w:rPr>
          <w:rFonts w:asciiTheme="majorBidi" w:hAnsiTheme="majorBidi" w:cstheme="majorBidi"/>
          <w:sz w:val="24"/>
          <w:szCs w:val="24"/>
        </w:rPr>
        <w:t>.</w:t>
      </w:r>
      <w:r w:rsidR="00B15EFF" w:rsidRPr="00FE1911">
        <w:rPr>
          <w:rFonts w:asciiTheme="majorBidi" w:hAnsiTheme="majorBidi" w:cstheme="majorBidi"/>
          <w:sz w:val="24"/>
          <w:szCs w:val="24"/>
        </w:rPr>
        <w:t>Indikator penghargaan ini sekaligus menjadi indikator untuk mengukur variabel X2 bagi penelitian ini.</w:t>
      </w:r>
    </w:p>
    <w:p w:rsidR="00F87873" w:rsidRPr="00FE1911" w:rsidRDefault="00F87873" w:rsidP="000A6E9C">
      <w:pPr>
        <w:autoSpaceDE w:val="0"/>
        <w:autoSpaceDN w:val="0"/>
        <w:adjustRightInd w:val="0"/>
        <w:spacing w:after="0" w:line="240" w:lineRule="auto"/>
        <w:ind w:left="2880" w:firstLine="540"/>
        <w:jc w:val="both"/>
        <w:rPr>
          <w:rFonts w:asciiTheme="majorBidi" w:hAnsiTheme="majorBidi" w:cstheme="majorBidi"/>
          <w:sz w:val="24"/>
          <w:szCs w:val="24"/>
        </w:rPr>
      </w:pPr>
    </w:p>
    <w:p w:rsidR="007A3373" w:rsidRPr="00FE1911" w:rsidRDefault="007A3373" w:rsidP="000A6E9C">
      <w:pPr>
        <w:pStyle w:val="ListParagraph"/>
        <w:numPr>
          <w:ilvl w:val="1"/>
          <w:numId w:val="35"/>
        </w:numPr>
        <w:autoSpaceDE w:val="0"/>
        <w:autoSpaceDN w:val="0"/>
        <w:adjustRightInd w:val="0"/>
        <w:spacing w:after="0" w:line="480" w:lineRule="auto"/>
        <w:ind w:left="1146"/>
        <w:rPr>
          <w:rFonts w:asciiTheme="majorBidi" w:hAnsiTheme="majorBidi" w:cstheme="majorBidi"/>
          <w:b/>
          <w:sz w:val="24"/>
          <w:szCs w:val="24"/>
        </w:rPr>
      </w:pPr>
      <w:r w:rsidRPr="00FE1911">
        <w:rPr>
          <w:rFonts w:asciiTheme="majorBidi" w:hAnsiTheme="majorBidi" w:cstheme="majorBidi"/>
          <w:b/>
          <w:sz w:val="24"/>
          <w:szCs w:val="24"/>
        </w:rPr>
        <w:t xml:space="preserve"> Tujuan Pemberian Penghargaan</w:t>
      </w:r>
    </w:p>
    <w:p w:rsidR="00696580" w:rsidRPr="00FE1911" w:rsidRDefault="007A3373" w:rsidP="000A6E9C">
      <w:pPr>
        <w:autoSpaceDE w:val="0"/>
        <w:autoSpaceDN w:val="0"/>
        <w:adjustRightInd w:val="0"/>
        <w:spacing w:after="0" w:line="480" w:lineRule="auto"/>
        <w:ind w:left="720" w:firstLine="709"/>
        <w:jc w:val="both"/>
        <w:rPr>
          <w:rFonts w:asciiTheme="majorBidi" w:hAnsiTheme="majorBidi" w:cstheme="majorBidi"/>
          <w:sz w:val="24"/>
          <w:szCs w:val="24"/>
        </w:rPr>
      </w:pPr>
      <w:proofErr w:type="gramStart"/>
      <w:r w:rsidRPr="00FE1911">
        <w:rPr>
          <w:rFonts w:asciiTheme="majorBidi" w:hAnsiTheme="majorBidi" w:cstheme="majorBidi"/>
          <w:sz w:val="24"/>
          <w:szCs w:val="24"/>
        </w:rPr>
        <w:t>Pemberian penghargaan dalam suatu perusahaan atau lembaga harus diatur supaya mencapai tujuan-tujuan yang diharapkan.</w:t>
      </w:r>
      <w:proofErr w:type="gramEnd"/>
      <w:r w:rsidRPr="00FE1911">
        <w:rPr>
          <w:rFonts w:asciiTheme="majorBidi" w:hAnsiTheme="majorBidi" w:cstheme="majorBidi"/>
          <w:sz w:val="24"/>
          <w:szCs w:val="24"/>
        </w:rPr>
        <w:t xml:space="preserve"> Tujuan-tujuan sistem pemberian penghargaan adalah:</w:t>
      </w:r>
    </w:p>
    <w:p w:rsidR="007A3373" w:rsidRPr="00FE1911" w:rsidRDefault="007A3373" w:rsidP="000A6E9C">
      <w:pPr>
        <w:pStyle w:val="ListParagraph"/>
        <w:numPr>
          <w:ilvl w:val="0"/>
          <w:numId w:val="58"/>
        </w:numPr>
        <w:autoSpaceDE w:val="0"/>
        <w:autoSpaceDN w:val="0"/>
        <w:adjustRightInd w:val="0"/>
        <w:spacing w:after="0" w:line="480" w:lineRule="auto"/>
        <w:ind w:left="1146"/>
        <w:jc w:val="both"/>
        <w:rPr>
          <w:rFonts w:asciiTheme="majorBidi" w:hAnsiTheme="majorBidi" w:cstheme="majorBidi"/>
          <w:b/>
          <w:sz w:val="24"/>
          <w:szCs w:val="24"/>
        </w:rPr>
      </w:pPr>
      <w:r w:rsidRPr="00FE1911">
        <w:rPr>
          <w:rFonts w:asciiTheme="majorBidi" w:hAnsiTheme="majorBidi" w:cstheme="majorBidi"/>
          <w:sz w:val="24"/>
          <w:szCs w:val="24"/>
        </w:rPr>
        <w:lastRenderedPageBreak/>
        <w:t>Menghargai prestasi kerja</w:t>
      </w:r>
    </w:p>
    <w:p w:rsidR="007A3373" w:rsidRPr="00FE1911" w:rsidRDefault="007A3373" w:rsidP="000A6E9C">
      <w:pPr>
        <w:pStyle w:val="ListParagraph"/>
        <w:autoSpaceDE w:val="0"/>
        <w:autoSpaceDN w:val="0"/>
        <w:adjustRightInd w:val="0"/>
        <w:spacing w:after="0" w:line="480" w:lineRule="auto"/>
        <w:ind w:left="1146"/>
        <w:jc w:val="both"/>
        <w:rPr>
          <w:rFonts w:asciiTheme="majorBidi" w:hAnsiTheme="majorBidi" w:cstheme="majorBidi"/>
          <w:b/>
          <w:sz w:val="24"/>
          <w:szCs w:val="24"/>
        </w:rPr>
      </w:pPr>
      <w:r w:rsidRPr="00FE1911">
        <w:rPr>
          <w:rFonts w:asciiTheme="majorBidi" w:hAnsiTheme="majorBidi" w:cstheme="majorBidi"/>
          <w:sz w:val="24"/>
          <w:szCs w:val="24"/>
        </w:rPr>
        <w:t xml:space="preserve">Dengan pemberian penghargaan yang memadai terhadap karyawannya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mendorong perilaku-perilaku (</w:t>
      </w:r>
      <w:r w:rsidRPr="00FE1911">
        <w:rPr>
          <w:rFonts w:asciiTheme="majorBidi" w:hAnsiTheme="majorBidi" w:cstheme="majorBidi"/>
          <w:i/>
          <w:iCs/>
          <w:sz w:val="24"/>
          <w:szCs w:val="24"/>
        </w:rPr>
        <w:t>performance</w:t>
      </w:r>
      <w:r w:rsidRPr="00FE1911">
        <w:rPr>
          <w:rFonts w:asciiTheme="majorBidi" w:hAnsiTheme="majorBidi" w:cstheme="majorBidi"/>
          <w:sz w:val="24"/>
          <w:szCs w:val="24"/>
        </w:rPr>
        <w:t>) karyawan sesuai dengan yang diinginkan perusahaan.</w:t>
      </w:r>
    </w:p>
    <w:p w:rsidR="007A3373" w:rsidRPr="00FE1911" w:rsidRDefault="007A3373" w:rsidP="000A6E9C">
      <w:pPr>
        <w:pStyle w:val="ListParagraph"/>
        <w:numPr>
          <w:ilvl w:val="0"/>
          <w:numId w:val="58"/>
        </w:numPr>
        <w:autoSpaceDE w:val="0"/>
        <w:autoSpaceDN w:val="0"/>
        <w:adjustRightInd w:val="0"/>
        <w:spacing w:after="0" w:line="480" w:lineRule="auto"/>
        <w:ind w:left="1146"/>
        <w:jc w:val="both"/>
        <w:rPr>
          <w:rFonts w:asciiTheme="majorBidi" w:hAnsiTheme="majorBidi" w:cstheme="majorBidi"/>
          <w:b/>
          <w:sz w:val="24"/>
          <w:szCs w:val="24"/>
        </w:rPr>
      </w:pPr>
      <w:r w:rsidRPr="00FE1911">
        <w:rPr>
          <w:rFonts w:asciiTheme="majorBidi" w:hAnsiTheme="majorBidi" w:cstheme="majorBidi"/>
          <w:sz w:val="24"/>
          <w:szCs w:val="24"/>
        </w:rPr>
        <w:t>Menjamin keadilan</w:t>
      </w:r>
    </w:p>
    <w:p w:rsidR="007A3373" w:rsidRPr="00FE1911" w:rsidRDefault="007A3373" w:rsidP="000A6E9C">
      <w:pPr>
        <w:pStyle w:val="ListParagraph"/>
        <w:autoSpaceDE w:val="0"/>
        <w:autoSpaceDN w:val="0"/>
        <w:adjustRightInd w:val="0"/>
        <w:spacing w:after="0" w:line="480" w:lineRule="auto"/>
        <w:ind w:left="1146"/>
        <w:jc w:val="both"/>
        <w:rPr>
          <w:rFonts w:asciiTheme="majorBidi" w:hAnsiTheme="majorBidi" w:cstheme="majorBidi"/>
          <w:b/>
          <w:sz w:val="24"/>
          <w:szCs w:val="24"/>
        </w:rPr>
      </w:pPr>
      <w:proofErr w:type="gramStart"/>
      <w:r w:rsidRPr="00FE1911">
        <w:rPr>
          <w:rFonts w:asciiTheme="majorBidi" w:hAnsiTheme="majorBidi" w:cstheme="majorBidi"/>
          <w:sz w:val="24"/>
          <w:szCs w:val="24"/>
        </w:rPr>
        <w:t>Tujuan keadilan memfokuskan pada pembuatan sistem penghargaan baik pada kontribusi pekerja maupun kebutuhan pekerja.</w:t>
      </w:r>
      <w:proofErr w:type="gramEnd"/>
      <w:r w:rsidRPr="00FE1911">
        <w:rPr>
          <w:rFonts w:asciiTheme="majorBidi" w:hAnsiTheme="majorBidi" w:cstheme="majorBidi"/>
          <w:sz w:val="24"/>
          <w:szCs w:val="24"/>
        </w:rPr>
        <w:t xml:space="preserve"> Keadilan dalam penghargaan meliputi:</w:t>
      </w:r>
    </w:p>
    <w:p w:rsidR="007A3373" w:rsidRPr="00FE1911" w:rsidRDefault="007A3373" w:rsidP="000A6E9C">
      <w:pPr>
        <w:pStyle w:val="ListParagraph"/>
        <w:numPr>
          <w:ilvl w:val="0"/>
          <w:numId w:val="53"/>
        </w:numPr>
        <w:autoSpaceDE w:val="0"/>
        <w:autoSpaceDN w:val="0"/>
        <w:adjustRightInd w:val="0"/>
        <w:spacing w:after="0" w:line="480" w:lineRule="auto"/>
        <w:ind w:left="1429"/>
        <w:jc w:val="both"/>
        <w:rPr>
          <w:rFonts w:asciiTheme="majorBidi" w:hAnsiTheme="majorBidi" w:cstheme="majorBidi"/>
          <w:b/>
          <w:sz w:val="24"/>
          <w:szCs w:val="24"/>
        </w:rPr>
      </w:pPr>
      <w:r w:rsidRPr="00FE1911">
        <w:rPr>
          <w:rFonts w:asciiTheme="majorBidi" w:hAnsiTheme="majorBidi" w:cstheme="majorBidi"/>
          <w:sz w:val="24"/>
          <w:szCs w:val="24"/>
        </w:rPr>
        <w:t>Keadilan eksternal</w:t>
      </w:r>
    </w:p>
    <w:p w:rsidR="007A3373" w:rsidRPr="00FE1911" w:rsidRDefault="007A3373" w:rsidP="000A6E9C">
      <w:pPr>
        <w:pStyle w:val="ListParagraph"/>
        <w:autoSpaceDE w:val="0"/>
        <w:autoSpaceDN w:val="0"/>
        <w:adjustRightInd w:val="0"/>
        <w:spacing w:after="0" w:line="480" w:lineRule="auto"/>
        <w:ind w:left="1429" w:firstLine="18"/>
        <w:jc w:val="both"/>
        <w:rPr>
          <w:rFonts w:asciiTheme="majorBidi" w:hAnsiTheme="majorBidi" w:cstheme="majorBidi"/>
          <w:sz w:val="24"/>
          <w:szCs w:val="24"/>
        </w:rPr>
      </w:pPr>
      <w:proofErr w:type="gramStart"/>
      <w:r w:rsidRPr="00FE1911">
        <w:rPr>
          <w:rFonts w:asciiTheme="majorBidi" w:hAnsiTheme="majorBidi" w:cstheme="majorBidi"/>
          <w:sz w:val="24"/>
          <w:szCs w:val="24"/>
        </w:rPr>
        <w:t>Keadilan eksternal merupakan tarif upah maupun gaji yang pantas berlaku untuk pekerjaan-pekerjaan yang serupa.</w:t>
      </w:r>
      <w:proofErr w:type="gramEnd"/>
      <w:r w:rsidR="008A1D7E">
        <w:rPr>
          <w:rFonts w:asciiTheme="majorBidi" w:hAnsiTheme="majorBidi" w:cstheme="majorBidi"/>
          <w:sz w:val="24"/>
          <w:szCs w:val="24"/>
        </w:rPr>
        <w:t xml:space="preserve"> </w:t>
      </w:r>
      <w:proofErr w:type="gramStart"/>
      <w:r w:rsidRPr="00FE1911">
        <w:rPr>
          <w:rFonts w:asciiTheme="majorBidi" w:hAnsiTheme="majorBidi" w:cstheme="majorBidi"/>
          <w:sz w:val="24"/>
          <w:szCs w:val="24"/>
        </w:rPr>
        <w:t>Keadilan eksternal dinilai dengan membandingkan pekerjaan yang serupa di antara perusahaan-perusahaan yang dibandingkan.</w:t>
      </w:r>
      <w:proofErr w:type="gramEnd"/>
      <w:r w:rsidRPr="00FE1911">
        <w:rPr>
          <w:rFonts w:asciiTheme="majorBidi" w:hAnsiTheme="majorBidi" w:cstheme="majorBidi"/>
          <w:sz w:val="24"/>
          <w:szCs w:val="24"/>
        </w:rPr>
        <w:t xml:space="preserve"> Dua syarat yang harus terpenuhi dalam keadilan eksternal yaitu pekerjaan yang dibandingkan haruslah </w:t>
      </w:r>
      <w:proofErr w:type="gramStart"/>
      <w:r w:rsidRPr="00FE1911">
        <w:rPr>
          <w:rFonts w:asciiTheme="majorBidi" w:hAnsiTheme="majorBidi" w:cstheme="majorBidi"/>
          <w:sz w:val="24"/>
          <w:szCs w:val="24"/>
        </w:rPr>
        <w:t>sama</w:t>
      </w:r>
      <w:proofErr w:type="gramEnd"/>
      <w:r w:rsidRPr="00FE1911">
        <w:rPr>
          <w:rFonts w:asciiTheme="majorBidi" w:hAnsiTheme="majorBidi" w:cstheme="majorBidi"/>
          <w:sz w:val="24"/>
          <w:szCs w:val="24"/>
        </w:rPr>
        <w:t xml:space="preserve"> dan perusahaan yang disurvei harus serupa ukuran, misi, maupun sektornya.</w:t>
      </w:r>
    </w:p>
    <w:p w:rsidR="007A3373" w:rsidRPr="00FE1911" w:rsidRDefault="007A3373" w:rsidP="000A6E9C">
      <w:pPr>
        <w:pStyle w:val="ListParagraph"/>
        <w:numPr>
          <w:ilvl w:val="0"/>
          <w:numId w:val="53"/>
        </w:numPr>
        <w:autoSpaceDE w:val="0"/>
        <w:autoSpaceDN w:val="0"/>
        <w:adjustRightInd w:val="0"/>
        <w:spacing w:after="0" w:line="480" w:lineRule="auto"/>
        <w:ind w:left="1429"/>
        <w:jc w:val="both"/>
        <w:rPr>
          <w:rFonts w:asciiTheme="majorBidi" w:hAnsiTheme="majorBidi" w:cstheme="majorBidi"/>
          <w:b/>
          <w:sz w:val="24"/>
          <w:szCs w:val="24"/>
        </w:rPr>
      </w:pPr>
      <w:r w:rsidRPr="00FE1911">
        <w:rPr>
          <w:rFonts w:asciiTheme="majorBidi" w:hAnsiTheme="majorBidi" w:cstheme="majorBidi"/>
          <w:sz w:val="24"/>
          <w:szCs w:val="24"/>
        </w:rPr>
        <w:t>Keadilan internal</w:t>
      </w:r>
    </w:p>
    <w:p w:rsidR="007A3373" w:rsidRDefault="007A3373" w:rsidP="000A6E9C">
      <w:pPr>
        <w:pStyle w:val="ListParagraph"/>
        <w:autoSpaceDE w:val="0"/>
        <w:autoSpaceDN w:val="0"/>
        <w:adjustRightInd w:val="0"/>
        <w:spacing w:after="0" w:line="480" w:lineRule="auto"/>
        <w:ind w:left="1429" w:firstLine="18"/>
        <w:jc w:val="both"/>
        <w:rPr>
          <w:rFonts w:asciiTheme="majorBidi" w:hAnsiTheme="majorBidi" w:cstheme="majorBidi"/>
          <w:sz w:val="24"/>
          <w:szCs w:val="24"/>
        </w:rPr>
      </w:pPr>
      <w:proofErr w:type="gramStart"/>
      <w:r w:rsidRPr="00FE1911">
        <w:rPr>
          <w:rFonts w:asciiTheme="majorBidi" w:hAnsiTheme="majorBidi" w:cstheme="majorBidi"/>
          <w:sz w:val="24"/>
          <w:szCs w:val="24"/>
        </w:rPr>
        <w:t>Keadilan internal merupakan tingkat gaji yang pantas/patut dengan nilai pekerjaan internal bagi perusahaan.</w:t>
      </w:r>
      <w:proofErr w:type="gramEnd"/>
      <w:r w:rsidR="008A1D7E">
        <w:rPr>
          <w:rFonts w:asciiTheme="majorBidi" w:hAnsiTheme="majorBidi" w:cstheme="majorBidi"/>
          <w:sz w:val="24"/>
          <w:szCs w:val="24"/>
        </w:rPr>
        <w:t xml:space="preserve"> </w:t>
      </w:r>
      <w:proofErr w:type="gramStart"/>
      <w:r w:rsidRPr="00FE1911">
        <w:rPr>
          <w:rFonts w:asciiTheme="majorBidi" w:hAnsiTheme="majorBidi" w:cstheme="majorBidi"/>
          <w:sz w:val="24"/>
          <w:szCs w:val="24"/>
        </w:rPr>
        <w:t>Keadilan internal merupakan fungsi dari status relatif sebuah pekerjaan di dalam perusahaan seperti kekuasaan, pengaruh, dan statusnya dalam perusahaan.</w:t>
      </w:r>
      <w:proofErr w:type="gramEnd"/>
    </w:p>
    <w:p w:rsidR="000A6E9C" w:rsidRPr="00FE1911" w:rsidRDefault="000A6E9C" w:rsidP="000A6E9C">
      <w:pPr>
        <w:pStyle w:val="ListParagraph"/>
        <w:autoSpaceDE w:val="0"/>
        <w:autoSpaceDN w:val="0"/>
        <w:adjustRightInd w:val="0"/>
        <w:spacing w:after="0" w:line="480" w:lineRule="auto"/>
        <w:ind w:left="1429" w:firstLine="18"/>
        <w:jc w:val="both"/>
        <w:rPr>
          <w:rFonts w:asciiTheme="majorBidi" w:hAnsiTheme="majorBidi" w:cstheme="majorBidi"/>
          <w:sz w:val="24"/>
          <w:szCs w:val="24"/>
        </w:rPr>
      </w:pPr>
    </w:p>
    <w:p w:rsidR="007A3373" w:rsidRPr="00FE1911" w:rsidRDefault="007A3373" w:rsidP="000A6E9C">
      <w:pPr>
        <w:pStyle w:val="ListParagraph"/>
        <w:numPr>
          <w:ilvl w:val="0"/>
          <w:numId w:val="53"/>
        </w:numPr>
        <w:autoSpaceDE w:val="0"/>
        <w:autoSpaceDN w:val="0"/>
        <w:adjustRightInd w:val="0"/>
        <w:spacing w:after="0" w:line="480" w:lineRule="auto"/>
        <w:ind w:left="1429"/>
        <w:jc w:val="both"/>
        <w:rPr>
          <w:rFonts w:asciiTheme="majorBidi" w:hAnsiTheme="majorBidi" w:cstheme="majorBidi"/>
          <w:b/>
          <w:sz w:val="24"/>
          <w:szCs w:val="24"/>
        </w:rPr>
      </w:pPr>
      <w:r w:rsidRPr="00FE1911">
        <w:rPr>
          <w:rFonts w:asciiTheme="majorBidi" w:hAnsiTheme="majorBidi" w:cstheme="majorBidi"/>
          <w:sz w:val="24"/>
          <w:szCs w:val="24"/>
        </w:rPr>
        <w:lastRenderedPageBreak/>
        <w:t>Mempertahankan karyawan</w:t>
      </w:r>
    </w:p>
    <w:p w:rsidR="007A3373" w:rsidRPr="00FE1911" w:rsidRDefault="007A3373" w:rsidP="000A6E9C">
      <w:pPr>
        <w:pStyle w:val="ListParagraph"/>
        <w:autoSpaceDE w:val="0"/>
        <w:autoSpaceDN w:val="0"/>
        <w:adjustRightInd w:val="0"/>
        <w:spacing w:after="0" w:line="480" w:lineRule="auto"/>
        <w:ind w:left="1429" w:firstLine="18"/>
        <w:jc w:val="both"/>
        <w:rPr>
          <w:rFonts w:asciiTheme="majorBidi" w:hAnsiTheme="majorBidi" w:cstheme="majorBidi"/>
          <w:b/>
          <w:sz w:val="24"/>
          <w:szCs w:val="24"/>
        </w:rPr>
      </w:pPr>
      <w:r w:rsidRPr="00FE1911">
        <w:rPr>
          <w:rFonts w:asciiTheme="majorBidi" w:hAnsiTheme="majorBidi" w:cstheme="majorBidi"/>
          <w:sz w:val="24"/>
          <w:szCs w:val="24"/>
        </w:rPr>
        <w:t xml:space="preserve">Pemberian penghargaan yang baik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mencegah keluarnya karyawan untuk mencari pekerjaan yang lebih baik.</w:t>
      </w:r>
    </w:p>
    <w:p w:rsidR="007A3373" w:rsidRPr="00FE1911" w:rsidRDefault="007A3373" w:rsidP="000A6E9C">
      <w:pPr>
        <w:pStyle w:val="ListParagraph"/>
        <w:numPr>
          <w:ilvl w:val="0"/>
          <w:numId w:val="53"/>
        </w:numPr>
        <w:autoSpaceDE w:val="0"/>
        <w:autoSpaceDN w:val="0"/>
        <w:adjustRightInd w:val="0"/>
        <w:spacing w:after="0" w:line="480" w:lineRule="auto"/>
        <w:ind w:left="1429"/>
        <w:jc w:val="both"/>
        <w:rPr>
          <w:rFonts w:asciiTheme="majorBidi" w:hAnsiTheme="majorBidi" w:cstheme="majorBidi"/>
          <w:b/>
          <w:sz w:val="24"/>
          <w:szCs w:val="24"/>
        </w:rPr>
      </w:pPr>
      <w:r w:rsidRPr="00FE1911">
        <w:rPr>
          <w:rFonts w:asciiTheme="majorBidi" w:hAnsiTheme="majorBidi" w:cstheme="majorBidi"/>
          <w:sz w:val="24"/>
          <w:szCs w:val="24"/>
        </w:rPr>
        <w:t xml:space="preserve">Memiliki </w:t>
      </w:r>
      <w:r w:rsidR="00305D39" w:rsidRPr="00FE1911">
        <w:rPr>
          <w:rFonts w:asciiTheme="majorBidi" w:hAnsiTheme="majorBidi" w:cstheme="majorBidi"/>
          <w:sz w:val="24"/>
          <w:szCs w:val="24"/>
        </w:rPr>
        <w:t>pegawai</w:t>
      </w:r>
      <w:r w:rsidRPr="00FE1911">
        <w:rPr>
          <w:rFonts w:asciiTheme="majorBidi" w:hAnsiTheme="majorBidi" w:cstheme="majorBidi"/>
          <w:sz w:val="24"/>
          <w:szCs w:val="24"/>
        </w:rPr>
        <w:t xml:space="preserve"> yang bermutu</w:t>
      </w:r>
    </w:p>
    <w:p w:rsidR="007A3373" w:rsidRPr="00FE1911" w:rsidRDefault="007A3373" w:rsidP="000A6E9C">
      <w:pPr>
        <w:pStyle w:val="ListParagraph"/>
        <w:autoSpaceDE w:val="0"/>
        <w:autoSpaceDN w:val="0"/>
        <w:adjustRightInd w:val="0"/>
        <w:spacing w:after="0" w:line="480" w:lineRule="auto"/>
        <w:ind w:left="1429" w:firstLine="18"/>
        <w:jc w:val="both"/>
        <w:rPr>
          <w:rFonts w:asciiTheme="majorBidi" w:hAnsiTheme="majorBidi" w:cstheme="majorBidi"/>
          <w:sz w:val="24"/>
          <w:szCs w:val="24"/>
        </w:rPr>
      </w:pPr>
      <w:r w:rsidRPr="00FE1911">
        <w:rPr>
          <w:rFonts w:asciiTheme="majorBidi" w:hAnsiTheme="majorBidi" w:cstheme="majorBidi"/>
          <w:sz w:val="24"/>
          <w:szCs w:val="24"/>
        </w:rPr>
        <w:t xml:space="preserve">Pemberian penghargaan yang baik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menarik lebih banyak calon </w:t>
      </w:r>
      <w:r w:rsidR="00305D39" w:rsidRPr="00FE1911">
        <w:rPr>
          <w:rFonts w:asciiTheme="majorBidi" w:hAnsiTheme="majorBidi" w:cstheme="majorBidi"/>
          <w:sz w:val="24"/>
          <w:szCs w:val="24"/>
        </w:rPr>
        <w:t>pegawai</w:t>
      </w:r>
      <w:r w:rsidRPr="00FE1911">
        <w:rPr>
          <w:rFonts w:asciiTheme="majorBidi" w:hAnsiTheme="majorBidi" w:cstheme="majorBidi"/>
          <w:sz w:val="24"/>
          <w:szCs w:val="24"/>
        </w:rPr>
        <w:t xml:space="preserve"> sehingga </w:t>
      </w:r>
      <w:r w:rsidR="00305D39" w:rsidRPr="00FE1911">
        <w:rPr>
          <w:rFonts w:asciiTheme="majorBidi" w:hAnsiTheme="majorBidi" w:cstheme="majorBidi"/>
          <w:sz w:val="24"/>
          <w:szCs w:val="24"/>
        </w:rPr>
        <w:t>organisasi</w:t>
      </w:r>
      <w:r w:rsidRPr="00FE1911">
        <w:rPr>
          <w:rFonts w:asciiTheme="majorBidi" w:hAnsiTheme="majorBidi" w:cstheme="majorBidi"/>
          <w:sz w:val="24"/>
          <w:szCs w:val="24"/>
        </w:rPr>
        <w:t xml:space="preserve"> akan mempunyai peluang lebih banyak untuk memilih </w:t>
      </w:r>
      <w:r w:rsidR="00305D39" w:rsidRPr="00FE1911">
        <w:rPr>
          <w:rFonts w:asciiTheme="majorBidi" w:hAnsiTheme="majorBidi" w:cstheme="majorBidi"/>
          <w:sz w:val="24"/>
          <w:szCs w:val="24"/>
        </w:rPr>
        <w:t>pegawai</w:t>
      </w:r>
      <w:r w:rsidRPr="00FE1911">
        <w:rPr>
          <w:rFonts w:asciiTheme="majorBidi" w:hAnsiTheme="majorBidi" w:cstheme="majorBidi"/>
          <w:sz w:val="24"/>
          <w:szCs w:val="24"/>
        </w:rPr>
        <w:t xml:space="preserve"> yang bermutu tinggi.</w:t>
      </w:r>
      <w:r w:rsidRPr="00FE1911">
        <w:rPr>
          <w:rStyle w:val="FootnoteReference"/>
          <w:rFonts w:asciiTheme="majorBidi" w:hAnsiTheme="majorBidi" w:cstheme="majorBidi"/>
          <w:sz w:val="24"/>
          <w:szCs w:val="24"/>
        </w:rPr>
        <w:footnoteReference w:id="44"/>
      </w:r>
    </w:p>
    <w:p w:rsidR="007A3373" w:rsidRPr="00FE1911" w:rsidRDefault="007A3373" w:rsidP="000A6E9C">
      <w:pPr>
        <w:autoSpaceDE w:val="0"/>
        <w:autoSpaceDN w:val="0"/>
        <w:adjustRightInd w:val="0"/>
        <w:spacing w:after="0" w:line="480" w:lineRule="auto"/>
        <w:ind w:left="786" w:firstLine="720"/>
        <w:jc w:val="both"/>
        <w:rPr>
          <w:rFonts w:asciiTheme="majorBidi" w:hAnsiTheme="majorBidi" w:cstheme="majorBidi"/>
          <w:sz w:val="24"/>
          <w:szCs w:val="24"/>
        </w:rPr>
      </w:pPr>
      <w:proofErr w:type="gramStart"/>
      <w:r w:rsidRPr="00FE1911">
        <w:rPr>
          <w:rFonts w:asciiTheme="majorBidi" w:hAnsiTheme="majorBidi" w:cstheme="majorBidi"/>
          <w:sz w:val="24"/>
          <w:szCs w:val="24"/>
        </w:rPr>
        <w:t>Tujuan utama dari program penghargaan (</w:t>
      </w:r>
      <w:r w:rsidRPr="00FE1911">
        <w:rPr>
          <w:rFonts w:asciiTheme="majorBidi" w:hAnsiTheme="majorBidi" w:cstheme="majorBidi"/>
          <w:i/>
          <w:iCs/>
          <w:sz w:val="24"/>
          <w:szCs w:val="24"/>
        </w:rPr>
        <w:t>Reward</w:t>
      </w:r>
      <w:r w:rsidRPr="00FE1911">
        <w:rPr>
          <w:rFonts w:asciiTheme="majorBidi" w:hAnsiTheme="majorBidi" w:cstheme="majorBidi"/>
          <w:sz w:val="24"/>
          <w:szCs w:val="24"/>
        </w:rPr>
        <w:t>) yang diberikan pada tiap individu mempunyai alasan dan tujuan khusus.</w:t>
      </w:r>
      <w:proofErr w:type="gramEnd"/>
      <w:r w:rsidRPr="00FE1911">
        <w:rPr>
          <w:rFonts w:asciiTheme="majorBidi" w:hAnsiTheme="majorBidi" w:cstheme="majorBidi"/>
          <w:sz w:val="24"/>
          <w:szCs w:val="24"/>
        </w:rPr>
        <w:t xml:space="preserve"> Tujuan diberikannya penghargaan (</w:t>
      </w:r>
      <w:r w:rsidRPr="00FE1911">
        <w:rPr>
          <w:rFonts w:asciiTheme="majorBidi" w:hAnsiTheme="majorBidi" w:cstheme="majorBidi"/>
          <w:i/>
          <w:iCs/>
          <w:sz w:val="24"/>
          <w:szCs w:val="24"/>
        </w:rPr>
        <w:t>reward</w:t>
      </w:r>
      <w:r w:rsidRPr="00FE1911">
        <w:rPr>
          <w:rFonts w:asciiTheme="majorBidi" w:hAnsiTheme="majorBidi" w:cstheme="majorBidi"/>
          <w:sz w:val="24"/>
          <w:szCs w:val="24"/>
        </w:rPr>
        <w:t>) adalah:</w:t>
      </w:r>
    </w:p>
    <w:p w:rsidR="007A3373" w:rsidRPr="00FE1911" w:rsidRDefault="007A3373" w:rsidP="000A6E9C">
      <w:pPr>
        <w:pStyle w:val="ListParagraph"/>
        <w:numPr>
          <w:ilvl w:val="0"/>
          <w:numId w:val="54"/>
        </w:numPr>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t>Menarik orang yang memiliki kualifikasi untuk bergabung dengan organisasi</w:t>
      </w:r>
    </w:p>
    <w:p w:rsidR="007A3373" w:rsidRPr="00FE1911" w:rsidRDefault="007A3373" w:rsidP="000A6E9C">
      <w:pPr>
        <w:pStyle w:val="ListParagraph"/>
        <w:numPr>
          <w:ilvl w:val="0"/>
          <w:numId w:val="54"/>
        </w:numPr>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i/>
          <w:iCs/>
          <w:sz w:val="24"/>
          <w:szCs w:val="24"/>
        </w:rPr>
        <w:t xml:space="preserve">Mempertahankan </w:t>
      </w:r>
      <w:r w:rsidRPr="00FE1911">
        <w:rPr>
          <w:rFonts w:asciiTheme="majorBidi" w:hAnsiTheme="majorBidi" w:cstheme="majorBidi"/>
          <w:sz w:val="24"/>
          <w:szCs w:val="24"/>
        </w:rPr>
        <w:t>karyawan agar terus datang untuk bekerja</w:t>
      </w:r>
    </w:p>
    <w:p w:rsidR="007A3373" w:rsidRPr="00FE1911" w:rsidRDefault="007A3373" w:rsidP="000A6E9C">
      <w:pPr>
        <w:pStyle w:val="ListParagraph"/>
        <w:numPr>
          <w:ilvl w:val="0"/>
          <w:numId w:val="54"/>
        </w:numPr>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t>Memotivasikaryawan untuk mencapai tingkat kinerja yang tinggi.</w:t>
      </w:r>
      <w:r w:rsidRPr="00FE1911">
        <w:rPr>
          <w:rStyle w:val="FootnoteReference"/>
          <w:rFonts w:asciiTheme="majorBidi" w:hAnsiTheme="majorBidi" w:cstheme="majorBidi"/>
          <w:sz w:val="24"/>
          <w:szCs w:val="24"/>
        </w:rPr>
        <w:footnoteReference w:id="45"/>
      </w:r>
    </w:p>
    <w:p w:rsidR="007A3373" w:rsidRPr="00FE1911" w:rsidRDefault="007A3373" w:rsidP="000A6E9C">
      <w:pPr>
        <w:autoSpaceDE w:val="0"/>
        <w:autoSpaceDN w:val="0"/>
        <w:adjustRightInd w:val="0"/>
        <w:spacing w:after="0" w:line="480" w:lineRule="auto"/>
        <w:ind w:left="720" w:firstLine="709"/>
        <w:jc w:val="both"/>
        <w:rPr>
          <w:rFonts w:asciiTheme="majorBidi" w:hAnsiTheme="majorBidi" w:cstheme="majorBidi"/>
          <w:sz w:val="24"/>
          <w:szCs w:val="24"/>
        </w:rPr>
      </w:pPr>
      <w:r w:rsidRPr="00FE1911">
        <w:rPr>
          <w:rFonts w:asciiTheme="majorBidi" w:hAnsiTheme="majorBidi" w:cstheme="majorBidi"/>
          <w:sz w:val="24"/>
          <w:szCs w:val="24"/>
        </w:rPr>
        <w:t xml:space="preserve">Sejumlah penelitian yang signifikan telah dilakukan mengenai </w:t>
      </w:r>
      <w:proofErr w:type="gramStart"/>
      <w:r w:rsidRPr="00FE1911">
        <w:rPr>
          <w:rFonts w:asciiTheme="majorBidi" w:hAnsiTheme="majorBidi" w:cstheme="majorBidi"/>
          <w:sz w:val="24"/>
          <w:szCs w:val="24"/>
        </w:rPr>
        <w:t>apa</w:t>
      </w:r>
      <w:proofErr w:type="gramEnd"/>
      <w:r w:rsidRPr="00FE1911">
        <w:rPr>
          <w:rFonts w:asciiTheme="majorBidi" w:hAnsiTheme="majorBidi" w:cstheme="majorBidi"/>
          <w:sz w:val="24"/>
          <w:szCs w:val="24"/>
        </w:rPr>
        <w:t xml:space="preserve"> yang menentukan kepuasan individu atas penghargaan. </w:t>
      </w:r>
      <w:r w:rsidR="00F87873" w:rsidRPr="00FE1911">
        <w:rPr>
          <w:rFonts w:asciiTheme="majorBidi" w:hAnsiTheme="majorBidi" w:cstheme="majorBidi"/>
          <w:sz w:val="24"/>
          <w:szCs w:val="24"/>
        </w:rPr>
        <w:t xml:space="preserve">Robert </w:t>
      </w:r>
      <w:r w:rsidRPr="00FE1911">
        <w:rPr>
          <w:rFonts w:asciiTheme="majorBidi" w:hAnsiTheme="majorBidi" w:cstheme="majorBidi"/>
          <w:sz w:val="24"/>
          <w:szCs w:val="24"/>
        </w:rPr>
        <w:t xml:space="preserve">meringkas </w:t>
      </w:r>
      <w:proofErr w:type="gramStart"/>
      <w:r w:rsidRPr="00FE1911">
        <w:rPr>
          <w:rFonts w:asciiTheme="majorBidi" w:hAnsiTheme="majorBidi" w:cstheme="majorBidi"/>
          <w:sz w:val="24"/>
          <w:szCs w:val="24"/>
        </w:rPr>
        <w:t>lima</w:t>
      </w:r>
      <w:proofErr w:type="gramEnd"/>
      <w:r w:rsidRPr="00FE1911">
        <w:rPr>
          <w:rFonts w:asciiTheme="majorBidi" w:hAnsiTheme="majorBidi" w:cstheme="majorBidi"/>
          <w:sz w:val="24"/>
          <w:szCs w:val="24"/>
        </w:rPr>
        <w:t xml:space="preserve"> kesimpulan berdasarkan literatur ilmiah tentang perilaku. Kesimpulan itu adalah:</w:t>
      </w:r>
    </w:p>
    <w:p w:rsidR="007A3373" w:rsidRPr="00FE1911" w:rsidRDefault="007A3373" w:rsidP="000A6E9C">
      <w:pPr>
        <w:pStyle w:val="ListParagraph"/>
        <w:numPr>
          <w:ilvl w:val="0"/>
          <w:numId w:val="55"/>
        </w:numPr>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iCs/>
          <w:sz w:val="24"/>
          <w:szCs w:val="24"/>
        </w:rPr>
        <w:t>Kepuasan suatu penghargaan merupakan fungsi dari berapa banyak yang diterima dan berapa banyak yang menurut individu seharusnya diterima</w:t>
      </w:r>
      <w:r w:rsidRPr="00FE1911">
        <w:rPr>
          <w:rFonts w:asciiTheme="majorBidi" w:hAnsiTheme="majorBidi" w:cstheme="majorBidi"/>
          <w:sz w:val="24"/>
          <w:szCs w:val="24"/>
        </w:rPr>
        <w:t xml:space="preserve">. </w:t>
      </w:r>
      <w:r w:rsidRPr="00FE1911">
        <w:rPr>
          <w:rFonts w:asciiTheme="majorBidi" w:hAnsiTheme="majorBidi" w:cstheme="majorBidi"/>
          <w:sz w:val="24"/>
          <w:szCs w:val="24"/>
        </w:rPr>
        <w:lastRenderedPageBreak/>
        <w:t xml:space="preserve">Kesimpulan ini didasarkan atas perbandingan yang dibuat oleh masyarakat. Ketika orang-orang menerima lebih sedikit dari </w:t>
      </w:r>
      <w:proofErr w:type="gramStart"/>
      <w:r w:rsidRPr="00FE1911">
        <w:rPr>
          <w:rFonts w:asciiTheme="majorBidi" w:hAnsiTheme="majorBidi" w:cstheme="majorBidi"/>
          <w:sz w:val="24"/>
          <w:szCs w:val="24"/>
        </w:rPr>
        <w:t>apa</w:t>
      </w:r>
      <w:proofErr w:type="gramEnd"/>
      <w:r w:rsidRPr="00FE1911">
        <w:rPr>
          <w:rFonts w:asciiTheme="majorBidi" w:hAnsiTheme="majorBidi" w:cstheme="majorBidi"/>
          <w:sz w:val="24"/>
          <w:szCs w:val="24"/>
        </w:rPr>
        <w:t xml:space="preserve"> yang menurut mereka seharusnya mereka terima, mereka akan merasa tidak puas.</w:t>
      </w:r>
    </w:p>
    <w:p w:rsidR="007A3373" w:rsidRPr="00FE1911" w:rsidRDefault="007A3373" w:rsidP="000A6E9C">
      <w:pPr>
        <w:pStyle w:val="ListParagraph"/>
        <w:numPr>
          <w:ilvl w:val="0"/>
          <w:numId w:val="55"/>
        </w:numPr>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iCs/>
          <w:sz w:val="24"/>
          <w:szCs w:val="24"/>
        </w:rPr>
        <w:t xml:space="preserve">Perasaan seseorang mengenai kepuasan dipengaruhi oleh perbandingan dengan </w:t>
      </w:r>
      <w:proofErr w:type="gramStart"/>
      <w:r w:rsidRPr="00FE1911">
        <w:rPr>
          <w:rFonts w:asciiTheme="majorBidi" w:hAnsiTheme="majorBidi" w:cstheme="majorBidi"/>
          <w:iCs/>
          <w:sz w:val="24"/>
          <w:szCs w:val="24"/>
        </w:rPr>
        <w:t>apa</w:t>
      </w:r>
      <w:proofErr w:type="gramEnd"/>
      <w:r w:rsidRPr="00FE1911">
        <w:rPr>
          <w:rFonts w:asciiTheme="majorBidi" w:hAnsiTheme="majorBidi" w:cstheme="majorBidi"/>
          <w:iCs/>
          <w:sz w:val="24"/>
          <w:szCs w:val="24"/>
        </w:rPr>
        <w:t xml:space="preserve"> yang terjadi pada orang lain</w:t>
      </w:r>
      <w:r w:rsidRPr="00FE1911">
        <w:rPr>
          <w:rFonts w:asciiTheme="majorBidi" w:hAnsiTheme="majorBidi" w:cstheme="majorBidi"/>
          <w:sz w:val="24"/>
          <w:szCs w:val="24"/>
        </w:rPr>
        <w:t>. Orang cenderung membandingkan usaha, keterampilan, senioritas, dan kinerja dengan pekerjaan orang lain. Mereka kemudian berusaha untuk membandingkan penghargaan.</w:t>
      </w:r>
    </w:p>
    <w:p w:rsidR="007A3373" w:rsidRPr="00FE1911" w:rsidRDefault="007A3373" w:rsidP="000A6E9C">
      <w:pPr>
        <w:pStyle w:val="ListParagraph"/>
        <w:numPr>
          <w:ilvl w:val="0"/>
          <w:numId w:val="55"/>
        </w:numPr>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iCs/>
          <w:sz w:val="24"/>
          <w:szCs w:val="24"/>
        </w:rPr>
        <w:t>Kepuasan dipengaruhi oleh seberapa puas karyawan dengan penghargaan (reward) intrinsik maupun ekstrinsik</w:t>
      </w:r>
      <w:r w:rsidRPr="00FE1911">
        <w:rPr>
          <w:rFonts w:asciiTheme="majorBidi" w:hAnsiTheme="majorBidi" w:cstheme="majorBidi"/>
          <w:sz w:val="24"/>
          <w:szCs w:val="24"/>
        </w:rPr>
        <w:t>. Penghargaan (</w:t>
      </w:r>
      <w:r w:rsidRPr="00FE1911">
        <w:rPr>
          <w:rFonts w:asciiTheme="majorBidi" w:hAnsiTheme="majorBidi" w:cstheme="majorBidi"/>
          <w:i/>
          <w:iCs/>
          <w:sz w:val="24"/>
          <w:szCs w:val="24"/>
        </w:rPr>
        <w:t>reward</w:t>
      </w:r>
      <w:r w:rsidRPr="00FE1911">
        <w:rPr>
          <w:rFonts w:asciiTheme="majorBidi" w:hAnsiTheme="majorBidi" w:cstheme="majorBidi"/>
          <w:sz w:val="24"/>
          <w:szCs w:val="24"/>
        </w:rPr>
        <w:t>) intrinsik dinilai secara pribadi oleh karyawan; penghargaan (</w:t>
      </w:r>
      <w:r w:rsidRPr="00FE1911">
        <w:rPr>
          <w:rFonts w:asciiTheme="majorBidi" w:hAnsiTheme="majorBidi" w:cstheme="majorBidi"/>
          <w:i/>
          <w:iCs/>
          <w:sz w:val="24"/>
          <w:szCs w:val="24"/>
        </w:rPr>
        <w:t>reward</w:t>
      </w:r>
      <w:r w:rsidRPr="00FE1911">
        <w:rPr>
          <w:rFonts w:asciiTheme="majorBidi" w:hAnsiTheme="majorBidi" w:cstheme="majorBidi"/>
          <w:sz w:val="24"/>
          <w:szCs w:val="24"/>
        </w:rPr>
        <w:t xml:space="preserve">) ini berhubungan dengan melaksanakan pekerjaan, contoh perasaan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prestasi dan pencapaian.</w:t>
      </w:r>
    </w:p>
    <w:p w:rsidR="007A3373" w:rsidRPr="00FE1911" w:rsidRDefault="007A3373" w:rsidP="000A6E9C">
      <w:pPr>
        <w:pStyle w:val="ListParagraph"/>
        <w:numPr>
          <w:ilvl w:val="0"/>
          <w:numId w:val="55"/>
        </w:numPr>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t>Setiap</w:t>
      </w:r>
      <w:r w:rsidRPr="00FE1911">
        <w:rPr>
          <w:rFonts w:asciiTheme="majorBidi" w:hAnsiTheme="majorBidi" w:cstheme="majorBidi"/>
          <w:iCs/>
          <w:sz w:val="24"/>
          <w:szCs w:val="24"/>
        </w:rPr>
        <w:t xml:space="preserve"> orang memiliki perbedaan dalam hal penghargaan (reward) yang </w:t>
      </w:r>
      <w:proofErr w:type="gramStart"/>
      <w:r w:rsidRPr="00FE1911">
        <w:rPr>
          <w:rFonts w:asciiTheme="majorBidi" w:hAnsiTheme="majorBidi" w:cstheme="majorBidi"/>
          <w:iCs/>
          <w:sz w:val="24"/>
          <w:szCs w:val="24"/>
        </w:rPr>
        <w:t>ia</w:t>
      </w:r>
      <w:proofErr w:type="gramEnd"/>
      <w:r w:rsidRPr="00FE1911">
        <w:rPr>
          <w:rFonts w:asciiTheme="majorBidi" w:hAnsiTheme="majorBidi" w:cstheme="majorBidi"/>
          <w:iCs/>
          <w:sz w:val="24"/>
          <w:szCs w:val="24"/>
        </w:rPr>
        <w:t xml:space="preserve"> inginkan dan seberapa penting penghargaan tersebut baginya</w:t>
      </w:r>
      <w:r w:rsidRPr="00FE1911">
        <w:rPr>
          <w:rFonts w:asciiTheme="majorBidi" w:hAnsiTheme="majorBidi" w:cstheme="majorBidi"/>
          <w:sz w:val="24"/>
          <w:szCs w:val="24"/>
        </w:rPr>
        <w:t xml:space="preserve">. Setiap individu memiliki perbedaan mengenai penghargaan </w:t>
      </w:r>
      <w:proofErr w:type="gramStart"/>
      <w:r w:rsidRPr="00FE1911">
        <w:rPr>
          <w:rFonts w:asciiTheme="majorBidi" w:hAnsiTheme="majorBidi" w:cstheme="majorBidi"/>
          <w:sz w:val="24"/>
          <w:szCs w:val="24"/>
        </w:rPr>
        <w:t>apa</w:t>
      </w:r>
      <w:proofErr w:type="gramEnd"/>
      <w:r w:rsidRPr="00FE1911">
        <w:rPr>
          <w:rFonts w:asciiTheme="majorBidi" w:hAnsiTheme="majorBidi" w:cstheme="majorBidi"/>
          <w:sz w:val="24"/>
          <w:szCs w:val="24"/>
        </w:rPr>
        <w:t xml:space="preserve"> yang ia sukai. Bahkan, penghargaan (</w:t>
      </w:r>
      <w:r w:rsidRPr="00FE1911">
        <w:rPr>
          <w:rFonts w:asciiTheme="majorBidi" w:hAnsiTheme="majorBidi" w:cstheme="majorBidi"/>
          <w:i/>
          <w:iCs/>
          <w:sz w:val="24"/>
          <w:szCs w:val="24"/>
        </w:rPr>
        <w:t>reward</w:t>
      </w:r>
      <w:r w:rsidRPr="00FE1911">
        <w:rPr>
          <w:rFonts w:asciiTheme="majorBidi" w:hAnsiTheme="majorBidi" w:cstheme="majorBidi"/>
          <w:sz w:val="24"/>
          <w:szCs w:val="24"/>
        </w:rPr>
        <w:t xml:space="preserve">) yang disukai bervariasi menurut perjalanan karir seseorang, menurut pertambhan </w:t>
      </w:r>
      <w:proofErr w:type="gramStart"/>
      <w:r w:rsidRPr="00FE1911">
        <w:rPr>
          <w:rFonts w:asciiTheme="majorBidi" w:hAnsiTheme="majorBidi" w:cstheme="majorBidi"/>
          <w:sz w:val="24"/>
          <w:szCs w:val="24"/>
        </w:rPr>
        <w:t>usia</w:t>
      </w:r>
      <w:proofErr w:type="gramEnd"/>
      <w:r w:rsidRPr="00FE1911">
        <w:rPr>
          <w:rFonts w:asciiTheme="majorBidi" w:hAnsiTheme="majorBidi" w:cstheme="majorBidi"/>
          <w:sz w:val="24"/>
          <w:szCs w:val="24"/>
        </w:rPr>
        <w:t xml:space="preserve"> dan perubahan situasi.</w:t>
      </w:r>
    </w:p>
    <w:p w:rsidR="007A3373" w:rsidRPr="00FE1911" w:rsidRDefault="007A3373" w:rsidP="000A6E9C">
      <w:pPr>
        <w:pStyle w:val="ListParagraph"/>
        <w:numPr>
          <w:ilvl w:val="0"/>
          <w:numId w:val="55"/>
        </w:numPr>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iCs/>
          <w:sz w:val="24"/>
          <w:szCs w:val="24"/>
        </w:rPr>
        <w:t xml:space="preserve">Beberapa jenis penghargaan (reward) ekstrinsik dianggap memuaskan karena jenis penghargaan (reward) ini menghasilkan penghargaan </w:t>
      </w:r>
      <w:r w:rsidRPr="00FE1911">
        <w:rPr>
          <w:rFonts w:asciiTheme="majorBidi" w:hAnsiTheme="majorBidi" w:cstheme="majorBidi"/>
          <w:iCs/>
          <w:sz w:val="24"/>
          <w:szCs w:val="24"/>
        </w:rPr>
        <w:lastRenderedPageBreak/>
        <w:t>(reward) lain</w:t>
      </w:r>
      <w:r w:rsidRPr="00FE1911">
        <w:rPr>
          <w:rFonts w:asciiTheme="majorBidi" w:hAnsiTheme="majorBidi" w:cstheme="majorBidi"/>
          <w:sz w:val="24"/>
          <w:szCs w:val="24"/>
        </w:rPr>
        <w:t>. Sebagai contoh, sebuah rungan besar atau sebuah ruangan besar atau sebuah ruangan yang memiliki atau tirai sering kali dianggap sebuah penghargaan (</w:t>
      </w:r>
      <w:r w:rsidRPr="00FE1911">
        <w:rPr>
          <w:rFonts w:asciiTheme="majorBidi" w:hAnsiTheme="majorBidi" w:cstheme="majorBidi"/>
          <w:i/>
          <w:iCs/>
          <w:sz w:val="24"/>
          <w:szCs w:val="24"/>
        </w:rPr>
        <w:t>reward</w:t>
      </w:r>
      <w:r w:rsidRPr="00FE1911">
        <w:rPr>
          <w:rFonts w:asciiTheme="majorBidi" w:hAnsiTheme="majorBidi" w:cstheme="majorBidi"/>
          <w:sz w:val="24"/>
          <w:szCs w:val="24"/>
        </w:rPr>
        <w:t xml:space="preserve">) karena hal tersebut menunjukkan status dan kekuasaan individu. Uang merupakan </w:t>
      </w:r>
      <w:r w:rsidRPr="00FE1911">
        <w:rPr>
          <w:rFonts w:asciiTheme="majorBidi" w:hAnsiTheme="majorBidi" w:cstheme="majorBidi"/>
          <w:iCs/>
          <w:sz w:val="24"/>
          <w:szCs w:val="24"/>
        </w:rPr>
        <w:t>penghargaan</w:t>
      </w:r>
      <w:r w:rsidRPr="00FE1911">
        <w:rPr>
          <w:rFonts w:asciiTheme="majorBidi" w:hAnsiTheme="majorBidi" w:cstheme="majorBidi"/>
          <w:sz w:val="24"/>
          <w:szCs w:val="24"/>
        </w:rPr>
        <w:t xml:space="preserve"> yang menghasilkan hal-hal seperti gengsi, otonomi, indepensi keamanan tempat tinggal.</w:t>
      </w:r>
      <w:r w:rsidRPr="00FE1911">
        <w:rPr>
          <w:rStyle w:val="FootnoteReference"/>
          <w:rFonts w:asciiTheme="majorBidi" w:hAnsiTheme="majorBidi" w:cstheme="majorBidi"/>
          <w:sz w:val="24"/>
          <w:szCs w:val="24"/>
        </w:rPr>
        <w:footnoteReference w:id="46"/>
      </w:r>
    </w:p>
    <w:p w:rsidR="00F87873" w:rsidRPr="00FE1911" w:rsidRDefault="00F87873" w:rsidP="000A6E9C">
      <w:pPr>
        <w:autoSpaceDE w:val="0"/>
        <w:autoSpaceDN w:val="0"/>
        <w:adjustRightInd w:val="0"/>
        <w:spacing w:after="0" w:line="480" w:lineRule="auto"/>
        <w:ind w:left="786" w:firstLine="851"/>
        <w:jc w:val="both"/>
        <w:rPr>
          <w:rFonts w:asciiTheme="majorBidi" w:hAnsiTheme="majorBidi" w:cstheme="majorBidi"/>
          <w:sz w:val="24"/>
          <w:szCs w:val="24"/>
        </w:rPr>
      </w:pPr>
      <w:r w:rsidRPr="00FE1911">
        <w:rPr>
          <w:rFonts w:asciiTheme="majorBidi" w:hAnsiTheme="majorBidi" w:cstheme="majorBidi"/>
          <w:sz w:val="24"/>
          <w:szCs w:val="24"/>
        </w:rPr>
        <w:t>Selanjutnya tujuan pemberian penghargaan menurut samsudin adalah:</w:t>
      </w:r>
    </w:p>
    <w:p w:rsidR="00F87873" w:rsidRPr="00FE1911" w:rsidRDefault="00F87873" w:rsidP="000A6E9C">
      <w:pPr>
        <w:pStyle w:val="ListParagraph"/>
        <w:numPr>
          <w:ilvl w:val="0"/>
          <w:numId w:val="56"/>
        </w:numPr>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t xml:space="preserve">Pemenuhan kebutuhan Ekonomi </w:t>
      </w:r>
    </w:p>
    <w:p w:rsidR="00F87873" w:rsidRPr="00FE1911" w:rsidRDefault="00F87873" w:rsidP="000A6E9C">
      <w:pPr>
        <w:pStyle w:val="ListParagraph"/>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t>Seseorang yang telah bekerja menerima upah, gaji, atau bentuk lainnya adalah untuk dapat memenuhi kebutuhan hidupnya sehari-hari atau dengan kata lain, kebutuhan ekonominya.Dengan adanya kepastian menerima upah atau gaji tersebut tersebut secara periodik, berarti adanya jaminan “</w:t>
      </w:r>
      <w:r w:rsidRPr="00FE1911">
        <w:rPr>
          <w:rFonts w:asciiTheme="majorBidi" w:hAnsiTheme="majorBidi" w:cstheme="majorBidi"/>
          <w:i/>
          <w:sz w:val="24"/>
          <w:szCs w:val="24"/>
        </w:rPr>
        <w:t>economic security</w:t>
      </w:r>
      <w:r w:rsidRPr="00FE1911">
        <w:rPr>
          <w:rFonts w:asciiTheme="majorBidi" w:hAnsiTheme="majorBidi" w:cstheme="majorBidi"/>
          <w:sz w:val="24"/>
          <w:szCs w:val="24"/>
        </w:rPr>
        <w:t xml:space="preserve">” </w:t>
      </w:r>
      <w:r w:rsidR="00120EDF" w:rsidRPr="00FE1911">
        <w:rPr>
          <w:rFonts w:asciiTheme="majorBidi" w:hAnsiTheme="majorBidi" w:cstheme="majorBidi"/>
          <w:sz w:val="24"/>
          <w:szCs w:val="24"/>
        </w:rPr>
        <w:t>bagi dirinya dan keluarga yang menjadi tanggungannya.</w:t>
      </w:r>
    </w:p>
    <w:p w:rsidR="00120EDF" w:rsidRPr="00FE1911" w:rsidRDefault="00120EDF" w:rsidP="000A6E9C">
      <w:pPr>
        <w:pStyle w:val="ListParagraph"/>
        <w:numPr>
          <w:ilvl w:val="0"/>
          <w:numId w:val="56"/>
        </w:numPr>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t xml:space="preserve">Meningkatkan produktivitas kerja. Pemberian penghargaan yang makin baik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mendorong individu bekerja secara produktif.</w:t>
      </w:r>
    </w:p>
    <w:p w:rsidR="00120EDF" w:rsidRPr="00FE1911" w:rsidRDefault="00120EDF" w:rsidP="000A6E9C">
      <w:pPr>
        <w:pStyle w:val="ListParagraph"/>
        <w:numPr>
          <w:ilvl w:val="0"/>
          <w:numId w:val="56"/>
        </w:numPr>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t>Memajukan organisasi atau perusahaan</w:t>
      </w:r>
    </w:p>
    <w:p w:rsidR="00120EDF" w:rsidRPr="00FE1911" w:rsidRDefault="00120EDF" w:rsidP="000A6E9C">
      <w:pPr>
        <w:pStyle w:val="ListParagraph"/>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t xml:space="preserve">Semakin berani suatu perusahaan atau organisasi memberikan penghargaan yang tinggi, semakin semakin menunjukkan betapa makin suksesnya suatu perusahaan, sebab pemberian penghargaan yang tinggi </w:t>
      </w:r>
      <w:r w:rsidRPr="00FE1911">
        <w:rPr>
          <w:rFonts w:asciiTheme="majorBidi" w:hAnsiTheme="majorBidi" w:cstheme="majorBidi"/>
          <w:sz w:val="24"/>
          <w:szCs w:val="24"/>
        </w:rPr>
        <w:lastRenderedPageBreak/>
        <w:t>hanya mungkin apabila pendapatan perusahaan yang digunakan untuk itu makin besar.</w:t>
      </w:r>
    </w:p>
    <w:p w:rsidR="00120EDF" w:rsidRPr="00FE1911" w:rsidRDefault="00120EDF" w:rsidP="000A6E9C">
      <w:pPr>
        <w:pStyle w:val="ListParagraph"/>
        <w:numPr>
          <w:ilvl w:val="0"/>
          <w:numId w:val="56"/>
        </w:numPr>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t>Menciptakan keseimbangan dan keadilan</w:t>
      </w:r>
    </w:p>
    <w:p w:rsidR="00120EDF" w:rsidRPr="00FE1911" w:rsidRDefault="00120EDF" w:rsidP="000A6E9C">
      <w:pPr>
        <w:pStyle w:val="ListParagraph"/>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t xml:space="preserve">Ini berarti bahwa pemberian penghargaan berhubungan dengan persyaratan yang harus dipenuhi oleh karyawan </w:t>
      </w:r>
      <w:r w:rsidR="00A4332B" w:rsidRPr="00FE1911">
        <w:rPr>
          <w:rFonts w:asciiTheme="majorBidi" w:hAnsiTheme="majorBidi" w:cstheme="majorBidi"/>
          <w:sz w:val="24"/>
          <w:szCs w:val="24"/>
        </w:rPr>
        <w:t>pada jabatan sehingga tercipta keseimbangan antara “input” (syarat-syarat) dan “output”.</w:t>
      </w:r>
      <w:r w:rsidR="00A4332B" w:rsidRPr="00FE1911">
        <w:rPr>
          <w:rStyle w:val="FootnoteReference"/>
          <w:rFonts w:asciiTheme="majorBidi" w:hAnsiTheme="majorBidi" w:cstheme="majorBidi"/>
          <w:sz w:val="24"/>
          <w:szCs w:val="24"/>
        </w:rPr>
        <w:footnoteReference w:id="47"/>
      </w:r>
    </w:p>
    <w:p w:rsidR="001D64B9" w:rsidRPr="00FE1911" w:rsidRDefault="001D64B9" w:rsidP="000A6E9C">
      <w:pPr>
        <w:autoSpaceDE w:val="0"/>
        <w:autoSpaceDN w:val="0"/>
        <w:adjustRightInd w:val="0"/>
        <w:spacing w:after="0" w:line="480" w:lineRule="auto"/>
        <w:ind w:left="786" w:firstLine="851"/>
        <w:jc w:val="both"/>
        <w:rPr>
          <w:rFonts w:asciiTheme="majorBidi" w:hAnsiTheme="majorBidi" w:cstheme="majorBidi"/>
          <w:sz w:val="24"/>
          <w:szCs w:val="24"/>
        </w:rPr>
      </w:pPr>
      <w:r w:rsidRPr="00FE1911">
        <w:rPr>
          <w:rFonts w:asciiTheme="majorBidi" w:hAnsiTheme="majorBidi" w:cstheme="majorBidi"/>
          <w:sz w:val="24"/>
          <w:szCs w:val="24"/>
        </w:rPr>
        <w:t xml:space="preserve">Sedangkan menurut Hasibuan tujuan pemberian penghargaan sebagai </w:t>
      </w:r>
      <w:proofErr w:type="gramStart"/>
      <w:r w:rsidRPr="00FE1911">
        <w:rPr>
          <w:rFonts w:asciiTheme="majorBidi" w:hAnsiTheme="majorBidi" w:cstheme="majorBidi"/>
          <w:sz w:val="24"/>
          <w:szCs w:val="24"/>
        </w:rPr>
        <w:t>berikut :</w:t>
      </w:r>
      <w:proofErr w:type="gramEnd"/>
    </w:p>
    <w:p w:rsidR="001D64B9" w:rsidRPr="00FE1911" w:rsidRDefault="001D64B9" w:rsidP="000A6E9C">
      <w:pPr>
        <w:pStyle w:val="ListParagraph"/>
        <w:numPr>
          <w:ilvl w:val="0"/>
          <w:numId w:val="57"/>
        </w:numPr>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t>Kepuasan kerja</w:t>
      </w:r>
    </w:p>
    <w:p w:rsidR="001D64B9" w:rsidRPr="00FE1911" w:rsidRDefault="001D64B9" w:rsidP="000A6E9C">
      <w:pPr>
        <w:pStyle w:val="ListParagraph"/>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t xml:space="preserve">Dengan balas jasa, individu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dapat memenuhi kebutuhan-kebutuhan fisik, status sosial, dan egoistiknya sehingga memperoleh kepuasan kerja dari jabatannya</w:t>
      </w:r>
    </w:p>
    <w:p w:rsidR="001D64B9" w:rsidRPr="00FE1911" w:rsidRDefault="001D64B9" w:rsidP="000A6E9C">
      <w:pPr>
        <w:pStyle w:val="ListParagraph"/>
        <w:numPr>
          <w:ilvl w:val="0"/>
          <w:numId w:val="57"/>
        </w:numPr>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t>Pengadaan efektif</w:t>
      </w:r>
    </w:p>
    <w:p w:rsidR="001D64B9" w:rsidRPr="00FE1911" w:rsidRDefault="001D64B9" w:rsidP="000A6E9C">
      <w:pPr>
        <w:pStyle w:val="ListParagraph"/>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t xml:space="preserve">Jika program kompensasi atau penghargaan ditetapkan cukup besar, pengadaan pegawai yang </w:t>
      </w:r>
      <w:r w:rsidRPr="00FE1911">
        <w:rPr>
          <w:rFonts w:asciiTheme="majorBidi" w:hAnsiTheme="majorBidi" w:cstheme="majorBidi"/>
          <w:i/>
          <w:sz w:val="24"/>
          <w:szCs w:val="24"/>
        </w:rPr>
        <w:t>qualified</w:t>
      </w:r>
      <w:r w:rsidRPr="00FE1911">
        <w:rPr>
          <w:rFonts w:asciiTheme="majorBidi" w:hAnsiTheme="majorBidi" w:cstheme="majorBidi"/>
          <w:sz w:val="24"/>
          <w:szCs w:val="24"/>
        </w:rPr>
        <w:t xml:space="preserve"> untuk organisasi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lebih mudah</w:t>
      </w:r>
    </w:p>
    <w:p w:rsidR="001D64B9" w:rsidRPr="00FE1911" w:rsidRDefault="001D64B9" w:rsidP="000A6E9C">
      <w:pPr>
        <w:pStyle w:val="ListParagraph"/>
        <w:numPr>
          <w:ilvl w:val="0"/>
          <w:numId w:val="57"/>
        </w:numPr>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t xml:space="preserve">Motivasi </w:t>
      </w:r>
    </w:p>
    <w:p w:rsidR="001D64B9" w:rsidRDefault="001D64B9" w:rsidP="000A6E9C">
      <w:pPr>
        <w:pStyle w:val="ListParagraph"/>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t xml:space="preserve">Jika balas jasa yang diberikan cukup besar, pimpinan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mudah memotivasi bawahannya</w:t>
      </w:r>
    </w:p>
    <w:p w:rsidR="000A6E9C" w:rsidRDefault="000A6E9C" w:rsidP="000A6E9C">
      <w:pPr>
        <w:pStyle w:val="ListParagraph"/>
        <w:autoSpaceDE w:val="0"/>
        <w:autoSpaceDN w:val="0"/>
        <w:adjustRightInd w:val="0"/>
        <w:spacing w:after="0" w:line="480" w:lineRule="auto"/>
        <w:ind w:left="1146"/>
        <w:jc w:val="both"/>
        <w:rPr>
          <w:rFonts w:asciiTheme="majorBidi" w:hAnsiTheme="majorBidi" w:cstheme="majorBidi"/>
          <w:sz w:val="24"/>
          <w:szCs w:val="24"/>
        </w:rPr>
      </w:pPr>
    </w:p>
    <w:p w:rsidR="000A6E9C" w:rsidRPr="00FE1911" w:rsidRDefault="000A6E9C" w:rsidP="000A6E9C">
      <w:pPr>
        <w:pStyle w:val="ListParagraph"/>
        <w:autoSpaceDE w:val="0"/>
        <w:autoSpaceDN w:val="0"/>
        <w:adjustRightInd w:val="0"/>
        <w:spacing w:after="0" w:line="480" w:lineRule="auto"/>
        <w:ind w:left="1146"/>
        <w:jc w:val="both"/>
        <w:rPr>
          <w:rFonts w:asciiTheme="majorBidi" w:hAnsiTheme="majorBidi" w:cstheme="majorBidi"/>
          <w:sz w:val="24"/>
          <w:szCs w:val="24"/>
        </w:rPr>
      </w:pPr>
    </w:p>
    <w:p w:rsidR="001D64B9" w:rsidRPr="00FE1911" w:rsidRDefault="001D64B9" w:rsidP="000A6E9C">
      <w:pPr>
        <w:pStyle w:val="ListParagraph"/>
        <w:numPr>
          <w:ilvl w:val="0"/>
          <w:numId w:val="57"/>
        </w:numPr>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lastRenderedPageBreak/>
        <w:t>Disiplin</w:t>
      </w:r>
    </w:p>
    <w:p w:rsidR="001D64B9" w:rsidRPr="00FE1911" w:rsidRDefault="001D64B9" w:rsidP="000A6E9C">
      <w:pPr>
        <w:pStyle w:val="ListParagraph"/>
        <w:autoSpaceDE w:val="0"/>
        <w:autoSpaceDN w:val="0"/>
        <w:adjustRightInd w:val="0"/>
        <w:spacing w:after="0" w:line="480" w:lineRule="auto"/>
        <w:ind w:left="1146"/>
        <w:jc w:val="both"/>
        <w:rPr>
          <w:rFonts w:asciiTheme="majorBidi" w:hAnsiTheme="majorBidi" w:cstheme="majorBidi"/>
          <w:sz w:val="24"/>
          <w:szCs w:val="24"/>
        </w:rPr>
      </w:pPr>
      <w:proofErr w:type="gramStart"/>
      <w:r w:rsidRPr="00FE1911">
        <w:rPr>
          <w:rFonts w:asciiTheme="majorBidi" w:hAnsiTheme="majorBidi" w:cstheme="majorBidi"/>
          <w:sz w:val="24"/>
          <w:szCs w:val="24"/>
        </w:rPr>
        <w:t xml:space="preserve">Dengan pemberian </w:t>
      </w:r>
      <w:r w:rsidR="00031DF5" w:rsidRPr="00FE1911">
        <w:rPr>
          <w:rFonts w:asciiTheme="majorBidi" w:hAnsiTheme="majorBidi" w:cstheme="majorBidi"/>
          <w:sz w:val="24"/>
          <w:szCs w:val="24"/>
        </w:rPr>
        <w:t>balas jasa yang cukup besar maka disiplin individu semakin baik.</w:t>
      </w:r>
      <w:proofErr w:type="gramEnd"/>
      <w:r w:rsidR="00031DF5" w:rsidRPr="00FE1911">
        <w:rPr>
          <w:rFonts w:asciiTheme="majorBidi" w:hAnsiTheme="majorBidi" w:cstheme="majorBidi"/>
          <w:sz w:val="24"/>
          <w:szCs w:val="24"/>
        </w:rPr>
        <w:t xml:space="preserve"> Mereka </w:t>
      </w:r>
      <w:proofErr w:type="gramStart"/>
      <w:r w:rsidR="00031DF5" w:rsidRPr="00FE1911">
        <w:rPr>
          <w:rFonts w:asciiTheme="majorBidi" w:hAnsiTheme="majorBidi" w:cstheme="majorBidi"/>
          <w:sz w:val="24"/>
          <w:szCs w:val="24"/>
        </w:rPr>
        <w:t>akan</w:t>
      </w:r>
      <w:proofErr w:type="gramEnd"/>
      <w:r w:rsidR="00031DF5" w:rsidRPr="00FE1911">
        <w:rPr>
          <w:rFonts w:asciiTheme="majorBidi" w:hAnsiTheme="majorBidi" w:cstheme="majorBidi"/>
          <w:sz w:val="24"/>
          <w:szCs w:val="24"/>
        </w:rPr>
        <w:t xml:space="preserve"> menyadari serta mentaati peraturan-peraturan yang berlaku.</w:t>
      </w:r>
      <w:r w:rsidR="00031DF5" w:rsidRPr="00FE1911">
        <w:rPr>
          <w:rStyle w:val="FootnoteReference"/>
          <w:rFonts w:asciiTheme="majorBidi" w:hAnsiTheme="majorBidi" w:cstheme="majorBidi"/>
          <w:sz w:val="24"/>
          <w:szCs w:val="24"/>
        </w:rPr>
        <w:footnoteReference w:id="48"/>
      </w:r>
    </w:p>
    <w:p w:rsidR="00031DF5" w:rsidRPr="00FE1911" w:rsidRDefault="00031DF5" w:rsidP="000A6E9C">
      <w:pPr>
        <w:autoSpaceDE w:val="0"/>
        <w:autoSpaceDN w:val="0"/>
        <w:adjustRightInd w:val="0"/>
        <w:spacing w:after="0" w:line="480" w:lineRule="auto"/>
        <w:ind w:left="862" w:firstLine="630"/>
        <w:jc w:val="both"/>
        <w:rPr>
          <w:rFonts w:asciiTheme="majorBidi" w:hAnsiTheme="majorBidi" w:cstheme="majorBidi"/>
          <w:sz w:val="24"/>
          <w:szCs w:val="24"/>
        </w:rPr>
      </w:pPr>
      <w:proofErr w:type="gramStart"/>
      <w:r w:rsidRPr="00FE1911">
        <w:rPr>
          <w:rFonts w:asciiTheme="majorBidi" w:hAnsiTheme="majorBidi" w:cstheme="majorBidi"/>
          <w:sz w:val="24"/>
          <w:szCs w:val="24"/>
        </w:rPr>
        <w:t>Dapat penulis simpulkan bahwa tujuan pemberian penghargaan adalah untuk membalas jasa individu, dan memberikan kepuasan atas prestasi kerjanya.</w:t>
      </w:r>
      <w:proofErr w:type="gramEnd"/>
      <w:r w:rsidRPr="00FE1911">
        <w:rPr>
          <w:rFonts w:asciiTheme="majorBidi" w:hAnsiTheme="majorBidi" w:cstheme="majorBidi"/>
          <w:sz w:val="24"/>
          <w:szCs w:val="24"/>
        </w:rPr>
        <w:t xml:space="preserve"> Dengan tujuan-tujuan tersebut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membuat individu untuk terus bekerja dengan penuh semangat serta penuh tanggungjawab. Apabila individu bekerja dengan hasil yang bagus, maka pimpinan pun merasa puas atas pekerjaannya. </w:t>
      </w:r>
    </w:p>
    <w:p w:rsidR="0058331B" w:rsidRPr="00FE1911" w:rsidRDefault="0058331B" w:rsidP="000A6E9C">
      <w:pPr>
        <w:autoSpaceDE w:val="0"/>
        <w:autoSpaceDN w:val="0"/>
        <w:adjustRightInd w:val="0"/>
        <w:spacing w:after="0" w:line="240" w:lineRule="auto"/>
        <w:ind w:left="2160" w:firstLine="630"/>
        <w:jc w:val="both"/>
        <w:rPr>
          <w:rFonts w:asciiTheme="majorBidi" w:hAnsiTheme="majorBidi" w:cstheme="majorBidi"/>
          <w:sz w:val="24"/>
          <w:szCs w:val="24"/>
          <w:lang w:val="id-ID"/>
        </w:rPr>
      </w:pPr>
    </w:p>
    <w:p w:rsidR="00783253" w:rsidRPr="00FE1911" w:rsidRDefault="00783253" w:rsidP="000A6E9C">
      <w:pPr>
        <w:pStyle w:val="ListParagraph"/>
        <w:numPr>
          <w:ilvl w:val="1"/>
          <w:numId w:val="35"/>
        </w:numPr>
        <w:autoSpaceDE w:val="0"/>
        <w:autoSpaceDN w:val="0"/>
        <w:adjustRightInd w:val="0"/>
        <w:spacing w:after="0" w:line="480" w:lineRule="auto"/>
        <w:ind w:left="1146"/>
        <w:rPr>
          <w:rFonts w:asciiTheme="majorBidi" w:hAnsiTheme="majorBidi" w:cstheme="majorBidi"/>
          <w:sz w:val="24"/>
          <w:szCs w:val="24"/>
        </w:rPr>
      </w:pPr>
      <w:r w:rsidRPr="00FE1911">
        <w:rPr>
          <w:rFonts w:asciiTheme="majorBidi" w:hAnsiTheme="majorBidi" w:cstheme="majorBidi"/>
          <w:b/>
          <w:sz w:val="24"/>
          <w:szCs w:val="24"/>
        </w:rPr>
        <w:t>Faktor-Faktor Yang Mempengaruhi Sistem Penghargaan</w:t>
      </w:r>
    </w:p>
    <w:p w:rsidR="00783253" w:rsidRPr="00FE1911" w:rsidRDefault="00783253" w:rsidP="000A6E9C">
      <w:pPr>
        <w:pStyle w:val="ListParagraph"/>
        <w:autoSpaceDE w:val="0"/>
        <w:autoSpaceDN w:val="0"/>
        <w:adjustRightInd w:val="0"/>
        <w:spacing w:after="0" w:line="480" w:lineRule="auto"/>
        <w:ind w:left="862" w:firstLine="567"/>
        <w:jc w:val="both"/>
        <w:rPr>
          <w:rFonts w:asciiTheme="majorBidi" w:hAnsiTheme="majorBidi" w:cstheme="majorBidi"/>
          <w:sz w:val="24"/>
          <w:szCs w:val="24"/>
        </w:rPr>
      </w:pPr>
      <w:proofErr w:type="gramStart"/>
      <w:r w:rsidRPr="00FE1911">
        <w:rPr>
          <w:rFonts w:asciiTheme="majorBidi" w:hAnsiTheme="majorBidi" w:cstheme="majorBidi"/>
          <w:sz w:val="24"/>
          <w:szCs w:val="24"/>
        </w:rPr>
        <w:t>Terdapat empat faktor yang harus dijadikan dasar dalam mempertimbangkan kebijakan penghargaan (</w:t>
      </w:r>
      <w:r w:rsidRPr="00FE1911">
        <w:rPr>
          <w:rFonts w:asciiTheme="majorBidi" w:hAnsiTheme="majorBidi" w:cstheme="majorBidi"/>
          <w:i/>
          <w:iCs/>
          <w:sz w:val="24"/>
          <w:szCs w:val="24"/>
        </w:rPr>
        <w:t>reward</w:t>
      </w:r>
      <w:r w:rsidRPr="00FE1911">
        <w:rPr>
          <w:rFonts w:asciiTheme="majorBidi" w:hAnsiTheme="majorBidi" w:cstheme="majorBidi"/>
          <w:sz w:val="24"/>
          <w:szCs w:val="24"/>
        </w:rPr>
        <w:t xml:space="preserve">) menurut Winardi, yaitu </w:t>
      </w:r>
      <w:r w:rsidRPr="00FE1911">
        <w:rPr>
          <w:rFonts w:asciiTheme="majorBidi" w:hAnsiTheme="majorBidi" w:cstheme="majorBidi"/>
          <w:i/>
          <w:iCs/>
          <w:sz w:val="24"/>
          <w:szCs w:val="24"/>
        </w:rPr>
        <w:t xml:space="preserve">internal consistency </w:t>
      </w:r>
      <w:r w:rsidRPr="00FE1911">
        <w:rPr>
          <w:rFonts w:asciiTheme="majorBidi" w:hAnsiTheme="majorBidi" w:cstheme="majorBidi"/>
          <w:sz w:val="24"/>
          <w:szCs w:val="24"/>
        </w:rPr>
        <w:t xml:space="preserve">(konsisitensi internal), </w:t>
      </w:r>
      <w:r w:rsidRPr="00FE1911">
        <w:rPr>
          <w:rFonts w:asciiTheme="majorBidi" w:hAnsiTheme="majorBidi" w:cstheme="majorBidi"/>
          <w:i/>
          <w:iCs/>
          <w:sz w:val="24"/>
          <w:szCs w:val="24"/>
        </w:rPr>
        <w:t xml:space="preserve">Ekternal competitiveness </w:t>
      </w:r>
      <w:r w:rsidRPr="00FE1911">
        <w:rPr>
          <w:rFonts w:asciiTheme="majorBidi" w:hAnsiTheme="majorBidi" w:cstheme="majorBidi"/>
          <w:sz w:val="24"/>
          <w:szCs w:val="24"/>
        </w:rPr>
        <w:t xml:space="preserve">(persaingan/ kompetisi eksternal), </w:t>
      </w:r>
      <w:r w:rsidRPr="00FE1911">
        <w:rPr>
          <w:rFonts w:asciiTheme="majorBidi" w:hAnsiTheme="majorBidi" w:cstheme="majorBidi"/>
          <w:i/>
          <w:iCs/>
          <w:sz w:val="24"/>
          <w:szCs w:val="24"/>
        </w:rPr>
        <w:t xml:space="preserve">Employee contributions </w:t>
      </w:r>
      <w:r w:rsidRPr="00FE1911">
        <w:rPr>
          <w:rFonts w:asciiTheme="majorBidi" w:hAnsiTheme="majorBidi" w:cstheme="majorBidi"/>
          <w:sz w:val="24"/>
          <w:szCs w:val="24"/>
        </w:rPr>
        <w:t xml:space="preserve">(kontribusi karyawan), dan </w:t>
      </w:r>
      <w:r w:rsidRPr="00FE1911">
        <w:rPr>
          <w:rFonts w:asciiTheme="majorBidi" w:hAnsiTheme="majorBidi" w:cstheme="majorBidi"/>
          <w:i/>
          <w:iCs/>
          <w:sz w:val="24"/>
          <w:szCs w:val="24"/>
        </w:rPr>
        <w:t xml:space="preserve">Administration </w:t>
      </w:r>
      <w:r w:rsidRPr="00FE1911">
        <w:rPr>
          <w:rFonts w:asciiTheme="majorBidi" w:hAnsiTheme="majorBidi" w:cstheme="majorBidi"/>
          <w:sz w:val="24"/>
          <w:szCs w:val="24"/>
        </w:rPr>
        <w:t>(administrasi).</w:t>
      </w:r>
      <w:proofErr w:type="gramEnd"/>
    </w:p>
    <w:p w:rsidR="005946A7" w:rsidRPr="00FE1911" w:rsidRDefault="00783253" w:rsidP="000A6E9C">
      <w:pPr>
        <w:pStyle w:val="ListParagraph"/>
        <w:autoSpaceDE w:val="0"/>
        <w:autoSpaceDN w:val="0"/>
        <w:adjustRightInd w:val="0"/>
        <w:spacing w:after="0" w:line="480" w:lineRule="auto"/>
        <w:ind w:left="862" w:firstLine="567"/>
        <w:jc w:val="both"/>
        <w:rPr>
          <w:rFonts w:asciiTheme="majorBidi" w:hAnsiTheme="majorBidi" w:cstheme="majorBidi"/>
          <w:sz w:val="24"/>
          <w:szCs w:val="24"/>
        </w:rPr>
      </w:pPr>
      <w:proofErr w:type="gramStart"/>
      <w:r w:rsidRPr="00FE1911">
        <w:rPr>
          <w:rFonts w:asciiTheme="majorBidi" w:hAnsiTheme="majorBidi" w:cstheme="majorBidi"/>
          <w:sz w:val="24"/>
          <w:szCs w:val="24"/>
        </w:rPr>
        <w:t>Konsistensi internal yang kadang-kadang disebut dengan keadilan internal merujuk kepada pekerjaan atau tingkat keahlian didalam sebuah lembaga/perusahaan, yang membandingkan kontribusi mereka dalam pencapaian tujuan organisasi.</w:t>
      </w:r>
      <w:proofErr w:type="gramEnd"/>
      <w:r w:rsidRPr="00FE1911">
        <w:rPr>
          <w:rFonts w:asciiTheme="majorBidi" w:hAnsiTheme="majorBidi" w:cstheme="majorBidi"/>
          <w:sz w:val="24"/>
          <w:szCs w:val="24"/>
        </w:rPr>
        <w:t xml:space="preserve"> Dengan perkataan </w:t>
      </w:r>
      <w:proofErr w:type="gramStart"/>
      <w:r w:rsidRPr="00FE1911">
        <w:rPr>
          <w:rFonts w:asciiTheme="majorBidi" w:hAnsiTheme="majorBidi" w:cstheme="majorBidi"/>
          <w:sz w:val="24"/>
          <w:szCs w:val="24"/>
        </w:rPr>
        <w:t>lain</w:t>
      </w:r>
      <w:proofErr w:type="gramEnd"/>
      <w:r w:rsidRPr="00FE1911">
        <w:rPr>
          <w:rFonts w:asciiTheme="majorBidi" w:hAnsiTheme="majorBidi" w:cstheme="majorBidi"/>
          <w:sz w:val="24"/>
          <w:szCs w:val="24"/>
        </w:rPr>
        <w:t xml:space="preserve"> konsistensi internal </w:t>
      </w:r>
      <w:r w:rsidRPr="00FE1911">
        <w:rPr>
          <w:rFonts w:asciiTheme="majorBidi" w:hAnsiTheme="majorBidi" w:cstheme="majorBidi"/>
          <w:sz w:val="24"/>
          <w:szCs w:val="24"/>
        </w:rPr>
        <w:lastRenderedPageBreak/>
        <w:t>merupakan penetapan pemberian penghargaan (</w:t>
      </w:r>
      <w:r w:rsidRPr="00FE1911">
        <w:rPr>
          <w:rFonts w:asciiTheme="majorBidi" w:hAnsiTheme="majorBidi" w:cstheme="majorBidi"/>
          <w:i/>
          <w:iCs/>
          <w:sz w:val="24"/>
          <w:szCs w:val="24"/>
        </w:rPr>
        <w:t>reward</w:t>
      </w:r>
      <w:r w:rsidRPr="00FE1911">
        <w:rPr>
          <w:rFonts w:asciiTheme="majorBidi" w:hAnsiTheme="majorBidi" w:cstheme="majorBidi"/>
          <w:sz w:val="24"/>
          <w:szCs w:val="24"/>
        </w:rPr>
        <w:t xml:space="preserve">) yang didasarkan pada perbandingan jenis-jenis pekerjaan didalam lembaga. </w:t>
      </w:r>
      <w:proofErr w:type="gramStart"/>
      <w:r w:rsidRPr="00FE1911">
        <w:rPr>
          <w:rFonts w:asciiTheme="majorBidi" w:hAnsiTheme="majorBidi" w:cstheme="majorBidi"/>
          <w:sz w:val="24"/>
          <w:szCs w:val="24"/>
        </w:rPr>
        <w:t>Untuk itu maka perlu dilakukan analisa jabatan (</w:t>
      </w:r>
      <w:r w:rsidRPr="00FE1911">
        <w:rPr>
          <w:rFonts w:asciiTheme="majorBidi" w:hAnsiTheme="majorBidi" w:cstheme="majorBidi"/>
          <w:i/>
          <w:iCs/>
          <w:sz w:val="24"/>
          <w:szCs w:val="24"/>
        </w:rPr>
        <w:t>job analisis</w:t>
      </w:r>
      <w:r w:rsidRPr="00FE1911">
        <w:rPr>
          <w:rFonts w:asciiTheme="majorBidi" w:hAnsiTheme="majorBidi" w:cstheme="majorBidi"/>
          <w:sz w:val="24"/>
          <w:szCs w:val="24"/>
        </w:rPr>
        <w:t>), uraian pekerjaan/tugas (</w:t>
      </w:r>
      <w:r w:rsidRPr="00FE1911">
        <w:rPr>
          <w:rFonts w:asciiTheme="majorBidi" w:hAnsiTheme="majorBidi" w:cstheme="majorBidi"/>
          <w:i/>
          <w:iCs/>
          <w:sz w:val="24"/>
          <w:szCs w:val="24"/>
        </w:rPr>
        <w:t>job description</w:t>
      </w:r>
      <w:r w:rsidRPr="00FE1911">
        <w:rPr>
          <w:rFonts w:asciiTheme="majorBidi" w:hAnsiTheme="majorBidi" w:cstheme="majorBidi"/>
          <w:sz w:val="24"/>
          <w:szCs w:val="24"/>
        </w:rPr>
        <w:t>), evaluasi pekerjaan (</w:t>
      </w:r>
      <w:r w:rsidRPr="00FE1911">
        <w:rPr>
          <w:rFonts w:asciiTheme="majorBidi" w:hAnsiTheme="majorBidi" w:cstheme="majorBidi"/>
          <w:i/>
          <w:iCs/>
          <w:sz w:val="24"/>
          <w:szCs w:val="24"/>
        </w:rPr>
        <w:t>job evaluation</w:t>
      </w:r>
      <w:r w:rsidRPr="00FE1911">
        <w:rPr>
          <w:rFonts w:asciiTheme="majorBidi" w:hAnsiTheme="majorBidi" w:cstheme="majorBidi"/>
          <w:sz w:val="24"/>
          <w:szCs w:val="24"/>
        </w:rPr>
        <w:t xml:space="preserve">) dan </w:t>
      </w:r>
      <w:r w:rsidRPr="00FE1911">
        <w:rPr>
          <w:rFonts w:asciiTheme="majorBidi" w:hAnsiTheme="majorBidi" w:cstheme="majorBidi"/>
          <w:i/>
          <w:iCs/>
          <w:sz w:val="24"/>
          <w:szCs w:val="24"/>
        </w:rPr>
        <w:t xml:space="preserve">job structur </w:t>
      </w:r>
      <w:r w:rsidRPr="00FE1911">
        <w:rPr>
          <w:rFonts w:asciiTheme="majorBidi" w:hAnsiTheme="majorBidi" w:cstheme="majorBidi"/>
          <w:sz w:val="24"/>
          <w:szCs w:val="24"/>
        </w:rPr>
        <w:t>untuk menentukan besarnya imbalan untuk tiap-tiap jenis pekerjaan.</w:t>
      </w:r>
      <w:proofErr w:type="gramEnd"/>
      <w:r w:rsidR="005946A7" w:rsidRPr="00FE1911">
        <w:rPr>
          <w:rStyle w:val="FootnoteReference"/>
          <w:rFonts w:asciiTheme="majorBidi" w:hAnsiTheme="majorBidi" w:cstheme="majorBidi"/>
          <w:sz w:val="24"/>
          <w:szCs w:val="24"/>
        </w:rPr>
        <w:footnoteReference w:id="49"/>
      </w:r>
    </w:p>
    <w:p w:rsidR="005946A7" w:rsidRPr="00FE1911" w:rsidRDefault="005946A7" w:rsidP="000A6E9C">
      <w:pPr>
        <w:pStyle w:val="ListParagraph"/>
        <w:autoSpaceDE w:val="0"/>
        <w:autoSpaceDN w:val="0"/>
        <w:adjustRightInd w:val="0"/>
        <w:spacing w:after="0" w:line="480" w:lineRule="auto"/>
        <w:ind w:left="862" w:firstLine="567"/>
        <w:jc w:val="both"/>
        <w:rPr>
          <w:rFonts w:asciiTheme="majorBidi" w:hAnsiTheme="majorBidi" w:cstheme="majorBidi"/>
          <w:sz w:val="24"/>
          <w:szCs w:val="24"/>
        </w:rPr>
      </w:pPr>
      <w:r w:rsidRPr="00FE1911">
        <w:rPr>
          <w:rFonts w:asciiTheme="majorBidi" w:hAnsiTheme="majorBidi" w:cstheme="majorBidi"/>
          <w:sz w:val="24"/>
          <w:szCs w:val="24"/>
        </w:rPr>
        <w:t xml:space="preserve">Konsistensi internal menjadi salah satu faktor yang menentukan semua tingkatan imbalan pekerjaan yang </w:t>
      </w:r>
      <w:proofErr w:type="gramStart"/>
      <w:r w:rsidRPr="00FE1911">
        <w:rPr>
          <w:rFonts w:asciiTheme="majorBidi" w:hAnsiTheme="majorBidi" w:cstheme="majorBidi"/>
          <w:sz w:val="24"/>
          <w:szCs w:val="24"/>
        </w:rPr>
        <w:t>sama</w:t>
      </w:r>
      <w:proofErr w:type="gramEnd"/>
      <w:r w:rsidRPr="00FE1911">
        <w:rPr>
          <w:rFonts w:asciiTheme="majorBidi" w:hAnsiTheme="majorBidi" w:cstheme="majorBidi"/>
          <w:sz w:val="24"/>
          <w:szCs w:val="24"/>
        </w:rPr>
        <w:t>, maupun semua pekerjaan yang berbeda.</w:t>
      </w:r>
    </w:p>
    <w:p w:rsidR="007A3373" w:rsidRPr="00FE1911" w:rsidRDefault="005946A7" w:rsidP="000A6E9C">
      <w:pPr>
        <w:pStyle w:val="ListParagraph"/>
        <w:autoSpaceDE w:val="0"/>
        <w:autoSpaceDN w:val="0"/>
        <w:adjustRightInd w:val="0"/>
        <w:spacing w:after="0" w:line="480" w:lineRule="auto"/>
        <w:ind w:left="862" w:firstLine="567"/>
        <w:jc w:val="both"/>
        <w:rPr>
          <w:rFonts w:asciiTheme="majorBidi" w:hAnsiTheme="majorBidi" w:cstheme="majorBidi"/>
          <w:sz w:val="24"/>
          <w:szCs w:val="24"/>
        </w:rPr>
      </w:pPr>
      <w:proofErr w:type="gramStart"/>
      <w:r w:rsidRPr="00FE1911">
        <w:rPr>
          <w:rFonts w:asciiTheme="majorBidi" w:hAnsiTheme="majorBidi" w:cstheme="majorBidi"/>
          <w:sz w:val="24"/>
          <w:szCs w:val="24"/>
        </w:rPr>
        <w:t>Pada kenyataannya, perbedaan penghargaan yang diberikan sesuai kinerja masing-masing individu merupakan salah satu kunci yang menantang para pimpinan.</w:t>
      </w:r>
      <w:proofErr w:type="gramEnd"/>
      <w:r w:rsidRPr="00FE1911">
        <w:rPr>
          <w:rFonts w:asciiTheme="majorBidi" w:hAnsiTheme="majorBidi" w:cstheme="majorBidi"/>
          <w:sz w:val="24"/>
          <w:szCs w:val="24"/>
        </w:rPr>
        <w:t xml:space="preserve"> Kompetisi eksternal adalah penetapan besarnya penghargaan pada </w:t>
      </w:r>
      <w:r w:rsidR="00465FFD" w:rsidRPr="00FE1911">
        <w:rPr>
          <w:rFonts w:asciiTheme="majorBidi" w:hAnsiTheme="majorBidi" w:cstheme="majorBidi"/>
          <w:sz w:val="24"/>
          <w:szCs w:val="24"/>
        </w:rPr>
        <w:t>tingkatan dimana lembaga</w:t>
      </w:r>
      <w:r w:rsidRPr="00FE1911">
        <w:rPr>
          <w:rFonts w:asciiTheme="majorBidi" w:hAnsiTheme="majorBidi" w:cstheme="majorBidi"/>
          <w:sz w:val="24"/>
          <w:szCs w:val="24"/>
        </w:rPr>
        <w:t xml:space="preserve">/organisasi masih memiliki keunggulan kompetitif dengan </w:t>
      </w:r>
      <w:r w:rsidR="00465FFD" w:rsidRPr="00FE1911">
        <w:rPr>
          <w:rFonts w:asciiTheme="majorBidi" w:hAnsiTheme="majorBidi" w:cstheme="majorBidi"/>
          <w:sz w:val="24"/>
          <w:szCs w:val="24"/>
        </w:rPr>
        <w:t>lembaga</w:t>
      </w:r>
      <w:r w:rsidRPr="00FE1911">
        <w:rPr>
          <w:rFonts w:asciiTheme="majorBidi" w:hAnsiTheme="majorBidi" w:cstheme="majorBidi"/>
          <w:sz w:val="24"/>
          <w:szCs w:val="24"/>
        </w:rPr>
        <w:t xml:space="preserve">/organisasi lain sehingga </w:t>
      </w:r>
      <w:r w:rsidR="00465FFD" w:rsidRPr="00FE1911">
        <w:rPr>
          <w:rFonts w:asciiTheme="majorBidi" w:hAnsiTheme="majorBidi" w:cstheme="majorBidi"/>
          <w:sz w:val="24"/>
          <w:szCs w:val="24"/>
        </w:rPr>
        <w:t>lembaga</w:t>
      </w:r>
      <w:r w:rsidRPr="00FE1911">
        <w:rPr>
          <w:rFonts w:asciiTheme="majorBidi" w:hAnsiTheme="majorBidi" w:cstheme="majorBidi"/>
          <w:sz w:val="24"/>
          <w:szCs w:val="24"/>
        </w:rPr>
        <w:t xml:space="preserve">/organisasi dapat mempertahankan individu yang memiliki keunggulan/berkualitas untuk tetap bekerja </w:t>
      </w:r>
      <w:r w:rsidR="00465FFD" w:rsidRPr="00FE1911">
        <w:rPr>
          <w:rFonts w:asciiTheme="majorBidi" w:hAnsiTheme="majorBidi" w:cstheme="majorBidi"/>
          <w:sz w:val="24"/>
          <w:szCs w:val="24"/>
        </w:rPr>
        <w:t>dilembaga</w:t>
      </w:r>
      <w:r w:rsidRPr="00FE1911">
        <w:rPr>
          <w:rFonts w:asciiTheme="majorBidi" w:hAnsiTheme="majorBidi" w:cstheme="majorBidi"/>
          <w:sz w:val="24"/>
          <w:szCs w:val="24"/>
        </w:rPr>
        <w:t xml:space="preserve">/organisasi. </w:t>
      </w:r>
      <w:proofErr w:type="gramStart"/>
      <w:r w:rsidRPr="00FE1911">
        <w:rPr>
          <w:rFonts w:asciiTheme="majorBidi" w:hAnsiTheme="majorBidi" w:cstheme="majorBidi"/>
          <w:sz w:val="24"/>
          <w:szCs w:val="24"/>
        </w:rPr>
        <w:t>Kontribusi individu merupakan penetapan besarnya penghargaan</w:t>
      </w:r>
      <w:r w:rsidR="008A1D7E">
        <w:rPr>
          <w:rFonts w:asciiTheme="majorBidi" w:hAnsiTheme="majorBidi" w:cstheme="majorBidi"/>
          <w:sz w:val="24"/>
          <w:szCs w:val="24"/>
        </w:rPr>
        <w:t xml:space="preserve"> yang merujuk kepada kontribusi </w:t>
      </w:r>
      <w:r w:rsidRPr="00FE1911">
        <w:rPr>
          <w:rFonts w:asciiTheme="majorBidi" w:hAnsiTheme="majorBidi" w:cstheme="majorBidi"/>
          <w:sz w:val="24"/>
          <w:szCs w:val="24"/>
        </w:rPr>
        <w:t xml:space="preserve">yang telah diberikan individu kepada </w:t>
      </w:r>
      <w:r w:rsidR="00465FFD" w:rsidRPr="00FE1911">
        <w:rPr>
          <w:rFonts w:asciiTheme="majorBidi" w:hAnsiTheme="majorBidi" w:cstheme="majorBidi"/>
          <w:sz w:val="24"/>
          <w:szCs w:val="24"/>
        </w:rPr>
        <w:t>lembaga</w:t>
      </w:r>
      <w:r w:rsidRPr="00FE1911">
        <w:rPr>
          <w:rFonts w:asciiTheme="majorBidi" w:hAnsiTheme="majorBidi" w:cstheme="majorBidi"/>
          <w:sz w:val="24"/>
          <w:szCs w:val="24"/>
        </w:rPr>
        <w:t xml:space="preserve">/organisasi.Penghargaan dapat ditetapkan berdasarkan senioritas, prestasi kerja, panduan insentif, dan program yang ada didalam </w:t>
      </w:r>
      <w:r w:rsidR="00465FFD" w:rsidRPr="00FE1911">
        <w:rPr>
          <w:rFonts w:asciiTheme="majorBidi" w:hAnsiTheme="majorBidi" w:cstheme="majorBidi"/>
          <w:sz w:val="24"/>
          <w:szCs w:val="24"/>
        </w:rPr>
        <w:t>lembaga</w:t>
      </w:r>
      <w:r w:rsidRPr="00FE1911">
        <w:rPr>
          <w:rFonts w:asciiTheme="majorBidi" w:hAnsiTheme="majorBidi" w:cstheme="majorBidi"/>
          <w:sz w:val="24"/>
          <w:szCs w:val="24"/>
        </w:rPr>
        <w:t>/organisasi.</w:t>
      </w:r>
      <w:proofErr w:type="gramEnd"/>
      <w:r w:rsidRPr="00FE1911">
        <w:rPr>
          <w:rFonts w:asciiTheme="majorBidi" w:hAnsiTheme="majorBidi" w:cstheme="majorBidi"/>
          <w:sz w:val="24"/>
          <w:szCs w:val="24"/>
        </w:rPr>
        <w:t xml:space="preserve"> Administrasi merupakan faktor keempat yang dijadikan </w:t>
      </w:r>
      <w:r w:rsidRPr="00FE1911">
        <w:rPr>
          <w:rFonts w:asciiTheme="majorBidi" w:hAnsiTheme="majorBidi" w:cstheme="majorBidi"/>
          <w:sz w:val="24"/>
          <w:szCs w:val="24"/>
        </w:rPr>
        <w:lastRenderedPageBreak/>
        <w:t xml:space="preserve">bahan pertimbangan oleh </w:t>
      </w:r>
      <w:r w:rsidR="00465FFD" w:rsidRPr="00FE1911">
        <w:rPr>
          <w:rFonts w:asciiTheme="majorBidi" w:hAnsiTheme="majorBidi" w:cstheme="majorBidi"/>
          <w:sz w:val="24"/>
          <w:szCs w:val="24"/>
        </w:rPr>
        <w:t>lembaga</w:t>
      </w:r>
      <w:r w:rsidRPr="00FE1911">
        <w:rPr>
          <w:rFonts w:asciiTheme="majorBidi" w:hAnsiTheme="majorBidi" w:cstheme="majorBidi"/>
          <w:sz w:val="24"/>
          <w:szCs w:val="24"/>
        </w:rPr>
        <w:t>/organisasi dalam menetapkan kebijaksanaan pemberian penghargaan, antara lain aspek perencanaan, anggaran yang tersedia, komunikasi dan evaluasi.</w:t>
      </w:r>
    </w:p>
    <w:p w:rsidR="00696580" w:rsidRPr="00FE1911" w:rsidRDefault="00696580" w:rsidP="007A6433">
      <w:pPr>
        <w:pStyle w:val="ListParagraph"/>
        <w:autoSpaceDE w:val="0"/>
        <w:autoSpaceDN w:val="0"/>
        <w:adjustRightInd w:val="0"/>
        <w:spacing w:after="0" w:line="240" w:lineRule="auto"/>
        <w:ind w:left="1710" w:firstLine="450"/>
        <w:jc w:val="both"/>
        <w:rPr>
          <w:rFonts w:asciiTheme="majorBidi" w:hAnsiTheme="majorBidi" w:cstheme="majorBidi"/>
          <w:sz w:val="24"/>
          <w:szCs w:val="24"/>
        </w:rPr>
      </w:pPr>
    </w:p>
    <w:p w:rsidR="00696580" w:rsidRPr="00FE1911" w:rsidRDefault="00696580" w:rsidP="000A6E9C">
      <w:pPr>
        <w:pStyle w:val="ListParagraph"/>
        <w:numPr>
          <w:ilvl w:val="0"/>
          <w:numId w:val="35"/>
        </w:numPr>
        <w:autoSpaceDE w:val="0"/>
        <w:autoSpaceDN w:val="0"/>
        <w:adjustRightInd w:val="0"/>
        <w:spacing w:after="0" w:line="480" w:lineRule="auto"/>
        <w:ind w:left="709" w:hanging="426"/>
        <w:jc w:val="both"/>
        <w:rPr>
          <w:rFonts w:asciiTheme="majorBidi" w:hAnsiTheme="majorBidi" w:cstheme="majorBidi"/>
          <w:b/>
          <w:sz w:val="24"/>
          <w:szCs w:val="24"/>
          <w:lang w:val="id-ID"/>
        </w:rPr>
      </w:pPr>
      <w:r w:rsidRPr="00FE1911">
        <w:rPr>
          <w:rFonts w:asciiTheme="majorBidi" w:hAnsiTheme="majorBidi" w:cstheme="majorBidi"/>
          <w:b/>
          <w:sz w:val="24"/>
          <w:szCs w:val="24"/>
        </w:rPr>
        <w:t>Kepuasan Kerja Guru</w:t>
      </w:r>
    </w:p>
    <w:p w:rsidR="00207572" w:rsidRPr="00FE1911" w:rsidRDefault="00696580" w:rsidP="000A6E9C">
      <w:pPr>
        <w:pStyle w:val="ListParagraph"/>
        <w:numPr>
          <w:ilvl w:val="1"/>
          <w:numId w:val="33"/>
        </w:numPr>
        <w:autoSpaceDE w:val="0"/>
        <w:autoSpaceDN w:val="0"/>
        <w:adjustRightInd w:val="0"/>
        <w:spacing w:after="0" w:line="480" w:lineRule="auto"/>
        <w:ind w:left="1146" w:hanging="426"/>
        <w:jc w:val="both"/>
        <w:rPr>
          <w:rFonts w:asciiTheme="majorBidi" w:hAnsiTheme="majorBidi" w:cstheme="majorBidi"/>
          <w:b/>
          <w:sz w:val="24"/>
          <w:szCs w:val="24"/>
        </w:rPr>
      </w:pPr>
      <w:r w:rsidRPr="00FE1911">
        <w:rPr>
          <w:rFonts w:asciiTheme="majorBidi" w:hAnsiTheme="majorBidi" w:cstheme="majorBidi"/>
          <w:b/>
          <w:sz w:val="24"/>
          <w:szCs w:val="24"/>
        </w:rPr>
        <w:t xml:space="preserve">Pengertian Kepuasan Kerja </w:t>
      </w:r>
      <w:r w:rsidR="0002150D" w:rsidRPr="00FE1911">
        <w:rPr>
          <w:rFonts w:asciiTheme="majorBidi" w:hAnsiTheme="majorBidi" w:cstheme="majorBidi"/>
          <w:b/>
          <w:sz w:val="24"/>
          <w:szCs w:val="24"/>
        </w:rPr>
        <w:t>Guru</w:t>
      </w:r>
    </w:p>
    <w:p w:rsidR="00207572" w:rsidRPr="00FE1911" w:rsidRDefault="00207572" w:rsidP="000A6E9C">
      <w:pPr>
        <w:pStyle w:val="ListParagraph"/>
        <w:autoSpaceDE w:val="0"/>
        <w:autoSpaceDN w:val="0"/>
        <w:adjustRightInd w:val="0"/>
        <w:spacing w:after="0" w:line="480" w:lineRule="auto"/>
        <w:ind w:firstLine="720"/>
        <w:jc w:val="both"/>
        <w:rPr>
          <w:rFonts w:asciiTheme="majorBidi" w:hAnsiTheme="majorBidi" w:cstheme="majorBidi"/>
          <w:sz w:val="24"/>
          <w:szCs w:val="24"/>
          <w:lang w:val="id-ID"/>
        </w:rPr>
      </w:pPr>
      <w:proofErr w:type="gramStart"/>
      <w:r w:rsidRPr="00FE1911">
        <w:rPr>
          <w:rFonts w:asciiTheme="majorBidi" w:hAnsiTheme="majorBidi" w:cstheme="majorBidi"/>
          <w:sz w:val="24"/>
          <w:szCs w:val="24"/>
        </w:rPr>
        <w:t xml:space="preserve">Luthans dalam bukunya </w:t>
      </w:r>
      <w:r w:rsidRPr="00FE1911">
        <w:rPr>
          <w:rFonts w:asciiTheme="majorBidi" w:hAnsiTheme="majorBidi" w:cstheme="majorBidi"/>
          <w:i/>
          <w:iCs/>
          <w:sz w:val="24"/>
          <w:szCs w:val="24"/>
        </w:rPr>
        <w:t xml:space="preserve">Organizational Behaviour </w:t>
      </w:r>
      <w:r w:rsidRPr="00FE1911">
        <w:rPr>
          <w:rFonts w:asciiTheme="majorBidi" w:hAnsiTheme="majorBidi" w:cstheme="majorBidi"/>
          <w:sz w:val="24"/>
          <w:szCs w:val="24"/>
        </w:rPr>
        <w:t>mengutip pendapat Locke bahwa kepuasan kerja merupakan keadaan emosional yang positif dari seseorang yang ditimbulkan dari penghargaan atas sesuatu pekerjaan yang telah dilakukannya.</w:t>
      </w:r>
      <w:proofErr w:type="gramEnd"/>
      <w:r w:rsidR="008A1D7E">
        <w:rPr>
          <w:rFonts w:asciiTheme="majorBidi" w:hAnsiTheme="majorBidi" w:cstheme="majorBidi"/>
          <w:sz w:val="24"/>
          <w:szCs w:val="24"/>
        </w:rPr>
        <w:t xml:space="preserve"> </w:t>
      </w:r>
      <w:r w:rsidRPr="00FE1911">
        <w:rPr>
          <w:rFonts w:asciiTheme="majorBidi" w:hAnsiTheme="majorBidi" w:cstheme="majorBidi"/>
          <w:sz w:val="24"/>
          <w:szCs w:val="24"/>
          <w:lang w:val="id-ID"/>
        </w:rPr>
        <w:t>Dikatakan lebih lanjut bahwa kepuasan kerja merupakan hasil dari prestasi seseorang terhadap sampai seberapa baik pekerjaannya menyediakan sesuatu yang berguna baginya.</w:t>
      </w:r>
      <w:r w:rsidRPr="00FE1911">
        <w:rPr>
          <w:rStyle w:val="FootnoteReference"/>
          <w:rFonts w:asciiTheme="majorBidi" w:hAnsiTheme="majorBidi" w:cstheme="majorBidi"/>
          <w:sz w:val="24"/>
          <w:szCs w:val="24"/>
        </w:rPr>
        <w:footnoteReference w:id="50"/>
      </w:r>
    </w:p>
    <w:p w:rsidR="00207572" w:rsidRPr="00FE1911" w:rsidRDefault="00207572" w:rsidP="000A6E9C">
      <w:pPr>
        <w:pStyle w:val="ListParagraph"/>
        <w:autoSpaceDE w:val="0"/>
        <w:autoSpaceDN w:val="0"/>
        <w:adjustRightInd w:val="0"/>
        <w:spacing w:after="0" w:line="480" w:lineRule="auto"/>
        <w:ind w:firstLine="720"/>
        <w:jc w:val="both"/>
        <w:rPr>
          <w:rFonts w:asciiTheme="majorBidi" w:hAnsiTheme="majorBidi" w:cstheme="majorBidi"/>
          <w:sz w:val="24"/>
          <w:szCs w:val="24"/>
          <w:lang w:val="id-ID"/>
        </w:rPr>
      </w:pPr>
      <w:r w:rsidRPr="00FE1911">
        <w:rPr>
          <w:rFonts w:asciiTheme="majorBidi" w:hAnsiTheme="majorBidi" w:cstheme="majorBidi"/>
          <w:sz w:val="24"/>
          <w:szCs w:val="24"/>
          <w:lang w:val="id-ID"/>
        </w:rPr>
        <w:t>Robbins mendefinisikan kepuasan kerja sebagai suatu sikap umum terhadap pekerjaan seseorang, selisih antara banyaknya ganjaran yang diterima seorang pekerja dan banyaknya yang mereka yakini seharusnya mereka terima.</w:t>
      </w:r>
      <w:r w:rsidRPr="00FE1911">
        <w:rPr>
          <w:rStyle w:val="FootnoteReference"/>
          <w:rFonts w:asciiTheme="majorBidi" w:hAnsiTheme="majorBidi" w:cstheme="majorBidi"/>
          <w:sz w:val="24"/>
          <w:szCs w:val="24"/>
        </w:rPr>
        <w:footnoteReference w:id="51"/>
      </w:r>
    </w:p>
    <w:p w:rsidR="00C14B28" w:rsidRPr="00FE1911" w:rsidRDefault="00C14B28" w:rsidP="000A6E9C">
      <w:pPr>
        <w:pStyle w:val="ListParagraph"/>
        <w:autoSpaceDE w:val="0"/>
        <w:autoSpaceDN w:val="0"/>
        <w:adjustRightInd w:val="0"/>
        <w:spacing w:after="0" w:line="480" w:lineRule="auto"/>
        <w:ind w:firstLine="720"/>
        <w:jc w:val="both"/>
        <w:rPr>
          <w:rFonts w:asciiTheme="majorBidi" w:hAnsiTheme="majorBidi" w:cstheme="majorBidi"/>
          <w:sz w:val="24"/>
          <w:szCs w:val="24"/>
          <w:lang w:val="id-ID"/>
        </w:rPr>
      </w:pPr>
      <w:r w:rsidRPr="00FE1911">
        <w:rPr>
          <w:rFonts w:asciiTheme="majorBidi" w:hAnsiTheme="majorBidi" w:cstheme="majorBidi"/>
          <w:sz w:val="24"/>
          <w:szCs w:val="24"/>
          <w:lang w:val="id-ID"/>
        </w:rPr>
        <w:t xml:space="preserve">Locke memberikan definisi komprehensif dari kepuasan kerja yang meliputi reaksi atau kognitif, afektif, dan evaluatif dan menyatakan bahwa kepuasan kerja adalah ”keadaan emosi yang senang atau emosi positif yang berasal dari penilaian pekerjaan atau pengalaman kerja seseorang”. Kepuasan </w:t>
      </w:r>
      <w:r w:rsidRPr="00FE1911">
        <w:rPr>
          <w:rFonts w:asciiTheme="majorBidi" w:hAnsiTheme="majorBidi" w:cstheme="majorBidi"/>
          <w:sz w:val="24"/>
          <w:szCs w:val="24"/>
          <w:lang w:val="id-ID"/>
        </w:rPr>
        <w:lastRenderedPageBreak/>
        <w:t>kerja adalah hasil dari persepsi pegawai mengenai seberapa baik pekerjaan mereka memberikan hal yang dinilai penting.Terdapat tiga dimensi yang diterima secara umum dalam kepuasan kerja.Pertama, kepuasan kerja merupakan respons emosional terhadap situasi kerja.Dengan demikian, kepuasan kerja dapat dilihat dan dapat diduga.Kedua, kepuasan kerja sering ditentukan menurut seberapa baik hasil yang dicapai memenuhi atau melampaui harapan.Ketiga, kepuasan kerja mewakili beberapa sikap yang berhubungan.</w:t>
      </w:r>
      <w:r w:rsidRPr="00FE1911">
        <w:rPr>
          <w:rStyle w:val="FootnoteReference"/>
          <w:rFonts w:asciiTheme="majorBidi" w:hAnsiTheme="majorBidi" w:cstheme="majorBidi"/>
          <w:sz w:val="24"/>
          <w:szCs w:val="24"/>
        </w:rPr>
        <w:footnoteReference w:id="52"/>
      </w:r>
    </w:p>
    <w:p w:rsidR="00C14B28" w:rsidRPr="00FE1911" w:rsidRDefault="00C14B28" w:rsidP="000A6E9C">
      <w:pPr>
        <w:pStyle w:val="ListParagraph"/>
        <w:autoSpaceDE w:val="0"/>
        <w:autoSpaceDN w:val="0"/>
        <w:adjustRightInd w:val="0"/>
        <w:spacing w:after="0" w:line="480" w:lineRule="auto"/>
        <w:ind w:firstLine="720"/>
        <w:jc w:val="both"/>
        <w:rPr>
          <w:rFonts w:asciiTheme="majorBidi" w:hAnsiTheme="majorBidi" w:cstheme="majorBidi"/>
          <w:sz w:val="24"/>
          <w:szCs w:val="24"/>
        </w:rPr>
      </w:pPr>
      <w:proofErr w:type="gramStart"/>
      <w:r w:rsidRPr="00FE1911">
        <w:rPr>
          <w:rFonts w:asciiTheme="majorBidi" w:hAnsiTheme="majorBidi" w:cstheme="majorBidi"/>
          <w:sz w:val="24"/>
          <w:szCs w:val="24"/>
        </w:rPr>
        <w:t>Menurut Handoko kepuasan kerja adalah keadaan emosional yang menyenangkan atau tidak menyenangkan dengan mana individu memandang pekerjaan mereka.</w:t>
      </w:r>
      <w:proofErr w:type="gramEnd"/>
      <w:r w:rsidRPr="00FE1911">
        <w:rPr>
          <w:rStyle w:val="FootnoteReference"/>
          <w:rFonts w:asciiTheme="majorBidi" w:hAnsiTheme="majorBidi" w:cstheme="majorBidi"/>
          <w:sz w:val="24"/>
          <w:szCs w:val="24"/>
        </w:rPr>
        <w:footnoteReference w:id="53"/>
      </w:r>
    </w:p>
    <w:p w:rsidR="00C14B28" w:rsidRPr="00FE1911" w:rsidRDefault="00C14B28" w:rsidP="000A6E9C">
      <w:pPr>
        <w:pStyle w:val="ListParagraph"/>
        <w:autoSpaceDE w:val="0"/>
        <w:autoSpaceDN w:val="0"/>
        <w:adjustRightInd w:val="0"/>
        <w:spacing w:after="0" w:line="480" w:lineRule="auto"/>
        <w:ind w:firstLine="720"/>
        <w:jc w:val="both"/>
        <w:rPr>
          <w:rFonts w:asciiTheme="majorBidi" w:hAnsiTheme="majorBidi" w:cstheme="majorBidi"/>
          <w:sz w:val="24"/>
          <w:szCs w:val="24"/>
        </w:rPr>
      </w:pPr>
      <w:proofErr w:type="gramStart"/>
      <w:r w:rsidRPr="00FE1911">
        <w:rPr>
          <w:rFonts w:asciiTheme="majorBidi" w:hAnsiTheme="majorBidi" w:cstheme="majorBidi"/>
          <w:sz w:val="24"/>
          <w:szCs w:val="24"/>
        </w:rPr>
        <w:t>Sedangkan menurut Hariandja kepuasan kerja adalah sejauh mana individu merasakan secara positif atau negatif berbagai macam faktor atau dimensi atau tugas-tugas dalam pekerjaan.</w:t>
      </w:r>
      <w:proofErr w:type="gramEnd"/>
      <w:r w:rsidRPr="00FE1911">
        <w:rPr>
          <w:rStyle w:val="FootnoteReference"/>
          <w:rFonts w:asciiTheme="majorBidi" w:hAnsiTheme="majorBidi" w:cstheme="majorBidi"/>
          <w:sz w:val="24"/>
          <w:szCs w:val="24"/>
        </w:rPr>
        <w:footnoteReference w:id="54"/>
      </w:r>
    </w:p>
    <w:p w:rsidR="00197629" w:rsidRPr="00FE1911" w:rsidRDefault="00197629" w:rsidP="000A6E9C">
      <w:pPr>
        <w:pStyle w:val="ListParagraph"/>
        <w:autoSpaceDE w:val="0"/>
        <w:autoSpaceDN w:val="0"/>
        <w:adjustRightInd w:val="0"/>
        <w:spacing w:after="0" w:line="480" w:lineRule="auto"/>
        <w:ind w:firstLine="720"/>
        <w:jc w:val="both"/>
        <w:rPr>
          <w:rFonts w:asciiTheme="majorBidi" w:hAnsiTheme="majorBidi" w:cstheme="majorBidi"/>
          <w:sz w:val="24"/>
          <w:szCs w:val="24"/>
        </w:rPr>
      </w:pPr>
      <w:r w:rsidRPr="00FE1911">
        <w:rPr>
          <w:rFonts w:asciiTheme="majorBidi" w:hAnsiTheme="majorBidi" w:cstheme="majorBidi"/>
          <w:sz w:val="24"/>
          <w:szCs w:val="24"/>
        </w:rPr>
        <w:t xml:space="preserve">Kepuasan kerja juga didefinisikan sebagai suatu sikap individu terhadap pekerjaan yang berhubungan dengan situasi kerja, kerja </w:t>
      </w:r>
      <w:proofErr w:type="gramStart"/>
      <w:r w:rsidRPr="00FE1911">
        <w:rPr>
          <w:rFonts w:asciiTheme="majorBidi" w:hAnsiTheme="majorBidi" w:cstheme="majorBidi"/>
          <w:sz w:val="24"/>
          <w:szCs w:val="24"/>
        </w:rPr>
        <w:t>sama</w:t>
      </w:r>
      <w:proofErr w:type="gramEnd"/>
      <w:r w:rsidRPr="00FE1911">
        <w:rPr>
          <w:rFonts w:asciiTheme="majorBidi" w:hAnsiTheme="majorBidi" w:cstheme="majorBidi"/>
          <w:sz w:val="24"/>
          <w:szCs w:val="24"/>
        </w:rPr>
        <w:t xml:space="preserve"> antar individu, imbalan yang diterima dalam kerja, dan hal-hal yang menyangkut faktor fisik dan psikologis.</w:t>
      </w:r>
      <w:r w:rsidRPr="008A1D7E">
        <w:rPr>
          <w:rStyle w:val="FootnoteReference"/>
          <w:rFonts w:asciiTheme="majorBidi" w:hAnsiTheme="majorBidi" w:cstheme="majorBidi"/>
        </w:rPr>
        <w:footnoteReference w:id="55"/>
      </w:r>
      <w:r w:rsidR="008A1D7E">
        <w:rPr>
          <w:rFonts w:asciiTheme="majorBidi" w:hAnsiTheme="majorBidi" w:cstheme="majorBidi"/>
          <w:sz w:val="24"/>
          <w:szCs w:val="24"/>
        </w:rPr>
        <w:t xml:space="preserve"> </w:t>
      </w:r>
      <w:proofErr w:type="gramStart"/>
      <w:r w:rsidR="009930DA" w:rsidRPr="00FE1911">
        <w:rPr>
          <w:rFonts w:asciiTheme="majorBidi" w:hAnsiTheme="majorBidi" w:cstheme="majorBidi"/>
          <w:sz w:val="24"/>
          <w:szCs w:val="24"/>
        </w:rPr>
        <w:t xml:space="preserve">Sikap terhadap pekerjaan ini merupakan hasil dari sejumlah sikap khusus individu terhadap faktor-faktor dalam pekerjaan, </w:t>
      </w:r>
      <w:r w:rsidR="009930DA" w:rsidRPr="00FE1911">
        <w:rPr>
          <w:rFonts w:asciiTheme="majorBidi" w:hAnsiTheme="majorBidi" w:cstheme="majorBidi"/>
          <w:sz w:val="24"/>
          <w:szCs w:val="24"/>
        </w:rPr>
        <w:lastRenderedPageBreak/>
        <w:t>penyesuaian diri individu, dan hubungan sosial individu di luar pekerjaan sehinggan menimbulkan sikap umum individu terhadap pekerjaan yang dihadapinya.</w:t>
      </w:r>
      <w:proofErr w:type="gramEnd"/>
    </w:p>
    <w:p w:rsidR="009930DA" w:rsidRPr="00FE1911" w:rsidRDefault="009930DA" w:rsidP="000A6E9C">
      <w:pPr>
        <w:pStyle w:val="ListParagraph"/>
        <w:autoSpaceDE w:val="0"/>
        <w:autoSpaceDN w:val="0"/>
        <w:adjustRightInd w:val="0"/>
        <w:spacing w:after="0" w:line="480" w:lineRule="auto"/>
        <w:ind w:firstLine="720"/>
        <w:jc w:val="both"/>
        <w:rPr>
          <w:rFonts w:asciiTheme="majorBidi" w:hAnsiTheme="majorBidi" w:cstheme="majorBidi"/>
          <w:sz w:val="24"/>
          <w:szCs w:val="24"/>
        </w:rPr>
      </w:pPr>
      <w:proofErr w:type="gramStart"/>
      <w:r w:rsidRPr="00FE1911">
        <w:rPr>
          <w:rFonts w:asciiTheme="majorBidi" w:hAnsiTheme="majorBidi" w:cstheme="majorBidi"/>
          <w:sz w:val="24"/>
          <w:szCs w:val="24"/>
        </w:rPr>
        <w:t>Berdasarkan beberapa definisi tersebut, dapat dikatakan bahwa kepuasan kerja seseorang merupakan sikap seseorang terhadap bagaimana mereka memandang pekerjaannya.Kepuasan individu dapat memberikan beberapa manfaat, diantaranya adalah menciptakan hubungan yang harmonis antara organisasi dengan individu.</w:t>
      </w:r>
      <w:proofErr w:type="gramEnd"/>
    </w:p>
    <w:p w:rsidR="00E70358" w:rsidRPr="00FE1911" w:rsidRDefault="00E70358" w:rsidP="000A6E9C">
      <w:pPr>
        <w:pStyle w:val="ListParagraph"/>
        <w:autoSpaceDE w:val="0"/>
        <w:autoSpaceDN w:val="0"/>
        <w:adjustRightInd w:val="0"/>
        <w:spacing w:after="0" w:line="480" w:lineRule="auto"/>
        <w:ind w:firstLine="720"/>
        <w:jc w:val="both"/>
        <w:rPr>
          <w:rFonts w:asciiTheme="majorBidi" w:hAnsiTheme="majorBidi" w:cstheme="majorBidi"/>
          <w:sz w:val="24"/>
          <w:szCs w:val="24"/>
        </w:rPr>
      </w:pPr>
      <w:r w:rsidRPr="00FE1911">
        <w:rPr>
          <w:rFonts w:asciiTheme="majorBidi" w:hAnsiTheme="majorBidi" w:cstheme="majorBidi"/>
          <w:sz w:val="24"/>
          <w:szCs w:val="24"/>
        </w:rPr>
        <w:t xml:space="preserve">Individu yang tidak memperoleh kepuasan kerja tidak akan pernah mencapai kepuasan psikologis dan akhirnya akan timbul sikap atau tingkah laku negatif dan pada gilirannya akan dapat menimbulkan frustasi, sebaliknya individu ysng terpuaskan akan dapat bekerja dengan baik, penuh semangat, aktif, dan dapat berprestasi lebih baik dari individu yang tidak memperoleh kepuasan kerja. </w:t>
      </w:r>
    </w:p>
    <w:p w:rsidR="0002150D" w:rsidRPr="00FE1911" w:rsidRDefault="00E70358" w:rsidP="000A6E9C">
      <w:pPr>
        <w:pStyle w:val="ListParagraph"/>
        <w:autoSpaceDE w:val="0"/>
        <w:autoSpaceDN w:val="0"/>
        <w:adjustRightInd w:val="0"/>
        <w:spacing w:after="0" w:line="480" w:lineRule="auto"/>
        <w:ind w:firstLine="720"/>
        <w:jc w:val="both"/>
        <w:rPr>
          <w:rFonts w:asciiTheme="majorBidi" w:hAnsiTheme="majorBidi" w:cstheme="majorBidi"/>
          <w:sz w:val="24"/>
          <w:szCs w:val="24"/>
        </w:rPr>
      </w:pPr>
      <w:proofErr w:type="gramStart"/>
      <w:r w:rsidRPr="00FE1911">
        <w:rPr>
          <w:rFonts w:asciiTheme="majorBidi" w:hAnsiTheme="majorBidi" w:cstheme="majorBidi"/>
          <w:sz w:val="24"/>
          <w:szCs w:val="24"/>
        </w:rPr>
        <w:t>Pada hakikatnya, kepuasan kerja merupakan perasaan senang individu dalam memandang dan menjalankan pekerjaannya.Apabila seseorang senang terhadap pekerjaannya, maka orang tersebut puas terhadap pekerjaannya.</w:t>
      </w:r>
      <w:proofErr w:type="gramEnd"/>
    </w:p>
    <w:p w:rsidR="0002150D" w:rsidRPr="00FE1911" w:rsidRDefault="0002150D" w:rsidP="000A6E9C">
      <w:pPr>
        <w:pStyle w:val="ListParagraph"/>
        <w:autoSpaceDE w:val="0"/>
        <w:autoSpaceDN w:val="0"/>
        <w:adjustRightInd w:val="0"/>
        <w:spacing w:after="0" w:line="480" w:lineRule="auto"/>
        <w:ind w:firstLine="720"/>
        <w:jc w:val="both"/>
        <w:rPr>
          <w:rFonts w:asciiTheme="majorBidi" w:hAnsiTheme="majorBidi" w:cstheme="majorBidi"/>
          <w:sz w:val="24"/>
          <w:szCs w:val="24"/>
        </w:rPr>
      </w:pPr>
      <w:proofErr w:type="gramStart"/>
      <w:r w:rsidRPr="00FE1911">
        <w:rPr>
          <w:rFonts w:asciiTheme="majorBidi" w:hAnsiTheme="majorBidi" w:cstheme="majorBidi"/>
          <w:sz w:val="24"/>
          <w:szCs w:val="24"/>
        </w:rPr>
        <w:t>Di dalam dunia pendidikan, guru adalah seorang pendidik, pembimbing, pelatih dan pengembang kurikulum yang dapat menciptakan kondisi dan suasana belajar yang kondusif.</w:t>
      </w:r>
      <w:proofErr w:type="gramEnd"/>
      <w:r w:rsidRPr="00FE1911">
        <w:rPr>
          <w:rFonts w:asciiTheme="majorBidi" w:hAnsiTheme="majorBidi" w:cstheme="majorBidi"/>
          <w:sz w:val="24"/>
          <w:szCs w:val="24"/>
        </w:rPr>
        <w:t xml:space="preserve"> Menurut UU Sisdiknas Pasal 42 ayat (1) bahwa “Pendidik harus memiliki kualifikasi minimum dan sertifikasi </w:t>
      </w:r>
      <w:r w:rsidRPr="00FE1911">
        <w:rPr>
          <w:rFonts w:asciiTheme="majorBidi" w:hAnsiTheme="majorBidi" w:cstheme="majorBidi"/>
          <w:sz w:val="24"/>
          <w:szCs w:val="24"/>
        </w:rPr>
        <w:lastRenderedPageBreak/>
        <w:t>sesuai denga jenjang kewenangan mengajar, sehat jasmani dan rohani, serta memiliki kemampuan untuk mewujudkan tujuan pendidikan nasional”.</w:t>
      </w:r>
      <w:r w:rsidRPr="00FE1911">
        <w:rPr>
          <w:rStyle w:val="FootnoteReference"/>
          <w:rFonts w:asciiTheme="majorBidi" w:hAnsiTheme="majorBidi" w:cstheme="majorBidi"/>
          <w:sz w:val="24"/>
          <w:szCs w:val="24"/>
        </w:rPr>
        <w:footnoteReference w:id="56"/>
      </w:r>
    </w:p>
    <w:p w:rsidR="0002150D" w:rsidRPr="00FE1911" w:rsidRDefault="0002150D" w:rsidP="000A6E9C">
      <w:pPr>
        <w:pStyle w:val="ListParagraph"/>
        <w:autoSpaceDE w:val="0"/>
        <w:autoSpaceDN w:val="0"/>
        <w:adjustRightInd w:val="0"/>
        <w:spacing w:after="0" w:line="480" w:lineRule="auto"/>
        <w:ind w:firstLine="720"/>
        <w:jc w:val="both"/>
        <w:rPr>
          <w:rFonts w:asciiTheme="majorBidi" w:hAnsiTheme="majorBidi" w:cstheme="majorBidi"/>
          <w:sz w:val="24"/>
          <w:szCs w:val="24"/>
        </w:rPr>
      </w:pPr>
      <w:r w:rsidRPr="00FE1911">
        <w:rPr>
          <w:rFonts w:asciiTheme="majorBidi" w:hAnsiTheme="majorBidi" w:cstheme="majorBidi"/>
          <w:sz w:val="24"/>
          <w:szCs w:val="24"/>
        </w:rPr>
        <w:t xml:space="preserve">Kata guru berasal dari </w:t>
      </w:r>
      <w:proofErr w:type="gramStart"/>
      <w:r w:rsidRPr="00FE1911">
        <w:rPr>
          <w:rFonts w:asciiTheme="majorBidi" w:hAnsiTheme="majorBidi" w:cstheme="majorBidi"/>
          <w:sz w:val="24"/>
          <w:szCs w:val="24"/>
        </w:rPr>
        <w:t>bahasa</w:t>
      </w:r>
      <w:proofErr w:type="gramEnd"/>
      <w:r w:rsidRPr="00FE1911">
        <w:rPr>
          <w:rFonts w:asciiTheme="majorBidi" w:hAnsiTheme="majorBidi" w:cstheme="majorBidi"/>
          <w:sz w:val="24"/>
          <w:szCs w:val="24"/>
        </w:rPr>
        <w:t xml:space="preserve"> Indonesia yang berarti seseorang yang mempunayi pekerjaan mengajar.</w:t>
      </w:r>
      <w:r w:rsidRPr="00FE1911">
        <w:rPr>
          <w:rStyle w:val="FootnoteReference"/>
          <w:rFonts w:asciiTheme="majorBidi" w:hAnsiTheme="majorBidi" w:cstheme="majorBidi"/>
          <w:sz w:val="24"/>
          <w:szCs w:val="24"/>
        </w:rPr>
        <w:footnoteReference w:id="57"/>
      </w:r>
      <w:r w:rsidR="008A1D7E">
        <w:rPr>
          <w:rFonts w:asciiTheme="majorBidi" w:hAnsiTheme="majorBidi" w:cstheme="majorBidi"/>
          <w:sz w:val="24"/>
          <w:szCs w:val="24"/>
        </w:rPr>
        <w:t xml:space="preserve"> </w:t>
      </w:r>
      <w:proofErr w:type="gramStart"/>
      <w:r w:rsidRPr="00FE1911">
        <w:rPr>
          <w:rFonts w:asciiTheme="majorBidi" w:hAnsiTheme="majorBidi" w:cstheme="majorBidi"/>
          <w:sz w:val="24"/>
          <w:szCs w:val="24"/>
        </w:rPr>
        <w:t xml:space="preserve">“Dalam bahas Inggris dijumpai kata </w:t>
      </w:r>
      <w:r w:rsidRPr="00FE1911">
        <w:rPr>
          <w:rFonts w:asciiTheme="majorBidi" w:hAnsiTheme="majorBidi" w:cstheme="majorBidi"/>
          <w:i/>
          <w:sz w:val="24"/>
          <w:szCs w:val="24"/>
        </w:rPr>
        <w:t>Teacher</w:t>
      </w:r>
      <w:r w:rsidRPr="00FE1911">
        <w:rPr>
          <w:rFonts w:asciiTheme="majorBidi" w:hAnsiTheme="majorBidi" w:cstheme="majorBidi"/>
          <w:sz w:val="24"/>
          <w:szCs w:val="24"/>
        </w:rPr>
        <w:t xml:space="preserve"> yang berarti pengajar”.</w:t>
      </w:r>
      <w:proofErr w:type="gramEnd"/>
      <w:r w:rsidRPr="00FE1911">
        <w:rPr>
          <w:rStyle w:val="FootnoteReference"/>
          <w:rFonts w:asciiTheme="majorBidi" w:hAnsiTheme="majorBidi" w:cstheme="majorBidi"/>
          <w:sz w:val="24"/>
          <w:szCs w:val="24"/>
        </w:rPr>
        <w:footnoteReference w:id="58"/>
      </w:r>
      <w:r w:rsidR="008A1D7E">
        <w:rPr>
          <w:rFonts w:asciiTheme="majorBidi" w:hAnsiTheme="majorBidi" w:cstheme="majorBidi"/>
          <w:sz w:val="24"/>
          <w:szCs w:val="24"/>
        </w:rPr>
        <w:t xml:space="preserve"> </w:t>
      </w:r>
      <w:r w:rsidRPr="00FE1911">
        <w:rPr>
          <w:rFonts w:asciiTheme="majorBidi" w:hAnsiTheme="majorBidi" w:cstheme="majorBidi"/>
          <w:sz w:val="24"/>
          <w:szCs w:val="24"/>
        </w:rPr>
        <w:t>Selain itu ada kata “tutor” yang berarti guru pribadi yang mengajar di rumah, mengajar ekstra, memberi les tambahan pelajaran”</w:t>
      </w:r>
      <w:proofErr w:type="gramStart"/>
      <w:r w:rsidRPr="00FE1911">
        <w:rPr>
          <w:rFonts w:asciiTheme="majorBidi" w:hAnsiTheme="majorBidi" w:cstheme="majorBidi"/>
          <w:sz w:val="24"/>
          <w:szCs w:val="24"/>
        </w:rPr>
        <w:t>.</w:t>
      </w:r>
      <w:proofErr w:type="gramEnd"/>
      <w:r w:rsidRPr="00FE1911">
        <w:rPr>
          <w:rStyle w:val="FootnoteReference"/>
          <w:rFonts w:asciiTheme="majorBidi" w:hAnsiTheme="majorBidi" w:cstheme="majorBidi"/>
          <w:sz w:val="24"/>
          <w:szCs w:val="24"/>
        </w:rPr>
        <w:footnoteReference w:id="59"/>
      </w:r>
      <w:r w:rsidRPr="00FE1911">
        <w:rPr>
          <w:rFonts w:asciiTheme="majorBidi" w:hAnsiTheme="majorBidi" w:cstheme="majorBidi"/>
          <w:sz w:val="24"/>
          <w:szCs w:val="24"/>
        </w:rPr>
        <w:t>“</w:t>
      </w:r>
      <w:proofErr w:type="gramStart"/>
      <w:r w:rsidRPr="00FE1911">
        <w:rPr>
          <w:rFonts w:asciiTheme="majorBidi" w:hAnsiTheme="majorBidi" w:cstheme="majorBidi"/>
          <w:i/>
          <w:sz w:val="24"/>
          <w:szCs w:val="24"/>
        </w:rPr>
        <w:t>educator</w:t>
      </w:r>
      <w:proofErr w:type="gramEnd"/>
      <w:r w:rsidRPr="00FE1911">
        <w:rPr>
          <w:rFonts w:asciiTheme="majorBidi" w:hAnsiTheme="majorBidi" w:cstheme="majorBidi"/>
          <w:sz w:val="24"/>
          <w:szCs w:val="24"/>
        </w:rPr>
        <w:t>, pendidik, ahli didik”. Sedangkan dalam Bahasa Arab istilah yang mengacu kepada pengertian guru lebih banyak lagi seperti Al-Alim (jamak ulama) atau Al-Mu’alim, yang berarti orang yang mengetahui atau ahli pendidikan selain itu ada pula sebagian ulama yang menggunakan Istilah Al-Mudarris untuk arti “orang yang mengajar atau orang yang memberi pelajaran”.</w:t>
      </w:r>
      <w:r w:rsidRPr="00FE1911">
        <w:rPr>
          <w:rStyle w:val="FootnoteReference"/>
          <w:rFonts w:asciiTheme="majorBidi" w:hAnsiTheme="majorBidi" w:cstheme="majorBidi"/>
          <w:sz w:val="24"/>
          <w:szCs w:val="24"/>
        </w:rPr>
        <w:footnoteReference w:id="60"/>
      </w:r>
    </w:p>
    <w:p w:rsidR="0002150D" w:rsidRPr="00FE1911" w:rsidRDefault="0002150D" w:rsidP="000A6E9C">
      <w:pPr>
        <w:pStyle w:val="ListParagraph"/>
        <w:autoSpaceDE w:val="0"/>
        <w:autoSpaceDN w:val="0"/>
        <w:adjustRightInd w:val="0"/>
        <w:spacing w:after="0" w:line="480" w:lineRule="auto"/>
        <w:ind w:firstLine="720"/>
        <w:jc w:val="both"/>
        <w:rPr>
          <w:rFonts w:asciiTheme="majorBidi" w:hAnsiTheme="majorBidi" w:cstheme="majorBidi"/>
          <w:sz w:val="24"/>
          <w:szCs w:val="24"/>
        </w:rPr>
      </w:pPr>
      <w:r w:rsidRPr="00FE1911">
        <w:rPr>
          <w:rFonts w:asciiTheme="majorBidi" w:hAnsiTheme="majorBidi" w:cstheme="majorBidi"/>
          <w:sz w:val="24"/>
          <w:szCs w:val="24"/>
        </w:rPr>
        <w:t xml:space="preserve">Guru </w:t>
      </w:r>
      <w:proofErr w:type="gramStart"/>
      <w:r w:rsidRPr="00FE1911">
        <w:rPr>
          <w:rFonts w:asciiTheme="majorBidi" w:hAnsiTheme="majorBidi" w:cstheme="majorBidi"/>
          <w:sz w:val="24"/>
          <w:szCs w:val="24"/>
        </w:rPr>
        <w:t>mempunyai</w:t>
      </w:r>
      <w:proofErr w:type="gramEnd"/>
      <w:r w:rsidRPr="00FE1911">
        <w:rPr>
          <w:rFonts w:asciiTheme="majorBidi" w:hAnsiTheme="majorBidi" w:cstheme="majorBidi"/>
          <w:sz w:val="24"/>
          <w:szCs w:val="24"/>
        </w:rPr>
        <w:t xml:space="preserve"> makna sebagai seseorang yang mempunyai tugas dan tanggung jawab untuk mendidik dan mengembangkan kepribadian anak didik, baik yang berlangsung di sekolah maupun di luar sekolah. Kedudukan guru tidak dapat seluruhnya diganti-kan oleh alat, meski secanggih </w:t>
      </w:r>
      <w:proofErr w:type="gramStart"/>
      <w:r w:rsidRPr="00FE1911">
        <w:rPr>
          <w:rFonts w:asciiTheme="majorBidi" w:hAnsiTheme="majorBidi" w:cstheme="majorBidi"/>
          <w:sz w:val="24"/>
          <w:szCs w:val="24"/>
        </w:rPr>
        <w:t>apa</w:t>
      </w:r>
      <w:proofErr w:type="gramEnd"/>
      <w:r w:rsidRPr="00FE1911">
        <w:rPr>
          <w:rFonts w:asciiTheme="majorBidi" w:hAnsiTheme="majorBidi" w:cstheme="majorBidi"/>
          <w:sz w:val="24"/>
          <w:szCs w:val="24"/>
        </w:rPr>
        <w:t xml:space="preserve"> pun. </w:t>
      </w:r>
      <w:proofErr w:type="gramStart"/>
      <w:r w:rsidRPr="00FE1911">
        <w:rPr>
          <w:rFonts w:asciiTheme="majorBidi" w:hAnsiTheme="majorBidi" w:cstheme="majorBidi"/>
          <w:sz w:val="24"/>
          <w:szCs w:val="24"/>
        </w:rPr>
        <w:t>Semakin akurat guru melaksanakan fungsinya, semakin terjamin tercipta dan terbina kualitas lembaga pendidikan atau sekolah.</w:t>
      </w:r>
      <w:proofErr w:type="gramEnd"/>
    </w:p>
    <w:p w:rsidR="0002150D" w:rsidRPr="00FE1911" w:rsidRDefault="0002150D" w:rsidP="000A6E9C">
      <w:pPr>
        <w:pStyle w:val="ListParagraph"/>
        <w:autoSpaceDE w:val="0"/>
        <w:autoSpaceDN w:val="0"/>
        <w:adjustRightInd w:val="0"/>
        <w:spacing w:after="0" w:line="480" w:lineRule="auto"/>
        <w:ind w:firstLine="720"/>
        <w:jc w:val="both"/>
        <w:rPr>
          <w:rFonts w:asciiTheme="majorBidi" w:hAnsiTheme="majorBidi" w:cstheme="majorBidi"/>
          <w:sz w:val="24"/>
          <w:szCs w:val="24"/>
        </w:rPr>
      </w:pPr>
      <w:proofErr w:type="gramStart"/>
      <w:r w:rsidRPr="00FE1911">
        <w:rPr>
          <w:rFonts w:asciiTheme="majorBidi" w:hAnsiTheme="majorBidi" w:cstheme="majorBidi"/>
          <w:sz w:val="24"/>
          <w:szCs w:val="24"/>
        </w:rPr>
        <w:lastRenderedPageBreak/>
        <w:t>Berdasarkan pendapat para ahli di atas dapat disimpulkan bahwa kepuasan kerja guru adalah suatu respon puas atau tidak puas guru yang berhubungan dengan hasil penyesuaian diri atas pekerjaannya.</w:t>
      </w:r>
      <w:proofErr w:type="gramEnd"/>
    </w:p>
    <w:p w:rsidR="000A1F42" w:rsidRPr="00FE1911" w:rsidRDefault="000A1F42" w:rsidP="00512893">
      <w:pPr>
        <w:pStyle w:val="ListParagraph"/>
        <w:autoSpaceDE w:val="0"/>
        <w:autoSpaceDN w:val="0"/>
        <w:adjustRightInd w:val="0"/>
        <w:spacing w:after="0" w:line="240" w:lineRule="auto"/>
        <w:ind w:left="2250" w:firstLine="630"/>
        <w:jc w:val="both"/>
        <w:rPr>
          <w:rFonts w:asciiTheme="majorBidi" w:hAnsiTheme="majorBidi" w:cstheme="majorBidi"/>
          <w:sz w:val="24"/>
          <w:szCs w:val="24"/>
        </w:rPr>
      </w:pPr>
    </w:p>
    <w:p w:rsidR="00E27010" w:rsidRPr="00FE1911" w:rsidRDefault="000A1F42" w:rsidP="00512893">
      <w:pPr>
        <w:pStyle w:val="ListParagraph"/>
        <w:numPr>
          <w:ilvl w:val="1"/>
          <w:numId w:val="33"/>
        </w:numPr>
        <w:autoSpaceDE w:val="0"/>
        <w:autoSpaceDN w:val="0"/>
        <w:adjustRightInd w:val="0"/>
        <w:spacing w:after="0" w:line="480" w:lineRule="auto"/>
        <w:ind w:left="1080"/>
        <w:jc w:val="both"/>
        <w:rPr>
          <w:rFonts w:asciiTheme="majorBidi" w:hAnsiTheme="majorBidi" w:cstheme="majorBidi"/>
          <w:sz w:val="24"/>
          <w:szCs w:val="24"/>
        </w:rPr>
      </w:pPr>
      <w:r w:rsidRPr="00FE1911">
        <w:rPr>
          <w:rFonts w:asciiTheme="majorBidi" w:hAnsiTheme="majorBidi" w:cstheme="majorBidi"/>
          <w:b/>
          <w:sz w:val="24"/>
          <w:szCs w:val="24"/>
        </w:rPr>
        <w:t>Teori Kepuasan Kerja</w:t>
      </w:r>
    </w:p>
    <w:p w:rsidR="00561ADC" w:rsidRPr="00FE1911" w:rsidRDefault="00E27010" w:rsidP="00512893">
      <w:pPr>
        <w:pStyle w:val="ListParagraph"/>
        <w:autoSpaceDE w:val="0"/>
        <w:autoSpaceDN w:val="0"/>
        <w:adjustRightInd w:val="0"/>
        <w:spacing w:after="0" w:line="480" w:lineRule="auto"/>
        <w:ind w:firstLine="720"/>
        <w:jc w:val="both"/>
        <w:rPr>
          <w:rFonts w:asciiTheme="majorBidi" w:hAnsiTheme="majorBidi" w:cstheme="majorBidi"/>
          <w:sz w:val="24"/>
          <w:szCs w:val="24"/>
        </w:rPr>
      </w:pPr>
      <w:r w:rsidRPr="00FE1911">
        <w:rPr>
          <w:rFonts w:asciiTheme="majorBidi" w:hAnsiTheme="majorBidi" w:cstheme="majorBidi"/>
          <w:sz w:val="24"/>
          <w:szCs w:val="24"/>
        </w:rPr>
        <w:t>Untuk membahas kepuasan kerja, beberapa teori disajikan untuk menjelaskan mengapa orang menyenangi pekerjaannya, walaupun antara satu teori dengan teori yang lain saling menunjukkan prinsip yang berbeda. Pada umumnya ada 3 (tiga) teori yang dibicarakan, berikut yang sering dibahas dan digunakan.Teori yang pertama dipelopori oleh Porter (1961), adalah Teori Perbandingan Intrapersonal (</w:t>
      </w:r>
      <w:r w:rsidRPr="00FE1911">
        <w:rPr>
          <w:rFonts w:asciiTheme="majorBidi" w:hAnsiTheme="majorBidi" w:cstheme="majorBidi"/>
          <w:i/>
          <w:iCs/>
          <w:sz w:val="24"/>
          <w:szCs w:val="24"/>
        </w:rPr>
        <w:t>Intrapersonal Comparison Proce</w:t>
      </w:r>
      <w:r w:rsidRPr="00FE1911">
        <w:rPr>
          <w:rFonts w:asciiTheme="majorBidi" w:hAnsiTheme="majorBidi" w:cstheme="majorBidi"/>
          <w:sz w:val="24"/>
          <w:szCs w:val="24"/>
        </w:rPr>
        <w:t xml:space="preserve">) dikenal juga dengan </w:t>
      </w:r>
      <w:r w:rsidRPr="00FE1911">
        <w:rPr>
          <w:rFonts w:asciiTheme="majorBidi" w:hAnsiTheme="majorBidi" w:cstheme="majorBidi"/>
          <w:i/>
          <w:iCs/>
          <w:sz w:val="24"/>
          <w:szCs w:val="24"/>
        </w:rPr>
        <w:t>Discrepancy Theory</w:t>
      </w:r>
      <w:r w:rsidRPr="00FE1911">
        <w:rPr>
          <w:rFonts w:asciiTheme="majorBidi" w:hAnsiTheme="majorBidi" w:cstheme="majorBidi"/>
          <w:sz w:val="24"/>
          <w:szCs w:val="24"/>
        </w:rPr>
        <w:t xml:space="preserve">. Teori yang kedua dikemukakan oleh Zalesnik (1958), dan dikembangkan oleh Adams (1963), adalah </w:t>
      </w:r>
      <w:r w:rsidRPr="00FE1911">
        <w:rPr>
          <w:rFonts w:asciiTheme="majorBidi" w:hAnsiTheme="majorBidi" w:cstheme="majorBidi"/>
          <w:i/>
          <w:iCs/>
          <w:sz w:val="24"/>
          <w:szCs w:val="24"/>
        </w:rPr>
        <w:t xml:space="preserve">Theory Interpersonal Comparison Process </w:t>
      </w:r>
      <w:r w:rsidRPr="00FE1911">
        <w:rPr>
          <w:rFonts w:asciiTheme="majorBidi" w:hAnsiTheme="majorBidi" w:cstheme="majorBidi"/>
          <w:sz w:val="24"/>
          <w:szCs w:val="24"/>
        </w:rPr>
        <w:t xml:space="preserve">yang dikenal juga sebagai Teori Keadilan atau </w:t>
      </w:r>
      <w:r w:rsidRPr="00FE1911">
        <w:rPr>
          <w:rFonts w:asciiTheme="majorBidi" w:hAnsiTheme="majorBidi" w:cstheme="majorBidi"/>
          <w:i/>
          <w:iCs/>
          <w:sz w:val="24"/>
          <w:szCs w:val="24"/>
        </w:rPr>
        <w:t>Equity Theory</w:t>
      </w:r>
      <w:r w:rsidRPr="00FE1911">
        <w:rPr>
          <w:rFonts w:asciiTheme="majorBidi" w:hAnsiTheme="majorBidi" w:cstheme="majorBidi"/>
          <w:sz w:val="24"/>
          <w:szCs w:val="24"/>
        </w:rPr>
        <w:t xml:space="preserve">. </w:t>
      </w:r>
      <w:proofErr w:type="gramStart"/>
      <w:r w:rsidRPr="00FE1911">
        <w:rPr>
          <w:rFonts w:asciiTheme="majorBidi" w:hAnsiTheme="majorBidi" w:cstheme="majorBidi"/>
          <w:sz w:val="24"/>
          <w:szCs w:val="24"/>
        </w:rPr>
        <w:t>Teori yang ketiga yaitu teori dua faktor (</w:t>
      </w:r>
      <w:r w:rsidRPr="00FE1911">
        <w:rPr>
          <w:rFonts w:asciiTheme="majorBidi" w:hAnsiTheme="majorBidi" w:cstheme="majorBidi"/>
          <w:i/>
          <w:iCs/>
          <w:sz w:val="24"/>
          <w:szCs w:val="24"/>
        </w:rPr>
        <w:t>Two factor theory</w:t>
      </w:r>
      <w:r w:rsidRPr="00FE1911">
        <w:rPr>
          <w:rFonts w:asciiTheme="majorBidi" w:hAnsiTheme="majorBidi" w:cstheme="majorBidi"/>
          <w:sz w:val="24"/>
          <w:szCs w:val="24"/>
        </w:rPr>
        <w:t>) teori ini dikemukakan oleh Herzberg.</w:t>
      </w:r>
      <w:proofErr w:type="gramEnd"/>
      <w:r w:rsidRPr="00FE1911">
        <w:rPr>
          <w:rFonts w:asciiTheme="majorBidi" w:hAnsiTheme="majorBidi" w:cstheme="majorBidi"/>
          <w:sz w:val="24"/>
          <w:szCs w:val="24"/>
        </w:rPr>
        <w:t xml:space="preserve"> Berikut penjelasan dari masing-masing teori </w:t>
      </w:r>
      <w:proofErr w:type="gramStart"/>
      <w:r w:rsidRPr="00FE1911">
        <w:rPr>
          <w:rFonts w:asciiTheme="majorBidi" w:hAnsiTheme="majorBidi" w:cstheme="majorBidi"/>
          <w:sz w:val="24"/>
          <w:szCs w:val="24"/>
        </w:rPr>
        <w:t>diatas :</w:t>
      </w:r>
      <w:proofErr w:type="gramEnd"/>
    </w:p>
    <w:p w:rsidR="00561ADC" w:rsidRPr="00FE1911" w:rsidRDefault="00561ADC" w:rsidP="00512893">
      <w:pPr>
        <w:pStyle w:val="ListParagraph"/>
        <w:numPr>
          <w:ilvl w:val="0"/>
          <w:numId w:val="59"/>
        </w:numPr>
        <w:autoSpaceDE w:val="0"/>
        <w:autoSpaceDN w:val="0"/>
        <w:adjustRightInd w:val="0"/>
        <w:spacing w:after="0" w:line="480" w:lineRule="auto"/>
        <w:ind w:left="1080"/>
        <w:jc w:val="both"/>
        <w:rPr>
          <w:rFonts w:asciiTheme="majorBidi" w:hAnsiTheme="majorBidi" w:cstheme="majorBidi"/>
          <w:b/>
          <w:sz w:val="24"/>
          <w:szCs w:val="24"/>
        </w:rPr>
      </w:pPr>
      <w:r w:rsidRPr="00FE1911">
        <w:rPr>
          <w:rFonts w:asciiTheme="majorBidi" w:hAnsiTheme="majorBidi" w:cstheme="majorBidi"/>
          <w:b/>
          <w:i/>
          <w:iCs/>
          <w:sz w:val="24"/>
          <w:szCs w:val="24"/>
        </w:rPr>
        <w:t>Discrepancy theory</w:t>
      </w:r>
    </w:p>
    <w:p w:rsidR="00561ADC" w:rsidRPr="00FE1911" w:rsidRDefault="00561ADC" w:rsidP="00512893">
      <w:pPr>
        <w:pStyle w:val="ListParagraph"/>
        <w:autoSpaceDE w:val="0"/>
        <w:autoSpaceDN w:val="0"/>
        <w:adjustRightInd w:val="0"/>
        <w:spacing w:after="0" w:line="480" w:lineRule="auto"/>
        <w:ind w:left="1080" w:firstLine="720"/>
        <w:jc w:val="both"/>
        <w:rPr>
          <w:rFonts w:asciiTheme="majorBidi" w:hAnsiTheme="majorBidi" w:cstheme="majorBidi"/>
          <w:sz w:val="24"/>
          <w:szCs w:val="24"/>
          <w:lang w:val="id-ID"/>
        </w:rPr>
      </w:pPr>
      <w:r w:rsidRPr="00FE1911">
        <w:rPr>
          <w:rFonts w:asciiTheme="majorBidi" w:hAnsiTheme="majorBidi" w:cstheme="majorBidi"/>
          <w:sz w:val="24"/>
          <w:szCs w:val="24"/>
        </w:rPr>
        <w:t xml:space="preserve">Teori ini mengatakan bahwa mengukur kepuasan kerja seseorang dengan menghitung selisih antara </w:t>
      </w:r>
      <w:proofErr w:type="gramStart"/>
      <w:r w:rsidRPr="00FE1911">
        <w:rPr>
          <w:rFonts w:asciiTheme="majorBidi" w:hAnsiTheme="majorBidi" w:cstheme="majorBidi"/>
          <w:sz w:val="24"/>
          <w:szCs w:val="24"/>
        </w:rPr>
        <w:t>apa</w:t>
      </w:r>
      <w:proofErr w:type="gramEnd"/>
      <w:r w:rsidRPr="00FE1911">
        <w:rPr>
          <w:rFonts w:asciiTheme="majorBidi" w:hAnsiTheme="majorBidi" w:cstheme="majorBidi"/>
          <w:sz w:val="24"/>
          <w:szCs w:val="24"/>
        </w:rPr>
        <w:t xml:space="preserve"> yang seharusnya dengan kenyataan yang dirasakan (</w:t>
      </w:r>
      <w:r w:rsidRPr="00FE1911">
        <w:rPr>
          <w:rFonts w:asciiTheme="majorBidi" w:hAnsiTheme="majorBidi" w:cstheme="majorBidi"/>
          <w:i/>
          <w:iCs/>
          <w:sz w:val="24"/>
          <w:szCs w:val="24"/>
        </w:rPr>
        <w:t>difference between how much of something there should be and how much there is now</w:t>
      </w:r>
      <w:r w:rsidRPr="00FE1911">
        <w:rPr>
          <w:rFonts w:asciiTheme="majorBidi" w:hAnsiTheme="majorBidi" w:cstheme="majorBidi"/>
          <w:sz w:val="24"/>
          <w:szCs w:val="24"/>
        </w:rPr>
        <w:t xml:space="preserve">). Apabila yang didapat ternyata lebih besar </w:t>
      </w:r>
      <w:r w:rsidRPr="00FE1911">
        <w:rPr>
          <w:rFonts w:asciiTheme="majorBidi" w:hAnsiTheme="majorBidi" w:cstheme="majorBidi"/>
          <w:sz w:val="24"/>
          <w:szCs w:val="24"/>
        </w:rPr>
        <w:lastRenderedPageBreak/>
        <w:t xml:space="preserve">dari pada yang diinginkan, maka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menjadi lebih puas lagi, walaupun terhadap </w:t>
      </w:r>
      <w:r w:rsidRPr="00FE1911">
        <w:rPr>
          <w:rFonts w:asciiTheme="majorBidi" w:hAnsiTheme="majorBidi" w:cstheme="majorBidi"/>
          <w:i/>
          <w:iCs/>
          <w:sz w:val="24"/>
          <w:szCs w:val="24"/>
        </w:rPr>
        <w:t xml:space="preserve">discrepancy </w:t>
      </w:r>
      <w:r w:rsidRPr="00FE1911">
        <w:rPr>
          <w:rFonts w:asciiTheme="majorBidi" w:hAnsiTheme="majorBidi" w:cstheme="majorBidi"/>
          <w:sz w:val="24"/>
          <w:szCs w:val="24"/>
        </w:rPr>
        <w:t xml:space="preserve">yang positif. Sebaliknya makin jauh kenyataan yang dirasakan itu dibuat standar minimum sehingga menjadi </w:t>
      </w:r>
      <w:r w:rsidRPr="00FE1911">
        <w:rPr>
          <w:rFonts w:asciiTheme="majorBidi" w:hAnsiTheme="majorBidi" w:cstheme="majorBidi"/>
          <w:i/>
          <w:iCs/>
          <w:sz w:val="24"/>
          <w:szCs w:val="24"/>
        </w:rPr>
        <w:t>negative discrepancy</w:t>
      </w:r>
      <w:r w:rsidRPr="00FE1911">
        <w:rPr>
          <w:rFonts w:asciiTheme="majorBidi" w:hAnsiTheme="majorBidi" w:cstheme="majorBidi"/>
          <w:sz w:val="24"/>
          <w:szCs w:val="24"/>
        </w:rPr>
        <w:t xml:space="preserve">, maka makin besar pula ketidakpuasan seseorang terhadap pekerjaan.Kepuasan atau ketidakpuasan yang dirasakan oleh individu merupakan hasil dari suatu perbandingan yang dilakukan oleh dirinya sendiri terhadap berbagai macam hal yang mudah diperolehnya dari pekerjaan dan menjadi harapannya. Kepuasan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dirasakan oleh individu tersebut bila perbedaan atau kesenjangan antara standar pribadi individu dengan apa yang diperoleh dari pekerjaan kecil, sebaliknya ketidakpuasan akan dirasakan oleh individu bila perbedaan atau kesenjangan antara standar individu dengan apa yangdiperoleh dari pekerjaan besar.</w:t>
      </w:r>
    </w:p>
    <w:p w:rsidR="00D239EB" w:rsidRPr="00FE1911" w:rsidRDefault="00561ADC" w:rsidP="000A6E9C">
      <w:pPr>
        <w:pStyle w:val="ListParagraph"/>
        <w:numPr>
          <w:ilvl w:val="0"/>
          <w:numId w:val="59"/>
        </w:numPr>
        <w:autoSpaceDE w:val="0"/>
        <w:autoSpaceDN w:val="0"/>
        <w:adjustRightInd w:val="0"/>
        <w:spacing w:after="0" w:line="480" w:lineRule="auto"/>
        <w:ind w:left="1146"/>
        <w:jc w:val="both"/>
        <w:rPr>
          <w:rFonts w:asciiTheme="majorBidi" w:hAnsiTheme="majorBidi" w:cstheme="majorBidi"/>
          <w:b/>
          <w:sz w:val="24"/>
          <w:szCs w:val="24"/>
        </w:rPr>
      </w:pPr>
      <w:r w:rsidRPr="00FE1911">
        <w:rPr>
          <w:rFonts w:asciiTheme="majorBidi" w:hAnsiTheme="majorBidi" w:cstheme="majorBidi"/>
          <w:b/>
          <w:i/>
          <w:iCs/>
          <w:sz w:val="24"/>
          <w:szCs w:val="24"/>
        </w:rPr>
        <w:t>Interpersonal comparison processes theory</w:t>
      </w:r>
    </w:p>
    <w:p w:rsidR="00561ADC" w:rsidRPr="00FE1911" w:rsidRDefault="00561ADC" w:rsidP="00512893">
      <w:pPr>
        <w:pStyle w:val="ListParagraph"/>
        <w:autoSpaceDE w:val="0"/>
        <w:autoSpaceDN w:val="0"/>
        <w:adjustRightInd w:val="0"/>
        <w:spacing w:after="0" w:line="480" w:lineRule="auto"/>
        <w:ind w:left="1146" w:firstLine="720"/>
        <w:jc w:val="both"/>
        <w:rPr>
          <w:rFonts w:asciiTheme="majorBidi" w:hAnsiTheme="majorBidi" w:cstheme="majorBidi"/>
          <w:sz w:val="24"/>
          <w:szCs w:val="24"/>
          <w:lang w:val="id-ID"/>
        </w:rPr>
      </w:pPr>
      <w:r w:rsidRPr="00FE1911">
        <w:rPr>
          <w:rFonts w:asciiTheme="majorBidi" w:hAnsiTheme="majorBidi" w:cstheme="majorBidi"/>
          <w:i/>
          <w:iCs/>
          <w:sz w:val="24"/>
          <w:szCs w:val="24"/>
        </w:rPr>
        <w:t xml:space="preserve">Interpersonal comparison processes theory </w:t>
      </w:r>
      <w:r w:rsidRPr="00FE1911">
        <w:rPr>
          <w:rFonts w:asciiTheme="majorBidi" w:hAnsiTheme="majorBidi" w:cstheme="majorBidi"/>
          <w:sz w:val="24"/>
          <w:szCs w:val="24"/>
        </w:rPr>
        <w:t>dikenal juga dengan teori keadilan/</w:t>
      </w:r>
      <w:r w:rsidRPr="00FE1911">
        <w:rPr>
          <w:rFonts w:asciiTheme="majorBidi" w:hAnsiTheme="majorBidi" w:cstheme="majorBidi"/>
          <w:i/>
          <w:iCs/>
          <w:sz w:val="24"/>
          <w:szCs w:val="24"/>
        </w:rPr>
        <w:t xml:space="preserve">Equity Theory. </w:t>
      </w:r>
      <w:proofErr w:type="gramStart"/>
      <w:r w:rsidRPr="00FE1911">
        <w:rPr>
          <w:rFonts w:asciiTheme="majorBidi" w:hAnsiTheme="majorBidi" w:cstheme="majorBidi"/>
          <w:sz w:val="24"/>
          <w:szCs w:val="24"/>
        </w:rPr>
        <w:t>Teori ini dikemukakan oleh Zalesnik (1958) dan dikembangkan oleh Adam (1963).</w:t>
      </w:r>
      <w:proofErr w:type="gramEnd"/>
      <w:r w:rsidRPr="00FE1911">
        <w:rPr>
          <w:rFonts w:asciiTheme="majorBidi" w:hAnsiTheme="majorBidi" w:cstheme="majorBidi"/>
          <w:sz w:val="24"/>
          <w:szCs w:val="24"/>
        </w:rPr>
        <w:t xml:space="preserve"> Teori keadilan/</w:t>
      </w:r>
      <w:r w:rsidRPr="00FE1911">
        <w:rPr>
          <w:rFonts w:asciiTheme="majorBidi" w:hAnsiTheme="majorBidi" w:cstheme="majorBidi"/>
          <w:i/>
          <w:iCs/>
          <w:sz w:val="24"/>
          <w:szCs w:val="24"/>
        </w:rPr>
        <w:t xml:space="preserve">Equity Theory </w:t>
      </w:r>
      <w:r w:rsidRPr="00FE1911">
        <w:rPr>
          <w:rFonts w:asciiTheme="majorBidi" w:hAnsiTheme="majorBidi" w:cstheme="majorBidi"/>
          <w:sz w:val="24"/>
          <w:szCs w:val="24"/>
        </w:rPr>
        <w:t xml:space="preserve">menyatakanbahwa orang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merasa puas atau tidak puas tergantung apakah ia merasa adanya keadilan (</w:t>
      </w:r>
      <w:r w:rsidRPr="00FE1911">
        <w:rPr>
          <w:rFonts w:asciiTheme="majorBidi" w:hAnsiTheme="majorBidi" w:cstheme="majorBidi"/>
          <w:i/>
          <w:iCs/>
          <w:sz w:val="24"/>
          <w:szCs w:val="24"/>
        </w:rPr>
        <w:t>equity</w:t>
      </w:r>
      <w:r w:rsidRPr="00FE1911">
        <w:rPr>
          <w:rFonts w:asciiTheme="majorBidi" w:hAnsiTheme="majorBidi" w:cstheme="majorBidi"/>
          <w:sz w:val="24"/>
          <w:szCs w:val="24"/>
        </w:rPr>
        <w:t xml:space="preserve">). Perasaan </w:t>
      </w:r>
      <w:r w:rsidRPr="00FE1911">
        <w:rPr>
          <w:rFonts w:asciiTheme="majorBidi" w:hAnsiTheme="majorBidi" w:cstheme="majorBidi"/>
          <w:i/>
          <w:iCs/>
          <w:sz w:val="24"/>
          <w:szCs w:val="24"/>
        </w:rPr>
        <w:t xml:space="preserve">equity </w:t>
      </w:r>
      <w:r w:rsidRPr="00FE1911">
        <w:rPr>
          <w:rFonts w:asciiTheme="majorBidi" w:hAnsiTheme="majorBidi" w:cstheme="majorBidi"/>
          <w:sz w:val="24"/>
          <w:szCs w:val="24"/>
        </w:rPr>
        <w:t xml:space="preserve">atau </w:t>
      </w:r>
      <w:r w:rsidRPr="00FE1911">
        <w:rPr>
          <w:rFonts w:asciiTheme="majorBidi" w:hAnsiTheme="majorBidi" w:cstheme="majorBidi"/>
          <w:i/>
          <w:iCs/>
          <w:sz w:val="24"/>
          <w:szCs w:val="24"/>
        </w:rPr>
        <w:t xml:space="preserve">inequity </w:t>
      </w:r>
      <w:r w:rsidRPr="00FE1911">
        <w:rPr>
          <w:rFonts w:asciiTheme="majorBidi" w:hAnsiTheme="majorBidi" w:cstheme="majorBidi"/>
          <w:sz w:val="24"/>
          <w:szCs w:val="24"/>
        </w:rPr>
        <w:t xml:space="preserve">atas suatu situasi diperoleh seseorang dengan </w:t>
      </w:r>
      <w:proofErr w:type="gramStart"/>
      <w:r w:rsidRPr="00FE1911">
        <w:rPr>
          <w:rFonts w:asciiTheme="majorBidi" w:hAnsiTheme="majorBidi" w:cstheme="majorBidi"/>
          <w:sz w:val="24"/>
          <w:szCs w:val="24"/>
        </w:rPr>
        <w:t>cara</w:t>
      </w:r>
      <w:proofErr w:type="gramEnd"/>
      <w:r w:rsidRPr="00FE1911">
        <w:rPr>
          <w:rFonts w:asciiTheme="majorBidi" w:hAnsiTheme="majorBidi" w:cstheme="majorBidi"/>
          <w:sz w:val="24"/>
          <w:szCs w:val="24"/>
        </w:rPr>
        <w:t xml:space="preserve"> membandingkan dirinya dengan orang lain yang sekelas, sekantor maupun di tempat lain.</w:t>
      </w:r>
    </w:p>
    <w:p w:rsidR="0058331B" w:rsidRPr="00FE1911" w:rsidRDefault="0058331B" w:rsidP="000A6E9C">
      <w:pPr>
        <w:pStyle w:val="ListParagraph"/>
        <w:autoSpaceDE w:val="0"/>
        <w:autoSpaceDN w:val="0"/>
        <w:adjustRightInd w:val="0"/>
        <w:spacing w:after="0" w:line="480" w:lineRule="auto"/>
        <w:ind w:firstLine="270"/>
        <w:jc w:val="both"/>
        <w:rPr>
          <w:rFonts w:asciiTheme="majorBidi" w:hAnsiTheme="majorBidi" w:cstheme="majorBidi"/>
          <w:sz w:val="24"/>
          <w:szCs w:val="24"/>
          <w:lang w:val="id-ID"/>
        </w:rPr>
      </w:pPr>
    </w:p>
    <w:p w:rsidR="00561ADC" w:rsidRPr="00FE1911" w:rsidRDefault="00561ADC" w:rsidP="000A6E9C">
      <w:pPr>
        <w:pStyle w:val="ListParagraph"/>
        <w:numPr>
          <w:ilvl w:val="0"/>
          <w:numId w:val="59"/>
        </w:numPr>
        <w:autoSpaceDE w:val="0"/>
        <w:autoSpaceDN w:val="0"/>
        <w:adjustRightInd w:val="0"/>
        <w:spacing w:after="0" w:line="480" w:lineRule="auto"/>
        <w:ind w:left="1146"/>
        <w:jc w:val="both"/>
        <w:rPr>
          <w:rFonts w:asciiTheme="majorBidi" w:hAnsiTheme="majorBidi" w:cstheme="majorBidi"/>
          <w:b/>
          <w:sz w:val="24"/>
          <w:szCs w:val="24"/>
        </w:rPr>
      </w:pPr>
      <w:r w:rsidRPr="00FE1911">
        <w:rPr>
          <w:rFonts w:asciiTheme="majorBidi" w:hAnsiTheme="majorBidi" w:cstheme="majorBidi"/>
          <w:b/>
          <w:i/>
          <w:iCs/>
          <w:sz w:val="24"/>
          <w:szCs w:val="24"/>
        </w:rPr>
        <w:lastRenderedPageBreak/>
        <w:t>Two factor theory</w:t>
      </w:r>
    </w:p>
    <w:p w:rsidR="00512893" w:rsidRDefault="00561ADC" w:rsidP="00512893">
      <w:pPr>
        <w:pStyle w:val="ListParagraph"/>
        <w:autoSpaceDE w:val="0"/>
        <w:autoSpaceDN w:val="0"/>
        <w:adjustRightInd w:val="0"/>
        <w:spacing w:after="0" w:line="480" w:lineRule="auto"/>
        <w:ind w:left="1146" w:firstLine="720"/>
        <w:jc w:val="both"/>
        <w:rPr>
          <w:rFonts w:asciiTheme="majorBidi" w:hAnsiTheme="majorBidi" w:cstheme="majorBidi"/>
          <w:sz w:val="24"/>
          <w:szCs w:val="24"/>
        </w:rPr>
      </w:pPr>
      <w:r w:rsidRPr="00FE1911">
        <w:rPr>
          <w:rFonts w:asciiTheme="majorBidi" w:hAnsiTheme="majorBidi" w:cstheme="majorBidi"/>
          <w:i/>
          <w:iCs/>
          <w:sz w:val="24"/>
          <w:szCs w:val="24"/>
        </w:rPr>
        <w:t xml:space="preserve">Two factor theory </w:t>
      </w:r>
      <w:r w:rsidRPr="00FE1911">
        <w:rPr>
          <w:rFonts w:asciiTheme="majorBidi" w:hAnsiTheme="majorBidi" w:cstheme="majorBidi"/>
          <w:sz w:val="24"/>
          <w:szCs w:val="24"/>
        </w:rPr>
        <w:t xml:space="preserve">dikenal juga dengan </w:t>
      </w:r>
      <w:proofErr w:type="gramStart"/>
      <w:r w:rsidRPr="00FE1911">
        <w:rPr>
          <w:rFonts w:asciiTheme="majorBidi" w:hAnsiTheme="majorBidi" w:cstheme="majorBidi"/>
          <w:sz w:val="24"/>
          <w:szCs w:val="24"/>
        </w:rPr>
        <w:t>nama</w:t>
      </w:r>
      <w:proofErr w:type="gramEnd"/>
      <w:r w:rsidRPr="00FE1911">
        <w:rPr>
          <w:rFonts w:asciiTheme="majorBidi" w:hAnsiTheme="majorBidi" w:cstheme="majorBidi"/>
          <w:sz w:val="24"/>
          <w:szCs w:val="24"/>
        </w:rPr>
        <w:t xml:space="preserve"> teori dua faktor. </w:t>
      </w:r>
      <w:proofErr w:type="gramStart"/>
      <w:r w:rsidRPr="00FE1911">
        <w:rPr>
          <w:rFonts w:asciiTheme="majorBidi" w:hAnsiTheme="majorBidi" w:cstheme="majorBidi"/>
          <w:sz w:val="24"/>
          <w:szCs w:val="24"/>
        </w:rPr>
        <w:t>Teori ini dikemukakan oleh Herzberg (1959).</w:t>
      </w:r>
      <w:proofErr w:type="gramEnd"/>
      <w:r w:rsidR="00F055E0">
        <w:rPr>
          <w:rFonts w:asciiTheme="majorBidi" w:hAnsiTheme="majorBidi" w:cstheme="majorBidi"/>
          <w:sz w:val="24"/>
          <w:szCs w:val="24"/>
        </w:rPr>
        <w:t xml:space="preserve"> </w:t>
      </w:r>
      <w:proofErr w:type="gramStart"/>
      <w:r w:rsidRPr="00FE1911">
        <w:rPr>
          <w:rFonts w:asciiTheme="majorBidi" w:hAnsiTheme="majorBidi" w:cstheme="majorBidi"/>
          <w:sz w:val="24"/>
          <w:szCs w:val="24"/>
        </w:rPr>
        <w:t>Prinsip teori dua faktor ini adalah kepuasan kerja dan ketidakpuasan itu merupakan dua hal yang berbeda.</w:t>
      </w:r>
      <w:proofErr w:type="gramEnd"/>
      <w:r w:rsidRPr="00FE1911">
        <w:rPr>
          <w:rFonts w:asciiTheme="majorBidi" w:hAnsiTheme="majorBidi" w:cstheme="majorBidi"/>
          <w:sz w:val="24"/>
          <w:szCs w:val="24"/>
        </w:rPr>
        <w:t xml:space="preserve"> Menurut teori dua faktor, karakteristik pekerjaan dapat dikelompokkan menjadi dua kategori yang pertama dinamakan </w:t>
      </w:r>
      <w:r w:rsidRPr="00FE1911">
        <w:rPr>
          <w:rFonts w:asciiTheme="majorBidi" w:hAnsiTheme="majorBidi" w:cstheme="majorBidi"/>
          <w:i/>
          <w:iCs/>
          <w:sz w:val="24"/>
          <w:szCs w:val="24"/>
        </w:rPr>
        <w:t xml:space="preserve">dissatisfier </w:t>
      </w:r>
      <w:r w:rsidRPr="00FE1911">
        <w:rPr>
          <w:rFonts w:asciiTheme="majorBidi" w:hAnsiTheme="majorBidi" w:cstheme="majorBidi"/>
          <w:sz w:val="24"/>
          <w:szCs w:val="24"/>
        </w:rPr>
        <w:t xml:space="preserve">atau ketidakpuasan dan yang lain dinamakan </w:t>
      </w:r>
      <w:r w:rsidRPr="00FE1911">
        <w:rPr>
          <w:rFonts w:asciiTheme="majorBidi" w:hAnsiTheme="majorBidi" w:cstheme="majorBidi"/>
          <w:i/>
          <w:iCs/>
          <w:sz w:val="24"/>
          <w:szCs w:val="24"/>
        </w:rPr>
        <w:t xml:space="preserve">satisfier </w:t>
      </w:r>
      <w:r w:rsidRPr="00FE1911">
        <w:rPr>
          <w:rFonts w:asciiTheme="majorBidi" w:hAnsiTheme="majorBidi" w:cstheme="majorBidi"/>
          <w:sz w:val="24"/>
          <w:szCs w:val="24"/>
        </w:rPr>
        <w:t xml:space="preserve">atau kepuasan. </w:t>
      </w:r>
      <w:proofErr w:type="gramStart"/>
      <w:r w:rsidRPr="00FE1911">
        <w:rPr>
          <w:rFonts w:asciiTheme="majorBidi" w:hAnsiTheme="majorBidi" w:cstheme="majorBidi"/>
          <w:i/>
          <w:iCs/>
          <w:sz w:val="24"/>
          <w:szCs w:val="24"/>
        </w:rPr>
        <w:t xml:space="preserve">Satisfier </w:t>
      </w:r>
      <w:r w:rsidRPr="00FE1911">
        <w:rPr>
          <w:rFonts w:asciiTheme="majorBidi" w:hAnsiTheme="majorBidi" w:cstheme="majorBidi"/>
          <w:sz w:val="24"/>
          <w:szCs w:val="24"/>
        </w:rPr>
        <w:t>(motivator) ialah faktor-faktor atau situasi yang dibentuknya sebagai sumber kepuasan kerja yang terdiri dari prestasi, pengakuan, wewenang, tanggung jawab dan promosi.</w:t>
      </w:r>
      <w:proofErr w:type="gramEnd"/>
      <w:r w:rsidRPr="00FE1911">
        <w:rPr>
          <w:rFonts w:asciiTheme="majorBidi" w:hAnsiTheme="majorBidi" w:cstheme="majorBidi"/>
          <w:sz w:val="24"/>
          <w:szCs w:val="24"/>
        </w:rPr>
        <w:t xml:space="preserve"> Dikatakan bahwa hadirnya faktor ini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menimbulkan ketidakpuasan, tapi ketiadaaan faktor ini tidak selalu mengakibatkan ketidakpuasan. </w:t>
      </w:r>
      <w:r w:rsidRPr="00FE1911">
        <w:rPr>
          <w:rFonts w:asciiTheme="majorBidi" w:hAnsiTheme="majorBidi" w:cstheme="majorBidi"/>
          <w:i/>
          <w:iCs/>
          <w:sz w:val="24"/>
          <w:szCs w:val="24"/>
        </w:rPr>
        <w:t xml:space="preserve">Dissastifier </w:t>
      </w:r>
      <w:r w:rsidRPr="00FE1911">
        <w:rPr>
          <w:rFonts w:asciiTheme="majorBidi" w:hAnsiTheme="majorBidi" w:cstheme="majorBidi"/>
          <w:sz w:val="24"/>
          <w:szCs w:val="24"/>
        </w:rPr>
        <w:t>(</w:t>
      </w:r>
      <w:r w:rsidRPr="00FE1911">
        <w:rPr>
          <w:rFonts w:asciiTheme="majorBidi" w:hAnsiTheme="majorBidi" w:cstheme="majorBidi"/>
          <w:i/>
          <w:iCs/>
          <w:sz w:val="24"/>
          <w:szCs w:val="24"/>
        </w:rPr>
        <w:t>hygine factors</w:t>
      </w:r>
      <w:r w:rsidRPr="00FE1911">
        <w:rPr>
          <w:rFonts w:asciiTheme="majorBidi" w:hAnsiTheme="majorBidi" w:cstheme="majorBidi"/>
          <w:sz w:val="24"/>
          <w:szCs w:val="24"/>
        </w:rPr>
        <w:t xml:space="preserve">) ialah faktor-faktor yang terbukti menjadi sumber ketidakpuasan, terdiri antara </w:t>
      </w:r>
      <w:proofErr w:type="gramStart"/>
      <w:r w:rsidRPr="00FE1911">
        <w:rPr>
          <w:rFonts w:asciiTheme="majorBidi" w:hAnsiTheme="majorBidi" w:cstheme="majorBidi"/>
          <w:sz w:val="24"/>
          <w:szCs w:val="24"/>
        </w:rPr>
        <w:t>lain :</w:t>
      </w:r>
      <w:proofErr w:type="gramEnd"/>
      <w:r w:rsidRPr="00FE1911">
        <w:rPr>
          <w:rFonts w:asciiTheme="majorBidi" w:hAnsiTheme="majorBidi" w:cstheme="majorBidi"/>
          <w:sz w:val="24"/>
          <w:szCs w:val="24"/>
        </w:rPr>
        <w:t xml:space="preserve"> penghasilan, pengawasan, hubungan pribadi, kondisi kerja dan status, jika hal tersebut tidak terpenuhi seseorang akan tidak puas. Namun perbaikan terhadap kondisi atau situasi ini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mengurangi atau menghilangkan ketidakpuasan, hanya saja tidak akan menimbulkan kepuasan karena faktor-faktor ini bukan sumber kepuasan kerja.</w:t>
      </w:r>
    </w:p>
    <w:p w:rsidR="00512893" w:rsidRDefault="00561ADC" w:rsidP="00512893">
      <w:pPr>
        <w:pStyle w:val="ListParagraph"/>
        <w:autoSpaceDE w:val="0"/>
        <w:autoSpaceDN w:val="0"/>
        <w:adjustRightInd w:val="0"/>
        <w:spacing w:after="0" w:line="480" w:lineRule="auto"/>
        <w:ind w:left="1146" w:firstLine="720"/>
        <w:jc w:val="both"/>
        <w:rPr>
          <w:rFonts w:asciiTheme="majorBidi" w:hAnsiTheme="majorBidi" w:cstheme="majorBidi"/>
          <w:sz w:val="24"/>
          <w:szCs w:val="24"/>
        </w:rPr>
      </w:pPr>
      <w:r w:rsidRPr="00512893">
        <w:rPr>
          <w:rFonts w:asciiTheme="majorBidi" w:hAnsiTheme="majorBidi" w:cstheme="majorBidi"/>
          <w:i/>
          <w:iCs/>
          <w:sz w:val="24"/>
          <w:szCs w:val="24"/>
        </w:rPr>
        <w:t xml:space="preserve">Theory Disperacy </w:t>
      </w:r>
      <w:r w:rsidRPr="00512893">
        <w:rPr>
          <w:rFonts w:asciiTheme="majorBidi" w:hAnsiTheme="majorBidi" w:cstheme="majorBidi"/>
          <w:sz w:val="24"/>
          <w:szCs w:val="24"/>
        </w:rPr>
        <w:t xml:space="preserve">dan </w:t>
      </w:r>
      <w:r w:rsidRPr="00512893">
        <w:rPr>
          <w:rFonts w:asciiTheme="majorBidi" w:hAnsiTheme="majorBidi" w:cstheme="majorBidi"/>
          <w:i/>
          <w:iCs/>
          <w:sz w:val="24"/>
          <w:szCs w:val="24"/>
        </w:rPr>
        <w:t xml:space="preserve">Theory Equity </w:t>
      </w:r>
      <w:r w:rsidRPr="00512893">
        <w:rPr>
          <w:rFonts w:asciiTheme="majorBidi" w:hAnsiTheme="majorBidi" w:cstheme="majorBidi"/>
          <w:sz w:val="24"/>
          <w:szCs w:val="24"/>
        </w:rPr>
        <w:t xml:space="preserve">menekankan bahwa kepuasan orang dalam bekerja, ditengarai oleh dekatnya jarak antara harapan dan kenyataan yang didapat, sesuai dengan harapannya dan demikian juga yang diterima rekan sekerja lain adalah </w:t>
      </w:r>
      <w:proofErr w:type="gramStart"/>
      <w:r w:rsidRPr="00512893">
        <w:rPr>
          <w:rFonts w:asciiTheme="majorBidi" w:hAnsiTheme="majorBidi" w:cstheme="majorBidi"/>
          <w:sz w:val="24"/>
          <w:szCs w:val="24"/>
        </w:rPr>
        <w:t>sama</w:t>
      </w:r>
      <w:proofErr w:type="gramEnd"/>
      <w:r w:rsidRPr="00512893">
        <w:rPr>
          <w:rFonts w:asciiTheme="majorBidi" w:hAnsiTheme="majorBidi" w:cstheme="majorBidi"/>
          <w:sz w:val="24"/>
          <w:szCs w:val="24"/>
        </w:rPr>
        <w:t xml:space="preserve"> atau adil </w:t>
      </w:r>
      <w:r w:rsidRPr="00512893">
        <w:rPr>
          <w:rFonts w:asciiTheme="majorBidi" w:hAnsiTheme="majorBidi" w:cstheme="majorBidi"/>
          <w:sz w:val="24"/>
          <w:szCs w:val="24"/>
        </w:rPr>
        <w:lastRenderedPageBreak/>
        <w:t xml:space="preserve">seperti yang diterima sesuai dengan pengorbannya. </w:t>
      </w:r>
      <w:proofErr w:type="gramStart"/>
      <w:r w:rsidRPr="00512893">
        <w:rPr>
          <w:rFonts w:asciiTheme="majorBidi" w:hAnsiTheme="majorBidi" w:cstheme="majorBidi"/>
          <w:sz w:val="24"/>
          <w:szCs w:val="24"/>
        </w:rPr>
        <w:t>Teori dua faktor, faktor intrinsik dan faktor ekstrinsik, dimana faktor intrinsik merupakan sumber kepuasan kerja dan faktor ekstrinsikmerupakan pengurang ketidakpuasan dalam kerja.</w:t>
      </w:r>
      <w:proofErr w:type="gramEnd"/>
      <w:r w:rsidRPr="00FE1911">
        <w:rPr>
          <w:rStyle w:val="FootnoteReference"/>
          <w:rFonts w:asciiTheme="majorBidi" w:hAnsiTheme="majorBidi" w:cstheme="majorBidi"/>
          <w:sz w:val="24"/>
          <w:szCs w:val="24"/>
        </w:rPr>
        <w:footnoteReference w:id="61"/>
      </w:r>
    </w:p>
    <w:p w:rsidR="00561ADC" w:rsidRPr="00512893" w:rsidRDefault="00561ADC" w:rsidP="00512893">
      <w:pPr>
        <w:pStyle w:val="ListParagraph"/>
        <w:autoSpaceDE w:val="0"/>
        <w:autoSpaceDN w:val="0"/>
        <w:adjustRightInd w:val="0"/>
        <w:spacing w:after="0" w:line="480" w:lineRule="auto"/>
        <w:ind w:left="1146" w:firstLine="720"/>
        <w:jc w:val="both"/>
        <w:rPr>
          <w:rFonts w:asciiTheme="majorBidi" w:hAnsiTheme="majorBidi" w:cstheme="majorBidi"/>
          <w:sz w:val="24"/>
          <w:szCs w:val="24"/>
        </w:rPr>
      </w:pPr>
      <w:r w:rsidRPr="00512893">
        <w:rPr>
          <w:rFonts w:asciiTheme="majorBidi" w:hAnsiTheme="majorBidi" w:cstheme="majorBidi"/>
          <w:sz w:val="24"/>
          <w:szCs w:val="24"/>
        </w:rPr>
        <w:t xml:space="preserve">Berdasarkan definisi tersebut dapat dikatakan bahwa kepuasan orang dalam bekerja, ditengarai oleh dekatnya jarak antara harapan dan kenyataan yang didapat sesuai dengan harapannya, dan demikian juga yang diterima rekan sekerja lain adalah </w:t>
      </w:r>
      <w:proofErr w:type="gramStart"/>
      <w:r w:rsidRPr="00512893">
        <w:rPr>
          <w:rFonts w:asciiTheme="majorBidi" w:hAnsiTheme="majorBidi" w:cstheme="majorBidi"/>
          <w:sz w:val="24"/>
          <w:szCs w:val="24"/>
        </w:rPr>
        <w:t>sama</w:t>
      </w:r>
      <w:proofErr w:type="gramEnd"/>
      <w:r w:rsidRPr="00512893">
        <w:rPr>
          <w:rFonts w:asciiTheme="majorBidi" w:hAnsiTheme="majorBidi" w:cstheme="majorBidi"/>
          <w:sz w:val="24"/>
          <w:szCs w:val="24"/>
        </w:rPr>
        <w:t xml:space="preserve"> atau adil seperti yang diterima sesuai dengan pengorbanannya.</w:t>
      </w:r>
    </w:p>
    <w:p w:rsidR="0058331B" w:rsidRPr="00FE1911" w:rsidRDefault="0058331B" w:rsidP="00512893">
      <w:pPr>
        <w:pStyle w:val="ListParagraph"/>
        <w:autoSpaceDE w:val="0"/>
        <w:autoSpaceDN w:val="0"/>
        <w:adjustRightInd w:val="0"/>
        <w:spacing w:after="0" w:line="240" w:lineRule="auto"/>
        <w:ind w:firstLine="270"/>
        <w:jc w:val="both"/>
        <w:rPr>
          <w:rFonts w:asciiTheme="majorBidi" w:hAnsiTheme="majorBidi" w:cstheme="majorBidi"/>
          <w:sz w:val="24"/>
          <w:szCs w:val="24"/>
          <w:lang w:val="id-ID"/>
        </w:rPr>
      </w:pPr>
    </w:p>
    <w:p w:rsidR="00DB1D11" w:rsidRPr="00FE1911" w:rsidRDefault="00D239EB" w:rsidP="000A6E9C">
      <w:pPr>
        <w:pStyle w:val="ListParagraph"/>
        <w:numPr>
          <w:ilvl w:val="1"/>
          <w:numId w:val="33"/>
        </w:numPr>
        <w:autoSpaceDE w:val="0"/>
        <w:autoSpaceDN w:val="0"/>
        <w:adjustRightInd w:val="0"/>
        <w:spacing w:after="0" w:line="480" w:lineRule="auto"/>
        <w:ind w:left="1146" w:hanging="426"/>
        <w:jc w:val="both"/>
        <w:rPr>
          <w:rFonts w:asciiTheme="majorBidi" w:hAnsiTheme="majorBidi" w:cstheme="majorBidi"/>
          <w:b/>
          <w:sz w:val="24"/>
          <w:szCs w:val="24"/>
        </w:rPr>
      </w:pPr>
      <w:r w:rsidRPr="00FE1911">
        <w:rPr>
          <w:rFonts w:asciiTheme="majorBidi" w:hAnsiTheme="majorBidi" w:cstheme="majorBidi"/>
          <w:b/>
          <w:sz w:val="24"/>
          <w:szCs w:val="24"/>
        </w:rPr>
        <w:t xml:space="preserve">Faktor-Faktor Yang Mempengaruhi Kepuasan Kerja </w:t>
      </w:r>
    </w:p>
    <w:p w:rsidR="00DB1D11" w:rsidRPr="00FE1911" w:rsidRDefault="0058331B" w:rsidP="00512893">
      <w:pPr>
        <w:pStyle w:val="ListParagraph"/>
        <w:autoSpaceDE w:val="0"/>
        <w:autoSpaceDN w:val="0"/>
        <w:adjustRightInd w:val="0"/>
        <w:spacing w:after="0" w:line="480" w:lineRule="auto"/>
        <w:ind w:firstLine="720"/>
        <w:jc w:val="both"/>
        <w:rPr>
          <w:rFonts w:asciiTheme="majorBidi" w:hAnsiTheme="majorBidi" w:cstheme="majorBidi"/>
          <w:sz w:val="24"/>
          <w:szCs w:val="24"/>
        </w:rPr>
      </w:pPr>
      <w:r w:rsidRPr="00FE1911">
        <w:rPr>
          <w:rFonts w:asciiTheme="majorBidi" w:hAnsiTheme="majorBidi" w:cstheme="majorBidi"/>
          <w:sz w:val="24"/>
          <w:szCs w:val="24"/>
          <w:lang w:val="id-ID"/>
        </w:rPr>
        <w:t>F</w:t>
      </w:r>
      <w:r w:rsidR="00D239EB" w:rsidRPr="00FE1911">
        <w:rPr>
          <w:rFonts w:asciiTheme="majorBidi" w:hAnsiTheme="majorBidi" w:cstheme="majorBidi"/>
          <w:sz w:val="24"/>
          <w:szCs w:val="24"/>
        </w:rPr>
        <w:t>aktor-faktor dibawahini merupakan faktor-faktor yang dapat menimbulkan kepuasan kerja:</w:t>
      </w:r>
    </w:p>
    <w:p w:rsidR="00E94F9B" w:rsidRPr="00FE1911" w:rsidRDefault="00D239EB" w:rsidP="000A6E9C">
      <w:pPr>
        <w:pStyle w:val="ListParagraph"/>
        <w:numPr>
          <w:ilvl w:val="0"/>
          <w:numId w:val="60"/>
        </w:numPr>
        <w:autoSpaceDE w:val="0"/>
        <w:autoSpaceDN w:val="0"/>
        <w:adjustRightInd w:val="0"/>
        <w:spacing w:after="0" w:line="480" w:lineRule="auto"/>
        <w:ind w:left="1146"/>
        <w:jc w:val="both"/>
        <w:rPr>
          <w:rFonts w:asciiTheme="majorBidi" w:hAnsiTheme="majorBidi" w:cstheme="majorBidi"/>
          <w:b/>
          <w:sz w:val="24"/>
          <w:szCs w:val="24"/>
        </w:rPr>
      </w:pPr>
      <w:r w:rsidRPr="00FE1911">
        <w:rPr>
          <w:rFonts w:asciiTheme="majorBidi" w:hAnsiTheme="majorBidi" w:cstheme="majorBidi"/>
          <w:sz w:val="24"/>
          <w:szCs w:val="24"/>
        </w:rPr>
        <w:t>Kedudukan</w:t>
      </w:r>
    </w:p>
    <w:p w:rsidR="00E94F9B" w:rsidRPr="00FE1911" w:rsidRDefault="00D239EB" w:rsidP="000A6E9C">
      <w:pPr>
        <w:pStyle w:val="ListParagraph"/>
        <w:autoSpaceDE w:val="0"/>
        <w:autoSpaceDN w:val="0"/>
        <w:adjustRightInd w:val="0"/>
        <w:spacing w:after="0" w:line="480" w:lineRule="auto"/>
        <w:ind w:left="1146"/>
        <w:jc w:val="both"/>
        <w:rPr>
          <w:rFonts w:asciiTheme="majorBidi" w:hAnsiTheme="majorBidi" w:cstheme="majorBidi"/>
          <w:sz w:val="24"/>
          <w:szCs w:val="24"/>
        </w:rPr>
      </w:pPr>
      <w:r w:rsidRPr="00FE1911">
        <w:rPr>
          <w:rFonts w:asciiTheme="majorBidi" w:hAnsiTheme="majorBidi" w:cstheme="majorBidi"/>
          <w:sz w:val="24"/>
          <w:szCs w:val="24"/>
        </w:rPr>
        <w:t xml:space="preserve">Umumnya manusia beranggapan bahwa seseorang yang bekerjapada pekerjaan yang lebih tinggi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merasa puas daripada mereka yang</w:t>
      </w:r>
      <w:r w:rsidR="00F055E0">
        <w:rPr>
          <w:rFonts w:asciiTheme="majorBidi" w:hAnsiTheme="majorBidi" w:cstheme="majorBidi"/>
          <w:sz w:val="24"/>
          <w:szCs w:val="24"/>
        </w:rPr>
        <w:t xml:space="preserve"> </w:t>
      </w:r>
      <w:r w:rsidRPr="00FE1911">
        <w:rPr>
          <w:rFonts w:asciiTheme="majorBidi" w:hAnsiTheme="majorBidi" w:cstheme="majorBidi"/>
          <w:sz w:val="24"/>
          <w:szCs w:val="24"/>
        </w:rPr>
        <w:t xml:space="preserve">bekerja pada pekerjaan yang lebih rendah. </w:t>
      </w:r>
      <w:proofErr w:type="gramStart"/>
      <w:r w:rsidRPr="00FE1911">
        <w:rPr>
          <w:rFonts w:asciiTheme="majorBidi" w:hAnsiTheme="majorBidi" w:cstheme="majorBidi"/>
          <w:sz w:val="24"/>
          <w:szCs w:val="24"/>
        </w:rPr>
        <w:t>Pada beberapa penelitian</w:t>
      </w:r>
      <w:r w:rsidR="00F055E0">
        <w:rPr>
          <w:rFonts w:asciiTheme="majorBidi" w:hAnsiTheme="majorBidi" w:cstheme="majorBidi"/>
          <w:sz w:val="24"/>
          <w:szCs w:val="24"/>
        </w:rPr>
        <w:t xml:space="preserve"> </w:t>
      </w:r>
      <w:r w:rsidRPr="00FE1911">
        <w:rPr>
          <w:rFonts w:asciiTheme="majorBidi" w:hAnsiTheme="majorBidi" w:cstheme="majorBidi"/>
          <w:sz w:val="24"/>
          <w:szCs w:val="24"/>
        </w:rPr>
        <w:t>menunjukkan bahwa hal tersebut tidak selalu benar, tetapi justru</w:t>
      </w:r>
      <w:r w:rsidR="00F055E0">
        <w:rPr>
          <w:rFonts w:asciiTheme="majorBidi" w:hAnsiTheme="majorBidi" w:cstheme="majorBidi"/>
          <w:sz w:val="24"/>
          <w:szCs w:val="24"/>
        </w:rPr>
        <w:t xml:space="preserve"> </w:t>
      </w:r>
      <w:r w:rsidRPr="00FE1911">
        <w:rPr>
          <w:rFonts w:asciiTheme="majorBidi" w:hAnsiTheme="majorBidi" w:cstheme="majorBidi"/>
          <w:sz w:val="24"/>
          <w:szCs w:val="24"/>
        </w:rPr>
        <w:t>perubahan dalam tingkat pekerjaanlah yang mempengaruhi kepuasan</w:t>
      </w:r>
      <w:r w:rsidR="00F055E0">
        <w:rPr>
          <w:rFonts w:asciiTheme="majorBidi" w:hAnsiTheme="majorBidi" w:cstheme="majorBidi"/>
          <w:sz w:val="24"/>
          <w:szCs w:val="24"/>
        </w:rPr>
        <w:t xml:space="preserve"> </w:t>
      </w:r>
      <w:r w:rsidRPr="00FE1911">
        <w:rPr>
          <w:rFonts w:asciiTheme="majorBidi" w:hAnsiTheme="majorBidi" w:cstheme="majorBidi"/>
          <w:sz w:val="24"/>
          <w:szCs w:val="24"/>
        </w:rPr>
        <w:t>kerja.</w:t>
      </w:r>
      <w:proofErr w:type="gramEnd"/>
    </w:p>
    <w:p w:rsidR="00E94F9B" w:rsidRPr="00FE1911" w:rsidRDefault="00D239EB" w:rsidP="000A6E9C">
      <w:pPr>
        <w:pStyle w:val="ListParagraph"/>
        <w:numPr>
          <w:ilvl w:val="0"/>
          <w:numId w:val="60"/>
        </w:numPr>
        <w:autoSpaceDE w:val="0"/>
        <w:autoSpaceDN w:val="0"/>
        <w:adjustRightInd w:val="0"/>
        <w:spacing w:after="0" w:line="480" w:lineRule="auto"/>
        <w:ind w:left="1146"/>
        <w:jc w:val="both"/>
        <w:rPr>
          <w:rFonts w:asciiTheme="majorBidi" w:hAnsiTheme="majorBidi" w:cstheme="majorBidi"/>
          <w:b/>
          <w:sz w:val="24"/>
          <w:szCs w:val="24"/>
        </w:rPr>
      </w:pPr>
      <w:r w:rsidRPr="00FE1911">
        <w:rPr>
          <w:rFonts w:asciiTheme="majorBidi" w:hAnsiTheme="majorBidi" w:cstheme="majorBidi"/>
          <w:sz w:val="24"/>
          <w:szCs w:val="24"/>
        </w:rPr>
        <w:lastRenderedPageBreak/>
        <w:t>Pangkat jabatan</w:t>
      </w:r>
    </w:p>
    <w:p w:rsidR="00E94F9B" w:rsidRPr="00FE1911" w:rsidRDefault="00D239EB" w:rsidP="000A6E9C">
      <w:pPr>
        <w:pStyle w:val="ListParagraph"/>
        <w:autoSpaceDE w:val="0"/>
        <w:autoSpaceDN w:val="0"/>
        <w:adjustRightInd w:val="0"/>
        <w:spacing w:after="0" w:line="480" w:lineRule="auto"/>
        <w:ind w:left="1146"/>
        <w:jc w:val="both"/>
        <w:rPr>
          <w:rFonts w:asciiTheme="majorBidi" w:hAnsiTheme="majorBidi" w:cstheme="majorBidi"/>
          <w:sz w:val="24"/>
          <w:szCs w:val="24"/>
        </w:rPr>
      </w:pPr>
      <w:proofErr w:type="gramStart"/>
      <w:r w:rsidRPr="00FE1911">
        <w:rPr>
          <w:rFonts w:asciiTheme="majorBidi" w:hAnsiTheme="majorBidi" w:cstheme="majorBidi"/>
          <w:sz w:val="24"/>
          <w:szCs w:val="24"/>
        </w:rPr>
        <w:t>Pada pekerjaan yang mendasarkan perbedaan tingkat atau golongan</w:t>
      </w:r>
      <w:r w:rsidR="00F055E0">
        <w:rPr>
          <w:rFonts w:asciiTheme="majorBidi" w:hAnsiTheme="majorBidi" w:cstheme="majorBidi"/>
          <w:sz w:val="24"/>
          <w:szCs w:val="24"/>
        </w:rPr>
        <w:t xml:space="preserve"> </w:t>
      </w:r>
      <w:r w:rsidRPr="00FE1911">
        <w:rPr>
          <w:rFonts w:asciiTheme="majorBidi" w:hAnsiTheme="majorBidi" w:cstheme="majorBidi"/>
          <w:sz w:val="24"/>
          <w:szCs w:val="24"/>
        </w:rPr>
        <w:t>sehingga pekerjaan tersebut memberikan kedudukan tertentu pada orangyang melakukannya.</w:t>
      </w:r>
      <w:proofErr w:type="gramEnd"/>
      <w:r w:rsidRPr="00FE1911">
        <w:rPr>
          <w:rFonts w:asciiTheme="majorBidi" w:hAnsiTheme="majorBidi" w:cstheme="majorBidi"/>
          <w:sz w:val="24"/>
          <w:szCs w:val="24"/>
        </w:rPr>
        <w:t xml:space="preserve"> Apabila kenaikan upah, maka sedikit banyaknya</w:t>
      </w:r>
      <w:r w:rsidR="00F055E0">
        <w:rPr>
          <w:rFonts w:asciiTheme="majorBidi" w:hAnsiTheme="majorBidi" w:cstheme="majorBidi"/>
          <w:sz w:val="24"/>
          <w:szCs w:val="24"/>
        </w:rPr>
        <w:t xml:space="preserve"> </w:t>
      </w:r>
      <w:r w:rsidRPr="00FE1911">
        <w:rPr>
          <w:rFonts w:asciiTheme="majorBidi" w:hAnsiTheme="majorBidi" w:cstheme="majorBidi"/>
          <w:sz w:val="24"/>
          <w:szCs w:val="24"/>
        </w:rPr>
        <w:t>dianggap sebagai kenaikan pangkat, dan kebanggaan terhadap kedudukan</w:t>
      </w:r>
      <w:r w:rsidR="00F055E0">
        <w:rPr>
          <w:rFonts w:asciiTheme="majorBidi" w:hAnsiTheme="majorBidi" w:cstheme="majorBidi"/>
          <w:sz w:val="24"/>
          <w:szCs w:val="24"/>
        </w:rPr>
        <w:t xml:space="preserve"> </w:t>
      </w:r>
      <w:r w:rsidRPr="00FE1911">
        <w:rPr>
          <w:rFonts w:asciiTheme="majorBidi" w:hAnsiTheme="majorBidi" w:cstheme="majorBidi"/>
          <w:sz w:val="24"/>
          <w:szCs w:val="24"/>
        </w:rPr>
        <w:t xml:space="preserve">yang baru itu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mengubah perilaku dan perasaanya.</w:t>
      </w:r>
    </w:p>
    <w:p w:rsidR="00E94F9B" w:rsidRPr="00FE1911" w:rsidRDefault="00D239EB" w:rsidP="000A6E9C">
      <w:pPr>
        <w:pStyle w:val="ListParagraph"/>
        <w:numPr>
          <w:ilvl w:val="0"/>
          <w:numId w:val="60"/>
        </w:numPr>
        <w:autoSpaceDE w:val="0"/>
        <w:autoSpaceDN w:val="0"/>
        <w:adjustRightInd w:val="0"/>
        <w:spacing w:after="0" w:line="480" w:lineRule="auto"/>
        <w:ind w:left="1146"/>
        <w:jc w:val="both"/>
        <w:rPr>
          <w:rFonts w:asciiTheme="majorBidi" w:hAnsiTheme="majorBidi" w:cstheme="majorBidi"/>
          <w:b/>
          <w:sz w:val="24"/>
          <w:szCs w:val="24"/>
        </w:rPr>
      </w:pPr>
      <w:r w:rsidRPr="00FE1911">
        <w:rPr>
          <w:rFonts w:asciiTheme="majorBidi" w:hAnsiTheme="majorBidi" w:cstheme="majorBidi"/>
          <w:sz w:val="24"/>
          <w:szCs w:val="24"/>
        </w:rPr>
        <w:t>Umur</w:t>
      </w:r>
    </w:p>
    <w:p w:rsidR="00E94F9B" w:rsidRPr="00FE1911" w:rsidRDefault="00D239EB" w:rsidP="000A6E9C">
      <w:pPr>
        <w:pStyle w:val="ListParagraph"/>
        <w:autoSpaceDE w:val="0"/>
        <w:autoSpaceDN w:val="0"/>
        <w:adjustRightInd w:val="0"/>
        <w:spacing w:after="0" w:line="480" w:lineRule="auto"/>
        <w:ind w:left="1146"/>
        <w:jc w:val="both"/>
        <w:rPr>
          <w:rFonts w:asciiTheme="majorBidi" w:hAnsiTheme="majorBidi" w:cstheme="majorBidi"/>
          <w:sz w:val="24"/>
          <w:szCs w:val="24"/>
        </w:rPr>
      </w:pPr>
      <w:proofErr w:type="gramStart"/>
      <w:r w:rsidRPr="00FE1911">
        <w:rPr>
          <w:rFonts w:asciiTheme="majorBidi" w:hAnsiTheme="majorBidi" w:cstheme="majorBidi"/>
          <w:sz w:val="24"/>
          <w:szCs w:val="24"/>
        </w:rPr>
        <w:t>Dinyatakan bahwa ada hubungan antara kepuasan kerja dengan</w:t>
      </w:r>
      <w:r w:rsidR="00F055E0">
        <w:rPr>
          <w:rFonts w:asciiTheme="majorBidi" w:hAnsiTheme="majorBidi" w:cstheme="majorBidi"/>
          <w:sz w:val="24"/>
          <w:szCs w:val="24"/>
        </w:rPr>
        <w:t xml:space="preserve"> </w:t>
      </w:r>
      <w:r w:rsidRPr="00FE1911">
        <w:rPr>
          <w:rFonts w:asciiTheme="majorBidi" w:hAnsiTheme="majorBidi" w:cstheme="majorBidi"/>
          <w:sz w:val="24"/>
          <w:szCs w:val="24"/>
        </w:rPr>
        <w:t>umur karyawan (guru).</w:t>
      </w:r>
      <w:proofErr w:type="gramEnd"/>
      <w:r w:rsidRPr="00FE1911">
        <w:rPr>
          <w:rFonts w:asciiTheme="majorBidi" w:hAnsiTheme="majorBidi" w:cstheme="majorBidi"/>
          <w:sz w:val="24"/>
          <w:szCs w:val="24"/>
        </w:rPr>
        <w:t xml:space="preserve"> Umur diantara 25 tahun sampai 34 tahun dan 40tahun sampai 45 tahun adalah merupakan umur-umur yang bisa</w:t>
      </w:r>
      <w:r w:rsidR="00F055E0">
        <w:rPr>
          <w:rFonts w:asciiTheme="majorBidi" w:hAnsiTheme="majorBidi" w:cstheme="majorBidi"/>
          <w:sz w:val="24"/>
          <w:szCs w:val="24"/>
        </w:rPr>
        <w:t xml:space="preserve"> </w:t>
      </w:r>
      <w:r w:rsidRPr="00FE1911">
        <w:rPr>
          <w:rFonts w:asciiTheme="majorBidi" w:hAnsiTheme="majorBidi" w:cstheme="majorBidi"/>
          <w:sz w:val="24"/>
          <w:szCs w:val="24"/>
        </w:rPr>
        <w:t>menimbulkan perasaan kurang puas terhadap pekerjaan.</w:t>
      </w:r>
    </w:p>
    <w:p w:rsidR="00E94F9B" w:rsidRPr="00FE1911" w:rsidRDefault="00D239EB" w:rsidP="000A6E9C">
      <w:pPr>
        <w:pStyle w:val="ListParagraph"/>
        <w:numPr>
          <w:ilvl w:val="0"/>
          <w:numId w:val="60"/>
        </w:numPr>
        <w:autoSpaceDE w:val="0"/>
        <w:autoSpaceDN w:val="0"/>
        <w:adjustRightInd w:val="0"/>
        <w:spacing w:after="0" w:line="480" w:lineRule="auto"/>
        <w:ind w:left="1146"/>
        <w:jc w:val="both"/>
        <w:rPr>
          <w:rFonts w:asciiTheme="majorBidi" w:hAnsiTheme="majorBidi" w:cstheme="majorBidi"/>
          <w:b/>
          <w:sz w:val="24"/>
          <w:szCs w:val="24"/>
        </w:rPr>
      </w:pPr>
      <w:r w:rsidRPr="00FE1911">
        <w:rPr>
          <w:rFonts w:asciiTheme="majorBidi" w:hAnsiTheme="majorBidi" w:cstheme="majorBidi"/>
          <w:sz w:val="24"/>
          <w:szCs w:val="24"/>
        </w:rPr>
        <w:t>Jaminan finansial dan jaminan sosial</w:t>
      </w:r>
    </w:p>
    <w:p w:rsidR="00E94F9B" w:rsidRPr="00FE1911" w:rsidRDefault="00D239EB" w:rsidP="000A6E9C">
      <w:pPr>
        <w:pStyle w:val="ListParagraph"/>
        <w:autoSpaceDE w:val="0"/>
        <w:autoSpaceDN w:val="0"/>
        <w:adjustRightInd w:val="0"/>
        <w:spacing w:after="0" w:line="480" w:lineRule="auto"/>
        <w:ind w:left="1146"/>
        <w:jc w:val="both"/>
        <w:rPr>
          <w:rFonts w:asciiTheme="majorBidi" w:hAnsiTheme="majorBidi" w:cstheme="majorBidi"/>
          <w:sz w:val="24"/>
          <w:szCs w:val="24"/>
        </w:rPr>
      </w:pPr>
      <w:proofErr w:type="gramStart"/>
      <w:r w:rsidRPr="00FE1911">
        <w:rPr>
          <w:rFonts w:asciiTheme="majorBidi" w:hAnsiTheme="majorBidi" w:cstheme="majorBidi"/>
          <w:sz w:val="24"/>
          <w:szCs w:val="24"/>
        </w:rPr>
        <w:t>Finansial dan jaminan sosial kebanyakan berpengaruh terhadap</w:t>
      </w:r>
      <w:r w:rsidR="00F055E0">
        <w:rPr>
          <w:rFonts w:asciiTheme="majorBidi" w:hAnsiTheme="majorBidi" w:cstheme="majorBidi"/>
          <w:sz w:val="24"/>
          <w:szCs w:val="24"/>
        </w:rPr>
        <w:t xml:space="preserve"> </w:t>
      </w:r>
      <w:r w:rsidRPr="00FE1911">
        <w:rPr>
          <w:rFonts w:asciiTheme="majorBidi" w:hAnsiTheme="majorBidi" w:cstheme="majorBidi"/>
          <w:sz w:val="24"/>
          <w:szCs w:val="24"/>
        </w:rPr>
        <w:t>kepuasan kerja.</w:t>
      </w:r>
      <w:proofErr w:type="gramEnd"/>
    </w:p>
    <w:p w:rsidR="00E94F9B" w:rsidRPr="00FE1911" w:rsidRDefault="00D239EB" w:rsidP="000A6E9C">
      <w:pPr>
        <w:pStyle w:val="ListParagraph"/>
        <w:numPr>
          <w:ilvl w:val="0"/>
          <w:numId w:val="60"/>
        </w:numPr>
        <w:autoSpaceDE w:val="0"/>
        <w:autoSpaceDN w:val="0"/>
        <w:adjustRightInd w:val="0"/>
        <w:spacing w:after="0" w:line="480" w:lineRule="auto"/>
        <w:ind w:left="1146"/>
        <w:jc w:val="both"/>
        <w:rPr>
          <w:rFonts w:asciiTheme="majorBidi" w:hAnsiTheme="majorBidi" w:cstheme="majorBidi"/>
          <w:b/>
          <w:sz w:val="24"/>
          <w:szCs w:val="24"/>
        </w:rPr>
      </w:pPr>
      <w:r w:rsidRPr="00FE1911">
        <w:rPr>
          <w:rFonts w:asciiTheme="majorBidi" w:hAnsiTheme="majorBidi" w:cstheme="majorBidi"/>
          <w:sz w:val="24"/>
          <w:szCs w:val="24"/>
        </w:rPr>
        <w:t>Mutu pengawasan</w:t>
      </w:r>
    </w:p>
    <w:p w:rsidR="00AB0CFD" w:rsidRPr="00FE1911" w:rsidRDefault="00D239EB" w:rsidP="000A6E9C">
      <w:pPr>
        <w:pStyle w:val="ListParagraph"/>
        <w:autoSpaceDE w:val="0"/>
        <w:autoSpaceDN w:val="0"/>
        <w:adjustRightInd w:val="0"/>
        <w:spacing w:after="0" w:line="480" w:lineRule="auto"/>
        <w:ind w:left="1146"/>
        <w:jc w:val="both"/>
        <w:rPr>
          <w:rFonts w:asciiTheme="majorBidi" w:hAnsiTheme="majorBidi" w:cstheme="majorBidi"/>
          <w:sz w:val="24"/>
          <w:szCs w:val="24"/>
        </w:rPr>
      </w:pPr>
      <w:proofErr w:type="gramStart"/>
      <w:r w:rsidRPr="00FE1911">
        <w:rPr>
          <w:rFonts w:asciiTheme="majorBidi" w:hAnsiTheme="majorBidi" w:cstheme="majorBidi"/>
          <w:sz w:val="24"/>
          <w:szCs w:val="24"/>
        </w:rPr>
        <w:t>Hubungan antara karyawan (guru) dengan pihak pimpinan sangatpenting artinya dalam menaikkan produktivitas kerja.</w:t>
      </w:r>
      <w:proofErr w:type="gramEnd"/>
      <w:r w:rsidRPr="00FE1911">
        <w:rPr>
          <w:rFonts w:asciiTheme="majorBidi" w:hAnsiTheme="majorBidi" w:cstheme="majorBidi"/>
          <w:sz w:val="24"/>
          <w:szCs w:val="24"/>
        </w:rPr>
        <w:t xml:space="preserve"> Kepuasan dapatdiartikan melalui</w:t>
      </w:r>
      <w:r w:rsidR="00F055E0">
        <w:rPr>
          <w:rFonts w:asciiTheme="majorBidi" w:hAnsiTheme="majorBidi" w:cstheme="majorBidi"/>
          <w:sz w:val="24"/>
          <w:szCs w:val="24"/>
        </w:rPr>
        <w:t xml:space="preserve"> </w:t>
      </w:r>
      <w:r w:rsidRPr="00FE1911">
        <w:rPr>
          <w:rFonts w:asciiTheme="majorBidi" w:hAnsiTheme="majorBidi" w:cstheme="majorBidi"/>
          <w:sz w:val="24"/>
          <w:szCs w:val="24"/>
        </w:rPr>
        <w:t>perhatian dan hubungan yang baik dari pimpinan</w:t>
      </w:r>
      <w:r w:rsidR="00F055E0">
        <w:rPr>
          <w:rFonts w:asciiTheme="majorBidi" w:hAnsiTheme="majorBidi" w:cstheme="majorBidi"/>
          <w:sz w:val="24"/>
          <w:szCs w:val="24"/>
        </w:rPr>
        <w:t xml:space="preserve"> </w:t>
      </w:r>
      <w:r w:rsidRPr="00FE1911">
        <w:rPr>
          <w:rFonts w:asciiTheme="majorBidi" w:hAnsiTheme="majorBidi" w:cstheme="majorBidi"/>
          <w:sz w:val="24"/>
          <w:szCs w:val="24"/>
        </w:rPr>
        <w:t xml:space="preserve">kebawahan, sehingga karyawan (guru)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merasa bahwa dirinya</w:t>
      </w:r>
      <w:r w:rsidR="00F055E0">
        <w:rPr>
          <w:rFonts w:asciiTheme="majorBidi" w:hAnsiTheme="majorBidi" w:cstheme="majorBidi"/>
          <w:sz w:val="24"/>
          <w:szCs w:val="24"/>
        </w:rPr>
        <w:t xml:space="preserve"> </w:t>
      </w:r>
      <w:r w:rsidRPr="00FE1911">
        <w:rPr>
          <w:rFonts w:asciiTheme="majorBidi" w:hAnsiTheme="majorBidi" w:cstheme="majorBidi"/>
          <w:sz w:val="24"/>
          <w:szCs w:val="24"/>
        </w:rPr>
        <w:t>merupakan bagian yang penting dari organisasi (sekolah).</w:t>
      </w:r>
      <w:r w:rsidR="00E94F9B" w:rsidRPr="00FE1911">
        <w:rPr>
          <w:rStyle w:val="FootnoteReference"/>
          <w:rFonts w:asciiTheme="majorBidi" w:hAnsiTheme="majorBidi" w:cstheme="majorBidi"/>
          <w:sz w:val="24"/>
          <w:szCs w:val="24"/>
        </w:rPr>
        <w:footnoteReference w:id="62"/>
      </w:r>
    </w:p>
    <w:p w:rsidR="00914890" w:rsidRPr="00FE1911" w:rsidRDefault="00914890" w:rsidP="00F055E0">
      <w:pPr>
        <w:tabs>
          <w:tab w:val="left" w:pos="2160"/>
        </w:tabs>
        <w:autoSpaceDE w:val="0"/>
        <w:autoSpaceDN w:val="0"/>
        <w:adjustRightInd w:val="0"/>
        <w:spacing w:after="0" w:line="240" w:lineRule="auto"/>
        <w:ind w:left="720" w:firstLine="851"/>
        <w:jc w:val="both"/>
        <w:rPr>
          <w:rFonts w:asciiTheme="majorBidi" w:hAnsiTheme="majorBidi" w:cstheme="majorBidi"/>
          <w:sz w:val="24"/>
          <w:szCs w:val="24"/>
        </w:rPr>
      </w:pPr>
      <w:r w:rsidRPr="00FE1911">
        <w:rPr>
          <w:rFonts w:asciiTheme="majorBidi" w:hAnsiTheme="majorBidi" w:cstheme="majorBidi"/>
          <w:sz w:val="24"/>
          <w:szCs w:val="24"/>
        </w:rPr>
        <w:lastRenderedPageBreak/>
        <w:t>Sedangkan Gibson mengatakan faktor-faktor yang mempengaruhi kepuasan kerja adalah:</w:t>
      </w:r>
    </w:p>
    <w:p w:rsidR="00AB0CFD" w:rsidRPr="00FE1911" w:rsidRDefault="00914890" w:rsidP="00F055E0">
      <w:pPr>
        <w:pStyle w:val="ListParagraph"/>
        <w:numPr>
          <w:ilvl w:val="1"/>
          <w:numId w:val="58"/>
        </w:numPr>
        <w:autoSpaceDE w:val="0"/>
        <w:autoSpaceDN w:val="0"/>
        <w:adjustRightInd w:val="0"/>
        <w:spacing w:after="0" w:line="240" w:lineRule="auto"/>
        <w:ind w:left="1004"/>
        <w:jc w:val="both"/>
        <w:rPr>
          <w:rFonts w:asciiTheme="majorBidi" w:hAnsiTheme="majorBidi" w:cstheme="majorBidi"/>
          <w:sz w:val="24"/>
          <w:szCs w:val="24"/>
        </w:rPr>
      </w:pPr>
      <w:r w:rsidRPr="00FE1911">
        <w:rPr>
          <w:rFonts w:asciiTheme="majorBidi" w:hAnsiTheme="majorBidi" w:cstheme="majorBidi"/>
          <w:sz w:val="24"/>
          <w:szCs w:val="24"/>
        </w:rPr>
        <w:t>Kesempatan untuk maju</w:t>
      </w:r>
    </w:p>
    <w:p w:rsidR="00AB0CFD" w:rsidRPr="00FE1911" w:rsidRDefault="00914890" w:rsidP="00F055E0">
      <w:pPr>
        <w:pStyle w:val="ListParagraph"/>
        <w:autoSpaceDE w:val="0"/>
        <w:autoSpaceDN w:val="0"/>
        <w:adjustRightInd w:val="0"/>
        <w:spacing w:after="0" w:line="240" w:lineRule="auto"/>
        <w:ind w:left="1004"/>
        <w:jc w:val="both"/>
        <w:rPr>
          <w:rFonts w:asciiTheme="majorBidi" w:hAnsiTheme="majorBidi" w:cstheme="majorBidi"/>
          <w:sz w:val="24"/>
          <w:szCs w:val="24"/>
        </w:rPr>
      </w:pPr>
      <w:proofErr w:type="gramStart"/>
      <w:r w:rsidRPr="00FE1911">
        <w:rPr>
          <w:rFonts w:asciiTheme="majorBidi" w:hAnsiTheme="majorBidi" w:cstheme="majorBidi"/>
          <w:sz w:val="24"/>
          <w:szCs w:val="24"/>
        </w:rPr>
        <w:t>Dalam hal ini ada tidaknya kesempatan untuk memperoleh</w:t>
      </w:r>
      <w:r w:rsidR="00F055E0">
        <w:rPr>
          <w:rFonts w:asciiTheme="majorBidi" w:hAnsiTheme="majorBidi" w:cstheme="majorBidi"/>
          <w:sz w:val="24"/>
          <w:szCs w:val="24"/>
        </w:rPr>
        <w:t xml:space="preserve"> </w:t>
      </w:r>
      <w:r w:rsidRPr="00FE1911">
        <w:rPr>
          <w:rFonts w:asciiTheme="majorBidi" w:hAnsiTheme="majorBidi" w:cstheme="majorBidi"/>
          <w:sz w:val="24"/>
          <w:szCs w:val="24"/>
        </w:rPr>
        <w:t>pengalaman dan peningkatan kemampuan selama bekerja.</w:t>
      </w:r>
      <w:proofErr w:type="gramEnd"/>
    </w:p>
    <w:p w:rsidR="00AB0CFD" w:rsidRPr="00FE1911" w:rsidRDefault="00914890" w:rsidP="00F055E0">
      <w:pPr>
        <w:pStyle w:val="ListParagraph"/>
        <w:numPr>
          <w:ilvl w:val="1"/>
          <w:numId w:val="58"/>
        </w:numPr>
        <w:autoSpaceDE w:val="0"/>
        <w:autoSpaceDN w:val="0"/>
        <w:adjustRightInd w:val="0"/>
        <w:spacing w:after="0" w:line="240" w:lineRule="auto"/>
        <w:ind w:left="1004"/>
        <w:jc w:val="both"/>
        <w:rPr>
          <w:rFonts w:asciiTheme="majorBidi" w:hAnsiTheme="majorBidi" w:cstheme="majorBidi"/>
          <w:sz w:val="24"/>
          <w:szCs w:val="24"/>
        </w:rPr>
      </w:pPr>
      <w:r w:rsidRPr="00FE1911">
        <w:rPr>
          <w:rFonts w:asciiTheme="majorBidi" w:hAnsiTheme="majorBidi" w:cstheme="majorBidi"/>
          <w:sz w:val="24"/>
          <w:szCs w:val="24"/>
        </w:rPr>
        <w:t>Keamanan kerja</w:t>
      </w:r>
    </w:p>
    <w:p w:rsidR="00AB0CFD" w:rsidRPr="00FE1911" w:rsidRDefault="00914890" w:rsidP="00F055E0">
      <w:pPr>
        <w:pStyle w:val="ListParagraph"/>
        <w:autoSpaceDE w:val="0"/>
        <w:autoSpaceDN w:val="0"/>
        <w:adjustRightInd w:val="0"/>
        <w:spacing w:after="0" w:line="240" w:lineRule="auto"/>
        <w:ind w:left="1004"/>
        <w:jc w:val="both"/>
        <w:rPr>
          <w:rFonts w:asciiTheme="majorBidi" w:hAnsiTheme="majorBidi" w:cstheme="majorBidi"/>
          <w:sz w:val="24"/>
          <w:szCs w:val="24"/>
        </w:rPr>
      </w:pPr>
      <w:proofErr w:type="gramStart"/>
      <w:r w:rsidRPr="00FE1911">
        <w:rPr>
          <w:rFonts w:asciiTheme="majorBidi" w:hAnsiTheme="majorBidi" w:cstheme="majorBidi"/>
          <w:sz w:val="24"/>
          <w:szCs w:val="24"/>
        </w:rPr>
        <w:t>Faktor ini disebut sebagai penunjang kepuasan kerja</w:t>
      </w:r>
      <w:r w:rsidR="00AB0CFD" w:rsidRPr="00FE1911">
        <w:rPr>
          <w:rFonts w:asciiTheme="majorBidi" w:hAnsiTheme="majorBidi" w:cstheme="majorBidi"/>
          <w:sz w:val="24"/>
          <w:szCs w:val="24"/>
        </w:rPr>
        <w:t>, baik bag</w:t>
      </w:r>
      <w:r w:rsidRPr="00FE1911">
        <w:rPr>
          <w:rFonts w:asciiTheme="majorBidi" w:hAnsiTheme="majorBidi" w:cstheme="majorBidi"/>
          <w:sz w:val="24"/>
          <w:szCs w:val="24"/>
        </w:rPr>
        <w:t>i</w:t>
      </w:r>
      <w:r w:rsidR="00F055E0">
        <w:rPr>
          <w:rFonts w:asciiTheme="majorBidi" w:hAnsiTheme="majorBidi" w:cstheme="majorBidi"/>
          <w:sz w:val="24"/>
          <w:szCs w:val="24"/>
        </w:rPr>
        <w:t xml:space="preserve"> </w:t>
      </w:r>
      <w:r w:rsidRPr="00FE1911">
        <w:rPr>
          <w:rFonts w:asciiTheme="majorBidi" w:hAnsiTheme="majorBidi" w:cstheme="majorBidi"/>
          <w:sz w:val="24"/>
          <w:szCs w:val="24"/>
        </w:rPr>
        <w:t>karyawan (guru).</w:t>
      </w:r>
      <w:proofErr w:type="gramEnd"/>
      <w:r w:rsidR="00F055E0">
        <w:rPr>
          <w:rFonts w:asciiTheme="majorBidi" w:hAnsiTheme="majorBidi" w:cstheme="majorBidi"/>
          <w:sz w:val="24"/>
          <w:szCs w:val="24"/>
        </w:rPr>
        <w:t xml:space="preserve"> </w:t>
      </w:r>
      <w:proofErr w:type="gramStart"/>
      <w:r w:rsidRPr="00FE1911">
        <w:rPr>
          <w:rFonts w:asciiTheme="majorBidi" w:hAnsiTheme="majorBidi" w:cstheme="majorBidi"/>
          <w:sz w:val="24"/>
          <w:szCs w:val="24"/>
        </w:rPr>
        <w:t>keadaan</w:t>
      </w:r>
      <w:proofErr w:type="gramEnd"/>
      <w:r w:rsidRPr="00FE1911">
        <w:rPr>
          <w:rFonts w:asciiTheme="majorBidi" w:hAnsiTheme="majorBidi" w:cstheme="majorBidi"/>
          <w:sz w:val="24"/>
          <w:szCs w:val="24"/>
        </w:rPr>
        <w:t xml:space="preserve"> yang aman sangat mempengaruhi perasaan</w:t>
      </w:r>
      <w:r w:rsidR="00F055E0">
        <w:rPr>
          <w:rFonts w:asciiTheme="majorBidi" w:hAnsiTheme="majorBidi" w:cstheme="majorBidi"/>
          <w:sz w:val="24"/>
          <w:szCs w:val="24"/>
        </w:rPr>
        <w:t xml:space="preserve"> </w:t>
      </w:r>
      <w:r w:rsidRPr="00FE1911">
        <w:rPr>
          <w:rFonts w:asciiTheme="majorBidi" w:hAnsiTheme="majorBidi" w:cstheme="majorBidi"/>
          <w:sz w:val="24"/>
          <w:szCs w:val="24"/>
        </w:rPr>
        <w:t>karyawan (guru) selama bekerja.</w:t>
      </w:r>
    </w:p>
    <w:p w:rsidR="00AB0CFD" w:rsidRPr="00FE1911" w:rsidRDefault="00914890" w:rsidP="00F055E0">
      <w:pPr>
        <w:pStyle w:val="ListParagraph"/>
        <w:numPr>
          <w:ilvl w:val="1"/>
          <w:numId w:val="58"/>
        </w:numPr>
        <w:autoSpaceDE w:val="0"/>
        <w:autoSpaceDN w:val="0"/>
        <w:adjustRightInd w:val="0"/>
        <w:spacing w:after="0" w:line="240" w:lineRule="auto"/>
        <w:ind w:left="1004"/>
        <w:jc w:val="both"/>
        <w:rPr>
          <w:rFonts w:asciiTheme="majorBidi" w:hAnsiTheme="majorBidi" w:cstheme="majorBidi"/>
          <w:sz w:val="24"/>
          <w:szCs w:val="24"/>
        </w:rPr>
      </w:pPr>
      <w:r w:rsidRPr="00FE1911">
        <w:rPr>
          <w:rFonts w:asciiTheme="majorBidi" w:hAnsiTheme="majorBidi" w:cstheme="majorBidi"/>
          <w:sz w:val="24"/>
          <w:szCs w:val="24"/>
        </w:rPr>
        <w:t>Gaji</w:t>
      </w:r>
    </w:p>
    <w:p w:rsidR="00AB0CFD" w:rsidRPr="00FE1911" w:rsidRDefault="00AB0CFD" w:rsidP="00F055E0">
      <w:pPr>
        <w:pStyle w:val="ListParagraph"/>
        <w:autoSpaceDE w:val="0"/>
        <w:autoSpaceDN w:val="0"/>
        <w:adjustRightInd w:val="0"/>
        <w:spacing w:after="0" w:line="240" w:lineRule="auto"/>
        <w:ind w:left="1004"/>
        <w:jc w:val="both"/>
        <w:rPr>
          <w:rFonts w:asciiTheme="majorBidi" w:hAnsiTheme="majorBidi" w:cstheme="majorBidi"/>
          <w:sz w:val="24"/>
          <w:szCs w:val="24"/>
        </w:rPr>
      </w:pPr>
      <w:proofErr w:type="gramStart"/>
      <w:r w:rsidRPr="00FE1911">
        <w:rPr>
          <w:rFonts w:asciiTheme="majorBidi" w:hAnsiTheme="majorBidi" w:cstheme="majorBidi"/>
          <w:sz w:val="24"/>
          <w:szCs w:val="24"/>
        </w:rPr>
        <w:t>Gaji</w:t>
      </w:r>
      <w:bookmarkStart w:id="0" w:name="_GoBack"/>
      <w:bookmarkEnd w:id="0"/>
      <w:r w:rsidR="00914890" w:rsidRPr="00FE1911">
        <w:rPr>
          <w:rFonts w:asciiTheme="majorBidi" w:hAnsiTheme="majorBidi" w:cstheme="majorBidi"/>
          <w:sz w:val="24"/>
          <w:szCs w:val="24"/>
        </w:rPr>
        <w:t xml:space="preserve"> lebih banyak menyebabkan ketidakpuasan, dan jarang orang</w:t>
      </w:r>
      <w:r w:rsidR="00F055E0">
        <w:rPr>
          <w:rFonts w:asciiTheme="majorBidi" w:hAnsiTheme="majorBidi" w:cstheme="majorBidi"/>
          <w:sz w:val="24"/>
          <w:szCs w:val="24"/>
        </w:rPr>
        <w:t xml:space="preserve"> </w:t>
      </w:r>
      <w:r w:rsidR="00914890" w:rsidRPr="00FE1911">
        <w:rPr>
          <w:rFonts w:asciiTheme="majorBidi" w:hAnsiTheme="majorBidi" w:cstheme="majorBidi"/>
          <w:sz w:val="24"/>
          <w:szCs w:val="24"/>
        </w:rPr>
        <w:t>mengekspresikan kepuasan kerja dengan sejumlah uang yang</w:t>
      </w:r>
      <w:r w:rsidR="00F055E0">
        <w:rPr>
          <w:rFonts w:asciiTheme="majorBidi" w:hAnsiTheme="majorBidi" w:cstheme="majorBidi"/>
          <w:sz w:val="24"/>
          <w:szCs w:val="24"/>
        </w:rPr>
        <w:t xml:space="preserve"> </w:t>
      </w:r>
      <w:r w:rsidR="00914890" w:rsidRPr="00FE1911">
        <w:rPr>
          <w:rFonts w:asciiTheme="majorBidi" w:hAnsiTheme="majorBidi" w:cstheme="majorBidi"/>
          <w:sz w:val="24"/>
          <w:szCs w:val="24"/>
        </w:rPr>
        <w:t>diperolehnya.</w:t>
      </w:r>
      <w:proofErr w:type="gramEnd"/>
    </w:p>
    <w:p w:rsidR="00AB0CFD" w:rsidRPr="00FE1911" w:rsidRDefault="00914890" w:rsidP="00F055E0">
      <w:pPr>
        <w:pStyle w:val="ListParagraph"/>
        <w:numPr>
          <w:ilvl w:val="1"/>
          <w:numId w:val="58"/>
        </w:numPr>
        <w:autoSpaceDE w:val="0"/>
        <w:autoSpaceDN w:val="0"/>
        <w:adjustRightInd w:val="0"/>
        <w:spacing w:after="0" w:line="240" w:lineRule="auto"/>
        <w:ind w:left="1004"/>
        <w:jc w:val="both"/>
        <w:rPr>
          <w:rFonts w:asciiTheme="majorBidi" w:hAnsiTheme="majorBidi" w:cstheme="majorBidi"/>
          <w:sz w:val="24"/>
          <w:szCs w:val="24"/>
        </w:rPr>
      </w:pPr>
      <w:r w:rsidRPr="00FE1911">
        <w:rPr>
          <w:rFonts w:asciiTheme="majorBidi" w:hAnsiTheme="majorBidi" w:cstheme="majorBidi"/>
          <w:sz w:val="24"/>
          <w:szCs w:val="24"/>
        </w:rPr>
        <w:t>Perusahaan (sekolah) dan manajemen</w:t>
      </w:r>
    </w:p>
    <w:p w:rsidR="00AB0CFD" w:rsidRPr="00FE1911" w:rsidRDefault="00914890" w:rsidP="00F055E0">
      <w:pPr>
        <w:pStyle w:val="ListParagraph"/>
        <w:autoSpaceDE w:val="0"/>
        <w:autoSpaceDN w:val="0"/>
        <w:adjustRightInd w:val="0"/>
        <w:spacing w:after="0" w:line="240" w:lineRule="auto"/>
        <w:ind w:left="1004"/>
        <w:jc w:val="both"/>
        <w:rPr>
          <w:rFonts w:asciiTheme="majorBidi" w:hAnsiTheme="majorBidi" w:cstheme="majorBidi"/>
          <w:sz w:val="24"/>
          <w:szCs w:val="24"/>
        </w:rPr>
      </w:pPr>
      <w:proofErr w:type="gramStart"/>
      <w:r w:rsidRPr="00FE1911">
        <w:rPr>
          <w:rFonts w:asciiTheme="majorBidi" w:hAnsiTheme="majorBidi" w:cstheme="majorBidi"/>
          <w:sz w:val="24"/>
          <w:szCs w:val="24"/>
        </w:rPr>
        <w:t>Perusaha</w:t>
      </w:r>
      <w:r w:rsidR="00AB0CFD" w:rsidRPr="00FE1911">
        <w:rPr>
          <w:rFonts w:asciiTheme="majorBidi" w:hAnsiTheme="majorBidi" w:cstheme="majorBidi"/>
          <w:sz w:val="24"/>
          <w:szCs w:val="24"/>
        </w:rPr>
        <w:t>a</w:t>
      </w:r>
      <w:r w:rsidRPr="00FE1911">
        <w:rPr>
          <w:rFonts w:asciiTheme="majorBidi" w:hAnsiTheme="majorBidi" w:cstheme="majorBidi"/>
          <w:sz w:val="24"/>
          <w:szCs w:val="24"/>
        </w:rPr>
        <w:t>n (sekolah) dan manajemen yang baik adalah yang</w:t>
      </w:r>
      <w:r w:rsidR="00F055E0">
        <w:rPr>
          <w:rFonts w:asciiTheme="majorBidi" w:hAnsiTheme="majorBidi" w:cstheme="majorBidi"/>
          <w:sz w:val="24"/>
          <w:szCs w:val="24"/>
        </w:rPr>
        <w:t xml:space="preserve"> </w:t>
      </w:r>
      <w:r w:rsidRPr="00FE1911">
        <w:rPr>
          <w:rFonts w:asciiTheme="majorBidi" w:hAnsiTheme="majorBidi" w:cstheme="majorBidi"/>
          <w:sz w:val="24"/>
          <w:szCs w:val="24"/>
        </w:rPr>
        <w:t>mampu memberikan situas</w:t>
      </w:r>
      <w:r w:rsidR="00F055E0">
        <w:rPr>
          <w:rFonts w:asciiTheme="majorBidi" w:hAnsiTheme="majorBidi" w:cstheme="majorBidi"/>
          <w:sz w:val="24"/>
          <w:szCs w:val="24"/>
        </w:rPr>
        <w:t>i dan kondisi kerja yang stabil.</w:t>
      </w:r>
      <w:proofErr w:type="gramEnd"/>
      <w:r w:rsidR="00F055E0">
        <w:rPr>
          <w:rFonts w:asciiTheme="majorBidi" w:hAnsiTheme="majorBidi" w:cstheme="majorBidi"/>
          <w:sz w:val="24"/>
          <w:szCs w:val="24"/>
        </w:rPr>
        <w:t xml:space="preserve"> </w:t>
      </w:r>
      <w:proofErr w:type="gramStart"/>
      <w:r w:rsidRPr="00FE1911">
        <w:rPr>
          <w:rFonts w:asciiTheme="majorBidi" w:hAnsiTheme="majorBidi" w:cstheme="majorBidi"/>
          <w:sz w:val="24"/>
          <w:szCs w:val="24"/>
        </w:rPr>
        <w:t>Faktor ini yang</w:t>
      </w:r>
      <w:r w:rsidR="00F055E0">
        <w:rPr>
          <w:rFonts w:asciiTheme="majorBidi" w:hAnsiTheme="majorBidi" w:cstheme="majorBidi"/>
          <w:sz w:val="24"/>
          <w:szCs w:val="24"/>
        </w:rPr>
        <w:t xml:space="preserve"> </w:t>
      </w:r>
      <w:r w:rsidRPr="00FE1911">
        <w:rPr>
          <w:rFonts w:asciiTheme="majorBidi" w:hAnsiTheme="majorBidi" w:cstheme="majorBidi"/>
          <w:sz w:val="24"/>
          <w:szCs w:val="24"/>
        </w:rPr>
        <w:t>menentukan kepuasan kerja karyawan (guru).</w:t>
      </w:r>
      <w:proofErr w:type="gramEnd"/>
    </w:p>
    <w:p w:rsidR="00AB0CFD" w:rsidRPr="00FE1911" w:rsidRDefault="00914890" w:rsidP="00F055E0">
      <w:pPr>
        <w:pStyle w:val="ListParagraph"/>
        <w:numPr>
          <w:ilvl w:val="1"/>
          <w:numId w:val="58"/>
        </w:numPr>
        <w:autoSpaceDE w:val="0"/>
        <w:autoSpaceDN w:val="0"/>
        <w:adjustRightInd w:val="0"/>
        <w:spacing w:after="0" w:line="240" w:lineRule="auto"/>
        <w:ind w:left="1004"/>
        <w:jc w:val="both"/>
        <w:rPr>
          <w:rFonts w:asciiTheme="majorBidi" w:hAnsiTheme="majorBidi" w:cstheme="majorBidi"/>
          <w:sz w:val="24"/>
          <w:szCs w:val="24"/>
        </w:rPr>
      </w:pPr>
      <w:r w:rsidRPr="00FE1911">
        <w:rPr>
          <w:rFonts w:asciiTheme="majorBidi" w:hAnsiTheme="majorBidi" w:cstheme="majorBidi"/>
          <w:sz w:val="24"/>
          <w:szCs w:val="24"/>
        </w:rPr>
        <w:t>Pengawasan</w:t>
      </w:r>
    </w:p>
    <w:p w:rsidR="00512893" w:rsidRPr="00F055E0" w:rsidRDefault="00914890" w:rsidP="00F055E0">
      <w:pPr>
        <w:pStyle w:val="ListParagraph"/>
        <w:autoSpaceDE w:val="0"/>
        <w:autoSpaceDN w:val="0"/>
        <w:adjustRightInd w:val="0"/>
        <w:spacing w:after="0" w:line="240" w:lineRule="auto"/>
        <w:ind w:left="1004"/>
        <w:jc w:val="both"/>
        <w:rPr>
          <w:rFonts w:asciiTheme="majorBidi" w:hAnsiTheme="majorBidi" w:cstheme="majorBidi"/>
          <w:sz w:val="24"/>
          <w:szCs w:val="24"/>
        </w:rPr>
      </w:pPr>
      <w:proofErr w:type="gramStart"/>
      <w:r w:rsidRPr="00FE1911">
        <w:rPr>
          <w:rFonts w:asciiTheme="majorBidi" w:hAnsiTheme="majorBidi" w:cstheme="majorBidi"/>
          <w:sz w:val="24"/>
          <w:szCs w:val="24"/>
        </w:rPr>
        <w:t>Sekaligus atasannya, supervisi yang buruk dapat berakibat absensi</w:t>
      </w:r>
      <w:r w:rsidR="00F055E0">
        <w:rPr>
          <w:rFonts w:asciiTheme="majorBidi" w:hAnsiTheme="majorBidi" w:cstheme="majorBidi"/>
          <w:sz w:val="24"/>
          <w:szCs w:val="24"/>
        </w:rPr>
        <w:t xml:space="preserve"> </w:t>
      </w:r>
      <w:r w:rsidRPr="00FE1911">
        <w:rPr>
          <w:rFonts w:asciiTheme="majorBidi" w:hAnsiTheme="majorBidi" w:cstheme="majorBidi"/>
          <w:sz w:val="24"/>
          <w:szCs w:val="24"/>
        </w:rPr>
        <w:t xml:space="preserve">dan </w:t>
      </w:r>
      <w:r w:rsidRPr="00FE1911">
        <w:rPr>
          <w:rFonts w:asciiTheme="majorBidi" w:hAnsiTheme="majorBidi" w:cstheme="majorBidi"/>
          <w:i/>
          <w:iCs/>
          <w:sz w:val="24"/>
          <w:szCs w:val="24"/>
        </w:rPr>
        <w:t>trun over</w:t>
      </w:r>
      <w:r w:rsidRPr="00FE1911">
        <w:rPr>
          <w:rFonts w:asciiTheme="majorBidi" w:hAnsiTheme="majorBidi" w:cstheme="majorBidi"/>
          <w:sz w:val="24"/>
          <w:szCs w:val="24"/>
        </w:rPr>
        <w:t>.</w:t>
      </w:r>
      <w:proofErr w:type="gramEnd"/>
    </w:p>
    <w:p w:rsidR="00AB0CFD" w:rsidRPr="00FE1911" w:rsidRDefault="00914890" w:rsidP="00F055E0">
      <w:pPr>
        <w:pStyle w:val="ListParagraph"/>
        <w:numPr>
          <w:ilvl w:val="1"/>
          <w:numId w:val="58"/>
        </w:numPr>
        <w:autoSpaceDE w:val="0"/>
        <w:autoSpaceDN w:val="0"/>
        <w:adjustRightInd w:val="0"/>
        <w:spacing w:after="0" w:line="240" w:lineRule="auto"/>
        <w:ind w:left="1004"/>
        <w:jc w:val="both"/>
        <w:rPr>
          <w:rFonts w:asciiTheme="majorBidi" w:hAnsiTheme="majorBidi" w:cstheme="majorBidi"/>
          <w:sz w:val="24"/>
          <w:szCs w:val="24"/>
        </w:rPr>
      </w:pPr>
      <w:r w:rsidRPr="00FE1911">
        <w:rPr>
          <w:rFonts w:asciiTheme="majorBidi" w:hAnsiTheme="majorBidi" w:cstheme="majorBidi"/>
          <w:sz w:val="24"/>
          <w:szCs w:val="24"/>
        </w:rPr>
        <w:t>Faktor instrinsik dari pekerjaan</w:t>
      </w:r>
    </w:p>
    <w:p w:rsidR="00AB0CFD" w:rsidRPr="00FE1911" w:rsidRDefault="00914890" w:rsidP="00F055E0">
      <w:pPr>
        <w:pStyle w:val="ListParagraph"/>
        <w:autoSpaceDE w:val="0"/>
        <w:autoSpaceDN w:val="0"/>
        <w:adjustRightInd w:val="0"/>
        <w:spacing w:after="0" w:line="240" w:lineRule="auto"/>
        <w:ind w:left="1004"/>
        <w:jc w:val="both"/>
        <w:rPr>
          <w:rFonts w:asciiTheme="majorBidi" w:hAnsiTheme="majorBidi" w:cstheme="majorBidi"/>
          <w:sz w:val="24"/>
          <w:szCs w:val="24"/>
        </w:rPr>
      </w:pPr>
      <w:proofErr w:type="gramStart"/>
      <w:r w:rsidRPr="00FE1911">
        <w:rPr>
          <w:rFonts w:asciiTheme="majorBidi" w:hAnsiTheme="majorBidi" w:cstheme="majorBidi"/>
          <w:sz w:val="24"/>
          <w:szCs w:val="24"/>
        </w:rPr>
        <w:t>Atribut yang ada dalam pekerjaan mensyaratkan keterampilan</w:t>
      </w:r>
      <w:r w:rsidR="00F055E0">
        <w:rPr>
          <w:rFonts w:asciiTheme="majorBidi" w:hAnsiTheme="majorBidi" w:cstheme="majorBidi"/>
          <w:sz w:val="24"/>
          <w:szCs w:val="24"/>
        </w:rPr>
        <w:t xml:space="preserve"> </w:t>
      </w:r>
      <w:r w:rsidRPr="00FE1911">
        <w:rPr>
          <w:rFonts w:asciiTheme="majorBidi" w:hAnsiTheme="majorBidi" w:cstheme="majorBidi"/>
          <w:sz w:val="24"/>
          <w:szCs w:val="24"/>
        </w:rPr>
        <w:t>tertentu.</w:t>
      </w:r>
      <w:proofErr w:type="gramEnd"/>
      <w:r w:rsidR="00F055E0">
        <w:rPr>
          <w:rFonts w:asciiTheme="majorBidi" w:hAnsiTheme="majorBidi" w:cstheme="majorBidi"/>
          <w:sz w:val="24"/>
          <w:szCs w:val="24"/>
        </w:rPr>
        <w:t xml:space="preserve"> </w:t>
      </w:r>
      <w:r w:rsidR="00512893" w:rsidRPr="00FE1911">
        <w:rPr>
          <w:rFonts w:asciiTheme="majorBidi" w:hAnsiTheme="majorBidi" w:cstheme="majorBidi"/>
          <w:sz w:val="24"/>
          <w:szCs w:val="24"/>
        </w:rPr>
        <w:t xml:space="preserve">Sukar </w:t>
      </w:r>
      <w:r w:rsidRPr="00FE1911">
        <w:rPr>
          <w:rFonts w:asciiTheme="majorBidi" w:hAnsiTheme="majorBidi" w:cstheme="majorBidi"/>
          <w:sz w:val="24"/>
          <w:szCs w:val="24"/>
        </w:rPr>
        <w:t xml:space="preserve">dan mudahnya serta kebanggaan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tugas dapat</w:t>
      </w:r>
      <w:r w:rsidR="00F055E0">
        <w:rPr>
          <w:rFonts w:asciiTheme="majorBidi" w:hAnsiTheme="majorBidi" w:cstheme="majorBidi"/>
          <w:sz w:val="24"/>
          <w:szCs w:val="24"/>
        </w:rPr>
        <w:t xml:space="preserve"> </w:t>
      </w:r>
      <w:r w:rsidRPr="00FE1911">
        <w:rPr>
          <w:rFonts w:asciiTheme="majorBidi" w:hAnsiTheme="majorBidi" w:cstheme="majorBidi"/>
          <w:sz w:val="24"/>
          <w:szCs w:val="24"/>
        </w:rPr>
        <w:t>meningkatkan atau mengurangi kepuasan.</w:t>
      </w:r>
    </w:p>
    <w:p w:rsidR="00AB0CFD" w:rsidRPr="00FE1911" w:rsidRDefault="00914890" w:rsidP="00F055E0">
      <w:pPr>
        <w:pStyle w:val="ListParagraph"/>
        <w:numPr>
          <w:ilvl w:val="1"/>
          <w:numId w:val="58"/>
        </w:numPr>
        <w:autoSpaceDE w:val="0"/>
        <w:autoSpaceDN w:val="0"/>
        <w:adjustRightInd w:val="0"/>
        <w:spacing w:after="0" w:line="240" w:lineRule="auto"/>
        <w:ind w:left="1004"/>
        <w:jc w:val="both"/>
        <w:rPr>
          <w:rFonts w:asciiTheme="majorBidi" w:hAnsiTheme="majorBidi" w:cstheme="majorBidi"/>
          <w:sz w:val="24"/>
          <w:szCs w:val="24"/>
        </w:rPr>
      </w:pPr>
      <w:r w:rsidRPr="00FE1911">
        <w:rPr>
          <w:rFonts w:asciiTheme="majorBidi" w:hAnsiTheme="majorBidi" w:cstheme="majorBidi"/>
          <w:sz w:val="24"/>
          <w:szCs w:val="24"/>
        </w:rPr>
        <w:t>Kondisi kerja</w:t>
      </w:r>
    </w:p>
    <w:p w:rsidR="00AB0CFD" w:rsidRPr="00FE1911" w:rsidRDefault="00914890" w:rsidP="00F055E0">
      <w:pPr>
        <w:pStyle w:val="ListParagraph"/>
        <w:autoSpaceDE w:val="0"/>
        <w:autoSpaceDN w:val="0"/>
        <w:adjustRightInd w:val="0"/>
        <w:spacing w:after="0" w:line="240" w:lineRule="auto"/>
        <w:ind w:left="1004"/>
        <w:jc w:val="both"/>
        <w:rPr>
          <w:rFonts w:asciiTheme="majorBidi" w:hAnsiTheme="majorBidi" w:cstheme="majorBidi"/>
          <w:sz w:val="24"/>
          <w:szCs w:val="24"/>
        </w:rPr>
      </w:pPr>
      <w:proofErr w:type="gramStart"/>
      <w:r w:rsidRPr="00FE1911">
        <w:rPr>
          <w:rFonts w:asciiTheme="majorBidi" w:hAnsiTheme="majorBidi" w:cstheme="majorBidi"/>
          <w:sz w:val="24"/>
          <w:szCs w:val="24"/>
        </w:rPr>
        <w:t>Termaksud disini kondisi tempat, ventilasi, penyiaran, kantin, dan</w:t>
      </w:r>
      <w:r w:rsidR="00F055E0">
        <w:rPr>
          <w:rFonts w:asciiTheme="majorBidi" w:hAnsiTheme="majorBidi" w:cstheme="majorBidi"/>
          <w:sz w:val="24"/>
          <w:szCs w:val="24"/>
        </w:rPr>
        <w:t xml:space="preserve"> </w:t>
      </w:r>
      <w:r w:rsidRPr="00FE1911">
        <w:rPr>
          <w:rFonts w:asciiTheme="majorBidi" w:hAnsiTheme="majorBidi" w:cstheme="majorBidi"/>
          <w:sz w:val="24"/>
          <w:szCs w:val="24"/>
        </w:rPr>
        <w:t>tempat parkir.</w:t>
      </w:r>
      <w:proofErr w:type="gramEnd"/>
    </w:p>
    <w:p w:rsidR="00AB0CFD" w:rsidRPr="00FE1911" w:rsidRDefault="00914890" w:rsidP="00F055E0">
      <w:pPr>
        <w:pStyle w:val="ListParagraph"/>
        <w:numPr>
          <w:ilvl w:val="1"/>
          <w:numId w:val="58"/>
        </w:numPr>
        <w:autoSpaceDE w:val="0"/>
        <w:autoSpaceDN w:val="0"/>
        <w:adjustRightInd w:val="0"/>
        <w:spacing w:after="0" w:line="240" w:lineRule="auto"/>
        <w:ind w:left="1004"/>
        <w:jc w:val="both"/>
        <w:rPr>
          <w:rFonts w:asciiTheme="majorBidi" w:hAnsiTheme="majorBidi" w:cstheme="majorBidi"/>
          <w:sz w:val="24"/>
          <w:szCs w:val="24"/>
        </w:rPr>
      </w:pPr>
      <w:r w:rsidRPr="00FE1911">
        <w:rPr>
          <w:rFonts w:asciiTheme="majorBidi" w:hAnsiTheme="majorBidi" w:cstheme="majorBidi"/>
          <w:sz w:val="24"/>
          <w:szCs w:val="24"/>
        </w:rPr>
        <w:t>Aspek sosial dalam pekerjaan</w:t>
      </w:r>
    </w:p>
    <w:p w:rsidR="00AB0CFD" w:rsidRPr="00FE1911" w:rsidRDefault="00914890" w:rsidP="00F055E0">
      <w:pPr>
        <w:pStyle w:val="ListParagraph"/>
        <w:autoSpaceDE w:val="0"/>
        <w:autoSpaceDN w:val="0"/>
        <w:adjustRightInd w:val="0"/>
        <w:spacing w:after="0" w:line="240" w:lineRule="auto"/>
        <w:ind w:left="1004"/>
        <w:jc w:val="both"/>
        <w:rPr>
          <w:rFonts w:asciiTheme="majorBidi" w:hAnsiTheme="majorBidi" w:cstheme="majorBidi"/>
          <w:sz w:val="24"/>
          <w:szCs w:val="24"/>
        </w:rPr>
      </w:pPr>
      <w:proofErr w:type="gramStart"/>
      <w:r w:rsidRPr="00FE1911">
        <w:rPr>
          <w:rFonts w:asciiTheme="majorBidi" w:hAnsiTheme="majorBidi" w:cstheme="majorBidi"/>
          <w:sz w:val="24"/>
          <w:szCs w:val="24"/>
        </w:rPr>
        <w:t>Merupakan salah satu sikap yang sulit digambarkan tetapi</w:t>
      </w:r>
      <w:r w:rsidR="00F055E0">
        <w:rPr>
          <w:rFonts w:asciiTheme="majorBidi" w:hAnsiTheme="majorBidi" w:cstheme="majorBidi"/>
          <w:sz w:val="24"/>
          <w:szCs w:val="24"/>
        </w:rPr>
        <w:t xml:space="preserve"> </w:t>
      </w:r>
      <w:r w:rsidRPr="00FE1911">
        <w:rPr>
          <w:rFonts w:asciiTheme="majorBidi" w:hAnsiTheme="majorBidi" w:cstheme="majorBidi"/>
          <w:sz w:val="24"/>
          <w:szCs w:val="24"/>
        </w:rPr>
        <w:t>dipandang sebagai faktor yang menunjang puas atau tidak puas dalam</w:t>
      </w:r>
      <w:r w:rsidR="00F055E0">
        <w:rPr>
          <w:rFonts w:asciiTheme="majorBidi" w:hAnsiTheme="majorBidi" w:cstheme="majorBidi"/>
          <w:sz w:val="24"/>
          <w:szCs w:val="24"/>
        </w:rPr>
        <w:t xml:space="preserve"> </w:t>
      </w:r>
      <w:r w:rsidRPr="00FE1911">
        <w:rPr>
          <w:rFonts w:asciiTheme="majorBidi" w:hAnsiTheme="majorBidi" w:cstheme="majorBidi"/>
          <w:sz w:val="24"/>
          <w:szCs w:val="24"/>
        </w:rPr>
        <w:t>bekerja.</w:t>
      </w:r>
      <w:proofErr w:type="gramEnd"/>
    </w:p>
    <w:p w:rsidR="00AB0CFD" w:rsidRPr="00FE1911" w:rsidRDefault="00914890" w:rsidP="00F055E0">
      <w:pPr>
        <w:pStyle w:val="ListParagraph"/>
        <w:numPr>
          <w:ilvl w:val="1"/>
          <w:numId w:val="58"/>
        </w:numPr>
        <w:autoSpaceDE w:val="0"/>
        <w:autoSpaceDN w:val="0"/>
        <w:adjustRightInd w:val="0"/>
        <w:spacing w:after="0" w:line="240" w:lineRule="auto"/>
        <w:ind w:left="1004"/>
        <w:jc w:val="both"/>
        <w:rPr>
          <w:rFonts w:asciiTheme="majorBidi" w:hAnsiTheme="majorBidi" w:cstheme="majorBidi"/>
          <w:sz w:val="24"/>
          <w:szCs w:val="24"/>
        </w:rPr>
      </w:pPr>
      <w:r w:rsidRPr="00FE1911">
        <w:rPr>
          <w:rFonts w:asciiTheme="majorBidi" w:hAnsiTheme="majorBidi" w:cstheme="majorBidi"/>
          <w:sz w:val="24"/>
          <w:szCs w:val="24"/>
        </w:rPr>
        <w:t>Komunikasi</w:t>
      </w:r>
    </w:p>
    <w:p w:rsidR="00AB0CFD" w:rsidRPr="00FE1911" w:rsidRDefault="00914890" w:rsidP="00F055E0">
      <w:pPr>
        <w:pStyle w:val="ListParagraph"/>
        <w:autoSpaceDE w:val="0"/>
        <w:autoSpaceDN w:val="0"/>
        <w:adjustRightInd w:val="0"/>
        <w:spacing w:after="0" w:line="240" w:lineRule="auto"/>
        <w:ind w:left="1004"/>
        <w:jc w:val="both"/>
        <w:rPr>
          <w:rFonts w:asciiTheme="majorBidi" w:hAnsiTheme="majorBidi" w:cstheme="majorBidi"/>
          <w:sz w:val="24"/>
          <w:szCs w:val="24"/>
        </w:rPr>
      </w:pPr>
      <w:proofErr w:type="gramStart"/>
      <w:r w:rsidRPr="00FE1911">
        <w:rPr>
          <w:rFonts w:asciiTheme="majorBidi" w:hAnsiTheme="majorBidi" w:cstheme="majorBidi"/>
          <w:sz w:val="24"/>
          <w:szCs w:val="24"/>
        </w:rPr>
        <w:t>Komunikasi yang lancar antarkaryawan (antarguru) dengan pihak</w:t>
      </w:r>
      <w:r w:rsidR="00F055E0">
        <w:rPr>
          <w:rFonts w:asciiTheme="majorBidi" w:hAnsiTheme="majorBidi" w:cstheme="majorBidi"/>
          <w:sz w:val="24"/>
          <w:szCs w:val="24"/>
        </w:rPr>
        <w:t xml:space="preserve"> </w:t>
      </w:r>
      <w:r w:rsidRPr="00FE1911">
        <w:rPr>
          <w:rFonts w:asciiTheme="majorBidi" w:hAnsiTheme="majorBidi" w:cstheme="majorBidi"/>
          <w:sz w:val="24"/>
          <w:szCs w:val="24"/>
        </w:rPr>
        <w:t>manajemen banyak dipakai alasan untuk menyukai jabatan.</w:t>
      </w:r>
      <w:proofErr w:type="gramEnd"/>
      <w:r w:rsidR="00F055E0">
        <w:rPr>
          <w:rFonts w:asciiTheme="majorBidi" w:hAnsiTheme="majorBidi" w:cstheme="majorBidi"/>
          <w:sz w:val="24"/>
          <w:szCs w:val="24"/>
        </w:rPr>
        <w:t xml:space="preserve"> </w:t>
      </w:r>
      <w:proofErr w:type="gramStart"/>
      <w:r w:rsidRPr="00FE1911">
        <w:rPr>
          <w:rFonts w:asciiTheme="majorBidi" w:hAnsiTheme="majorBidi" w:cstheme="majorBidi"/>
          <w:sz w:val="24"/>
          <w:szCs w:val="24"/>
        </w:rPr>
        <w:t>Dalam hal ini,</w:t>
      </w:r>
      <w:r w:rsidR="00F055E0">
        <w:rPr>
          <w:rFonts w:asciiTheme="majorBidi" w:hAnsiTheme="majorBidi" w:cstheme="majorBidi"/>
          <w:sz w:val="24"/>
          <w:szCs w:val="24"/>
        </w:rPr>
        <w:t xml:space="preserve"> </w:t>
      </w:r>
      <w:r w:rsidRPr="00FE1911">
        <w:rPr>
          <w:rFonts w:asciiTheme="majorBidi" w:hAnsiTheme="majorBidi" w:cstheme="majorBidi"/>
          <w:sz w:val="24"/>
          <w:szCs w:val="24"/>
        </w:rPr>
        <w:t>adanya kesediaan pihak atasan untuk mau mendengar, memahami, dan</w:t>
      </w:r>
      <w:r w:rsidR="00F055E0">
        <w:rPr>
          <w:rFonts w:asciiTheme="majorBidi" w:hAnsiTheme="majorBidi" w:cstheme="majorBidi"/>
          <w:sz w:val="24"/>
          <w:szCs w:val="24"/>
        </w:rPr>
        <w:t xml:space="preserve"> </w:t>
      </w:r>
      <w:r w:rsidRPr="00FE1911">
        <w:rPr>
          <w:rFonts w:asciiTheme="majorBidi" w:hAnsiTheme="majorBidi" w:cstheme="majorBidi"/>
          <w:sz w:val="24"/>
          <w:szCs w:val="24"/>
        </w:rPr>
        <w:t>mengakui atasan pendapat ataupun prestasi karyawannya (gurunya) sangat</w:t>
      </w:r>
      <w:r w:rsidR="00F055E0">
        <w:rPr>
          <w:rFonts w:asciiTheme="majorBidi" w:hAnsiTheme="majorBidi" w:cstheme="majorBidi"/>
          <w:sz w:val="24"/>
          <w:szCs w:val="24"/>
        </w:rPr>
        <w:t xml:space="preserve"> </w:t>
      </w:r>
      <w:r w:rsidRPr="00FE1911">
        <w:rPr>
          <w:rFonts w:asciiTheme="majorBidi" w:hAnsiTheme="majorBidi" w:cstheme="majorBidi"/>
          <w:sz w:val="24"/>
          <w:szCs w:val="24"/>
        </w:rPr>
        <w:t>berperan penting dalam menimbulkan rasa puas terhadap pekerjaan.</w:t>
      </w:r>
      <w:proofErr w:type="gramEnd"/>
    </w:p>
    <w:p w:rsidR="00AB0CFD" w:rsidRPr="00FE1911" w:rsidRDefault="00914890" w:rsidP="00F055E0">
      <w:pPr>
        <w:pStyle w:val="ListParagraph"/>
        <w:numPr>
          <w:ilvl w:val="1"/>
          <w:numId w:val="58"/>
        </w:numPr>
        <w:autoSpaceDE w:val="0"/>
        <w:autoSpaceDN w:val="0"/>
        <w:adjustRightInd w:val="0"/>
        <w:spacing w:after="0" w:line="240" w:lineRule="auto"/>
        <w:ind w:left="1004"/>
        <w:jc w:val="both"/>
        <w:rPr>
          <w:rFonts w:asciiTheme="majorBidi" w:hAnsiTheme="majorBidi" w:cstheme="majorBidi"/>
          <w:sz w:val="24"/>
          <w:szCs w:val="24"/>
        </w:rPr>
      </w:pPr>
      <w:r w:rsidRPr="00FE1911">
        <w:rPr>
          <w:rFonts w:asciiTheme="majorBidi" w:hAnsiTheme="majorBidi" w:cstheme="majorBidi"/>
          <w:sz w:val="24"/>
          <w:szCs w:val="24"/>
        </w:rPr>
        <w:t>Fasilitas</w:t>
      </w:r>
    </w:p>
    <w:p w:rsidR="000A1F42" w:rsidRPr="00FE1911" w:rsidRDefault="00914890" w:rsidP="00F055E0">
      <w:pPr>
        <w:pStyle w:val="ListParagraph"/>
        <w:autoSpaceDE w:val="0"/>
        <w:autoSpaceDN w:val="0"/>
        <w:adjustRightInd w:val="0"/>
        <w:spacing w:after="0" w:line="240" w:lineRule="auto"/>
        <w:ind w:left="1004"/>
        <w:jc w:val="both"/>
        <w:rPr>
          <w:rFonts w:asciiTheme="majorBidi" w:hAnsiTheme="majorBidi" w:cstheme="majorBidi"/>
          <w:sz w:val="24"/>
          <w:szCs w:val="24"/>
        </w:rPr>
      </w:pPr>
      <w:r w:rsidRPr="00FE1911">
        <w:rPr>
          <w:rFonts w:asciiTheme="majorBidi" w:hAnsiTheme="majorBidi" w:cstheme="majorBidi"/>
          <w:sz w:val="24"/>
          <w:szCs w:val="24"/>
        </w:rPr>
        <w:t xml:space="preserve">Fasilitas rumah sakit, cuti, </w:t>
      </w:r>
      <w:proofErr w:type="gramStart"/>
      <w:r w:rsidRPr="00FE1911">
        <w:rPr>
          <w:rFonts w:asciiTheme="majorBidi" w:hAnsiTheme="majorBidi" w:cstheme="majorBidi"/>
          <w:sz w:val="24"/>
          <w:szCs w:val="24"/>
        </w:rPr>
        <w:t>dana</w:t>
      </w:r>
      <w:proofErr w:type="gramEnd"/>
      <w:r w:rsidRPr="00FE1911">
        <w:rPr>
          <w:rFonts w:asciiTheme="majorBidi" w:hAnsiTheme="majorBidi" w:cstheme="majorBidi"/>
          <w:sz w:val="24"/>
          <w:szCs w:val="24"/>
        </w:rPr>
        <w:t xml:space="preserve"> pensiun, atau perumahan</w:t>
      </w:r>
      <w:r w:rsidR="00F055E0">
        <w:rPr>
          <w:rFonts w:asciiTheme="majorBidi" w:hAnsiTheme="majorBidi" w:cstheme="majorBidi"/>
          <w:sz w:val="24"/>
          <w:szCs w:val="24"/>
        </w:rPr>
        <w:t xml:space="preserve"> </w:t>
      </w:r>
      <w:r w:rsidRPr="00FE1911">
        <w:rPr>
          <w:rFonts w:asciiTheme="majorBidi" w:hAnsiTheme="majorBidi" w:cstheme="majorBidi"/>
          <w:sz w:val="24"/>
          <w:szCs w:val="24"/>
        </w:rPr>
        <w:t>merupakan standar suatu jabatan dan apabila dapat dipenuhi akan</w:t>
      </w:r>
      <w:r w:rsidR="00F055E0">
        <w:rPr>
          <w:rFonts w:asciiTheme="majorBidi" w:hAnsiTheme="majorBidi" w:cstheme="majorBidi"/>
          <w:sz w:val="24"/>
          <w:szCs w:val="24"/>
        </w:rPr>
        <w:t xml:space="preserve"> </w:t>
      </w:r>
      <w:r w:rsidRPr="00FE1911">
        <w:rPr>
          <w:rFonts w:asciiTheme="majorBidi" w:hAnsiTheme="majorBidi" w:cstheme="majorBidi"/>
          <w:sz w:val="24"/>
          <w:szCs w:val="24"/>
        </w:rPr>
        <w:t>menimbulkan rasa puas</w:t>
      </w:r>
      <w:r w:rsidR="00AB0CFD" w:rsidRPr="00FE1911">
        <w:rPr>
          <w:rFonts w:asciiTheme="majorBidi" w:hAnsiTheme="majorBidi" w:cstheme="majorBidi"/>
          <w:sz w:val="24"/>
          <w:szCs w:val="24"/>
        </w:rPr>
        <w:t>.</w:t>
      </w:r>
      <w:r w:rsidR="00AB0CFD" w:rsidRPr="00FE1911">
        <w:rPr>
          <w:rStyle w:val="FootnoteReference"/>
          <w:rFonts w:asciiTheme="majorBidi" w:hAnsiTheme="majorBidi" w:cstheme="majorBidi"/>
          <w:sz w:val="24"/>
          <w:szCs w:val="24"/>
        </w:rPr>
        <w:footnoteReference w:id="63"/>
      </w:r>
    </w:p>
    <w:p w:rsidR="00DE1AB4" w:rsidRPr="00FE1911" w:rsidRDefault="00DE1AB4" w:rsidP="00F055E0">
      <w:pPr>
        <w:autoSpaceDE w:val="0"/>
        <w:autoSpaceDN w:val="0"/>
        <w:adjustRightInd w:val="0"/>
        <w:spacing w:after="0" w:line="240" w:lineRule="auto"/>
        <w:ind w:left="720" w:firstLine="709"/>
        <w:jc w:val="both"/>
        <w:rPr>
          <w:rFonts w:asciiTheme="majorBidi" w:hAnsiTheme="majorBidi" w:cstheme="majorBidi"/>
          <w:sz w:val="24"/>
          <w:szCs w:val="24"/>
        </w:rPr>
      </w:pPr>
      <w:r w:rsidRPr="00FE1911">
        <w:rPr>
          <w:rFonts w:asciiTheme="majorBidi" w:hAnsiTheme="majorBidi" w:cstheme="majorBidi"/>
          <w:sz w:val="24"/>
          <w:szCs w:val="24"/>
        </w:rPr>
        <w:lastRenderedPageBreak/>
        <w:t xml:space="preserve">Sedangkan menurut </w:t>
      </w:r>
      <w:proofErr w:type="gramStart"/>
      <w:r w:rsidRPr="00FE1911">
        <w:rPr>
          <w:rFonts w:asciiTheme="majorBidi" w:hAnsiTheme="majorBidi" w:cstheme="majorBidi"/>
          <w:sz w:val="24"/>
          <w:szCs w:val="24"/>
        </w:rPr>
        <w:t>Rivai  faktor</w:t>
      </w:r>
      <w:proofErr w:type="gramEnd"/>
      <w:r w:rsidRPr="00FE1911">
        <w:rPr>
          <w:rFonts w:asciiTheme="majorBidi" w:hAnsiTheme="majorBidi" w:cstheme="majorBidi"/>
          <w:sz w:val="24"/>
          <w:szCs w:val="24"/>
        </w:rPr>
        <w:t>-faktor yang mempengaruhi kepuasan kerja karyawan pada dasarnya dapat dibedakan menjadi dua kelompok. Yaitu:</w:t>
      </w:r>
    </w:p>
    <w:p w:rsidR="00DE1AB4" w:rsidRPr="00FE1911" w:rsidRDefault="00DE1AB4" w:rsidP="00F055E0">
      <w:pPr>
        <w:pStyle w:val="ListParagraph"/>
        <w:numPr>
          <w:ilvl w:val="0"/>
          <w:numId w:val="61"/>
        </w:numPr>
        <w:autoSpaceDE w:val="0"/>
        <w:autoSpaceDN w:val="0"/>
        <w:adjustRightInd w:val="0"/>
        <w:spacing w:after="0" w:line="240" w:lineRule="auto"/>
        <w:ind w:left="1146"/>
        <w:jc w:val="both"/>
        <w:rPr>
          <w:rFonts w:asciiTheme="majorBidi" w:hAnsiTheme="majorBidi" w:cstheme="majorBidi"/>
          <w:sz w:val="24"/>
          <w:szCs w:val="24"/>
        </w:rPr>
      </w:pPr>
      <w:r w:rsidRPr="00FE1911">
        <w:rPr>
          <w:rFonts w:asciiTheme="majorBidi" w:hAnsiTheme="majorBidi" w:cstheme="majorBidi"/>
          <w:sz w:val="24"/>
          <w:szCs w:val="24"/>
        </w:rPr>
        <w:t>Faktor instrinsik</w:t>
      </w:r>
    </w:p>
    <w:p w:rsidR="00DE1AB4" w:rsidRPr="00FE1911" w:rsidRDefault="00DE1AB4" w:rsidP="00F055E0">
      <w:pPr>
        <w:pStyle w:val="ListParagraph"/>
        <w:autoSpaceDE w:val="0"/>
        <w:autoSpaceDN w:val="0"/>
        <w:adjustRightInd w:val="0"/>
        <w:spacing w:after="0" w:line="240" w:lineRule="auto"/>
        <w:ind w:left="1146"/>
        <w:jc w:val="both"/>
        <w:rPr>
          <w:rFonts w:asciiTheme="majorBidi" w:hAnsiTheme="majorBidi" w:cstheme="majorBidi"/>
          <w:sz w:val="24"/>
          <w:szCs w:val="24"/>
        </w:rPr>
      </w:pPr>
      <w:r w:rsidRPr="00FE1911">
        <w:rPr>
          <w:rFonts w:asciiTheme="majorBidi" w:hAnsiTheme="majorBidi" w:cstheme="majorBidi"/>
          <w:sz w:val="24"/>
          <w:szCs w:val="24"/>
        </w:rPr>
        <w:t>Faktor instrinsik</w:t>
      </w:r>
      <w:r w:rsidR="00F055E0">
        <w:rPr>
          <w:rFonts w:asciiTheme="majorBidi" w:hAnsiTheme="majorBidi" w:cstheme="majorBidi"/>
          <w:sz w:val="24"/>
          <w:szCs w:val="24"/>
        </w:rPr>
        <w:t xml:space="preserve"> </w:t>
      </w:r>
      <w:r w:rsidRPr="00FE1911">
        <w:rPr>
          <w:rFonts w:asciiTheme="majorBidi" w:hAnsiTheme="majorBidi" w:cstheme="majorBidi"/>
          <w:sz w:val="24"/>
          <w:szCs w:val="24"/>
        </w:rPr>
        <w:t xml:space="preserve">adalah </w:t>
      </w:r>
      <w:proofErr w:type="gramStart"/>
      <w:r w:rsidRPr="00FE1911">
        <w:rPr>
          <w:rFonts w:asciiTheme="majorBidi" w:hAnsiTheme="majorBidi" w:cstheme="majorBidi"/>
          <w:sz w:val="24"/>
          <w:szCs w:val="24"/>
        </w:rPr>
        <w:t>faktor</w:t>
      </w:r>
      <w:r w:rsidR="00F055E0">
        <w:rPr>
          <w:rFonts w:asciiTheme="majorBidi" w:hAnsiTheme="majorBidi" w:cstheme="majorBidi"/>
          <w:sz w:val="24"/>
          <w:szCs w:val="24"/>
        </w:rPr>
        <w:t xml:space="preserve"> </w:t>
      </w:r>
      <w:r w:rsidRPr="00FE1911">
        <w:rPr>
          <w:rFonts w:asciiTheme="majorBidi" w:hAnsiTheme="majorBidi" w:cstheme="majorBidi"/>
          <w:sz w:val="24"/>
          <w:szCs w:val="24"/>
        </w:rPr>
        <w:t xml:space="preserve"> yang</w:t>
      </w:r>
      <w:proofErr w:type="gramEnd"/>
      <w:r w:rsidRPr="00FE1911">
        <w:rPr>
          <w:rFonts w:asciiTheme="majorBidi" w:hAnsiTheme="majorBidi" w:cstheme="majorBidi"/>
          <w:sz w:val="24"/>
          <w:szCs w:val="24"/>
        </w:rPr>
        <w:t xml:space="preserve"> berasal dari diri karyawan (Guru) dan dibawa oleh setiap karyawan (Guru) sejak mulai bekerja di tempat pekerjaannya.</w:t>
      </w:r>
    </w:p>
    <w:p w:rsidR="00DE1AB4" w:rsidRPr="00FE1911" w:rsidRDefault="00DE1AB4" w:rsidP="00F055E0">
      <w:pPr>
        <w:pStyle w:val="ListParagraph"/>
        <w:numPr>
          <w:ilvl w:val="0"/>
          <w:numId w:val="61"/>
        </w:numPr>
        <w:autoSpaceDE w:val="0"/>
        <w:autoSpaceDN w:val="0"/>
        <w:adjustRightInd w:val="0"/>
        <w:spacing w:after="0" w:line="240" w:lineRule="auto"/>
        <w:ind w:left="1146"/>
        <w:jc w:val="both"/>
        <w:rPr>
          <w:rFonts w:asciiTheme="majorBidi" w:hAnsiTheme="majorBidi" w:cstheme="majorBidi"/>
          <w:sz w:val="24"/>
          <w:szCs w:val="24"/>
        </w:rPr>
      </w:pPr>
      <w:r w:rsidRPr="00FE1911">
        <w:rPr>
          <w:rFonts w:asciiTheme="majorBidi" w:hAnsiTheme="majorBidi" w:cstheme="majorBidi"/>
          <w:sz w:val="24"/>
          <w:szCs w:val="24"/>
        </w:rPr>
        <w:t>Faktor ekstrinsik</w:t>
      </w:r>
    </w:p>
    <w:p w:rsidR="00F055E0" w:rsidRPr="00EF79C9" w:rsidRDefault="00DE1AB4" w:rsidP="00F055E0">
      <w:pPr>
        <w:pStyle w:val="ListParagraph"/>
        <w:autoSpaceDE w:val="0"/>
        <w:autoSpaceDN w:val="0"/>
        <w:adjustRightInd w:val="0"/>
        <w:spacing w:after="0" w:line="240" w:lineRule="auto"/>
        <w:ind w:left="1146"/>
        <w:jc w:val="both"/>
        <w:rPr>
          <w:rFonts w:asciiTheme="majorBidi" w:hAnsiTheme="majorBidi" w:cstheme="majorBidi"/>
        </w:rPr>
      </w:pPr>
      <w:r w:rsidRPr="00FE1911">
        <w:rPr>
          <w:rFonts w:asciiTheme="majorBidi" w:hAnsiTheme="majorBidi" w:cstheme="majorBidi"/>
          <w:sz w:val="24"/>
          <w:szCs w:val="24"/>
        </w:rPr>
        <w:t>Faktor ekstrinsik menyangkut hal-hal yang berasal dari luar diri karyawan (Guru), antara lain kondisi fisik lingkungan kerja, interaksinya dengan karyawan (Guru) lain, sistem penggajian dan sebagainya</w:t>
      </w:r>
      <w:r w:rsidRPr="00EF79C9">
        <w:rPr>
          <w:rFonts w:asciiTheme="majorBidi" w:hAnsiTheme="majorBidi" w:cstheme="majorBidi"/>
        </w:rPr>
        <w:t>.</w:t>
      </w:r>
      <w:r w:rsidRPr="00EF79C9">
        <w:rPr>
          <w:rStyle w:val="FootnoteReference"/>
          <w:rFonts w:asciiTheme="majorBidi" w:hAnsiTheme="majorBidi" w:cstheme="majorBidi"/>
        </w:rPr>
        <w:footnoteReference w:id="64"/>
      </w:r>
    </w:p>
    <w:p w:rsidR="00F055E0" w:rsidRDefault="00F055E0" w:rsidP="00F055E0">
      <w:pPr>
        <w:pStyle w:val="ListParagraph"/>
        <w:autoSpaceDE w:val="0"/>
        <w:autoSpaceDN w:val="0"/>
        <w:adjustRightInd w:val="0"/>
        <w:spacing w:after="0" w:line="240" w:lineRule="auto"/>
        <w:ind w:left="1146"/>
        <w:jc w:val="both"/>
        <w:rPr>
          <w:rFonts w:asciiTheme="majorBidi" w:hAnsiTheme="majorBidi" w:cstheme="majorBidi"/>
          <w:sz w:val="24"/>
          <w:szCs w:val="24"/>
        </w:rPr>
      </w:pPr>
    </w:p>
    <w:p w:rsidR="007C2C27" w:rsidRPr="00FE1911" w:rsidRDefault="007C2C27" w:rsidP="00F055E0">
      <w:pPr>
        <w:autoSpaceDE w:val="0"/>
        <w:autoSpaceDN w:val="0"/>
        <w:adjustRightInd w:val="0"/>
        <w:spacing w:after="0" w:line="480" w:lineRule="auto"/>
        <w:ind w:left="927" w:firstLine="720"/>
        <w:jc w:val="both"/>
        <w:rPr>
          <w:rFonts w:asciiTheme="majorBidi" w:hAnsiTheme="majorBidi" w:cstheme="majorBidi"/>
          <w:sz w:val="24"/>
          <w:szCs w:val="24"/>
        </w:rPr>
      </w:pPr>
      <w:r w:rsidRPr="00FE1911">
        <w:rPr>
          <w:rFonts w:asciiTheme="majorBidi" w:hAnsiTheme="majorBidi" w:cstheme="majorBidi"/>
          <w:sz w:val="24"/>
          <w:szCs w:val="24"/>
        </w:rPr>
        <w:t xml:space="preserve">Menurut Luthans faktor-faktor utama yang mempengaruhi kepuasan kerja seperti diuraikan berikut </w:t>
      </w:r>
      <w:proofErr w:type="gramStart"/>
      <w:r w:rsidRPr="00FE1911">
        <w:rPr>
          <w:rFonts w:asciiTheme="majorBidi" w:hAnsiTheme="majorBidi" w:cstheme="majorBidi"/>
          <w:sz w:val="24"/>
          <w:szCs w:val="24"/>
        </w:rPr>
        <w:t>ini :</w:t>
      </w:r>
      <w:proofErr w:type="gramEnd"/>
    </w:p>
    <w:p w:rsidR="007C2C27" w:rsidRPr="00FE1911" w:rsidRDefault="007C2C27" w:rsidP="000A6E9C">
      <w:pPr>
        <w:pStyle w:val="ListParagraph"/>
        <w:numPr>
          <w:ilvl w:val="0"/>
          <w:numId w:val="62"/>
        </w:numPr>
        <w:autoSpaceDE w:val="0"/>
        <w:autoSpaceDN w:val="0"/>
        <w:adjustRightInd w:val="0"/>
        <w:spacing w:after="0" w:line="480" w:lineRule="auto"/>
        <w:ind w:left="1287"/>
        <w:jc w:val="both"/>
        <w:rPr>
          <w:rFonts w:asciiTheme="majorBidi" w:hAnsiTheme="majorBidi" w:cstheme="majorBidi"/>
          <w:b/>
          <w:bCs/>
          <w:sz w:val="24"/>
          <w:szCs w:val="24"/>
        </w:rPr>
      </w:pPr>
      <w:r w:rsidRPr="00FE1911">
        <w:rPr>
          <w:rFonts w:asciiTheme="majorBidi" w:hAnsiTheme="majorBidi" w:cstheme="majorBidi"/>
          <w:sz w:val="24"/>
          <w:szCs w:val="24"/>
        </w:rPr>
        <w:t>Pekerjaan itu sendiri</w:t>
      </w:r>
    </w:p>
    <w:p w:rsidR="007C2C27" w:rsidRPr="00FE1911" w:rsidRDefault="007C2C27" w:rsidP="000A6E9C">
      <w:pPr>
        <w:pStyle w:val="ListParagraph"/>
        <w:autoSpaceDE w:val="0"/>
        <w:autoSpaceDN w:val="0"/>
        <w:adjustRightInd w:val="0"/>
        <w:spacing w:after="0" w:line="480" w:lineRule="auto"/>
        <w:ind w:left="1287"/>
        <w:jc w:val="both"/>
        <w:rPr>
          <w:rFonts w:asciiTheme="majorBidi" w:hAnsiTheme="majorBidi" w:cstheme="majorBidi"/>
          <w:b/>
          <w:bCs/>
          <w:sz w:val="24"/>
          <w:szCs w:val="24"/>
        </w:rPr>
      </w:pPr>
      <w:r w:rsidRPr="00FE1911">
        <w:rPr>
          <w:rFonts w:asciiTheme="majorBidi" w:hAnsiTheme="majorBidi" w:cstheme="majorBidi"/>
          <w:sz w:val="24"/>
          <w:szCs w:val="24"/>
        </w:rPr>
        <w:t xml:space="preserve">Yang </w:t>
      </w:r>
      <w:proofErr w:type="gramStart"/>
      <w:r w:rsidRPr="00FE1911">
        <w:rPr>
          <w:rFonts w:asciiTheme="majorBidi" w:hAnsiTheme="majorBidi" w:cstheme="majorBidi"/>
          <w:sz w:val="24"/>
          <w:szCs w:val="24"/>
        </w:rPr>
        <w:t>termasuk</w:t>
      </w:r>
      <w:r w:rsidR="00EF79C9">
        <w:rPr>
          <w:rFonts w:asciiTheme="majorBidi" w:hAnsiTheme="majorBidi" w:cstheme="majorBidi"/>
          <w:sz w:val="24"/>
          <w:szCs w:val="24"/>
        </w:rPr>
        <w:t xml:space="preserve"> </w:t>
      </w:r>
      <w:r w:rsidRPr="00FE1911">
        <w:rPr>
          <w:rFonts w:asciiTheme="majorBidi" w:hAnsiTheme="majorBidi" w:cstheme="majorBidi"/>
          <w:sz w:val="24"/>
          <w:szCs w:val="24"/>
        </w:rPr>
        <w:t xml:space="preserve"> pekerjaan</w:t>
      </w:r>
      <w:proofErr w:type="gramEnd"/>
      <w:r w:rsidRPr="00FE1911">
        <w:rPr>
          <w:rFonts w:asciiTheme="majorBidi" w:hAnsiTheme="majorBidi" w:cstheme="majorBidi"/>
          <w:sz w:val="24"/>
          <w:szCs w:val="24"/>
        </w:rPr>
        <w:t xml:space="preserve"> yang memberikan kepuasan adalah pekerjaan yang menarik dan menantang, pekerjaan yang tidak membosankan, serta pekerjaan yang dapat memberikan status.</w:t>
      </w:r>
    </w:p>
    <w:p w:rsidR="007C2C27" w:rsidRPr="00FE1911" w:rsidRDefault="007C2C27" w:rsidP="000A6E9C">
      <w:pPr>
        <w:pStyle w:val="ListParagraph"/>
        <w:numPr>
          <w:ilvl w:val="0"/>
          <w:numId w:val="62"/>
        </w:numPr>
        <w:autoSpaceDE w:val="0"/>
        <w:autoSpaceDN w:val="0"/>
        <w:adjustRightInd w:val="0"/>
        <w:spacing w:after="0" w:line="480" w:lineRule="auto"/>
        <w:ind w:left="1287"/>
        <w:jc w:val="both"/>
        <w:rPr>
          <w:rFonts w:asciiTheme="majorBidi" w:hAnsiTheme="majorBidi" w:cstheme="majorBidi"/>
          <w:b/>
          <w:bCs/>
          <w:sz w:val="24"/>
          <w:szCs w:val="24"/>
        </w:rPr>
      </w:pPr>
      <w:r w:rsidRPr="00FE1911">
        <w:rPr>
          <w:rFonts w:asciiTheme="majorBidi" w:hAnsiTheme="majorBidi" w:cstheme="majorBidi"/>
          <w:sz w:val="24"/>
          <w:szCs w:val="24"/>
        </w:rPr>
        <w:t>Upah/gaji</w:t>
      </w:r>
    </w:p>
    <w:p w:rsidR="00512893" w:rsidRPr="00EF79C9" w:rsidRDefault="007C2C27" w:rsidP="00EF79C9">
      <w:pPr>
        <w:pStyle w:val="ListParagraph"/>
        <w:autoSpaceDE w:val="0"/>
        <w:autoSpaceDN w:val="0"/>
        <w:adjustRightInd w:val="0"/>
        <w:spacing w:after="0" w:line="480" w:lineRule="auto"/>
        <w:ind w:left="1287"/>
        <w:jc w:val="both"/>
        <w:rPr>
          <w:rFonts w:asciiTheme="majorBidi" w:hAnsiTheme="majorBidi" w:cstheme="majorBidi"/>
          <w:sz w:val="24"/>
          <w:szCs w:val="24"/>
        </w:rPr>
      </w:pPr>
      <w:proofErr w:type="gramStart"/>
      <w:r w:rsidRPr="00FE1911">
        <w:rPr>
          <w:rFonts w:asciiTheme="majorBidi" w:hAnsiTheme="majorBidi" w:cstheme="majorBidi"/>
          <w:sz w:val="24"/>
          <w:szCs w:val="24"/>
        </w:rPr>
        <w:t>Upah dan gaji merupakan hal yang signifikan, namun merupakan faktor yang kompleks dan multidimensi dalam kepuasan kerja.</w:t>
      </w:r>
      <w:proofErr w:type="gramEnd"/>
    </w:p>
    <w:p w:rsidR="007C2C27" w:rsidRPr="00FE1911" w:rsidRDefault="007C2C27" w:rsidP="000A6E9C">
      <w:pPr>
        <w:pStyle w:val="ListParagraph"/>
        <w:numPr>
          <w:ilvl w:val="0"/>
          <w:numId w:val="62"/>
        </w:numPr>
        <w:autoSpaceDE w:val="0"/>
        <w:autoSpaceDN w:val="0"/>
        <w:adjustRightInd w:val="0"/>
        <w:spacing w:after="0" w:line="480" w:lineRule="auto"/>
        <w:ind w:left="1287"/>
        <w:jc w:val="both"/>
        <w:rPr>
          <w:rFonts w:asciiTheme="majorBidi" w:hAnsiTheme="majorBidi" w:cstheme="majorBidi"/>
          <w:b/>
          <w:bCs/>
          <w:sz w:val="24"/>
          <w:szCs w:val="24"/>
        </w:rPr>
      </w:pPr>
      <w:r w:rsidRPr="00FE1911">
        <w:rPr>
          <w:rFonts w:asciiTheme="majorBidi" w:hAnsiTheme="majorBidi" w:cstheme="majorBidi"/>
          <w:sz w:val="24"/>
          <w:szCs w:val="24"/>
        </w:rPr>
        <w:t>Promosi</w:t>
      </w:r>
    </w:p>
    <w:p w:rsidR="007C2C27" w:rsidRPr="00FE1911" w:rsidRDefault="007C2C27" w:rsidP="000A6E9C">
      <w:pPr>
        <w:pStyle w:val="ListParagraph"/>
        <w:autoSpaceDE w:val="0"/>
        <w:autoSpaceDN w:val="0"/>
        <w:adjustRightInd w:val="0"/>
        <w:spacing w:after="0" w:line="480" w:lineRule="auto"/>
        <w:ind w:left="1287"/>
        <w:jc w:val="both"/>
        <w:rPr>
          <w:rFonts w:asciiTheme="majorBidi" w:hAnsiTheme="majorBidi" w:cstheme="majorBidi"/>
          <w:b/>
          <w:bCs/>
          <w:sz w:val="24"/>
          <w:szCs w:val="24"/>
        </w:rPr>
      </w:pPr>
      <w:proofErr w:type="gramStart"/>
      <w:r w:rsidRPr="00FE1911">
        <w:rPr>
          <w:rFonts w:asciiTheme="majorBidi" w:hAnsiTheme="majorBidi" w:cstheme="majorBidi"/>
          <w:sz w:val="24"/>
          <w:szCs w:val="24"/>
        </w:rPr>
        <w:t>Kesempatan dipromosikan nampaknya memiliki pengaruh yang beragam terhadap kepuasan kerja, karena promosi bisa dalam bentuk yang berbeda</w:t>
      </w:r>
      <w:r w:rsidR="00EF79C9">
        <w:rPr>
          <w:rFonts w:asciiTheme="majorBidi" w:hAnsiTheme="majorBidi" w:cstheme="majorBidi"/>
          <w:sz w:val="24"/>
          <w:szCs w:val="24"/>
        </w:rPr>
        <w:t>-</w:t>
      </w:r>
      <w:r w:rsidRPr="00FE1911">
        <w:rPr>
          <w:rFonts w:asciiTheme="majorBidi" w:hAnsiTheme="majorBidi" w:cstheme="majorBidi"/>
          <w:sz w:val="24"/>
          <w:szCs w:val="24"/>
        </w:rPr>
        <w:t>beda dan bervariasi pula imbalannya.</w:t>
      </w:r>
      <w:proofErr w:type="gramEnd"/>
    </w:p>
    <w:p w:rsidR="007C2C27" w:rsidRPr="00FE1911" w:rsidRDefault="007C2C27" w:rsidP="000A6E9C">
      <w:pPr>
        <w:pStyle w:val="ListParagraph"/>
        <w:numPr>
          <w:ilvl w:val="0"/>
          <w:numId w:val="62"/>
        </w:numPr>
        <w:autoSpaceDE w:val="0"/>
        <w:autoSpaceDN w:val="0"/>
        <w:adjustRightInd w:val="0"/>
        <w:spacing w:after="0" w:line="480" w:lineRule="auto"/>
        <w:ind w:left="1287"/>
        <w:jc w:val="both"/>
        <w:rPr>
          <w:rFonts w:asciiTheme="majorBidi" w:hAnsiTheme="majorBidi" w:cstheme="majorBidi"/>
          <w:b/>
          <w:bCs/>
          <w:sz w:val="24"/>
          <w:szCs w:val="24"/>
        </w:rPr>
      </w:pPr>
      <w:r w:rsidRPr="00FE1911">
        <w:rPr>
          <w:rFonts w:asciiTheme="majorBidi" w:hAnsiTheme="majorBidi" w:cstheme="majorBidi"/>
          <w:sz w:val="24"/>
          <w:szCs w:val="24"/>
        </w:rPr>
        <w:t>Supervisi</w:t>
      </w:r>
    </w:p>
    <w:p w:rsidR="007C2C27" w:rsidRPr="00FE1911" w:rsidRDefault="007C2C27" w:rsidP="000A6E9C">
      <w:pPr>
        <w:pStyle w:val="ListParagraph"/>
        <w:autoSpaceDE w:val="0"/>
        <w:autoSpaceDN w:val="0"/>
        <w:adjustRightInd w:val="0"/>
        <w:spacing w:after="0" w:line="480" w:lineRule="auto"/>
        <w:ind w:left="1287"/>
        <w:jc w:val="both"/>
        <w:rPr>
          <w:rFonts w:asciiTheme="majorBidi" w:hAnsiTheme="majorBidi" w:cstheme="majorBidi"/>
          <w:b/>
          <w:bCs/>
          <w:sz w:val="24"/>
          <w:szCs w:val="24"/>
        </w:rPr>
      </w:pPr>
      <w:proofErr w:type="gramStart"/>
      <w:r w:rsidRPr="00FE1911">
        <w:rPr>
          <w:rFonts w:asciiTheme="majorBidi" w:hAnsiTheme="majorBidi" w:cstheme="majorBidi"/>
          <w:sz w:val="24"/>
          <w:szCs w:val="24"/>
        </w:rPr>
        <w:lastRenderedPageBreak/>
        <w:t>Supervisi merupakan sumber kepuasan kerja lainnya yang cukup penting pula.</w:t>
      </w:r>
      <w:proofErr w:type="gramEnd"/>
    </w:p>
    <w:p w:rsidR="007C2C27" w:rsidRPr="00FE1911" w:rsidRDefault="007C2C27" w:rsidP="000A6E9C">
      <w:pPr>
        <w:pStyle w:val="ListParagraph"/>
        <w:numPr>
          <w:ilvl w:val="0"/>
          <w:numId w:val="62"/>
        </w:numPr>
        <w:autoSpaceDE w:val="0"/>
        <w:autoSpaceDN w:val="0"/>
        <w:adjustRightInd w:val="0"/>
        <w:spacing w:after="0" w:line="480" w:lineRule="auto"/>
        <w:ind w:left="1287"/>
        <w:jc w:val="both"/>
        <w:rPr>
          <w:rFonts w:asciiTheme="majorBidi" w:hAnsiTheme="majorBidi" w:cstheme="majorBidi"/>
          <w:b/>
          <w:bCs/>
          <w:sz w:val="24"/>
          <w:szCs w:val="24"/>
        </w:rPr>
      </w:pPr>
      <w:r w:rsidRPr="00FE1911">
        <w:rPr>
          <w:rFonts w:asciiTheme="majorBidi" w:hAnsiTheme="majorBidi" w:cstheme="majorBidi"/>
          <w:sz w:val="24"/>
          <w:szCs w:val="24"/>
        </w:rPr>
        <w:t>Kelompok kerja</w:t>
      </w:r>
    </w:p>
    <w:p w:rsidR="007C2C27" w:rsidRPr="00FE1911" w:rsidRDefault="007C2C27" w:rsidP="000A6E9C">
      <w:pPr>
        <w:pStyle w:val="ListParagraph"/>
        <w:autoSpaceDE w:val="0"/>
        <w:autoSpaceDN w:val="0"/>
        <w:adjustRightInd w:val="0"/>
        <w:spacing w:after="0" w:line="480" w:lineRule="auto"/>
        <w:ind w:left="1287"/>
        <w:jc w:val="both"/>
        <w:rPr>
          <w:rFonts w:asciiTheme="majorBidi" w:hAnsiTheme="majorBidi" w:cstheme="majorBidi"/>
          <w:b/>
          <w:bCs/>
          <w:sz w:val="24"/>
          <w:szCs w:val="24"/>
        </w:rPr>
      </w:pPr>
      <w:r w:rsidRPr="00FE1911">
        <w:rPr>
          <w:rFonts w:asciiTheme="majorBidi" w:hAnsiTheme="majorBidi" w:cstheme="majorBidi"/>
          <w:sz w:val="24"/>
          <w:szCs w:val="24"/>
        </w:rPr>
        <w:t xml:space="preserve">Pada dasarnya, kelompok kerja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berpengaruh pada kepuasan kerja. </w:t>
      </w:r>
      <w:proofErr w:type="gramStart"/>
      <w:r w:rsidRPr="00FE1911">
        <w:rPr>
          <w:rFonts w:asciiTheme="majorBidi" w:hAnsiTheme="majorBidi" w:cstheme="majorBidi"/>
          <w:sz w:val="24"/>
          <w:szCs w:val="24"/>
        </w:rPr>
        <w:t>Rekan kerja yang ramah dan kooperatif merupakan sumber kepuasan kerja bagi pegawai individu.</w:t>
      </w:r>
      <w:proofErr w:type="gramEnd"/>
    </w:p>
    <w:p w:rsidR="007C2C27" w:rsidRPr="00FE1911" w:rsidRDefault="007C2C27" w:rsidP="000A6E9C">
      <w:pPr>
        <w:pStyle w:val="ListParagraph"/>
        <w:numPr>
          <w:ilvl w:val="0"/>
          <w:numId w:val="62"/>
        </w:numPr>
        <w:autoSpaceDE w:val="0"/>
        <w:autoSpaceDN w:val="0"/>
        <w:adjustRightInd w:val="0"/>
        <w:spacing w:after="0" w:line="480" w:lineRule="auto"/>
        <w:ind w:left="1287"/>
        <w:jc w:val="both"/>
        <w:rPr>
          <w:rFonts w:asciiTheme="majorBidi" w:hAnsiTheme="majorBidi" w:cstheme="majorBidi"/>
          <w:b/>
          <w:bCs/>
          <w:sz w:val="24"/>
          <w:szCs w:val="24"/>
        </w:rPr>
      </w:pPr>
      <w:r w:rsidRPr="00FE1911">
        <w:rPr>
          <w:rFonts w:asciiTheme="majorBidi" w:hAnsiTheme="majorBidi" w:cstheme="majorBidi"/>
          <w:sz w:val="24"/>
          <w:szCs w:val="24"/>
        </w:rPr>
        <w:t>Kondisi kerja/lingkungan kerja</w:t>
      </w:r>
    </w:p>
    <w:p w:rsidR="00D70328" w:rsidRPr="00FE1911" w:rsidRDefault="007C2C27" w:rsidP="000A6E9C">
      <w:pPr>
        <w:pStyle w:val="ListParagraph"/>
        <w:autoSpaceDE w:val="0"/>
        <w:autoSpaceDN w:val="0"/>
        <w:adjustRightInd w:val="0"/>
        <w:spacing w:after="0" w:line="480" w:lineRule="auto"/>
        <w:ind w:left="1287"/>
        <w:jc w:val="both"/>
        <w:rPr>
          <w:rFonts w:asciiTheme="majorBidi" w:hAnsiTheme="majorBidi" w:cstheme="majorBidi"/>
          <w:sz w:val="24"/>
          <w:szCs w:val="24"/>
        </w:rPr>
      </w:pPr>
      <w:r w:rsidRPr="00FE1911">
        <w:rPr>
          <w:rFonts w:asciiTheme="majorBidi" w:hAnsiTheme="majorBidi" w:cstheme="majorBidi"/>
          <w:sz w:val="24"/>
          <w:szCs w:val="24"/>
        </w:rPr>
        <w:t xml:space="preserve">Jika kondisi kerja bagus (lingkungan sekitar bersih dan menarik) misalnya, maka pegawai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lebih bersemangat mengerjakan pekerjaan mereka, namun bila kondisi kerja rapuh (lingkungan sekitar panas dan berisik) misalnya, pegawai akan lebih sulit menyelesaikan pekerjaan mereka.</w:t>
      </w:r>
      <w:r w:rsidRPr="00FE1911">
        <w:rPr>
          <w:rStyle w:val="FootnoteReference"/>
          <w:rFonts w:asciiTheme="majorBidi" w:hAnsiTheme="majorBidi" w:cstheme="majorBidi"/>
          <w:sz w:val="24"/>
          <w:szCs w:val="24"/>
        </w:rPr>
        <w:footnoteReference w:id="65"/>
      </w:r>
    </w:p>
    <w:p w:rsidR="00DE1AB4" w:rsidRPr="00FE1911" w:rsidRDefault="00DE1AB4" w:rsidP="000A6E9C">
      <w:pPr>
        <w:pStyle w:val="ListParagraph"/>
        <w:autoSpaceDE w:val="0"/>
        <w:autoSpaceDN w:val="0"/>
        <w:adjustRightInd w:val="0"/>
        <w:spacing w:after="0" w:line="480" w:lineRule="auto"/>
        <w:ind w:firstLine="851"/>
        <w:jc w:val="both"/>
        <w:rPr>
          <w:rFonts w:asciiTheme="majorBidi" w:hAnsiTheme="majorBidi" w:cstheme="majorBidi"/>
          <w:sz w:val="24"/>
          <w:szCs w:val="24"/>
        </w:rPr>
      </w:pPr>
      <w:proofErr w:type="gramStart"/>
      <w:r w:rsidRPr="00FE1911">
        <w:rPr>
          <w:rFonts w:asciiTheme="majorBidi" w:hAnsiTheme="majorBidi" w:cstheme="majorBidi"/>
          <w:sz w:val="24"/>
          <w:szCs w:val="24"/>
        </w:rPr>
        <w:t>Dari penjelasan diatas, dapat disimpulkan bahwa faktor-faktor yang</w:t>
      </w:r>
      <w:r w:rsidR="00EF79C9">
        <w:rPr>
          <w:rFonts w:asciiTheme="majorBidi" w:hAnsiTheme="majorBidi" w:cstheme="majorBidi"/>
          <w:sz w:val="24"/>
          <w:szCs w:val="24"/>
        </w:rPr>
        <w:t xml:space="preserve"> </w:t>
      </w:r>
      <w:r w:rsidRPr="00FE1911">
        <w:rPr>
          <w:rFonts w:asciiTheme="majorBidi" w:hAnsiTheme="majorBidi" w:cstheme="majorBidi"/>
          <w:sz w:val="24"/>
          <w:szCs w:val="24"/>
        </w:rPr>
        <w:t>mempengaruhi kepuasan kerja adalah kedudukan, pangkat jabatan, umur,</w:t>
      </w:r>
      <w:r w:rsidR="00EF79C9">
        <w:rPr>
          <w:rFonts w:asciiTheme="majorBidi" w:hAnsiTheme="majorBidi" w:cstheme="majorBidi"/>
          <w:sz w:val="24"/>
          <w:szCs w:val="24"/>
        </w:rPr>
        <w:t xml:space="preserve"> </w:t>
      </w:r>
      <w:r w:rsidRPr="00FE1911">
        <w:rPr>
          <w:rFonts w:asciiTheme="majorBidi" w:hAnsiTheme="majorBidi" w:cstheme="majorBidi"/>
          <w:sz w:val="24"/>
          <w:szCs w:val="24"/>
        </w:rPr>
        <w:t>jaminan finansial dan jaminan sosial, dan mutu pengawasan.</w:t>
      </w:r>
      <w:proofErr w:type="gramEnd"/>
    </w:p>
    <w:p w:rsidR="00D70328" w:rsidRPr="00FE1911" w:rsidRDefault="00D70328" w:rsidP="000A6E9C">
      <w:pPr>
        <w:pStyle w:val="ListParagraph"/>
        <w:numPr>
          <w:ilvl w:val="1"/>
          <w:numId w:val="33"/>
        </w:numPr>
        <w:autoSpaceDE w:val="0"/>
        <w:autoSpaceDN w:val="0"/>
        <w:adjustRightInd w:val="0"/>
        <w:spacing w:after="0" w:line="480" w:lineRule="auto"/>
        <w:ind w:left="1146" w:hanging="426"/>
        <w:jc w:val="both"/>
        <w:rPr>
          <w:rFonts w:asciiTheme="majorBidi" w:hAnsiTheme="majorBidi" w:cstheme="majorBidi"/>
          <w:sz w:val="24"/>
          <w:szCs w:val="24"/>
        </w:rPr>
      </w:pPr>
      <w:r w:rsidRPr="00FE1911">
        <w:rPr>
          <w:rFonts w:asciiTheme="majorBidi" w:hAnsiTheme="majorBidi" w:cstheme="majorBidi"/>
          <w:b/>
          <w:sz w:val="24"/>
          <w:szCs w:val="24"/>
        </w:rPr>
        <w:t>Indikator-Indikator Kepuasa Kerja</w:t>
      </w:r>
    </w:p>
    <w:p w:rsidR="0070776A" w:rsidRPr="00512893" w:rsidRDefault="0070776A" w:rsidP="00512893">
      <w:pPr>
        <w:autoSpaceDE w:val="0"/>
        <w:autoSpaceDN w:val="0"/>
        <w:adjustRightInd w:val="0"/>
        <w:spacing w:after="0" w:line="480" w:lineRule="auto"/>
        <w:ind w:left="720" w:firstLine="720"/>
        <w:jc w:val="both"/>
        <w:rPr>
          <w:rFonts w:asciiTheme="majorBidi" w:hAnsiTheme="majorBidi" w:cstheme="majorBidi"/>
          <w:sz w:val="24"/>
          <w:szCs w:val="24"/>
        </w:rPr>
      </w:pPr>
      <w:r w:rsidRPr="00512893">
        <w:rPr>
          <w:rFonts w:asciiTheme="majorBidi" w:hAnsiTheme="majorBidi" w:cstheme="majorBidi"/>
          <w:sz w:val="24"/>
          <w:szCs w:val="24"/>
        </w:rPr>
        <w:t>L</w:t>
      </w:r>
      <w:r w:rsidR="00D70328" w:rsidRPr="00512893">
        <w:rPr>
          <w:rFonts w:asciiTheme="majorBidi" w:hAnsiTheme="majorBidi" w:cstheme="majorBidi"/>
          <w:sz w:val="24"/>
          <w:szCs w:val="24"/>
        </w:rPr>
        <w:t>ima karakteristik penting yangmempengaruhi kepuasan kerja, yaitu:</w:t>
      </w:r>
    </w:p>
    <w:p w:rsidR="0070776A" w:rsidRPr="00FE1911" w:rsidRDefault="00D70328" w:rsidP="00512893">
      <w:pPr>
        <w:pStyle w:val="ListParagraph"/>
        <w:numPr>
          <w:ilvl w:val="0"/>
          <w:numId w:val="63"/>
        </w:numPr>
        <w:autoSpaceDE w:val="0"/>
        <w:autoSpaceDN w:val="0"/>
        <w:adjustRightInd w:val="0"/>
        <w:spacing w:after="0" w:line="480" w:lineRule="auto"/>
        <w:ind w:left="1440"/>
        <w:jc w:val="both"/>
        <w:rPr>
          <w:rFonts w:asciiTheme="majorBidi" w:hAnsiTheme="majorBidi" w:cstheme="majorBidi"/>
          <w:sz w:val="24"/>
          <w:szCs w:val="24"/>
        </w:rPr>
      </w:pPr>
      <w:r w:rsidRPr="00FE1911">
        <w:rPr>
          <w:rFonts w:asciiTheme="majorBidi" w:hAnsiTheme="majorBidi" w:cstheme="majorBidi"/>
          <w:sz w:val="24"/>
          <w:szCs w:val="24"/>
        </w:rPr>
        <w:t>Pekerjaan, sampai sejauhmana tugas kerja dianggap menarik danmemberikan kesempatan untuk belajar dan menerima tanggung jawab.</w:t>
      </w:r>
    </w:p>
    <w:p w:rsidR="0070776A" w:rsidRPr="00FE1911" w:rsidRDefault="00D70328" w:rsidP="00512893">
      <w:pPr>
        <w:pStyle w:val="ListParagraph"/>
        <w:numPr>
          <w:ilvl w:val="0"/>
          <w:numId w:val="63"/>
        </w:numPr>
        <w:autoSpaceDE w:val="0"/>
        <w:autoSpaceDN w:val="0"/>
        <w:adjustRightInd w:val="0"/>
        <w:spacing w:after="0" w:line="480" w:lineRule="auto"/>
        <w:ind w:left="1440"/>
        <w:jc w:val="both"/>
        <w:rPr>
          <w:rFonts w:asciiTheme="majorBidi" w:hAnsiTheme="majorBidi" w:cstheme="majorBidi"/>
          <w:sz w:val="24"/>
          <w:szCs w:val="24"/>
        </w:rPr>
      </w:pPr>
      <w:r w:rsidRPr="00FE1911">
        <w:rPr>
          <w:rFonts w:asciiTheme="majorBidi" w:hAnsiTheme="majorBidi" w:cstheme="majorBidi"/>
          <w:sz w:val="24"/>
          <w:szCs w:val="24"/>
        </w:rPr>
        <w:lastRenderedPageBreak/>
        <w:t>Upah atau gaji, yaitu jumlah yang diterima dan keadaan yang dirasakandari upah atau gaji.</w:t>
      </w:r>
    </w:p>
    <w:p w:rsidR="0070776A" w:rsidRPr="00FE1911" w:rsidRDefault="00D70328" w:rsidP="00512893">
      <w:pPr>
        <w:pStyle w:val="ListParagraph"/>
        <w:numPr>
          <w:ilvl w:val="0"/>
          <w:numId w:val="63"/>
        </w:numPr>
        <w:autoSpaceDE w:val="0"/>
        <w:autoSpaceDN w:val="0"/>
        <w:adjustRightInd w:val="0"/>
        <w:spacing w:after="0" w:line="480" w:lineRule="auto"/>
        <w:ind w:left="1440"/>
        <w:jc w:val="both"/>
        <w:rPr>
          <w:rFonts w:asciiTheme="majorBidi" w:hAnsiTheme="majorBidi" w:cstheme="majorBidi"/>
          <w:sz w:val="24"/>
          <w:szCs w:val="24"/>
        </w:rPr>
      </w:pPr>
      <w:r w:rsidRPr="00FE1911">
        <w:rPr>
          <w:rFonts w:asciiTheme="majorBidi" w:hAnsiTheme="majorBidi" w:cstheme="majorBidi"/>
          <w:sz w:val="24"/>
          <w:szCs w:val="24"/>
        </w:rPr>
        <w:t>Penyelia atau pengawasan kerja yaitu kemampuan penyelia untukmembantu dan mendukung pekerjaan.</w:t>
      </w:r>
    </w:p>
    <w:p w:rsidR="0070776A" w:rsidRPr="00FE1911" w:rsidRDefault="00D70328" w:rsidP="00512893">
      <w:pPr>
        <w:pStyle w:val="ListParagraph"/>
        <w:numPr>
          <w:ilvl w:val="0"/>
          <w:numId w:val="63"/>
        </w:numPr>
        <w:autoSpaceDE w:val="0"/>
        <w:autoSpaceDN w:val="0"/>
        <w:adjustRightInd w:val="0"/>
        <w:spacing w:after="0" w:line="480" w:lineRule="auto"/>
        <w:ind w:left="1440"/>
        <w:jc w:val="both"/>
        <w:rPr>
          <w:rFonts w:asciiTheme="majorBidi" w:hAnsiTheme="majorBidi" w:cstheme="majorBidi"/>
          <w:sz w:val="24"/>
          <w:szCs w:val="24"/>
        </w:rPr>
      </w:pPr>
      <w:r w:rsidRPr="00FE1911">
        <w:rPr>
          <w:rFonts w:asciiTheme="majorBidi" w:hAnsiTheme="majorBidi" w:cstheme="majorBidi"/>
          <w:sz w:val="24"/>
          <w:szCs w:val="24"/>
        </w:rPr>
        <w:t>Kesempatan promosi yaitu keadaan kesempatan untuk maju.</w:t>
      </w:r>
    </w:p>
    <w:p w:rsidR="0070776A" w:rsidRPr="00FE1911" w:rsidRDefault="00D70328" w:rsidP="00512893">
      <w:pPr>
        <w:pStyle w:val="ListParagraph"/>
        <w:numPr>
          <w:ilvl w:val="0"/>
          <w:numId w:val="63"/>
        </w:numPr>
        <w:autoSpaceDE w:val="0"/>
        <w:autoSpaceDN w:val="0"/>
        <w:adjustRightInd w:val="0"/>
        <w:spacing w:after="0" w:line="480" w:lineRule="auto"/>
        <w:ind w:left="1440"/>
        <w:jc w:val="both"/>
        <w:rPr>
          <w:rFonts w:asciiTheme="majorBidi" w:hAnsiTheme="majorBidi" w:cstheme="majorBidi"/>
          <w:sz w:val="24"/>
          <w:szCs w:val="24"/>
        </w:rPr>
      </w:pPr>
      <w:r w:rsidRPr="00FE1911">
        <w:rPr>
          <w:rFonts w:asciiTheme="majorBidi" w:hAnsiTheme="majorBidi" w:cstheme="majorBidi"/>
          <w:sz w:val="24"/>
          <w:szCs w:val="24"/>
        </w:rPr>
        <w:t>Rekan kerja yaitu sejauh mana rekan kerja bersahabat dan berkompeten.</w:t>
      </w:r>
      <w:r w:rsidR="0070776A" w:rsidRPr="00FE1911">
        <w:rPr>
          <w:rStyle w:val="FootnoteReference"/>
          <w:rFonts w:asciiTheme="majorBidi" w:hAnsiTheme="majorBidi" w:cstheme="majorBidi"/>
          <w:sz w:val="24"/>
          <w:szCs w:val="24"/>
        </w:rPr>
        <w:footnoteReference w:id="66"/>
      </w:r>
    </w:p>
    <w:p w:rsidR="00D70328" w:rsidRPr="00FE1911" w:rsidRDefault="00D70328" w:rsidP="000A6E9C">
      <w:pPr>
        <w:autoSpaceDE w:val="0"/>
        <w:autoSpaceDN w:val="0"/>
        <w:adjustRightInd w:val="0"/>
        <w:spacing w:after="0" w:line="480" w:lineRule="auto"/>
        <w:ind w:left="720" w:firstLine="709"/>
        <w:jc w:val="both"/>
        <w:rPr>
          <w:rFonts w:asciiTheme="majorBidi" w:hAnsiTheme="majorBidi" w:cstheme="majorBidi"/>
          <w:sz w:val="24"/>
          <w:szCs w:val="24"/>
        </w:rPr>
      </w:pPr>
      <w:proofErr w:type="gramStart"/>
      <w:r w:rsidRPr="00FE1911">
        <w:rPr>
          <w:rFonts w:asciiTheme="majorBidi" w:hAnsiTheme="majorBidi" w:cstheme="majorBidi"/>
          <w:sz w:val="24"/>
          <w:szCs w:val="24"/>
        </w:rPr>
        <w:t>Berdasarkan penjelasan tersebut, maka dapat diberikan kesimpulan</w:t>
      </w:r>
      <w:r w:rsidR="00EF79C9">
        <w:rPr>
          <w:rFonts w:asciiTheme="majorBidi" w:hAnsiTheme="majorBidi" w:cstheme="majorBidi"/>
          <w:sz w:val="24"/>
          <w:szCs w:val="24"/>
        </w:rPr>
        <w:t xml:space="preserve"> </w:t>
      </w:r>
      <w:r w:rsidRPr="00FE1911">
        <w:rPr>
          <w:rFonts w:asciiTheme="majorBidi" w:hAnsiTheme="majorBidi" w:cstheme="majorBidi"/>
          <w:sz w:val="24"/>
          <w:szCs w:val="24"/>
        </w:rPr>
        <w:t>karakteristik kepuasan kerja, yakni pekerjaan, upah dan gaji, penyelia atau</w:t>
      </w:r>
      <w:r w:rsidR="00EF79C9">
        <w:rPr>
          <w:rFonts w:asciiTheme="majorBidi" w:hAnsiTheme="majorBidi" w:cstheme="majorBidi"/>
          <w:sz w:val="24"/>
          <w:szCs w:val="24"/>
        </w:rPr>
        <w:t xml:space="preserve"> </w:t>
      </w:r>
      <w:r w:rsidRPr="00FE1911">
        <w:rPr>
          <w:rFonts w:asciiTheme="majorBidi" w:hAnsiTheme="majorBidi" w:cstheme="majorBidi"/>
          <w:sz w:val="24"/>
          <w:szCs w:val="24"/>
        </w:rPr>
        <w:t>pengawas kerja, kesempatan promosi dan rekan kerja.</w:t>
      </w:r>
      <w:proofErr w:type="gramEnd"/>
    </w:p>
    <w:p w:rsidR="0070776A" w:rsidRPr="00FE1911" w:rsidRDefault="0070776A" w:rsidP="000A6E9C">
      <w:pPr>
        <w:autoSpaceDE w:val="0"/>
        <w:autoSpaceDN w:val="0"/>
        <w:adjustRightInd w:val="0"/>
        <w:spacing w:after="0" w:line="480" w:lineRule="auto"/>
        <w:ind w:left="720" w:firstLine="709"/>
        <w:jc w:val="both"/>
        <w:rPr>
          <w:rFonts w:asciiTheme="majorBidi" w:hAnsiTheme="majorBidi" w:cstheme="majorBidi"/>
          <w:sz w:val="24"/>
          <w:szCs w:val="24"/>
        </w:rPr>
      </w:pPr>
      <w:proofErr w:type="gramStart"/>
      <w:r w:rsidRPr="00FE1911">
        <w:rPr>
          <w:rFonts w:asciiTheme="majorBidi" w:hAnsiTheme="majorBidi" w:cstheme="majorBidi"/>
          <w:sz w:val="24"/>
          <w:szCs w:val="24"/>
        </w:rPr>
        <w:t xml:space="preserve">Tolak ukur kepuasan kerja </w:t>
      </w:r>
      <w:r w:rsidR="00447F14" w:rsidRPr="00FE1911">
        <w:rPr>
          <w:rFonts w:asciiTheme="majorBidi" w:hAnsiTheme="majorBidi" w:cstheme="majorBidi"/>
          <w:sz w:val="24"/>
          <w:szCs w:val="24"/>
        </w:rPr>
        <w:t>yang mutlak sulit untuk dicari karena setiap individu karyawan (Guru) berbeda standar kepuasannya.</w:t>
      </w:r>
      <w:proofErr w:type="gramEnd"/>
    </w:p>
    <w:p w:rsidR="00512893" w:rsidRPr="00FE1911" w:rsidRDefault="00447F14" w:rsidP="00EF79C9">
      <w:pPr>
        <w:autoSpaceDE w:val="0"/>
        <w:autoSpaceDN w:val="0"/>
        <w:adjustRightInd w:val="0"/>
        <w:spacing w:after="0" w:line="240" w:lineRule="auto"/>
        <w:ind w:left="720" w:firstLine="709"/>
        <w:jc w:val="both"/>
        <w:rPr>
          <w:rFonts w:asciiTheme="majorBidi" w:hAnsiTheme="majorBidi" w:cstheme="majorBidi"/>
          <w:sz w:val="24"/>
          <w:szCs w:val="24"/>
        </w:rPr>
      </w:pPr>
      <w:r w:rsidRPr="00FE1911">
        <w:rPr>
          <w:rFonts w:asciiTheme="majorBidi" w:hAnsiTheme="majorBidi" w:cstheme="majorBidi"/>
          <w:sz w:val="24"/>
          <w:szCs w:val="24"/>
        </w:rPr>
        <w:t>Adapun indikator-indikator kepuasan kerja menurut Hasibuan antara lain:</w:t>
      </w:r>
    </w:p>
    <w:p w:rsidR="00447F14" w:rsidRPr="00FE1911" w:rsidRDefault="00447F14" w:rsidP="00EF79C9">
      <w:pPr>
        <w:pStyle w:val="ListParagraph"/>
        <w:numPr>
          <w:ilvl w:val="0"/>
          <w:numId w:val="64"/>
        </w:numPr>
        <w:autoSpaceDE w:val="0"/>
        <w:autoSpaceDN w:val="0"/>
        <w:adjustRightInd w:val="0"/>
        <w:spacing w:after="0" w:line="240" w:lineRule="auto"/>
        <w:ind w:left="1004" w:hanging="284"/>
        <w:jc w:val="both"/>
        <w:rPr>
          <w:rFonts w:asciiTheme="majorBidi" w:hAnsiTheme="majorBidi" w:cstheme="majorBidi"/>
          <w:sz w:val="24"/>
          <w:szCs w:val="24"/>
        </w:rPr>
      </w:pPr>
      <w:r w:rsidRPr="00FE1911">
        <w:rPr>
          <w:rFonts w:asciiTheme="majorBidi" w:hAnsiTheme="majorBidi" w:cstheme="majorBidi"/>
          <w:sz w:val="24"/>
          <w:szCs w:val="24"/>
        </w:rPr>
        <w:t>Kesetiaan</w:t>
      </w:r>
    </w:p>
    <w:p w:rsidR="00447F14" w:rsidRPr="00FE1911" w:rsidRDefault="00447F14" w:rsidP="00EF79C9">
      <w:pPr>
        <w:pStyle w:val="ListParagraph"/>
        <w:autoSpaceDE w:val="0"/>
        <w:autoSpaceDN w:val="0"/>
        <w:adjustRightInd w:val="0"/>
        <w:spacing w:after="0" w:line="240" w:lineRule="auto"/>
        <w:ind w:left="1004"/>
        <w:jc w:val="both"/>
        <w:rPr>
          <w:rFonts w:asciiTheme="majorBidi" w:hAnsiTheme="majorBidi" w:cstheme="majorBidi"/>
          <w:sz w:val="24"/>
          <w:szCs w:val="24"/>
        </w:rPr>
      </w:pPr>
      <w:proofErr w:type="gramStart"/>
      <w:r w:rsidRPr="00FE1911">
        <w:rPr>
          <w:rFonts w:asciiTheme="majorBidi" w:hAnsiTheme="majorBidi" w:cstheme="majorBidi"/>
          <w:sz w:val="24"/>
          <w:szCs w:val="24"/>
        </w:rPr>
        <w:t>Penilai mengukur kesetiaan karyawan (Guru) terhadap pekerjaannya, jabatannya, dan organisasi (sekolah).</w:t>
      </w:r>
      <w:proofErr w:type="gramEnd"/>
      <w:r w:rsidR="00EF79C9">
        <w:rPr>
          <w:rFonts w:asciiTheme="majorBidi" w:hAnsiTheme="majorBidi" w:cstheme="majorBidi"/>
          <w:sz w:val="24"/>
          <w:szCs w:val="24"/>
        </w:rPr>
        <w:t xml:space="preserve"> </w:t>
      </w:r>
      <w:proofErr w:type="gramStart"/>
      <w:r w:rsidRPr="00FE1911">
        <w:rPr>
          <w:rFonts w:asciiTheme="majorBidi" w:hAnsiTheme="majorBidi" w:cstheme="majorBidi"/>
          <w:sz w:val="24"/>
          <w:szCs w:val="24"/>
        </w:rPr>
        <w:t>Kesetiaan ini dicerminkan oleh kesediaan karyawan (Guru) menjaga dan membela organisasi (sekolah) di dalam maupun di luar pekerjaan dari rongrongan orang yang tidak bertanggungjawab.</w:t>
      </w:r>
      <w:proofErr w:type="gramEnd"/>
    </w:p>
    <w:p w:rsidR="00447F14" w:rsidRPr="00FE1911" w:rsidRDefault="00447F14" w:rsidP="00EF79C9">
      <w:pPr>
        <w:pStyle w:val="ListParagraph"/>
        <w:numPr>
          <w:ilvl w:val="0"/>
          <w:numId w:val="64"/>
        </w:numPr>
        <w:autoSpaceDE w:val="0"/>
        <w:autoSpaceDN w:val="0"/>
        <w:adjustRightInd w:val="0"/>
        <w:spacing w:after="0" w:line="240" w:lineRule="auto"/>
        <w:ind w:left="1004" w:hanging="284"/>
        <w:jc w:val="both"/>
        <w:rPr>
          <w:rFonts w:asciiTheme="majorBidi" w:hAnsiTheme="majorBidi" w:cstheme="majorBidi"/>
          <w:sz w:val="24"/>
          <w:szCs w:val="24"/>
        </w:rPr>
      </w:pPr>
      <w:r w:rsidRPr="00FE1911">
        <w:rPr>
          <w:rFonts w:asciiTheme="majorBidi" w:hAnsiTheme="majorBidi" w:cstheme="majorBidi"/>
          <w:sz w:val="24"/>
          <w:szCs w:val="24"/>
        </w:rPr>
        <w:t xml:space="preserve">Kemampuan </w:t>
      </w:r>
    </w:p>
    <w:p w:rsidR="00447F14" w:rsidRPr="00FE1911" w:rsidRDefault="00447F14" w:rsidP="00EF79C9">
      <w:pPr>
        <w:pStyle w:val="ListParagraph"/>
        <w:autoSpaceDE w:val="0"/>
        <w:autoSpaceDN w:val="0"/>
        <w:adjustRightInd w:val="0"/>
        <w:spacing w:after="0" w:line="240" w:lineRule="auto"/>
        <w:ind w:left="1004"/>
        <w:jc w:val="both"/>
        <w:rPr>
          <w:rFonts w:asciiTheme="majorBidi" w:hAnsiTheme="majorBidi" w:cstheme="majorBidi"/>
          <w:sz w:val="24"/>
          <w:szCs w:val="24"/>
        </w:rPr>
      </w:pPr>
      <w:proofErr w:type="gramStart"/>
      <w:r w:rsidRPr="00FE1911">
        <w:rPr>
          <w:rFonts w:asciiTheme="majorBidi" w:hAnsiTheme="majorBidi" w:cstheme="majorBidi"/>
          <w:sz w:val="24"/>
          <w:szCs w:val="24"/>
        </w:rPr>
        <w:t>Penilai menilai hasil kerja baik kualitas maupun kuantitas yang dapat dihasilkan karyawan (Guru) tersebut dari uraian pekerjaannya.</w:t>
      </w:r>
      <w:proofErr w:type="gramEnd"/>
    </w:p>
    <w:p w:rsidR="0069030F" w:rsidRPr="00FE1911" w:rsidRDefault="0069030F" w:rsidP="00EF79C9">
      <w:pPr>
        <w:pStyle w:val="ListParagraph"/>
        <w:numPr>
          <w:ilvl w:val="0"/>
          <w:numId w:val="64"/>
        </w:numPr>
        <w:autoSpaceDE w:val="0"/>
        <w:autoSpaceDN w:val="0"/>
        <w:adjustRightInd w:val="0"/>
        <w:spacing w:after="0" w:line="240" w:lineRule="auto"/>
        <w:ind w:left="1004" w:hanging="284"/>
        <w:jc w:val="both"/>
        <w:rPr>
          <w:rFonts w:asciiTheme="majorBidi" w:hAnsiTheme="majorBidi" w:cstheme="majorBidi"/>
          <w:sz w:val="24"/>
          <w:szCs w:val="24"/>
        </w:rPr>
      </w:pPr>
      <w:r w:rsidRPr="00FE1911">
        <w:rPr>
          <w:rFonts w:asciiTheme="majorBidi" w:hAnsiTheme="majorBidi" w:cstheme="majorBidi"/>
          <w:sz w:val="24"/>
          <w:szCs w:val="24"/>
        </w:rPr>
        <w:t>Kejujuran</w:t>
      </w:r>
    </w:p>
    <w:p w:rsidR="0069030F" w:rsidRPr="00FE1911" w:rsidRDefault="0069030F" w:rsidP="00EF79C9">
      <w:pPr>
        <w:pStyle w:val="ListParagraph"/>
        <w:autoSpaceDE w:val="0"/>
        <w:autoSpaceDN w:val="0"/>
        <w:adjustRightInd w:val="0"/>
        <w:spacing w:after="0" w:line="240" w:lineRule="auto"/>
        <w:ind w:left="1004"/>
        <w:jc w:val="both"/>
        <w:rPr>
          <w:rFonts w:asciiTheme="majorBidi" w:hAnsiTheme="majorBidi" w:cstheme="majorBidi"/>
          <w:sz w:val="24"/>
          <w:szCs w:val="24"/>
        </w:rPr>
      </w:pPr>
      <w:r w:rsidRPr="00FE1911">
        <w:rPr>
          <w:rFonts w:asciiTheme="majorBidi" w:hAnsiTheme="majorBidi" w:cstheme="majorBidi"/>
          <w:sz w:val="24"/>
          <w:szCs w:val="24"/>
        </w:rPr>
        <w:t>Penilai menilai kejujuran dalam melaksanakan tugas-tugasnya memenuhi perjanjian baik bagi dirinya maupun terhadap orang lain.</w:t>
      </w:r>
    </w:p>
    <w:p w:rsidR="00447F14" w:rsidRPr="00FE1911" w:rsidRDefault="00447F14" w:rsidP="00EF79C9">
      <w:pPr>
        <w:pStyle w:val="ListParagraph"/>
        <w:numPr>
          <w:ilvl w:val="0"/>
          <w:numId w:val="64"/>
        </w:numPr>
        <w:autoSpaceDE w:val="0"/>
        <w:autoSpaceDN w:val="0"/>
        <w:adjustRightInd w:val="0"/>
        <w:spacing w:after="0" w:line="240" w:lineRule="auto"/>
        <w:ind w:left="1004" w:hanging="284"/>
        <w:jc w:val="both"/>
        <w:rPr>
          <w:rFonts w:asciiTheme="majorBidi" w:hAnsiTheme="majorBidi" w:cstheme="majorBidi"/>
          <w:sz w:val="24"/>
          <w:szCs w:val="24"/>
        </w:rPr>
      </w:pPr>
      <w:r w:rsidRPr="00FE1911">
        <w:rPr>
          <w:rFonts w:asciiTheme="majorBidi" w:hAnsiTheme="majorBidi" w:cstheme="majorBidi"/>
          <w:sz w:val="24"/>
          <w:szCs w:val="24"/>
        </w:rPr>
        <w:t>Kreatifitas</w:t>
      </w:r>
    </w:p>
    <w:p w:rsidR="00447F14" w:rsidRPr="00FE1911" w:rsidRDefault="00447F14" w:rsidP="00EF79C9">
      <w:pPr>
        <w:pStyle w:val="ListParagraph"/>
        <w:autoSpaceDE w:val="0"/>
        <w:autoSpaceDN w:val="0"/>
        <w:adjustRightInd w:val="0"/>
        <w:spacing w:after="0" w:line="240" w:lineRule="auto"/>
        <w:ind w:left="1004"/>
        <w:jc w:val="both"/>
        <w:rPr>
          <w:rFonts w:asciiTheme="majorBidi" w:hAnsiTheme="majorBidi" w:cstheme="majorBidi"/>
          <w:sz w:val="24"/>
          <w:szCs w:val="24"/>
        </w:rPr>
      </w:pPr>
      <w:r w:rsidRPr="00FE1911">
        <w:rPr>
          <w:rFonts w:asciiTheme="majorBidi" w:hAnsiTheme="majorBidi" w:cstheme="majorBidi"/>
          <w:sz w:val="24"/>
          <w:szCs w:val="24"/>
        </w:rPr>
        <w:lastRenderedPageBreak/>
        <w:t xml:space="preserve">Penilai menilai kemampuan karyawan (Guru) dalam mengembangkan kreativitasnya untuk menyelesaikan pekerjaannya, </w:t>
      </w:r>
      <w:r w:rsidR="0069030F" w:rsidRPr="00FE1911">
        <w:rPr>
          <w:rFonts w:asciiTheme="majorBidi" w:hAnsiTheme="majorBidi" w:cstheme="majorBidi"/>
          <w:sz w:val="24"/>
          <w:szCs w:val="24"/>
        </w:rPr>
        <w:t xml:space="preserve">sehingga </w:t>
      </w:r>
      <w:proofErr w:type="gramStart"/>
      <w:r w:rsidR="0069030F" w:rsidRPr="00FE1911">
        <w:rPr>
          <w:rFonts w:asciiTheme="majorBidi" w:hAnsiTheme="majorBidi" w:cstheme="majorBidi"/>
          <w:sz w:val="24"/>
          <w:szCs w:val="24"/>
        </w:rPr>
        <w:t>akan</w:t>
      </w:r>
      <w:proofErr w:type="gramEnd"/>
      <w:r w:rsidR="0069030F" w:rsidRPr="00FE1911">
        <w:rPr>
          <w:rFonts w:asciiTheme="majorBidi" w:hAnsiTheme="majorBidi" w:cstheme="majorBidi"/>
          <w:sz w:val="24"/>
          <w:szCs w:val="24"/>
        </w:rPr>
        <w:t xml:space="preserve"> dapat bekerja lebih baik.</w:t>
      </w:r>
    </w:p>
    <w:p w:rsidR="0069030F" w:rsidRPr="00FE1911" w:rsidRDefault="0069030F" w:rsidP="00EF79C9">
      <w:pPr>
        <w:pStyle w:val="ListParagraph"/>
        <w:numPr>
          <w:ilvl w:val="0"/>
          <w:numId w:val="64"/>
        </w:numPr>
        <w:autoSpaceDE w:val="0"/>
        <w:autoSpaceDN w:val="0"/>
        <w:adjustRightInd w:val="0"/>
        <w:spacing w:after="0" w:line="240" w:lineRule="auto"/>
        <w:ind w:left="1004" w:hanging="284"/>
        <w:jc w:val="both"/>
        <w:rPr>
          <w:rFonts w:asciiTheme="majorBidi" w:hAnsiTheme="majorBidi" w:cstheme="majorBidi"/>
          <w:sz w:val="24"/>
          <w:szCs w:val="24"/>
        </w:rPr>
      </w:pPr>
      <w:r w:rsidRPr="00FE1911">
        <w:rPr>
          <w:rFonts w:asciiTheme="majorBidi" w:hAnsiTheme="majorBidi" w:cstheme="majorBidi"/>
          <w:sz w:val="24"/>
          <w:szCs w:val="24"/>
        </w:rPr>
        <w:t>Kepemimpinan</w:t>
      </w:r>
    </w:p>
    <w:p w:rsidR="00512893" w:rsidRPr="00EF79C9" w:rsidRDefault="0069030F" w:rsidP="00EF79C9">
      <w:pPr>
        <w:pStyle w:val="ListParagraph"/>
        <w:autoSpaceDE w:val="0"/>
        <w:autoSpaceDN w:val="0"/>
        <w:adjustRightInd w:val="0"/>
        <w:spacing w:after="0" w:line="240" w:lineRule="auto"/>
        <w:ind w:left="1004"/>
        <w:jc w:val="both"/>
        <w:rPr>
          <w:rFonts w:asciiTheme="majorBidi" w:hAnsiTheme="majorBidi" w:cstheme="majorBidi"/>
          <w:sz w:val="24"/>
          <w:szCs w:val="24"/>
        </w:rPr>
      </w:pPr>
      <w:r w:rsidRPr="00FE1911">
        <w:rPr>
          <w:rFonts w:asciiTheme="majorBidi" w:hAnsiTheme="majorBidi" w:cstheme="majorBidi"/>
          <w:sz w:val="24"/>
          <w:szCs w:val="24"/>
        </w:rPr>
        <w:t>Penilai menilai kemampuan untuk memimpin, mempunyai pribadi yang kuat, dihormati, berwibawa, dan dapat memotivasi orang lain untuk bekerja secara efektif.</w:t>
      </w:r>
    </w:p>
    <w:p w:rsidR="0069030F" w:rsidRPr="00FE1911" w:rsidRDefault="0069030F" w:rsidP="00EF79C9">
      <w:pPr>
        <w:pStyle w:val="ListParagraph"/>
        <w:numPr>
          <w:ilvl w:val="0"/>
          <w:numId w:val="64"/>
        </w:numPr>
        <w:autoSpaceDE w:val="0"/>
        <w:autoSpaceDN w:val="0"/>
        <w:adjustRightInd w:val="0"/>
        <w:spacing w:after="0" w:line="240" w:lineRule="auto"/>
        <w:ind w:left="1004" w:hanging="284"/>
        <w:jc w:val="both"/>
        <w:rPr>
          <w:rFonts w:asciiTheme="majorBidi" w:hAnsiTheme="majorBidi" w:cstheme="majorBidi"/>
          <w:sz w:val="24"/>
          <w:szCs w:val="24"/>
        </w:rPr>
      </w:pPr>
      <w:r w:rsidRPr="00FE1911">
        <w:rPr>
          <w:rFonts w:asciiTheme="majorBidi" w:hAnsiTheme="majorBidi" w:cstheme="majorBidi"/>
          <w:sz w:val="24"/>
          <w:szCs w:val="24"/>
        </w:rPr>
        <w:t>Tingkat Gaji</w:t>
      </w:r>
    </w:p>
    <w:p w:rsidR="0069030F" w:rsidRPr="00FE1911" w:rsidRDefault="0069030F" w:rsidP="00EF79C9">
      <w:pPr>
        <w:pStyle w:val="ListParagraph"/>
        <w:autoSpaceDE w:val="0"/>
        <w:autoSpaceDN w:val="0"/>
        <w:adjustRightInd w:val="0"/>
        <w:spacing w:after="0" w:line="240" w:lineRule="auto"/>
        <w:ind w:left="1004"/>
        <w:jc w:val="both"/>
        <w:rPr>
          <w:rFonts w:asciiTheme="majorBidi" w:hAnsiTheme="majorBidi" w:cstheme="majorBidi"/>
          <w:sz w:val="24"/>
          <w:szCs w:val="24"/>
        </w:rPr>
      </w:pPr>
      <w:r w:rsidRPr="00FE1911">
        <w:rPr>
          <w:rFonts w:asciiTheme="majorBidi" w:hAnsiTheme="majorBidi" w:cstheme="majorBidi"/>
          <w:sz w:val="24"/>
          <w:szCs w:val="24"/>
        </w:rPr>
        <w:t xml:space="preserve">Penilai menilai jumlah gaji yang diberikan perusahaan (sekolah) dan diterima karyawan (Guru) harus sesuai dengan </w:t>
      </w:r>
      <w:proofErr w:type="gramStart"/>
      <w:r w:rsidRPr="00FE1911">
        <w:rPr>
          <w:rFonts w:asciiTheme="majorBidi" w:hAnsiTheme="majorBidi" w:cstheme="majorBidi"/>
          <w:sz w:val="24"/>
          <w:szCs w:val="24"/>
        </w:rPr>
        <w:t>apa</w:t>
      </w:r>
      <w:proofErr w:type="gramEnd"/>
      <w:r w:rsidRPr="00FE1911">
        <w:rPr>
          <w:rFonts w:asciiTheme="majorBidi" w:hAnsiTheme="majorBidi" w:cstheme="majorBidi"/>
          <w:sz w:val="24"/>
          <w:szCs w:val="24"/>
        </w:rPr>
        <w:t xml:space="preserve"> yang karyawan (Guru) berikan kepada perusahaan (sekolah) </w:t>
      </w:r>
      <w:r w:rsidR="001B131C" w:rsidRPr="00FE1911">
        <w:rPr>
          <w:rFonts w:asciiTheme="majorBidi" w:hAnsiTheme="majorBidi" w:cstheme="majorBidi"/>
          <w:sz w:val="24"/>
          <w:szCs w:val="24"/>
        </w:rPr>
        <w:t>agar mereka merasa puas.</w:t>
      </w:r>
    </w:p>
    <w:p w:rsidR="001B131C" w:rsidRPr="00FE1911" w:rsidRDefault="001B131C" w:rsidP="00EF79C9">
      <w:pPr>
        <w:pStyle w:val="ListParagraph"/>
        <w:numPr>
          <w:ilvl w:val="0"/>
          <w:numId w:val="64"/>
        </w:numPr>
        <w:autoSpaceDE w:val="0"/>
        <w:autoSpaceDN w:val="0"/>
        <w:adjustRightInd w:val="0"/>
        <w:spacing w:after="0" w:line="240" w:lineRule="auto"/>
        <w:ind w:left="1004" w:hanging="284"/>
        <w:jc w:val="both"/>
        <w:rPr>
          <w:rFonts w:asciiTheme="majorBidi" w:hAnsiTheme="majorBidi" w:cstheme="majorBidi"/>
          <w:sz w:val="24"/>
          <w:szCs w:val="24"/>
        </w:rPr>
      </w:pPr>
      <w:r w:rsidRPr="00FE1911">
        <w:rPr>
          <w:rFonts w:asciiTheme="majorBidi" w:hAnsiTheme="majorBidi" w:cstheme="majorBidi"/>
          <w:sz w:val="24"/>
          <w:szCs w:val="24"/>
        </w:rPr>
        <w:t>Kompensasi Tidak Langsung</w:t>
      </w:r>
    </w:p>
    <w:p w:rsidR="001B131C" w:rsidRPr="00FE1911" w:rsidRDefault="001B131C" w:rsidP="00EF79C9">
      <w:pPr>
        <w:pStyle w:val="ListParagraph"/>
        <w:autoSpaceDE w:val="0"/>
        <w:autoSpaceDN w:val="0"/>
        <w:adjustRightInd w:val="0"/>
        <w:spacing w:after="0" w:line="240" w:lineRule="auto"/>
        <w:ind w:left="1004"/>
        <w:jc w:val="both"/>
        <w:rPr>
          <w:rFonts w:asciiTheme="majorBidi" w:hAnsiTheme="majorBidi" w:cstheme="majorBidi"/>
          <w:sz w:val="24"/>
          <w:szCs w:val="24"/>
        </w:rPr>
      </w:pPr>
      <w:proofErr w:type="gramStart"/>
      <w:r w:rsidRPr="00FE1911">
        <w:rPr>
          <w:rFonts w:asciiTheme="majorBidi" w:hAnsiTheme="majorBidi" w:cstheme="majorBidi"/>
          <w:sz w:val="24"/>
          <w:szCs w:val="24"/>
        </w:rPr>
        <w:t>Penilai menilai pemberian balas jasa yang memadai dan layak kepada para karyawan (Guru) atas kontribusi mereka membantu perusahaan (sekolah) mencapai tujuannya.</w:t>
      </w:r>
      <w:proofErr w:type="gramEnd"/>
      <w:r w:rsidR="00EF79C9">
        <w:rPr>
          <w:rFonts w:asciiTheme="majorBidi" w:hAnsiTheme="majorBidi" w:cstheme="majorBidi"/>
          <w:sz w:val="24"/>
          <w:szCs w:val="24"/>
        </w:rPr>
        <w:t xml:space="preserve"> </w:t>
      </w:r>
      <w:proofErr w:type="gramStart"/>
      <w:r w:rsidRPr="00FE1911">
        <w:rPr>
          <w:rFonts w:asciiTheme="majorBidi" w:hAnsiTheme="majorBidi" w:cstheme="majorBidi"/>
          <w:sz w:val="24"/>
          <w:szCs w:val="24"/>
        </w:rPr>
        <w:t>Pemberian balas jasa atau imbalan atas tenaga, waktu, pikiran serta prestasi yang telah diberikan seseorang kepada perusahaan (sekolah).</w:t>
      </w:r>
      <w:proofErr w:type="gramEnd"/>
    </w:p>
    <w:p w:rsidR="001B131C" w:rsidRPr="00FE1911" w:rsidRDefault="001B131C" w:rsidP="00EF79C9">
      <w:pPr>
        <w:pStyle w:val="ListParagraph"/>
        <w:numPr>
          <w:ilvl w:val="0"/>
          <w:numId w:val="64"/>
        </w:numPr>
        <w:autoSpaceDE w:val="0"/>
        <w:autoSpaceDN w:val="0"/>
        <w:adjustRightInd w:val="0"/>
        <w:spacing w:after="0" w:line="240" w:lineRule="auto"/>
        <w:ind w:left="1004" w:hanging="284"/>
        <w:jc w:val="both"/>
        <w:rPr>
          <w:rFonts w:asciiTheme="majorBidi" w:hAnsiTheme="majorBidi" w:cstheme="majorBidi"/>
          <w:sz w:val="24"/>
          <w:szCs w:val="24"/>
        </w:rPr>
      </w:pPr>
      <w:r w:rsidRPr="00FE1911">
        <w:rPr>
          <w:rFonts w:asciiTheme="majorBidi" w:hAnsiTheme="majorBidi" w:cstheme="majorBidi"/>
          <w:sz w:val="24"/>
          <w:szCs w:val="24"/>
        </w:rPr>
        <w:t>Lingkungan kerja</w:t>
      </w:r>
    </w:p>
    <w:p w:rsidR="001B131C" w:rsidRPr="00EF79C9" w:rsidRDefault="001B131C" w:rsidP="00EF79C9">
      <w:pPr>
        <w:pStyle w:val="ListParagraph"/>
        <w:autoSpaceDE w:val="0"/>
        <w:autoSpaceDN w:val="0"/>
        <w:adjustRightInd w:val="0"/>
        <w:spacing w:after="0" w:line="240" w:lineRule="auto"/>
        <w:ind w:left="1004"/>
        <w:jc w:val="both"/>
        <w:rPr>
          <w:rFonts w:asciiTheme="majorBidi" w:hAnsiTheme="majorBidi" w:cstheme="majorBidi"/>
        </w:rPr>
      </w:pPr>
      <w:proofErr w:type="gramStart"/>
      <w:r w:rsidRPr="00FE1911">
        <w:rPr>
          <w:rFonts w:asciiTheme="majorBidi" w:hAnsiTheme="majorBidi" w:cstheme="majorBidi"/>
          <w:sz w:val="24"/>
          <w:szCs w:val="24"/>
        </w:rPr>
        <w:t>Penilai menilai lingkungan kerja yang baik dapat membuat karyawan (Guru) merasa nyaman dalam bekerja</w:t>
      </w:r>
      <w:r w:rsidRPr="00EF79C9">
        <w:rPr>
          <w:rFonts w:asciiTheme="majorBidi" w:hAnsiTheme="majorBidi" w:cstheme="majorBidi"/>
        </w:rPr>
        <w:t>.</w:t>
      </w:r>
      <w:proofErr w:type="gramEnd"/>
      <w:r w:rsidRPr="00EF79C9">
        <w:rPr>
          <w:rStyle w:val="FootnoteReference"/>
          <w:rFonts w:asciiTheme="majorBidi" w:hAnsiTheme="majorBidi" w:cstheme="majorBidi"/>
        </w:rPr>
        <w:footnoteReference w:id="67"/>
      </w:r>
    </w:p>
    <w:p w:rsidR="00EF79C9" w:rsidRDefault="00EF79C9" w:rsidP="000A6E9C">
      <w:pPr>
        <w:autoSpaceDE w:val="0"/>
        <w:autoSpaceDN w:val="0"/>
        <w:adjustRightInd w:val="0"/>
        <w:spacing w:after="0" w:line="480" w:lineRule="auto"/>
        <w:ind w:left="720" w:firstLine="851"/>
        <w:jc w:val="both"/>
        <w:rPr>
          <w:rFonts w:asciiTheme="majorBidi" w:hAnsiTheme="majorBidi" w:cstheme="majorBidi"/>
          <w:sz w:val="24"/>
          <w:szCs w:val="24"/>
        </w:rPr>
      </w:pPr>
    </w:p>
    <w:p w:rsidR="00A75ADA" w:rsidRDefault="00944FCC" w:rsidP="00EF79C9">
      <w:pPr>
        <w:autoSpaceDE w:val="0"/>
        <w:autoSpaceDN w:val="0"/>
        <w:adjustRightInd w:val="0"/>
        <w:spacing w:after="0" w:line="480" w:lineRule="auto"/>
        <w:ind w:left="720" w:firstLine="851"/>
        <w:jc w:val="both"/>
        <w:rPr>
          <w:rFonts w:asciiTheme="majorBidi" w:hAnsiTheme="majorBidi" w:cstheme="majorBidi"/>
          <w:sz w:val="24"/>
          <w:szCs w:val="24"/>
        </w:rPr>
      </w:pPr>
      <w:proofErr w:type="gramStart"/>
      <w:r w:rsidRPr="00FE1911">
        <w:rPr>
          <w:rFonts w:asciiTheme="majorBidi" w:hAnsiTheme="majorBidi" w:cstheme="majorBidi"/>
          <w:sz w:val="24"/>
          <w:szCs w:val="24"/>
        </w:rPr>
        <w:t>Dapat disimpulkan bahwa tingkat kepuasan kerja terhadap masing-masing individu berbeda-beda.</w:t>
      </w:r>
      <w:proofErr w:type="gramEnd"/>
      <w:r w:rsidR="00EF79C9">
        <w:rPr>
          <w:rFonts w:asciiTheme="majorBidi" w:hAnsiTheme="majorBidi" w:cstheme="majorBidi"/>
          <w:sz w:val="24"/>
          <w:szCs w:val="24"/>
        </w:rPr>
        <w:t xml:space="preserve"> </w:t>
      </w:r>
      <w:r w:rsidR="00A42A0B" w:rsidRPr="00FE1911">
        <w:rPr>
          <w:rFonts w:asciiTheme="majorBidi" w:hAnsiTheme="majorBidi" w:cstheme="majorBidi"/>
          <w:sz w:val="24"/>
          <w:szCs w:val="24"/>
        </w:rPr>
        <w:t>Dari uraian diatas penulias simpulkan bahwa indikator kepuasan kerja Guru yaitu</w:t>
      </w:r>
      <w:r w:rsidR="00465FFD" w:rsidRPr="00FE1911">
        <w:rPr>
          <w:rFonts w:asciiTheme="majorBidi" w:hAnsiTheme="majorBidi" w:cstheme="majorBidi"/>
          <w:sz w:val="24"/>
          <w:szCs w:val="24"/>
        </w:rPr>
        <w:t xml:space="preserve"> kepuasan dengan upah dan kenaikan upah, kepuasan dengan pengawasan ketat seseorang, kepuasan dengan tunjangan tambahan, kepuasan dengan imbalan (tidak selalu uang) yang diberikan bagi pekerjaan yang baik, kepuasan dengan aturan prosedur, kepuasan dengan mitra kerja, kepuasan dengan tipe pekerjaan yang dilakukan, dan kepuasan dengan komunikasi dalam organisasi. </w:t>
      </w:r>
    </w:p>
    <w:p w:rsidR="00EF79C9" w:rsidRDefault="00EF79C9" w:rsidP="00EF79C9">
      <w:pPr>
        <w:autoSpaceDE w:val="0"/>
        <w:autoSpaceDN w:val="0"/>
        <w:adjustRightInd w:val="0"/>
        <w:spacing w:after="0" w:line="480" w:lineRule="auto"/>
        <w:ind w:left="720" w:firstLine="851"/>
        <w:jc w:val="both"/>
        <w:rPr>
          <w:rFonts w:asciiTheme="majorBidi" w:hAnsiTheme="majorBidi" w:cstheme="majorBidi"/>
          <w:sz w:val="24"/>
          <w:szCs w:val="24"/>
        </w:rPr>
      </w:pPr>
    </w:p>
    <w:p w:rsidR="00512893" w:rsidRPr="00FE1911" w:rsidRDefault="00512893" w:rsidP="00512893">
      <w:pPr>
        <w:autoSpaceDE w:val="0"/>
        <w:autoSpaceDN w:val="0"/>
        <w:adjustRightInd w:val="0"/>
        <w:spacing w:after="0" w:line="240" w:lineRule="auto"/>
        <w:ind w:left="720" w:firstLine="851"/>
        <w:jc w:val="both"/>
        <w:rPr>
          <w:rFonts w:asciiTheme="majorBidi" w:hAnsiTheme="majorBidi" w:cstheme="majorBidi"/>
          <w:sz w:val="24"/>
          <w:szCs w:val="24"/>
        </w:rPr>
      </w:pPr>
    </w:p>
    <w:p w:rsidR="00D35CEC" w:rsidRPr="00FE1911" w:rsidRDefault="00D35CEC" w:rsidP="00FE1911">
      <w:pPr>
        <w:pStyle w:val="ListParagraph"/>
        <w:numPr>
          <w:ilvl w:val="0"/>
          <w:numId w:val="1"/>
        </w:numPr>
        <w:autoSpaceDE w:val="0"/>
        <w:autoSpaceDN w:val="0"/>
        <w:adjustRightInd w:val="0"/>
        <w:spacing w:after="0" w:line="480" w:lineRule="auto"/>
        <w:jc w:val="both"/>
        <w:rPr>
          <w:rFonts w:asciiTheme="majorBidi" w:hAnsiTheme="majorBidi" w:cstheme="majorBidi"/>
          <w:b/>
          <w:sz w:val="24"/>
          <w:szCs w:val="24"/>
        </w:rPr>
      </w:pPr>
      <w:r w:rsidRPr="00FE1911">
        <w:rPr>
          <w:rFonts w:asciiTheme="majorBidi" w:hAnsiTheme="majorBidi" w:cstheme="majorBidi"/>
          <w:b/>
          <w:sz w:val="24"/>
          <w:szCs w:val="24"/>
        </w:rPr>
        <w:t>Hasil-Hasil Penelitian Yang Relevan</w:t>
      </w:r>
    </w:p>
    <w:p w:rsidR="00D35CEC" w:rsidRDefault="00EF79C9" w:rsidP="00512893">
      <w:pPr>
        <w:pStyle w:val="ListParagraph"/>
        <w:autoSpaceDE w:val="0"/>
        <w:autoSpaceDN w:val="0"/>
        <w:adjustRightInd w:val="0"/>
        <w:spacing w:after="0" w:line="480" w:lineRule="auto"/>
        <w:ind w:left="0" w:firstLine="720"/>
        <w:jc w:val="both"/>
        <w:rPr>
          <w:rFonts w:asciiTheme="majorBidi" w:hAnsiTheme="majorBidi" w:cstheme="majorBidi"/>
          <w:bCs/>
          <w:sz w:val="24"/>
          <w:szCs w:val="24"/>
        </w:rPr>
      </w:pPr>
      <w:proofErr w:type="gramStart"/>
      <w:r>
        <w:rPr>
          <w:rFonts w:asciiTheme="majorBidi" w:hAnsiTheme="majorBidi" w:cstheme="majorBidi"/>
          <w:bCs/>
          <w:sz w:val="24"/>
          <w:szCs w:val="24"/>
        </w:rPr>
        <w:t>Dalam penulisan tesis ini, penulis masih menggunakan rujukan-rujukan atau referensi dari karya-karya ilmiah lain, seperti tesis, jurnal, ataupun karya-karya ilmiah yang masih berkaitan dengan pokok masalah yang penulis teliti selain dari buku-buku yang menjadi sumber.</w:t>
      </w:r>
      <w:proofErr w:type="gramEnd"/>
      <w:r>
        <w:rPr>
          <w:rFonts w:asciiTheme="majorBidi" w:hAnsiTheme="majorBidi" w:cstheme="majorBidi"/>
          <w:bCs/>
          <w:sz w:val="24"/>
          <w:szCs w:val="24"/>
        </w:rPr>
        <w:t xml:space="preserve"> </w:t>
      </w:r>
    </w:p>
    <w:p w:rsidR="00EF79C9" w:rsidRPr="00510858" w:rsidRDefault="00510858" w:rsidP="00510858">
      <w:pPr>
        <w:pStyle w:val="ListParagraph"/>
        <w:autoSpaceDE w:val="0"/>
        <w:autoSpaceDN w:val="0"/>
        <w:adjustRightInd w:val="0"/>
        <w:spacing w:after="0" w:line="480" w:lineRule="auto"/>
        <w:ind w:left="0" w:firstLine="720"/>
        <w:jc w:val="both"/>
        <w:rPr>
          <w:rFonts w:asciiTheme="majorBidi" w:hAnsiTheme="majorBidi" w:cstheme="majorBidi"/>
          <w:bCs/>
          <w:sz w:val="24"/>
          <w:szCs w:val="24"/>
        </w:rPr>
      </w:pPr>
      <w:r>
        <w:rPr>
          <w:rFonts w:asciiTheme="majorBidi" w:hAnsiTheme="majorBidi" w:cstheme="majorBidi"/>
          <w:bCs/>
          <w:sz w:val="24"/>
          <w:szCs w:val="24"/>
        </w:rPr>
        <w:t>Sebagai tinjauan pustaka yang penulis gunakan dalam penulisan tesis ini adalah sebagai berikut:</w:t>
      </w:r>
    </w:p>
    <w:p w:rsidR="00D35CEC" w:rsidRPr="00FE1911" w:rsidRDefault="00D35CEC" w:rsidP="00FE1911">
      <w:pPr>
        <w:pStyle w:val="ListParagraph"/>
        <w:numPr>
          <w:ilvl w:val="0"/>
          <w:numId w:val="65"/>
        </w:numPr>
        <w:tabs>
          <w:tab w:val="left" w:pos="4770"/>
          <w:tab w:val="left" w:pos="4860"/>
        </w:tabs>
        <w:spacing w:after="0" w:line="480" w:lineRule="auto"/>
        <w:ind w:left="426"/>
        <w:jc w:val="both"/>
        <w:rPr>
          <w:rFonts w:asciiTheme="majorBidi" w:hAnsiTheme="majorBidi" w:cstheme="majorBidi"/>
          <w:sz w:val="24"/>
          <w:szCs w:val="24"/>
        </w:rPr>
      </w:pPr>
      <w:r w:rsidRPr="00FE1911">
        <w:rPr>
          <w:rFonts w:asciiTheme="majorBidi" w:hAnsiTheme="majorBidi" w:cstheme="majorBidi"/>
          <w:bCs/>
          <w:sz w:val="24"/>
          <w:szCs w:val="24"/>
        </w:rPr>
        <w:t xml:space="preserve">Penelitian Hindria Hestisani, tahun  2014 dalam tesisnya “Pengaruh Motivasi Berprestasi dan Disiplin Kerja Terhadap Kinerja Pegawai Pada Badan Kepegawaian Daerah Kabupaten Buleleng” </w:t>
      </w:r>
      <w:r w:rsidRPr="00FE1911">
        <w:rPr>
          <w:rFonts w:asciiTheme="majorBidi" w:hAnsiTheme="majorBidi" w:cstheme="majorBidi"/>
          <w:color w:val="000000"/>
          <w:sz w:val="24"/>
          <w:szCs w:val="24"/>
        </w:rPr>
        <w:t>Bahwa motivasi berprestasi dan disiplin kerja berpengaruh terhadap kinerja pegawai pada Badan Kepegawaian Daerah Kabupaten BulelengTemuan hasil penelitian ini menyatakan bahwa meningkatnya motivasi berprestasi dan disiplin kerja dapat meningkatkan kinerja pegawai. Motivasi berprestasi dan disiplin kerja secara simultan berpengaruh terhadap kinerja. Hal ini memberikan indikasi bahwa motivasi berprestasi dan disiplin kerja secara bersama-samaberperan dalam upaya meningkatkan kinerja pegawai pada Badan Kepegawaian Daerah Kabupaten Buleleng.</w:t>
      </w:r>
    </w:p>
    <w:p w:rsidR="00D35CEC" w:rsidRPr="00FE1911" w:rsidRDefault="00D35CEC" w:rsidP="00FE1911">
      <w:pPr>
        <w:pStyle w:val="ListParagraph"/>
        <w:numPr>
          <w:ilvl w:val="0"/>
          <w:numId w:val="65"/>
        </w:numPr>
        <w:tabs>
          <w:tab w:val="left" w:pos="4770"/>
          <w:tab w:val="left" w:pos="4860"/>
        </w:tabs>
        <w:spacing w:after="0" w:line="480" w:lineRule="auto"/>
        <w:ind w:left="426"/>
        <w:jc w:val="both"/>
        <w:rPr>
          <w:rFonts w:asciiTheme="majorBidi" w:hAnsiTheme="majorBidi" w:cstheme="majorBidi"/>
          <w:sz w:val="24"/>
          <w:szCs w:val="24"/>
        </w:rPr>
      </w:pPr>
      <w:r w:rsidRPr="00FE1911">
        <w:rPr>
          <w:rFonts w:asciiTheme="majorBidi" w:hAnsiTheme="majorBidi" w:cstheme="majorBidi"/>
          <w:bCs/>
          <w:sz w:val="24"/>
          <w:szCs w:val="24"/>
        </w:rPr>
        <w:t>Penelitian</w:t>
      </w:r>
      <w:r w:rsidRPr="00FE1911">
        <w:rPr>
          <w:rFonts w:asciiTheme="majorBidi" w:hAnsiTheme="majorBidi" w:cstheme="majorBidi"/>
          <w:sz w:val="24"/>
          <w:szCs w:val="24"/>
        </w:rPr>
        <w:t xml:space="preserve"> Khairunnisa, tahun 2015 dalam tesisnya “Pengaruh Motivasi Berprestasi dan Kepuasan Kerja Terhadap Kinerja Guru SDN di Kecamatan Banjarmasin Tengah” Dalam penelitian ini ditemukan bahwa kecenderungan motivasi berprestasi guru SDN di Kecamatan Banjarmasin Tengah termasuk </w:t>
      </w:r>
      <w:r w:rsidRPr="00FE1911">
        <w:rPr>
          <w:rFonts w:asciiTheme="majorBidi" w:hAnsiTheme="majorBidi" w:cstheme="majorBidi"/>
          <w:sz w:val="24"/>
          <w:szCs w:val="24"/>
        </w:rPr>
        <w:lastRenderedPageBreak/>
        <w:t>dalam kategori baik, meskipun demikian masih terdapat guru-guru yang  bermotivasi rendah. Motivasi yang rendah ini ternyata juga berpengaruh pada kepuasan guru yang rendah (33</w:t>
      </w:r>
      <w:proofErr w:type="gramStart"/>
      <w:r w:rsidRPr="00FE1911">
        <w:rPr>
          <w:rFonts w:asciiTheme="majorBidi" w:hAnsiTheme="majorBidi" w:cstheme="majorBidi"/>
          <w:sz w:val="24"/>
          <w:szCs w:val="24"/>
        </w:rPr>
        <w:t>,6</w:t>
      </w:r>
      <w:proofErr w:type="gramEnd"/>
      <w:r w:rsidRPr="00FE1911">
        <w:rPr>
          <w:rFonts w:asciiTheme="majorBidi" w:hAnsiTheme="majorBidi" w:cstheme="majorBidi"/>
          <w:sz w:val="24"/>
          <w:szCs w:val="24"/>
        </w:rPr>
        <w:t xml:space="preserve">%) dan kinerja guru (34,3%). Penelitian ini menunjukkan bahwa terdapat pengaruh motivasi berprestasi terhadap kinerja guru. Motivasi berprestasi telah terbukti mempunyai pengaruh secara langsung dan positif terhadap kinerja guru. Bahwa seorang guru dapat dikatakan memiliki motivasi kerja yang tinggi apabila merasa puas terhadap pekerjaannya, memiliki motivasi, rasa tanggung jawab dan antusiasme. Motivasi merupakan sikap atau tingkah laku sekelompok orang untuk bekerja </w:t>
      </w:r>
      <w:proofErr w:type="gramStart"/>
      <w:r w:rsidRPr="00FE1911">
        <w:rPr>
          <w:rFonts w:asciiTheme="majorBidi" w:hAnsiTheme="majorBidi" w:cstheme="majorBidi"/>
          <w:sz w:val="24"/>
          <w:szCs w:val="24"/>
        </w:rPr>
        <w:t>sama</w:t>
      </w:r>
      <w:proofErr w:type="gramEnd"/>
      <w:r w:rsidRPr="00FE1911">
        <w:rPr>
          <w:rFonts w:asciiTheme="majorBidi" w:hAnsiTheme="majorBidi" w:cstheme="majorBidi"/>
          <w:sz w:val="24"/>
          <w:szCs w:val="24"/>
        </w:rPr>
        <w:t xml:space="preserve"> dengan giat dan konsekuen dalam mencapai tujuan dengan penuh tanggung jawab dan disiplin, sehingga pekerjaan dapat terlaksana dengan mudah, dapat tercapai apa yang menjadi tujuannya. Motivasi merupakan suatu bentuk reaksi terhadap kebutuhan manusia yang menimbulkan eksistensi dalam diri manusia yaitu keinginan terhadap sesuatu yang belum terpenuhi dalam hidupnya sehingga terdorong untuk melakukan tindakan guna memenuhi dan memuaskan keinginannya. Dengan tingkat penghargaan yang diberikan oleh Kepala sekolah kepada guru-guru dalam menjalankan tugas-tuganya secara memadai sesuai dengan tingkat profesionalisme yang dimiliki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menjamin ketenangan guru sebagai pendidik dan pengajar. Imbalan yang diterima guru tidak harus bersifat ekomomis belaka, tetapi juga dalam bentuk lain misalnya ucapan terima kasih, piagam penghargaan atau yang lainnya. Dengan adanya penghargaan baik dalam bentuk prestasi, terutama dalam menjalankan tugasnya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dapat meningkatkan motivasi kerja. </w:t>
      </w:r>
      <w:r w:rsidRPr="00FE1911">
        <w:rPr>
          <w:rFonts w:asciiTheme="majorBidi" w:hAnsiTheme="majorBidi" w:cstheme="majorBidi"/>
          <w:sz w:val="24"/>
          <w:szCs w:val="24"/>
        </w:rPr>
        <w:lastRenderedPageBreak/>
        <w:t xml:space="preserve">Adapun kepuasan kerja guru disebabkan karena sikap senang terhadap pekerjaan dan lingkungan pekerjaan yang tercermin pada perilaku guru dalam melaksanakan pekerjaannya. Guru-guru SDN di Kecamatan Banjarmasin Tengah menunjukkan sikap emosional yang menyenangkan dan mencintai pekerjaannya. Keadaan emosional atau sikap guru tersebut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diperlihatkan dalam bentuk tanggung jawab, perhatian, serta perkembangan komitmen kerjanya. Kepuasan kerja merupakan suatu tanggapan emosional terhadap situasi dan kondisi kerja.Tanggapan emosional ini bisa berupa perasaan puas (positif) dan tidak puas (negatif). Ketika guru mendapatkan kepuasan kerja dan mempunyai komitmen yang tinggi terhadap organisasi, guru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memberikan pelayanan yang baik dan begitu juga sebaliknya, ketika guru tidak mengalami kepuasan maka pelayanan yang diberikan kepada siswa tidak begitu baik. Guruakan berkerja secara maksimal apabila lingkungan kerja nyaman dan mendukung karena Guru </w:t>
      </w:r>
      <w:proofErr w:type="gramStart"/>
      <w:r w:rsidRPr="00FE1911">
        <w:rPr>
          <w:rFonts w:asciiTheme="majorBidi" w:hAnsiTheme="majorBidi" w:cstheme="majorBidi"/>
          <w:sz w:val="24"/>
          <w:szCs w:val="24"/>
        </w:rPr>
        <w:t>merasa</w:t>
      </w:r>
      <w:proofErr w:type="gramEnd"/>
      <w:r w:rsidRPr="00FE1911">
        <w:rPr>
          <w:rFonts w:asciiTheme="majorBidi" w:hAnsiTheme="majorBidi" w:cstheme="majorBidi"/>
          <w:sz w:val="24"/>
          <w:szCs w:val="24"/>
        </w:rPr>
        <w:t xml:space="preserve"> puas dengan lingkungan kerja yang ada. </w:t>
      </w:r>
    </w:p>
    <w:p w:rsidR="00D35CEC" w:rsidRPr="00FE1911" w:rsidRDefault="00D35CEC" w:rsidP="00FE1911">
      <w:pPr>
        <w:pStyle w:val="ListParagraph"/>
        <w:numPr>
          <w:ilvl w:val="0"/>
          <w:numId w:val="65"/>
        </w:numPr>
        <w:tabs>
          <w:tab w:val="left" w:pos="4770"/>
          <w:tab w:val="left" w:pos="4860"/>
        </w:tabs>
        <w:spacing w:after="0" w:line="480" w:lineRule="auto"/>
        <w:ind w:left="426"/>
        <w:jc w:val="both"/>
        <w:rPr>
          <w:rFonts w:asciiTheme="majorBidi" w:hAnsiTheme="majorBidi" w:cstheme="majorBidi"/>
          <w:bCs/>
          <w:sz w:val="24"/>
          <w:szCs w:val="24"/>
        </w:rPr>
      </w:pPr>
      <w:r w:rsidRPr="00FE1911">
        <w:rPr>
          <w:rFonts w:asciiTheme="majorBidi" w:hAnsiTheme="majorBidi" w:cstheme="majorBidi"/>
          <w:bCs/>
          <w:sz w:val="24"/>
          <w:szCs w:val="24"/>
        </w:rPr>
        <w:t>Penelitian</w:t>
      </w:r>
      <w:r w:rsidRPr="00FE1911">
        <w:rPr>
          <w:rFonts w:asciiTheme="majorBidi" w:hAnsiTheme="majorBidi" w:cstheme="majorBidi"/>
          <w:sz w:val="24"/>
          <w:szCs w:val="24"/>
        </w:rPr>
        <w:t xml:space="preserve"> Noor Choliq, tahun 2009 dalam tesisnya “Pengaruh Motivasi Berprestasi, Iklim Sekolah, dan Kepuasan Kerja Terhadap Kinerja Guru SMP di Komwil 02 Kabupaten Tegal” Hasil penelitian menunjukkan bahwa motivasi berprestasi berpengaruh positif terhadap kinerja Guru SMP serta paling besar pengaruhnya dibandingkan dengan iklim sekolah. Hasil penelitian ini bahwa motivasi mempunyai pengaruh posif dan signifikan terhadap kinerja karyawan, Karena itu motivasi kerja Guru </w:t>
      </w:r>
      <w:proofErr w:type="gramStart"/>
      <w:r w:rsidRPr="00FE1911">
        <w:rPr>
          <w:rFonts w:asciiTheme="majorBidi" w:hAnsiTheme="majorBidi" w:cstheme="majorBidi"/>
          <w:sz w:val="24"/>
          <w:szCs w:val="24"/>
        </w:rPr>
        <w:t>perlu</w:t>
      </w:r>
      <w:proofErr w:type="gramEnd"/>
      <w:r w:rsidRPr="00FE1911">
        <w:rPr>
          <w:rFonts w:asciiTheme="majorBidi" w:hAnsiTheme="majorBidi" w:cstheme="majorBidi"/>
          <w:sz w:val="24"/>
          <w:szCs w:val="24"/>
        </w:rPr>
        <w:t xml:space="preserve"> dipacu secara terus menerus agar kinerjanya terus meningkat. Peningkatan motivasi Guru </w:t>
      </w:r>
      <w:proofErr w:type="gramStart"/>
      <w:r w:rsidRPr="00FE1911">
        <w:rPr>
          <w:rFonts w:asciiTheme="majorBidi" w:hAnsiTheme="majorBidi" w:cstheme="majorBidi"/>
          <w:sz w:val="24"/>
          <w:szCs w:val="24"/>
        </w:rPr>
        <w:t>dapat</w:t>
      </w:r>
      <w:proofErr w:type="gramEnd"/>
      <w:r w:rsidRPr="00FE1911">
        <w:rPr>
          <w:rFonts w:asciiTheme="majorBidi" w:hAnsiTheme="majorBidi" w:cstheme="majorBidi"/>
          <w:sz w:val="24"/>
          <w:szCs w:val="24"/>
        </w:rPr>
        <w:t xml:space="preserve"> dilakukan melaluli </w:t>
      </w:r>
      <w:r w:rsidRPr="00FE1911">
        <w:rPr>
          <w:rFonts w:asciiTheme="majorBidi" w:hAnsiTheme="majorBidi" w:cstheme="majorBidi"/>
          <w:sz w:val="24"/>
          <w:szCs w:val="24"/>
        </w:rPr>
        <w:lastRenderedPageBreak/>
        <w:t>penanaman perasaan bangga menjadi Guru, memenuhi kebutuhan Guru dan memberikan penghargaan terhadap hasil kerja Guru berupa insentif yang memadai.</w:t>
      </w:r>
    </w:p>
    <w:p w:rsidR="00D35CEC" w:rsidRPr="00FE1911" w:rsidRDefault="00D35CEC" w:rsidP="00FE1911">
      <w:pPr>
        <w:spacing w:after="0" w:line="480" w:lineRule="auto"/>
        <w:ind w:firstLine="567"/>
        <w:jc w:val="both"/>
        <w:rPr>
          <w:rFonts w:asciiTheme="majorBidi" w:hAnsiTheme="majorBidi" w:cstheme="majorBidi"/>
          <w:bCs/>
          <w:sz w:val="24"/>
          <w:szCs w:val="24"/>
          <w:lang w:val="id-ID"/>
        </w:rPr>
      </w:pPr>
      <w:r w:rsidRPr="00FE1911">
        <w:rPr>
          <w:rFonts w:asciiTheme="majorBidi" w:hAnsiTheme="majorBidi" w:cstheme="majorBidi"/>
          <w:bCs/>
          <w:sz w:val="24"/>
          <w:szCs w:val="24"/>
        </w:rPr>
        <w:t xml:space="preserve">Berdasarkan uraian di atas, peneliti yakin bahwa penelitian yang </w:t>
      </w:r>
      <w:proofErr w:type="gramStart"/>
      <w:r w:rsidRPr="00FE1911">
        <w:rPr>
          <w:rFonts w:asciiTheme="majorBidi" w:hAnsiTheme="majorBidi" w:cstheme="majorBidi"/>
          <w:bCs/>
          <w:sz w:val="24"/>
          <w:szCs w:val="24"/>
        </w:rPr>
        <w:t>akan</w:t>
      </w:r>
      <w:proofErr w:type="gramEnd"/>
      <w:r w:rsidRPr="00FE1911">
        <w:rPr>
          <w:rFonts w:asciiTheme="majorBidi" w:hAnsiTheme="majorBidi" w:cstheme="majorBidi"/>
          <w:bCs/>
          <w:sz w:val="24"/>
          <w:szCs w:val="24"/>
        </w:rPr>
        <w:t xml:space="preserve"> peneliti lakukan belum ada yang meneliti, dilihat dari aspek judul penelitian dan obyek penelitian.</w:t>
      </w:r>
    </w:p>
    <w:p w:rsidR="00C74615" w:rsidRPr="00FE1911" w:rsidRDefault="00C74615" w:rsidP="00512893">
      <w:pPr>
        <w:spacing w:after="0" w:line="240" w:lineRule="auto"/>
        <w:ind w:firstLine="567"/>
        <w:jc w:val="both"/>
        <w:rPr>
          <w:rFonts w:asciiTheme="majorBidi" w:hAnsiTheme="majorBidi" w:cstheme="majorBidi"/>
          <w:bCs/>
          <w:sz w:val="24"/>
          <w:szCs w:val="24"/>
          <w:lang w:val="id-ID"/>
        </w:rPr>
      </w:pPr>
    </w:p>
    <w:p w:rsidR="00510858" w:rsidRDefault="00D35CEC" w:rsidP="00510858">
      <w:pPr>
        <w:pStyle w:val="ListParagraph"/>
        <w:numPr>
          <w:ilvl w:val="0"/>
          <w:numId w:val="1"/>
        </w:numPr>
        <w:autoSpaceDE w:val="0"/>
        <w:autoSpaceDN w:val="0"/>
        <w:adjustRightInd w:val="0"/>
        <w:spacing w:after="0" w:line="480" w:lineRule="auto"/>
        <w:jc w:val="both"/>
        <w:rPr>
          <w:rFonts w:asciiTheme="majorBidi" w:hAnsiTheme="majorBidi" w:cstheme="majorBidi"/>
          <w:b/>
          <w:sz w:val="24"/>
          <w:szCs w:val="24"/>
        </w:rPr>
      </w:pPr>
      <w:r w:rsidRPr="00FE1911">
        <w:rPr>
          <w:rFonts w:asciiTheme="majorBidi" w:hAnsiTheme="majorBidi" w:cstheme="majorBidi"/>
          <w:b/>
          <w:sz w:val="24"/>
          <w:szCs w:val="24"/>
        </w:rPr>
        <w:t xml:space="preserve">Kerangka Berfikir </w:t>
      </w:r>
    </w:p>
    <w:p w:rsidR="00D13854" w:rsidRPr="00510858" w:rsidRDefault="00D13854" w:rsidP="00510858">
      <w:pPr>
        <w:pStyle w:val="ListParagraph"/>
        <w:autoSpaceDE w:val="0"/>
        <w:autoSpaceDN w:val="0"/>
        <w:adjustRightInd w:val="0"/>
        <w:spacing w:after="0" w:line="480" w:lineRule="auto"/>
        <w:ind w:left="360" w:firstLine="360"/>
        <w:jc w:val="both"/>
        <w:rPr>
          <w:rFonts w:asciiTheme="majorBidi" w:hAnsiTheme="majorBidi" w:cstheme="majorBidi"/>
          <w:b/>
          <w:sz w:val="24"/>
          <w:szCs w:val="24"/>
        </w:rPr>
      </w:pPr>
      <w:proofErr w:type="gramStart"/>
      <w:r w:rsidRPr="00510858">
        <w:rPr>
          <w:rFonts w:asciiTheme="majorBidi" w:hAnsiTheme="majorBidi" w:cstheme="majorBidi"/>
          <w:sz w:val="24"/>
          <w:szCs w:val="24"/>
        </w:rPr>
        <w:t>Kerangka berfikir dalam penelitian ini terdiri dari variabel motivasi berprestasi, sistem penghargaan dan kepuasan kerja Guru.</w:t>
      </w:r>
      <w:proofErr w:type="gramEnd"/>
    </w:p>
    <w:p w:rsidR="00510858" w:rsidRDefault="00512893" w:rsidP="00510858">
      <w:pPr>
        <w:pStyle w:val="ListParagraph"/>
        <w:numPr>
          <w:ilvl w:val="0"/>
          <w:numId w:val="69"/>
        </w:numPr>
        <w:autoSpaceDE w:val="0"/>
        <w:autoSpaceDN w:val="0"/>
        <w:adjustRightInd w:val="0"/>
        <w:spacing w:after="0" w:line="480" w:lineRule="auto"/>
        <w:jc w:val="both"/>
        <w:rPr>
          <w:rFonts w:asciiTheme="majorBidi" w:hAnsiTheme="majorBidi" w:cstheme="majorBidi"/>
          <w:sz w:val="24"/>
          <w:szCs w:val="24"/>
        </w:rPr>
      </w:pPr>
      <w:r w:rsidRPr="00FE1911">
        <w:rPr>
          <w:rFonts w:asciiTheme="majorBidi" w:hAnsiTheme="majorBidi" w:cstheme="majorBidi"/>
          <w:sz w:val="24"/>
          <w:szCs w:val="24"/>
        </w:rPr>
        <w:t xml:space="preserve">Pengaruh </w:t>
      </w:r>
      <w:r w:rsidR="00D13854" w:rsidRPr="00FE1911">
        <w:rPr>
          <w:rFonts w:asciiTheme="majorBidi" w:hAnsiTheme="majorBidi" w:cstheme="majorBidi"/>
          <w:sz w:val="24"/>
          <w:szCs w:val="24"/>
        </w:rPr>
        <w:t>motivasi berprestasi terhadap kepuasan kerja Guru</w:t>
      </w:r>
    </w:p>
    <w:p w:rsidR="00D13854" w:rsidRPr="00510858" w:rsidRDefault="00A42A0B" w:rsidP="00510858">
      <w:pPr>
        <w:pStyle w:val="ListParagraph"/>
        <w:autoSpaceDE w:val="0"/>
        <w:autoSpaceDN w:val="0"/>
        <w:adjustRightInd w:val="0"/>
        <w:spacing w:after="0" w:line="480" w:lineRule="auto"/>
        <w:ind w:firstLine="720"/>
        <w:jc w:val="both"/>
        <w:rPr>
          <w:rFonts w:asciiTheme="majorBidi" w:hAnsiTheme="majorBidi" w:cstheme="majorBidi"/>
          <w:sz w:val="24"/>
          <w:szCs w:val="24"/>
        </w:rPr>
      </w:pPr>
      <w:proofErr w:type="gramStart"/>
      <w:r w:rsidRPr="00510858">
        <w:rPr>
          <w:rFonts w:asciiTheme="majorBidi" w:hAnsiTheme="majorBidi" w:cstheme="majorBidi"/>
          <w:sz w:val="24"/>
          <w:szCs w:val="24"/>
        </w:rPr>
        <w:t>Setiap perbuatan yang dilakukan manusia baik yang disadari at</w:t>
      </w:r>
      <w:r w:rsidR="00D35CEC" w:rsidRPr="00510858">
        <w:rPr>
          <w:rFonts w:asciiTheme="majorBidi" w:hAnsiTheme="majorBidi" w:cstheme="majorBidi"/>
          <w:sz w:val="24"/>
          <w:szCs w:val="24"/>
        </w:rPr>
        <w:t xml:space="preserve">au pun yang tidak disadari pada </w:t>
      </w:r>
      <w:r w:rsidRPr="00510858">
        <w:rPr>
          <w:rFonts w:asciiTheme="majorBidi" w:hAnsiTheme="majorBidi" w:cstheme="majorBidi"/>
          <w:sz w:val="24"/>
          <w:szCs w:val="24"/>
        </w:rPr>
        <w:t>dasarnya sebuah wujud nyata dari tingkah laku kita untuk menjaga sebuah keseimbangan hidup.</w:t>
      </w:r>
      <w:proofErr w:type="gramEnd"/>
      <w:r w:rsidRPr="00510858">
        <w:rPr>
          <w:rFonts w:asciiTheme="majorBidi" w:hAnsiTheme="majorBidi" w:cstheme="majorBidi"/>
          <w:sz w:val="24"/>
          <w:szCs w:val="24"/>
        </w:rPr>
        <w:t xml:space="preserve"> Jika keseimbangan ini terganggu, otomatis </w:t>
      </w:r>
      <w:proofErr w:type="gramStart"/>
      <w:r w:rsidRPr="00510858">
        <w:rPr>
          <w:rFonts w:asciiTheme="majorBidi" w:hAnsiTheme="majorBidi" w:cstheme="majorBidi"/>
          <w:sz w:val="24"/>
          <w:szCs w:val="24"/>
        </w:rPr>
        <w:t>akan</w:t>
      </w:r>
      <w:proofErr w:type="gramEnd"/>
      <w:r w:rsidRPr="00510858">
        <w:rPr>
          <w:rFonts w:asciiTheme="majorBidi" w:hAnsiTheme="majorBidi" w:cstheme="majorBidi"/>
          <w:sz w:val="24"/>
          <w:szCs w:val="24"/>
        </w:rPr>
        <w:t xml:space="preserve"> timbul suatu dorongan dari dalam tubuh kita untuk melakukan aktivitas guna mengembalikan keseimbangan kondisi tubuh. </w:t>
      </w:r>
      <w:proofErr w:type="gramStart"/>
      <w:r w:rsidRPr="00510858">
        <w:rPr>
          <w:rFonts w:asciiTheme="majorBidi" w:hAnsiTheme="majorBidi" w:cstheme="majorBidi"/>
          <w:sz w:val="24"/>
          <w:szCs w:val="24"/>
        </w:rPr>
        <w:t>Aktivitas ini terjadi kadang tanpa disertai kehendak manusia, namun juga terkadang aktivitas ini berlangsung atas dasar kehendak tertentu.</w:t>
      </w:r>
      <w:proofErr w:type="gramEnd"/>
    </w:p>
    <w:p w:rsidR="00A42A0B" w:rsidRPr="00FE1911" w:rsidRDefault="00A42A0B" w:rsidP="00FE1911">
      <w:pPr>
        <w:pStyle w:val="ListParagraph"/>
        <w:autoSpaceDE w:val="0"/>
        <w:autoSpaceDN w:val="0"/>
        <w:adjustRightInd w:val="0"/>
        <w:spacing w:after="0" w:line="480" w:lineRule="auto"/>
        <w:ind w:firstLine="720"/>
        <w:jc w:val="both"/>
        <w:rPr>
          <w:rFonts w:asciiTheme="majorBidi" w:hAnsiTheme="majorBidi" w:cstheme="majorBidi"/>
          <w:sz w:val="24"/>
          <w:szCs w:val="24"/>
        </w:rPr>
      </w:pPr>
      <w:r w:rsidRPr="00FE1911">
        <w:rPr>
          <w:rFonts w:asciiTheme="majorBidi" w:hAnsiTheme="majorBidi" w:cstheme="majorBidi"/>
          <w:sz w:val="24"/>
          <w:szCs w:val="24"/>
        </w:rPr>
        <w:t xml:space="preserve">Motivasi ialah kekuatan tersembunyi di dalam diri seseorang yang mendorongnya untuk berkelakuan dan bertindak dengan </w:t>
      </w:r>
      <w:proofErr w:type="gramStart"/>
      <w:r w:rsidRPr="00FE1911">
        <w:rPr>
          <w:rFonts w:asciiTheme="majorBidi" w:hAnsiTheme="majorBidi" w:cstheme="majorBidi"/>
          <w:sz w:val="24"/>
          <w:szCs w:val="24"/>
        </w:rPr>
        <w:t>cara</w:t>
      </w:r>
      <w:proofErr w:type="gramEnd"/>
      <w:r w:rsidRPr="00FE1911">
        <w:rPr>
          <w:rFonts w:asciiTheme="majorBidi" w:hAnsiTheme="majorBidi" w:cstheme="majorBidi"/>
          <w:sz w:val="24"/>
          <w:szCs w:val="24"/>
        </w:rPr>
        <w:t xml:space="preserve"> yang khas. Motivasi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sangat berpengaruh terhadap kepuasan kerja guru. Apabila seorang guru yang setiap hari bekerja disebuah lembaga dan memiliki </w:t>
      </w:r>
      <w:r w:rsidRPr="00FE1911">
        <w:rPr>
          <w:rFonts w:asciiTheme="majorBidi" w:hAnsiTheme="majorBidi" w:cstheme="majorBidi"/>
          <w:sz w:val="24"/>
          <w:szCs w:val="24"/>
        </w:rPr>
        <w:lastRenderedPageBreak/>
        <w:t xml:space="preserve">motivasi berprestasi yang baik tentunya akan memberikan dampak positif pada loyalitas dan produktifitas guru dan tentunya guru tersebut akan memiliki kepuasan kerja yang baik pula karena motivasi berprestasi sendiri memiliki dampak positif terhadap kepuasan kerja, karena dengan hal ini juga seseorang bekerja karena bekerja itu merupakan kondisi bawaan seperti bermain atau beristirahat untuk aktif dan mengerjakan sesuatu. Kemudian juga seseorang terdorong untuk beraktifitas karena dia berharap bahwa hal ini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membawa pada keadaan yang lebih memuaskan daripada keadaan sekarang. </w:t>
      </w:r>
      <w:proofErr w:type="gramStart"/>
      <w:r w:rsidRPr="00FE1911">
        <w:rPr>
          <w:rFonts w:asciiTheme="majorBidi" w:hAnsiTheme="majorBidi" w:cstheme="majorBidi"/>
          <w:sz w:val="24"/>
          <w:szCs w:val="24"/>
        </w:rPr>
        <w:t>Jadi dorongan seseorang atau motivasi untuk melakukan sebuah pekerjaan bertujuan untuk mendapatkan sebuah kepuasan.</w:t>
      </w:r>
      <w:proofErr w:type="gramEnd"/>
    </w:p>
    <w:p w:rsidR="00BB76B3" w:rsidRPr="00FE1911" w:rsidRDefault="00510858" w:rsidP="00FE1911">
      <w:pPr>
        <w:pStyle w:val="ListParagraph"/>
        <w:numPr>
          <w:ilvl w:val="0"/>
          <w:numId w:val="69"/>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P</w:t>
      </w:r>
      <w:r w:rsidR="00D13854" w:rsidRPr="00FE1911">
        <w:rPr>
          <w:rFonts w:asciiTheme="majorBidi" w:hAnsiTheme="majorBidi" w:cstheme="majorBidi"/>
          <w:sz w:val="24"/>
          <w:szCs w:val="24"/>
        </w:rPr>
        <w:t>engaruh sistem penghargaan terhadap kepuasan kerja Guru</w:t>
      </w:r>
    </w:p>
    <w:p w:rsidR="00BB76B3" w:rsidRPr="00FE1911" w:rsidRDefault="00BB76B3" w:rsidP="00FE1911">
      <w:pPr>
        <w:pStyle w:val="ListParagraph"/>
        <w:autoSpaceDE w:val="0"/>
        <w:autoSpaceDN w:val="0"/>
        <w:adjustRightInd w:val="0"/>
        <w:spacing w:after="0" w:line="480" w:lineRule="auto"/>
        <w:ind w:firstLine="720"/>
        <w:jc w:val="both"/>
        <w:rPr>
          <w:rFonts w:asciiTheme="majorBidi" w:hAnsiTheme="majorBidi" w:cstheme="majorBidi"/>
          <w:sz w:val="24"/>
          <w:szCs w:val="24"/>
        </w:rPr>
      </w:pPr>
      <w:proofErr w:type="gramStart"/>
      <w:r w:rsidRPr="00FE1911">
        <w:rPr>
          <w:rFonts w:asciiTheme="majorBidi" w:hAnsiTheme="majorBidi" w:cstheme="majorBidi"/>
          <w:sz w:val="24"/>
          <w:szCs w:val="24"/>
        </w:rPr>
        <w:t xml:space="preserve">Penghargaan </w:t>
      </w:r>
      <w:r w:rsidRPr="00FE1911">
        <w:rPr>
          <w:rFonts w:asciiTheme="majorBidi" w:hAnsiTheme="majorBidi" w:cstheme="majorBidi"/>
          <w:i/>
          <w:iCs/>
          <w:sz w:val="24"/>
          <w:szCs w:val="24"/>
        </w:rPr>
        <w:t xml:space="preserve">(reward) </w:t>
      </w:r>
      <w:r w:rsidRPr="00FE1911">
        <w:rPr>
          <w:rFonts w:asciiTheme="majorBidi" w:hAnsiTheme="majorBidi" w:cstheme="majorBidi"/>
          <w:sz w:val="24"/>
          <w:szCs w:val="24"/>
        </w:rPr>
        <w:t>adalah sebuah bentuk apresiasi atas suatu prestasi yang diberikan baik oleh dan dari perorangan ataupun suatu lembaga yang biasanya diberikan dalam bentuk material atau ucapan.</w:t>
      </w:r>
      <w:proofErr w:type="gramEnd"/>
      <w:r w:rsidRPr="00FE1911">
        <w:rPr>
          <w:rFonts w:asciiTheme="majorBidi" w:hAnsiTheme="majorBidi" w:cstheme="majorBidi"/>
          <w:sz w:val="24"/>
          <w:szCs w:val="24"/>
        </w:rPr>
        <w:t xml:space="preserve"> Dalam lembaga, terdapat istilah insentif yang merupakan suatu penghargaan </w:t>
      </w:r>
      <w:r w:rsidRPr="00FE1911">
        <w:rPr>
          <w:rFonts w:asciiTheme="majorBidi" w:hAnsiTheme="majorBidi" w:cstheme="majorBidi"/>
          <w:i/>
          <w:iCs/>
          <w:sz w:val="24"/>
          <w:szCs w:val="24"/>
        </w:rPr>
        <w:t xml:space="preserve">(reward) </w:t>
      </w:r>
      <w:r w:rsidRPr="00FE1911">
        <w:rPr>
          <w:rFonts w:asciiTheme="majorBidi" w:hAnsiTheme="majorBidi" w:cstheme="majorBidi"/>
          <w:sz w:val="24"/>
          <w:szCs w:val="24"/>
        </w:rPr>
        <w:t xml:space="preserve">dalam bentuk material atau nonmaterial yang diberikan oleh kepala sekolah kepada Guru dengan harapan sebagai modal motivasi yang tinggi bagi </w:t>
      </w:r>
      <w:proofErr w:type="gramStart"/>
      <w:r w:rsidRPr="00FE1911">
        <w:rPr>
          <w:rFonts w:asciiTheme="majorBidi" w:hAnsiTheme="majorBidi" w:cstheme="majorBidi"/>
          <w:sz w:val="24"/>
          <w:szCs w:val="24"/>
        </w:rPr>
        <w:t>Guru  untuk</w:t>
      </w:r>
      <w:proofErr w:type="gramEnd"/>
      <w:r w:rsidRPr="00FE1911">
        <w:rPr>
          <w:rFonts w:asciiTheme="majorBidi" w:hAnsiTheme="majorBidi" w:cstheme="majorBidi"/>
          <w:sz w:val="24"/>
          <w:szCs w:val="24"/>
        </w:rPr>
        <w:t xml:space="preserve"> berprestasi dalam mencapai tujuan-tujuan  lembaga tersebut. Karena dengan adanya penghargaan, maka seorang guru merasa dihargai dan dengan begitu mereka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merasakan kepuasan dalam kerjanya. </w:t>
      </w:r>
    </w:p>
    <w:p w:rsidR="000E7B45" w:rsidRPr="00FE1911" w:rsidRDefault="00510858" w:rsidP="00FE1911">
      <w:pPr>
        <w:pStyle w:val="ListParagraph"/>
        <w:numPr>
          <w:ilvl w:val="0"/>
          <w:numId w:val="69"/>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P</w:t>
      </w:r>
      <w:r w:rsidR="000E7B45" w:rsidRPr="00FE1911">
        <w:rPr>
          <w:rFonts w:asciiTheme="majorBidi" w:hAnsiTheme="majorBidi" w:cstheme="majorBidi"/>
          <w:sz w:val="24"/>
          <w:szCs w:val="24"/>
        </w:rPr>
        <w:t>engaruh motivasi berprestasi dan sistem penghargaan terhadap kepuasan kerja Guru</w:t>
      </w:r>
    </w:p>
    <w:p w:rsidR="000E7B45" w:rsidRPr="00FE1911" w:rsidRDefault="005D59C7" w:rsidP="00FE1911">
      <w:pPr>
        <w:pStyle w:val="ListParagraph"/>
        <w:autoSpaceDE w:val="0"/>
        <w:autoSpaceDN w:val="0"/>
        <w:adjustRightInd w:val="0"/>
        <w:spacing w:after="0" w:line="480" w:lineRule="auto"/>
        <w:ind w:firstLine="720"/>
        <w:jc w:val="both"/>
        <w:rPr>
          <w:rFonts w:asciiTheme="majorBidi" w:hAnsiTheme="majorBidi" w:cstheme="majorBidi"/>
          <w:sz w:val="24"/>
          <w:szCs w:val="24"/>
        </w:rPr>
      </w:pPr>
      <w:r w:rsidRPr="00FE1911">
        <w:rPr>
          <w:rFonts w:asciiTheme="majorBidi" w:hAnsiTheme="majorBidi" w:cstheme="majorBidi"/>
          <w:sz w:val="24"/>
          <w:szCs w:val="24"/>
        </w:rPr>
        <w:lastRenderedPageBreak/>
        <w:t>Kepuasan kerja merupakan sikap seseorang terhadap kerja dapat bersifat positif atau negatif.Jika seseorang bersikap positif terhadap kerja berarti dia mempunyai kepuasan kerja, sebaliknya jika seseorang bersikap negatif terhadap kerja berarti dia mengalami ketidakpuasan kerja.Kepuasan kerja, seperti yang dikemukakan oleh para ahli, merupakan persepsi seorang guru terhadap perasaan senang atas pekerjaan dan profesinya.Perasaan senang itu bisa diperoleh karena imbalan yang diterima sesuai dengan yang diharapkan.Kondisi kerja dan dukungan teman sekerja dapat memberikan kepuasan kerja seseorang.Demikian juga keberhasilan menjalankan tugas dengan baik, apalagi diberikan penghargaan oleh pimpinan (pujian atau promosi jabatan) merupakan bagian yang penting juga agar diperoleh kepuasan kerja.Meskipun ini diukur dari persepsi oleh individu yang berbeda-beda.</w:t>
      </w:r>
    </w:p>
    <w:p w:rsidR="00C74615" w:rsidRDefault="00A42A0B" w:rsidP="00FE1911">
      <w:pPr>
        <w:pStyle w:val="ListParagraph"/>
        <w:autoSpaceDE w:val="0"/>
        <w:autoSpaceDN w:val="0"/>
        <w:adjustRightInd w:val="0"/>
        <w:spacing w:after="0" w:line="480" w:lineRule="auto"/>
        <w:ind w:firstLine="720"/>
        <w:jc w:val="both"/>
        <w:rPr>
          <w:rFonts w:asciiTheme="majorBidi" w:hAnsiTheme="majorBidi" w:cstheme="majorBidi"/>
          <w:sz w:val="24"/>
          <w:szCs w:val="24"/>
        </w:rPr>
      </w:pPr>
      <w:r w:rsidRPr="00FE1911">
        <w:rPr>
          <w:rFonts w:asciiTheme="majorBidi" w:hAnsiTheme="majorBidi" w:cstheme="majorBidi"/>
          <w:sz w:val="24"/>
          <w:szCs w:val="24"/>
        </w:rPr>
        <w:t xml:space="preserve">Guru yang mendapatkan kompensasi atau penghargaan yang pantas dari lembaga atau yayasan baik kompensasi materi maupun kompensasi non materi dan memiliki motivasi berprestasi yang tinggi tentunya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mendapatkan kepuasan kerja yang baik pula. Hal ini tentunya </w:t>
      </w:r>
      <w:proofErr w:type="gramStart"/>
      <w:r w:rsidRPr="00FE1911">
        <w:rPr>
          <w:rFonts w:asciiTheme="majorBidi" w:hAnsiTheme="majorBidi" w:cstheme="majorBidi"/>
          <w:sz w:val="24"/>
          <w:szCs w:val="24"/>
        </w:rPr>
        <w:t>akan</w:t>
      </w:r>
      <w:proofErr w:type="gramEnd"/>
      <w:r w:rsidRPr="00FE1911">
        <w:rPr>
          <w:rFonts w:asciiTheme="majorBidi" w:hAnsiTheme="majorBidi" w:cstheme="majorBidi"/>
          <w:sz w:val="24"/>
          <w:szCs w:val="24"/>
        </w:rPr>
        <w:t xml:space="preserve"> berdampak pada hasil pekerjaan para guru dan memengaruhi produktifitas guru dan lembaga. </w:t>
      </w:r>
      <w:proofErr w:type="gramStart"/>
      <w:r w:rsidRPr="00FE1911">
        <w:rPr>
          <w:rFonts w:asciiTheme="majorBidi" w:hAnsiTheme="majorBidi" w:cstheme="majorBidi"/>
          <w:sz w:val="24"/>
          <w:szCs w:val="24"/>
        </w:rPr>
        <w:t>Sehingga kompensasi dan motivasi berprestasi memiliki pengaruh positif terha</w:t>
      </w:r>
      <w:r w:rsidR="00C74615" w:rsidRPr="00FE1911">
        <w:rPr>
          <w:rFonts w:asciiTheme="majorBidi" w:hAnsiTheme="majorBidi" w:cstheme="majorBidi"/>
          <w:sz w:val="24"/>
          <w:szCs w:val="24"/>
          <w:lang w:val="id-ID"/>
        </w:rPr>
        <w:t>dap</w:t>
      </w:r>
      <w:r w:rsidRPr="00FE1911">
        <w:rPr>
          <w:rFonts w:asciiTheme="majorBidi" w:hAnsiTheme="majorBidi" w:cstheme="majorBidi"/>
          <w:sz w:val="24"/>
          <w:szCs w:val="24"/>
        </w:rPr>
        <w:t>kepuasan kerja guru itu sendiri dan berdampak pada lembaga atau yayasan.</w:t>
      </w:r>
      <w:proofErr w:type="gramEnd"/>
    </w:p>
    <w:p w:rsidR="00512893" w:rsidRPr="00FE1911" w:rsidRDefault="00512893" w:rsidP="00FE1911">
      <w:pPr>
        <w:pStyle w:val="ListParagraph"/>
        <w:autoSpaceDE w:val="0"/>
        <w:autoSpaceDN w:val="0"/>
        <w:adjustRightInd w:val="0"/>
        <w:spacing w:after="0" w:line="480" w:lineRule="auto"/>
        <w:ind w:firstLine="720"/>
        <w:jc w:val="both"/>
        <w:rPr>
          <w:rFonts w:asciiTheme="majorBidi" w:hAnsiTheme="majorBidi" w:cstheme="majorBidi"/>
          <w:sz w:val="24"/>
          <w:szCs w:val="24"/>
        </w:rPr>
      </w:pPr>
    </w:p>
    <w:p w:rsidR="00A42A0B" w:rsidRPr="00FE1911" w:rsidRDefault="00D35CEC" w:rsidP="00FE1911">
      <w:pPr>
        <w:pStyle w:val="ListParagraph"/>
        <w:numPr>
          <w:ilvl w:val="0"/>
          <w:numId w:val="1"/>
        </w:numPr>
        <w:autoSpaceDE w:val="0"/>
        <w:autoSpaceDN w:val="0"/>
        <w:adjustRightInd w:val="0"/>
        <w:spacing w:after="0" w:line="480" w:lineRule="auto"/>
        <w:jc w:val="both"/>
        <w:rPr>
          <w:rFonts w:asciiTheme="majorBidi" w:hAnsiTheme="majorBidi" w:cstheme="majorBidi"/>
          <w:b/>
          <w:sz w:val="24"/>
          <w:szCs w:val="24"/>
        </w:rPr>
      </w:pPr>
      <w:r w:rsidRPr="00FE1911">
        <w:rPr>
          <w:rFonts w:asciiTheme="majorBidi" w:hAnsiTheme="majorBidi" w:cstheme="majorBidi"/>
          <w:b/>
          <w:sz w:val="24"/>
          <w:szCs w:val="24"/>
        </w:rPr>
        <w:lastRenderedPageBreak/>
        <w:t>Hipotesis Penelitian</w:t>
      </w:r>
    </w:p>
    <w:p w:rsidR="00D35CEC" w:rsidRPr="00FE1911" w:rsidRDefault="00D35CEC" w:rsidP="00512893">
      <w:pPr>
        <w:pStyle w:val="ListParagraph"/>
        <w:autoSpaceDE w:val="0"/>
        <w:autoSpaceDN w:val="0"/>
        <w:adjustRightInd w:val="0"/>
        <w:spacing w:after="0" w:line="480" w:lineRule="auto"/>
        <w:ind w:left="0" w:firstLine="720"/>
        <w:jc w:val="both"/>
        <w:rPr>
          <w:rFonts w:asciiTheme="majorBidi" w:hAnsiTheme="majorBidi" w:cstheme="majorBidi"/>
          <w:sz w:val="24"/>
          <w:szCs w:val="24"/>
        </w:rPr>
      </w:pPr>
      <w:r w:rsidRPr="00FE1911">
        <w:rPr>
          <w:rFonts w:asciiTheme="majorBidi" w:hAnsiTheme="majorBidi" w:cstheme="majorBidi"/>
          <w:sz w:val="24"/>
          <w:szCs w:val="24"/>
          <w:lang w:val="id-ID"/>
        </w:rPr>
        <w:t>Hipotesis merupakan tesis (kesimpulan) yang hipo (tarafnya rendah).</w:t>
      </w:r>
      <w:r w:rsidR="00510858">
        <w:rPr>
          <w:rFonts w:asciiTheme="majorBidi" w:hAnsiTheme="majorBidi" w:cstheme="majorBidi"/>
          <w:sz w:val="24"/>
          <w:szCs w:val="24"/>
        </w:rPr>
        <w:t xml:space="preserve"> </w:t>
      </w:r>
      <w:r w:rsidRPr="00FE1911">
        <w:rPr>
          <w:rFonts w:asciiTheme="majorBidi" w:hAnsiTheme="majorBidi" w:cstheme="majorBidi"/>
          <w:sz w:val="24"/>
          <w:szCs w:val="24"/>
          <w:lang w:val="id-ID"/>
        </w:rPr>
        <w:t>Jadi, hipotesis merupakan kesimpulan yang tarafnya rendah.</w:t>
      </w:r>
      <w:r w:rsidR="00510858">
        <w:rPr>
          <w:rFonts w:asciiTheme="majorBidi" w:hAnsiTheme="majorBidi" w:cstheme="majorBidi"/>
          <w:sz w:val="24"/>
          <w:szCs w:val="24"/>
        </w:rPr>
        <w:t xml:space="preserve"> </w:t>
      </w:r>
      <w:r w:rsidRPr="00FE1911">
        <w:rPr>
          <w:rFonts w:asciiTheme="majorBidi" w:hAnsiTheme="majorBidi" w:cstheme="majorBidi"/>
          <w:sz w:val="24"/>
          <w:szCs w:val="24"/>
          <w:lang w:val="id-ID"/>
        </w:rPr>
        <w:t>Disebut demikian karena belum diuji oleh kenyataan empirik.</w:t>
      </w:r>
      <w:r w:rsidR="00510858">
        <w:rPr>
          <w:rFonts w:asciiTheme="majorBidi" w:hAnsiTheme="majorBidi" w:cstheme="majorBidi"/>
          <w:sz w:val="24"/>
          <w:szCs w:val="24"/>
        </w:rPr>
        <w:t xml:space="preserve"> </w:t>
      </w:r>
      <w:r w:rsidRPr="00FE1911">
        <w:rPr>
          <w:rFonts w:asciiTheme="majorBidi" w:hAnsiTheme="majorBidi" w:cstheme="majorBidi"/>
          <w:sz w:val="24"/>
          <w:szCs w:val="24"/>
          <w:lang w:val="id-ID"/>
        </w:rPr>
        <w:t>Jadi</w:t>
      </w:r>
      <w:r w:rsidRPr="00FE1911">
        <w:rPr>
          <w:rFonts w:asciiTheme="majorBidi" w:hAnsiTheme="majorBidi" w:cstheme="majorBidi"/>
          <w:sz w:val="24"/>
          <w:szCs w:val="24"/>
        </w:rPr>
        <w:t>,</w:t>
      </w:r>
      <w:r w:rsidRPr="00FE1911">
        <w:rPr>
          <w:rFonts w:asciiTheme="majorBidi" w:hAnsiTheme="majorBidi" w:cstheme="majorBidi"/>
          <w:sz w:val="24"/>
          <w:szCs w:val="24"/>
          <w:lang w:val="id-ID"/>
        </w:rPr>
        <w:t xml:space="preserve"> diberikan baru didasarkan pada teori ya</w:t>
      </w:r>
      <w:r w:rsidR="00510858">
        <w:rPr>
          <w:rFonts w:asciiTheme="majorBidi" w:hAnsiTheme="majorBidi" w:cstheme="majorBidi"/>
          <w:sz w:val="24"/>
          <w:szCs w:val="24"/>
          <w:lang w:val="id-ID"/>
        </w:rPr>
        <w:t>ng relevan,</w:t>
      </w:r>
      <w:r w:rsidR="00510858">
        <w:rPr>
          <w:rFonts w:asciiTheme="majorBidi" w:hAnsiTheme="majorBidi" w:cstheme="majorBidi"/>
          <w:sz w:val="24"/>
          <w:szCs w:val="24"/>
        </w:rPr>
        <w:t xml:space="preserve"> </w:t>
      </w:r>
      <w:r w:rsidRPr="00FE1911">
        <w:rPr>
          <w:rFonts w:asciiTheme="majorBidi" w:hAnsiTheme="majorBidi" w:cstheme="majorBidi"/>
          <w:sz w:val="24"/>
          <w:szCs w:val="24"/>
          <w:lang w:val="id-ID"/>
        </w:rPr>
        <w:t>belum didasarkan pada fakta-fakta empiris yang diperoleh melalui pengumpulan data. Jadi hipotesis juga dapat dinyatakan sebagai jawaban teoritis terhadap rumusan masalah penelitian, belum jawaban yang empirik dengan data</w:t>
      </w:r>
      <w:r w:rsidRPr="00FE1911">
        <w:rPr>
          <w:rFonts w:asciiTheme="majorBidi" w:hAnsiTheme="majorBidi" w:cstheme="majorBidi"/>
          <w:sz w:val="24"/>
          <w:szCs w:val="24"/>
        </w:rPr>
        <w:t>.</w:t>
      </w:r>
      <w:r w:rsidRPr="00FE1911">
        <w:rPr>
          <w:rStyle w:val="FootnoteReference"/>
          <w:rFonts w:asciiTheme="majorBidi" w:hAnsiTheme="majorBidi" w:cstheme="majorBidi"/>
          <w:sz w:val="24"/>
          <w:szCs w:val="24"/>
        </w:rPr>
        <w:footnoteReference w:id="68"/>
      </w:r>
    </w:p>
    <w:p w:rsidR="00D35CEC" w:rsidRPr="00FE1911" w:rsidRDefault="00D35CEC" w:rsidP="00512893">
      <w:pPr>
        <w:pStyle w:val="ListParagraph"/>
        <w:autoSpaceDE w:val="0"/>
        <w:autoSpaceDN w:val="0"/>
        <w:adjustRightInd w:val="0"/>
        <w:spacing w:after="0" w:line="480" w:lineRule="auto"/>
        <w:ind w:left="0" w:firstLine="720"/>
        <w:jc w:val="both"/>
        <w:rPr>
          <w:rFonts w:asciiTheme="majorBidi" w:hAnsiTheme="majorBidi" w:cstheme="majorBidi"/>
          <w:sz w:val="24"/>
          <w:szCs w:val="24"/>
        </w:rPr>
      </w:pPr>
      <w:r w:rsidRPr="00FE1911">
        <w:rPr>
          <w:rFonts w:asciiTheme="majorBidi" w:hAnsiTheme="majorBidi" w:cstheme="majorBidi"/>
          <w:sz w:val="24"/>
          <w:szCs w:val="24"/>
          <w:lang w:val="id-ID"/>
        </w:rPr>
        <w:t>Penelitian yang merumuskan hipotesis adalah penelitian yang menggunakan pendekatan kuantitatif. Pada penelitian kualitatif, tidak dirumuskan hipotesis, tetapi justru diharapkan dapat ditemukan hipotesis. Selanjutnya hipotesis tersebut akan diuji oleh peneliti dengan menggunakan pendekatan kuantitatif.</w:t>
      </w:r>
    </w:p>
    <w:p w:rsidR="00D35CEC" w:rsidRPr="00FE1911" w:rsidRDefault="00D35CEC" w:rsidP="00512893">
      <w:pPr>
        <w:pStyle w:val="ListParagraph"/>
        <w:autoSpaceDE w:val="0"/>
        <w:autoSpaceDN w:val="0"/>
        <w:adjustRightInd w:val="0"/>
        <w:spacing w:after="0" w:line="480" w:lineRule="auto"/>
        <w:ind w:left="0" w:firstLine="720"/>
        <w:jc w:val="both"/>
        <w:rPr>
          <w:rFonts w:asciiTheme="majorBidi" w:hAnsiTheme="majorBidi" w:cstheme="majorBidi"/>
          <w:sz w:val="24"/>
          <w:szCs w:val="24"/>
          <w:lang w:val="id-ID"/>
        </w:rPr>
      </w:pPr>
      <w:r w:rsidRPr="00FE1911">
        <w:rPr>
          <w:rFonts w:asciiTheme="majorBidi" w:hAnsiTheme="majorBidi" w:cstheme="majorBidi"/>
          <w:sz w:val="24"/>
          <w:szCs w:val="24"/>
          <w:lang w:val="id-ID"/>
        </w:rPr>
        <w:t>Hipotesis statistik dalam penelitian ini, sebagai berikut:</w:t>
      </w:r>
    </w:p>
    <w:p w:rsidR="00D35CEC" w:rsidRPr="00FE1911" w:rsidRDefault="00D35CEC" w:rsidP="00FE1911">
      <w:pPr>
        <w:pStyle w:val="NoSpacing"/>
        <w:spacing w:line="480" w:lineRule="auto"/>
        <w:jc w:val="both"/>
        <w:rPr>
          <w:rFonts w:asciiTheme="majorBidi" w:hAnsiTheme="majorBidi" w:cstheme="majorBidi"/>
          <w:sz w:val="24"/>
          <w:szCs w:val="24"/>
          <w:lang w:val="id-ID"/>
        </w:rPr>
      </w:pPr>
      <w:r w:rsidRPr="00FE1911">
        <w:rPr>
          <w:rFonts w:asciiTheme="majorBidi" w:hAnsiTheme="majorBidi" w:cstheme="majorBidi"/>
          <w:sz w:val="24"/>
          <w:szCs w:val="24"/>
          <w:lang w:val="id-ID"/>
        </w:rPr>
        <w:tab/>
        <w:t>H</w:t>
      </w:r>
      <w:r w:rsidRPr="00FE1911">
        <w:rPr>
          <w:rFonts w:asciiTheme="majorBidi" w:hAnsiTheme="majorBidi" w:cstheme="majorBidi"/>
          <w:sz w:val="24"/>
          <w:szCs w:val="24"/>
          <w:vertAlign w:val="subscript"/>
          <w:lang w:val="id-ID"/>
        </w:rPr>
        <w:t>0</w:t>
      </w:r>
      <w:r w:rsidRPr="00FE1911">
        <w:rPr>
          <w:rFonts w:asciiTheme="majorBidi" w:hAnsiTheme="majorBidi" w:cstheme="majorBidi"/>
          <w:sz w:val="24"/>
          <w:szCs w:val="24"/>
          <w:lang w:val="id-ID"/>
        </w:rPr>
        <w:t xml:space="preserve">: </w:t>
      </w:r>
      <w:r w:rsidRPr="00FE1911">
        <w:rPr>
          <w:rFonts w:asciiTheme="majorBidi" w:hAnsiTheme="majorBidi" w:cstheme="majorBidi"/>
          <w:i/>
          <w:sz w:val="24"/>
          <w:szCs w:val="24"/>
          <w:lang w:val="id-ID"/>
        </w:rPr>
        <w:t>p</w:t>
      </w:r>
      <w:r w:rsidRPr="00FE1911">
        <w:rPr>
          <w:rFonts w:asciiTheme="majorBidi" w:hAnsiTheme="majorBidi" w:cstheme="majorBidi"/>
          <w:sz w:val="24"/>
          <w:szCs w:val="24"/>
          <w:vertAlign w:val="subscript"/>
          <w:lang w:val="id-ID"/>
        </w:rPr>
        <w:t xml:space="preserve">1 </w:t>
      </w:r>
      <w:r w:rsidRPr="00FE1911">
        <w:rPr>
          <w:rFonts w:asciiTheme="majorBidi" w:hAnsiTheme="majorBidi" w:cstheme="majorBidi"/>
          <w:sz w:val="24"/>
          <w:szCs w:val="24"/>
          <w:lang w:val="id-ID"/>
        </w:rPr>
        <w:t>= 0 (Tidak ada hubungan)</w:t>
      </w:r>
    </w:p>
    <w:p w:rsidR="00D35CEC" w:rsidRDefault="00D35CEC" w:rsidP="00FE1911">
      <w:pPr>
        <w:pStyle w:val="NoSpacing"/>
        <w:spacing w:line="456" w:lineRule="auto"/>
        <w:jc w:val="both"/>
        <w:rPr>
          <w:rFonts w:asciiTheme="majorBidi" w:hAnsiTheme="majorBidi" w:cstheme="majorBidi"/>
          <w:sz w:val="24"/>
          <w:szCs w:val="24"/>
        </w:rPr>
      </w:pPr>
      <w:r w:rsidRPr="00FE1911">
        <w:rPr>
          <w:rFonts w:asciiTheme="majorBidi" w:hAnsiTheme="majorBidi" w:cstheme="majorBidi"/>
          <w:sz w:val="24"/>
          <w:szCs w:val="24"/>
          <w:lang w:val="id-ID"/>
        </w:rPr>
        <w:tab/>
        <w:t>H</w:t>
      </w:r>
      <w:r w:rsidRPr="00FE1911">
        <w:rPr>
          <w:rFonts w:asciiTheme="majorBidi" w:hAnsiTheme="majorBidi" w:cstheme="majorBidi"/>
          <w:sz w:val="24"/>
          <w:szCs w:val="24"/>
          <w:vertAlign w:val="subscript"/>
          <w:lang w:val="id-ID"/>
        </w:rPr>
        <w:t>a</w:t>
      </w:r>
      <w:r w:rsidRPr="00FE1911">
        <w:rPr>
          <w:rFonts w:asciiTheme="majorBidi" w:hAnsiTheme="majorBidi" w:cstheme="majorBidi"/>
          <w:sz w:val="24"/>
          <w:szCs w:val="24"/>
          <w:lang w:val="id-ID"/>
        </w:rPr>
        <w:t xml:space="preserve">: </w:t>
      </w:r>
      <w:r w:rsidRPr="00FE1911">
        <w:rPr>
          <w:rFonts w:asciiTheme="majorBidi" w:hAnsiTheme="majorBidi" w:cstheme="majorBidi"/>
          <w:i/>
          <w:sz w:val="24"/>
          <w:szCs w:val="24"/>
          <w:lang w:val="id-ID"/>
        </w:rPr>
        <w:t>p</w:t>
      </w:r>
      <w:r w:rsidRPr="00FE1911">
        <w:rPr>
          <w:rFonts w:asciiTheme="majorBidi" w:hAnsiTheme="majorBidi" w:cstheme="majorBidi"/>
          <w:sz w:val="24"/>
          <w:szCs w:val="24"/>
          <w:vertAlign w:val="subscript"/>
          <w:lang w:val="id-ID"/>
        </w:rPr>
        <w:t xml:space="preserve">1 </w:t>
      </w:r>
      <w:r w:rsidRPr="00FE1911">
        <w:rPr>
          <w:rFonts w:asciiTheme="majorBidi" w:hAnsiTheme="majorBidi" w:cstheme="majorBidi"/>
          <w:sz w:val="24"/>
          <w:szCs w:val="24"/>
          <w:lang w:val="id-ID"/>
        </w:rPr>
        <w:t>≠ 0 (Terdapat hubungan)</w:t>
      </w:r>
      <w:r w:rsidRPr="00FE1911">
        <w:rPr>
          <w:rStyle w:val="FootnoteReference"/>
          <w:rFonts w:asciiTheme="majorBidi" w:hAnsiTheme="majorBidi" w:cstheme="majorBidi"/>
          <w:sz w:val="24"/>
          <w:szCs w:val="24"/>
          <w:lang w:val="id-ID"/>
        </w:rPr>
        <w:footnoteReference w:id="69"/>
      </w:r>
    </w:p>
    <w:p w:rsidR="003C3E95" w:rsidRDefault="003C3E95" w:rsidP="003C3E95">
      <w:pPr>
        <w:pStyle w:val="NoSpacing"/>
        <w:numPr>
          <w:ilvl w:val="0"/>
          <w:numId w:val="70"/>
        </w:numPr>
        <w:spacing w:line="456" w:lineRule="auto"/>
        <w:jc w:val="both"/>
        <w:rPr>
          <w:rFonts w:asciiTheme="majorBidi" w:hAnsiTheme="majorBidi" w:cstheme="majorBidi"/>
          <w:sz w:val="24"/>
          <w:szCs w:val="24"/>
        </w:rPr>
      </w:pPr>
      <w:r>
        <w:rPr>
          <w:rFonts w:asciiTheme="majorBidi" w:hAnsiTheme="majorBidi" w:cstheme="majorBidi"/>
          <w:sz w:val="24"/>
          <w:szCs w:val="24"/>
        </w:rPr>
        <w:t>Ho: Tidak ada pengaruh motivasi berprestasi terhadap kepuasan kerja guru</w:t>
      </w:r>
    </w:p>
    <w:p w:rsidR="003C3E95" w:rsidRDefault="003C3E95" w:rsidP="003C3E95">
      <w:pPr>
        <w:pStyle w:val="NoSpacing"/>
        <w:spacing w:line="456" w:lineRule="auto"/>
        <w:ind w:left="720"/>
        <w:jc w:val="both"/>
        <w:rPr>
          <w:rFonts w:asciiTheme="majorBidi" w:hAnsiTheme="majorBidi" w:cstheme="majorBidi"/>
          <w:sz w:val="24"/>
          <w:szCs w:val="24"/>
        </w:rPr>
      </w:pPr>
      <w:r>
        <w:rPr>
          <w:rFonts w:asciiTheme="majorBidi" w:hAnsiTheme="majorBidi" w:cstheme="majorBidi"/>
          <w:sz w:val="24"/>
          <w:szCs w:val="24"/>
        </w:rPr>
        <w:t xml:space="preserve">Ha: Terdapat pengaruh motivasi berprestasi terhadap kepuasan kerja guru </w:t>
      </w:r>
    </w:p>
    <w:p w:rsidR="003C3E95" w:rsidRDefault="003C3E95" w:rsidP="003C3E95">
      <w:pPr>
        <w:pStyle w:val="NoSpacing"/>
        <w:numPr>
          <w:ilvl w:val="0"/>
          <w:numId w:val="70"/>
        </w:numPr>
        <w:spacing w:line="456" w:lineRule="auto"/>
        <w:jc w:val="both"/>
        <w:rPr>
          <w:rFonts w:asciiTheme="majorBidi" w:hAnsiTheme="majorBidi" w:cstheme="majorBidi"/>
          <w:sz w:val="24"/>
          <w:szCs w:val="24"/>
        </w:rPr>
      </w:pPr>
      <w:r>
        <w:rPr>
          <w:rFonts w:asciiTheme="majorBidi" w:hAnsiTheme="majorBidi" w:cstheme="majorBidi"/>
          <w:sz w:val="24"/>
          <w:szCs w:val="24"/>
        </w:rPr>
        <w:t>Ho: Tidak ada pengaruh sistem penghargaan terhadap kepuasan kerja guru</w:t>
      </w:r>
    </w:p>
    <w:p w:rsidR="003C3E95" w:rsidRDefault="003C3E95" w:rsidP="003C3E95">
      <w:pPr>
        <w:pStyle w:val="NoSpacing"/>
        <w:spacing w:line="456" w:lineRule="auto"/>
        <w:ind w:left="720"/>
        <w:jc w:val="both"/>
        <w:rPr>
          <w:rFonts w:asciiTheme="majorBidi" w:hAnsiTheme="majorBidi" w:cstheme="majorBidi"/>
          <w:sz w:val="24"/>
          <w:szCs w:val="24"/>
        </w:rPr>
      </w:pPr>
      <w:r>
        <w:rPr>
          <w:rFonts w:asciiTheme="majorBidi" w:hAnsiTheme="majorBidi" w:cstheme="majorBidi"/>
          <w:sz w:val="24"/>
          <w:szCs w:val="24"/>
        </w:rPr>
        <w:t xml:space="preserve">Ha: Terdapat pengaruh sistem penghargaan terhadap kepuasan kerja guru </w:t>
      </w:r>
    </w:p>
    <w:p w:rsidR="003C3E95" w:rsidRDefault="003C3E95" w:rsidP="003C3E95">
      <w:pPr>
        <w:pStyle w:val="NoSpacing"/>
        <w:numPr>
          <w:ilvl w:val="0"/>
          <w:numId w:val="70"/>
        </w:numPr>
        <w:spacing w:line="456" w:lineRule="auto"/>
        <w:jc w:val="both"/>
        <w:rPr>
          <w:rFonts w:asciiTheme="majorBidi" w:hAnsiTheme="majorBidi" w:cstheme="majorBidi"/>
          <w:sz w:val="24"/>
          <w:szCs w:val="24"/>
        </w:rPr>
      </w:pPr>
      <w:r>
        <w:rPr>
          <w:rFonts w:asciiTheme="majorBidi" w:hAnsiTheme="majorBidi" w:cstheme="majorBidi"/>
          <w:sz w:val="24"/>
          <w:szCs w:val="24"/>
        </w:rPr>
        <w:t xml:space="preserve">Ho: </w:t>
      </w:r>
      <w:r w:rsidRPr="00FE1911">
        <w:rPr>
          <w:rFonts w:asciiTheme="majorBidi" w:hAnsiTheme="majorBidi" w:cstheme="majorBidi"/>
          <w:bCs/>
          <w:sz w:val="24"/>
          <w:szCs w:val="24"/>
        </w:rPr>
        <w:t xml:space="preserve">Tidak ada pengaruh motivasi berprestasi dan </w:t>
      </w:r>
      <w:r w:rsidRPr="00FE1911">
        <w:rPr>
          <w:rFonts w:asciiTheme="majorBidi" w:hAnsiTheme="majorBidi" w:cstheme="majorBidi"/>
          <w:sz w:val="24"/>
          <w:szCs w:val="24"/>
        </w:rPr>
        <w:t>sistem penghargaan terhadap kepuasan kerja guru</w:t>
      </w:r>
    </w:p>
    <w:p w:rsidR="003C3E95" w:rsidRPr="00FE1911" w:rsidRDefault="003C3E95" w:rsidP="003C3E95">
      <w:pPr>
        <w:pStyle w:val="FootnoteText"/>
        <w:ind w:left="426"/>
        <w:rPr>
          <w:rFonts w:asciiTheme="majorBidi" w:hAnsiTheme="majorBidi" w:cstheme="majorBidi"/>
          <w:sz w:val="24"/>
          <w:szCs w:val="24"/>
        </w:rPr>
      </w:pPr>
      <w:r>
        <w:rPr>
          <w:rFonts w:asciiTheme="majorBidi" w:hAnsiTheme="majorBidi" w:cstheme="majorBidi"/>
          <w:sz w:val="24"/>
          <w:szCs w:val="24"/>
        </w:rPr>
        <w:lastRenderedPageBreak/>
        <w:t xml:space="preserve">Ha: </w:t>
      </w:r>
      <w:r w:rsidRPr="00FE1911">
        <w:rPr>
          <w:rFonts w:asciiTheme="majorBidi" w:hAnsiTheme="majorBidi" w:cstheme="majorBidi"/>
          <w:bCs/>
          <w:sz w:val="24"/>
          <w:szCs w:val="24"/>
        </w:rPr>
        <w:t xml:space="preserve">Terdapat pengaruh motivasi berprestasi dan </w:t>
      </w:r>
      <w:r w:rsidRPr="00FE1911">
        <w:rPr>
          <w:rFonts w:asciiTheme="majorBidi" w:hAnsiTheme="majorBidi" w:cstheme="majorBidi"/>
          <w:sz w:val="24"/>
          <w:szCs w:val="24"/>
        </w:rPr>
        <w:t>sistem penghargaan terhadap kepuasan kerja guru</w:t>
      </w:r>
    </w:p>
    <w:p w:rsidR="003C3E95" w:rsidRDefault="003C3E95" w:rsidP="003C3E95">
      <w:pPr>
        <w:pStyle w:val="NoSpacing"/>
        <w:spacing w:line="456" w:lineRule="auto"/>
        <w:ind w:left="720"/>
        <w:jc w:val="both"/>
        <w:rPr>
          <w:rFonts w:asciiTheme="majorBidi" w:hAnsiTheme="majorBidi" w:cstheme="majorBidi"/>
          <w:sz w:val="24"/>
          <w:szCs w:val="24"/>
        </w:rPr>
      </w:pPr>
    </w:p>
    <w:p w:rsidR="003C3E95" w:rsidRPr="003C3E95" w:rsidRDefault="003C3E95" w:rsidP="003C3E95">
      <w:pPr>
        <w:pStyle w:val="NoSpacing"/>
        <w:spacing w:line="456" w:lineRule="auto"/>
        <w:ind w:left="720"/>
        <w:jc w:val="both"/>
        <w:rPr>
          <w:rFonts w:asciiTheme="majorBidi" w:hAnsiTheme="majorBidi" w:cstheme="majorBidi"/>
          <w:sz w:val="24"/>
          <w:szCs w:val="24"/>
        </w:rPr>
      </w:pPr>
    </w:p>
    <w:p w:rsidR="00F846D2" w:rsidRPr="00FE1911" w:rsidRDefault="00F846D2" w:rsidP="00FE1911">
      <w:pPr>
        <w:pStyle w:val="ListParagraph"/>
        <w:autoSpaceDE w:val="0"/>
        <w:autoSpaceDN w:val="0"/>
        <w:adjustRightInd w:val="0"/>
        <w:spacing w:after="0" w:line="480" w:lineRule="auto"/>
        <w:ind w:left="426"/>
        <w:jc w:val="both"/>
        <w:rPr>
          <w:rFonts w:asciiTheme="majorBidi" w:hAnsiTheme="majorBidi" w:cstheme="majorBidi"/>
          <w:sz w:val="24"/>
          <w:szCs w:val="24"/>
          <w:lang w:val="id-ID"/>
        </w:rPr>
      </w:pPr>
    </w:p>
    <w:sectPr w:rsidR="00F846D2" w:rsidRPr="00FE1911" w:rsidSect="00AA069C">
      <w:headerReference w:type="default" r:id="rId8"/>
      <w:footerReference w:type="first" r:id="rId9"/>
      <w:pgSz w:w="12240" w:h="15840"/>
      <w:pgMar w:top="2268" w:right="1701" w:bottom="1701" w:left="2268" w:header="720" w:footer="720"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D57" w:rsidRDefault="00257D57" w:rsidP="00A97C8A">
      <w:pPr>
        <w:spacing w:after="0" w:line="240" w:lineRule="auto"/>
      </w:pPr>
      <w:r>
        <w:separator/>
      </w:r>
    </w:p>
  </w:endnote>
  <w:endnote w:type="continuationSeparator" w:id="1">
    <w:p w:rsidR="00257D57" w:rsidRDefault="00257D57" w:rsidP="00A97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769859656"/>
      <w:docPartObj>
        <w:docPartGallery w:val="Page Numbers (Bottom of Page)"/>
        <w:docPartUnique/>
      </w:docPartObj>
    </w:sdtPr>
    <w:sdtEndPr>
      <w:rPr>
        <w:noProof/>
      </w:rPr>
    </w:sdtEndPr>
    <w:sdtContent>
      <w:p w:rsidR="003C3E95" w:rsidRPr="00AA069C" w:rsidRDefault="008F0FB3">
        <w:pPr>
          <w:pStyle w:val="Footer"/>
          <w:jc w:val="center"/>
          <w:rPr>
            <w:rFonts w:asciiTheme="majorBidi" w:hAnsiTheme="majorBidi" w:cstheme="majorBidi"/>
          </w:rPr>
        </w:pPr>
        <w:r w:rsidRPr="00AA069C">
          <w:rPr>
            <w:rFonts w:asciiTheme="majorBidi" w:hAnsiTheme="majorBidi" w:cstheme="majorBidi"/>
          </w:rPr>
          <w:fldChar w:fldCharType="begin"/>
        </w:r>
        <w:r w:rsidR="003C3E95" w:rsidRPr="00AA069C">
          <w:rPr>
            <w:rFonts w:asciiTheme="majorBidi" w:hAnsiTheme="majorBidi" w:cstheme="majorBidi"/>
          </w:rPr>
          <w:instrText xml:space="preserve"> PAGE   \* MERGEFORMAT </w:instrText>
        </w:r>
        <w:r w:rsidRPr="00AA069C">
          <w:rPr>
            <w:rFonts w:asciiTheme="majorBidi" w:hAnsiTheme="majorBidi" w:cstheme="majorBidi"/>
          </w:rPr>
          <w:fldChar w:fldCharType="separate"/>
        </w:r>
        <w:r w:rsidR="00AC61E5">
          <w:rPr>
            <w:rFonts w:asciiTheme="majorBidi" w:hAnsiTheme="majorBidi" w:cstheme="majorBidi"/>
            <w:noProof/>
          </w:rPr>
          <w:t>14</w:t>
        </w:r>
        <w:r w:rsidRPr="00AA069C">
          <w:rPr>
            <w:rFonts w:asciiTheme="majorBidi" w:hAnsiTheme="majorBidi" w:cstheme="majorBidi"/>
            <w:noProof/>
          </w:rPr>
          <w:fldChar w:fldCharType="end"/>
        </w:r>
      </w:p>
    </w:sdtContent>
  </w:sdt>
  <w:p w:rsidR="003C3E95" w:rsidRPr="00AA069C" w:rsidRDefault="003C3E95">
    <w:pPr>
      <w:pStyle w:val="Footer"/>
      <w:rPr>
        <w:rFonts w:asciiTheme="majorBidi" w:hAnsiTheme="majorBidi" w:cstheme="maj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D57" w:rsidRDefault="00257D57" w:rsidP="00A97C8A">
      <w:pPr>
        <w:spacing w:after="0" w:line="240" w:lineRule="auto"/>
      </w:pPr>
      <w:r>
        <w:separator/>
      </w:r>
    </w:p>
  </w:footnote>
  <w:footnote w:type="continuationSeparator" w:id="1">
    <w:p w:rsidR="00257D57" w:rsidRDefault="00257D57" w:rsidP="00A97C8A">
      <w:pPr>
        <w:spacing w:after="0" w:line="240" w:lineRule="auto"/>
      </w:pPr>
      <w:r>
        <w:continuationSeparator/>
      </w:r>
    </w:p>
  </w:footnote>
  <w:footnote w:id="2">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 Abdul Rahman Shaleh, </w:t>
      </w:r>
      <w:r w:rsidRPr="000A6E9C">
        <w:rPr>
          <w:rFonts w:asciiTheme="majorBidi" w:hAnsiTheme="majorBidi" w:cstheme="majorBidi"/>
          <w:i/>
        </w:rPr>
        <w:t>Psikologi Suatu Pengantar dalam Perspektif Islam</w:t>
      </w:r>
      <w:r w:rsidRPr="000A6E9C">
        <w:rPr>
          <w:rFonts w:asciiTheme="majorBidi" w:hAnsiTheme="majorBidi" w:cstheme="majorBidi"/>
        </w:rPr>
        <w:t>,(Jakarta, Kencana, 2004), h. 132</w:t>
      </w:r>
    </w:p>
  </w:footnote>
  <w:footnote w:id="3">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 M Alisuf Sabri, </w:t>
      </w:r>
      <w:r w:rsidRPr="000A6E9C">
        <w:rPr>
          <w:rFonts w:asciiTheme="majorBidi" w:hAnsiTheme="majorBidi" w:cstheme="majorBidi"/>
          <w:i/>
        </w:rPr>
        <w:t>Pengantar Psikologi Umum dan Perkembangan</w:t>
      </w:r>
      <w:r w:rsidRPr="000A6E9C">
        <w:rPr>
          <w:rFonts w:asciiTheme="majorBidi" w:hAnsiTheme="majorBidi" w:cstheme="majorBidi"/>
        </w:rPr>
        <w:t>, (Jakarta, Cv Pedoman Ilmu Jaya, 2001), h. 90</w:t>
      </w:r>
    </w:p>
  </w:footnote>
  <w:footnote w:id="4">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 Ngalim Purwanto, </w:t>
      </w:r>
      <w:r w:rsidRPr="000A6E9C">
        <w:rPr>
          <w:rFonts w:asciiTheme="majorBidi" w:hAnsiTheme="majorBidi" w:cstheme="majorBidi"/>
          <w:i/>
        </w:rPr>
        <w:t>Psikologi Pendidikan</w:t>
      </w:r>
      <w:r w:rsidRPr="000A6E9C">
        <w:rPr>
          <w:rFonts w:asciiTheme="majorBidi" w:hAnsiTheme="majorBidi" w:cstheme="majorBidi"/>
        </w:rPr>
        <w:t>, (Bandung, Remaja Rosda Karya, 1998), h. 60</w:t>
      </w:r>
    </w:p>
  </w:footnote>
  <w:footnote w:id="5">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 Kartini Kartono, </w:t>
      </w:r>
      <w:r w:rsidRPr="000A6E9C">
        <w:rPr>
          <w:rFonts w:asciiTheme="majorBidi" w:hAnsiTheme="majorBidi" w:cstheme="majorBidi"/>
          <w:i/>
        </w:rPr>
        <w:t>Kamus Lengkap Psikologi</w:t>
      </w:r>
      <w:r w:rsidRPr="000A6E9C">
        <w:rPr>
          <w:rFonts w:asciiTheme="majorBidi" w:hAnsiTheme="majorBidi" w:cstheme="majorBidi"/>
        </w:rPr>
        <w:t>, (Jakarta, Pt Raja Grafindo Persada, 1999), h. 309</w:t>
      </w:r>
    </w:p>
  </w:footnote>
  <w:footnote w:id="6">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 Edy Sutrisno, </w:t>
      </w:r>
      <w:r w:rsidRPr="000A6E9C">
        <w:rPr>
          <w:rFonts w:asciiTheme="majorBidi" w:hAnsiTheme="majorBidi" w:cstheme="majorBidi"/>
          <w:i/>
        </w:rPr>
        <w:t>Manajemen Sumber Daya Manusia</w:t>
      </w:r>
      <w:r w:rsidRPr="000A6E9C">
        <w:rPr>
          <w:rFonts w:asciiTheme="majorBidi" w:hAnsiTheme="majorBidi" w:cstheme="majorBidi"/>
        </w:rPr>
        <w:t>, (Jakarta, Kencana Prenadamedia Group, 2016), h. 111</w:t>
      </w:r>
    </w:p>
  </w:footnote>
  <w:footnote w:id="7">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 Sadili Samsudin, </w:t>
      </w:r>
      <w:r w:rsidRPr="000A6E9C">
        <w:rPr>
          <w:rFonts w:asciiTheme="majorBidi" w:hAnsiTheme="majorBidi" w:cstheme="majorBidi"/>
          <w:i/>
        </w:rPr>
        <w:t>Manajemen Sumber Daya Manusia</w:t>
      </w:r>
      <w:r w:rsidRPr="000A6E9C">
        <w:rPr>
          <w:rFonts w:asciiTheme="majorBidi" w:hAnsiTheme="majorBidi" w:cstheme="majorBidi"/>
        </w:rPr>
        <w:t>, ( Bandung, Cv Pustaka Setia, 2010), h. 281</w:t>
      </w:r>
    </w:p>
  </w:footnote>
  <w:footnote w:id="8">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Mangkunegara, </w:t>
      </w:r>
      <w:r w:rsidRPr="000A6E9C">
        <w:rPr>
          <w:rFonts w:asciiTheme="majorBidi" w:hAnsiTheme="majorBidi" w:cstheme="majorBidi"/>
          <w:i/>
        </w:rPr>
        <w:t>Manajemen Sumber Daya Manusia</w:t>
      </w:r>
      <w:r w:rsidRPr="000A6E9C">
        <w:rPr>
          <w:rFonts w:asciiTheme="majorBidi" w:hAnsiTheme="majorBidi" w:cstheme="majorBidi"/>
        </w:rPr>
        <w:t>, ( Jakarta, Rineka Cipta, 2008), h. 233</w:t>
      </w:r>
    </w:p>
  </w:footnote>
  <w:footnote w:id="9">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 Mangkunegara, </w:t>
      </w:r>
      <w:r w:rsidRPr="000A6E9C">
        <w:rPr>
          <w:rFonts w:asciiTheme="majorBidi" w:hAnsiTheme="majorBidi" w:cstheme="majorBidi"/>
          <w:i/>
        </w:rPr>
        <w:t>Manajemen Sumber Daya Manusia</w:t>
      </w:r>
      <w:r w:rsidRPr="000A6E9C">
        <w:rPr>
          <w:rFonts w:asciiTheme="majorBidi" w:hAnsiTheme="majorBidi" w:cstheme="majorBidi"/>
        </w:rPr>
        <w:t>, ( Jakarta, Rineka Cipta, 2008 ), h. 241</w:t>
      </w:r>
    </w:p>
  </w:footnote>
  <w:footnote w:id="10">
    <w:p w:rsidR="003C3E95" w:rsidRPr="000A6E9C" w:rsidRDefault="003C3E95" w:rsidP="000A6E9C">
      <w:pPr>
        <w:spacing w:after="0" w:line="240" w:lineRule="auto"/>
        <w:ind w:firstLine="720"/>
        <w:jc w:val="both"/>
        <w:rPr>
          <w:rFonts w:asciiTheme="majorBidi" w:hAnsiTheme="majorBidi" w:cstheme="majorBidi"/>
          <w:sz w:val="20"/>
          <w:szCs w:val="20"/>
        </w:rPr>
      </w:pPr>
      <w:r w:rsidRPr="000A6E9C">
        <w:rPr>
          <w:rStyle w:val="FootnoteReference"/>
          <w:rFonts w:asciiTheme="majorBidi" w:hAnsiTheme="majorBidi" w:cstheme="majorBidi"/>
          <w:sz w:val="20"/>
          <w:szCs w:val="20"/>
        </w:rPr>
        <w:footnoteRef/>
      </w:r>
      <w:r w:rsidRPr="000A6E9C">
        <w:rPr>
          <w:rFonts w:asciiTheme="majorBidi" w:eastAsia="Times New Roman" w:hAnsiTheme="majorBidi" w:cstheme="majorBidi"/>
          <w:sz w:val="20"/>
          <w:szCs w:val="20"/>
          <w:lang w:eastAsia="id-ID"/>
        </w:rPr>
        <w:t xml:space="preserve">Episentrum, </w:t>
      </w:r>
      <w:r w:rsidRPr="000A6E9C">
        <w:rPr>
          <w:rFonts w:asciiTheme="majorBidi" w:eastAsia="Times New Roman" w:hAnsiTheme="majorBidi" w:cstheme="majorBidi"/>
          <w:i/>
          <w:iCs/>
          <w:sz w:val="20"/>
          <w:szCs w:val="20"/>
          <w:lang w:eastAsia="id-ID"/>
        </w:rPr>
        <w:t>Faktor-Faktor Yang Mempengarushi Prestasi</w:t>
      </w:r>
      <w:r w:rsidRPr="000A6E9C">
        <w:rPr>
          <w:rFonts w:asciiTheme="majorBidi" w:eastAsia="Times New Roman" w:hAnsiTheme="majorBidi" w:cstheme="majorBidi"/>
          <w:b/>
          <w:i/>
          <w:iCs/>
          <w:sz w:val="20"/>
          <w:szCs w:val="20"/>
          <w:lang w:eastAsia="id-ID"/>
        </w:rPr>
        <w:t xml:space="preserve">, </w:t>
      </w:r>
      <w:r w:rsidRPr="000A6E9C">
        <w:rPr>
          <w:rFonts w:asciiTheme="majorBidi" w:eastAsia="Times New Roman" w:hAnsiTheme="majorBidi" w:cstheme="majorBidi"/>
          <w:iCs/>
          <w:sz w:val="20"/>
          <w:szCs w:val="20"/>
          <w:lang w:eastAsia="id-ID"/>
        </w:rPr>
        <w:t>(Jakarta: Rajawali Pers, 2009), h. 108</w:t>
      </w:r>
    </w:p>
  </w:footnote>
  <w:footnote w:id="11">
    <w:p w:rsidR="003C3E95" w:rsidRPr="000A6E9C" w:rsidRDefault="003C3E95" w:rsidP="000A6E9C">
      <w:pPr>
        <w:spacing w:after="0" w:line="240" w:lineRule="auto"/>
        <w:ind w:firstLine="720"/>
        <w:jc w:val="both"/>
        <w:rPr>
          <w:rFonts w:asciiTheme="majorBidi" w:hAnsiTheme="majorBidi" w:cstheme="majorBidi"/>
          <w:sz w:val="20"/>
          <w:szCs w:val="20"/>
        </w:rPr>
      </w:pPr>
      <w:r w:rsidRPr="000A6E9C">
        <w:rPr>
          <w:rStyle w:val="FootnoteReference"/>
          <w:rFonts w:asciiTheme="majorBidi" w:hAnsiTheme="majorBidi" w:cstheme="majorBidi"/>
          <w:sz w:val="20"/>
          <w:szCs w:val="20"/>
        </w:rPr>
        <w:footnoteRef/>
      </w:r>
      <w:r w:rsidRPr="000A6E9C">
        <w:rPr>
          <w:rFonts w:asciiTheme="majorBidi" w:eastAsia="Times New Roman" w:hAnsiTheme="majorBidi" w:cstheme="majorBidi"/>
          <w:sz w:val="20"/>
          <w:szCs w:val="20"/>
          <w:lang w:eastAsia="id-ID"/>
        </w:rPr>
        <w:t xml:space="preserve"> Riani, Asri Laksmi., dkk. </w:t>
      </w:r>
      <w:r w:rsidRPr="000A6E9C">
        <w:rPr>
          <w:rFonts w:asciiTheme="majorBidi" w:eastAsia="Times New Roman" w:hAnsiTheme="majorBidi" w:cstheme="majorBidi"/>
          <w:i/>
          <w:iCs/>
          <w:sz w:val="20"/>
          <w:szCs w:val="20"/>
          <w:lang w:eastAsia="id-ID"/>
        </w:rPr>
        <w:t>Dasar-Dasar Kewirausahaan,</w:t>
      </w:r>
      <w:r w:rsidRPr="000A6E9C">
        <w:rPr>
          <w:rFonts w:asciiTheme="majorBidi" w:eastAsia="Times New Roman" w:hAnsiTheme="majorBidi" w:cstheme="majorBidi"/>
          <w:iCs/>
          <w:sz w:val="20"/>
          <w:szCs w:val="20"/>
          <w:lang w:eastAsia="id-ID"/>
        </w:rPr>
        <w:t>(</w:t>
      </w:r>
      <w:r w:rsidRPr="000A6E9C">
        <w:rPr>
          <w:rFonts w:asciiTheme="majorBidi" w:eastAsia="Times New Roman" w:hAnsiTheme="majorBidi" w:cstheme="majorBidi"/>
          <w:sz w:val="20"/>
          <w:szCs w:val="20"/>
          <w:lang w:eastAsia="id-ID"/>
        </w:rPr>
        <w:t>Surakarta :UPT Penerbitan dan Percetakan UNS (UNS Press), 2005), h. 44</w:t>
      </w:r>
    </w:p>
  </w:footnote>
  <w:footnote w:id="12">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eastAsia="Times New Roman" w:hAnsiTheme="majorBidi" w:cstheme="majorBidi"/>
          <w:lang w:eastAsia="id-ID"/>
        </w:rPr>
        <w:t>Riani, Asri</w:t>
      </w:r>
      <w:r>
        <w:rPr>
          <w:rFonts w:asciiTheme="majorBidi" w:eastAsia="Times New Roman" w:hAnsiTheme="majorBidi" w:cstheme="majorBidi"/>
          <w:lang w:eastAsia="id-ID"/>
        </w:rPr>
        <w:t xml:space="preserve"> </w:t>
      </w:r>
      <w:r w:rsidRPr="000A6E9C">
        <w:rPr>
          <w:rFonts w:asciiTheme="majorBidi" w:eastAsia="Times New Roman" w:hAnsiTheme="majorBidi" w:cstheme="majorBidi"/>
          <w:lang w:eastAsia="id-ID"/>
        </w:rPr>
        <w:t xml:space="preserve">Laksmi., dkk. </w:t>
      </w:r>
      <w:r w:rsidRPr="000A6E9C">
        <w:rPr>
          <w:rFonts w:asciiTheme="majorBidi" w:eastAsia="Times New Roman" w:hAnsiTheme="majorBidi" w:cstheme="majorBidi"/>
          <w:i/>
          <w:iCs/>
          <w:lang w:eastAsia="id-ID"/>
        </w:rPr>
        <w:t>Dasar-Dasar</w:t>
      </w:r>
      <w:r>
        <w:rPr>
          <w:rFonts w:asciiTheme="majorBidi" w:eastAsia="Times New Roman" w:hAnsiTheme="majorBidi" w:cstheme="majorBidi"/>
          <w:i/>
          <w:iCs/>
          <w:lang w:eastAsia="id-ID"/>
        </w:rPr>
        <w:t xml:space="preserve"> </w:t>
      </w:r>
      <w:r w:rsidRPr="000A6E9C">
        <w:rPr>
          <w:rFonts w:asciiTheme="majorBidi" w:eastAsia="Times New Roman" w:hAnsiTheme="majorBidi" w:cstheme="majorBidi"/>
          <w:i/>
          <w:iCs/>
          <w:lang w:eastAsia="id-ID"/>
        </w:rPr>
        <w:t>Kewirausahaan,</w:t>
      </w:r>
      <w:r w:rsidRPr="000A6E9C">
        <w:rPr>
          <w:rFonts w:asciiTheme="majorBidi" w:eastAsia="Times New Roman" w:hAnsiTheme="majorBidi" w:cstheme="majorBidi"/>
          <w:iCs/>
          <w:lang w:eastAsia="id-ID"/>
        </w:rPr>
        <w:t>(</w:t>
      </w:r>
      <w:r w:rsidRPr="000A6E9C">
        <w:rPr>
          <w:rFonts w:asciiTheme="majorBidi" w:eastAsia="Times New Roman" w:hAnsiTheme="majorBidi" w:cstheme="majorBidi"/>
          <w:lang w:eastAsia="id-ID"/>
        </w:rPr>
        <w:t>Surakarta :UPT Penerbitan</w:t>
      </w:r>
      <w:r>
        <w:rPr>
          <w:rFonts w:asciiTheme="majorBidi" w:eastAsia="Times New Roman" w:hAnsiTheme="majorBidi" w:cstheme="majorBidi"/>
          <w:lang w:eastAsia="id-ID"/>
        </w:rPr>
        <w:t xml:space="preserve"> </w:t>
      </w:r>
      <w:r w:rsidRPr="000A6E9C">
        <w:rPr>
          <w:rFonts w:asciiTheme="majorBidi" w:eastAsia="Times New Roman" w:hAnsiTheme="majorBidi" w:cstheme="majorBidi"/>
          <w:lang w:eastAsia="id-ID"/>
        </w:rPr>
        <w:t>dan</w:t>
      </w:r>
      <w:r>
        <w:rPr>
          <w:rFonts w:asciiTheme="majorBidi" w:eastAsia="Times New Roman" w:hAnsiTheme="majorBidi" w:cstheme="majorBidi"/>
          <w:lang w:eastAsia="id-ID"/>
        </w:rPr>
        <w:t xml:space="preserve"> </w:t>
      </w:r>
      <w:r w:rsidRPr="000A6E9C">
        <w:rPr>
          <w:rFonts w:asciiTheme="majorBidi" w:eastAsia="Times New Roman" w:hAnsiTheme="majorBidi" w:cstheme="majorBidi"/>
          <w:lang w:eastAsia="id-ID"/>
        </w:rPr>
        <w:t>Percetakan UNS (UNS Press), 2005), h. 44</w:t>
      </w:r>
    </w:p>
  </w:footnote>
  <w:footnote w:id="13">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 Malayu S.P Hasibuan, </w:t>
      </w:r>
      <w:r w:rsidRPr="000A6E9C">
        <w:rPr>
          <w:rFonts w:asciiTheme="majorBidi" w:hAnsiTheme="majorBidi" w:cstheme="majorBidi"/>
          <w:i/>
        </w:rPr>
        <w:t>Manajemen Sumber Daya Manusia</w:t>
      </w:r>
      <w:r w:rsidRPr="000A6E9C">
        <w:rPr>
          <w:rFonts w:asciiTheme="majorBidi" w:hAnsiTheme="majorBidi" w:cstheme="majorBidi"/>
        </w:rPr>
        <w:t>, ( Jakarta, Bumi Aksara, 2014), h. 145</w:t>
      </w:r>
    </w:p>
  </w:footnote>
  <w:footnote w:id="14">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 Gary Dessler, </w:t>
      </w:r>
      <w:r w:rsidRPr="000A6E9C">
        <w:rPr>
          <w:rFonts w:asciiTheme="majorBidi" w:hAnsiTheme="majorBidi" w:cstheme="majorBidi"/>
          <w:i/>
        </w:rPr>
        <w:t>Manajemen Sumber Daya Manusia (Human Resource Managent</w:t>
      </w:r>
      <w:r w:rsidRPr="000A6E9C">
        <w:rPr>
          <w:rFonts w:asciiTheme="majorBidi" w:hAnsiTheme="majorBidi" w:cstheme="majorBidi"/>
          <w:b/>
          <w:i/>
        </w:rPr>
        <w:t>),</w:t>
      </w:r>
      <w:r w:rsidRPr="000A6E9C">
        <w:rPr>
          <w:rFonts w:asciiTheme="majorBidi" w:hAnsiTheme="majorBidi" w:cstheme="majorBidi"/>
        </w:rPr>
        <w:t xml:space="preserve"> ( Jakarta, Salemba Empat, 2015), h. 416</w:t>
      </w:r>
    </w:p>
  </w:footnote>
  <w:footnote w:id="15">
    <w:p w:rsidR="003C3E95" w:rsidRPr="000A6E9C" w:rsidRDefault="003C3E95" w:rsidP="000A6E9C">
      <w:pPr>
        <w:autoSpaceDE w:val="0"/>
        <w:autoSpaceDN w:val="0"/>
        <w:adjustRightInd w:val="0"/>
        <w:spacing w:after="0" w:line="240" w:lineRule="auto"/>
        <w:ind w:firstLine="720"/>
        <w:jc w:val="both"/>
        <w:rPr>
          <w:rFonts w:asciiTheme="majorBidi" w:hAnsiTheme="majorBidi" w:cstheme="majorBidi"/>
          <w:sz w:val="20"/>
          <w:szCs w:val="20"/>
        </w:rPr>
      </w:pPr>
      <w:r w:rsidRPr="000A6E9C">
        <w:rPr>
          <w:rStyle w:val="FootnoteReference"/>
          <w:rFonts w:asciiTheme="majorBidi" w:hAnsiTheme="majorBidi" w:cstheme="majorBidi"/>
          <w:sz w:val="20"/>
          <w:szCs w:val="20"/>
        </w:rPr>
        <w:footnoteRef/>
      </w:r>
      <w:r w:rsidRPr="000A6E9C">
        <w:rPr>
          <w:rFonts w:asciiTheme="majorBidi" w:hAnsiTheme="majorBidi" w:cstheme="majorBidi"/>
          <w:sz w:val="20"/>
          <w:szCs w:val="20"/>
        </w:rPr>
        <w:t xml:space="preserve">Mussen, Paul Henry, </w:t>
      </w:r>
      <w:r w:rsidRPr="000A6E9C">
        <w:rPr>
          <w:rFonts w:asciiTheme="majorBidi" w:hAnsiTheme="majorBidi" w:cstheme="majorBidi"/>
          <w:i/>
          <w:iCs/>
          <w:sz w:val="20"/>
          <w:szCs w:val="20"/>
        </w:rPr>
        <w:t>Child Development and Personality</w:t>
      </w:r>
      <w:r w:rsidRPr="000A6E9C">
        <w:rPr>
          <w:rFonts w:asciiTheme="majorBidi" w:hAnsiTheme="majorBidi" w:cstheme="majorBidi"/>
          <w:iCs/>
          <w:sz w:val="20"/>
          <w:szCs w:val="20"/>
        </w:rPr>
        <w:t>, ( Jakarta, Penerbit Arcan, 2004),  307</w:t>
      </w:r>
    </w:p>
  </w:footnote>
  <w:footnote w:id="16">
    <w:p w:rsidR="003C3E95" w:rsidRPr="000A6E9C" w:rsidRDefault="003C3E95" w:rsidP="000A6E9C">
      <w:pPr>
        <w:autoSpaceDE w:val="0"/>
        <w:autoSpaceDN w:val="0"/>
        <w:adjustRightInd w:val="0"/>
        <w:spacing w:after="0" w:line="240" w:lineRule="auto"/>
        <w:ind w:firstLine="720"/>
        <w:jc w:val="both"/>
        <w:rPr>
          <w:rFonts w:asciiTheme="majorBidi" w:hAnsiTheme="majorBidi" w:cstheme="majorBidi"/>
          <w:i/>
          <w:iCs/>
          <w:sz w:val="20"/>
          <w:szCs w:val="20"/>
        </w:rPr>
      </w:pPr>
      <w:r w:rsidRPr="000A6E9C">
        <w:rPr>
          <w:rStyle w:val="FootnoteReference"/>
          <w:rFonts w:asciiTheme="majorBidi" w:hAnsiTheme="majorBidi" w:cstheme="majorBidi"/>
          <w:sz w:val="20"/>
          <w:szCs w:val="20"/>
        </w:rPr>
        <w:footnoteRef/>
      </w:r>
      <w:r w:rsidRPr="000A6E9C">
        <w:rPr>
          <w:rFonts w:asciiTheme="majorBidi" w:hAnsiTheme="majorBidi" w:cstheme="majorBidi"/>
          <w:sz w:val="20"/>
          <w:szCs w:val="20"/>
        </w:rPr>
        <w:t xml:space="preserve">Wahidin, </w:t>
      </w:r>
      <w:r w:rsidRPr="000A6E9C">
        <w:rPr>
          <w:rFonts w:asciiTheme="majorBidi" w:hAnsiTheme="majorBidi" w:cstheme="majorBidi"/>
          <w:i/>
          <w:iCs/>
          <w:sz w:val="20"/>
          <w:szCs w:val="20"/>
        </w:rPr>
        <w:t>Tesis Hubungan antara Kecerdasan Emosional dan Motivasi Berprestasi</w:t>
      </w:r>
    </w:p>
    <w:p w:rsidR="003C3E95" w:rsidRPr="000A6E9C" w:rsidRDefault="003C3E95" w:rsidP="000A6E9C">
      <w:pPr>
        <w:pStyle w:val="FootnoteText"/>
        <w:ind w:firstLine="720"/>
        <w:jc w:val="both"/>
        <w:rPr>
          <w:rFonts w:asciiTheme="majorBidi" w:hAnsiTheme="majorBidi" w:cstheme="majorBidi"/>
        </w:rPr>
      </w:pPr>
      <w:proofErr w:type="gramStart"/>
      <w:r w:rsidRPr="000A6E9C">
        <w:rPr>
          <w:rFonts w:asciiTheme="majorBidi" w:hAnsiTheme="majorBidi" w:cstheme="majorBidi"/>
          <w:i/>
          <w:iCs/>
        </w:rPr>
        <w:t>dengan</w:t>
      </w:r>
      <w:proofErr w:type="gramEnd"/>
      <w:r w:rsidRPr="000A6E9C">
        <w:rPr>
          <w:rFonts w:asciiTheme="majorBidi" w:hAnsiTheme="majorBidi" w:cstheme="majorBidi"/>
          <w:i/>
          <w:iCs/>
        </w:rPr>
        <w:t xml:space="preserve"> Prestasi Belajar Siswa</w:t>
      </w:r>
      <w:r w:rsidRPr="000A6E9C">
        <w:rPr>
          <w:rFonts w:asciiTheme="majorBidi" w:hAnsiTheme="majorBidi" w:cstheme="majorBidi"/>
          <w:b/>
        </w:rPr>
        <w:t>.</w:t>
      </w:r>
      <w:r w:rsidRPr="000A6E9C">
        <w:rPr>
          <w:rFonts w:asciiTheme="majorBidi" w:hAnsiTheme="majorBidi" w:cstheme="majorBidi"/>
        </w:rPr>
        <w:t xml:space="preserve"> Yogyakarta: UGM.2001, h. 89</w:t>
      </w:r>
    </w:p>
  </w:footnote>
  <w:footnote w:id="17">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 Rivai, </w:t>
      </w:r>
      <w:r w:rsidRPr="000A6E9C">
        <w:rPr>
          <w:rFonts w:asciiTheme="majorBidi" w:hAnsiTheme="majorBidi" w:cstheme="majorBidi"/>
          <w:i/>
        </w:rPr>
        <w:t>Manajemen Sumber Daya Manusia Untuk Perusahaan</w:t>
      </w:r>
      <w:r w:rsidRPr="000A6E9C">
        <w:rPr>
          <w:rFonts w:asciiTheme="majorBidi" w:hAnsiTheme="majorBidi" w:cstheme="majorBidi"/>
        </w:rPr>
        <w:t>, ( Jakarta, Rajagrafindo Persada, 2005), h. 211</w:t>
      </w:r>
    </w:p>
  </w:footnote>
  <w:footnote w:id="18">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 Ambar, Teguh Sulistiani, </w:t>
      </w:r>
      <w:r w:rsidRPr="000A6E9C">
        <w:rPr>
          <w:rFonts w:asciiTheme="majorBidi" w:hAnsiTheme="majorBidi" w:cstheme="majorBidi"/>
          <w:i/>
        </w:rPr>
        <w:t>Memahami Good Govermance Dalam Perspektif Sumber Daya Manusia</w:t>
      </w:r>
      <w:r w:rsidRPr="000A6E9C">
        <w:rPr>
          <w:rFonts w:asciiTheme="majorBidi" w:hAnsiTheme="majorBidi" w:cstheme="majorBidi"/>
        </w:rPr>
        <w:t>, ( Yogyakarta, Gaya Media, 2004),  h. 311</w:t>
      </w:r>
    </w:p>
  </w:footnote>
  <w:footnote w:id="19">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Sadili Samsudin, </w:t>
      </w:r>
      <w:r w:rsidRPr="000A6E9C">
        <w:rPr>
          <w:rFonts w:asciiTheme="majorBidi" w:hAnsiTheme="majorBidi" w:cstheme="majorBidi"/>
          <w:i/>
        </w:rPr>
        <w:t>Manajemen Sumber Daya Manusia</w:t>
      </w:r>
      <w:r w:rsidRPr="000A6E9C">
        <w:rPr>
          <w:rFonts w:asciiTheme="majorBidi" w:hAnsiTheme="majorBidi" w:cstheme="majorBidi"/>
        </w:rPr>
        <w:t>, ( Bandung, Cv Pustaka Setia, 2010), h. 284</w:t>
      </w:r>
    </w:p>
  </w:footnote>
  <w:footnote w:id="20">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 Sondang P. Siagian, </w:t>
      </w:r>
      <w:r w:rsidRPr="000A6E9C">
        <w:rPr>
          <w:rFonts w:asciiTheme="majorBidi" w:hAnsiTheme="majorBidi" w:cstheme="majorBidi"/>
          <w:b/>
          <w:i/>
        </w:rPr>
        <w:t>Manajemen Sumber Daya Manusia</w:t>
      </w:r>
      <w:r w:rsidRPr="000A6E9C">
        <w:rPr>
          <w:rFonts w:asciiTheme="majorBidi" w:hAnsiTheme="majorBidi" w:cstheme="majorBidi"/>
        </w:rPr>
        <w:t>, ( Jakarta, Bumi Aksara, 2003),  h. 287-294</w:t>
      </w:r>
    </w:p>
  </w:footnote>
  <w:footnote w:id="21">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Edy Sutrisno, </w:t>
      </w:r>
      <w:r w:rsidRPr="000A6E9C">
        <w:rPr>
          <w:rFonts w:asciiTheme="majorBidi" w:hAnsiTheme="majorBidi" w:cstheme="majorBidi"/>
          <w:b/>
          <w:i/>
        </w:rPr>
        <w:t>Manajemen Sumber Daya Manusia</w:t>
      </w:r>
      <w:r w:rsidRPr="000A6E9C">
        <w:rPr>
          <w:rFonts w:asciiTheme="majorBidi" w:hAnsiTheme="majorBidi" w:cstheme="majorBidi"/>
        </w:rPr>
        <w:t>, ( Jakarta, Kencana, 2016), h. 121-144</w:t>
      </w:r>
    </w:p>
  </w:footnote>
  <w:footnote w:id="22">
    <w:p w:rsidR="003C3E95" w:rsidRPr="000A6E9C" w:rsidRDefault="003C3E95" w:rsidP="000A6E9C">
      <w:pPr>
        <w:autoSpaceDE w:val="0"/>
        <w:autoSpaceDN w:val="0"/>
        <w:adjustRightInd w:val="0"/>
        <w:spacing w:after="0" w:line="240" w:lineRule="auto"/>
        <w:ind w:firstLine="720"/>
        <w:jc w:val="both"/>
        <w:rPr>
          <w:rFonts w:asciiTheme="majorBidi" w:hAnsiTheme="majorBidi" w:cstheme="majorBidi"/>
          <w:color w:val="000000"/>
          <w:sz w:val="20"/>
          <w:szCs w:val="20"/>
        </w:rPr>
      </w:pPr>
      <w:r w:rsidRPr="000A6E9C">
        <w:rPr>
          <w:rStyle w:val="FootnoteReference"/>
          <w:rFonts w:asciiTheme="majorBidi" w:hAnsiTheme="majorBidi" w:cstheme="majorBidi"/>
          <w:sz w:val="20"/>
          <w:szCs w:val="20"/>
        </w:rPr>
        <w:footnoteRef/>
      </w:r>
      <w:r w:rsidRPr="000A6E9C">
        <w:rPr>
          <w:rFonts w:asciiTheme="majorBidi" w:hAnsiTheme="majorBidi" w:cstheme="majorBidi"/>
          <w:color w:val="000000"/>
          <w:sz w:val="20"/>
          <w:szCs w:val="20"/>
        </w:rPr>
        <w:t>Janseen, Hasibuan Malayu</w:t>
      </w:r>
      <w:proofErr w:type="gramStart"/>
      <w:r w:rsidRPr="000A6E9C">
        <w:rPr>
          <w:rFonts w:asciiTheme="majorBidi" w:hAnsiTheme="majorBidi" w:cstheme="majorBidi"/>
          <w:color w:val="000000"/>
          <w:sz w:val="20"/>
          <w:szCs w:val="20"/>
        </w:rPr>
        <w:t>,SP</w:t>
      </w:r>
      <w:proofErr w:type="gramEnd"/>
      <w:r w:rsidRPr="000A6E9C">
        <w:rPr>
          <w:rFonts w:asciiTheme="majorBidi" w:hAnsiTheme="majorBidi" w:cstheme="majorBidi"/>
          <w:color w:val="000000"/>
          <w:sz w:val="20"/>
          <w:szCs w:val="20"/>
        </w:rPr>
        <w:t xml:space="preserve">, </w:t>
      </w:r>
      <w:r w:rsidRPr="000A6E9C">
        <w:rPr>
          <w:rFonts w:asciiTheme="majorBidi" w:hAnsiTheme="majorBidi" w:cstheme="majorBidi"/>
          <w:i/>
          <w:iCs/>
          <w:color w:val="000000"/>
          <w:sz w:val="20"/>
          <w:szCs w:val="20"/>
        </w:rPr>
        <w:t>Manajemen Sumber Daya Manusia</w:t>
      </w:r>
      <w:r w:rsidRPr="000A6E9C">
        <w:rPr>
          <w:rFonts w:asciiTheme="majorBidi" w:hAnsiTheme="majorBidi" w:cstheme="majorBidi"/>
          <w:color w:val="000000"/>
          <w:sz w:val="20"/>
          <w:szCs w:val="20"/>
        </w:rPr>
        <w:t>, (Jakarta. PT.Bumi Aksara, 2000), h. 117-119</w:t>
      </w:r>
    </w:p>
  </w:footnote>
  <w:footnote w:id="23">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Malayu S.P. Hasibuan, </w:t>
      </w:r>
      <w:r w:rsidRPr="000A6E9C">
        <w:rPr>
          <w:rFonts w:asciiTheme="majorBidi" w:hAnsiTheme="majorBidi" w:cstheme="majorBidi"/>
          <w:b/>
          <w:i/>
        </w:rPr>
        <w:t>Manajemen Sumber Daya Manusia</w:t>
      </w:r>
      <w:r w:rsidRPr="000A6E9C">
        <w:rPr>
          <w:rFonts w:asciiTheme="majorBidi" w:hAnsiTheme="majorBidi" w:cstheme="majorBidi"/>
        </w:rPr>
        <w:t>, ( Jakarta, Bumi Aksara, 2012), h. 150</w:t>
      </w:r>
    </w:p>
  </w:footnote>
  <w:footnote w:id="24">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Oemar Hamlik, </w:t>
      </w:r>
      <w:r w:rsidRPr="000A6E9C">
        <w:rPr>
          <w:rFonts w:asciiTheme="majorBidi" w:hAnsiTheme="majorBidi" w:cstheme="majorBidi"/>
          <w:i/>
        </w:rPr>
        <w:t>Psikologi Manajemen</w:t>
      </w:r>
      <w:r w:rsidRPr="000A6E9C">
        <w:rPr>
          <w:rFonts w:asciiTheme="majorBidi" w:hAnsiTheme="majorBidi" w:cstheme="majorBidi"/>
        </w:rPr>
        <w:t>, ( Bandung, Trigenda Karya, 2001), h. 87</w:t>
      </w:r>
    </w:p>
  </w:footnote>
  <w:footnote w:id="25">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Sondang siagian, </w:t>
      </w:r>
      <w:r w:rsidRPr="000A6E9C">
        <w:rPr>
          <w:rFonts w:asciiTheme="majorBidi" w:hAnsiTheme="majorBidi" w:cstheme="majorBidi"/>
          <w:i/>
        </w:rPr>
        <w:t>Manajemen Sumber Daya Manusia</w:t>
      </w:r>
      <w:r w:rsidRPr="000A6E9C">
        <w:rPr>
          <w:rFonts w:asciiTheme="majorBidi" w:hAnsiTheme="majorBidi" w:cstheme="majorBidi"/>
        </w:rPr>
        <w:t>, ( Jakarta, Bumi Aksara, 2006), h. 230</w:t>
      </w:r>
    </w:p>
  </w:footnote>
  <w:footnote w:id="26">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Sadili Samsudin, </w:t>
      </w:r>
      <w:r w:rsidRPr="000A6E9C">
        <w:rPr>
          <w:rFonts w:asciiTheme="majorBidi" w:hAnsiTheme="majorBidi" w:cstheme="majorBidi"/>
          <w:i/>
        </w:rPr>
        <w:t>Manajemen Sumber Daya Manusia</w:t>
      </w:r>
      <w:r w:rsidRPr="000A6E9C">
        <w:rPr>
          <w:rFonts w:asciiTheme="majorBidi" w:hAnsiTheme="majorBidi" w:cstheme="majorBidi"/>
        </w:rPr>
        <w:t>, ( Bandung, Pustaka Setia, 2006), h. 284-285</w:t>
      </w:r>
    </w:p>
  </w:footnote>
  <w:footnote w:id="27">
    <w:p w:rsidR="003C3E95" w:rsidRPr="000A6E9C" w:rsidRDefault="003C3E95" w:rsidP="000A6E9C">
      <w:pPr>
        <w:spacing w:after="0"/>
        <w:ind w:firstLine="720"/>
        <w:jc w:val="both"/>
        <w:rPr>
          <w:rFonts w:asciiTheme="majorBidi" w:hAnsiTheme="majorBidi" w:cstheme="majorBidi"/>
          <w:sz w:val="20"/>
          <w:szCs w:val="20"/>
          <w:lang w:eastAsia="id-ID"/>
        </w:rPr>
      </w:pPr>
      <w:r w:rsidRPr="000A6E9C">
        <w:rPr>
          <w:rStyle w:val="FootnoteReference"/>
          <w:rFonts w:asciiTheme="majorBidi" w:hAnsiTheme="majorBidi" w:cstheme="majorBidi"/>
          <w:sz w:val="20"/>
          <w:szCs w:val="20"/>
        </w:rPr>
        <w:footnoteRef/>
      </w:r>
      <w:r w:rsidRPr="000A6E9C">
        <w:rPr>
          <w:rFonts w:asciiTheme="majorBidi" w:hAnsiTheme="majorBidi" w:cstheme="majorBidi"/>
          <w:sz w:val="20"/>
          <w:szCs w:val="20"/>
          <w:lang w:eastAsia="id-ID"/>
        </w:rPr>
        <w:t>Tohardi, Ahmad,  </w:t>
      </w:r>
      <w:r w:rsidRPr="000A6E9C">
        <w:rPr>
          <w:rFonts w:asciiTheme="majorBidi" w:hAnsiTheme="majorBidi" w:cstheme="majorBidi"/>
          <w:i/>
          <w:iCs/>
          <w:sz w:val="20"/>
          <w:szCs w:val="20"/>
          <w:lang w:eastAsia="id-ID"/>
        </w:rPr>
        <w:t>Pemahaman Praktis Management Sumber Daya Manusia</w:t>
      </w:r>
      <w:r w:rsidRPr="000A6E9C">
        <w:rPr>
          <w:rFonts w:asciiTheme="majorBidi" w:hAnsiTheme="majorBidi" w:cstheme="majorBidi"/>
          <w:sz w:val="20"/>
          <w:szCs w:val="20"/>
          <w:lang w:eastAsia="id-ID"/>
        </w:rPr>
        <w:t>, (Bandung, CV. Mandar Maju Universitas Tanjung Pura, 2002) , h. 317</w:t>
      </w:r>
    </w:p>
  </w:footnote>
  <w:footnote w:id="28">
    <w:p w:rsidR="003C3E95" w:rsidRPr="000A6E9C" w:rsidRDefault="003C3E95" w:rsidP="000A6E9C">
      <w:pPr>
        <w:spacing w:after="0"/>
        <w:ind w:firstLine="720"/>
        <w:jc w:val="both"/>
        <w:rPr>
          <w:rFonts w:asciiTheme="majorBidi" w:hAnsiTheme="majorBidi" w:cstheme="majorBidi"/>
          <w:sz w:val="20"/>
          <w:szCs w:val="20"/>
          <w:lang w:eastAsia="id-ID"/>
        </w:rPr>
      </w:pPr>
      <w:r w:rsidRPr="000A6E9C">
        <w:rPr>
          <w:rStyle w:val="FootnoteReference"/>
          <w:rFonts w:asciiTheme="majorBidi" w:hAnsiTheme="majorBidi" w:cstheme="majorBidi"/>
          <w:sz w:val="20"/>
          <w:szCs w:val="20"/>
        </w:rPr>
        <w:footnoteRef/>
      </w:r>
      <w:r w:rsidRPr="000A6E9C">
        <w:rPr>
          <w:rFonts w:asciiTheme="majorBidi" w:hAnsiTheme="majorBidi" w:cstheme="majorBidi"/>
          <w:sz w:val="20"/>
          <w:szCs w:val="20"/>
          <w:lang w:eastAsia="id-ID"/>
        </w:rPr>
        <w:t xml:space="preserve">Mulyadi, John S, </w:t>
      </w:r>
      <w:r w:rsidRPr="000A6E9C">
        <w:rPr>
          <w:rFonts w:asciiTheme="majorBidi" w:hAnsiTheme="majorBidi" w:cstheme="majorBidi"/>
          <w:i/>
          <w:iCs/>
          <w:sz w:val="20"/>
          <w:szCs w:val="20"/>
          <w:lang w:eastAsia="id-ID"/>
        </w:rPr>
        <w:t>Sistem Perencanaan Pengendalian Management</w:t>
      </w:r>
      <w:r w:rsidRPr="000A6E9C">
        <w:rPr>
          <w:rFonts w:asciiTheme="majorBidi" w:hAnsiTheme="majorBidi" w:cstheme="majorBidi"/>
          <w:sz w:val="20"/>
          <w:szCs w:val="20"/>
          <w:lang w:eastAsia="id-ID"/>
        </w:rPr>
        <w:t>, ( Jakarta, Salemba 4, 2001), h. 227</w:t>
      </w:r>
    </w:p>
  </w:footnote>
  <w:footnote w:id="29">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Luthnas, </w:t>
      </w:r>
      <w:proofErr w:type="gramStart"/>
      <w:r w:rsidRPr="000A6E9C">
        <w:rPr>
          <w:rFonts w:asciiTheme="majorBidi" w:hAnsiTheme="majorBidi" w:cstheme="majorBidi"/>
        </w:rPr>
        <w:t>fred</w:t>
      </w:r>
      <w:proofErr w:type="gramEnd"/>
      <w:r w:rsidRPr="000A6E9C">
        <w:rPr>
          <w:rFonts w:asciiTheme="majorBidi" w:hAnsiTheme="majorBidi" w:cstheme="majorBidi"/>
        </w:rPr>
        <w:t xml:space="preserve">. </w:t>
      </w:r>
      <w:r w:rsidRPr="000A6E9C">
        <w:rPr>
          <w:rFonts w:asciiTheme="majorBidi" w:hAnsiTheme="majorBidi" w:cstheme="majorBidi"/>
          <w:i/>
        </w:rPr>
        <w:t>Organizational Behavior: An Evidence Based Approach</w:t>
      </w:r>
      <w:r w:rsidRPr="000A6E9C">
        <w:rPr>
          <w:rFonts w:asciiTheme="majorBidi" w:hAnsiTheme="majorBidi" w:cstheme="majorBidi"/>
        </w:rPr>
        <w:t>, (Boston: McGraw Hill, 2011), h. 607</w:t>
      </w:r>
    </w:p>
  </w:footnote>
  <w:footnote w:id="30">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 Markum Singodimedjo, </w:t>
      </w:r>
      <w:r w:rsidRPr="000A6E9C">
        <w:rPr>
          <w:rFonts w:asciiTheme="majorBidi" w:hAnsiTheme="majorBidi" w:cstheme="majorBidi"/>
          <w:i/>
        </w:rPr>
        <w:t>Manajemen Sumber Daya Manusia</w:t>
      </w:r>
      <w:r w:rsidRPr="000A6E9C">
        <w:rPr>
          <w:rFonts w:asciiTheme="majorBidi" w:hAnsiTheme="majorBidi" w:cstheme="majorBidi"/>
        </w:rPr>
        <w:t>, (Surabaya, SMMS, 2000), h. 182</w:t>
      </w:r>
    </w:p>
  </w:footnote>
  <w:footnote w:id="31">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T. Hani Handoko, </w:t>
      </w:r>
      <w:r w:rsidRPr="000A6E9C">
        <w:rPr>
          <w:rFonts w:asciiTheme="majorBidi" w:hAnsiTheme="majorBidi" w:cstheme="majorBidi"/>
          <w:i/>
        </w:rPr>
        <w:t>Manajemen Personalia dan Sumber Daya Manusia</w:t>
      </w:r>
      <w:r w:rsidRPr="000A6E9C">
        <w:rPr>
          <w:rFonts w:asciiTheme="majorBidi" w:hAnsiTheme="majorBidi" w:cstheme="majorBidi"/>
        </w:rPr>
        <w:t>, (Yogyakarta, BPFE, 2000), h. 183</w:t>
      </w:r>
    </w:p>
  </w:footnote>
  <w:footnote w:id="32">
    <w:p w:rsidR="003C3E95" w:rsidRPr="000A6E9C" w:rsidRDefault="003C3E95" w:rsidP="000A6E9C">
      <w:pPr>
        <w:autoSpaceDE w:val="0"/>
        <w:autoSpaceDN w:val="0"/>
        <w:adjustRightInd w:val="0"/>
        <w:spacing w:after="0" w:line="240" w:lineRule="auto"/>
        <w:ind w:firstLine="720"/>
        <w:jc w:val="both"/>
        <w:rPr>
          <w:rFonts w:asciiTheme="majorBidi" w:hAnsiTheme="majorBidi" w:cstheme="majorBidi"/>
          <w:sz w:val="20"/>
          <w:szCs w:val="20"/>
        </w:rPr>
      </w:pPr>
      <w:r w:rsidRPr="000A6E9C">
        <w:rPr>
          <w:rStyle w:val="FootnoteReference"/>
          <w:rFonts w:asciiTheme="majorBidi" w:hAnsiTheme="majorBidi" w:cstheme="majorBidi"/>
          <w:sz w:val="20"/>
          <w:szCs w:val="20"/>
        </w:rPr>
        <w:footnoteRef/>
      </w:r>
      <w:r w:rsidRPr="000A6E9C">
        <w:rPr>
          <w:rFonts w:asciiTheme="majorBidi" w:hAnsiTheme="majorBidi" w:cstheme="majorBidi"/>
          <w:sz w:val="20"/>
          <w:szCs w:val="20"/>
        </w:rPr>
        <w:t xml:space="preserve"> Amin Widjaja Tunggal, </w:t>
      </w:r>
      <w:r w:rsidRPr="000A6E9C">
        <w:rPr>
          <w:rFonts w:asciiTheme="majorBidi" w:hAnsiTheme="majorBidi" w:cstheme="majorBidi"/>
          <w:i/>
          <w:iCs/>
          <w:sz w:val="20"/>
          <w:szCs w:val="20"/>
        </w:rPr>
        <w:t>Kamus Managemen Strategik</w:t>
      </w:r>
      <w:proofErr w:type="gramStart"/>
      <w:r w:rsidRPr="000A6E9C">
        <w:rPr>
          <w:rFonts w:asciiTheme="majorBidi" w:hAnsiTheme="majorBidi" w:cstheme="majorBidi"/>
          <w:i/>
          <w:iCs/>
          <w:sz w:val="20"/>
          <w:szCs w:val="20"/>
        </w:rPr>
        <w:t>,</w:t>
      </w:r>
      <w:r w:rsidRPr="000A6E9C">
        <w:rPr>
          <w:rFonts w:asciiTheme="majorBidi" w:hAnsiTheme="majorBidi" w:cstheme="majorBidi"/>
          <w:iCs/>
          <w:sz w:val="20"/>
          <w:szCs w:val="20"/>
        </w:rPr>
        <w:t>(</w:t>
      </w:r>
      <w:proofErr w:type="gramEnd"/>
      <w:r w:rsidRPr="000A6E9C">
        <w:rPr>
          <w:rFonts w:asciiTheme="majorBidi" w:hAnsiTheme="majorBidi" w:cstheme="majorBidi"/>
          <w:sz w:val="20"/>
          <w:szCs w:val="20"/>
        </w:rPr>
        <w:t>Jakarta, PT Rineka Cipta, 2000), h.</w:t>
      </w:r>
    </w:p>
    <w:p w:rsidR="003C3E95" w:rsidRPr="000A6E9C" w:rsidRDefault="003C3E95" w:rsidP="000A6E9C">
      <w:pPr>
        <w:pStyle w:val="FootnoteText"/>
        <w:jc w:val="both"/>
        <w:rPr>
          <w:rFonts w:asciiTheme="majorBidi" w:hAnsiTheme="majorBidi" w:cstheme="majorBidi"/>
        </w:rPr>
      </w:pPr>
      <w:r w:rsidRPr="000A6E9C">
        <w:rPr>
          <w:rFonts w:asciiTheme="majorBidi" w:hAnsiTheme="majorBidi" w:cstheme="majorBidi"/>
        </w:rPr>
        <w:t>70</w:t>
      </w:r>
    </w:p>
  </w:footnote>
  <w:footnote w:id="33">
    <w:p w:rsidR="003C3E95" w:rsidRPr="000A6E9C" w:rsidRDefault="003C3E95" w:rsidP="000A6E9C">
      <w:pPr>
        <w:autoSpaceDE w:val="0"/>
        <w:autoSpaceDN w:val="0"/>
        <w:adjustRightInd w:val="0"/>
        <w:spacing w:after="0" w:line="240" w:lineRule="auto"/>
        <w:ind w:firstLine="720"/>
        <w:jc w:val="both"/>
        <w:rPr>
          <w:rFonts w:asciiTheme="majorBidi" w:hAnsiTheme="majorBidi" w:cstheme="majorBidi"/>
          <w:sz w:val="20"/>
          <w:szCs w:val="20"/>
        </w:rPr>
      </w:pPr>
      <w:r w:rsidRPr="000A6E9C">
        <w:rPr>
          <w:rStyle w:val="FootnoteReference"/>
          <w:rFonts w:asciiTheme="majorBidi" w:hAnsiTheme="majorBidi" w:cstheme="majorBidi"/>
          <w:sz w:val="20"/>
          <w:szCs w:val="20"/>
        </w:rPr>
        <w:footnoteRef/>
      </w:r>
      <w:r w:rsidRPr="000A6E9C">
        <w:rPr>
          <w:rFonts w:asciiTheme="majorBidi" w:hAnsiTheme="majorBidi" w:cstheme="majorBidi"/>
          <w:sz w:val="20"/>
          <w:szCs w:val="20"/>
        </w:rPr>
        <w:t>Robert Kreitner, Angelo, Kinichi</w:t>
      </w:r>
      <w:r w:rsidRPr="000A6E9C">
        <w:rPr>
          <w:rFonts w:asciiTheme="majorBidi" w:hAnsiTheme="majorBidi" w:cstheme="majorBidi"/>
          <w:i/>
          <w:iCs/>
          <w:sz w:val="20"/>
          <w:szCs w:val="20"/>
        </w:rPr>
        <w:t>, Perilaku Organisasi Organization Behavior</w:t>
      </w:r>
      <w:r w:rsidRPr="000A6E9C">
        <w:rPr>
          <w:rFonts w:asciiTheme="majorBidi" w:hAnsiTheme="majorBidi" w:cstheme="majorBidi"/>
          <w:sz w:val="20"/>
          <w:szCs w:val="20"/>
        </w:rPr>
        <w:t>, (Jakarta, Salemba Empat, 2005), h. 301</w:t>
      </w:r>
    </w:p>
  </w:footnote>
  <w:footnote w:id="34">
    <w:p w:rsidR="003C3E95" w:rsidRPr="000A6E9C" w:rsidRDefault="003C3E95" w:rsidP="000A6E9C">
      <w:pPr>
        <w:autoSpaceDE w:val="0"/>
        <w:autoSpaceDN w:val="0"/>
        <w:adjustRightInd w:val="0"/>
        <w:spacing w:after="0" w:line="240" w:lineRule="auto"/>
        <w:ind w:firstLine="720"/>
        <w:jc w:val="both"/>
        <w:rPr>
          <w:rFonts w:asciiTheme="majorBidi" w:hAnsiTheme="majorBidi" w:cstheme="majorBidi"/>
          <w:sz w:val="20"/>
          <w:szCs w:val="20"/>
        </w:rPr>
      </w:pPr>
      <w:r w:rsidRPr="000A6E9C">
        <w:rPr>
          <w:rStyle w:val="FootnoteReference"/>
          <w:rFonts w:asciiTheme="majorBidi" w:hAnsiTheme="majorBidi" w:cstheme="majorBidi"/>
          <w:sz w:val="20"/>
          <w:szCs w:val="20"/>
        </w:rPr>
        <w:footnoteRef/>
      </w:r>
      <w:r w:rsidRPr="000A6E9C">
        <w:rPr>
          <w:rFonts w:asciiTheme="majorBidi" w:hAnsiTheme="majorBidi" w:cstheme="majorBidi"/>
          <w:sz w:val="20"/>
          <w:szCs w:val="20"/>
        </w:rPr>
        <w:t xml:space="preserve">Hasibuan, M.S.P. </w:t>
      </w:r>
      <w:r w:rsidRPr="000A6E9C">
        <w:rPr>
          <w:rFonts w:asciiTheme="majorBidi" w:hAnsiTheme="majorBidi" w:cstheme="majorBidi"/>
          <w:i/>
          <w:iCs/>
          <w:sz w:val="20"/>
          <w:szCs w:val="20"/>
        </w:rPr>
        <w:t>Organisasi dan Motivasi: Dasar Peningkatan Produk</w:t>
      </w:r>
      <w:r w:rsidRPr="000A6E9C">
        <w:rPr>
          <w:rFonts w:asciiTheme="majorBidi" w:hAnsiTheme="majorBidi" w:cstheme="majorBidi"/>
          <w:sz w:val="20"/>
          <w:szCs w:val="20"/>
        </w:rPr>
        <w:t>, (Jakarta: BumiAksara, 2005), h. 128</w:t>
      </w:r>
    </w:p>
  </w:footnote>
  <w:footnote w:id="35">
    <w:p w:rsidR="003C3E95" w:rsidRPr="000A6E9C" w:rsidRDefault="003C3E95" w:rsidP="000A6E9C">
      <w:pPr>
        <w:autoSpaceDE w:val="0"/>
        <w:autoSpaceDN w:val="0"/>
        <w:adjustRightInd w:val="0"/>
        <w:spacing w:after="0" w:line="240" w:lineRule="auto"/>
        <w:ind w:firstLine="720"/>
        <w:jc w:val="both"/>
        <w:rPr>
          <w:rFonts w:asciiTheme="majorBidi" w:hAnsiTheme="majorBidi" w:cstheme="majorBidi"/>
          <w:sz w:val="20"/>
          <w:szCs w:val="20"/>
        </w:rPr>
      </w:pPr>
      <w:r w:rsidRPr="000A6E9C">
        <w:rPr>
          <w:rStyle w:val="FootnoteReference"/>
          <w:rFonts w:asciiTheme="majorBidi" w:hAnsiTheme="majorBidi" w:cstheme="majorBidi"/>
          <w:sz w:val="20"/>
          <w:szCs w:val="20"/>
        </w:rPr>
        <w:footnoteRef/>
      </w:r>
      <w:r w:rsidRPr="000A6E9C">
        <w:rPr>
          <w:rFonts w:asciiTheme="majorBidi" w:hAnsiTheme="majorBidi" w:cstheme="majorBidi"/>
          <w:sz w:val="20"/>
          <w:szCs w:val="20"/>
        </w:rPr>
        <w:t xml:space="preserve">Danim, S. </w:t>
      </w:r>
      <w:r w:rsidRPr="000A6E9C">
        <w:rPr>
          <w:rFonts w:asciiTheme="majorBidi" w:hAnsiTheme="majorBidi" w:cstheme="majorBidi"/>
          <w:i/>
          <w:iCs/>
          <w:sz w:val="20"/>
          <w:szCs w:val="20"/>
        </w:rPr>
        <w:t>Motivasi Kepemimpinan dan Efektivitas Kelompok</w:t>
      </w:r>
      <w:r w:rsidRPr="000A6E9C">
        <w:rPr>
          <w:rFonts w:asciiTheme="majorBidi" w:hAnsiTheme="majorBidi" w:cstheme="majorBidi"/>
          <w:sz w:val="20"/>
          <w:szCs w:val="20"/>
        </w:rPr>
        <w:t>, (Jakarta, Rineka Cipta, 2004), h. 87</w:t>
      </w:r>
    </w:p>
  </w:footnote>
  <w:footnote w:id="36">
    <w:p w:rsidR="003C3E95" w:rsidRPr="000A6E9C" w:rsidRDefault="003C3E95" w:rsidP="000A6E9C">
      <w:pPr>
        <w:autoSpaceDE w:val="0"/>
        <w:autoSpaceDN w:val="0"/>
        <w:adjustRightInd w:val="0"/>
        <w:spacing w:after="0" w:line="240" w:lineRule="auto"/>
        <w:ind w:firstLine="720"/>
        <w:jc w:val="both"/>
        <w:rPr>
          <w:rFonts w:asciiTheme="majorBidi" w:hAnsiTheme="majorBidi" w:cstheme="majorBidi"/>
          <w:sz w:val="20"/>
          <w:szCs w:val="20"/>
        </w:rPr>
      </w:pPr>
      <w:r w:rsidRPr="000A6E9C">
        <w:rPr>
          <w:rStyle w:val="FootnoteReference"/>
          <w:rFonts w:asciiTheme="majorBidi" w:hAnsiTheme="majorBidi" w:cstheme="majorBidi"/>
          <w:sz w:val="20"/>
          <w:szCs w:val="20"/>
        </w:rPr>
        <w:footnoteRef/>
      </w:r>
      <w:r w:rsidRPr="000A6E9C">
        <w:rPr>
          <w:rFonts w:asciiTheme="majorBidi" w:hAnsiTheme="majorBidi" w:cstheme="majorBidi"/>
          <w:sz w:val="20"/>
          <w:szCs w:val="20"/>
        </w:rPr>
        <w:t>Suharni, Sri, K. &amp;Riadi, A. (2012).Pengaruh Sistem Penghargaan terhadap Prestasi Kerja Karyawan Bagian Pemasaran PT Multi Auto IntrawahanaPekanbaru.</w:t>
      </w:r>
      <w:r w:rsidRPr="000A6E9C">
        <w:rPr>
          <w:rFonts w:asciiTheme="majorBidi" w:hAnsiTheme="majorBidi" w:cstheme="majorBidi"/>
          <w:i/>
          <w:iCs/>
          <w:sz w:val="20"/>
          <w:szCs w:val="20"/>
        </w:rPr>
        <w:t>Jurnal Ilmu Manajemen</w:t>
      </w:r>
      <w:proofErr w:type="gramStart"/>
      <w:r w:rsidRPr="000A6E9C">
        <w:rPr>
          <w:rFonts w:asciiTheme="majorBidi" w:hAnsiTheme="majorBidi" w:cstheme="majorBidi"/>
          <w:i/>
          <w:iCs/>
          <w:sz w:val="20"/>
          <w:szCs w:val="20"/>
        </w:rPr>
        <w:t>,</w:t>
      </w:r>
      <w:r w:rsidRPr="000A6E9C">
        <w:rPr>
          <w:rFonts w:asciiTheme="majorBidi" w:hAnsiTheme="majorBidi" w:cstheme="majorBidi"/>
          <w:sz w:val="20"/>
          <w:szCs w:val="20"/>
        </w:rPr>
        <w:t>1</w:t>
      </w:r>
      <w:proofErr w:type="gramEnd"/>
      <w:r w:rsidRPr="000A6E9C">
        <w:rPr>
          <w:rFonts w:asciiTheme="majorBidi" w:hAnsiTheme="majorBidi" w:cstheme="majorBidi"/>
          <w:sz w:val="20"/>
          <w:szCs w:val="20"/>
        </w:rPr>
        <w:t>-8.</w:t>
      </w:r>
    </w:p>
  </w:footnote>
  <w:footnote w:id="37">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Edy Sutrisno, </w:t>
      </w:r>
      <w:r w:rsidRPr="000A6E9C">
        <w:rPr>
          <w:rFonts w:asciiTheme="majorBidi" w:hAnsiTheme="majorBidi" w:cstheme="majorBidi"/>
          <w:i/>
        </w:rPr>
        <w:t>Manajemen Sumber Daya Manusia</w:t>
      </w:r>
      <w:r w:rsidRPr="000A6E9C">
        <w:rPr>
          <w:rFonts w:asciiTheme="majorBidi" w:hAnsiTheme="majorBidi" w:cstheme="majorBidi"/>
        </w:rPr>
        <w:t>, ( Jakarta, Kencana, 2017), h. 184</w:t>
      </w:r>
    </w:p>
  </w:footnote>
  <w:footnote w:id="38">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Siregar Nazaruddin, </w:t>
      </w:r>
      <w:r w:rsidRPr="000A6E9C">
        <w:rPr>
          <w:rFonts w:asciiTheme="majorBidi" w:hAnsiTheme="majorBidi" w:cstheme="majorBidi"/>
          <w:i/>
        </w:rPr>
        <w:t>Pokok Permasalahan dalam Hubungan industrial</w:t>
      </w:r>
      <w:r w:rsidRPr="000A6E9C">
        <w:rPr>
          <w:rFonts w:asciiTheme="majorBidi" w:hAnsiTheme="majorBidi" w:cstheme="majorBidi"/>
        </w:rPr>
        <w:t>, (Jakarta, Balitfo, 2004), h. 231</w:t>
      </w:r>
    </w:p>
  </w:footnote>
  <w:footnote w:id="39">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Mangkunegara, </w:t>
      </w:r>
      <w:r w:rsidRPr="000A6E9C">
        <w:rPr>
          <w:rFonts w:asciiTheme="majorBidi" w:hAnsiTheme="majorBidi" w:cstheme="majorBidi"/>
          <w:i/>
        </w:rPr>
        <w:t>Manajemen Sumber Daya Manusia</w:t>
      </w:r>
      <w:r w:rsidRPr="000A6E9C">
        <w:rPr>
          <w:rFonts w:asciiTheme="majorBidi" w:hAnsiTheme="majorBidi" w:cstheme="majorBidi"/>
        </w:rPr>
        <w:t>, (Jakarta,Rineka Cipta, 2006), h. 250</w:t>
      </w:r>
    </w:p>
  </w:footnote>
  <w:footnote w:id="40">
    <w:p w:rsidR="003C3E95" w:rsidRPr="000A6E9C" w:rsidRDefault="003C3E95" w:rsidP="000A6E9C">
      <w:pPr>
        <w:autoSpaceDE w:val="0"/>
        <w:autoSpaceDN w:val="0"/>
        <w:adjustRightInd w:val="0"/>
        <w:spacing w:after="0" w:line="240" w:lineRule="auto"/>
        <w:ind w:firstLine="720"/>
        <w:jc w:val="both"/>
        <w:rPr>
          <w:rFonts w:asciiTheme="majorBidi" w:hAnsiTheme="majorBidi" w:cstheme="majorBidi"/>
          <w:sz w:val="20"/>
          <w:szCs w:val="20"/>
        </w:rPr>
      </w:pPr>
      <w:r w:rsidRPr="000A6E9C">
        <w:rPr>
          <w:rStyle w:val="FootnoteReference"/>
          <w:rFonts w:asciiTheme="majorBidi" w:hAnsiTheme="majorBidi" w:cstheme="majorBidi"/>
          <w:sz w:val="20"/>
          <w:szCs w:val="20"/>
        </w:rPr>
        <w:footnoteRef/>
      </w:r>
      <w:r w:rsidRPr="000A6E9C">
        <w:rPr>
          <w:rFonts w:asciiTheme="majorBidi" w:hAnsiTheme="majorBidi" w:cstheme="majorBidi"/>
          <w:sz w:val="20"/>
          <w:szCs w:val="20"/>
        </w:rPr>
        <w:t xml:space="preserve">Mathis, R. L., &amp; John, H. J. </w:t>
      </w:r>
      <w:r w:rsidRPr="000A6E9C">
        <w:rPr>
          <w:rFonts w:asciiTheme="majorBidi" w:hAnsiTheme="majorBidi" w:cstheme="majorBidi"/>
          <w:i/>
          <w:iCs/>
          <w:sz w:val="20"/>
          <w:szCs w:val="20"/>
        </w:rPr>
        <w:t>Human Resource Management</w:t>
      </w:r>
      <w:r w:rsidRPr="000A6E9C">
        <w:rPr>
          <w:rFonts w:asciiTheme="majorBidi" w:hAnsiTheme="majorBidi" w:cstheme="majorBidi"/>
          <w:sz w:val="20"/>
          <w:szCs w:val="20"/>
        </w:rPr>
        <w:t>.</w:t>
      </w:r>
      <w:r w:rsidRPr="000A6E9C">
        <w:rPr>
          <w:rFonts w:asciiTheme="majorBidi" w:hAnsiTheme="majorBidi" w:cstheme="majorBidi"/>
          <w:i/>
          <w:iCs/>
          <w:sz w:val="20"/>
          <w:szCs w:val="20"/>
        </w:rPr>
        <w:t xml:space="preserve">Organizational </w:t>
      </w:r>
      <w:proofErr w:type="gramStart"/>
      <w:r w:rsidRPr="000A6E9C">
        <w:rPr>
          <w:rFonts w:asciiTheme="majorBidi" w:hAnsiTheme="majorBidi" w:cstheme="majorBidi"/>
          <w:i/>
          <w:iCs/>
          <w:sz w:val="20"/>
          <w:szCs w:val="20"/>
        </w:rPr>
        <w:t>Behavior</w:t>
      </w:r>
      <w:r w:rsidRPr="000A6E9C">
        <w:rPr>
          <w:rFonts w:asciiTheme="majorBidi" w:hAnsiTheme="majorBidi" w:cstheme="majorBidi"/>
          <w:sz w:val="20"/>
          <w:szCs w:val="20"/>
        </w:rPr>
        <w:t>(</w:t>
      </w:r>
      <w:proofErr w:type="gramEnd"/>
      <w:r w:rsidRPr="000A6E9C">
        <w:rPr>
          <w:rFonts w:asciiTheme="majorBidi" w:hAnsiTheme="majorBidi" w:cstheme="majorBidi"/>
          <w:sz w:val="20"/>
          <w:szCs w:val="20"/>
        </w:rPr>
        <w:t>Tenth Edition). Thomson South-Western</w:t>
      </w:r>
      <w:proofErr w:type="gramStart"/>
      <w:r w:rsidRPr="000A6E9C">
        <w:rPr>
          <w:rFonts w:asciiTheme="majorBidi" w:hAnsiTheme="majorBidi" w:cstheme="majorBidi"/>
          <w:sz w:val="20"/>
          <w:szCs w:val="20"/>
        </w:rPr>
        <w:t>.(</w:t>
      </w:r>
      <w:proofErr w:type="gramEnd"/>
      <w:r w:rsidRPr="000A6E9C">
        <w:rPr>
          <w:rFonts w:asciiTheme="majorBidi" w:hAnsiTheme="majorBidi" w:cstheme="majorBidi"/>
          <w:sz w:val="20"/>
          <w:szCs w:val="20"/>
        </w:rPr>
        <w:t xml:space="preserve">Terjemahan AngelicaD). </w:t>
      </w:r>
      <w:r w:rsidRPr="000A6E9C">
        <w:rPr>
          <w:rFonts w:asciiTheme="majorBidi" w:hAnsiTheme="majorBidi" w:cstheme="majorBidi"/>
          <w:i/>
          <w:iCs/>
          <w:sz w:val="20"/>
          <w:szCs w:val="20"/>
        </w:rPr>
        <w:t xml:space="preserve">Manajemen Sumber Daya </w:t>
      </w:r>
      <w:proofErr w:type="gramStart"/>
      <w:r w:rsidRPr="000A6E9C">
        <w:rPr>
          <w:rFonts w:asciiTheme="majorBidi" w:hAnsiTheme="majorBidi" w:cstheme="majorBidi"/>
          <w:i/>
          <w:iCs/>
          <w:sz w:val="20"/>
          <w:szCs w:val="20"/>
        </w:rPr>
        <w:t>Manusia</w:t>
      </w:r>
      <w:r w:rsidRPr="000A6E9C">
        <w:rPr>
          <w:rFonts w:asciiTheme="majorBidi" w:hAnsiTheme="majorBidi" w:cstheme="majorBidi"/>
          <w:sz w:val="20"/>
          <w:szCs w:val="20"/>
        </w:rPr>
        <w:t>(</w:t>
      </w:r>
      <w:proofErr w:type="gramEnd"/>
      <w:r w:rsidRPr="000A6E9C">
        <w:rPr>
          <w:rFonts w:asciiTheme="majorBidi" w:hAnsiTheme="majorBidi" w:cstheme="majorBidi"/>
          <w:sz w:val="20"/>
          <w:szCs w:val="20"/>
        </w:rPr>
        <w:t>Edisi Sepuluh). (Jakarta,SalembaEmpat, 2006), h. 455</w:t>
      </w:r>
    </w:p>
  </w:footnote>
  <w:footnote w:id="41">
    <w:p w:rsidR="003C3E95" w:rsidRPr="000A6E9C" w:rsidRDefault="003C3E95" w:rsidP="000A6E9C">
      <w:pPr>
        <w:autoSpaceDE w:val="0"/>
        <w:autoSpaceDN w:val="0"/>
        <w:adjustRightInd w:val="0"/>
        <w:spacing w:after="0" w:line="240" w:lineRule="auto"/>
        <w:ind w:firstLine="720"/>
        <w:jc w:val="both"/>
        <w:rPr>
          <w:rFonts w:asciiTheme="majorBidi" w:hAnsiTheme="majorBidi" w:cstheme="majorBidi"/>
          <w:sz w:val="20"/>
          <w:szCs w:val="20"/>
        </w:rPr>
      </w:pPr>
      <w:r w:rsidRPr="000A6E9C">
        <w:rPr>
          <w:rStyle w:val="FootnoteReference"/>
          <w:rFonts w:asciiTheme="majorBidi" w:hAnsiTheme="majorBidi" w:cstheme="majorBidi"/>
          <w:sz w:val="20"/>
          <w:szCs w:val="20"/>
        </w:rPr>
        <w:footnoteRef/>
      </w:r>
      <w:r w:rsidRPr="000A6E9C">
        <w:rPr>
          <w:rFonts w:asciiTheme="majorBidi" w:hAnsiTheme="majorBidi" w:cstheme="majorBidi"/>
          <w:sz w:val="20"/>
          <w:szCs w:val="20"/>
        </w:rPr>
        <w:t xml:space="preserve">Kadarisman, M, </w:t>
      </w:r>
      <w:r w:rsidRPr="000A6E9C">
        <w:rPr>
          <w:rFonts w:asciiTheme="majorBidi" w:hAnsiTheme="majorBidi" w:cstheme="majorBidi"/>
          <w:i/>
          <w:iCs/>
          <w:sz w:val="20"/>
          <w:szCs w:val="20"/>
        </w:rPr>
        <w:t>Manajemen Kompensasi</w:t>
      </w:r>
      <w:r w:rsidRPr="000A6E9C">
        <w:rPr>
          <w:rFonts w:asciiTheme="majorBidi" w:hAnsiTheme="majorBidi" w:cstheme="majorBidi"/>
          <w:sz w:val="20"/>
          <w:szCs w:val="20"/>
        </w:rPr>
        <w:t>. (Depok, Rajagrafindo Persada, 2012), h.43</w:t>
      </w:r>
    </w:p>
  </w:footnote>
  <w:footnote w:id="42">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Mathis</w:t>
      </w:r>
      <w:proofErr w:type="gramStart"/>
      <w:r w:rsidRPr="000A6E9C">
        <w:rPr>
          <w:rFonts w:asciiTheme="majorBidi" w:hAnsiTheme="majorBidi" w:cstheme="majorBidi"/>
        </w:rPr>
        <w:t>,</w:t>
      </w:r>
      <w:r w:rsidRPr="000A6E9C">
        <w:rPr>
          <w:rFonts w:asciiTheme="majorBidi" w:hAnsiTheme="majorBidi" w:cstheme="majorBidi"/>
          <w:i/>
          <w:iCs/>
        </w:rPr>
        <w:t>Human</w:t>
      </w:r>
      <w:proofErr w:type="gramEnd"/>
      <w:r w:rsidRPr="000A6E9C">
        <w:rPr>
          <w:rFonts w:asciiTheme="majorBidi" w:hAnsiTheme="majorBidi" w:cstheme="majorBidi"/>
          <w:i/>
          <w:iCs/>
        </w:rPr>
        <w:t xml:space="preserve"> Resource Management</w:t>
      </w:r>
      <w:r w:rsidRPr="000A6E9C">
        <w:rPr>
          <w:rFonts w:asciiTheme="majorBidi" w:hAnsiTheme="majorBidi" w:cstheme="majorBidi"/>
        </w:rPr>
        <w:t>.</w:t>
      </w:r>
      <w:r w:rsidRPr="000A6E9C">
        <w:rPr>
          <w:rFonts w:asciiTheme="majorBidi" w:hAnsiTheme="majorBidi" w:cstheme="majorBidi"/>
          <w:i/>
          <w:iCs/>
        </w:rPr>
        <w:t>Organizational Behavior</w:t>
      </w:r>
      <w:r w:rsidRPr="000A6E9C">
        <w:rPr>
          <w:rFonts w:asciiTheme="majorBidi" w:hAnsiTheme="majorBidi" w:cstheme="majorBidi"/>
        </w:rPr>
        <w:t>(Tenth Edition). Thomson South-Western</w:t>
      </w:r>
      <w:proofErr w:type="gramStart"/>
      <w:r w:rsidRPr="000A6E9C">
        <w:rPr>
          <w:rFonts w:asciiTheme="majorBidi" w:hAnsiTheme="majorBidi" w:cstheme="majorBidi"/>
        </w:rPr>
        <w:t>.(</w:t>
      </w:r>
      <w:proofErr w:type="gramEnd"/>
      <w:r w:rsidRPr="000A6E9C">
        <w:rPr>
          <w:rFonts w:asciiTheme="majorBidi" w:hAnsiTheme="majorBidi" w:cstheme="majorBidi"/>
        </w:rPr>
        <w:t xml:space="preserve">Terjemahan AngelicaD). </w:t>
      </w:r>
      <w:r w:rsidRPr="000A6E9C">
        <w:rPr>
          <w:rFonts w:asciiTheme="majorBidi" w:hAnsiTheme="majorBidi" w:cstheme="majorBidi"/>
          <w:i/>
          <w:iCs/>
        </w:rPr>
        <w:t>Manajemen Sumber Daya Manusia</w:t>
      </w:r>
      <w:r w:rsidRPr="000A6E9C">
        <w:rPr>
          <w:rFonts w:asciiTheme="majorBidi" w:hAnsiTheme="majorBidi" w:cstheme="majorBidi"/>
          <w:iCs/>
        </w:rPr>
        <w:t>, h. 462</w:t>
      </w:r>
    </w:p>
  </w:footnote>
  <w:footnote w:id="43">
    <w:p w:rsidR="003C3E95" w:rsidRPr="000A6E9C" w:rsidRDefault="003C3E95" w:rsidP="000A6E9C">
      <w:pPr>
        <w:autoSpaceDE w:val="0"/>
        <w:autoSpaceDN w:val="0"/>
        <w:adjustRightInd w:val="0"/>
        <w:spacing w:after="0" w:line="240" w:lineRule="auto"/>
        <w:ind w:firstLine="720"/>
        <w:jc w:val="both"/>
        <w:rPr>
          <w:rFonts w:asciiTheme="majorBidi" w:hAnsiTheme="majorBidi" w:cstheme="majorBidi"/>
          <w:sz w:val="20"/>
          <w:szCs w:val="20"/>
        </w:rPr>
      </w:pPr>
      <w:r w:rsidRPr="000A6E9C">
        <w:rPr>
          <w:rStyle w:val="FootnoteReference"/>
          <w:rFonts w:asciiTheme="majorBidi" w:hAnsiTheme="majorBidi" w:cstheme="majorBidi"/>
          <w:sz w:val="20"/>
          <w:szCs w:val="20"/>
        </w:rPr>
        <w:footnoteRef/>
      </w:r>
      <w:proofErr w:type="gramStart"/>
      <w:r w:rsidRPr="000A6E9C">
        <w:rPr>
          <w:rFonts w:asciiTheme="majorBidi" w:hAnsiTheme="majorBidi" w:cstheme="majorBidi"/>
          <w:sz w:val="20"/>
          <w:szCs w:val="20"/>
        </w:rPr>
        <w:t>Yasmeen, R., Umar, F., &amp; Fahad, A. (2013).</w:t>
      </w:r>
      <w:proofErr w:type="gramEnd"/>
      <w:r w:rsidRPr="000A6E9C">
        <w:rPr>
          <w:rFonts w:asciiTheme="majorBidi" w:hAnsiTheme="majorBidi" w:cstheme="majorBidi"/>
          <w:sz w:val="20"/>
          <w:szCs w:val="20"/>
        </w:rPr>
        <w:t xml:space="preserve"> Impact of Rewards onOrganizational Performance: Empirical Evidence from Telecom Sector ofPakistan. </w:t>
      </w:r>
      <w:r w:rsidRPr="000A6E9C">
        <w:rPr>
          <w:rFonts w:asciiTheme="majorBidi" w:hAnsiTheme="majorBidi" w:cstheme="majorBidi"/>
          <w:i/>
          <w:iCs/>
          <w:sz w:val="20"/>
          <w:szCs w:val="20"/>
        </w:rPr>
        <w:t>Journal of Basic and Applied Scientific Research</w:t>
      </w:r>
      <w:r w:rsidRPr="000A6E9C">
        <w:rPr>
          <w:rFonts w:asciiTheme="majorBidi" w:hAnsiTheme="majorBidi" w:cstheme="majorBidi"/>
          <w:sz w:val="20"/>
          <w:szCs w:val="20"/>
        </w:rPr>
        <w:t>, 3(5), 941</w:t>
      </w:r>
    </w:p>
  </w:footnote>
  <w:footnote w:id="44">
    <w:p w:rsidR="003C3E95" w:rsidRPr="000A6E9C" w:rsidRDefault="003C3E95" w:rsidP="000A6E9C">
      <w:pPr>
        <w:autoSpaceDE w:val="0"/>
        <w:autoSpaceDN w:val="0"/>
        <w:adjustRightInd w:val="0"/>
        <w:spacing w:after="0" w:line="240" w:lineRule="auto"/>
        <w:ind w:firstLine="720"/>
        <w:jc w:val="both"/>
        <w:rPr>
          <w:rFonts w:asciiTheme="majorBidi" w:hAnsiTheme="majorBidi" w:cstheme="majorBidi"/>
          <w:sz w:val="20"/>
          <w:szCs w:val="20"/>
        </w:rPr>
      </w:pPr>
      <w:r w:rsidRPr="000A6E9C">
        <w:rPr>
          <w:rStyle w:val="FootnoteReference"/>
          <w:rFonts w:asciiTheme="majorBidi" w:hAnsiTheme="majorBidi" w:cstheme="majorBidi"/>
          <w:sz w:val="20"/>
          <w:szCs w:val="20"/>
        </w:rPr>
        <w:footnoteRef/>
      </w:r>
      <w:r w:rsidRPr="000A6E9C">
        <w:rPr>
          <w:rFonts w:asciiTheme="majorBidi" w:hAnsiTheme="majorBidi" w:cstheme="majorBidi"/>
          <w:sz w:val="20"/>
          <w:szCs w:val="20"/>
        </w:rPr>
        <w:t xml:space="preserve">Hasibuan, M, </w:t>
      </w:r>
      <w:r w:rsidRPr="000A6E9C">
        <w:rPr>
          <w:rFonts w:asciiTheme="majorBidi" w:hAnsiTheme="majorBidi" w:cstheme="majorBidi"/>
          <w:i/>
          <w:iCs/>
          <w:sz w:val="20"/>
          <w:szCs w:val="20"/>
        </w:rPr>
        <w:t>Manajemen Sumber Daya Manusia</w:t>
      </w:r>
      <w:r w:rsidRPr="000A6E9C">
        <w:rPr>
          <w:rFonts w:asciiTheme="majorBidi" w:hAnsiTheme="majorBidi" w:cstheme="majorBidi"/>
          <w:sz w:val="20"/>
          <w:szCs w:val="20"/>
        </w:rPr>
        <w:t>, ( Jakarta, Bumi Aksara, 2007), h. 87</w:t>
      </w:r>
    </w:p>
  </w:footnote>
  <w:footnote w:id="45">
    <w:p w:rsidR="003C3E95" w:rsidRPr="000A6E9C" w:rsidRDefault="003C3E95" w:rsidP="000A6E9C">
      <w:pPr>
        <w:autoSpaceDE w:val="0"/>
        <w:autoSpaceDN w:val="0"/>
        <w:adjustRightInd w:val="0"/>
        <w:spacing w:after="0" w:line="240" w:lineRule="auto"/>
        <w:ind w:firstLine="720"/>
        <w:jc w:val="both"/>
        <w:rPr>
          <w:rFonts w:asciiTheme="majorBidi" w:hAnsiTheme="majorBidi" w:cstheme="majorBidi"/>
          <w:sz w:val="20"/>
          <w:szCs w:val="20"/>
        </w:rPr>
      </w:pPr>
      <w:r w:rsidRPr="000A6E9C">
        <w:rPr>
          <w:rStyle w:val="FootnoteReference"/>
          <w:rFonts w:asciiTheme="majorBidi" w:hAnsiTheme="majorBidi" w:cstheme="majorBidi"/>
          <w:sz w:val="20"/>
          <w:szCs w:val="20"/>
        </w:rPr>
        <w:footnoteRef/>
      </w:r>
      <w:r w:rsidRPr="000A6E9C">
        <w:rPr>
          <w:rFonts w:asciiTheme="majorBidi" w:hAnsiTheme="majorBidi" w:cstheme="majorBidi"/>
          <w:sz w:val="20"/>
          <w:szCs w:val="20"/>
        </w:rPr>
        <w:t>Robert Kreitner, Angelo, Kinichi</w:t>
      </w:r>
      <w:r w:rsidRPr="000A6E9C">
        <w:rPr>
          <w:rFonts w:asciiTheme="majorBidi" w:hAnsiTheme="majorBidi" w:cstheme="majorBidi"/>
          <w:b/>
          <w:i/>
          <w:iCs/>
          <w:sz w:val="20"/>
          <w:szCs w:val="20"/>
        </w:rPr>
        <w:t xml:space="preserve">, </w:t>
      </w:r>
      <w:r w:rsidRPr="000A6E9C">
        <w:rPr>
          <w:rFonts w:asciiTheme="majorBidi" w:hAnsiTheme="majorBidi" w:cstheme="majorBidi"/>
          <w:i/>
          <w:iCs/>
          <w:sz w:val="20"/>
          <w:szCs w:val="20"/>
        </w:rPr>
        <w:t>Perilaku Organisasi Organization Behavior</w:t>
      </w:r>
      <w:r w:rsidRPr="000A6E9C">
        <w:rPr>
          <w:rFonts w:asciiTheme="majorBidi" w:hAnsiTheme="majorBidi" w:cstheme="majorBidi"/>
          <w:sz w:val="20"/>
          <w:szCs w:val="20"/>
        </w:rPr>
        <w:t>,( Jakarta, Salemba Empat, 2005), h. 301</w:t>
      </w:r>
    </w:p>
  </w:footnote>
  <w:footnote w:id="46">
    <w:p w:rsidR="003C3E95" w:rsidRPr="000A6E9C" w:rsidRDefault="003C3E95" w:rsidP="000A6E9C">
      <w:pPr>
        <w:autoSpaceDE w:val="0"/>
        <w:autoSpaceDN w:val="0"/>
        <w:adjustRightInd w:val="0"/>
        <w:spacing w:after="0" w:line="240" w:lineRule="auto"/>
        <w:ind w:firstLine="720"/>
        <w:jc w:val="both"/>
        <w:rPr>
          <w:rFonts w:asciiTheme="majorBidi" w:hAnsiTheme="majorBidi" w:cstheme="majorBidi"/>
          <w:i/>
          <w:iCs/>
          <w:sz w:val="20"/>
          <w:szCs w:val="20"/>
        </w:rPr>
      </w:pPr>
      <w:r w:rsidRPr="000A6E9C">
        <w:rPr>
          <w:rStyle w:val="FootnoteReference"/>
          <w:rFonts w:asciiTheme="majorBidi" w:hAnsiTheme="majorBidi" w:cstheme="majorBidi"/>
          <w:sz w:val="20"/>
          <w:szCs w:val="20"/>
        </w:rPr>
        <w:footnoteRef/>
      </w:r>
      <w:r w:rsidRPr="000A6E9C">
        <w:rPr>
          <w:rFonts w:asciiTheme="majorBidi" w:hAnsiTheme="majorBidi" w:cstheme="majorBidi"/>
          <w:sz w:val="20"/>
          <w:szCs w:val="20"/>
        </w:rPr>
        <w:t xml:space="preserve">John M. Ivancevich, Robert Konopaske, Michael T Matteson, </w:t>
      </w:r>
      <w:r>
        <w:rPr>
          <w:rFonts w:asciiTheme="majorBidi" w:hAnsiTheme="majorBidi" w:cstheme="majorBidi"/>
          <w:i/>
          <w:iCs/>
          <w:sz w:val="20"/>
          <w:szCs w:val="20"/>
        </w:rPr>
        <w:t xml:space="preserve">Perilaku dan Managemen </w:t>
      </w:r>
      <w:r w:rsidRPr="000A6E9C">
        <w:rPr>
          <w:rFonts w:asciiTheme="majorBidi" w:hAnsiTheme="majorBidi" w:cstheme="majorBidi"/>
          <w:i/>
          <w:iCs/>
          <w:sz w:val="20"/>
          <w:szCs w:val="20"/>
        </w:rPr>
        <w:t xml:space="preserve">Organisasi, (Jakarta, PT Gelora Aksara, 2006), </w:t>
      </w:r>
      <w:r w:rsidRPr="000A6E9C">
        <w:rPr>
          <w:rFonts w:asciiTheme="majorBidi" w:hAnsiTheme="majorBidi" w:cstheme="majorBidi"/>
          <w:iCs/>
          <w:sz w:val="20"/>
          <w:szCs w:val="20"/>
        </w:rPr>
        <w:t>h.227</w:t>
      </w:r>
    </w:p>
  </w:footnote>
  <w:footnote w:id="47">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Sadili Samsudin, </w:t>
      </w:r>
      <w:r w:rsidRPr="000A6E9C">
        <w:rPr>
          <w:rFonts w:asciiTheme="majorBidi" w:hAnsiTheme="majorBidi" w:cstheme="majorBidi"/>
          <w:i/>
        </w:rPr>
        <w:t>Manajemen Sumber Daya Manusia</w:t>
      </w:r>
      <w:r w:rsidRPr="000A6E9C">
        <w:rPr>
          <w:rFonts w:asciiTheme="majorBidi" w:hAnsiTheme="majorBidi" w:cstheme="majorBidi"/>
        </w:rPr>
        <w:t>, ( Bandung, Pustaka Setia, 2010), h. 188</w:t>
      </w:r>
    </w:p>
  </w:footnote>
  <w:footnote w:id="48">
    <w:p w:rsidR="003C3E95" w:rsidRPr="000A6E9C" w:rsidRDefault="003C3E95" w:rsidP="000A6E9C">
      <w:pPr>
        <w:autoSpaceDE w:val="0"/>
        <w:autoSpaceDN w:val="0"/>
        <w:adjustRightInd w:val="0"/>
        <w:spacing w:after="0" w:line="240" w:lineRule="auto"/>
        <w:ind w:firstLine="720"/>
        <w:jc w:val="both"/>
        <w:rPr>
          <w:rFonts w:asciiTheme="majorBidi" w:hAnsiTheme="majorBidi" w:cstheme="majorBidi"/>
          <w:sz w:val="20"/>
          <w:szCs w:val="20"/>
        </w:rPr>
      </w:pPr>
      <w:r w:rsidRPr="000A6E9C">
        <w:rPr>
          <w:rStyle w:val="FootnoteReference"/>
          <w:rFonts w:asciiTheme="majorBidi" w:hAnsiTheme="majorBidi" w:cstheme="majorBidi"/>
          <w:sz w:val="20"/>
          <w:szCs w:val="20"/>
        </w:rPr>
        <w:footnoteRef/>
      </w:r>
      <w:r w:rsidRPr="000A6E9C">
        <w:rPr>
          <w:rFonts w:asciiTheme="majorBidi" w:hAnsiTheme="majorBidi" w:cstheme="majorBidi"/>
          <w:sz w:val="20"/>
          <w:szCs w:val="20"/>
        </w:rPr>
        <w:t xml:space="preserve">Hasibuan, M, </w:t>
      </w:r>
      <w:r w:rsidRPr="000A6E9C">
        <w:rPr>
          <w:rFonts w:asciiTheme="majorBidi" w:hAnsiTheme="majorBidi" w:cstheme="majorBidi"/>
          <w:i/>
          <w:iCs/>
          <w:sz w:val="20"/>
          <w:szCs w:val="20"/>
        </w:rPr>
        <w:t>Manajemen Sumber Daya Manusia</w:t>
      </w:r>
      <w:r w:rsidRPr="000A6E9C">
        <w:rPr>
          <w:rFonts w:asciiTheme="majorBidi" w:hAnsiTheme="majorBidi" w:cstheme="majorBidi"/>
          <w:sz w:val="20"/>
          <w:szCs w:val="20"/>
        </w:rPr>
        <w:t>, ( Jakarta, Remaja Rosdakarya, 2014), h. 121-122</w:t>
      </w:r>
    </w:p>
  </w:footnote>
  <w:footnote w:id="49">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Winardi, Motivasi dan Pemotivasian dalam Manajemen, (Jakarta, Raja Grafindo Persada, 2002), h. 317</w:t>
      </w:r>
    </w:p>
  </w:footnote>
  <w:footnote w:id="50">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Luthnas, </w:t>
      </w:r>
      <w:proofErr w:type="gramStart"/>
      <w:r w:rsidRPr="000A6E9C">
        <w:rPr>
          <w:rFonts w:asciiTheme="majorBidi" w:hAnsiTheme="majorBidi" w:cstheme="majorBidi"/>
        </w:rPr>
        <w:t>fred</w:t>
      </w:r>
      <w:proofErr w:type="gramEnd"/>
      <w:r w:rsidRPr="000A6E9C">
        <w:rPr>
          <w:rFonts w:asciiTheme="majorBidi" w:hAnsiTheme="majorBidi" w:cstheme="majorBidi"/>
        </w:rPr>
        <w:t xml:space="preserve">. </w:t>
      </w:r>
      <w:r w:rsidRPr="000A6E9C">
        <w:rPr>
          <w:rFonts w:asciiTheme="majorBidi" w:hAnsiTheme="majorBidi" w:cstheme="majorBidi"/>
          <w:i/>
        </w:rPr>
        <w:t>Organizational Behavior: An Evidence Based Approach</w:t>
      </w:r>
      <w:r w:rsidRPr="000A6E9C">
        <w:rPr>
          <w:rFonts w:asciiTheme="majorBidi" w:hAnsiTheme="majorBidi" w:cstheme="majorBidi"/>
        </w:rPr>
        <w:t>, (Boston: McGraw Hill, 2011), h. 608</w:t>
      </w:r>
    </w:p>
  </w:footnote>
  <w:footnote w:id="51">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Robbins, </w:t>
      </w:r>
      <w:r w:rsidRPr="000A6E9C">
        <w:rPr>
          <w:rFonts w:asciiTheme="majorBidi" w:hAnsiTheme="majorBidi" w:cstheme="majorBidi"/>
          <w:i/>
        </w:rPr>
        <w:t>Organizational Behavior</w:t>
      </w:r>
      <w:r w:rsidRPr="000A6E9C">
        <w:rPr>
          <w:rFonts w:asciiTheme="majorBidi" w:hAnsiTheme="majorBidi" w:cstheme="majorBidi"/>
        </w:rPr>
        <w:t>, (New York, Prentice Hall, 2003), h. 343</w:t>
      </w:r>
    </w:p>
  </w:footnote>
  <w:footnote w:id="52">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Luthnas, </w:t>
      </w:r>
      <w:proofErr w:type="gramStart"/>
      <w:r w:rsidRPr="000A6E9C">
        <w:rPr>
          <w:rFonts w:asciiTheme="majorBidi" w:hAnsiTheme="majorBidi" w:cstheme="majorBidi"/>
        </w:rPr>
        <w:t>fred</w:t>
      </w:r>
      <w:proofErr w:type="gramEnd"/>
      <w:r w:rsidRPr="000A6E9C">
        <w:rPr>
          <w:rFonts w:asciiTheme="majorBidi" w:hAnsiTheme="majorBidi" w:cstheme="majorBidi"/>
        </w:rPr>
        <w:t xml:space="preserve">. </w:t>
      </w:r>
      <w:r w:rsidRPr="000A6E9C">
        <w:rPr>
          <w:rFonts w:asciiTheme="majorBidi" w:hAnsiTheme="majorBidi" w:cstheme="majorBidi"/>
          <w:i/>
        </w:rPr>
        <w:t>Organizational Behavior: An Evidence Based Approach</w:t>
      </w:r>
      <w:r w:rsidRPr="000A6E9C">
        <w:rPr>
          <w:rFonts w:asciiTheme="majorBidi" w:hAnsiTheme="majorBidi" w:cstheme="majorBidi"/>
        </w:rPr>
        <w:t>, (Boston: McGraw Hill, 2011), h. 610</w:t>
      </w:r>
    </w:p>
  </w:footnote>
  <w:footnote w:id="53">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Handoko T Hanny, </w:t>
      </w:r>
      <w:r w:rsidRPr="000A6E9C">
        <w:rPr>
          <w:rFonts w:asciiTheme="majorBidi" w:hAnsiTheme="majorBidi" w:cstheme="majorBidi"/>
          <w:i/>
        </w:rPr>
        <w:t>Manajemen Personalia dan Sumber Daya Manusia</w:t>
      </w:r>
      <w:r w:rsidRPr="000A6E9C">
        <w:rPr>
          <w:rFonts w:asciiTheme="majorBidi" w:hAnsiTheme="majorBidi" w:cstheme="majorBidi"/>
        </w:rPr>
        <w:t>, ( Yogyakarta, BPFE, 2001), h. 123</w:t>
      </w:r>
    </w:p>
  </w:footnote>
  <w:footnote w:id="54">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Hariandja, Effendi, </w:t>
      </w:r>
      <w:r w:rsidRPr="000A6E9C">
        <w:rPr>
          <w:rFonts w:asciiTheme="majorBidi" w:hAnsiTheme="majorBidi" w:cstheme="majorBidi"/>
          <w:i/>
        </w:rPr>
        <w:t>Manajemen Sumber Daya Manusia</w:t>
      </w:r>
      <w:r w:rsidRPr="000A6E9C">
        <w:rPr>
          <w:rFonts w:asciiTheme="majorBidi" w:hAnsiTheme="majorBidi" w:cstheme="majorBidi"/>
        </w:rPr>
        <w:t>, (Jakarta, Grasindo, 2005), h. 98</w:t>
      </w:r>
    </w:p>
  </w:footnote>
  <w:footnote w:id="55">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Edy Sutrisno, </w:t>
      </w:r>
      <w:r w:rsidRPr="000A6E9C">
        <w:rPr>
          <w:rFonts w:asciiTheme="majorBidi" w:hAnsiTheme="majorBidi" w:cstheme="majorBidi"/>
          <w:i/>
        </w:rPr>
        <w:t>Manajemen Sumber Daya Manusia</w:t>
      </w:r>
      <w:r w:rsidRPr="000A6E9C">
        <w:rPr>
          <w:rFonts w:asciiTheme="majorBidi" w:hAnsiTheme="majorBidi" w:cstheme="majorBidi"/>
        </w:rPr>
        <w:t>, ( Jakarta, Kencana, 2017), h. 74</w:t>
      </w:r>
    </w:p>
  </w:footnote>
  <w:footnote w:id="56">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proofErr w:type="gramStart"/>
      <w:r w:rsidRPr="000A6E9C">
        <w:rPr>
          <w:rFonts w:asciiTheme="majorBidi" w:hAnsiTheme="majorBidi" w:cstheme="majorBidi"/>
          <w:i/>
        </w:rPr>
        <w:t>UU Republik Indonesia nomor 20 tahun 2003 tentang SISDIKNAS.</w:t>
      </w:r>
      <w:proofErr w:type="gramEnd"/>
    </w:p>
  </w:footnote>
  <w:footnote w:id="57">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 Tri Rama K, Kamus Besar Bahasa Indonesia, (Surabaya: Karya Agung), h. 167</w:t>
      </w:r>
    </w:p>
  </w:footnote>
  <w:footnote w:id="58">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 John M Echol dan Hasan Shadily,  </w:t>
      </w:r>
      <w:r w:rsidRPr="000A6E9C">
        <w:rPr>
          <w:rFonts w:asciiTheme="majorBidi" w:hAnsiTheme="majorBidi" w:cstheme="majorBidi"/>
          <w:i/>
        </w:rPr>
        <w:t xml:space="preserve">Kamus Bahasa Inggris Indonesia, </w:t>
      </w:r>
      <w:r w:rsidRPr="000A6E9C">
        <w:rPr>
          <w:rFonts w:asciiTheme="majorBidi" w:hAnsiTheme="majorBidi" w:cstheme="majorBidi"/>
        </w:rPr>
        <w:t>(Jakarta: ), h. 581</w:t>
      </w:r>
    </w:p>
  </w:footnote>
  <w:footnote w:id="59">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 John M Echol dan Hasan Shadily,  </w:t>
      </w:r>
      <w:r w:rsidRPr="000A6E9C">
        <w:rPr>
          <w:rFonts w:asciiTheme="majorBidi" w:hAnsiTheme="majorBidi" w:cstheme="majorBidi"/>
          <w:i/>
        </w:rPr>
        <w:t>Kamus Bahasa Inggris Indonesia,</w:t>
      </w:r>
      <w:r w:rsidRPr="000A6E9C">
        <w:rPr>
          <w:rFonts w:asciiTheme="majorBidi" w:hAnsiTheme="majorBidi" w:cstheme="majorBidi"/>
        </w:rPr>
        <w:t>h. 608</w:t>
      </w:r>
    </w:p>
  </w:footnote>
  <w:footnote w:id="60">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 Abuddin Nata, </w:t>
      </w:r>
      <w:r w:rsidRPr="000A6E9C">
        <w:rPr>
          <w:rFonts w:asciiTheme="majorBidi" w:hAnsiTheme="majorBidi" w:cstheme="majorBidi"/>
          <w:i/>
        </w:rPr>
        <w:t>Perspektif Islam Tentang Pola Hubungan Guru dan Murid, pemikiran TasaufAl-Ghazali</w:t>
      </w:r>
      <w:r w:rsidRPr="000A6E9C">
        <w:rPr>
          <w:rFonts w:asciiTheme="majorBidi" w:hAnsiTheme="majorBidi" w:cstheme="majorBidi"/>
        </w:rPr>
        <w:t>, (Jakarta: Raja Grafindo Persada, 2001), h. 41-42</w:t>
      </w:r>
    </w:p>
  </w:footnote>
  <w:footnote w:id="61">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Kaswan, </w:t>
      </w:r>
      <w:r w:rsidRPr="000A6E9C">
        <w:rPr>
          <w:rFonts w:asciiTheme="majorBidi" w:hAnsiTheme="majorBidi" w:cstheme="majorBidi"/>
          <w:b/>
          <w:i/>
        </w:rPr>
        <w:t>SikapKerja (TeoridanImplementasiSampaiBukti)</w:t>
      </w:r>
      <w:r w:rsidRPr="000A6E9C">
        <w:rPr>
          <w:rFonts w:asciiTheme="majorBidi" w:hAnsiTheme="majorBidi" w:cstheme="majorBidi"/>
        </w:rPr>
        <w:t>, (Bandung: Alfabeta, 2015), h. 99-103</w:t>
      </w:r>
    </w:p>
    <w:p w:rsidR="003C3E95" w:rsidRPr="000A6E9C" w:rsidRDefault="003C3E95" w:rsidP="000A6E9C">
      <w:pPr>
        <w:pStyle w:val="FootnoteText"/>
        <w:ind w:firstLine="720"/>
        <w:jc w:val="both"/>
        <w:rPr>
          <w:rFonts w:asciiTheme="majorBidi" w:hAnsiTheme="majorBidi" w:cstheme="majorBidi"/>
        </w:rPr>
      </w:pPr>
    </w:p>
  </w:footnote>
  <w:footnote w:id="62">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Brown dan Ghiselli, </w:t>
      </w:r>
      <w:r w:rsidRPr="000A6E9C">
        <w:rPr>
          <w:rFonts w:asciiTheme="majorBidi" w:hAnsiTheme="majorBidi" w:cstheme="majorBidi"/>
          <w:i/>
        </w:rPr>
        <w:t>Personnel And Industrial Psychology</w:t>
      </w:r>
      <w:r w:rsidRPr="000A6E9C">
        <w:rPr>
          <w:rFonts w:asciiTheme="majorBidi" w:hAnsiTheme="majorBidi" w:cstheme="majorBidi"/>
        </w:rPr>
        <w:t>, ( Mc-New York, Graw Hill, 2000), h. 322</w:t>
      </w:r>
    </w:p>
  </w:footnote>
  <w:footnote w:id="63">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 Gibson, </w:t>
      </w:r>
      <w:r w:rsidRPr="000A6E9C">
        <w:rPr>
          <w:rFonts w:asciiTheme="majorBidi" w:hAnsiTheme="majorBidi" w:cstheme="majorBidi"/>
          <w:i/>
        </w:rPr>
        <w:t>Organizations: Behavior, Structure, Processes</w:t>
      </w:r>
      <w:r w:rsidRPr="000A6E9C">
        <w:rPr>
          <w:rFonts w:asciiTheme="majorBidi" w:hAnsiTheme="majorBidi" w:cstheme="majorBidi"/>
        </w:rPr>
        <w:t>, ( New York, Mc Graw Hill, 2009), h. 354</w:t>
      </w:r>
    </w:p>
  </w:footnote>
  <w:footnote w:id="64">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Rivai, </w:t>
      </w:r>
      <w:r w:rsidRPr="000A6E9C">
        <w:rPr>
          <w:rFonts w:asciiTheme="majorBidi" w:hAnsiTheme="majorBidi" w:cstheme="majorBidi"/>
          <w:i/>
        </w:rPr>
        <w:t>Manajemen Sumber Daya Manusia Untuk Perusahaan</w:t>
      </w:r>
      <w:r w:rsidRPr="000A6E9C">
        <w:rPr>
          <w:rFonts w:asciiTheme="majorBidi" w:hAnsiTheme="majorBidi" w:cstheme="majorBidi"/>
        </w:rPr>
        <w:t>, ( Jakarta, Raja Grafindo Persada, 2005), h. 111</w:t>
      </w:r>
    </w:p>
  </w:footnote>
  <w:footnote w:id="65">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Luthnas, </w:t>
      </w:r>
      <w:proofErr w:type="gramStart"/>
      <w:r w:rsidRPr="000A6E9C">
        <w:rPr>
          <w:rFonts w:asciiTheme="majorBidi" w:hAnsiTheme="majorBidi" w:cstheme="majorBidi"/>
        </w:rPr>
        <w:t>fred</w:t>
      </w:r>
      <w:proofErr w:type="gramEnd"/>
      <w:r w:rsidRPr="000A6E9C">
        <w:rPr>
          <w:rFonts w:asciiTheme="majorBidi" w:hAnsiTheme="majorBidi" w:cstheme="majorBidi"/>
        </w:rPr>
        <w:t xml:space="preserve">. </w:t>
      </w:r>
      <w:r w:rsidRPr="000A6E9C">
        <w:rPr>
          <w:rFonts w:asciiTheme="majorBidi" w:hAnsiTheme="majorBidi" w:cstheme="majorBidi"/>
          <w:i/>
        </w:rPr>
        <w:t>Organizational Behavior: An Evidence Based Approach</w:t>
      </w:r>
      <w:r w:rsidRPr="000A6E9C">
        <w:rPr>
          <w:rFonts w:asciiTheme="majorBidi" w:hAnsiTheme="majorBidi" w:cstheme="majorBidi"/>
        </w:rPr>
        <w:t>, (Boston: McGraw Hill, 2011), h.343</w:t>
      </w:r>
    </w:p>
  </w:footnote>
  <w:footnote w:id="66">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Kaswan, </w:t>
      </w:r>
      <w:r w:rsidRPr="000A6E9C">
        <w:rPr>
          <w:rFonts w:asciiTheme="majorBidi" w:hAnsiTheme="majorBidi" w:cstheme="majorBidi"/>
          <w:i/>
        </w:rPr>
        <w:t>Manajemen Sumber Daya Manusia</w:t>
      </w:r>
      <w:r w:rsidRPr="000A6E9C">
        <w:rPr>
          <w:rFonts w:asciiTheme="majorBidi" w:hAnsiTheme="majorBidi" w:cstheme="majorBidi"/>
        </w:rPr>
        <w:t>, ( Yogyakarta, Graha Ilmu, 2012), h. 247</w:t>
      </w:r>
    </w:p>
  </w:footnote>
  <w:footnote w:id="67">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Malayu, S.P. Hasibuan, </w:t>
      </w:r>
      <w:r w:rsidRPr="000A6E9C">
        <w:rPr>
          <w:rFonts w:asciiTheme="majorBidi" w:hAnsiTheme="majorBidi" w:cstheme="majorBidi"/>
          <w:i/>
        </w:rPr>
        <w:t>Ekonomi Pembangunan Dan Perekonomian Indonesia</w:t>
      </w:r>
      <w:r w:rsidRPr="000A6E9C">
        <w:rPr>
          <w:rFonts w:asciiTheme="majorBidi" w:hAnsiTheme="majorBidi" w:cstheme="majorBidi"/>
        </w:rPr>
        <w:t>, ( Bandung, CV Haji Masagung, 2001), h. 172-173</w:t>
      </w:r>
    </w:p>
  </w:footnote>
  <w:footnote w:id="68">
    <w:p w:rsidR="003C3E95" w:rsidRPr="000A6E9C" w:rsidRDefault="003C3E95" w:rsidP="000A6E9C">
      <w:pPr>
        <w:pStyle w:val="FootnoteText"/>
        <w:ind w:firstLine="720"/>
        <w:jc w:val="both"/>
        <w:rPr>
          <w:rFonts w:asciiTheme="majorBidi" w:hAnsiTheme="majorBidi" w:cstheme="majorBidi"/>
        </w:rPr>
      </w:pPr>
      <w:r w:rsidRPr="000A6E9C">
        <w:rPr>
          <w:rStyle w:val="FootnoteReference"/>
          <w:rFonts w:asciiTheme="majorBidi" w:hAnsiTheme="majorBidi" w:cstheme="majorBidi"/>
        </w:rPr>
        <w:footnoteRef/>
      </w:r>
      <w:r w:rsidRPr="000A6E9C">
        <w:rPr>
          <w:rFonts w:asciiTheme="majorBidi" w:hAnsiTheme="majorBidi" w:cstheme="majorBidi"/>
        </w:rPr>
        <w:t xml:space="preserve"> Sugiyono, </w:t>
      </w:r>
      <w:r w:rsidRPr="000A6E9C">
        <w:rPr>
          <w:rFonts w:asciiTheme="majorBidi" w:hAnsiTheme="majorBidi" w:cstheme="majorBidi"/>
          <w:i/>
        </w:rPr>
        <w:t>Metode Penelitian Pendidikan Pendekatan Kuantitatif dan Kualitatif R&amp;D</w:t>
      </w:r>
      <w:r w:rsidRPr="000A6E9C">
        <w:rPr>
          <w:rFonts w:asciiTheme="majorBidi" w:hAnsiTheme="majorBidi" w:cstheme="majorBidi"/>
        </w:rPr>
        <w:t>, (Bandung: Alfabeta, 2011), 96</w:t>
      </w:r>
    </w:p>
  </w:footnote>
  <w:footnote w:id="69">
    <w:p w:rsidR="003C3E95" w:rsidRPr="000A6E9C" w:rsidRDefault="003C3E95" w:rsidP="000A6E9C">
      <w:pPr>
        <w:pStyle w:val="FootnoteText"/>
        <w:ind w:firstLine="720"/>
        <w:jc w:val="both"/>
        <w:rPr>
          <w:rFonts w:asciiTheme="majorBidi" w:hAnsiTheme="majorBidi" w:cstheme="majorBidi"/>
          <w:lang w:val="id-ID"/>
        </w:rPr>
      </w:pPr>
      <w:r w:rsidRPr="000A6E9C">
        <w:rPr>
          <w:rStyle w:val="FootnoteReference"/>
          <w:rFonts w:asciiTheme="majorBidi" w:hAnsiTheme="majorBidi" w:cstheme="majorBidi"/>
        </w:rPr>
        <w:footnoteRef/>
      </w:r>
      <w:r w:rsidRPr="000A6E9C">
        <w:rPr>
          <w:rFonts w:asciiTheme="majorBidi" w:hAnsiTheme="majorBidi" w:cstheme="majorBidi"/>
          <w:lang w:val="id-ID"/>
        </w:rPr>
        <w:t xml:space="preserve">Sugiyono, </w:t>
      </w:r>
      <w:r w:rsidRPr="000A6E9C">
        <w:rPr>
          <w:rFonts w:asciiTheme="majorBidi" w:hAnsiTheme="majorBidi" w:cstheme="majorBidi"/>
          <w:i/>
          <w:lang w:val="id-ID"/>
        </w:rPr>
        <w:t>Metode Penelitian Pendidikan Pendekatan Kuantitatif dan Kualitatif dan R&amp;D</w:t>
      </w:r>
      <w:r w:rsidRPr="000A6E9C">
        <w:rPr>
          <w:rFonts w:asciiTheme="majorBidi" w:hAnsiTheme="majorBidi" w:cstheme="majorBidi"/>
          <w:b/>
          <w:i/>
          <w:lang w:val="id-ID"/>
        </w:rPr>
        <w:t>,</w:t>
      </w:r>
      <w:r w:rsidRPr="000A6E9C">
        <w:rPr>
          <w:rFonts w:asciiTheme="majorBidi" w:hAnsiTheme="majorBidi" w:cstheme="majorBidi"/>
          <w:lang w:val="id-ID"/>
        </w:rPr>
        <w:t>(Bandung: Alfabeta, 2011), h.104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178277615"/>
      <w:docPartObj>
        <w:docPartGallery w:val="Page Numbers (Top of Page)"/>
        <w:docPartUnique/>
      </w:docPartObj>
    </w:sdtPr>
    <w:sdtEndPr>
      <w:rPr>
        <w:noProof/>
      </w:rPr>
    </w:sdtEndPr>
    <w:sdtContent>
      <w:p w:rsidR="003C3E95" w:rsidRPr="00AA069C" w:rsidRDefault="008F0FB3">
        <w:pPr>
          <w:pStyle w:val="Header"/>
          <w:jc w:val="right"/>
          <w:rPr>
            <w:rFonts w:asciiTheme="majorBidi" w:hAnsiTheme="majorBidi" w:cstheme="majorBidi"/>
          </w:rPr>
        </w:pPr>
        <w:r w:rsidRPr="00AA069C">
          <w:rPr>
            <w:rFonts w:asciiTheme="majorBidi" w:hAnsiTheme="majorBidi" w:cstheme="majorBidi"/>
          </w:rPr>
          <w:fldChar w:fldCharType="begin"/>
        </w:r>
        <w:r w:rsidR="003C3E95" w:rsidRPr="00AA069C">
          <w:rPr>
            <w:rFonts w:asciiTheme="majorBidi" w:hAnsiTheme="majorBidi" w:cstheme="majorBidi"/>
          </w:rPr>
          <w:instrText xml:space="preserve"> PAGE   \* MERGEFORMAT </w:instrText>
        </w:r>
        <w:r w:rsidRPr="00AA069C">
          <w:rPr>
            <w:rFonts w:asciiTheme="majorBidi" w:hAnsiTheme="majorBidi" w:cstheme="majorBidi"/>
          </w:rPr>
          <w:fldChar w:fldCharType="separate"/>
        </w:r>
        <w:r w:rsidR="00AC61E5">
          <w:rPr>
            <w:rFonts w:asciiTheme="majorBidi" w:hAnsiTheme="majorBidi" w:cstheme="majorBidi"/>
            <w:noProof/>
          </w:rPr>
          <w:t>96</w:t>
        </w:r>
        <w:r w:rsidRPr="00AA069C">
          <w:rPr>
            <w:rFonts w:asciiTheme="majorBidi" w:hAnsiTheme="majorBidi" w:cstheme="majorBidi"/>
            <w:noProof/>
          </w:rPr>
          <w:fldChar w:fldCharType="end"/>
        </w:r>
      </w:p>
    </w:sdtContent>
  </w:sdt>
  <w:p w:rsidR="003C3E95" w:rsidRPr="00AA069C" w:rsidRDefault="003C3E95">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644"/>
    <w:multiLevelType w:val="hybridMultilevel"/>
    <w:tmpl w:val="A192ECBE"/>
    <w:lvl w:ilvl="0" w:tplc="0421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3410D1"/>
    <w:multiLevelType w:val="hybridMultilevel"/>
    <w:tmpl w:val="CF0C8498"/>
    <w:lvl w:ilvl="0" w:tplc="0421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0B172176"/>
    <w:multiLevelType w:val="multilevel"/>
    <w:tmpl w:val="0A5E2B4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3">
    <w:nsid w:val="0D61719C"/>
    <w:multiLevelType w:val="hybridMultilevel"/>
    <w:tmpl w:val="3B30F3F4"/>
    <w:lvl w:ilvl="0" w:tplc="8446D390">
      <w:start w:val="1"/>
      <w:numFmt w:val="decimal"/>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9C48A6"/>
    <w:multiLevelType w:val="hybridMultilevel"/>
    <w:tmpl w:val="78CA5B26"/>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nsid w:val="0E3B1012"/>
    <w:multiLevelType w:val="hybridMultilevel"/>
    <w:tmpl w:val="2062C084"/>
    <w:lvl w:ilvl="0" w:tplc="04210017">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10070388"/>
    <w:multiLevelType w:val="hybridMultilevel"/>
    <w:tmpl w:val="EB5A5918"/>
    <w:lvl w:ilvl="0" w:tplc="04090011">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1080B19"/>
    <w:multiLevelType w:val="hybridMultilevel"/>
    <w:tmpl w:val="FA02A63E"/>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118251D2"/>
    <w:multiLevelType w:val="hybridMultilevel"/>
    <w:tmpl w:val="6F60381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40C3DD7"/>
    <w:multiLevelType w:val="hybridMultilevel"/>
    <w:tmpl w:val="06E00C5A"/>
    <w:lvl w:ilvl="0" w:tplc="449A3798">
      <w:start w:val="1"/>
      <w:numFmt w:val="decimal"/>
      <w:lvlText w:val="(%1)"/>
      <w:lvlJc w:val="left"/>
      <w:pPr>
        <w:ind w:left="4410" w:hanging="360"/>
      </w:pPr>
      <w:rPr>
        <w:rFonts w:ascii="Times New Roman" w:eastAsiaTheme="minorHAnsi" w:hAnsi="Times New Roman" w:cs="Times New Roman" w:hint="default"/>
        <w:i w:val="0"/>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0">
    <w:nsid w:val="14D30420"/>
    <w:multiLevelType w:val="hybridMultilevel"/>
    <w:tmpl w:val="D7940868"/>
    <w:lvl w:ilvl="0" w:tplc="DC5407C6">
      <w:start w:val="1"/>
      <w:numFmt w:val="lowerLetter"/>
      <w:lvlText w:val="%1)"/>
      <w:lvlJc w:val="left"/>
      <w:pPr>
        <w:ind w:left="2430" w:hanging="360"/>
      </w:pPr>
      <w:rPr>
        <w:rFonts w:hint="default"/>
        <w:b w:val="0"/>
        <w:i w:val="0"/>
        <w:sz w:val="23"/>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15366620"/>
    <w:multiLevelType w:val="hybridMultilevel"/>
    <w:tmpl w:val="C856400A"/>
    <w:lvl w:ilvl="0" w:tplc="0421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17414779"/>
    <w:multiLevelType w:val="hybridMultilevel"/>
    <w:tmpl w:val="712ADE22"/>
    <w:lvl w:ilvl="0" w:tplc="A6EEAA5E">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3">
    <w:nsid w:val="178872DF"/>
    <w:multiLevelType w:val="multilevel"/>
    <w:tmpl w:val="5F688E4E"/>
    <w:lvl w:ilvl="0">
      <w:start w:val="1"/>
      <w:numFmt w:val="decimal"/>
      <w:lvlText w:val="%1)"/>
      <w:lvlJc w:val="left"/>
      <w:pPr>
        <w:ind w:left="117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225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14">
    <w:nsid w:val="197A0A48"/>
    <w:multiLevelType w:val="hybridMultilevel"/>
    <w:tmpl w:val="2820D364"/>
    <w:lvl w:ilvl="0" w:tplc="CBDC6E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9DA6D5B"/>
    <w:multiLevelType w:val="hybridMultilevel"/>
    <w:tmpl w:val="13B0C954"/>
    <w:lvl w:ilvl="0" w:tplc="0421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B6C3026"/>
    <w:multiLevelType w:val="hybridMultilevel"/>
    <w:tmpl w:val="45BA680C"/>
    <w:lvl w:ilvl="0" w:tplc="04090011">
      <w:start w:val="1"/>
      <w:numFmt w:val="decimal"/>
      <w:lvlText w:val="%1)"/>
      <w:lvlJc w:val="left"/>
      <w:pPr>
        <w:ind w:left="17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BC749A4"/>
    <w:multiLevelType w:val="multilevel"/>
    <w:tmpl w:val="DB502CF4"/>
    <w:lvl w:ilvl="0">
      <w:start w:val="1"/>
      <w:numFmt w:val="lowerLetter"/>
      <w:lvlText w:val="%1."/>
      <w:lvlJc w:val="left"/>
      <w:pPr>
        <w:ind w:left="2880" w:hanging="360"/>
      </w:pPr>
      <w:rPr>
        <w:rFonts w:hint="default"/>
      </w:rPr>
    </w:lvl>
    <w:lvl w:ilvl="1">
      <w:start w:val="1"/>
      <w:numFmt w:val="lowerLetter"/>
      <w:lvlText w:val="%2."/>
      <w:lvlJc w:val="left"/>
      <w:pPr>
        <w:ind w:left="1530" w:hanging="36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8">
    <w:nsid w:val="1CB87173"/>
    <w:multiLevelType w:val="hybridMultilevel"/>
    <w:tmpl w:val="7904FF14"/>
    <w:lvl w:ilvl="0" w:tplc="F6D4ACE0">
      <w:start w:val="1"/>
      <w:numFmt w:val="decimal"/>
      <w:lvlText w:val="%1."/>
      <w:lvlJc w:val="left"/>
      <w:pPr>
        <w:ind w:left="2160" w:hanging="360"/>
      </w:pPr>
      <w:rPr>
        <w:rFonts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1D3E7E5C"/>
    <w:multiLevelType w:val="hybridMultilevel"/>
    <w:tmpl w:val="08F05E26"/>
    <w:lvl w:ilvl="0" w:tplc="449A3798">
      <w:start w:val="1"/>
      <w:numFmt w:val="decimal"/>
      <w:lvlText w:val="(%1)"/>
      <w:lvlJc w:val="left"/>
      <w:pPr>
        <w:ind w:left="4410" w:hanging="360"/>
      </w:pPr>
      <w:rPr>
        <w:rFonts w:ascii="Times New Roman" w:eastAsiaTheme="minorHAnsi" w:hAnsi="Times New Roman" w:cs="Times New Roman"/>
        <w:i w:val="0"/>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20">
    <w:nsid w:val="1EFF433B"/>
    <w:multiLevelType w:val="hybridMultilevel"/>
    <w:tmpl w:val="A11C438A"/>
    <w:lvl w:ilvl="0" w:tplc="04210017">
      <w:start w:val="1"/>
      <w:numFmt w:val="lowerLetter"/>
      <w:lvlText w:val="%1)"/>
      <w:lvlJc w:val="left"/>
      <w:pPr>
        <w:ind w:left="4050" w:hanging="360"/>
      </w:pPr>
      <w:rPr>
        <w:rFonts w:hint="default"/>
        <w:i w:val="0"/>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1">
    <w:nsid w:val="208715C2"/>
    <w:multiLevelType w:val="hybridMultilevel"/>
    <w:tmpl w:val="B16617E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21D34F84"/>
    <w:multiLevelType w:val="hybridMultilevel"/>
    <w:tmpl w:val="E0500384"/>
    <w:lvl w:ilvl="0" w:tplc="04210011">
      <w:start w:val="1"/>
      <w:numFmt w:val="decimal"/>
      <w:lvlText w:val="%1)"/>
      <w:lvlJc w:val="left"/>
      <w:pPr>
        <w:ind w:left="2070" w:hanging="360"/>
      </w:pPr>
      <w:rPr>
        <w:b w:val="0"/>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220E2441"/>
    <w:multiLevelType w:val="hybridMultilevel"/>
    <w:tmpl w:val="636EF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F4710C"/>
    <w:multiLevelType w:val="hybridMultilevel"/>
    <w:tmpl w:val="C7F22552"/>
    <w:lvl w:ilvl="0" w:tplc="449A3798">
      <w:start w:val="1"/>
      <w:numFmt w:val="decimal"/>
      <w:lvlText w:val="(%1)"/>
      <w:lvlJc w:val="left"/>
      <w:pPr>
        <w:ind w:left="3510" w:hanging="360"/>
      </w:pPr>
      <w:rPr>
        <w:rFonts w:ascii="Times New Roman" w:eastAsiaTheme="minorHAnsi" w:hAnsi="Times New Roman" w:cs="Times New Roman" w:hint="default"/>
        <w:i w:val="0"/>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5">
    <w:nsid w:val="27F06572"/>
    <w:multiLevelType w:val="hybridMultilevel"/>
    <w:tmpl w:val="F90E24A2"/>
    <w:lvl w:ilvl="0" w:tplc="D264E44E">
      <w:start w:val="1"/>
      <w:numFmt w:val="decimal"/>
      <w:lvlText w:val="%1."/>
      <w:lvlJc w:val="left"/>
      <w:pPr>
        <w:ind w:left="900" w:hanging="360"/>
      </w:pPr>
      <w:rPr>
        <w:rFonts w:asciiTheme="majorBidi" w:eastAsiaTheme="minorHAnsi" w:hAnsiTheme="majorBidi" w:cstheme="majorBidi"/>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2A0B1431"/>
    <w:multiLevelType w:val="hybridMultilevel"/>
    <w:tmpl w:val="8710123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nsid w:val="2BE51C0C"/>
    <w:multiLevelType w:val="hybridMultilevel"/>
    <w:tmpl w:val="FAE4803E"/>
    <w:lvl w:ilvl="0" w:tplc="DC5407C6">
      <w:start w:val="1"/>
      <w:numFmt w:val="lowerLetter"/>
      <w:lvlText w:val="%1)"/>
      <w:lvlJc w:val="left"/>
      <w:pPr>
        <w:ind w:left="2520" w:hanging="360"/>
      </w:pPr>
      <w:rPr>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2E4A19A1"/>
    <w:multiLevelType w:val="hybridMultilevel"/>
    <w:tmpl w:val="C5189E5A"/>
    <w:lvl w:ilvl="0" w:tplc="04090017">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9">
    <w:nsid w:val="2EB91954"/>
    <w:multiLevelType w:val="hybridMultilevel"/>
    <w:tmpl w:val="2682B182"/>
    <w:lvl w:ilvl="0" w:tplc="D47C37D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36576920"/>
    <w:multiLevelType w:val="hybridMultilevel"/>
    <w:tmpl w:val="3EFCBF2E"/>
    <w:lvl w:ilvl="0" w:tplc="449A3798">
      <w:start w:val="1"/>
      <w:numFmt w:val="decimal"/>
      <w:lvlText w:val="(%1)"/>
      <w:lvlJc w:val="left"/>
      <w:pPr>
        <w:ind w:left="4410" w:hanging="360"/>
      </w:pPr>
      <w:rPr>
        <w:rFonts w:ascii="Times New Roman" w:eastAsiaTheme="minorHAnsi" w:hAnsi="Times New Roman" w:cs="Times New Roman" w:hint="default"/>
        <w:i w:val="0"/>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31">
    <w:nsid w:val="39913F4A"/>
    <w:multiLevelType w:val="hybridMultilevel"/>
    <w:tmpl w:val="EBA2496A"/>
    <w:lvl w:ilvl="0" w:tplc="DC5407C6">
      <w:start w:val="1"/>
      <w:numFmt w:val="lowerLetter"/>
      <w:lvlText w:val="%1)"/>
      <w:lvlJc w:val="left"/>
      <w:pPr>
        <w:ind w:left="1260" w:hanging="360"/>
      </w:pPr>
      <w:rPr>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39FE1356"/>
    <w:multiLevelType w:val="hybridMultilevel"/>
    <w:tmpl w:val="E0FA5524"/>
    <w:lvl w:ilvl="0" w:tplc="04210011">
      <w:start w:val="1"/>
      <w:numFmt w:val="decimal"/>
      <w:lvlText w:val="%1)"/>
      <w:lvlJc w:val="left"/>
      <w:pPr>
        <w:ind w:left="2790" w:hanging="360"/>
      </w:pPr>
      <w:rPr>
        <w:rFonts w:hint="default"/>
        <w:b w:val="0"/>
        <w:i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3">
    <w:nsid w:val="3B864B46"/>
    <w:multiLevelType w:val="hybridMultilevel"/>
    <w:tmpl w:val="9F1EEE38"/>
    <w:lvl w:ilvl="0" w:tplc="868A03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CE427D2"/>
    <w:multiLevelType w:val="hybridMultilevel"/>
    <w:tmpl w:val="1312F840"/>
    <w:lvl w:ilvl="0" w:tplc="04210011">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nsid w:val="3D7C07D2"/>
    <w:multiLevelType w:val="hybridMultilevel"/>
    <w:tmpl w:val="B2CCCDDA"/>
    <w:lvl w:ilvl="0" w:tplc="E66EB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BB5BFA"/>
    <w:multiLevelType w:val="hybridMultilevel"/>
    <w:tmpl w:val="47EA5322"/>
    <w:lvl w:ilvl="0" w:tplc="87682290">
      <w:start w:val="1"/>
      <w:numFmt w:val="lowerLetter"/>
      <w:lvlText w:val="%1."/>
      <w:lvlJc w:val="left"/>
      <w:pPr>
        <w:ind w:left="2430" w:hanging="360"/>
      </w:pPr>
      <w:rPr>
        <w:rFonts w:ascii="TimesNewRoman" w:hAnsi="TimesNewRoman" w:cs="TimesNewRoman"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7">
    <w:nsid w:val="41371EF8"/>
    <w:multiLevelType w:val="hybridMultilevel"/>
    <w:tmpl w:val="C6D0B3CE"/>
    <w:lvl w:ilvl="0" w:tplc="0510A992">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8">
    <w:nsid w:val="437534BC"/>
    <w:multiLevelType w:val="hybridMultilevel"/>
    <w:tmpl w:val="D7406312"/>
    <w:lvl w:ilvl="0" w:tplc="04210011">
      <w:start w:val="1"/>
      <w:numFmt w:val="decimal"/>
      <w:lvlText w:val="%1)"/>
      <w:lvlJc w:val="left"/>
      <w:pPr>
        <w:ind w:left="1710" w:hanging="360"/>
      </w:pPr>
      <w:rPr>
        <w:rFonts w:hint="default"/>
        <w:b w:val="0"/>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9">
    <w:nsid w:val="43E62252"/>
    <w:multiLevelType w:val="hybridMultilevel"/>
    <w:tmpl w:val="DB0AC04E"/>
    <w:lvl w:ilvl="0" w:tplc="04210011">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5CD7B58"/>
    <w:multiLevelType w:val="hybridMultilevel"/>
    <w:tmpl w:val="4C12E484"/>
    <w:lvl w:ilvl="0" w:tplc="D8F0E7E2">
      <w:start w:val="1"/>
      <w:numFmt w:val="lowerLetter"/>
      <w:lvlText w:val="%1."/>
      <w:lvlJc w:val="left"/>
      <w:pPr>
        <w:ind w:left="1710" w:hanging="360"/>
      </w:pPr>
      <w:rPr>
        <w:rFonts w:ascii="Times New Roman" w:hAnsi="Times New Roman"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nsid w:val="47792DFD"/>
    <w:multiLevelType w:val="hybridMultilevel"/>
    <w:tmpl w:val="9522A75A"/>
    <w:lvl w:ilvl="0" w:tplc="04210011">
      <w:start w:val="1"/>
      <w:numFmt w:val="decimal"/>
      <w:lvlText w:val="%1)"/>
      <w:lvlJc w:val="left"/>
      <w:pPr>
        <w:ind w:left="3600" w:hanging="360"/>
      </w:pPr>
      <w:rPr>
        <w:rFonts w:hint="default"/>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nsid w:val="48E24931"/>
    <w:multiLevelType w:val="hybridMultilevel"/>
    <w:tmpl w:val="B5F62B38"/>
    <w:lvl w:ilvl="0" w:tplc="449A3798">
      <w:start w:val="1"/>
      <w:numFmt w:val="decimal"/>
      <w:lvlText w:val="(%1)"/>
      <w:lvlJc w:val="left"/>
      <w:pPr>
        <w:ind w:left="3870" w:hanging="360"/>
      </w:pPr>
      <w:rPr>
        <w:rFonts w:ascii="Times New Roman" w:eastAsiaTheme="minorHAnsi" w:hAnsi="Times New Roman" w:cs="Times New Roman" w:hint="default"/>
        <w:i w:val="0"/>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43">
    <w:nsid w:val="4B2C167C"/>
    <w:multiLevelType w:val="hybridMultilevel"/>
    <w:tmpl w:val="6CD0E2AE"/>
    <w:lvl w:ilvl="0" w:tplc="0421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4BA9507E"/>
    <w:multiLevelType w:val="hybridMultilevel"/>
    <w:tmpl w:val="8F58B2CA"/>
    <w:lvl w:ilvl="0" w:tplc="449A3798">
      <w:start w:val="1"/>
      <w:numFmt w:val="decimal"/>
      <w:lvlText w:val="(%1)"/>
      <w:lvlJc w:val="left"/>
      <w:pPr>
        <w:ind w:left="3960" w:hanging="360"/>
      </w:pPr>
      <w:rPr>
        <w:rFonts w:ascii="Times New Roman" w:eastAsiaTheme="minorHAnsi" w:hAnsi="Times New Roman" w:cs="Times New Roman" w:hint="default"/>
        <w:i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5">
    <w:nsid w:val="4C534EB5"/>
    <w:multiLevelType w:val="hybridMultilevel"/>
    <w:tmpl w:val="6060D62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4F302C74"/>
    <w:multiLevelType w:val="hybridMultilevel"/>
    <w:tmpl w:val="0B38B95A"/>
    <w:lvl w:ilvl="0" w:tplc="5A4A24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575C2D9C"/>
    <w:multiLevelType w:val="hybridMultilevel"/>
    <w:tmpl w:val="B42A1CB2"/>
    <w:lvl w:ilvl="0" w:tplc="04090011">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8">
    <w:nsid w:val="5A9A00EE"/>
    <w:multiLevelType w:val="hybridMultilevel"/>
    <w:tmpl w:val="61300700"/>
    <w:lvl w:ilvl="0" w:tplc="D6AAB392">
      <w:start w:val="1"/>
      <w:numFmt w:val="lowerLetter"/>
      <w:lvlText w:val="(%1)"/>
      <w:lvlJc w:val="left"/>
      <w:pPr>
        <w:ind w:left="4050" w:hanging="360"/>
      </w:pPr>
      <w:rPr>
        <w:rFonts w:ascii="Times New Roman" w:eastAsiaTheme="minorHAnsi" w:hAnsi="Times New Roman" w:cs="Times New Roman"/>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49">
    <w:nsid w:val="5CC07200"/>
    <w:multiLevelType w:val="hybridMultilevel"/>
    <w:tmpl w:val="EC7A9224"/>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0">
    <w:nsid w:val="608C189A"/>
    <w:multiLevelType w:val="hybridMultilevel"/>
    <w:tmpl w:val="11D0C3E2"/>
    <w:lvl w:ilvl="0" w:tplc="0421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1">
    <w:nsid w:val="60F67B58"/>
    <w:multiLevelType w:val="multilevel"/>
    <w:tmpl w:val="0448A53A"/>
    <w:lvl w:ilvl="0">
      <w:start w:val="1"/>
      <w:numFmt w:val="decimal"/>
      <w:lvlText w:val="%1)"/>
      <w:lvlJc w:val="left"/>
      <w:pPr>
        <w:ind w:left="1530" w:hanging="360"/>
      </w:pPr>
    </w:lvl>
    <w:lvl w:ilvl="1">
      <w:start w:val="2"/>
      <w:numFmt w:val="decimal"/>
      <w:isLgl/>
      <w:lvlText w:val="%1.%2."/>
      <w:lvlJc w:val="left"/>
      <w:pPr>
        <w:ind w:left="1440" w:hanging="360"/>
      </w:pPr>
      <w:rPr>
        <w:rFonts w:ascii="Times New Roman" w:hAnsi="Times New Roman" w:cs="Times New Roman" w:hint="default"/>
        <w:b/>
      </w:rPr>
    </w:lvl>
    <w:lvl w:ilvl="2">
      <w:start w:val="1"/>
      <w:numFmt w:val="decimal"/>
      <w:isLgl/>
      <w:lvlText w:val="%1.%2.%3."/>
      <w:lvlJc w:val="left"/>
      <w:pPr>
        <w:ind w:left="1890" w:hanging="720"/>
      </w:pPr>
      <w:rPr>
        <w:rFonts w:ascii="Times New Roman" w:hAnsi="Times New Roman" w:cs="Times New Roman" w:hint="default"/>
      </w:rPr>
    </w:lvl>
    <w:lvl w:ilvl="3">
      <w:start w:val="1"/>
      <w:numFmt w:val="decimal"/>
      <w:isLgl/>
      <w:lvlText w:val="%1.%2.%3.%4."/>
      <w:lvlJc w:val="left"/>
      <w:pPr>
        <w:ind w:left="1890" w:hanging="720"/>
      </w:pPr>
      <w:rPr>
        <w:rFonts w:ascii="Times New Roman" w:hAnsi="Times New Roman" w:cs="Times New Roman" w:hint="default"/>
      </w:rPr>
    </w:lvl>
    <w:lvl w:ilvl="4">
      <w:start w:val="1"/>
      <w:numFmt w:val="decimal"/>
      <w:isLgl/>
      <w:lvlText w:val="%1.%2.%3.%4.%5."/>
      <w:lvlJc w:val="left"/>
      <w:pPr>
        <w:ind w:left="2250" w:hanging="1080"/>
      </w:pPr>
      <w:rPr>
        <w:rFonts w:ascii="Times New Roman" w:hAnsi="Times New Roman" w:cs="Times New Roman" w:hint="default"/>
      </w:rPr>
    </w:lvl>
    <w:lvl w:ilvl="5">
      <w:start w:val="1"/>
      <w:numFmt w:val="decimal"/>
      <w:isLgl/>
      <w:lvlText w:val="%1.%2.%3.%4.%5.%6."/>
      <w:lvlJc w:val="left"/>
      <w:pPr>
        <w:ind w:left="2250" w:hanging="1080"/>
      </w:pPr>
      <w:rPr>
        <w:rFonts w:ascii="Times New Roman" w:hAnsi="Times New Roman" w:cs="Times New Roman" w:hint="default"/>
      </w:rPr>
    </w:lvl>
    <w:lvl w:ilvl="6">
      <w:start w:val="1"/>
      <w:numFmt w:val="decimal"/>
      <w:isLgl/>
      <w:lvlText w:val="%1.%2.%3.%4.%5.%6.%7."/>
      <w:lvlJc w:val="left"/>
      <w:pPr>
        <w:ind w:left="2610" w:hanging="1440"/>
      </w:pPr>
      <w:rPr>
        <w:rFonts w:ascii="Times New Roman" w:hAnsi="Times New Roman" w:cs="Times New Roman" w:hint="default"/>
      </w:rPr>
    </w:lvl>
    <w:lvl w:ilvl="7">
      <w:start w:val="1"/>
      <w:numFmt w:val="decimal"/>
      <w:isLgl/>
      <w:lvlText w:val="%1.%2.%3.%4.%5.%6.%7.%8."/>
      <w:lvlJc w:val="left"/>
      <w:pPr>
        <w:ind w:left="2610" w:hanging="1440"/>
      </w:pPr>
      <w:rPr>
        <w:rFonts w:ascii="Times New Roman" w:hAnsi="Times New Roman" w:cs="Times New Roman" w:hint="default"/>
      </w:rPr>
    </w:lvl>
    <w:lvl w:ilvl="8">
      <w:start w:val="1"/>
      <w:numFmt w:val="decimal"/>
      <w:isLgl/>
      <w:lvlText w:val="%1.%2.%3.%4.%5.%6.%7.%8.%9."/>
      <w:lvlJc w:val="left"/>
      <w:pPr>
        <w:ind w:left="2970" w:hanging="1800"/>
      </w:pPr>
      <w:rPr>
        <w:rFonts w:ascii="Times New Roman" w:hAnsi="Times New Roman" w:cs="Times New Roman" w:hint="default"/>
      </w:rPr>
    </w:lvl>
  </w:abstractNum>
  <w:abstractNum w:abstractNumId="52">
    <w:nsid w:val="610E132F"/>
    <w:multiLevelType w:val="hybridMultilevel"/>
    <w:tmpl w:val="5414E476"/>
    <w:lvl w:ilvl="0" w:tplc="DC5407C6">
      <w:start w:val="1"/>
      <w:numFmt w:val="lowerLetter"/>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3">
    <w:nsid w:val="6540251F"/>
    <w:multiLevelType w:val="hybridMultilevel"/>
    <w:tmpl w:val="88B40774"/>
    <w:lvl w:ilvl="0" w:tplc="0421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4">
    <w:nsid w:val="65F65E1B"/>
    <w:multiLevelType w:val="hybridMultilevel"/>
    <w:tmpl w:val="77B4B3D0"/>
    <w:lvl w:ilvl="0" w:tplc="DC5407C6">
      <w:start w:val="1"/>
      <w:numFmt w:val="lowerLetter"/>
      <w:lvlText w:val="%1)"/>
      <w:lvlJc w:val="left"/>
      <w:pPr>
        <w:ind w:left="2250" w:hanging="360"/>
      </w:pPr>
      <w:rPr>
        <w:rFonts w:hint="default"/>
        <w:b w:val="0"/>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5">
    <w:nsid w:val="66127DC1"/>
    <w:multiLevelType w:val="multilevel"/>
    <w:tmpl w:val="56964E52"/>
    <w:lvl w:ilvl="0">
      <w:start w:val="1"/>
      <w:numFmt w:val="decimal"/>
      <w:lvlText w:val="%1)"/>
      <w:lvlJc w:val="left"/>
      <w:pPr>
        <w:ind w:left="1890" w:hanging="360"/>
      </w:pPr>
      <w:rPr>
        <w:rFonts w:hint="default"/>
        <w:i w:val="0"/>
      </w:rPr>
    </w:lvl>
    <w:lvl w:ilvl="1">
      <w:start w:val="3"/>
      <w:numFmt w:val="decimal"/>
      <w:isLgl/>
      <w:lvlText w:val="%1.%2."/>
      <w:lvlJc w:val="left"/>
      <w:pPr>
        <w:ind w:left="1260" w:hanging="360"/>
      </w:pPr>
      <w:rPr>
        <w:rFonts w:hint="default"/>
        <w:b/>
      </w:rPr>
    </w:lvl>
    <w:lvl w:ilvl="2">
      <w:start w:val="1"/>
      <w:numFmt w:val="decimal"/>
      <w:isLgl/>
      <w:lvlText w:val="%1.%2.%3."/>
      <w:lvlJc w:val="left"/>
      <w:pPr>
        <w:ind w:left="225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56">
    <w:nsid w:val="6A882D68"/>
    <w:multiLevelType w:val="hybridMultilevel"/>
    <w:tmpl w:val="7C681892"/>
    <w:lvl w:ilvl="0" w:tplc="449A3798">
      <w:start w:val="1"/>
      <w:numFmt w:val="decimal"/>
      <w:lvlText w:val="(%1)"/>
      <w:lvlJc w:val="left"/>
      <w:pPr>
        <w:ind w:left="3330" w:hanging="360"/>
      </w:pPr>
      <w:rPr>
        <w:rFonts w:ascii="Times New Roman" w:eastAsiaTheme="minorHAnsi" w:hAnsi="Times New Roman" w:cs="Times New Roman" w:hint="default"/>
        <w:i w:val="0"/>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57">
    <w:nsid w:val="6B294B1F"/>
    <w:multiLevelType w:val="hybridMultilevel"/>
    <w:tmpl w:val="99B2E39E"/>
    <w:lvl w:ilvl="0" w:tplc="04210011">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8">
    <w:nsid w:val="6B585C3A"/>
    <w:multiLevelType w:val="hybridMultilevel"/>
    <w:tmpl w:val="7726794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9">
    <w:nsid w:val="6BC10FC5"/>
    <w:multiLevelType w:val="hybridMultilevel"/>
    <w:tmpl w:val="8BDABF48"/>
    <w:lvl w:ilvl="0" w:tplc="449A3798">
      <w:start w:val="1"/>
      <w:numFmt w:val="decimal"/>
      <w:lvlText w:val="(%1)"/>
      <w:lvlJc w:val="left"/>
      <w:pPr>
        <w:ind w:left="3330" w:hanging="360"/>
      </w:pPr>
      <w:rPr>
        <w:rFonts w:ascii="Times New Roman" w:eastAsiaTheme="minorHAnsi" w:hAnsi="Times New Roman" w:cs="Times New Roman" w:hint="default"/>
        <w:i w:val="0"/>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60">
    <w:nsid w:val="6E590B30"/>
    <w:multiLevelType w:val="hybridMultilevel"/>
    <w:tmpl w:val="27D47D98"/>
    <w:lvl w:ilvl="0" w:tplc="449A3798">
      <w:start w:val="1"/>
      <w:numFmt w:val="decimal"/>
      <w:lvlText w:val="(%1)"/>
      <w:lvlJc w:val="left"/>
      <w:pPr>
        <w:ind w:left="3330" w:hanging="360"/>
      </w:pPr>
      <w:rPr>
        <w:rFonts w:ascii="Times New Roman" w:eastAsiaTheme="minorHAnsi" w:hAnsi="Times New Roman" w:cs="Times New Roman" w:hint="default"/>
        <w:i w:val="0"/>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61">
    <w:nsid w:val="6FFD1963"/>
    <w:multiLevelType w:val="hybridMultilevel"/>
    <w:tmpl w:val="2CCE49EE"/>
    <w:lvl w:ilvl="0" w:tplc="A9CEC23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31301AD"/>
    <w:multiLevelType w:val="hybridMultilevel"/>
    <w:tmpl w:val="9E387994"/>
    <w:lvl w:ilvl="0" w:tplc="04210011">
      <w:start w:val="1"/>
      <w:numFmt w:val="decimal"/>
      <w:lvlText w:val="%1)"/>
      <w:lvlJc w:val="left"/>
      <w:pPr>
        <w:ind w:left="2070" w:hanging="360"/>
      </w:pPr>
      <w:rPr>
        <w:rFonts w:hint="default"/>
        <w:b w:val="0"/>
      </w:rPr>
    </w:lvl>
    <w:lvl w:ilvl="1" w:tplc="0421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5812794"/>
    <w:multiLevelType w:val="hybridMultilevel"/>
    <w:tmpl w:val="ABF4537C"/>
    <w:lvl w:ilvl="0" w:tplc="04210011">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64">
    <w:nsid w:val="78CF6A48"/>
    <w:multiLevelType w:val="hybridMultilevel"/>
    <w:tmpl w:val="CB565EA2"/>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5">
    <w:nsid w:val="7ACC3F7A"/>
    <w:multiLevelType w:val="hybridMultilevel"/>
    <w:tmpl w:val="7B804944"/>
    <w:lvl w:ilvl="0" w:tplc="04210011">
      <w:start w:val="1"/>
      <w:numFmt w:val="decimal"/>
      <w:lvlText w:val="%1)"/>
      <w:lvlJc w:val="left"/>
      <w:pPr>
        <w:ind w:left="1620" w:hanging="360"/>
      </w:pPr>
      <w:rPr>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6">
    <w:nsid w:val="7C9D759D"/>
    <w:multiLevelType w:val="hybridMultilevel"/>
    <w:tmpl w:val="359057F0"/>
    <w:lvl w:ilvl="0" w:tplc="0421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7CB91E3C"/>
    <w:multiLevelType w:val="hybridMultilevel"/>
    <w:tmpl w:val="6A76B292"/>
    <w:lvl w:ilvl="0" w:tplc="04210011">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68">
    <w:nsid w:val="7F1647F9"/>
    <w:multiLevelType w:val="hybridMultilevel"/>
    <w:tmpl w:val="CE88CC9C"/>
    <w:lvl w:ilvl="0" w:tplc="04090017">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9">
    <w:nsid w:val="7F7D4303"/>
    <w:multiLevelType w:val="hybridMultilevel"/>
    <w:tmpl w:val="AD10C3EE"/>
    <w:lvl w:ilvl="0" w:tplc="04210011">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61"/>
  </w:num>
  <w:num w:numId="2">
    <w:abstractNumId w:val="11"/>
  </w:num>
  <w:num w:numId="3">
    <w:abstractNumId w:val="49"/>
  </w:num>
  <w:num w:numId="4">
    <w:abstractNumId w:val="31"/>
  </w:num>
  <w:num w:numId="5">
    <w:abstractNumId w:val="6"/>
  </w:num>
  <w:num w:numId="6">
    <w:abstractNumId w:val="3"/>
  </w:num>
  <w:num w:numId="7">
    <w:abstractNumId w:val="53"/>
  </w:num>
  <w:num w:numId="8">
    <w:abstractNumId w:val="16"/>
  </w:num>
  <w:num w:numId="9">
    <w:abstractNumId w:val="7"/>
  </w:num>
  <w:num w:numId="10">
    <w:abstractNumId w:val="26"/>
  </w:num>
  <w:num w:numId="11">
    <w:abstractNumId w:val="4"/>
  </w:num>
  <w:num w:numId="12">
    <w:abstractNumId w:val="28"/>
  </w:num>
  <w:num w:numId="13">
    <w:abstractNumId w:val="8"/>
  </w:num>
  <w:num w:numId="14">
    <w:abstractNumId w:val="68"/>
  </w:num>
  <w:num w:numId="15">
    <w:abstractNumId w:val="21"/>
  </w:num>
  <w:num w:numId="16">
    <w:abstractNumId w:val="5"/>
  </w:num>
  <w:num w:numId="17">
    <w:abstractNumId w:val="64"/>
  </w:num>
  <w:num w:numId="18">
    <w:abstractNumId w:val="63"/>
  </w:num>
  <w:num w:numId="19">
    <w:abstractNumId w:val="46"/>
  </w:num>
  <w:num w:numId="20">
    <w:abstractNumId w:val="12"/>
  </w:num>
  <w:num w:numId="21">
    <w:abstractNumId w:val="37"/>
  </w:num>
  <w:num w:numId="22">
    <w:abstractNumId w:val="41"/>
  </w:num>
  <w:num w:numId="23">
    <w:abstractNumId w:val="20"/>
  </w:num>
  <w:num w:numId="24">
    <w:abstractNumId w:val="19"/>
  </w:num>
  <w:num w:numId="25">
    <w:abstractNumId w:val="9"/>
  </w:num>
  <w:num w:numId="26">
    <w:abstractNumId w:val="30"/>
  </w:num>
  <w:num w:numId="27">
    <w:abstractNumId w:val="59"/>
  </w:num>
  <w:num w:numId="28">
    <w:abstractNumId w:val="48"/>
  </w:num>
  <w:num w:numId="29">
    <w:abstractNumId w:val="24"/>
  </w:num>
  <w:num w:numId="30">
    <w:abstractNumId w:val="56"/>
  </w:num>
  <w:num w:numId="31">
    <w:abstractNumId w:val="60"/>
  </w:num>
  <w:num w:numId="32">
    <w:abstractNumId w:val="18"/>
  </w:num>
  <w:num w:numId="33">
    <w:abstractNumId w:val="17"/>
  </w:num>
  <w:num w:numId="34">
    <w:abstractNumId w:val="44"/>
  </w:num>
  <w:num w:numId="35">
    <w:abstractNumId w:val="2"/>
  </w:num>
  <w:num w:numId="36">
    <w:abstractNumId w:val="67"/>
  </w:num>
  <w:num w:numId="37">
    <w:abstractNumId w:val="42"/>
  </w:num>
  <w:num w:numId="38">
    <w:abstractNumId w:val="0"/>
  </w:num>
  <w:num w:numId="39">
    <w:abstractNumId w:val="27"/>
  </w:num>
  <w:num w:numId="40">
    <w:abstractNumId w:val="10"/>
  </w:num>
  <w:num w:numId="41">
    <w:abstractNumId w:val="36"/>
  </w:num>
  <w:num w:numId="42">
    <w:abstractNumId w:val="29"/>
  </w:num>
  <w:num w:numId="43">
    <w:abstractNumId w:val="39"/>
  </w:num>
  <w:num w:numId="44">
    <w:abstractNumId w:val="65"/>
  </w:num>
  <w:num w:numId="45">
    <w:abstractNumId w:val="40"/>
  </w:num>
  <w:num w:numId="46">
    <w:abstractNumId w:val="43"/>
  </w:num>
  <w:num w:numId="47">
    <w:abstractNumId w:val="45"/>
  </w:num>
  <w:num w:numId="48">
    <w:abstractNumId w:val="52"/>
  </w:num>
  <w:num w:numId="49">
    <w:abstractNumId w:val="15"/>
  </w:num>
  <w:num w:numId="50">
    <w:abstractNumId w:val="13"/>
  </w:num>
  <w:num w:numId="51">
    <w:abstractNumId w:val="51"/>
  </w:num>
  <w:num w:numId="52">
    <w:abstractNumId w:val="1"/>
  </w:num>
  <w:num w:numId="53">
    <w:abstractNumId w:val="54"/>
  </w:num>
  <w:num w:numId="54">
    <w:abstractNumId w:val="34"/>
  </w:num>
  <w:num w:numId="55">
    <w:abstractNumId w:val="47"/>
  </w:num>
  <w:num w:numId="56">
    <w:abstractNumId w:val="69"/>
  </w:num>
  <w:num w:numId="57">
    <w:abstractNumId w:val="50"/>
  </w:num>
  <w:num w:numId="58">
    <w:abstractNumId w:val="62"/>
  </w:num>
  <w:num w:numId="59">
    <w:abstractNumId w:val="55"/>
  </w:num>
  <w:num w:numId="60">
    <w:abstractNumId w:val="32"/>
  </w:num>
  <w:num w:numId="61">
    <w:abstractNumId w:val="38"/>
  </w:num>
  <w:num w:numId="62">
    <w:abstractNumId w:val="22"/>
  </w:num>
  <w:num w:numId="63">
    <w:abstractNumId w:val="57"/>
  </w:num>
  <w:num w:numId="64">
    <w:abstractNumId w:val="66"/>
  </w:num>
  <w:num w:numId="65">
    <w:abstractNumId w:val="25"/>
  </w:num>
  <w:num w:numId="66">
    <w:abstractNumId w:val="58"/>
  </w:num>
  <w:num w:numId="67">
    <w:abstractNumId w:val="14"/>
  </w:num>
  <w:num w:numId="68">
    <w:abstractNumId w:val="33"/>
  </w:num>
  <w:num w:numId="69">
    <w:abstractNumId w:val="35"/>
  </w:num>
  <w:num w:numId="70">
    <w:abstractNumId w:val="23"/>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0"/>
    <w:footnote w:id="1"/>
  </w:footnotePr>
  <w:endnotePr>
    <w:endnote w:id="0"/>
    <w:endnote w:id="1"/>
  </w:endnotePr>
  <w:compat/>
  <w:rsids>
    <w:rsidRoot w:val="00D00146"/>
    <w:rsid w:val="0002150D"/>
    <w:rsid w:val="00026960"/>
    <w:rsid w:val="00031DF5"/>
    <w:rsid w:val="00034B9D"/>
    <w:rsid w:val="00040483"/>
    <w:rsid w:val="0007471C"/>
    <w:rsid w:val="000A1F42"/>
    <w:rsid w:val="000A6E9C"/>
    <w:rsid w:val="000E6D5A"/>
    <w:rsid w:val="000E7B45"/>
    <w:rsid w:val="000F4A41"/>
    <w:rsid w:val="00113077"/>
    <w:rsid w:val="00120EDF"/>
    <w:rsid w:val="00176832"/>
    <w:rsid w:val="00186A35"/>
    <w:rsid w:val="00195BB4"/>
    <w:rsid w:val="0019644C"/>
    <w:rsid w:val="00197629"/>
    <w:rsid w:val="001B131C"/>
    <w:rsid w:val="001B79F6"/>
    <w:rsid w:val="001D64B9"/>
    <w:rsid w:val="001E30FB"/>
    <w:rsid w:val="00207572"/>
    <w:rsid w:val="0021728C"/>
    <w:rsid w:val="00221D2A"/>
    <w:rsid w:val="0022772E"/>
    <w:rsid w:val="00257D57"/>
    <w:rsid w:val="00263D47"/>
    <w:rsid w:val="00284289"/>
    <w:rsid w:val="00290D9E"/>
    <w:rsid w:val="002D46A0"/>
    <w:rsid w:val="002D503A"/>
    <w:rsid w:val="002D6C22"/>
    <w:rsid w:val="002E19AE"/>
    <w:rsid w:val="00303B05"/>
    <w:rsid w:val="00305D39"/>
    <w:rsid w:val="00335C4D"/>
    <w:rsid w:val="00340EEC"/>
    <w:rsid w:val="00343366"/>
    <w:rsid w:val="00357DE1"/>
    <w:rsid w:val="00376F7B"/>
    <w:rsid w:val="003B743E"/>
    <w:rsid w:val="003C3E95"/>
    <w:rsid w:val="003C772E"/>
    <w:rsid w:val="003D7D89"/>
    <w:rsid w:val="003E30BD"/>
    <w:rsid w:val="00431090"/>
    <w:rsid w:val="00443DEA"/>
    <w:rsid w:val="00447F14"/>
    <w:rsid w:val="00455AA9"/>
    <w:rsid w:val="00457287"/>
    <w:rsid w:val="00465618"/>
    <w:rsid w:val="00465FFD"/>
    <w:rsid w:val="00482450"/>
    <w:rsid w:val="00492097"/>
    <w:rsid w:val="004E0551"/>
    <w:rsid w:val="004E680B"/>
    <w:rsid w:val="004E6B82"/>
    <w:rsid w:val="00510858"/>
    <w:rsid w:val="00512893"/>
    <w:rsid w:val="0051486F"/>
    <w:rsid w:val="00517FA7"/>
    <w:rsid w:val="00535D53"/>
    <w:rsid w:val="00557B35"/>
    <w:rsid w:val="00561ADC"/>
    <w:rsid w:val="00570956"/>
    <w:rsid w:val="00576620"/>
    <w:rsid w:val="00582057"/>
    <w:rsid w:val="0058331B"/>
    <w:rsid w:val="00592A6C"/>
    <w:rsid w:val="005946A7"/>
    <w:rsid w:val="0059521F"/>
    <w:rsid w:val="005C00DB"/>
    <w:rsid w:val="005C6DA6"/>
    <w:rsid w:val="005D59C7"/>
    <w:rsid w:val="006637CC"/>
    <w:rsid w:val="0068142F"/>
    <w:rsid w:val="00686E34"/>
    <w:rsid w:val="0069030F"/>
    <w:rsid w:val="00696307"/>
    <w:rsid w:val="00696580"/>
    <w:rsid w:val="006B0CCB"/>
    <w:rsid w:val="006E2292"/>
    <w:rsid w:val="006F6CB6"/>
    <w:rsid w:val="0070776A"/>
    <w:rsid w:val="007079CF"/>
    <w:rsid w:val="00720F7C"/>
    <w:rsid w:val="00736F76"/>
    <w:rsid w:val="00737EAB"/>
    <w:rsid w:val="007435FE"/>
    <w:rsid w:val="0075056E"/>
    <w:rsid w:val="00763F6A"/>
    <w:rsid w:val="00765D7D"/>
    <w:rsid w:val="00783253"/>
    <w:rsid w:val="00784F85"/>
    <w:rsid w:val="007A229F"/>
    <w:rsid w:val="007A3373"/>
    <w:rsid w:val="007A6433"/>
    <w:rsid w:val="007B54AB"/>
    <w:rsid w:val="007B720F"/>
    <w:rsid w:val="007B7A8A"/>
    <w:rsid w:val="007B7F0A"/>
    <w:rsid w:val="007C2C27"/>
    <w:rsid w:val="007C600B"/>
    <w:rsid w:val="007D493B"/>
    <w:rsid w:val="00814BA0"/>
    <w:rsid w:val="00816EF8"/>
    <w:rsid w:val="00817914"/>
    <w:rsid w:val="0082316B"/>
    <w:rsid w:val="0085039A"/>
    <w:rsid w:val="00851DC7"/>
    <w:rsid w:val="00860407"/>
    <w:rsid w:val="00862AFF"/>
    <w:rsid w:val="00881C9C"/>
    <w:rsid w:val="008926C7"/>
    <w:rsid w:val="0089442C"/>
    <w:rsid w:val="008A1D7E"/>
    <w:rsid w:val="008A7961"/>
    <w:rsid w:val="008B1F36"/>
    <w:rsid w:val="008C6902"/>
    <w:rsid w:val="008F0FB3"/>
    <w:rsid w:val="008F3DA9"/>
    <w:rsid w:val="008F78DF"/>
    <w:rsid w:val="009021EF"/>
    <w:rsid w:val="0090622D"/>
    <w:rsid w:val="00914890"/>
    <w:rsid w:val="00936FEC"/>
    <w:rsid w:val="00944FCC"/>
    <w:rsid w:val="00955648"/>
    <w:rsid w:val="00966916"/>
    <w:rsid w:val="00973CED"/>
    <w:rsid w:val="009930DA"/>
    <w:rsid w:val="009A075A"/>
    <w:rsid w:val="00A35722"/>
    <w:rsid w:val="00A41BFC"/>
    <w:rsid w:val="00A42A0B"/>
    <w:rsid w:val="00A4332B"/>
    <w:rsid w:val="00A46FFA"/>
    <w:rsid w:val="00A4756E"/>
    <w:rsid w:val="00A524CA"/>
    <w:rsid w:val="00A75ADA"/>
    <w:rsid w:val="00A84B08"/>
    <w:rsid w:val="00A9077C"/>
    <w:rsid w:val="00A97C8A"/>
    <w:rsid w:val="00AA069C"/>
    <w:rsid w:val="00AA5984"/>
    <w:rsid w:val="00AB0CFD"/>
    <w:rsid w:val="00AB234A"/>
    <w:rsid w:val="00AB39C7"/>
    <w:rsid w:val="00AC61E5"/>
    <w:rsid w:val="00AD1F5F"/>
    <w:rsid w:val="00AD2AEF"/>
    <w:rsid w:val="00AE00CA"/>
    <w:rsid w:val="00AE029D"/>
    <w:rsid w:val="00B024EE"/>
    <w:rsid w:val="00B04787"/>
    <w:rsid w:val="00B15EFF"/>
    <w:rsid w:val="00B37022"/>
    <w:rsid w:val="00B42F96"/>
    <w:rsid w:val="00B62266"/>
    <w:rsid w:val="00B7369D"/>
    <w:rsid w:val="00B80B51"/>
    <w:rsid w:val="00B93056"/>
    <w:rsid w:val="00BA34C9"/>
    <w:rsid w:val="00BB76B3"/>
    <w:rsid w:val="00BC65C1"/>
    <w:rsid w:val="00BC7982"/>
    <w:rsid w:val="00BE399D"/>
    <w:rsid w:val="00BF690C"/>
    <w:rsid w:val="00C14B28"/>
    <w:rsid w:val="00C21CA6"/>
    <w:rsid w:val="00C40C2E"/>
    <w:rsid w:val="00C45857"/>
    <w:rsid w:val="00C469B7"/>
    <w:rsid w:val="00C64BA5"/>
    <w:rsid w:val="00C74615"/>
    <w:rsid w:val="00C76B1B"/>
    <w:rsid w:val="00C80FBC"/>
    <w:rsid w:val="00CA05CB"/>
    <w:rsid w:val="00CC42B8"/>
    <w:rsid w:val="00CC6F65"/>
    <w:rsid w:val="00D00146"/>
    <w:rsid w:val="00D02FD8"/>
    <w:rsid w:val="00D13854"/>
    <w:rsid w:val="00D14C30"/>
    <w:rsid w:val="00D239EB"/>
    <w:rsid w:val="00D25A4D"/>
    <w:rsid w:val="00D25C55"/>
    <w:rsid w:val="00D27F76"/>
    <w:rsid w:val="00D35CEC"/>
    <w:rsid w:val="00D65041"/>
    <w:rsid w:val="00D66891"/>
    <w:rsid w:val="00D70328"/>
    <w:rsid w:val="00D8286C"/>
    <w:rsid w:val="00D96776"/>
    <w:rsid w:val="00DB1187"/>
    <w:rsid w:val="00DB1D11"/>
    <w:rsid w:val="00DD594E"/>
    <w:rsid w:val="00DE1AB4"/>
    <w:rsid w:val="00DE48A3"/>
    <w:rsid w:val="00DF0C83"/>
    <w:rsid w:val="00E24942"/>
    <w:rsid w:val="00E27010"/>
    <w:rsid w:val="00E40F13"/>
    <w:rsid w:val="00E457D0"/>
    <w:rsid w:val="00E45CED"/>
    <w:rsid w:val="00E52541"/>
    <w:rsid w:val="00E52801"/>
    <w:rsid w:val="00E609D4"/>
    <w:rsid w:val="00E61F93"/>
    <w:rsid w:val="00E653E1"/>
    <w:rsid w:val="00E67AA7"/>
    <w:rsid w:val="00E70358"/>
    <w:rsid w:val="00E85589"/>
    <w:rsid w:val="00E85D1E"/>
    <w:rsid w:val="00E93168"/>
    <w:rsid w:val="00E94F9B"/>
    <w:rsid w:val="00EB023D"/>
    <w:rsid w:val="00EB5EF4"/>
    <w:rsid w:val="00ED246C"/>
    <w:rsid w:val="00EF7181"/>
    <w:rsid w:val="00EF79C9"/>
    <w:rsid w:val="00F055E0"/>
    <w:rsid w:val="00F07950"/>
    <w:rsid w:val="00F13E0D"/>
    <w:rsid w:val="00F4635D"/>
    <w:rsid w:val="00F500AD"/>
    <w:rsid w:val="00F846D2"/>
    <w:rsid w:val="00F85F8F"/>
    <w:rsid w:val="00F87873"/>
    <w:rsid w:val="00F924C2"/>
    <w:rsid w:val="00FA059B"/>
    <w:rsid w:val="00FB718E"/>
    <w:rsid w:val="00FC2A60"/>
    <w:rsid w:val="00FC4532"/>
    <w:rsid w:val="00FD77C2"/>
    <w:rsid w:val="00FD7A47"/>
    <w:rsid w:val="00FE1911"/>
    <w:rsid w:val="00FE2830"/>
    <w:rsid w:val="00FE7A63"/>
    <w:rsid w:val="00FF49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1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146"/>
    <w:pPr>
      <w:ind w:left="720"/>
      <w:contextualSpacing/>
    </w:pPr>
  </w:style>
  <w:style w:type="paragraph" w:styleId="FootnoteText">
    <w:name w:val="footnote text"/>
    <w:basedOn w:val="Normal"/>
    <w:link w:val="FootnoteTextChar"/>
    <w:uiPriority w:val="99"/>
    <w:unhideWhenUsed/>
    <w:rsid w:val="00A97C8A"/>
    <w:pPr>
      <w:spacing w:after="0" w:line="240" w:lineRule="auto"/>
    </w:pPr>
    <w:rPr>
      <w:sz w:val="20"/>
      <w:szCs w:val="20"/>
    </w:rPr>
  </w:style>
  <w:style w:type="character" w:customStyle="1" w:styleId="FootnoteTextChar">
    <w:name w:val="Footnote Text Char"/>
    <w:basedOn w:val="DefaultParagraphFont"/>
    <w:link w:val="FootnoteText"/>
    <w:uiPriority w:val="99"/>
    <w:rsid w:val="00A97C8A"/>
    <w:rPr>
      <w:sz w:val="20"/>
      <w:szCs w:val="20"/>
    </w:rPr>
  </w:style>
  <w:style w:type="character" w:styleId="FootnoteReference">
    <w:name w:val="footnote reference"/>
    <w:basedOn w:val="DefaultParagraphFont"/>
    <w:uiPriority w:val="99"/>
    <w:semiHidden/>
    <w:unhideWhenUsed/>
    <w:rsid w:val="00A97C8A"/>
    <w:rPr>
      <w:vertAlign w:val="superscript"/>
    </w:rPr>
  </w:style>
  <w:style w:type="character" w:styleId="Emphasis">
    <w:name w:val="Emphasis"/>
    <w:basedOn w:val="DefaultParagraphFont"/>
    <w:uiPriority w:val="20"/>
    <w:qFormat/>
    <w:rsid w:val="0075056E"/>
    <w:rPr>
      <w:i/>
      <w:iCs/>
    </w:rPr>
  </w:style>
  <w:style w:type="paragraph" w:customStyle="1" w:styleId="Default">
    <w:name w:val="Default"/>
    <w:rsid w:val="007B7A8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70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358"/>
  </w:style>
  <w:style w:type="paragraph" w:styleId="Footer">
    <w:name w:val="footer"/>
    <w:basedOn w:val="Normal"/>
    <w:link w:val="FooterChar"/>
    <w:uiPriority w:val="99"/>
    <w:unhideWhenUsed/>
    <w:rsid w:val="00E70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358"/>
  </w:style>
  <w:style w:type="paragraph" w:styleId="NoSpacing">
    <w:name w:val="No Spacing"/>
    <w:uiPriority w:val="1"/>
    <w:qFormat/>
    <w:rsid w:val="00D35CEC"/>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978CE-1B92-4827-95FD-15FDDC79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3857</TotalTime>
  <Pages>83</Pages>
  <Words>14575</Words>
  <Characters>83083</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38</cp:revision>
  <dcterms:created xsi:type="dcterms:W3CDTF">2017-12-14T10:52:00Z</dcterms:created>
  <dcterms:modified xsi:type="dcterms:W3CDTF">2018-07-22T05:41:00Z</dcterms:modified>
</cp:coreProperties>
</file>