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C2" w:rsidRDefault="00DB7028" w:rsidP="00C228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9274AF" w:rsidRPr="009274AF" w:rsidRDefault="00DB7028" w:rsidP="00C2287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B7028" w:rsidRPr="009274AF" w:rsidRDefault="00DB7028" w:rsidP="00C22876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74AF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B7028" w:rsidRDefault="00DB7028" w:rsidP="00C22876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Berdasarkan hasil penelitian dan pembahasan sebagaimana telah diuraikan diatas, penulis menarik sebagai kesimpulan penelitian ini sebagai berikut:</w:t>
      </w:r>
    </w:p>
    <w:p w:rsidR="00125DD9" w:rsidRPr="00125DD9" w:rsidRDefault="00DC792C" w:rsidP="00C2287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Peralihan hak atas tanah merupakan suatu perbuatan hukum yang bertujuan memindahkan hak dari suatu pihak ke pihak lain yang sengaja dilakukan dengan tujuan agar pihak lain memperoleh hak tersebut,</w:t>
      </w:r>
      <w:r w:rsidR="008B1BEB">
        <w:rPr>
          <w:rFonts w:asciiTheme="majorBidi" w:hAnsiTheme="majorBidi" w:cstheme="majorBidi"/>
          <w:sz w:val="24"/>
          <w:szCs w:val="24"/>
        </w:rPr>
        <w:t xml:space="preserve"> perbuatan hukum tersebut dapat </w:t>
      </w:r>
      <w:r w:rsidR="00A62C9B">
        <w:rPr>
          <w:rFonts w:asciiTheme="majorBidi" w:hAnsiTheme="majorBidi" w:cstheme="majorBidi"/>
          <w:sz w:val="24"/>
          <w:szCs w:val="24"/>
        </w:rPr>
        <w:t>d</w:t>
      </w:r>
      <w:r w:rsidR="008B1BEB">
        <w:rPr>
          <w:rFonts w:asciiTheme="majorBidi" w:hAnsiTheme="majorBidi" w:cstheme="majorBidi"/>
          <w:sz w:val="24"/>
          <w:szCs w:val="24"/>
        </w:rPr>
        <w:t>ilakukan melalui jual beli</w:t>
      </w:r>
      <w:r w:rsidR="001215FE">
        <w:rPr>
          <w:rFonts w:asciiTheme="majorBidi" w:hAnsiTheme="majorBidi" w:cstheme="majorBidi"/>
          <w:sz w:val="24"/>
          <w:szCs w:val="24"/>
        </w:rPr>
        <w:t xml:space="preserve"> </w:t>
      </w:r>
      <w:r w:rsidR="001215FE" w:rsidRPr="00A5306B">
        <w:rPr>
          <w:rFonts w:asciiTheme="majorBidi" w:hAnsiTheme="majorBidi" w:cstheme="majorBidi"/>
          <w:color w:val="1B1C1D"/>
          <w:sz w:val="24"/>
          <w:szCs w:val="24"/>
        </w:rPr>
        <w:t xml:space="preserve">sebagaimana dimaksud dalam Pasal 37 Ayat (1) </w:t>
      </w:r>
      <w:r w:rsidR="008B1BEB">
        <w:rPr>
          <w:rFonts w:asciiTheme="majorBidi" w:hAnsiTheme="majorBidi" w:cstheme="majorBidi"/>
          <w:color w:val="1B1C1D"/>
          <w:sz w:val="24"/>
          <w:szCs w:val="24"/>
        </w:rPr>
        <w:t xml:space="preserve">PP No. </w:t>
      </w:r>
      <w:r w:rsidR="001215FE" w:rsidRPr="00A5306B">
        <w:rPr>
          <w:rFonts w:asciiTheme="majorBidi" w:hAnsiTheme="majorBidi" w:cstheme="majorBidi"/>
          <w:color w:val="1B1C1D"/>
          <w:sz w:val="24"/>
          <w:szCs w:val="24"/>
        </w:rPr>
        <w:t>24 Tahun 1997 tentang Pendaftaran Tanah</w:t>
      </w:r>
      <w:r w:rsidR="008B1BEB">
        <w:rPr>
          <w:rFonts w:asciiTheme="majorBidi" w:hAnsiTheme="majorBidi" w:cstheme="majorBidi"/>
          <w:color w:val="1B1C1D"/>
          <w:sz w:val="24"/>
          <w:szCs w:val="24"/>
        </w:rPr>
        <w:t xml:space="preserve">. Dalam setiap transaksi atas peralihan hak atas tanah dikenal adanya dua macam pajak yang harus disetorkan oleh masing-masing para pihak, yaitu pajak penjual sebagaimana diatur </w:t>
      </w:r>
      <w:r w:rsidR="00A62C9B">
        <w:rPr>
          <w:rFonts w:asciiTheme="majorBidi" w:hAnsiTheme="majorBidi" w:cstheme="majorBidi"/>
          <w:color w:val="1B1C1D"/>
          <w:sz w:val="24"/>
          <w:szCs w:val="24"/>
        </w:rPr>
        <w:t xml:space="preserve">dalam </w:t>
      </w:r>
      <w:r w:rsidR="008B1BEB">
        <w:rPr>
          <w:rFonts w:asciiTheme="majorBidi" w:hAnsiTheme="majorBidi" w:cstheme="majorBidi"/>
          <w:color w:val="1B1C1D"/>
          <w:sz w:val="24"/>
          <w:szCs w:val="24"/>
        </w:rPr>
        <w:t xml:space="preserve">Pasal 4 Ayat (2) huruf d UU No. 36 Tahun 2008 Tentang </w:t>
      </w:r>
      <w:r w:rsidR="00A62C9B">
        <w:rPr>
          <w:rFonts w:asciiTheme="majorBidi" w:hAnsiTheme="majorBidi" w:cstheme="majorBidi"/>
          <w:color w:val="1B1C1D"/>
          <w:sz w:val="24"/>
          <w:szCs w:val="24"/>
        </w:rPr>
        <w:t xml:space="preserve">perubahan keempat Atas UU No. 7 Tahun 1983 Tentang </w:t>
      </w:r>
      <w:r w:rsidR="008B1BEB">
        <w:rPr>
          <w:rFonts w:asciiTheme="majorBidi" w:hAnsiTheme="majorBidi" w:cstheme="majorBidi"/>
          <w:color w:val="1B1C1D"/>
          <w:sz w:val="24"/>
          <w:szCs w:val="24"/>
        </w:rPr>
        <w:t xml:space="preserve">Pajak Penghasilan dan pajak pembeli sebagaimana di atur </w:t>
      </w:r>
      <w:r w:rsidR="00A62C9B">
        <w:rPr>
          <w:rFonts w:asciiTheme="majorBidi" w:hAnsiTheme="majorBidi" w:cstheme="majorBidi"/>
          <w:color w:val="1B1C1D"/>
          <w:sz w:val="24"/>
          <w:szCs w:val="24"/>
        </w:rPr>
        <w:t xml:space="preserve">dalam </w:t>
      </w:r>
      <w:r w:rsidR="008B1BEB">
        <w:rPr>
          <w:rFonts w:asciiTheme="majorBidi" w:hAnsiTheme="majorBidi" w:cstheme="majorBidi"/>
          <w:color w:val="1B1C1D"/>
          <w:sz w:val="24"/>
          <w:szCs w:val="24"/>
        </w:rPr>
        <w:t xml:space="preserve">UU No. 20 Tahun 2000 Tentang Perubahan </w:t>
      </w:r>
      <w:r w:rsidR="00A62C9B">
        <w:rPr>
          <w:rFonts w:asciiTheme="majorBidi" w:hAnsiTheme="majorBidi" w:cstheme="majorBidi"/>
          <w:color w:val="1B1C1D"/>
          <w:sz w:val="24"/>
          <w:szCs w:val="24"/>
        </w:rPr>
        <w:t>Atas UU No. 21 Tahun 1997 Tentang Bea Perolehan Hak Atas Tanah dan Bangunan.</w:t>
      </w:r>
    </w:p>
    <w:p w:rsidR="00125DD9" w:rsidRPr="00D767F9" w:rsidRDefault="00276F00" w:rsidP="00C2287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125DD9" w:rsidRPr="00D767F9">
        <w:rPr>
          <w:rFonts w:asciiTheme="majorBidi" w:hAnsiTheme="majorBidi" w:cstheme="majorBidi"/>
          <w:sz w:val="24"/>
          <w:szCs w:val="24"/>
        </w:rPr>
        <w:t xml:space="preserve">elaksanaan </w:t>
      </w:r>
      <w:r w:rsidR="001A0A5E">
        <w:rPr>
          <w:rFonts w:asciiTheme="majorBidi" w:hAnsiTheme="majorBidi" w:cstheme="majorBidi"/>
          <w:sz w:val="24"/>
          <w:szCs w:val="24"/>
        </w:rPr>
        <w:t xml:space="preserve">akad </w:t>
      </w:r>
      <w:r w:rsidR="00125DD9" w:rsidRPr="00D767F9">
        <w:rPr>
          <w:rFonts w:asciiTheme="majorBidi" w:hAnsiTheme="majorBidi" w:cstheme="majorBidi"/>
          <w:sz w:val="24"/>
          <w:szCs w:val="24"/>
        </w:rPr>
        <w:t xml:space="preserve">murabahah </w:t>
      </w:r>
      <w:r w:rsidR="0079198F">
        <w:rPr>
          <w:rFonts w:asciiTheme="majorBidi" w:hAnsiTheme="majorBidi" w:cstheme="majorBidi"/>
          <w:sz w:val="24"/>
          <w:szCs w:val="24"/>
        </w:rPr>
        <w:t>pada bank syari</w:t>
      </w:r>
      <w:r w:rsidR="00125DD9" w:rsidRPr="00D767F9">
        <w:rPr>
          <w:rFonts w:asciiTheme="majorBidi" w:hAnsiTheme="majorBidi" w:cstheme="majorBidi"/>
          <w:sz w:val="24"/>
          <w:szCs w:val="24"/>
        </w:rPr>
        <w:t xml:space="preserve">ah mandiri </w:t>
      </w:r>
      <w:r w:rsidR="00A62C9B">
        <w:rPr>
          <w:rFonts w:asciiTheme="majorBidi" w:hAnsiTheme="majorBidi" w:cstheme="majorBidi"/>
          <w:sz w:val="24"/>
          <w:szCs w:val="24"/>
        </w:rPr>
        <w:t xml:space="preserve">cabang cilegon </w:t>
      </w:r>
      <w:r w:rsidR="001A0A5E">
        <w:rPr>
          <w:rFonts w:asciiTheme="majorBidi" w:hAnsiTheme="majorBidi" w:cstheme="majorBidi"/>
          <w:sz w:val="24"/>
          <w:szCs w:val="24"/>
        </w:rPr>
        <w:t xml:space="preserve">dalam pembiayaan kepemilikan rumah </w:t>
      </w:r>
      <w:r w:rsidR="00125DD9" w:rsidRPr="00D767F9">
        <w:rPr>
          <w:rFonts w:asciiTheme="majorBidi" w:hAnsiTheme="majorBidi" w:cstheme="majorBidi"/>
          <w:sz w:val="24"/>
          <w:szCs w:val="24"/>
        </w:rPr>
        <w:t xml:space="preserve">yang terjadi adalah perjanjian hutang piutang </w:t>
      </w:r>
      <w:r w:rsidR="00D767F9" w:rsidRPr="00D767F9">
        <w:rPr>
          <w:rFonts w:asciiTheme="majorBidi" w:hAnsiTheme="majorBidi" w:cstheme="majorBidi"/>
          <w:sz w:val="24"/>
          <w:szCs w:val="24"/>
        </w:rPr>
        <w:t>dengan mengikutsertakan pihak ketiga sebagai pemilik jaminan untuk menjamin tertibnya pembayaran kembali/</w:t>
      </w:r>
      <w:r w:rsidR="00D767F9">
        <w:rPr>
          <w:rFonts w:asciiTheme="majorBidi" w:hAnsiTheme="majorBidi" w:cstheme="majorBidi"/>
          <w:sz w:val="24"/>
          <w:szCs w:val="24"/>
        </w:rPr>
        <w:t xml:space="preserve"> </w:t>
      </w:r>
      <w:r w:rsidR="00D767F9" w:rsidRPr="00D767F9">
        <w:rPr>
          <w:rFonts w:asciiTheme="majorBidi" w:hAnsiTheme="majorBidi" w:cstheme="majorBidi"/>
          <w:sz w:val="24"/>
          <w:szCs w:val="24"/>
        </w:rPr>
        <w:t xml:space="preserve">pelunasan jumlah kewajiban tepat pada waktu dan jumlah yang telah disepakati oleh Para Pihak serta jumlah-jumlah uang lain sehubungan dengan akad, maka nasabah harus menyerahkan </w:t>
      </w:r>
      <w:r w:rsidR="00D767F9" w:rsidRPr="00D767F9">
        <w:rPr>
          <w:rFonts w:asciiTheme="majorBidi" w:hAnsiTheme="majorBidi" w:cstheme="majorBidi"/>
          <w:bCs/>
          <w:sz w:val="24"/>
          <w:szCs w:val="24"/>
        </w:rPr>
        <w:lastRenderedPageBreak/>
        <w:t>jaminan</w:t>
      </w:r>
      <w:r>
        <w:rPr>
          <w:rFonts w:asciiTheme="majorBidi" w:hAnsiTheme="majorBidi" w:cstheme="majorBidi"/>
          <w:sz w:val="24"/>
          <w:szCs w:val="24"/>
        </w:rPr>
        <w:t xml:space="preserve"> kepada bank, j</w:t>
      </w:r>
      <w:r w:rsidR="00D767F9" w:rsidRPr="00D767F9">
        <w:rPr>
          <w:rFonts w:asciiTheme="majorBidi" w:hAnsiTheme="majorBidi" w:cstheme="majorBidi"/>
          <w:sz w:val="24"/>
          <w:szCs w:val="24"/>
        </w:rPr>
        <w:t xml:space="preserve">enis barang jaminan yang diserahkan adalah berupa sertifikat tanah yang akan dipasang hak tanggungan </w:t>
      </w:r>
      <w:r w:rsidR="00A62C9B">
        <w:rPr>
          <w:rFonts w:asciiTheme="majorBidi" w:hAnsiTheme="majorBidi" w:cstheme="majorBidi"/>
          <w:sz w:val="24"/>
          <w:szCs w:val="24"/>
        </w:rPr>
        <w:t xml:space="preserve">sebagaimana </w:t>
      </w:r>
      <w:r w:rsidR="00F32367">
        <w:rPr>
          <w:rFonts w:asciiTheme="majorBidi" w:hAnsiTheme="majorBidi" w:cstheme="majorBidi"/>
          <w:sz w:val="24"/>
          <w:szCs w:val="24"/>
        </w:rPr>
        <w:t xml:space="preserve">Akta </w:t>
      </w:r>
      <w:r>
        <w:rPr>
          <w:rFonts w:asciiTheme="majorBidi" w:hAnsiTheme="majorBidi" w:cstheme="majorBidi"/>
          <w:sz w:val="24"/>
          <w:szCs w:val="24"/>
        </w:rPr>
        <w:t xml:space="preserve">Surat Kuasa Membebankan </w:t>
      </w:r>
      <w:r w:rsidR="00F32367">
        <w:rPr>
          <w:rFonts w:asciiTheme="majorBidi" w:hAnsiTheme="majorBidi" w:cstheme="majorBidi"/>
          <w:sz w:val="24"/>
          <w:szCs w:val="24"/>
        </w:rPr>
        <w:t>Hak Tanggungan</w:t>
      </w:r>
      <w:r w:rsidR="00A62C9B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SKMHT</w:t>
      </w:r>
      <w:r w:rsidR="00A62C9B">
        <w:rPr>
          <w:rFonts w:asciiTheme="majorBidi" w:hAnsiTheme="majorBidi" w:cstheme="majorBidi"/>
          <w:sz w:val="24"/>
          <w:szCs w:val="24"/>
        </w:rPr>
        <w:t xml:space="preserve">) yang telah ditandatangani oleh para pihak di hadapan </w:t>
      </w:r>
      <w:r>
        <w:rPr>
          <w:rFonts w:asciiTheme="majorBidi" w:hAnsiTheme="majorBidi" w:cstheme="majorBidi"/>
          <w:sz w:val="24"/>
          <w:szCs w:val="24"/>
        </w:rPr>
        <w:t>Notaris/ PPAT (</w:t>
      </w:r>
      <w:r w:rsidR="00F32367">
        <w:rPr>
          <w:rFonts w:asciiTheme="majorBidi" w:hAnsiTheme="majorBidi" w:cstheme="majorBidi"/>
          <w:sz w:val="24"/>
          <w:szCs w:val="24"/>
        </w:rPr>
        <w:t>Pejabat Pembuat Akta Tanah</w:t>
      </w:r>
      <w:r w:rsidR="00554F6A">
        <w:rPr>
          <w:rFonts w:asciiTheme="majorBidi" w:hAnsiTheme="majorBidi" w:cstheme="majorBidi"/>
          <w:sz w:val="24"/>
          <w:szCs w:val="24"/>
        </w:rPr>
        <w:t>)</w:t>
      </w:r>
      <w:r w:rsidR="00A62C9B">
        <w:rPr>
          <w:rFonts w:asciiTheme="majorBidi" w:hAnsiTheme="majorBidi" w:cstheme="majorBidi"/>
          <w:sz w:val="24"/>
          <w:szCs w:val="24"/>
        </w:rPr>
        <w:t xml:space="preserve"> dikarenakan adanya perjanjian utang piutang antara debitur (nas</w:t>
      </w:r>
      <w:r w:rsidR="001A0A5E">
        <w:rPr>
          <w:rFonts w:asciiTheme="majorBidi" w:hAnsiTheme="majorBidi" w:cstheme="majorBidi"/>
          <w:sz w:val="24"/>
          <w:szCs w:val="24"/>
        </w:rPr>
        <w:t>a</w:t>
      </w:r>
      <w:r w:rsidR="00A62C9B">
        <w:rPr>
          <w:rFonts w:asciiTheme="majorBidi" w:hAnsiTheme="majorBidi" w:cstheme="majorBidi"/>
          <w:sz w:val="24"/>
          <w:szCs w:val="24"/>
        </w:rPr>
        <w:t>bah) dengan kreditur (bank)</w:t>
      </w:r>
      <w:r w:rsidR="00D767F9" w:rsidRPr="00D767F9">
        <w:rPr>
          <w:rFonts w:asciiTheme="majorBidi" w:hAnsiTheme="majorBidi" w:cstheme="majorBidi"/>
          <w:sz w:val="24"/>
          <w:szCs w:val="24"/>
        </w:rPr>
        <w:t>.</w:t>
      </w:r>
      <w:r w:rsidR="00D767F9">
        <w:rPr>
          <w:rFonts w:asciiTheme="majorBidi" w:hAnsiTheme="majorBidi" w:cstheme="majorBidi"/>
          <w:sz w:val="24"/>
          <w:szCs w:val="24"/>
        </w:rPr>
        <w:t xml:space="preserve"> Sehingga tidak ada kewajiban bagi para pihak dalam membayar </w:t>
      </w:r>
      <w:r w:rsidR="00A26A1D">
        <w:rPr>
          <w:rFonts w:asciiTheme="majorBidi" w:hAnsiTheme="majorBidi" w:cstheme="majorBidi"/>
          <w:sz w:val="24"/>
          <w:szCs w:val="24"/>
        </w:rPr>
        <w:t xml:space="preserve">pajak peralihan hak atas tanah melainkan yang terjadi adalah pembayaran PNBP (Pemnerimaan Negara Bukan Pajak) untuk </w:t>
      </w:r>
      <w:r w:rsidR="001A0A5E">
        <w:rPr>
          <w:rFonts w:asciiTheme="majorBidi" w:hAnsiTheme="majorBidi" w:cstheme="majorBidi"/>
          <w:sz w:val="24"/>
          <w:szCs w:val="24"/>
        </w:rPr>
        <w:t xml:space="preserve">pendaftaran pembebanan </w:t>
      </w:r>
      <w:r w:rsidR="00A26A1D">
        <w:rPr>
          <w:rFonts w:asciiTheme="majorBidi" w:hAnsiTheme="majorBidi" w:cstheme="majorBidi"/>
          <w:sz w:val="24"/>
          <w:szCs w:val="24"/>
        </w:rPr>
        <w:t>hak tanggungan ke kantor badan pertanahan nasional.</w:t>
      </w:r>
    </w:p>
    <w:p w:rsidR="00276F00" w:rsidRPr="00D843EA" w:rsidRDefault="006E2D09" w:rsidP="00C22876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ekonomi Islam pajak merupakan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8D">
        <w:rPr>
          <w:rFonts w:ascii="Times New Roman" w:hAnsi="Times New Roman" w:cs="Times New Roman"/>
          <w:bCs/>
          <w:sz w:val="24"/>
          <w:szCs w:val="24"/>
        </w:rPr>
        <w:t>kewajiban</w:t>
      </w:r>
      <w:r w:rsidRPr="00D30836">
        <w:rPr>
          <w:rFonts w:ascii="Times New Roman" w:hAnsi="Times New Roman" w:cs="Times New Roman"/>
          <w:bCs/>
          <w:sz w:val="24"/>
          <w:szCs w:val="24"/>
        </w:rPr>
        <w:t xml:space="preserve"> yang dite</w:t>
      </w:r>
      <w:r>
        <w:rPr>
          <w:rFonts w:ascii="Times New Roman" w:hAnsi="Times New Roman" w:cs="Times New Roman"/>
          <w:bCs/>
          <w:sz w:val="24"/>
          <w:szCs w:val="24"/>
        </w:rPr>
        <w:t xml:space="preserve">tapkan terhadap </w:t>
      </w:r>
      <w:r w:rsidRPr="00D30836">
        <w:rPr>
          <w:rFonts w:ascii="Times New Roman" w:hAnsi="Times New Roman" w:cs="Times New Roman"/>
          <w:bCs/>
          <w:sz w:val="24"/>
          <w:szCs w:val="24"/>
        </w:rPr>
        <w:t xml:space="preserve">wajib  pajak,  yang  harus </w:t>
      </w:r>
      <w:r>
        <w:rPr>
          <w:rFonts w:ascii="Times New Roman" w:hAnsi="Times New Roman" w:cs="Times New Roman"/>
          <w:bCs/>
          <w:sz w:val="24"/>
          <w:szCs w:val="24"/>
        </w:rPr>
        <w:t xml:space="preserve"> disetorkan  kepada  N</w:t>
      </w:r>
      <w:r w:rsidRPr="00D30836">
        <w:rPr>
          <w:rFonts w:ascii="Times New Roman" w:hAnsi="Times New Roman" w:cs="Times New Roman"/>
          <w:bCs/>
          <w:sz w:val="24"/>
          <w:szCs w:val="24"/>
        </w:rPr>
        <w:t xml:space="preserve">egara </w:t>
      </w:r>
      <w:r>
        <w:rPr>
          <w:rFonts w:ascii="Times New Roman" w:hAnsi="Times New Roman" w:cs="Times New Roman"/>
          <w:bCs/>
          <w:sz w:val="24"/>
          <w:szCs w:val="24"/>
        </w:rPr>
        <w:t>sesuai dengan ketentuan Undang-undang yang berlaku yang berlandasan keadilan dalam pemungutannya</w:t>
      </w:r>
      <w:r w:rsidR="00554F6A">
        <w:rPr>
          <w:rFonts w:ascii="Times New Roman" w:hAnsi="Times New Roman" w:cs="Times New Roman"/>
          <w:bCs/>
          <w:sz w:val="24"/>
          <w:szCs w:val="24"/>
        </w:rPr>
        <w:t>.</w:t>
      </w:r>
      <w:r w:rsidR="0032278D">
        <w:rPr>
          <w:rFonts w:ascii="Times New Roman" w:hAnsi="Times New Roman" w:cs="Times New Roman"/>
          <w:bCs/>
          <w:sz w:val="24"/>
          <w:szCs w:val="24"/>
        </w:rPr>
        <w:t xml:space="preserve"> Menurut golongannya pajak peralihan hak atas tanah  termasuk kedalam pajak langsung, yaitu pajak yang harus dipikul sendiri oleh wajib pajak dan tidak dapat dibebankan atau dilimpahkan kepada orang lain</w:t>
      </w:r>
      <w:r w:rsidRPr="003227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Dalam </w:t>
      </w:r>
      <w:r w:rsidR="00734739" w:rsidRPr="0032278D">
        <w:rPr>
          <w:rFonts w:ascii="Times New Roman" w:hAnsi="Times New Roman" w:cs="Times New Roman"/>
          <w:bCs/>
          <w:sz w:val="24"/>
          <w:szCs w:val="24"/>
        </w:rPr>
        <w:t>hal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 ini Negara sudah mengaturnya bahwa dalam setiap pengalihan hak atas tanah melalui jual beli terdapat kewajiban pajak penjual dan </w:t>
      </w:r>
      <w:r w:rsidR="0032278D">
        <w:rPr>
          <w:rFonts w:ascii="Times New Roman" w:hAnsi="Times New Roman" w:cs="Times New Roman"/>
          <w:bCs/>
          <w:sz w:val="24"/>
          <w:szCs w:val="24"/>
        </w:rPr>
        <w:t xml:space="preserve">pajak 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>pembeli akan tetapi</w:t>
      </w:r>
      <w:r w:rsidR="00276F00">
        <w:rPr>
          <w:rFonts w:ascii="Times New Roman" w:hAnsi="Times New Roman" w:cs="Times New Roman"/>
          <w:bCs/>
          <w:sz w:val="24"/>
          <w:szCs w:val="24"/>
        </w:rPr>
        <w:t xml:space="preserve"> dalam hal ini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98F">
        <w:rPr>
          <w:rFonts w:ascii="Times New Roman" w:hAnsi="Times New Roman" w:cs="Times New Roman"/>
          <w:bCs/>
          <w:sz w:val="24"/>
          <w:szCs w:val="24"/>
        </w:rPr>
        <w:t>bank syari</w:t>
      </w:r>
      <w:r w:rsidR="0032278D" w:rsidRPr="0032278D">
        <w:rPr>
          <w:rFonts w:ascii="Times New Roman" w:hAnsi="Times New Roman" w:cs="Times New Roman"/>
          <w:bCs/>
          <w:sz w:val="24"/>
          <w:szCs w:val="24"/>
        </w:rPr>
        <w:t xml:space="preserve">ah mandiri </w:t>
      </w:r>
      <w:r w:rsidR="0032278D">
        <w:rPr>
          <w:rFonts w:ascii="Times New Roman" w:hAnsi="Times New Roman" w:cs="Times New Roman"/>
          <w:bCs/>
          <w:sz w:val="24"/>
          <w:szCs w:val="24"/>
        </w:rPr>
        <w:t>cabang cilegon</w:t>
      </w:r>
      <w:r w:rsidR="0032278D" w:rsidRPr="003227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dalam </w:t>
      </w:r>
      <w:r w:rsidR="0032278D">
        <w:rPr>
          <w:rFonts w:ascii="Times New Roman" w:hAnsi="Times New Roman" w:cs="Times New Roman"/>
          <w:bCs/>
          <w:sz w:val="24"/>
          <w:szCs w:val="24"/>
        </w:rPr>
        <w:t xml:space="preserve">pelaksanaan 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pembiayaan </w:t>
      </w:r>
      <w:r w:rsidR="00641682" w:rsidRPr="002150C7">
        <w:rPr>
          <w:rFonts w:ascii="Times New Roman" w:hAnsi="Times New Roman" w:cs="Times New Roman"/>
          <w:bCs/>
          <w:sz w:val="24"/>
          <w:szCs w:val="24"/>
        </w:rPr>
        <w:t xml:space="preserve">kepemilikan 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>rumah</w:t>
      </w:r>
      <w:r w:rsidR="004250A8">
        <w:rPr>
          <w:rFonts w:ascii="Times New Roman" w:hAnsi="Times New Roman" w:cs="Times New Roman"/>
          <w:bCs/>
          <w:sz w:val="24"/>
          <w:szCs w:val="24"/>
        </w:rPr>
        <w:t xml:space="preserve"> berdasarkan prinsip</w:t>
      </w:r>
      <w:r w:rsidR="00CD6B3E" w:rsidRPr="0032278D">
        <w:rPr>
          <w:rFonts w:ascii="Times New Roman" w:hAnsi="Times New Roman" w:cs="Times New Roman"/>
          <w:bCs/>
          <w:sz w:val="24"/>
          <w:szCs w:val="24"/>
        </w:rPr>
        <w:t xml:space="preserve"> murobahah, bank tidak memenuhi kewajibannya sebagai wajib pajak</w:t>
      </w:r>
      <w:r w:rsidR="0032278D">
        <w:rPr>
          <w:rFonts w:ascii="Times New Roman" w:hAnsi="Times New Roman" w:cs="Times New Roman"/>
          <w:bCs/>
          <w:sz w:val="24"/>
          <w:szCs w:val="24"/>
        </w:rPr>
        <w:t>.</w:t>
      </w:r>
    </w:p>
    <w:p w:rsidR="00D843EA" w:rsidRDefault="00D843EA" w:rsidP="00D843E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843EA" w:rsidRDefault="00D843EA" w:rsidP="00D843E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D843EA" w:rsidRPr="00D843EA" w:rsidRDefault="00D843EA" w:rsidP="00D843E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EC71D7" w:rsidRPr="009274AF" w:rsidRDefault="00EC71D7" w:rsidP="00C22876">
      <w:pPr>
        <w:pStyle w:val="ListParagraph"/>
        <w:numPr>
          <w:ilvl w:val="1"/>
          <w:numId w:val="6"/>
        </w:numPr>
        <w:spacing w:after="0" w:line="360" w:lineRule="auto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274AF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Saran </w:t>
      </w:r>
    </w:p>
    <w:p w:rsidR="000409CC" w:rsidRDefault="00EC71D7" w:rsidP="00C22876">
      <w:pPr>
        <w:pStyle w:val="ListParagraph"/>
        <w:spacing w:after="0" w:line="36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Memahami fak</w:t>
      </w:r>
      <w:r w:rsidR="0079198F">
        <w:rPr>
          <w:rFonts w:asciiTheme="majorBidi" w:hAnsiTheme="majorBidi" w:cstheme="majorBidi"/>
          <w:sz w:val="24"/>
          <w:szCs w:val="24"/>
        </w:rPr>
        <w:t>ta perkembangan perbankan syari</w:t>
      </w:r>
      <w:r>
        <w:rPr>
          <w:rFonts w:asciiTheme="majorBidi" w:hAnsiTheme="majorBidi" w:cstheme="majorBidi"/>
          <w:sz w:val="24"/>
          <w:szCs w:val="24"/>
        </w:rPr>
        <w:t xml:space="preserve">ah di Indonesia, khususnya pada kegiatan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>
        <w:rPr>
          <w:rFonts w:asciiTheme="majorBidi" w:hAnsiTheme="majorBidi" w:cstheme="majorBidi"/>
          <w:sz w:val="24"/>
          <w:szCs w:val="24"/>
        </w:rPr>
        <w:t>rumah berdasarkan akad murabahah</w:t>
      </w:r>
      <w:r w:rsidR="0079198F">
        <w:rPr>
          <w:rFonts w:asciiTheme="majorBidi" w:hAnsiTheme="majorBidi" w:cstheme="majorBidi"/>
          <w:sz w:val="24"/>
          <w:szCs w:val="24"/>
        </w:rPr>
        <w:t xml:space="preserve"> sesuai prinsip syari</w:t>
      </w:r>
      <w:r w:rsidR="00DC3D78">
        <w:rPr>
          <w:rFonts w:asciiTheme="majorBidi" w:hAnsiTheme="majorBidi" w:cstheme="majorBidi"/>
          <w:sz w:val="24"/>
          <w:szCs w:val="24"/>
        </w:rPr>
        <w:t xml:space="preserve">ah mengindikasikan begitu besar minat masyarakat terutama umat Islam untuk beralih dari </w:t>
      </w:r>
      <w:r w:rsidR="0079198F">
        <w:rPr>
          <w:rFonts w:asciiTheme="majorBidi" w:hAnsiTheme="majorBidi" w:cstheme="majorBidi"/>
          <w:sz w:val="24"/>
          <w:szCs w:val="24"/>
        </w:rPr>
        <w:t>bank konvensional ke bank syari</w:t>
      </w:r>
      <w:r w:rsidR="00DC3D78">
        <w:rPr>
          <w:rFonts w:asciiTheme="majorBidi" w:hAnsiTheme="majorBidi" w:cstheme="majorBidi"/>
          <w:sz w:val="24"/>
          <w:szCs w:val="24"/>
        </w:rPr>
        <w:t xml:space="preserve">ah terhadap jasa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 w:rsidR="00DC3D78">
        <w:rPr>
          <w:rFonts w:asciiTheme="majorBidi" w:hAnsiTheme="majorBidi" w:cstheme="majorBidi"/>
          <w:sz w:val="24"/>
          <w:szCs w:val="24"/>
        </w:rPr>
        <w:t>rumah ini. Dalam wacana keilmuan maupun</w:t>
      </w:r>
      <w:r w:rsidR="0079198F">
        <w:rPr>
          <w:rFonts w:asciiTheme="majorBidi" w:hAnsiTheme="majorBidi" w:cstheme="majorBidi"/>
          <w:sz w:val="24"/>
          <w:szCs w:val="24"/>
        </w:rPr>
        <w:t xml:space="preserve"> regulasi praktek ekonomi syari</w:t>
      </w:r>
      <w:r w:rsidR="00DC3D78">
        <w:rPr>
          <w:rFonts w:asciiTheme="majorBidi" w:hAnsiTheme="majorBidi" w:cstheme="majorBidi"/>
          <w:sz w:val="24"/>
          <w:szCs w:val="24"/>
        </w:rPr>
        <w:t xml:space="preserve">ah, fasilitas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 w:rsidR="00DC3D78">
        <w:rPr>
          <w:rFonts w:asciiTheme="majorBidi" w:hAnsiTheme="majorBidi" w:cstheme="majorBidi"/>
          <w:sz w:val="24"/>
          <w:szCs w:val="24"/>
        </w:rPr>
        <w:t xml:space="preserve">rumah yang dihubungkan dengan konsep jual beli murabahah. </w:t>
      </w:r>
      <w:r w:rsidR="000409CC">
        <w:rPr>
          <w:rFonts w:asciiTheme="majorBidi" w:hAnsiTheme="majorBidi" w:cstheme="majorBidi"/>
          <w:sz w:val="24"/>
          <w:szCs w:val="24"/>
        </w:rPr>
        <w:t xml:space="preserve">Dari penelitian ini, beberapa rumusan masalah yang berkaitan dengan perlakuan pajak peralihan hak atas tanah dalam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 w:rsidR="000409CC">
        <w:rPr>
          <w:rFonts w:asciiTheme="majorBidi" w:hAnsiTheme="majorBidi" w:cstheme="majorBidi"/>
          <w:sz w:val="24"/>
          <w:szCs w:val="24"/>
        </w:rPr>
        <w:t>rumah berdasarkan prinsip murabahah sudah menghasilkan kesimpulan dan karena itu penulis berusaha memberikan sumbangan saran-saran sebagai berikut:</w:t>
      </w:r>
    </w:p>
    <w:p w:rsidR="00195CED" w:rsidRDefault="00C4124C" w:rsidP="00C2287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Mengingat bahwa pembiayaan </w:t>
      </w:r>
      <w:r w:rsidR="00276F00">
        <w:rPr>
          <w:rFonts w:asciiTheme="majorBidi" w:hAnsiTheme="majorBidi" w:cstheme="majorBidi"/>
          <w:sz w:val="24"/>
          <w:szCs w:val="24"/>
        </w:rPr>
        <w:t xml:space="preserve">kepemilikan </w:t>
      </w:r>
      <w:r>
        <w:rPr>
          <w:rFonts w:asciiTheme="majorBidi" w:hAnsiTheme="majorBidi" w:cstheme="majorBidi"/>
          <w:sz w:val="24"/>
          <w:szCs w:val="24"/>
        </w:rPr>
        <w:t xml:space="preserve">rumah dengan menggunakan akad murabahah diperbankan </w:t>
      </w:r>
      <w:r w:rsidR="0079198F">
        <w:rPr>
          <w:rFonts w:asciiTheme="majorBidi" w:hAnsiTheme="majorBidi" w:cstheme="majorBidi"/>
          <w:sz w:val="24"/>
          <w:szCs w:val="24"/>
        </w:rPr>
        <w:t>syari</w:t>
      </w:r>
      <w:r w:rsidR="001C352B">
        <w:rPr>
          <w:rFonts w:asciiTheme="majorBidi" w:hAnsiTheme="majorBidi" w:cstheme="majorBidi"/>
          <w:sz w:val="24"/>
          <w:szCs w:val="24"/>
        </w:rPr>
        <w:t>ah adalah konsep jual beli sehingga</w:t>
      </w:r>
      <w:r>
        <w:rPr>
          <w:rFonts w:asciiTheme="majorBidi" w:hAnsiTheme="majorBidi" w:cstheme="majorBidi"/>
          <w:sz w:val="24"/>
          <w:szCs w:val="24"/>
        </w:rPr>
        <w:t xml:space="preserve"> menimbulkan kewajiban pajak bagi para pihak</w:t>
      </w:r>
      <w:r w:rsidR="00AC56C8">
        <w:rPr>
          <w:rFonts w:asciiTheme="majorBidi" w:hAnsiTheme="majorBidi" w:cstheme="majorBidi"/>
          <w:sz w:val="24"/>
          <w:szCs w:val="24"/>
        </w:rPr>
        <w:t xml:space="preserve"> maka dianjurkan untuk mempelajarinya agar terhindar dari kesalahpahaman dan mengerti bahwa jual beli murobahah menimbulkan kewajiban pajak peralihan hak atas tanah bagi para pihak dan tidak dapat</w:t>
      </w:r>
      <w:r w:rsidR="00554F6A">
        <w:rPr>
          <w:rFonts w:asciiTheme="majorBidi" w:hAnsiTheme="majorBidi" w:cstheme="majorBidi"/>
          <w:sz w:val="24"/>
          <w:szCs w:val="24"/>
        </w:rPr>
        <w:t xml:space="preserve"> untuk</w:t>
      </w:r>
      <w:r w:rsidR="00AC56C8">
        <w:rPr>
          <w:rFonts w:asciiTheme="majorBidi" w:hAnsiTheme="majorBidi" w:cstheme="majorBidi"/>
          <w:sz w:val="24"/>
          <w:szCs w:val="24"/>
        </w:rPr>
        <w:t xml:space="preserve"> menghindarinya.</w:t>
      </w:r>
    </w:p>
    <w:p w:rsidR="00EC71D7" w:rsidRDefault="0079198F" w:rsidP="00C2287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Perbankan syari</w:t>
      </w:r>
      <w:r w:rsidR="0075215D">
        <w:rPr>
          <w:rFonts w:asciiTheme="majorBidi" w:hAnsiTheme="majorBidi" w:cstheme="majorBidi"/>
          <w:sz w:val="24"/>
          <w:szCs w:val="24"/>
        </w:rPr>
        <w:t>ah seyogyanya tetap konsisten dengan</w:t>
      </w:r>
      <w:r>
        <w:rPr>
          <w:rFonts w:asciiTheme="majorBidi" w:hAnsiTheme="majorBidi" w:cstheme="majorBidi"/>
          <w:sz w:val="24"/>
          <w:szCs w:val="24"/>
        </w:rPr>
        <w:t xml:space="preserve"> taat ketentuan-ketentuan syari</w:t>
      </w:r>
      <w:r w:rsidR="0075215D">
        <w:rPr>
          <w:rFonts w:asciiTheme="majorBidi" w:hAnsiTheme="majorBidi" w:cstheme="majorBidi"/>
          <w:sz w:val="24"/>
          <w:szCs w:val="24"/>
        </w:rPr>
        <w:t xml:space="preserve">ah dan perundang-undangan yang berlaku </w:t>
      </w:r>
      <w:r w:rsidR="00AC56C8">
        <w:rPr>
          <w:rFonts w:asciiTheme="majorBidi" w:hAnsiTheme="majorBidi" w:cstheme="majorBidi"/>
          <w:sz w:val="24"/>
          <w:szCs w:val="24"/>
        </w:rPr>
        <w:t xml:space="preserve">dalam </w:t>
      </w:r>
      <w:r w:rsidR="0075215D">
        <w:rPr>
          <w:rFonts w:asciiTheme="majorBidi" w:hAnsiTheme="majorBidi" w:cstheme="majorBidi"/>
          <w:sz w:val="24"/>
          <w:szCs w:val="24"/>
        </w:rPr>
        <w:t xml:space="preserve">pembiayaan </w:t>
      </w:r>
      <w:r w:rsidR="00641682" w:rsidRPr="002150C7">
        <w:rPr>
          <w:rFonts w:asciiTheme="majorBidi" w:hAnsiTheme="majorBidi" w:cstheme="majorBidi"/>
          <w:sz w:val="24"/>
          <w:szCs w:val="24"/>
        </w:rPr>
        <w:t xml:space="preserve">kepemilikan </w:t>
      </w:r>
      <w:r w:rsidR="0075215D">
        <w:rPr>
          <w:rFonts w:asciiTheme="majorBidi" w:hAnsiTheme="majorBidi" w:cstheme="majorBidi"/>
          <w:sz w:val="24"/>
          <w:szCs w:val="24"/>
        </w:rPr>
        <w:t>rumah berdasarkan prinsip murabahah</w:t>
      </w:r>
      <w:r>
        <w:rPr>
          <w:rFonts w:asciiTheme="majorBidi" w:hAnsiTheme="majorBidi" w:cstheme="majorBidi"/>
          <w:sz w:val="24"/>
          <w:szCs w:val="24"/>
        </w:rPr>
        <w:t xml:space="preserve"> sehingga bank syari</w:t>
      </w:r>
      <w:r w:rsidR="00AC56C8">
        <w:rPr>
          <w:rFonts w:asciiTheme="majorBidi" w:hAnsiTheme="majorBidi" w:cstheme="majorBidi"/>
          <w:sz w:val="24"/>
          <w:szCs w:val="24"/>
        </w:rPr>
        <w:t>ah dapat secara sungguh-sungguh menampilk</w:t>
      </w:r>
      <w:r>
        <w:rPr>
          <w:rFonts w:asciiTheme="majorBidi" w:hAnsiTheme="majorBidi" w:cstheme="majorBidi"/>
          <w:sz w:val="24"/>
          <w:szCs w:val="24"/>
        </w:rPr>
        <w:t>an realisasi nilai-nilai syari</w:t>
      </w:r>
      <w:r w:rsidR="00AC56C8">
        <w:rPr>
          <w:rFonts w:asciiTheme="majorBidi" w:hAnsiTheme="majorBidi" w:cstheme="majorBidi"/>
          <w:sz w:val="24"/>
          <w:szCs w:val="24"/>
        </w:rPr>
        <w:t>ah.</w:t>
      </w:r>
    </w:p>
    <w:p w:rsidR="00AC56C8" w:rsidRPr="00EC71D7" w:rsidRDefault="00AC56C8" w:rsidP="00C22876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Regulasi tentang </w:t>
      </w:r>
      <w:r w:rsidR="002730B6">
        <w:rPr>
          <w:rFonts w:asciiTheme="majorBidi" w:hAnsiTheme="majorBidi" w:cstheme="majorBidi"/>
          <w:sz w:val="24"/>
          <w:szCs w:val="24"/>
        </w:rPr>
        <w:t xml:space="preserve">murabahah sudah </w:t>
      </w:r>
      <w:r w:rsidR="001C352B">
        <w:rPr>
          <w:rFonts w:asciiTheme="majorBidi" w:hAnsiTheme="majorBidi" w:cstheme="majorBidi"/>
          <w:sz w:val="24"/>
          <w:szCs w:val="24"/>
        </w:rPr>
        <w:t xml:space="preserve">cukup menopang praktek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 w:rsidR="0079198F">
        <w:rPr>
          <w:rFonts w:asciiTheme="majorBidi" w:hAnsiTheme="majorBidi" w:cstheme="majorBidi"/>
          <w:sz w:val="24"/>
          <w:szCs w:val="24"/>
        </w:rPr>
        <w:t>rumah yang syar</w:t>
      </w:r>
      <w:r w:rsidR="001C352B">
        <w:rPr>
          <w:rFonts w:asciiTheme="majorBidi" w:hAnsiTheme="majorBidi" w:cstheme="majorBidi"/>
          <w:sz w:val="24"/>
          <w:szCs w:val="24"/>
        </w:rPr>
        <w:t xml:space="preserve">i, untuk itu diperlukan peran serta dari pelaku ekonom untuk dapat mengembangkan dalam kegiatan </w:t>
      </w:r>
      <w:r w:rsidR="0079198F">
        <w:rPr>
          <w:rFonts w:asciiTheme="majorBidi" w:hAnsiTheme="majorBidi" w:cstheme="majorBidi"/>
          <w:sz w:val="24"/>
          <w:szCs w:val="24"/>
        </w:rPr>
        <w:t>perbankan syari</w:t>
      </w:r>
      <w:r w:rsidR="00B86B1E">
        <w:rPr>
          <w:rFonts w:asciiTheme="majorBidi" w:hAnsiTheme="majorBidi" w:cstheme="majorBidi"/>
          <w:sz w:val="24"/>
          <w:szCs w:val="24"/>
        </w:rPr>
        <w:t xml:space="preserve">ah, khususnya pembiayaan </w:t>
      </w:r>
      <w:r w:rsidR="00F67B30">
        <w:rPr>
          <w:rFonts w:asciiTheme="majorBidi" w:hAnsiTheme="majorBidi" w:cstheme="majorBidi"/>
          <w:sz w:val="24"/>
          <w:szCs w:val="24"/>
        </w:rPr>
        <w:t xml:space="preserve">kepemilikan </w:t>
      </w:r>
      <w:r w:rsidR="00B86B1E">
        <w:rPr>
          <w:rFonts w:asciiTheme="majorBidi" w:hAnsiTheme="majorBidi" w:cstheme="majorBidi"/>
          <w:sz w:val="24"/>
          <w:szCs w:val="24"/>
        </w:rPr>
        <w:t>rumah.</w:t>
      </w:r>
    </w:p>
    <w:sectPr w:rsidR="00AC56C8" w:rsidRPr="00EC71D7" w:rsidSect="00D843EA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09" w:footer="709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77" w:rsidRDefault="00916D77" w:rsidP="00B21506">
      <w:pPr>
        <w:spacing w:after="0" w:line="240" w:lineRule="auto"/>
      </w:pPr>
      <w:r>
        <w:separator/>
      </w:r>
    </w:p>
  </w:endnote>
  <w:endnote w:type="continuationSeparator" w:id="0">
    <w:p w:rsidR="00916D77" w:rsidRDefault="00916D77" w:rsidP="00B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5153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D843EA" w:rsidRPr="00D843EA" w:rsidRDefault="00D843EA">
        <w:pPr>
          <w:pStyle w:val="Footer"/>
          <w:jc w:val="center"/>
          <w:rPr>
            <w:rFonts w:asciiTheme="majorBidi" w:hAnsiTheme="majorBidi" w:cstheme="majorBidi"/>
          </w:rPr>
        </w:pPr>
        <w:r w:rsidRPr="00D843EA">
          <w:rPr>
            <w:rFonts w:asciiTheme="majorBidi" w:hAnsiTheme="majorBidi" w:cstheme="majorBidi"/>
          </w:rPr>
          <w:fldChar w:fldCharType="begin"/>
        </w:r>
        <w:r w:rsidRPr="00D843EA">
          <w:rPr>
            <w:rFonts w:asciiTheme="majorBidi" w:hAnsiTheme="majorBidi" w:cstheme="majorBidi"/>
          </w:rPr>
          <w:instrText xml:space="preserve"> PAGE   \* MERGEFORMAT </w:instrText>
        </w:r>
        <w:r w:rsidRPr="00D843EA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124</w:t>
        </w:r>
        <w:r w:rsidRPr="00D843EA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D843EA" w:rsidRDefault="00D8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77" w:rsidRDefault="00916D77" w:rsidP="00B21506">
      <w:pPr>
        <w:spacing w:after="0" w:line="240" w:lineRule="auto"/>
      </w:pPr>
      <w:r>
        <w:separator/>
      </w:r>
    </w:p>
  </w:footnote>
  <w:footnote w:type="continuationSeparator" w:id="0">
    <w:p w:rsidR="00916D77" w:rsidRDefault="00916D77" w:rsidP="00B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74278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D843EA" w:rsidRPr="00D843EA" w:rsidRDefault="00D843EA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843E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843E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843E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126</w:t>
        </w:r>
        <w:r w:rsidRPr="00D843E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D843EA" w:rsidRDefault="00D84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1471667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3EA" w:rsidRPr="00D843EA" w:rsidRDefault="00D843EA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D843E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843E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843E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125</w:t>
        </w:r>
        <w:r w:rsidRPr="00D843E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A0A5E" w:rsidRDefault="001A0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2841"/>
    <w:multiLevelType w:val="hybridMultilevel"/>
    <w:tmpl w:val="2AB83B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6592"/>
    <w:multiLevelType w:val="hybridMultilevel"/>
    <w:tmpl w:val="84E01BA8"/>
    <w:lvl w:ilvl="0" w:tplc="7BC0EE2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D85905"/>
    <w:multiLevelType w:val="hybridMultilevel"/>
    <w:tmpl w:val="B490B0E6"/>
    <w:lvl w:ilvl="0" w:tplc="863C25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C84556"/>
    <w:multiLevelType w:val="multilevel"/>
    <w:tmpl w:val="4AECB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ED6D9F"/>
    <w:multiLevelType w:val="hybridMultilevel"/>
    <w:tmpl w:val="0DD892B0"/>
    <w:lvl w:ilvl="0" w:tplc="0D5CC7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6DA48D1"/>
    <w:multiLevelType w:val="hybridMultilevel"/>
    <w:tmpl w:val="78689E6E"/>
    <w:lvl w:ilvl="0" w:tplc="C5FAA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028"/>
    <w:rsid w:val="00000637"/>
    <w:rsid w:val="00001195"/>
    <w:rsid w:val="00002545"/>
    <w:rsid w:val="00004604"/>
    <w:rsid w:val="00004B1D"/>
    <w:rsid w:val="000244BF"/>
    <w:rsid w:val="00024F6B"/>
    <w:rsid w:val="0002778A"/>
    <w:rsid w:val="0003426C"/>
    <w:rsid w:val="000409CC"/>
    <w:rsid w:val="00045EEC"/>
    <w:rsid w:val="00047F5D"/>
    <w:rsid w:val="00053B88"/>
    <w:rsid w:val="00053CE4"/>
    <w:rsid w:val="00054171"/>
    <w:rsid w:val="000541E3"/>
    <w:rsid w:val="000557E9"/>
    <w:rsid w:val="000621B6"/>
    <w:rsid w:val="00066259"/>
    <w:rsid w:val="00066310"/>
    <w:rsid w:val="00067C53"/>
    <w:rsid w:val="000730C1"/>
    <w:rsid w:val="000747DA"/>
    <w:rsid w:val="00077234"/>
    <w:rsid w:val="000777B2"/>
    <w:rsid w:val="00081BFC"/>
    <w:rsid w:val="00085E9E"/>
    <w:rsid w:val="00086C24"/>
    <w:rsid w:val="000A1111"/>
    <w:rsid w:val="000A7BD9"/>
    <w:rsid w:val="000B200F"/>
    <w:rsid w:val="000B2A1A"/>
    <w:rsid w:val="000B2FB3"/>
    <w:rsid w:val="000B3C18"/>
    <w:rsid w:val="000B7CF9"/>
    <w:rsid w:val="000D0D3C"/>
    <w:rsid w:val="000D2D21"/>
    <w:rsid w:val="000D5875"/>
    <w:rsid w:val="000D683D"/>
    <w:rsid w:val="000E1227"/>
    <w:rsid w:val="000F3A7C"/>
    <w:rsid w:val="001002A8"/>
    <w:rsid w:val="00100D18"/>
    <w:rsid w:val="00101579"/>
    <w:rsid w:val="00104C4A"/>
    <w:rsid w:val="00111475"/>
    <w:rsid w:val="001215FE"/>
    <w:rsid w:val="00125DD9"/>
    <w:rsid w:val="00127910"/>
    <w:rsid w:val="00134818"/>
    <w:rsid w:val="00142C4C"/>
    <w:rsid w:val="00144FA1"/>
    <w:rsid w:val="00147FC7"/>
    <w:rsid w:val="00150970"/>
    <w:rsid w:val="00155FA7"/>
    <w:rsid w:val="00162334"/>
    <w:rsid w:val="001628CD"/>
    <w:rsid w:val="00163C19"/>
    <w:rsid w:val="0016467D"/>
    <w:rsid w:val="001718B9"/>
    <w:rsid w:val="00183C52"/>
    <w:rsid w:val="001951A7"/>
    <w:rsid w:val="0019572E"/>
    <w:rsid w:val="00195CED"/>
    <w:rsid w:val="00195D8E"/>
    <w:rsid w:val="001A0A5E"/>
    <w:rsid w:val="001A205C"/>
    <w:rsid w:val="001A2F00"/>
    <w:rsid w:val="001A4C94"/>
    <w:rsid w:val="001A569A"/>
    <w:rsid w:val="001A76DA"/>
    <w:rsid w:val="001B4BCB"/>
    <w:rsid w:val="001B60B7"/>
    <w:rsid w:val="001B7457"/>
    <w:rsid w:val="001C1581"/>
    <w:rsid w:val="001C1A14"/>
    <w:rsid w:val="001C2148"/>
    <w:rsid w:val="001C352B"/>
    <w:rsid w:val="001C7796"/>
    <w:rsid w:val="001D03BD"/>
    <w:rsid w:val="001D3C91"/>
    <w:rsid w:val="001D4491"/>
    <w:rsid w:val="001D4F5C"/>
    <w:rsid w:val="001E7A03"/>
    <w:rsid w:val="001F17A3"/>
    <w:rsid w:val="001F4507"/>
    <w:rsid w:val="002028E2"/>
    <w:rsid w:val="002065FA"/>
    <w:rsid w:val="00206D75"/>
    <w:rsid w:val="00206FD5"/>
    <w:rsid w:val="002150C7"/>
    <w:rsid w:val="002168B5"/>
    <w:rsid w:val="00217DFD"/>
    <w:rsid w:val="00220D83"/>
    <w:rsid w:val="00222688"/>
    <w:rsid w:val="00223A45"/>
    <w:rsid w:val="002316DA"/>
    <w:rsid w:val="002327E2"/>
    <w:rsid w:val="002338CE"/>
    <w:rsid w:val="00247F15"/>
    <w:rsid w:val="00253ED8"/>
    <w:rsid w:val="00262303"/>
    <w:rsid w:val="002644DB"/>
    <w:rsid w:val="002656D1"/>
    <w:rsid w:val="002730B6"/>
    <w:rsid w:val="00276F00"/>
    <w:rsid w:val="00277136"/>
    <w:rsid w:val="00284690"/>
    <w:rsid w:val="00287DB9"/>
    <w:rsid w:val="00292F94"/>
    <w:rsid w:val="002A1978"/>
    <w:rsid w:val="002A3802"/>
    <w:rsid w:val="002A60FC"/>
    <w:rsid w:val="002B07DD"/>
    <w:rsid w:val="002B35C4"/>
    <w:rsid w:val="002B4AC1"/>
    <w:rsid w:val="002B6ED1"/>
    <w:rsid w:val="002C0C68"/>
    <w:rsid w:val="002D450B"/>
    <w:rsid w:val="002D634A"/>
    <w:rsid w:val="002E0220"/>
    <w:rsid w:val="002E7B51"/>
    <w:rsid w:val="002F20DB"/>
    <w:rsid w:val="002F24D8"/>
    <w:rsid w:val="003038B8"/>
    <w:rsid w:val="00304CFB"/>
    <w:rsid w:val="003074B2"/>
    <w:rsid w:val="003216C6"/>
    <w:rsid w:val="0032278D"/>
    <w:rsid w:val="003231FF"/>
    <w:rsid w:val="003239DF"/>
    <w:rsid w:val="00327BAD"/>
    <w:rsid w:val="0033092D"/>
    <w:rsid w:val="00340330"/>
    <w:rsid w:val="003427D0"/>
    <w:rsid w:val="00350559"/>
    <w:rsid w:val="00354ADE"/>
    <w:rsid w:val="00370977"/>
    <w:rsid w:val="0037217E"/>
    <w:rsid w:val="00375F54"/>
    <w:rsid w:val="00376754"/>
    <w:rsid w:val="00386BEC"/>
    <w:rsid w:val="00387485"/>
    <w:rsid w:val="00390581"/>
    <w:rsid w:val="00394211"/>
    <w:rsid w:val="00394CEE"/>
    <w:rsid w:val="00395C94"/>
    <w:rsid w:val="00396A8F"/>
    <w:rsid w:val="003A02FC"/>
    <w:rsid w:val="003A52DC"/>
    <w:rsid w:val="003A7A8F"/>
    <w:rsid w:val="003A7E76"/>
    <w:rsid w:val="003B3E1D"/>
    <w:rsid w:val="003C2934"/>
    <w:rsid w:val="003D48ED"/>
    <w:rsid w:val="003E087D"/>
    <w:rsid w:val="003E18A2"/>
    <w:rsid w:val="003E5E49"/>
    <w:rsid w:val="003E64A7"/>
    <w:rsid w:val="003F0C56"/>
    <w:rsid w:val="003F1E64"/>
    <w:rsid w:val="003F5011"/>
    <w:rsid w:val="004035FF"/>
    <w:rsid w:val="00404305"/>
    <w:rsid w:val="00410AAB"/>
    <w:rsid w:val="00412020"/>
    <w:rsid w:val="004137E7"/>
    <w:rsid w:val="00414D6D"/>
    <w:rsid w:val="004221DE"/>
    <w:rsid w:val="004250A8"/>
    <w:rsid w:val="00435D13"/>
    <w:rsid w:val="0044010B"/>
    <w:rsid w:val="00440354"/>
    <w:rsid w:val="00446548"/>
    <w:rsid w:val="00447239"/>
    <w:rsid w:val="0045059C"/>
    <w:rsid w:val="00456A50"/>
    <w:rsid w:val="00466249"/>
    <w:rsid w:val="00481C0B"/>
    <w:rsid w:val="00482C04"/>
    <w:rsid w:val="00483B0E"/>
    <w:rsid w:val="00485124"/>
    <w:rsid w:val="004905B5"/>
    <w:rsid w:val="00491297"/>
    <w:rsid w:val="00493716"/>
    <w:rsid w:val="004942A4"/>
    <w:rsid w:val="0049596C"/>
    <w:rsid w:val="004A113E"/>
    <w:rsid w:val="004A4483"/>
    <w:rsid w:val="004A6FF2"/>
    <w:rsid w:val="004B0920"/>
    <w:rsid w:val="004B17ED"/>
    <w:rsid w:val="004B2C95"/>
    <w:rsid w:val="004B37D8"/>
    <w:rsid w:val="004C38E9"/>
    <w:rsid w:val="004C3DAB"/>
    <w:rsid w:val="004C44F5"/>
    <w:rsid w:val="004C4838"/>
    <w:rsid w:val="004C4A49"/>
    <w:rsid w:val="004D1249"/>
    <w:rsid w:val="004E0F0F"/>
    <w:rsid w:val="004E1E9C"/>
    <w:rsid w:val="004E380F"/>
    <w:rsid w:val="004F0289"/>
    <w:rsid w:val="004F2924"/>
    <w:rsid w:val="004F4887"/>
    <w:rsid w:val="0050768C"/>
    <w:rsid w:val="0051068B"/>
    <w:rsid w:val="0051190E"/>
    <w:rsid w:val="00511B01"/>
    <w:rsid w:val="0051360D"/>
    <w:rsid w:val="00515EE3"/>
    <w:rsid w:val="005276D2"/>
    <w:rsid w:val="0053019C"/>
    <w:rsid w:val="005304FD"/>
    <w:rsid w:val="00542ED4"/>
    <w:rsid w:val="00545DC5"/>
    <w:rsid w:val="005526D6"/>
    <w:rsid w:val="0055275E"/>
    <w:rsid w:val="00554F6A"/>
    <w:rsid w:val="00555B3B"/>
    <w:rsid w:val="00557B51"/>
    <w:rsid w:val="005615FD"/>
    <w:rsid w:val="00562D55"/>
    <w:rsid w:val="0056393D"/>
    <w:rsid w:val="005756CB"/>
    <w:rsid w:val="005778B3"/>
    <w:rsid w:val="0058164F"/>
    <w:rsid w:val="0058661B"/>
    <w:rsid w:val="00586E84"/>
    <w:rsid w:val="00595C3C"/>
    <w:rsid w:val="0059789F"/>
    <w:rsid w:val="005A2054"/>
    <w:rsid w:val="005A51ED"/>
    <w:rsid w:val="005A6EF8"/>
    <w:rsid w:val="005A6F68"/>
    <w:rsid w:val="005B0EEC"/>
    <w:rsid w:val="005B7989"/>
    <w:rsid w:val="005C0E8E"/>
    <w:rsid w:val="005C5225"/>
    <w:rsid w:val="005D0984"/>
    <w:rsid w:val="005D5351"/>
    <w:rsid w:val="005E0623"/>
    <w:rsid w:val="005E32C5"/>
    <w:rsid w:val="005E3434"/>
    <w:rsid w:val="005E5CD1"/>
    <w:rsid w:val="005F2AD3"/>
    <w:rsid w:val="005F44BD"/>
    <w:rsid w:val="005F7BFA"/>
    <w:rsid w:val="005F7FB5"/>
    <w:rsid w:val="00605FFF"/>
    <w:rsid w:val="006104C9"/>
    <w:rsid w:val="00615283"/>
    <w:rsid w:val="00621C3D"/>
    <w:rsid w:val="006220BC"/>
    <w:rsid w:val="006229C7"/>
    <w:rsid w:val="0062466D"/>
    <w:rsid w:val="0063343C"/>
    <w:rsid w:val="00641682"/>
    <w:rsid w:val="00642714"/>
    <w:rsid w:val="00651147"/>
    <w:rsid w:val="00655AB9"/>
    <w:rsid w:val="00657C84"/>
    <w:rsid w:val="00662ED3"/>
    <w:rsid w:val="00663523"/>
    <w:rsid w:val="0067021F"/>
    <w:rsid w:val="00677FEF"/>
    <w:rsid w:val="0068051B"/>
    <w:rsid w:val="006807FB"/>
    <w:rsid w:val="00686D1E"/>
    <w:rsid w:val="00696582"/>
    <w:rsid w:val="006A0165"/>
    <w:rsid w:val="006B543E"/>
    <w:rsid w:val="006C0F20"/>
    <w:rsid w:val="006C5B90"/>
    <w:rsid w:val="006D15EE"/>
    <w:rsid w:val="006D37BA"/>
    <w:rsid w:val="006D4567"/>
    <w:rsid w:val="006D5973"/>
    <w:rsid w:val="006E10D4"/>
    <w:rsid w:val="006E29E2"/>
    <w:rsid w:val="006E2D09"/>
    <w:rsid w:val="006E63EE"/>
    <w:rsid w:val="006F08B0"/>
    <w:rsid w:val="006F0C74"/>
    <w:rsid w:val="006F2330"/>
    <w:rsid w:val="006F6BD3"/>
    <w:rsid w:val="007024CF"/>
    <w:rsid w:val="007121BB"/>
    <w:rsid w:val="007123AF"/>
    <w:rsid w:val="00715A18"/>
    <w:rsid w:val="00721039"/>
    <w:rsid w:val="00734739"/>
    <w:rsid w:val="00747079"/>
    <w:rsid w:val="00752107"/>
    <w:rsid w:val="0075215D"/>
    <w:rsid w:val="0075325E"/>
    <w:rsid w:val="007561C0"/>
    <w:rsid w:val="00760CCA"/>
    <w:rsid w:val="007612D3"/>
    <w:rsid w:val="0076247A"/>
    <w:rsid w:val="00767421"/>
    <w:rsid w:val="007701C6"/>
    <w:rsid w:val="007723A1"/>
    <w:rsid w:val="007749E3"/>
    <w:rsid w:val="0078694D"/>
    <w:rsid w:val="007913F6"/>
    <w:rsid w:val="0079198F"/>
    <w:rsid w:val="00791E7E"/>
    <w:rsid w:val="0079581F"/>
    <w:rsid w:val="007A0A26"/>
    <w:rsid w:val="007B3D40"/>
    <w:rsid w:val="007B56EB"/>
    <w:rsid w:val="007C094A"/>
    <w:rsid w:val="007C2C55"/>
    <w:rsid w:val="007C7FB8"/>
    <w:rsid w:val="007D4F97"/>
    <w:rsid w:val="007D7566"/>
    <w:rsid w:val="007E172F"/>
    <w:rsid w:val="007E5870"/>
    <w:rsid w:val="007F244D"/>
    <w:rsid w:val="007F684C"/>
    <w:rsid w:val="00800C5B"/>
    <w:rsid w:val="00800D83"/>
    <w:rsid w:val="00803250"/>
    <w:rsid w:val="00807913"/>
    <w:rsid w:val="008106BA"/>
    <w:rsid w:val="00812101"/>
    <w:rsid w:val="00813B2C"/>
    <w:rsid w:val="00813BE8"/>
    <w:rsid w:val="00814DFB"/>
    <w:rsid w:val="00821F2F"/>
    <w:rsid w:val="008248C2"/>
    <w:rsid w:val="008321AD"/>
    <w:rsid w:val="00835BAD"/>
    <w:rsid w:val="00836FC1"/>
    <w:rsid w:val="00841E2E"/>
    <w:rsid w:val="0084686E"/>
    <w:rsid w:val="00851814"/>
    <w:rsid w:val="00855315"/>
    <w:rsid w:val="008664D1"/>
    <w:rsid w:val="00871A14"/>
    <w:rsid w:val="00872CDA"/>
    <w:rsid w:val="00873069"/>
    <w:rsid w:val="0087324D"/>
    <w:rsid w:val="00883262"/>
    <w:rsid w:val="00883D0B"/>
    <w:rsid w:val="00890549"/>
    <w:rsid w:val="00892E63"/>
    <w:rsid w:val="008A3A39"/>
    <w:rsid w:val="008A52B9"/>
    <w:rsid w:val="008B0AA3"/>
    <w:rsid w:val="008B1BEB"/>
    <w:rsid w:val="008B340E"/>
    <w:rsid w:val="008E3B2B"/>
    <w:rsid w:val="008F0777"/>
    <w:rsid w:val="008F76FE"/>
    <w:rsid w:val="00905854"/>
    <w:rsid w:val="00906C11"/>
    <w:rsid w:val="00916D77"/>
    <w:rsid w:val="00920745"/>
    <w:rsid w:val="00920B37"/>
    <w:rsid w:val="0092581B"/>
    <w:rsid w:val="009274AF"/>
    <w:rsid w:val="0093666E"/>
    <w:rsid w:val="00961745"/>
    <w:rsid w:val="009635F4"/>
    <w:rsid w:val="00970CBD"/>
    <w:rsid w:val="00974513"/>
    <w:rsid w:val="00975F20"/>
    <w:rsid w:val="00992592"/>
    <w:rsid w:val="009952BF"/>
    <w:rsid w:val="009A1951"/>
    <w:rsid w:val="009A246D"/>
    <w:rsid w:val="009A33C7"/>
    <w:rsid w:val="009B0AC2"/>
    <w:rsid w:val="009C3AB8"/>
    <w:rsid w:val="009C3D38"/>
    <w:rsid w:val="009C5D6B"/>
    <w:rsid w:val="009C5D86"/>
    <w:rsid w:val="009C6D2B"/>
    <w:rsid w:val="009D2C2D"/>
    <w:rsid w:val="009D3799"/>
    <w:rsid w:val="009D3CE6"/>
    <w:rsid w:val="009E05EF"/>
    <w:rsid w:val="009E1519"/>
    <w:rsid w:val="009E5328"/>
    <w:rsid w:val="009E6CCC"/>
    <w:rsid w:val="009F68E3"/>
    <w:rsid w:val="009F6EE4"/>
    <w:rsid w:val="00A05E57"/>
    <w:rsid w:val="00A05EE6"/>
    <w:rsid w:val="00A05F55"/>
    <w:rsid w:val="00A24F6E"/>
    <w:rsid w:val="00A26A1D"/>
    <w:rsid w:val="00A34842"/>
    <w:rsid w:val="00A34EA0"/>
    <w:rsid w:val="00A404F9"/>
    <w:rsid w:val="00A4090A"/>
    <w:rsid w:val="00A46683"/>
    <w:rsid w:val="00A47F04"/>
    <w:rsid w:val="00A50231"/>
    <w:rsid w:val="00A62C9B"/>
    <w:rsid w:val="00A638DE"/>
    <w:rsid w:val="00A80EE6"/>
    <w:rsid w:val="00A8280F"/>
    <w:rsid w:val="00A87EE4"/>
    <w:rsid w:val="00A90C99"/>
    <w:rsid w:val="00A936C8"/>
    <w:rsid w:val="00A96F3E"/>
    <w:rsid w:val="00A976AD"/>
    <w:rsid w:val="00AA35C0"/>
    <w:rsid w:val="00AB078D"/>
    <w:rsid w:val="00AB0B1B"/>
    <w:rsid w:val="00AB3FC0"/>
    <w:rsid w:val="00AB500E"/>
    <w:rsid w:val="00AB6860"/>
    <w:rsid w:val="00AC53AF"/>
    <w:rsid w:val="00AC56C8"/>
    <w:rsid w:val="00AD1504"/>
    <w:rsid w:val="00AE090E"/>
    <w:rsid w:val="00AE55B2"/>
    <w:rsid w:val="00B00A6B"/>
    <w:rsid w:val="00B138DA"/>
    <w:rsid w:val="00B15B79"/>
    <w:rsid w:val="00B21506"/>
    <w:rsid w:val="00B243CD"/>
    <w:rsid w:val="00B25EF5"/>
    <w:rsid w:val="00B3002A"/>
    <w:rsid w:val="00B32E0D"/>
    <w:rsid w:val="00B35ABF"/>
    <w:rsid w:val="00B402FA"/>
    <w:rsid w:val="00B443E9"/>
    <w:rsid w:val="00B45715"/>
    <w:rsid w:val="00B47443"/>
    <w:rsid w:val="00B56F9E"/>
    <w:rsid w:val="00B67112"/>
    <w:rsid w:val="00B70229"/>
    <w:rsid w:val="00B7051F"/>
    <w:rsid w:val="00B740D6"/>
    <w:rsid w:val="00B76565"/>
    <w:rsid w:val="00B80148"/>
    <w:rsid w:val="00B86B1E"/>
    <w:rsid w:val="00B87C6F"/>
    <w:rsid w:val="00BB1077"/>
    <w:rsid w:val="00BB1EF9"/>
    <w:rsid w:val="00BB555B"/>
    <w:rsid w:val="00BB65B8"/>
    <w:rsid w:val="00BC08CD"/>
    <w:rsid w:val="00BD0FDB"/>
    <w:rsid w:val="00BD7149"/>
    <w:rsid w:val="00BD7653"/>
    <w:rsid w:val="00BE31CC"/>
    <w:rsid w:val="00C018BD"/>
    <w:rsid w:val="00C02EB5"/>
    <w:rsid w:val="00C1134B"/>
    <w:rsid w:val="00C11726"/>
    <w:rsid w:val="00C12706"/>
    <w:rsid w:val="00C12940"/>
    <w:rsid w:val="00C14527"/>
    <w:rsid w:val="00C16013"/>
    <w:rsid w:val="00C2276D"/>
    <w:rsid w:val="00C22876"/>
    <w:rsid w:val="00C2459B"/>
    <w:rsid w:val="00C2652F"/>
    <w:rsid w:val="00C3520A"/>
    <w:rsid w:val="00C36296"/>
    <w:rsid w:val="00C4124C"/>
    <w:rsid w:val="00C43209"/>
    <w:rsid w:val="00C43A86"/>
    <w:rsid w:val="00C5177F"/>
    <w:rsid w:val="00C57577"/>
    <w:rsid w:val="00C6277E"/>
    <w:rsid w:val="00C6412F"/>
    <w:rsid w:val="00C6780A"/>
    <w:rsid w:val="00C74E9C"/>
    <w:rsid w:val="00C767D5"/>
    <w:rsid w:val="00C8196F"/>
    <w:rsid w:val="00C85164"/>
    <w:rsid w:val="00C8656D"/>
    <w:rsid w:val="00C87F7A"/>
    <w:rsid w:val="00C9080C"/>
    <w:rsid w:val="00C92A58"/>
    <w:rsid w:val="00C9564C"/>
    <w:rsid w:val="00CA2675"/>
    <w:rsid w:val="00CA2B70"/>
    <w:rsid w:val="00CA69D1"/>
    <w:rsid w:val="00CA7BF2"/>
    <w:rsid w:val="00CB162D"/>
    <w:rsid w:val="00CB2C0A"/>
    <w:rsid w:val="00CB3E93"/>
    <w:rsid w:val="00CC56FC"/>
    <w:rsid w:val="00CC7671"/>
    <w:rsid w:val="00CD0C60"/>
    <w:rsid w:val="00CD6B3E"/>
    <w:rsid w:val="00CE1D29"/>
    <w:rsid w:val="00CE65F7"/>
    <w:rsid w:val="00CF2216"/>
    <w:rsid w:val="00D01E91"/>
    <w:rsid w:val="00D04062"/>
    <w:rsid w:val="00D0493E"/>
    <w:rsid w:val="00D04E22"/>
    <w:rsid w:val="00D072FE"/>
    <w:rsid w:val="00D1457C"/>
    <w:rsid w:val="00D16410"/>
    <w:rsid w:val="00D16A90"/>
    <w:rsid w:val="00D20931"/>
    <w:rsid w:val="00D34533"/>
    <w:rsid w:val="00D34894"/>
    <w:rsid w:val="00D35868"/>
    <w:rsid w:val="00D412C6"/>
    <w:rsid w:val="00D42000"/>
    <w:rsid w:val="00D44052"/>
    <w:rsid w:val="00D4506D"/>
    <w:rsid w:val="00D47DDB"/>
    <w:rsid w:val="00D50190"/>
    <w:rsid w:val="00D52CCB"/>
    <w:rsid w:val="00D546FC"/>
    <w:rsid w:val="00D61B9C"/>
    <w:rsid w:val="00D646C0"/>
    <w:rsid w:val="00D64C55"/>
    <w:rsid w:val="00D767F9"/>
    <w:rsid w:val="00D815B6"/>
    <w:rsid w:val="00D8172D"/>
    <w:rsid w:val="00D843EA"/>
    <w:rsid w:val="00D86FA1"/>
    <w:rsid w:val="00D91058"/>
    <w:rsid w:val="00D91809"/>
    <w:rsid w:val="00DA4418"/>
    <w:rsid w:val="00DA6962"/>
    <w:rsid w:val="00DA7B15"/>
    <w:rsid w:val="00DB20C2"/>
    <w:rsid w:val="00DB6E19"/>
    <w:rsid w:val="00DB7028"/>
    <w:rsid w:val="00DB78A1"/>
    <w:rsid w:val="00DC3D78"/>
    <w:rsid w:val="00DC594D"/>
    <w:rsid w:val="00DC792C"/>
    <w:rsid w:val="00DD0B79"/>
    <w:rsid w:val="00DD3FD9"/>
    <w:rsid w:val="00DF2E8D"/>
    <w:rsid w:val="00DF3E4B"/>
    <w:rsid w:val="00E00050"/>
    <w:rsid w:val="00E02D69"/>
    <w:rsid w:val="00E02F6F"/>
    <w:rsid w:val="00E03993"/>
    <w:rsid w:val="00E06671"/>
    <w:rsid w:val="00E12ED8"/>
    <w:rsid w:val="00E209B5"/>
    <w:rsid w:val="00E24512"/>
    <w:rsid w:val="00E25F87"/>
    <w:rsid w:val="00E31264"/>
    <w:rsid w:val="00E31484"/>
    <w:rsid w:val="00E34820"/>
    <w:rsid w:val="00E40120"/>
    <w:rsid w:val="00E42445"/>
    <w:rsid w:val="00E42FC3"/>
    <w:rsid w:val="00E51171"/>
    <w:rsid w:val="00E53D6B"/>
    <w:rsid w:val="00E54921"/>
    <w:rsid w:val="00E55303"/>
    <w:rsid w:val="00E63886"/>
    <w:rsid w:val="00E640F6"/>
    <w:rsid w:val="00E666A7"/>
    <w:rsid w:val="00E675A8"/>
    <w:rsid w:val="00E67CE7"/>
    <w:rsid w:val="00E764B6"/>
    <w:rsid w:val="00E86C52"/>
    <w:rsid w:val="00E902DC"/>
    <w:rsid w:val="00E90D36"/>
    <w:rsid w:val="00E93D47"/>
    <w:rsid w:val="00EA2AB1"/>
    <w:rsid w:val="00EA7874"/>
    <w:rsid w:val="00EB35E1"/>
    <w:rsid w:val="00EB5619"/>
    <w:rsid w:val="00EB6F9F"/>
    <w:rsid w:val="00EC252E"/>
    <w:rsid w:val="00EC279B"/>
    <w:rsid w:val="00EC27CD"/>
    <w:rsid w:val="00EC71D7"/>
    <w:rsid w:val="00ED1B5D"/>
    <w:rsid w:val="00ED3020"/>
    <w:rsid w:val="00EE13E8"/>
    <w:rsid w:val="00EE2AD0"/>
    <w:rsid w:val="00EE6410"/>
    <w:rsid w:val="00EF1E89"/>
    <w:rsid w:val="00EF288C"/>
    <w:rsid w:val="00F03396"/>
    <w:rsid w:val="00F07D96"/>
    <w:rsid w:val="00F1294F"/>
    <w:rsid w:val="00F13CA4"/>
    <w:rsid w:val="00F148E8"/>
    <w:rsid w:val="00F15AF1"/>
    <w:rsid w:val="00F25779"/>
    <w:rsid w:val="00F32367"/>
    <w:rsid w:val="00F454F2"/>
    <w:rsid w:val="00F454FC"/>
    <w:rsid w:val="00F45EC3"/>
    <w:rsid w:val="00F47129"/>
    <w:rsid w:val="00F5062D"/>
    <w:rsid w:val="00F5219A"/>
    <w:rsid w:val="00F538E0"/>
    <w:rsid w:val="00F54402"/>
    <w:rsid w:val="00F6024B"/>
    <w:rsid w:val="00F629C6"/>
    <w:rsid w:val="00F63B47"/>
    <w:rsid w:val="00F64991"/>
    <w:rsid w:val="00F67B30"/>
    <w:rsid w:val="00F705A3"/>
    <w:rsid w:val="00F720D7"/>
    <w:rsid w:val="00F76F90"/>
    <w:rsid w:val="00F8313B"/>
    <w:rsid w:val="00F90754"/>
    <w:rsid w:val="00F913C2"/>
    <w:rsid w:val="00F967F4"/>
    <w:rsid w:val="00FA00CA"/>
    <w:rsid w:val="00FA0E99"/>
    <w:rsid w:val="00FB0806"/>
    <w:rsid w:val="00FB1C11"/>
    <w:rsid w:val="00FB31FF"/>
    <w:rsid w:val="00FB4B9E"/>
    <w:rsid w:val="00FB5273"/>
    <w:rsid w:val="00FC1C02"/>
    <w:rsid w:val="00FC42CE"/>
    <w:rsid w:val="00FC43F2"/>
    <w:rsid w:val="00FD0484"/>
    <w:rsid w:val="00FD5398"/>
    <w:rsid w:val="00FD758F"/>
    <w:rsid w:val="00FE01FE"/>
    <w:rsid w:val="00FE3A74"/>
    <w:rsid w:val="00FF497E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06"/>
  </w:style>
  <w:style w:type="paragraph" w:styleId="Footer">
    <w:name w:val="footer"/>
    <w:basedOn w:val="Normal"/>
    <w:link w:val="FooterChar"/>
    <w:uiPriority w:val="99"/>
    <w:unhideWhenUsed/>
    <w:rsid w:val="00B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06"/>
  </w:style>
  <w:style w:type="paragraph" w:styleId="BalloonText">
    <w:name w:val="Balloon Text"/>
    <w:basedOn w:val="Normal"/>
    <w:link w:val="BalloonTextChar"/>
    <w:uiPriority w:val="99"/>
    <w:semiHidden/>
    <w:unhideWhenUsed/>
    <w:rsid w:val="0021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organizer</cp:lastModifiedBy>
  <cp:revision>22</cp:revision>
  <cp:lastPrinted>2018-07-20T08:33:00Z</cp:lastPrinted>
  <dcterms:created xsi:type="dcterms:W3CDTF">2017-12-01T00:23:00Z</dcterms:created>
  <dcterms:modified xsi:type="dcterms:W3CDTF">2018-07-20T08:33:00Z</dcterms:modified>
</cp:coreProperties>
</file>