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293" w:rsidRPr="00161545" w:rsidRDefault="00577293" w:rsidP="00577293">
      <w:pPr>
        <w:spacing w:after="0" w:line="240" w:lineRule="auto"/>
        <w:jc w:val="center"/>
        <w:rPr>
          <w:rFonts w:cs="Times New Roman"/>
          <w:b/>
          <w:bCs/>
          <w:lang w:val="en-US"/>
        </w:rPr>
      </w:pPr>
      <w:r w:rsidRPr="00161545">
        <w:rPr>
          <w:rFonts w:cs="Times New Roman"/>
          <w:b/>
          <w:bCs/>
          <w:lang w:val="en-US"/>
        </w:rPr>
        <w:t>PERNYATAAN KEASLIAN</w:t>
      </w:r>
    </w:p>
    <w:p w:rsidR="00577293" w:rsidRDefault="00577293" w:rsidP="00577293">
      <w:pPr>
        <w:spacing w:after="0" w:line="240" w:lineRule="auto"/>
        <w:rPr>
          <w:rFonts w:cs="Times New Roman"/>
          <w:lang w:val="en-US"/>
        </w:rPr>
      </w:pPr>
    </w:p>
    <w:p w:rsidR="00577293" w:rsidRDefault="00577293" w:rsidP="00406C57">
      <w:pPr>
        <w:spacing w:after="0" w:line="360" w:lineRule="auto"/>
        <w:rPr>
          <w:rFonts w:cs="Times New Roman"/>
          <w:lang w:val="en-US"/>
        </w:rPr>
      </w:pPr>
      <w:r>
        <w:rPr>
          <w:rFonts w:cs="Times New Roman"/>
          <w:lang w:val="en-US"/>
        </w:rPr>
        <w:t>Ya</w:t>
      </w:r>
      <w:r w:rsidR="00406C57">
        <w:rPr>
          <w:rFonts w:cs="Times New Roman"/>
          <w:lang w:val="en-US"/>
        </w:rPr>
        <w:t>ng bertandatangan di bawah ini:</w:t>
      </w:r>
    </w:p>
    <w:p w:rsidR="00577293" w:rsidRDefault="00577293" w:rsidP="00577293">
      <w:pPr>
        <w:spacing w:after="0" w:line="360" w:lineRule="auto"/>
        <w:rPr>
          <w:rFonts w:cs="Times New Roman"/>
          <w:lang w:val="en-US"/>
        </w:rPr>
      </w:pPr>
      <w:r>
        <w:rPr>
          <w:rFonts w:cs="Times New Roman"/>
          <w:lang w:val="en-US"/>
        </w:rPr>
        <w:t>Nama</w:t>
      </w:r>
      <w:r>
        <w:rPr>
          <w:rFonts w:cs="Times New Roman"/>
          <w:lang w:val="en-US"/>
        </w:rPr>
        <w:tab/>
      </w:r>
      <w:r>
        <w:rPr>
          <w:rFonts w:cs="Times New Roman"/>
          <w:lang w:val="en-US"/>
        </w:rPr>
        <w:tab/>
      </w:r>
      <w:r>
        <w:rPr>
          <w:rFonts w:cs="Times New Roman"/>
          <w:lang w:val="en-US"/>
        </w:rPr>
        <w:tab/>
        <w:t xml:space="preserve">: </w:t>
      </w:r>
      <w:r w:rsidRPr="00170BDA">
        <w:rPr>
          <w:rFonts w:cs="Times New Roman"/>
          <w:b/>
          <w:bCs/>
          <w:lang w:val="en-US"/>
        </w:rPr>
        <w:t>Abdul Mufid Setia Budi</w:t>
      </w:r>
    </w:p>
    <w:p w:rsidR="00577293" w:rsidRDefault="00577293" w:rsidP="00577293">
      <w:pPr>
        <w:spacing w:after="0" w:line="360" w:lineRule="auto"/>
        <w:rPr>
          <w:rFonts w:cs="Times New Roman"/>
          <w:lang w:val="en-US"/>
        </w:rPr>
      </w:pPr>
      <w:r>
        <w:rPr>
          <w:rFonts w:cs="Times New Roman"/>
          <w:lang w:val="en-US"/>
        </w:rPr>
        <w:t>NIM</w:t>
      </w:r>
      <w:r>
        <w:rPr>
          <w:rFonts w:cs="Times New Roman"/>
          <w:lang w:val="en-US"/>
        </w:rPr>
        <w:tab/>
      </w:r>
      <w:r>
        <w:rPr>
          <w:rFonts w:cs="Times New Roman"/>
          <w:lang w:val="en-US"/>
        </w:rPr>
        <w:tab/>
      </w:r>
      <w:r>
        <w:rPr>
          <w:rFonts w:cs="Times New Roman"/>
          <w:lang w:val="en-US"/>
        </w:rPr>
        <w:tab/>
        <w:t>: 1640100372</w:t>
      </w:r>
    </w:p>
    <w:p w:rsidR="00577293" w:rsidRDefault="00577293" w:rsidP="00577293">
      <w:pPr>
        <w:spacing w:after="0" w:line="360" w:lineRule="auto"/>
        <w:rPr>
          <w:rFonts w:cs="Times New Roman"/>
          <w:lang w:val="en-US"/>
        </w:rPr>
      </w:pPr>
      <w:r>
        <w:rPr>
          <w:rFonts w:cs="Times New Roman"/>
          <w:lang w:val="en-US"/>
        </w:rPr>
        <w:t>Jenjang</w:t>
      </w:r>
      <w:r>
        <w:rPr>
          <w:rFonts w:cs="Times New Roman"/>
          <w:lang w:val="en-US"/>
        </w:rPr>
        <w:tab/>
      </w:r>
      <w:r>
        <w:rPr>
          <w:rFonts w:cs="Times New Roman"/>
          <w:lang w:val="en-US"/>
        </w:rPr>
        <w:tab/>
        <w:t>: Magister</w:t>
      </w:r>
    </w:p>
    <w:p w:rsidR="00577293" w:rsidRDefault="00577293" w:rsidP="00406C57">
      <w:pPr>
        <w:spacing w:after="0" w:line="360" w:lineRule="auto"/>
        <w:rPr>
          <w:rFonts w:cs="Times New Roman"/>
          <w:lang w:val="en-US"/>
        </w:rPr>
      </w:pPr>
      <w:r>
        <w:rPr>
          <w:rFonts w:cs="Times New Roman"/>
          <w:lang w:val="en-US"/>
        </w:rPr>
        <w:t xml:space="preserve">Program </w:t>
      </w:r>
      <w:r w:rsidR="00406C57">
        <w:rPr>
          <w:rFonts w:cs="Times New Roman"/>
          <w:lang w:val="en-US"/>
        </w:rPr>
        <w:t>Studi</w:t>
      </w:r>
      <w:r w:rsidR="00406C57">
        <w:rPr>
          <w:rFonts w:cs="Times New Roman"/>
          <w:lang w:val="en-US"/>
        </w:rPr>
        <w:tab/>
      </w:r>
      <w:r w:rsidR="00406C57">
        <w:rPr>
          <w:rFonts w:cs="Times New Roman"/>
          <w:lang w:val="en-US"/>
        </w:rPr>
        <w:tab/>
        <w:t>: Pendidikan Agama Islam</w:t>
      </w:r>
    </w:p>
    <w:p w:rsidR="00577293" w:rsidRDefault="00577293" w:rsidP="00406C57">
      <w:pPr>
        <w:spacing w:after="0" w:line="360" w:lineRule="auto"/>
        <w:jc w:val="both"/>
        <w:rPr>
          <w:rFonts w:cs="Times New Roman"/>
          <w:lang w:val="en-US"/>
        </w:rPr>
      </w:pPr>
      <w:r>
        <w:rPr>
          <w:rFonts w:cs="Times New Roman"/>
          <w:lang w:val="en-US"/>
        </w:rPr>
        <w:t>Menyatakan bahwa naskah</w:t>
      </w:r>
      <w:r w:rsidR="00B43C41">
        <w:rPr>
          <w:rFonts w:cs="Times New Roman"/>
          <w:lang w:val="en-US"/>
        </w:rPr>
        <w:t xml:space="preserve"> tesis magister yang berjudul </w:t>
      </w:r>
      <w:r w:rsidR="00B43C41" w:rsidRPr="00B43C41">
        <w:rPr>
          <w:rFonts w:cs="Times New Roman"/>
          <w:b/>
          <w:bCs/>
          <w:lang w:val="en-US"/>
        </w:rPr>
        <w:t>“</w:t>
      </w:r>
      <w:r w:rsidRPr="0068150A">
        <w:rPr>
          <w:rFonts w:cs="Times New Roman"/>
          <w:b/>
          <w:bCs/>
          <w:lang w:val="en-US"/>
        </w:rPr>
        <w:t>Implementasi Kurikulum Kulliyatul Mu’allimin Al-Islamiyah (KMI) dan Disiplin Pondok Dalam Pengembangan Karakter Santri di Pondok Modern Daruss</w:t>
      </w:r>
      <w:r w:rsidR="0061215D">
        <w:rPr>
          <w:rFonts w:cs="Times New Roman"/>
          <w:b/>
          <w:bCs/>
          <w:lang w:val="en-US"/>
        </w:rPr>
        <w:t>a</w:t>
      </w:r>
      <w:r w:rsidR="00B43C41">
        <w:rPr>
          <w:rFonts w:cs="Times New Roman"/>
          <w:b/>
          <w:bCs/>
          <w:lang w:val="en-US"/>
        </w:rPr>
        <w:t>lam Gont</w:t>
      </w:r>
      <w:r w:rsidRPr="0068150A">
        <w:rPr>
          <w:rFonts w:cs="Times New Roman"/>
          <w:b/>
          <w:bCs/>
          <w:lang w:val="en-US"/>
        </w:rPr>
        <w:t>o</w:t>
      </w:r>
      <w:r w:rsidR="00B43C41">
        <w:rPr>
          <w:rFonts w:cs="Times New Roman"/>
          <w:b/>
          <w:bCs/>
          <w:lang w:val="en-US"/>
        </w:rPr>
        <w:t>r</w:t>
      </w:r>
      <w:r w:rsidRPr="0068150A">
        <w:rPr>
          <w:rFonts w:cs="Times New Roman"/>
          <w:b/>
          <w:bCs/>
          <w:lang w:val="en-US"/>
        </w:rPr>
        <w:t xml:space="preserve"> 9 Lampung</w:t>
      </w:r>
      <w:r w:rsidRPr="00B43C41">
        <w:rPr>
          <w:rFonts w:cs="Times New Roman"/>
          <w:b/>
          <w:bCs/>
          <w:lang w:val="en-US"/>
        </w:rPr>
        <w:t>”</w:t>
      </w:r>
      <w:r>
        <w:rPr>
          <w:rFonts w:cs="Times New Roman"/>
          <w:lang w:val="en-US"/>
        </w:rPr>
        <w:t xml:space="preserve"> ini secara kesel</w:t>
      </w:r>
      <w:r w:rsidR="0061215D">
        <w:rPr>
          <w:rFonts w:cs="Times New Roman"/>
          <w:lang w:val="en-US"/>
        </w:rPr>
        <w:t>uruhan adalah hasil penelitian/k</w:t>
      </w:r>
      <w:r>
        <w:rPr>
          <w:rFonts w:cs="Times New Roman"/>
          <w:lang w:val="en-US"/>
        </w:rPr>
        <w:t xml:space="preserve">arya saya sendiri, kecuali pada bagian-bagian yang dirujuk sumbernya sesuai dengan ketentuan </w:t>
      </w:r>
      <w:r w:rsidR="00406C57">
        <w:rPr>
          <w:rFonts w:cs="Times New Roman"/>
          <w:lang w:val="en-US"/>
        </w:rPr>
        <w:t>yang berlaku di dunia akademik.</w:t>
      </w:r>
    </w:p>
    <w:p w:rsidR="00577293" w:rsidRDefault="00577293" w:rsidP="00577293">
      <w:pPr>
        <w:spacing w:after="0" w:line="360" w:lineRule="auto"/>
        <w:jc w:val="both"/>
        <w:rPr>
          <w:rFonts w:cs="Times New Roman"/>
          <w:lang w:val="en-US"/>
        </w:rPr>
      </w:pPr>
      <w:proofErr w:type="gramStart"/>
      <w:r>
        <w:rPr>
          <w:rFonts w:cs="Times New Roman"/>
          <w:lang w:val="en-US"/>
        </w:rPr>
        <w:t>Apabila dikemudian hari ternyata terbukti secara meyakinkan bahwa sebagian maupun keseluruhan dari te</w:t>
      </w:r>
      <w:r w:rsidR="00B43C41">
        <w:rPr>
          <w:rFonts w:cs="Times New Roman"/>
          <w:lang w:val="en-US"/>
        </w:rPr>
        <w:t>s</w:t>
      </w:r>
      <w:r>
        <w:rPr>
          <w:rFonts w:cs="Times New Roman"/>
          <w:lang w:val="en-US"/>
        </w:rPr>
        <w:t>is ini merupakan hasil plagiat, saya bersedia menerima sanksi dan konsekuensinya sesuai dengan peraturan perundangan yang berlaku.</w:t>
      </w:r>
      <w:proofErr w:type="gramEnd"/>
    </w:p>
    <w:p w:rsidR="00577293" w:rsidRDefault="00577293" w:rsidP="00577293">
      <w:pPr>
        <w:spacing w:after="0" w:line="240" w:lineRule="auto"/>
        <w:jc w:val="both"/>
        <w:rPr>
          <w:rFonts w:cs="Times New Roman"/>
          <w:lang w:val="en-US"/>
        </w:rPr>
      </w:pPr>
    </w:p>
    <w:p w:rsidR="00577293" w:rsidRDefault="00577293" w:rsidP="00E15173">
      <w:pPr>
        <w:spacing w:after="0" w:line="240" w:lineRule="auto"/>
        <w:ind w:left="3828"/>
        <w:jc w:val="both"/>
        <w:rPr>
          <w:rFonts w:cs="Times New Roman"/>
          <w:lang w:val="en-US"/>
        </w:rPr>
      </w:pPr>
      <w:bookmarkStart w:id="0" w:name="_GoBack"/>
      <w:bookmarkEnd w:id="0"/>
      <w:r>
        <w:rPr>
          <w:rFonts w:cs="Times New Roman"/>
          <w:lang w:val="en-US"/>
        </w:rPr>
        <w:t xml:space="preserve">Serang,     </w:t>
      </w:r>
      <w:r w:rsidR="00E15173">
        <w:rPr>
          <w:rFonts w:cs="Times New Roman"/>
          <w:lang w:val="en-US"/>
        </w:rPr>
        <w:t>Januari</w:t>
      </w:r>
      <w:r>
        <w:rPr>
          <w:rFonts w:cs="Times New Roman"/>
          <w:lang w:val="en-US"/>
        </w:rPr>
        <w:t xml:space="preserve"> 2018</w:t>
      </w:r>
    </w:p>
    <w:p w:rsidR="00577293" w:rsidRDefault="00577293" w:rsidP="00C060DB">
      <w:pPr>
        <w:spacing w:after="0" w:line="240" w:lineRule="auto"/>
        <w:ind w:left="3828"/>
        <w:jc w:val="both"/>
        <w:rPr>
          <w:rFonts w:cs="Times New Roman"/>
          <w:lang w:val="en-US"/>
        </w:rPr>
      </w:pPr>
      <w:r>
        <w:rPr>
          <w:rFonts w:cs="Times New Roman"/>
          <w:lang w:val="en-US"/>
        </w:rPr>
        <w:t>Saya yang menyatakan,</w:t>
      </w:r>
    </w:p>
    <w:p w:rsidR="00577293" w:rsidRDefault="00577293" w:rsidP="00C060DB">
      <w:pPr>
        <w:spacing w:after="0" w:line="240" w:lineRule="auto"/>
        <w:ind w:left="3828"/>
        <w:jc w:val="both"/>
        <w:rPr>
          <w:rFonts w:cs="Times New Roman"/>
          <w:lang w:val="en-US"/>
        </w:rPr>
      </w:pPr>
    </w:p>
    <w:p w:rsidR="00577293" w:rsidRDefault="00577293" w:rsidP="00C060DB">
      <w:pPr>
        <w:spacing w:after="0" w:line="240" w:lineRule="auto"/>
        <w:ind w:left="3828"/>
        <w:jc w:val="both"/>
        <w:rPr>
          <w:rFonts w:cs="Times New Roman"/>
          <w:lang w:val="en-US"/>
        </w:rPr>
      </w:pPr>
    </w:p>
    <w:p w:rsidR="00577293" w:rsidRDefault="00577293" w:rsidP="00C060DB">
      <w:pPr>
        <w:spacing w:after="0" w:line="240" w:lineRule="auto"/>
        <w:ind w:left="3828"/>
        <w:jc w:val="both"/>
        <w:rPr>
          <w:rFonts w:cs="Times New Roman"/>
          <w:lang w:val="en-US"/>
        </w:rPr>
      </w:pPr>
    </w:p>
    <w:p w:rsidR="0068150A" w:rsidRDefault="0068150A" w:rsidP="00C060DB">
      <w:pPr>
        <w:spacing w:after="0" w:line="240" w:lineRule="auto"/>
        <w:ind w:left="3828"/>
        <w:jc w:val="both"/>
        <w:rPr>
          <w:rFonts w:cs="Times New Roman"/>
          <w:lang w:val="en-US"/>
        </w:rPr>
      </w:pPr>
    </w:p>
    <w:p w:rsidR="00577293" w:rsidRDefault="00577293" w:rsidP="00C060DB">
      <w:pPr>
        <w:spacing w:after="0" w:line="240" w:lineRule="auto"/>
        <w:ind w:left="3828"/>
        <w:jc w:val="both"/>
        <w:rPr>
          <w:rFonts w:cs="Times New Roman"/>
          <w:lang w:val="en-US"/>
        </w:rPr>
      </w:pPr>
    </w:p>
    <w:p w:rsidR="00577293" w:rsidRDefault="00577293" w:rsidP="00C060DB">
      <w:pPr>
        <w:spacing w:after="0" w:line="240" w:lineRule="auto"/>
        <w:ind w:left="3828"/>
        <w:jc w:val="both"/>
        <w:rPr>
          <w:rFonts w:cs="Times New Roman"/>
          <w:lang w:val="en-US"/>
        </w:rPr>
      </w:pPr>
    </w:p>
    <w:p w:rsidR="00577293" w:rsidRPr="00161545" w:rsidRDefault="00577293" w:rsidP="00C060DB">
      <w:pPr>
        <w:spacing w:after="0" w:line="240" w:lineRule="auto"/>
        <w:ind w:left="3828"/>
        <w:jc w:val="both"/>
        <w:rPr>
          <w:rFonts w:cs="Times New Roman"/>
          <w:b/>
          <w:bCs/>
          <w:u w:val="single"/>
          <w:lang w:val="en-US"/>
        </w:rPr>
      </w:pPr>
      <w:r w:rsidRPr="00161545">
        <w:rPr>
          <w:rFonts w:cs="Times New Roman"/>
          <w:b/>
          <w:bCs/>
          <w:u w:val="single"/>
          <w:lang w:val="en-US"/>
        </w:rPr>
        <w:t>Abdul Mufid Setia Budi</w:t>
      </w:r>
    </w:p>
    <w:p w:rsidR="00577293" w:rsidRPr="00406C57" w:rsidRDefault="00577293" w:rsidP="00406C57">
      <w:pPr>
        <w:spacing w:after="0" w:line="480" w:lineRule="auto"/>
        <w:ind w:left="3828"/>
        <w:rPr>
          <w:rFonts w:cs="Times New Roman"/>
          <w:b/>
          <w:bCs/>
          <w:lang w:val="en-US"/>
        </w:rPr>
      </w:pPr>
      <w:proofErr w:type="gramStart"/>
      <w:r>
        <w:rPr>
          <w:rFonts w:cs="Times New Roman"/>
          <w:lang w:val="en-US"/>
        </w:rPr>
        <w:t>NIM :</w:t>
      </w:r>
      <w:proofErr w:type="gramEnd"/>
      <w:r>
        <w:rPr>
          <w:rFonts w:cs="Times New Roman"/>
          <w:lang w:val="en-US"/>
        </w:rPr>
        <w:t xml:space="preserve"> 1640100372</w:t>
      </w:r>
    </w:p>
    <w:p w:rsidR="00577293" w:rsidRDefault="00577293" w:rsidP="00577293">
      <w:pPr>
        <w:spacing w:after="0" w:line="240" w:lineRule="auto"/>
        <w:jc w:val="center"/>
        <w:rPr>
          <w:rFonts w:cs="Times New Roman"/>
          <w:b/>
          <w:bCs/>
          <w:lang w:val="en-US"/>
        </w:rPr>
      </w:pPr>
      <w:r w:rsidRPr="00E52750">
        <w:rPr>
          <w:rFonts w:cs="Times New Roman"/>
          <w:b/>
          <w:bCs/>
          <w:lang w:val="en-US"/>
        </w:rPr>
        <w:lastRenderedPageBreak/>
        <w:t>PENGESAHAN</w:t>
      </w:r>
    </w:p>
    <w:p w:rsidR="00577293" w:rsidRDefault="00577293" w:rsidP="00577293">
      <w:pPr>
        <w:spacing w:after="0" w:line="240" w:lineRule="auto"/>
        <w:jc w:val="center"/>
        <w:rPr>
          <w:rFonts w:cs="Times New Roman"/>
          <w:b/>
          <w:bCs/>
          <w:lang w:val="en-US"/>
        </w:rPr>
      </w:pPr>
    </w:p>
    <w:p w:rsidR="00577293" w:rsidRDefault="00577293" w:rsidP="00C060DB">
      <w:pPr>
        <w:spacing w:after="0" w:line="240" w:lineRule="auto"/>
        <w:rPr>
          <w:rFonts w:cs="Times New Roman"/>
          <w:b/>
          <w:bCs/>
          <w:lang w:val="en-US"/>
        </w:rPr>
      </w:pPr>
    </w:p>
    <w:p w:rsidR="00577293" w:rsidRDefault="00577293" w:rsidP="00577293">
      <w:pPr>
        <w:spacing w:after="0" w:line="240" w:lineRule="auto"/>
        <w:jc w:val="center"/>
        <w:rPr>
          <w:rFonts w:cs="Times New Roman"/>
          <w:b/>
          <w:bCs/>
          <w:lang w:val="en-US"/>
        </w:rPr>
      </w:pPr>
    </w:p>
    <w:tbl>
      <w:tblPr>
        <w:tblStyle w:val="TableGrid"/>
        <w:tblW w:w="6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83"/>
        <w:gridCol w:w="4839"/>
      </w:tblGrid>
      <w:tr w:rsidR="00577293" w:rsidTr="00C060DB">
        <w:tc>
          <w:tcPr>
            <w:tcW w:w="1809" w:type="dxa"/>
          </w:tcPr>
          <w:p w:rsidR="00577293" w:rsidRPr="00E52750" w:rsidRDefault="00577293" w:rsidP="001076C4">
            <w:pPr>
              <w:spacing w:line="360" w:lineRule="auto"/>
              <w:rPr>
                <w:rFonts w:cs="Times New Roman"/>
                <w:lang w:val="en-US"/>
              </w:rPr>
            </w:pPr>
            <w:r w:rsidRPr="00E52750">
              <w:rPr>
                <w:rFonts w:cs="Times New Roman"/>
                <w:lang w:val="en-US"/>
              </w:rPr>
              <w:t>Tesis berjudul</w:t>
            </w:r>
          </w:p>
        </w:tc>
        <w:tc>
          <w:tcPr>
            <w:tcW w:w="283" w:type="dxa"/>
          </w:tcPr>
          <w:p w:rsidR="00577293" w:rsidRPr="00E52750" w:rsidRDefault="00577293" w:rsidP="001076C4">
            <w:pPr>
              <w:spacing w:line="360" w:lineRule="auto"/>
              <w:jc w:val="center"/>
              <w:rPr>
                <w:rFonts w:cs="Times New Roman"/>
                <w:lang w:val="en-US"/>
              </w:rPr>
            </w:pPr>
            <w:r w:rsidRPr="00E52750">
              <w:rPr>
                <w:rFonts w:cs="Times New Roman"/>
                <w:lang w:val="en-US"/>
              </w:rPr>
              <w:t>:</w:t>
            </w:r>
          </w:p>
        </w:tc>
        <w:tc>
          <w:tcPr>
            <w:tcW w:w="4839" w:type="dxa"/>
          </w:tcPr>
          <w:p w:rsidR="00577293" w:rsidRPr="0068150A" w:rsidRDefault="00577293" w:rsidP="00B43C41">
            <w:pPr>
              <w:jc w:val="both"/>
              <w:rPr>
                <w:rFonts w:cs="Times New Roman"/>
                <w:b/>
                <w:bCs/>
                <w:lang w:val="en-US"/>
              </w:rPr>
            </w:pPr>
            <w:r w:rsidRPr="0068150A">
              <w:rPr>
                <w:rFonts w:cs="Times New Roman"/>
                <w:b/>
                <w:bCs/>
                <w:lang w:val="en-US"/>
              </w:rPr>
              <w:t>Implementasi Kurikulum Kulliyatul Mu’allimin Al-  Islamiyah (KMI) dan Disiplin Pondok Dalam Pengembangan Karakter Santri di Pondok Modern Daruss</w:t>
            </w:r>
            <w:r w:rsidR="0061215D">
              <w:rPr>
                <w:rFonts w:cs="Times New Roman"/>
                <w:b/>
                <w:bCs/>
                <w:lang w:val="en-US"/>
              </w:rPr>
              <w:t>a</w:t>
            </w:r>
            <w:r w:rsidR="00B43C41">
              <w:rPr>
                <w:rFonts w:cs="Times New Roman"/>
                <w:b/>
                <w:bCs/>
                <w:lang w:val="en-US"/>
              </w:rPr>
              <w:t>lam Gont</w:t>
            </w:r>
            <w:r w:rsidRPr="0068150A">
              <w:rPr>
                <w:rFonts w:cs="Times New Roman"/>
                <w:b/>
                <w:bCs/>
                <w:lang w:val="en-US"/>
              </w:rPr>
              <w:t>o</w:t>
            </w:r>
            <w:r w:rsidR="00B43C41">
              <w:rPr>
                <w:rFonts w:cs="Times New Roman"/>
                <w:b/>
                <w:bCs/>
                <w:lang w:val="en-US"/>
              </w:rPr>
              <w:t>r</w:t>
            </w:r>
            <w:r w:rsidRPr="0068150A">
              <w:rPr>
                <w:rFonts w:cs="Times New Roman"/>
                <w:b/>
                <w:bCs/>
                <w:lang w:val="en-US"/>
              </w:rPr>
              <w:t xml:space="preserve"> 9 Lampung</w:t>
            </w:r>
          </w:p>
        </w:tc>
      </w:tr>
      <w:tr w:rsidR="00577293" w:rsidTr="00C060DB">
        <w:tc>
          <w:tcPr>
            <w:tcW w:w="1809" w:type="dxa"/>
          </w:tcPr>
          <w:p w:rsidR="00577293" w:rsidRPr="00E52750" w:rsidRDefault="00577293" w:rsidP="001076C4">
            <w:pPr>
              <w:spacing w:line="360" w:lineRule="auto"/>
              <w:rPr>
                <w:rFonts w:cs="Times New Roman"/>
                <w:lang w:val="en-US"/>
              </w:rPr>
            </w:pPr>
          </w:p>
        </w:tc>
        <w:tc>
          <w:tcPr>
            <w:tcW w:w="283" w:type="dxa"/>
          </w:tcPr>
          <w:p w:rsidR="00577293" w:rsidRPr="00E52750" w:rsidRDefault="00577293" w:rsidP="001076C4">
            <w:pPr>
              <w:spacing w:line="360" w:lineRule="auto"/>
              <w:jc w:val="center"/>
              <w:rPr>
                <w:rFonts w:cs="Times New Roman"/>
                <w:lang w:val="en-US"/>
              </w:rPr>
            </w:pPr>
          </w:p>
        </w:tc>
        <w:tc>
          <w:tcPr>
            <w:tcW w:w="4839" w:type="dxa"/>
          </w:tcPr>
          <w:p w:rsidR="00577293" w:rsidRPr="00E52750" w:rsidRDefault="00577293" w:rsidP="001076C4">
            <w:pPr>
              <w:spacing w:line="360" w:lineRule="auto"/>
              <w:jc w:val="both"/>
              <w:rPr>
                <w:rFonts w:cs="Times New Roman"/>
                <w:lang w:val="en-US"/>
              </w:rPr>
            </w:pPr>
          </w:p>
        </w:tc>
      </w:tr>
      <w:tr w:rsidR="00577293" w:rsidTr="00C060DB">
        <w:tc>
          <w:tcPr>
            <w:tcW w:w="1809" w:type="dxa"/>
          </w:tcPr>
          <w:p w:rsidR="00577293" w:rsidRPr="00E52750" w:rsidRDefault="00577293" w:rsidP="001076C4">
            <w:pPr>
              <w:spacing w:line="360" w:lineRule="auto"/>
              <w:rPr>
                <w:rFonts w:cs="Times New Roman"/>
                <w:lang w:val="en-US"/>
              </w:rPr>
            </w:pPr>
            <w:r w:rsidRPr="00E52750">
              <w:rPr>
                <w:rFonts w:cs="Times New Roman"/>
                <w:lang w:val="en-US"/>
              </w:rPr>
              <w:t>Nama</w:t>
            </w:r>
          </w:p>
        </w:tc>
        <w:tc>
          <w:tcPr>
            <w:tcW w:w="283" w:type="dxa"/>
          </w:tcPr>
          <w:p w:rsidR="00577293" w:rsidRPr="00E52750" w:rsidRDefault="00577293" w:rsidP="001076C4">
            <w:pPr>
              <w:spacing w:line="360" w:lineRule="auto"/>
              <w:jc w:val="center"/>
              <w:rPr>
                <w:rFonts w:cs="Times New Roman"/>
                <w:lang w:val="en-US"/>
              </w:rPr>
            </w:pPr>
            <w:r w:rsidRPr="00E52750">
              <w:rPr>
                <w:rFonts w:cs="Times New Roman"/>
                <w:lang w:val="en-US"/>
              </w:rPr>
              <w:t>:</w:t>
            </w:r>
          </w:p>
        </w:tc>
        <w:tc>
          <w:tcPr>
            <w:tcW w:w="4839" w:type="dxa"/>
          </w:tcPr>
          <w:p w:rsidR="00577293" w:rsidRPr="00170BDA" w:rsidRDefault="00577293" w:rsidP="001076C4">
            <w:pPr>
              <w:spacing w:line="360" w:lineRule="auto"/>
              <w:jc w:val="both"/>
              <w:rPr>
                <w:rFonts w:cs="Times New Roman"/>
                <w:b/>
                <w:bCs/>
                <w:lang w:val="en-US"/>
              </w:rPr>
            </w:pPr>
            <w:r w:rsidRPr="00170BDA">
              <w:rPr>
                <w:rFonts w:cs="Times New Roman"/>
                <w:b/>
                <w:bCs/>
                <w:lang w:val="en-US"/>
              </w:rPr>
              <w:t>Abdul Mufid Setia Budi</w:t>
            </w:r>
          </w:p>
        </w:tc>
      </w:tr>
      <w:tr w:rsidR="00577293" w:rsidTr="00C060DB">
        <w:tc>
          <w:tcPr>
            <w:tcW w:w="1809" w:type="dxa"/>
          </w:tcPr>
          <w:p w:rsidR="00577293" w:rsidRPr="00E52750" w:rsidRDefault="00577293" w:rsidP="001076C4">
            <w:pPr>
              <w:spacing w:line="360" w:lineRule="auto"/>
              <w:rPr>
                <w:rFonts w:cs="Times New Roman"/>
                <w:lang w:val="en-US"/>
              </w:rPr>
            </w:pPr>
            <w:r w:rsidRPr="00E52750">
              <w:rPr>
                <w:rFonts w:cs="Times New Roman"/>
                <w:lang w:val="en-US"/>
              </w:rPr>
              <w:t>NIM</w:t>
            </w:r>
          </w:p>
        </w:tc>
        <w:tc>
          <w:tcPr>
            <w:tcW w:w="283" w:type="dxa"/>
          </w:tcPr>
          <w:p w:rsidR="00577293" w:rsidRPr="00E52750" w:rsidRDefault="00577293" w:rsidP="001076C4">
            <w:pPr>
              <w:spacing w:line="360" w:lineRule="auto"/>
              <w:jc w:val="center"/>
              <w:rPr>
                <w:rFonts w:cs="Times New Roman"/>
                <w:lang w:val="en-US"/>
              </w:rPr>
            </w:pPr>
            <w:r w:rsidRPr="00E52750">
              <w:rPr>
                <w:rFonts w:cs="Times New Roman"/>
                <w:lang w:val="en-US"/>
              </w:rPr>
              <w:t>:</w:t>
            </w:r>
          </w:p>
        </w:tc>
        <w:tc>
          <w:tcPr>
            <w:tcW w:w="4839" w:type="dxa"/>
          </w:tcPr>
          <w:p w:rsidR="00577293" w:rsidRPr="00E52750" w:rsidRDefault="00577293" w:rsidP="001076C4">
            <w:pPr>
              <w:spacing w:line="360" w:lineRule="auto"/>
              <w:jc w:val="both"/>
              <w:rPr>
                <w:rFonts w:cs="Times New Roman"/>
                <w:lang w:val="en-US"/>
              </w:rPr>
            </w:pPr>
            <w:r w:rsidRPr="00E52750">
              <w:rPr>
                <w:rFonts w:cs="Times New Roman"/>
                <w:lang w:val="en-US"/>
              </w:rPr>
              <w:t>1640100372</w:t>
            </w:r>
          </w:p>
        </w:tc>
      </w:tr>
      <w:tr w:rsidR="00577293" w:rsidTr="00C060DB">
        <w:tc>
          <w:tcPr>
            <w:tcW w:w="1809" w:type="dxa"/>
          </w:tcPr>
          <w:p w:rsidR="00577293" w:rsidRPr="00E52750" w:rsidRDefault="00C060DB" w:rsidP="00C060DB">
            <w:pPr>
              <w:spacing w:line="360" w:lineRule="auto"/>
              <w:ind w:right="-675"/>
              <w:rPr>
                <w:rFonts w:cs="Times New Roman"/>
                <w:lang w:val="en-US"/>
              </w:rPr>
            </w:pPr>
            <w:r>
              <w:rPr>
                <w:rFonts w:cs="Times New Roman"/>
                <w:lang w:val="en-US"/>
              </w:rPr>
              <w:t xml:space="preserve">Program </w:t>
            </w:r>
            <w:r w:rsidR="00577293">
              <w:rPr>
                <w:rFonts w:cs="Times New Roman"/>
                <w:lang w:val="en-US"/>
              </w:rPr>
              <w:t>Studi</w:t>
            </w:r>
          </w:p>
        </w:tc>
        <w:tc>
          <w:tcPr>
            <w:tcW w:w="283" w:type="dxa"/>
          </w:tcPr>
          <w:p w:rsidR="00577293" w:rsidRPr="00E52750" w:rsidRDefault="00577293" w:rsidP="001076C4">
            <w:pPr>
              <w:spacing w:line="360" w:lineRule="auto"/>
              <w:jc w:val="center"/>
              <w:rPr>
                <w:rFonts w:cs="Times New Roman"/>
                <w:lang w:val="en-US"/>
              </w:rPr>
            </w:pPr>
            <w:r w:rsidRPr="00E52750">
              <w:rPr>
                <w:rFonts w:cs="Times New Roman"/>
                <w:lang w:val="en-US"/>
              </w:rPr>
              <w:t>:</w:t>
            </w:r>
          </w:p>
        </w:tc>
        <w:tc>
          <w:tcPr>
            <w:tcW w:w="4839" w:type="dxa"/>
          </w:tcPr>
          <w:p w:rsidR="00577293" w:rsidRPr="00E52750" w:rsidRDefault="00577293" w:rsidP="001076C4">
            <w:pPr>
              <w:spacing w:line="360" w:lineRule="auto"/>
              <w:jc w:val="both"/>
              <w:rPr>
                <w:rFonts w:cs="Times New Roman"/>
                <w:lang w:val="en-US"/>
              </w:rPr>
            </w:pPr>
            <w:r>
              <w:rPr>
                <w:rFonts w:cs="Times New Roman"/>
                <w:lang w:val="en-US"/>
              </w:rPr>
              <w:t>Pendidikan Agama Islam</w:t>
            </w:r>
          </w:p>
        </w:tc>
      </w:tr>
      <w:tr w:rsidR="00577293" w:rsidTr="00C060DB">
        <w:tc>
          <w:tcPr>
            <w:tcW w:w="1809" w:type="dxa"/>
          </w:tcPr>
          <w:p w:rsidR="00577293" w:rsidRPr="00E52750" w:rsidRDefault="00577293" w:rsidP="001076C4">
            <w:pPr>
              <w:spacing w:line="360" w:lineRule="auto"/>
              <w:rPr>
                <w:rFonts w:cs="Times New Roman"/>
                <w:lang w:val="en-US"/>
              </w:rPr>
            </w:pPr>
            <w:r>
              <w:rPr>
                <w:rFonts w:cs="Times New Roman"/>
                <w:lang w:val="en-US"/>
              </w:rPr>
              <w:t>Tanggal Ujian</w:t>
            </w:r>
          </w:p>
        </w:tc>
        <w:tc>
          <w:tcPr>
            <w:tcW w:w="283" w:type="dxa"/>
          </w:tcPr>
          <w:p w:rsidR="00577293" w:rsidRPr="00E52750" w:rsidRDefault="00577293" w:rsidP="001076C4">
            <w:pPr>
              <w:spacing w:line="360" w:lineRule="auto"/>
              <w:jc w:val="center"/>
              <w:rPr>
                <w:rFonts w:cs="Times New Roman"/>
                <w:lang w:val="en-US"/>
              </w:rPr>
            </w:pPr>
            <w:r w:rsidRPr="00E52750">
              <w:rPr>
                <w:rFonts w:cs="Times New Roman"/>
                <w:lang w:val="en-US"/>
              </w:rPr>
              <w:t>:</w:t>
            </w:r>
          </w:p>
        </w:tc>
        <w:tc>
          <w:tcPr>
            <w:tcW w:w="4839" w:type="dxa"/>
          </w:tcPr>
          <w:p w:rsidR="00577293" w:rsidRPr="00E52750" w:rsidRDefault="00AD6504" w:rsidP="001076C4">
            <w:pPr>
              <w:spacing w:line="360" w:lineRule="auto"/>
              <w:jc w:val="both"/>
              <w:rPr>
                <w:rFonts w:cs="Times New Roman"/>
                <w:lang w:val="en-US"/>
              </w:rPr>
            </w:pPr>
            <w:r>
              <w:rPr>
                <w:rFonts w:cs="Times New Roman"/>
                <w:lang w:val="en-US"/>
              </w:rPr>
              <w:t>18 Januari 2018</w:t>
            </w:r>
          </w:p>
        </w:tc>
      </w:tr>
    </w:tbl>
    <w:p w:rsidR="00577293" w:rsidRDefault="00577293" w:rsidP="00577293">
      <w:pPr>
        <w:spacing w:after="0" w:line="360" w:lineRule="auto"/>
        <w:rPr>
          <w:rFonts w:cs="Times New Roman"/>
          <w:lang w:val="en-US"/>
        </w:rPr>
      </w:pPr>
    </w:p>
    <w:p w:rsidR="00577293" w:rsidRDefault="00577293" w:rsidP="00B43C41">
      <w:pPr>
        <w:spacing w:after="0" w:line="360" w:lineRule="auto"/>
        <w:jc w:val="both"/>
        <w:rPr>
          <w:rFonts w:cs="Times New Roman"/>
          <w:lang w:val="en-US"/>
        </w:rPr>
      </w:pPr>
      <w:proofErr w:type="gramStart"/>
      <w:r>
        <w:rPr>
          <w:rFonts w:cs="Times New Roman"/>
          <w:lang w:val="en-US"/>
        </w:rPr>
        <w:t>Telah dapat diterima sebagai salah satu syarat memperoleh gelar Magist</w:t>
      </w:r>
      <w:r w:rsidR="00B43C41">
        <w:rPr>
          <w:rFonts w:cs="Times New Roman"/>
          <w:lang w:val="en-US"/>
        </w:rPr>
        <w:t>er Pendidikan</w:t>
      </w:r>
      <w:r>
        <w:rPr>
          <w:rFonts w:cs="Times New Roman"/>
          <w:lang w:val="en-US"/>
        </w:rPr>
        <w:t>.</w:t>
      </w:r>
      <w:proofErr w:type="gramEnd"/>
    </w:p>
    <w:p w:rsidR="00577293" w:rsidRDefault="00577293" w:rsidP="00577293">
      <w:pPr>
        <w:spacing w:after="0" w:line="360" w:lineRule="auto"/>
        <w:rPr>
          <w:rFonts w:cs="Times New Roman"/>
          <w:lang w:val="en-US"/>
        </w:rPr>
      </w:pPr>
    </w:p>
    <w:p w:rsidR="00577293" w:rsidRDefault="00577293" w:rsidP="00577293">
      <w:pPr>
        <w:spacing w:after="0" w:line="360" w:lineRule="auto"/>
        <w:rPr>
          <w:rFonts w:cs="Times New Roman"/>
          <w:lang w:val="en-US"/>
        </w:rPr>
      </w:pPr>
    </w:p>
    <w:p w:rsidR="00577293" w:rsidRDefault="00AD6504" w:rsidP="00AD6504">
      <w:pPr>
        <w:spacing w:after="0" w:line="360" w:lineRule="auto"/>
        <w:rPr>
          <w:rFonts w:cs="Times New Roman"/>
          <w:lang w:val="en-US"/>
        </w:rPr>
      </w:pPr>
      <w:r>
        <w:rPr>
          <w:rFonts w:cs="Times New Roman"/>
          <w:lang w:val="en-US"/>
        </w:rPr>
        <w:t>Serang</w:t>
      </w:r>
      <w:proofErr w:type="gramStart"/>
      <w:r>
        <w:rPr>
          <w:rFonts w:cs="Times New Roman"/>
          <w:lang w:val="en-US"/>
        </w:rPr>
        <w:t>,  18</w:t>
      </w:r>
      <w:proofErr w:type="gramEnd"/>
      <w:r>
        <w:rPr>
          <w:rFonts w:cs="Times New Roman"/>
          <w:lang w:val="en-US"/>
        </w:rPr>
        <w:t xml:space="preserve"> Januari 2018</w:t>
      </w:r>
    </w:p>
    <w:p w:rsidR="00577293" w:rsidRDefault="00577293" w:rsidP="00577293">
      <w:pPr>
        <w:spacing w:after="0" w:line="360" w:lineRule="auto"/>
        <w:rPr>
          <w:rFonts w:cs="Times New Roman"/>
          <w:lang w:val="en-US"/>
        </w:rPr>
      </w:pPr>
      <w:r>
        <w:rPr>
          <w:rFonts w:cs="Times New Roman"/>
          <w:lang w:val="en-US"/>
        </w:rPr>
        <w:t>Direktur,</w:t>
      </w:r>
    </w:p>
    <w:p w:rsidR="00577293" w:rsidRDefault="00577293" w:rsidP="00577293">
      <w:pPr>
        <w:spacing w:after="0" w:line="240" w:lineRule="auto"/>
        <w:rPr>
          <w:rFonts w:cs="Times New Roman"/>
          <w:lang w:val="en-US"/>
        </w:rPr>
      </w:pPr>
    </w:p>
    <w:p w:rsidR="00577293" w:rsidRDefault="00577293" w:rsidP="00577293">
      <w:pPr>
        <w:spacing w:after="0" w:line="240" w:lineRule="auto"/>
        <w:rPr>
          <w:rFonts w:cs="Times New Roman"/>
          <w:lang w:val="en-US"/>
        </w:rPr>
      </w:pPr>
    </w:p>
    <w:p w:rsidR="00577293" w:rsidRDefault="00577293" w:rsidP="00577293">
      <w:pPr>
        <w:spacing w:after="0" w:line="240" w:lineRule="auto"/>
        <w:rPr>
          <w:rFonts w:cs="Times New Roman"/>
          <w:rtl/>
          <w:lang w:val="en-US"/>
        </w:rPr>
      </w:pPr>
    </w:p>
    <w:p w:rsidR="001A540F" w:rsidRDefault="001A540F" w:rsidP="00577293">
      <w:pPr>
        <w:spacing w:after="0" w:line="240" w:lineRule="auto"/>
        <w:rPr>
          <w:rFonts w:cs="Times New Roman"/>
          <w:rtl/>
          <w:lang w:val="en-US"/>
        </w:rPr>
      </w:pPr>
    </w:p>
    <w:p w:rsidR="001A540F" w:rsidRDefault="001A540F" w:rsidP="00577293">
      <w:pPr>
        <w:spacing w:after="0" w:line="240" w:lineRule="auto"/>
        <w:rPr>
          <w:rFonts w:cs="Times New Roman"/>
          <w:lang w:val="en-US"/>
        </w:rPr>
      </w:pPr>
    </w:p>
    <w:p w:rsidR="00577293" w:rsidRPr="00406C57" w:rsidRDefault="00577293" w:rsidP="00577293">
      <w:pPr>
        <w:spacing w:after="0" w:line="240" w:lineRule="auto"/>
        <w:rPr>
          <w:rFonts w:cs="Times New Roman"/>
          <w:b/>
          <w:bCs/>
          <w:u w:val="single"/>
          <w:lang w:val="en-US"/>
        </w:rPr>
      </w:pPr>
      <w:r w:rsidRPr="00406C57">
        <w:rPr>
          <w:rFonts w:cs="Times New Roman"/>
          <w:b/>
          <w:bCs/>
          <w:u w:val="single"/>
        </w:rPr>
        <w:t xml:space="preserve">Prof. Dr. H. </w:t>
      </w:r>
      <w:r w:rsidRPr="00406C57">
        <w:rPr>
          <w:rFonts w:cs="Times New Roman"/>
          <w:b/>
          <w:bCs/>
          <w:u w:val="single"/>
          <w:lang w:val="en-US"/>
        </w:rPr>
        <w:t>B</w:t>
      </w:r>
      <w:r w:rsidRPr="00406C57">
        <w:rPr>
          <w:rFonts w:cs="Times New Roman"/>
          <w:b/>
          <w:bCs/>
          <w:u w:val="single"/>
        </w:rPr>
        <w:t xml:space="preserve">. </w:t>
      </w:r>
      <w:r w:rsidRPr="00406C57">
        <w:rPr>
          <w:rFonts w:cs="Times New Roman"/>
          <w:b/>
          <w:bCs/>
          <w:u w:val="single"/>
          <w:lang w:val="en-US"/>
        </w:rPr>
        <w:t>Syafuri</w:t>
      </w:r>
      <w:r w:rsidRPr="00406C57">
        <w:rPr>
          <w:rFonts w:cs="Times New Roman"/>
          <w:b/>
          <w:bCs/>
          <w:u w:val="single"/>
        </w:rPr>
        <w:t>, M</w:t>
      </w:r>
      <w:r w:rsidRPr="00406C57">
        <w:rPr>
          <w:rFonts w:cs="Times New Roman"/>
          <w:b/>
          <w:bCs/>
          <w:u w:val="single"/>
          <w:lang w:val="en-US"/>
        </w:rPr>
        <w:t>.Hum.</w:t>
      </w:r>
    </w:p>
    <w:p w:rsidR="00577293" w:rsidRDefault="00577293" w:rsidP="00577293">
      <w:pPr>
        <w:spacing w:after="0" w:line="480" w:lineRule="auto"/>
        <w:rPr>
          <w:rFonts w:cs="Times New Roman"/>
          <w:b/>
          <w:bCs/>
        </w:rPr>
      </w:pPr>
      <w:r>
        <w:rPr>
          <w:rFonts w:cs="Times New Roman"/>
          <w:lang w:val="en-US"/>
        </w:rPr>
        <w:t>NIP. 195908101990031002</w:t>
      </w:r>
    </w:p>
    <w:p w:rsidR="00577293" w:rsidRDefault="00577293">
      <w:pPr>
        <w:rPr>
          <w:rFonts w:cs="Times New Roman"/>
          <w:b/>
          <w:bCs/>
        </w:rPr>
      </w:pPr>
      <w:r>
        <w:rPr>
          <w:rFonts w:cs="Times New Roman"/>
          <w:b/>
          <w:bCs/>
        </w:rPr>
        <w:br w:type="page"/>
      </w:r>
    </w:p>
    <w:p w:rsidR="00577293" w:rsidRPr="00170BDA" w:rsidRDefault="00577293" w:rsidP="00577293">
      <w:pPr>
        <w:spacing w:after="0" w:line="240" w:lineRule="auto"/>
        <w:jc w:val="center"/>
        <w:rPr>
          <w:rFonts w:cs="Times New Roman"/>
          <w:b/>
          <w:bCs/>
          <w:lang w:val="en-US"/>
        </w:rPr>
      </w:pPr>
      <w:r w:rsidRPr="00170BDA">
        <w:rPr>
          <w:rFonts w:cs="Times New Roman"/>
          <w:b/>
          <w:bCs/>
          <w:lang w:val="en-US"/>
        </w:rPr>
        <w:lastRenderedPageBreak/>
        <w:t>PERSETUJUAN TIM UJIAN TESIS MAGISTER</w:t>
      </w:r>
    </w:p>
    <w:p w:rsidR="00577293" w:rsidRDefault="00577293" w:rsidP="00577293">
      <w:pPr>
        <w:spacing w:after="0" w:line="240" w:lineRule="auto"/>
        <w:rPr>
          <w:rFonts w:cs="Times New Roman"/>
          <w:lang w:val="en-US"/>
        </w:rPr>
      </w:pPr>
    </w:p>
    <w:tbl>
      <w:tblPr>
        <w:tblStyle w:val="TableGrid"/>
        <w:tblW w:w="7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83"/>
        <w:gridCol w:w="4839"/>
      </w:tblGrid>
      <w:tr w:rsidR="00577293" w:rsidTr="00C060DB">
        <w:tc>
          <w:tcPr>
            <w:tcW w:w="1951" w:type="dxa"/>
          </w:tcPr>
          <w:p w:rsidR="00577293" w:rsidRPr="00E52750" w:rsidRDefault="00577293" w:rsidP="001076C4">
            <w:pPr>
              <w:spacing w:line="360" w:lineRule="auto"/>
              <w:rPr>
                <w:rFonts w:cs="Times New Roman"/>
                <w:lang w:val="en-US"/>
              </w:rPr>
            </w:pPr>
            <w:r w:rsidRPr="00E52750">
              <w:rPr>
                <w:rFonts w:cs="Times New Roman"/>
                <w:lang w:val="en-US"/>
              </w:rPr>
              <w:t>Tesis berjudul</w:t>
            </w:r>
          </w:p>
        </w:tc>
        <w:tc>
          <w:tcPr>
            <w:tcW w:w="283" w:type="dxa"/>
          </w:tcPr>
          <w:p w:rsidR="00577293" w:rsidRPr="00E52750" w:rsidRDefault="00577293" w:rsidP="001076C4">
            <w:pPr>
              <w:spacing w:line="360" w:lineRule="auto"/>
              <w:jc w:val="center"/>
              <w:rPr>
                <w:rFonts w:cs="Times New Roman"/>
                <w:lang w:val="en-US"/>
              </w:rPr>
            </w:pPr>
            <w:r w:rsidRPr="00E52750">
              <w:rPr>
                <w:rFonts w:cs="Times New Roman"/>
                <w:lang w:val="en-US"/>
              </w:rPr>
              <w:t>:</w:t>
            </w:r>
          </w:p>
        </w:tc>
        <w:tc>
          <w:tcPr>
            <w:tcW w:w="4839" w:type="dxa"/>
          </w:tcPr>
          <w:p w:rsidR="00577293" w:rsidRPr="00D82B84" w:rsidRDefault="00577293" w:rsidP="00B43C41">
            <w:pPr>
              <w:jc w:val="both"/>
              <w:rPr>
                <w:rFonts w:cs="Times New Roman"/>
                <w:b/>
                <w:bCs/>
                <w:lang w:val="en-US"/>
              </w:rPr>
            </w:pPr>
            <w:r w:rsidRPr="00D82B84">
              <w:rPr>
                <w:rFonts w:cs="Times New Roman"/>
                <w:b/>
                <w:bCs/>
                <w:lang w:val="en-US"/>
              </w:rPr>
              <w:t>Implementasi Kurikulum Kulliyatul Mu’allimin Al-  Islamiyah (KMI) dan Disiplin Pondok Dalam Pengembangan Karakter Santri di Pondok Modern Daruss</w:t>
            </w:r>
            <w:r w:rsidR="0061215D">
              <w:rPr>
                <w:rFonts w:cs="Times New Roman"/>
                <w:b/>
                <w:bCs/>
                <w:lang w:val="en-US"/>
              </w:rPr>
              <w:t>a</w:t>
            </w:r>
            <w:r w:rsidR="00660DF5">
              <w:rPr>
                <w:rFonts w:cs="Times New Roman"/>
                <w:b/>
                <w:bCs/>
                <w:lang w:val="en-US"/>
              </w:rPr>
              <w:t>lam Gont</w:t>
            </w:r>
            <w:r w:rsidRPr="00D82B84">
              <w:rPr>
                <w:rFonts w:cs="Times New Roman"/>
                <w:b/>
                <w:bCs/>
                <w:lang w:val="en-US"/>
              </w:rPr>
              <w:t>o</w:t>
            </w:r>
            <w:r w:rsidR="00660DF5">
              <w:rPr>
                <w:rFonts w:cs="Times New Roman"/>
                <w:b/>
                <w:bCs/>
                <w:lang w:val="en-US"/>
              </w:rPr>
              <w:t>r</w:t>
            </w:r>
            <w:r w:rsidRPr="00D82B84">
              <w:rPr>
                <w:rFonts w:cs="Times New Roman"/>
                <w:b/>
                <w:bCs/>
                <w:lang w:val="en-US"/>
              </w:rPr>
              <w:t xml:space="preserve"> 9 Lampung</w:t>
            </w:r>
          </w:p>
        </w:tc>
      </w:tr>
      <w:tr w:rsidR="00577293" w:rsidTr="00C060DB">
        <w:tc>
          <w:tcPr>
            <w:tcW w:w="1951" w:type="dxa"/>
          </w:tcPr>
          <w:p w:rsidR="00577293" w:rsidRPr="00E52750" w:rsidRDefault="00577293" w:rsidP="001076C4">
            <w:pPr>
              <w:spacing w:line="360" w:lineRule="auto"/>
              <w:rPr>
                <w:rFonts w:cs="Times New Roman"/>
                <w:lang w:val="en-US"/>
              </w:rPr>
            </w:pPr>
          </w:p>
        </w:tc>
        <w:tc>
          <w:tcPr>
            <w:tcW w:w="283" w:type="dxa"/>
          </w:tcPr>
          <w:p w:rsidR="00577293" w:rsidRPr="00E52750" w:rsidRDefault="00577293" w:rsidP="001076C4">
            <w:pPr>
              <w:spacing w:line="360" w:lineRule="auto"/>
              <w:jc w:val="center"/>
              <w:rPr>
                <w:rFonts w:cs="Times New Roman"/>
                <w:lang w:val="en-US"/>
              </w:rPr>
            </w:pPr>
          </w:p>
        </w:tc>
        <w:tc>
          <w:tcPr>
            <w:tcW w:w="4839" w:type="dxa"/>
          </w:tcPr>
          <w:p w:rsidR="00577293" w:rsidRPr="00E52750" w:rsidRDefault="00577293" w:rsidP="001076C4">
            <w:pPr>
              <w:spacing w:line="360" w:lineRule="auto"/>
              <w:jc w:val="both"/>
              <w:rPr>
                <w:rFonts w:cs="Times New Roman"/>
                <w:lang w:val="en-US"/>
              </w:rPr>
            </w:pPr>
          </w:p>
        </w:tc>
      </w:tr>
      <w:tr w:rsidR="00577293" w:rsidTr="00C060DB">
        <w:tc>
          <w:tcPr>
            <w:tcW w:w="1951" w:type="dxa"/>
          </w:tcPr>
          <w:p w:rsidR="00577293" w:rsidRPr="00E52750" w:rsidRDefault="00577293" w:rsidP="001076C4">
            <w:pPr>
              <w:spacing w:line="360" w:lineRule="auto"/>
              <w:rPr>
                <w:rFonts w:cs="Times New Roman"/>
                <w:lang w:val="en-US"/>
              </w:rPr>
            </w:pPr>
            <w:r w:rsidRPr="00E52750">
              <w:rPr>
                <w:rFonts w:cs="Times New Roman"/>
                <w:lang w:val="en-US"/>
              </w:rPr>
              <w:t>Nama</w:t>
            </w:r>
          </w:p>
        </w:tc>
        <w:tc>
          <w:tcPr>
            <w:tcW w:w="283" w:type="dxa"/>
          </w:tcPr>
          <w:p w:rsidR="00577293" w:rsidRPr="00E52750" w:rsidRDefault="00577293" w:rsidP="001076C4">
            <w:pPr>
              <w:spacing w:line="360" w:lineRule="auto"/>
              <w:jc w:val="center"/>
              <w:rPr>
                <w:rFonts w:cs="Times New Roman"/>
                <w:lang w:val="en-US"/>
              </w:rPr>
            </w:pPr>
            <w:r w:rsidRPr="00E52750">
              <w:rPr>
                <w:rFonts w:cs="Times New Roman"/>
                <w:lang w:val="en-US"/>
              </w:rPr>
              <w:t>:</w:t>
            </w:r>
          </w:p>
        </w:tc>
        <w:tc>
          <w:tcPr>
            <w:tcW w:w="4839" w:type="dxa"/>
          </w:tcPr>
          <w:p w:rsidR="00577293" w:rsidRPr="00170BDA" w:rsidRDefault="00577293" w:rsidP="001076C4">
            <w:pPr>
              <w:spacing w:line="360" w:lineRule="auto"/>
              <w:jc w:val="both"/>
              <w:rPr>
                <w:rFonts w:cs="Times New Roman"/>
                <w:b/>
                <w:bCs/>
                <w:lang w:val="en-US"/>
              </w:rPr>
            </w:pPr>
            <w:r w:rsidRPr="00170BDA">
              <w:rPr>
                <w:rFonts w:cs="Times New Roman"/>
                <w:b/>
                <w:bCs/>
                <w:lang w:val="en-US"/>
              </w:rPr>
              <w:t>Abdul Mufid Setia Budi</w:t>
            </w:r>
          </w:p>
        </w:tc>
      </w:tr>
      <w:tr w:rsidR="00577293" w:rsidTr="00C060DB">
        <w:tc>
          <w:tcPr>
            <w:tcW w:w="1951" w:type="dxa"/>
          </w:tcPr>
          <w:p w:rsidR="00577293" w:rsidRPr="00E52750" w:rsidRDefault="00577293" w:rsidP="001076C4">
            <w:pPr>
              <w:spacing w:line="360" w:lineRule="auto"/>
              <w:rPr>
                <w:rFonts w:cs="Times New Roman"/>
                <w:lang w:val="en-US"/>
              </w:rPr>
            </w:pPr>
            <w:r w:rsidRPr="00E52750">
              <w:rPr>
                <w:rFonts w:cs="Times New Roman"/>
                <w:lang w:val="en-US"/>
              </w:rPr>
              <w:t>NIM</w:t>
            </w:r>
          </w:p>
        </w:tc>
        <w:tc>
          <w:tcPr>
            <w:tcW w:w="283" w:type="dxa"/>
          </w:tcPr>
          <w:p w:rsidR="00577293" w:rsidRPr="00E52750" w:rsidRDefault="00577293" w:rsidP="001076C4">
            <w:pPr>
              <w:spacing w:line="360" w:lineRule="auto"/>
              <w:jc w:val="center"/>
              <w:rPr>
                <w:rFonts w:cs="Times New Roman"/>
                <w:lang w:val="en-US"/>
              </w:rPr>
            </w:pPr>
            <w:r w:rsidRPr="00E52750">
              <w:rPr>
                <w:rFonts w:cs="Times New Roman"/>
                <w:lang w:val="en-US"/>
              </w:rPr>
              <w:t>:</w:t>
            </w:r>
          </w:p>
        </w:tc>
        <w:tc>
          <w:tcPr>
            <w:tcW w:w="4839" w:type="dxa"/>
          </w:tcPr>
          <w:p w:rsidR="00577293" w:rsidRPr="00E52750" w:rsidRDefault="00577293" w:rsidP="001076C4">
            <w:pPr>
              <w:spacing w:line="360" w:lineRule="auto"/>
              <w:jc w:val="both"/>
              <w:rPr>
                <w:rFonts w:cs="Times New Roman"/>
                <w:lang w:val="en-US"/>
              </w:rPr>
            </w:pPr>
            <w:r w:rsidRPr="00E52750">
              <w:rPr>
                <w:rFonts w:cs="Times New Roman"/>
                <w:lang w:val="en-US"/>
              </w:rPr>
              <w:t>1640100372</w:t>
            </w:r>
          </w:p>
        </w:tc>
      </w:tr>
      <w:tr w:rsidR="00577293" w:rsidTr="00C060DB">
        <w:tc>
          <w:tcPr>
            <w:tcW w:w="1951" w:type="dxa"/>
          </w:tcPr>
          <w:p w:rsidR="00577293" w:rsidRPr="00E52750" w:rsidRDefault="00577293" w:rsidP="001076C4">
            <w:pPr>
              <w:spacing w:line="360" w:lineRule="auto"/>
              <w:rPr>
                <w:rFonts w:cs="Times New Roman"/>
                <w:lang w:val="en-US"/>
              </w:rPr>
            </w:pPr>
            <w:r>
              <w:rPr>
                <w:rFonts w:cs="Times New Roman"/>
                <w:lang w:val="en-US"/>
              </w:rPr>
              <w:t>Program Studi</w:t>
            </w:r>
          </w:p>
        </w:tc>
        <w:tc>
          <w:tcPr>
            <w:tcW w:w="283" w:type="dxa"/>
          </w:tcPr>
          <w:p w:rsidR="00577293" w:rsidRPr="00E52750" w:rsidRDefault="00577293" w:rsidP="001076C4">
            <w:pPr>
              <w:spacing w:line="360" w:lineRule="auto"/>
              <w:jc w:val="center"/>
              <w:rPr>
                <w:rFonts w:cs="Times New Roman"/>
                <w:lang w:val="en-US"/>
              </w:rPr>
            </w:pPr>
            <w:r w:rsidRPr="00E52750">
              <w:rPr>
                <w:rFonts w:cs="Times New Roman"/>
                <w:lang w:val="en-US"/>
              </w:rPr>
              <w:t>:</w:t>
            </w:r>
          </w:p>
        </w:tc>
        <w:tc>
          <w:tcPr>
            <w:tcW w:w="4839" w:type="dxa"/>
          </w:tcPr>
          <w:p w:rsidR="00577293" w:rsidRPr="00E52750" w:rsidRDefault="00577293" w:rsidP="001076C4">
            <w:pPr>
              <w:spacing w:line="360" w:lineRule="auto"/>
              <w:jc w:val="both"/>
              <w:rPr>
                <w:rFonts w:cs="Times New Roman"/>
                <w:lang w:val="en-US"/>
              </w:rPr>
            </w:pPr>
            <w:r>
              <w:rPr>
                <w:rFonts w:cs="Times New Roman"/>
                <w:lang w:val="en-US"/>
              </w:rPr>
              <w:t>Pendidikan Agama Islam</w:t>
            </w:r>
          </w:p>
        </w:tc>
      </w:tr>
    </w:tbl>
    <w:p w:rsidR="00577293" w:rsidRDefault="00577293" w:rsidP="00577293">
      <w:pPr>
        <w:spacing w:after="0" w:line="240" w:lineRule="auto"/>
        <w:rPr>
          <w:rFonts w:cs="Times New Roman"/>
          <w:lang w:val="en-US"/>
        </w:rPr>
      </w:pPr>
    </w:p>
    <w:p w:rsidR="00577293" w:rsidRDefault="00577293" w:rsidP="00577293">
      <w:pPr>
        <w:spacing w:after="0" w:line="360" w:lineRule="auto"/>
        <w:rPr>
          <w:rFonts w:cs="Times New Roman"/>
          <w:lang w:val="en-US"/>
        </w:rPr>
      </w:pPr>
      <w:r>
        <w:rPr>
          <w:rFonts w:cs="Times New Roman"/>
          <w:lang w:val="en-US"/>
        </w:rPr>
        <w:t xml:space="preserve">Telah disetujui </w:t>
      </w:r>
      <w:proofErr w:type="gramStart"/>
      <w:r>
        <w:rPr>
          <w:rFonts w:cs="Times New Roman"/>
          <w:lang w:val="en-US"/>
        </w:rPr>
        <w:t>tim</w:t>
      </w:r>
      <w:proofErr w:type="gramEnd"/>
      <w:r>
        <w:rPr>
          <w:rFonts w:cs="Times New Roman"/>
          <w:lang w:val="en-US"/>
        </w:rPr>
        <w:t xml:space="preserve"> penguji ujian munaqosah</w:t>
      </w:r>
      <w:r w:rsidR="00AD19C6">
        <w:rPr>
          <w:rFonts w:cs="Times New Roman"/>
          <w:lang w:val="en-US"/>
        </w:rPr>
        <w:t>:</w:t>
      </w:r>
    </w:p>
    <w:p w:rsidR="00577293" w:rsidRDefault="00660DF5" w:rsidP="00660DF5">
      <w:pPr>
        <w:spacing w:after="0" w:line="240" w:lineRule="auto"/>
        <w:rPr>
          <w:rFonts w:cs="Times New Roman"/>
          <w:lang w:val="en-US"/>
        </w:rPr>
      </w:pPr>
      <w:r>
        <w:rPr>
          <w:rFonts w:cs="Times New Roman"/>
          <w:lang w:val="en-US"/>
        </w:rPr>
        <w:t xml:space="preserve">Ketua </w:t>
      </w:r>
      <w:r>
        <w:rPr>
          <w:rFonts w:cs="Times New Roman"/>
          <w:lang w:val="en-US"/>
        </w:rPr>
        <w:tab/>
      </w:r>
      <w:r>
        <w:rPr>
          <w:rFonts w:cs="Times New Roman"/>
          <w:lang w:val="en-US"/>
        </w:rPr>
        <w:tab/>
        <w:t>: Prof. Dr. H.B. Syafuri, M.Hum</w:t>
      </w:r>
      <w:r>
        <w:rPr>
          <w:rFonts w:cs="Times New Roman"/>
          <w:lang w:val="en-US"/>
        </w:rPr>
        <w:tab/>
        <w:t>(</w:t>
      </w:r>
      <w:r>
        <w:rPr>
          <w:rFonts w:cs="Times New Roman"/>
          <w:lang w:val="en-US"/>
        </w:rPr>
        <w:tab/>
      </w:r>
      <w:r>
        <w:rPr>
          <w:rFonts w:cs="Times New Roman"/>
          <w:lang w:val="en-US"/>
        </w:rPr>
        <w:tab/>
        <w:t xml:space="preserve">     )</w:t>
      </w:r>
    </w:p>
    <w:p w:rsidR="00660DF5" w:rsidRDefault="00660DF5" w:rsidP="00660DF5">
      <w:pPr>
        <w:spacing w:after="0" w:line="240" w:lineRule="auto"/>
        <w:rPr>
          <w:rFonts w:cs="Times New Roman"/>
          <w:lang w:val="en-US"/>
        </w:rPr>
      </w:pPr>
    </w:p>
    <w:p w:rsidR="00660DF5" w:rsidRDefault="00533642" w:rsidP="00660DF5">
      <w:pPr>
        <w:spacing w:after="0" w:line="240" w:lineRule="auto"/>
        <w:rPr>
          <w:rFonts w:cs="Times New Roman"/>
          <w:lang w:val="en-US"/>
        </w:rPr>
      </w:pPr>
      <w:r>
        <w:rPr>
          <w:rFonts w:cs="Times New Roman"/>
          <w:lang w:val="en-US"/>
        </w:rPr>
        <w:t>Sekretaris</w:t>
      </w:r>
      <w:r>
        <w:rPr>
          <w:rFonts w:cs="Times New Roman"/>
          <w:lang w:val="en-US"/>
        </w:rPr>
        <w:tab/>
        <w:t>: Drs. H. Moch. Mu</w:t>
      </w:r>
      <w:r w:rsidR="00660DF5">
        <w:rPr>
          <w:rFonts w:cs="Times New Roman"/>
          <w:lang w:val="en-US"/>
        </w:rPr>
        <w:t>’izzuddin, M.Pd</w:t>
      </w:r>
      <w:r w:rsidR="00660DF5">
        <w:rPr>
          <w:rFonts w:cs="Times New Roman"/>
          <w:lang w:val="en-US"/>
        </w:rPr>
        <w:tab/>
        <w:t>(</w:t>
      </w:r>
      <w:r w:rsidR="00660DF5">
        <w:rPr>
          <w:rFonts w:cs="Times New Roman"/>
          <w:lang w:val="en-US"/>
        </w:rPr>
        <w:tab/>
      </w:r>
      <w:r w:rsidR="00660DF5">
        <w:rPr>
          <w:rFonts w:cs="Times New Roman"/>
          <w:lang w:val="en-US"/>
        </w:rPr>
        <w:tab/>
        <w:t xml:space="preserve">     )</w:t>
      </w:r>
    </w:p>
    <w:p w:rsidR="00660DF5" w:rsidRDefault="00660DF5" w:rsidP="00660DF5">
      <w:pPr>
        <w:spacing w:after="0" w:line="240" w:lineRule="auto"/>
        <w:rPr>
          <w:rFonts w:cs="Times New Roman"/>
          <w:lang w:val="en-US"/>
        </w:rPr>
      </w:pPr>
    </w:p>
    <w:p w:rsidR="00660DF5" w:rsidRDefault="00660DF5" w:rsidP="00660DF5">
      <w:pPr>
        <w:spacing w:after="0" w:line="240" w:lineRule="auto"/>
        <w:rPr>
          <w:rFonts w:cs="Times New Roman"/>
          <w:lang w:val="en-US"/>
        </w:rPr>
      </w:pPr>
      <w:r>
        <w:rPr>
          <w:rFonts w:cs="Times New Roman"/>
          <w:lang w:val="en-US"/>
        </w:rPr>
        <w:t>Penguji I</w:t>
      </w:r>
      <w:r>
        <w:rPr>
          <w:rFonts w:cs="Times New Roman"/>
          <w:lang w:val="en-US"/>
        </w:rPr>
        <w:tab/>
        <w:t>: Dr. H.Naf’an Tarihoran, M.Hum</w:t>
      </w:r>
      <w:r>
        <w:rPr>
          <w:rFonts w:cs="Times New Roman"/>
          <w:lang w:val="en-US"/>
        </w:rPr>
        <w:tab/>
        <w:t>(</w:t>
      </w:r>
      <w:r>
        <w:rPr>
          <w:rFonts w:cs="Times New Roman"/>
          <w:lang w:val="en-US"/>
        </w:rPr>
        <w:tab/>
      </w:r>
      <w:r>
        <w:rPr>
          <w:rFonts w:cs="Times New Roman"/>
          <w:lang w:val="en-US"/>
        </w:rPr>
        <w:tab/>
        <w:t xml:space="preserve">     )</w:t>
      </w:r>
    </w:p>
    <w:p w:rsidR="00660DF5" w:rsidRDefault="00660DF5" w:rsidP="00660DF5">
      <w:pPr>
        <w:spacing w:after="0" w:line="240" w:lineRule="auto"/>
        <w:rPr>
          <w:rFonts w:cs="Times New Roman"/>
          <w:lang w:val="en-US"/>
        </w:rPr>
      </w:pPr>
    </w:p>
    <w:p w:rsidR="00660DF5" w:rsidRDefault="00660DF5" w:rsidP="00660DF5">
      <w:pPr>
        <w:spacing w:after="0" w:line="240" w:lineRule="auto"/>
        <w:rPr>
          <w:rFonts w:cs="Times New Roman"/>
          <w:lang w:val="en-US"/>
        </w:rPr>
      </w:pPr>
      <w:r>
        <w:rPr>
          <w:rFonts w:cs="Times New Roman"/>
          <w:lang w:val="en-US"/>
        </w:rPr>
        <w:t>Penguji II</w:t>
      </w:r>
      <w:r>
        <w:rPr>
          <w:rFonts w:cs="Times New Roman"/>
          <w:lang w:val="en-US"/>
        </w:rPr>
        <w:tab/>
        <w:t>: Dr. Hj. Hunainah, M.M</w:t>
      </w:r>
      <w:r>
        <w:rPr>
          <w:rFonts w:cs="Times New Roman"/>
          <w:lang w:val="en-US"/>
        </w:rPr>
        <w:tab/>
      </w:r>
      <w:r>
        <w:rPr>
          <w:rFonts w:cs="Times New Roman"/>
          <w:lang w:val="en-US"/>
        </w:rPr>
        <w:tab/>
        <w:t>(</w:t>
      </w:r>
      <w:r>
        <w:rPr>
          <w:rFonts w:cs="Times New Roman"/>
          <w:lang w:val="en-US"/>
        </w:rPr>
        <w:tab/>
      </w:r>
      <w:r>
        <w:rPr>
          <w:rFonts w:cs="Times New Roman"/>
          <w:lang w:val="en-US"/>
        </w:rPr>
        <w:tab/>
        <w:t xml:space="preserve">     )</w:t>
      </w:r>
    </w:p>
    <w:p w:rsidR="00660DF5" w:rsidRDefault="00660DF5" w:rsidP="00660DF5">
      <w:pPr>
        <w:spacing w:after="0" w:line="240" w:lineRule="auto"/>
        <w:rPr>
          <w:rFonts w:cs="Times New Roman"/>
          <w:lang w:val="en-US"/>
        </w:rPr>
      </w:pPr>
    </w:p>
    <w:p w:rsidR="00660DF5" w:rsidRDefault="00660DF5" w:rsidP="00660DF5">
      <w:pPr>
        <w:spacing w:after="0" w:line="240" w:lineRule="auto"/>
        <w:rPr>
          <w:rFonts w:cs="Times New Roman"/>
          <w:lang w:val="en-US"/>
        </w:rPr>
      </w:pPr>
      <w:r>
        <w:rPr>
          <w:rFonts w:cs="Times New Roman"/>
          <w:lang w:val="en-US"/>
        </w:rPr>
        <w:t>Pembimbing I</w:t>
      </w:r>
      <w:r>
        <w:rPr>
          <w:rFonts w:cs="Times New Roman"/>
          <w:lang w:val="en-US"/>
        </w:rPr>
        <w:tab/>
        <w:t>: Dr. Muhajir, M.A</w:t>
      </w:r>
      <w:r>
        <w:rPr>
          <w:rFonts w:cs="Times New Roman"/>
          <w:lang w:val="en-US"/>
        </w:rPr>
        <w:tab/>
      </w:r>
      <w:r>
        <w:rPr>
          <w:rFonts w:cs="Times New Roman"/>
          <w:lang w:val="en-US"/>
        </w:rPr>
        <w:tab/>
      </w:r>
      <w:r>
        <w:rPr>
          <w:rFonts w:cs="Times New Roman"/>
          <w:lang w:val="en-US"/>
        </w:rPr>
        <w:tab/>
        <w:t>(</w:t>
      </w:r>
      <w:r>
        <w:rPr>
          <w:rFonts w:cs="Times New Roman"/>
          <w:lang w:val="en-US"/>
        </w:rPr>
        <w:tab/>
      </w:r>
      <w:r>
        <w:rPr>
          <w:rFonts w:cs="Times New Roman"/>
          <w:lang w:val="en-US"/>
        </w:rPr>
        <w:tab/>
        <w:t xml:space="preserve">     )</w:t>
      </w:r>
    </w:p>
    <w:p w:rsidR="00660DF5" w:rsidRDefault="00660DF5" w:rsidP="00660DF5">
      <w:pPr>
        <w:spacing w:after="0" w:line="240" w:lineRule="auto"/>
        <w:rPr>
          <w:rFonts w:cs="Times New Roman"/>
          <w:lang w:val="en-US"/>
        </w:rPr>
      </w:pPr>
    </w:p>
    <w:p w:rsidR="00660DF5" w:rsidRDefault="00660DF5" w:rsidP="00660DF5">
      <w:pPr>
        <w:spacing w:after="0" w:line="240" w:lineRule="auto"/>
        <w:rPr>
          <w:rFonts w:cs="Times New Roman"/>
          <w:lang w:val="en-US"/>
        </w:rPr>
      </w:pPr>
      <w:r>
        <w:rPr>
          <w:rFonts w:cs="Times New Roman"/>
          <w:lang w:val="en-US"/>
        </w:rPr>
        <w:t>Pembimbing II: Dr. Apud, M. Pd</w:t>
      </w:r>
      <w:r>
        <w:rPr>
          <w:rFonts w:cs="Times New Roman"/>
          <w:lang w:val="en-US"/>
        </w:rPr>
        <w:tab/>
      </w:r>
      <w:r>
        <w:rPr>
          <w:rFonts w:cs="Times New Roman"/>
          <w:lang w:val="en-US"/>
        </w:rPr>
        <w:tab/>
      </w:r>
      <w:r>
        <w:rPr>
          <w:rFonts w:cs="Times New Roman"/>
          <w:lang w:val="en-US"/>
        </w:rPr>
        <w:tab/>
        <w:t>(</w:t>
      </w:r>
      <w:r>
        <w:rPr>
          <w:rFonts w:cs="Times New Roman"/>
          <w:lang w:val="en-US"/>
        </w:rPr>
        <w:tab/>
      </w:r>
      <w:r>
        <w:rPr>
          <w:rFonts w:cs="Times New Roman"/>
          <w:lang w:val="en-US"/>
        </w:rPr>
        <w:tab/>
        <w:t xml:space="preserve">     )</w:t>
      </w:r>
    </w:p>
    <w:p w:rsidR="00660DF5" w:rsidRDefault="00660DF5" w:rsidP="00660DF5">
      <w:pPr>
        <w:spacing w:after="0" w:line="240" w:lineRule="auto"/>
        <w:rPr>
          <w:rFonts w:cs="Times New Roman"/>
          <w:lang w:val="en-US"/>
        </w:rPr>
      </w:pPr>
    </w:p>
    <w:p w:rsidR="00660DF5" w:rsidRDefault="00660DF5" w:rsidP="00660DF5">
      <w:pPr>
        <w:spacing w:after="0" w:line="240" w:lineRule="auto"/>
        <w:rPr>
          <w:rFonts w:cs="Times New Roman"/>
          <w:lang w:val="en-US"/>
        </w:rPr>
      </w:pPr>
    </w:p>
    <w:p w:rsidR="00577293" w:rsidRDefault="00577293" w:rsidP="00577293">
      <w:pPr>
        <w:spacing w:after="0" w:line="360" w:lineRule="auto"/>
        <w:rPr>
          <w:rFonts w:cs="Times New Roman"/>
          <w:lang w:val="en-US"/>
        </w:rPr>
      </w:pPr>
      <w:r>
        <w:rPr>
          <w:rFonts w:cs="Times New Roman"/>
          <w:lang w:val="en-US"/>
        </w:rPr>
        <w:t>Diuji di Serang pada</w:t>
      </w:r>
      <w:r w:rsidR="00AD6504">
        <w:rPr>
          <w:rFonts w:cs="Times New Roman"/>
          <w:lang w:val="en-US"/>
        </w:rPr>
        <w:t xml:space="preserve"> tanggal 18 Januari</w:t>
      </w:r>
      <w:r>
        <w:rPr>
          <w:rFonts w:cs="Times New Roman"/>
          <w:lang w:val="en-US"/>
        </w:rPr>
        <w:t xml:space="preserve"> 2018</w:t>
      </w:r>
    </w:p>
    <w:p w:rsidR="00577293" w:rsidRDefault="00577293" w:rsidP="00577293">
      <w:pPr>
        <w:spacing w:after="0" w:line="360" w:lineRule="auto"/>
        <w:rPr>
          <w:rFonts w:cs="Times New Roman"/>
          <w:lang w:val="en-US"/>
        </w:rPr>
      </w:pPr>
      <w:r>
        <w:rPr>
          <w:rFonts w:cs="Times New Roman"/>
          <w:lang w:val="en-US"/>
        </w:rPr>
        <w:t>Waktu</w:t>
      </w:r>
      <w:r>
        <w:rPr>
          <w:rFonts w:cs="Times New Roman"/>
          <w:lang w:val="en-US"/>
        </w:rPr>
        <w:tab/>
      </w:r>
      <w:r>
        <w:rPr>
          <w:rFonts w:cs="Times New Roman"/>
          <w:lang w:val="en-US"/>
        </w:rPr>
        <w:tab/>
        <w:t xml:space="preserve">: </w:t>
      </w:r>
      <w:r w:rsidR="00660DF5">
        <w:rPr>
          <w:rFonts w:cs="Times New Roman"/>
          <w:lang w:val="en-US"/>
        </w:rPr>
        <w:t>09.00 – 10</w:t>
      </w:r>
      <w:r w:rsidR="00AD6504">
        <w:rPr>
          <w:rFonts w:cs="Times New Roman"/>
          <w:lang w:val="en-US"/>
        </w:rPr>
        <w:t>.00</w:t>
      </w:r>
    </w:p>
    <w:p w:rsidR="00577293" w:rsidRDefault="00577293" w:rsidP="00577293">
      <w:pPr>
        <w:spacing w:after="0" w:line="360" w:lineRule="auto"/>
        <w:rPr>
          <w:rFonts w:cs="Times New Roman"/>
          <w:lang w:val="en-US"/>
        </w:rPr>
      </w:pPr>
      <w:r>
        <w:rPr>
          <w:rFonts w:cs="Times New Roman"/>
          <w:lang w:val="en-US"/>
        </w:rPr>
        <w:t>Hasil/Nilai</w:t>
      </w:r>
      <w:r>
        <w:rPr>
          <w:rFonts w:cs="Times New Roman"/>
          <w:lang w:val="en-US"/>
        </w:rPr>
        <w:tab/>
        <w:t>:</w:t>
      </w:r>
      <w:r w:rsidR="00660DF5">
        <w:rPr>
          <w:rFonts w:cs="Times New Roman"/>
          <w:lang w:val="en-US"/>
        </w:rPr>
        <w:t xml:space="preserve"> 3.</w:t>
      </w:r>
      <w:r w:rsidR="00AD6504">
        <w:rPr>
          <w:rFonts w:cs="Times New Roman"/>
          <w:lang w:val="en-US"/>
        </w:rPr>
        <w:t>58</w:t>
      </w:r>
    </w:p>
    <w:p w:rsidR="00577293" w:rsidRDefault="00577293" w:rsidP="00C060DB">
      <w:pPr>
        <w:spacing w:after="0" w:line="360" w:lineRule="auto"/>
        <w:rPr>
          <w:rFonts w:cs="Times New Roman"/>
          <w:lang w:val="en-US"/>
        </w:rPr>
      </w:pPr>
      <w:r>
        <w:rPr>
          <w:rFonts w:cs="Times New Roman"/>
          <w:lang w:val="en-US"/>
        </w:rPr>
        <w:t>Predikat</w:t>
      </w:r>
      <w:r>
        <w:rPr>
          <w:rFonts w:cs="Times New Roman"/>
          <w:lang w:val="en-US"/>
        </w:rPr>
        <w:tab/>
        <w:t xml:space="preserve">: </w:t>
      </w:r>
      <w:r w:rsidR="00AD6504" w:rsidRPr="00AD6504">
        <w:rPr>
          <w:rFonts w:cs="Times New Roman"/>
          <w:dstrike/>
          <w:lang w:val="en-US"/>
        </w:rPr>
        <w:t>Cukup</w:t>
      </w:r>
      <w:r w:rsidR="00AD6504">
        <w:rPr>
          <w:rFonts w:cs="Times New Roman"/>
          <w:lang w:val="en-US"/>
        </w:rPr>
        <w:t xml:space="preserve">/ </w:t>
      </w:r>
      <w:r w:rsidR="00AD6504" w:rsidRPr="00AD6504">
        <w:rPr>
          <w:rFonts w:cs="Times New Roman"/>
          <w:dstrike/>
          <w:lang w:val="en-US"/>
        </w:rPr>
        <w:t>Baik</w:t>
      </w:r>
      <w:r w:rsidR="00AD6504">
        <w:rPr>
          <w:rFonts w:cs="Times New Roman"/>
          <w:lang w:val="en-US"/>
        </w:rPr>
        <w:t>/ Amat Baik</w:t>
      </w:r>
      <w:r>
        <w:rPr>
          <w:rFonts w:cs="Times New Roman"/>
          <w:lang w:val="en-US"/>
        </w:rPr>
        <w:t xml:space="preserve">/ </w:t>
      </w:r>
      <w:r w:rsidRPr="00AD6504">
        <w:rPr>
          <w:rFonts w:cs="Times New Roman"/>
          <w:dstrike/>
          <w:lang w:val="en-US"/>
        </w:rPr>
        <w:t>Cumlaude</w:t>
      </w:r>
    </w:p>
    <w:p w:rsidR="00660DF5" w:rsidRDefault="00660DF5">
      <w:pPr>
        <w:rPr>
          <w:rFonts w:cs="Times New Roman"/>
          <w:b/>
          <w:bCs/>
          <w:lang w:val="en-US"/>
        </w:rPr>
      </w:pPr>
      <w:r>
        <w:rPr>
          <w:rFonts w:cs="Times New Roman"/>
          <w:b/>
          <w:bCs/>
          <w:lang w:val="en-US"/>
        </w:rPr>
        <w:br w:type="page"/>
      </w:r>
    </w:p>
    <w:p w:rsidR="00577293" w:rsidRPr="001D592E" w:rsidRDefault="00577293" w:rsidP="00577293">
      <w:pPr>
        <w:spacing w:after="0" w:line="360" w:lineRule="auto"/>
        <w:jc w:val="center"/>
        <w:rPr>
          <w:rFonts w:cs="Times New Roman"/>
          <w:b/>
          <w:bCs/>
          <w:lang w:val="en-US"/>
        </w:rPr>
      </w:pPr>
      <w:r w:rsidRPr="001D592E">
        <w:rPr>
          <w:rFonts w:cs="Times New Roman"/>
          <w:b/>
          <w:bCs/>
          <w:lang w:val="en-US"/>
        </w:rPr>
        <w:lastRenderedPageBreak/>
        <w:t>NOTA DINAS PEMBIMBING</w:t>
      </w:r>
    </w:p>
    <w:p w:rsidR="00577293" w:rsidRDefault="00577293" w:rsidP="00577293">
      <w:pPr>
        <w:spacing w:after="0" w:line="360" w:lineRule="auto"/>
        <w:ind w:left="4111"/>
        <w:rPr>
          <w:rFonts w:cs="Times New Roman"/>
          <w:lang w:val="en-US"/>
        </w:rPr>
      </w:pPr>
    </w:p>
    <w:p w:rsidR="00577293" w:rsidRDefault="00577293" w:rsidP="00C060DB">
      <w:pPr>
        <w:spacing w:after="0" w:line="240" w:lineRule="auto"/>
        <w:rPr>
          <w:rFonts w:cs="Times New Roman"/>
          <w:lang w:val="en-US"/>
        </w:rPr>
      </w:pPr>
      <w:r>
        <w:rPr>
          <w:rFonts w:cs="Times New Roman"/>
          <w:lang w:val="en-US"/>
        </w:rPr>
        <w:t>Kepada Yth.</w:t>
      </w:r>
    </w:p>
    <w:p w:rsidR="00C060DB" w:rsidRPr="00C060DB" w:rsidRDefault="00C060DB" w:rsidP="00C060DB">
      <w:pPr>
        <w:spacing w:after="0" w:line="240" w:lineRule="auto"/>
        <w:rPr>
          <w:rFonts w:cs="Times New Roman"/>
          <w:b/>
          <w:bCs/>
          <w:lang w:val="en-US"/>
        </w:rPr>
      </w:pPr>
      <w:r w:rsidRPr="00C060DB">
        <w:rPr>
          <w:rFonts w:cs="Times New Roman"/>
          <w:b/>
          <w:bCs/>
          <w:lang w:val="en-US"/>
        </w:rPr>
        <w:t>Direkt</w:t>
      </w:r>
      <w:r w:rsidR="00577293" w:rsidRPr="00C060DB">
        <w:rPr>
          <w:rFonts w:cs="Times New Roman"/>
          <w:b/>
          <w:bCs/>
          <w:lang w:val="en-US"/>
        </w:rPr>
        <w:t>u</w:t>
      </w:r>
      <w:r w:rsidRPr="00C060DB">
        <w:rPr>
          <w:rFonts w:cs="Times New Roman"/>
          <w:b/>
          <w:bCs/>
          <w:lang w:val="en-US"/>
        </w:rPr>
        <w:t>r</w:t>
      </w:r>
      <w:r w:rsidR="00577293" w:rsidRPr="00C060DB">
        <w:rPr>
          <w:rFonts w:cs="Times New Roman"/>
          <w:b/>
          <w:bCs/>
          <w:lang w:val="en-US"/>
        </w:rPr>
        <w:t xml:space="preserve"> Program Pascasarjana</w:t>
      </w:r>
      <w:r w:rsidRPr="00C060DB">
        <w:rPr>
          <w:rFonts w:cs="Times New Roman"/>
          <w:b/>
          <w:bCs/>
          <w:lang w:val="en-US"/>
        </w:rPr>
        <w:t xml:space="preserve"> </w:t>
      </w:r>
    </w:p>
    <w:p w:rsidR="00577293" w:rsidRDefault="00577293" w:rsidP="00C060DB">
      <w:pPr>
        <w:spacing w:after="0" w:line="240" w:lineRule="auto"/>
        <w:rPr>
          <w:rFonts w:cs="Times New Roman"/>
          <w:lang w:val="en-US"/>
        </w:rPr>
      </w:pPr>
      <w:r>
        <w:rPr>
          <w:rFonts w:cs="Times New Roman"/>
          <w:lang w:val="en-US"/>
        </w:rPr>
        <w:t>UIN Sultan Maulana Hasanuddin Banten</w:t>
      </w:r>
    </w:p>
    <w:p w:rsidR="00577293" w:rsidRDefault="00577293" w:rsidP="00C060DB">
      <w:pPr>
        <w:spacing w:after="0" w:line="240" w:lineRule="auto"/>
        <w:rPr>
          <w:rFonts w:cs="Times New Roman"/>
          <w:lang w:val="en-US"/>
        </w:rPr>
      </w:pPr>
      <w:r>
        <w:rPr>
          <w:rFonts w:cs="Times New Roman"/>
          <w:lang w:val="en-US"/>
        </w:rPr>
        <w:t>Di Serang</w:t>
      </w:r>
    </w:p>
    <w:p w:rsidR="00577293" w:rsidRDefault="00577293" w:rsidP="00577293">
      <w:pPr>
        <w:spacing w:after="0" w:line="240" w:lineRule="auto"/>
        <w:ind w:left="4111"/>
        <w:rPr>
          <w:rFonts w:cs="Times New Roman"/>
          <w:lang w:val="en-US"/>
        </w:rPr>
      </w:pPr>
    </w:p>
    <w:p w:rsidR="00577293" w:rsidRDefault="00577293" w:rsidP="00577293">
      <w:pPr>
        <w:spacing w:after="0" w:line="240" w:lineRule="auto"/>
        <w:rPr>
          <w:rFonts w:cs="Times New Roman"/>
          <w:lang w:val="en-US"/>
        </w:rPr>
      </w:pPr>
      <w:proofErr w:type="gramStart"/>
      <w:r w:rsidRPr="00170BDA">
        <w:rPr>
          <w:rFonts w:cs="Times New Roman"/>
          <w:i/>
          <w:iCs/>
          <w:lang w:val="en-US"/>
        </w:rPr>
        <w:t>Assalamu’alaikum Warahmatullahi Wabarakatuhu</w:t>
      </w:r>
      <w:r>
        <w:rPr>
          <w:rFonts w:cs="Times New Roman"/>
          <w:lang w:val="en-US"/>
        </w:rPr>
        <w:t>.</w:t>
      </w:r>
      <w:proofErr w:type="gramEnd"/>
    </w:p>
    <w:p w:rsidR="00577293" w:rsidRDefault="00577293" w:rsidP="00577293">
      <w:pPr>
        <w:spacing w:after="0" w:line="240" w:lineRule="auto"/>
        <w:rPr>
          <w:rFonts w:cs="Times New Roman"/>
          <w:lang w:val="en-US"/>
        </w:rPr>
      </w:pPr>
    </w:p>
    <w:p w:rsidR="00577293" w:rsidRPr="00C060DB" w:rsidRDefault="00577293" w:rsidP="00C060DB">
      <w:pPr>
        <w:spacing w:after="0" w:line="240" w:lineRule="auto"/>
        <w:jc w:val="both"/>
        <w:rPr>
          <w:rFonts w:cs="Times New Roman"/>
          <w:lang w:val="en-US"/>
        </w:rPr>
      </w:pPr>
      <w:r>
        <w:rPr>
          <w:rFonts w:cs="Times New Roman"/>
          <w:lang w:val="en-US"/>
        </w:rPr>
        <w:t>Setelah melakukan bimbingan, arahan, dan koreksi terhadap penulisan tesis magister yang berjudul:</w:t>
      </w:r>
    </w:p>
    <w:p w:rsidR="00B43C41" w:rsidRDefault="00B43C41" w:rsidP="00B43C41">
      <w:pPr>
        <w:spacing w:after="0" w:line="240" w:lineRule="auto"/>
        <w:jc w:val="both"/>
        <w:rPr>
          <w:rFonts w:cs="Times New Roman"/>
          <w:b/>
          <w:bCs/>
          <w:lang w:val="en-US"/>
        </w:rPr>
      </w:pPr>
    </w:p>
    <w:p w:rsidR="00577293" w:rsidRDefault="00577293" w:rsidP="00B43C41">
      <w:pPr>
        <w:spacing w:after="0" w:line="240" w:lineRule="auto"/>
        <w:jc w:val="both"/>
        <w:rPr>
          <w:rFonts w:cs="Times New Roman"/>
          <w:b/>
          <w:bCs/>
          <w:lang w:val="en-US"/>
        </w:rPr>
      </w:pPr>
      <w:r w:rsidRPr="007261EB">
        <w:rPr>
          <w:rFonts w:cs="Times New Roman"/>
          <w:b/>
          <w:bCs/>
          <w:lang w:val="en-US"/>
        </w:rPr>
        <w:t>Implementasi Kurikulum Kulliyatul Mu’allimin Al-Islamiyah (KMI) dan Disiplin Pondok Dalam Pengembangan Karakter Santri di Pondok Modern Daruss</w:t>
      </w:r>
      <w:r w:rsidR="0061215D">
        <w:rPr>
          <w:rFonts w:cs="Times New Roman"/>
          <w:b/>
          <w:bCs/>
          <w:lang w:val="en-US"/>
        </w:rPr>
        <w:t>a</w:t>
      </w:r>
      <w:r w:rsidR="00B43C41">
        <w:rPr>
          <w:rFonts w:cs="Times New Roman"/>
          <w:b/>
          <w:bCs/>
          <w:lang w:val="en-US"/>
        </w:rPr>
        <w:t>lam Gont</w:t>
      </w:r>
      <w:r w:rsidRPr="007261EB">
        <w:rPr>
          <w:rFonts w:cs="Times New Roman"/>
          <w:b/>
          <w:bCs/>
          <w:lang w:val="en-US"/>
        </w:rPr>
        <w:t>o</w:t>
      </w:r>
      <w:r w:rsidR="00B43C41">
        <w:rPr>
          <w:rFonts w:cs="Times New Roman"/>
          <w:b/>
          <w:bCs/>
          <w:lang w:val="en-US"/>
        </w:rPr>
        <w:t>r</w:t>
      </w:r>
      <w:r w:rsidRPr="007261EB">
        <w:rPr>
          <w:rFonts w:cs="Times New Roman"/>
          <w:b/>
          <w:bCs/>
          <w:lang w:val="en-US"/>
        </w:rPr>
        <w:t xml:space="preserve"> 9 Lampung</w:t>
      </w:r>
    </w:p>
    <w:p w:rsidR="00577293" w:rsidRDefault="00577293" w:rsidP="00577293">
      <w:pPr>
        <w:spacing w:after="0" w:line="240" w:lineRule="auto"/>
        <w:jc w:val="both"/>
        <w:rPr>
          <w:rFonts w:cs="Times New Roman"/>
          <w:b/>
          <w:bCs/>
          <w:lang w:val="en-US"/>
        </w:rPr>
      </w:pPr>
    </w:p>
    <w:p w:rsidR="00577293" w:rsidRDefault="00577293" w:rsidP="00C060DB">
      <w:pPr>
        <w:spacing w:after="0" w:line="240" w:lineRule="auto"/>
        <w:ind w:left="567"/>
        <w:rPr>
          <w:rFonts w:cs="Times New Roman"/>
          <w:lang w:val="en-US"/>
        </w:rPr>
      </w:pPr>
      <w:r>
        <w:rPr>
          <w:rFonts w:cs="Times New Roman"/>
          <w:lang w:val="en-US"/>
        </w:rPr>
        <w:t>Yang ditulis oleh</w:t>
      </w:r>
      <w:proofErr w:type="gramStart"/>
      <w:r>
        <w:rPr>
          <w:rFonts w:cs="Times New Roman"/>
          <w:lang w:val="en-US"/>
        </w:rPr>
        <w:t>:</w:t>
      </w:r>
      <w:proofErr w:type="gramEnd"/>
      <w:r>
        <w:rPr>
          <w:rFonts w:cs="Times New Roman"/>
          <w:lang w:val="en-US"/>
        </w:rPr>
        <w:br/>
        <w:t>Nama</w:t>
      </w:r>
      <w:r>
        <w:rPr>
          <w:rFonts w:cs="Times New Roman"/>
          <w:lang w:val="en-US"/>
        </w:rPr>
        <w:tab/>
      </w:r>
      <w:r>
        <w:rPr>
          <w:rFonts w:cs="Times New Roman"/>
          <w:lang w:val="en-US"/>
        </w:rPr>
        <w:tab/>
      </w:r>
      <w:r>
        <w:rPr>
          <w:rFonts w:cs="Times New Roman"/>
          <w:lang w:val="en-US"/>
        </w:rPr>
        <w:tab/>
        <w:t xml:space="preserve">: </w:t>
      </w:r>
      <w:r w:rsidRPr="00666FEA">
        <w:rPr>
          <w:rFonts w:cs="Times New Roman"/>
          <w:b/>
          <w:bCs/>
          <w:lang w:val="en-US"/>
        </w:rPr>
        <w:t>Abdul Mufid Setia Budi</w:t>
      </w:r>
    </w:p>
    <w:p w:rsidR="00577293" w:rsidRDefault="00577293" w:rsidP="00577293">
      <w:pPr>
        <w:spacing w:after="0" w:line="240" w:lineRule="auto"/>
        <w:ind w:left="567"/>
        <w:rPr>
          <w:rFonts w:cs="Times New Roman"/>
          <w:lang w:val="en-US"/>
        </w:rPr>
      </w:pPr>
      <w:r>
        <w:rPr>
          <w:rFonts w:cs="Times New Roman"/>
          <w:lang w:val="en-US"/>
        </w:rPr>
        <w:t>NIM</w:t>
      </w:r>
      <w:r>
        <w:rPr>
          <w:rFonts w:cs="Times New Roman"/>
          <w:lang w:val="en-US"/>
        </w:rPr>
        <w:tab/>
      </w:r>
      <w:r>
        <w:rPr>
          <w:rFonts w:cs="Times New Roman"/>
          <w:lang w:val="en-US"/>
        </w:rPr>
        <w:tab/>
      </w:r>
      <w:r>
        <w:rPr>
          <w:rFonts w:cs="Times New Roman"/>
          <w:lang w:val="en-US"/>
        </w:rPr>
        <w:tab/>
        <w:t>: 1640100372</w:t>
      </w:r>
    </w:p>
    <w:p w:rsidR="00577293" w:rsidRDefault="00577293" w:rsidP="00577293">
      <w:pPr>
        <w:spacing w:after="0" w:line="240" w:lineRule="auto"/>
        <w:ind w:left="567"/>
        <w:rPr>
          <w:rFonts w:cs="Times New Roman"/>
          <w:lang w:val="en-US"/>
        </w:rPr>
      </w:pPr>
      <w:r>
        <w:rPr>
          <w:rFonts w:cs="Times New Roman"/>
          <w:lang w:val="en-US"/>
        </w:rPr>
        <w:t>Jenjang</w:t>
      </w:r>
      <w:r>
        <w:rPr>
          <w:rFonts w:cs="Times New Roman"/>
          <w:lang w:val="en-US"/>
        </w:rPr>
        <w:tab/>
      </w:r>
      <w:r>
        <w:rPr>
          <w:rFonts w:cs="Times New Roman"/>
          <w:lang w:val="en-US"/>
        </w:rPr>
        <w:tab/>
      </w:r>
      <w:r>
        <w:rPr>
          <w:rFonts w:cs="Times New Roman"/>
          <w:lang w:val="en-US"/>
        </w:rPr>
        <w:tab/>
        <w:t>: Magister</w:t>
      </w:r>
    </w:p>
    <w:p w:rsidR="00577293" w:rsidRDefault="00577293" w:rsidP="00577293">
      <w:pPr>
        <w:spacing w:after="0" w:line="240" w:lineRule="auto"/>
        <w:ind w:left="567"/>
        <w:rPr>
          <w:rFonts w:cs="Times New Roman"/>
          <w:lang w:val="en-US"/>
        </w:rPr>
      </w:pPr>
      <w:r>
        <w:rPr>
          <w:rFonts w:cs="Times New Roman"/>
          <w:lang w:val="en-US"/>
        </w:rPr>
        <w:t>Program Studi</w:t>
      </w:r>
      <w:r>
        <w:rPr>
          <w:rFonts w:cs="Times New Roman"/>
          <w:lang w:val="en-US"/>
        </w:rPr>
        <w:tab/>
      </w:r>
      <w:r>
        <w:rPr>
          <w:rFonts w:cs="Times New Roman"/>
          <w:lang w:val="en-US"/>
        </w:rPr>
        <w:tab/>
        <w:t>: Pendidikan Agama Islam</w:t>
      </w:r>
    </w:p>
    <w:p w:rsidR="00577293" w:rsidRDefault="00577293" w:rsidP="00577293">
      <w:pPr>
        <w:spacing w:after="0" w:line="240" w:lineRule="auto"/>
        <w:rPr>
          <w:rFonts w:cs="Times New Roman"/>
          <w:lang w:val="en-US"/>
        </w:rPr>
      </w:pPr>
    </w:p>
    <w:p w:rsidR="00577293" w:rsidRDefault="00577293" w:rsidP="00577293">
      <w:pPr>
        <w:spacing w:after="0" w:line="240" w:lineRule="auto"/>
        <w:jc w:val="both"/>
        <w:rPr>
          <w:rFonts w:cs="Times New Roman"/>
          <w:lang w:val="en-US"/>
        </w:rPr>
      </w:pPr>
      <w:r>
        <w:rPr>
          <w:rFonts w:cs="Times New Roman"/>
          <w:lang w:val="en-US"/>
        </w:rPr>
        <w:t>Kami telah bersepakat bahwa tesis magister tersebut sudah dapat diajukan kepada Program Pascasarjana UIN Sultan Maulana Hasanuddin Banten untuk diajukan guna mengikuti UJIAN TESIS MAGISTER dalam rangka memperoleh gelar M.Pd (Magister Pendidikan)</w:t>
      </w:r>
    </w:p>
    <w:p w:rsidR="00577293" w:rsidRDefault="00577293" w:rsidP="00577293">
      <w:pPr>
        <w:spacing w:after="0" w:line="240" w:lineRule="auto"/>
        <w:rPr>
          <w:rFonts w:cs="Times New Roman"/>
          <w:lang w:val="en-US"/>
        </w:rPr>
      </w:pPr>
    </w:p>
    <w:p w:rsidR="00577293" w:rsidRDefault="00577293" w:rsidP="00C060DB">
      <w:pPr>
        <w:spacing w:after="0" w:line="240" w:lineRule="auto"/>
        <w:rPr>
          <w:rFonts w:cs="Times New Roman"/>
          <w:lang w:val="en-US"/>
        </w:rPr>
      </w:pPr>
      <w:proofErr w:type="gramStart"/>
      <w:r w:rsidRPr="00170BDA">
        <w:rPr>
          <w:rFonts w:cs="Times New Roman"/>
          <w:i/>
          <w:iCs/>
          <w:lang w:val="en-US"/>
        </w:rPr>
        <w:t>Wassalamu’alaikum Warahmatullahi Wabarakatuhu</w:t>
      </w:r>
      <w:r>
        <w:rPr>
          <w:rFonts w:cs="Times New Roman"/>
          <w:lang w:val="en-US"/>
        </w:rPr>
        <w:t>.</w:t>
      </w:r>
      <w:proofErr w:type="gramEnd"/>
    </w:p>
    <w:p w:rsidR="00577293" w:rsidRDefault="00C060DB" w:rsidP="00E15173">
      <w:pPr>
        <w:spacing w:after="0" w:line="240" w:lineRule="auto"/>
        <w:ind w:left="2977" w:firstLine="720"/>
        <w:rPr>
          <w:rFonts w:cs="Times New Roman"/>
          <w:lang w:val="en-US"/>
        </w:rPr>
      </w:pPr>
      <w:r>
        <w:rPr>
          <w:rFonts w:cs="Times New Roman"/>
          <w:lang w:val="en-US"/>
        </w:rPr>
        <w:t xml:space="preserve">           </w:t>
      </w:r>
      <w:r w:rsidR="00577293">
        <w:rPr>
          <w:rFonts w:cs="Times New Roman"/>
          <w:lang w:val="en-US"/>
        </w:rPr>
        <w:t xml:space="preserve">Serang,   </w:t>
      </w:r>
      <w:r w:rsidR="00DC3447">
        <w:rPr>
          <w:rFonts w:cs="Times New Roman"/>
          <w:lang w:val="en-US"/>
        </w:rPr>
        <w:t xml:space="preserve">       </w:t>
      </w:r>
      <w:r w:rsidR="00E15173">
        <w:rPr>
          <w:rFonts w:cs="Times New Roman"/>
          <w:lang w:val="en-US"/>
        </w:rPr>
        <w:t>Januari</w:t>
      </w:r>
      <w:r w:rsidR="00577293">
        <w:rPr>
          <w:rFonts w:cs="Times New Roman"/>
          <w:lang w:val="en-US"/>
        </w:rPr>
        <w:t xml:space="preserve"> 2018</w:t>
      </w:r>
    </w:p>
    <w:p w:rsidR="00577293" w:rsidRDefault="00577293" w:rsidP="00577293">
      <w:pPr>
        <w:spacing w:after="0" w:line="240" w:lineRule="auto"/>
        <w:rPr>
          <w:rFonts w:cs="Times New Roman"/>
          <w:lang w:val="en-US"/>
        </w:rPr>
      </w:pPr>
    </w:p>
    <w:p w:rsidR="00577293" w:rsidRDefault="00577293" w:rsidP="00577293">
      <w:pPr>
        <w:spacing w:after="0" w:line="240" w:lineRule="auto"/>
        <w:rPr>
          <w:rFonts w:cs="Times New Roman"/>
          <w:lang w:val="en-US"/>
        </w:rPr>
      </w:pPr>
      <w:r>
        <w:rPr>
          <w:rFonts w:cs="Times New Roman"/>
          <w:lang w:val="en-US"/>
        </w:rPr>
        <w:t>Pembimbing II,</w:t>
      </w:r>
      <w:r>
        <w:rPr>
          <w:rFonts w:cs="Times New Roman"/>
          <w:lang w:val="en-US"/>
        </w:rPr>
        <w:tab/>
      </w:r>
      <w:r>
        <w:rPr>
          <w:rFonts w:cs="Times New Roman"/>
          <w:lang w:val="en-US"/>
        </w:rPr>
        <w:tab/>
      </w:r>
      <w:r>
        <w:rPr>
          <w:rFonts w:cs="Times New Roman"/>
          <w:lang w:val="en-US"/>
        </w:rPr>
        <w:tab/>
      </w:r>
      <w:r w:rsidR="00C060DB">
        <w:rPr>
          <w:rFonts w:cs="Times New Roman"/>
          <w:lang w:val="en-US"/>
        </w:rPr>
        <w:t xml:space="preserve">            </w:t>
      </w:r>
      <w:r>
        <w:rPr>
          <w:rFonts w:cs="Times New Roman"/>
          <w:lang w:val="en-US"/>
        </w:rPr>
        <w:t>Pembimbing I,</w:t>
      </w:r>
    </w:p>
    <w:p w:rsidR="00577293" w:rsidRDefault="00577293" w:rsidP="00577293">
      <w:pPr>
        <w:spacing w:after="0" w:line="240" w:lineRule="auto"/>
        <w:rPr>
          <w:rFonts w:cs="Times New Roman"/>
          <w:lang w:val="en-US"/>
        </w:rPr>
      </w:pPr>
    </w:p>
    <w:p w:rsidR="00C060DB" w:rsidRDefault="00C060DB" w:rsidP="00577293">
      <w:pPr>
        <w:spacing w:after="0" w:line="240" w:lineRule="auto"/>
        <w:rPr>
          <w:rFonts w:cs="Times New Roman"/>
          <w:lang w:val="en-US"/>
        </w:rPr>
      </w:pPr>
    </w:p>
    <w:p w:rsidR="00577293" w:rsidRDefault="00C060DB" w:rsidP="00577293">
      <w:pPr>
        <w:spacing w:after="0" w:line="240" w:lineRule="auto"/>
        <w:rPr>
          <w:rFonts w:cs="Times New Roman"/>
          <w:lang w:val="en-US"/>
        </w:rPr>
      </w:pPr>
      <w:r>
        <w:rPr>
          <w:rFonts w:cs="Times New Roman"/>
          <w:lang w:val="en-US"/>
        </w:rPr>
        <w:t xml:space="preserve">  </w:t>
      </w:r>
    </w:p>
    <w:p w:rsidR="00577293" w:rsidRDefault="00577293" w:rsidP="00577293">
      <w:pPr>
        <w:spacing w:after="0" w:line="240" w:lineRule="auto"/>
        <w:rPr>
          <w:rFonts w:cs="Times New Roman"/>
          <w:lang w:val="en-US"/>
        </w:rPr>
      </w:pPr>
      <w:r w:rsidRPr="00C060DB">
        <w:rPr>
          <w:rFonts w:cs="Times New Roman"/>
          <w:b/>
          <w:bCs/>
          <w:u w:val="single"/>
          <w:lang w:val="en-US"/>
        </w:rPr>
        <w:t>Dr. Apud, M. Pd.</w:t>
      </w:r>
      <w:r>
        <w:rPr>
          <w:rFonts w:cs="Times New Roman"/>
          <w:lang w:val="en-US"/>
        </w:rPr>
        <w:tab/>
      </w:r>
      <w:r>
        <w:rPr>
          <w:rFonts w:cs="Times New Roman"/>
          <w:lang w:val="en-US"/>
        </w:rPr>
        <w:tab/>
      </w:r>
      <w:r>
        <w:rPr>
          <w:rFonts w:cs="Times New Roman"/>
          <w:lang w:val="en-US"/>
        </w:rPr>
        <w:tab/>
      </w:r>
      <w:r w:rsidR="00C060DB">
        <w:rPr>
          <w:rFonts w:cs="Times New Roman"/>
          <w:lang w:val="en-US"/>
        </w:rPr>
        <w:t xml:space="preserve">           </w:t>
      </w:r>
      <w:r w:rsidRPr="00C060DB">
        <w:rPr>
          <w:rFonts w:cs="Times New Roman"/>
          <w:b/>
          <w:bCs/>
          <w:u w:val="single"/>
          <w:lang w:val="en-US"/>
        </w:rPr>
        <w:t>Dr. Muhajir, M.A.</w:t>
      </w:r>
    </w:p>
    <w:p w:rsidR="00577293" w:rsidRPr="00C060DB" w:rsidRDefault="00577293" w:rsidP="00C060DB">
      <w:pPr>
        <w:spacing w:after="0" w:line="480" w:lineRule="auto"/>
        <w:rPr>
          <w:rFonts w:cs="Times New Roman"/>
          <w:b/>
          <w:bCs/>
          <w:lang w:val="en-US"/>
        </w:rPr>
      </w:pPr>
      <w:r>
        <w:rPr>
          <w:rFonts w:cs="Times New Roman"/>
          <w:lang w:val="en-US"/>
        </w:rPr>
        <w:t>NIP.197101172003121002</w:t>
      </w:r>
      <w:r>
        <w:rPr>
          <w:rFonts w:cs="Times New Roman"/>
          <w:lang w:val="en-US"/>
        </w:rPr>
        <w:tab/>
      </w:r>
      <w:r>
        <w:rPr>
          <w:rFonts w:cs="Times New Roman"/>
          <w:lang w:val="en-US"/>
        </w:rPr>
        <w:tab/>
      </w:r>
      <w:r w:rsidR="00C060DB">
        <w:rPr>
          <w:rFonts w:cs="Times New Roman"/>
          <w:lang w:val="en-US"/>
        </w:rPr>
        <w:t xml:space="preserve">          </w:t>
      </w:r>
      <w:r>
        <w:rPr>
          <w:rFonts w:cs="Times New Roman"/>
          <w:lang w:val="en-US"/>
        </w:rPr>
        <w:t>NIP.197012281999031003</w:t>
      </w:r>
    </w:p>
    <w:p w:rsidR="00577293" w:rsidRPr="00B839A5" w:rsidRDefault="00577293" w:rsidP="00577293">
      <w:pPr>
        <w:spacing w:after="0" w:line="240" w:lineRule="auto"/>
        <w:jc w:val="center"/>
        <w:rPr>
          <w:rFonts w:asciiTheme="majorBidi" w:hAnsiTheme="majorBidi" w:cstheme="majorBidi"/>
          <w:b/>
          <w:bCs/>
          <w:szCs w:val="24"/>
        </w:rPr>
      </w:pPr>
      <w:r w:rsidRPr="00B839A5">
        <w:rPr>
          <w:rFonts w:asciiTheme="majorBidi" w:hAnsiTheme="majorBidi" w:cstheme="majorBidi"/>
          <w:b/>
          <w:bCs/>
          <w:szCs w:val="24"/>
        </w:rPr>
        <w:lastRenderedPageBreak/>
        <w:t>ABSTRAK</w:t>
      </w:r>
    </w:p>
    <w:p w:rsidR="00577293" w:rsidRPr="00612A0D" w:rsidRDefault="00577293" w:rsidP="00577293">
      <w:pPr>
        <w:pStyle w:val="CM3"/>
        <w:ind w:firstLine="720"/>
        <w:jc w:val="both"/>
        <w:rPr>
          <w:color w:val="000000"/>
        </w:rPr>
      </w:pPr>
      <w:r w:rsidRPr="00577293">
        <w:rPr>
          <w:i/>
          <w:iCs/>
          <w:lang w:val="id-ID"/>
        </w:rPr>
        <w:t>Kulliyatul Mu’allimin Al-Islamiyah</w:t>
      </w:r>
      <w:r w:rsidRPr="00577293">
        <w:rPr>
          <w:lang w:val="id-ID"/>
        </w:rPr>
        <w:t xml:space="preserve"> (KMI) Pondok Modern Darussalam Gontor 9 Kalianda, merupakan sebuah lembaga pendidikan Islam berjiwa Pesantren, dengan kyai sebagai sentral figurnya, dan masjid sebagai titik pusat yang menjiwainya. </w:t>
      </w:r>
      <w:proofErr w:type="gramStart"/>
      <w:r w:rsidRPr="00E36A65">
        <w:t>Didirikan pada tahun 2005 dan merupakan salah satu cabang dari Pondok Modern Darussalam Gontor Ponorogo, Jawa Timur.</w:t>
      </w:r>
      <w:proofErr w:type="gramEnd"/>
      <w:r>
        <w:t xml:space="preserve"> </w:t>
      </w:r>
      <w:proofErr w:type="gramStart"/>
      <w:r w:rsidRPr="001F1E0C">
        <w:rPr>
          <w:rFonts w:asciiTheme="majorBidi" w:hAnsiTheme="majorBidi" w:cstheme="majorBidi"/>
        </w:rPr>
        <w:t>Pondok Gontor 9 telah melaksanakan pendidikan karakter sejak awal berdirinya, dilaksanakan melalui totalitas kehidupan kampus yang dinamis dengan disiplin dalam semua aspeknya.</w:t>
      </w:r>
      <w:proofErr w:type="gramEnd"/>
      <w:r w:rsidRPr="001F1E0C">
        <w:rPr>
          <w:rFonts w:asciiTheme="majorBidi" w:hAnsiTheme="majorBidi" w:cstheme="majorBidi"/>
        </w:rPr>
        <w:t xml:space="preserve"> Inilah yang mendorong peneliti untuk</w:t>
      </w:r>
      <w:r>
        <w:rPr>
          <w:rFonts w:asciiTheme="majorBidi" w:hAnsiTheme="majorBidi" w:cstheme="majorBidi"/>
        </w:rPr>
        <w:t xml:space="preserve"> mengadakan penelitian tentang i</w:t>
      </w:r>
      <w:r w:rsidRPr="001F1E0C">
        <w:rPr>
          <w:rFonts w:asciiTheme="majorBidi" w:hAnsiTheme="majorBidi" w:cstheme="majorBidi"/>
        </w:rPr>
        <w:t>mplementasi</w:t>
      </w:r>
      <w:r>
        <w:rPr>
          <w:rFonts w:asciiTheme="majorBidi" w:hAnsiTheme="majorBidi" w:cstheme="majorBidi"/>
        </w:rPr>
        <w:t xml:space="preserve"> kurikulum </w:t>
      </w:r>
      <w:r>
        <w:t>KMI</w:t>
      </w:r>
      <w:r>
        <w:rPr>
          <w:rFonts w:asciiTheme="majorBidi" w:hAnsiTheme="majorBidi" w:cstheme="majorBidi"/>
        </w:rPr>
        <w:t xml:space="preserve"> dan</w:t>
      </w:r>
      <w:r w:rsidRPr="001F1E0C">
        <w:rPr>
          <w:rFonts w:asciiTheme="majorBidi" w:hAnsiTheme="majorBidi" w:cstheme="majorBidi"/>
        </w:rPr>
        <w:t xml:space="preserve"> disiplin</w:t>
      </w:r>
      <w:r>
        <w:rPr>
          <w:rFonts w:asciiTheme="majorBidi" w:hAnsiTheme="majorBidi" w:cstheme="majorBidi"/>
        </w:rPr>
        <w:t xml:space="preserve"> pondok</w:t>
      </w:r>
      <w:r w:rsidRPr="001F1E0C">
        <w:rPr>
          <w:rFonts w:asciiTheme="majorBidi" w:hAnsiTheme="majorBidi" w:cstheme="majorBidi"/>
        </w:rPr>
        <w:t xml:space="preserve"> dalam </w:t>
      </w:r>
      <w:proofErr w:type="gramStart"/>
      <w:r w:rsidRPr="001F1E0C">
        <w:rPr>
          <w:rFonts w:asciiTheme="majorBidi" w:hAnsiTheme="majorBidi" w:cstheme="majorBidi"/>
        </w:rPr>
        <w:t>pengembangan  karakter</w:t>
      </w:r>
      <w:proofErr w:type="gramEnd"/>
      <w:r w:rsidRPr="001F1E0C">
        <w:rPr>
          <w:rFonts w:asciiTheme="majorBidi" w:hAnsiTheme="majorBidi" w:cstheme="majorBidi"/>
        </w:rPr>
        <w:t xml:space="preserve"> santri</w:t>
      </w:r>
      <w:r>
        <w:rPr>
          <w:rFonts w:asciiTheme="majorBidi" w:hAnsiTheme="majorBidi" w:cstheme="majorBidi"/>
        </w:rPr>
        <w:t>. Tujuannya adalah bagaimana p</w:t>
      </w:r>
      <w:r w:rsidRPr="001F1E0C">
        <w:rPr>
          <w:rFonts w:asciiTheme="majorBidi" w:hAnsiTheme="majorBidi" w:cstheme="majorBidi"/>
        </w:rPr>
        <w:t>emahaman</w:t>
      </w:r>
      <w:r>
        <w:rPr>
          <w:rFonts w:asciiTheme="majorBidi" w:hAnsiTheme="majorBidi" w:cstheme="majorBidi"/>
        </w:rPr>
        <w:t xml:space="preserve"> kurikulum </w:t>
      </w:r>
      <w:r w:rsidRPr="001C6021">
        <w:rPr>
          <w:rFonts w:asciiTheme="majorBidi" w:hAnsiTheme="majorBidi" w:cstheme="majorBidi"/>
        </w:rPr>
        <w:t>KMI</w:t>
      </w:r>
      <w:r>
        <w:rPr>
          <w:rFonts w:asciiTheme="majorBidi" w:hAnsiTheme="majorBidi" w:cstheme="majorBidi"/>
        </w:rPr>
        <w:t xml:space="preserve">, </w:t>
      </w:r>
      <w:r w:rsidRPr="001F1E0C">
        <w:rPr>
          <w:rFonts w:asciiTheme="majorBidi" w:hAnsiTheme="majorBidi" w:cstheme="majorBidi"/>
        </w:rPr>
        <w:t>disiplin</w:t>
      </w:r>
      <w:r>
        <w:rPr>
          <w:rFonts w:asciiTheme="majorBidi" w:hAnsiTheme="majorBidi" w:cstheme="majorBidi"/>
        </w:rPr>
        <w:t xml:space="preserve"> </w:t>
      </w:r>
      <w:proofErr w:type="gramStart"/>
      <w:r>
        <w:rPr>
          <w:rFonts w:asciiTheme="majorBidi" w:hAnsiTheme="majorBidi" w:cstheme="majorBidi"/>
        </w:rPr>
        <w:t xml:space="preserve">pondok </w:t>
      </w:r>
      <w:r w:rsidRPr="001F1E0C">
        <w:rPr>
          <w:rFonts w:asciiTheme="majorBidi" w:hAnsiTheme="majorBidi" w:cstheme="majorBidi"/>
        </w:rPr>
        <w:t xml:space="preserve"> dan</w:t>
      </w:r>
      <w:proofErr w:type="gramEnd"/>
      <w:r w:rsidRPr="001F1E0C">
        <w:rPr>
          <w:rFonts w:asciiTheme="majorBidi" w:hAnsiTheme="majorBidi" w:cstheme="majorBidi"/>
        </w:rPr>
        <w:t xml:space="preserve"> karakter</w:t>
      </w:r>
      <w:r>
        <w:rPr>
          <w:rFonts w:asciiTheme="majorBidi" w:hAnsiTheme="majorBidi" w:cstheme="majorBidi"/>
        </w:rPr>
        <w:t xml:space="preserve"> santri di PMDG 9, b</w:t>
      </w:r>
      <w:r w:rsidRPr="001F1E0C">
        <w:rPr>
          <w:rFonts w:asciiTheme="majorBidi" w:hAnsiTheme="majorBidi" w:cstheme="majorBidi"/>
        </w:rPr>
        <w:t>agaimana</w:t>
      </w:r>
      <w:r>
        <w:rPr>
          <w:rFonts w:asciiTheme="majorBidi" w:hAnsiTheme="majorBidi" w:cstheme="majorBidi"/>
        </w:rPr>
        <w:t xml:space="preserve"> implementasi Kurikulum </w:t>
      </w:r>
      <w:r w:rsidRPr="001C6021">
        <w:rPr>
          <w:rFonts w:asciiTheme="majorBidi" w:hAnsiTheme="majorBidi" w:cstheme="majorBidi"/>
        </w:rPr>
        <w:t>KMI</w:t>
      </w:r>
      <w:r>
        <w:rPr>
          <w:rFonts w:asciiTheme="majorBidi" w:hAnsiTheme="majorBidi" w:cstheme="majorBidi"/>
        </w:rPr>
        <w:t xml:space="preserve"> dan </w:t>
      </w:r>
      <w:r w:rsidRPr="001F1E0C">
        <w:rPr>
          <w:rFonts w:asciiTheme="majorBidi" w:hAnsiTheme="majorBidi" w:cstheme="majorBidi"/>
        </w:rPr>
        <w:t>disiplin dalam pengembangan karakter di Pondok i</w:t>
      </w:r>
      <w:r>
        <w:rPr>
          <w:rFonts w:asciiTheme="majorBidi" w:hAnsiTheme="majorBidi" w:cstheme="majorBidi"/>
        </w:rPr>
        <w:t xml:space="preserve">ni dan </w:t>
      </w:r>
      <w:r w:rsidRPr="001F1E0C">
        <w:rPr>
          <w:rFonts w:asciiTheme="majorBidi" w:hAnsiTheme="majorBidi" w:cstheme="majorBidi"/>
        </w:rPr>
        <w:t xml:space="preserve"> faktor </w:t>
      </w:r>
      <w:r>
        <w:rPr>
          <w:rFonts w:asciiTheme="majorBidi" w:hAnsiTheme="majorBidi" w:cstheme="majorBidi"/>
        </w:rPr>
        <w:t xml:space="preserve">pendukung dan penghambatnya. </w:t>
      </w:r>
    </w:p>
    <w:p w:rsidR="00577293" w:rsidRPr="000D6C33" w:rsidRDefault="00577293" w:rsidP="00577293">
      <w:pPr>
        <w:pStyle w:val="Default"/>
        <w:ind w:firstLine="720"/>
        <w:jc w:val="both"/>
      </w:pPr>
      <w:r w:rsidRPr="001F1E0C">
        <w:rPr>
          <w:rFonts w:asciiTheme="majorBidi" w:hAnsiTheme="majorBidi" w:cstheme="majorBidi"/>
          <w:lang w:val="sv-SE"/>
        </w:rPr>
        <w:t xml:space="preserve">Penelitian ini </w:t>
      </w:r>
      <w:r w:rsidRPr="001F1E0C">
        <w:rPr>
          <w:rFonts w:asciiTheme="majorBidi" w:hAnsiTheme="majorBidi" w:cstheme="majorBidi"/>
          <w:lang w:val="id-ID"/>
        </w:rPr>
        <w:t>menggunakan pendekatan penelitian kualitatif, Pengumpulan data diperoleh melalui observasi, wawancara, dan dokumentasi. Teknik analisis data meliputi pengumpulan data, reduksi data, penyajian data, dan penarikan kesimpulan, sedangkan pengecekan keabsahan data dilakukan dengan perpanjangan keikutsertaan, ketelitian pengamatan, trianggulasi, dan melakukan konsultasi pembimbing</w:t>
      </w:r>
      <w:r>
        <w:t>.</w:t>
      </w:r>
    </w:p>
    <w:p w:rsidR="00577293" w:rsidRPr="00061304" w:rsidRDefault="00577293" w:rsidP="00577293">
      <w:pPr>
        <w:pStyle w:val="Default"/>
        <w:ind w:firstLine="720"/>
        <w:jc w:val="both"/>
        <w:rPr>
          <w:lang w:val="fi-FI"/>
        </w:rPr>
      </w:pPr>
      <w:r w:rsidRPr="006F1196">
        <w:rPr>
          <w:lang w:val="id-ID"/>
        </w:rPr>
        <w:t>Hasil penelitian menunjukkan bahwa “</w:t>
      </w:r>
      <w:r w:rsidRPr="006F1196">
        <w:rPr>
          <w:rFonts w:asciiTheme="majorBidi" w:hAnsiTheme="majorBidi" w:cstheme="majorBidi"/>
          <w:lang w:val="id-ID"/>
        </w:rPr>
        <w:t xml:space="preserve">implementasi kurikulum </w:t>
      </w:r>
      <w:r w:rsidRPr="001C6021">
        <w:rPr>
          <w:lang w:val="id-ID"/>
        </w:rPr>
        <w:t>KMI</w:t>
      </w:r>
      <w:r w:rsidRPr="006F1196">
        <w:rPr>
          <w:rFonts w:asciiTheme="majorBidi" w:hAnsiTheme="majorBidi" w:cstheme="majorBidi"/>
          <w:lang w:val="id-ID"/>
        </w:rPr>
        <w:t xml:space="preserve"> dan disiplin pondok dalam pengembangan  karakter santri</w:t>
      </w:r>
      <w:r w:rsidRPr="006F1196">
        <w:rPr>
          <w:lang w:val="id-ID"/>
        </w:rPr>
        <w:t xml:space="preserve"> di </w:t>
      </w:r>
      <w:r w:rsidRPr="006F1196">
        <w:rPr>
          <w:rFonts w:asciiTheme="majorBidi" w:hAnsiTheme="majorBidi" w:cstheme="majorBidi"/>
          <w:lang w:val="id-ID"/>
        </w:rPr>
        <w:t>PMDG 9</w:t>
      </w:r>
      <w:r w:rsidRPr="006F1196">
        <w:rPr>
          <w:lang w:val="id-ID"/>
        </w:rPr>
        <w:t xml:space="preserve"> Kalianda secara umum sudah terlaksana, namun belum optimal, baik pada aspek sarana prasana, kurikulum, SDM, supervisi maupun evaluasi.” Demikian juga </w:t>
      </w:r>
      <w:r w:rsidRPr="006F1196">
        <w:rPr>
          <w:rFonts w:asciiTheme="majorBidi" w:hAnsiTheme="majorBidi" w:cstheme="majorBidi"/>
          <w:lang w:val="id-ID"/>
        </w:rPr>
        <w:t>temuan pene</w:t>
      </w:r>
      <w:r>
        <w:rPr>
          <w:rFonts w:asciiTheme="majorBidi" w:hAnsiTheme="majorBidi" w:cstheme="majorBidi"/>
          <w:lang w:val="id-ID"/>
        </w:rPr>
        <w:t>litian ini menunjukkan bahwa:</w:t>
      </w:r>
      <w:r w:rsidRPr="000F7DCB">
        <w:rPr>
          <w:rFonts w:asciiTheme="majorBidi" w:hAnsiTheme="majorBidi" w:cstheme="majorBidi"/>
          <w:lang w:val="id-ID"/>
        </w:rPr>
        <w:t xml:space="preserve"> </w:t>
      </w:r>
      <w:r w:rsidRPr="001F1E0C">
        <w:rPr>
          <w:rFonts w:asciiTheme="majorBidi" w:hAnsiTheme="majorBidi" w:cstheme="majorBidi"/>
          <w:lang w:val="fi-FI"/>
        </w:rPr>
        <w:t>Pemahaman</w:t>
      </w:r>
      <w:r>
        <w:rPr>
          <w:rFonts w:asciiTheme="majorBidi" w:hAnsiTheme="majorBidi" w:cstheme="majorBidi"/>
          <w:lang w:val="fi-FI"/>
        </w:rPr>
        <w:t xml:space="preserve"> Kurikulum KMI,</w:t>
      </w:r>
      <w:r w:rsidRPr="001F1E0C">
        <w:rPr>
          <w:rFonts w:asciiTheme="majorBidi" w:hAnsiTheme="majorBidi" w:cstheme="majorBidi"/>
          <w:lang w:val="fi-FI"/>
        </w:rPr>
        <w:t xml:space="preserve"> disiplin dan karakter santri di </w:t>
      </w:r>
      <w:r w:rsidRPr="006F1196">
        <w:rPr>
          <w:rFonts w:asciiTheme="majorBidi" w:hAnsiTheme="majorBidi" w:cstheme="majorBidi"/>
          <w:lang w:val="id-ID"/>
        </w:rPr>
        <w:t>PMDG 9</w:t>
      </w:r>
      <w:r w:rsidRPr="001F1E0C">
        <w:rPr>
          <w:rFonts w:asciiTheme="majorBidi" w:hAnsiTheme="majorBidi" w:cstheme="majorBidi"/>
          <w:lang w:val="fi-FI"/>
        </w:rPr>
        <w:t xml:space="preserve"> dipengaruhi oleh 14 Kualifikasi pemimpin ala Gontor, pengarahan dan pemberian tugas sebagai upaya aplikatif membangun kesa</w:t>
      </w:r>
      <w:r>
        <w:rPr>
          <w:rFonts w:asciiTheme="majorBidi" w:hAnsiTheme="majorBidi" w:cstheme="majorBidi"/>
          <w:lang w:val="fi-FI"/>
        </w:rPr>
        <w:t>daran disiplin dan karakter. p</w:t>
      </w:r>
      <w:r w:rsidRPr="001F1E0C">
        <w:rPr>
          <w:rFonts w:asciiTheme="majorBidi" w:hAnsiTheme="majorBidi" w:cstheme="majorBidi"/>
          <w:lang w:val="sv-SE"/>
        </w:rPr>
        <w:t>elaksanaan</w:t>
      </w:r>
      <w:r>
        <w:rPr>
          <w:rFonts w:asciiTheme="majorBidi" w:hAnsiTheme="majorBidi" w:cstheme="majorBidi"/>
          <w:lang w:val="sv-SE"/>
        </w:rPr>
        <w:t xml:space="preserve"> kurikulum KMI dan</w:t>
      </w:r>
      <w:r w:rsidRPr="001F1E0C">
        <w:rPr>
          <w:rFonts w:asciiTheme="majorBidi" w:hAnsiTheme="majorBidi" w:cstheme="majorBidi"/>
          <w:lang w:val="sv-SE"/>
        </w:rPr>
        <w:t xml:space="preserve"> disiplin dalam rangka pengembangan karakter di Pondok ini diterapkan dalam kegiatan yang sudah terpola, secara harian, mingguan, s</w:t>
      </w:r>
      <w:r>
        <w:rPr>
          <w:rFonts w:asciiTheme="majorBidi" w:hAnsiTheme="majorBidi" w:cstheme="majorBidi"/>
          <w:lang w:val="sv-SE"/>
        </w:rPr>
        <w:t>emesteran, dan tahunan, p</w:t>
      </w:r>
      <w:r w:rsidRPr="001F1E0C">
        <w:rPr>
          <w:rFonts w:asciiTheme="majorBidi" w:hAnsiTheme="majorBidi" w:cstheme="majorBidi"/>
          <w:lang w:val="sv-SE"/>
        </w:rPr>
        <w:t xml:space="preserve">elaksanaan </w:t>
      </w:r>
      <w:r>
        <w:rPr>
          <w:rFonts w:asciiTheme="majorBidi" w:hAnsiTheme="majorBidi" w:cstheme="majorBidi"/>
          <w:lang w:val="sv-SE"/>
        </w:rPr>
        <w:t xml:space="preserve">kurikulum KMI dan </w:t>
      </w:r>
      <w:r w:rsidRPr="001F1E0C">
        <w:rPr>
          <w:rFonts w:asciiTheme="majorBidi" w:hAnsiTheme="majorBidi" w:cstheme="majorBidi"/>
          <w:lang w:val="sv-SE"/>
        </w:rPr>
        <w:t>disiplin</w:t>
      </w:r>
      <w:r>
        <w:rPr>
          <w:rFonts w:asciiTheme="majorBidi" w:hAnsiTheme="majorBidi" w:cstheme="majorBidi"/>
          <w:lang w:val="sv-SE"/>
        </w:rPr>
        <w:t xml:space="preserve"> pondok</w:t>
      </w:r>
      <w:r w:rsidRPr="001F1E0C">
        <w:rPr>
          <w:rFonts w:asciiTheme="majorBidi" w:hAnsiTheme="majorBidi" w:cstheme="majorBidi"/>
          <w:lang w:val="sv-SE"/>
        </w:rPr>
        <w:t xml:space="preserve"> dalam r</w:t>
      </w:r>
      <w:r>
        <w:rPr>
          <w:rFonts w:asciiTheme="majorBidi" w:hAnsiTheme="majorBidi" w:cstheme="majorBidi"/>
          <w:lang w:val="sv-SE"/>
        </w:rPr>
        <w:t>angka pengembangan karakter di p</w:t>
      </w:r>
      <w:r w:rsidRPr="001F1E0C">
        <w:rPr>
          <w:rFonts w:asciiTheme="majorBidi" w:hAnsiTheme="majorBidi" w:cstheme="majorBidi"/>
          <w:lang w:val="sv-SE"/>
        </w:rPr>
        <w:t xml:space="preserve">ondok ini, </w:t>
      </w:r>
      <w:r>
        <w:rPr>
          <w:rFonts w:asciiTheme="majorBidi" w:hAnsiTheme="majorBidi" w:cstheme="majorBidi"/>
          <w:lang w:val="sv-SE"/>
        </w:rPr>
        <w:t xml:space="preserve">meski melalui </w:t>
      </w:r>
      <w:r w:rsidRPr="001F1E0C">
        <w:rPr>
          <w:rFonts w:asciiTheme="majorBidi" w:hAnsiTheme="majorBidi" w:cstheme="majorBidi"/>
          <w:lang w:val="sv-SE"/>
        </w:rPr>
        <w:t>strategi dan metode penerapannya, namun masih belum mencapai target maksimal, karena masih didapati kend</w:t>
      </w:r>
      <w:r>
        <w:rPr>
          <w:rFonts w:asciiTheme="majorBidi" w:hAnsiTheme="majorBidi" w:cstheme="majorBidi"/>
          <w:lang w:val="sv-SE"/>
        </w:rPr>
        <w:t>ala-kendala</w:t>
      </w:r>
      <w:r w:rsidRPr="001F1E0C">
        <w:rPr>
          <w:rFonts w:asciiTheme="majorBidi" w:hAnsiTheme="majorBidi" w:cstheme="majorBidi"/>
          <w:lang w:val="sv-SE"/>
        </w:rPr>
        <w:t xml:space="preserve">, </w:t>
      </w:r>
      <w:r w:rsidRPr="001F1E0C">
        <w:rPr>
          <w:rFonts w:asciiTheme="majorBidi" w:hAnsiTheme="majorBidi" w:cstheme="majorBidi"/>
          <w:lang w:val="sv-SE"/>
        </w:rPr>
        <w:lastRenderedPageBreak/>
        <w:t>diantaranya dari faktor santri, guru, sarana-prasaran dan wali santri.</w:t>
      </w:r>
      <w:r w:rsidRPr="00061304">
        <w:rPr>
          <w:lang w:val="fi-FI"/>
        </w:rPr>
        <w:t xml:space="preserve">  </w:t>
      </w:r>
    </w:p>
    <w:p w:rsidR="00577293" w:rsidRDefault="00577293" w:rsidP="00577293">
      <w:pPr>
        <w:pStyle w:val="Default"/>
        <w:ind w:firstLine="720"/>
        <w:jc w:val="both"/>
        <w:rPr>
          <w:rFonts w:asciiTheme="majorBidi" w:hAnsiTheme="majorBidi" w:cstheme="majorBidi"/>
        </w:rPr>
      </w:pPr>
      <w:r w:rsidRPr="001F1E0C">
        <w:rPr>
          <w:rFonts w:asciiTheme="majorBidi" w:hAnsiTheme="majorBidi" w:cstheme="majorBidi"/>
          <w:lang w:val="sv-SE"/>
        </w:rPr>
        <w:t xml:space="preserve">Berdasarkan temuan penelitian, peneliti memberikan saran: 1) kepada </w:t>
      </w:r>
      <w:r w:rsidRPr="001F1E0C">
        <w:rPr>
          <w:rFonts w:asciiTheme="majorBidi" w:hAnsiTheme="majorBidi" w:cstheme="majorBidi"/>
        </w:rPr>
        <w:t>PMDG 9</w:t>
      </w:r>
      <w:r w:rsidRPr="001F1E0C">
        <w:rPr>
          <w:rFonts w:asciiTheme="majorBidi" w:hAnsiTheme="majorBidi" w:cstheme="majorBidi"/>
          <w:lang w:val="sv-SE"/>
        </w:rPr>
        <w:t xml:space="preserve"> untuk selalu menjaga sinergi antara kyai, guru dan santri dan seluruh stakeholder pondok dengan </w:t>
      </w:r>
      <w:r w:rsidRPr="001F1E0C">
        <w:rPr>
          <w:rFonts w:asciiTheme="majorBidi" w:hAnsiTheme="majorBidi" w:cstheme="majorBidi"/>
        </w:rPr>
        <w:t>pengarahan dan penugasan, mencarikan solusi bagi guru-guru dalam studi mereka di perguruan tinggi, serta mengadakan perkumpulan wali santri, 2) Pemerintah dan lembaga pendidikan lainnya untuk menggunakan sistem pesantren sebagai model pelaksanaan pendidikan karakter. 3) Peneliti lainnya disarankan untuk mengadakan penelitian tentang efektivitas sistem pesantren dalam pelaksanaan pendidikan karakter di lembaga pendidikan lainnya.</w:t>
      </w:r>
    </w:p>
    <w:p w:rsidR="00577293" w:rsidRDefault="00577293" w:rsidP="00577293">
      <w:pPr>
        <w:pStyle w:val="Default"/>
        <w:jc w:val="both"/>
        <w:rPr>
          <w:rFonts w:asciiTheme="majorBidi" w:hAnsiTheme="majorBidi" w:cstheme="majorBidi"/>
        </w:rPr>
      </w:pPr>
    </w:p>
    <w:p w:rsidR="00577293" w:rsidRPr="000D6C33" w:rsidRDefault="00577293" w:rsidP="00577293">
      <w:pPr>
        <w:pStyle w:val="Default"/>
        <w:jc w:val="both"/>
        <w:rPr>
          <w:rFonts w:asciiTheme="majorBidi" w:hAnsiTheme="majorBidi" w:cstheme="majorBidi"/>
        </w:rPr>
      </w:pPr>
      <w:r w:rsidRPr="001F1E0C">
        <w:rPr>
          <w:rFonts w:asciiTheme="majorBidi" w:hAnsiTheme="majorBidi" w:cstheme="majorBidi"/>
          <w:b/>
          <w:bCs/>
        </w:rPr>
        <w:t xml:space="preserve">Kata Kunci: </w:t>
      </w:r>
      <w:r>
        <w:rPr>
          <w:rFonts w:asciiTheme="majorBidi" w:hAnsiTheme="majorBidi" w:cstheme="majorBidi"/>
        </w:rPr>
        <w:t>Kurikulum Kulliyatul Mu’allimin Al-Islamiyah (</w:t>
      </w:r>
      <w:r>
        <w:t>KMI</w:t>
      </w:r>
      <w:r>
        <w:rPr>
          <w:rFonts w:asciiTheme="majorBidi" w:hAnsiTheme="majorBidi" w:cstheme="majorBidi"/>
        </w:rPr>
        <w:t>), disiplin, Karakter</w:t>
      </w:r>
    </w:p>
    <w:p w:rsidR="00577293" w:rsidRDefault="00577293" w:rsidP="00577293">
      <w:pPr>
        <w:pStyle w:val="Default"/>
        <w:bidi/>
        <w:jc w:val="center"/>
        <w:rPr>
          <w:rFonts w:cs="Traditional Arabic"/>
          <w:b/>
          <w:bCs/>
          <w:szCs w:val="28"/>
          <w:rtl/>
          <w:lang w:val="fi-FI"/>
        </w:rPr>
      </w:pPr>
    </w:p>
    <w:p w:rsidR="00577293" w:rsidRPr="00B43C41" w:rsidRDefault="00577293" w:rsidP="00577293">
      <w:pPr>
        <w:pStyle w:val="Default"/>
        <w:bidi/>
        <w:jc w:val="center"/>
        <w:rPr>
          <w:rFonts w:ascii="Traditional Arabic" w:hAnsi="Traditional Arabic" w:cs="Traditional Arabic"/>
          <w:b/>
          <w:bCs/>
          <w:sz w:val="36"/>
          <w:szCs w:val="36"/>
          <w:rtl/>
          <w:lang w:val="fi-FI"/>
        </w:rPr>
      </w:pPr>
      <w:r w:rsidRPr="00B43C41">
        <w:rPr>
          <w:rFonts w:ascii="Traditional Arabic" w:hAnsi="Traditional Arabic" w:cs="Traditional Arabic"/>
          <w:b/>
          <w:bCs/>
          <w:sz w:val="36"/>
          <w:szCs w:val="36"/>
          <w:rtl/>
          <w:lang w:val="fi-FI"/>
        </w:rPr>
        <w:t>الملخص</w:t>
      </w:r>
    </w:p>
    <w:p w:rsidR="00577293" w:rsidRPr="00D82B84" w:rsidRDefault="00577293" w:rsidP="00577293">
      <w:pPr>
        <w:pStyle w:val="Default"/>
        <w:bidi/>
        <w:ind w:firstLine="720"/>
        <w:jc w:val="both"/>
        <w:rPr>
          <w:rFonts w:ascii="Traditional Arabic" w:hAnsi="Traditional Arabic" w:cs="Traditional Arabic"/>
          <w:sz w:val="26"/>
          <w:szCs w:val="26"/>
          <w:rtl/>
        </w:rPr>
      </w:pPr>
      <w:r w:rsidRPr="00D82B84">
        <w:rPr>
          <w:rFonts w:ascii="Traditional Arabic" w:hAnsi="Traditional Arabic" w:cs="Traditional Arabic"/>
          <w:sz w:val="26"/>
          <w:szCs w:val="26"/>
          <w:rtl/>
          <w:lang w:val="fi-FI"/>
        </w:rPr>
        <w:t>كلية المعلمين الإسلامية بمعهد دارالسلام كونتور التاسع للتربية الإسلامية الحديثة هي من إحدى المؤسسة التربوية الإسلامية بروح المعهد، وكياهي كالأسوة الحسنة والمسجد كمحور ومركز الأنشطة المعهدية. أسست عام 2005 وهي من إحدى فروع معهد دارالسلام كونتور فونوركو جاوا الشرقية</w:t>
      </w:r>
      <w:r w:rsidRPr="00D82B84">
        <w:rPr>
          <w:rFonts w:ascii="Traditional Arabic" w:hAnsi="Traditional Arabic" w:cs="Traditional Arabic"/>
          <w:sz w:val="26"/>
          <w:szCs w:val="26"/>
          <w:rtl/>
        </w:rPr>
        <w:t xml:space="preserve">. وقد تم </w:t>
      </w:r>
      <w:r w:rsidRPr="00D82B84">
        <w:rPr>
          <w:rFonts w:ascii="Traditional Arabic" w:hAnsi="Traditional Arabic" w:cs="Traditional Arabic"/>
          <w:sz w:val="26"/>
          <w:szCs w:val="26"/>
          <w:rtl/>
          <w:lang w:val="fi-FI"/>
        </w:rPr>
        <w:t>معهد دارالسلام كونتور التاسع للتربية الإسلامية الحديثة</w:t>
      </w:r>
      <w:r w:rsidRPr="00D82B84">
        <w:rPr>
          <w:rFonts w:ascii="Traditional Arabic" w:hAnsi="Traditional Arabic" w:cs="Traditional Arabic"/>
          <w:sz w:val="26"/>
          <w:szCs w:val="26"/>
          <w:rtl/>
        </w:rPr>
        <w:t xml:space="preserve"> تعليم الشخصيات منذ إنشائها ، نفذت من خلال مجمل الحياة في الحرم الجامعي نابضة بالحياة مع الانضباط في جميع جوانبها. وهذا ما يشجع الباحث على إجراء الأبحاث حول تنفيذ مناهج كلية المعلمين الإسلامية وانضباط المعهد في تنمية شخصيات الطلبة. الغرض من هذا البحث هو كيف الفهم عن المنهج الدراسي من كلية المعلمين الإسلامية  والانضباط المعهد و في تنمية شخصية الطلبة في </w:t>
      </w:r>
      <w:r w:rsidRPr="00D82B84">
        <w:rPr>
          <w:rFonts w:ascii="Traditional Arabic" w:hAnsi="Traditional Arabic" w:cs="Traditional Arabic"/>
          <w:sz w:val="26"/>
          <w:szCs w:val="26"/>
          <w:rtl/>
          <w:lang w:val="fi-FI"/>
        </w:rPr>
        <w:t>معهد دارالسلام كونتور التاسع للتربية الإسلامية الحديثة</w:t>
      </w:r>
      <w:r w:rsidRPr="00D82B84">
        <w:rPr>
          <w:rFonts w:ascii="Traditional Arabic" w:hAnsi="Traditional Arabic" w:cs="Traditional Arabic"/>
          <w:sz w:val="26"/>
          <w:szCs w:val="26"/>
          <w:rtl/>
        </w:rPr>
        <w:t xml:space="preserve">، وكيف  تنفيذ المنهج الدراسي من كلية المعلمين الإسلامية والانضباط في تنمية الشخصية في </w:t>
      </w:r>
      <w:r w:rsidRPr="00D82B84">
        <w:rPr>
          <w:rFonts w:ascii="Traditional Arabic" w:hAnsi="Traditional Arabic" w:cs="Traditional Arabic"/>
          <w:sz w:val="26"/>
          <w:szCs w:val="26"/>
          <w:rtl/>
          <w:lang w:val="fi-FI"/>
        </w:rPr>
        <w:t>معهد دارالسلام كونتور التاسع للتربية الإسلامية الحديثة</w:t>
      </w:r>
      <w:r w:rsidRPr="00D82B84">
        <w:rPr>
          <w:rFonts w:ascii="Traditional Arabic" w:hAnsi="Traditional Arabic" w:cs="Traditional Arabic"/>
          <w:sz w:val="26"/>
          <w:szCs w:val="26"/>
          <w:rtl/>
        </w:rPr>
        <w:t xml:space="preserve"> ، وعوامله الداعمة والمثبطة، وما هو الهدف من تحقيق المنهج وانضباط كلية المعلمين الإسلامية في تنمية الشخصية في فضيله قيوده.</w:t>
      </w:r>
    </w:p>
    <w:p w:rsidR="00577293" w:rsidRPr="00D82B84" w:rsidRDefault="00577293" w:rsidP="00577293">
      <w:pPr>
        <w:pStyle w:val="Default"/>
        <w:bidi/>
        <w:ind w:firstLine="720"/>
        <w:jc w:val="both"/>
        <w:rPr>
          <w:rFonts w:ascii="Traditional Arabic" w:hAnsi="Traditional Arabic" w:cs="Traditional Arabic"/>
          <w:sz w:val="26"/>
          <w:szCs w:val="26"/>
          <w:rtl/>
        </w:rPr>
      </w:pPr>
      <w:r w:rsidRPr="00D82B84">
        <w:rPr>
          <w:rFonts w:ascii="Traditional Arabic" w:hAnsi="Traditional Arabic" w:cs="Traditional Arabic"/>
          <w:sz w:val="26"/>
          <w:szCs w:val="26"/>
          <w:rtl/>
        </w:rPr>
        <w:t xml:space="preserve">يستخدم هذا البحث منهج البحث النوعي ، ويتم الحصول على جمع البيانات من خلال الملاحظة والمقابلة والتوثيق. وتشمل تقنيات تحليل البيانات جمع البيانات، والحد من البيانات، وعرض البيانات، والاستنتاجات، في حين يتم التحقق من صحة البيانات مع تمديد المشاركة ودقة المراقبة، التثليث، </w:t>
      </w:r>
      <w:r w:rsidRPr="00D82B84">
        <w:rPr>
          <w:rFonts w:ascii="Traditional Arabic" w:hAnsi="Traditional Arabic" w:cs="Traditional Arabic"/>
          <w:sz w:val="26"/>
          <w:szCs w:val="26"/>
          <w:rtl/>
        </w:rPr>
        <w:lastRenderedPageBreak/>
        <w:t>والتشاور بالمشرف.</w:t>
      </w:r>
    </w:p>
    <w:p w:rsidR="00577293" w:rsidRPr="00D82B84" w:rsidRDefault="00577293" w:rsidP="00577293">
      <w:pPr>
        <w:pStyle w:val="Default"/>
        <w:bidi/>
        <w:ind w:firstLine="720"/>
        <w:jc w:val="both"/>
        <w:rPr>
          <w:rFonts w:ascii="Traditional Arabic" w:hAnsi="Traditional Arabic" w:cs="Traditional Arabic"/>
          <w:sz w:val="26"/>
          <w:szCs w:val="26"/>
          <w:rtl/>
        </w:rPr>
      </w:pPr>
      <w:r w:rsidRPr="00D82B84">
        <w:rPr>
          <w:rFonts w:ascii="Traditional Arabic" w:hAnsi="Traditional Arabic" w:cs="Traditional Arabic"/>
          <w:sz w:val="26"/>
          <w:szCs w:val="26"/>
          <w:rtl/>
        </w:rPr>
        <w:t xml:space="preserve">وأظهرت النتائج أن "تنفيذ المنهج الدراسي من كلية المعلمين الإسلامية وانضباط المعهد في تنمية شخصية الطلاب في </w:t>
      </w:r>
      <w:r w:rsidRPr="00D82B84">
        <w:rPr>
          <w:rFonts w:ascii="Traditional Arabic" w:hAnsi="Traditional Arabic" w:cs="Traditional Arabic"/>
          <w:sz w:val="26"/>
          <w:szCs w:val="26"/>
          <w:rtl/>
          <w:lang w:val="fi-FI"/>
        </w:rPr>
        <w:t>معهد دارالسلام كونتور التاسع للتربية الإسلامية الحديثة</w:t>
      </w:r>
      <w:r w:rsidRPr="00D82B84">
        <w:rPr>
          <w:rFonts w:ascii="Traditional Arabic" w:hAnsi="Traditional Arabic" w:cs="Traditional Arabic"/>
          <w:sz w:val="26"/>
          <w:szCs w:val="26"/>
          <w:rtl/>
        </w:rPr>
        <w:t xml:space="preserve"> كانت عموما ناجحة، وبل فيه النقصان، سواء في جانب من جوانب مرافق البنية، والمنهج الدراسي، والموارد البشرية، والإشراف والتقييم." وبالمثل، فإن نتائج البحوث هذا يدل على أن فهم المنهج الدراسي من كلية المعلمين الإسلامية وانضباط المعهد وشخصية الطلبة في </w:t>
      </w:r>
      <w:r w:rsidRPr="00D82B84">
        <w:rPr>
          <w:rFonts w:ascii="Traditional Arabic" w:hAnsi="Traditional Arabic" w:cs="Traditional Arabic"/>
          <w:sz w:val="26"/>
          <w:szCs w:val="26"/>
          <w:rtl/>
          <w:lang w:val="fi-FI"/>
        </w:rPr>
        <w:t>معهد دارالسلام كونتور التاسع للتربية الإسلامية الحديثة</w:t>
      </w:r>
      <w:r w:rsidRPr="00D82B84">
        <w:rPr>
          <w:rFonts w:ascii="Traditional Arabic" w:hAnsi="Traditional Arabic" w:cs="Traditional Arabic"/>
          <w:sz w:val="26"/>
          <w:szCs w:val="26"/>
          <w:rtl/>
        </w:rPr>
        <w:t xml:space="preserve"> يتأثر بأربع عشرة المؤهلات بالنمط الإدارية كونتور والتوجيه وفي محاولة لبناء الوعي الانضباط المعهد وشخصية الطلبة. تنفيذ المنهج الدراسي من كلية المعلمين الإسلامية وانضباط المعهد من أجل تطوير الشخصيات في هذا المعهد الذي تم تنفيذه في منقوشة، يومية وأسبوعية ونصف سنوي وسنوية، تنفيذ التخصصات من أجل تنمية الشخصيات في هذا المعهد، وإن كان ذلك من خلال استراتيجيات وأساليب التنفيذ، ولكن لم يبلغ الحد الأقصى المستهدف، لأنها لا تزال موجودة العقبات، بما في ذلك العوامل من الطلاب والمعلمين ومرافق البنى التحتية وأولياء الطلاب.</w:t>
      </w:r>
    </w:p>
    <w:p w:rsidR="00577293" w:rsidRPr="00D82B84" w:rsidRDefault="00577293" w:rsidP="00577293">
      <w:pPr>
        <w:pStyle w:val="Default"/>
        <w:bidi/>
        <w:ind w:firstLine="720"/>
        <w:jc w:val="both"/>
        <w:rPr>
          <w:rFonts w:ascii="Arial" w:hAnsi="Arial"/>
          <w:sz w:val="26"/>
          <w:szCs w:val="26"/>
          <w:rtl/>
        </w:rPr>
      </w:pPr>
      <w:r w:rsidRPr="00D82B84">
        <w:rPr>
          <w:rFonts w:ascii="Traditional Arabic" w:hAnsi="Traditional Arabic" w:cs="Traditional Arabic"/>
          <w:sz w:val="26"/>
          <w:szCs w:val="26"/>
          <w:rtl/>
        </w:rPr>
        <w:t xml:space="preserve">بناءً على نتائج البحث ، يقدم الباحث اقتراحًا: 1) إلى </w:t>
      </w:r>
      <w:r w:rsidRPr="00D82B84">
        <w:rPr>
          <w:rFonts w:ascii="Traditional Arabic" w:hAnsi="Traditional Arabic" w:cs="Traditional Arabic"/>
          <w:sz w:val="26"/>
          <w:szCs w:val="26"/>
          <w:rtl/>
          <w:lang w:val="fi-FI"/>
        </w:rPr>
        <w:t>معهد دارالسلام كونتور التاسع للتربية الإسلامية الحديثة</w:t>
      </w:r>
      <w:r w:rsidRPr="00D82B84">
        <w:rPr>
          <w:rFonts w:ascii="Traditional Arabic" w:hAnsi="Traditional Arabic" w:cs="Traditional Arabic"/>
          <w:sz w:val="26"/>
          <w:szCs w:val="26"/>
          <w:rtl/>
        </w:rPr>
        <w:t xml:space="preserve"> للحفاظ دائمًا على التآزر بين رئيس المعهد و الأساتيذة و الطلبة وجميع أصحاب المصالح المنزلية مع التوجيه والتعيين ، وإيجاد حل للمعلمين في دراستهم في الكلية ، تنظيم مجموعة من أولياء الأمور، 2) الحكومة وغيرها من المؤسسات التعليمية لاستخدام نظام المعهد كنموذج لتنفيذ تعليم الشخصيات. 3) ينصح للباحثين الآخرين بإجراء أبحاث حول فعالية نظام المعهد في تنفيذ تعليم الشخصيات في المؤسسات التعليمية الأخرى.</w:t>
      </w:r>
    </w:p>
    <w:p w:rsidR="00E15173" w:rsidRDefault="00D82B84" w:rsidP="00E15173">
      <w:pPr>
        <w:bidi/>
        <w:rPr>
          <w:rFonts w:ascii="Arial" w:hAnsi="Arial"/>
          <w:b/>
          <w:bCs/>
          <w:lang w:val="en-US"/>
        </w:rPr>
      </w:pPr>
      <w:r w:rsidRPr="00D82B84">
        <w:rPr>
          <w:rFonts w:ascii="Traditional Arabic" w:hAnsi="Traditional Arabic" w:cs="Traditional Arabic" w:hint="cs"/>
          <w:b/>
          <w:bCs/>
          <w:sz w:val="26"/>
          <w:szCs w:val="26"/>
          <w:rtl/>
        </w:rPr>
        <w:t xml:space="preserve">الكلمات </w:t>
      </w:r>
      <w:r w:rsidR="00633298">
        <w:rPr>
          <w:rFonts w:ascii="Traditional Arabic" w:hAnsi="Traditional Arabic" w:cs="Traditional Arabic" w:hint="cs"/>
          <w:b/>
          <w:bCs/>
          <w:sz w:val="26"/>
          <w:szCs w:val="26"/>
          <w:rtl/>
        </w:rPr>
        <w:t>المفتاحية</w:t>
      </w:r>
      <w:r w:rsidRPr="00D82B84">
        <w:rPr>
          <w:rFonts w:ascii="Traditional Arabic" w:hAnsi="Traditional Arabic" w:cs="Traditional Arabic" w:hint="cs"/>
          <w:b/>
          <w:bCs/>
          <w:sz w:val="26"/>
          <w:szCs w:val="26"/>
          <w:rtl/>
        </w:rPr>
        <w:t xml:space="preserve"> : </w:t>
      </w:r>
      <w:r w:rsidRPr="00A0009A">
        <w:rPr>
          <w:rFonts w:ascii="Traditional Arabic" w:hAnsi="Traditional Arabic" w:cs="Traditional Arabic" w:hint="cs"/>
          <w:sz w:val="26"/>
          <w:szCs w:val="26"/>
          <w:rtl/>
        </w:rPr>
        <w:t>كلية المعلمين الإسلاميية، الانضباط، الشخصية</w:t>
      </w:r>
    </w:p>
    <w:p w:rsidR="00E15173" w:rsidRDefault="00E15173" w:rsidP="00E15173">
      <w:pPr>
        <w:bidi/>
        <w:jc w:val="center"/>
        <w:rPr>
          <w:rFonts w:ascii="Arial" w:hAnsi="Arial"/>
          <w:b/>
          <w:bCs/>
          <w:lang w:val="en-US"/>
        </w:rPr>
      </w:pPr>
    </w:p>
    <w:p w:rsidR="00E15173" w:rsidRDefault="00E15173" w:rsidP="00E15173">
      <w:pPr>
        <w:bidi/>
        <w:jc w:val="center"/>
        <w:rPr>
          <w:rFonts w:ascii="Arial" w:hAnsi="Arial"/>
          <w:b/>
          <w:bCs/>
          <w:lang w:val="en-US"/>
        </w:rPr>
      </w:pPr>
    </w:p>
    <w:p w:rsidR="00E15173" w:rsidRDefault="00E15173" w:rsidP="00E15173">
      <w:pPr>
        <w:bidi/>
        <w:jc w:val="center"/>
        <w:rPr>
          <w:rFonts w:ascii="Arial" w:hAnsi="Arial"/>
          <w:b/>
          <w:bCs/>
          <w:lang w:val="en-US"/>
        </w:rPr>
      </w:pPr>
    </w:p>
    <w:p w:rsidR="00E15173" w:rsidRDefault="00E15173">
      <w:pPr>
        <w:rPr>
          <w:rFonts w:ascii="Arial" w:hAnsi="Arial"/>
          <w:b/>
          <w:bCs/>
          <w:lang w:val="en-US"/>
        </w:rPr>
      </w:pPr>
      <w:r>
        <w:rPr>
          <w:rFonts w:ascii="Arial" w:hAnsi="Arial"/>
          <w:b/>
          <w:bCs/>
          <w:lang w:val="en-US"/>
        </w:rPr>
        <w:br w:type="page"/>
      </w:r>
    </w:p>
    <w:p w:rsidR="00577293" w:rsidRPr="00E15173" w:rsidRDefault="00577293" w:rsidP="00E15173">
      <w:pPr>
        <w:bidi/>
        <w:jc w:val="center"/>
        <w:rPr>
          <w:rFonts w:ascii="Arial" w:eastAsia="MS Mincho" w:hAnsi="Arial" w:cs="Times New Roman"/>
          <w:b/>
          <w:bCs/>
          <w:color w:val="000000"/>
          <w:szCs w:val="24"/>
          <w:lang w:eastAsia="ja-JP"/>
        </w:rPr>
      </w:pPr>
      <w:r w:rsidRPr="00612A0D">
        <w:rPr>
          <w:rFonts w:asciiTheme="majorBidi" w:hAnsiTheme="majorBidi" w:cstheme="majorBidi"/>
          <w:b/>
          <w:bCs/>
        </w:rPr>
        <w:lastRenderedPageBreak/>
        <w:t>ABSTRACT</w:t>
      </w:r>
    </w:p>
    <w:p w:rsidR="00577293" w:rsidRPr="00577293" w:rsidRDefault="00577293" w:rsidP="00577293">
      <w:pPr>
        <w:pStyle w:val="Default"/>
        <w:ind w:firstLine="720"/>
        <w:jc w:val="both"/>
        <w:rPr>
          <w:sz w:val="23"/>
          <w:szCs w:val="23"/>
        </w:rPr>
      </w:pPr>
      <w:r w:rsidRPr="00577293">
        <w:rPr>
          <w:sz w:val="23"/>
          <w:szCs w:val="23"/>
        </w:rPr>
        <w:t xml:space="preserve">Kulliyatul Mu'allimin Al-Islamiyah (KMI) Darussalam Gontor Modern Islamic Institution Campus 9 </w:t>
      </w:r>
      <w:proofErr w:type="gramStart"/>
      <w:r w:rsidRPr="00577293">
        <w:rPr>
          <w:sz w:val="23"/>
          <w:szCs w:val="23"/>
        </w:rPr>
        <w:t>Kalianda,</w:t>
      </w:r>
      <w:proofErr w:type="gramEnd"/>
      <w:r w:rsidRPr="00577293">
        <w:rPr>
          <w:sz w:val="23"/>
          <w:szCs w:val="23"/>
        </w:rPr>
        <w:t xml:space="preserve"> is an Islamic educational institution with Modern Islamic Institution spirit, with kyai as its central figure, and mosque as the central point that animates it. Established in 2005 and is one of the branches of Darussalam Gontor Modern Islamic Institution Ponorogo East Java. Darussalam Gontor Modern Islamic Institution Campus 9 has been carrying out character education since its inception, carried out through the totality of vibrant campus life with discipline in all the aspects. This is what encourages researchers to conduct research on the implementation of KMI curriculum and collage discipline in the development of student characters. The objectives are: How to Understand the KMI curriculum, collage discipline and character of student in Darussalam Gontor Modern Islamic Institution Campus 9.  How is the implementation of KMI Curriculum and discipline in character development in this boarding, its supporting and inhibiting </w:t>
      </w:r>
      <w:proofErr w:type="gramStart"/>
      <w:r w:rsidRPr="00577293">
        <w:rPr>
          <w:sz w:val="23"/>
          <w:szCs w:val="23"/>
        </w:rPr>
        <w:t>factors.</w:t>
      </w:r>
      <w:proofErr w:type="gramEnd"/>
      <w:r w:rsidRPr="00577293">
        <w:rPr>
          <w:sz w:val="23"/>
          <w:szCs w:val="23"/>
        </w:rPr>
        <w:t xml:space="preserve"> What are the targets of the achievement of KMI curriculum and discipline in character development, virtue and </w:t>
      </w:r>
      <w:proofErr w:type="gramStart"/>
      <w:r w:rsidRPr="00577293">
        <w:rPr>
          <w:sz w:val="23"/>
          <w:szCs w:val="23"/>
        </w:rPr>
        <w:t>obstacles.</w:t>
      </w:r>
      <w:proofErr w:type="gramEnd"/>
    </w:p>
    <w:p w:rsidR="00577293" w:rsidRPr="00577293" w:rsidRDefault="00577293" w:rsidP="00577293">
      <w:pPr>
        <w:pStyle w:val="Default"/>
        <w:ind w:firstLine="720"/>
        <w:jc w:val="both"/>
        <w:rPr>
          <w:sz w:val="23"/>
          <w:szCs w:val="23"/>
        </w:rPr>
      </w:pPr>
      <w:r w:rsidRPr="00577293">
        <w:rPr>
          <w:sz w:val="23"/>
          <w:szCs w:val="23"/>
        </w:rPr>
        <w:t>This research uses qualitative research approach, Data collection is obtained through observation, interview, and documentation. Data analysis techniques include data collection, data reduction, data presentation, and conclusions, while checking the validity of data is done with extension of participation, observation accuracy, triangulation, and consultation consultant</w:t>
      </w:r>
    </w:p>
    <w:p w:rsidR="00577293" w:rsidRPr="00577293" w:rsidRDefault="00577293" w:rsidP="00577293">
      <w:pPr>
        <w:pStyle w:val="Default"/>
        <w:ind w:firstLine="720"/>
        <w:jc w:val="both"/>
        <w:rPr>
          <w:rFonts w:ascii="Arial" w:hAnsi="Arial"/>
          <w:sz w:val="23"/>
          <w:szCs w:val="23"/>
        </w:rPr>
      </w:pPr>
      <w:r w:rsidRPr="00577293">
        <w:rPr>
          <w:sz w:val="23"/>
          <w:szCs w:val="23"/>
        </w:rPr>
        <w:t xml:space="preserve">The results showed that "the implementation of KMI curriculum and collage discipline in the development of student character in Darussalam Gontor Modern Islamic Institution Campus 9 Kalianda in general has been done, but not yet optimal, either on the aspect of infrastructure, curriculum, human resources, supervision and evaluation". Similarly, research findings this indicates that: Understanding the discipline and character of student in Darussalam Gontor Modern Islamic Institution Campus 9 influenced by 14 Gontor leader qualification, direction and assignment as an aplicative effort to build awareness of discipline and character. The implementation of discipline in the framework of character development in collage is applied in the activities that have been patterned, daily, weekly, semiannual, and annual, The implementation of discipline in order to character development in collage, though through strategy and method of application, But still has not reached the maximum target, because there are still obstacles, such as the </w:t>
      </w:r>
      <w:r w:rsidRPr="00577293">
        <w:rPr>
          <w:sz w:val="23"/>
          <w:szCs w:val="23"/>
        </w:rPr>
        <w:lastRenderedPageBreak/>
        <w:t>factors of students, teachers, facilities and guardian student. Based on the research findings, the researcher gives suggestions: 1) to Darussalam Gontor Modern Islamic Institution Campus 9 to always keep the synergy between kyai, teacher and student and all stakeholder of college with direction and assignment, find solution for teachers in their study in college, association of student guardians, 2) Government and other educational institutions to use boarding system as a model of character education implementation. 3) Other researchers are advised to conduct research on the effectiveness of the boarding system in the implementation of character education in other educational institutions.</w:t>
      </w:r>
    </w:p>
    <w:p w:rsidR="00577293" w:rsidRPr="00577293" w:rsidRDefault="00577293" w:rsidP="00577293">
      <w:pPr>
        <w:pStyle w:val="Default"/>
        <w:jc w:val="both"/>
        <w:rPr>
          <w:rFonts w:ascii="Arial" w:hAnsi="Arial"/>
          <w:sz w:val="23"/>
          <w:szCs w:val="23"/>
        </w:rPr>
      </w:pPr>
    </w:p>
    <w:p w:rsidR="00577293" w:rsidRDefault="00577293" w:rsidP="00577293">
      <w:pPr>
        <w:pStyle w:val="Default"/>
        <w:jc w:val="both"/>
        <w:rPr>
          <w:rFonts w:asciiTheme="majorBidi" w:hAnsiTheme="majorBidi" w:cstheme="majorBidi"/>
        </w:rPr>
      </w:pPr>
      <w:r w:rsidRPr="00577293">
        <w:rPr>
          <w:rFonts w:asciiTheme="majorBidi" w:hAnsiTheme="majorBidi" w:cstheme="majorBidi"/>
          <w:b/>
          <w:bCs/>
          <w:sz w:val="23"/>
          <w:szCs w:val="23"/>
        </w:rPr>
        <w:t>Keyword</w:t>
      </w:r>
      <w:r w:rsidRPr="00577293">
        <w:rPr>
          <w:rFonts w:asciiTheme="majorBidi" w:hAnsiTheme="majorBidi" w:cstheme="majorBidi"/>
          <w:sz w:val="23"/>
          <w:szCs w:val="23"/>
        </w:rPr>
        <w:t xml:space="preserve">: Kulliyatul Mu’allimin Al-Islamiyah (KMI), </w:t>
      </w:r>
      <w:r w:rsidRPr="00577293">
        <w:rPr>
          <w:sz w:val="23"/>
          <w:szCs w:val="23"/>
        </w:rPr>
        <w:t>discipline</w:t>
      </w:r>
      <w:r w:rsidRPr="00577293">
        <w:rPr>
          <w:rFonts w:asciiTheme="majorBidi" w:hAnsiTheme="majorBidi" w:cstheme="majorBidi"/>
          <w:sz w:val="23"/>
          <w:szCs w:val="23"/>
        </w:rPr>
        <w:t>, Character</w:t>
      </w:r>
    </w:p>
    <w:p w:rsidR="00577293" w:rsidRDefault="00577293">
      <w:pPr>
        <w:rPr>
          <w:rFonts w:eastAsia="MS Mincho" w:cs="Traditional Arabic"/>
          <w:b/>
          <w:bCs/>
          <w:color w:val="000000"/>
          <w:szCs w:val="36"/>
          <w:lang w:val="en-US" w:eastAsia="ja-JP"/>
        </w:rPr>
      </w:pPr>
      <w:r>
        <w:rPr>
          <w:rFonts w:cs="Traditional Arabic"/>
          <w:b/>
          <w:bCs/>
          <w:szCs w:val="36"/>
        </w:rPr>
        <w:br w:type="page"/>
      </w:r>
    </w:p>
    <w:p w:rsidR="00577293" w:rsidRPr="009B7F4D" w:rsidRDefault="00577293" w:rsidP="00577293">
      <w:pPr>
        <w:pStyle w:val="Default"/>
        <w:spacing w:line="360" w:lineRule="auto"/>
        <w:jc w:val="center"/>
        <w:rPr>
          <w:rFonts w:cs="Traditional Arabic"/>
          <w:szCs w:val="36"/>
        </w:rPr>
      </w:pPr>
      <w:r w:rsidRPr="009B7F4D">
        <w:rPr>
          <w:rFonts w:cs="Traditional Arabic"/>
          <w:b/>
          <w:bCs/>
          <w:szCs w:val="36"/>
        </w:rPr>
        <w:lastRenderedPageBreak/>
        <w:t>PEDOMAN TRANSLITERASI</w:t>
      </w:r>
    </w:p>
    <w:p w:rsidR="00577293" w:rsidRDefault="00577293" w:rsidP="00577293">
      <w:pPr>
        <w:pStyle w:val="Default"/>
        <w:spacing w:line="360" w:lineRule="auto"/>
        <w:jc w:val="both"/>
        <w:rPr>
          <w:rFonts w:cs="Traditional Arabic"/>
          <w:szCs w:val="36"/>
        </w:rPr>
      </w:pPr>
    </w:p>
    <w:p w:rsidR="00577293" w:rsidRPr="009B7F4D" w:rsidRDefault="00577293" w:rsidP="00577293">
      <w:pPr>
        <w:pStyle w:val="Default"/>
        <w:spacing w:line="360" w:lineRule="auto"/>
        <w:jc w:val="both"/>
        <w:rPr>
          <w:rFonts w:cs="Traditional Arabic"/>
          <w:szCs w:val="36"/>
        </w:rPr>
      </w:pPr>
      <w:r w:rsidRPr="009B7F4D">
        <w:rPr>
          <w:rFonts w:cs="Traditional Arabic"/>
          <w:szCs w:val="36"/>
        </w:rPr>
        <w:t xml:space="preserve">Pedoman transliterasi yang digunakan adalah Sistem Transliterasi Arab-Latin Berdasarkan SKB Menteri Agama dan Menteri P&amp;K RI no. 158/1987 dan No. 0543 b/U/1987 tertanggal 22 Januari 1988. </w:t>
      </w:r>
    </w:p>
    <w:p w:rsidR="00577293" w:rsidRPr="009B7F4D" w:rsidRDefault="00577293" w:rsidP="00577293">
      <w:pPr>
        <w:pStyle w:val="Default"/>
        <w:spacing w:line="360" w:lineRule="auto"/>
        <w:rPr>
          <w:rFonts w:cs="Traditional Arabic"/>
          <w:szCs w:val="36"/>
        </w:rPr>
      </w:pPr>
      <w:r>
        <w:rPr>
          <w:rFonts w:cs="Traditional Arabic" w:hint="eastAsia"/>
          <w:b/>
          <w:bCs/>
          <w:szCs w:val="36"/>
        </w:rPr>
        <w:t xml:space="preserve">I. </w:t>
      </w:r>
      <w:r w:rsidRPr="009B7F4D">
        <w:rPr>
          <w:rFonts w:cs="Traditional Arabic"/>
          <w:b/>
          <w:bCs/>
          <w:szCs w:val="36"/>
        </w:rPr>
        <w:t xml:space="preserve">Konsonan Tunggal </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5"/>
        <w:gridCol w:w="1405"/>
        <w:gridCol w:w="1773"/>
        <w:gridCol w:w="2536"/>
      </w:tblGrid>
      <w:tr w:rsidR="00577293" w:rsidRPr="00C04C33" w:rsidTr="001076C4">
        <w:trPr>
          <w:trHeight w:val="159"/>
        </w:trPr>
        <w:tc>
          <w:tcPr>
            <w:tcW w:w="987" w:type="pct"/>
            <w:vAlign w:val="center"/>
          </w:tcPr>
          <w:p w:rsidR="00577293" w:rsidRPr="00C04C33" w:rsidRDefault="00577293" w:rsidP="001076C4">
            <w:pPr>
              <w:pStyle w:val="Default"/>
              <w:jc w:val="center"/>
              <w:rPr>
                <w:rFonts w:cs="Traditional Arabic"/>
                <w:b/>
                <w:bCs/>
                <w:szCs w:val="36"/>
              </w:rPr>
            </w:pPr>
            <w:r w:rsidRPr="00C04C33">
              <w:rPr>
                <w:rFonts w:cs="Traditional Arabic"/>
                <w:b/>
                <w:bCs/>
                <w:szCs w:val="36"/>
              </w:rPr>
              <w:t>Huruf Arab</w:t>
            </w:r>
          </w:p>
        </w:tc>
        <w:tc>
          <w:tcPr>
            <w:tcW w:w="987" w:type="pct"/>
            <w:vAlign w:val="center"/>
          </w:tcPr>
          <w:p w:rsidR="00577293" w:rsidRPr="00C04C33" w:rsidRDefault="00577293" w:rsidP="001076C4">
            <w:pPr>
              <w:pStyle w:val="Default"/>
              <w:jc w:val="center"/>
              <w:rPr>
                <w:rFonts w:cs="Traditional Arabic"/>
                <w:szCs w:val="36"/>
              </w:rPr>
            </w:pPr>
            <w:r w:rsidRPr="00C04C33">
              <w:rPr>
                <w:rFonts w:cs="Traditional Arabic"/>
                <w:b/>
                <w:bCs/>
                <w:szCs w:val="36"/>
              </w:rPr>
              <w:t>Nama</w:t>
            </w:r>
          </w:p>
        </w:tc>
        <w:tc>
          <w:tcPr>
            <w:tcW w:w="1241" w:type="pct"/>
            <w:vAlign w:val="center"/>
          </w:tcPr>
          <w:p w:rsidR="00577293" w:rsidRPr="00C04C33" w:rsidRDefault="00577293" w:rsidP="001076C4">
            <w:pPr>
              <w:pStyle w:val="Default"/>
              <w:jc w:val="center"/>
              <w:rPr>
                <w:rFonts w:cs="Traditional Arabic"/>
                <w:szCs w:val="36"/>
              </w:rPr>
            </w:pPr>
            <w:r w:rsidRPr="00C04C33">
              <w:rPr>
                <w:rFonts w:cs="Traditional Arabic"/>
                <w:b/>
                <w:bCs/>
                <w:szCs w:val="36"/>
              </w:rPr>
              <w:t>Huruf Latin</w:t>
            </w:r>
          </w:p>
        </w:tc>
        <w:tc>
          <w:tcPr>
            <w:tcW w:w="1785" w:type="pct"/>
            <w:vAlign w:val="center"/>
          </w:tcPr>
          <w:p w:rsidR="00577293" w:rsidRPr="00C04C33" w:rsidRDefault="00577293" w:rsidP="001076C4">
            <w:pPr>
              <w:pStyle w:val="Default"/>
              <w:jc w:val="center"/>
              <w:rPr>
                <w:rFonts w:cs="Traditional Arabic"/>
                <w:szCs w:val="36"/>
              </w:rPr>
            </w:pPr>
            <w:r w:rsidRPr="00C04C33">
              <w:rPr>
                <w:rFonts w:cs="Traditional Arabic"/>
                <w:b/>
                <w:bCs/>
                <w:szCs w:val="36"/>
              </w:rPr>
              <w:t>Keterangan</w:t>
            </w:r>
          </w:p>
        </w:tc>
      </w:tr>
      <w:tr w:rsidR="00577293" w:rsidRPr="00C04C33" w:rsidTr="001076C4">
        <w:trPr>
          <w:trHeight w:val="157"/>
        </w:trPr>
        <w:tc>
          <w:tcPr>
            <w:tcW w:w="987" w:type="pct"/>
            <w:vAlign w:val="center"/>
          </w:tcPr>
          <w:p w:rsidR="00577293" w:rsidRPr="00C04C33" w:rsidRDefault="00577293" w:rsidP="00A0009A">
            <w:pPr>
              <w:pStyle w:val="Default"/>
              <w:jc w:val="center"/>
              <w:rPr>
                <w:rFonts w:cs="Traditional Arabic"/>
                <w:szCs w:val="36"/>
                <w:rtl/>
              </w:rPr>
            </w:pPr>
            <w:r w:rsidRPr="00C04C33">
              <w:rPr>
                <w:rFonts w:cs="Traditional Arabic" w:hint="cs"/>
                <w:szCs w:val="36"/>
                <w:rtl/>
              </w:rPr>
              <w:t>ا</w:t>
            </w:r>
          </w:p>
        </w:tc>
        <w:tc>
          <w:tcPr>
            <w:tcW w:w="983" w:type="pct"/>
            <w:vAlign w:val="center"/>
          </w:tcPr>
          <w:p w:rsidR="00577293" w:rsidRPr="00C04C33" w:rsidRDefault="00577293" w:rsidP="00A0009A">
            <w:pPr>
              <w:pStyle w:val="Default"/>
              <w:jc w:val="center"/>
              <w:rPr>
                <w:rFonts w:cs="Traditional Arabic"/>
                <w:szCs w:val="36"/>
              </w:rPr>
            </w:pPr>
            <w:r w:rsidRPr="00C04C33">
              <w:rPr>
                <w:rFonts w:cs="Traditional Arabic"/>
                <w:szCs w:val="36"/>
              </w:rPr>
              <w:t>Alif</w:t>
            </w:r>
          </w:p>
        </w:tc>
        <w:tc>
          <w:tcPr>
            <w:tcW w:w="1245" w:type="pct"/>
            <w:vAlign w:val="center"/>
          </w:tcPr>
          <w:p w:rsidR="00577293" w:rsidRPr="00C04C33" w:rsidRDefault="00577293" w:rsidP="00A0009A">
            <w:pPr>
              <w:pStyle w:val="Default"/>
              <w:jc w:val="center"/>
              <w:rPr>
                <w:rFonts w:cs="Traditional Arabic"/>
                <w:szCs w:val="36"/>
              </w:rPr>
            </w:pPr>
            <w:r w:rsidRPr="00C04C33">
              <w:rPr>
                <w:rFonts w:cs="Traditional Arabic"/>
                <w:szCs w:val="36"/>
              </w:rPr>
              <w:t>-</w:t>
            </w:r>
          </w:p>
        </w:tc>
        <w:tc>
          <w:tcPr>
            <w:tcW w:w="1785" w:type="pct"/>
            <w:vAlign w:val="center"/>
          </w:tcPr>
          <w:p w:rsidR="00577293" w:rsidRPr="00C04C33" w:rsidRDefault="00577293" w:rsidP="00A0009A">
            <w:pPr>
              <w:pStyle w:val="Default"/>
              <w:jc w:val="center"/>
              <w:rPr>
                <w:rFonts w:cs="Traditional Arabic"/>
                <w:szCs w:val="36"/>
              </w:rPr>
            </w:pPr>
            <w:r w:rsidRPr="00C04C33">
              <w:rPr>
                <w:rFonts w:cs="Traditional Arabic"/>
                <w:szCs w:val="36"/>
              </w:rPr>
              <w:t>tidak dilambangkan</w:t>
            </w:r>
          </w:p>
        </w:tc>
      </w:tr>
      <w:tr w:rsidR="00577293" w:rsidRPr="00C04C33" w:rsidTr="001076C4">
        <w:trPr>
          <w:trHeight w:val="157"/>
        </w:trPr>
        <w:tc>
          <w:tcPr>
            <w:tcW w:w="987" w:type="pct"/>
            <w:vAlign w:val="center"/>
          </w:tcPr>
          <w:p w:rsidR="00577293" w:rsidRPr="00C04C33" w:rsidRDefault="00577293" w:rsidP="00A0009A">
            <w:pPr>
              <w:pStyle w:val="Default"/>
              <w:jc w:val="center"/>
              <w:rPr>
                <w:rFonts w:cs="Traditional Arabic"/>
                <w:szCs w:val="36"/>
              </w:rPr>
            </w:pPr>
            <w:r w:rsidRPr="00C04C33">
              <w:rPr>
                <w:rFonts w:cs="Traditional Arabic" w:hint="cs"/>
                <w:szCs w:val="36"/>
                <w:rtl/>
              </w:rPr>
              <w:t>ب</w:t>
            </w:r>
          </w:p>
        </w:tc>
        <w:tc>
          <w:tcPr>
            <w:tcW w:w="983" w:type="pct"/>
            <w:vAlign w:val="center"/>
          </w:tcPr>
          <w:p w:rsidR="00577293" w:rsidRPr="00C04C33" w:rsidRDefault="00577293" w:rsidP="00A0009A">
            <w:pPr>
              <w:pStyle w:val="Default"/>
              <w:jc w:val="center"/>
              <w:rPr>
                <w:rFonts w:cs="Traditional Arabic"/>
                <w:szCs w:val="36"/>
              </w:rPr>
            </w:pPr>
            <w:r w:rsidRPr="00C04C33">
              <w:rPr>
                <w:rFonts w:cs="Traditional Arabic"/>
                <w:szCs w:val="36"/>
              </w:rPr>
              <w:t>bā</w:t>
            </w:r>
          </w:p>
        </w:tc>
        <w:tc>
          <w:tcPr>
            <w:tcW w:w="1245" w:type="pct"/>
            <w:vAlign w:val="center"/>
          </w:tcPr>
          <w:p w:rsidR="00577293" w:rsidRPr="00C04C33" w:rsidRDefault="00577293" w:rsidP="00A0009A">
            <w:pPr>
              <w:pStyle w:val="Default"/>
              <w:jc w:val="center"/>
              <w:rPr>
                <w:rFonts w:cs="Traditional Arabic"/>
                <w:szCs w:val="36"/>
              </w:rPr>
            </w:pPr>
            <w:r w:rsidRPr="00C04C33">
              <w:rPr>
                <w:rFonts w:cs="Traditional Arabic"/>
                <w:szCs w:val="36"/>
              </w:rPr>
              <w:t>b</w:t>
            </w:r>
          </w:p>
        </w:tc>
        <w:tc>
          <w:tcPr>
            <w:tcW w:w="1785" w:type="pct"/>
            <w:vAlign w:val="center"/>
          </w:tcPr>
          <w:p w:rsidR="00577293" w:rsidRPr="00C04C33" w:rsidRDefault="00577293" w:rsidP="00A0009A">
            <w:pPr>
              <w:pStyle w:val="Default"/>
              <w:jc w:val="center"/>
              <w:rPr>
                <w:rFonts w:cs="Traditional Arabic"/>
                <w:szCs w:val="36"/>
              </w:rPr>
            </w:pPr>
            <w:r w:rsidRPr="00C04C33">
              <w:rPr>
                <w:rFonts w:cs="Traditional Arabic"/>
                <w:szCs w:val="36"/>
              </w:rPr>
              <w:t>-</w:t>
            </w:r>
          </w:p>
        </w:tc>
      </w:tr>
      <w:tr w:rsidR="00577293" w:rsidRPr="00C04C33" w:rsidTr="001076C4">
        <w:trPr>
          <w:trHeight w:val="157"/>
        </w:trPr>
        <w:tc>
          <w:tcPr>
            <w:tcW w:w="987" w:type="pct"/>
            <w:vAlign w:val="center"/>
          </w:tcPr>
          <w:p w:rsidR="00577293" w:rsidRPr="00C04C33" w:rsidRDefault="00577293" w:rsidP="00A0009A">
            <w:pPr>
              <w:pStyle w:val="Default"/>
              <w:jc w:val="center"/>
              <w:rPr>
                <w:rFonts w:cs="Traditional Arabic"/>
                <w:szCs w:val="36"/>
              </w:rPr>
            </w:pPr>
            <w:r w:rsidRPr="00C04C33">
              <w:rPr>
                <w:rFonts w:cs="Traditional Arabic" w:hint="cs"/>
                <w:szCs w:val="36"/>
                <w:rtl/>
              </w:rPr>
              <w:t>ت</w:t>
            </w:r>
          </w:p>
        </w:tc>
        <w:tc>
          <w:tcPr>
            <w:tcW w:w="983" w:type="pct"/>
            <w:vAlign w:val="center"/>
          </w:tcPr>
          <w:p w:rsidR="00577293" w:rsidRPr="00C04C33" w:rsidRDefault="00577293" w:rsidP="00A0009A">
            <w:pPr>
              <w:pStyle w:val="Default"/>
              <w:jc w:val="center"/>
              <w:rPr>
                <w:rFonts w:cs="Traditional Arabic"/>
                <w:szCs w:val="36"/>
              </w:rPr>
            </w:pPr>
            <w:r w:rsidRPr="00C04C33">
              <w:rPr>
                <w:rFonts w:cs="Traditional Arabic"/>
                <w:szCs w:val="36"/>
              </w:rPr>
              <w:t>tā</w:t>
            </w:r>
          </w:p>
        </w:tc>
        <w:tc>
          <w:tcPr>
            <w:tcW w:w="1245" w:type="pct"/>
            <w:vAlign w:val="center"/>
          </w:tcPr>
          <w:p w:rsidR="00577293" w:rsidRPr="00C04C33" w:rsidRDefault="00577293" w:rsidP="00A0009A">
            <w:pPr>
              <w:pStyle w:val="Default"/>
              <w:jc w:val="center"/>
              <w:rPr>
                <w:rFonts w:cs="Traditional Arabic"/>
                <w:szCs w:val="36"/>
              </w:rPr>
            </w:pPr>
            <w:r w:rsidRPr="00C04C33">
              <w:rPr>
                <w:rFonts w:cs="Traditional Arabic"/>
                <w:szCs w:val="36"/>
              </w:rPr>
              <w:t>t</w:t>
            </w:r>
          </w:p>
        </w:tc>
        <w:tc>
          <w:tcPr>
            <w:tcW w:w="1785" w:type="pct"/>
            <w:vAlign w:val="center"/>
          </w:tcPr>
          <w:p w:rsidR="00577293" w:rsidRPr="00C04C33" w:rsidRDefault="00577293" w:rsidP="00A0009A">
            <w:pPr>
              <w:pStyle w:val="Default"/>
              <w:jc w:val="center"/>
              <w:rPr>
                <w:rFonts w:cs="Traditional Arabic"/>
                <w:szCs w:val="36"/>
              </w:rPr>
            </w:pPr>
            <w:r w:rsidRPr="00C04C33">
              <w:rPr>
                <w:rFonts w:cs="Traditional Arabic"/>
                <w:szCs w:val="36"/>
              </w:rPr>
              <w:t>-</w:t>
            </w:r>
          </w:p>
        </w:tc>
      </w:tr>
      <w:tr w:rsidR="00577293" w:rsidRPr="00C04C33" w:rsidTr="001076C4">
        <w:trPr>
          <w:trHeight w:val="157"/>
        </w:trPr>
        <w:tc>
          <w:tcPr>
            <w:tcW w:w="987" w:type="pct"/>
            <w:vAlign w:val="center"/>
          </w:tcPr>
          <w:p w:rsidR="00577293" w:rsidRPr="00C04C33" w:rsidRDefault="00577293" w:rsidP="00A0009A">
            <w:pPr>
              <w:pStyle w:val="Default"/>
              <w:jc w:val="center"/>
              <w:rPr>
                <w:rFonts w:cs="Traditional Arabic"/>
                <w:szCs w:val="36"/>
              </w:rPr>
            </w:pPr>
            <w:r w:rsidRPr="00C04C33">
              <w:rPr>
                <w:rFonts w:cs="Traditional Arabic" w:hint="cs"/>
                <w:szCs w:val="36"/>
                <w:rtl/>
              </w:rPr>
              <w:t>ث</w:t>
            </w:r>
          </w:p>
        </w:tc>
        <w:tc>
          <w:tcPr>
            <w:tcW w:w="983" w:type="pct"/>
            <w:vAlign w:val="center"/>
          </w:tcPr>
          <w:p w:rsidR="00577293" w:rsidRPr="00C04C33" w:rsidRDefault="00577293" w:rsidP="00A0009A">
            <w:pPr>
              <w:pStyle w:val="Default"/>
              <w:jc w:val="center"/>
              <w:rPr>
                <w:rFonts w:cs="Traditional Arabic"/>
                <w:szCs w:val="36"/>
              </w:rPr>
            </w:pPr>
            <w:r w:rsidRPr="006F35FC">
              <w:rPr>
                <w:rFonts w:ascii="Times New Arabic" w:hAnsi="Times New Arabic"/>
                <w:szCs w:val="36"/>
              </w:rPr>
              <w:t>s</w:t>
            </w:r>
            <w:r>
              <w:rPr>
                <w:rFonts w:ascii="Times New Arabic" w:hAnsi="Times New Arabic"/>
                <w:szCs w:val="36"/>
              </w:rPr>
              <w:t>\</w:t>
            </w:r>
            <w:r w:rsidRPr="00C04C33">
              <w:rPr>
                <w:rFonts w:cs="Traditional Arabic"/>
                <w:szCs w:val="36"/>
              </w:rPr>
              <w:t>ā</w:t>
            </w:r>
          </w:p>
        </w:tc>
        <w:tc>
          <w:tcPr>
            <w:tcW w:w="1245" w:type="pct"/>
            <w:vAlign w:val="center"/>
          </w:tcPr>
          <w:p w:rsidR="00577293" w:rsidRPr="006F35FC" w:rsidRDefault="00577293" w:rsidP="00A0009A">
            <w:pPr>
              <w:pStyle w:val="Default"/>
              <w:jc w:val="center"/>
              <w:rPr>
                <w:rFonts w:ascii="Times New Arabic" w:hAnsi="Times New Arabic" w:cs="Traditional Arabic"/>
                <w:szCs w:val="36"/>
              </w:rPr>
            </w:pPr>
            <w:r w:rsidRPr="006F35FC">
              <w:rPr>
                <w:rFonts w:ascii="Times New Arabic" w:hAnsi="Times New Arabic"/>
                <w:szCs w:val="36"/>
              </w:rPr>
              <w:t>s</w:t>
            </w:r>
            <w:r>
              <w:rPr>
                <w:rFonts w:ascii="Times New Arabic" w:hAnsi="Times New Arabic"/>
                <w:szCs w:val="36"/>
              </w:rPr>
              <w:t>\</w:t>
            </w:r>
          </w:p>
        </w:tc>
        <w:tc>
          <w:tcPr>
            <w:tcW w:w="1785" w:type="pct"/>
            <w:vAlign w:val="center"/>
          </w:tcPr>
          <w:p w:rsidR="00577293" w:rsidRPr="00C04C33" w:rsidRDefault="00577293" w:rsidP="00A0009A">
            <w:pPr>
              <w:pStyle w:val="Default"/>
              <w:jc w:val="center"/>
              <w:rPr>
                <w:rFonts w:cs="Traditional Arabic"/>
                <w:szCs w:val="36"/>
              </w:rPr>
            </w:pPr>
            <w:r w:rsidRPr="00C04C33">
              <w:rPr>
                <w:rFonts w:cs="Traditional Arabic"/>
                <w:szCs w:val="36"/>
              </w:rPr>
              <w:t>s (dengan titik diatasnya)</w:t>
            </w:r>
          </w:p>
        </w:tc>
      </w:tr>
      <w:tr w:rsidR="00577293" w:rsidRPr="00C04C33" w:rsidTr="001076C4">
        <w:trPr>
          <w:trHeight w:val="157"/>
        </w:trPr>
        <w:tc>
          <w:tcPr>
            <w:tcW w:w="987" w:type="pct"/>
            <w:vAlign w:val="center"/>
          </w:tcPr>
          <w:p w:rsidR="00577293" w:rsidRPr="00C04C33" w:rsidRDefault="00577293" w:rsidP="00A0009A">
            <w:pPr>
              <w:pStyle w:val="Default"/>
              <w:jc w:val="center"/>
              <w:rPr>
                <w:rFonts w:cs="Traditional Arabic"/>
                <w:szCs w:val="36"/>
              </w:rPr>
            </w:pPr>
            <w:r w:rsidRPr="00C04C33">
              <w:rPr>
                <w:rFonts w:cs="Traditional Arabic" w:hint="cs"/>
                <w:szCs w:val="36"/>
                <w:rtl/>
              </w:rPr>
              <w:t>ج</w:t>
            </w:r>
          </w:p>
        </w:tc>
        <w:tc>
          <w:tcPr>
            <w:tcW w:w="983" w:type="pct"/>
            <w:vAlign w:val="center"/>
          </w:tcPr>
          <w:p w:rsidR="00577293" w:rsidRPr="00C04C33" w:rsidRDefault="00577293" w:rsidP="00A0009A">
            <w:pPr>
              <w:pStyle w:val="Default"/>
              <w:jc w:val="center"/>
              <w:rPr>
                <w:rFonts w:cs="Traditional Arabic"/>
                <w:szCs w:val="36"/>
              </w:rPr>
            </w:pPr>
            <w:r w:rsidRPr="00C04C33">
              <w:rPr>
                <w:rFonts w:cs="Traditional Arabic"/>
                <w:szCs w:val="36"/>
              </w:rPr>
              <w:t>Jīm</w:t>
            </w:r>
          </w:p>
        </w:tc>
        <w:tc>
          <w:tcPr>
            <w:tcW w:w="1245" w:type="pct"/>
            <w:vAlign w:val="center"/>
          </w:tcPr>
          <w:p w:rsidR="00577293" w:rsidRPr="00C04C33" w:rsidRDefault="00577293" w:rsidP="00A0009A">
            <w:pPr>
              <w:pStyle w:val="Default"/>
              <w:jc w:val="center"/>
              <w:rPr>
                <w:rFonts w:cs="Traditional Arabic"/>
                <w:szCs w:val="36"/>
              </w:rPr>
            </w:pPr>
            <w:r w:rsidRPr="00C04C33">
              <w:rPr>
                <w:rFonts w:cs="Traditional Arabic"/>
                <w:szCs w:val="36"/>
              </w:rPr>
              <w:t>j</w:t>
            </w:r>
          </w:p>
        </w:tc>
        <w:tc>
          <w:tcPr>
            <w:tcW w:w="1785" w:type="pct"/>
            <w:vAlign w:val="center"/>
          </w:tcPr>
          <w:p w:rsidR="00577293" w:rsidRPr="00C04C33" w:rsidRDefault="00577293" w:rsidP="00A0009A">
            <w:pPr>
              <w:pStyle w:val="Default"/>
              <w:jc w:val="center"/>
              <w:rPr>
                <w:rFonts w:cs="Traditional Arabic"/>
                <w:szCs w:val="36"/>
              </w:rPr>
            </w:pPr>
            <w:r w:rsidRPr="00C04C33">
              <w:rPr>
                <w:rFonts w:cs="Traditional Arabic"/>
                <w:szCs w:val="36"/>
              </w:rPr>
              <w:t>-</w:t>
            </w:r>
          </w:p>
        </w:tc>
      </w:tr>
      <w:tr w:rsidR="00577293" w:rsidRPr="00C04C33" w:rsidTr="001076C4">
        <w:trPr>
          <w:trHeight w:val="157"/>
        </w:trPr>
        <w:tc>
          <w:tcPr>
            <w:tcW w:w="987" w:type="pct"/>
            <w:vAlign w:val="center"/>
          </w:tcPr>
          <w:p w:rsidR="00577293" w:rsidRPr="00C04C33" w:rsidRDefault="00577293" w:rsidP="00A0009A">
            <w:pPr>
              <w:pStyle w:val="Default"/>
              <w:jc w:val="center"/>
              <w:rPr>
                <w:rFonts w:cs="Traditional Arabic"/>
                <w:szCs w:val="36"/>
              </w:rPr>
            </w:pPr>
            <w:r w:rsidRPr="00C04C33">
              <w:rPr>
                <w:rFonts w:cs="Traditional Arabic" w:hint="cs"/>
                <w:szCs w:val="36"/>
                <w:rtl/>
              </w:rPr>
              <w:t>ح</w:t>
            </w:r>
          </w:p>
        </w:tc>
        <w:tc>
          <w:tcPr>
            <w:tcW w:w="983" w:type="pct"/>
            <w:vAlign w:val="center"/>
          </w:tcPr>
          <w:p w:rsidR="00577293" w:rsidRPr="00C04C33" w:rsidRDefault="00577293" w:rsidP="00A0009A">
            <w:pPr>
              <w:pStyle w:val="Default"/>
              <w:jc w:val="center"/>
              <w:rPr>
                <w:rFonts w:cs="Traditional Arabic"/>
                <w:szCs w:val="36"/>
              </w:rPr>
            </w:pPr>
            <w:r w:rsidRPr="00C04C33">
              <w:rPr>
                <w:rFonts w:cs="Traditional Arabic"/>
                <w:szCs w:val="36"/>
              </w:rPr>
              <w:t>hā</w:t>
            </w:r>
          </w:p>
        </w:tc>
        <w:tc>
          <w:tcPr>
            <w:tcW w:w="1245" w:type="pct"/>
            <w:vAlign w:val="center"/>
          </w:tcPr>
          <w:p w:rsidR="00577293" w:rsidRPr="00C04C33" w:rsidRDefault="00577293" w:rsidP="00A0009A">
            <w:pPr>
              <w:pStyle w:val="Default"/>
              <w:jc w:val="center"/>
              <w:rPr>
                <w:rFonts w:cs="Traditional Arabic"/>
                <w:szCs w:val="36"/>
              </w:rPr>
            </w:pPr>
            <w:r>
              <w:rPr>
                <w:rFonts w:ascii="AHT Times New Roman" w:hAnsi="AHT Times New Roman" w:cs="Traditional Arabic"/>
                <w:szCs w:val="36"/>
              </w:rPr>
              <w:t>Í</w:t>
            </w:r>
          </w:p>
        </w:tc>
        <w:tc>
          <w:tcPr>
            <w:tcW w:w="1785" w:type="pct"/>
            <w:vAlign w:val="center"/>
          </w:tcPr>
          <w:p w:rsidR="00577293" w:rsidRPr="00C04C33" w:rsidRDefault="00577293" w:rsidP="00A0009A">
            <w:pPr>
              <w:pStyle w:val="Default"/>
              <w:jc w:val="center"/>
              <w:rPr>
                <w:rFonts w:cs="Traditional Arabic"/>
                <w:szCs w:val="36"/>
              </w:rPr>
            </w:pPr>
            <w:r w:rsidRPr="00C04C33">
              <w:rPr>
                <w:rFonts w:cs="Traditional Arabic"/>
                <w:szCs w:val="36"/>
              </w:rPr>
              <w:t>(dengan titik di bawahnya)</w:t>
            </w:r>
          </w:p>
        </w:tc>
      </w:tr>
      <w:tr w:rsidR="00577293" w:rsidRPr="00C04C33" w:rsidTr="001076C4">
        <w:trPr>
          <w:trHeight w:val="157"/>
        </w:trPr>
        <w:tc>
          <w:tcPr>
            <w:tcW w:w="987" w:type="pct"/>
            <w:vAlign w:val="center"/>
          </w:tcPr>
          <w:p w:rsidR="00577293" w:rsidRPr="00C04C33" w:rsidRDefault="00577293" w:rsidP="00A0009A">
            <w:pPr>
              <w:pStyle w:val="Default"/>
              <w:jc w:val="center"/>
              <w:rPr>
                <w:rFonts w:cs="Traditional Arabic"/>
                <w:szCs w:val="36"/>
              </w:rPr>
            </w:pPr>
            <w:r w:rsidRPr="00C04C33">
              <w:rPr>
                <w:rFonts w:cs="Traditional Arabic" w:hint="cs"/>
                <w:szCs w:val="36"/>
                <w:rtl/>
              </w:rPr>
              <w:t>خ</w:t>
            </w:r>
          </w:p>
        </w:tc>
        <w:tc>
          <w:tcPr>
            <w:tcW w:w="983" w:type="pct"/>
            <w:vAlign w:val="center"/>
          </w:tcPr>
          <w:p w:rsidR="00577293" w:rsidRPr="00C04C33" w:rsidRDefault="00577293" w:rsidP="00A0009A">
            <w:pPr>
              <w:pStyle w:val="Default"/>
              <w:jc w:val="center"/>
              <w:rPr>
                <w:rFonts w:cs="Traditional Arabic"/>
                <w:szCs w:val="36"/>
              </w:rPr>
            </w:pPr>
            <w:r w:rsidRPr="00C04C33">
              <w:rPr>
                <w:rFonts w:cs="Traditional Arabic"/>
                <w:szCs w:val="36"/>
              </w:rPr>
              <w:t>khā</w:t>
            </w:r>
          </w:p>
        </w:tc>
        <w:tc>
          <w:tcPr>
            <w:tcW w:w="1245" w:type="pct"/>
            <w:vAlign w:val="center"/>
          </w:tcPr>
          <w:p w:rsidR="00577293" w:rsidRPr="00C04C33" w:rsidRDefault="00577293" w:rsidP="00A0009A">
            <w:pPr>
              <w:pStyle w:val="Default"/>
              <w:jc w:val="center"/>
              <w:rPr>
                <w:rFonts w:cs="Traditional Arabic"/>
                <w:szCs w:val="36"/>
              </w:rPr>
            </w:pPr>
            <w:r w:rsidRPr="00C04C33">
              <w:rPr>
                <w:rFonts w:cs="Traditional Arabic"/>
                <w:szCs w:val="36"/>
              </w:rPr>
              <w:t>kh</w:t>
            </w:r>
          </w:p>
        </w:tc>
        <w:tc>
          <w:tcPr>
            <w:tcW w:w="1785" w:type="pct"/>
            <w:vAlign w:val="center"/>
          </w:tcPr>
          <w:p w:rsidR="00577293" w:rsidRPr="00C04C33" w:rsidRDefault="00577293" w:rsidP="00A0009A">
            <w:pPr>
              <w:pStyle w:val="Default"/>
              <w:jc w:val="center"/>
              <w:rPr>
                <w:rFonts w:cs="Traditional Arabic"/>
                <w:szCs w:val="36"/>
              </w:rPr>
            </w:pPr>
            <w:r w:rsidRPr="00C04C33">
              <w:rPr>
                <w:rFonts w:cs="Traditional Arabic"/>
                <w:szCs w:val="36"/>
              </w:rPr>
              <w:t>-</w:t>
            </w:r>
          </w:p>
        </w:tc>
      </w:tr>
      <w:tr w:rsidR="00577293" w:rsidRPr="00C04C33" w:rsidTr="001076C4">
        <w:trPr>
          <w:trHeight w:val="157"/>
        </w:trPr>
        <w:tc>
          <w:tcPr>
            <w:tcW w:w="987" w:type="pct"/>
            <w:vAlign w:val="center"/>
          </w:tcPr>
          <w:p w:rsidR="00577293" w:rsidRPr="00C04C33" w:rsidRDefault="00577293" w:rsidP="00A0009A">
            <w:pPr>
              <w:pStyle w:val="Default"/>
              <w:jc w:val="center"/>
              <w:rPr>
                <w:rFonts w:cs="Traditional Arabic"/>
                <w:szCs w:val="36"/>
              </w:rPr>
            </w:pPr>
            <w:r w:rsidRPr="00C04C33">
              <w:rPr>
                <w:rFonts w:cs="Traditional Arabic" w:hint="cs"/>
                <w:szCs w:val="36"/>
                <w:rtl/>
              </w:rPr>
              <w:t>د</w:t>
            </w:r>
          </w:p>
        </w:tc>
        <w:tc>
          <w:tcPr>
            <w:tcW w:w="983" w:type="pct"/>
            <w:vAlign w:val="center"/>
          </w:tcPr>
          <w:p w:rsidR="00577293" w:rsidRPr="00C04C33" w:rsidRDefault="00577293" w:rsidP="00A0009A">
            <w:pPr>
              <w:pStyle w:val="Default"/>
              <w:jc w:val="center"/>
              <w:rPr>
                <w:rFonts w:cs="Traditional Arabic"/>
                <w:szCs w:val="36"/>
              </w:rPr>
            </w:pPr>
            <w:r w:rsidRPr="00C04C33">
              <w:rPr>
                <w:rFonts w:cs="Traditional Arabic"/>
                <w:szCs w:val="36"/>
              </w:rPr>
              <w:t>Dal</w:t>
            </w:r>
          </w:p>
        </w:tc>
        <w:tc>
          <w:tcPr>
            <w:tcW w:w="1245" w:type="pct"/>
            <w:vAlign w:val="center"/>
          </w:tcPr>
          <w:p w:rsidR="00577293" w:rsidRPr="00C04C33" w:rsidRDefault="00577293" w:rsidP="00A0009A">
            <w:pPr>
              <w:pStyle w:val="Default"/>
              <w:jc w:val="center"/>
              <w:rPr>
                <w:rFonts w:cs="Traditional Arabic"/>
                <w:szCs w:val="36"/>
              </w:rPr>
            </w:pPr>
            <w:r w:rsidRPr="00C04C33">
              <w:rPr>
                <w:rFonts w:cs="Traditional Arabic"/>
                <w:szCs w:val="36"/>
              </w:rPr>
              <w:t>d</w:t>
            </w:r>
          </w:p>
        </w:tc>
        <w:tc>
          <w:tcPr>
            <w:tcW w:w="1785" w:type="pct"/>
            <w:vAlign w:val="center"/>
          </w:tcPr>
          <w:p w:rsidR="00577293" w:rsidRPr="00C04C33" w:rsidRDefault="00577293" w:rsidP="00A0009A">
            <w:pPr>
              <w:pStyle w:val="Default"/>
              <w:jc w:val="center"/>
              <w:rPr>
                <w:rFonts w:cs="Traditional Arabic"/>
                <w:szCs w:val="36"/>
              </w:rPr>
            </w:pPr>
            <w:r w:rsidRPr="00C04C33">
              <w:rPr>
                <w:rFonts w:cs="Traditional Arabic"/>
                <w:szCs w:val="36"/>
              </w:rPr>
              <w:t>-</w:t>
            </w:r>
          </w:p>
        </w:tc>
      </w:tr>
      <w:tr w:rsidR="00577293" w:rsidRPr="00C04C33" w:rsidTr="001076C4">
        <w:trPr>
          <w:trHeight w:val="157"/>
        </w:trPr>
        <w:tc>
          <w:tcPr>
            <w:tcW w:w="987" w:type="pct"/>
            <w:vAlign w:val="center"/>
          </w:tcPr>
          <w:p w:rsidR="00577293" w:rsidRPr="00C04C33" w:rsidRDefault="00577293" w:rsidP="00A0009A">
            <w:pPr>
              <w:pStyle w:val="Default"/>
              <w:jc w:val="center"/>
              <w:rPr>
                <w:rFonts w:cs="Traditional Arabic"/>
                <w:szCs w:val="36"/>
              </w:rPr>
            </w:pPr>
            <w:r w:rsidRPr="00C04C33">
              <w:rPr>
                <w:rFonts w:cs="Traditional Arabic" w:hint="cs"/>
                <w:szCs w:val="36"/>
                <w:rtl/>
              </w:rPr>
              <w:t>ذ</w:t>
            </w:r>
          </w:p>
        </w:tc>
        <w:tc>
          <w:tcPr>
            <w:tcW w:w="983" w:type="pct"/>
            <w:vAlign w:val="center"/>
          </w:tcPr>
          <w:p w:rsidR="00577293" w:rsidRPr="00C04C33" w:rsidRDefault="00577293" w:rsidP="00A0009A">
            <w:pPr>
              <w:pStyle w:val="Default"/>
              <w:jc w:val="center"/>
              <w:rPr>
                <w:rFonts w:cs="Traditional Arabic"/>
                <w:szCs w:val="36"/>
              </w:rPr>
            </w:pPr>
            <w:r w:rsidRPr="00C04C33">
              <w:rPr>
                <w:rFonts w:cs="Traditional Arabic"/>
                <w:szCs w:val="36"/>
              </w:rPr>
              <w:t>Żal</w:t>
            </w:r>
          </w:p>
        </w:tc>
        <w:tc>
          <w:tcPr>
            <w:tcW w:w="1245" w:type="pct"/>
            <w:vAlign w:val="center"/>
          </w:tcPr>
          <w:p w:rsidR="00577293" w:rsidRPr="00BE35B3" w:rsidRDefault="00577293" w:rsidP="00A0009A">
            <w:pPr>
              <w:pStyle w:val="Default"/>
              <w:jc w:val="center"/>
              <w:rPr>
                <w:rFonts w:ascii="Times New Arabic" w:hAnsi="Times New Arabic" w:cs="Traditional Arabic"/>
                <w:szCs w:val="36"/>
              </w:rPr>
            </w:pPr>
            <w:r>
              <w:rPr>
                <w:rFonts w:ascii="Times New Arabic" w:hAnsi="Times New Arabic" w:cs="Traditional Arabic" w:hint="eastAsia"/>
                <w:szCs w:val="36"/>
              </w:rPr>
              <w:t>z\</w:t>
            </w:r>
          </w:p>
        </w:tc>
        <w:tc>
          <w:tcPr>
            <w:tcW w:w="1785" w:type="pct"/>
            <w:vAlign w:val="center"/>
          </w:tcPr>
          <w:p w:rsidR="00577293" w:rsidRPr="00C04C33" w:rsidRDefault="00577293" w:rsidP="00A0009A">
            <w:pPr>
              <w:pStyle w:val="Default"/>
              <w:jc w:val="center"/>
              <w:rPr>
                <w:rFonts w:cs="Traditional Arabic"/>
                <w:szCs w:val="36"/>
              </w:rPr>
            </w:pPr>
            <w:r w:rsidRPr="00C04C33">
              <w:rPr>
                <w:rFonts w:cs="Traditional Arabic"/>
                <w:szCs w:val="36"/>
              </w:rPr>
              <w:t>z (dengan titik di atasnya)</w:t>
            </w:r>
          </w:p>
        </w:tc>
      </w:tr>
      <w:tr w:rsidR="00577293" w:rsidRPr="00C04C33" w:rsidTr="001076C4">
        <w:trPr>
          <w:trHeight w:val="157"/>
        </w:trPr>
        <w:tc>
          <w:tcPr>
            <w:tcW w:w="987" w:type="pct"/>
            <w:vAlign w:val="center"/>
          </w:tcPr>
          <w:p w:rsidR="00577293" w:rsidRPr="00C04C33" w:rsidRDefault="00577293" w:rsidP="00A0009A">
            <w:pPr>
              <w:pStyle w:val="Default"/>
              <w:jc w:val="center"/>
              <w:rPr>
                <w:rFonts w:cs="Traditional Arabic"/>
                <w:szCs w:val="36"/>
              </w:rPr>
            </w:pPr>
            <w:r w:rsidRPr="00C04C33">
              <w:rPr>
                <w:rFonts w:cs="Traditional Arabic" w:hint="cs"/>
                <w:szCs w:val="36"/>
                <w:rtl/>
              </w:rPr>
              <w:t>ر</w:t>
            </w:r>
          </w:p>
        </w:tc>
        <w:tc>
          <w:tcPr>
            <w:tcW w:w="983" w:type="pct"/>
            <w:vAlign w:val="center"/>
          </w:tcPr>
          <w:p w:rsidR="00577293" w:rsidRPr="00C04C33" w:rsidRDefault="00577293" w:rsidP="00A0009A">
            <w:pPr>
              <w:pStyle w:val="Default"/>
              <w:jc w:val="center"/>
              <w:rPr>
                <w:rFonts w:cs="Traditional Arabic"/>
                <w:szCs w:val="36"/>
              </w:rPr>
            </w:pPr>
            <w:r w:rsidRPr="00C04C33">
              <w:rPr>
                <w:rFonts w:cs="Traditional Arabic"/>
                <w:szCs w:val="36"/>
              </w:rPr>
              <w:t>rā</w:t>
            </w:r>
          </w:p>
        </w:tc>
        <w:tc>
          <w:tcPr>
            <w:tcW w:w="1245" w:type="pct"/>
            <w:vAlign w:val="center"/>
          </w:tcPr>
          <w:p w:rsidR="00577293" w:rsidRPr="00C04C33" w:rsidRDefault="00577293" w:rsidP="00A0009A">
            <w:pPr>
              <w:pStyle w:val="Default"/>
              <w:jc w:val="center"/>
              <w:rPr>
                <w:rFonts w:cs="Traditional Arabic"/>
                <w:szCs w:val="36"/>
              </w:rPr>
            </w:pPr>
            <w:r w:rsidRPr="00C04C33">
              <w:rPr>
                <w:rFonts w:cs="Traditional Arabic"/>
                <w:szCs w:val="36"/>
              </w:rPr>
              <w:t>r</w:t>
            </w:r>
          </w:p>
        </w:tc>
        <w:tc>
          <w:tcPr>
            <w:tcW w:w="1785" w:type="pct"/>
            <w:vAlign w:val="center"/>
          </w:tcPr>
          <w:p w:rsidR="00577293" w:rsidRPr="00C04C33" w:rsidRDefault="00577293" w:rsidP="00A0009A">
            <w:pPr>
              <w:pStyle w:val="Default"/>
              <w:jc w:val="center"/>
              <w:rPr>
                <w:rFonts w:cs="Traditional Arabic"/>
                <w:szCs w:val="36"/>
              </w:rPr>
            </w:pPr>
            <w:r w:rsidRPr="00C04C33">
              <w:rPr>
                <w:rFonts w:cs="Traditional Arabic"/>
                <w:szCs w:val="36"/>
              </w:rPr>
              <w:t>-</w:t>
            </w:r>
          </w:p>
        </w:tc>
      </w:tr>
      <w:tr w:rsidR="00577293" w:rsidRPr="00C04C33" w:rsidTr="001076C4">
        <w:trPr>
          <w:trHeight w:val="157"/>
        </w:trPr>
        <w:tc>
          <w:tcPr>
            <w:tcW w:w="987" w:type="pct"/>
            <w:vAlign w:val="center"/>
          </w:tcPr>
          <w:p w:rsidR="00577293" w:rsidRPr="00C04C33" w:rsidRDefault="00577293" w:rsidP="00A0009A">
            <w:pPr>
              <w:pStyle w:val="Default"/>
              <w:jc w:val="center"/>
              <w:rPr>
                <w:rFonts w:cs="Traditional Arabic"/>
                <w:szCs w:val="36"/>
                <w:rtl/>
              </w:rPr>
            </w:pPr>
            <w:r>
              <w:rPr>
                <w:rFonts w:cs="Traditional Arabic" w:hint="cs"/>
                <w:szCs w:val="36"/>
                <w:rtl/>
              </w:rPr>
              <w:t>ز</w:t>
            </w:r>
          </w:p>
        </w:tc>
        <w:tc>
          <w:tcPr>
            <w:tcW w:w="983" w:type="pct"/>
            <w:vAlign w:val="center"/>
          </w:tcPr>
          <w:p w:rsidR="00577293" w:rsidRPr="00C04C33" w:rsidRDefault="00577293" w:rsidP="00A0009A">
            <w:pPr>
              <w:pStyle w:val="Default"/>
              <w:jc w:val="center"/>
              <w:rPr>
                <w:rFonts w:cs="Traditional Arabic"/>
                <w:szCs w:val="36"/>
              </w:rPr>
            </w:pPr>
            <w:r w:rsidRPr="00C04C33">
              <w:rPr>
                <w:rFonts w:cs="Traditional Arabic"/>
                <w:szCs w:val="36"/>
              </w:rPr>
              <w:t>Zai</w:t>
            </w:r>
          </w:p>
        </w:tc>
        <w:tc>
          <w:tcPr>
            <w:tcW w:w="1245" w:type="pct"/>
            <w:vAlign w:val="center"/>
          </w:tcPr>
          <w:p w:rsidR="00577293" w:rsidRPr="00C04C33" w:rsidRDefault="00577293" w:rsidP="00A0009A">
            <w:pPr>
              <w:pStyle w:val="Default"/>
              <w:jc w:val="center"/>
              <w:rPr>
                <w:rFonts w:cs="Traditional Arabic"/>
                <w:szCs w:val="36"/>
              </w:rPr>
            </w:pPr>
            <w:r w:rsidRPr="00C04C33">
              <w:rPr>
                <w:rFonts w:cs="Traditional Arabic"/>
                <w:szCs w:val="36"/>
              </w:rPr>
              <w:t>z</w:t>
            </w:r>
          </w:p>
        </w:tc>
        <w:tc>
          <w:tcPr>
            <w:tcW w:w="1785" w:type="pct"/>
            <w:vAlign w:val="center"/>
          </w:tcPr>
          <w:p w:rsidR="00577293" w:rsidRPr="00C04C33" w:rsidRDefault="00577293" w:rsidP="00A0009A">
            <w:pPr>
              <w:pStyle w:val="Default"/>
              <w:jc w:val="center"/>
              <w:rPr>
                <w:rFonts w:cs="Traditional Arabic"/>
                <w:szCs w:val="36"/>
              </w:rPr>
            </w:pPr>
            <w:r w:rsidRPr="00C04C33">
              <w:rPr>
                <w:rFonts w:cs="Traditional Arabic"/>
                <w:szCs w:val="36"/>
              </w:rPr>
              <w:t>-</w:t>
            </w:r>
          </w:p>
        </w:tc>
      </w:tr>
      <w:tr w:rsidR="00577293" w:rsidRPr="00C04C33" w:rsidTr="001076C4">
        <w:trPr>
          <w:trHeight w:val="157"/>
        </w:trPr>
        <w:tc>
          <w:tcPr>
            <w:tcW w:w="987" w:type="pct"/>
            <w:vAlign w:val="center"/>
          </w:tcPr>
          <w:p w:rsidR="00577293" w:rsidRPr="00C04C33" w:rsidRDefault="00577293" w:rsidP="00A0009A">
            <w:pPr>
              <w:pStyle w:val="Default"/>
              <w:jc w:val="center"/>
              <w:rPr>
                <w:rFonts w:cs="Traditional Arabic"/>
                <w:szCs w:val="36"/>
              </w:rPr>
            </w:pPr>
            <w:r w:rsidRPr="00C04C33">
              <w:rPr>
                <w:rFonts w:cs="Traditional Arabic" w:hint="cs"/>
                <w:szCs w:val="36"/>
                <w:rtl/>
              </w:rPr>
              <w:t>س</w:t>
            </w:r>
          </w:p>
        </w:tc>
        <w:tc>
          <w:tcPr>
            <w:tcW w:w="983" w:type="pct"/>
            <w:vAlign w:val="center"/>
          </w:tcPr>
          <w:p w:rsidR="00577293" w:rsidRPr="00C04C33" w:rsidRDefault="00577293" w:rsidP="00A0009A">
            <w:pPr>
              <w:pStyle w:val="Default"/>
              <w:jc w:val="center"/>
              <w:rPr>
                <w:rFonts w:cs="Traditional Arabic"/>
                <w:szCs w:val="36"/>
              </w:rPr>
            </w:pPr>
            <w:r w:rsidRPr="00C04C33">
              <w:rPr>
                <w:rFonts w:cs="Traditional Arabic"/>
                <w:szCs w:val="36"/>
              </w:rPr>
              <w:t>Sīn</w:t>
            </w:r>
          </w:p>
        </w:tc>
        <w:tc>
          <w:tcPr>
            <w:tcW w:w="1245" w:type="pct"/>
            <w:vAlign w:val="center"/>
          </w:tcPr>
          <w:p w:rsidR="00577293" w:rsidRPr="00C04C33" w:rsidRDefault="00577293" w:rsidP="00A0009A">
            <w:pPr>
              <w:pStyle w:val="Default"/>
              <w:jc w:val="center"/>
              <w:rPr>
                <w:rFonts w:cs="Traditional Arabic"/>
                <w:szCs w:val="36"/>
              </w:rPr>
            </w:pPr>
            <w:r w:rsidRPr="00C04C33">
              <w:rPr>
                <w:rFonts w:cs="Traditional Arabic"/>
                <w:szCs w:val="36"/>
              </w:rPr>
              <w:t>s</w:t>
            </w:r>
          </w:p>
        </w:tc>
        <w:tc>
          <w:tcPr>
            <w:tcW w:w="1785" w:type="pct"/>
            <w:vAlign w:val="center"/>
          </w:tcPr>
          <w:p w:rsidR="00577293" w:rsidRPr="00C04C33" w:rsidRDefault="00577293" w:rsidP="00A0009A">
            <w:pPr>
              <w:pStyle w:val="Default"/>
              <w:jc w:val="center"/>
              <w:rPr>
                <w:rFonts w:cs="Traditional Arabic"/>
                <w:szCs w:val="36"/>
              </w:rPr>
            </w:pPr>
            <w:r w:rsidRPr="00C04C33">
              <w:rPr>
                <w:rFonts w:cs="Traditional Arabic"/>
                <w:szCs w:val="36"/>
              </w:rPr>
              <w:t>-</w:t>
            </w:r>
          </w:p>
        </w:tc>
      </w:tr>
      <w:tr w:rsidR="00577293" w:rsidRPr="00C04C33" w:rsidTr="001076C4">
        <w:trPr>
          <w:trHeight w:val="157"/>
        </w:trPr>
        <w:tc>
          <w:tcPr>
            <w:tcW w:w="987" w:type="pct"/>
            <w:vAlign w:val="center"/>
          </w:tcPr>
          <w:p w:rsidR="00577293" w:rsidRPr="00C04C33" w:rsidRDefault="00577293" w:rsidP="00A0009A">
            <w:pPr>
              <w:pStyle w:val="Default"/>
              <w:jc w:val="center"/>
              <w:rPr>
                <w:rFonts w:cs="Traditional Arabic"/>
                <w:szCs w:val="36"/>
              </w:rPr>
            </w:pPr>
            <w:r w:rsidRPr="00C04C33">
              <w:rPr>
                <w:rFonts w:cs="Traditional Arabic" w:hint="cs"/>
                <w:szCs w:val="36"/>
                <w:rtl/>
              </w:rPr>
              <w:t>ش</w:t>
            </w:r>
          </w:p>
        </w:tc>
        <w:tc>
          <w:tcPr>
            <w:tcW w:w="983" w:type="pct"/>
            <w:vAlign w:val="center"/>
          </w:tcPr>
          <w:p w:rsidR="00577293" w:rsidRPr="00C04C33" w:rsidRDefault="00577293" w:rsidP="00A0009A">
            <w:pPr>
              <w:pStyle w:val="Default"/>
              <w:jc w:val="center"/>
              <w:rPr>
                <w:rFonts w:cs="Traditional Arabic"/>
                <w:szCs w:val="36"/>
              </w:rPr>
            </w:pPr>
            <w:r w:rsidRPr="00C04C33">
              <w:rPr>
                <w:rFonts w:cs="Traditional Arabic"/>
                <w:szCs w:val="36"/>
              </w:rPr>
              <w:t>Syīn</w:t>
            </w:r>
          </w:p>
        </w:tc>
        <w:tc>
          <w:tcPr>
            <w:tcW w:w="1245" w:type="pct"/>
            <w:vAlign w:val="center"/>
          </w:tcPr>
          <w:p w:rsidR="00577293" w:rsidRPr="00C04C33" w:rsidRDefault="00577293" w:rsidP="00A0009A">
            <w:pPr>
              <w:pStyle w:val="Default"/>
              <w:jc w:val="center"/>
              <w:rPr>
                <w:rFonts w:cs="Traditional Arabic"/>
                <w:szCs w:val="36"/>
              </w:rPr>
            </w:pPr>
            <w:r w:rsidRPr="00C04C33">
              <w:rPr>
                <w:rFonts w:cs="Traditional Arabic"/>
                <w:szCs w:val="36"/>
              </w:rPr>
              <w:t>sy</w:t>
            </w:r>
          </w:p>
        </w:tc>
        <w:tc>
          <w:tcPr>
            <w:tcW w:w="1785" w:type="pct"/>
            <w:vAlign w:val="center"/>
          </w:tcPr>
          <w:p w:rsidR="00577293" w:rsidRPr="00C04C33" w:rsidRDefault="00577293" w:rsidP="00A0009A">
            <w:pPr>
              <w:pStyle w:val="Default"/>
              <w:jc w:val="center"/>
              <w:rPr>
                <w:rFonts w:cs="Traditional Arabic"/>
                <w:szCs w:val="36"/>
              </w:rPr>
            </w:pPr>
            <w:r w:rsidRPr="00C04C33">
              <w:rPr>
                <w:rFonts w:cs="Traditional Arabic"/>
                <w:szCs w:val="36"/>
              </w:rPr>
              <w:t>-</w:t>
            </w:r>
          </w:p>
        </w:tc>
      </w:tr>
      <w:tr w:rsidR="00577293" w:rsidRPr="00C04C33" w:rsidTr="001076C4">
        <w:trPr>
          <w:trHeight w:val="157"/>
        </w:trPr>
        <w:tc>
          <w:tcPr>
            <w:tcW w:w="987" w:type="pct"/>
            <w:vAlign w:val="center"/>
          </w:tcPr>
          <w:p w:rsidR="00577293" w:rsidRPr="00C04C33" w:rsidRDefault="00577293" w:rsidP="00A0009A">
            <w:pPr>
              <w:pStyle w:val="Default"/>
              <w:jc w:val="center"/>
              <w:rPr>
                <w:rFonts w:cs="Traditional Arabic"/>
                <w:szCs w:val="36"/>
              </w:rPr>
            </w:pPr>
            <w:r w:rsidRPr="00C04C33">
              <w:rPr>
                <w:rFonts w:cs="Traditional Arabic" w:hint="cs"/>
                <w:szCs w:val="36"/>
                <w:rtl/>
              </w:rPr>
              <w:lastRenderedPageBreak/>
              <w:t>ص</w:t>
            </w:r>
          </w:p>
        </w:tc>
        <w:tc>
          <w:tcPr>
            <w:tcW w:w="983" w:type="pct"/>
            <w:vAlign w:val="center"/>
          </w:tcPr>
          <w:p w:rsidR="00577293" w:rsidRPr="00C04C33" w:rsidRDefault="00577293" w:rsidP="00A0009A">
            <w:pPr>
              <w:pStyle w:val="Default"/>
              <w:jc w:val="center"/>
              <w:rPr>
                <w:rFonts w:cs="Traditional Arabic"/>
                <w:szCs w:val="36"/>
              </w:rPr>
            </w:pPr>
            <w:r>
              <w:rPr>
                <w:rFonts w:ascii="AHT Times New Roman" w:hAnsi="AHT Times New Roman" w:cs="Traditional Arabic"/>
                <w:szCs w:val="36"/>
              </w:rPr>
              <w:t>Ø</w:t>
            </w:r>
            <w:r w:rsidRPr="00C04C33">
              <w:rPr>
                <w:rFonts w:cs="Traditional Arabic"/>
                <w:szCs w:val="36"/>
              </w:rPr>
              <w:t>ād</w:t>
            </w:r>
          </w:p>
        </w:tc>
        <w:tc>
          <w:tcPr>
            <w:tcW w:w="1245" w:type="pct"/>
            <w:vAlign w:val="center"/>
          </w:tcPr>
          <w:p w:rsidR="00577293" w:rsidRPr="00C04C33" w:rsidRDefault="00577293" w:rsidP="00A0009A">
            <w:pPr>
              <w:pStyle w:val="Default"/>
              <w:jc w:val="center"/>
              <w:rPr>
                <w:rFonts w:cs="Traditional Arabic"/>
                <w:szCs w:val="36"/>
              </w:rPr>
            </w:pPr>
            <w:r>
              <w:rPr>
                <w:rFonts w:ascii="AHT Times New Roman" w:hAnsi="AHT Times New Roman" w:cs="Traditional Arabic"/>
                <w:szCs w:val="36"/>
              </w:rPr>
              <w:t>Î</w:t>
            </w:r>
          </w:p>
        </w:tc>
        <w:tc>
          <w:tcPr>
            <w:tcW w:w="1785" w:type="pct"/>
            <w:vAlign w:val="center"/>
          </w:tcPr>
          <w:p w:rsidR="00577293" w:rsidRPr="00C04C33" w:rsidRDefault="00577293" w:rsidP="00A0009A">
            <w:pPr>
              <w:pStyle w:val="Default"/>
              <w:jc w:val="center"/>
              <w:rPr>
                <w:rFonts w:cs="Traditional Arabic"/>
                <w:szCs w:val="36"/>
              </w:rPr>
            </w:pPr>
            <w:r w:rsidRPr="00C04C33">
              <w:rPr>
                <w:rFonts w:cs="Traditional Arabic"/>
                <w:szCs w:val="36"/>
              </w:rPr>
              <w:t>s (dengan titik di bawahnya)</w:t>
            </w:r>
          </w:p>
        </w:tc>
      </w:tr>
      <w:tr w:rsidR="00577293" w:rsidRPr="00C04C33" w:rsidTr="001076C4">
        <w:trPr>
          <w:trHeight w:val="157"/>
        </w:trPr>
        <w:tc>
          <w:tcPr>
            <w:tcW w:w="987" w:type="pct"/>
            <w:vAlign w:val="center"/>
          </w:tcPr>
          <w:p w:rsidR="00577293" w:rsidRPr="00C04C33" w:rsidRDefault="00577293" w:rsidP="00A0009A">
            <w:pPr>
              <w:pStyle w:val="Default"/>
              <w:jc w:val="center"/>
              <w:rPr>
                <w:rFonts w:cs="Traditional Arabic"/>
                <w:szCs w:val="36"/>
              </w:rPr>
            </w:pPr>
            <w:r w:rsidRPr="00C04C33">
              <w:rPr>
                <w:rFonts w:cs="Traditional Arabic" w:hint="cs"/>
                <w:szCs w:val="36"/>
                <w:rtl/>
              </w:rPr>
              <w:t>ض</w:t>
            </w:r>
          </w:p>
        </w:tc>
        <w:tc>
          <w:tcPr>
            <w:tcW w:w="983" w:type="pct"/>
            <w:vAlign w:val="center"/>
          </w:tcPr>
          <w:p w:rsidR="00577293" w:rsidRPr="00C04C33" w:rsidRDefault="00577293" w:rsidP="00A0009A">
            <w:pPr>
              <w:pStyle w:val="Default"/>
              <w:jc w:val="center"/>
              <w:rPr>
                <w:rFonts w:cs="Traditional Arabic"/>
                <w:szCs w:val="36"/>
              </w:rPr>
            </w:pPr>
            <w:r w:rsidRPr="00C04C33">
              <w:rPr>
                <w:rFonts w:cs="Traditional Arabic"/>
                <w:szCs w:val="36"/>
              </w:rPr>
              <w:t>Dād</w:t>
            </w:r>
          </w:p>
        </w:tc>
        <w:tc>
          <w:tcPr>
            <w:tcW w:w="1245" w:type="pct"/>
            <w:vAlign w:val="center"/>
          </w:tcPr>
          <w:p w:rsidR="00577293" w:rsidRPr="00C04C33" w:rsidRDefault="00577293" w:rsidP="00A0009A">
            <w:pPr>
              <w:pStyle w:val="Default"/>
              <w:jc w:val="center"/>
              <w:rPr>
                <w:rFonts w:cs="Traditional Arabic"/>
                <w:szCs w:val="36"/>
              </w:rPr>
            </w:pPr>
            <w:r>
              <w:rPr>
                <w:rFonts w:ascii="AHT Times New Roman" w:hAnsi="AHT Times New Roman" w:cs="Traditional Arabic"/>
                <w:szCs w:val="36"/>
              </w:rPr>
              <w:t>Ì</w:t>
            </w:r>
          </w:p>
        </w:tc>
        <w:tc>
          <w:tcPr>
            <w:tcW w:w="1785" w:type="pct"/>
            <w:vAlign w:val="center"/>
          </w:tcPr>
          <w:p w:rsidR="00577293" w:rsidRPr="00C04C33" w:rsidRDefault="00577293" w:rsidP="00A0009A">
            <w:pPr>
              <w:pStyle w:val="Default"/>
              <w:jc w:val="center"/>
              <w:rPr>
                <w:rFonts w:cs="Traditional Arabic"/>
                <w:szCs w:val="36"/>
              </w:rPr>
            </w:pPr>
            <w:r w:rsidRPr="00C04C33">
              <w:rPr>
                <w:rFonts w:cs="Traditional Arabic"/>
                <w:szCs w:val="36"/>
              </w:rPr>
              <w:t>d (dengan titik di bawahnya)</w:t>
            </w:r>
          </w:p>
        </w:tc>
      </w:tr>
      <w:tr w:rsidR="00577293" w:rsidRPr="00C04C33" w:rsidTr="001076C4">
        <w:trPr>
          <w:trHeight w:val="157"/>
        </w:trPr>
        <w:tc>
          <w:tcPr>
            <w:tcW w:w="987" w:type="pct"/>
            <w:vAlign w:val="center"/>
          </w:tcPr>
          <w:p w:rsidR="00577293" w:rsidRPr="00C04C33" w:rsidRDefault="00577293" w:rsidP="00A0009A">
            <w:pPr>
              <w:pStyle w:val="Default"/>
              <w:jc w:val="center"/>
              <w:rPr>
                <w:rFonts w:cs="Traditional Arabic"/>
                <w:szCs w:val="36"/>
              </w:rPr>
            </w:pPr>
            <w:r w:rsidRPr="00C04C33">
              <w:rPr>
                <w:rFonts w:cs="Traditional Arabic" w:hint="cs"/>
                <w:szCs w:val="36"/>
                <w:rtl/>
              </w:rPr>
              <w:t>ط</w:t>
            </w:r>
          </w:p>
        </w:tc>
        <w:tc>
          <w:tcPr>
            <w:tcW w:w="983" w:type="pct"/>
            <w:vAlign w:val="center"/>
          </w:tcPr>
          <w:p w:rsidR="00577293" w:rsidRPr="00C04C33" w:rsidRDefault="00577293" w:rsidP="00A0009A">
            <w:pPr>
              <w:pStyle w:val="Default"/>
              <w:jc w:val="center"/>
              <w:rPr>
                <w:rFonts w:cs="Traditional Arabic"/>
                <w:szCs w:val="36"/>
              </w:rPr>
            </w:pPr>
            <w:r>
              <w:rPr>
                <w:rFonts w:ascii="AHT Times New Roman" w:hAnsi="AHT Times New Roman" w:cs="Traditional Arabic"/>
                <w:szCs w:val="36"/>
              </w:rPr>
              <w:t>Ï</w:t>
            </w:r>
            <w:r w:rsidRPr="00C04C33">
              <w:rPr>
                <w:rFonts w:cs="Traditional Arabic"/>
                <w:szCs w:val="36"/>
              </w:rPr>
              <w:t>ā</w:t>
            </w:r>
          </w:p>
        </w:tc>
        <w:tc>
          <w:tcPr>
            <w:tcW w:w="1245" w:type="pct"/>
            <w:vAlign w:val="center"/>
          </w:tcPr>
          <w:p w:rsidR="00577293" w:rsidRPr="00C04C33" w:rsidRDefault="00577293" w:rsidP="00A0009A">
            <w:pPr>
              <w:pStyle w:val="Default"/>
              <w:jc w:val="center"/>
              <w:rPr>
                <w:rFonts w:cs="Traditional Arabic"/>
                <w:szCs w:val="36"/>
              </w:rPr>
            </w:pPr>
            <w:r>
              <w:rPr>
                <w:rFonts w:ascii="AHT Times New Roman" w:hAnsi="AHT Times New Roman" w:cs="Traditional Arabic"/>
                <w:szCs w:val="36"/>
              </w:rPr>
              <w:t>Ï</w:t>
            </w:r>
          </w:p>
        </w:tc>
        <w:tc>
          <w:tcPr>
            <w:tcW w:w="1785" w:type="pct"/>
            <w:vAlign w:val="center"/>
          </w:tcPr>
          <w:p w:rsidR="00577293" w:rsidRPr="00C04C33" w:rsidRDefault="00577293" w:rsidP="00A0009A">
            <w:pPr>
              <w:pStyle w:val="Default"/>
              <w:jc w:val="center"/>
              <w:rPr>
                <w:rFonts w:cs="Traditional Arabic"/>
                <w:szCs w:val="36"/>
              </w:rPr>
            </w:pPr>
            <w:r w:rsidRPr="00C04C33">
              <w:rPr>
                <w:rFonts w:cs="Traditional Arabic"/>
                <w:szCs w:val="36"/>
              </w:rPr>
              <w:t>t (dengan titik di bawahnya)</w:t>
            </w:r>
          </w:p>
        </w:tc>
      </w:tr>
      <w:tr w:rsidR="00577293" w:rsidRPr="00C04C33" w:rsidTr="001076C4">
        <w:trPr>
          <w:trHeight w:val="157"/>
        </w:trPr>
        <w:tc>
          <w:tcPr>
            <w:tcW w:w="987" w:type="pct"/>
            <w:vAlign w:val="center"/>
          </w:tcPr>
          <w:p w:rsidR="00577293" w:rsidRPr="00C04C33" w:rsidRDefault="00577293" w:rsidP="00A0009A">
            <w:pPr>
              <w:pStyle w:val="Default"/>
              <w:jc w:val="center"/>
              <w:rPr>
                <w:rFonts w:cs="Traditional Arabic"/>
                <w:szCs w:val="36"/>
              </w:rPr>
            </w:pPr>
            <w:r w:rsidRPr="00C04C33">
              <w:rPr>
                <w:rFonts w:cs="Traditional Arabic" w:hint="cs"/>
                <w:szCs w:val="36"/>
                <w:rtl/>
              </w:rPr>
              <w:t>ظ</w:t>
            </w:r>
          </w:p>
        </w:tc>
        <w:tc>
          <w:tcPr>
            <w:tcW w:w="983" w:type="pct"/>
            <w:vAlign w:val="center"/>
          </w:tcPr>
          <w:p w:rsidR="00577293" w:rsidRPr="00C04C33" w:rsidRDefault="00577293" w:rsidP="00A0009A">
            <w:pPr>
              <w:pStyle w:val="Default"/>
              <w:jc w:val="center"/>
              <w:rPr>
                <w:rFonts w:cs="Traditional Arabic"/>
                <w:szCs w:val="36"/>
              </w:rPr>
            </w:pPr>
            <w:r w:rsidRPr="00C04C33">
              <w:rPr>
                <w:rFonts w:cs="Traditional Arabic"/>
                <w:szCs w:val="36"/>
              </w:rPr>
              <w:t>zā</w:t>
            </w:r>
          </w:p>
        </w:tc>
        <w:tc>
          <w:tcPr>
            <w:tcW w:w="1245" w:type="pct"/>
            <w:vAlign w:val="center"/>
          </w:tcPr>
          <w:p w:rsidR="00577293" w:rsidRPr="00C04C33" w:rsidRDefault="00577293" w:rsidP="00A0009A">
            <w:pPr>
              <w:pStyle w:val="Default"/>
              <w:jc w:val="center"/>
              <w:rPr>
                <w:rFonts w:cs="Traditional Arabic"/>
                <w:szCs w:val="36"/>
              </w:rPr>
            </w:pPr>
            <w:r>
              <w:rPr>
                <w:rFonts w:ascii="AHT Times New Roman" w:hAnsi="AHT Times New Roman" w:cs="Traditional Arabic"/>
                <w:szCs w:val="36"/>
              </w:rPr>
              <w:t>Ð</w:t>
            </w:r>
          </w:p>
        </w:tc>
        <w:tc>
          <w:tcPr>
            <w:tcW w:w="1785" w:type="pct"/>
            <w:vAlign w:val="center"/>
          </w:tcPr>
          <w:p w:rsidR="00577293" w:rsidRPr="00C04C33" w:rsidRDefault="00577293" w:rsidP="00A0009A">
            <w:pPr>
              <w:pStyle w:val="Default"/>
              <w:jc w:val="center"/>
              <w:rPr>
                <w:rFonts w:cs="Traditional Arabic"/>
                <w:szCs w:val="36"/>
              </w:rPr>
            </w:pPr>
            <w:r w:rsidRPr="00C04C33">
              <w:rPr>
                <w:rFonts w:cs="Traditional Arabic"/>
                <w:szCs w:val="36"/>
              </w:rPr>
              <w:t>z (dengan titik di bawahnya)</w:t>
            </w:r>
          </w:p>
        </w:tc>
      </w:tr>
      <w:tr w:rsidR="00577293" w:rsidRPr="00C04C33" w:rsidTr="001076C4">
        <w:trPr>
          <w:trHeight w:val="157"/>
        </w:trPr>
        <w:tc>
          <w:tcPr>
            <w:tcW w:w="987" w:type="pct"/>
            <w:vAlign w:val="center"/>
          </w:tcPr>
          <w:p w:rsidR="00577293" w:rsidRPr="00C04C33" w:rsidRDefault="00577293" w:rsidP="00A0009A">
            <w:pPr>
              <w:pStyle w:val="Default"/>
              <w:jc w:val="center"/>
              <w:rPr>
                <w:rFonts w:cs="Traditional Arabic"/>
                <w:szCs w:val="36"/>
              </w:rPr>
            </w:pPr>
            <w:r w:rsidRPr="00C04C33">
              <w:rPr>
                <w:rFonts w:cs="Traditional Arabic" w:hint="cs"/>
                <w:szCs w:val="36"/>
                <w:rtl/>
              </w:rPr>
              <w:t>ع</w:t>
            </w:r>
          </w:p>
        </w:tc>
        <w:tc>
          <w:tcPr>
            <w:tcW w:w="983" w:type="pct"/>
            <w:vAlign w:val="center"/>
          </w:tcPr>
          <w:p w:rsidR="00577293" w:rsidRPr="00C04C33" w:rsidRDefault="00577293" w:rsidP="00A0009A">
            <w:pPr>
              <w:pStyle w:val="Default"/>
              <w:jc w:val="center"/>
              <w:rPr>
                <w:rFonts w:cs="Traditional Arabic"/>
                <w:szCs w:val="36"/>
              </w:rPr>
            </w:pPr>
            <w:r w:rsidRPr="00C04C33">
              <w:rPr>
                <w:rFonts w:cs="Traditional Arabic"/>
                <w:szCs w:val="36"/>
              </w:rPr>
              <w:t>‘ain</w:t>
            </w:r>
          </w:p>
        </w:tc>
        <w:tc>
          <w:tcPr>
            <w:tcW w:w="1245" w:type="pct"/>
            <w:vAlign w:val="center"/>
          </w:tcPr>
          <w:p w:rsidR="00577293" w:rsidRPr="00C04C33" w:rsidRDefault="00577293" w:rsidP="00A0009A">
            <w:pPr>
              <w:pStyle w:val="Default"/>
              <w:jc w:val="center"/>
              <w:rPr>
                <w:rFonts w:cs="Traditional Arabic"/>
                <w:szCs w:val="36"/>
              </w:rPr>
            </w:pPr>
            <w:r w:rsidRPr="00C04C33">
              <w:rPr>
                <w:rFonts w:cs="Traditional Arabic"/>
                <w:szCs w:val="36"/>
              </w:rPr>
              <w:t>‘</w:t>
            </w:r>
          </w:p>
        </w:tc>
        <w:tc>
          <w:tcPr>
            <w:tcW w:w="1785" w:type="pct"/>
            <w:vAlign w:val="center"/>
          </w:tcPr>
          <w:p w:rsidR="00577293" w:rsidRPr="00C04C33" w:rsidRDefault="00577293" w:rsidP="00A0009A">
            <w:pPr>
              <w:pStyle w:val="Default"/>
              <w:jc w:val="center"/>
              <w:rPr>
                <w:rFonts w:cs="Traditional Arabic"/>
                <w:szCs w:val="36"/>
              </w:rPr>
            </w:pPr>
            <w:r w:rsidRPr="00C04C33">
              <w:rPr>
                <w:rFonts w:cs="Traditional Arabic"/>
                <w:szCs w:val="36"/>
              </w:rPr>
              <w:t>koma terbalik (di atas)</w:t>
            </w:r>
          </w:p>
        </w:tc>
      </w:tr>
      <w:tr w:rsidR="00577293" w:rsidRPr="00C04C33" w:rsidTr="001076C4">
        <w:trPr>
          <w:trHeight w:val="157"/>
        </w:trPr>
        <w:tc>
          <w:tcPr>
            <w:tcW w:w="987" w:type="pct"/>
            <w:vAlign w:val="center"/>
          </w:tcPr>
          <w:p w:rsidR="00577293" w:rsidRPr="00C04C33" w:rsidRDefault="00577293" w:rsidP="00A0009A">
            <w:pPr>
              <w:pStyle w:val="Default"/>
              <w:jc w:val="center"/>
              <w:rPr>
                <w:rFonts w:cs="Traditional Arabic"/>
                <w:szCs w:val="36"/>
              </w:rPr>
            </w:pPr>
            <w:r w:rsidRPr="00C04C33">
              <w:rPr>
                <w:rFonts w:cs="Traditional Arabic" w:hint="cs"/>
                <w:szCs w:val="36"/>
                <w:rtl/>
              </w:rPr>
              <w:t>غ</w:t>
            </w:r>
          </w:p>
        </w:tc>
        <w:tc>
          <w:tcPr>
            <w:tcW w:w="983" w:type="pct"/>
            <w:vAlign w:val="center"/>
          </w:tcPr>
          <w:p w:rsidR="00577293" w:rsidRPr="00C04C33" w:rsidRDefault="00577293" w:rsidP="00A0009A">
            <w:pPr>
              <w:pStyle w:val="Default"/>
              <w:jc w:val="center"/>
              <w:rPr>
                <w:rFonts w:cs="Traditional Arabic"/>
                <w:szCs w:val="36"/>
              </w:rPr>
            </w:pPr>
            <w:r w:rsidRPr="00C04C33">
              <w:rPr>
                <w:rFonts w:cs="Traditional Arabic"/>
                <w:szCs w:val="36"/>
              </w:rPr>
              <w:t>Gain</w:t>
            </w:r>
          </w:p>
        </w:tc>
        <w:tc>
          <w:tcPr>
            <w:tcW w:w="1245" w:type="pct"/>
            <w:vAlign w:val="center"/>
          </w:tcPr>
          <w:p w:rsidR="00577293" w:rsidRPr="00C04C33" w:rsidRDefault="00577293" w:rsidP="00A0009A">
            <w:pPr>
              <w:pStyle w:val="Default"/>
              <w:jc w:val="center"/>
              <w:rPr>
                <w:rFonts w:cs="Traditional Arabic"/>
                <w:szCs w:val="36"/>
              </w:rPr>
            </w:pPr>
            <w:r w:rsidRPr="00C04C33">
              <w:rPr>
                <w:rFonts w:cs="Traditional Arabic"/>
                <w:szCs w:val="36"/>
              </w:rPr>
              <w:t>g</w:t>
            </w:r>
          </w:p>
        </w:tc>
        <w:tc>
          <w:tcPr>
            <w:tcW w:w="1785" w:type="pct"/>
            <w:vAlign w:val="center"/>
          </w:tcPr>
          <w:p w:rsidR="00577293" w:rsidRPr="00C04C33" w:rsidRDefault="00577293" w:rsidP="00A0009A">
            <w:pPr>
              <w:pStyle w:val="Default"/>
              <w:jc w:val="center"/>
              <w:rPr>
                <w:rFonts w:cs="Traditional Arabic"/>
                <w:szCs w:val="36"/>
              </w:rPr>
            </w:pPr>
            <w:r w:rsidRPr="00C04C33">
              <w:rPr>
                <w:rFonts w:cs="Traditional Arabic"/>
                <w:szCs w:val="36"/>
              </w:rPr>
              <w:t>-</w:t>
            </w:r>
          </w:p>
        </w:tc>
      </w:tr>
      <w:tr w:rsidR="00577293" w:rsidRPr="00C04C33" w:rsidTr="001076C4">
        <w:trPr>
          <w:trHeight w:val="157"/>
        </w:trPr>
        <w:tc>
          <w:tcPr>
            <w:tcW w:w="987" w:type="pct"/>
            <w:vAlign w:val="center"/>
          </w:tcPr>
          <w:p w:rsidR="00577293" w:rsidRPr="00C04C33" w:rsidRDefault="00577293" w:rsidP="00A0009A">
            <w:pPr>
              <w:pStyle w:val="Default"/>
              <w:jc w:val="center"/>
              <w:rPr>
                <w:rFonts w:cs="Traditional Arabic"/>
                <w:szCs w:val="36"/>
              </w:rPr>
            </w:pPr>
            <w:r w:rsidRPr="00C04C33">
              <w:rPr>
                <w:rFonts w:cs="Traditional Arabic" w:hint="cs"/>
                <w:szCs w:val="36"/>
                <w:rtl/>
              </w:rPr>
              <w:t>ف</w:t>
            </w:r>
          </w:p>
        </w:tc>
        <w:tc>
          <w:tcPr>
            <w:tcW w:w="983" w:type="pct"/>
            <w:vAlign w:val="center"/>
          </w:tcPr>
          <w:p w:rsidR="00577293" w:rsidRPr="00C04C33" w:rsidRDefault="00577293" w:rsidP="00A0009A">
            <w:pPr>
              <w:pStyle w:val="Default"/>
              <w:jc w:val="center"/>
              <w:rPr>
                <w:rFonts w:cs="Traditional Arabic"/>
                <w:szCs w:val="36"/>
              </w:rPr>
            </w:pPr>
            <w:r w:rsidRPr="00C04C33">
              <w:rPr>
                <w:rFonts w:cs="Traditional Arabic"/>
                <w:szCs w:val="36"/>
              </w:rPr>
              <w:t>fā</w:t>
            </w:r>
          </w:p>
        </w:tc>
        <w:tc>
          <w:tcPr>
            <w:tcW w:w="1245" w:type="pct"/>
            <w:vAlign w:val="center"/>
          </w:tcPr>
          <w:p w:rsidR="00577293" w:rsidRPr="00C04C33" w:rsidRDefault="00577293" w:rsidP="00A0009A">
            <w:pPr>
              <w:pStyle w:val="Default"/>
              <w:jc w:val="center"/>
              <w:rPr>
                <w:rFonts w:cs="Traditional Arabic"/>
                <w:szCs w:val="36"/>
              </w:rPr>
            </w:pPr>
            <w:r w:rsidRPr="00C04C33">
              <w:rPr>
                <w:rFonts w:cs="Traditional Arabic"/>
                <w:szCs w:val="36"/>
              </w:rPr>
              <w:t>f</w:t>
            </w:r>
          </w:p>
        </w:tc>
        <w:tc>
          <w:tcPr>
            <w:tcW w:w="1785" w:type="pct"/>
            <w:vAlign w:val="center"/>
          </w:tcPr>
          <w:p w:rsidR="00577293" w:rsidRPr="00C04C33" w:rsidRDefault="00577293" w:rsidP="00A0009A">
            <w:pPr>
              <w:pStyle w:val="Default"/>
              <w:jc w:val="center"/>
              <w:rPr>
                <w:rFonts w:cs="Traditional Arabic"/>
                <w:szCs w:val="36"/>
              </w:rPr>
            </w:pPr>
            <w:r w:rsidRPr="00C04C33">
              <w:rPr>
                <w:rFonts w:cs="Traditional Arabic"/>
                <w:szCs w:val="36"/>
              </w:rPr>
              <w:t>-</w:t>
            </w:r>
          </w:p>
        </w:tc>
      </w:tr>
      <w:tr w:rsidR="00577293" w:rsidRPr="00C04C33" w:rsidTr="001076C4">
        <w:trPr>
          <w:trHeight w:val="157"/>
        </w:trPr>
        <w:tc>
          <w:tcPr>
            <w:tcW w:w="987" w:type="pct"/>
            <w:vAlign w:val="center"/>
          </w:tcPr>
          <w:p w:rsidR="00577293" w:rsidRPr="00C04C33" w:rsidRDefault="00577293" w:rsidP="00A0009A">
            <w:pPr>
              <w:autoSpaceDE w:val="0"/>
              <w:autoSpaceDN w:val="0"/>
              <w:adjustRightInd w:val="0"/>
              <w:spacing w:after="0" w:line="240" w:lineRule="auto"/>
              <w:jc w:val="center"/>
              <w:rPr>
                <w:rFonts w:cs="Traditional Arabic"/>
                <w:color w:val="000000"/>
                <w:szCs w:val="36"/>
                <w:lang w:eastAsia="ja-JP"/>
              </w:rPr>
            </w:pPr>
            <w:r w:rsidRPr="00C04C33">
              <w:rPr>
                <w:rFonts w:cs="Traditional Arabic" w:hint="cs"/>
                <w:color w:val="000000"/>
                <w:szCs w:val="36"/>
                <w:rtl/>
                <w:lang w:eastAsia="ja-JP"/>
              </w:rPr>
              <w:t>ق</w:t>
            </w:r>
          </w:p>
        </w:tc>
        <w:tc>
          <w:tcPr>
            <w:tcW w:w="983" w:type="pct"/>
            <w:vAlign w:val="center"/>
          </w:tcPr>
          <w:p w:rsidR="00577293" w:rsidRPr="00C04C33" w:rsidRDefault="00577293" w:rsidP="00A0009A">
            <w:pPr>
              <w:autoSpaceDE w:val="0"/>
              <w:autoSpaceDN w:val="0"/>
              <w:adjustRightInd w:val="0"/>
              <w:spacing w:after="0" w:line="240" w:lineRule="auto"/>
              <w:jc w:val="center"/>
              <w:rPr>
                <w:rFonts w:cs="Traditional Arabic"/>
                <w:color w:val="000000"/>
                <w:szCs w:val="36"/>
                <w:lang w:eastAsia="ja-JP"/>
              </w:rPr>
            </w:pPr>
            <w:r w:rsidRPr="00C04C33">
              <w:rPr>
                <w:rFonts w:cs="Traditional Arabic"/>
                <w:color w:val="000000"/>
                <w:szCs w:val="36"/>
                <w:lang w:eastAsia="ja-JP"/>
              </w:rPr>
              <w:t>Qāf</w:t>
            </w:r>
          </w:p>
        </w:tc>
        <w:tc>
          <w:tcPr>
            <w:tcW w:w="1245" w:type="pct"/>
            <w:vAlign w:val="center"/>
          </w:tcPr>
          <w:p w:rsidR="00577293" w:rsidRPr="00C04C33" w:rsidRDefault="00577293" w:rsidP="00A0009A">
            <w:pPr>
              <w:autoSpaceDE w:val="0"/>
              <w:autoSpaceDN w:val="0"/>
              <w:adjustRightInd w:val="0"/>
              <w:spacing w:after="0" w:line="240" w:lineRule="auto"/>
              <w:jc w:val="center"/>
              <w:rPr>
                <w:rFonts w:cs="Traditional Arabic"/>
                <w:color w:val="000000"/>
                <w:szCs w:val="36"/>
                <w:lang w:eastAsia="ja-JP"/>
              </w:rPr>
            </w:pPr>
            <w:r w:rsidRPr="00C04C33">
              <w:rPr>
                <w:rFonts w:cs="Traditional Arabic"/>
                <w:color w:val="000000"/>
                <w:szCs w:val="36"/>
                <w:lang w:eastAsia="ja-JP"/>
              </w:rPr>
              <w:t>q</w:t>
            </w:r>
          </w:p>
        </w:tc>
        <w:tc>
          <w:tcPr>
            <w:tcW w:w="1785" w:type="pct"/>
            <w:vAlign w:val="center"/>
          </w:tcPr>
          <w:p w:rsidR="00577293" w:rsidRPr="00C04C33" w:rsidRDefault="00577293" w:rsidP="00A0009A">
            <w:pPr>
              <w:autoSpaceDE w:val="0"/>
              <w:autoSpaceDN w:val="0"/>
              <w:adjustRightInd w:val="0"/>
              <w:spacing w:after="0" w:line="240" w:lineRule="auto"/>
              <w:jc w:val="center"/>
              <w:rPr>
                <w:rFonts w:cs="Traditional Arabic"/>
                <w:color w:val="000000"/>
                <w:szCs w:val="36"/>
                <w:lang w:eastAsia="ja-JP"/>
              </w:rPr>
            </w:pPr>
            <w:r w:rsidRPr="00C04C33">
              <w:rPr>
                <w:rFonts w:cs="Traditional Arabic"/>
                <w:color w:val="000000"/>
                <w:szCs w:val="36"/>
                <w:lang w:eastAsia="ja-JP"/>
              </w:rPr>
              <w:t>-</w:t>
            </w:r>
          </w:p>
        </w:tc>
      </w:tr>
      <w:tr w:rsidR="00577293" w:rsidRPr="00C04C33" w:rsidTr="001076C4">
        <w:trPr>
          <w:trHeight w:val="157"/>
        </w:trPr>
        <w:tc>
          <w:tcPr>
            <w:tcW w:w="987" w:type="pct"/>
            <w:vAlign w:val="center"/>
          </w:tcPr>
          <w:p w:rsidR="00577293" w:rsidRPr="00C04C33" w:rsidRDefault="00577293" w:rsidP="00A0009A">
            <w:pPr>
              <w:autoSpaceDE w:val="0"/>
              <w:autoSpaceDN w:val="0"/>
              <w:adjustRightInd w:val="0"/>
              <w:spacing w:after="0" w:line="240" w:lineRule="auto"/>
              <w:jc w:val="center"/>
              <w:rPr>
                <w:rFonts w:cs="Traditional Arabic"/>
                <w:color w:val="000000"/>
                <w:szCs w:val="36"/>
                <w:lang w:eastAsia="ja-JP"/>
              </w:rPr>
            </w:pPr>
            <w:r w:rsidRPr="00C04C33">
              <w:rPr>
                <w:rFonts w:cs="Traditional Arabic" w:hint="cs"/>
                <w:color w:val="000000"/>
                <w:szCs w:val="36"/>
                <w:rtl/>
                <w:lang w:eastAsia="ja-JP"/>
              </w:rPr>
              <w:t>ك</w:t>
            </w:r>
          </w:p>
        </w:tc>
        <w:tc>
          <w:tcPr>
            <w:tcW w:w="983" w:type="pct"/>
            <w:vAlign w:val="center"/>
          </w:tcPr>
          <w:p w:rsidR="00577293" w:rsidRPr="00C04C33" w:rsidRDefault="00577293" w:rsidP="00A0009A">
            <w:pPr>
              <w:autoSpaceDE w:val="0"/>
              <w:autoSpaceDN w:val="0"/>
              <w:adjustRightInd w:val="0"/>
              <w:spacing w:after="0" w:line="240" w:lineRule="auto"/>
              <w:jc w:val="center"/>
              <w:rPr>
                <w:rFonts w:cs="Traditional Arabic"/>
                <w:color w:val="000000"/>
                <w:szCs w:val="36"/>
                <w:lang w:eastAsia="ja-JP"/>
              </w:rPr>
            </w:pPr>
            <w:r w:rsidRPr="00C04C33">
              <w:rPr>
                <w:rFonts w:cs="Traditional Arabic"/>
                <w:color w:val="000000"/>
                <w:szCs w:val="36"/>
                <w:lang w:eastAsia="ja-JP"/>
              </w:rPr>
              <w:t>Kāf</w:t>
            </w:r>
          </w:p>
        </w:tc>
        <w:tc>
          <w:tcPr>
            <w:tcW w:w="1245" w:type="pct"/>
            <w:vAlign w:val="center"/>
          </w:tcPr>
          <w:p w:rsidR="00577293" w:rsidRPr="00C04C33" w:rsidRDefault="00577293" w:rsidP="00A0009A">
            <w:pPr>
              <w:autoSpaceDE w:val="0"/>
              <w:autoSpaceDN w:val="0"/>
              <w:adjustRightInd w:val="0"/>
              <w:spacing w:after="0" w:line="240" w:lineRule="auto"/>
              <w:jc w:val="center"/>
              <w:rPr>
                <w:rFonts w:cs="Traditional Arabic"/>
                <w:color w:val="000000"/>
                <w:szCs w:val="36"/>
                <w:lang w:eastAsia="ja-JP"/>
              </w:rPr>
            </w:pPr>
            <w:r w:rsidRPr="00C04C33">
              <w:rPr>
                <w:rFonts w:cs="Traditional Arabic"/>
                <w:color w:val="000000"/>
                <w:szCs w:val="36"/>
                <w:lang w:eastAsia="ja-JP"/>
              </w:rPr>
              <w:t>k</w:t>
            </w:r>
          </w:p>
        </w:tc>
        <w:tc>
          <w:tcPr>
            <w:tcW w:w="1785" w:type="pct"/>
            <w:vAlign w:val="center"/>
          </w:tcPr>
          <w:p w:rsidR="00577293" w:rsidRPr="00C04C33" w:rsidRDefault="00577293" w:rsidP="00A0009A">
            <w:pPr>
              <w:autoSpaceDE w:val="0"/>
              <w:autoSpaceDN w:val="0"/>
              <w:adjustRightInd w:val="0"/>
              <w:spacing w:after="0" w:line="240" w:lineRule="auto"/>
              <w:jc w:val="center"/>
              <w:rPr>
                <w:rFonts w:cs="Traditional Arabic"/>
                <w:color w:val="000000"/>
                <w:szCs w:val="36"/>
                <w:lang w:eastAsia="ja-JP"/>
              </w:rPr>
            </w:pPr>
            <w:r w:rsidRPr="00C04C33">
              <w:rPr>
                <w:rFonts w:cs="Traditional Arabic"/>
                <w:color w:val="000000"/>
                <w:szCs w:val="36"/>
                <w:lang w:eastAsia="ja-JP"/>
              </w:rPr>
              <w:t>-</w:t>
            </w:r>
          </w:p>
        </w:tc>
      </w:tr>
      <w:tr w:rsidR="00577293" w:rsidRPr="00C04C33" w:rsidTr="001076C4">
        <w:trPr>
          <w:trHeight w:val="157"/>
        </w:trPr>
        <w:tc>
          <w:tcPr>
            <w:tcW w:w="987" w:type="pct"/>
            <w:vAlign w:val="center"/>
          </w:tcPr>
          <w:p w:rsidR="00577293" w:rsidRPr="00C04C33" w:rsidRDefault="00577293" w:rsidP="00A0009A">
            <w:pPr>
              <w:autoSpaceDE w:val="0"/>
              <w:autoSpaceDN w:val="0"/>
              <w:adjustRightInd w:val="0"/>
              <w:spacing w:after="0" w:line="240" w:lineRule="auto"/>
              <w:jc w:val="center"/>
              <w:rPr>
                <w:rFonts w:cs="Traditional Arabic"/>
                <w:color w:val="000000"/>
                <w:szCs w:val="36"/>
                <w:lang w:eastAsia="ja-JP"/>
              </w:rPr>
            </w:pPr>
            <w:r w:rsidRPr="00C04C33">
              <w:rPr>
                <w:rFonts w:cs="Traditional Arabic" w:hint="cs"/>
                <w:color w:val="000000"/>
                <w:szCs w:val="36"/>
                <w:rtl/>
                <w:lang w:eastAsia="ja-JP"/>
              </w:rPr>
              <w:t>ل</w:t>
            </w:r>
          </w:p>
        </w:tc>
        <w:tc>
          <w:tcPr>
            <w:tcW w:w="983" w:type="pct"/>
            <w:vAlign w:val="center"/>
          </w:tcPr>
          <w:p w:rsidR="00577293" w:rsidRPr="00C04C33" w:rsidRDefault="00577293" w:rsidP="00A0009A">
            <w:pPr>
              <w:autoSpaceDE w:val="0"/>
              <w:autoSpaceDN w:val="0"/>
              <w:adjustRightInd w:val="0"/>
              <w:spacing w:after="0" w:line="240" w:lineRule="auto"/>
              <w:jc w:val="center"/>
              <w:rPr>
                <w:rFonts w:cs="Traditional Arabic"/>
                <w:color w:val="000000"/>
                <w:szCs w:val="36"/>
                <w:lang w:eastAsia="ja-JP"/>
              </w:rPr>
            </w:pPr>
            <w:r w:rsidRPr="00C04C33">
              <w:rPr>
                <w:rFonts w:cs="Traditional Arabic"/>
                <w:color w:val="000000"/>
                <w:szCs w:val="36"/>
                <w:lang w:eastAsia="ja-JP"/>
              </w:rPr>
              <w:t>lām</w:t>
            </w:r>
          </w:p>
        </w:tc>
        <w:tc>
          <w:tcPr>
            <w:tcW w:w="1245" w:type="pct"/>
            <w:vAlign w:val="center"/>
          </w:tcPr>
          <w:p w:rsidR="00577293" w:rsidRPr="00C04C33" w:rsidRDefault="00577293" w:rsidP="00A0009A">
            <w:pPr>
              <w:autoSpaceDE w:val="0"/>
              <w:autoSpaceDN w:val="0"/>
              <w:adjustRightInd w:val="0"/>
              <w:spacing w:after="0" w:line="240" w:lineRule="auto"/>
              <w:jc w:val="center"/>
              <w:rPr>
                <w:rFonts w:cs="Traditional Arabic"/>
                <w:color w:val="000000"/>
                <w:szCs w:val="36"/>
                <w:lang w:eastAsia="ja-JP"/>
              </w:rPr>
            </w:pPr>
            <w:r w:rsidRPr="00C04C33">
              <w:rPr>
                <w:rFonts w:cs="Traditional Arabic"/>
                <w:color w:val="000000"/>
                <w:szCs w:val="36"/>
                <w:lang w:eastAsia="ja-JP"/>
              </w:rPr>
              <w:t>l</w:t>
            </w:r>
          </w:p>
        </w:tc>
        <w:tc>
          <w:tcPr>
            <w:tcW w:w="1785" w:type="pct"/>
            <w:vAlign w:val="center"/>
          </w:tcPr>
          <w:p w:rsidR="00577293" w:rsidRPr="00C04C33" w:rsidRDefault="00577293" w:rsidP="00A0009A">
            <w:pPr>
              <w:autoSpaceDE w:val="0"/>
              <w:autoSpaceDN w:val="0"/>
              <w:adjustRightInd w:val="0"/>
              <w:spacing w:after="0" w:line="240" w:lineRule="auto"/>
              <w:jc w:val="center"/>
              <w:rPr>
                <w:rFonts w:cs="Traditional Arabic"/>
                <w:color w:val="000000"/>
                <w:szCs w:val="36"/>
                <w:lang w:eastAsia="ja-JP"/>
              </w:rPr>
            </w:pPr>
            <w:r w:rsidRPr="00C04C33">
              <w:rPr>
                <w:rFonts w:cs="Traditional Arabic"/>
                <w:color w:val="000000"/>
                <w:szCs w:val="36"/>
                <w:lang w:eastAsia="ja-JP"/>
              </w:rPr>
              <w:t>-</w:t>
            </w:r>
          </w:p>
        </w:tc>
      </w:tr>
      <w:tr w:rsidR="00577293" w:rsidRPr="00C04C33" w:rsidTr="001076C4">
        <w:trPr>
          <w:trHeight w:val="157"/>
        </w:trPr>
        <w:tc>
          <w:tcPr>
            <w:tcW w:w="987" w:type="pct"/>
            <w:vAlign w:val="center"/>
          </w:tcPr>
          <w:p w:rsidR="00577293" w:rsidRPr="00C04C33" w:rsidRDefault="00577293" w:rsidP="00A0009A">
            <w:pPr>
              <w:autoSpaceDE w:val="0"/>
              <w:autoSpaceDN w:val="0"/>
              <w:adjustRightInd w:val="0"/>
              <w:spacing w:after="0" w:line="240" w:lineRule="auto"/>
              <w:jc w:val="center"/>
              <w:rPr>
                <w:rFonts w:cs="Traditional Arabic"/>
                <w:color w:val="000000"/>
                <w:szCs w:val="36"/>
                <w:lang w:eastAsia="ja-JP"/>
              </w:rPr>
            </w:pPr>
            <w:r w:rsidRPr="00C04C33">
              <w:rPr>
                <w:rFonts w:cs="Traditional Arabic" w:hint="cs"/>
                <w:color w:val="000000"/>
                <w:szCs w:val="36"/>
                <w:rtl/>
                <w:lang w:eastAsia="ja-JP"/>
              </w:rPr>
              <w:t>م</w:t>
            </w:r>
          </w:p>
        </w:tc>
        <w:tc>
          <w:tcPr>
            <w:tcW w:w="983" w:type="pct"/>
            <w:vAlign w:val="center"/>
          </w:tcPr>
          <w:p w:rsidR="00577293" w:rsidRPr="00C04C33" w:rsidRDefault="00577293" w:rsidP="00A0009A">
            <w:pPr>
              <w:autoSpaceDE w:val="0"/>
              <w:autoSpaceDN w:val="0"/>
              <w:adjustRightInd w:val="0"/>
              <w:spacing w:after="0" w:line="240" w:lineRule="auto"/>
              <w:jc w:val="center"/>
              <w:rPr>
                <w:rFonts w:cs="Traditional Arabic"/>
                <w:color w:val="000000"/>
                <w:szCs w:val="36"/>
                <w:lang w:eastAsia="ja-JP"/>
              </w:rPr>
            </w:pPr>
            <w:r w:rsidRPr="00C04C33">
              <w:rPr>
                <w:rFonts w:cs="Traditional Arabic"/>
                <w:color w:val="000000"/>
                <w:szCs w:val="36"/>
                <w:lang w:eastAsia="ja-JP"/>
              </w:rPr>
              <w:t>mīm</w:t>
            </w:r>
          </w:p>
        </w:tc>
        <w:tc>
          <w:tcPr>
            <w:tcW w:w="1245" w:type="pct"/>
            <w:vAlign w:val="center"/>
          </w:tcPr>
          <w:p w:rsidR="00577293" w:rsidRPr="00C04C33" w:rsidRDefault="00577293" w:rsidP="00A0009A">
            <w:pPr>
              <w:autoSpaceDE w:val="0"/>
              <w:autoSpaceDN w:val="0"/>
              <w:adjustRightInd w:val="0"/>
              <w:spacing w:after="0" w:line="240" w:lineRule="auto"/>
              <w:jc w:val="center"/>
              <w:rPr>
                <w:rFonts w:cs="Traditional Arabic"/>
                <w:color w:val="000000"/>
                <w:szCs w:val="36"/>
                <w:lang w:eastAsia="ja-JP"/>
              </w:rPr>
            </w:pPr>
            <w:r w:rsidRPr="00C04C33">
              <w:rPr>
                <w:rFonts w:cs="Traditional Arabic"/>
                <w:color w:val="000000"/>
                <w:szCs w:val="36"/>
                <w:lang w:eastAsia="ja-JP"/>
              </w:rPr>
              <w:t>m</w:t>
            </w:r>
          </w:p>
        </w:tc>
        <w:tc>
          <w:tcPr>
            <w:tcW w:w="1785" w:type="pct"/>
            <w:vAlign w:val="center"/>
          </w:tcPr>
          <w:p w:rsidR="00577293" w:rsidRPr="00C04C33" w:rsidRDefault="00577293" w:rsidP="00A0009A">
            <w:pPr>
              <w:autoSpaceDE w:val="0"/>
              <w:autoSpaceDN w:val="0"/>
              <w:adjustRightInd w:val="0"/>
              <w:spacing w:after="0" w:line="240" w:lineRule="auto"/>
              <w:jc w:val="center"/>
              <w:rPr>
                <w:rFonts w:cs="Traditional Arabic"/>
                <w:color w:val="000000"/>
                <w:szCs w:val="36"/>
                <w:lang w:eastAsia="ja-JP"/>
              </w:rPr>
            </w:pPr>
            <w:r w:rsidRPr="00C04C33">
              <w:rPr>
                <w:rFonts w:cs="Traditional Arabic"/>
                <w:color w:val="000000"/>
                <w:szCs w:val="36"/>
                <w:lang w:eastAsia="ja-JP"/>
              </w:rPr>
              <w:t>-</w:t>
            </w:r>
          </w:p>
        </w:tc>
      </w:tr>
      <w:tr w:rsidR="00577293" w:rsidRPr="00C04C33" w:rsidTr="001076C4">
        <w:trPr>
          <w:trHeight w:val="157"/>
        </w:trPr>
        <w:tc>
          <w:tcPr>
            <w:tcW w:w="987" w:type="pct"/>
            <w:vAlign w:val="center"/>
          </w:tcPr>
          <w:p w:rsidR="00577293" w:rsidRPr="00C04C33" w:rsidRDefault="00577293" w:rsidP="00A0009A">
            <w:pPr>
              <w:autoSpaceDE w:val="0"/>
              <w:autoSpaceDN w:val="0"/>
              <w:adjustRightInd w:val="0"/>
              <w:spacing w:after="0" w:line="240" w:lineRule="auto"/>
              <w:jc w:val="center"/>
              <w:rPr>
                <w:rFonts w:cs="Traditional Arabic"/>
                <w:color w:val="000000"/>
                <w:szCs w:val="36"/>
                <w:lang w:eastAsia="ja-JP"/>
              </w:rPr>
            </w:pPr>
            <w:r w:rsidRPr="00C04C33">
              <w:rPr>
                <w:rFonts w:cs="Traditional Arabic" w:hint="cs"/>
                <w:color w:val="000000"/>
                <w:szCs w:val="36"/>
                <w:rtl/>
                <w:lang w:eastAsia="ja-JP"/>
              </w:rPr>
              <w:t>ن</w:t>
            </w:r>
          </w:p>
        </w:tc>
        <w:tc>
          <w:tcPr>
            <w:tcW w:w="983" w:type="pct"/>
            <w:vAlign w:val="center"/>
          </w:tcPr>
          <w:p w:rsidR="00577293" w:rsidRPr="00C04C33" w:rsidRDefault="00577293" w:rsidP="00A0009A">
            <w:pPr>
              <w:autoSpaceDE w:val="0"/>
              <w:autoSpaceDN w:val="0"/>
              <w:adjustRightInd w:val="0"/>
              <w:spacing w:after="0" w:line="240" w:lineRule="auto"/>
              <w:jc w:val="center"/>
              <w:rPr>
                <w:rFonts w:cs="Traditional Arabic"/>
                <w:color w:val="000000"/>
                <w:szCs w:val="36"/>
                <w:lang w:eastAsia="ja-JP"/>
              </w:rPr>
            </w:pPr>
            <w:r w:rsidRPr="00C04C33">
              <w:rPr>
                <w:rFonts w:cs="Traditional Arabic"/>
                <w:color w:val="000000"/>
                <w:szCs w:val="36"/>
                <w:lang w:eastAsia="ja-JP"/>
              </w:rPr>
              <w:t>nūn</w:t>
            </w:r>
          </w:p>
        </w:tc>
        <w:tc>
          <w:tcPr>
            <w:tcW w:w="1245" w:type="pct"/>
            <w:vAlign w:val="center"/>
          </w:tcPr>
          <w:p w:rsidR="00577293" w:rsidRPr="00C04C33" w:rsidRDefault="00577293" w:rsidP="00A0009A">
            <w:pPr>
              <w:autoSpaceDE w:val="0"/>
              <w:autoSpaceDN w:val="0"/>
              <w:adjustRightInd w:val="0"/>
              <w:spacing w:after="0" w:line="240" w:lineRule="auto"/>
              <w:jc w:val="center"/>
              <w:rPr>
                <w:rFonts w:cs="Traditional Arabic"/>
                <w:color w:val="000000"/>
                <w:szCs w:val="36"/>
                <w:lang w:eastAsia="ja-JP"/>
              </w:rPr>
            </w:pPr>
            <w:r w:rsidRPr="00C04C33">
              <w:rPr>
                <w:rFonts w:cs="Traditional Arabic"/>
                <w:color w:val="000000"/>
                <w:szCs w:val="36"/>
                <w:lang w:eastAsia="ja-JP"/>
              </w:rPr>
              <w:t>n</w:t>
            </w:r>
          </w:p>
        </w:tc>
        <w:tc>
          <w:tcPr>
            <w:tcW w:w="1785" w:type="pct"/>
            <w:vAlign w:val="center"/>
          </w:tcPr>
          <w:p w:rsidR="00577293" w:rsidRPr="00C04C33" w:rsidRDefault="00577293" w:rsidP="00A0009A">
            <w:pPr>
              <w:autoSpaceDE w:val="0"/>
              <w:autoSpaceDN w:val="0"/>
              <w:adjustRightInd w:val="0"/>
              <w:spacing w:after="0" w:line="240" w:lineRule="auto"/>
              <w:jc w:val="center"/>
              <w:rPr>
                <w:rFonts w:cs="Traditional Arabic"/>
                <w:color w:val="000000"/>
                <w:szCs w:val="36"/>
                <w:lang w:eastAsia="ja-JP"/>
              </w:rPr>
            </w:pPr>
            <w:r w:rsidRPr="00C04C33">
              <w:rPr>
                <w:rFonts w:cs="Traditional Arabic"/>
                <w:color w:val="000000"/>
                <w:szCs w:val="36"/>
                <w:lang w:eastAsia="ja-JP"/>
              </w:rPr>
              <w:t>-</w:t>
            </w:r>
          </w:p>
        </w:tc>
      </w:tr>
      <w:tr w:rsidR="00577293" w:rsidRPr="00C04C33" w:rsidTr="001076C4">
        <w:trPr>
          <w:trHeight w:val="157"/>
        </w:trPr>
        <w:tc>
          <w:tcPr>
            <w:tcW w:w="987" w:type="pct"/>
            <w:vAlign w:val="center"/>
          </w:tcPr>
          <w:p w:rsidR="00577293" w:rsidRPr="00C04C33" w:rsidRDefault="00577293" w:rsidP="00A0009A">
            <w:pPr>
              <w:autoSpaceDE w:val="0"/>
              <w:autoSpaceDN w:val="0"/>
              <w:adjustRightInd w:val="0"/>
              <w:spacing w:after="0" w:line="240" w:lineRule="auto"/>
              <w:jc w:val="center"/>
              <w:rPr>
                <w:rFonts w:cs="Traditional Arabic"/>
                <w:color w:val="000000"/>
                <w:szCs w:val="36"/>
                <w:lang w:eastAsia="ja-JP"/>
              </w:rPr>
            </w:pPr>
            <w:r w:rsidRPr="00C04C33">
              <w:rPr>
                <w:rFonts w:cs="Traditional Arabic" w:hint="cs"/>
                <w:color w:val="000000"/>
                <w:szCs w:val="36"/>
                <w:rtl/>
                <w:lang w:eastAsia="ja-JP"/>
              </w:rPr>
              <w:t>و</w:t>
            </w:r>
          </w:p>
        </w:tc>
        <w:tc>
          <w:tcPr>
            <w:tcW w:w="983" w:type="pct"/>
            <w:vAlign w:val="center"/>
          </w:tcPr>
          <w:p w:rsidR="00577293" w:rsidRPr="00C04C33" w:rsidRDefault="00577293" w:rsidP="00A0009A">
            <w:pPr>
              <w:autoSpaceDE w:val="0"/>
              <w:autoSpaceDN w:val="0"/>
              <w:adjustRightInd w:val="0"/>
              <w:spacing w:after="0" w:line="240" w:lineRule="auto"/>
              <w:jc w:val="center"/>
              <w:rPr>
                <w:rFonts w:cs="Traditional Arabic"/>
                <w:color w:val="000000"/>
                <w:szCs w:val="36"/>
                <w:lang w:eastAsia="ja-JP"/>
              </w:rPr>
            </w:pPr>
            <w:r w:rsidRPr="00C04C33">
              <w:rPr>
                <w:rFonts w:cs="Traditional Arabic"/>
                <w:color w:val="000000"/>
                <w:szCs w:val="36"/>
                <w:lang w:eastAsia="ja-JP"/>
              </w:rPr>
              <w:t>wāwu</w:t>
            </w:r>
          </w:p>
        </w:tc>
        <w:tc>
          <w:tcPr>
            <w:tcW w:w="1245" w:type="pct"/>
            <w:vAlign w:val="center"/>
          </w:tcPr>
          <w:p w:rsidR="00577293" w:rsidRPr="00C04C33" w:rsidRDefault="00577293" w:rsidP="00A0009A">
            <w:pPr>
              <w:autoSpaceDE w:val="0"/>
              <w:autoSpaceDN w:val="0"/>
              <w:adjustRightInd w:val="0"/>
              <w:spacing w:after="0" w:line="240" w:lineRule="auto"/>
              <w:jc w:val="center"/>
              <w:rPr>
                <w:rFonts w:cs="Traditional Arabic"/>
                <w:color w:val="000000"/>
                <w:szCs w:val="36"/>
                <w:lang w:eastAsia="ja-JP"/>
              </w:rPr>
            </w:pPr>
            <w:r w:rsidRPr="00C04C33">
              <w:rPr>
                <w:rFonts w:cs="Traditional Arabic"/>
                <w:color w:val="000000"/>
                <w:szCs w:val="36"/>
                <w:lang w:eastAsia="ja-JP"/>
              </w:rPr>
              <w:t>w</w:t>
            </w:r>
          </w:p>
        </w:tc>
        <w:tc>
          <w:tcPr>
            <w:tcW w:w="1785" w:type="pct"/>
            <w:vAlign w:val="center"/>
          </w:tcPr>
          <w:p w:rsidR="00577293" w:rsidRPr="00C04C33" w:rsidRDefault="00577293" w:rsidP="00A0009A">
            <w:pPr>
              <w:autoSpaceDE w:val="0"/>
              <w:autoSpaceDN w:val="0"/>
              <w:adjustRightInd w:val="0"/>
              <w:spacing w:after="0" w:line="240" w:lineRule="auto"/>
              <w:jc w:val="center"/>
              <w:rPr>
                <w:rFonts w:cs="Traditional Arabic"/>
                <w:color w:val="000000"/>
                <w:szCs w:val="36"/>
                <w:lang w:eastAsia="ja-JP"/>
              </w:rPr>
            </w:pPr>
            <w:r w:rsidRPr="00C04C33">
              <w:rPr>
                <w:rFonts w:cs="Traditional Arabic"/>
                <w:color w:val="000000"/>
                <w:szCs w:val="36"/>
                <w:lang w:eastAsia="ja-JP"/>
              </w:rPr>
              <w:t>-</w:t>
            </w:r>
          </w:p>
        </w:tc>
      </w:tr>
      <w:tr w:rsidR="00577293" w:rsidRPr="00C04C33" w:rsidTr="001076C4">
        <w:trPr>
          <w:trHeight w:val="157"/>
        </w:trPr>
        <w:tc>
          <w:tcPr>
            <w:tcW w:w="987" w:type="pct"/>
            <w:vAlign w:val="center"/>
          </w:tcPr>
          <w:p w:rsidR="00577293" w:rsidRPr="00C04C33" w:rsidRDefault="00577293" w:rsidP="00A0009A">
            <w:pPr>
              <w:autoSpaceDE w:val="0"/>
              <w:autoSpaceDN w:val="0"/>
              <w:adjustRightInd w:val="0"/>
              <w:spacing w:after="0" w:line="240" w:lineRule="auto"/>
              <w:jc w:val="center"/>
              <w:rPr>
                <w:rFonts w:cs="Traditional Arabic"/>
                <w:color w:val="000000"/>
                <w:szCs w:val="36"/>
                <w:lang w:eastAsia="ja-JP"/>
              </w:rPr>
            </w:pPr>
            <w:r w:rsidRPr="00C04C33">
              <w:rPr>
                <w:rFonts w:cs="Traditional Arabic" w:hint="cs"/>
                <w:color w:val="000000"/>
                <w:szCs w:val="36"/>
                <w:rtl/>
                <w:lang w:eastAsia="ja-JP"/>
              </w:rPr>
              <w:t>ه</w:t>
            </w:r>
          </w:p>
        </w:tc>
        <w:tc>
          <w:tcPr>
            <w:tcW w:w="983" w:type="pct"/>
            <w:vAlign w:val="center"/>
          </w:tcPr>
          <w:p w:rsidR="00577293" w:rsidRPr="00C04C33" w:rsidRDefault="00577293" w:rsidP="00A0009A">
            <w:pPr>
              <w:autoSpaceDE w:val="0"/>
              <w:autoSpaceDN w:val="0"/>
              <w:adjustRightInd w:val="0"/>
              <w:spacing w:after="0" w:line="240" w:lineRule="auto"/>
              <w:jc w:val="center"/>
              <w:rPr>
                <w:rFonts w:cs="Traditional Arabic"/>
                <w:color w:val="000000"/>
                <w:szCs w:val="36"/>
                <w:lang w:eastAsia="ja-JP"/>
              </w:rPr>
            </w:pPr>
            <w:r w:rsidRPr="00C04C33">
              <w:rPr>
                <w:rFonts w:cs="Traditional Arabic"/>
                <w:color w:val="000000"/>
                <w:szCs w:val="36"/>
                <w:lang w:eastAsia="ja-JP"/>
              </w:rPr>
              <w:t>H</w:t>
            </w:r>
            <w:r>
              <w:rPr>
                <w:rFonts w:ascii="AHT Times New Roman" w:hAnsi="AHT Times New Roman" w:cs="Traditional Arabic"/>
                <w:color w:val="000000"/>
                <w:szCs w:val="36"/>
                <w:lang w:eastAsia="ja-JP"/>
              </w:rPr>
              <w:t>É</w:t>
            </w:r>
          </w:p>
        </w:tc>
        <w:tc>
          <w:tcPr>
            <w:tcW w:w="1245" w:type="pct"/>
            <w:vAlign w:val="center"/>
          </w:tcPr>
          <w:p w:rsidR="00577293" w:rsidRPr="00C04C33" w:rsidRDefault="00577293" w:rsidP="00A0009A">
            <w:pPr>
              <w:autoSpaceDE w:val="0"/>
              <w:autoSpaceDN w:val="0"/>
              <w:adjustRightInd w:val="0"/>
              <w:spacing w:after="0" w:line="240" w:lineRule="auto"/>
              <w:jc w:val="center"/>
              <w:rPr>
                <w:rFonts w:cs="Traditional Arabic"/>
                <w:color w:val="000000"/>
                <w:szCs w:val="36"/>
                <w:lang w:eastAsia="ja-JP"/>
              </w:rPr>
            </w:pPr>
            <w:r w:rsidRPr="00C04C33">
              <w:rPr>
                <w:rFonts w:cs="Traditional Arabic"/>
                <w:color w:val="000000"/>
                <w:szCs w:val="36"/>
                <w:lang w:eastAsia="ja-JP"/>
              </w:rPr>
              <w:t>h</w:t>
            </w:r>
          </w:p>
        </w:tc>
        <w:tc>
          <w:tcPr>
            <w:tcW w:w="1785" w:type="pct"/>
            <w:vAlign w:val="center"/>
          </w:tcPr>
          <w:p w:rsidR="00577293" w:rsidRPr="00C04C33" w:rsidRDefault="00577293" w:rsidP="00A0009A">
            <w:pPr>
              <w:autoSpaceDE w:val="0"/>
              <w:autoSpaceDN w:val="0"/>
              <w:adjustRightInd w:val="0"/>
              <w:spacing w:after="0" w:line="240" w:lineRule="auto"/>
              <w:jc w:val="center"/>
              <w:rPr>
                <w:rFonts w:cs="Traditional Arabic"/>
                <w:color w:val="000000"/>
                <w:szCs w:val="36"/>
                <w:lang w:eastAsia="ja-JP"/>
              </w:rPr>
            </w:pPr>
            <w:r w:rsidRPr="00C04C33">
              <w:rPr>
                <w:rFonts w:cs="Traditional Arabic"/>
                <w:color w:val="000000"/>
                <w:szCs w:val="36"/>
                <w:lang w:eastAsia="ja-JP"/>
              </w:rPr>
              <w:t>-</w:t>
            </w:r>
          </w:p>
        </w:tc>
      </w:tr>
      <w:tr w:rsidR="00577293" w:rsidRPr="00C04C33" w:rsidTr="001076C4">
        <w:trPr>
          <w:trHeight w:val="157"/>
        </w:trPr>
        <w:tc>
          <w:tcPr>
            <w:tcW w:w="987" w:type="pct"/>
            <w:vAlign w:val="center"/>
          </w:tcPr>
          <w:p w:rsidR="00577293" w:rsidRPr="00C04C33" w:rsidRDefault="00577293" w:rsidP="00A0009A">
            <w:pPr>
              <w:autoSpaceDE w:val="0"/>
              <w:autoSpaceDN w:val="0"/>
              <w:adjustRightInd w:val="0"/>
              <w:spacing w:after="0" w:line="240" w:lineRule="auto"/>
              <w:jc w:val="center"/>
              <w:rPr>
                <w:rFonts w:cs="Traditional Arabic"/>
                <w:color w:val="000000"/>
                <w:szCs w:val="36"/>
                <w:lang w:eastAsia="ja-JP"/>
              </w:rPr>
            </w:pPr>
            <w:r w:rsidRPr="00C04C33">
              <w:rPr>
                <w:rFonts w:cs="Traditional Arabic" w:hint="cs"/>
                <w:color w:val="000000"/>
                <w:szCs w:val="36"/>
                <w:rtl/>
                <w:lang w:eastAsia="ja-JP"/>
              </w:rPr>
              <w:t>ء</w:t>
            </w:r>
          </w:p>
        </w:tc>
        <w:tc>
          <w:tcPr>
            <w:tcW w:w="983" w:type="pct"/>
            <w:vAlign w:val="center"/>
          </w:tcPr>
          <w:p w:rsidR="00577293" w:rsidRPr="00C04C33" w:rsidRDefault="00577293" w:rsidP="00A0009A">
            <w:pPr>
              <w:autoSpaceDE w:val="0"/>
              <w:autoSpaceDN w:val="0"/>
              <w:adjustRightInd w:val="0"/>
              <w:spacing w:after="0" w:line="240" w:lineRule="auto"/>
              <w:jc w:val="center"/>
              <w:rPr>
                <w:rFonts w:cs="Traditional Arabic"/>
                <w:color w:val="000000"/>
                <w:szCs w:val="36"/>
                <w:lang w:eastAsia="ja-JP"/>
              </w:rPr>
            </w:pPr>
            <w:r w:rsidRPr="00C04C33">
              <w:rPr>
                <w:rFonts w:cs="Traditional Arabic"/>
                <w:color w:val="000000"/>
                <w:szCs w:val="36"/>
                <w:lang w:eastAsia="ja-JP"/>
              </w:rPr>
              <w:t>hamzah</w:t>
            </w:r>
          </w:p>
        </w:tc>
        <w:tc>
          <w:tcPr>
            <w:tcW w:w="1245" w:type="pct"/>
            <w:vAlign w:val="center"/>
          </w:tcPr>
          <w:p w:rsidR="00577293" w:rsidRPr="00C04C33" w:rsidRDefault="00577293" w:rsidP="00A0009A">
            <w:pPr>
              <w:autoSpaceDE w:val="0"/>
              <w:autoSpaceDN w:val="0"/>
              <w:adjustRightInd w:val="0"/>
              <w:spacing w:after="0" w:line="240" w:lineRule="auto"/>
              <w:jc w:val="center"/>
              <w:rPr>
                <w:rFonts w:cs="Traditional Arabic"/>
                <w:color w:val="000000"/>
                <w:szCs w:val="36"/>
                <w:lang w:eastAsia="ja-JP"/>
              </w:rPr>
            </w:pPr>
            <w:r w:rsidRPr="00C04C33">
              <w:rPr>
                <w:rFonts w:cs="Traditional Arabic"/>
                <w:color w:val="000000"/>
                <w:szCs w:val="36"/>
                <w:lang w:eastAsia="ja-JP"/>
              </w:rPr>
              <w:t>′</w:t>
            </w:r>
          </w:p>
        </w:tc>
        <w:tc>
          <w:tcPr>
            <w:tcW w:w="1785" w:type="pct"/>
            <w:vAlign w:val="center"/>
          </w:tcPr>
          <w:p w:rsidR="00577293" w:rsidRPr="006A7B5B" w:rsidRDefault="00577293" w:rsidP="00A0009A">
            <w:pPr>
              <w:autoSpaceDE w:val="0"/>
              <w:autoSpaceDN w:val="0"/>
              <w:adjustRightInd w:val="0"/>
              <w:spacing w:after="0" w:line="240" w:lineRule="auto"/>
              <w:jc w:val="both"/>
              <w:rPr>
                <w:rFonts w:asciiTheme="majorBidi" w:hAnsiTheme="majorBidi" w:cstheme="majorBidi"/>
                <w:color w:val="000000"/>
                <w:szCs w:val="24"/>
                <w:lang w:eastAsia="ja-JP"/>
              </w:rPr>
            </w:pPr>
            <w:r w:rsidRPr="006A7B5B">
              <w:rPr>
                <w:rFonts w:asciiTheme="majorBidi" w:hAnsiTheme="majorBidi" w:cstheme="majorBidi"/>
                <w:color w:val="000000"/>
                <w:szCs w:val="24"/>
                <w:lang w:eastAsia="ja-JP"/>
              </w:rPr>
              <w:t>apostrof, tetapi lambang ini tidak dipergunakan untuk hamzah di awal kata</w:t>
            </w:r>
          </w:p>
        </w:tc>
      </w:tr>
      <w:tr w:rsidR="00577293" w:rsidRPr="00C04C33" w:rsidTr="001076C4">
        <w:trPr>
          <w:trHeight w:val="157"/>
        </w:trPr>
        <w:tc>
          <w:tcPr>
            <w:tcW w:w="987" w:type="pct"/>
            <w:vAlign w:val="center"/>
          </w:tcPr>
          <w:p w:rsidR="00577293" w:rsidRPr="00C04C33" w:rsidRDefault="00577293" w:rsidP="00A0009A">
            <w:pPr>
              <w:autoSpaceDE w:val="0"/>
              <w:autoSpaceDN w:val="0"/>
              <w:adjustRightInd w:val="0"/>
              <w:spacing w:after="0" w:line="240" w:lineRule="auto"/>
              <w:jc w:val="center"/>
              <w:rPr>
                <w:rFonts w:cs="Traditional Arabic"/>
                <w:color w:val="000000"/>
                <w:szCs w:val="36"/>
                <w:rtl/>
                <w:lang w:eastAsia="ja-JP"/>
              </w:rPr>
            </w:pPr>
            <w:r w:rsidRPr="00C04C33">
              <w:rPr>
                <w:rFonts w:cs="Traditional Arabic" w:hint="cs"/>
                <w:color w:val="000000"/>
                <w:szCs w:val="36"/>
                <w:rtl/>
                <w:lang w:eastAsia="ja-JP"/>
              </w:rPr>
              <w:t>ي</w:t>
            </w:r>
          </w:p>
        </w:tc>
        <w:tc>
          <w:tcPr>
            <w:tcW w:w="983" w:type="pct"/>
            <w:vAlign w:val="center"/>
          </w:tcPr>
          <w:p w:rsidR="00577293" w:rsidRPr="00C04C33" w:rsidRDefault="00577293" w:rsidP="00A0009A">
            <w:pPr>
              <w:autoSpaceDE w:val="0"/>
              <w:autoSpaceDN w:val="0"/>
              <w:adjustRightInd w:val="0"/>
              <w:spacing w:after="0" w:line="240" w:lineRule="auto"/>
              <w:jc w:val="center"/>
              <w:rPr>
                <w:rFonts w:cs="Traditional Arabic"/>
                <w:color w:val="000000"/>
                <w:szCs w:val="36"/>
                <w:lang w:eastAsia="ja-JP"/>
              </w:rPr>
            </w:pPr>
            <w:r w:rsidRPr="00C04C33">
              <w:rPr>
                <w:rFonts w:cs="Traditional Arabic" w:hint="eastAsia"/>
                <w:color w:val="000000"/>
                <w:szCs w:val="36"/>
                <w:lang w:eastAsia="ja-JP"/>
              </w:rPr>
              <w:t>y</w:t>
            </w:r>
            <w:r>
              <w:rPr>
                <w:rFonts w:ascii="AHT Times New Roman" w:hAnsi="AHT Times New Roman" w:cs="Traditional Arabic"/>
                <w:color w:val="000000"/>
                <w:szCs w:val="36"/>
                <w:lang w:eastAsia="ja-JP"/>
              </w:rPr>
              <w:t>É</w:t>
            </w:r>
            <w:r w:rsidRPr="00C04C33">
              <w:rPr>
                <w:rFonts w:cs="Traditional Arabic"/>
                <w:color w:val="000000"/>
                <w:szCs w:val="36"/>
                <w:lang w:eastAsia="ja-JP"/>
              </w:rPr>
              <w:t>′</w:t>
            </w:r>
          </w:p>
        </w:tc>
        <w:tc>
          <w:tcPr>
            <w:tcW w:w="1245" w:type="pct"/>
            <w:vAlign w:val="center"/>
          </w:tcPr>
          <w:p w:rsidR="00577293" w:rsidRPr="00C04C33" w:rsidRDefault="00577293" w:rsidP="00A0009A">
            <w:pPr>
              <w:autoSpaceDE w:val="0"/>
              <w:autoSpaceDN w:val="0"/>
              <w:adjustRightInd w:val="0"/>
              <w:spacing w:after="0" w:line="240" w:lineRule="auto"/>
              <w:jc w:val="center"/>
              <w:rPr>
                <w:rFonts w:cs="Traditional Arabic"/>
                <w:color w:val="000000"/>
                <w:szCs w:val="36"/>
                <w:lang w:eastAsia="ja-JP"/>
              </w:rPr>
            </w:pPr>
            <w:r w:rsidRPr="00C04C33">
              <w:rPr>
                <w:rFonts w:cs="Traditional Arabic" w:hint="eastAsia"/>
                <w:color w:val="000000"/>
                <w:szCs w:val="36"/>
                <w:lang w:eastAsia="ja-JP"/>
              </w:rPr>
              <w:t>y</w:t>
            </w:r>
          </w:p>
        </w:tc>
        <w:tc>
          <w:tcPr>
            <w:tcW w:w="1785" w:type="pct"/>
            <w:vAlign w:val="center"/>
          </w:tcPr>
          <w:p w:rsidR="00577293" w:rsidRPr="00C04C33" w:rsidRDefault="00577293" w:rsidP="00A0009A">
            <w:pPr>
              <w:autoSpaceDE w:val="0"/>
              <w:autoSpaceDN w:val="0"/>
              <w:adjustRightInd w:val="0"/>
              <w:spacing w:after="0" w:line="240" w:lineRule="auto"/>
              <w:jc w:val="center"/>
              <w:rPr>
                <w:rFonts w:cs="Traditional Arabic"/>
                <w:color w:val="000000"/>
                <w:szCs w:val="36"/>
                <w:lang w:eastAsia="ja-JP"/>
              </w:rPr>
            </w:pPr>
            <w:r w:rsidRPr="00C04C33">
              <w:rPr>
                <w:rFonts w:cs="Traditional Arabic" w:hint="eastAsia"/>
                <w:color w:val="000000"/>
                <w:szCs w:val="36"/>
                <w:lang w:eastAsia="ja-JP"/>
              </w:rPr>
              <w:t>-</w:t>
            </w:r>
          </w:p>
        </w:tc>
      </w:tr>
    </w:tbl>
    <w:p w:rsidR="00577293" w:rsidRDefault="00577293" w:rsidP="00577293">
      <w:pPr>
        <w:autoSpaceDE w:val="0"/>
        <w:autoSpaceDN w:val="0"/>
        <w:adjustRightInd w:val="0"/>
        <w:spacing w:after="0" w:line="360" w:lineRule="auto"/>
        <w:rPr>
          <w:rFonts w:cs="Traditional Arabic"/>
          <w:color w:val="000000"/>
          <w:szCs w:val="36"/>
          <w:lang w:val="en-US" w:eastAsia="ja-JP"/>
        </w:rPr>
      </w:pPr>
    </w:p>
    <w:p w:rsidR="00C060DB" w:rsidRDefault="00C060DB" w:rsidP="00577293">
      <w:pPr>
        <w:autoSpaceDE w:val="0"/>
        <w:autoSpaceDN w:val="0"/>
        <w:adjustRightInd w:val="0"/>
        <w:spacing w:after="0" w:line="360" w:lineRule="auto"/>
        <w:rPr>
          <w:rFonts w:cs="Traditional Arabic"/>
          <w:color w:val="000000"/>
          <w:szCs w:val="36"/>
          <w:lang w:val="en-US" w:eastAsia="ja-JP"/>
        </w:rPr>
      </w:pPr>
    </w:p>
    <w:p w:rsidR="00C060DB" w:rsidRPr="00C060DB" w:rsidRDefault="00C060DB" w:rsidP="00577293">
      <w:pPr>
        <w:autoSpaceDE w:val="0"/>
        <w:autoSpaceDN w:val="0"/>
        <w:adjustRightInd w:val="0"/>
        <w:spacing w:after="0" w:line="360" w:lineRule="auto"/>
        <w:rPr>
          <w:rFonts w:cs="Traditional Arabic"/>
          <w:color w:val="000000"/>
          <w:szCs w:val="36"/>
          <w:lang w:val="en-US" w:eastAsia="ja-JP"/>
        </w:rPr>
      </w:pPr>
    </w:p>
    <w:p w:rsidR="00577293" w:rsidRPr="006A7B5B" w:rsidRDefault="00577293" w:rsidP="00577293">
      <w:pPr>
        <w:autoSpaceDE w:val="0"/>
        <w:autoSpaceDN w:val="0"/>
        <w:adjustRightInd w:val="0"/>
        <w:spacing w:after="0" w:line="360" w:lineRule="auto"/>
        <w:jc w:val="both"/>
        <w:rPr>
          <w:rFonts w:asciiTheme="majorBidi" w:hAnsiTheme="majorBidi" w:cstheme="majorBidi"/>
          <w:b/>
          <w:bCs/>
          <w:color w:val="000000"/>
          <w:szCs w:val="24"/>
          <w:lang w:eastAsia="ja-JP"/>
        </w:rPr>
      </w:pPr>
      <w:r w:rsidRPr="006A7B5B">
        <w:rPr>
          <w:rFonts w:asciiTheme="majorBidi" w:hAnsiTheme="majorBidi" w:cstheme="majorBidi"/>
          <w:b/>
          <w:bCs/>
          <w:color w:val="000000"/>
          <w:szCs w:val="24"/>
          <w:lang w:eastAsia="ja-JP"/>
        </w:rPr>
        <w:lastRenderedPageBreak/>
        <w:t>II. Konsonan Rangkap</w:t>
      </w:r>
    </w:p>
    <w:p w:rsidR="00577293" w:rsidRPr="006A7B5B" w:rsidRDefault="00577293" w:rsidP="00577293">
      <w:pPr>
        <w:autoSpaceDE w:val="0"/>
        <w:autoSpaceDN w:val="0"/>
        <w:adjustRightInd w:val="0"/>
        <w:spacing w:after="0" w:line="360" w:lineRule="auto"/>
        <w:jc w:val="both"/>
        <w:rPr>
          <w:rFonts w:asciiTheme="majorBidi" w:hAnsiTheme="majorBidi" w:cstheme="majorBidi"/>
          <w:color w:val="000000"/>
          <w:szCs w:val="24"/>
          <w:lang w:eastAsia="ja-JP"/>
        </w:rPr>
      </w:pPr>
      <w:r w:rsidRPr="006A7B5B">
        <w:rPr>
          <w:rFonts w:asciiTheme="majorBidi" w:hAnsiTheme="majorBidi" w:cstheme="majorBidi"/>
          <w:color w:val="000000"/>
          <w:szCs w:val="24"/>
          <w:lang w:eastAsia="ja-JP"/>
        </w:rPr>
        <w:t xml:space="preserve">Konsonan rangkap, termasuk tanda </w:t>
      </w:r>
      <w:r w:rsidRPr="006A7B5B">
        <w:rPr>
          <w:rFonts w:asciiTheme="majorBidi" w:hAnsiTheme="majorBidi" w:cstheme="majorBidi"/>
          <w:i/>
          <w:iCs/>
          <w:color w:val="000000"/>
          <w:szCs w:val="24"/>
          <w:lang w:eastAsia="ja-JP"/>
        </w:rPr>
        <w:t>syaddah</w:t>
      </w:r>
      <w:r w:rsidRPr="006A7B5B">
        <w:rPr>
          <w:rFonts w:asciiTheme="majorBidi" w:hAnsiTheme="majorBidi" w:cstheme="majorBidi"/>
          <w:color w:val="000000"/>
          <w:szCs w:val="24"/>
          <w:lang w:eastAsia="ja-JP"/>
        </w:rPr>
        <w:t xml:space="preserve">, ditulis rangkap. </w:t>
      </w:r>
    </w:p>
    <w:p w:rsidR="00577293" w:rsidRPr="006A7B5B" w:rsidRDefault="00577293" w:rsidP="00577293">
      <w:pPr>
        <w:autoSpaceDE w:val="0"/>
        <w:autoSpaceDN w:val="0"/>
        <w:adjustRightInd w:val="0"/>
        <w:spacing w:after="0" w:line="360" w:lineRule="auto"/>
        <w:jc w:val="both"/>
        <w:rPr>
          <w:rFonts w:asciiTheme="majorBidi" w:hAnsiTheme="majorBidi" w:cstheme="majorBidi"/>
          <w:color w:val="000000"/>
          <w:szCs w:val="24"/>
          <w:lang w:eastAsia="ja-JP"/>
        </w:rPr>
      </w:pPr>
      <w:r w:rsidRPr="006A7B5B">
        <w:rPr>
          <w:rFonts w:asciiTheme="majorBidi" w:hAnsiTheme="majorBidi" w:cstheme="majorBidi"/>
          <w:color w:val="000000"/>
          <w:szCs w:val="24"/>
          <w:lang w:eastAsia="ja-JP"/>
        </w:rPr>
        <w:t xml:space="preserve">Contoh: </w:t>
      </w:r>
      <w:r w:rsidRPr="006A7B5B">
        <w:rPr>
          <w:rFonts w:asciiTheme="majorBidi" w:hAnsiTheme="majorBidi" w:cstheme="majorBidi"/>
          <w:color w:val="000000"/>
          <w:szCs w:val="24"/>
          <w:rtl/>
          <w:lang w:eastAsia="ja-JP"/>
        </w:rPr>
        <w:tab/>
      </w:r>
      <w:r w:rsidRPr="00BF3F10">
        <w:rPr>
          <w:rFonts w:ascii="Traditional Arabic" w:hAnsi="Traditional Arabic" w:cs="Traditional Arabic"/>
          <w:color w:val="000000"/>
          <w:sz w:val="28"/>
          <w:szCs w:val="28"/>
          <w:rtl/>
          <w:lang w:eastAsia="ja-JP"/>
        </w:rPr>
        <w:t>أحمديّة</w:t>
      </w:r>
      <w:r w:rsidRPr="00BF3F10">
        <w:rPr>
          <w:rFonts w:ascii="Traditional Arabic" w:hAnsi="Traditional Arabic" w:cs="Traditional Arabic"/>
          <w:color w:val="000000"/>
          <w:sz w:val="28"/>
          <w:szCs w:val="28"/>
          <w:rtl/>
          <w:lang w:eastAsia="ja-JP"/>
        </w:rPr>
        <w:tab/>
      </w:r>
      <w:r w:rsidRPr="006A7B5B">
        <w:rPr>
          <w:rFonts w:asciiTheme="majorBidi" w:hAnsiTheme="majorBidi" w:cstheme="majorBidi"/>
          <w:color w:val="000000"/>
          <w:szCs w:val="24"/>
          <w:rtl/>
          <w:lang w:eastAsia="ja-JP"/>
        </w:rPr>
        <w:tab/>
      </w:r>
      <w:r w:rsidRPr="006A7B5B">
        <w:rPr>
          <w:rFonts w:asciiTheme="majorBidi" w:hAnsiTheme="majorBidi" w:cstheme="majorBidi"/>
          <w:color w:val="000000"/>
          <w:szCs w:val="24"/>
          <w:lang w:eastAsia="ja-JP"/>
        </w:rPr>
        <w:t xml:space="preserve">ditulis </w:t>
      </w:r>
      <w:r w:rsidRPr="006A7B5B">
        <w:rPr>
          <w:rFonts w:asciiTheme="majorBidi" w:hAnsiTheme="majorBidi" w:cstheme="majorBidi"/>
          <w:i/>
          <w:iCs/>
          <w:color w:val="000000"/>
          <w:szCs w:val="24"/>
          <w:lang w:eastAsia="ja-JP"/>
        </w:rPr>
        <w:t xml:space="preserve">AÍmadiyyah </w:t>
      </w:r>
    </w:p>
    <w:p w:rsidR="00577293" w:rsidRPr="006A7B5B" w:rsidRDefault="00577293" w:rsidP="00577293">
      <w:pPr>
        <w:autoSpaceDE w:val="0"/>
        <w:autoSpaceDN w:val="0"/>
        <w:adjustRightInd w:val="0"/>
        <w:spacing w:after="58" w:line="360" w:lineRule="auto"/>
        <w:jc w:val="both"/>
        <w:rPr>
          <w:rFonts w:asciiTheme="majorBidi" w:hAnsiTheme="majorBidi" w:cstheme="majorBidi"/>
          <w:b/>
          <w:bCs/>
          <w:color w:val="000000"/>
          <w:szCs w:val="24"/>
          <w:lang w:eastAsia="ja-JP"/>
        </w:rPr>
      </w:pPr>
      <w:r w:rsidRPr="006A7B5B">
        <w:rPr>
          <w:rFonts w:asciiTheme="majorBidi" w:hAnsiTheme="majorBidi" w:cstheme="majorBidi"/>
          <w:b/>
          <w:bCs/>
          <w:color w:val="000000"/>
          <w:szCs w:val="24"/>
          <w:lang w:eastAsia="ja-JP"/>
        </w:rPr>
        <w:t>III. TÉ</w:t>
      </w:r>
      <w:r w:rsidRPr="006A7B5B">
        <w:rPr>
          <w:rFonts w:asciiTheme="majorBidi" w:hAnsiTheme="majorBidi" w:cstheme="majorBidi"/>
          <w:color w:val="000000"/>
          <w:szCs w:val="24"/>
          <w:lang w:eastAsia="ja-JP"/>
        </w:rPr>
        <w:t>′</w:t>
      </w:r>
      <w:r w:rsidRPr="006A7B5B">
        <w:rPr>
          <w:rFonts w:asciiTheme="majorBidi" w:hAnsiTheme="majorBidi" w:cstheme="majorBidi"/>
          <w:b/>
          <w:bCs/>
          <w:color w:val="000000"/>
          <w:szCs w:val="24"/>
          <w:lang w:eastAsia="ja-JP"/>
        </w:rPr>
        <w:t xml:space="preserve"> marbËtah di akhir kata</w:t>
      </w:r>
    </w:p>
    <w:p w:rsidR="00577293" w:rsidRPr="006A7B5B" w:rsidRDefault="00577293" w:rsidP="00577293">
      <w:pPr>
        <w:autoSpaceDE w:val="0"/>
        <w:autoSpaceDN w:val="0"/>
        <w:adjustRightInd w:val="0"/>
        <w:spacing w:after="0" w:line="360" w:lineRule="auto"/>
        <w:jc w:val="both"/>
        <w:rPr>
          <w:rFonts w:asciiTheme="majorBidi" w:hAnsiTheme="majorBidi" w:cstheme="majorBidi"/>
          <w:color w:val="000000"/>
          <w:szCs w:val="24"/>
          <w:lang w:eastAsia="ja-JP"/>
        </w:rPr>
      </w:pPr>
      <w:r w:rsidRPr="006A7B5B">
        <w:rPr>
          <w:rFonts w:asciiTheme="majorBidi" w:hAnsiTheme="majorBidi" w:cstheme="majorBidi"/>
          <w:color w:val="000000"/>
          <w:szCs w:val="24"/>
          <w:lang w:eastAsia="ja-JP"/>
        </w:rPr>
        <w:t xml:space="preserve">1. Bila dimatikan ditulis </w:t>
      </w:r>
      <w:r w:rsidRPr="006A7B5B">
        <w:rPr>
          <w:rFonts w:asciiTheme="majorBidi" w:hAnsiTheme="majorBidi" w:cstheme="majorBidi"/>
          <w:i/>
          <w:iCs/>
          <w:color w:val="000000"/>
          <w:szCs w:val="24"/>
          <w:lang w:eastAsia="ja-JP"/>
        </w:rPr>
        <w:t xml:space="preserve">h, </w:t>
      </w:r>
      <w:r w:rsidRPr="006A7B5B">
        <w:rPr>
          <w:rFonts w:asciiTheme="majorBidi" w:hAnsiTheme="majorBidi" w:cstheme="majorBidi"/>
          <w:color w:val="000000"/>
          <w:szCs w:val="24"/>
          <w:lang w:eastAsia="ja-JP"/>
        </w:rPr>
        <w:t xml:space="preserve">kecuali untuk kata-kata Arab yang sudah terserap menjadi bahasa Indonesia, seperti </w:t>
      </w:r>
      <w:r w:rsidRPr="006A7B5B">
        <w:rPr>
          <w:rFonts w:asciiTheme="majorBidi" w:hAnsiTheme="majorBidi" w:cstheme="majorBidi"/>
          <w:i/>
          <w:iCs/>
          <w:color w:val="000000"/>
          <w:szCs w:val="24"/>
          <w:lang w:eastAsia="ja-JP"/>
        </w:rPr>
        <w:t>salat, zakat</w:t>
      </w:r>
      <w:r w:rsidRPr="006A7B5B">
        <w:rPr>
          <w:rFonts w:asciiTheme="majorBidi" w:hAnsiTheme="majorBidi" w:cstheme="majorBidi"/>
          <w:color w:val="000000"/>
          <w:szCs w:val="24"/>
          <w:lang w:eastAsia="ja-JP"/>
        </w:rPr>
        <w:t xml:space="preserve">, dan sebagainya. </w:t>
      </w:r>
    </w:p>
    <w:p w:rsidR="00577293" w:rsidRPr="006A7B5B" w:rsidRDefault="00577293" w:rsidP="00577293">
      <w:pPr>
        <w:autoSpaceDE w:val="0"/>
        <w:autoSpaceDN w:val="0"/>
        <w:adjustRightInd w:val="0"/>
        <w:spacing w:after="0" w:line="360" w:lineRule="auto"/>
        <w:jc w:val="both"/>
        <w:rPr>
          <w:rFonts w:asciiTheme="majorBidi" w:hAnsiTheme="majorBidi" w:cstheme="majorBidi"/>
          <w:color w:val="000000"/>
          <w:szCs w:val="24"/>
          <w:lang w:eastAsia="ja-JP"/>
        </w:rPr>
      </w:pPr>
      <w:r w:rsidRPr="006A7B5B">
        <w:rPr>
          <w:rFonts w:asciiTheme="majorBidi" w:hAnsiTheme="majorBidi" w:cstheme="majorBidi"/>
          <w:color w:val="000000"/>
          <w:szCs w:val="24"/>
          <w:lang w:eastAsia="ja-JP"/>
        </w:rPr>
        <w:t xml:space="preserve">Contoh: </w:t>
      </w:r>
      <w:r w:rsidRPr="006A7B5B">
        <w:rPr>
          <w:rFonts w:asciiTheme="majorBidi" w:hAnsiTheme="majorBidi" w:cstheme="majorBidi"/>
          <w:color w:val="000000"/>
          <w:szCs w:val="24"/>
          <w:lang w:eastAsia="ja-JP"/>
        </w:rPr>
        <w:tab/>
      </w:r>
      <w:r w:rsidRPr="00BF3F10">
        <w:rPr>
          <w:rFonts w:ascii="Traditional Arabic" w:hAnsi="Traditional Arabic" w:cs="Traditional Arabic"/>
          <w:color w:val="000000"/>
          <w:sz w:val="28"/>
          <w:szCs w:val="28"/>
          <w:rtl/>
          <w:lang w:eastAsia="ja-JP"/>
        </w:rPr>
        <w:t>جماعة</w:t>
      </w:r>
      <w:r w:rsidRPr="006A7B5B">
        <w:rPr>
          <w:rFonts w:asciiTheme="majorBidi" w:hAnsiTheme="majorBidi" w:cstheme="majorBidi"/>
          <w:color w:val="000000"/>
          <w:szCs w:val="24"/>
          <w:lang w:eastAsia="ja-JP"/>
        </w:rPr>
        <w:tab/>
      </w:r>
      <w:r w:rsidRPr="006A7B5B">
        <w:rPr>
          <w:rFonts w:asciiTheme="majorBidi" w:hAnsiTheme="majorBidi" w:cstheme="majorBidi"/>
          <w:color w:val="000000"/>
          <w:szCs w:val="24"/>
          <w:lang w:eastAsia="ja-JP"/>
        </w:rPr>
        <w:tab/>
        <w:t xml:space="preserve">ditulis </w:t>
      </w:r>
      <w:r w:rsidRPr="006A7B5B">
        <w:rPr>
          <w:rFonts w:asciiTheme="majorBidi" w:hAnsiTheme="majorBidi" w:cstheme="majorBidi"/>
          <w:i/>
          <w:iCs/>
          <w:color w:val="000000"/>
          <w:szCs w:val="24"/>
          <w:lang w:eastAsia="ja-JP"/>
        </w:rPr>
        <w:t xml:space="preserve">jamā’ah </w:t>
      </w:r>
    </w:p>
    <w:p w:rsidR="00577293" w:rsidRPr="006A7B5B" w:rsidRDefault="00577293" w:rsidP="00577293">
      <w:pPr>
        <w:autoSpaceDE w:val="0"/>
        <w:autoSpaceDN w:val="0"/>
        <w:adjustRightInd w:val="0"/>
        <w:spacing w:after="0" w:line="360" w:lineRule="auto"/>
        <w:jc w:val="both"/>
        <w:rPr>
          <w:rFonts w:asciiTheme="majorBidi" w:hAnsiTheme="majorBidi" w:cstheme="majorBidi"/>
          <w:color w:val="000000"/>
          <w:szCs w:val="24"/>
          <w:lang w:eastAsia="ja-JP"/>
        </w:rPr>
      </w:pPr>
      <w:r w:rsidRPr="006A7B5B">
        <w:rPr>
          <w:rFonts w:asciiTheme="majorBidi" w:hAnsiTheme="majorBidi" w:cstheme="majorBidi"/>
          <w:color w:val="000000"/>
          <w:szCs w:val="24"/>
          <w:lang w:eastAsia="ja-JP"/>
        </w:rPr>
        <w:t xml:space="preserve">2. Bila dihidupkan ditulis </w:t>
      </w:r>
      <w:r w:rsidRPr="006A7B5B">
        <w:rPr>
          <w:rFonts w:asciiTheme="majorBidi" w:hAnsiTheme="majorBidi" w:cstheme="majorBidi"/>
          <w:i/>
          <w:iCs/>
          <w:color w:val="000000"/>
          <w:szCs w:val="24"/>
          <w:lang w:eastAsia="ja-JP"/>
        </w:rPr>
        <w:t xml:space="preserve">t </w:t>
      </w:r>
    </w:p>
    <w:p w:rsidR="00577293" w:rsidRPr="006A7B5B" w:rsidRDefault="00577293" w:rsidP="00577293">
      <w:pPr>
        <w:autoSpaceDE w:val="0"/>
        <w:autoSpaceDN w:val="0"/>
        <w:adjustRightInd w:val="0"/>
        <w:spacing w:after="0" w:line="360" w:lineRule="auto"/>
        <w:jc w:val="both"/>
        <w:rPr>
          <w:rFonts w:asciiTheme="majorBidi" w:hAnsiTheme="majorBidi" w:cstheme="majorBidi"/>
          <w:color w:val="000000"/>
          <w:szCs w:val="24"/>
          <w:lang w:eastAsia="ja-JP"/>
        </w:rPr>
      </w:pPr>
      <w:r w:rsidRPr="006A7B5B">
        <w:rPr>
          <w:rFonts w:asciiTheme="majorBidi" w:hAnsiTheme="majorBidi" w:cstheme="majorBidi"/>
          <w:color w:val="000000"/>
          <w:szCs w:val="24"/>
          <w:lang w:eastAsia="ja-JP"/>
        </w:rPr>
        <w:t xml:space="preserve">Contoh: </w:t>
      </w:r>
      <w:r w:rsidRPr="006A7B5B">
        <w:rPr>
          <w:rFonts w:asciiTheme="majorBidi" w:hAnsiTheme="majorBidi" w:cstheme="majorBidi"/>
          <w:color w:val="000000"/>
          <w:szCs w:val="24"/>
          <w:rtl/>
          <w:lang w:eastAsia="ja-JP"/>
        </w:rPr>
        <w:tab/>
      </w:r>
      <w:r w:rsidRPr="00BF3F10">
        <w:rPr>
          <w:rFonts w:ascii="Traditional Arabic" w:hAnsi="Traditional Arabic" w:cs="Traditional Arabic"/>
          <w:color w:val="000000"/>
          <w:sz w:val="28"/>
          <w:szCs w:val="28"/>
          <w:rtl/>
          <w:lang w:eastAsia="ja-JP"/>
        </w:rPr>
        <w:t>كرامة الأولياء</w:t>
      </w:r>
      <w:r w:rsidRPr="006A7B5B">
        <w:rPr>
          <w:rFonts w:asciiTheme="majorBidi" w:hAnsiTheme="majorBidi" w:cstheme="majorBidi"/>
          <w:color w:val="000000"/>
          <w:szCs w:val="24"/>
          <w:rtl/>
          <w:lang w:eastAsia="ja-JP"/>
        </w:rPr>
        <w:tab/>
      </w:r>
      <w:r w:rsidRPr="006A7B5B">
        <w:rPr>
          <w:rFonts w:asciiTheme="majorBidi" w:hAnsiTheme="majorBidi" w:cstheme="majorBidi"/>
          <w:color w:val="000000"/>
          <w:szCs w:val="24"/>
          <w:rtl/>
          <w:lang w:eastAsia="ja-JP"/>
        </w:rPr>
        <w:tab/>
      </w:r>
      <w:r w:rsidRPr="006A7B5B">
        <w:rPr>
          <w:rFonts w:asciiTheme="majorBidi" w:hAnsiTheme="majorBidi" w:cstheme="majorBidi"/>
          <w:color w:val="000000"/>
          <w:szCs w:val="24"/>
          <w:lang w:eastAsia="ja-JP"/>
        </w:rPr>
        <w:t xml:space="preserve">ditulis </w:t>
      </w:r>
      <w:r w:rsidRPr="006A7B5B">
        <w:rPr>
          <w:rFonts w:asciiTheme="majorBidi" w:hAnsiTheme="majorBidi" w:cstheme="majorBidi"/>
          <w:i/>
          <w:iCs/>
          <w:color w:val="000000"/>
          <w:szCs w:val="24"/>
          <w:lang w:eastAsia="ja-JP"/>
        </w:rPr>
        <w:t xml:space="preserve">karāmatul-auliyā′ </w:t>
      </w:r>
    </w:p>
    <w:p w:rsidR="00577293" w:rsidRPr="006A7B5B" w:rsidRDefault="00577293" w:rsidP="00577293">
      <w:pPr>
        <w:autoSpaceDE w:val="0"/>
        <w:autoSpaceDN w:val="0"/>
        <w:adjustRightInd w:val="0"/>
        <w:spacing w:after="0" w:line="360" w:lineRule="auto"/>
        <w:jc w:val="both"/>
        <w:rPr>
          <w:rFonts w:asciiTheme="majorBidi" w:hAnsiTheme="majorBidi" w:cstheme="majorBidi"/>
          <w:color w:val="000000"/>
          <w:szCs w:val="24"/>
          <w:lang w:eastAsia="ja-JP"/>
        </w:rPr>
      </w:pPr>
      <w:r w:rsidRPr="006A7B5B">
        <w:rPr>
          <w:rFonts w:asciiTheme="majorBidi" w:hAnsiTheme="majorBidi" w:cstheme="majorBidi"/>
          <w:b/>
          <w:bCs/>
          <w:color w:val="000000"/>
          <w:szCs w:val="24"/>
          <w:lang w:eastAsia="ja-JP"/>
        </w:rPr>
        <w:t xml:space="preserve">IV. Vokal Pendek </w:t>
      </w:r>
    </w:p>
    <w:p w:rsidR="00577293" w:rsidRPr="001A540F" w:rsidRDefault="00577293" w:rsidP="00577293">
      <w:pPr>
        <w:autoSpaceDE w:val="0"/>
        <w:autoSpaceDN w:val="0"/>
        <w:adjustRightInd w:val="0"/>
        <w:spacing w:after="0" w:line="360" w:lineRule="auto"/>
        <w:jc w:val="both"/>
        <w:rPr>
          <w:rFonts w:asciiTheme="majorBidi" w:hAnsiTheme="majorBidi" w:cstheme="majorBidi"/>
          <w:i/>
          <w:iCs/>
          <w:color w:val="000000"/>
          <w:szCs w:val="24"/>
          <w:lang w:eastAsia="ja-JP"/>
        </w:rPr>
      </w:pPr>
      <w:r w:rsidRPr="006A7B5B">
        <w:rPr>
          <w:rFonts w:asciiTheme="majorBidi" w:hAnsiTheme="majorBidi" w:cstheme="majorBidi"/>
          <w:color w:val="000000"/>
          <w:szCs w:val="24"/>
          <w:lang w:eastAsia="ja-JP"/>
        </w:rPr>
        <w:t xml:space="preserve">Fathah ditulis </w:t>
      </w:r>
      <w:r w:rsidRPr="006A7B5B">
        <w:rPr>
          <w:rFonts w:asciiTheme="majorBidi" w:hAnsiTheme="majorBidi" w:cstheme="majorBidi"/>
          <w:i/>
          <w:iCs/>
          <w:color w:val="000000"/>
          <w:szCs w:val="24"/>
          <w:lang w:eastAsia="ja-JP"/>
        </w:rPr>
        <w:t>a</w:t>
      </w:r>
      <w:r w:rsidRPr="006A7B5B">
        <w:rPr>
          <w:rFonts w:asciiTheme="majorBidi" w:hAnsiTheme="majorBidi" w:cstheme="majorBidi"/>
          <w:color w:val="000000"/>
          <w:szCs w:val="24"/>
          <w:lang w:eastAsia="ja-JP"/>
        </w:rPr>
        <w:t xml:space="preserve">, kasrah ditulis </w:t>
      </w:r>
      <w:r w:rsidRPr="006A7B5B">
        <w:rPr>
          <w:rFonts w:asciiTheme="majorBidi" w:hAnsiTheme="majorBidi" w:cstheme="majorBidi"/>
          <w:i/>
          <w:iCs/>
          <w:color w:val="000000"/>
          <w:szCs w:val="24"/>
          <w:lang w:eastAsia="ja-JP"/>
        </w:rPr>
        <w:t xml:space="preserve">i, </w:t>
      </w:r>
      <w:r w:rsidRPr="006A7B5B">
        <w:rPr>
          <w:rFonts w:asciiTheme="majorBidi" w:hAnsiTheme="majorBidi" w:cstheme="majorBidi"/>
          <w:color w:val="000000"/>
          <w:szCs w:val="24"/>
          <w:lang w:eastAsia="ja-JP"/>
        </w:rPr>
        <w:t xml:space="preserve">dan dammah ditulis </w:t>
      </w:r>
      <w:r w:rsidRPr="006A7B5B">
        <w:rPr>
          <w:rFonts w:asciiTheme="majorBidi" w:hAnsiTheme="majorBidi" w:cstheme="majorBidi"/>
          <w:i/>
          <w:iCs/>
          <w:color w:val="000000"/>
          <w:szCs w:val="24"/>
          <w:lang w:eastAsia="ja-JP"/>
        </w:rPr>
        <w:t xml:space="preserve">u </w:t>
      </w:r>
    </w:p>
    <w:p w:rsidR="00577293" w:rsidRPr="006A7B5B" w:rsidRDefault="00577293" w:rsidP="00577293">
      <w:pPr>
        <w:autoSpaceDE w:val="0"/>
        <w:autoSpaceDN w:val="0"/>
        <w:adjustRightInd w:val="0"/>
        <w:spacing w:after="0" w:line="360" w:lineRule="auto"/>
        <w:jc w:val="both"/>
        <w:rPr>
          <w:rFonts w:asciiTheme="majorBidi" w:hAnsiTheme="majorBidi" w:cstheme="majorBidi"/>
          <w:color w:val="000000"/>
          <w:szCs w:val="24"/>
          <w:lang w:eastAsia="ja-JP"/>
        </w:rPr>
      </w:pPr>
      <w:r w:rsidRPr="006A7B5B">
        <w:rPr>
          <w:rFonts w:asciiTheme="majorBidi" w:hAnsiTheme="majorBidi" w:cstheme="majorBidi"/>
          <w:b/>
          <w:bCs/>
          <w:color w:val="000000"/>
          <w:szCs w:val="24"/>
          <w:lang w:eastAsia="ja-JP"/>
        </w:rPr>
        <w:t xml:space="preserve">V. Vokal Panjang </w:t>
      </w:r>
    </w:p>
    <w:p w:rsidR="00577293" w:rsidRPr="00577293" w:rsidRDefault="00577293" w:rsidP="00577293">
      <w:pPr>
        <w:autoSpaceDE w:val="0"/>
        <w:autoSpaceDN w:val="0"/>
        <w:adjustRightInd w:val="0"/>
        <w:spacing w:after="0" w:line="360" w:lineRule="auto"/>
        <w:jc w:val="both"/>
        <w:rPr>
          <w:rFonts w:asciiTheme="majorBidi" w:hAnsiTheme="majorBidi" w:cstheme="majorBidi"/>
          <w:color w:val="000000"/>
          <w:szCs w:val="24"/>
          <w:lang w:val="en-US" w:eastAsia="ja-JP"/>
        </w:rPr>
      </w:pPr>
      <w:r w:rsidRPr="006A7B5B">
        <w:rPr>
          <w:rFonts w:asciiTheme="majorBidi" w:hAnsiTheme="majorBidi" w:cstheme="majorBidi"/>
          <w:color w:val="000000"/>
          <w:szCs w:val="24"/>
          <w:lang w:eastAsia="ja-JP"/>
        </w:rPr>
        <w:t xml:space="preserve">A panjang ditulis ā, i panjang ditulis </w:t>
      </w:r>
      <w:r w:rsidRPr="006A7B5B">
        <w:rPr>
          <w:rFonts w:asciiTheme="majorBidi" w:hAnsiTheme="majorBidi" w:cstheme="majorBidi"/>
          <w:i/>
          <w:iCs/>
          <w:color w:val="000000"/>
          <w:szCs w:val="24"/>
          <w:lang w:eastAsia="ja-JP"/>
        </w:rPr>
        <w:t xml:space="preserve">Ê </w:t>
      </w:r>
      <w:r w:rsidRPr="006A7B5B">
        <w:rPr>
          <w:rFonts w:asciiTheme="majorBidi" w:hAnsiTheme="majorBidi" w:cstheme="majorBidi"/>
          <w:color w:val="000000"/>
          <w:szCs w:val="24"/>
          <w:lang w:eastAsia="ja-JP"/>
        </w:rPr>
        <w:t>, dan u panjang ditulis ū, masing- masing dengan tanda hubung ( - ) di atasnya</w:t>
      </w:r>
      <w:r w:rsidRPr="006A7B5B">
        <w:rPr>
          <w:rFonts w:asciiTheme="majorBidi" w:hAnsiTheme="majorBidi" w:cstheme="majorBidi"/>
          <w:b/>
          <w:bCs/>
          <w:color w:val="000000"/>
          <w:szCs w:val="24"/>
          <w:lang w:eastAsia="ja-JP"/>
        </w:rPr>
        <w:t xml:space="preserve">. </w:t>
      </w:r>
    </w:p>
    <w:p w:rsidR="00577293" w:rsidRPr="006A7B5B" w:rsidRDefault="00577293" w:rsidP="00577293">
      <w:pPr>
        <w:autoSpaceDE w:val="0"/>
        <w:autoSpaceDN w:val="0"/>
        <w:adjustRightInd w:val="0"/>
        <w:spacing w:after="0" w:line="360" w:lineRule="auto"/>
        <w:jc w:val="both"/>
        <w:rPr>
          <w:rFonts w:asciiTheme="majorBidi" w:hAnsiTheme="majorBidi" w:cstheme="majorBidi"/>
          <w:szCs w:val="24"/>
          <w:lang w:eastAsia="ja-JP"/>
        </w:rPr>
      </w:pPr>
      <w:r w:rsidRPr="006A7B5B">
        <w:rPr>
          <w:rFonts w:asciiTheme="majorBidi" w:hAnsiTheme="majorBidi" w:cstheme="majorBidi"/>
          <w:b/>
          <w:bCs/>
          <w:szCs w:val="24"/>
          <w:lang w:eastAsia="ja-JP"/>
        </w:rPr>
        <w:t>VI. Vokal Rangkap</w:t>
      </w:r>
    </w:p>
    <w:p w:rsidR="00577293" w:rsidRPr="00577293" w:rsidRDefault="00577293" w:rsidP="00577293">
      <w:pPr>
        <w:autoSpaceDE w:val="0"/>
        <w:autoSpaceDN w:val="0"/>
        <w:adjustRightInd w:val="0"/>
        <w:spacing w:after="0" w:line="360" w:lineRule="auto"/>
        <w:jc w:val="both"/>
        <w:rPr>
          <w:rFonts w:asciiTheme="majorBidi" w:hAnsiTheme="majorBidi" w:cstheme="majorBidi"/>
          <w:szCs w:val="24"/>
          <w:lang w:val="en-US" w:eastAsia="ja-JP"/>
        </w:rPr>
      </w:pPr>
      <w:r w:rsidRPr="006A7B5B">
        <w:rPr>
          <w:rFonts w:asciiTheme="majorBidi" w:hAnsiTheme="majorBidi" w:cstheme="majorBidi"/>
          <w:szCs w:val="24"/>
          <w:lang w:eastAsia="ja-JP"/>
        </w:rPr>
        <w:t>Fathan + yÉ</w:t>
      </w:r>
      <w:r w:rsidRPr="006A7B5B">
        <w:rPr>
          <w:rFonts w:asciiTheme="majorBidi" w:hAnsiTheme="majorBidi" w:cstheme="majorBidi"/>
          <w:color w:val="000000"/>
          <w:szCs w:val="24"/>
          <w:lang w:eastAsia="ja-JP"/>
        </w:rPr>
        <w:t xml:space="preserve">′ </w:t>
      </w:r>
      <w:r w:rsidRPr="006A7B5B">
        <w:rPr>
          <w:rFonts w:asciiTheme="majorBidi" w:hAnsiTheme="majorBidi" w:cstheme="majorBidi"/>
          <w:szCs w:val="24"/>
          <w:lang w:eastAsia="ja-JP"/>
        </w:rPr>
        <w:t xml:space="preserve">tanpa dua titik yang dimatikan ditulis </w:t>
      </w:r>
      <w:r w:rsidRPr="006A7B5B">
        <w:rPr>
          <w:rFonts w:asciiTheme="majorBidi" w:hAnsiTheme="majorBidi" w:cstheme="majorBidi"/>
          <w:i/>
          <w:iCs/>
          <w:szCs w:val="24"/>
          <w:lang w:eastAsia="ja-JP"/>
        </w:rPr>
        <w:t>ai</w:t>
      </w:r>
      <w:r w:rsidRPr="006A7B5B">
        <w:rPr>
          <w:rFonts w:asciiTheme="majorBidi" w:hAnsiTheme="majorBidi" w:cstheme="majorBidi"/>
          <w:szCs w:val="24"/>
          <w:lang w:eastAsia="ja-JP"/>
        </w:rPr>
        <w:t xml:space="preserve">, ditulis dan fathah + wāwu mati ditulis </w:t>
      </w:r>
      <w:r w:rsidRPr="006A7B5B">
        <w:rPr>
          <w:rFonts w:asciiTheme="majorBidi" w:hAnsiTheme="majorBidi" w:cstheme="majorBidi"/>
          <w:i/>
          <w:iCs/>
          <w:szCs w:val="24"/>
          <w:lang w:eastAsia="ja-JP"/>
        </w:rPr>
        <w:t xml:space="preserve">au. </w:t>
      </w:r>
    </w:p>
    <w:p w:rsidR="00577293" w:rsidRPr="006A7B5B" w:rsidRDefault="00577293" w:rsidP="00577293">
      <w:pPr>
        <w:autoSpaceDE w:val="0"/>
        <w:autoSpaceDN w:val="0"/>
        <w:adjustRightInd w:val="0"/>
        <w:spacing w:after="0" w:line="360" w:lineRule="auto"/>
        <w:jc w:val="both"/>
        <w:rPr>
          <w:rFonts w:asciiTheme="majorBidi" w:hAnsiTheme="majorBidi" w:cstheme="majorBidi"/>
          <w:szCs w:val="24"/>
          <w:lang w:eastAsia="ja-JP"/>
        </w:rPr>
      </w:pPr>
      <w:r w:rsidRPr="006A7B5B">
        <w:rPr>
          <w:rFonts w:asciiTheme="majorBidi" w:hAnsiTheme="majorBidi" w:cstheme="majorBidi"/>
          <w:b/>
          <w:bCs/>
          <w:szCs w:val="24"/>
          <w:lang w:eastAsia="ja-JP"/>
        </w:rPr>
        <w:t xml:space="preserve">VII. Vokal-Vokal Pendek yang Berurutan dalam satu kata Dipisahkan dengan apostrof ( ′ ) </w:t>
      </w:r>
    </w:p>
    <w:p w:rsidR="00577293" w:rsidRPr="006A7B5B" w:rsidRDefault="00577293" w:rsidP="00577293">
      <w:pPr>
        <w:autoSpaceDE w:val="0"/>
        <w:autoSpaceDN w:val="0"/>
        <w:adjustRightInd w:val="0"/>
        <w:spacing w:after="0" w:line="360" w:lineRule="auto"/>
        <w:jc w:val="both"/>
        <w:rPr>
          <w:rFonts w:asciiTheme="majorBidi" w:hAnsiTheme="majorBidi" w:cstheme="majorBidi"/>
          <w:szCs w:val="24"/>
          <w:rtl/>
          <w:lang w:eastAsia="ja-JP"/>
        </w:rPr>
      </w:pPr>
      <w:r w:rsidRPr="006A7B5B">
        <w:rPr>
          <w:rFonts w:asciiTheme="majorBidi" w:hAnsiTheme="majorBidi" w:cstheme="majorBidi"/>
          <w:szCs w:val="24"/>
          <w:lang w:eastAsia="ja-JP"/>
        </w:rPr>
        <w:t xml:space="preserve">Contoh: </w:t>
      </w:r>
      <w:r w:rsidRPr="006A7B5B">
        <w:rPr>
          <w:rFonts w:asciiTheme="majorBidi" w:hAnsiTheme="majorBidi" w:cstheme="majorBidi"/>
          <w:szCs w:val="24"/>
          <w:lang w:eastAsia="ja-JP"/>
        </w:rPr>
        <w:tab/>
      </w:r>
      <w:r w:rsidRPr="00BF3F10">
        <w:rPr>
          <w:rFonts w:ascii="Traditional Arabic" w:hAnsi="Traditional Arabic" w:cs="Traditional Arabic"/>
          <w:sz w:val="28"/>
          <w:szCs w:val="28"/>
          <w:rtl/>
          <w:lang w:eastAsia="ja-JP"/>
        </w:rPr>
        <w:t>أ أنتم</w:t>
      </w:r>
      <w:r w:rsidRPr="006A7B5B">
        <w:rPr>
          <w:rFonts w:asciiTheme="majorBidi" w:hAnsiTheme="majorBidi" w:cstheme="majorBidi"/>
          <w:szCs w:val="24"/>
          <w:lang w:eastAsia="ja-JP"/>
        </w:rPr>
        <w:tab/>
      </w:r>
      <w:r w:rsidRPr="006A7B5B">
        <w:rPr>
          <w:rFonts w:asciiTheme="majorBidi" w:hAnsiTheme="majorBidi" w:cstheme="majorBidi"/>
          <w:szCs w:val="24"/>
          <w:lang w:eastAsia="ja-JP"/>
        </w:rPr>
        <w:tab/>
      </w:r>
      <w:r w:rsidRPr="006A7B5B">
        <w:rPr>
          <w:rFonts w:asciiTheme="majorBidi" w:hAnsiTheme="majorBidi" w:cstheme="majorBidi"/>
          <w:szCs w:val="24"/>
          <w:lang w:eastAsia="ja-JP"/>
        </w:rPr>
        <w:tab/>
        <w:t xml:space="preserve">ditulis </w:t>
      </w:r>
      <w:r w:rsidRPr="006A7B5B">
        <w:rPr>
          <w:rFonts w:asciiTheme="majorBidi" w:hAnsiTheme="majorBidi" w:cstheme="majorBidi"/>
          <w:i/>
          <w:iCs/>
          <w:szCs w:val="24"/>
          <w:lang w:eastAsia="ja-JP"/>
        </w:rPr>
        <w:t xml:space="preserve">a′antum </w:t>
      </w:r>
    </w:p>
    <w:p w:rsidR="00577293" w:rsidRPr="006A7B5B" w:rsidRDefault="00577293" w:rsidP="00577293">
      <w:pPr>
        <w:autoSpaceDE w:val="0"/>
        <w:autoSpaceDN w:val="0"/>
        <w:adjustRightInd w:val="0"/>
        <w:spacing w:after="0" w:line="360" w:lineRule="auto"/>
        <w:ind w:left="1440"/>
        <w:jc w:val="both"/>
        <w:rPr>
          <w:rFonts w:asciiTheme="majorBidi" w:hAnsiTheme="majorBidi" w:cstheme="majorBidi"/>
          <w:szCs w:val="24"/>
          <w:lang w:eastAsia="ja-JP"/>
        </w:rPr>
      </w:pPr>
      <w:r w:rsidRPr="00BF3F10">
        <w:rPr>
          <w:rFonts w:ascii="Traditional Arabic" w:hAnsi="Traditional Arabic" w:cs="Traditional Arabic"/>
          <w:sz w:val="28"/>
          <w:szCs w:val="28"/>
          <w:rtl/>
          <w:lang w:eastAsia="ja-JP"/>
        </w:rPr>
        <w:t>مؤنث</w:t>
      </w:r>
      <w:r w:rsidRPr="006A7B5B">
        <w:rPr>
          <w:rFonts w:asciiTheme="majorBidi" w:hAnsiTheme="majorBidi" w:cstheme="majorBidi"/>
          <w:szCs w:val="24"/>
          <w:rtl/>
          <w:lang w:eastAsia="ja-JP"/>
        </w:rPr>
        <w:tab/>
      </w:r>
      <w:r w:rsidRPr="006A7B5B">
        <w:rPr>
          <w:rFonts w:asciiTheme="majorBidi" w:hAnsiTheme="majorBidi" w:cstheme="majorBidi"/>
          <w:szCs w:val="24"/>
          <w:rtl/>
          <w:lang w:eastAsia="ja-JP"/>
        </w:rPr>
        <w:tab/>
      </w:r>
      <w:r w:rsidRPr="006A7B5B">
        <w:rPr>
          <w:rFonts w:asciiTheme="majorBidi" w:hAnsiTheme="majorBidi" w:cstheme="majorBidi"/>
          <w:szCs w:val="24"/>
          <w:rtl/>
          <w:lang w:eastAsia="ja-JP"/>
        </w:rPr>
        <w:tab/>
      </w:r>
      <w:r w:rsidRPr="006A7B5B">
        <w:rPr>
          <w:rFonts w:asciiTheme="majorBidi" w:hAnsiTheme="majorBidi" w:cstheme="majorBidi"/>
          <w:szCs w:val="24"/>
          <w:lang w:eastAsia="ja-JP"/>
        </w:rPr>
        <w:t xml:space="preserve">ditulis </w:t>
      </w:r>
      <w:r w:rsidRPr="006A7B5B">
        <w:rPr>
          <w:rFonts w:asciiTheme="majorBidi" w:hAnsiTheme="majorBidi" w:cstheme="majorBidi"/>
          <w:i/>
          <w:iCs/>
          <w:szCs w:val="24"/>
          <w:lang w:eastAsia="ja-JP"/>
        </w:rPr>
        <w:t>mu′anna</w:t>
      </w:r>
      <w:r w:rsidRPr="006A7B5B">
        <w:rPr>
          <w:rFonts w:asciiTheme="majorBidi" w:hAnsiTheme="majorBidi" w:cstheme="majorBidi"/>
          <w:i/>
          <w:iCs/>
          <w:szCs w:val="24"/>
        </w:rPr>
        <w:t>s\</w:t>
      </w:r>
      <w:r w:rsidRPr="006A7B5B">
        <w:rPr>
          <w:rFonts w:asciiTheme="majorBidi" w:hAnsiTheme="majorBidi" w:cstheme="majorBidi"/>
          <w:i/>
          <w:iCs/>
          <w:szCs w:val="24"/>
          <w:lang w:eastAsia="ja-JP"/>
        </w:rPr>
        <w:t xml:space="preserve"> </w:t>
      </w:r>
    </w:p>
    <w:p w:rsidR="00577293" w:rsidRPr="006A7B5B" w:rsidRDefault="00577293" w:rsidP="00577293">
      <w:pPr>
        <w:autoSpaceDE w:val="0"/>
        <w:autoSpaceDN w:val="0"/>
        <w:adjustRightInd w:val="0"/>
        <w:spacing w:after="58" w:line="360" w:lineRule="auto"/>
        <w:jc w:val="both"/>
        <w:rPr>
          <w:rFonts w:asciiTheme="majorBidi" w:hAnsiTheme="majorBidi" w:cstheme="majorBidi"/>
          <w:szCs w:val="24"/>
          <w:lang w:eastAsia="ja-JP"/>
        </w:rPr>
      </w:pPr>
      <w:r w:rsidRPr="006A7B5B">
        <w:rPr>
          <w:rFonts w:asciiTheme="majorBidi" w:hAnsiTheme="majorBidi" w:cstheme="majorBidi"/>
          <w:b/>
          <w:bCs/>
          <w:szCs w:val="24"/>
          <w:lang w:eastAsia="ja-JP"/>
        </w:rPr>
        <w:t xml:space="preserve">VIII. Kata Sandang Alif + Lam </w:t>
      </w:r>
    </w:p>
    <w:p w:rsidR="00577293" w:rsidRPr="006A7B5B" w:rsidRDefault="00577293" w:rsidP="00577293">
      <w:pPr>
        <w:autoSpaceDE w:val="0"/>
        <w:autoSpaceDN w:val="0"/>
        <w:adjustRightInd w:val="0"/>
        <w:spacing w:after="0" w:line="360" w:lineRule="auto"/>
        <w:jc w:val="both"/>
        <w:rPr>
          <w:rFonts w:asciiTheme="majorBidi" w:hAnsiTheme="majorBidi" w:cstheme="majorBidi"/>
          <w:szCs w:val="24"/>
          <w:lang w:eastAsia="ja-JP"/>
        </w:rPr>
      </w:pPr>
      <w:r w:rsidRPr="006A7B5B">
        <w:rPr>
          <w:rFonts w:asciiTheme="majorBidi" w:hAnsiTheme="majorBidi" w:cstheme="majorBidi"/>
          <w:szCs w:val="24"/>
          <w:lang w:eastAsia="ja-JP"/>
        </w:rPr>
        <w:t xml:space="preserve">1. Bila diikuti huruf qamariyah ditulis </w:t>
      </w:r>
      <w:r w:rsidRPr="006A7B5B">
        <w:rPr>
          <w:rFonts w:asciiTheme="majorBidi" w:hAnsiTheme="majorBidi" w:cstheme="majorBidi"/>
          <w:i/>
          <w:iCs/>
          <w:szCs w:val="24"/>
          <w:lang w:eastAsia="ja-JP"/>
        </w:rPr>
        <w:t xml:space="preserve">al- </w:t>
      </w:r>
    </w:p>
    <w:p w:rsidR="00577293" w:rsidRPr="006A7B5B" w:rsidRDefault="00577293" w:rsidP="00577293">
      <w:pPr>
        <w:autoSpaceDE w:val="0"/>
        <w:autoSpaceDN w:val="0"/>
        <w:adjustRightInd w:val="0"/>
        <w:spacing w:after="0" w:line="360" w:lineRule="auto"/>
        <w:jc w:val="both"/>
        <w:rPr>
          <w:rFonts w:asciiTheme="majorBidi" w:hAnsiTheme="majorBidi" w:cstheme="majorBidi"/>
          <w:szCs w:val="24"/>
          <w:lang w:eastAsia="ja-JP"/>
        </w:rPr>
      </w:pPr>
      <w:r w:rsidRPr="006A7B5B">
        <w:rPr>
          <w:rFonts w:asciiTheme="majorBidi" w:hAnsiTheme="majorBidi" w:cstheme="majorBidi"/>
          <w:szCs w:val="24"/>
          <w:lang w:eastAsia="ja-JP"/>
        </w:rPr>
        <w:lastRenderedPageBreak/>
        <w:t xml:space="preserve">Contoh: </w:t>
      </w:r>
      <w:r w:rsidRPr="006A7B5B">
        <w:rPr>
          <w:rFonts w:asciiTheme="majorBidi" w:hAnsiTheme="majorBidi" w:cstheme="majorBidi"/>
          <w:szCs w:val="24"/>
          <w:lang w:eastAsia="ja-JP"/>
        </w:rPr>
        <w:tab/>
      </w:r>
      <w:r w:rsidRPr="00BF3F10">
        <w:rPr>
          <w:rFonts w:ascii="Traditional Arabic" w:hAnsi="Traditional Arabic" w:cs="Traditional Arabic"/>
          <w:sz w:val="28"/>
          <w:szCs w:val="28"/>
          <w:rtl/>
          <w:lang w:eastAsia="ja-JP"/>
        </w:rPr>
        <w:t>القرآن</w:t>
      </w:r>
      <w:r w:rsidRPr="00BF3F10">
        <w:rPr>
          <w:rFonts w:ascii="Traditional Arabic" w:hAnsi="Traditional Arabic" w:cs="Traditional Arabic"/>
          <w:sz w:val="28"/>
          <w:szCs w:val="28"/>
          <w:lang w:eastAsia="ja-JP"/>
        </w:rPr>
        <w:tab/>
      </w:r>
      <w:r w:rsidRPr="006A7B5B">
        <w:rPr>
          <w:rFonts w:asciiTheme="majorBidi" w:hAnsiTheme="majorBidi" w:cstheme="majorBidi"/>
          <w:szCs w:val="24"/>
          <w:lang w:eastAsia="ja-JP"/>
        </w:rPr>
        <w:tab/>
        <w:t xml:space="preserve">ditulis </w:t>
      </w:r>
      <w:r w:rsidRPr="006A7B5B">
        <w:rPr>
          <w:rFonts w:asciiTheme="majorBidi" w:hAnsiTheme="majorBidi" w:cstheme="majorBidi"/>
          <w:i/>
          <w:iCs/>
          <w:szCs w:val="24"/>
          <w:lang w:eastAsia="ja-JP"/>
        </w:rPr>
        <w:t xml:space="preserve">Al-Qur′ān </w:t>
      </w:r>
    </w:p>
    <w:p w:rsidR="00577293" w:rsidRPr="006A7B5B" w:rsidRDefault="00577293" w:rsidP="00577293">
      <w:pPr>
        <w:autoSpaceDE w:val="0"/>
        <w:autoSpaceDN w:val="0"/>
        <w:adjustRightInd w:val="0"/>
        <w:spacing w:after="0" w:line="360" w:lineRule="auto"/>
        <w:jc w:val="both"/>
        <w:rPr>
          <w:rFonts w:asciiTheme="majorBidi" w:hAnsiTheme="majorBidi" w:cstheme="majorBidi"/>
          <w:szCs w:val="24"/>
          <w:lang w:eastAsia="ja-JP"/>
        </w:rPr>
      </w:pPr>
      <w:r w:rsidRPr="006A7B5B">
        <w:rPr>
          <w:rFonts w:asciiTheme="majorBidi" w:hAnsiTheme="majorBidi" w:cstheme="majorBidi"/>
          <w:szCs w:val="24"/>
          <w:lang w:eastAsia="ja-JP"/>
        </w:rPr>
        <w:t xml:space="preserve">2. Bila diikuti huruf syamsiyyah, huruf 1 diganti dengan huruf syamsiyyah yang mengikutinya. </w:t>
      </w:r>
    </w:p>
    <w:p w:rsidR="00577293" w:rsidRPr="006A7B5B" w:rsidRDefault="00577293" w:rsidP="00577293">
      <w:pPr>
        <w:autoSpaceDE w:val="0"/>
        <w:autoSpaceDN w:val="0"/>
        <w:adjustRightInd w:val="0"/>
        <w:spacing w:after="0" w:line="360" w:lineRule="auto"/>
        <w:jc w:val="both"/>
        <w:rPr>
          <w:rFonts w:asciiTheme="majorBidi" w:hAnsiTheme="majorBidi" w:cstheme="majorBidi"/>
          <w:szCs w:val="24"/>
          <w:lang w:eastAsia="ja-JP"/>
        </w:rPr>
      </w:pPr>
      <w:r w:rsidRPr="006A7B5B">
        <w:rPr>
          <w:rFonts w:asciiTheme="majorBidi" w:hAnsiTheme="majorBidi" w:cstheme="majorBidi"/>
          <w:szCs w:val="24"/>
          <w:lang w:eastAsia="ja-JP"/>
        </w:rPr>
        <w:t xml:space="preserve">Contoh: </w:t>
      </w:r>
      <w:r w:rsidRPr="006A7B5B">
        <w:rPr>
          <w:rFonts w:asciiTheme="majorBidi" w:hAnsiTheme="majorBidi" w:cstheme="majorBidi"/>
          <w:szCs w:val="24"/>
          <w:rtl/>
          <w:lang w:eastAsia="ja-JP"/>
        </w:rPr>
        <w:tab/>
      </w:r>
      <w:r w:rsidRPr="00BF3F10">
        <w:rPr>
          <w:rFonts w:ascii="Traditional Arabic" w:hAnsi="Traditional Arabic" w:cs="Traditional Arabic"/>
          <w:sz w:val="32"/>
          <w:szCs w:val="32"/>
          <w:rtl/>
          <w:lang w:eastAsia="ja-JP"/>
        </w:rPr>
        <w:t>الشيعة</w:t>
      </w:r>
      <w:r w:rsidRPr="006A7B5B">
        <w:rPr>
          <w:rFonts w:asciiTheme="majorBidi" w:hAnsiTheme="majorBidi" w:cstheme="majorBidi"/>
          <w:szCs w:val="24"/>
          <w:rtl/>
          <w:lang w:eastAsia="ja-JP"/>
        </w:rPr>
        <w:tab/>
      </w:r>
      <w:r w:rsidRPr="006A7B5B">
        <w:rPr>
          <w:rFonts w:asciiTheme="majorBidi" w:hAnsiTheme="majorBidi" w:cstheme="majorBidi"/>
          <w:szCs w:val="24"/>
          <w:rtl/>
          <w:lang w:eastAsia="ja-JP"/>
        </w:rPr>
        <w:tab/>
      </w:r>
      <w:r w:rsidRPr="006A7B5B">
        <w:rPr>
          <w:rFonts w:asciiTheme="majorBidi" w:hAnsiTheme="majorBidi" w:cstheme="majorBidi"/>
          <w:szCs w:val="24"/>
          <w:lang w:eastAsia="ja-JP"/>
        </w:rPr>
        <w:t xml:space="preserve">ditulis </w:t>
      </w:r>
      <w:r w:rsidRPr="006A7B5B">
        <w:rPr>
          <w:rFonts w:asciiTheme="majorBidi" w:hAnsiTheme="majorBidi" w:cstheme="majorBidi"/>
          <w:i/>
          <w:iCs/>
          <w:szCs w:val="24"/>
          <w:lang w:eastAsia="ja-JP"/>
        </w:rPr>
        <w:t xml:space="preserve">asy-Syī‛ah </w:t>
      </w:r>
    </w:p>
    <w:p w:rsidR="00577293" w:rsidRPr="006A7B5B" w:rsidRDefault="00577293" w:rsidP="00577293">
      <w:pPr>
        <w:autoSpaceDE w:val="0"/>
        <w:autoSpaceDN w:val="0"/>
        <w:adjustRightInd w:val="0"/>
        <w:spacing w:after="0" w:line="360" w:lineRule="auto"/>
        <w:jc w:val="both"/>
        <w:rPr>
          <w:rFonts w:asciiTheme="majorBidi" w:hAnsiTheme="majorBidi" w:cstheme="majorBidi"/>
          <w:szCs w:val="24"/>
          <w:lang w:eastAsia="ja-JP"/>
        </w:rPr>
      </w:pPr>
      <w:r w:rsidRPr="006A7B5B">
        <w:rPr>
          <w:rFonts w:asciiTheme="majorBidi" w:hAnsiTheme="majorBidi" w:cstheme="majorBidi"/>
          <w:b/>
          <w:bCs/>
          <w:szCs w:val="24"/>
          <w:lang w:eastAsia="ja-JP"/>
        </w:rPr>
        <w:t xml:space="preserve">IX. Huruf Besar </w:t>
      </w:r>
    </w:p>
    <w:p w:rsidR="00577293" w:rsidRPr="00BF3F10" w:rsidRDefault="00577293" w:rsidP="00577293">
      <w:pPr>
        <w:autoSpaceDE w:val="0"/>
        <w:autoSpaceDN w:val="0"/>
        <w:adjustRightInd w:val="0"/>
        <w:spacing w:after="0" w:line="360" w:lineRule="auto"/>
        <w:jc w:val="both"/>
        <w:rPr>
          <w:rFonts w:asciiTheme="majorBidi" w:hAnsiTheme="majorBidi" w:cstheme="majorBidi"/>
          <w:szCs w:val="24"/>
          <w:lang w:eastAsia="ja-JP"/>
        </w:rPr>
      </w:pPr>
      <w:r w:rsidRPr="006A7B5B">
        <w:rPr>
          <w:rFonts w:asciiTheme="majorBidi" w:hAnsiTheme="majorBidi" w:cstheme="majorBidi"/>
          <w:szCs w:val="24"/>
          <w:lang w:eastAsia="ja-JP"/>
        </w:rPr>
        <w:t>Penulisan hur</w:t>
      </w:r>
      <w:r>
        <w:rPr>
          <w:rFonts w:asciiTheme="majorBidi" w:hAnsiTheme="majorBidi" w:cstheme="majorBidi"/>
          <w:szCs w:val="24"/>
          <w:lang w:eastAsia="ja-JP"/>
        </w:rPr>
        <w:t>uf besar disesuaikan dengan EYD</w:t>
      </w:r>
    </w:p>
    <w:p w:rsidR="00577293" w:rsidRPr="006A7B5B" w:rsidRDefault="00577293" w:rsidP="00577293">
      <w:pPr>
        <w:autoSpaceDE w:val="0"/>
        <w:autoSpaceDN w:val="0"/>
        <w:adjustRightInd w:val="0"/>
        <w:spacing w:after="62" w:line="360" w:lineRule="auto"/>
        <w:jc w:val="both"/>
        <w:rPr>
          <w:rFonts w:asciiTheme="majorBidi" w:hAnsiTheme="majorBidi" w:cstheme="majorBidi"/>
          <w:szCs w:val="24"/>
          <w:lang w:eastAsia="ja-JP"/>
        </w:rPr>
      </w:pPr>
      <w:r w:rsidRPr="006A7B5B">
        <w:rPr>
          <w:rFonts w:asciiTheme="majorBidi" w:hAnsiTheme="majorBidi" w:cstheme="majorBidi"/>
          <w:b/>
          <w:bCs/>
          <w:szCs w:val="24"/>
          <w:lang w:eastAsia="ja-JP"/>
        </w:rPr>
        <w:t xml:space="preserve">X. Kata dalam Rangkaian Frasa atau Kalimat </w:t>
      </w:r>
    </w:p>
    <w:p w:rsidR="00577293" w:rsidRPr="006A7B5B" w:rsidRDefault="00577293" w:rsidP="00577293">
      <w:pPr>
        <w:autoSpaceDE w:val="0"/>
        <w:autoSpaceDN w:val="0"/>
        <w:adjustRightInd w:val="0"/>
        <w:spacing w:after="62" w:line="360" w:lineRule="auto"/>
        <w:jc w:val="both"/>
        <w:rPr>
          <w:rFonts w:asciiTheme="majorBidi" w:hAnsiTheme="majorBidi" w:cstheme="majorBidi"/>
          <w:szCs w:val="24"/>
          <w:lang w:eastAsia="ja-JP"/>
        </w:rPr>
      </w:pPr>
      <w:r w:rsidRPr="006A7B5B">
        <w:rPr>
          <w:rFonts w:asciiTheme="majorBidi" w:hAnsiTheme="majorBidi" w:cstheme="majorBidi"/>
          <w:szCs w:val="24"/>
          <w:lang w:eastAsia="ja-JP"/>
        </w:rPr>
        <w:t xml:space="preserve">1. Ditulis kata per kata, atau </w:t>
      </w:r>
    </w:p>
    <w:p w:rsidR="00577293" w:rsidRPr="00BF3F10" w:rsidRDefault="00577293" w:rsidP="00577293">
      <w:pPr>
        <w:autoSpaceDE w:val="0"/>
        <w:autoSpaceDN w:val="0"/>
        <w:adjustRightInd w:val="0"/>
        <w:spacing w:after="0" w:line="360" w:lineRule="auto"/>
        <w:jc w:val="both"/>
        <w:rPr>
          <w:rFonts w:asciiTheme="majorBidi" w:hAnsiTheme="majorBidi" w:cstheme="majorBidi"/>
          <w:szCs w:val="24"/>
          <w:lang w:eastAsia="ja-JP"/>
        </w:rPr>
      </w:pPr>
      <w:r w:rsidRPr="006A7B5B">
        <w:rPr>
          <w:rFonts w:asciiTheme="majorBidi" w:hAnsiTheme="majorBidi" w:cstheme="majorBidi"/>
          <w:szCs w:val="24"/>
          <w:lang w:eastAsia="ja-JP"/>
        </w:rPr>
        <w:t>2. Ditulis menurut bunyi atau pengucapa</w:t>
      </w:r>
      <w:r>
        <w:rPr>
          <w:rFonts w:asciiTheme="majorBidi" w:hAnsiTheme="majorBidi" w:cstheme="majorBidi"/>
          <w:szCs w:val="24"/>
          <w:lang w:eastAsia="ja-JP"/>
        </w:rPr>
        <w:t xml:space="preserve">nnya dalam rangkaian tersebut. </w:t>
      </w:r>
    </w:p>
    <w:p w:rsidR="00577293" w:rsidRDefault="008053F4" w:rsidP="008053F4">
      <w:pPr>
        <w:spacing w:after="0" w:line="240" w:lineRule="auto"/>
        <w:ind w:left="284" w:hanging="284"/>
        <w:rPr>
          <w:rFonts w:cs="Times New Roman"/>
          <w:b/>
          <w:bCs/>
        </w:rPr>
      </w:pPr>
      <w:r>
        <w:rPr>
          <w:rFonts w:cs="Traditional Arabic"/>
          <w:szCs w:val="36"/>
          <w:lang w:val="en-US"/>
        </w:rPr>
        <w:t xml:space="preserve">    </w:t>
      </w:r>
      <w:r w:rsidR="00577293" w:rsidRPr="009B7F4D">
        <w:rPr>
          <w:rFonts w:cs="Traditional Arabic"/>
          <w:szCs w:val="36"/>
        </w:rPr>
        <w:t xml:space="preserve">Contoh: </w:t>
      </w:r>
      <w:r w:rsidR="00577293">
        <w:rPr>
          <w:rFonts w:cs="Traditional Arabic" w:hint="cs"/>
          <w:szCs w:val="36"/>
          <w:rtl/>
        </w:rPr>
        <w:tab/>
        <w:t>شيخ الإسلام</w:t>
      </w:r>
      <w:r w:rsidR="00577293">
        <w:rPr>
          <w:rFonts w:cs="Traditional Arabic" w:hint="cs"/>
          <w:szCs w:val="36"/>
          <w:rtl/>
        </w:rPr>
        <w:tab/>
      </w:r>
      <w:r w:rsidR="00577293" w:rsidRPr="009B7F4D">
        <w:rPr>
          <w:rFonts w:cs="Traditional Arabic"/>
          <w:szCs w:val="36"/>
        </w:rPr>
        <w:t xml:space="preserve">ditulis </w:t>
      </w:r>
      <w:r>
        <w:rPr>
          <w:rFonts w:cs="Traditional Arabic"/>
          <w:i/>
          <w:iCs/>
          <w:szCs w:val="36"/>
        </w:rPr>
        <w:t>Syaikh al-Islām atau</w:t>
      </w:r>
      <w:r>
        <w:rPr>
          <w:rFonts w:cs="Traditional Arabic"/>
          <w:i/>
          <w:iCs/>
          <w:szCs w:val="36"/>
          <w:lang w:val="en-US"/>
        </w:rPr>
        <w:t xml:space="preserve"> </w:t>
      </w:r>
      <w:r w:rsidR="00577293" w:rsidRPr="009B7F4D">
        <w:rPr>
          <w:rFonts w:cs="Traditional Arabic"/>
          <w:i/>
          <w:iCs/>
          <w:szCs w:val="36"/>
        </w:rPr>
        <w:t>Sya</w:t>
      </w:r>
      <w:r>
        <w:rPr>
          <w:rFonts w:cs="Traditional Arabic"/>
          <w:i/>
          <w:iCs/>
          <w:szCs w:val="36"/>
          <w:lang w:val="en-US"/>
        </w:rPr>
        <w:t>i</w:t>
      </w:r>
      <w:r w:rsidR="00577293" w:rsidRPr="009B7F4D">
        <w:rPr>
          <w:rFonts w:cs="Traditional Arabic"/>
          <w:i/>
          <w:iCs/>
          <w:szCs w:val="36"/>
        </w:rPr>
        <w:t>khul-Islām</w:t>
      </w:r>
      <w:r w:rsidR="00577293">
        <w:rPr>
          <w:rFonts w:cs="Times New Roman"/>
          <w:b/>
          <w:bCs/>
        </w:rPr>
        <w:br w:type="page"/>
      </w:r>
    </w:p>
    <w:p w:rsidR="00E14978" w:rsidRDefault="00E14978" w:rsidP="00E14978">
      <w:pPr>
        <w:spacing w:after="0" w:line="480" w:lineRule="auto"/>
        <w:jc w:val="center"/>
        <w:rPr>
          <w:rFonts w:cs="Times New Roman"/>
          <w:b/>
          <w:bCs/>
        </w:rPr>
      </w:pPr>
      <w:r>
        <w:rPr>
          <w:rFonts w:cs="Times New Roman"/>
          <w:b/>
          <w:bCs/>
        </w:rPr>
        <w:lastRenderedPageBreak/>
        <w:t>KATA PENGANTAR</w:t>
      </w:r>
    </w:p>
    <w:p w:rsidR="00E14978" w:rsidRPr="00F576C3" w:rsidRDefault="00E14978" w:rsidP="00E14978">
      <w:pPr>
        <w:spacing w:after="0" w:line="240" w:lineRule="auto"/>
        <w:jc w:val="both"/>
        <w:rPr>
          <w:rFonts w:cs="Times New Roman"/>
          <w:b/>
          <w:bCs/>
          <w:lang w:val="fi-FI"/>
        </w:rPr>
      </w:pPr>
    </w:p>
    <w:p w:rsidR="00E14978" w:rsidRDefault="00E14978" w:rsidP="00E14978">
      <w:pPr>
        <w:bidi/>
        <w:spacing w:after="0" w:line="240" w:lineRule="auto"/>
        <w:jc w:val="both"/>
        <w:rPr>
          <w:rFonts w:ascii="Traditional Arabic" w:hAnsi="Traditional Arabic" w:cs="Traditional Arabic"/>
          <w:sz w:val="36"/>
          <w:szCs w:val="36"/>
          <w:rtl/>
        </w:rPr>
      </w:pPr>
      <w:r>
        <w:rPr>
          <w:rFonts w:ascii="Traditional Arabic" w:hAnsi="Traditional Arabic" w:cs="Traditional Arabic"/>
          <w:sz w:val="36"/>
          <w:szCs w:val="36"/>
          <w:rtl/>
        </w:rPr>
        <w:t>بِسْمِ اللهِ الرَّحْمنِ الرَّحِيْمِ، الْحَمْدُ للهِ رَبِّ العَالَمِيْنَ، وَالْعَاقِبَةُ لِلْمُتَّقِيْنَ وَلاَ عُدْوَانَ إِلاَّ عَلَى الظَّالِمِيْنَ، أَشْهَدُ أَنْ لاَ إِلَهَ إِلاَّ اللهُ وَحْدَهُ لاَشَرِيْكَ لَهُ، إِلَهُ الْأَوَّلِيْنَ وَالآخِرِيْنَ، وَأَشْهَدُ أَنَّ مُحَمَّدًا عَبْدُهُ وَرَسُوْلُهُ، سَيِّدُ الْمُرْسَلِيْنَ، وَإِمَامُ الْمُجَاهِدِيْنَ الطَّاهِرِيْنَ، صَلَّى اللهُ عَلَيْهِ وَعَلَى آلِهِ وَصَحْبِهِ وَمَنِ اهْتَدَى بِهَدْيِهِ وَبِسُنَّتِهِ إِلَى يَوْمِ الدِّيْنِ، أَمَّا بَعْدُ.</w:t>
      </w:r>
    </w:p>
    <w:p w:rsidR="00E14978" w:rsidRDefault="00E14978" w:rsidP="00E14978">
      <w:pPr>
        <w:spacing w:after="0" w:line="240" w:lineRule="auto"/>
        <w:jc w:val="both"/>
        <w:rPr>
          <w:rFonts w:cs="Times New Roman"/>
        </w:rPr>
      </w:pPr>
    </w:p>
    <w:p w:rsidR="00E14978" w:rsidRDefault="00E14978" w:rsidP="00E14978">
      <w:pPr>
        <w:spacing w:after="0" w:line="240" w:lineRule="auto"/>
        <w:ind w:firstLine="720"/>
        <w:jc w:val="both"/>
        <w:rPr>
          <w:rFonts w:cs="Times New Roman"/>
        </w:rPr>
      </w:pPr>
      <w:r>
        <w:rPr>
          <w:rFonts w:cs="Times New Roman"/>
        </w:rPr>
        <w:t xml:space="preserve">Teriring puji syukur atas rahmat Allah SWT yang senantiasa terlimpahkan pada hamba-Nya dan hanya dengan kehendak </w:t>
      </w:r>
      <w:r>
        <w:rPr>
          <w:rFonts w:cs="Times New Roman"/>
          <w:i/>
          <w:iCs/>
        </w:rPr>
        <w:t>al-Rahman</w:t>
      </w:r>
      <w:r>
        <w:rPr>
          <w:rFonts w:cs="Times New Roman"/>
        </w:rPr>
        <w:t xml:space="preserve"> pula penulis dapat menyelesaikan tesis ini. Shalawat serta salam semoga tercurahkan untuk pembawa pelita kehidupan, teladan manusia, pembawa akhlak mulia, Nabi Muhammad SAW, keluarganya, para sahabat, tabi’in dan segenap hamba Allah yang setia mengikuti jalannya.</w:t>
      </w:r>
    </w:p>
    <w:p w:rsidR="00E14978" w:rsidRDefault="00E14978" w:rsidP="00E14978">
      <w:pPr>
        <w:spacing w:after="0" w:line="240" w:lineRule="auto"/>
        <w:ind w:firstLine="720"/>
        <w:jc w:val="both"/>
        <w:rPr>
          <w:rFonts w:cs="Times New Roman"/>
        </w:rPr>
      </w:pPr>
      <w:r>
        <w:rPr>
          <w:rFonts w:cs="Times New Roman"/>
        </w:rPr>
        <w:t xml:space="preserve">Dalam menyusun tesis ini, penulis telah mengeluarkan segala kemampuan yang penulis miliki, dan dengan bantuan dan dorongan berbagai pihak maka tersusunlah tesis ini dengan judul </w:t>
      </w:r>
      <w:r w:rsidRPr="00B43C41">
        <w:rPr>
          <w:rFonts w:cs="Times New Roman"/>
          <w:b/>
          <w:bCs/>
        </w:rPr>
        <w:t>“</w:t>
      </w:r>
      <w:r w:rsidRPr="00B43C41">
        <w:rPr>
          <w:rFonts w:cs="Times New Roman"/>
          <w:b/>
          <w:bCs/>
          <w:i/>
          <w:iCs/>
          <w:lang w:val="en-US"/>
        </w:rPr>
        <w:t>Implementasi Kurikulum Kulliyatul Mu’allimin Al-Islamiyah (KMI) dan Disiplin Pondok dalam Pengembangan Karater Santri di Pondok Modern Darussalam Gontor 9 Lampung</w:t>
      </w:r>
      <w:r w:rsidRPr="00B43C41">
        <w:rPr>
          <w:rFonts w:cs="Times New Roman"/>
          <w:b/>
          <w:bCs/>
        </w:rPr>
        <w:t>”</w:t>
      </w:r>
    </w:p>
    <w:p w:rsidR="00E14978" w:rsidRDefault="00E14978" w:rsidP="00E14978">
      <w:pPr>
        <w:spacing w:after="0" w:line="240" w:lineRule="auto"/>
        <w:ind w:firstLine="720"/>
        <w:jc w:val="both"/>
        <w:rPr>
          <w:rFonts w:cs="Times New Roman"/>
        </w:rPr>
      </w:pPr>
      <w:r>
        <w:rPr>
          <w:rFonts w:cs="Times New Roman"/>
        </w:rPr>
        <w:t xml:space="preserve">Tesis ini sengaja dibuat sebagai upaya penulis menunjukkan </w:t>
      </w:r>
      <w:r w:rsidRPr="00B75125">
        <w:rPr>
          <w:rFonts w:cs="Times New Roman"/>
        </w:rPr>
        <w:t>pola pendidikan dan pengajaran yang diterapkan di Pondok Modern Darussalam Gontor 9 Lampung</w:t>
      </w:r>
      <w:r>
        <w:rPr>
          <w:rFonts w:cs="Times New Roman"/>
        </w:rPr>
        <w:t xml:space="preserve"> mengenai pendidikan akhlak</w:t>
      </w:r>
      <w:r>
        <w:rPr>
          <w:rFonts w:cs="Times New Roman"/>
          <w:lang w:val="en-US"/>
        </w:rPr>
        <w:t>.</w:t>
      </w:r>
      <w:r>
        <w:rPr>
          <w:rFonts w:cs="Times New Roman"/>
        </w:rPr>
        <w:t xml:space="preserve"> </w:t>
      </w:r>
      <w:r w:rsidRPr="00B75125">
        <w:rPr>
          <w:rFonts w:cs="Times New Roman"/>
        </w:rPr>
        <w:t>S</w:t>
      </w:r>
      <w:r>
        <w:rPr>
          <w:rFonts w:cs="Times New Roman"/>
        </w:rPr>
        <w:t xml:space="preserve">etelah penulis teliti banyak sekali </w:t>
      </w:r>
      <w:r w:rsidRPr="00B75125">
        <w:rPr>
          <w:rFonts w:cs="Times New Roman"/>
        </w:rPr>
        <w:t>kegiatan-kegiatan yang dilakukan</w:t>
      </w:r>
      <w:r>
        <w:rPr>
          <w:rFonts w:cs="Times New Roman"/>
        </w:rPr>
        <w:t xml:space="preserve"> di pesantren yang mengandung pendidikan akhlak, sehingga penulis bermaksud untuk memperkenalkan konsep </w:t>
      </w:r>
      <w:r w:rsidRPr="00B75125">
        <w:rPr>
          <w:rFonts w:cs="Times New Roman"/>
        </w:rPr>
        <w:t>Kurikulum Kulliyatul Mu’allimin Al-Islamiyah (KMI) dan Disiplin Pondok</w:t>
      </w:r>
      <w:r>
        <w:rPr>
          <w:rFonts w:cs="Times New Roman"/>
        </w:rPr>
        <w:t xml:space="preserve"> dalam pembinaan akhlak dan pembentukan karakter.</w:t>
      </w:r>
    </w:p>
    <w:p w:rsidR="00E14978" w:rsidRPr="00BB1092" w:rsidRDefault="00E14978" w:rsidP="00E14978">
      <w:pPr>
        <w:spacing w:after="0" w:line="240" w:lineRule="auto"/>
        <w:ind w:firstLine="720"/>
        <w:jc w:val="both"/>
        <w:rPr>
          <w:rFonts w:cs="Times New Roman"/>
          <w:lang w:val="en-US"/>
        </w:rPr>
      </w:pPr>
      <w:r>
        <w:rPr>
          <w:rFonts w:cs="Times New Roman"/>
        </w:rPr>
        <w:t xml:space="preserve">Lazimnya sebuah penulisan dan penelitian sebagai produk anak manusia, maka ia tak luput dari kekeliruan dan kesalahan, karena pada hakikatnya melalui kesalahan tersebut maka akan ditemukan sebuah </w:t>
      </w:r>
      <w:r>
        <w:rPr>
          <w:rFonts w:cs="Times New Roman"/>
        </w:rPr>
        <w:lastRenderedPageBreak/>
        <w:t xml:space="preserve">kebenaran. Bukanlah sebuah kebenaran tatkala di dalamnya tidak terdapat celah kesalahan. Dalam sebuah tradisi pengetahuan, bahwa lahirnya disiplin ilmu bermula dari sebuah proses </w:t>
      </w:r>
      <w:r>
        <w:rPr>
          <w:rFonts w:cs="Times New Roman"/>
          <w:i/>
          <w:iCs/>
        </w:rPr>
        <w:t>trial and error</w:t>
      </w:r>
      <w:r>
        <w:rPr>
          <w:rFonts w:cs="Times New Roman"/>
        </w:rPr>
        <w:t>.</w:t>
      </w:r>
    </w:p>
    <w:p w:rsidR="000759FC" w:rsidRDefault="00E14978" w:rsidP="00E14978">
      <w:pPr>
        <w:spacing w:after="0" w:line="240" w:lineRule="auto"/>
        <w:ind w:firstLine="720"/>
        <w:jc w:val="both"/>
        <w:rPr>
          <w:rFonts w:cs="Times New Roman"/>
          <w:lang w:val="en-US"/>
        </w:rPr>
      </w:pPr>
      <w:r>
        <w:rPr>
          <w:rFonts w:cs="Times New Roman"/>
        </w:rPr>
        <w:t xml:space="preserve">Selanjutnya penulis menyadari bahwa penulisan tesis ini tidak akan berjalan lancar dan baik tanpa bantuan dan bimbingan berbagai pihak. Atas terselesainya tesis ini, penulis mengucapkan terima kasih kepada </w:t>
      </w:r>
      <w:r>
        <w:rPr>
          <w:rFonts w:cs="Times New Roman"/>
          <w:b/>
          <w:bCs/>
        </w:rPr>
        <w:t>Dr.</w:t>
      </w:r>
      <w:r w:rsidRPr="00380F74">
        <w:rPr>
          <w:rFonts w:cs="Times New Roman"/>
          <w:b/>
          <w:bCs/>
        </w:rPr>
        <w:t>Muhajir, MA. Dan Dr. Apud, M.Pd.</w:t>
      </w:r>
      <w:r>
        <w:rPr>
          <w:rFonts w:cs="Times New Roman"/>
          <w:b/>
          <w:bCs/>
        </w:rPr>
        <w:t xml:space="preserve"> </w:t>
      </w:r>
      <w:r>
        <w:rPr>
          <w:rFonts w:cs="Times New Roman"/>
        </w:rPr>
        <w:t xml:space="preserve">yang telah membimbing dan meluangkan waktunya guna membantu dalam penyelesaian tesis ini dan semoga Allah SWT memudahkan langkah-langkah beliau dalam mencerdaskan anak-anak bangsa. </w:t>
      </w:r>
      <w:proofErr w:type="gramStart"/>
      <w:r>
        <w:rPr>
          <w:rFonts w:cs="Times New Roman"/>
          <w:i/>
          <w:iCs/>
          <w:lang w:val="en-US"/>
        </w:rPr>
        <w:t>J</w:t>
      </w:r>
      <w:r>
        <w:rPr>
          <w:rFonts w:cs="Times New Roman"/>
          <w:i/>
          <w:iCs/>
        </w:rPr>
        <w:t>azakum Allah khair al-jaza’</w:t>
      </w:r>
      <w:r>
        <w:rPr>
          <w:rFonts w:cs="Times New Roman"/>
        </w:rPr>
        <w:t>.</w:t>
      </w:r>
      <w:proofErr w:type="gramEnd"/>
      <w:r>
        <w:rPr>
          <w:rFonts w:cs="Times New Roman"/>
          <w:i/>
          <w:iCs/>
        </w:rPr>
        <w:t xml:space="preserve"> </w:t>
      </w:r>
      <w:r>
        <w:rPr>
          <w:rFonts w:cs="Times New Roman"/>
        </w:rPr>
        <w:t xml:space="preserve">Amin. </w:t>
      </w:r>
    </w:p>
    <w:p w:rsidR="000759FC" w:rsidRDefault="000759FC" w:rsidP="00E14978">
      <w:pPr>
        <w:spacing w:after="0" w:line="240" w:lineRule="auto"/>
        <w:ind w:firstLine="720"/>
        <w:jc w:val="both"/>
        <w:rPr>
          <w:rFonts w:cs="Times New Roman"/>
          <w:lang w:val="en-US"/>
        </w:rPr>
      </w:pPr>
    </w:p>
    <w:p w:rsidR="00E14978" w:rsidRDefault="00E14978" w:rsidP="00E14978">
      <w:pPr>
        <w:spacing w:after="0" w:line="240" w:lineRule="auto"/>
        <w:ind w:firstLine="720"/>
        <w:jc w:val="both"/>
        <w:rPr>
          <w:rFonts w:cs="Times New Roman"/>
        </w:rPr>
      </w:pPr>
      <w:r>
        <w:rPr>
          <w:rFonts w:cs="Times New Roman"/>
        </w:rPr>
        <w:t>Penulis juga mengucapkan terima kasih sebesar-besarnya kepada:</w:t>
      </w:r>
    </w:p>
    <w:p w:rsidR="00E14978" w:rsidRDefault="00E14978" w:rsidP="00E14978">
      <w:pPr>
        <w:numPr>
          <w:ilvl w:val="0"/>
          <w:numId w:val="1"/>
        </w:numPr>
        <w:spacing w:after="0" w:line="240" w:lineRule="auto"/>
        <w:ind w:left="357" w:hanging="357"/>
        <w:jc w:val="both"/>
        <w:rPr>
          <w:rFonts w:cs="Times New Roman"/>
        </w:rPr>
      </w:pPr>
      <w:r>
        <w:rPr>
          <w:rFonts w:cs="Times New Roman"/>
        </w:rPr>
        <w:t xml:space="preserve">Rektor </w:t>
      </w:r>
      <w:r>
        <w:rPr>
          <w:rFonts w:cs="Times New Roman"/>
          <w:lang w:val="en-US"/>
        </w:rPr>
        <w:t>U</w:t>
      </w:r>
      <w:r>
        <w:rPr>
          <w:rFonts w:cs="Times New Roman"/>
        </w:rPr>
        <w:t xml:space="preserve">IN </w:t>
      </w:r>
      <w:r>
        <w:rPr>
          <w:rFonts w:cs="Times New Roman"/>
          <w:lang w:val="en-US"/>
        </w:rPr>
        <w:t>Sultan Maulana Hasanuddin Banten</w:t>
      </w:r>
      <w:r>
        <w:rPr>
          <w:rFonts w:cs="Times New Roman"/>
        </w:rPr>
        <w:t xml:space="preserve"> Prof. Dr. H. </w:t>
      </w:r>
      <w:r>
        <w:rPr>
          <w:rFonts w:cs="Times New Roman"/>
          <w:lang w:val="en-US"/>
        </w:rPr>
        <w:t>Fauzul Iman</w:t>
      </w:r>
      <w:r>
        <w:rPr>
          <w:rFonts w:cs="Times New Roman"/>
        </w:rPr>
        <w:t>, M.</w:t>
      </w:r>
      <w:r>
        <w:rPr>
          <w:rFonts w:cs="Times New Roman"/>
          <w:lang w:val="en-US"/>
        </w:rPr>
        <w:t>A</w:t>
      </w:r>
      <w:r>
        <w:rPr>
          <w:rFonts w:cs="Times New Roman"/>
        </w:rPr>
        <w:t>.</w:t>
      </w:r>
    </w:p>
    <w:p w:rsidR="00E90ACC" w:rsidRPr="00E90ACC" w:rsidRDefault="00E14978" w:rsidP="00E90ACC">
      <w:pPr>
        <w:numPr>
          <w:ilvl w:val="0"/>
          <w:numId w:val="1"/>
        </w:numPr>
        <w:spacing w:after="0" w:line="240" w:lineRule="auto"/>
        <w:ind w:left="357" w:hanging="357"/>
        <w:jc w:val="both"/>
        <w:rPr>
          <w:rFonts w:cs="Times New Roman"/>
        </w:rPr>
      </w:pPr>
      <w:r>
        <w:rPr>
          <w:rFonts w:cs="Times New Roman"/>
        </w:rPr>
        <w:t xml:space="preserve">Direktur Pascasarjana </w:t>
      </w:r>
      <w:r>
        <w:rPr>
          <w:rFonts w:cs="Times New Roman"/>
          <w:lang w:val="en-US"/>
        </w:rPr>
        <w:t>U</w:t>
      </w:r>
      <w:r>
        <w:rPr>
          <w:rFonts w:cs="Times New Roman"/>
        </w:rPr>
        <w:t xml:space="preserve">IN </w:t>
      </w:r>
      <w:r>
        <w:rPr>
          <w:rFonts w:cs="Times New Roman"/>
          <w:lang w:val="en-US"/>
        </w:rPr>
        <w:t>Sultan Maulana Hasanuddin Banten</w:t>
      </w:r>
      <w:r>
        <w:rPr>
          <w:rFonts w:cs="Times New Roman"/>
        </w:rPr>
        <w:t xml:space="preserve"> Prof. Dr. H. </w:t>
      </w:r>
      <w:r>
        <w:rPr>
          <w:rFonts w:cs="Times New Roman"/>
          <w:lang w:val="en-US"/>
        </w:rPr>
        <w:t>B</w:t>
      </w:r>
      <w:r>
        <w:rPr>
          <w:rFonts w:cs="Times New Roman"/>
        </w:rPr>
        <w:t xml:space="preserve">. </w:t>
      </w:r>
      <w:r>
        <w:rPr>
          <w:rFonts w:cs="Times New Roman"/>
          <w:lang w:val="en-US"/>
        </w:rPr>
        <w:t>Syafuri</w:t>
      </w:r>
      <w:r>
        <w:rPr>
          <w:rFonts w:cs="Times New Roman"/>
        </w:rPr>
        <w:t>, M</w:t>
      </w:r>
      <w:r>
        <w:rPr>
          <w:rFonts w:cs="Times New Roman"/>
          <w:lang w:val="en-US"/>
        </w:rPr>
        <w:t>.Hum</w:t>
      </w:r>
      <w:r>
        <w:rPr>
          <w:rFonts w:cs="Times New Roman"/>
        </w:rPr>
        <w:t xml:space="preserve">. beserta </w:t>
      </w:r>
      <w:r w:rsidR="00E90ACC">
        <w:rPr>
          <w:rFonts w:cs="Times New Roman"/>
          <w:lang w:val="en-US"/>
        </w:rPr>
        <w:t>Wakil</w:t>
      </w:r>
      <w:r w:rsidR="00E90ACC">
        <w:rPr>
          <w:rFonts w:cs="Times New Roman"/>
        </w:rPr>
        <w:t xml:space="preserve"> </w:t>
      </w:r>
      <w:r w:rsidR="00E90ACC">
        <w:rPr>
          <w:rFonts w:cs="Times New Roman"/>
          <w:lang w:val="en-US"/>
        </w:rPr>
        <w:t>D</w:t>
      </w:r>
      <w:r>
        <w:rPr>
          <w:rFonts w:cs="Times New Roman"/>
        </w:rPr>
        <w:t xml:space="preserve">irektur Dr. H. </w:t>
      </w:r>
      <w:r>
        <w:rPr>
          <w:rFonts w:cs="Times New Roman"/>
          <w:lang w:val="en-US"/>
        </w:rPr>
        <w:t>Naf’an Tarihoran</w:t>
      </w:r>
      <w:r>
        <w:rPr>
          <w:rFonts w:cs="Times New Roman"/>
        </w:rPr>
        <w:t>, M</w:t>
      </w:r>
      <w:r>
        <w:rPr>
          <w:rFonts w:cs="Times New Roman"/>
          <w:lang w:val="en-US"/>
        </w:rPr>
        <w:t>.Hum</w:t>
      </w:r>
      <w:r>
        <w:rPr>
          <w:rFonts w:cs="Times New Roman"/>
        </w:rPr>
        <w:t>.</w:t>
      </w:r>
    </w:p>
    <w:p w:rsidR="00E90ACC" w:rsidRPr="00E90ACC" w:rsidRDefault="00E90ACC" w:rsidP="00E14978">
      <w:pPr>
        <w:numPr>
          <w:ilvl w:val="0"/>
          <w:numId w:val="1"/>
        </w:numPr>
        <w:spacing w:after="0" w:line="240" w:lineRule="auto"/>
        <w:ind w:left="357" w:hanging="357"/>
        <w:jc w:val="both"/>
        <w:rPr>
          <w:rFonts w:cs="Times New Roman"/>
        </w:rPr>
      </w:pPr>
      <w:r w:rsidRPr="00E90ACC">
        <w:rPr>
          <w:rFonts w:cs="Times New Roman"/>
          <w:lang w:val="en-US"/>
        </w:rPr>
        <w:t xml:space="preserve">Kepala Program Study Pendidikan Agama Islam Program </w:t>
      </w:r>
      <w:r w:rsidRPr="00E90ACC">
        <w:rPr>
          <w:rFonts w:cs="Times New Roman"/>
        </w:rPr>
        <w:t xml:space="preserve">Pascasarjana </w:t>
      </w:r>
      <w:r w:rsidRPr="00E90ACC">
        <w:rPr>
          <w:rFonts w:cs="Times New Roman"/>
          <w:lang w:val="en-US"/>
        </w:rPr>
        <w:t>U</w:t>
      </w:r>
      <w:r w:rsidRPr="00E90ACC">
        <w:rPr>
          <w:rFonts w:cs="Times New Roman"/>
        </w:rPr>
        <w:t xml:space="preserve">IN </w:t>
      </w:r>
      <w:r w:rsidRPr="00E90ACC">
        <w:rPr>
          <w:rFonts w:cs="Times New Roman"/>
          <w:lang w:val="en-US"/>
        </w:rPr>
        <w:t>Sultan Maulana Hasanuddin Banten</w:t>
      </w:r>
      <w:r>
        <w:rPr>
          <w:rFonts w:cs="Times New Roman"/>
          <w:lang w:val="en-US"/>
        </w:rPr>
        <w:t xml:space="preserve"> sekaligus Pembimbing I dan penulisan tesis</w:t>
      </w:r>
      <w:r w:rsidRPr="00E90ACC">
        <w:rPr>
          <w:rFonts w:cs="Times New Roman"/>
          <w:lang w:val="en-US"/>
        </w:rPr>
        <w:t xml:space="preserve"> </w:t>
      </w:r>
      <w:r w:rsidR="00E14978" w:rsidRPr="00E90ACC">
        <w:rPr>
          <w:rFonts w:cs="Times New Roman"/>
          <w:lang w:val="en-US"/>
        </w:rPr>
        <w:t>Dr. Muhajir, M.A</w:t>
      </w:r>
      <w:r w:rsidR="000759FC">
        <w:rPr>
          <w:rFonts w:cs="Times New Roman"/>
          <w:lang w:val="en-US"/>
        </w:rPr>
        <w:t>.</w:t>
      </w:r>
      <w:r w:rsidR="00E14978" w:rsidRPr="00E90ACC">
        <w:rPr>
          <w:rFonts w:cs="Times New Roman"/>
        </w:rPr>
        <w:t xml:space="preserve"> </w:t>
      </w:r>
    </w:p>
    <w:p w:rsidR="00E90ACC" w:rsidRDefault="00E90ACC" w:rsidP="00E90ACC">
      <w:pPr>
        <w:numPr>
          <w:ilvl w:val="0"/>
          <w:numId w:val="1"/>
        </w:numPr>
        <w:spacing w:after="0" w:line="240" w:lineRule="auto"/>
        <w:ind w:left="357" w:hanging="357"/>
        <w:jc w:val="both"/>
        <w:rPr>
          <w:rFonts w:cs="Times New Roman"/>
        </w:rPr>
      </w:pPr>
      <w:r w:rsidRPr="00E90ACC">
        <w:rPr>
          <w:rFonts w:cs="Times New Roman"/>
          <w:lang w:val="en-US"/>
        </w:rPr>
        <w:t>Pembimbing I dan penulisan tesis</w:t>
      </w:r>
      <w:r w:rsidRPr="00E90ACC">
        <w:rPr>
          <w:rFonts w:cs="Times New Roman"/>
        </w:rPr>
        <w:t xml:space="preserve"> </w:t>
      </w:r>
      <w:r w:rsidR="00E14978" w:rsidRPr="00E90ACC">
        <w:rPr>
          <w:rFonts w:cs="Times New Roman"/>
        </w:rPr>
        <w:t xml:space="preserve">Dr. </w:t>
      </w:r>
      <w:r w:rsidR="00E14978" w:rsidRPr="00E90ACC">
        <w:rPr>
          <w:rFonts w:cs="Times New Roman"/>
          <w:lang w:val="en-US"/>
        </w:rPr>
        <w:t>Apud,</w:t>
      </w:r>
      <w:r w:rsidR="00E14978" w:rsidRPr="00E90ACC">
        <w:rPr>
          <w:rFonts w:cs="Times New Roman"/>
        </w:rPr>
        <w:t xml:space="preserve"> M</w:t>
      </w:r>
      <w:r w:rsidR="00E14978" w:rsidRPr="00E90ACC">
        <w:rPr>
          <w:rFonts w:cs="Times New Roman"/>
          <w:lang w:val="en-US"/>
        </w:rPr>
        <w:t>.Pd</w:t>
      </w:r>
      <w:r w:rsidR="00E14978" w:rsidRPr="00E90ACC">
        <w:rPr>
          <w:rFonts w:cs="Times New Roman"/>
        </w:rPr>
        <w:t xml:space="preserve">. </w:t>
      </w:r>
    </w:p>
    <w:p w:rsidR="00E14978" w:rsidRPr="00BB1092" w:rsidRDefault="00E14978" w:rsidP="00E90ACC">
      <w:pPr>
        <w:numPr>
          <w:ilvl w:val="0"/>
          <w:numId w:val="1"/>
        </w:numPr>
        <w:spacing w:after="0" w:line="240" w:lineRule="auto"/>
        <w:ind w:left="357" w:hanging="357"/>
        <w:jc w:val="both"/>
        <w:rPr>
          <w:rFonts w:cs="Times New Roman"/>
        </w:rPr>
      </w:pPr>
      <w:r>
        <w:rPr>
          <w:rFonts w:cs="Times New Roman"/>
        </w:rPr>
        <w:t>Segenap teman-teman di kelas reguler</w:t>
      </w:r>
      <w:r w:rsidR="00E90ACC">
        <w:rPr>
          <w:rFonts w:cs="Times New Roman"/>
          <w:lang w:val="en-US"/>
        </w:rPr>
        <w:t xml:space="preserve"> </w:t>
      </w:r>
      <w:r>
        <w:rPr>
          <w:rFonts w:cs="Times New Roman"/>
        </w:rPr>
        <w:t xml:space="preserve"> A dan B angkatan</w:t>
      </w:r>
      <w:r>
        <w:rPr>
          <w:rFonts w:cs="Times New Roman"/>
          <w:lang w:val="en-US"/>
        </w:rPr>
        <w:t xml:space="preserve"> XI 2016</w:t>
      </w:r>
      <w:r>
        <w:rPr>
          <w:rFonts w:cs="Times New Roman"/>
        </w:rPr>
        <w:t>, yang telah memberikan motivasi dan dukungan serta menjadi teman diskusi serta bertukar pengetahuan dan pengalaman selama masa kuliah</w:t>
      </w:r>
      <w:r>
        <w:rPr>
          <w:rFonts w:cs="Times New Roman"/>
          <w:lang w:val="en-US"/>
        </w:rPr>
        <w:t>.</w:t>
      </w:r>
      <w:r>
        <w:rPr>
          <w:rFonts w:cs="Times New Roman"/>
        </w:rPr>
        <w:t xml:space="preserve"> </w:t>
      </w:r>
    </w:p>
    <w:p w:rsidR="00E14978" w:rsidRDefault="00E14978" w:rsidP="00E14978">
      <w:pPr>
        <w:spacing w:after="0" w:line="240" w:lineRule="auto"/>
        <w:ind w:firstLine="720"/>
        <w:jc w:val="both"/>
        <w:rPr>
          <w:rFonts w:cs="Times New Roman"/>
        </w:rPr>
      </w:pPr>
      <w:r>
        <w:rPr>
          <w:rFonts w:cs="Times New Roman"/>
        </w:rPr>
        <w:t>Akhirnya penulis berharap semoga tesis ini bermanfaat bagi penulis dan pembacanya.</w:t>
      </w:r>
      <w:r>
        <w:t xml:space="preserve"> </w:t>
      </w:r>
      <w:r>
        <w:rPr>
          <w:rFonts w:cs="Times New Roman"/>
        </w:rPr>
        <w:t>Penulis berharap tesis ini memberikan manfaat kepada dunia pendidikan, baik dalam tataran teoritis bagi para akademisi maupun praktis bagi para orang tua dan praktisi pendidikan.</w:t>
      </w:r>
    </w:p>
    <w:p w:rsidR="00E14978" w:rsidRPr="007065F4" w:rsidRDefault="00E14978" w:rsidP="007065F4">
      <w:pPr>
        <w:spacing w:after="0" w:line="240" w:lineRule="auto"/>
        <w:ind w:firstLine="720"/>
        <w:jc w:val="both"/>
        <w:rPr>
          <w:rFonts w:cs="Times New Roman"/>
          <w:lang w:val="en-US"/>
        </w:rPr>
      </w:pPr>
      <w:r>
        <w:rPr>
          <w:rFonts w:cs="Times New Roman"/>
        </w:rPr>
        <w:t>Sebagai penutup, kelemahan atau kekurang telitian dalam tesis ini bukanlah sesuatu yang tidak mungkin. Kritik mem</w:t>
      </w:r>
      <w:r w:rsidR="007065F4">
        <w:rPr>
          <w:rFonts w:cs="Times New Roman"/>
        </w:rPr>
        <w:t>bangun sangat penulis harapkan.</w:t>
      </w:r>
    </w:p>
    <w:p w:rsidR="00E14978" w:rsidRDefault="00E14978" w:rsidP="00E15173">
      <w:pPr>
        <w:spacing w:after="0" w:line="240" w:lineRule="auto"/>
        <w:ind w:left="3828"/>
        <w:jc w:val="center"/>
        <w:rPr>
          <w:rFonts w:cs="Times New Roman"/>
          <w:lang w:val="en-US"/>
        </w:rPr>
      </w:pPr>
      <w:r>
        <w:rPr>
          <w:rFonts w:cs="Times New Roman"/>
          <w:lang w:val="en-US"/>
        </w:rPr>
        <w:t>Pandeglang</w:t>
      </w:r>
      <w:r w:rsidR="00E15173">
        <w:rPr>
          <w:rFonts w:cs="Times New Roman"/>
        </w:rPr>
        <w:t xml:space="preserve">, </w:t>
      </w:r>
      <w:r w:rsidR="00E15173">
        <w:rPr>
          <w:rFonts w:cs="Times New Roman"/>
          <w:lang w:val="en-US"/>
        </w:rPr>
        <w:t>10</w:t>
      </w:r>
      <w:r>
        <w:rPr>
          <w:rFonts w:cs="Times New Roman"/>
        </w:rPr>
        <w:t xml:space="preserve"> </w:t>
      </w:r>
      <w:r w:rsidR="00E15173">
        <w:rPr>
          <w:rFonts w:cs="Times New Roman"/>
          <w:lang w:val="en-US"/>
        </w:rPr>
        <w:t>Januari</w:t>
      </w:r>
      <w:r>
        <w:rPr>
          <w:rFonts w:cs="Times New Roman"/>
        </w:rPr>
        <w:t xml:space="preserve"> 201</w:t>
      </w:r>
      <w:r>
        <w:rPr>
          <w:rFonts w:cs="Times New Roman"/>
          <w:lang w:val="en-US"/>
        </w:rPr>
        <w:t>8</w:t>
      </w:r>
    </w:p>
    <w:p w:rsidR="00B43C41" w:rsidRDefault="00B43C41" w:rsidP="00E14978">
      <w:pPr>
        <w:spacing w:after="0" w:line="240" w:lineRule="auto"/>
        <w:ind w:left="5040"/>
        <w:rPr>
          <w:rFonts w:cs="Times New Roman"/>
          <w:lang w:val="en-US"/>
        </w:rPr>
      </w:pPr>
    </w:p>
    <w:p w:rsidR="00E14978" w:rsidRDefault="00E14978" w:rsidP="00E14978">
      <w:pPr>
        <w:spacing w:after="0" w:line="240" w:lineRule="auto"/>
        <w:ind w:left="5040"/>
        <w:rPr>
          <w:rFonts w:cs="Times New Roman"/>
          <w:lang w:val="en-US"/>
        </w:rPr>
      </w:pPr>
    </w:p>
    <w:p w:rsidR="00E90ACC" w:rsidRPr="007065F4" w:rsidRDefault="00E14978" w:rsidP="007065F4">
      <w:pPr>
        <w:spacing w:after="0" w:line="240" w:lineRule="auto"/>
        <w:ind w:left="4111"/>
        <w:rPr>
          <w:rFonts w:cs="Times New Roman"/>
          <w:b/>
          <w:bCs/>
          <w:lang w:val="en-US"/>
        </w:rPr>
      </w:pPr>
      <w:r w:rsidRPr="00E90ACC">
        <w:rPr>
          <w:rFonts w:cs="Times New Roman"/>
          <w:b/>
          <w:bCs/>
          <w:lang w:val="en-US"/>
        </w:rPr>
        <w:t>Abdul Mufid Setia Budi</w:t>
      </w:r>
    </w:p>
    <w:p w:rsidR="007065F4" w:rsidRDefault="007065F4" w:rsidP="00E14978">
      <w:pPr>
        <w:pStyle w:val="Heading2"/>
      </w:pPr>
    </w:p>
    <w:p w:rsidR="007065F4" w:rsidRDefault="007065F4" w:rsidP="00E14978">
      <w:pPr>
        <w:pStyle w:val="Heading2"/>
      </w:pPr>
    </w:p>
    <w:p w:rsidR="007065F4" w:rsidRDefault="007065F4" w:rsidP="00E14978">
      <w:pPr>
        <w:pStyle w:val="Heading2"/>
      </w:pPr>
    </w:p>
    <w:p w:rsidR="007065F4" w:rsidRDefault="007065F4" w:rsidP="00E14978">
      <w:pPr>
        <w:pStyle w:val="Heading2"/>
      </w:pPr>
    </w:p>
    <w:p w:rsidR="007065F4" w:rsidRDefault="007065F4" w:rsidP="00E14978">
      <w:pPr>
        <w:pStyle w:val="Heading2"/>
      </w:pPr>
    </w:p>
    <w:p w:rsidR="00E14978" w:rsidRDefault="00E14978" w:rsidP="00E14978">
      <w:pPr>
        <w:pStyle w:val="Heading2"/>
        <w:rPr>
          <w:lang w:val="id-ID"/>
        </w:rPr>
      </w:pPr>
      <w:r>
        <w:rPr>
          <w:lang w:val="id-ID"/>
        </w:rPr>
        <w:t>MOTTO</w:t>
      </w:r>
    </w:p>
    <w:p w:rsidR="00E14978" w:rsidRPr="00577293" w:rsidRDefault="00E14978" w:rsidP="00E14978">
      <w:pPr>
        <w:jc w:val="center"/>
        <w:rPr>
          <w:sz w:val="16"/>
          <w:szCs w:val="14"/>
        </w:rPr>
      </w:pPr>
    </w:p>
    <w:p w:rsidR="00E14978" w:rsidRDefault="00E14978" w:rsidP="00E14978">
      <w:pPr>
        <w:bidi/>
        <w:spacing w:after="0" w:line="240" w:lineRule="auto"/>
        <w:jc w:val="center"/>
        <w:rPr>
          <w:rFonts w:cs="Times New Roman"/>
          <w:szCs w:val="24"/>
        </w:rPr>
      </w:pPr>
      <w:r>
        <w:rPr>
          <w:sz w:val="28"/>
          <w:szCs w:val="28"/>
        </w:rPr>
        <w:sym w:font="HQPB5" w:char="F079"/>
      </w:r>
      <w:r>
        <w:rPr>
          <w:sz w:val="28"/>
          <w:szCs w:val="28"/>
        </w:rPr>
        <w:sym w:font="HQPB2" w:char="F037"/>
      </w:r>
      <w:r>
        <w:rPr>
          <w:sz w:val="28"/>
          <w:szCs w:val="28"/>
        </w:rPr>
        <w:sym w:font="HQPB4" w:char="F0AF"/>
      </w:r>
      <w:r>
        <w:rPr>
          <w:sz w:val="28"/>
          <w:szCs w:val="28"/>
        </w:rPr>
        <w:sym w:font="HQPB2" w:char="F052"/>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9"/>
      </w:r>
      <w:r>
        <w:rPr>
          <w:sz w:val="28"/>
          <w:szCs w:val="28"/>
        </w:rPr>
        <w:sym w:font="HQPB1" w:char="F0E8"/>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40"/>
      </w:r>
      <w:r>
        <w:rPr>
          <w:sz w:val="28"/>
          <w:szCs w:val="28"/>
        </w:rPr>
        <w:sym w:font="HQPB2" w:char="F02C"/>
      </w:r>
      <w:r>
        <w:rPr>
          <w:sz w:val="28"/>
          <w:szCs w:val="28"/>
        </w:rPr>
        <w:sym w:font="HQPB4" w:char="F0E8"/>
      </w:r>
      <w:r>
        <w:rPr>
          <w:sz w:val="28"/>
          <w:szCs w:val="28"/>
        </w:rPr>
        <w:sym w:font="HQPB2" w:char="F03D"/>
      </w:r>
      <w:r>
        <w:rPr>
          <w:sz w:val="28"/>
          <w:szCs w:val="28"/>
        </w:rPr>
        <w:sym w:font="HQPB4" w:char="F0E4"/>
      </w:r>
      <w:r>
        <w:rPr>
          <w:sz w:val="28"/>
          <w:szCs w:val="28"/>
        </w:rPr>
        <w:sym w:font="HQPB1" w:char="F07A"/>
      </w:r>
      <w:r>
        <w:rPr>
          <w:rFonts w:ascii="(normal text)" w:hAnsi="(normal text)"/>
          <w:rtl/>
        </w:rPr>
        <w:t xml:space="preserve"> </w:t>
      </w:r>
      <w:r>
        <w:rPr>
          <w:sz w:val="28"/>
          <w:szCs w:val="28"/>
        </w:rPr>
        <w:sym w:font="HQPB4" w:char="F035"/>
      </w:r>
      <w:r>
        <w:rPr>
          <w:sz w:val="28"/>
          <w:szCs w:val="28"/>
        </w:rPr>
        <w:sym w:font="HQPB2" w:char="F04F"/>
      </w:r>
      <w:r>
        <w:rPr>
          <w:sz w:val="28"/>
          <w:szCs w:val="28"/>
        </w:rPr>
        <w:sym w:font="HQPB2" w:char="F08A"/>
      </w:r>
      <w:r>
        <w:rPr>
          <w:sz w:val="28"/>
          <w:szCs w:val="28"/>
        </w:rPr>
        <w:sym w:font="HQPB4" w:char="F0CF"/>
      </w:r>
      <w:r>
        <w:rPr>
          <w:sz w:val="28"/>
          <w:szCs w:val="28"/>
        </w:rPr>
        <w:sym w:font="HQPB1" w:char="F0E0"/>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8"/>
      </w:r>
    </w:p>
    <w:p w:rsidR="00E14978" w:rsidRPr="00935C19" w:rsidRDefault="00E14978" w:rsidP="00E14978">
      <w:pPr>
        <w:spacing w:after="0" w:line="240" w:lineRule="auto"/>
        <w:jc w:val="center"/>
        <w:rPr>
          <w:rFonts w:cs="Times New Roman"/>
          <w:szCs w:val="24"/>
          <w:lang w:val="en-US"/>
        </w:rPr>
      </w:pPr>
      <w:r w:rsidRPr="00935C19">
        <w:rPr>
          <w:rFonts w:cs="Times New Roman"/>
          <w:sz w:val="20"/>
          <w:szCs w:val="24"/>
          <w:lang w:val="en-US"/>
        </w:rPr>
        <w:t>“</w:t>
      </w:r>
      <w:r w:rsidRPr="00935C19">
        <w:rPr>
          <w:rFonts w:cs="Times New Roman"/>
          <w:i/>
          <w:iCs/>
          <w:szCs w:val="24"/>
          <w:lang w:val="en-US"/>
        </w:rPr>
        <w:t>D</w:t>
      </w:r>
      <w:r w:rsidRPr="00935C19">
        <w:rPr>
          <w:rFonts w:cs="Times New Roman"/>
          <w:i/>
          <w:iCs/>
          <w:szCs w:val="24"/>
        </w:rPr>
        <w:t>an Sesungguhnya kamu benar-benar berbudi pekerti yang agung</w:t>
      </w:r>
      <w:r w:rsidRPr="00935C19">
        <w:rPr>
          <w:rFonts w:cs="Times New Roman"/>
          <w:szCs w:val="24"/>
          <w:lang w:val="en-US"/>
        </w:rPr>
        <w:t>”</w:t>
      </w:r>
    </w:p>
    <w:p w:rsidR="00E14978" w:rsidRPr="00577293" w:rsidRDefault="00E14978" w:rsidP="00E14978">
      <w:pPr>
        <w:spacing w:after="0" w:line="240" w:lineRule="auto"/>
        <w:jc w:val="center"/>
        <w:rPr>
          <w:rFonts w:cs="Times New Roman"/>
          <w:szCs w:val="24"/>
          <w:lang w:val="en-US"/>
        </w:rPr>
      </w:pPr>
      <w:r>
        <w:rPr>
          <w:rFonts w:cs="Times New Roman"/>
          <w:szCs w:val="24"/>
          <w:lang w:val="en-US"/>
        </w:rPr>
        <w:t>(</w:t>
      </w:r>
      <w:r w:rsidRPr="00935C19">
        <w:rPr>
          <w:rFonts w:cs="Times New Roman"/>
          <w:szCs w:val="24"/>
          <w:lang w:val="en-US"/>
        </w:rPr>
        <w:t>Q.S. Al-</w:t>
      </w:r>
      <w:proofErr w:type="gramStart"/>
      <w:r w:rsidRPr="00935C19">
        <w:rPr>
          <w:rFonts w:cs="Times New Roman"/>
          <w:szCs w:val="24"/>
          <w:lang w:val="en-US"/>
        </w:rPr>
        <w:t>Qolam :</w:t>
      </w:r>
      <w:proofErr w:type="gramEnd"/>
      <w:r w:rsidRPr="00935C19">
        <w:rPr>
          <w:rFonts w:cs="Times New Roman"/>
          <w:szCs w:val="24"/>
          <w:lang w:val="en-US"/>
        </w:rPr>
        <w:t xml:space="preserve"> 4</w:t>
      </w:r>
      <w:r>
        <w:rPr>
          <w:rFonts w:cs="Times New Roman"/>
          <w:szCs w:val="24"/>
          <w:lang w:val="en-US"/>
        </w:rPr>
        <w:t>)</w:t>
      </w:r>
    </w:p>
    <w:p w:rsidR="00E15173" w:rsidRDefault="00E14978" w:rsidP="00E14978">
      <w:pPr>
        <w:bidi/>
        <w:spacing w:before="120" w:after="120" w:line="240" w:lineRule="auto"/>
        <w:jc w:val="center"/>
        <w:rPr>
          <w:rFonts w:ascii="Traditional Arabic" w:eastAsia="Times New Roman" w:hAnsi="Traditional Arabic" w:cs="Traditional Arabic"/>
          <w:sz w:val="40"/>
          <w:szCs w:val="40"/>
          <w:lang w:val="en-US"/>
        </w:rPr>
      </w:pPr>
      <w:r w:rsidRPr="000759FC">
        <w:rPr>
          <w:rFonts w:ascii="Traditional Arabic" w:eastAsia="Times New Roman" w:hAnsi="Traditional Arabic" w:cs="Traditional Arabic"/>
          <w:sz w:val="40"/>
          <w:szCs w:val="40"/>
          <w:rtl/>
        </w:rPr>
        <w:t>عن أبي الدرداء رضي الله عنه قال: قال رسول الله صلي الله عليه وسلم : مَا مِنْ شَيْئٍ فِي الْمِيْزَانِ</w:t>
      </w:r>
      <w:r w:rsidRPr="000759FC">
        <w:rPr>
          <w:rFonts w:ascii="Traditional Arabic" w:eastAsia="Times New Roman" w:hAnsi="Traditional Arabic" w:cs="Traditional Arabic" w:hint="cs"/>
          <w:sz w:val="40"/>
          <w:szCs w:val="40"/>
          <w:rtl/>
        </w:rPr>
        <w:t xml:space="preserve"> أَثْقَلُ</w:t>
      </w:r>
      <w:r w:rsidRPr="000759FC">
        <w:rPr>
          <w:rFonts w:ascii="Traditional Arabic" w:eastAsia="Times New Roman" w:hAnsi="Traditional Arabic" w:cs="Traditional Arabic"/>
          <w:sz w:val="40"/>
          <w:szCs w:val="40"/>
          <w:rtl/>
        </w:rPr>
        <w:t xml:space="preserve"> مِنْ حُسْنِ الْخُلُقِ </w:t>
      </w:r>
    </w:p>
    <w:p w:rsidR="00E14978" w:rsidRPr="000759FC" w:rsidRDefault="00E14978" w:rsidP="00E15173">
      <w:pPr>
        <w:bidi/>
        <w:spacing w:before="120" w:after="120" w:line="240" w:lineRule="auto"/>
        <w:jc w:val="center"/>
        <w:rPr>
          <w:rFonts w:ascii="Traditional Arabic" w:eastAsia="Times New Roman" w:hAnsi="Traditional Arabic" w:cs="Traditional Arabic"/>
          <w:sz w:val="40"/>
          <w:szCs w:val="40"/>
          <w:rtl/>
        </w:rPr>
      </w:pPr>
      <w:r w:rsidRPr="000759FC">
        <w:rPr>
          <w:rFonts w:ascii="Traditional Arabic" w:eastAsia="Times New Roman" w:hAnsi="Traditional Arabic" w:cs="Traditional Arabic"/>
          <w:sz w:val="40"/>
          <w:szCs w:val="40"/>
          <w:rtl/>
        </w:rPr>
        <w:t>(أخرجه أبو داود والترمذي)</w:t>
      </w:r>
    </w:p>
    <w:p w:rsidR="00E14978" w:rsidRDefault="00E14978" w:rsidP="00E14978">
      <w:pPr>
        <w:spacing w:after="0" w:line="240" w:lineRule="auto"/>
        <w:jc w:val="center"/>
        <w:rPr>
          <w:rFonts w:cs="Times New Roman"/>
          <w:b/>
          <w:bCs/>
        </w:rPr>
      </w:pPr>
      <w:r w:rsidRPr="007540D8">
        <w:rPr>
          <w:rFonts w:eastAsia="Times New Roman" w:cs="Times New Roman"/>
          <w:szCs w:val="24"/>
        </w:rPr>
        <w:t xml:space="preserve">“ </w:t>
      </w:r>
      <w:r w:rsidRPr="007540D8">
        <w:rPr>
          <w:rFonts w:eastAsia="Times New Roman" w:cs="Times New Roman"/>
          <w:i/>
          <w:iCs/>
          <w:szCs w:val="24"/>
        </w:rPr>
        <w:t>Dari Abu Darda’ RA</w:t>
      </w:r>
      <w:r>
        <w:rPr>
          <w:rFonts w:eastAsia="Times New Roman" w:cs="Times New Roman"/>
          <w:i/>
          <w:iCs/>
          <w:szCs w:val="24"/>
        </w:rPr>
        <w:t>.</w:t>
      </w:r>
      <w:r w:rsidRPr="007540D8">
        <w:rPr>
          <w:rFonts w:eastAsia="Times New Roman" w:cs="Times New Roman"/>
          <w:i/>
          <w:iCs/>
          <w:szCs w:val="24"/>
        </w:rPr>
        <w:t xml:space="preserve"> Rasulullah SAW bersabda: tidak ada sesuatu apapun yang lebih berat timbangannya dari kebaikan akhlak (budi pekerti)</w:t>
      </w:r>
      <w:r w:rsidRPr="007540D8">
        <w:rPr>
          <w:rFonts w:eastAsia="Times New Roman" w:cs="Times New Roman"/>
          <w:szCs w:val="24"/>
        </w:rPr>
        <w:t>”</w:t>
      </w:r>
    </w:p>
    <w:p w:rsidR="000759FC" w:rsidRPr="00577293" w:rsidRDefault="000759FC" w:rsidP="00E14978">
      <w:pPr>
        <w:spacing w:after="0" w:line="480" w:lineRule="auto"/>
        <w:jc w:val="center"/>
        <w:rPr>
          <w:rFonts w:cs="Times New Roman"/>
          <w:b/>
          <w:bCs/>
          <w:sz w:val="22"/>
          <w:lang w:val="en-US"/>
        </w:rPr>
      </w:pPr>
    </w:p>
    <w:p w:rsidR="007065F4" w:rsidRDefault="007065F4">
      <w:pPr>
        <w:rPr>
          <w:rFonts w:cs="Times New Roman"/>
          <w:b/>
          <w:bCs/>
          <w:sz w:val="36"/>
          <w:szCs w:val="36"/>
        </w:rPr>
      </w:pPr>
      <w:r>
        <w:rPr>
          <w:rFonts w:cs="Times New Roman"/>
          <w:b/>
          <w:bCs/>
          <w:sz w:val="36"/>
          <w:szCs w:val="36"/>
        </w:rPr>
        <w:br w:type="page"/>
      </w:r>
    </w:p>
    <w:p w:rsidR="00E14978" w:rsidRDefault="00E14978" w:rsidP="00E14978">
      <w:pPr>
        <w:spacing w:after="0" w:line="480" w:lineRule="auto"/>
        <w:jc w:val="center"/>
        <w:rPr>
          <w:rFonts w:cs="Times New Roman"/>
          <w:b/>
          <w:bCs/>
          <w:sz w:val="36"/>
          <w:szCs w:val="36"/>
        </w:rPr>
      </w:pPr>
      <w:r>
        <w:rPr>
          <w:rFonts w:cs="Times New Roman"/>
          <w:b/>
          <w:bCs/>
          <w:sz w:val="36"/>
          <w:szCs w:val="36"/>
        </w:rPr>
        <w:lastRenderedPageBreak/>
        <w:t>PERSEMBAHAN</w:t>
      </w:r>
    </w:p>
    <w:p w:rsidR="00E14978" w:rsidRPr="000759FC" w:rsidRDefault="00E14978" w:rsidP="00E14978">
      <w:pPr>
        <w:spacing w:after="0" w:line="240" w:lineRule="auto"/>
        <w:jc w:val="center"/>
        <w:rPr>
          <w:rFonts w:ascii="French Script MT" w:hAnsi="French Script MT" w:cs="Times New Roman"/>
          <w:sz w:val="40"/>
          <w:szCs w:val="38"/>
        </w:rPr>
      </w:pPr>
      <w:r w:rsidRPr="000759FC">
        <w:rPr>
          <w:rFonts w:ascii="French Script MT" w:hAnsi="French Script MT" w:cs="Times New Roman"/>
          <w:sz w:val="40"/>
          <w:szCs w:val="38"/>
        </w:rPr>
        <w:t xml:space="preserve">Segala </w:t>
      </w:r>
      <w:r w:rsidRPr="000759FC">
        <w:rPr>
          <w:rFonts w:ascii="French Script MT" w:hAnsi="French Script MT" w:cs="Times New Roman"/>
          <w:sz w:val="40"/>
          <w:szCs w:val="38"/>
          <w:lang w:val="en-US"/>
        </w:rPr>
        <w:t>puji dan syukur</w:t>
      </w:r>
      <w:r w:rsidRPr="000759FC">
        <w:rPr>
          <w:rFonts w:ascii="French Script MT" w:hAnsi="French Script MT" w:cs="Times New Roman"/>
          <w:sz w:val="40"/>
          <w:szCs w:val="38"/>
        </w:rPr>
        <w:t xml:space="preserve"> hanya untuk Allah SWT.</w:t>
      </w:r>
    </w:p>
    <w:p w:rsidR="00E14978" w:rsidRPr="000759FC" w:rsidRDefault="00E14978" w:rsidP="00E14978">
      <w:pPr>
        <w:spacing w:after="0" w:line="240" w:lineRule="auto"/>
        <w:jc w:val="center"/>
        <w:rPr>
          <w:rFonts w:ascii="French Script MT" w:hAnsi="French Script MT" w:cs="Times New Roman"/>
          <w:sz w:val="40"/>
          <w:szCs w:val="38"/>
        </w:rPr>
      </w:pPr>
      <w:r w:rsidRPr="000759FC">
        <w:rPr>
          <w:rFonts w:ascii="French Script MT" w:hAnsi="French Script MT" w:cs="Times New Roman"/>
          <w:sz w:val="40"/>
          <w:szCs w:val="38"/>
        </w:rPr>
        <w:t>Shalawat dan Salam kepada Rasulullah Nabi Muhammad SAW.</w:t>
      </w:r>
    </w:p>
    <w:p w:rsidR="00E14978" w:rsidRPr="000759FC" w:rsidRDefault="00E14978" w:rsidP="00E14978">
      <w:pPr>
        <w:spacing w:after="0" w:line="240" w:lineRule="auto"/>
        <w:jc w:val="center"/>
        <w:rPr>
          <w:rFonts w:ascii="French Script MT" w:hAnsi="French Script MT" w:cs="Times New Roman"/>
          <w:sz w:val="20"/>
          <w:szCs w:val="18"/>
        </w:rPr>
      </w:pPr>
    </w:p>
    <w:p w:rsidR="00E14978" w:rsidRPr="000759FC" w:rsidRDefault="00E14978" w:rsidP="00E14978">
      <w:pPr>
        <w:spacing w:after="0" w:line="240" w:lineRule="auto"/>
        <w:jc w:val="center"/>
        <w:rPr>
          <w:rFonts w:ascii="French Script MT" w:hAnsi="French Script MT" w:cs="Times New Roman"/>
          <w:sz w:val="40"/>
          <w:szCs w:val="38"/>
        </w:rPr>
      </w:pPr>
      <w:r w:rsidRPr="000759FC">
        <w:rPr>
          <w:rFonts w:ascii="French Script MT" w:hAnsi="French Script MT" w:cs="Times New Roman"/>
          <w:sz w:val="40"/>
          <w:szCs w:val="38"/>
        </w:rPr>
        <w:t>Tesis ini didedikasikan untuk:</w:t>
      </w:r>
    </w:p>
    <w:p w:rsidR="00E14978" w:rsidRPr="000759FC" w:rsidRDefault="00E14978" w:rsidP="00E14978">
      <w:pPr>
        <w:spacing w:after="0" w:line="240" w:lineRule="auto"/>
        <w:jc w:val="center"/>
        <w:rPr>
          <w:rFonts w:ascii="French Script MT" w:hAnsi="French Script MT" w:cs="Times New Roman"/>
          <w:sz w:val="40"/>
          <w:szCs w:val="38"/>
        </w:rPr>
      </w:pPr>
      <w:r w:rsidRPr="000759FC">
        <w:rPr>
          <w:rFonts w:ascii="French Script MT" w:hAnsi="French Script MT" w:cs="Times New Roman"/>
          <w:sz w:val="40"/>
          <w:szCs w:val="38"/>
        </w:rPr>
        <w:t>Istriku tercinta dan anakku tersayang</w:t>
      </w:r>
    </w:p>
    <w:p w:rsidR="00E14978" w:rsidRPr="000759FC" w:rsidRDefault="00E14978" w:rsidP="00E14978">
      <w:pPr>
        <w:spacing w:after="0" w:line="240" w:lineRule="auto"/>
        <w:jc w:val="center"/>
        <w:rPr>
          <w:rFonts w:ascii="French Script MT" w:hAnsi="French Script MT" w:cs="Times New Roman"/>
          <w:sz w:val="40"/>
          <w:szCs w:val="38"/>
        </w:rPr>
      </w:pPr>
      <w:r w:rsidRPr="000759FC">
        <w:rPr>
          <w:rFonts w:ascii="French Script MT" w:hAnsi="French Script MT" w:cs="Times New Roman"/>
          <w:sz w:val="40"/>
          <w:szCs w:val="38"/>
        </w:rPr>
        <w:t xml:space="preserve">(Yuyun Sundarti, S.Pd.I dan Muh. </w:t>
      </w:r>
      <w:r w:rsidRPr="000759FC">
        <w:rPr>
          <w:rFonts w:ascii="French Script MT" w:hAnsi="French Script MT" w:cs="Times New Roman"/>
          <w:sz w:val="40"/>
          <w:szCs w:val="38"/>
          <w:lang w:val="en-US"/>
        </w:rPr>
        <w:t>Zaid Nahid Al-Fayyad</w:t>
      </w:r>
      <w:r w:rsidRPr="000759FC">
        <w:rPr>
          <w:rFonts w:ascii="French Script MT" w:hAnsi="French Script MT" w:cs="Times New Roman"/>
          <w:sz w:val="40"/>
          <w:szCs w:val="38"/>
        </w:rPr>
        <w:t>)</w:t>
      </w:r>
    </w:p>
    <w:p w:rsidR="00E14978" w:rsidRPr="000759FC" w:rsidRDefault="00E14978" w:rsidP="00E14978">
      <w:pPr>
        <w:spacing w:after="0" w:line="240" w:lineRule="auto"/>
        <w:jc w:val="center"/>
        <w:rPr>
          <w:rFonts w:ascii="French Script MT" w:hAnsi="French Script MT" w:cs="Times New Roman"/>
          <w:sz w:val="40"/>
          <w:szCs w:val="38"/>
        </w:rPr>
      </w:pPr>
      <w:r w:rsidRPr="000759FC">
        <w:rPr>
          <w:rFonts w:ascii="French Script MT" w:hAnsi="French Script MT" w:cs="Times New Roman"/>
          <w:sz w:val="40"/>
          <w:szCs w:val="38"/>
        </w:rPr>
        <w:t xml:space="preserve">atas segala </w:t>
      </w:r>
      <w:r w:rsidRPr="000759FC">
        <w:rPr>
          <w:rFonts w:ascii="French Script MT" w:hAnsi="French Script MT" w:cs="Times New Roman"/>
          <w:sz w:val="40"/>
          <w:szCs w:val="38"/>
          <w:lang w:val="en-US"/>
        </w:rPr>
        <w:t>dukungan, motivasi dan do’a</w:t>
      </w:r>
      <w:r w:rsidRPr="000759FC">
        <w:rPr>
          <w:rFonts w:ascii="French Script MT" w:hAnsi="French Script MT" w:cs="Times New Roman"/>
          <w:sz w:val="40"/>
          <w:szCs w:val="38"/>
        </w:rPr>
        <w:t>nya</w:t>
      </w:r>
    </w:p>
    <w:p w:rsidR="00E14978" w:rsidRPr="000759FC" w:rsidRDefault="00E14978" w:rsidP="00E15173">
      <w:pPr>
        <w:tabs>
          <w:tab w:val="left" w:pos="1245"/>
          <w:tab w:val="center" w:pos="4135"/>
        </w:tabs>
        <w:spacing w:after="0" w:line="240" w:lineRule="auto"/>
        <w:jc w:val="center"/>
        <w:rPr>
          <w:rFonts w:ascii="French Script MT" w:hAnsi="French Script MT" w:cs="Times New Roman"/>
          <w:sz w:val="40"/>
          <w:szCs w:val="38"/>
        </w:rPr>
      </w:pPr>
      <w:r w:rsidRPr="000759FC">
        <w:rPr>
          <w:rFonts w:ascii="French Script MT" w:hAnsi="French Script MT" w:cs="Times New Roman"/>
          <w:sz w:val="40"/>
          <w:szCs w:val="38"/>
        </w:rPr>
        <w:t>Bapak dan Ibu tercinta</w:t>
      </w:r>
    </w:p>
    <w:p w:rsidR="00E14978" w:rsidRPr="000759FC" w:rsidRDefault="00E14978" w:rsidP="00E14978">
      <w:pPr>
        <w:spacing w:after="0" w:line="240" w:lineRule="auto"/>
        <w:jc w:val="center"/>
        <w:rPr>
          <w:rFonts w:ascii="French Script MT" w:hAnsi="French Script MT" w:cs="Times New Roman"/>
          <w:sz w:val="40"/>
          <w:szCs w:val="38"/>
        </w:rPr>
      </w:pPr>
      <w:r w:rsidRPr="000759FC">
        <w:rPr>
          <w:rFonts w:ascii="French Script MT" w:hAnsi="French Script MT" w:cs="Times New Roman"/>
          <w:sz w:val="40"/>
          <w:szCs w:val="38"/>
        </w:rPr>
        <w:t>(</w:t>
      </w:r>
      <w:r w:rsidRPr="000759FC">
        <w:rPr>
          <w:rFonts w:ascii="French Script MT" w:hAnsi="French Script MT" w:cs="Times New Roman"/>
          <w:sz w:val="40"/>
          <w:szCs w:val="38"/>
          <w:lang w:val="en-US"/>
        </w:rPr>
        <w:t>Supeni</w:t>
      </w:r>
      <w:r w:rsidRPr="000759FC">
        <w:rPr>
          <w:rFonts w:ascii="French Script MT" w:hAnsi="French Script MT" w:cs="Times New Roman"/>
          <w:sz w:val="40"/>
          <w:szCs w:val="38"/>
        </w:rPr>
        <w:t xml:space="preserve"> dan </w:t>
      </w:r>
      <w:r w:rsidRPr="000759FC">
        <w:rPr>
          <w:rFonts w:ascii="French Script MT" w:hAnsi="French Script MT" w:cs="Times New Roman"/>
          <w:sz w:val="40"/>
          <w:szCs w:val="38"/>
          <w:lang w:val="en-US"/>
        </w:rPr>
        <w:t>Suyatmi</w:t>
      </w:r>
      <w:r w:rsidRPr="000759FC">
        <w:rPr>
          <w:rFonts w:ascii="French Script MT" w:hAnsi="French Script MT" w:cs="Times New Roman"/>
          <w:sz w:val="40"/>
          <w:szCs w:val="38"/>
        </w:rPr>
        <w:t>)</w:t>
      </w:r>
    </w:p>
    <w:p w:rsidR="00E14978" w:rsidRPr="000759FC" w:rsidRDefault="00E14978" w:rsidP="00E14978">
      <w:pPr>
        <w:spacing w:after="0" w:line="240" w:lineRule="auto"/>
        <w:jc w:val="center"/>
        <w:rPr>
          <w:rFonts w:ascii="French Script MT" w:hAnsi="French Script MT" w:cs="Times New Roman"/>
          <w:sz w:val="40"/>
          <w:szCs w:val="38"/>
        </w:rPr>
      </w:pPr>
      <w:r w:rsidRPr="000759FC">
        <w:rPr>
          <w:rFonts w:ascii="French Script MT" w:hAnsi="French Script MT" w:cs="Times New Roman"/>
          <w:sz w:val="40"/>
          <w:szCs w:val="38"/>
        </w:rPr>
        <w:t>atas segala usahanya dalam mendidik dan membesarkan putra-putranya</w:t>
      </w:r>
    </w:p>
    <w:p w:rsidR="00E14978" w:rsidRPr="000759FC" w:rsidRDefault="00E14978" w:rsidP="00E14978">
      <w:pPr>
        <w:spacing w:after="0" w:line="240" w:lineRule="auto"/>
        <w:jc w:val="center"/>
        <w:rPr>
          <w:rFonts w:ascii="French Script MT" w:hAnsi="French Script MT" w:cs="Times New Roman"/>
          <w:sz w:val="40"/>
          <w:szCs w:val="38"/>
        </w:rPr>
      </w:pPr>
      <w:r w:rsidRPr="000759FC">
        <w:rPr>
          <w:rFonts w:ascii="French Script MT" w:hAnsi="French Script MT" w:cs="Times New Roman"/>
          <w:sz w:val="40"/>
          <w:szCs w:val="38"/>
        </w:rPr>
        <w:t>Saudaraku tercinta</w:t>
      </w:r>
    </w:p>
    <w:p w:rsidR="00E14978" w:rsidRPr="000759FC" w:rsidRDefault="00E14978" w:rsidP="00E14978">
      <w:pPr>
        <w:spacing w:after="0" w:line="240" w:lineRule="auto"/>
        <w:jc w:val="center"/>
        <w:rPr>
          <w:rFonts w:ascii="French Script MT" w:hAnsi="French Script MT" w:cs="Times New Roman"/>
          <w:sz w:val="40"/>
          <w:szCs w:val="38"/>
        </w:rPr>
      </w:pPr>
      <w:r w:rsidRPr="000759FC">
        <w:rPr>
          <w:rFonts w:ascii="French Script MT" w:hAnsi="French Script MT" w:cs="Times New Roman"/>
          <w:sz w:val="40"/>
          <w:szCs w:val="38"/>
        </w:rPr>
        <w:t>(Ihwanul Hakim, Salis Masruhin, S.Th.I., M.Pd., Rina Mar’atu Sayyidah, Iffah Wijayanti, S.E)</w:t>
      </w:r>
    </w:p>
    <w:p w:rsidR="00E14978" w:rsidRDefault="00E14978" w:rsidP="00E14978">
      <w:pPr>
        <w:spacing w:line="240" w:lineRule="auto"/>
        <w:jc w:val="center"/>
        <w:rPr>
          <w:rFonts w:asciiTheme="majorBidi" w:hAnsiTheme="majorBidi" w:cstheme="majorBidi"/>
          <w:b/>
          <w:bCs/>
          <w:szCs w:val="24"/>
          <w:lang w:val="en-US"/>
        </w:rPr>
      </w:pPr>
      <w:r w:rsidRPr="000759FC">
        <w:rPr>
          <w:rFonts w:ascii="French Script MT" w:hAnsi="French Script MT" w:cs="Times New Roman"/>
          <w:sz w:val="40"/>
          <w:szCs w:val="38"/>
        </w:rPr>
        <w:t>atas segala bantuannya</w:t>
      </w:r>
      <w:r w:rsidRPr="000759FC">
        <w:rPr>
          <w:rFonts w:ascii="French Script MT" w:hAnsi="French Script MT" w:cs="Times New Roman"/>
          <w:sz w:val="40"/>
          <w:szCs w:val="38"/>
          <w:lang w:val="en-US"/>
        </w:rPr>
        <w:t xml:space="preserve"> baik berupa motivasi maupun do’anya.</w:t>
      </w:r>
    </w:p>
    <w:p w:rsidR="007065F4" w:rsidRDefault="007065F4">
      <w:pPr>
        <w:rPr>
          <w:rFonts w:asciiTheme="majorBidi" w:hAnsiTheme="majorBidi" w:cstheme="majorBidi"/>
          <w:b/>
          <w:bCs/>
          <w:szCs w:val="24"/>
        </w:rPr>
      </w:pPr>
      <w:r>
        <w:rPr>
          <w:rFonts w:asciiTheme="majorBidi" w:hAnsiTheme="majorBidi" w:cstheme="majorBidi"/>
          <w:b/>
          <w:bCs/>
          <w:szCs w:val="24"/>
        </w:rPr>
        <w:br w:type="page"/>
      </w:r>
    </w:p>
    <w:p w:rsidR="001076C4" w:rsidRPr="008B7A52" w:rsidRDefault="001076C4" w:rsidP="00E14978">
      <w:pPr>
        <w:jc w:val="center"/>
        <w:rPr>
          <w:rFonts w:asciiTheme="majorBidi" w:hAnsiTheme="majorBidi" w:cstheme="majorBidi"/>
          <w:b/>
          <w:bCs/>
          <w:szCs w:val="24"/>
        </w:rPr>
      </w:pPr>
      <w:r w:rsidRPr="008B7A52">
        <w:rPr>
          <w:rFonts w:asciiTheme="majorBidi" w:hAnsiTheme="majorBidi" w:cstheme="majorBidi"/>
          <w:b/>
          <w:bCs/>
          <w:szCs w:val="24"/>
        </w:rPr>
        <w:lastRenderedPageBreak/>
        <w:t>DAFTAR ISI</w:t>
      </w:r>
    </w:p>
    <w:p w:rsidR="00397305" w:rsidRPr="00397305" w:rsidRDefault="00397305" w:rsidP="00B43C41">
      <w:pPr>
        <w:tabs>
          <w:tab w:val="left" w:leader="dot" w:pos="6237"/>
          <w:tab w:val="left" w:leader="dot" w:pos="6521"/>
        </w:tabs>
        <w:spacing w:after="0" w:line="240" w:lineRule="auto"/>
        <w:rPr>
          <w:rFonts w:asciiTheme="majorBidi" w:hAnsiTheme="majorBidi" w:cstheme="majorBidi"/>
          <w:b/>
          <w:bCs/>
          <w:szCs w:val="24"/>
          <w:lang w:val="en-US"/>
        </w:rPr>
      </w:pPr>
      <w:r>
        <w:rPr>
          <w:rFonts w:asciiTheme="majorBidi" w:hAnsiTheme="majorBidi" w:cstheme="majorBidi"/>
          <w:b/>
          <w:bCs/>
          <w:szCs w:val="24"/>
          <w:lang w:val="en-US"/>
        </w:rPr>
        <w:t>Halaman Judul</w:t>
      </w:r>
      <w:r>
        <w:rPr>
          <w:rFonts w:asciiTheme="majorBidi" w:hAnsiTheme="majorBidi" w:cstheme="majorBidi"/>
          <w:b/>
          <w:bCs/>
          <w:szCs w:val="24"/>
        </w:rPr>
        <w:t xml:space="preserve"> </w:t>
      </w:r>
      <w:r>
        <w:rPr>
          <w:rFonts w:asciiTheme="majorBidi" w:hAnsiTheme="majorBidi" w:cstheme="majorBidi"/>
          <w:b/>
          <w:bCs/>
          <w:szCs w:val="24"/>
        </w:rPr>
        <w:tab/>
      </w:r>
      <w:r>
        <w:rPr>
          <w:rFonts w:asciiTheme="majorBidi" w:hAnsiTheme="majorBidi" w:cstheme="majorBidi"/>
          <w:b/>
          <w:bCs/>
          <w:szCs w:val="24"/>
          <w:lang w:val="en-US"/>
        </w:rPr>
        <w:t>i</w:t>
      </w:r>
    </w:p>
    <w:p w:rsidR="00397305" w:rsidRPr="00397305" w:rsidRDefault="00397305" w:rsidP="00B43C41">
      <w:pPr>
        <w:tabs>
          <w:tab w:val="left" w:leader="dot" w:pos="6237"/>
          <w:tab w:val="left" w:leader="dot" w:pos="6521"/>
        </w:tabs>
        <w:spacing w:after="0" w:line="240" w:lineRule="auto"/>
        <w:rPr>
          <w:rFonts w:asciiTheme="majorBidi" w:hAnsiTheme="majorBidi" w:cstheme="majorBidi"/>
          <w:szCs w:val="24"/>
          <w:lang w:val="en-US"/>
        </w:rPr>
      </w:pPr>
      <w:r>
        <w:rPr>
          <w:rFonts w:asciiTheme="majorBidi" w:hAnsiTheme="majorBidi" w:cstheme="majorBidi"/>
          <w:szCs w:val="24"/>
          <w:lang w:val="en-US"/>
        </w:rPr>
        <w:t>Halaman Pernyataan Keaslian</w:t>
      </w:r>
      <w:r>
        <w:rPr>
          <w:rFonts w:asciiTheme="majorBidi" w:hAnsiTheme="majorBidi" w:cstheme="majorBidi"/>
          <w:szCs w:val="24"/>
        </w:rPr>
        <w:t xml:space="preserve"> </w:t>
      </w:r>
      <w:r>
        <w:rPr>
          <w:rFonts w:asciiTheme="majorBidi" w:hAnsiTheme="majorBidi" w:cstheme="majorBidi"/>
          <w:szCs w:val="24"/>
        </w:rPr>
        <w:tab/>
      </w:r>
      <w:r>
        <w:rPr>
          <w:rFonts w:asciiTheme="majorBidi" w:hAnsiTheme="majorBidi" w:cstheme="majorBidi"/>
          <w:szCs w:val="24"/>
          <w:lang w:val="en-US"/>
        </w:rPr>
        <w:t>ii</w:t>
      </w:r>
    </w:p>
    <w:p w:rsidR="00397305" w:rsidRPr="00397305" w:rsidRDefault="00397305" w:rsidP="00B43C41">
      <w:pPr>
        <w:tabs>
          <w:tab w:val="left" w:leader="dot" w:pos="6237"/>
          <w:tab w:val="left" w:leader="dot" w:pos="6521"/>
        </w:tabs>
        <w:spacing w:after="0" w:line="240" w:lineRule="auto"/>
        <w:rPr>
          <w:rFonts w:asciiTheme="majorBidi" w:hAnsiTheme="majorBidi" w:cstheme="majorBidi"/>
          <w:szCs w:val="24"/>
          <w:lang w:val="en-US"/>
        </w:rPr>
      </w:pPr>
      <w:r>
        <w:rPr>
          <w:rFonts w:asciiTheme="majorBidi" w:eastAsia="Times New Roman" w:hAnsiTheme="majorBidi" w:cstheme="majorBidi"/>
          <w:szCs w:val="24"/>
          <w:lang w:val="sv-SE"/>
        </w:rPr>
        <w:t>Halaman Pengasahan</w:t>
      </w:r>
      <w:r>
        <w:rPr>
          <w:rFonts w:asciiTheme="majorBidi" w:hAnsiTheme="majorBidi" w:cstheme="majorBidi"/>
          <w:szCs w:val="24"/>
        </w:rPr>
        <w:t xml:space="preserve"> </w:t>
      </w:r>
      <w:r>
        <w:rPr>
          <w:rFonts w:asciiTheme="majorBidi" w:hAnsiTheme="majorBidi" w:cstheme="majorBidi"/>
          <w:szCs w:val="24"/>
        </w:rPr>
        <w:tab/>
      </w:r>
      <w:r>
        <w:rPr>
          <w:rFonts w:asciiTheme="majorBidi" w:hAnsiTheme="majorBidi" w:cstheme="majorBidi"/>
          <w:szCs w:val="24"/>
          <w:lang w:val="en-US"/>
        </w:rPr>
        <w:t>iii</w:t>
      </w:r>
    </w:p>
    <w:p w:rsidR="00397305" w:rsidRPr="00397305" w:rsidRDefault="00397305" w:rsidP="00B43C41">
      <w:pPr>
        <w:tabs>
          <w:tab w:val="left" w:leader="dot" w:pos="6237"/>
          <w:tab w:val="left" w:leader="dot" w:pos="6521"/>
        </w:tabs>
        <w:spacing w:after="0" w:line="240" w:lineRule="auto"/>
        <w:rPr>
          <w:rFonts w:asciiTheme="majorBidi" w:hAnsiTheme="majorBidi" w:cstheme="majorBidi"/>
          <w:szCs w:val="24"/>
          <w:lang w:val="en-US"/>
        </w:rPr>
      </w:pPr>
      <w:r>
        <w:rPr>
          <w:rFonts w:asciiTheme="majorBidi" w:eastAsia="Times New Roman" w:hAnsiTheme="majorBidi" w:cstheme="majorBidi"/>
          <w:szCs w:val="24"/>
          <w:lang w:val="sv-SE"/>
        </w:rPr>
        <w:t>Halaman Persetujuan</w:t>
      </w:r>
      <w:r>
        <w:rPr>
          <w:rFonts w:asciiTheme="majorBidi" w:hAnsiTheme="majorBidi" w:cstheme="majorBidi"/>
          <w:szCs w:val="24"/>
        </w:rPr>
        <w:t xml:space="preserve"> </w:t>
      </w:r>
      <w:r>
        <w:rPr>
          <w:rFonts w:asciiTheme="majorBidi" w:hAnsiTheme="majorBidi" w:cstheme="majorBidi"/>
          <w:szCs w:val="24"/>
        </w:rPr>
        <w:tab/>
      </w:r>
      <w:r>
        <w:rPr>
          <w:rFonts w:asciiTheme="majorBidi" w:hAnsiTheme="majorBidi" w:cstheme="majorBidi"/>
          <w:szCs w:val="24"/>
          <w:lang w:val="en-US"/>
        </w:rPr>
        <w:t>iv</w:t>
      </w:r>
    </w:p>
    <w:p w:rsidR="00397305" w:rsidRPr="00397305" w:rsidRDefault="00397305" w:rsidP="00B43C41">
      <w:pPr>
        <w:tabs>
          <w:tab w:val="left" w:leader="dot" w:pos="6237"/>
          <w:tab w:val="left" w:leader="dot" w:pos="6521"/>
        </w:tabs>
        <w:spacing w:after="0" w:line="240" w:lineRule="auto"/>
        <w:rPr>
          <w:rFonts w:asciiTheme="majorBidi" w:hAnsiTheme="majorBidi" w:cstheme="majorBidi"/>
          <w:szCs w:val="24"/>
          <w:lang w:val="en-US"/>
        </w:rPr>
      </w:pPr>
      <w:r>
        <w:rPr>
          <w:rFonts w:asciiTheme="majorBidi" w:eastAsia="Times New Roman" w:hAnsiTheme="majorBidi" w:cstheme="majorBidi"/>
          <w:szCs w:val="24"/>
          <w:lang w:val="sv-SE"/>
        </w:rPr>
        <w:t>Nota Dinas Pembimbing</w:t>
      </w:r>
      <w:r w:rsidRPr="00505AFA">
        <w:rPr>
          <w:rFonts w:asciiTheme="majorBidi" w:hAnsiTheme="majorBidi" w:cstheme="majorBidi"/>
          <w:szCs w:val="24"/>
        </w:rPr>
        <w:t xml:space="preserve"> </w:t>
      </w:r>
      <w:r w:rsidRPr="00505AFA">
        <w:rPr>
          <w:rFonts w:asciiTheme="majorBidi" w:hAnsiTheme="majorBidi" w:cstheme="majorBidi"/>
          <w:szCs w:val="24"/>
        </w:rPr>
        <w:tab/>
      </w:r>
      <w:r>
        <w:rPr>
          <w:rFonts w:asciiTheme="majorBidi" w:hAnsiTheme="majorBidi" w:cstheme="majorBidi"/>
          <w:szCs w:val="24"/>
          <w:lang w:val="en-US"/>
        </w:rPr>
        <w:t>v</w:t>
      </w:r>
    </w:p>
    <w:p w:rsidR="00397305" w:rsidRPr="00397305" w:rsidRDefault="00397305" w:rsidP="00B43C41">
      <w:pPr>
        <w:tabs>
          <w:tab w:val="left" w:leader="dot" w:pos="6237"/>
          <w:tab w:val="left" w:leader="dot" w:pos="6521"/>
        </w:tabs>
        <w:spacing w:after="0" w:line="240" w:lineRule="auto"/>
        <w:rPr>
          <w:rFonts w:asciiTheme="majorBidi" w:hAnsiTheme="majorBidi" w:cstheme="majorBidi"/>
          <w:szCs w:val="24"/>
          <w:lang w:val="en-US"/>
        </w:rPr>
      </w:pPr>
      <w:r>
        <w:rPr>
          <w:rFonts w:asciiTheme="majorBidi" w:eastAsia="Times New Roman" w:hAnsiTheme="majorBidi" w:cstheme="majorBidi"/>
          <w:szCs w:val="24"/>
          <w:lang w:val="en-US"/>
        </w:rPr>
        <w:t xml:space="preserve">Abstrak </w:t>
      </w:r>
      <w:r w:rsidRPr="00505AFA">
        <w:rPr>
          <w:rFonts w:asciiTheme="majorBidi" w:hAnsiTheme="majorBidi" w:cstheme="majorBidi"/>
          <w:szCs w:val="24"/>
        </w:rPr>
        <w:tab/>
      </w:r>
      <w:proofErr w:type="gramStart"/>
      <w:r>
        <w:rPr>
          <w:rFonts w:asciiTheme="majorBidi" w:hAnsiTheme="majorBidi" w:cstheme="majorBidi"/>
          <w:szCs w:val="24"/>
          <w:lang w:val="en-US"/>
        </w:rPr>
        <w:t>vi</w:t>
      </w:r>
      <w:proofErr w:type="gramEnd"/>
    </w:p>
    <w:p w:rsidR="00397305" w:rsidRPr="00397305" w:rsidRDefault="00397305" w:rsidP="00B43C41">
      <w:pPr>
        <w:tabs>
          <w:tab w:val="left" w:leader="dot" w:pos="6237"/>
          <w:tab w:val="left" w:leader="dot" w:pos="6521"/>
        </w:tabs>
        <w:spacing w:after="0" w:line="240" w:lineRule="auto"/>
        <w:rPr>
          <w:rFonts w:asciiTheme="majorBidi" w:hAnsiTheme="majorBidi" w:cstheme="majorBidi"/>
          <w:szCs w:val="24"/>
          <w:lang w:val="en-US"/>
        </w:rPr>
      </w:pPr>
      <w:r>
        <w:rPr>
          <w:rFonts w:asciiTheme="majorBidi" w:hAnsiTheme="majorBidi" w:cstheme="majorBidi"/>
          <w:szCs w:val="24"/>
          <w:lang w:val="en-US"/>
        </w:rPr>
        <w:t>Pedoman Transliterasi</w:t>
      </w:r>
      <w:r w:rsidRPr="00505AFA">
        <w:rPr>
          <w:rFonts w:asciiTheme="majorBidi" w:hAnsiTheme="majorBidi" w:cstheme="majorBidi"/>
          <w:szCs w:val="24"/>
        </w:rPr>
        <w:t xml:space="preserve"> </w:t>
      </w:r>
      <w:r w:rsidRPr="00505AFA">
        <w:rPr>
          <w:rFonts w:asciiTheme="majorBidi" w:hAnsiTheme="majorBidi" w:cstheme="majorBidi"/>
          <w:szCs w:val="24"/>
        </w:rPr>
        <w:tab/>
      </w:r>
      <w:r w:rsidR="00C24152">
        <w:rPr>
          <w:rFonts w:asciiTheme="majorBidi" w:hAnsiTheme="majorBidi" w:cstheme="majorBidi"/>
          <w:szCs w:val="24"/>
          <w:lang w:val="en-US"/>
        </w:rPr>
        <w:t>xi</w:t>
      </w:r>
    </w:p>
    <w:p w:rsidR="00397305" w:rsidRDefault="00397305" w:rsidP="00B43C41">
      <w:pPr>
        <w:tabs>
          <w:tab w:val="left" w:leader="dot" w:pos="6237"/>
          <w:tab w:val="left" w:leader="dot" w:pos="6521"/>
        </w:tabs>
        <w:spacing w:after="0" w:line="240" w:lineRule="auto"/>
        <w:rPr>
          <w:rFonts w:asciiTheme="majorBidi" w:hAnsiTheme="majorBidi" w:cstheme="majorBidi"/>
          <w:szCs w:val="24"/>
          <w:lang w:val="en-US"/>
        </w:rPr>
      </w:pPr>
      <w:r>
        <w:rPr>
          <w:rFonts w:asciiTheme="majorBidi" w:hAnsiTheme="majorBidi" w:cstheme="majorBidi"/>
          <w:szCs w:val="24"/>
          <w:lang w:val="en-SG"/>
        </w:rPr>
        <w:t>Kata Pengantar</w:t>
      </w:r>
      <w:r>
        <w:rPr>
          <w:rFonts w:asciiTheme="majorBidi" w:hAnsiTheme="majorBidi" w:cstheme="majorBidi"/>
          <w:szCs w:val="24"/>
        </w:rPr>
        <w:t xml:space="preserve"> </w:t>
      </w:r>
      <w:r>
        <w:rPr>
          <w:rFonts w:asciiTheme="majorBidi" w:hAnsiTheme="majorBidi" w:cstheme="majorBidi"/>
          <w:szCs w:val="24"/>
        </w:rPr>
        <w:tab/>
      </w:r>
      <w:r>
        <w:rPr>
          <w:rFonts w:asciiTheme="majorBidi" w:hAnsiTheme="majorBidi" w:cstheme="majorBidi"/>
          <w:szCs w:val="24"/>
          <w:lang w:val="en-US"/>
        </w:rPr>
        <w:t>x</w:t>
      </w:r>
      <w:r w:rsidR="00C24152">
        <w:rPr>
          <w:rFonts w:asciiTheme="majorBidi" w:hAnsiTheme="majorBidi" w:cstheme="majorBidi"/>
          <w:szCs w:val="24"/>
          <w:lang w:val="en-US"/>
        </w:rPr>
        <w:t>v</w:t>
      </w:r>
    </w:p>
    <w:p w:rsidR="00C24152" w:rsidRDefault="00C24152" w:rsidP="00B43C41">
      <w:pPr>
        <w:tabs>
          <w:tab w:val="left" w:leader="dot" w:pos="6237"/>
          <w:tab w:val="left" w:leader="dot" w:pos="6521"/>
        </w:tabs>
        <w:spacing w:after="0" w:line="240" w:lineRule="auto"/>
        <w:rPr>
          <w:rFonts w:asciiTheme="majorBidi" w:hAnsiTheme="majorBidi" w:cstheme="majorBidi"/>
          <w:szCs w:val="24"/>
          <w:lang w:val="en-US"/>
        </w:rPr>
      </w:pPr>
      <w:r>
        <w:rPr>
          <w:rFonts w:asciiTheme="majorBidi" w:hAnsiTheme="majorBidi" w:cstheme="majorBidi"/>
          <w:szCs w:val="24"/>
          <w:lang w:val="en-US"/>
        </w:rPr>
        <w:t xml:space="preserve">Motto </w:t>
      </w:r>
      <w:r>
        <w:rPr>
          <w:rFonts w:asciiTheme="majorBidi" w:hAnsiTheme="majorBidi" w:cstheme="majorBidi"/>
          <w:szCs w:val="24"/>
          <w:lang w:val="en-US"/>
        </w:rPr>
        <w:tab/>
        <w:t>xvii</w:t>
      </w:r>
    </w:p>
    <w:p w:rsidR="00C24152" w:rsidRDefault="00B43C41" w:rsidP="00B43C41">
      <w:pPr>
        <w:tabs>
          <w:tab w:val="left" w:leader="dot" w:pos="6237"/>
        </w:tabs>
        <w:spacing w:after="0" w:line="240" w:lineRule="auto"/>
        <w:rPr>
          <w:rFonts w:asciiTheme="majorBidi" w:hAnsiTheme="majorBidi" w:cstheme="majorBidi"/>
          <w:szCs w:val="24"/>
          <w:lang w:val="en-US"/>
        </w:rPr>
      </w:pPr>
      <w:r>
        <w:rPr>
          <w:rFonts w:asciiTheme="majorBidi" w:hAnsiTheme="majorBidi" w:cstheme="majorBidi"/>
          <w:szCs w:val="24"/>
          <w:lang w:val="en-US"/>
        </w:rPr>
        <w:t xml:space="preserve">Persembahan </w:t>
      </w:r>
      <w:r>
        <w:rPr>
          <w:rFonts w:asciiTheme="majorBidi" w:hAnsiTheme="majorBidi" w:cstheme="majorBidi"/>
          <w:szCs w:val="24"/>
          <w:lang w:val="en-US"/>
        </w:rPr>
        <w:tab/>
      </w:r>
      <w:r w:rsidR="00C24152">
        <w:rPr>
          <w:rFonts w:asciiTheme="majorBidi" w:hAnsiTheme="majorBidi" w:cstheme="majorBidi"/>
          <w:szCs w:val="24"/>
          <w:lang w:val="en-US"/>
        </w:rPr>
        <w:t>xviii</w:t>
      </w:r>
    </w:p>
    <w:p w:rsidR="00397305" w:rsidRDefault="00397305" w:rsidP="00B43C41">
      <w:pPr>
        <w:tabs>
          <w:tab w:val="left" w:leader="dot" w:pos="6237"/>
          <w:tab w:val="left" w:leader="dot" w:pos="6521"/>
        </w:tabs>
        <w:spacing w:after="0" w:line="240" w:lineRule="auto"/>
        <w:rPr>
          <w:rFonts w:asciiTheme="majorBidi" w:hAnsiTheme="majorBidi" w:cstheme="majorBidi"/>
          <w:szCs w:val="24"/>
          <w:lang w:val="en-US"/>
        </w:rPr>
      </w:pPr>
      <w:r>
        <w:rPr>
          <w:rFonts w:asciiTheme="majorBidi" w:hAnsiTheme="majorBidi" w:cstheme="majorBidi"/>
          <w:szCs w:val="24"/>
          <w:lang w:val="en-US"/>
        </w:rPr>
        <w:t>Daftar Isi</w:t>
      </w:r>
      <w:r>
        <w:rPr>
          <w:rFonts w:asciiTheme="majorBidi" w:hAnsiTheme="majorBidi" w:cstheme="majorBidi"/>
          <w:szCs w:val="24"/>
          <w:lang w:val="en-US"/>
        </w:rPr>
        <w:tab/>
        <w:t>x</w:t>
      </w:r>
      <w:r w:rsidR="00C24152">
        <w:rPr>
          <w:rFonts w:asciiTheme="majorBidi" w:hAnsiTheme="majorBidi" w:cstheme="majorBidi"/>
          <w:szCs w:val="24"/>
          <w:lang w:val="en-US"/>
        </w:rPr>
        <w:t>ix</w:t>
      </w:r>
    </w:p>
    <w:p w:rsidR="00397305" w:rsidRDefault="00C24152" w:rsidP="00B43C41">
      <w:pPr>
        <w:tabs>
          <w:tab w:val="left" w:leader="dot" w:pos="6237"/>
          <w:tab w:val="left" w:leader="dot" w:pos="6407"/>
        </w:tabs>
        <w:spacing w:after="0" w:line="240" w:lineRule="auto"/>
        <w:rPr>
          <w:rFonts w:asciiTheme="majorBidi" w:hAnsiTheme="majorBidi" w:cstheme="majorBidi"/>
          <w:szCs w:val="24"/>
          <w:lang w:val="en-US"/>
        </w:rPr>
      </w:pPr>
      <w:r>
        <w:rPr>
          <w:rFonts w:asciiTheme="majorBidi" w:hAnsiTheme="majorBidi" w:cstheme="majorBidi"/>
          <w:szCs w:val="24"/>
          <w:lang w:val="en-US"/>
        </w:rPr>
        <w:t xml:space="preserve">Daftar Tabel dan Gambar </w:t>
      </w:r>
      <w:r>
        <w:rPr>
          <w:rFonts w:asciiTheme="majorBidi" w:hAnsiTheme="majorBidi" w:cstheme="majorBidi"/>
          <w:szCs w:val="24"/>
          <w:lang w:val="en-US"/>
        </w:rPr>
        <w:tab/>
        <w:t>xxiv</w:t>
      </w:r>
    </w:p>
    <w:p w:rsidR="00397305" w:rsidRPr="00397305" w:rsidRDefault="00397305" w:rsidP="00B43C41">
      <w:pPr>
        <w:tabs>
          <w:tab w:val="left" w:leader="dot" w:pos="6237"/>
          <w:tab w:val="left" w:leader="dot" w:pos="6521"/>
        </w:tabs>
        <w:spacing w:after="0" w:line="240" w:lineRule="auto"/>
        <w:rPr>
          <w:rFonts w:asciiTheme="majorBidi" w:hAnsiTheme="majorBidi" w:cstheme="majorBidi"/>
          <w:szCs w:val="24"/>
          <w:lang w:val="en-US"/>
        </w:rPr>
      </w:pPr>
      <w:r>
        <w:rPr>
          <w:rFonts w:asciiTheme="majorBidi" w:hAnsiTheme="majorBidi" w:cstheme="majorBidi"/>
          <w:szCs w:val="24"/>
          <w:lang w:val="en-US"/>
        </w:rPr>
        <w:t xml:space="preserve">Daftar Lampiran </w:t>
      </w:r>
      <w:r>
        <w:rPr>
          <w:rFonts w:asciiTheme="majorBidi" w:hAnsiTheme="majorBidi" w:cstheme="majorBidi"/>
          <w:szCs w:val="24"/>
          <w:lang w:val="en-US"/>
        </w:rPr>
        <w:tab/>
        <w:t>xx</w:t>
      </w:r>
      <w:r w:rsidR="00C24152">
        <w:rPr>
          <w:rFonts w:asciiTheme="majorBidi" w:hAnsiTheme="majorBidi" w:cstheme="majorBidi"/>
          <w:szCs w:val="24"/>
          <w:lang w:val="en-US"/>
        </w:rPr>
        <w:t>v</w:t>
      </w:r>
    </w:p>
    <w:p w:rsidR="00EA5D0A" w:rsidRPr="00397305" w:rsidRDefault="00EA5D0A" w:rsidP="00FE1F7B">
      <w:pPr>
        <w:tabs>
          <w:tab w:val="left" w:leader="dot" w:pos="6521"/>
        </w:tabs>
        <w:spacing w:after="0" w:line="240" w:lineRule="auto"/>
        <w:rPr>
          <w:rFonts w:asciiTheme="majorBidi" w:hAnsiTheme="majorBidi" w:cstheme="majorBidi"/>
          <w:b/>
          <w:bCs/>
          <w:szCs w:val="24"/>
        </w:rPr>
      </w:pPr>
    </w:p>
    <w:p w:rsidR="001076C4" w:rsidRPr="008F3B38" w:rsidRDefault="001076C4" w:rsidP="00FE1F7B">
      <w:pPr>
        <w:tabs>
          <w:tab w:val="left" w:leader="dot" w:pos="6521"/>
        </w:tabs>
        <w:spacing w:after="0" w:line="240" w:lineRule="auto"/>
        <w:rPr>
          <w:rFonts w:asciiTheme="majorBidi" w:hAnsiTheme="majorBidi" w:cstheme="majorBidi"/>
          <w:b/>
          <w:bCs/>
          <w:szCs w:val="24"/>
        </w:rPr>
      </w:pPr>
      <w:r w:rsidRPr="008F3B38">
        <w:rPr>
          <w:rFonts w:asciiTheme="majorBidi" w:hAnsiTheme="majorBidi" w:cstheme="majorBidi"/>
          <w:b/>
          <w:bCs/>
          <w:szCs w:val="24"/>
        </w:rPr>
        <w:t xml:space="preserve">BAB I </w:t>
      </w:r>
      <w:r>
        <w:rPr>
          <w:rFonts w:asciiTheme="majorBidi" w:hAnsiTheme="majorBidi" w:cstheme="majorBidi"/>
          <w:b/>
          <w:bCs/>
          <w:szCs w:val="24"/>
        </w:rPr>
        <w:t xml:space="preserve">: </w:t>
      </w:r>
      <w:r w:rsidRPr="008F3B38">
        <w:rPr>
          <w:rFonts w:asciiTheme="majorBidi" w:hAnsiTheme="majorBidi" w:cstheme="majorBidi"/>
          <w:b/>
          <w:bCs/>
          <w:szCs w:val="24"/>
        </w:rPr>
        <w:t>PENDAHULUAN</w:t>
      </w:r>
      <w:r>
        <w:rPr>
          <w:rFonts w:asciiTheme="majorBidi" w:hAnsiTheme="majorBidi" w:cstheme="majorBidi"/>
          <w:b/>
          <w:bCs/>
          <w:szCs w:val="24"/>
        </w:rPr>
        <w:t xml:space="preserve"> </w:t>
      </w:r>
      <w:r>
        <w:rPr>
          <w:rFonts w:asciiTheme="majorBidi" w:hAnsiTheme="majorBidi" w:cstheme="majorBidi"/>
          <w:b/>
          <w:bCs/>
          <w:szCs w:val="24"/>
        </w:rPr>
        <w:tab/>
        <w:t>1</w:t>
      </w:r>
    </w:p>
    <w:p w:rsidR="001076C4" w:rsidRPr="00505AFA" w:rsidRDefault="001076C4" w:rsidP="00FE1F7B">
      <w:pPr>
        <w:tabs>
          <w:tab w:val="left" w:leader="dot" w:pos="6521"/>
        </w:tabs>
        <w:spacing w:after="0" w:line="240" w:lineRule="auto"/>
        <w:rPr>
          <w:rFonts w:asciiTheme="majorBidi" w:hAnsiTheme="majorBidi" w:cstheme="majorBidi"/>
          <w:szCs w:val="24"/>
        </w:rPr>
      </w:pPr>
      <w:r w:rsidRPr="00505AFA">
        <w:rPr>
          <w:rFonts w:asciiTheme="majorBidi" w:hAnsiTheme="majorBidi" w:cstheme="majorBidi"/>
          <w:szCs w:val="24"/>
        </w:rPr>
        <w:t xml:space="preserve">A. Latar Belakang  Masalah </w:t>
      </w:r>
      <w:r w:rsidRPr="00505AFA">
        <w:rPr>
          <w:rFonts w:asciiTheme="majorBidi" w:hAnsiTheme="majorBidi" w:cstheme="majorBidi"/>
          <w:szCs w:val="24"/>
        </w:rPr>
        <w:tab/>
        <w:t>1</w:t>
      </w:r>
    </w:p>
    <w:p w:rsidR="001076C4" w:rsidRPr="00C24152" w:rsidRDefault="001076C4" w:rsidP="00FE1F7B">
      <w:pPr>
        <w:tabs>
          <w:tab w:val="left" w:leader="dot" w:pos="6521"/>
        </w:tabs>
        <w:spacing w:after="0" w:line="240" w:lineRule="auto"/>
        <w:rPr>
          <w:rFonts w:asciiTheme="majorBidi" w:hAnsiTheme="majorBidi" w:cstheme="majorBidi"/>
          <w:szCs w:val="24"/>
          <w:lang w:val="en-US"/>
        </w:rPr>
      </w:pPr>
      <w:r w:rsidRPr="00505AFA">
        <w:rPr>
          <w:rFonts w:asciiTheme="majorBidi" w:eastAsia="Times New Roman" w:hAnsiTheme="majorBidi" w:cstheme="majorBidi"/>
          <w:szCs w:val="24"/>
          <w:lang w:val="sv-SE"/>
        </w:rPr>
        <w:t>B. Identifikasi Masalah</w:t>
      </w:r>
      <w:r w:rsidR="00C24152">
        <w:rPr>
          <w:rFonts w:asciiTheme="majorBidi" w:hAnsiTheme="majorBidi" w:cstheme="majorBidi"/>
          <w:szCs w:val="24"/>
        </w:rPr>
        <w:t xml:space="preserve"> </w:t>
      </w:r>
      <w:r w:rsidR="00C24152">
        <w:rPr>
          <w:rFonts w:asciiTheme="majorBidi" w:hAnsiTheme="majorBidi" w:cstheme="majorBidi"/>
          <w:szCs w:val="24"/>
        </w:rPr>
        <w:tab/>
      </w:r>
      <w:r w:rsidR="00C24152">
        <w:rPr>
          <w:rFonts w:asciiTheme="majorBidi" w:hAnsiTheme="majorBidi" w:cstheme="majorBidi"/>
          <w:szCs w:val="24"/>
          <w:lang w:val="en-US"/>
        </w:rPr>
        <w:t>10</w:t>
      </w:r>
    </w:p>
    <w:p w:rsidR="001076C4" w:rsidRPr="00C24152" w:rsidRDefault="001076C4" w:rsidP="00FE1F7B">
      <w:pPr>
        <w:tabs>
          <w:tab w:val="left" w:leader="dot" w:pos="6521"/>
        </w:tabs>
        <w:spacing w:after="0" w:line="240" w:lineRule="auto"/>
        <w:rPr>
          <w:rFonts w:asciiTheme="majorBidi" w:hAnsiTheme="majorBidi" w:cstheme="majorBidi"/>
          <w:szCs w:val="24"/>
          <w:lang w:val="en-US"/>
        </w:rPr>
      </w:pPr>
      <w:r w:rsidRPr="00505AFA">
        <w:rPr>
          <w:rFonts w:asciiTheme="majorBidi" w:eastAsia="Times New Roman" w:hAnsiTheme="majorBidi" w:cstheme="majorBidi"/>
          <w:szCs w:val="24"/>
          <w:lang w:val="sv-SE"/>
        </w:rPr>
        <w:t>C. Batasan Masalah</w:t>
      </w:r>
      <w:r w:rsidR="00C24152">
        <w:rPr>
          <w:rFonts w:asciiTheme="majorBidi" w:hAnsiTheme="majorBidi" w:cstheme="majorBidi"/>
          <w:szCs w:val="24"/>
        </w:rPr>
        <w:t xml:space="preserve"> </w:t>
      </w:r>
      <w:r w:rsidR="00C24152">
        <w:rPr>
          <w:rFonts w:asciiTheme="majorBidi" w:hAnsiTheme="majorBidi" w:cstheme="majorBidi"/>
          <w:szCs w:val="24"/>
        </w:rPr>
        <w:tab/>
        <w:t>1</w:t>
      </w:r>
      <w:r w:rsidR="00C24152">
        <w:rPr>
          <w:rFonts w:asciiTheme="majorBidi" w:hAnsiTheme="majorBidi" w:cstheme="majorBidi"/>
          <w:szCs w:val="24"/>
          <w:lang w:val="en-US"/>
        </w:rPr>
        <w:t>3</w:t>
      </w:r>
    </w:p>
    <w:p w:rsidR="001076C4" w:rsidRPr="00C24152" w:rsidRDefault="001076C4" w:rsidP="00FE1F7B">
      <w:pPr>
        <w:tabs>
          <w:tab w:val="left" w:leader="dot" w:pos="6521"/>
        </w:tabs>
        <w:spacing w:after="0" w:line="240" w:lineRule="auto"/>
        <w:rPr>
          <w:rFonts w:asciiTheme="majorBidi" w:hAnsiTheme="majorBidi" w:cstheme="majorBidi"/>
          <w:szCs w:val="24"/>
          <w:lang w:val="en-US"/>
        </w:rPr>
      </w:pPr>
      <w:r w:rsidRPr="00505AFA">
        <w:rPr>
          <w:rFonts w:asciiTheme="majorBidi" w:eastAsia="Times New Roman" w:hAnsiTheme="majorBidi" w:cstheme="majorBidi"/>
          <w:szCs w:val="24"/>
          <w:lang w:val="sv-SE"/>
        </w:rPr>
        <w:t xml:space="preserve">D. </w:t>
      </w:r>
      <w:r w:rsidRPr="00505AFA">
        <w:rPr>
          <w:rFonts w:asciiTheme="majorBidi" w:eastAsia="Times New Roman" w:hAnsiTheme="majorBidi" w:cstheme="majorBidi"/>
          <w:szCs w:val="24"/>
        </w:rPr>
        <w:t>Rumusan Masalah</w:t>
      </w:r>
      <w:r w:rsidR="00C24152">
        <w:rPr>
          <w:rFonts w:asciiTheme="majorBidi" w:hAnsiTheme="majorBidi" w:cstheme="majorBidi"/>
          <w:szCs w:val="24"/>
        </w:rPr>
        <w:t xml:space="preserve"> </w:t>
      </w:r>
      <w:r w:rsidR="00C24152">
        <w:rPr>
          <w:rFonts w:asciiTheme="majorBidi" w:hAnsiTheme="majorBidi" w:cstheme="majorBidi"/>
          <w:szCs w:val="24"/>
        </w:rPr>
        <w:tab/>
        <w:t>1</w:t>
      </w:r>
      <w:r w:rsidR="00C24152">
        <w:rPr>
          <w:rFonts w:asciiTheme="majorBidi" w:hAnsiTheme="majorBidi" w:cstheme="majorBidi"/>
          <w:szCs w:val="24"/>
          <w:lang w:val="en-US"/>
        </w:rPr>
        <w:t>5</w:t>
      </w:r>
    </w:p>
    <w:p w:rsidR="001076C4" w:rsidRPr="00C24152" w:rsidRDefault="001076C4" w:rsidP="00FE1F7B">
      <w:pPr>
        <w:tabs>
          <w:tab w:val="left" w:leader="dot" w:pos="6521"/>
        </w:tabs>
        <w:spacing w:after="0" w:line="240" w:lineRule="auto"/>
        <w:rPr>
          <w:rFonts w:asciiTheme="majorBidi" w:hAnsiTheme="majorBidi" w:cstheme="majorBidi"/>
          <w:szCs w:val="24"/>
          <w:lang w:val="en-US"/>
        </w:rPr>
      </w:pPr>
      <w:r w:rsidRPr="00505AFA">
        <w:rPr>
          <w:rFonts w:asciiTheme="majorBidi" w:eastAsia="Times New Roman" w:hAnsiTheme="majorBidi" w:cstheme="majorBidi"/>
          <w:szCs w:val="24"/>
        </w:rPr>
        <w:t>E. Tujuan dan Kegunaan Penelitian</w:t>
      </w:r>
      <w:r w:rsidRPr="00505AFA">
        <w:rPr>
          <w:rFonts w:asciiTheme="majorBidi" w:hAnsiTheme="majorBidi" w:cstheme="majorBidi"/>
          <w:szCs w:val="24"/>
        </w:rPr>
        <w:tab/>
      </w:r>
      <w:r w:rsidR="00C24152">
        <w:rPr>
          <w:rFonts w:asciiTheme="majorBidi" w:hAnsiTheme="majorBidi" w:cstheme="majorBidi"/>
          <w:szCs w:val="24"/>
        </w:rPr>
        <w:t>1</w:t>
      </w:r>
      <w:r w:rsidR="00C24152">
        <w:rPr>
          <w:rFonts w:asciiTheme="majorBidi" w:hAnsiTheme="majorBidi" w:cstheme="majorBidi"/>
          <w:szCs w:val="24"/>
          <w:lang w:val="en-US"/>
        </w:rPr>
        <w:t>6</w:t>
      </w:r>
    </w:p>
    <w:p w:rsidR="001076C4" w:rsidRPr="00C24152" w:rsidRDefault="00C24152" w:rsidP="00FE1F7B">
      <w:pPr>
        <w:tabs>
          <w:tab w:val="left" w:leader="dot" w:pos="6521"/>
        </w:tabs>
        <w:spacing w:after="0" w:line="240" w:lineRule="auto"/>
        <w:rPr>
          <w:rFonts w:asciiTheme="majorBidi" w:hAnsiTheme="majorBidi" w:cstheme="majorBidi"/>
          <w:szCs w:val="24"/>
          <w:lang w:val="en-US"/>
        </w:rPr>
      </w:pPr>
      <w:r>
        <w:rPr>
          <w:rFonts w:asciiTheme="majorBidi" w:hAnsiTheme="majorBidi" w:cstheme="majorBidi"/>
          <w:szCs w:val="24"/>
        </w:rPr>
        <w:t xml:space="preserve">F. Tinjauan Pustaka </w:t>
      </w:r>
      <w:r>
        <w:rPr>
          <w:rFonts w:asciiTheme="majorBidi" w:hAnsiTheme="majorBidi" w:cstheme="majorBidi"/>
          <w:szCs w:val="24"/>
        </w:rPr>
        <w:tab/>
        <w:t>1</w:t>
      </w:r>
      <w:r>
        <w:rPr>
          <w:rFonts w:asciiTheme="majorBidi" w:hAnsiTheme="majorBidi" w:cstheme="majorBidi"/>
          <w:szCs w:val="24"/>
          <w:lang w:val="en-US"/>
        </w:rPr>
        <w:t>9</w:t>
      </w:r>
    </w:p>
    <w:p w:rsidR="001076C4" w:rsidRPr="00C24152" w:rsidRDefault="001076C4" w:rsidP="00FE1F7B">
      <w:pPr>
        <w:tabs>
          <w:tab w:val="left" w:leader="dot" w:pos="6521"/>
        </w:tabs>
        <w:spacing w:after="0" w:line="240" w:lineRule="auto"/>
        <w:rPr>
          <w:rFonts w:asciiTheme="majorBidi" w:hAnsiTheme="majorBidi" w:cstheme="majorBidi"/>
          <w:szCs w:val="24"/>
          <w:lang w:val="en-US"/>
        </w:rPr>
      </w:pPr>
      <w:r w:rsidRPr="00505AFA">
        <w:rPr>
          <w:rFonts w:asciiTheme="majorBidi" w:hAnsiTheme="majorBidi" w:cstheme="majorBidi"/>
          <w:szCs w:val="24"/>
          <w:lang w:val="en-SG"/>
        </w:rPr>
        <w:t>G. Kerangka Teori</w:t>
      </w:r>
      <w:r w:rsidR="00C24152">
        <w:rPr>
          <w:rFonts w:asciiTheme="majorBidi" w:hAnsiTheme="majorBidi" w:cstheme="majorBidi"/>
          <w:szCs w:val="24"/>
        </w:rPr>
        <w:t xml:space="preserve"> </w:t>
      </w:r>
      <w:r w:rsidR="00C24152">
        <w:rPr>
          <w:rFonts w:asciiTheme="majorBidi" w:hAnsiTheme="majorBidi" w:cstheme="majorBidi"/>
          <w:szCs w:val="24"/>
        </w:rPr>
        <w:tab/>
      </w:r>
      <w:r w:rsidR="00C24152">
        <w:rPr>
          <w:rFonts w:asciiTheme="majorBidi" w:hAnsiTheme="majorBidi" w:cstheme="majorBidi"/>
          <w:szCs w:val="24"/>
          <w:lang w:val="en-US"/>
        </w:rPr>
        <w:t>30</w:t>
      </w:r>
    </w:p>
    <w:p w:rsidR="001076C4" w:rsidRDefault="001076C4" w:rsidP="00FE1F7B">
      <w:pPr>
        <w:tabs>
          <w:tab w:val="left" w:leader="dot" w:pos="6521"/>
        </w:tabs>
        <w:spacing w:after="0" w:line="240" w:lineRule="auto"/>
        <w:rPr>
          <w:rFonts w:asciiTheme="majorBidi" w:hAnsiTheme="majorBidi" w:cstheme="majorBidi"/>
          <w:b/>
          <w:bCs/>
          <w:szCs w:val="24"/>
        </w:rPr>
      </w:pPr>
    </w:p>
    <w:p w:rsidR="00FE1F7B" w:rsidRDefault="001076C4" w:rsidP="00FE1F7B">
      <w:pPr>
        <w:tabs>
          <w:tab w:val="left" w:leader="dot" w:pos="6521"/>
        </w:tabs>
        <w:spacing w:after="0" w:line="240" w:lineRule="auto"/>
        <w:ind w:left="993" w:hanging="993"/>
        <w:rPr>
          <w:rFonts w:asciiTheme="majorBidi" w:hAnsiTheme="majorBidi" w:cstheme="majorBidi"/>
          <w:b/>
          <w:bCs/>
          <w:szCs w:val="24"/>
          <w:lang w:val="en-US"/>
        </w:rPr>
      </w:pPr>
      <w:r w:rsidRPr="008F3B38">
        <w:rPr>
          <w:rFonts w:asciiTheme="majorBidi" w:hAnsiTheme="majorBidi" w:cstheme="majorBidi"/>
          <w:b/>
          <w:bCs/>
          <w:szCs w:val="24"/>
        </w:rPr>
        <w:t>BAB II</w:t>
      </w:r>
      <w:r>
        <w:rPr>
          <w:rFonts w:asciiTheme="majorBidi" w:hAnsiTheme="majorBidi" w:cstheme="majorBidi"/>
          <w:b/>
          <w:bCs/>
          <w:szCs w:val="24"/>
        </w:rPr>
        <w:t xml:space="preserve"> :</w:t>
      </w:r>
      <w:r w:rsidR="00FE1F7B">
        <w:rPr>
          <w:rFonts w:asciiTheme="majorBidi" w:hAnsiTheme="majorBidi" w:cstheme="majorBidi"/>
          <w:b/>
          <w:bCs/>
          <w:szCs w:val="24"/>
          <w:lang w:val="en-US"/>
        </w:rPr>
        <w:t xml:space="preserve"> TINJAUAN PUSTAKA</w:t>
      </w:r>
      <w:r>
        <w:rPr>
          <w:rFonts w:asciiTheme="majorBidi" w:hAnsiTheme="majorBidi" w:cstheme="majorBidi"/>
          <w:b/>
          <w:bCs/>
          <w:szCs w:val="24"/>
        </w:rPr>
        <w:t xml:space="preserve"> </w:t>
      </w:r>
    </w:p>
    <w:p w:rsidR="001076C4" w:rsidRPr="00406C57" w:rsidRDefault="00FE1F7B" w:rsidP="00406C57">
      <w:pPr>
        <w:tabs>
          <w:tab w:val="left" w:leader="dot" w:pos="6521"/>
        </w:tabs>
        <w:spacing w:after="0" w:line="240" w:lineRule="auto"/>
        <w:rPr>
          <w:rFonts w:asciiTheme="majorBidi" w:hAnsiTheme="majorBidi" w:cstheme="majorBidi"/>
          <w:b/>
          <w:bCs/>
          <w:szCs w:val="24"/>
          <w:lang w:val="en-US"/>
        </w:rPr>
      </w:pPr>
      <w:r>
        <w:rPr>
          <w:rFonts w:asciiTheme="majorBidi" w:hAnsiTheme="majorBidi" w:cstheme="majorBidi"/>
          <w:b/>
          <w:bCs/>
          <w:szCs w:val="24"/>
          <w:lang w:val="en-US"/>
        </w:rPr>
        <w:t xml:space="preserve">KURIKULUM, </w:t>
      </w:r>
      <w:r>
        <w:rPr>
          <w:rFonts w:asciiTheme="majorBidi" w:hAnsiTheme="majorBidi" w:cstheme="majorBidi"/>
          <w:b/>
          <w:bCs/>
          <w:szCs w:val="24"/>
        </w:rPr>
        <w:t>KURIKULUM KULLIYATUL MU’ALLIMIN</w:t>
      </w:r>
      <w:r>
        <w:rPr>
          <w:rFonts w:asciiTheme="majorBidi" w:hAnsiTheme="majorBidi" w:cstheme="majorBidi"/>
          <w:b/>
          <w:bCs/>
          <w:szCs w:val="24"/>
          <w:lang w:val="en-US"/>
        </w:rPr>
        <w:t xml:space="preserve"> </w:t>
      </w:r>
      <w:r w:rsidR="001076C4">
        <w:rPr>
          <w:rFonts w:asciiTheme="majorBidi" w:hAnsiTheme="majorBidi" w:cstheme="majorBidi"/>
          <w:b/>
          <w:bCs/>
          <w:szCs w:val="24"/>
        </w:rPr>
        <w:t>AL-ISLAMIYAH (</w:t>
      </w:r>
      <w:r w:rsidR="001076C4" w:rsidRPr="008F3B38">
        <w:rPr>
          <w:rFonts w:asciiTheme="majorBidi" w:hAnsiTheme="majorBidi" w:cstheme="majorBidi"/>
          <w:b/>
          <w:bCs/>
          <w:szCs w:val="24"/>
        </w:rPr>
        <w:t>KMI</w:t>
      </w:r>
      <w:r>
        <w:rPr>
          <w:rFonts w:asciiTheme="majorBidi" w:hAnsiTheme="majorBidi" w:cstheme="majorBidi"/>
          <w:b/>
          <w:bCs/>
          <w:szCs w:val="24"/>
          <w:lang w:val="en-US"/>
        </w:rPr>
        <w:t>)</w:t>
      </w:r>
      <w:proofErr w:type="gramStart"/>
      <w:r>
        <w:rPr>
          <w:rFonts w:asciiTheme="majorBidi" w:hAnsiTheme="majorBidi" w:cstheme="majorBidi"/>
          <w:b/>
          <w:bCs/>
          <w:szCs w:val="24"/>
          <w:lang w:val="en-US"/>
        </w:rPr>
        <w:t xml:space="preserve">, </w:t>
      </w:r>
      <w:r w:rsidR="001076C4" w:rsidRPr="008F3B38">
        <w:rPr>
          <w:rFonts w:asciiTheme="majorBidi" w:hAnsiTheme="majorBidi" w:cstheme="majorBidi"/>
          <w:b/>
          <w:bCs/>
          <w:szCs w:val="24"/>
        </w:rPr>
        <w:t xml:space="preserve"> DISIPLIN</w:t>
      </w:r>
      <w:proofErr w:type="gramEnd"/>
      <w:r w:rsidR="001076C4" w:rsidRPr="008F3B38">
        <w:rPr>
          <w:rFonts w:asciiTheme="majorBidi" w:hAnsiTheme="majorBidi" w:cstheme="majorBidi"/>
          <w:b/>
          <w:bCs/>
          <w:szCs w:val="24"/>
        </w:rPr>
        <w:t xml:space="preserve"> PONDOK DAN KARAKTER SANTRI</w:t>
      </w:r>
      <w:r w:rsidR="001076C4">
        <w:rPr>
          <w:rFonts w:asciiTheme="majorBidi" w:hAnsiTheme="majorBidi" w:cstheme="majorBidi"/>
          <w:szCs w:val="24"/>
        </w:rPr>
        <w:t xml:space="preserve"> </w:t>
      </w:r>
      <w:r w:rsidR="001076C4">
        <w:rPr>
          <w:rFonts w:asciiTheme="majorBidi" w:hAnsiTheme="majorBidi" w:cstheme="majorBidi"/>
          <w:b/>
          <w:bCs/>
          <w:szCs w:val="24"/>
        </w:rPr>
        <w:tab/>
      </w:r>
      <w:r w:rsidR="00406C57">
        <w:rPr>
          <w:rFonts w:asciiTheme="majorBidi" w:hAnsiTheme="majorBidi" w:cstheme="majorBidi"/>
          <w:b/>
          <w:bCs/>
          <w:szCs w:val="24"/>
          <w:lang w:val="en-US"/>
        </w:rPr>
        <w:t>33</w:t>
      </w:r>
    </w:p>
    <w:p w:rsidR="001076C4" w:rsidRPr="008F3B38" w:rsidRDefault="001076C4" w:rsidP="00406C57">
      <w:pPr>
        <w:tabs>
          <w:tab w:val="left" w:leader="dot" w:pos="6521"/>
        </w:tabs>
        <w:spacing w:after="0" w:line="240" w:lineRule="auto"/>
        <w:jc w:val="both"/>
        <w:rPr>
          <w:rFonts w:asciiTheme="majorBidi" w:hAnsiTheme="majorBidi" w:cstheme="majorBidi"/>
          <w:b/>
          <w:bCs/>
          <w:szCs w:val="24"/>
          <w:lang w:val="sv-SE"/>
        </w:rPr>
      </w:pPr>
      <w:r>
        <w:rPr>
          <w:rFonts w:asciiTheme="majorBidi" w:hAnsiTheme="majorBidi" w:cstheme="majorBidi"/>
          <w:b/>
          <w:bCs/>
          <w:szCs w:val="24"/>
          <w:lang w:val="sv-SE"/>
        </w:rPr>
        <w:t>A</w:t>
      </w:r>
      <w:r w:rsidRPr="008F3B38">
        <w:rPr>
          <w:rFonts w:asciiTheme="majorBidi" w:hAnsiTheme="majorBidi" w:cstheme="majorBidi"/>
          <w:b/>
          <w:bCs/>
          <w:szCs w:val="24"/>
          <w:lang w:val="sv-SE"/>
        </w:rPr>
        <w:t xml:space="preserve">. </w:t>
      </w:r>
      <w:r w:rsidR="00406C57">
        <w:rPr>
          <w:rFonts w:asciiTheme="majorBidi" w:hAnsiTheme="majorBidi" w:cstheme="majorBidi"/>
          <w:b/>
          <w:bCs/>
          <w:szCs w:val="24"/>
          <w:lang w:val="sv-SE"/>
        </w:rPr>
        <w:t xml:space="preserve">Pengertian </w:t>
      </w:r>
      <w:r w:rsidRPr="008F3B38">
        <w:rPr>
          <w:rFonts w:asciiTheme="majorBidi" w:hAnsiTheme="majorBidi" w:cstheme="majorBidi"/>
          <w:b/>
          <w:bCs/>
          <w:szCs w:val="24"/>
          <w:lang w:val="sv-SE"/>
        </w:rPr>
        <w:t>Kurikulum</w:t>
      </w:r>
      <w:r>
        <w:rPr>
          <w:rFonts w:asciiTheme="majorBidi" w:hAnsiTheme="majorBidi" w:cstheme="majorBidi"/>
          <w:b/>
          <w:bCs/>
          <w:szCs w:val="24"/>
          <w:lang w:val="sv-SE"/>
        </w:rPr>
        <w:tab/>
      </w:r>
      <w:r w:rsidR="00406C57">
        <w:rPr>
          <w:rFonts w:asciiTheme="majorBidi" w:hAnsiTheme="majorBidi" w:cstheme="majorBidi"/>
          <w:b/>
          <w:bCs/>
          <w:szCs w:val="24"/>
          <w:lang w:val="sv-SE"/>
        </w:rPr>
        <w:t>33</w:t>
      </w:r>
    </w:p>
    <w:p w:rsidR="00FE1F7B" w:rsidRDefault="001076C4" w:rsidP="00FE1F7B">
      <w:pPr>
        <w:tabs>
          <w:tab w:val="left" w:leader="dot" w:pos="6521"/>
        </w:tabs>
        <w:spacing w:after="0" w:line="240" w:lineRule="auto"/>
        <w:jc w:val="both"/>
        <w:rPr>
          <w:rFonts w:asciiTheme="majorBidi" w:hAnsiTheme="majorBidi" w:cstheme="majorBidi"/>
          <w:b/>
          <w:bCs/>
          <w:color w:val="000000"/>
          <w:szCs w:val="24"/>
          <w:lang w:val="en-US"/>
        </w:rPr>
      </w:pPr>
      <w:r>
        <w:rPr>
          <w:rFonts w:asciiTheme="majorBidi" w:hAnsiTheme="majorBidi" w:cstheme="majorBidi"/>
          <w:b/>
          <w:bCs/>
          <w:color w:val="000000"/>
          <w:szCs w:val="24"/>
        </w:rPr>
        <w:t>B</w:t>
      </w:r>
      <w:r w:rsidRPr="008F3B38">
        <w:rPr>
          <w:rFonts w:asciiTheme="majorBidi" w:hAnsiTheme="majorBidi" w:cstheme="majorBidi"/>
          <w:b/>
          <w:bCs/>
          <w:color w:val="000000"/>
          <w:szCs w:val="24"/>
        </w:rPr>
        <w:t xml:space="preserve">. </w:t>
      </w:r>
      <w:r w:rsidR="00FE1F7B">
        <w:rPr>
          <w:rFonts w:asciiTheme="majorBidi" w:hAnsiTheme="majorBidi" w:cstheme="majorBidi"/>
          <w:b/>
          <w:bCs/>
          <w:color w:val="000000"/>
          <w:szCs w:val="24"/>
          <w:lang w:val="en-US"/>
        </w:rPr>
        <w:t xml:space="preserve">Kurikulum Kulliyatul Mu’allimin al-Islamiyyah (KMI) </w:t>
      </w:r>
    </w:p>
    <w:p w:rsidR="00FE1F7B" w:rsidRDefault="00FE1F7B" w:rsidP="00FE1F7B">
      <w:pPr>
        <w:tabs>
          <w:tab w:val="left" w:leader="dot" w:pos="6521"/>
        </w:tabs>
        <w:spacing w:after="0" w:line="240" w:lineRule="auto"/>
        <w:jc w:val="both"/>
        <w:rPr>
          <w:rFonts w:asciiTheme="majorBidi" w:hAnsiTheme="majorBidi" w:cstheme="majorBidi"/>
          <w:b/>
          <w:bCs/>
          <w:color w:val="000000"/>
          <w:szCs w:val="24"/>
          <w:lang w:val="en-US"/>
        </w:rPr>
      </w:pPr>
      <w:r>
        <w:rPr>
          <w:rFonts w:asciiTheme="majorBidi" w:hAnsiTheme="majorBidi" w:cstheme="majorBidi"/>
          <w:b/>
          <w:bCs/>
          <w:color w:val="000000"/>
          <w:szCs w:val="24"/>
          <w:lang w:val="en-US"/>
        </w:rPr>
        <w:t xml:space="preserve">    Darussalam Gontor </w:t>
      </w:r>
      <w:r>
        <w:rPr>
          <w:rFonts w:asciiTheme="majorBidi" w:hAnsiTheme="majorBidi" w:cstheme="majorBidi"/>
          <w:b/>
          <w:bCs/>
          <w:color w:val="000000"/>
          <w:szCs w:val="24"/>
          <w:lang w:val="en-US"/>
        </w:rPr>
        <w:tab/>
      </w:r>
      <w:r w:rsidR="00406C57">
        <w:rPr>
          <w:rFonts w:asciiTheme="majorBidi" w:hAnsiTheme="majorBidi" w:cstheme="majorBidi"/>
          <w:b/>
          <w:bCs/>
          <w:color w:val="000000"/>
          <w:szCs w:val="24"/>
          <w:lang w:val="en-US"/>
        </w:rPr>
        <w:t>40</w:t>
      </w:r>
    </w:p>
    <w:p w:rsidR="00406C57" w:rsidRPr="00406C57" w:rsidRDefault="00406C57" w:rsidP="00406C57">
      <w:pPr>
        <w:pStyle w:val="ListParagraph"/>
        <w:numPr>
          <w:ilvl w:val="0"/>
          <w:numId w:val="9"/>
        </w:numPr>
        <w:tabs>
          <w:tab w:val="left" w:leader="dot" w:pos="6521"/>
        </w:tabs>
        <w:spacing w:after="0" w:line="240" w:lineRule="auto"/>
        <w:jc w:val="both"/>
        <w:rPr>
          <w:rFonts w:asciiTheme="majorBidi" w:hAnsiTheme="majorBidi" w:cstheme="majorBidi"/>
          <w:color w:val="000000"/>
          <w:szCs w:val="24"/>
        </w:rPr>
      </w:pPr>
      <w:r w:rsidRPr="00406C57">
        <w:rPr>
          <w:rFonts w:asciiTheme="majorBidi" w:hAnsiTheme="majorBidi" w:cstheme="majorBidi"/>
          <w:color w:val="000000"/>
          <w:szCs w:val="24"/>
        </w:rPr>
        <w:t xml:space="preserve">Latar Belakang </w:t>
      </w:r>
      <w:r w:rsidRPr="00406C57">
        <w:rPr>
          <w:rFonts w:asciiTheme="majorBidi" w:hAnsiTheme="majorBidi" w:cstheme="majorBidi"/>
          <w:color w:val="000000"/>
          <w:szCs w:val="24"/>
        </w:rPr>
        <w:tab/>
      </w:r>
      <w:r>
        <w:rPr>
          <w:rFonts w:asciiTheme="majorBidi" w:hAnsiTheme="majorBidi" w:cstheme="majorBidi"/>
          <w:color w:val="000000"/>
          <w:szCs w:val="24"/>
        </w:rPr>
        <w:t>40</w:t>
      </w:r>
    </w:p>
    <w:p w:rsidR="00406C57" w:rsidRDefault="00406C57" w:rsidP="00406C57">
      <w:pPr>
        <w:pStyle w:val="ListParagraph"/>
        <w:numPr>
          <w:ilvl w:val="0"/>
          <w:numId w:val="9"/>
        </w:numPr>
        <w:tabs>
          <w:tab w:val="left" w:leader="dot" w:pos="6521"/>
        </w:tabs>
        <w:spacing w:after="0" w:line="240" w:lineRule="auto"/>
        <w:jc w:val="both"/>
        <w:rPr>
          <w:rFonts w:asciiTheme="majorBidi" w:hAnsiTheme="majorBidi" w:cstheme="majorBidi"/>
          <w:color w:val="000000"/>
          <w:szCs w:val="24"/>
        </w:rPr>
      </w:pPr>
      <w:r>
        <w:rPr>
          <w:rFonts w:asciiTheme="majorBidi" w:hAnsiTheme="majorBidi" w:cstheme="majorBidi"/>
          <w:color w:val="000000"/>
          <w:szCs w:val="24"/>
        </w:rPr>
        <w:t xml:space="preserve">Landasan Penyusunan Kurikulum </w:t>
      </w:r>
      <w:r>
        <w:rPr>
          <w:rFonts w:asciiTheme="majorBidi" w:hAnsiTheme="majorBidi" w:cstheme="majorBidi"/>
          <w:color w:val="000000"/>
          <w:szCs w:val="24"/>
        </w:rPr>
        <w:tab/>
        <w:t>43</w:t>
      </w:r>
    </w:p>
    <w:p w:rsidR="00406C57" w:rsidRDefault="00406C57" w:rsidP="00406C57">
      <w:pPr>
        <w:pStyle w:val="ListParagraph"/>
        <w:numPr>
          <w:ilvl w:val="0"/>
          <w:numId w:val="9"/>
        </w:numPr>
        <w:tabs>
          <w:tab w:val="left" w:leader="dot" w:pos="6521"/>
        </w:tabs>
        <w:spacing w:after="0" w:line="240" w:lineRule="auto"/>
        <w:jc w:val="both"/>
        <w:rPr>
          <w:rFonts w:asciiTheme="majorBidi" w:hAnsiTheme="majorBidi" w:cstheme="majorBidi"/>
          <w:color w:val="000000"/>
          <w:szCs w:val="24"/>
        </w:rPr>
      </w:pPr>
      <w:r>
        <w:rPr>
          <w:rFonts w:asciiTheme="majorBidi" w:hAnsiTheme="majorBidi" w:cstheme="majorBidi"/>
          <w:color w:val="000000"/>
          <w:szCs w:val="24"/>
        </w:rPr>
        <w:t xml:space="preserve">Proses Pembelajaran </w:t>
      </w:r>
      <w:r>
        <w:rPr>
          <w:rFonts w:asciiTheme="majorBidi" w:hAnsiTheme="majorBidi" w:cstheme="majorBidi"/>
          <w:color w:val="000000"/>
          <w:szCs w:val="24"/>
        </w:rPr>
        <w:tab/>
        <w:t>45</w:t>
      </w:r>
    </w:p>
    <w:p w:rsidR="00406C57" w:rsidRPr="00406C57" w:rsidRDefault="00406C57" w:rsidP="00406C57">
      <w:pPr>
        <w:pStyle w:val="ListParagraph"/>
        <w:numPr>
          <w:ilvl w:val="0"/>
          <w:numId w:val="9"/>
        </w:numPr>
        <w:tabs>
          <w:tab w:val="left" w:leader="dot" w:pos="6521"/>
        </w:tabs>
        <w:spacing w:after="0" w:line="240" w:lineRule="auto"/>
        <w:jc w:val="both"/>
        <w:rPr>
          <w:rFonts w:asciiTheme="majorBidi" w:hAnsiTheme="majorBidi" w:cstheme="majorBidi"/>
          <w:color w:val="000000"/>
          <w:szCs w:val="24"/>
        </w:rPr>
      </w:pPr>
      <w:r>
        <w:rPr>
          <w:rFonts w:asciiTheme="majorBidi" w:hAnsiTheme="majorBidi" w:cstheme="majorBidi"/>
          <w:color w:val="000000"/>
          <w:szCs w:val="24"/>
        </w:rPr>
        <w:t xml:space="preserve">Penilaian Hasil Belajar </w:t>
      </w:r>
      <w:r>
        <w:rPr>
          <w:rFonts w:asciiTheme="majorBidi" w:hAnsiTheme="majorBidi" w:cstheme="majorBidi"/>
          <w:color w:val="000000"/>
          <w:szCs w:val="24"/>
        </w:rPr>
        <w:tab/>
        <w:t>47</w:t>
      </w:r>
    </w:p>
    <w:p w:rsidR="001076C4" w:rsidRPr="00C24152" w:rsidRDefault="00FE1F7B" w:rsidP="00FE1F7B">
      <w:pPr>
        <w:tabs>
          <w:tab w:val="left" w:leader="dot" w:pos="6521"/>
        </w:tabs>
        <w:spacing w:after="0" w:line="240" w:lineRule="auto"/>
        <w:jc w:val="both"/>
        <w:rPr>
          <w:rFonts w:asciiTheme="majorBidi" w:hAnsiTheme="majorBidi" w:cstheme="majorBidi"/>
          <w:b/>
          <w:bCs/>
          <w:color w:val="000000"/>
          <w:szCs w:val="24"/>
          <w:lang w:val="en-US"/>
        </w:rPr>
      </w:pPr>
      <w:r>
        <w:rPr>
          <w:rFonts w:asciiTheme="majorBidi" w:hAnsiTheme="majorBidi" w:cstheme="majorBidi"/>
          <w:b/>
          <w:bCs/>
          <w:color w:val="000000"/>
          <w:szCs w:val="24"/>
          <w:lang w:val="en-US"/>
        </w:rPr>
        <w:t xml:space="preserve">C. </w:t>
      </w:r>
      <w:r w:rsidR="001076C4" w:rsidRPr="008F3B38">
        <w:rPr>
          <w:rFonts w:asciiTheme="majorBidi" w:hAnsiTheme="majorBidi" w:cstheme="majorBidi"/>
          <w:b/>
          <w:bCs/>
          <w:color w:val="000000"/>
          <w:szCs w:val="24"/>
        </w:rPr>
        <w:t xml:space="preserve">Disiplin Pondok </w:t>
      </w:r>
      <w:r w:rsidR="00C24152">
        <w:rPr>
          <w:rFonts w:asciiTheme="majorBidi" w:hAnsiTheme="majorBidi" w:cstheme="majorBidi"/>
          <w:b/>
          <w:bCs/>
          <w:color w:val="000000"/>
          <w:szCs w:val="24"/>
        </w:rPr>
        <w:t xml:space="preserve"> </w:t>
      </w:r>
      <w:r w:rsidR="00C24152">
        <w:rPr>
          <w:rFonts w:asciiTheme="majorBidi" w:hAnsiTheme="majorBidi" w:cstheme="majorBidi"/>
          <w:b/>
          <w:bCs/>
          <w:color w:val="000000"/>
          <w:szCs w:val="24"/>
        </w:rPr>
        <w:tab/>
      </w:r>
      <w:r w:rsidR="00C24152">
        <w:rPr>
          <w:rFonts w:asciiTheme="majorBidi" w:hAnsiTheme="majorBidi" w:cstheme="majorBidi"/>
          <w:b/>
          <w:bCs/>
          <w:color w:val="000000"/>
          <w:szCs w:val="24"/>
          <w:lang w:val="en-US"/>
        </w:rPr>
        <w:t>59</w:t>
      </w:r>
    </w:p>
    <w:p w:rsidR="001076C4" w:rsidRPr="00C24152" w:rsidRDefault="001076C4" w:rsidP="00FE1F7B">
      <w:pPr>
        <w:tabs>
          <w:tab w:val="left" w:leader="dot" w:pos="6521"/>
        </w:tabs>
        <w:spacing w:after="0" w:line="240" w:lineRule="auto"/>
        <w:ind w:left="426"/>
        <w:jc w:val="both"/>
        <w:rPr>
          <w:rFonts w:asciiTheme="majorBidi" w:hAnsiTheme="majorBidi" w:cstheme="majorBidi"/>
          <w:color w:val="000000"/>
          <w:szCs w:val="24"/>
          <w:lang w:val="en-US"/>
        </w:rPr>
      </w:pPr>
      <w:r>
        <w:rPr>
          <w:rFonts w:asciiTheme="majorBidi" w:hAnsiTheme="majorBidi" w:cstheme="majorBidi"/>
          <w:color w:val="000000"/>
          <w:szCs w:val="24"/>
        </w:rPr>
        <w:t>1</w:t>
      </w:r>
      <w:r w:rsidRPr="008F3B38">
        <w:rPr>
          <w:rFonts w:asciiTheme="majorBidi" w:hAnsiTheme="majorBidi" w:cstheme="majorBidi"/>
          <w:color w:val="000000"/>
          <w:szCs w:val="24"/>
        </w:rPr>
        <w:t>. Pengertian</w:t>
      </w:r>
      <w:r w:rsidR="00C24152">
        <w:rPr>
          <w:rFonts w:asciiTheme="majorBidi" w:hAnsiTheme="majorBidi" w:cstheme="majorBidi"/>
          <w:color w:val="000000"/>
          <w:szCs w:val="24"/>
        </w:rPr>
        <w:t xml:space="preserve"> </w:t>
      </w:r>
      <w:r w:rsidR="00C24152">
        <w:rPr>
          <w:rFonts w:asciiTheme="majorBidi" w:hAnsiTheme="majorBidi" w:cstheme="majorBidi"/>
          <w:color w:val="000000"/>
          <w:szCs w:val="24"/>
        </w:rPr>
        <w:tab/>
      </w:r>
      <w:r w:rsidR="00C24152">
        <w:rPr>
          <w:rFonts w:asciiTheme="majorBidi" w:hAnsiTheme="majorBidi" w:cstheme="majorBidi"/>
          <w:color w:val="000000"/>
          <w:szCs w:val="24"/>
          <w:lang w:val="en-US"/>
        </w:rPr>
        <w:t>59</w:t>
      </w:r>
    </w:p>
    <w:p w:rsidR="001076C4" w:rsidRPr="00C24152" w:rsidRDefault="001076C4" w:rsidP="00FE1F7B">
      <w:pPr>
        <w:tabs>
          <w:tab w:val="left" w:leader="dot" w:pos="6521"/>
        </w:tabs>
        <w:spacing w:after="0" w:line="240" w:lineRule="auto"/>
        <w:ind w:left="426"/>
        <w:jc w:val="both"/>
        <w:rPr>
          <w:rFonts w:asciiTheme="majorBidi" w:hAnsiTheme="majorBidi" w:cstheme="majorBidi"/>
          <w:color w:val="000000"/>
          <w:szCs w:val="24"/>
          <w:lang w:val="en-US"/>
        </w:rPr>
      </w:pPr>
      <w:r>
        <w:rPr>
          <w:rFonts w:asciiTheme="majorBidi" w:hAnsiTheme="majorBidi" w:cstheme="majorBidi"/>
          <w:color w:val="000000"/>
          <w:szCs w:val="24"/>
        </w:rPr>
        <w:lastRenderedPageBreak/>
        <w:t>2</w:t>
      </w:r>
      <w:r w:rsidRPr="008F3B38">
        <w:rPr>
          <w:rFonts w:asciiTheme="majorBidi" w:hAnsiTheme="majorBidi" w:cstheme="majorBidi"/>
          <w:color w:val="000000"/>
          <w:szCs w:val="24"/>
        </w:rPr>
        <w:t>. Indikator-indikator Disiplin</w:t>
      </w:r>
      <w:r w:rsidR="00C24152">
        <w:rPr>
          <w:rFonts w:asciiTheme="majorBidi" w:hAnsiTheme="majorBidi" w:cstheme="majorBidi"/>
          <w:color w:val="000000"/>
          <w:szCs w:val="24"/>
        </w:rPr>
        <w:t xml:space="preserve"> </w:t>
      </w:r>
      <w:r w:rsidR="00C24152">
        <w:rPr>
          <w:rFonts w:asciiTheme="majorBidi" w:hAnsiTheme="majorBidi" w:cstheme="majorBidi"/>
          <w:color w:val="000000"/>
          <w:szCs w:val="24"/>
        </w:rPr>
        <w:tab/>
      </w:r>
      <w:r w:rsidR="00C24152">
        <w:rPr>
          <w:rFonts w:asciiTheme="majorBidi" w:hAnsiTheme="majorBidi" w:cstheme="majorBidi"/>
          <w:color w:val="000000"/>
          <w:szCs w:val="24"/>
          <w:lang w:val="en-US"/>
        </w:rPr>
        <w:t>64</w:t>
      </w:r>
    </w:p>
    <w:p w:rsidR="001076C4" w:rsidRPr="00C24152" w:rsidRDefault="001076C4" w:rsidP="00FE1F7B">
      <w:pPr>
        <w:tabs>
          <w:tab w:val="left" w:leader="dot" w:pos="6521"/>
        </w:tabs>
        <w:spacing w:after="0" w:line="240" w:lineRule="auto"/>
        <w:ind w:left="426"/>
        <w:jc w:val="both"/>
        <w:rPr>
          <w:rFonts w:asciiTheme="majorBidi" w:hAnsiTheme="majorBidi" w:cstheme="majorBidi"/>
          <w:szCs w:val="24"/>
          <w:lang w:val="en-US" w:eastAsia="en-SG"/>
        </w:rPr>
      </w:pPr>
      <w:r>
        <w:rPr>
          <w:rFonts w:asciiTheme="majorBidi" w:hAnsiTheme="majorBidi" w:cstheme="majorBidi"/>
          <w:color w:val="000000"/>
          <w:szCs w:val="24"/>
        </w:rPr>
        <w:t>3</w:t>
      </w:r>
      <w:r w:rsidRPr="008F3B38">
        <w:rPr>
          <w:rFonts w:asciiTheme="majorBidi" w:hAnsiTheme="majorBidi" w:cstheme="majorBidi"/>
          <w:color w:val="000000"/>
          <w:szCs w:val="24"/>
        </w:rPr>
        <w:t xml:space="preserve">. </w:t>
      </w:r>
      <w:r w:rsidRPr="008F3B38">
        <w:rPr>
          <w:rFonts w:asciiTheme="majorBidi" w:hAnsiTheme="majorBidi" w:cstheme="majorBidi"/>
          <w:szCs w:val="24"/>
          <w:lang w:eastAsia="en-SG"/>
        </w:rPr>
        <w:t xml:space="preserve">Fungsi </w:t>
      </w:r>
      <w:r w:rsidRPr="008F3B38">
        <w:rPr>
          <w:rFonts w:asciiTheme="majorBidi" w:hAnsiTheme="majorBidi" w:cstheme="majorBidi"/>
          <w:szCs w:val="24"/>
          <w:lang w:val="en-SG" w:eastAsia="en-SG"/>
        </w:rPr>
        <w:t>D</w:t>
      </w:r>
      <w:r w:rsidRPr="008F3B38">
        <w:rPr>
          <w:rFonts w:asciiTheme="majorBidi" w:hAnsiTheme="majorBidi" w:cstheme="majorBidi"/>
          <w:szCs w:val="24"/>
          <w:lang w:eastAsia="en-SG"/>
        </w:rPr>
        <w:t>isiplin</w:t>
      </w:r>
      <w:r w:rsidR="00C24152">
        <w:rPr>
          <w:rFonts w:asciiTheme="majorBidi" w:hAnsiTheme="majorBidi" w:cstheme="majorBidi"/>
          <w:szCs w:val="24"/>
          <w:lang w:eastAsia="en-SG"/>
        </w:rPr>
        <w:t xml:space="preserve"> </w:t>
      </w:r>
      <w:r w:rsidR="00C24152">
        <w:rPr>
          <w:rFonts w:asciiTheme="majorBidi" w:hAnsiTheme="majorBidi" w:cstheme="majorBidi"/>
          <w:szCs w:val="24"/>
          <w:lang w:eastAsia="en-SG"/>
        </w:rPr>
        <w:tab/>
      </w:r>
      <w:r w:rsidR="00C24152">
        <w:rPr>
          <w:rFonts w:asciiTheme="majorBidi" w:hAnsiTheme="majorBidi" w:cstheme="majorBidi"/>
          <w:szCs w:val="24"/>
          <w:lang w:val="en-US" w:eastAsia="en-SG"/>
        </w:rPr>
        <w:t>65</w:t>
      </w:r>
    </w:p>
    <w:p w:rsidR="001076C4" w:rsidRPr="00C24152" w:rsidRDefault="00C24152" w:rsidP="00FE1F7B">
      <w:pPr>
        <w:tabs>
          <w:tab w:val="left" w:leader="dot" w:pos="6521"/>
        </w:tabs>
        <w:spacing w:after="0" w:line="240" w:lineRule="auto"/>
        <w:jc w:val="both"/>
        <w:rPr>
          <w:rFonts w:asciiTheme="majorBidi" w:hAnsiTheme="majorBidi" w:cstheme="majorBidi"/>
          <w:b/>
          <w:bCs/>
          <w:color w:val="000000"/>
          <w:szCs w:val="24"/>
          <w:lang w:val="en-US"/>
        </w:rPr>
      </w:pPr>
      <w:r>
        <w:rPr>
          <w:rFonts w:asciiTheme="majorBidi" w:hAnsiTheme="majorBidi" w:cstheme="majorBidi"/>
          <w:b/>
          <w:bCs/>
          <w:color w:val="000000"/>
          <w:szCs w:val="24"/>
          <w:lang w:val="en-US"/>
        </w:rPr>
        <w:t>D</w:t>
      </w:r>
      <w:r w:rsidR="001076C4" w:rsidRPr="008F3B38">
        <w:rPr>
          <w:rFonts w:asciiTheme="majorBidi" w:hAnsiTheme="majorBidi" w:cstheme="majorBidi"/>
          <w:b/>
          <w:bCs/>
          <w:color w:val="000000"/>
          <w:szCs w:val="24"/>
        </w:rPr>
        <w:t>. Karakter Santri</w:t>
      </w:r>
      <w:r>
        <w:rPr>
          <w:rFonts w:asciiTheme="majorBidi" w:hAnsiTheme="majorBidi" w:cstheme="majorBidi"/>
          <w:b/>
          <w:bCs/>
          <w:color w:val="000000"/>
          <w:szCs w:val="24"/>
        </w:rPr>
        <w:t xml:space="preserve"> </w:t>
      </w:r>
      <w:r>
        <w:rPr>
          <w:rFonts w:asciiTheme="majorBidi" w:hAnsiTheme="majorBidi" w:cstheme="majorBidi"/>
          <w:b/>
          <w:bCs/>
          <w:color w:val="000000"/>
          <w:szCs w:val="24"/>
        </w:rPr>
        <w:tab/>
      </w:r>
      <w:r>
        <w:rPr>
          <w:rFonts w:asciiTheme="majorBidi" w:hAnsiTheme="majorBidi" w:cstheme="majorBidi"/>
          <w:b/>
          <w:bCs/>
          <w:color w:val="000000"/>
          <w:szCs w:val="24"/>
          <w:lang w:val="en-US"/>
        </w:rPr>
        <w:t>68</w:t>
      </w:r>
    </w:p>
    <w:p w:rsidR="001076C4" w:rsidRPr="00C24152" w:rsidRDefault="001076C4" w:rsidP="00FE1F7B">
      <w:pPr>
        <w:tabs>
          <w:tab w:val="left" w:leader="dot" w:pos="6521"/>
        </w:tabs>
        <w:spacing w:after="0" w:line="240" w:lineRule="auto"/>
        <w:ind w:left="426"/>
        <w:jc w:val="both"/>
        <w:rPr>
          <w:rFonts w:asciiTheme="majorBidi" w:hAnsiTheme="majorBidi" w:cstheme="majorBidi"/>
          <w:color w:val="000000"/>
          <w:szCs w:val="24"/>
          <w:lang w:val="en-US"/>
        </w:rPr>
      </w:pPr>
      <w:r>
        <w:rPr>
          <w:rFonts w:asciiTheme="majorBidi" w:hAnsiTheme="majorBidi" w:cstheme="majorBidi"/>
          <w:color w:val="000000"/>
          <w:szCs w:val="24"/>
        </w:rPr>
        <w:t>1</w:t>
      </w:r>
      <w:r w:rsidRPr="008F3B38">
        <w:rPr>
          <w:rFonts w:asciiTheme="majorBidi" w:hAnsiTheme="majorBidi" w:cstheme="majorBidi"/>
          <w:color w:val="000000"/>
          <w:szCs w:val="24"/>
        </w:rPr>
        <w:t>. Pengertian Karakter</w:t>
      </w:r>
      <w:r w:rsidR="00C24152">
        <w:rPr>
          <w:rFonts w:asciiTheme="majorBidi" w:hAnsiTheme="majorBidi" w:cstheme="majorBidi"/>
          <w:color w:val="000000"/>
          <w:szCs w:val="24"/>
        </w:rPr>
        <w:t xml:space="preserve"> </w:t>
      </w:r>
      <w:r w:rsidR="00C24152">
        <w:rPr>
          <w:rFonts w:asciiTheme="majorBidi" w:hAnsiTheme="majorBidi" w:cstheme="majorBidi"/>
          <w:color w:val="000000"/>
          <w:szCs w:val="24"/>
        </w:rPr>
        <w:tab/>
      </w:r>
      <w:r w:rsidR="00C24152">
        <w:rPr>
          <w:rFonts w:asciiTheme="majorBidi" w:hAnsiTheme="majorBidi" w:cstheme="majorBidi"/>
          <w:color w:val="000000"/>
          <w:szCs w:val="24"/>
          <w:lang w:val="en-US"/>
        </w:rPr>
        <w:t>68</w:t>
      </w:r>
    </w:p>
    <w:p w:rsidR="001076C4" w:rsidRPr="00C24152" w:rsidRDefault="001076C4" w:rsidP="00FE1F7B">
      <w:pPr>
        <w:tabs>
          <w:tab w:val="left" w:leader="dot" w:pos="6521"/>
        </w:tabs>
        <w:spacing w:after="0" w:line="240" w:lineRule="auto"/>
        <w:ind w:left="426"/>
        <w:jc w:val="both"/>
        <w:rPr>
          <w:rFonts w:asciiTheme="majorBidi" w:hAnsiTheme="majorBidi" w:cstheme="majorBidi"/>
          <w:color w:val="000000"/>
          <w:szCs w:val="24"/>
          <w:lang w:val="en-US"/>
        </w:rPr>
      </w:pPr>
      <w:r>
        <w:rPr>
          <w:rFonts w:asciiTheme="majorBidi" w:hAnsiTheme="majorBidi" w:cstheme="majorBidi"/>
          <w:color w:val="000000"/>
          <w:szCs w:val="24"/>
        </w:rPr>
        <w:t>2</w:t>
      </w:r>
      <w:r w:rsidRPr="008F3B38">
        <w:rPr>
          <w:rFonts w:asciiTheme="majorBidi" w:hAnsiTheme="majorBidi" w:cstheme="majorBidi"/>
          <w:color w:val="000000"/>
          <w:szCs w:val="24"/>
        </w:rPr>
        <w:t>. Komponen-komponen karakter</w:t>
      </w:r>
      <w:r w:rsidR="00C24152">
        <w:rPr>
          <w:rFonts w:asciiTheme="majorBidi" w:hAnsiTheme="majorBidi" w:cstheme="majorBidi"/>
          <w:color w:val="000000"/>
          <w:szCs w:val="24"/>
        </w:rPr>
        <w:t xml:space="preserve"> </w:t>
      </w:r>
      <w:r w:rsidR="00C24152">
        <w:rPr>
          <w:rFonts w:asciiTheme="majorBidi" w:hAnsiTheme="majorBidi" w:cstheme="majorBidi"/>
          <w:color w:val="000000"/>
          <w:szCs w:val="24"/>
        </w:rPr>
        <w:tab/>
      </w:r>
      <w:r w:rsidR="00C24152">
        <w:rPr>
          <w:rFonts w:asciiTheme="majorBidi" w:hAnsiTheme="majorBidi" w:cstheme="majorBidi"/>
          <w:color w:val="000000"/>
          <w:szCs w:val="24"/>
          <w:lang w:val="en-US"/>
        </w:rPr>
        <w:t>74</w:t>
      </w:r>
    </w:p>
    <w:p w:rsidR="001076C4" w:rsidRPr="008F3B38" w:rsidRDefault="001076C4" w:rsidP="00FE1F7B">
      <w:pPr>
        <w:tabs>
          <w:tab w:val="left" w:leader="dot" w:pos="6521"/>
        </w:tabs>
        <w:spacing w:after="0" w:line="240" w:lineRule="auto"/>
        <w:ind w:left="426"/>
        <w:jc w:val="both"/>
        <w:rPr>
          <w:rFonts w:asciiTheme="majorBidi" w:hAnsiTheme="majorBidi" w:cstheme="majorBidi"/>
          <w:color w:val="000000"/>
          <w:szCs w:val="24"/>
          <w:lang w:val="sv-SE"/>
        </w:rPr>
      </w:pPr>
      <w:r>
        <w:rPr>
          <w:rFonts w:asciiTheme="majorBidi" w:hAnsiTheme="majorBidi" w:cstheme="majorBidi"/>
          <w:color w:val="000000"/>
          <w:szCs w:val="24"/>
        </w:rPr>
        <w:t>3</w:t>
      </w:r>
      <w:r w:rsidRPr="008F3B38">
        <w:rPr>
          <w:rFonts w:asciiTheme="majorBidi" w:hAnsiTheme="majorBidi" w:cstheme="majorBidi"/>
          <w:color w:val="000000"/>
          <w:szCs w:val="24"/>
        </w:rPr>
        <w:t xml:space="preserve">. </w:t>
      </w:r>
      <w:r w:rsidRPr="008F3B38">
        <w:rPr>
          <w:rFonts w:asciiTheme="majorBidi" w:hAnsiTheme="majorBidi" w:cstheme="majorBidi"/>
          <w:color w:val="000000"/>
          <w:szCs w:val="24"/>
          <w:lang w:val="sv-SE"/>
        </w:rPr>
        <w:t>Model Pendidikan dan Pengembanan Karakter</w:t>
      </w:r>
      <w:r w:rsidR="00C24152">
        <w:rPr>
          <w:rFonts w:asciiTheme="majorBidi" w:hAnsiTheme="majorBidi" w:cstheme="majorBidi"/>
          <w:color w:val="000000"/>
          <w:szCs w:val="24"/>
          <w:lang w:val="sv-SE"/>
        </w:rPr>
        <w:t xml:space="preserve"> </w:t>
      </w:r>
      <w:r w:rsidR="00C24152">
        <w:rPr>
          <w:rFonts w:asciiTheme="majorBidi" w:hAnsiTheme="majorBidi" w:cstheme="majorBidi"/>
          <w:color w:val="000000"/>
          <w:szCs w:val="24"/>
          <w:lang w:val="sv-SE"/>
        </w:rPr>
        <w:tab/>
        <w:t>77</w:t>
      </w:r>
    </w:p>
    <w:p w:rsidR="001076C4" w:rsidRDefault="00C24152" w:rsidP="00FE1F7B">
      <w:pPr>
        <w:tabs>
          <w:tab w:val="left" w:leader="dot" w:pos="6521"/>
        </w:tabs>
        <w:spacing w:after="0" w:line="240" w:lineRule="auto"/>
        <w:ind w:left="284" w:hanging="284"/>
        <w:rPr>
          <w:rFonts w:asciiTheme="majorBidi" w:hAnsiTheme="majorBidi" w:cstheme="majorBidi"/>
          <w:b/>
          <w:bCs/>
          <w:color w:val="000000"/>
          <w:szCs w:val="24"/>
          <w:lang w:val="sv-SE"/>
        </w:rPr>
      </w:pPr>
      <w:r>
        <w:rPr>
          <w:rFonts w:asciiTheme="majorBidi" w:hAnsiTheme="majorBidi" w:cstheme="majorBidi"/>
          <w:b/>
          <w:bCs/>
          <w:color w:val="000000"/>
          <w:szCs w:val="24"/>
          <w:lang w:val="sv-SE"/>
        </w:rPr>
        <w:t>E</w:t>
      </w:r>
      <w:r w:rsidR="001076C4" w:rsidRPr="008F3B38">
        <w:rPr>
          <w:rFonts w:asciiTheme="majorBidi" w:hAnsiTheme="majorBidi" w:cstheme="majorBidi"/>
          <w:b/>
          <w:bCs/>
          <w:color w:val="000000"/>
          <w:szCs w:val="24"/>
          <w:lang w:val="sv-SE"/>
        </w:rPr>
        <w:t xml:space="preserve">. </w:t>
      </w:r>
      <w:r>
        <w:rPr>
          <w:rFonts w:asciiTheme="majorBidi" w:hAnsiTheme="majorBidi" w:cstheme="majorBidi"/>
          <w:b/>
          <w:bCs/>
          <w:color w:val="000000"/>
          <w:szCs w:val="24"/>
          <w:lang w:val="sv-SE"/>
        </w:rPr>
        <w:t xml:space="preserve">Santri Pondok Pesantren </w:t>
      </w:r>
      <w:r>
        <w:rPr>
          <w:rFonts w:asciiTheme="majorBidi" w:hAnsiTheme="majorBidi" w:cstheme="majorBidi"/>
          <w:b/>
          <w:bCs/>
          <w:color w:val="000000"/>
          <w:szCs w:val="24"/>
          <w:lang w:val="sv-SE"/>
        </w:rPr>
        <w:tab/>
        <w:t>81</w:t>
      </w:r>
    </w:p>
    <w:p w:rsidR="001076C4" w:rsidRDefault="00C24152" w:rsidP="00FE1F7B">
      <w:pPr>
        <w:tabs>
          <w:tab w:val="left" w:leader="dot" w:pos="6521"/>
        </w:tabs>
        <w:spacing w:after="0" w:line="240" w:lineRule="auto"/>
        <w:ind w:left="709" w:hanging="284"/>
        <w:rPr>
          <w:rFonts w:asciiTheme="majorBidi" w:hAnsiTheme="majorBidi" w:cstheme="majorBidi"/>
          <w:color w:val="000000"/>
          <w:szCs w:val="24"/>
          <w:lang w:val="sv-SE"/>
        </w:rPr>
      </w:pPr>
      <w:r>
        <w:rPr>
          <w:rFonts w:asciiTheme="majorBidi" w:hAnsiTheme="majorBidi" w:cstheme="majorBidi"/>
          <w:color w:val="000000"/>
          <w:szCs w:val="24"/>
          <w:lang w:val="sv-SE"/>
        </w:rPr>
        <w:t xml:space="preserve">1. Santri </w:t>
      </w:r>
      <w:r>
        <w:rPr>
          <w:rFonts w:asciiTheme="majorBidi" w:hAnsiTheme="majorBidi" w:cstheme="majorBidi"/>
          <w:color w:val="000000"/>
          <w:szCs w:val="24"/>
          <w:lang w:val="sv-SE"/>
        </w:rPr>
        <w:tab/>
        <w:t>81</w:t>
      </w:r>
    </w:p>
    <w:p w:rsidR="001076C4" w:rsidRPr="00B965C6" w:rsidRDefault="00C24152" w:rsidP="00FE1F7B">
      <w:pPr>
        <w:tabs>
          <w:tab w:val="left" w:leader="dot" w:pos="6521"/>
        </w:tabs>
        <w:spacing w:after="0" w:line="240" w:lineRule="auto"/>
        <w:ind w:left="709" w:hanging="284"/>
        <w:rPr>
          <w:rFonts w:asciiTheme="majorBidi" w:hAnsiTheme="majorBidi" w:cstheme="majorBidi"/>
          <w:color w:val="000000"/>
          <w:szCs w:val="24"/>
          <w:lang w:val="sv-SE"/>
        </w:rPr>
      </w:pPr>
      <w:r>
        <w:rPr>
          <w:rFonts w:asciiTheme="majorBidi" w:hAnsiTheme="majorBidi" w:cstheme="majorBidi"/>
          <w:color w:val="000000"/>
          <w:szCs w:val="24"/>
          <w:lang w:val="sv-SE"/>
        </w:rPr>
        <w:t xml:space="preserve">2. Pondok Pesantren </w:t>
      </w:r>
      <w:r>
        <w:rPr>
          <w:rFonts w:asciiTheme="majorBidi" w:hAnsiTheme="majorBidi" w:cstheme="majorBidi"/>
          <w:color w:val="000000"/>
          <w:szCs w:val="24"/>
          <w:lang w:val="sv-SE"/>
        </w:rPr>
        <w:tab/>
        <w:t>81</w:t>
      </w:r>
    </w:p>
    <w:p w:rsidR="00FE1F7B" w:rsidRDefault="00C24152" w:rsidP="00FE1F7B">
      <w:pPr>
        <w:tabs>
          <w:tab w:val="left" w:leader="dot" w:pos="6521"/>
        </w:tabs>
        <w:spacing w:after="0" w:line="240" w:lineRule="auto"/>
        <w:ind w:left="284" w:hanging="284"/>
        <w:rPr>
          <w:rFonts w:asciiTheme="majorBidi" w:hAnsiTheme="majorBidi" w:cstheme="majorBidi"/>
          <w:b/>
          <w:bCs/>
          <w:color w:val="000000"/>
          <w:szCs w:val="24"/>
          <w:lang w:val="sv-SE"/>
        </w:rPr>
      </w:pPr>
      <w:r>
        <w:rPr>
          <w:rFonts w:asciiTheme="majorBidi" w:hAnsiTheme="majorBidi" w:cstheme="majorBidi"/>
          <w:b/>
          <w:bCs/>
          <w:color w:val="000000"/>
          <w:szCs w:val="24"/>
          <w:lang w:val="sv-SE"/>
        </w:rPr>
        <w:t>F</w:t>
      </w:r>
      <w:r w:rsidR="001076C4">
        <w:rPr>
          <w:rFonts w:asciiTheme="majorBidi" w:hAnsiTheme="majorBidi" w:cstheme="majorBidi"/>
          <w:b/>
          <w:bCs/>
          <w:color w:val="000000"/>
          <w:szCs w:val="24"/>
          <w:lang w:val="sv-SE"/>
        </w:rPr>
        <w:t xml:space="preserve">. Perdebatan Akademik tentang Kurikulum Kulliyatul Mu’allimin Al-Islamiyah (KMI), Disiplin Pondok dan </w:t>
      </w:r>
    </w:p>
    <w:p w:rsidR="001076C4" w:rsidRDefault="00FE1F7B" w:rsidP="00FE1F7B">
      <w:pPr>
        <w:tabs>
          <w:tab w:val="left" w:leader="dot" w:pos="6521"/>
        </w:tabs>
        <w:spacing w:after="0" w:line="240" w:lineRule="auto"/>
        <w:ind w:left="284" w:hanging="284"/>
        <w:rPr>
          <w:rFonts w:asciiTheme="majorBidi" w:hAnsiTheme="majorBidi" w:cstheme="majorBidi"/>
          <w:b/>
          <w:bCs/>
          <w:color w:val="000000"/>
          <w:szCs w:val="24"/>
          <w:lang w:val="sv-SE"/>
        </w:rPr>
      </w:pPr>
      <w:r>
        <w:rPr>
          <w:rFonts w:asciiTheme="majorBidi" w:hAnsiTheme="majorBidi" w:cstheme="majorBidi"/>
          <w:b/>
          <w:bCs/>
          <w:color w:val="000000"/>
          <w:szCs w:val="24"/>
          <w:lang w:val="sv-SE"/>
        </w:rPr>
        <w:t xml:space="preserve">     </w:t>
      </w:r>
      <w:r w:rsidR="00C24152">
        <w:rPr>
          <w:rFonts w:asciiTheme="majorBidi" w:hAnsiTheme="majorBidi" w:cstheme="majorBidi"/>
          <w:b/>
          <w:bCs/>
          <w:color w:val="000000"/>
          <w:szCs w:val="24"/>
          <w:lang w:val="sv-SE"/>
        </w:rPr>
        <w:t xml:space="preserve">Karakter </w:t>
      </w:r>
      <w:r w:rsidR="00C24152">
        <w:rPr>
          <w:rFonts w:asciiTheme="majorBidi" w:hAnsiTheme="majorBidi" w:cstheme="majorBidi"/>
          <w:b/>
          <w:bCs/>
          <w:color w:val="000000"/>
          <w:szCs w:val="24"/>
          <w:lang w:val="sv-SE"/>
        </w:rPr>
        <w:tab/>
        <w:t>85</w:t>
      </w:r>
    </w:p>
    <w:p w:rsidR="001076C4" w:rsidRDefault="001076C4" w:rsidP="00FE1F7B">
      <w:pPr>
        <w:tabs>
          <w:tab w:val="left" w:leader="dot" w:pos="6521"/>
        </w:tabs>
        <w:spacing w:after="0" w:line="240" w:lineRule="auto"/>
        <w:ind w:left="709" w:hanging="284"/>
        <w:rPr>
          <w:rFonts w:asciiTheme="majorBidi" w:hAnsiTheme="majorBidi" w:cstheme="majorBidi"/>
          <w:color w:val="000000"/>
          <w:szCs w:val="24"/>
          <w:lang w:val="sv-SE"/>
        </w:rPr>
      </w:pPr>
      <w:r>
        <w:rPr>
          <w:rFonts w:asciiTheme="majorBidi" w:hAnsiTheme="majorBidi" w:cstheme="majorBidi"/>
          <w:color w:val="000000"/>
          <w:szCs w:val="24"/>
          <w:lang w:val="sv-SE"/>
        </w:rPr>
        <w:t xml:space="preserve">1. Kurikulum Kulliyatul Mu’allimin Al-Islamiyah (KMI) </w:t>
      </w:r>
      <w:r>
        <w:rPr>
          <w:rFonts w:asciiTheme="majorBidi" w:hAnsiTheme="majorBidi" w:cstheme="majorBidi"/>
          <w:color w:val="000000"/>
          <w:szCs w:val="24"/>
          <w:lang w:val="sv-SE"/>
        </w:rPr>
        <w:tab/>
      </w:r>
      <w:r w:rsidR="00C24152">
        <w:rPr>
          <w:rFonts w:asciiTheme="majorBidi" w:hAnsiTheme="majorBidi" w:cstheme="majorBidi"/>
          <w:color w:val="000000"/>
          <w:szCs w:val="24"/>
          <w:lang w:val="sv-SE"/>
        </w:rPr>
        <w:t>85</w:t>
      </w:r>
    </w:p>
    <w:p w:rsidR="001076C4" w:rsidRDefault="001076C4" w:rsidP="00FE1F7B">
      <w:pPr>
        <w:tabs>
          <w:tab w:val="left" w:leader="dot" w:pos="6521"/>
        </w:tabs>
        <w:spacing w:after="0" w:line="240" w:lineRule="auto"/>
        <w:ind w:left="709" w:hanging="284"/>
        <w:rPr>
          <w:rFonts w:asciiTheme="majorBidi" w:hAnsiTheme="majorBidi" w:cstheme="majorBidi"/>
          <w:color w:val="000000"/>
          <w:szCs w:val="24"/>
          <w:lang w:val="sv-SE"/>
        </w:rPr>
      </w:pPr>
      <w:r>
        <w:rPr>
          <w:rFonts w:asciiTheme="majorBidi" w:hAnsiTheme="majorBidi" w:cstheme="majorBidi"/>
          <w:color w:val="000000"/>
          <w:szCs w:val="24"/>
          <w:lang w:val="sv-SE"/>
        </w:rPr>
        <w:t>2. Disiplin Pondo</w:t>
      </w:r>
      <w:r w:rsidR="00D36656">
        <w:rPr>
          <w:rFonts w:asciiTheme="majorBidi" w:hAnsiTheme="majorBidi" w:cstheme="majorBidi"/>
          <w:color w:val="000000"/>
          <w:szCs w:val="24"/>
          <w:lang w:val="sv-SE"/>
        </w:rPr>
        <w:t>k</w:t>
      </w:r>
      <w:r w:rsidR="00C24152">
        <w:rPr>
          <w:rFonts w:asciiTheme="majorBidi" w:hAnsiTheme="majorBidi" w:cstheme="majorBidi"/>
          <w:color w:val="000000"/>
          <w:szCs w:val="24"/>
          <w:lang w:val="sv-SE"/>
        </w:rPr>
        <w:tab/>
        <w:t>95</w:t>
      </w:r>
    </w:p>
    <w:p w:rsidR="001076C4" w:rsidRPr="00B965C6" w:rsidRDefault="00C24152" w:rsidP="00FE1F7B">
      <w:pPr>
        <w:tabs>
          <w:tab w:val="left" w:leader="dot" w:pos="6521"/>
        </w:tabs>
        <w:spacing w:after="0" w:line="240" w:lineRule="auto"/>
        <w:ind w:left="709" w:hanging="284"/>
        <w:rPr>
          <w:rFonts w:asciiTheme="majorBidi" w:hAnsiTheme="majorBidi" w:cstheme="majorBidi"/>
          <w:color w:val="000000"/>
          <w:szCs w:val="24"/>
          <w:lang w:val="sv-SE"/>
        </w:rPr>
      </w:pPr>
      <w:r>
        <w:rPr>
          <w:rFonts w:asciiTheme="majorBidi" w:hAnsiTheme="majorBidi" w:cstheme="majorBidi"/>
          <w:color w:val="000000"/>
          <w:szCs w:val="24"/>
          <w:lang w:val="sv-SE"/>
        </w:rPr>
        <w:t xml:space="preserve">3. Karakter </w:t>
      </w:r>
      <w:r>
        <w:rPr>
          <w:rFonts w:asciiTheme="majorBidi" w:hAnsiTheme="majorBidi" w:cstheme="majorBidi"/>
          <w:color w:val="000000"/>
          <w:szCs w:val="24"/>
          <w:lang w:val="sv-SE"/>
        </w:rPr>
        <w:tab/>
        <w:t>101</w:t>
      </w:r>
    </w:p>
    <w:p w:rsidR="001076C4" w:rsidRDefault="001076C4" w:rsidP="00FE1F7B">
      <w:pPr>
        <w:tabs>
          <w:tab w:val="left" w:leader="dot" w:pos="6521"/>
        </w:tabs>
        <w:autoSpaceDE w:val="0"/>
        <w:autoSpaceDN w:val="0"/>
        <w:adjustRightInd w:val="0"/>
        <w:spacing w:after="0" w:line="240" w:lineRule="auto"/>
        <w:outlineLvl w:val="0"/>
        <w:rPr>
          <w:rFonts w:asciiTheme="majorBidi" w:eastAsia="Times New Roman" w:hAnsiTheme="majorBidi" w:cstheme="majorBidi"/>
          <w:b/>
          <w:bCs/>
          <w:szCs w:val="24"/>
          <w:lang w:val="fi-FI"/>
        </w:rPr>
      </w:pPr>
    </w:p>
    <w:p w:rsidR="001076C4" w:rsidRPr="008F3B38" w:rsidRDefault="001076C4" w:rsidP="00FE1F7B">
      <w:pPr>
        <w:tabs>
          <w:tab w:val="left" w:leader="dot" w:pos="6521"/>
        </w:tabs>
        <w:autoSpaceDE w:val="0"/>
        <w:autoSpaceDN w:val="0"/>
        <w:adjustRightInd w:val="0"/>
        <w:spacing w:after="0" w:line="240" w:lineRule="auto"/>
        <w:outlineLvl w:val="0"/>
        <w:rPr>
          <w:rFonts w:asciiTheme="majorBidi" w:eastAsia="Times New Roman" w:hAnsiTheme="majorBidi" w:cstheme="majorBidi"/>
          <w:b/>
          <w:bCs/>
          <w:szCs w:val="24"/>
          <w:lang w:val="fi-FI"/>
        </w:rPr>
      </w:pPr>
      <w:r w:rsidRPr="008F3B38">
        <w:rPr>
          <w:rFonts w:asciiTheme="majorBidi" w:eastAsia="Times New Roman" w:hAnsiTheme="majorBidi" w:cstheme="majorBidi"/>
          <w:b/>
          <w:bCs/>
          <w:szCs w:val="24"/>
          <w:lang w:val="fi-FI"/>
        </w:rPr>
        <w:t>BAB III</w:t>
      </w:r>
      <w:r>
        <w:rPr>
          <w:rFonts w:asciiTheme="majorBidi" w:eastAsia="Times New Roman" w:hAnsiTheme="majorBidi" w:cstheme="majorBidi"/>
          <w:b/>
          <w:bCs/>
          <w:szCs w:val="24"/>
          <w:lang w:val="fi-FI"/>
        </w:rPr>
        <w:t xml:space="preserve"> : </w:t>
      </w:r>
      <w:r w:rsidRPr="008F3B38">
        <w:rPr>
          <w:rFonts w:asciiTheme="majorBidi" w:eastAsia="Times New Roman" w:hAnsiTheme="majorBidi" w:cstheme="majorBidi"/>
          <w:b/>
          <w:bCs/>
          <w:szCs w:val="24"/>
          <w:lang w:val="fi-FI"/>
        </w:rPr>
        <w:t>METODOLOGI PENELITIAN</w:t>
      </w:r>
      <w:r w:rsidR="00C24152">
        <w:rPr>
          <w:rFonts w:asciiTheme="majorBidi" w:eastAsia="Times New Roman" w:hAnsiTheme="majorBidi" w:cstheme="majorBidi"/>
          <w:b/>
          <w:bCs/>
          <w:szCs w:val="24"/>
          <w:lang w:val="fi-FI"/>
        </w:rPr>
        <w:t xml:space="preserve"> </w:t>
      </w:r>
      <w:r w:rsidR="00C24152">
        <w:rPr>
          <w:rFonts w:asciiTheme="majorBidi" w:eastAsia="Times New Roman" w:hAnsiTheme="majorBidi" w:cstheme="majorBidi"/>
          <w:b/>
          <w:bCs/>
          <w:szCs w:val="24"/>
          <w:lang w:val="fi-FI"/>
        </w:rPr>
        <w:tab/>
        <w:t>104</w:t>
      </w:r>
    </w:p>
    <w:p w:rsidR="001076C4" w:rsidRPr="00C24152" w:rsidRDefault="001076C4" w:rsidP="00FE1F7B">
      <w:pPr>
        <w:tabs>
          <w:tab w:val="left" w:leader="dot" w:pos="6521"/>
        </w:tabs>
        <w:spacing w:after="0" w:line="240" w:lineRule="auto"/>
        <w:jc w:val="both"/>
        <w:rPr>
          <w:rFonts w:asciiTheme="majorBidi" w:hAnsiTheme="majorBidi" w:cstheme="majorBidi"/>
          <w:b/>
          <w:bCs/>
          <w:color w:val="000000"/>
          <w:szCs w:val="24"/>
          <w:lang w:val="en-US"/>
        </w:rPr>
      </w:pPr>
      <w:r w:rsidRPr="00C87E89">
        <w:rPr>
          <w:rFonts w:asciiTheme="majorBidi" w:eastAsia="Times New Roman" w:hAnsiTheme="majorBidi" w:cstheme="majorBidi"/>
          <w:b/>
          <w:bCs/>
          <w:szCs w:val="24"/>
        </w:rPr>
        <w:t>A. Jenis Penelitian</w:t>
      </w:r>
      <w:r w:rsidRPr="00C87E89">
        <w:rPr>
          <w:rFonts w:asciiTheme="majorBidi" w:hAnsiTheme="majorBidi" w:cstheme="majorBidi"/>
          <w:b/>
          <w:bCs/>
          <w:color w:val="000000"/>
          <w:szCs w:val="24"/>
        </w:rPr>
        <w:t xml:space="preserve"> </w:t>
      </w:r>
      <w:r w:rsidRPr="00C87E89">
        <w:rPr>
          <w:rFonts w:asciiTheme="majorBidi" w:hAnsiTheme="majorBidi" w:cstheme="majorBidi"/>
          <w:b/>
          <w:bCs/>
          <w:color w:val="000000"/>
          <w:szCs w:val="24"/>
        </w:rPr>
        <w:tab/>
      </w:r>
      <w:r w:rsidR="00C24152">
        <w:rPr>
          <w:rFonts w:asciiTheme="majorBidi" w:hAnsiTheme="majorBidi" w:cstheme="majorBidi"/>
          <w:b/>
          <w:bCs/>
          <w:color w:val="000000"/>
          <w:szCs w:val="24"/>
          <w:lang w:val="en-US"/>
        </w:rPr>
        <w:t>104</w:t>
      </w:r>
    </w:p>
    <w:p w:rsidR="001076C4" w:rsidRPr="00C87E89" w:rsidRDefault="001076C4" w:rsidP="00FE1F7B">
      <w:pPr>
        <w:tabs>
          <w:tab w:val="left" w:leader="dot" w:pos="6521"/>
        </w:tabs>
        <w:spacing w:after="0" w:line="240" w:lineRule="auto"/>
        <w:jc w:val="both"/>
        <w:rPr>
          <w:rFonts w:asciiTheme="majorBidi" w:eastAsia="Times New Roman" w:hAnsiTheme="majorBidi" w:cstheme="majorBidi"/>
          <w:b/>
          <w:bCs/>
          <w:szCs w:val="24"/>
          <w:lang w:val="fi-FI"/>
        </w:rPr>
      </w:pPr>
      <w:r w:rsidRPr="00C87E89">
        <w:rPr>
          <w:rFonts w:asciiTheme="majorBidi" w:hAnsiTheme="majorBidi" w:cstheme="majorBidi"/>
          <w:b/>
          <w:bCs/>
          <w:color w:val="000000"/>
          <w:szCs w:val="24"/>
        </w:rPr>
        <w:t xml:space="preserve">B. </w:t>
      </w:r>
      <w:r w:rsidRPr="00C87E89">
        <w:rPr>
          <w:rFonts w:asciiTheme="majorBidi" w:eastAsia="Times New Roman" w:hAnsiTheme="majorBidi" w:cstheme="majorBidi"/>
          <w:b/>
          <w:bCs/>
          <w:szCs w:val="24"/>
          <w:lang w:val="fi-FI"/>
        </w:rPr>
        <w:t xml:space="preserve">Pendekatana Penelitian </w:t>
      </w:r>
      <w:r w:rsidRPr="00C87E89">
        <w:rPr>
          <w:rFonts w:asciiTheme="majorBidi" w:eastAsia="Times New Roman" w:hAnsiTheme="majorBidi" w:cstheme="majorBidi"/>
          <w:b/>
          <w:bCs/>
          <w:szCs w:val="24"/>
          <w:lang w:val="fi-FI"/>
        </w:rPr>
        <w:tab/>
      </w:r>
      <w:r w:rsidR="00C24152">
        <w:rPr>
          <w:rFonts w:asciiTheme="majorBidi" w:eastAsia="Times New Roman" w:hAnsiTheme="majorBidi" w:cstheme="majorBidi"/>
          <w:b/>
          <w:bCs/>
          <w:szCs w:val="24"/>
          <w:lang w:val="fi-FI"/>
        </w:rPr>
        <w:t>108</w:t>
      </w:r>
    </w:p>
    <w:p w:rsidR="001076C4" w:rsidRPr="00C24152" w:rsidRDefault="001076C4" w:rsidP="00FE1F7B">
      <w:pPr>
        <w:tabs>
          <w:tab w:val="left" w:leader="dot" w:pos="6521"/>
        </w:tabs>
        <w:spacing w:after="0" w:line="240" w:lineRule="auto"/>
        <w:jc w:val="both"/>
        <w:rPr>
          <w:rFonts w:asciiTheme="majorBidi" w:eastAsia="Times New Roman" w:hAnsiTheme="majorBidi" w:cstheme="majorBidi"/>
          <w:b/>
          <w:bCs/>
          <w:szCs w:val="24"/>
          <w:lang w:val="en-US"/>
        </w:rPr>
      </w:pPr>
      <w:r w:rsidRPr="00C87E89">
        <w:rPr>
          <w:rFonts w:asciiTheme="majorBidi" w:hAnsiTheme="majorBidi" w:cstheme="majorBidi"/>
          <w:b/>
          <w:bCs/>
          <w:color w:val="000000"/>
          <w:szCs w:val="24"/>
        </w:rPr>
        <w:t xml:space="preserve">C. </w:t>
      </w:r>
      <w:r w:rsidRPr="00C87E89">
        <w:rPr>
          <w:rFonts w:asciiTheme="majorBidi" w:eastAsia="Times New Roman" w:hAnsiTheme="majorBidi" w:cstheme="majorBidi"/>
          <w:b/>
          <w:bCs/>
          <w:szCs w:val="24"/>
        </w:rPr>
        <w:t xml:space="preserve">Subjek Penelitian </w:t>
      </w:r>
      <w:r w:rsidRPr="00C87E89">
        <w:rPr>
          <w:rFonts w:asciiTheme="majorBidi" w:eastAsia="Times New Roman" w:hAnsiTheme="majorBidi" w:cstheme="majorBidi"/>
          <w:b/>
          <w:bCs/>
          <w:szCs w:val="24"/>
        </w:rPr>
        <w:tab/>
      </w:r>
      <w:r w:rsidR="00C24152">
        <w:rPr>
          <w:rFonts w:asciiTheme="majorBidi" w:eastAsia="Times New Roman" w:hAnsiTheme="majorBidi" w:cstheme="majorBidi"/>
          <w:b/>
          <w:bCs/>
          <w:szCs w:val="24"/>
          <w:lang w:val="en-US"/>
        </w:rPr>
        <w:t>110</w:t>
      </w:r>
    </w:p>
    <w:p w:rsidR="001076C4" w:rsidRPr="00C24152" w:rsidRDefault="001076C4" w:rsidP="00FE1F7B">
      <w:pPr>
        <w:tabs>
          <w:tab w:val="left" w:leader="dot" w:pos="6521"/>
        </w:tabs>
        <w:spacing w:after="0" w:line="240" w:lineRule="auto"/>
        <w:jc w:val="both"/>
        <w:rPr>
          <w:rFonts w:asciiTheme="majorBidi" w:eastAsia="Times New Roman" w:hAnsiTheme="majorBidi" w:cstheme="majorBidi"/>
          <w:b/>
          <w:bCs/>
          <w:szCs w:val="24"/>
          <w:lang w:val="en-US"/>
        </w:rPr>
      </w:pPr>
      <w:r w:rsidRPr="00C87E89">
        <w:rPr>
          <w:rFonts w:asciiTheme="majorBidi" w:eastAsia="Times New Roman" w:hAnsiTheme="majorBidi" w:cstheme="majorBidi"/>
          <w:b/>
          <w:bCs/>
          <w:szCs w:val="24"/>
        </w:rPr>
        <w:t xml:space="preserve">D. Jenis dan Sumber Data </w:t>
      </w:r>
      <w:r w:rsidRPr="00C87E89">
        <w:rPr>
          <w:rFonts w:asciiTheme="majorBidi" w:eastAsia="Times New Roman" w:hAnsiTheme="majorBidi" w:cstheme="majorBidi"/>
          <w:b/>
          <w:bCs/>
          <w:szCs w:val="24"/>
        </w:rPr>
        <w:tab/>
      </w:r>
      <w:r w:rsidR="00C24152">
        <w:rPr>
          <w:rFonts w:asciiTheme="majorBidi" w:eastAsia="Times New Roman" w:hAnsiTheme="majorBidi" w:cstheme="majorBidi"/>
          <w:b/>
          <w:bCs/>
          <w:szCs w:val="24"/>
          <w:lang w:val="en-US"/>
        </w:rPr>
        <w:t>113</w:t>
      </w:r>
    </w:p>
    <w:p w:rsidR="001076C4" w:rsidRPr="00C24152" w:rsidRDefault="001076C4" w:rsidP="00FE1F7B">
      <w:pPr>
        <w:tabs>
          <w:tab w:val="left" w:leader="dot" w:pos="6521"/>
        </w:tabs>
        <w:spacing w:after="0" w:line="240" w:lineRule="auto"/>
        <w:jc w:val="both"/>
        <w:rPr>
          <w:rFonts w:asciiTheme="majorBidi" w:eastAsia="Times New Roman" w:hAnsiTheme="majorBidi" w:cstheme="majorBidi"/>
          <w:b/>
          <w:bCs/>
          <w:szCs w:val="24"/>
          <w:lang w:val="en-US"/>
        </w:rPr>
      </w:pPr>
      <w:r w:rsidRPr="00C87E89">
        <w:rPr>
          <w:rFonts w:asciiTheme="majorBidi" w:eastAsia="Times New Roman" w:hAnsiTheme="majorBidi" w:cstheme="majorBidi"/>
          <w:b/>
          <w:bCs/>
          <w:szCs w:val="24"/>
        </w:rPr>
        <w:t xml:space="preserve">E. Teknik Pengumpulan Data </w:t>
      </w:r>
      <w:r w:rsidRPr="00C87E89">
        <w:rPr>
          <w:rFonts w:asciiTheme="majorBidi" w:eastAsia="Times New Roman" w:hAnsiTheme="majorBidi" w:cstheme="majorBidi"/>
          <w:b/>
          <w:bCs/>
          <w:szCs w:val="24"/>
        </w:rPr>
        <w:tab/>
      </w:r>
      <w:r w:rsidR="00C24152">
        <w:rPr>
          <w:rFonts w:asciiTheme="majorBidi" w:eastAsia="Times New Roman" w:hAnsiTheme="majorBidi" w:cstheme="majorBidi"/>
          <w:b/>
          <w:bCs/>
          <w:szCs w:val="24"/>
          <w:lang w:val="en-US"/>
        </w:rPr>
        <w:t>115</w:t>
      </w:r>
    </w:p>
    <w:p w:rsidR="001076C4" w:rsidRPr="00C24152" w:rsidRDefault="001076C4" w:rsidP="00FE1F7B">
      <w:pPr>
        <w:tabs>
          <w:tab w:val="left" w:leader="dot" w:pos="6521"/>
        </w:tabs>
        <w:spacing w:after="0" w:line="240" w:lineRule="auto"/>
        <w:ind w:left="426"/>
        <w:jc w:val="both"/>
        <w:rPr>
          <w:rFonts w:asciiTheme="majorBidi" w:eastAsia="Times New Roman" w:hAnsiTheme="majorBidi" w:cstheme="majorBidi"/>
          <w:szCs w:val="24"/>
          <w:lang w:val="en-US"/>
        </w:rPr>
      </w:pPr>
      <w:r w:rsidRPr="00505AFA">
        <w:rPr>
          <w:rFonts w:asciiTheme="majorBidi" w:eastAsia="Times New Roman" w:hAnsiTheme="majorBidi" w:cstheme="majorBidi"/>
          <w:szCs w:val="24"/>
        </w:rPr>
        <w:t xml:space="preserve">1. Dokumentasi </w:t>
      </w:r>
      <w:r w:rsidRPr="00505AFA">
        <w:rPr>
          <w:rFonts w:asciiTheme="majorBidi" w:eastAsia="Times New Roman" w:hAnsiTheme="majorBidi" w:cstheme="majorBidi"/>
          <w:szCs w:val="24"/>
        </w:rPr>
        <w:tab/>
      </w:r>
      <w:r w:rsidR="00C24152">
        <w:rPr>
          <w:rFonts w:asciiTheme="majorBidi" w:eastAsia="Times New Roman" w:hAnsiTheme="majorBidi" w:cstheme="majorBidi"/>
          <w:szCs w:val="24"/>
          <w:lang w:val="en-US"/>
        </w:rPr>
        <w:t>115</w:t>
      </w:r>
    </w:p>
    <w:p w:rsidR="001076C4" w:rsidRPr="00C24152" w:rsidRDefault="001076C4" w:rsidP="00FE1F7B">
      <w:pPr>
        <w:tabs>
          <w:tab w:val="left" w:leader="dot" w:pos="6521"/>
        </w:tabs>
        <w:spacing w:after="0" w:line="240" w:lineRule="auto"/>
        <w:ind w:left="426"/>
        <w:jc w:val="both"/>
        <w:rPr>
          <w:rFonts w:asciiTheme="majorBidi" w:eastAsia="Times New Roman" w:hAnsiTheme="majorBidi" w:cstheme="majorBidi"/>
          <w:szCs w:val="24"/>
          <w:lang w:val="en-US"/>
        </w:rPr>
      </w:pPr>
      <w:r w:rsidRPr="00505AFA">
        <w:rPr>
          <w:rFonts w:asciiTheme="majorBidi" w:eastAsia="Times New Roman" w:hAnsiTheme="majorBidi" w:cstheme="majorBidi"/>
          <w:szCs w:val="24"/>
        </w:rPr>
        <w:t xml:space="preserve">2. Wawancara </w:t>
      </w:r>
      <w:r w:rsidRPr="00505AFA">
        <w:rPr>
          <w:rFonts w:asciiTheme="majorBidi" w:eastAsia="Times New Roman" w:hAnsiTheme="majorBidi" w:cstheme="majorBidi"/>
          <w:szCs w:val="24"/>
        </w:rPr>
        <w:tab/>
      </w:r>
      <w:r w:rsidR="00C24152">
        <w:rPr>
          <w:rFonts w:asciiTheme="majorBidi" w:eastAsia="Times New Roman" w:hAnsiTheme="majorBidi" w:cstheme="majorBidi"/>
          <w:szCs w:val="24"/>
          <w:lang w:val="en-US"/>
        </w:rPr>
        <w:t>117</w:t>
      </w:r>
    </w:p>
    <w:p w:rsidR="001076C4" w:rsidRPr="00C24152" w:rsidRDefault="001076C4" w:rsidP="00FE1F7B">
      <w:pPr>
        <w:tabs>
          <w:tab w:val="left" w:leader="dot" w:pos="6521"/>
        </w:tabs>
        <w:spacing w:after="0" w:line="240" w:lineRule="auto"/>
        <w:ind w:left="426"/>
        <w:jc w:val="both"/>
        <w:rPr>
          <w:rFonts w:asciiTheme="majorBidi" w:eastAsia="Times New Roman" w:hAnsiTheme="majorBidi" w:cstheme="majorBidi"/>
          <w:szCs w:val="24"/>
          <w:lang w:val="en-US"/>
        </w:rPr>
      </w:pPr>
      <w:r w:rsidRPr="00505AFA">
        <w:rPr>
          <w:rFonts w:asciiTheme="majorBidi" w:eastAsia="Times New Roman" w:hAnsiTheme="majorBidi" w:cstheme="majorBidi"/>
          <w:szCs w:val="24"/>
        </w:rPr>
        <w:t xml:space="preserve">3. Observasi </w:t>
      </w:r>
      <w:r w:rsidRPr="00505AFA">
        <w:rPr>
          <w:rFonts w:asciiTheme="majorBidi" w:eastAsia="Times New Roman" w:hAnsiTheme="majorBidi" w:cstheme="majorBidi"/>
          <w:szCs w:val="24"/>
        </w:rPr>
        <w:tab/>
      </w:r>
      <w:r w:rsidR="00C24152">
        <w:rPr>
          <w:rFonts w:asciiTheme="majorBidi" w:eastAsia="Times New Roman" w:hAnsiTheme="majorBidi" w:cstheme="majorBidi"/>
          <w:szCs w:val="24"/>
          <w:lang w:val="en-US"/>
        </w:rPr>
        <w:t>118</w:t>
      </w:r>
    </w:p>
    <w:p w:rsidR="001076C4" w:rsidRPr="00C24152" w:rsidRDefault="001076C4" w:rsidP="00FE1F7B">
      <w:pPr>
        <w:tabs>
          <w:tab w:val="left" w:leader="dot" w:pos="6521"/>
        </w:tabs>
        <w:spacing w:after="0" w:line="240" w:lineRule="auto"/>
        <w:jc w:val="both"/>
        <w:rPr>
          <w:rFonts w:asciiTheme="majorBidi" w:eastAsia="Times New Roman" w:hAnsiTheme="majorBidi" w:cstheme="majorBidi"/>
          <w:b/>
          <w:bCs/>
          <w:szCs w:val="24"/>
          <w:lang w:val="en-US"/>
        </w:rPr>
      </w:pPr>
      <w:r w:rsidRPr="00C87E89">
        <w:rPr>
          <w:rFonts w:asciiTheme="majorBidi" w:eastAsia="Times New Roman" w:hAnsiTheme="majorBidi" w:cstheme="majorBidi"/>
          <w:b/>
          <w:bCs/>
          <w:szCs w:val="24"/>
        </w:rPr>
        <w:t xml:space="preserve">F. Teknik Analisis Data </w:t>
      </w:r>
      <w:r w:rsidRPr="00C87E89">
        <w:rPr>
          <w:rFonts w:asciiTheme="majorBidi" w:eastAsia="Times New Roman" w:hAnsiTheme="majorBidi" w:cstheme="majorBidi"/>
          <w:b/>
          <w:bCs/>
          <w:szCs w:val="24"/>
        </w:rPr>
        <w:tab/>
      </w:r>
      <w:r w:rsidR="00C24152">
        <w:rPr>
          <w:rFonts w:asciiTheme="majorBidi" w:eastAsia="Times New Roman" w:hAnsiTheme="majorBidi" w:cstheme="majorBidi"/>
          <w:b/>
          <w:bCs/>
          <w:szCs w:val="24"/>
          <w:lang w:val="en-US"/>
        </w:rPr>
        <w:t>120</w:t>
      </w:r>
    </w:p>
    <w:p w:rsidR="001076C4" w:rsidRPr="0089237D" w:rsidRDefault="001076C4" w:rsidP="00FE1F7B">
      <w:pPr>
        <w:tabs>
          <w:tab w:val="left" w:leader="dot" w:pos="6521"/>
        </w:tabs>
        <w:spacing w:after="0" w:line="240" w:lineRule="auto"/>
        <w:ind w:left="426"/>
        <w:jc w:val="both"/>
        <w:rPr>
          <w:rFonts w:asciiTheme="majorBidi" w:eastAsia="Times New Roman" w:hAnsiTheme="majorBidi" w:cstheme="majorBidi"/>
          <w:szCs w:val="24"/>
          <w:lang w:val="en-US"/>
        </w:rPr>
      </w:pPr>
      <w:r>
        <w:rPr>
          <w:rFonts w:asciiTheme="majorBidi" w:eastAsia="Times New Roman" w:hAnsiTheme="majorBidi" w:cstheme="majorBidi"/>
          <w:szCs w:val="24"/>
        </w:rPr>
        <w:t>1</w:t>
      </w:r>
      <w:r w:rsidRPr="00505AFA">
        <w:rPr>
          <w:rFonts w:asciiTheme="majorBidi" w:eastAsia="Times New Roman" w:hAnsiTheme="majorBidi" w:cstheme="majorBidi"/>
          <w:szCs w:val="24"/>
        </w:rPr>
        <w:t xml:space="preserve">. Reduksi Data </w:t>
      </w:r>
      <w:r w:rsidRPr="00505AFA">
        <w:rPr>
          <w:rFonts w:asciiTheme="majorBidi" w:eastAsia="Times New Roman" w:hAnsiTheme="majorBidi" w:cstheme="majorBidi"/>
          <w:szCs w:val="24"/>
        </w:rPr>
        <w:tab/>
      </w:r>
      <w:r w:rsidR="0089237D">
        <w:rPr>
          <w:rFonts w:asciiTheme="majorBidi" w:eastAsia="Times New Roman" w:hAnsiTheme="majorBidi" w:cstheme="majorBidi"/>
          <w:szCs w:val="24"/>
          <w:lang w:val="en-US"/>
        </w:rPr>
        <w:t>120</w:t>
      </w:r>
    </w:p>
    <w:p w:rsidR="001076C4" w:rsidRPr="0089237D" w:rsidRDefault="001076C4" w:rsidP="00FE1F7B">
      <w:pPr>
        <w:tabs>
          <w:tab w:val="left" w:leader="dot" w:pos="6521"/>
        </w:tabs>
        <w:spacing w:after="0" w:line="240" w:lineRule="auto"/>
        <w:ind w:left="426"/>
        <w:jc w:val="both"/>
        <w:rPr>
          <w:rFonts w:asciiTheme="majorBidi" w:eastAsia="Times New Roman" w:hAnsiTheme="majorBidi" w:cstheme="majorBidi"/>
          <w:szCs w:val="24"/>
          <w:lang w:val="en-US"/>
        </w:rPr>
      </w:pPr>
      <w:r>
        <w:rPr>
          <w:rFonts w:asciiTheme="majorBidi" w:eastAsia="Times New Roman" w:hAnsiTheme="majorBidi" w:cstheme="majorBidi"/>
          <w:szCs w:val="24"/>
        </w:rPr>
        <w:t>2</w:t>
      </w:r>
      <w:r w:rsidRPr="00505AFA">
        <w:rPr>
          <w:rFonts w:asciiTheme="majorBidi" w:eastAsia="Times New Roman" w:hAnsiTheme="majorBidi" w:cstheme="majorBidi"/>
          <w:szCs w:val="24"/>
        </w:rPr>
        <w:t xml:space="preserve">. Penyajian Data </w:t>
      </w:r>
      <w:r w:rsidRPr="00505AFA">
        <w:rPr>
          <w:rFonts w:asciiTheme="majorBidi" w:eastAsia="Times New Roman" w:hAnsiTheme="majorBidi" w:cstheme="majorBidi"/>
          <w:szCs w:val="24"/>
        </w:rPr>
        <w:tab/>
      </w:r>
      <w:r w:rsidR="0089237D">
        <w:rPr>
          <w:rFonts w:asciiTheme="majorBidi" w:eastAsia="Times New Roman" w:hAnsiTheme="majorBidi" w:cstheme="majorBidi"/>
          <w:szCs w:val="24"/>
          <w:lang w:val="en-US"/>
        </w:rPr>
        <w:t>121</w:t>
      </w:r>
    </w:p>
    <w:p w:rsidR="001076C4" w:rsidRPr="0089237D" w:rsidRDefault="001076C4" w:rsidP="00FE1F7B">
      <w:pPr>
        <w:tabs>
          <w:tab w:val="left" w:leader="dot" w:pos="6521"/>
        </w:tabs>
        <w:spacing w:after="0" w:line="240" w:lineRule="auto"/>
        <w:ind w:left="426"/>
        <w:jc w:val="both"/>
        <w:rPr>
          <w:rFonts w:asciiTheme="majorBidi" w:eastAsia="Times New Roman" w:hAnsiTheme="majorBidi" w:cstheme="majorBidi"/>
          <w:szCs w:val="24"/>
          <w:lang w:val="en-US"/>
        </w:rPr>
      </w:pPr>
      <w:r>
        <w:rPr>
          <w:rFonts w:asciiTheme="majorBidi" w:eastAsia="Times New Roman" w:hAnsiTheme="majorBidi" w:cstheme="majorBidi"/>
          <w:szCs w:val="24"/>
        </w:rPr>
        <w:t>3</w:t>
      </w:r>
      <w:r w:rsidRPr="00505AFA">
        <w:rPr>
          <w:rFonts w:asciiTheme="majorBidi" w:eastAsia="Times New Roman" w:hAnsiTheme="majorBidi" w:cstheme="majorBidi"/>
          <w:szCs w:val="24"/>
        </w:rPr>
        <w:t xml:space="preserve">. Verifikasi/Penarikan Kesimpulan </w:t>
      </w:r>
      <w:r w:rsidRPr="00505AFA">
        <w:rPr>
          <w:rFonts w:asciiTheme="majorBidi" w:eastAsia="Times New Roman" w:hAnsiTheme="majorBidi" w:cstheme="majorBidi"/>
          <w:szCs w:val="24"/>
        </w:rPr>
        <w:tab/>
      </w:r>
      <w:r w:rsidR="0089237D">
        <w:rPr>
          <w:rFonts w:asciiTheme="majorBidi" w:eastAsia="Times New Roman" w:hAnsiTheme="majorBidi" w:cstheme="majorBidi"/>
          <w:szCs w:val="24"/>
          <w:lang w:val="en-US"/>
        </w:rPr>
        <w:t>122</w:t>
      </w:r>
    </w:p>
    <w:p w:rsidR="001076C4" w:rsidRPr="0089237D" w:rsidRDefault="001076C4" w:rsidP="00FE1F7B">
      <w:pPr>
        <w:tabs>
          <w:tab w:val="left" w:leader="dot" w:pos="6521"/>
        </w:tabs>
        <w:spacing w:after="0" w:line="240" w:lineRule="auto"/>
        <w:jc w:val="both"/>
        <w:rPr>
          <w:rFonts w:asciiTheme="majorBidi" w:eastAsia="Times New Roman" w:hAnsiTheme="majorBidi" w:cstheme="majorBidi"/>
          <w:b/>
          <w:bCs/>
          <w:szCs w:val="24"/>
          <w:lang w:val="en-US"/>
        </w:rPr>
      </w:pPr>
      <w:r w:rsidRPr="00C87E89">
        <w:rPr>
          <w:rFonts w:asciiTheme="majorBidi" w:eastAsia="Times New Roman" w:hAnsiTheme="majorBidi" w:cstheme="majorBidi"/>
          <w:b/>
          <w:bCs/>
          <w:szCs w:val="24"/>
        </w:rPr>
        <w:t xml:space="preserve">G. Uji Keterpercayaan Data </w:t>
      </w:r>
      <w:r w:rsidRPr="00C87E89">
        <w:rPr>
          <w:rFonts w:asciiTheme="majorBidi" w:eastAsia="Times New Roman" w:hAnsiTheme="majorBidi" w:cstheme="majorBidi"/>
          <w:b/>
          <w:bCs/>
          <w:szCs w:val="24"/>
        </w:rPr>
        <w:tab/>
      </w:r>
      <w:r w:rsidR="0089237D">
        <w:rPr>
          <w:rFonts w:asciiTheme="majorBidi" w:eastAsia="Times New Roman" w:hAnsiTheme="majorBidi" w:cstheme="majorBidi"/>
          <w:b/>
          <w:bCs/>
          <w:szCs w:val="24"/>
          <w:lang w:val="en-US"/>
        </w:rPr>
        <w:t>123</w:t>
      </w:r>
    </w:p>
    <w:p w:rsidR="001076C4" w:rsidRPr="0089237D" w:rsidRDefault="001076C4" w:rsidP="00FE1F7B">
      <w:pPr>
        <w:tabs>
          <w:tab w:val="left" w:leader="dot" w:pos="6521"/>
        </w:tabs>
        <w:spacing w:after="0" w:line="240" w:lineRule="auto"/>
        <w:ind w:left="426"/>
        <w:jc w:val="both"/>
        <w:rPr>
          <w:rFonts w:asciiTheme="majorBidi" w:eastAsia="Times New Roman" w:hAnsiTheme="majorBidi" w:cstheme="majorBidi"/>
          <w:szCs w:val="24"/>
          <w:lang w:val="en-US"/>
        </w:rPr>
      </w:pPr>
      <w:r w:rsidRPr="00505AFA">
        <w:rPr>
          <w:rFonts w:asciiTheme="majorBidi" w:eastAsia="Times New Roman" w:hAnsiTheme="majorBidi" w:cstheme="majorBidi"/>
          <w:szCs w:val="24"/>
        </w:rPr>
        <w:t xml:space="preserve">1. Perpanjangan Keikutsertaan </w:t>
      </w:r>
      <w:r w:rsidRPr="00505AFA">
        <w:rPr>
          <w:rFonts w:asciiTheme="majorBidi" w:eastAsia="Times New Roman" w:hAnsiTheme="majorBidi" w:cstheme="majorBidi"/>
          <w:szCs w:val="24"/>
        </w:rPr>
        <w:tab/>
      </w:r>
      <w:r w:rsidR="0089237D">
        <w:rPr>
          <w:rFonts w:asciiTheme="majorBidi" w:eastAsia="Times New Roman" w:hAnsiTheme="majorBidi" w:cstheme="majorBidi"/>
          <w:szCs w:val="24"/>
          <w:lang w:val="en-US"/>
        </w:rPr>
        <w:t>123</w:t>
      </w:r>
    </w:p>
    <w:p w:rsidR="001076C4" w:rsidRPr="0089237D" w:rsidRDefault="001076C4" w:rsidP="00FE1F7B">
      <w:pPr>
        <w:tabs>
          <w:tab w:val="left" w:leader="dot" w:pos="6521"/>
        </w:tabs>
        <w:spacing w:after="0" w:line="240" w:lineRule="auto"/>
        <w:ind w:left="426"/>
        <w:jc w:val="both"/>
        <w:rPr>
          <w:rFonts w:asciiTheme="majorBidi" w:eastAsia="Times New Roman" w:hAnsiTheme="majorBidi" w:cstheme="majorBidi"/>
          <w:szCs w:val="24"/>
          <w:lang w:val="en-US"/>
        </w:rPr>
      </w:pPr>
      <w:r w:rsidRPr="00505AFA">
        <w:rPr>
          <w:rFonts w:asciiTheme="majorBidi" w:eastAsia="Times New Roman" w:hAnsiTheme="majorBidi" w:cstheme="majorBidi"/>
          <w:szCs w:val="24"/>
        </w:rPr>
        <w:t xml:space="preserve">2. Ketelitian Pengamatan </w:t>
      </w:r>
      <w:r w:rsidRPr="00505AFA">
        <w:rPr>
          <w:rFonts w:asciiTheme="majorBidi" w:eastAsia="Times New Roman" w:hAnsiTheme="majorBidi" w:cstheme="majorBidi"/>
          <w:szCs w:val="24"/>
        </w:rPr>
        <w:tab/>
      </w:r>
      <w:r w:rsidR="0089237D">
        <w:rPr>
          <w:rFonts w:asciiTheme="majorBidi" w:eastAsia="Times New Roman" w:hAnsiTheme="majorBidi" w:cstheme="majorBidi"/>
          <w:szCs w:val="24"/>
          <w:lang w:val="en-US"/>
        </w:rPr>
        <w:t>124</w:t>
      </w:r>
    </w:p>
    <w:p w:rsidR="001076C4" w:rsidRPr="0089237D" w:rsidRDefault="001076C4" w:rsidP="00FE1F7B">
      <w:pPr>
        <w:tabs>
          <w:tab w:val="left" w:leader="dot" w:pos="6521"/>
        </w:tabs>
        <w:spacing w:after="0" w:line="240" w:lineRule="auto"/>
        <w:ind w:left="426"/>
        <w:jc w:val="both"/>
        <w:rPr>
          <w:rFonts w:asciiTheme="majorBidi" w:eastAsia="Times New Roman" w:hAnsiTheme="majorBidi" w:cstheme="majorBidi"/>
          <w:iCs/>
          <w:szCs w:val="24"/>
          <w:lang w:val="en-US"/>
        </w:rPr>
      </w:pPr>
      <w:r w:rsidRPr="00505AFA">
        <w:rPr>
          <w:rFonts w:asciiTheme="majorBidi" w:eastAsia="Times New Roman" w:hAnsiTheme="majorBidi" w:cstheme="majorBidi"/>
          <w:szCs w:val="24"/>
        </w:rPr>
        <w:t xml:space="preserve">3. </w:t>
      </w:r>
      <w:r w:rsidRPr="00505AFA">
        <w:rPr>
          <w:rFonts w:asciiTheme="majorBidi" w:eastAsia="Times New Roman" w:hAnsiTheme="majorBidi" w:cstheme="majorBidi"/>
          <w:iCs/>
          <w:szCs w:val="24"/>
        </w:rPr>
        <w:t xml:space="preserve">Triangulasi </w:t>
      </w:r>
      <w:r w:rsidRPr="00505AFA">
        <w:rPr>
          <w:rFonts w:asciiTheme="majorBidi" w:eastAsia="Times New Roman" w:hAnsiTheme="majorBidi" w:cstheme="majorBidi"/>
          <w:iCs/>
          <w:szCs w:val="24"/>
        </w:rPr>
        <w:tab/>
      </w:r>
      <w:r w:rsidR="0089237D">
        <w:rPr>
          <w:rFonts w:asciiTheme="majorBidi" w:eastAsia="Times New Roman" w:hAnsiTheme="majorBidi" w:cstheme="majorBidi"/>
          <w:iCs/>
          <w:szCs w:val="24"/>
          <w:lang w:val="en-US"/>
        </w:rPr>
        <w:t>125</w:t>
      </w:r>
    </w:p>
    <w:p w:rsidR="001076C4" w:rsidRPr="00505AFA" w:rsidRDefault="001076C4" w:rsidP="00FE1F7B">
      <w:pPr>
        <w:tabs>
          <w:tab w:val="left" w:leader="dot" w:pos="6521"/>
        </w:tabs>
        <w:spacing w:after="0" w:line="240" w:lineRule="auto"/>
        <w:ind w:left="426"/>
        <w:jc w:val="both"/>
        <w:rPr>
          <w:rFonts w:asciiTheme="majorBidi" w:eastAsia="Times New Roman" w:hAnsiTheme="majorBidi" w:cstheme="majorBidi"/>
          <w:iCs/>
          <w:szCs w:val="24"/>
          <w:lang w:val="de-DE"/>
        </w:rPr>
      </w:pPr>
      <w:r w:rsidRPr="00505AFA">
        <w:rPr>
          <w:rFonts w:asciiTheme="majorBidi" w:eastAsia="Times New Roman" w:hAnsiTheme="majorBidi" w:cstheme="majorBidi"/>
          <w:szCs w:val="24"/>
        </w:rPr>
        <w:t xml:space="preserve">4. </w:t>
      </w:r>
      <w:r w:rsidRPr="00505AFA">
        <w:rPr>
          <w:rFonts w:asciiTheme="majorBidi" w:eastAsia="Times New Roman" w:hAnsiTheme="majorBidi" w:cstheme="majorBidi"/>
          <w:iCs/>
          <w:szCs w:val="24"/>
          <w:lang w:val="de-DE"/>
        </w:rPr>
        <w:t xml:space="preserve">Konsultasi Pembimbing </w:t>
      </w:r>
      <w:r w:rsidRPr="00505AFA">
        <w:rPr>
          <w:rFonts w:asciiTheme="majorBidi" w:eastAsia="Times New Roman" w:hAnsiTheme="majorBidi" w:cstheme="majorBidi"/>
          <w:iCs/>
          <w:szCs w:val="24"/>
          <w:lang w:val="de-DE"/>
        </w:rPr>
        <w:tab/>
      </w:r>
      <w:r w:rsidR="0089237D">
        <w:rPr>
          <w:rFonts w:asciiTheme="majorBidi" w:eastAsia="Times New Roman" w:hAnsiTheme="majorBidi" w:cstheme="majorBidi"/>
          <w:iCs/>
          <w:szCs w:val="24"/>
          <w:lang w:val="de-DE"/>
        </w:rPr>
        <w:t>128</w:t>
      </w:r>
    </w:p>
    <w:p w:rsidR="001076C4" w:rsidRPr="0089237D" w:rsidRDefault="001076C4" w:rsidP="00FE1F7B">
      <w:pPr>
        <w:tabs>
          <w:tab w:val="left" w:leader="dot" w:pos="6521"/>
        </w:tabs>
        <w:spacing w:after="0" w:line="240" w:lineRule="auto"/>
        <w:jc w:val="both"/>
        <w:rPr>
          <w:rFonts w:asciiTheme="majorBidi" w:eastAsia="Times New Roman" w:hAnsiTheme="majorBidi" w:cstheme="majorBidi"/>
          <w:b/>
          <w:bCs/>
          <w:szCs w:val="24"/>
          <w:lang w:val="en-US"/>
        </w:rPr>
      </w:pPr>
      <w:r w:rsidRPr="00C87E89">
        <w:rPr>
          <w:rFonts w:asciiTheme="majorBidi" w:eastAsia="Times New Roman" w:hAnsiTheme="majorBidi" w:cstheme="majorBidi"/>
          <w:b/>
          <w:bCs/>
          <w:szCs w:val="24"/>
        </w:rPr>
        <w:t xml:space="preserve">H. Jadwal Penelitian </w:t>
      </w:r>
      <w:r w:rsidRPr="00C87E89">
        <w:rPr>
          <w:rFonts w:asciiTheme="majorBidi" w:eastAsia="Times New Roman" w:hAnsiTheme="majorBidi" w:cstheme="majorBidi"/>
          <w:b/>
          <w:bCs/>
          <w:szCs w:val="24"/>
        </w:rPr>
        <w:tab/>
      </w:r>
      <w:r w:rsidR="0089237D">
        <w:rPr>
          <w:rFonts w:asciiTheme="majorBidi" w:eastAsia="Times New Roman" w:hAnsiTheme="majorBidi" w:cstheme="majorBidi"/>
          <w:b/>
          <w:bCs/>
          <w:szCs w:val="24"/>
          <w:lang w:val="en-US"/>
        </w:rPr>
        <w:t>130</w:t>
      </w:r>
    </w:p>
    <w:p w:rsidR="001076C4" w:rsidRDefault="001076C4" w:rsidP="00FE1F7B">
      <w:pPr>
        <w:tabs>
          <w:tab w:val="left" w:leader="dot" w:pos="6521"/>
        </w:tabs>
        <w:autoSpaceDE w:val="0"/>
        <w:autoSpaceDN w:val="0"/>
        <w:adjustRightInd w:val="0"/>
        <w:spacing w:after="0" w:line="240" w:lineRule="auto"/>
        <w:outlineLvl w:val="0"/>
        <w:rPr>
          <w:rFonts w:asciiTheme="majorBidi" w:hAnsiTheme="majorBidi" w:cstheme="majorBidi"/>
          <w:b/>
          <w:bCs/>
          <w:szCs w:val="24"/>
          <w:lang w:val="en-US"/>
        </w:rPr>
      </w:pPr>
    </w:p>
    <w:p w:rsidR="00FE1F7B" w:rsidRDefault="00FE1F7B" w:rsidP="00FE1F7B">
      <w:pPr>
        <w:tabs>
          <w:tab w:val="left" w:leader="dot" w:pos="6521"/>
        </w:tabs>
        <w:autoSpaceDE w:val="0"/>
        <w:autoSpaceDN w:val="0"/>
        <w:adjustRightInd w:val="0"/>
        <w:spacing w:after="0" w:line="240" w:lineRule="auto"/>
        <w:outlineLvl w:val="0"/>
        <w:rPr>
          <w:rFonts w:asciiTheme="majorBidi" w:hAnsiTheme="majorBidi" w:cstheme="majorBidi"/>
          <w:b/>
          <w:bCs/>
          <w:szCs w:val="24"/>
          <w:lang w:val="en-US"/>
        </w:rPr>
      </w:pPr>
    </w:p>
    <w:p w:rsidR="0089237D" w:rsidRPr="00FE1F7B" w:rsidRDefault="0089237D" w:rsidP="00FE1F7B">
      <w:pPr>
        <w:tabs>
          <w:tab w:val="left" w:leader="dot" w:pos="6521"/>
        </w:tabs>
        <w:autoSpaceDE w:val="0"/>
        <w:autoSpaceDN w:val="0"/>
        <w:adjustRightInd w:val="0"/>
        <w:spacing w:after="0" w:line="240" w:lineRule="auto"/>
        <w:outlineLvl w:val="0"/>
        <w:rPr>
          <w:rFonts w:asciiTheme="majorBidi" w:hAnsiTheme="majorBidi" w:cstheme="majorBidi"/>
          <w:b/>
          <w:bCs/>
          <w:szCs w:val="24"/>
          <w:lang w:val="en-US"/>
        </w:rPr>
      </w:pPr>
    </w:p>
    <w:p w:rsidR="00FE1F7B" w:rsidRDefault="001076C4" w:rsidP="00FE1F7B">
      <w:pPr>
        <w:tabs>
          <w:tab w:val="left" w:leader="dot" w:pos="6521"/>
        </w:tabs>
        <w:autoSpaceDE w:val="0"/>
        <w:autoSpaceDN w:val="0"/>
        <w:adjustRightInd w:val="0"/>
        <w:spacing w:after="0" w:line="240" w:lineRule="auto"/>
        <w:ind w:left="993" w:hanging="993"/>
        <w:outlineLvl w:val="0"/>
        <w:rPr>
          <w:rFonts w:asciiTheme="majorBidi" w:hAnsiTheme="majorBidi" w:cstheme="majorBidi"/>
          <w:b/>
          <w:bCs/>
          <w:szCs w:val="24"/>
          <w:lang w:val="fi-FI"/>
        </w:rPr>
      </w:pPr>
      <w:r w:rsidRPr="008F3B38">
        <w:rPr>
          <w:rFonts w:asciiTheme="majorBidi" w:hAnsiTheme="majorBidi" w:cstheme="majorBidi"/>
          <w:b/>
          <w:bCs/>
          <w:szCs w:val="24"/>
          <w:lang w:val="fi-FI"/>
        </w:rPr>
        <w:lastRenderedPageBreak/>
        <w:t>BAB IV</w:t>
      </w:r>
      <w:r>
        <w:rPr>
          <w:rFonts w:asciiTheme="majorBidi" w:hAnsiTheme="majorBidi" w:cstheme="majorBidi"/>
          <w:b/>
          <w:bCs/>
          <w:szCs w:val="24"/>
          <w:lang w:val="fi-FI"/>
        </w:rPr>
        <w:t xml:space="preserve"> : HASIL</w:t>
      </w:r>
      <w:r w:rsidRPr="008F3B38">
        <w:rPr>
          <w:rFonts w:asciiTheme="majorBidi" w:hAnsiTheme="majorBidi" w:cstheme="majorBidi"/>
          <w:b/>
          <w:bCs/>
          <w:szCs w:val="24"/>
          <w:lang w:val="fi-FI"/>
        </w:rPr>
        <w:t xml:space="preserve"> PENELITIAN DAN ANALISIS </w:t>
      </w:r>
    </w:p>
    <w:p w:rsidR="001076C4" w:rsidRPr="008F3B38" w:rsidRDefault="00FE1F7B" w:rsidP="00FE1F7B">
      <w:pPr>
        <w:tabs>
          <w:tab w:val="left" w:leader="dot" w:pos="6521"/>
        </w:tabs>
        <w:autoSpaceDE w:val="0"/>
        <w:autoSpaceDN w:val="0"/>
        <w:adjustRightInd w:val="0"/>
        <w:spacing w:after="0" w:line="240" w:lineRule="auto"/>
        <w:ind w:left="993" w:hanging="993"/>
        <w:outlineLvl w:val="0"/>
        <w:rPr>
          <w:rFonts w:asciiTheme="majorBidi" w:hAnsiTheme="majorBidi" w:cstheme="majorBidi"/>
          <w:b/>
          <w:bCs/>
          <w:szCs w:val="24"/>
          <w:lang w:val="fi-FI"/>
        </w:rPr>
      </w:pPr>
      <w:r>
        <w:rPr>
          <w:rFonts w:asciiTheme="majorBidi" w:hAnsiTheme="majorBidi" w:cstheme="majorBidi"/>
          <w:b/>
          <w:bCs/>
          <w:szCs w:val="24"/>
          <w:lang w:val="fi-FI"/>
        </w:rPr>
        <w:t xml:space="preserve">                 </w:t>
      </w:r>
      <w:r w:rsidR="0089237D">
        <w:rPr>
          <w:rFonts w:asciiTheme="majorBidi" w:hAnsiTheme="majorBidi" w:cstheme="majorBidi"/>
          <w:b/>
          <w:bCs/>
          <w:szCs w:val="24"/>
          <w:lang w:val="fi-FI"/>
        </w:rPr>
        <w:t>PEMBAHASAN</w:t>
      </w:r>
      <w:r w:rsidR="0089237D">
        <w:rPr>
          <w:rFonts w:asciiTheme="majorBidi" w:hAnsiTheme="majorBidi" w:cstheme="majorBidi"/>
          <w:b/>
          <w:bCs/>
          <w:szCs w:val="24"/>
          <w:lang w:val="fi-FI"/>
        </w:rPr>
        <w:tab/>
        <w:t>131</w:t>
      </w:r>
    </w:p>
    <w:p w:rsidR="001076C4" w:rsidRPr="00505AFA" w:rsidRDefault="001076C4" w:rsidP="00FE1F7B">
      <w:pPr>
        <w:numPr>
          <w:ilvl w:val="0"/>
          <w:numId w:val="2"/>
        </w:numPr>
        <w:tabs>
          <w:tab w:val="clear" w:pos="360"/>
          <w:tab w:val="left" w:leader="dot" w:pos="6521"/>
        </w:tabs>
        <w:autoSpaceDE w:val="0"/>
        <w:autoSpaceDN w:val="0"/>
        <w:adjustRightInd w:val="0"/>
        <w:spacing w:after="0" w:line="240" w:lineRule="auto"/>
        <w:outlineLvl w:val="0"/>
        <w:rPr>
          <w:rFonts w:asciiTheme="majorBidi" w:hAnsiTheme="majorBidi" w:cstheme="majorBidi"/>
          <w:b/>
          <w:bCs/>
          <w:szCs w:val="24"/>
          <w:lang w:val="fi-FI"/>
        </w:rPr>
      </w:pPr>
      <w:r>
        <w:rPr>
          <w:rFonts w:asciiTheme="majorBidi" w:hAnsiTheme="majorBidi" w:cstheme="majorBidi"/>
          <w:b/>
          <w:bCs/>
          <w:szCs w:val="24"/>
          <w:lang w:val="en-SG"/>
        </w:rPr>
        <w:t>Deskripsi Lokasi Penelitian</w:t>
      </w:r>
      <w:r w:rsidRPr="00505AFA">
        <w:rPr>
          <w:rFonts w:asciiTheme="majorBidi" w:hAnsiTheme="majorBidi" w:cstheme="majorBidi"/>
          <w:b/>
          <w:bCs/>
          <w:szCs w:val="24"/>
          <w:lang w:val="en-SG"/>
        </w:rPr>
        <w:t xml:space="preserve"> </w:t>
      </w:r>
      <w:r w:rsidRPr="00505AFA">
        <w:rPr>
          <w:rFonts w:asciiTheme="majorBidi" w:hAnsiTheme="majorBidi" w:cstheme="majorBidi"/>
          <w:b/>
          <w:bCs/>
          <w:szCs w:val="24"/>
          <w:lang w:val="fi-FI"/>
        </w:rPr>
        <w:tab/>
      </w:r>
      <w:r w:rsidR="0089237D">
        <w:rPr>
          <w:rFonts w:asciiTheme="majorBidi" w:hAnsiTheme="majorBidi" w:cstheme="majorBidi"/>
          <w:b/>
          <w:bCs/>
          <w:szCs w:val="24"/>
          <w:lang w:val="fi-FI"/>
        </w:rPr>
        <w:t>131</w:t>
      </w:r>
    </w:p>
    <w:p w:rsidR="00FE1F7B" w:rsidRDefault="001076C4" w:rsidP="00FE1F7B">
      <w:pPr>
        <w:tabs>
          <w:tab w:val="left" w:leader="dot" w:pos="6521"/>
        </w:tabs>
        <w:spacing w:after="0" w:line="240" w:lineRule="auto"/>
        <w:ind w:left="567"/>
        <w:rPr>
          <w:rFonts w:asciiTheme="majorBidi" w:hAnsiTheme="majorBidi" w:cstheme="majorBidi"/>
          <w:color w:val="000000"/>
          <w:szCs w:val="24"/>
          <w:lang w:val="en-US"/>
        </w:rPr>
      </w:pPr>
      <w:r w:rsidRPr="00505AFA">
        <w:rPr>
          <w:rFonts w:asciiTheme="majorBidi" w:hAnsiTheme="majorBidi" w:cstheme="majorBidi"/>
          <w:color w:val="000000"/>
          <w:szCs w:val="24"/>
        </w:rPr>
        <w:t xml:space="preserve">1. Sekilas tentang Pondok Modern Darussalam Gontor 9 </w:t>
      </w:r>
    </w:p>
    <w:p w:rsidR="001076C4" w:rsidRPr="0089237D" w:rsidRDefault="00FE1F7B" w:rsidP="00FE1F7B">
      <w:pPr>
        <w:tabs>
          <w:tab w:val="left" w:leader="dot" w:pos="6521"/>
        </w:tabs>
        <w:spacing w:after="0" w:line="240" w:lineRule="auto"/>
        <w:ind w:left="567"/>
        <w:rPr>
          <w:rFonts w:asciiTheme="majorBidi" w:hAnsiTheme="majorBidi" w:cstheme="majorBidi"/>
          <w:color w:val="000000"/>
          <w:szCs w:val="24"/>
          <w:lang w:val="en-US"/>
        </w:rPr>
      </w:pPr>
      <w:r>
        <w:rPr>
          <w:rFonts w:asciiTheme="majorBidi" w:hAnsiTheme="majorBidi" w:cstheme="majorBidi"/>
          <w:color w:val="000000"/>
          <w:szCs w:val="24"/>
          <w:lang w:val="en-US"/>
        </w:rPr>
        <w:t xml:space="preserve">    </w:t>
      </w:r>
      <w:r w:rsidR="001076C4" w:rsidRPr="00505AFA">
        <w:rPr>
          <w:rFonts w:asciiTheme="majorBidi" w:hAnsiTheme="majorBidi" w:cstheme="majorBidi"/>
          <w:color w:val="000000"/>
          <w:szCs w:val="24"/>
        </w:rPr>
        <w:t xml:space="preserve">Kalianda </w:t>
      </w:r>
      <w:r w:rsidR="001076C4" w:rsidRPr="00505AFA">
        <w:rPr>
          <w:rFonts w:asciiTheme="majorBidi" w:hAnsiTheme="majorBidi" w:cstheme="majorBidi"/>
          <w:color w:val="000000"/>
          <w:szCs w:val="24"/>
        </w:rPr>
        <w:tab/>
      </w:r>
      <w:r w:rsidR="0089237D">
        <w:rPr>
          <w:rFonts w:asciiTheme="majorBidi" w:hAnsiTheme="majorBidi" w:cstheme="majorBidi"/>
          <w:color w:val="000000"/>
          <w:szCs w:val="24"/>
          <w:lang w:val="en-US"/>
        </w:rPr>
        <w:t>131</w:t>
      </w:r>
    </w:p>
    <w:p w:rsidR="001076C4" w:rsidRPr="0089237D" w:rsidRDefault="001076C4" w:rsidP="00FE1F7B">
      <w:pPr>
        <w:tabs>
          <w:tab w:val="left" w:leader="dot" w:pos="6521"/>
        </w:tabs>
        <w:spacing w:after="0" w:line="240" w:lineRule="auto"/>
        <w:ind w:left="851" w:hanging="284"/>
        <w:jc w:val="both"/>
        <w:rPr>
          <w:rFonts w:asciiTheme="majorBidi" w:eastAsia="Times New Roman" w:hAnsiTheme="majorBidi" w:cstheme="majorBidi"/>
          <w:szCs w:val="24"/>
          <w:lang w:val="en-US"/>
        </w:rPr>
      </w:pPr>
      <w:r w:rsidRPr="00505AFA">
        <w:rPr>
          <w:rFonts w:asciiTheme="majorBidi" w:eastAsia="Times New Roman" w:hAnsiTheme="majorBidi" w:cstheme="majorBidi"/>
          <w:szCs w:val="24"/>
        </w:rPr>
        <w:t xml:space="preserve">2.Visi, Misi Dan Tujuan PMDG 9 Kalianda Lampung </w:t>
      </w:r>
      <w:r w:rsidRPr="00505AFA">
        <w:rPr>
          <w:rFonts w:asciiTheme="majorBidi" w:eastAsia="Times New Roman" w:hAnsiTheme="majorBidi" w:cstheme="majorBidi"/>
          <w:szCs w:val="24"/>
        </w:rPr>
        <w:tab/>
      </w:r>
      <w:r w:rsidR="0089237D">
        <w:rPr>
          <w:rFonts w:asciiTheme="majorBidi" w:eastAsia="Times New Roman" w:hAnsiTheme="majorBidi" w:cstheme="majorBidi"/>
          <w:szCs w:val="24"/>
          <w:lang w:val="en-US"/>
        </w:rPr>
        <w:t>134</w:t>
      </w:r>
    </w:p>
    <w:p w:rsidR="001076C4" w:rsidRPr="00505AFA" w:rsidRDefault="001076C4" w:rsidP="00FE1F7B">
      <w:pPr>
        <w:tabs>
          <w:tab w:val="left" w:leader="dot" w:pos="6521"/>
        </w:tabs>
        <w:spacing w:after="0" w:line="240" w:lineRule="auto"/>
        <w:ind w:left="567"/>
        <w:jc w:val="both"/>
        <w:rPr>
          <w:rFonts w:asciiTheme="majorBidi" w:eastAsia="Times New Roman" w:hAnsiTheme="majorBidi" w:cstheme="majorBidi"/>
          <w:szCs w:val="24"/>
          <w:lang w:val="it-IT"/>
        </w:rPr>
      </w:pPr>
      <w:r w:rsidRPr="00505AFA">
        <w:rPr>
          <w:rFonts w:asciiTheme="majorBidi" w:hAnsiTheme="majorBidi" w:cstheme="majorBidi"/>
          <w:szCs w:val="24"/>
          <w:lang w:val="it-IT"/>
        </w:rPr>
        <w:t xml:space="preserve">3. Nilai-nilai Pendidikan </w:t>
      </w:r>
      <w:r w:rsidRPr="00505AFA">
        <w:rPr>
          <w:rFonts w:asciiTheme="majorBidi" w:eastAsia="Times New Roman" w:hAnsiTheme="majorBidi" w:cstheme="majorBidi"/>
          <w:szCs w:val="24"/>
        </w:rPr>
        <w:t>PMDG</w:t>
      </w:r>
      <w:r w:rsidRPr="00505AFA">
        <w:rPr>
          <w:rFonts w:asciiTheme="majorBidi" w:hAnsiTheme="majorBidi" w:cstheme="majorBidi"/>
          <w:szCs w:val="24"/>
          <w:lang w:val="it-IT"/>
        </w:rPr>
        <w:t xml:space="preserve"> 9</w:t>
      </w:r>
      <w:r w:rsidRPr="00505AFA">
        <w:rPr>
          <w:rFonts w:asciiTheme="majorBidi" w:eastAsia="Times New Roman" w:hAnsiTheme="majorBidi" w:cstheme="majorBidi"/>
          <w:szCs w:val="24"/>
          <w:lang w:val="it-IT"/>
        </w:rPr>
        <w:t xml:space="preserve"> </w:t>
      </w:r>
      <w:r w:rsidRPr="00505AFA">
        <w:rPr>
          <w:rFonts w:asciiTheme="majorBidi" w:eastAsia="Times New Roman" w:hAnsiTheme="majorBidi" w:cstheme="majorBidi"/>
          <w:szCs w:val="24"/>
          <w:lang w:val="it-IT"/>
        </w:rPr>
        <w:tab/>
      </w:r>
      <w:r w:rsidR="0089237D">
        <w:rPr>
          <w:rFonts w:asciiTheme="majorBidi" w:eastAsia="Times New Roman" w:hAnsiTheme="majorBidi" w:cstheme="majorBidi"/>
          <w:szCs w:val="24"/>
          <w:lang w:val="it-IT"/>
        </w:rPr>
        <w:t>136</w:t>
      </w:r>
    </w:p>
    <w:p w:rsidR="001076C4" w:rsidRPr="0089237D" w:rsidRDefault="001076C4" w:rsidP="00FE1F7B">
      <w:pPr>
        <w:tabs>
          <w:tab w:val="left" w:leader="dot" w:pos="6521"/>
        </w:tabs>
        <w:spacing w:after="0" w:line="240" w:lineRule="auto"/>
        <w:ind w:left="993"/>
        <w:jc w:val="both"/>
        <w:rPr>
          <w:rFonts w:asciiTheme="majorBidi" w:hAnsiTheme="majorBidi" w:cstheme="majorBidi"/>
          <w:szCs w:val="24"/>
          <w:lang w:val="en-US"/>
        </w:rPr>
      </w:pPr>
      <w:r>
        <w:rPr>
          <w:rFonts w:asciiTheme="majorBidi" w:hAnsiTheme="majorBidi" w:cstheme="majorBidi"/>
          <w:szCs w:val="24"/>
        </w:rPr>
        <w:t>a</w:t>
      </w:r>
      <w:r w:rsidRPr="00505AFA">
        <w:rPr>
          <w:rFonts w:asciiTheme="majorBidi" w:hAnsiTheme="majorBidi" w:cstheme="majorBidi"/>
          <w:szCs w:val="24"/>
        </w:rPr>
        <w:t xml:space="preserve">.  Panca Jiwa </w:t>
      </w:r>
      <w:r w:rsidRPr="00505AFA">
        <w:rPr>
          <w:rFonts w:asciiTheme="majorBidi" w:hAnsiTheme="majorBidi" w:cstheme="majorBidi"/>
          <w:szCs w:val="24"/>
        </w:rPr>
        <w:tab/>
      </w:r>
      <w:r w:rsidR="0089237D">
        <w:rPr>
          <w:rFonts w:asciiTheme="majorBidi" w:hAnsiTheme="majorBidi" w:cstheme="majorBidi"/>
          <w:szCs w:val="24"/>
          <w:lang w:val="en-US"/>
        </w:rPr>
        <w:t>137</w:t>
      </w:r>
    </w:p>
    <w:p w:rsidR="001076C4" w:rsidRPr="0089237D" w:rsidRDefault="001076C4" w:rsidP="00FE1F7B">
      <w:pPr>
        <w:tabs>
          <w:tab w:val="left" w:leader="dot" w:pos="6521"/>
        </w:tabs>
        <w:spacing w:after="0" w:line="240" w:lineRule="auto"/>
        <w:ind w:left="1418"/>
        <w:jc w:val="both"/>
        <w:rPr>
          <w:rFonts w:asciiTheme="majorBidi" w:eastAsia="Times New Roman" w:hAnsiTheme="majorBidi" w:cstheme="majorBidi"/>
          <w:szCs w:val="24"/>
          <w:lang w:val="en-US"/>
        </w:rPr>
      </w:pPr>
      <w:r>
        <w:rPr>
          <w:rFonts w:asciiTheme="majorBidi" w:hAnsiTheme="majorBidi" w:cstheme="majorBidi"/>
          <w:szCs w:val="24"/>
          <w:lang w:val="it-IT"/>
        </w:rPr>
        <w:t xml:space="preserve">1. </w:t>
      </w:r>
      <w:r w:rsidRPr="00505AFA">
        <w:rPr>
          <w:rFonts w:asciiTheme="majorBidi" w:hAnsiTheme="majorBidi" w:cstheme="majorBidi"/>
          <w:szCs w:val="24"/>
          <w:lang w:val="it-IT"/>
        </w:rPr>
        <w:t>Keikhlasan</w:t>
      </w:r>
      <w:r w:rsidRPr="00505AFA">
        <w:rPr>
          <w:rFonts w:asciiTheme="majorBidi" w:eastAsia="Times New Roman" w:hAnsiTheme="majorBidi" w:cstheme="majorBidi"/>
          <w:szCs w:val="24"/>
        </w:rPr>
        <w:t xml:space="preserve"> </w:t>
      </w:r>
      <w:r w:rsidRPr="00505AFA">
        <w:rPr>
          <w:rFonts w:asciiTheme="majorBidi" w:eastAsia="Times New Roman" w:hAnsiTheme="majorBidi" w:cstheme="majorBidi"/>
          <w:szCs w:val="24"/>
        </w:rPr>
        <w:tab/>
      </w:r>
      <w:r w:rsidR="0089237D">
        <w:rPr>
          <w:rFonts w:asciiTheme="majorBidi" w:eastAsia="Times New Roman" w:hAnsiTheme="majorBidi" w:cstheme="majorBidi"/>
          <w:szCs w:val="24"/>
          <w:lang w:val="en-US"/>
        </w:rPr>
        <w:t>137</w:t>
      </w:r>
    </w:p>
    <w:p w:rsidR="001076C4" w:rsidRPr="0089237D" w:rsidRDefault="001076C4" w:rsidP="00FE1F7B">
      <w:pPr>
        <w:tabs>
          <w:tab w:val="left" w:leader="dot" w:pos="6521"/>
        </w:tabs>
        <w:spacing w:after="0" w:line="240" w:lineRule="auto"/>
        <w:ind w:left="1418"/>
        <w:jc w:val="both"/>
        <w:rPr>
          <w:rFonts w:asciiTheme="majorBidi" w:eastAsia="Times New Roman" w:hAnsiTheme="majorBidi" w:cstheme="majorBidi"/>
          <w:szCs w:val="24"/>
          <w:lang w:val="en-US"/>
        </w:rPr>
      </w:pPr>
      <w:r>
        <w:rPr>
          <w:rFonts w:asciiTheme="majorBidi" w:hAnsiTheme="majorBidi" w:cstheme="majorBidi"/>
          <w:szCs w:val="24"/>
          <w:lang w:val="sv-SE"/>
        </w:rPr>
        <w:t xml:space="preserve">2. </w:t>
      </w:r>
      <w:r w:rsidRPr="00505AFA">
        <w:rPr>
          <w:rFonts w:asciiTheme="majorBidi" w:hAnsiTheme="majorBidi" w:cstheme="majorBidi"/>
          <w:szCs w:val="24"/>
          <w:lang w:val="sv-SE"/>
        </w:rPr>
        <w:t>Kesederhanaan</w:t>
      </w:r>
      <w:r w:rsidRPr="00505AFA">
        <w:rPr>
          <w:rFonts w:asciiTheme="majorBidi" w:eastAsia="Times New Roman" w:hAnsiTheme="majorBidi" w:cstheme="majorBidi"/>
          <w:szCs w:val="24"/>
        </w:rPr>
        <w:t xml:space="preserve"> </w:t>
      </w:r>
      <w:r w:rsidRPr="00505AFA">
        <w:rPr>
          <w:rFonts w:asciiTheme="majorBidi" w:eastAsia="Times New Roman" w:hAnsiTheme="majorBidi" w:cstheme="majorBidi"/>
          <w:szCs w:val="24"/>
        </w:rPr>
        <w:tab/>
      </w:r>
      <w:r w:rsidR="0089237D">
        <w:rPr>
          <w:rFonts w:asciiTheme="majorBidi" w:eastAsia="Times New Roman" w:hAnsiTheme="majorBidi" w:cstheme="majorBidi"/>
          <w:szCs w:val="24"/>
          <w:lang w:val="en-US"/>
        </w:rPr>
        <w:t>138</w:t>
      </w:r>
    </w:p>
    <w:p w:rsidR="001076C4" w:rsidRPr="0089237D" w:rsidRDefault="001076C4" w:rsidP="00FE1F7B">
      <w:pPr>
        <w:tabs>
          <w:tab w:val="left" w:leader="dot" w:pos="6521"/>
        </w:tabs>
        <w:spacing w:after="0" w:line="240" w:lineRule="auto"/>
        <w:ind w:left="1418"/>
        <w:jc w:val="both"/>
        <w:rPr>
          <w:rFonts w:asciiTheme="majorBidi" w:eastAsia="Times New Roman" w:hAnsiTheme="majorBidi" w:cstheme="majorBidi"/>
          <w:szCs w:val="24"/>
          <w:lang w:val="en-US"/>
        </w:rPr>
      </w:pPr>
      <w:r>
        <w:rPr>
          <w:rFonts w:asciiTheme="majorBidi" w:hAnsiTheme="majorBidi" w:cstheme="majorBidi"/>
          <w:szCs w:val="24"/>
          <w:lang w:val="sv-SE"/>
        </w:rPr>
        <w:t xml:space="preserve">3. </w:t>
      </w:r>
      <w:r w:rsidRPr="00505AFA">
        <w:rPr>
          <w:rFonts w:asciiTheme="majorBidi" w:hAnsiTheme="majorBidi" w:cstheme="majorBidi"/>
          <w:szCs w:val="24"/>
          <w:lang w:val="sv-SE"/>
        </w:rPr>
        <w:t>Kemandirian</w:t>
      </w:r>
      <w:r w:rsidRPr="00505AFA">
        <w:rPr>
          <w:rFonts w:asciiTheme="majorBidi" w:eastAsia="Times New Roman" w:hAnsiTheme="majorBidi" w:cstheme="majorBidi"/>
          <w:szCs w:val="24"/>
        </w:rPr>
        <w:t xml:space="preserve"> </w:t>
      </w:r>
      <w:r w:rsidRPr="00505AFA">
        <w:rPr>
          <w:rFonts w:asciiTheme="majorBidi" w:eastAsia="Times New Roman" w:hAnsiTheme="majorBidi" w:cstheme="majorBidi"/>
          <w:szCs w:val="24"/>
        </w:rPr>
        <w:tab/>
      </w:r>
      <w:r w:rsidR="0089237D">
        <w:rPr>
          <w:rFonts w:asciiTheme="majorBidi" w:eastAsia="Times New Roman" w:hAnsiTheme="majorBidi" w:cstheme="majorBidi"/>
          <w:szCs w:val="24"/>
          <w:lang w:val="en-US"/>
        </w:rPr>
        <w:t>139</w:t>
      </w:r>
    </w:p>
    <w:p w:rsidR="001076C4" w:rsidRPr="0089237D" w:rsidRDefault="001076C4" w:rsidP="00FE1F7B">
      <w:pPr>
        <w:tabs>
          <w:tab w:val="left" w:leader="dot" w:pos="6521"/>
        </w:tabs>
        <w:spacing w:after="0" w:line="240" w:lineRule="auto"/>
        <w:ind w:left="1418"/>
        <w:jc w:val="both"/>
        <w:rPr>
          <w:rFonts w:asciiTheme="majorBidi" w:eastAsia="Times New Roman" w:hAnsiTheme="majorBidi" w:cstheme="majorBidi"/>
          <w:szCs w:val="24"/>
          <w:lang w:val="en-US"/>
        </w:rPr>
      </w:pPr>
      <w:r>
        <w:rPr>
          <w:rFonts w:asciiTheme="majorBidi" w:hAnsiTheme="majorBidi" w:cstheme="majorBidi"/>
          <w:szCs w:val="24"/>
          <w:lang w:val="sv-SE"/>
        </w:rPr>
        <w:t xml:space="preserve">4. </w:t>
      </w:r>
      <w:r w:rsidRPr="00505AFA">
        <w:rPr>
          <w:rFonts w:asciiTheme="majorBidi" w:hAnsiTheme="majorBidi" w:cstheme="majorBidi"/>
          <w:szCs w:val="24"/>
          <w:lang w:val="sv-SE"/>
        </w:rPr>
        <w:t>Ukhuwah Islamiyah</w:t>
      </w:r>
      <w:r w:rsidRPr="00505AFA">
        <w:rPr>
          <w:rFonts w:asciiTheme="majorBidi" w:eastAsia="Times New Roman" w:hAnsiTheme="majorBidi" w:cstheme="majorBidi"/>
          <w:szCs w:val="24"/>
        </w:rPr>
        <w:t xml:space="preserve"> </w:t>
      </w:r>
      <w:r w:rsidRPr="00505AFA">
        <w:rPr>
          <w:rFonts w:asciiTheme="majorBidi" w:eastAsia="Times New Roman" w:hAnsiTheme="majorBidi" w:cstheme="majorBidi"/>
          <w:szCs w:val="24"/>
        </w:rPr>
        <w:tab/>
      </w:r>
      <w:r w:rsidR="0089237D">
        <w:rPr>
          <w:rFonts w:asciiTheme="majorBidi" w:eastAsia="Times New Roman" w:hAnsiTheme="majorBidi" w:cstheme="majorBidi"/>
          <w:szCs w:val="24"/>
          <w:lang w:val="en-US"/>
        </w:rPr>
        <w:t>139</w:t>
      </w:r>
    </w:p>
    <w:p w:rsidR="001076C4" w:rsidRPr="0089237D" w:rsidRDefault="001076C4" w:rsidP="00FE1F7B">
      <w:pPr>
        <w:tabs>
          <w:tab w:val="left" w:leader="dot" w:pos="6521"/>
        </w:tabs>
        <w:spacing w:after="0" w:line="240" w:lineRule="auto"/>
        <w:ind w:left="1418"/>
        <w:jc w:val="both"/>
        <w:rPr>
          <w:rFonts w:asciiTheme="majorBidi" w:eastAsia="Times New Roman" w:hAnsiTheme="majorBidi" w:cstheme="majorBidi"/>
          <w:szCs w:val="24"/>
          <w:lang w:val="en-US"/>
        </w:rPr>
      </w:pPr>
      <w:r>
        <w:rPr>
          <w:rFonts w:asciiTheme="majorBidi" w:hAnsiTheme="majorBidi" w:cstheme="majorBidi"/>
          <w:szCs w:val="24"/>
          <w:lang w:val="sv-SE"/>
        </w:rPr>
        <w:t xml:space="preserve">5. </w:t>
      </w:r>
      <w:r w:rsidRPr="00505AFA">
        <w:rPr>
          <w:rFonts w:asciiTheme="majorBidi" w:hAnsiTheme="majorBidi" w:cstheme="majorBidi"/>
          <w:szCs w:val="24"/>
          <w:lang w:val="sv-SE"/>
        </w:rPr>
        <w:t>Kebebasan</w:t>
      </w:r>
      <w:r w:rsidRPr="00505AFA">
        <w:rPr>
          <w:rFonts w:asciiTheme="majorBidi" w:eastAsia="Times New Roman" w:hAnsiTheme="majorBidi" w:cstheme="majorBidi"/>
          <w:szCs w:val="24"/>
        </w:rPr>
        <w:t xml:space="preserve"> </w:t>
      </w:r>
      <w:r w:rsidRPr="00505AFA">
        <w:rPr>
          <w:rFonts w:asciiTheme="majorBidi" w:eastAsia="Times New Roman" w:hAnsiTheme="majorBidi" w:cstheme="majorBidi"/>
          <w:szCs w:val="24"/>
        </w:rPr>
        <w:tab/>
      </w:r>
      <w:r w:rsidR="0089237D">
        <w:rPr>
          <w:rFonts w:asciiTheme="majorBidi" w:eastAsia="Times New Roman" w:hAnsiTheme="majorBidi" w:cstheme="majorBidi"/>
          <w:szCs w:val="24"/>
          <w:lang w:val="en-US"/>
        </w:rPr>
        <w:t>140</w:t>
      </w:r>
    </w:p>
    <w:p w:rsidR="001076C4" w:rsidRPr="00505AFA" w:rsidRDefault="001076C4" w:rsidP="00FE1F7B">
      <w:pPr>
        <w:tabs>
          <w:tab w:val="left" w:leader="dot" w:pos="6521"/>
        </w:tabs>
        <w:spacing w:after="0" w:line="240" w:lineRule="auto"/>
        <w:ind w:left="993"/>
        <w:rPr>
          <w:rFonts w:asciiTheme="majorBidi" w:hAnsiTheme="majorBidi" w:cstheme="majorBidi"/>
          <w:szCs w:val="24"/>
          <w:lang w:val="it-IT"/>
        </w:rPr>
      </w:pPr>
      <w:r>
        <w:rPr>
          <w:rFonts w:asciiTheme="majorBidi" w:hAnsiTheme="majorBidi" w:cstheme="majorBidi"/>
          <w:color w:val="000000"/>
          <w:szCs w:val="24"/>
        </w:rPr>
        <w:t>b</w:t>
      </w:r>
      <w:r w:rsidRPr="00505AFA">
        <w:rPr>
          <w:rFonts w:asciiTheme="majorBidi" w:hAnsiTheme="majorBidi" w:cstheme="majorBidi"/>
          <w:color w:val="000000"/>
          <w:szCs w:val="24"/>
        </w:rPr>
        <w:t xml:space="preserve">. </w:t>
      </w:r>
      <w:r w:rsidRPr="00505AFA">
        <w:rPr>
          <w:rFonts w:asciiTheme="majorBidi" w:hAnsiTheme="majorBidi" w:cstheme="majorBidi"/>
          <w:szCs w:val="24"/>
          <w:lang w:val="it-IT"/>
        </w:rPr>
        <w:t xml:space="preserve">Motto </w:t>
      </w:r>
      <w:r w:rsidRPr="00505AFA">
        <w:rPr>
          <w:rFonts w:asciiTheme="majorBidi" w:hAnsiTheme="majorBidi" w:cstheme="majorBidi"/>
          <w:szCs w:val="24"/>
          <w:lang w:val="it-IT"/>
        </w:rPr>
        <w:tab/>
      </w:r>
      <w:r w:rsidR="0089237D">
        <w:rPr>
          <w:rFonts w:asciiTheme="majorBidi" w:hAnsiTheme="majorBidi" w:cstheme="majorBidi"/>
          <w:szCs w:val="24"/>
          <w:lang w:val="it-IT"/>
        </w:rPr>
        <w:t>140</w:t>
      </w:r>
    </w:p>
    <w:p w:rsidR="001076C4" w:rsidRPr="0089237D" w:rsidRDefault="001076C4" w:rsidP="00FE1F7B">
      <w:pPr>
        <w:tabs>
          <w:tab w:val="left" w:leader="dot" w:pos="6521"/>
        </w:tabs>
        <w:spacing w:after="0" w:line="240" w:lineRule="auto"/>
        <w:ind w:left="1418"/>
        <w:rPr>
          <w:rFonts w:asciiTheme="majorBidi" w:hAnsiTheme="majorBidi" w:cstheme="majorBidi"/>
          <w:szCs w:val="24"/>
          <w:lang w:val="en-US"/>
        </w:rPr>
      </w:pPr>
      <w:r>
        <w:rPr>
          <w:rFonts w:asciiTheme="majorBidi" w:hAnsiTheme="majorBidi" w:cstheme="majorBidi"/>
          <w:color w:val="000000"/>
          <w:szCs w:val="24"/>
        </w:rPr>
        <w:t xml:space="preserve">1. </w:t>
      </w:r>
      <w:r w:rsidRPr="00505AFA">
        <w:rPr>
          <w:rFonts w:asciiTheme="majorBidi" w:hAnsiTheme="majorBidi" w:cstheme="majorBidi"/>
          <w:szCs w:val="24"/>
        </w:rPr>
        <w:t xml:space="preserve">Berbudi Tinggi </w:t>
      </w:r>
      <w:r w:rsidRPr="00505AFA">
        <w:rPr>
          <w:rFonts w:asciiTheme="majorBidi" w:hAnsiTheme="majorBidi" w:cstheme="majorBidi"/>
          <w:szCs w:val="24"/>
        </w:rPr>
        <w:tab/>
      </w:r>
      <w:r w:rsidR="0089237D">
        <w:rPr>
          <w:rFonts w:asciiTheme="majorBidi" w:hAnsiTheme="majorBidi" w:cstheme="majorBidi"/>
          <w:szCs w:val="24"/>
          <w:lang w:val="en-US"/>
        </w:rPr>
        <w:t>140</w:t>
      </w:r>
    </w:p>
    <w:p w:rsidR="001076C4" w:rsidRPr="0089237D" w:rsidRDefault="001076C4" w:rsidP="00FE1F7B">
      <w:pPr>
        <w:tabs>
          <w:tab w:val="left" w:leader="dot" w:pos="6521"/>
        </w:tabs>
        <w:spacing w:after="0" w:line="240" w:lineRule="auto"/>
        <w:ind w:left="1418"/>
        <w:rPr>
          <w:rFonts w:asciiTheme="majorBidi" w:hAnsiTheme="majorBidi" w:cstheme="majorBidi"/>
          <w:szCs w:val="24"/>
          <w:lang w:val="en-US"/>
        </w:rPr>
      </w:pPr>
      <w:r>
        <w:rPr>
          <w:rFonts w:asciiTheme="majorBidi" w:hAnsiTheme="majorBidi" w:cstheme="majorBidi"/>
          <w:color w:val="000000"/>
          <w:szCs w:val="24"/>
        </w:rPr>
        <w:t>2</w:t>
      </w:r>
      <w:r w:rsidRPr="00505AFA">
        <w:rPr>
          <w:rFonts w:asciiTheme="majorBidi" w:hAnsiTheme="majorBidi" w:cstheme="majorBidi"/>
          <w:color w:val="000000"/>
          <w:szCs w:val="24"/>
        </w:rPr>
        <w:t xml:space="preserve">. </w:t>
      </w:r>
      <w:r w:rsidRPr="00505AFA">
        <w:rPr>
          <w:rFonts w:asciiTheme="majorBidi" w:hAnsiTheme="majorBidi" w:cstheme="majorBidi"/>
          <w:szCs w:val="24"/>
        </w:rPr>
        <w:t xml:space="preserve">Berbadan Sehat </w:t>
      </w:r>
      <w:r w:rsidRPr="00505AFA">
        <w:rPr>
          <w:rFonts w:asciiTheme="majorBidi" w:hAnsiTheme="majorBidi" w:cstheme="majorBidi"/>
          <w:szCs w:val="24"/>
        </w:rPr>
        <w:tab/>
      </w:r>
      <w:r w:rsidR="0089237D">
        <w:rPr>
          <w:rFonts w:asciiTheme="majorBidi" w:hAnsiTheme="majorBidi" w:cstheme="majorBidi"/>
          <w:szCs w:val="24"/>
          <w:lang w:val="en-US"/>
        </w:rPr>
        <w:t>141</w:t>
      </w:r>
    </w:p>
    <w:p w:rsidR="001076C4" w:rsidRPr="0089237D" w:rsidRDefault="001076C4" w:rsidP="00FE1F7B">
      <w:pPr>
        <w:tabs>
          <w:tab w:val="left" w:leader="dot" w:pos="6521"/>
        </w:tabs>
        <w:spacing w:after="0" w:line="240" w:lineRule="auto"/>
        <w:ind w:left="1418"/>
        <w:rPr>
          <w:rFonts w:asciiTheme="majorBidi" w:hAnsiTheme="majorBidi" w:cstheme="majorBidi"/>
          <w:szCs w:val="24"/>
          <w:lang w:val="en-US"/>
        </w:rPr>
      </w:pPr>
      <w:r>
        <w:rPr>
          <w:rFonts w:asciiTheme="majorBidi" w:hAnsiTheme="majorBidi" w:cstheme="majorBidi"/>
          <w:color w:val="000000"/>
          <w:szCs w:val="24"/>
        </w:rPr>
        <w:t>3</w:t>
      </w:r>
      <w:r w:rsidRPr="00505AFA">
        <w:rPr>
          <w:rFonts w:asciiTheme="majorBidi" w:hAnsiTheme="majorBidi" w:cstheme="majorBidi"/>
          <w:color w:val="000000"/>
          <w:szCs w:val="24"/>
        </w:rPr>
        <w:t xml:space="preserve">. </w:t>
      </w:r>
      <w:r w:rsidRPr="00505AFA">
        <w:rPr>
          <w:rFonts w:asciiTheme="majorBidi" w:hAnsiTheme="majorBidi" w:cstheme="majorBidi"/>
          <w:szCs w:val="24"/>
        </w:rPr>
        <w:t xml:space="preserve">Berpengetahuan Luas </w:t>
      </w:r>
      <w:r w:rsidRPr="00505AFA">
        <w:rPr>
          <w:rFonts w:asciiTheme="majorBidi" w:hAnsiTheme="majorBidi" w:cstheme="majorBidi"/>
          <w:szCs w:val="24"/>
        </w:rPr>
        <w:tab/>
      </w:r>
      <w:r w:rsidR="0089237D">
        <w:rPr>
          <w:rFonts w:asciiTheme="majorBidi" w:hAnsiTheme="majorBidi" w:cstheme="majorBidi"/>
          <w:szCs w:val="24"/>
          <w:lang w:val="en-US"/>
        </w:rPr>
        <w:t>141</w:t>
      </w:r>
    </w:p>
    <w:p w:rsidR="001076C4" w:rsidRPr="0089237D" w:rsidRDefault="001076C4" w:rsidP="00FE1F7B">
      <w:pPr>
        <w:tabs>
          <w:tab w:val="left" w:leader="dot" w:pos="6521"/>
        </w:tabs>
        <w:spacing w:after="0" w:line="240" w:lineRule="auto"/>
        <w:ind w:left="1418"/>
        <w:rPr>
          <w:rFonts w:asciiTheme="majorBidi" w:hAnsiTheme="majorBidi" w:cstheme="majorBidi"/>
          <w:szCs w:val="24"/>
          <w:lang w:val="en-US"/>
        </w:rPr>
      </w:pPr>
      <w:r>
        <w:rPr>
          <w:rFonts w:asciiTheme="majorBidi" w:hAnsiTheme="majorBidi" w:cstheme="majorBidi"/>
          <w:color w:val="000000"/>
          <w:szCs w:val="24"/>
        </w:rPr>
        <w:t>4</w:t>
      </w:r>
      <w:r w:rsidRPr="00505AFA">
        <w:rPr>
          <w:rFonts w:asciiTheme="majorBidi" w:hAnsiTheme="majorBidi" w:cstheme="majorBidi"/>
          <w:color w:val="000000"/>
          <w:szCs w:val="24"/>
        </w:rPr>
        <w:t xml:space="preserve">. </w:t>
      </w:r>
      <w:r w:rsidRPr="00505AFA">
        <w:rPr>
          <w:rFonts w:asciiTheme="majorBidi" w:hAnsiTheme="majorBidi" w:cstheme="majorBidi"/>
          <w:szCs w:val="24"/>
        </w:rPr>
        <w:t xml:space="preserve">Berpikiran Bebas </w:t>
      </w:r>
      <w:r w:rsidRPr="00505AFA">
        <w:rPr>
          <w:rFonts w:asciiTheme="majorBidi" w:hAnsiTheme="majorBidi" w:cstheme="majorBidi"/>
          <w:szCs w:val="24"/>
        </w:rPr>
        <w:tab/>
      </w:r>
      <w:r w:rsidR="0089237D">
        <w:rPr>
          <w:rFonts w:asciiTheme="majorBidi" w:hAnsiTheme="majorBidi" w:cstheme="majorBidi"/>
          <w:szCs w:val="24"/>
          <w:lang w:val="en-US"/>
        </w:rPr>
        <w:t>141</w:t>
      </w:r>
    </w:p>
    <w:p w:rsidR="001076C4" w:rsidRPr="00505AFA" w:rsidRDefault="001076C4" w:rsidP="00FE1F7B">
      <w:pPr>
        <w:tabs>
          <w:tab w:val="left" w:leader="dot" w:pos="6521"/>
        </w:tabs>
        <w:spacing w:after="0" w:line="240" w:lineRule="auto"/>
        <w:ind w:left="993"/>
        <w:rPr>
          <w:rFonts w:asciiTheme="majorBidi" w:hAnsiTheme="majorBidi" w:cstheme="majorBidi"/>
          <w:szCs w:val="24"/>
          <w:lang w:val="it-IT"/>
        </w:rPr>
      </w:pPr>
      <w:r>
        <w:rPr>
          <w:rFonts w:asciiTheme="majorBidi" w:hAnsiTheme="majorBidi" w:cstheme="majorBidi"/>
          <w:color w:val="000000"/>
          <w:szCs w:val="24"/>
        </w:rPr>
        <w:t>c</w:t>
      </w:r>
      <w:r w:rsidRPr="00505AFA">
        <w:rPr>
          <w:rFonts w:asciiTheme="majorBidi" w:hAnsiTheme="majorBidi" w:cstheme="majorBidi"/>
          <w:color w:val="000000"/>
          <w:szCs w:val="24"/>
        </w:rPr>
        <w:t xml:space="preserve">. </w:t>
      </w:r>
      <w:r w:rsidRPr="00505AFA">
        <w:rPr>
          <w:rFonts w:asciiTheme="majorBidi" w:hAnsiTheme="majorBidi" w:cstheme="majorBidi"/>
          <w:szCs w:val="24"/>
          <w:lang w:val="it-IT"/>
        </w:rPr>
        <w:t xml:space="preserve">Orientasi </w:t>
      </w:r>
      <w:r w:rsidRPr="00505AFA">
        <w:rPr>
          <w:rFonts w:asciiTheme="majorBidi" w:hAnsiTheme="majorBidi" w:cstheme="majorBidi"/>
          <w:szCs w:val="24"/>
          <w:lang w:val="it-IT"/>
        </w:rPr>
        <w:tab/>
      </w:r>
      <w:r w:rsidR="0089237D">
        <w:rPr>
          <w:rFonts w:asciiTheme="majorBidi" w:hAnsiTheme="majorBidi" w:cstheme="majorBidi"/>
          <w:szCs w:val="24"/>
          <w:lang w:val="it-IT"/>
        </w:rPr>
        <w:t>142</w:t>
      </w:r>
    </w:p>
    <w:p w:rsidR="001076C4" w:rsidRPr="0089237D" w:rsidRDefault="001076C4" w:rsidP="00FE1F7B">
      <w:pPr>
        <w:tabs>
          <w:tab w:val="left" w:leader="dot" w:pos="6521"/>
        </w:tabs>
        <w:spacing w:after="0" w:line="240" w:lineRule="auto"/>
        <w:ind w:left="993"/>
        <w:rPr>
          <w:rFonts w:asciiTheme="majorBidi" w:hAnsiTheme="majorBidi" w:cstheme="majorBidi"/>
          <w:color w:val="000000"/>
          <w:szCs w:val="24"/>
          <w:lang w:val="en-US"/>
        </w:rPr>
      </w:pPr>
      <w:r>
        <w:rPr>
          <w:rFonts w:asciiTheme="majorBidi" w:hAnsiTheme="majorBidi" w:cstheme="majorBidi"/>
          <w:szCs w:val="24"/>
        </w:rPr>
        <w:t>d</w:t>
      </w:r>
      <w:r w:rsidRPr="00505AFA">
        <w:rPr>
          <w:rFonts w:asciiTheme="majorBidi" w:hAnsiTheme="majorBidi" w:cstheme="majorBidi"/>
          <w:szCs w:val="24"/>
        </w:rPr>
        <w:t>. Falsafah Hidup</w:t>
      </w:r>
      <w:r w:rsidRPr="00505AFA">
        <w:rPr>
          <w:rFonts w:asciiTheme="majorBidi" w:hAnsiTheme="majorBidi" w:cstheme="majorBidi"/>
          <w:color w:val="000000"/>
          <w:szCs w:val="24"/>
        </w:rPr>
        <w:t xml:space="preserve"> </w:t>
      </w:r>
      <w:r w:rsidRPr="00505AFA">
        <w:rPr>
          <w:rFonts w:asciiTheme="majorBidi" w:hAnsiTheme="majorBidi" w:cstheme="majorBidi"/>
          <w:color w:val="000000"/>
          <w:szCs w:val="24"/>
        </w:rPr>
        <w:tab/>
      </w:r>
      <w:r w:rsidR="0089237D">
        <w:rPr>
          <w:rFonts w:asciiTheme="majorBidi" w:hAnsiTheme="majorBidi" w:cstheme="majorBidi"/>
          <w:color w:val="000000"/>
          <w:szCs w:val="24"/>
          <w:lang w:val="en-US"/>
        </w:rPr>
        <w:t>143</w:t>
      </w:r>
    </w:p>
    <w:p w:rsidR="001076C4" w:rsidRPr="0089237D" w:rsidRDefault="001076C4" w:rsidP="00FE1F7B">
      <w:pPr>
        <w:tabs>
          <w:tab w:val="left" w:leader="dot" w:pos="6521"/>
        </w:tabs>
        <w:spacing w:after="0" w:line="240" w:lineRule="auto"/>
        <w:ind w:left="993"/>
        <w:rPr>
          <w:rFonts w:asciiTheme="majorBidi" w:hAnsiTheme="majorBidi" w:cstheme="majorBidi"/>
          <w:color w:val="000000"/>
          <w:szCs w:val="24"/>
          <w:lang w:val="en-US"/>
        </w:rPr>
      </w:pPr>
      <w:r>
        <w:rPr>
          <w:rFonts w:asciiTheme="majorBidi" w:hAnsiTheme="majorBidi" w:cstheme="majorBidi"/>
          <w:szCs w:val="24"/>
          <w:lang w:val="it-IT"/>
        </w:rPr>
        <w:t>e</w:t>
      </w:r>
      <w:r w:rsidRPr="00505AFA">
        <w:rPr>
          <w:rFonts w:asciiTheme="majorBidi" w:hAnsiTheme="majorBidi" w:cstheme="majorBidi"/>
          <w:szCs w:val="24"/>
          <w:lang w:val="it-IT"/>
        </w:rPr>
        <w:t>. Falsafah Kelembagaan</w:t>
      </w:r>
      <w:r w:rsidRPr="00505AFA">
        <w:rPr>
          <w:rFonts w:asciiTheme="majorBidi" w:hAnsiTheme="majorBidi" w:cstheme="majorBidi"/>
          <w:color w:val="000000"/>
          <w:szCs w:val="24"/>
        </w:rPr>
        <w:t xml:space="preserve"> </w:t>
      </w:r>
      <w:r w:rsidRPr="00505AFA">
        <w:rPr>
          <w:rFonts w:asciiTheme="majorBidi" w:hAnsiTheme="majorBidi" w:cstheme="majorBidi"/>
          <w:color w:val="000000"/>
          <w:szCs w:val="24"/>
        </w:rPr>
        <w:tab/>
      </w:r>
      <w:r w:rsidR="0089237D">
        <w:rPr>
          <w:rFonts w:asciiTheme="majorBidi" w:hAnsiTheme="majorBidi" w:cstheme="majorBidi"/>
          <w:color w:val="000000"/>
          <w:szCs w:val="24"/>
          <w:lang w:val="en-US"/>
        </w:rPr>
        <w:t>143</w:t>
      </w:r>
    </w:p>
    <w:p w:rsidR="001076C4" w:rsidRPr="00505AFA" w:rsidRDefault="001076C4" w:rsidP="00FE1F7B">
      <w:pPr>
        <w:tabs>
          <w:tab w:val="left" w:leader="dot" w:pos="6521"/>
        </w:tabs>
        <w:spacing w:after="0" w:line="240" w:lineRule="auto"/>
        <w:ind w:left="993"/>
        <w:rPr>
          <w:rFonts w:asciiTheme="majorBidi" w:hAnsiTheme="majorBidi" w:cstheme="majorBidi"/>
          <w:szCs w:val="24"/>
          <w:lang w:val="sv-SE"/>
        </w:rPr>
      </w:pPr>
      <w:r>
        <w:rPr>
          <w:rFonts w:asciiTheme="majorBidi" w:hAnsiTheme="majorBidi" w:cstheme="majorBidi"/>
          <w:szCs w:val="24"/>
          <w:lang w:val="sv-SE"/>
        </w:rPr>
        <w:t>f</w:t>
      </w:r>
      <w:r w:rsidRPr="00505AFA">
        <w:rPr>
          <w:rFonts w:asciiTheme="majorBidi" w:hAnsiTheme="majorBidi" w:cstheme="majorBidi"/>
          <w:szCs w:val="24"/>
          <w:lang w:val="sv-SE"/>
        </w:rPr>
        <w:t xml:space="preserve">. Falsafah Pendidikan </w:t>
      </w:r>
      <w:r w:rsidRPr="00505AFA">
        <w:rPr>
          <w:rFonts w:asciiTheme="majorBidi" w:hAnsiTheme="majorBidi" w:cstheme="majorBidi"/>
          <w:szCs w:val="24"/>
          <w:lang w:val="sv-SE"/>
        </w:rPr>
        <w:tab/>
      </w:r>
      <w:r w:rsidR="0089237D">
        <w:rPr>
          <w:rFonts w:asciiTheme="majorBidi" w:hAnsiTheme="majorBidi" w:cstheme="majorBidi"/>
          <w:szCs w:val="24"/>
          <w:lang w:val="sv-SE"/>
        </w:rPr>
        <w:t>144</w:t>
      </w:r>
    </w:p>
    <w:p w:rsidR="001076C4" w:rsidRPr="0089237D" w:rsidRDefault="001076C4" w:rsidP="00FE1F7B">
      <w:pPr>
        <w:tabs>
          <w:tab w:val="left" w:leader="dot" w:pos="6521"/>
        </w:tabs>
        <w:spacing w:after="0" w:line="240" w:lineRule="auto"/>
        <w:ind w:left="993"/>
        <w:rPr>
          <w:rFonts w:asciiTheme="majorBidi" w:hAnsiTheme="majorBidi" w:cstheme="majorBidi"/>
          <w:color w:val="000000"/>
          <w:szCs w:val="24"/>
          <w:lang w:val="en-US"/>
        </w:rPr>
      </w:pPr>
      <w:r>
        <w:rPr>
          <w:rFonts w:asciiTheme="majorBidi" w:hAnsiTheme="majorBidi" w:cstheme="majorBidi"/>
          <w:szCs w:val="24"/>
          <w:lang w:val="sv-SE"/>
        </w:rPr>
        <w:t>g</w:t>
      </w:r>
      <w:r w:rsidRPr="00505AFA">
        <w:rPr>
          <w:rFonts w:asciiTheme="majorBidi" w:hAnsiTheme="majorBidi" w:cstheme="majorBidi"/>
          <w:szCs w:val="24"/>
          <w:lang w:val="sv-SE"/>
        </w:rPr>
        <w:t>. Falsafah pembelajaran</w:t>
      </w:r>
      <w:r w:rsidRPr="00505AFA">
        <w:rPr>
          <w:rFonts w:asciiTheme="majorBidi" w:hAnsiTheme="majorBidi" w:cstheme="majorBidi"/>
          <w:color w:val="000000"/>
          <w:szCs w:val="24"/>
        </w:rPr>
        <w:t xml:space="preserve"> </w:t>
      </w:r>
      <w:r w:rsidRPr="00505AFA">
        <w:rPr>
          <w:rFonts w:asciiTheme="majorBidi" w:hAnsiTheme="majorBidi" w:cstheme="majorBidi"/>
          <w:color w:val="000000"/>
          <w:szCs w:val="24"/>
        </w:rPr>
        <w:tab/>
      </w:r>
      <w:r w:rsidR="0089237D">
        <w:rPr>
          <w:rFonts w:asciiTheme="majorBidi" w:hAnsiTheme="majorBidi" w:cstheme="majorBidi"/>
          <w:color w:val="000000"/>
          <w:szCs w:val="24"/>
          <w:lang w:val="en-US"/>
        </w:rPr>
        <w:t>145</w:t>
      </w:r>
    </w:p>
    <w:p w:rsidR="001076C4" w:rsidRPr="0089237D" w:rsidRDefault="001076C4" w:rsidP="00FE1F7B">
      <w:pPr>
        <w:tabs>
          <w:tab w:val="left" w:leader="dot" w:pos="6521"/>
        </w:tabs>
        <w:spacing w:after="0" w:line="240" w:lineRule="auto"/>
        <w:ind w:left="567"/>
        <w:rPr>
          <w:rFonts w:asciiTheme="majorBidi" w:hAnsiTheme="majorBidi" w:cstheme="majorBidi"/>
          <w:color w:val="000000"/>
          <w:szCs w:val="24"/>
          <w:lang w:val="en-US"/>
        </w:rPr>
      </w:pPr>
      <w:r w:rsidRPr="00505AFA">
        <w:rPr>
          <w:rFonts w:asciiTheme="majorBidi" w:hAnsiTheme="majorBidi" w:cstheme="majorBidi"/>
          <w:szCs w:val="24"/>
        </w:rPr>
        <w:t xml:space="preserve">4. Sistem Pendidikan </w:t>
      </w:r>
      <w:r w:rsidRPr="00505AFA">
        <w:rPr>
          <w:rFonts w:asciiTheme="majorBidi" w:eastAsia="Times New Roman" w:hAnsiTheme="majorBidi" w:cstheme="majorBidi"/>
          <w:szCs w:val="24"/>
        </w:rPr>
        <w:t>PMDG</w:t>
      </w:r>
      <w:r w:rsidRPr="00505AFA">
        <w:rPr>
          <w:rFonts w:asciiTheme="majorBidi" w:hAnsiTheme="majorBidi" w:cstheme="majorBidi"/>
          <w:szCs w:val="24"/>
        </w:rPr>
        <w:t xml:space="preserve"> 9</w:t>
      </w:r>
      <w:r w:rsidRPr="00505AFA">
        <w:rPr>
          <w:rFonts w:asciiTheme="majorBidi" w:hAnsiTheme="majorBidi" w:cstheme="majorBidi"/>
          <w:color w:val="000000"/>
          <w:szCs w:val="24"/>
        </w:rPr>
        <w:t xml:space="preserve"> </w:t>
      </w:r>
      <w:r w:rsidRPr="00505AFA">
        <w:rPr>
          <w:rFonts w:asciiTheme="majorBidi" w:hAnsiTheme="majorBidi" w:cstheme="majorBidi"/>
          <w:color w:val="000000"/>
          <w:szCs w:val="24"/>
        </w:rPr>
        <w:tab/>
      </w:r>
      <w:r w:rsidR="0089237D">
        <w:rPr>
          <w:rFonts w:asciiTheme="majorBidi" w:hAnsiTheme="majorBidi" w:cstheme="majorBidi"/>
          <w:color w:val="000000"/>
          <w:szCs w:val="24"/>
          <w:lang w:val="en-US"/>
        </w:rPr>
        <w:t>145</w:t>
      </w:r>
    </w:p>
    <w:p w:rsidR="001076C4" w:rsidRPr="00505AFA" w:rsidRDefault="001076C4" w:rsidP="00FE1F7B">
      <w:pPr>
        <w:tabs>
          <w:tab w:val="left" w:leader="dot" w:pos="6521"/>
        </w:tabs>
        <w:spacing w:after="0" w:line="240" w:lineRule="auto"/>
        <w:ind w:left="993"/>
        <w:jc w:val="both"/>
        <w:rPr>
          <w:rFonts w:asciiTheme="majorBidi" w:hAnsiTheme="majorBidi" w:cstheme="majorBidi"/>
          <w:szCs w:val="24"/>
          <w:lang w:val="sv-SE"/>
        </w:rPr>
      </w:pPr>
      <w:r w:rsidRPr="00505AFA">
        <w:rPr>
          <w:rFonts w:asciiTheme="majorBidi" w:hAnsiTheme="majorBidi" w:cstheme="majorBidi"/>
          <w:color w:val="000000"/>
          <w:szCs w:val="24"/>
        </w:rPr>
        <w:t xml:space="preserve">1. </w:t>
      </w:r>
      <w:r w:rsidRPr="00505AFA">
        <w:rPr>
          <w:rFonts w:asciiTheme="majorBidi" w:hAnsiTheme="majorBidi" w:cstheme="majorBidi"/>
          <w:szCs w:val="24"/>
          <w:lang w:val="sv-SE"/>
        </w:rPr>
        <w:t xml:space="preserve">Berasrama </w:t>
      </w:r>
      <w:r w:rsidRPr="00505AFA">
        <w:rPr>
          <w:rFonts w:asciiTheme="majorBidi" w:hAnsiTheme="majorBidi" w:cstheme="majorBidi"/>
          <w:szCs w:val="24"/>
          <w:lang w:val="sv-SE"/>
        </w:rPr>
        <w:tab/>
      </w:r>
      <w:r w:rsidR="0089237D">
        <w:rPr>
          <w:rFonts w:asciiTheme="majorBidi" w:hAnsiTheme="majorBidi" w:cstheme="majorBidi"/>
          <w:szCs w:val="24"/>
          <w:lang w:val="sv-SE"/>
        </w:rPr>
        <w:t>146</w:t>
      </w:r>
    </w:p>
    <w:p w:rsidR="001076C4" w:rsidRPr="0089237D" w:rsidRDefault="001076C4" w:rsidP="00FE1F7B">
      <w:pPr>
        <w:tabs>
          <w:tab w:val="left" w:leader="dot" w:pos="6521"/>
        </w:tabs>
        <w:spacing w:after="0" w:line="240" w:lineRule="auto"/>
        <w:ind w:left="993"/>
        <w:jc w:val="both"/>
        <w:rPr>
          <w:rFonts w:asciiTheme="majorBidi" w:hAnsiTheme="majorBidi" w:cstheme="majorBidi"/>
          <w:szCs w:val="24"/>
          <w:lang w:val="en-US"/>
        </w:rPr>
      </w:pPr>
      <w:r w:rsidRPr="00505AFA">
        <w:rPr>
          <w:rFonts w:asciiTheme="majorBidi" w:hAnsiTheme="majorBidi" w:cstheme="majorBidi"/>
          <w:szCs w:val="24"/>
        </w:rPr>
        <w:t xml:space="preserve">2. Integrated </w:t>
      </w:r>
      <w:r>
        <w:rPr>
          <w:rFonts w:asciiTheme="majorBidi" w:hAnsiTheme="majorBidi" w:cstheme="majorBidi"/>
          <w:szCs w:val="24"/>
        </w:rPr>
        <w:t>Sistem</w:t>
      </w:r>
      <w:r w:rsidRPr="00505AFA">
        <w:rPr>
          <w:rFonts w:asciiTheme="majorBidi" w:hAnsiTheme="majorBidi" w:cstheme="majorBidi"/>
          <w:szCs w:val="24"/>
        </w:rPr>
        <w:tab/>
      </w:r>
      <w:r w:rsidR="0089237D">
        <w:rPr>
          <w:rFonts w:asciiTheme="majorBidi" w:hAnsiTheme="majorBidi" w:cstheme="majorBidi"/>
          <w:szCs w:val="24"/>
          <w:lang w:val="en-US"/>
        </w:rPr>
        <w:t>146</w:t>
      </w:r>
    </w:p>
    <w:p w:rsidR="001076C4" w:rsidRPr="00505AFA" w:rsidRDefault="001076C4" w:rsidP="00FE1F7B">
      <w:pPr>
        <w:pStyle w:val="ListParagraph"/>
        <w:tabs>
          <w:tab w:val="left" w:leader="dot" w:pos="6521"/>
        </w:tabs>
        <w:spacing w:after="0" w:line="240" w:lineRule="auto"/>
        <w:ind w:left="1418"/>
        <w:contextualSpacing w:val="0"/>
        <w:jc w:val="both"/>
        <w:rPr>
          <w:rFonts w:asciiTheme="majorBidi" w:hAnsiTheme="majorBidi" w:cstheme="majorBidi"/>
          <w:color w:val="000000"/>
          <w:sz w:val="24"/>
          <w:szCs w:val="24"/>
        </w:rPr>
      </w:pPr>
      <w:r w:rsidRPr="00505AFA">
        <w:rPr>
          <w:rFonts w:asciiTheme="majorBidi" w:hAnsiTheme="majorBidi" w:cstheme="majorBidi"/>
          <w:sz w:val="24"/>
          <w:szCs w:val="24"/>
          <w:lang w:val="sv-SE"/>
        </w:rPr>
        <w:t>a. Integrasi Tripusat Pendidikan</w:t>
      </w:r>
      <w:r w:rsidRPr="00505AFA">
        <w:rPr>
          <w:rFonts w:asciiTheme="majorBidi" w:hAnsiTheme="majorBidi" w:cstheme="majorBidi"/>
          <w:color w:val="000000"/>
          <w:sz w:val="24"/>
          <w:szCs w:val="24"/>
        </w:rPr>
        <w:t xml:space="preserve"> </w:t>
      </w:r>
      <w:r w:rsidRPr="00505AFA">
        <w:rPr>
          <w:rFonts w:asciiTheme="majorBidi" w:hAnsiTheme="majorBidi" w:cstheme="majorBidi"/>
          <w:color w:val="000000"/>
          <w:sz w:val="24"/>
          <w:szCs w:val="24"/>
        </w:rPr>
        <w:tab/>
      </w:r>
      <w:r w:rsidR="0089237D">
        <w:rPr>
          <w:rFonts w:asciiTheme="majorBidi" w:hAnsiTheme="majorBidi" w:cstheme="majorBidi"/>
          <w:color w:val="000000"/>
          <w:sz w:val="24"/>
          <w:szCs w:val="24"/>
        </w:rPr>
        <w:t>146</w:t>
      </w:r>
    </w:p>
    <w:p w:rsidR="001076C4" w:rsidRPr="00505AFA" w:rsidRDefault="001076C4" w:rsidP="00FE1F7B">
      <w:pPr>
        <w:pStyle w:val="ListParagraph"/>
        <w:tabs>
          <w:tab w:val="left" w:leader="dot" w:pos="6521"/>
        </w:tabs>
        <w:spacing w:after="0" w:line="240" w:lineRule="auto"/>
        <w:ind w:left="1418"/>
        <w:contextualSpacing w:val="0"/>
        <w:jc w:val="both"/>
        <w:rPr>
          <w:rFonts w:asciiTheme="majorBidi" w:hAnsiTheme="majorBidi" w:cstheme="majorBidi"/>
          <w:color w:val="000000"/>
          <w:sz w:val="24"/>
          <w:szCs w:val="24"/>
        </w:rPr>
      </w:pPr>
      <w:r w:rsidRPr="00505AFA">
        <w:rPr>
          <w:rFonts w:asciiTheme="majorBidi" w:hAnsiTheme="majorBidi" w:cstheme="majorBidi"/>
          <w:sz w:val="24"/>
          <w:szCs w:val="24"/>
          <w:lang w:val="sv-SE"/>
        </w:rPr>
        <w:t>b. Integrasi Jalur Pendidikan</w:t>
      </w:r>
      <w:r w:rsidRPr="00505AFA">
        <w:rPr>
          <w:rFonts w:asciiTheme="majorBidi" w:hAnsiTheme="majorBidi" w:cstheme="majorBidi"/>
          <w:color w:val="000000"/>
          <w:sz w:val="24"/>
          <w:szCs w:val="24"/>
        </w:rPr>
        <w:t xml:space="preserve"> </w:t>
      </w:r>
      <w:r w:rsidRPr="00505AFA">
        <w:rPr>
          <w:rFonts w:asciiTheme="majorBidi" w:hAnsiTheme="majorBidi" w:cstheme="majorBidi"/>
          <w:color w:val="000000"/>
          <w:sz w:val="24"/>
          <w:szCs w:val="24"/>
        </w:rPr>
        <w:tab/>
      </w:r>
      <w:r w:rsidR="0089237D">
        <w:rPr>
          <w:rFonts w:asciiTheme="majorBidi" w:hAnsiTheme="majorBidi" w:cstheme="majorBidi"/>
          <w:color w:val="000000"/>
          <w:sz w:val="24"/>
          <w:szCs w:val="24"/>
        </w:rPr>
        <w:t>147</w:t>
      </w:r>
    </w:p>
    <w:p w:rsidR="001076C4" w:rsidRPr="00505AFA" w:rsidRDefault="001076C4" w:rsidP="00FE1F7B">
      <w:pPr>
        <w:pStyle w:val="ListParagraph"/>
        <w:tabs>
          <w:tab w:val="left" w:leader="dot" w:pos="6521"/>
        </w:tabs>
        <w:spacing w:after="0" w:line="240" w:lineRule="auto"/>
        <w:ind w:left="1418"/>
        <w:contextualSpacing w:val="0"/>
        <w:jc w:val="both"/>
        <w:rPr>
          <w:rFonts w:asciiTheme="majorBidi" w:hAnsiTheme="majorBidi" w:cstheme="majorBidi"/>
          <w:color w:val="000000"/>
          <w:sz w:val="24"/>
          <w:szCs w:val="24"/>
        </w:rPr>
      </w:pPr>
      <w:r w:rsidRPr="00505AFA">
        <w:rPr>
          <w:rFonts w:asciiTheme="majorBidi" w:hAnsiTheme="majorBidi" w:cstheme="majorBidi"/>
          <w:sz w:val="24"/>
          <w:szCs w:val="24"/>
          <w:lang w:val="sv-SE"/>
        </w:rPr>
        <w:t>c. Integrasi Kurikulum</w:t>
      </w:r>
      <w:r w:rsidRPr="00505AFA">
        <w:rPr>
          <w:rFonts w:asciiTheme="majorBidi" w:hAnsiTheme="majorBidi" w:cstheme="majorBidi"/>
          <w:color w:val="000000"/>
          <w:sz w:val="24"/>
          <w:szCs w:val="24"/>
        </w:rPr>
        <w:t xml:space="preserve"> </w:t>
      </w:r>
      <w:r w:rsidRPr="00505AFA">
        <w:rPr>
          <w:rFonts w:asciiTheme="majorBidi" w:hAnsiTheme="majorBidi" w:cstheme="majorBidi"/>
          <w:color w:val="000000"/>
          <w:sz w:val="24"/>
          <w:szCs w:val="24"/>
        </w:rPr>
        <w:tab/>
      </w:r>
      <w:r w:rsidR="0089237D">
        <w:rPr>
          <w:rFonts w:asciiTheme="majorBidi" w:hAnsiTheme="majorBidi" w:cstheme="majorBidi"/>
          <w:color w:val="000000"/>
          <w:sz w:val="24"/>
          <w:szCs w:val="24"/>
        </w:rPr>
        <w:t>147</w:t>
      </w:r>
    </w:p>
    <w:p w:rsidR="001076C4" w:rsidRPr="00505AFA" w:rsidRDefault="001076C4" w:rsidP="00FE1F7B">
      <w:pPr>
        <w:pStyle w:val="ListParagraph"/>
        <w:tabs>
          <w:tab w:val="left" w:leader="dot" w:pos="6521"/>
        </w:tabs>
        <w:spacing w:after="0" w:line="240" w:lineRule="auto"/>
        <w:ind w:left="1418"/>
        <w:contextualSpacing w:val="0"/>
        <w:jc w:val="both"/>
        <w:rPr>
          <w:rFonts w:asciiTheme="majorBidi" w:hAnsiTheme="majorBidi" w:cstheme="majorBidi"/>
          <w:color w:val="000000"/>
          <w:sz w:val="24"/>
          <w:szCs w:val="24"/>
        </w:rPr>
      </w:pPr>
      <w:r w:rsidRPr="00505AFA">
        <w:rPr>
          <w:rFonts w:asciiTheme="majorBidi" w:hAnsiTheme="majorBidi" w:cstheme="majorBidi"/>
          <w:sz w:val="24"/>
          <w:szCs w:val="24"/>
          <w:lang w:val="it-IT"/>
        </w:rPr>
        <w:t>d. Integrasi Iman-Ilmu-Amal</w:t>
      </w:r>
      <w:r w:rsidRPr="00505AFA">
        <w:rPr>
          <w:rFonts w:asciiTheme="majorBidi" w:hAnsiTheme="majorBidi" w:cstheme="majorBidi"/>
          <w:color w:val="000000"/>
          <w:sz w:val="24"/>
          <w:szCs w:val="24"/>
        </w:rPr>
        <w:t xml:space="preserve"> </w:t>
      </w:r>
      <w:r w:rsidRPr="00505AFA">
        <w:rPr>
          <w:rFonts w:asciiTheme="majorBidi" w:hAnsiTheme="majorBidi" w:cstheme="majorBidi"/>
          <w:color w:val="000000"/>
          <w:sz w:val="24"/>
          <w:szCs w:val="24"/>
        </w:rPr>
        <w:tab/>
      </w:r>
      <w:r w:rsidR="0089237D">
        <w:rPr>
          <w:rFonts w:asciiTheme="majorBidi" w:hAnsiTheme="majorBidi" w:cstheme="majorBidi"/>
          <w:color w:val="000000"/>
          <w:sz w:val="24"/>
          <w:szCs w:val="24"/>
        </w:rPr>
        <w:t>148</w:t>
      </w:r>
    </w:p>
    <w:p w:rsidR="001076C4" w:rsidRPr="00505AFA" w:rsidRDefault="001076C4" w:rsidP="00FE1F7B">
      <w:pPr>
        <w:tabs>
          <w:tab w:val="left" w:leader="dot" w:pos="6521"/>
        </w:tabs>
        <w:spacing w:after="0" w:line="240" w:lineRule="auto"/>
        <w:ind w:left="993"/>
        <w:jc w:val="both"/>
        <w:rPr>
          <w:rFonts w:asciiTheme="majorBidi" w:eastAsia="Arial Unicode MS" w:hAnsiTheme="majorBidi" w:cstheme="majorBidi"/>
          <w:szCs w:val="24"/>
          <w:lang w:val="sv-SE"/>
        </w:rPr>
      </w:pPr>
      <w:r w:rsidRPr="00505AFA">
        <w:rPr>
          <w:rFonts w:asciiTheme="majorBidi" w:hAnsiTheme="majorBidi" w:cstheme="majorBidi"/>
          <w:color w:val="000000"/>
          <w:szCs w:val="24"/>
        </w:rPr>
        <w:t xml:space="preserve">3. </w:t>
      </w:r>
      <w:r w:rsidRPr="00505AFA">
        <w:rPr>
          <w:rFonts w:asciiTheme="majorBidi" w:eastAsia="Arial Unicode MS" w:hAnsiTheme="majorBidi" w:cstheme="majorBidi"/>
          <w:szCs w:val="24"/>
          <w:lang w:val="sv-SE"/>
        </w:rPr>
        <w:t xml:space="preserve">Komprehensif </w:t>
      </w:r>
      <w:r w:rsidRPr="00505AFA">
        <w:rPr>
          <w:rFonts w:asciiTheme="majorBidi" w:eastAsia="Arial Unicode MS" w:hAnsiTheme="majorBidi" w:cstheme="majorBidi"/>
          <w:szCs w:val="24"/>
          <w:lang w:val="sv-SE"/>
        </w:rPr>
        <w:tab/>
      </w:r>
      <w:r w:rsidR="0089237D">
        <w:rPr>
          <w:rFonts w:asciiTheme="majorBidi" w:eastAsia="Arial Unicode MS" w:hAnsiTheme="majorBidi" w:cstheme="majorBidi"/>
          <w:szCs w:val="24"/>
          <w:lang w:val="sv-SE"/>
        </w:rPr>
        <w:t>149</w:t>
      </w:r>
    </w:p>
    <w:p w:rsidR="001076C4" w:rsidRPr="00505AFA" w:rsidRDefault="001076C4" w:rsidP="00FE1F7B">
      <w:pPr>
        <w:tabs>
          <w:tab w:val="left" w:leader="dot" w:pos="6521"/>
        </w:tabs>
        <w:spacing w:after="0" w:line="240" w:lineRule="auto"/>
        <w:ind w:left="993"/>
        <w:jc w:val="both"/>
        <w:rPr>
          <w:rFonts w:asciiTheme="majorBidi" w:eastAsia="Arial Unicode MS" w:hAnsiTheme="majorBidi" w:cstheme="majorBidi"/>
          <w:szCs w:val="24"/>
          <w:lang w:val="sv-SE"/>
        </w:rPr>
      </w:pPr>
      <w:r w:rsidRPr="00505AFA">
        <w:rPr>
          <w:rFonts w:asciiTheme="majorBidi" w:hAnsiTheme="majorBidi" w:cstheme="majorBidi"/>
          <w:color w:val="000000"/>
          <w:szCs w:val="24"/>
        </w:rPr>
        <w:t xml:space="preserve">4. </w:t>
      </w:r>
      <w:r w:rsidRPr="00505AFA">
        <w:rPr>
          <w:rFonts w:asciiTheme="majorBidi" w:eastAsia="Arial Unicode MS" w:hAnsiTheme="majorBidi" w:cstheme="majorBidi"/>
          <w:szCs w:val="24"/>
          <w:lang w:val="sv-SE"/>
        </w:rPr>
        <w:t xml:space="preserve">Mandiri </w:t>
      </w:r>
      <w:r w:rsidRPr="00505AFA">
        <w:rPr>
          <w:rFonts w:asciiTheme="majorBidi" w:eastAsia="Arial Unicode MS" w:hAnsiTheme="majorBidi" w:cstheme="majorBidi"/>
          <w:szCs w:val="24"/>
          <w:lang w:val="sv-SE"/>
        </w:rPr>
        <w:tab/>
      </w:r>
      <w:r w:rsidR="0089237D">
        <w:rPr>
          <w:rFonts w:asciiTheme="majorBidi" w:eastAsia="Arial Unicode MS" w:hAnsiTheme="majorBidi" w:cstheme="majorBidi"/>
          <w:szCs w:val="24"/>
          <w:lang w:val="sv-SE"/>
        </w:rPr>
        <w:t>150</w:t>
      </w:r>
    </w:p>
    <w:p w:rsidR="001076C4" w:rsidRPr="0089237D" w:rsidRDefault="001076C4" w:rsidP="00FE1F7B">
      <w:pPr>
        <w:tabs>
          <w:tab w:val="left" w:leader="dot" w:pos="6521"/>
        </w:tabs>
        <w:spacing w:after="0" w:line="240" w:lineRule="auto"/>
        <w:ind w:left="993"/>
        <w:jc w:val="both"/>
        <w:rPr>
          <w:rFonts w:asciiTheme="majorBidi" w:hAnsiTheme="majorBidi" w:cstheme="majorBidi"/>
          <w:color w:val="000000"/>
          <w:szCs w:val="24"/>
          <w:lang w:val="en-US"/>
        </w:rPr>
      </w:pPr>
      <w:r w:rsidRPr="00505AFA">
        <w:rPr>
          <w:rFonts w:asciiTheme="majorBidi" w:hAnsiTheme="majorBidi" w:cstheme="majorBidi"/>
          <w:szCs w:val="24"/>
          <w:lang w:val="sv-SE"/>
        </w:rPr>
        <w:t>5. Orientasi kemasyarakatan</w:t>
      </w:r>
      <w:r w:rsidRPr="00505AFA">
        <w:rPr>
          <w:rFonts w:asciiTheme="majorBidi" w:hAnsiTheme="majorBidi" w:cstheme="majorBidi"/>
          <w:color w:val="000000"/>
          <w:szCs w:val="24"/>
        </w:rPr>
        <w:t xml:space="preserve"> </w:t>
      </w:r>
      <w:r w:rsidRPr="00505AFA">
        <w:rPr>
          <w:rFonts w:asciiTheme="majorBidi" w:hAnsiTheme="majorBidi" w:cstheme="majorBidi"/>
          <w:color w:val="000000"/>
          <w:szCs w:val="24"/>
        </w:rPr>
        <w:tab/>
      </w:r>
      <w:r w:rsidR="0089237D">
        <w:rPr>
          <w:rFonts w:asciiTheme="majorBidi" w:hAnsiTheme="majorBidi" w:cstheme="majorBidi"/>
          <w:color w:val="000000"/>
          <w:szCs w:val="24"/>
        </w:rPr>
        <w:t>1</w:t>
      </w:r>
      <w:r w:rsidR="0089237D">
        <w:rPr>
          <w:rFonts w:asciiTheme="majorBidi" w:hAnsiTheme="majorBidi" w:cstheme="majorBidi"/>
          <w:color w:val="000000"/>
          <w:szCs w:val="24"/>
          <w:lang w:val="en-US"/>
        </w:rPr>
        <w:t>50</w:t>
      </w:r>
    </w:p>
    <w:p w:rsidR="001076C4" w:rsidRPr="00505AFA" w:rsidRDefault="001076C4" w:rsidP="00FE1F7B">
      <w:pPr>
        <w:tabs>
          <w:tab w:val="left" w:leader="dot" w:pos="6521"/>
        </w:tabs>
        <w:spacing w:after="0" w:line="240" w:lineRule="auto"/>
        <w:ind w:left="993"/>
        <w:jc w:val="both"/>
        <w:rPr>
          <w:rFonts w:asciiTheme="majorBidi" w:hAnsiTheme="majorBidi" w:cstheme="majorBidi"/>
          <w:szCs w:val="24"/>
          <w:lang w:val="sv-SE"/>
        </w:rPr>
      </w:pPr>
      <w:r w:rsidRPr="00505AFA">
        <w:rPr>
          <w:rFonts w:asciiTheme="majorBidi" w:hAnsiTheme="majorBidi" w:cstheme="majorBidi"/>
          <w:color w:val="000000"/>
          <w:szCs w:val="24"/>
        </w:rPr>
        <w:t xml:space="preserve">6. </w:t>
      </w:r>
      <w:r w:rsidRPr="00505AFA">
        <w:rPr>
          <w:rFonts w:asciiTheme="majorBidi" w:hAnsiTheme="majorBidi" w:cstheme="majorBidi"/>
          <w:szCs w:val="24"/>
          <w:lang w:val="sv-SE"/>
        </w:rPr>
        <w:t xml:space="preserve">Jiwa dan Filsafat Hidup </w:t>
      </w:r>
      <w:r w:rsidRPr="00505AFA">
        <w:rPr>
          <w:rFonts w:asciiTheme="majorBidi" w:hAnsiTheme="majorBidi" w:cstheme="majorBidi"/>
          <w:szCs w:val="24"/>
          <w:lang w:val="sv-SE"/>
        </w:rPr>
        <w:tab/>
      </w:r>
      <w:r w:rsidR="0089237D">
        <w:rPr>
          <w:rFonts w:asciiTheme="majorBidi" w:hAnsiTheme="majorBidi" w:cstheme="majorBidi"/>
          <w:szCs w:val="24"/>
          <w:lang w:val="sv-SE"/>
        </w:rPr>
        <w:t>151</w:t>
      </w:r>
    </w:p>
    <w:p w:rsidR="001076C4" w:rsidRPr="00505AFA" w:rsidRDefault="001076C4" w:rsidP="00FE1F7B">
      <w:pPr>
        <w:tabs>
          <w:tab w:val="left" w:leader="dot" w:pos="6521"/>
        </w:tabs>
        <w:spacing w:after="0" w:line="240" w:lineRule="auto"/>
        <w:ind w:left="993"/>
        <w:jc w:val="both"/>
        <w:rPr>
          <w:rFonts w:asciiTheme="majorBidi" w:hAnsiTheme="majorBidi" w:cstheme="majorBidi"/>
          <w:szCs w:val="24"/>
          <w:lang w:val="it-IT"/>
        </w:rPr>
      </w:pPr>
      <w:r w:rsidRPr="00505AFA">
        <w:rPr>
          <w:rFonts w:asciiTheme="majorBidi" w:hAnsiTheme="majorBidi" w:cstheme="majorBidi"/>
          <w:color w:val="000000"/>
          <w:szCs w:val="24"/>
        </w:rPr>
        <w:t xml:space="preserve">7. </w:t>
      </w:r>
      <w:r w:rsidRPr="00505AFA">
        <w:rPr>
          <w:rFonts w:asciiTheme="majorBidi" w:hAnsiTheme="majorBidi" w:cstheme="majorBidi"/>
          <w:szCs w:val="24"/>
          <w:lang w:val="it-IT"/>
        </w:rPr>
        <w:t xml:space="preserve">Kyai sebagai pemimpin dan figur sentral </w:t>
      </w:r>
      <w:r w:rsidRPr="00505AFA">
        <w:rPr>
          <w:rFonts w:asciiTheme="majorBidi" w:hAnsiTheme="majorBidi" w:cstheme="majorBidi"/>
          <w:szCs w:val="24"/>
          <w:lang w:val="it-IT"/>
        </w:rPr>
        <w:tab/>
      </w:r>
      <w:r w:rsidR="0089237D">
        <w:rPr>
          <w:rFonts w:asciiTheme="majorBidi" w:hAnsiTheme="majorBidi" w:cstheme="majorBidi"/>
          <w:szCs w:val="24"/>
          <w:lang w:val="it-IT"/>
        </w:rPr>
        <w:t>151</w:t>
      </w:r>
    </w:p>
    <w:p w:rsidR="001076C4" w:rsidRPr="00505AFA" w:rsidRDefault="001076C4" w:rsidP="00FE1F7B">
      <w:pPr>
        <w:tabs>
          <w:tab w:val="left" w:leader="dot" w:pos="6521"/>
        </w:tabs>
        <w:spacing w:after="0" w:line="240" w:lineRule="auto"/>
        <w:ind w:left="993"/>
        <w:jc w:val="both"/>
        <w:rPr>
          <w:rFonts w:asciiTheme="majorBidi" w:hAnsiTheme="majorBidi" w:cstheme="majorBidi"/>
          <w:szCs w:val="24"/>
          <w:lang w:val="sv-SE"/>
        </w:rPr>
      </w:pPr>
      <w:r w:rsidRPr="00505AFA">
        <w:rPr>
          <w:rFonts w:asciiTheme="majorBidi" w:hAnsiTheme="majorBidi" w:cstheme="majorBidi"/>
          <w:color w:val="000000"/>
          <w:szCs w:val="24"/>
        </w:rPr>
        <w:t xml:space="preserve">8. </w:t>
      </w:r>
      <w:r w:rsidRPr="00505AFA">
        <w:rPr>
          <w:rFonts w:asciiTheme="majorBidi" w:hAnsiTheme="majorBidi" w:cstheme="majorBidi"/>
          <w:szCs w:val="24"/>
          <w:lang w:val="sv-SE"/>
        </w:rPr>
        <w:t xml:space="preserve">Fasilitas </w:t>
      </w:r>
      <w:r w:rsidRPr="00505AFA">
        <w:rPr>
          <w:rFonts w:asciiTheme="majorBidi" w:hAnsiTheme="majorBidi" w:cstheme="majorBidi"/>
          <w:szCs w:val="24"/>
          <w:lang w:val="sv-SE"/>
        </w:rPr>
        <w:tab/>
      </w:r>
      <w:r w:rsidR="0089237D">
        <w:rPr>
          <w:rFonts w:asciiTheme="majorBidi" w:hAnsiTheme="majorBidi" w:cstheme="majorBidi"/>
          <w:szCs w:val="24"/>
          <w:lang w:val="sv-SE"/>
        </w:rPr>
        <w:t>152</w:t>
      </w:r>
    </w:p>
    <w:p w:rsidR="001076C4" w:rsidRPr="0089237D" w:rsidRDefault="001076C4" w:rsidP="00FE1F7B">
      <w:pPr>
        <w:tabs>
          <w:tab w:val="left" w:leader="dot" w:pos="6521"/>
        </w:tabs>
        <w:spacing w:after="0" w:line="240" w:lineRule="auto"/>
        <w:ind w:left="851" w:hanging="284"/>
        <w:jc w:val="both"/>
        <w:rPr>
          <w:rFonts w:asciiTheme="majorBidi" w:hAnsiTheme="majorBidi" w:cstheme="majorBidi"/>
          <w:color w:val="000000"/>
          <w:szCs w:val="24"/>
          <w:lang w:val="en-US"/>
        </w:rPr>
      </w:pPr>
      <w:r w:rsidRPr="00505AFA">
        <w:rPr>
          <w:rFonts w:asciiTheme="majorBidi" w:hAnsiTheme="majorBidi" w:cstheme="majorBidi"/>
          <w:color w:val="000000"/>
          <w:szCs w:val="24"/>
        </w:rPr>
        <w:t xml:space="preserve">5. </w:t>
      </w:r>
      <w:r w:rsidRPr="00505AFA">
        <w:rPr>
          <w:rFonts w:asciiTheme="majorBidi" w:hAnsiTheme="majorBidi" w:cstheme="majorBidi"/>
          <w:szCs w:val="24"/>
          <w:lang w:val="fi-FI"/>
        </w:rPr>
        <w:t xml:space="preserve">Sruktur organisasi </w:t>
      </w:r>
      <w:r w:rsidRPr="00505AFA">
        <w:rPr>
          <w:rFonts w:asciiTheme="majorBidi" w:eastAsia="Times New Roman" w:hAnsiTheme="majorBidi" w:cstheme="majorBidi"/>
          <w:szCs w:val="24"/>
        </w:rPr>
        <w:t>PMDG</w:t>
      </w:r>
      <w:r w:rsidRPr="00505AFA">
        <w:rPr>
          <w:rFonts w:asciiTheme="majorBidi" w:hAnsiTheme="majorBidi" w:cstheme="majorBidi"/>
          <w:szCs w:val="24"/>
          <w:lang w:val="fi-FI"/>
        </w:rPr>
        <w:t xml:space="preserve"> 9 Kalianda Lampung Selatan</w:t>
      </w:r>
      <w:r w:rsidRPr="00505AFA">
        <w:rPr>
          <w:rFonts w:asciiTheme="majorBidi" w:hAnsiTheme="majorBidi" w:cstheme="majorBidi"/>
          <w:color w:val="000000"/>
          <w:szCs w:val="24"/>
        </w:rPr>
        <w:t xml:space="preserve"> </w:t>
      </w:r>
      <w:r w:rsidRPr="00505AFA">
        <w:rPr>
          <w:rFonts w:asciiTheme="majorBidi" w:hAnsiTheme="majorBidi" w:cstheme="majorBidi"/>
          <w:color w:val="000000"/>
          <w:szCs w:val="24"/>
        </w:rPr>
        <w:tab/>
      </w:r>
      <w:r w:rsidR="0089237D">
        <w:rPr>
          <w:rFonts w:asciiTheme="majorBidi" w:hAnsiTheme="majorBidi" w:cstheme="majorBidi"/>
          <w:color w:val="000000"/>
          <w:szCs w:val="24"/>
        </w:rPr>
        <w:t>1</w:t>
      </w:r>
      <w:r w:rsidR="0089237D">
        <w:rPr>
          <w:rFonts w:asciiTheme="majorBidi" w:hAnsiTheme="majorBidi" w:cstheme="majorBidi"/>
          <w:color w:val="000000"/>
          <w:szCs w:val="24"/>
          <w:lang w:val="en-US"/>
        </w:rPr>
        <w:t>53</w:t>
      </w:r>
    </w:p>
    <w:p w:rsidR="00FE1F7B" w:rsidRPr="0089237D" w:rsidRDefault="001076C4" w:rsidP="0089237D">
      <w:pPr>
        <w:tabs>
          <w:tab w:val="left" w:leader="dot" w:pos="6521"/>
        </w:tabs>
        <w:spacing w:after="0" w:line="240" w:lineRule="auto"/>
        <w:ind w:left="567"/>
        <w:rPr>
          <w:rFonts w:asciiTheme="majorBidi" w:hAnsiTheme="majorBidi" w:cstheme="majorBidi"/>
          <w:szCs w:val="24"/>
          <w:lang w:val="fi-FI"/>
        </w:rPr>
      </w:pPr>
      <w:r w:rsidRPr="00505AFA">
        <w:rPr>
          <w:rFonts w:asciiTheme="majorBidi" w:hAnsiTheme="majorBidi" w:cstheme="majorBidi"/>
          <w:szCs w:val="24"/>
        </w:rPr>
        <w:t xml:space="preserve">6. </w:t>
      </w:r>
      <w:r w:rsidRPr="00505AFA">
        <w:rPr>
          <w:rFonts w:asciiTheme="majorBidi" w:hAnsiTheme="majorBidi" w:cstheme="majorBidi"/>
          <w:szCs w:val="24"/>
          <w:lang w:val="fi-FI"/>
        </w:rPr>
        <w:t xml:space="preserve">Rekapitulasi jumlah siswa </w:t>
      </w:r>
      <w:r w:rsidRPr="00505AFA">
        <w:rPr>
          <w:rFonts w:asciiTheme="majorBidi" w:eastAsia="Times New Roman" w:hAnsiTheme="majorBidi" w:cstheme="majorBidi"/>
          <w:szCs w:val="24"/>
        </w:rPr>
        <w:t>PMDG</w:t>
      </w:r>
      <w:r w:rsidRPr="00505AFA">
        <w:rPr>
          <w:rFonts w:asciiTheme="majorBidi" w:hAnsiTheme="majorBidi" w:cstheme="majorBidi"/>
          <w:szCs w:val="24"/>
          <w:lang w:val="fi-FI"/>
        </w:rPr>
        <w:t xml:space="preserve"> 9 </w:t>
      </w:r>
      <w:r w:rsidRPr="00505AFA">
        <w:rPr>
          <w:rFonts w:asciiTheme="majorBidi" w:hAnsiTheme="majorBidi" w:cstheme="majorBidi"/>
          <w:szCs w:val="24"/>
          <w:lang w:val="fi-FI"/>
        </w:rPr>
        <w:tab/>
      </w:r>
      <w:r w:rsidR="0089237D">
        <w:rPr>
          <w:rFonts w:asciiTheme="majorBidi" w:hAnsiTheme="majorBidi" w:cstheme="majorBidi"/>
          <w:szCs w:val="24"/>
          <w:lang w:val="fi-FI"/>
        </w:rPr>
        <w:t>159</w:t>
      </w:r>
    </w:p>
    <w:p w:rsidR="001076C4" w:rsidRDefault="0089237D" w:rsidP="00FE1F7B">
      <w:pPr>
        <w:pStyle w:val="ListParagraph"/>
        <w:numPr>
          <w:ilvl w:val="0"/>
          <w:numId w:val="2"/>
        </w:numPr>
        <w:tabs>
          <w:tab w:val="clear" w:pos="360"/>
          <w:tab w:val="left" w:leader="dot" w:pos="6521"/>
        </w:tabs>
        <w:spacing w:after="0" w:line="240" w:lineRule="auto"/>
        <w:contextualSpacing w:val="0"/>
        <w:jc w:val="both"/>
        <w:rPr>
          <w:rFonts w:asciiTheme="majorBidi" w:hAnsiTheme="majorBidi" w:cstheme="majorBidi"/>
          <w:b/>
          <w:bCs/>
          <w:color w:val="000000"/>
          <w:sz w:val="24"/>
          <w:szCs w:val="24"/>
          <w:lang w:eastAsia="ja-JP"/>
        </w:rPr>
      </w:pPr>
      <w:r>
        <w:rPr>
          <w:rFonts w:asciiTheme="majorBidi" w:hAnsiTheme="majorBidi" w:cstheme="majorBidi"/>
          <w:b/>
          <w:bCs/>
          <w:color w:val="000000"/>
          <w:sz w:val="24"/>
          <w:szCs w:val="24"/>
          <w:lang w:eastAsia="ja-JP"/>
        </w:rPr>
        <w:lastRenderedPageBreak/>
        <w:t>Hasil Penelitian</w:t>
      </w:r>
      <w:r>
        <w:rPr>
          <w:rFonts w:asciiTheme="majorBidi" w:hAnsiTheme="majorBidi" w:cstheme="majorBidi"/>
          <w:b/>
          <w:bCs/>
          <w:color w:val="000000"/>
          <w:sz w:val="24"/>
          <w:szCs w:val="24"/>
          <w:lang w:eastAsia="ja-JP"/>
        </w:rPr>
        <w:tab/>
        <w:t>160</w:t>
      </w:r>
      <w:r w:rsidR="001076C4" w:rsidRPr="008F3B38">
        <w:rPr>
          <w:rFonts w:asciiTheme="majorBidi" w:hAnsiTheme="majorBidi" w:cstheme="majorBidi"/>
          <w:b/>
          <w:bCs/>
          <w:color w:val="000000"/>
          <w:sz w:val="24"/>
          <w:szCs w:val="24"/>
          <w:lang w:eastAsia="ja-JP"/>
        </w:rPr>
        <w:t xml:space="preserve"> </w:t>
      </w:r>
    </w:p>
    <w:p w:rsidR="001076C4" w:rsidRPr="00FE1F7B" w:rsidRDefault="001076C4" w:rsidP="00FE1F7B">
      <w:pPr>
        <w:pStyle w:val="ListParagraph"/>
        <w:tabs>
          <w:tab w:val="left" w:leader="dot" w:pos="6521"/>
        </w:tabs>
        <w:spacing w:after="0" w:line="240" w:lineRule="auto"/>
        <w:ind w:left="284" w:hanging="284"/>
        <w:contextualSpacing w:val="0"/>
        <w:jc w:val="both"/>
        <w:rPr>
          <w:rFonts w:asciiTheme="majorBidi" w:hAnsiTheme="majorBidi" w:cstheme="majorBidi"/>
          <w:b/>
          <w:bCs/>
          <w:color w:val="000000"/>
          <w:sz w:val="24"/>
          <w:szCs w:val="24"/>
          <w:lang w:eastAsia="ja-JP"/>
        </w:rPr>
      </w:pPr>
      <w:r>
        <w:rPr>
          <w:rFonts w:asciiTheme="majorBidi" w:hAnsiTheme="majorBidi" w:cstheme="majorBidi"/>
          <w:b/>
          <w:bCs/>
          <w:color w:val="000000"/>
          <w:sz w:val="24"/>
          <w:szCs w:val="24"/>
          <w:lang w:eastAsia="ja-JP"/>
        </w:rPr>
        <w:t xml:space="preserve">1. </w:t>
      </w:r>
      <w:r w:rsidRPr="008F3B38">
        <w:rPr>
          <w:rFonts w:asciiTheme="majorBidi" w:hAnsiTheme="majorBidi" w:cstheme="majorBidi"/>
          <w:b/>
          <w:bCs/>
          <w:color w:val="000000"/>
          <w:sz w:val="24"/>
          <w:szCs w:val="24"/>
          <w:lang w:eastAsia="ja-JP"/>
        </w:rPr>
        <w:t xml:space="preserve">Implementasi Kurikulum </w:t>
      </w:r>
      <w:r>
        <w:rPr>
          <w:rFonts w:asciiTheme="majorBidi" w:hAnsiTheme="majorBidi" w:cstheme="majorBidi"/>
          <w:b/>
          <w:bCs/>
          <w:color w:val="000000"/>
          <w:sz w:val="24"/>
          <w:szCs w:val="24"/>
          <w:lang w:eastAsia="ja-JP"/>
        </w:rPr>
        <w:t>Kulliyatul Mu’allimin al-</w:t>
      </w:r>
      <w:proofErr w:type="gramStart"/>
      <w:r>
        <w:rPr>
          <w:rFonts w:asciiTheme="majorBidi" w:hAnsiTheme="majorBidi" w:cstheme="majorBidi"/>
          <w:b/>
          <w:bCs/>
          <w:color w:val="000000"/>
          <w:sz w:val="24"/>
          <w:szCs w:val="24"/>
          <w:lang w:eastAsia="ja-JP"/>
        </w:rPr>
        <w:t xml:space="preserve">Islamiyah </w:t>
      </w:r>
      <w:r w:rsidR="00FE1F7B">
        <w:rPr>
          <w:rFonts w:asciiTheme="majorBidi" w:hAnsiTheme="majorBidi" w:cstheme="majorBidi"/>
          <w:b/>
          <w:bCs/>
          <w:color w:val="000000"/>
          <w:sz w:val="24"/>
          <w:szCs w:val="24"/>
          <w:lang w:eastAsia="ja-JP"/>
        </w:rPr>
        <w:t xml:space="preserve"> </w:t>
      </w:r>
      <w:r>
        <w:rPr>
          <w:rFonts w:asciiTheme="majorBidi" w:hAnsiTheme="majorBidi" w:cstheme="majorBidi"/>
          <w:b/>
          <w:bCs/>
          <w:color w:val="000000"/>
          <w:sz w:val="24"/>
          <w:szCs w:val="24"/>
          <w:lang w:eastAsia="ja-JP"/>
        </w:rPr>
        <w:t>(</w:t>
      </w:r>
      <w:proofErr w:type="gramEnd"/>
      <w:r w:rsidRPr="008F3B38">
        <w:rPr>
          <w:rFonts w:asciiTheme="majorBidi" w:hAnsiTheme="majorBidi" w:cstheme="majorBidi"/>
          <w:b/>
          <w:bCs/>
          <w:color w:val="000000"/>
          <w:sz w:val="24"/>
          <w:szCs w:val="24"/>
          <w:lang w:eastAsia="ja-JP"/>
        </w:rPr>
        <w:t>KMI</w:t>
      </w:r>
      <w:r>
        <w:rPr>
          <w:rFonts w:asciiTheme="majorBidi" w:hAnsiTheme="majorBidi" w:cstheme="majorBidi"/>
          <w:b/>
          <w:bCs/>
          <w:color w:val="000000"/>
          <w:sz w:val="24"/>
          <w:szCs w:val="24"/>
          <w:lang w:eastAsia="ja-JP"/>
        </w:rPr>
        <w:t xml:space="preserve">) </w:t>
      </w:r>
      <w:r w:rsidR="00FE1F7B">
        <w:rPr>
          <w:rFonts w:asciiTheme="majorBidi" w:hAnsiTheme="majorBidi" w:cstheme="majorBidi"/>
          <w:b/>
          <w:bCs/>
          <w:color w:val="000000"/>
          <w:sz w:val="24"/>
          <w:szCs w:val="24"/>
          <w:lang w:eastAsia="ja-JP"/>
        </w:rPr>
        <w:t xml:space="preserve"> </w:t>
      </w:r>
      <w:r w:rsidRPr="005644A3">
        <w:rPr>
          <w:rFonts w:asciiTheme="majorBidi" w:hAnsiTheme="majorBidi" w:cstheme="majorBidi"/>
          <w:b/>
          <w:bCs/>
          <w:color w:val="000000"/>
          <w:szCs w:val="24"/>
          <w:lang w:eastAsia="ja-JP"/>
        </w:rPr>
        <w:t xml:space="preserve">Dalam Pengembangan Karakter Santri </w:t>
      </w:r>
      <w:r w:rsidRPr="005644A3">
        <w:rPr>
          <w:rFonts w:asciiTheme="majorBidi" w:hAnsiTheme="majorBidi" w:cstheme="majorBidi"/>
          <w:b/>
          <w:bCs/>
          <w:color w:val="000000"/>
          <w:szCs w:val="24"/>
          <w:lang w:eastAsia="ja-JP"/>
        </w:rPr>
        <w:tab/>
      </w:r>
      <w:r w:rsidR="0089237D">
        <w:rPr>
          <w:rFonts w:asciiTheme="majorBidi" w:hAnsiTheme="majorBidi" w:cstheme="majorBidi"/>
          <w:b/>
          <w:bCs/>
          <w:color w:val="000000"/>
          <w:szCs w:val="24"/>
          <w:lang w:eastAsia="ja-JP"/>
        </w:rPr>
        <w:t>160</w:t>
      </w:r>
    </w:p>
    <w:p w:rsidR="001076C4" w:rsidRPr="0089237D" w:rsidRDefault="001076C4" w:rsidP="00FE1F7B">
      <w:pPr>
        <w:tabs>
          <w:tab w:val="left" w:leader="dot" w:pos="6521"/>
        </w:tabs>
        <w:spacing w:after="0" w:line="240" w:lineRule="auto"/>
        <w:ind w:left="284"/>
        <w:rPr>
          <w:rFonts w:asciiTheme="majorBidi" w:hAnsiTheme="majorBidi" w:cstheme="majorBidi"/>
          <w:szCs w:val="24"/>
          <w:lang w:val="en-US"/>
        </w:rPr>
      </w:pPr>
      <w:r>
        <w:rPr>
          <w:rFonts w:asciiTheme="majorBidi" w:hAnsiTheme="majorBidi" w:cstheme="majorBidi"/>
          <w:szCs w:val="24"/>
        </w:rPr>
        <w:t>a</w:t>
      </w:r>
      <w:r w:rsidRPr="00505AFA">
        <w:rPr>
          <w:rFonts w:asciiTheme="majorBidi" w:hAnsiTheme="majorBidi" w:cstheme="majorBidi"/>
          <w:szCs w:val="24"/>
        </w:rPr>
        <w:t xml:space="preserve">. Sejarah Kulliyatul Mu’allimin al-Islamiyah (KMI) </w:t>
      </w:r>
      <w:r w:rsidRPr="00505AFA">
        <w:rPr>
          <w:rFonts w:asciiTheme="majorBidi" w:hAnsiTheme="majorBidi" w:cstheme="majorBidi"/>
          <w:szCs w:val="24"/>
        </w:rPr>
        <w:tab/>
      </w:r>
      <w:r w:rsidR="0089237D">
        <w:rPr>
          <w:rFonts w:asciiTheme="majorBidi" w:hAnsiTheme="majorBidi" w:cstheme="majorBidi"/>
          <w:szCs w:val="24"/>
        </w:rPr>
        <w:t>1</w:t>
      </w:r>
      <w:r w:rsidR="0089237D">
        <w:rPr>
          <w:rFonts w:asciiTheme="majorBidi" w:hAnsiTheme="majorBidi" w:cstheme="majorBidi"/>
          <w:szCs w:val="24"/>
          <w:lang w:val="en-US"/>
        </w:rPr>
        <w:t>60</w:t>
      </w:r>
    </w:p>
    <w:p w:rsidR="001076C4" w:rsidRPr="00505AFA" w:rsidRDefault="001076C4" w:rsidP="00FE1F7B">
      <w:pPr>
        <w:pStyle w:val="Default"/>
        <w:tabs>
          <w:tab w:val="left" w:leader="dot" w:pos="6521"/>
        </w:tabs>
        <w:snapToGrid w:val="0"/>
        <w:ind w:left="284"/>
        <w:jc w:val="both"/>
        <w:rPr>
          <w:rFonts w:asciiTheme="majorBidi" w:hAnsiTheme="majorBidi" w:cstheme="majorBidi"/>
        </w:rPr>
      </w:pPr>
      <w:proofErr w:type="gramStart"/>
      <w:r>
        <w:rPr>
          <w:rFonts w:asciiTheme="majorBidi" w:hAnsiTheme="majorBidi" w:cstheme="majorBidi"/>
        </w:rPr>
        <w:t>b</w:t>
      </w:r>
      <w:proofErr w:type="gramEnd"/>
      <w:r w:rsidRPr="00505AFA">
        <w:rPr>
          <w:rFonts w:asciiTheme="majorBidi" w:hAnsiTheme="majorBidi" w:cstheme="majorBidi"/>
        </w:rPr>
        <w:t xml:space="preserve">. Sarana Prasarana </w:t>
      </w:r>
      <w:r w:rsidRPr="00505AFA">
        <w:rPr>
          <w:rFonts w:asciiTheme="majorBidi" w:hAnsiTheme="majorBidi" w:cstheme="majorBidi"/>
        </w:rPr>
        <w:tab/>
      </w:r>
      <w:r w:rsidR="0089237D">
        <w:rPr>
          <w:rFonts w:asciiTheme="majorBidi" w:hAnsiTheme="majorBidi" w:cstheme="majorBidi"/>
        </w:rPr>
        <w:t>163</w:t>
      </w:r>
    </w:p>
    <w:p w:rsidR="001076C4" w:rsidRPr="005644A3" w:rsidRDefault="001076C4" w:rsidP="00FE1F7B">
      <w:pPr>
        <w:pStyle w:val="ListParagraph"/>
        <w:numPr>
          <w:ilvl w:val="0"/>
          <w:numId w:val="4"/>
        </w:numPr>
        <w:tabs>
          <w:tab w:val="left" w:leader="dot" w:pos="6521"/>
        </w:tabs>
        <w:spacing w:after="0" w:line="240" w:lineRule="auto"/>
        <w:ind w:left="993"/>
        <w:rPr>
          <w:rFonts w:asciiTheme="majorBidi" w:hAnsiTheme="majorBidi" w:cstheme="majorBidi"/>
          <w:sz w:val="24"/>
          <w:szCs w:val="24"/>
        </w:rPr>
      </w:pPr>
      <w:r>
        <w:rPr>
          <w:rFonts w:asciiTheme="majorBidi" w:hAnsiTheme="majorBidi" w:cstheme="majorBidi"/>
          <w:sz w:val="24"/>
          <w:szCs w:val="24"/>
        </w:rPr>
        <w:t>Per</w:t>
      </w:r>
      <w:r w:rsidRPr="005644A3">
        <w:rPr>
          <w:rFonts w:asciiTheme="majorBidi" w:hAnsiTheme="majorBidi" w:cstheme="majorBidi"/>
          <w:sz w:val="24"/>
          <w:szCs w:val="24"/>
        </w:rPr>
        <w:t>gedung</w:t>
      </w:r>
      <w:r>
        <w:rPr>
          <w:rFonts w:asciiTheme="majorBidi" w:hAnsiTheme="majorBidi" w:cstheme="majorBidi"/>
          <w:sz w:val="24"/>
          <w:szCs w:val="24"/>
        </w:rPr>
        <w:t>an</w:t>
      </w:r>
      <w:r w:rsidRPr="005644A3">
        <w:rPr>
          <w:rFonts w:asciiTheme="majorBidi" w:hAnsiTheme="majorBidi" w:cstheme="majorBidi"/>
          <w:sz w:val="24"/>
          <w:szCs w:val="24"/>
        </w:rPr>
        <w:t xml:space="preserve"> </w:t>
      </w:r>
      <w:r w:rsidRPr="005644A3">
        <w:rPr>
          <w:rFonts w:asciiTheme="majorBidi" w:hAnsiTheme="majorBidi" w:cstheme="majorBidi"/>
          <w:sz w:val="24"/>
          <w:szCs w:val="24"/>
        </w:rPr>
        <w:tab/>
      </w:r>
      <w:r w:rsidR="0089237D">
        <w:rPr>
          <w:rFonts w:asciiTheme="majorBidi" w:hAnsiTheme="majorBidi" w:cstheme="majorBidi"/>
          <w:sz w:val="24"/>
          <w:szCs w:val="24"/>
        </w:rPr>
        <w:t>163</w:t>
      </w:r>
    </w:p>
    <w:p w:rsidR="001076C4" w:rsidRPr="005644A3" w:rsidRDefault="001076C4" w:rsidP="00FE1F7B">
      <w:pPr>
        <w:pStyle w:val="ListParagraph"/>
        <w:numPr>
          <w:ilvl w:val="0"/>
          <w:numId w:val="4"/>
        </w:numPr>
        <w:tabs>
          <w:tab w:val="left" w:leader="dot" w:pos="6521"/>
        </w:tabs>
        <w:spacing w:after="0" w:line="240" w:lineRule="auto"/>
        <w:ind w:left="993"/>
        <w:rPr>
          <w:rFonts w:asciiTheme="majorBidi" w:hAnsiTheme="majorBidi" w:cstheme="majorBidi"/>
          <w:sz w:val="24"/>
          <w:szCs w:val="24"/>
          <w:lang w:val="fi-FI"/>
        </w:rPr>
      </w:pPr>
      <w:r>
        <w:rPr>
          <w:rFonts w:asciiTheme="majorBidi" w:hAnsiTheme="majorBidi" w:cstheme="majorBidi"/>
          <w:sz w:val="24"/>
          <w:szCs w:val="24"/>
          <w:lang w:val="fi-FI"/>
        </w:rPr>
        <w:t>Perlengkapan S</w:t>
      </w:r>
      <w:r w:rsidRPr="005644A3">
        <w:rPr>
          <w:rFonts w:asciiTheme="majorBidi" w:hAnsiTheme="majorBidi" w:cstheme="majorBidi"/>
          <w:sz w:val="24"/>
          <w:szCs w:val="24"/>
          <w:lang w:val="fi-FI"/>
        </w:rPr>
        <w:t xml:space="preserve">ekolah </w:t>
      </w:r>
      <w:r w:rsidRPr="005644A3">
        <w:rPr>
          <w:rFonts w:asciiTheme="majorBidi" w:hAnsiTheme="majorBidi" w:cstheme="majorBidi"/>
          <w:sz w:val="24"/>
          <w:szCs w:val="24"/>
          <w:lang w:val="fi-FI"/>
        </w:rPr>
        <w:tab/>
      </w:r>
      <w:r w:rsidR="0089237D">
        <w:rPr>
          <w:rFonts w:asciiTheme="majorBidi" w:hAnsiTheme="majorBidi" w:cstheme="majorBidi"/>
          <w:sz w:val="24"/>
          <w:szCs w:val="24"/>
          <w:lang w:val="fi-FI"/>
        </w:rPr>
        <w:t>169</w:t>
      </w:r>
    </w:p>
    <w:p w:rsidR="001076C4" w:rsidRPr="005644A3" w:rsidRDefault="001076C4" w:rsidP="00FE1F7B">
      <w:pPr>
        <w:pStyle w:val="ListParagraph"/>
        <w:numPr>
          <w:ilvl w:val="0"/>
          <w:numId w:val="4"/>
        </w:numPr>
        <w:tabs>
          <w:tab w:val="left" w:leader="dot" w:pos="6521"/>
        </w:tabs>
        <w:spacing w:after="0" w:line="240" w:lineRule="auto"/>
        <w:ind w:left="993"/>
        <w:rPr>
          <w:rFonts w:asciiTheme="majorBidi" w:hAnsiTheme="majorBidi" w:cstheme="majorBidi"/>
          <w:sz w:val="24"/>
          <w:szCs w:val="24"/>
          <w:lang w:val="fi-FI"/>
        </w:rPr>
      </w:pPr>
      <w:r>
        <w:rPr>
          <w:rFonts w:asciiTheme="majorBidi" w:hAnsiTheme="majorBidi" w:cstheme="majorBidi"/>
          <w:sz w:val="24"/>
          <w:szCs w:val="24"/>
          <w:lang w:val="fi-FI"/>
        </w:rPr>
        <w:t>P</w:t>
      </w:r>
      <w:r w:rsidRPr="005644A3">
        <w:rPr>
          <w:rFonts w:asciiTheme="majorBidi" w:hAnsiTheme="majorBidi" w:cstheme="majorBidi"/>
          <w:sz w:val="24"/>
          <w:szCs w:val="24"/>
          <w:lang w:val="fi-FI"/>
        </w:rPr>
        <w:t xml:space="preserve">embiayaan dan </w:t>
      </w:r>
      <w:r>
        <w:rPr>
          <w:rFonts w:asciiTheme="majorBidi" w:hAnsiTheme="majorBidi" w:cstheme="majorBidi"/>
          <w:sz w:val="24"/>
          <w:szCs w:val="24"/>
          <w:lang w:val="fi-FI"/>
        </w:rPr>
        <w:t>Pen</w:t>
      </w:r>
      <w:r w:rsidRPr="005644A3">
        <w:rPr>
          <w:rFonts w:asciiTheme="majorBidi" w:hAnsiTheme="majorBidi" w:cstheme="majorBidi"/>
          <w:sz w:val="24"/>
          <w:szCs w:val="24"/>
          <w:lang w:val="fi-FI"/>
        </w:rPr>
        <w:t>dana</w:t>
      </w:r>
      <w:r>
        <w:rPr>
          <w:rFonts w:asciiTheme="majorBidi" w:hAnsiTheme="majorBidi" w:cstheme="majorBidi"/>
          <w:sz w:val="24"/>
          <w:szCs w:val="24"/>
          <w:lang w:val="fi-FI"/>
        </w:rPr>
        <w:t>an</w:t>
      </w:r>
      <w:r w:rsidRPr="005644A3">
        <w:rPr>
          <w:rFonts w:asciiTheme="majorBidi" w:hAnsiTheme="majorBidi" w:cstheme="majorBidi"/>
          <w:sz w:val="24"/>
          <w:szCs w:val="24"/>
          <w:lang w:val="fi-FI"/>
        </w:rPr>
        <w:t xml:space="preserve">  </w:t>
      </w:r>
      <w:r w:rsidRPr="005644A3">
        <w:rPr>
          <w:rFonts w:asciiTheme="majorBidi" w:hAnsiTheme="majorBidi" w:cstheme="majorBidi"/>
          <w:sz w:val="24"/>
          <w:szCs w:val="24"/>
          <w:lang w:val="fi-FI"/>
        </w:rPr>
        <w:tab/>
      </w:r>
      <w:r w:rsidR="0089237D">
        <w:rPr>
          <w:rFonts w:asciiTheme="majorBidi" w:hAnsiTheme="majorBidi" w:cstheme="majorBidi"/>
          <w:sz w:val="24"/>
          <w:szCs w:val="24"/>
          <w:lang w:val="fi-FI"/>
        </w:rPr>
        <w:t>172</w:t>
      </w:r>
    </w:p>
    <w:p w:rsidR="001076C4" w:rsidRPr="00505AFA" w:rsidRDefault="001076C4" w:rsidP="00FE1F7B">
      <w:pPr>
        <w:pStyle w:val="Default"/>
        <w:tabs>
          <w:tab w:val="left" w:leader="dot" w:pos="6521"/>
        </w:tabs>
        <w:snapToGrid w:val="0"/>
        <w:ind w:left="284"/>
        <w:jc w:val="both"/>
        <w:rPr>
          <w:rFonts w:asciiTheme="majorBidi" w:hAnsiTheme="majorBidi" w:cstheme="majorBidi"/>
        </w:rPr>
      </w:pPr>
      <w:proofErr w:type="gramStart"/>
      <w:r>
        <w:rPr>
          <w:rFonts w:asciiTheme="majorBidi" w:hAnsiTheme="majorBidi" w:cstheme="majorBidi"/>
        </w:rPr>
        <w:t>c</w:t>
      </w:r>
      <w:proofErr w:type="gramEnd"/>
      <w:r w:rsidRPr="00505AFA">
        <w:rPr>
          <w:rFonts w:asciiTheme="majorBidi" w:hAnsiTheme="majorBidi" w:cstheme="majorBidi"/>
        </w:rPr>
        <w:t xml:space="preserve">. Kurikulum KMI </w:t>
      </w:r>
      <w:r w:rsidRPr="00505AFA">
        <w:rPr>
          <w:rFonts w:asciiTheme="majorBidi" w:hAnsiTheme="majorBidi" w:cstheme="majorBidi"/>
        </w:rPr>
        <w:tab/>
      </w:r>
      <w:r w:rsidR="0089237D">
        <w:rPr>
          <w:rFonts w:asciiTheme="majorBidi" w:hAnsiTheme="majorBidi" w:cstheme="majorBidi"/>
        </w:rPr>
        <w:t>175</w:t>
      </w:r>
    </w:p>
    <w:p w:rsidR="001076C4" w:rsidRPr="00505AFA" w:rsidRDefault="001076C4" w:rsidP="00FE1F7B">
      <w:pPr>
        <w:pStyle w:val="Default"/>
        <w:numPr>
          <w:ilvl w:val="0"/>
          <w:numId w:val="5"/>
        </w:numPr>
        <w:tabs>
          <w:tab w:val="left" w:leader="dot" w:pos="6521"/>
        </w:tabs>
        <w:snapToGrid w:val="0"/>
        <w:ind w:left="993"/>
        <w:jc w:val="both"/>
        <w:rPr>
          <w:rFonts w:asciiTheme="majorBidi" w:hAnsiTheme="majorBidi" w:cstheme="majorBidi"/>
        </w:rPr>
      </w:pPr>
      <w:r w:rsidRPr="00505AFA">
        <w:rPr>
          <w:rFonts w:asciiTheme="majorBidi" w:hAnsiTheme="majorBidi" w:cstheme="majorBidi"/>
        </w:rPr>
        <w:t xml:space="preserve">Jadwal Kegiatan Harian </w:t>
      </w:r>
      <w:r w:rsidRPr="00505AFA">
        <w:rPr>
          <w:rFonts w:asciiTheme="majorBidi" w:hAnsiTheme="majorBidi" w:cstheme="majorBidi"/>
        </w:rPr>
        <w:tab/>
      </w:r>
      <w:r w:rsidR="0089237D">
        <w:rPr>
          <w:rFonts w:asciiTheme="majorBidi" w:hAnsiTheme="majorBidi" w:cstheme="majorBidi"/>
        </w:rPr>
        <w:t>177</w:t>
      </w:r>
    </w:p>
    <w:p w:rsidR="001076C4" w:rsidRPr="00505AFA" w:rsidRDefault="001076C4" w:rsidP="00FE1F7B">
      <w:pPr>
        <w:pStyle w:val="Default"/>
        <w:numPr>
          <w:ilvl w:val="0"/>
          <w:numId w:val="5"/>
        </w:numPr>
        <w:tabs>
          <w:tab w:val="left" w:leader="dot" w:pos="6521"/>
        </w:tabs>
        <w:snapToGrid w:val="0"/>
        <w:ind w:left="993"/>
        <w:jc w:val="both"/>
        <w:rPr>
          <w:rFonts w:asciiTheme="majorBidi" w:hAnsiTheme="majorBidi" w:cstheme="majorBidi"/>
        </w:rPr>
      </w:pPr>
      <w:r w:rsidRPr="00505AFA">
        <w:rPr>
          <w:rFonts w:asciiTheme="majorBidi" w:hAnsiTheme="majorBidi" w:cstheme="majorBidi"/>
        </w:rPr>
        <w:t xml:space="preserve">Jadwal Kegiatan Mingguan </w:t>
      </w:r>
      <w:r w:rsidRPr="00505AFA">
        <w:rPr>
          <w:rFonts w:asciiTheme="majorBidi" w:hAnsiTheme="majorBidi" w:cstheme="majorBidi"/>
        </w:rPr>
        <w:tab/>
      </w:r>
      <w:r>
        <w:rPr>
          <w:rFonts w:asciiTheme="majorBidi" w:hAnsiTheme="majorBidi" w:cstheme="majorBidi"/>
        </w:rPr>
        <w:t>1</w:t>
      </w:r>
      <w:r w:rsidR="0089237D">
        <w:rPr>
          <w:rFonts w:asciiTheme="majorBidi" w:hAnsiTheme="majorBidi" w:cstheme="majorBidi"/>
        </w:rPr>
        <w:t>78</w:t>
      </w:r>
    </w:p>
    <w:p w:rsidR="001076C4" w:rsidRPr="00505AFA" w:rsidRDefault="001076C4" w:rsidP="00FE1F7B">
      <w:pPr>
        <w:pStyle w:val="Default"/>
        <w:numPr>
          <w:ilvl w:val="0"/>
          <w:numId w:val="5"/>
        </w:numPr>
        <w:tabs>
          <w:tab w:val="left" w:leader="dot" w:pos="6521"/>
        </w:tabs>
        <w:snapToGrid w:val="0"/>
        <w:ind w:left="993"/>
        <w:jc w:val="both"/>
        <w:rPr>
          <w:rFonts w:asciiTheme="majorBidi" w:hAnsiTheme="majorBidi" w:cstheme="majorBidi"/>
        </w:rPr>
      </w:pPr>
      <w:r w:rsidRPr="00505AFA">
        <w:rPr>
          <w:rFonts w:asciiTheme="majorBidi" w:hAnsiTheme="majorBidi" w:cstheme="majorBidi"/>
        </w:rPr>
        <w:t xml:space="preserve">Jadwal Kegiatan Bulanan </w:t>
      </w:r>
      <w:r w:rsidRPr="00505AFA">
        <w:rPr>
          <w:rFonts w:asciiTheme="majorBidi" w:hAnsiTheme="majorBidi" w:cstheme="majorBidi"/>
        </w:rPr>
        <w:tab/>
      </w:r>
      <w:r w:rsidR="0089237D">
        <w:rPr>
          <w:rFonts w:asciiTheme="majorBidi" w:hAnsiTheme="majorBidi" w:cstheme="majorBidi"/>
        </w:rPr>
        <w:t>180</w:t>
      </w:r>
    </w:p>
    <w:p w:rsidR="001076C4" w:rsidRPr="00505AFA" w:rsidRDefault="001076C4" w:rsidP="00FE1F7B">
      <w:pPr>
        <w:pStyle w:val="Default"/>
        <w:tabs>
          <w:tab w:val="left" w:leader="dot" w:pos="6521"/>
        </w:tabs>
        <w:snapToGrid w:val="0"/>
        <w:ind w:left="284"/>
        <w:jc w:val="both"/>
        <w:rPr>
          <w:rFonts w:asciiTheme="majorBidi" w:hAnsiTheme="majorBidi" w:cstheme="majorBidi"/>
        </w:rPr>
      </w:pPr>
      <w:proofErr w:type="gramStart"/>
      <w:r>
        <w:rPr>
          <w:rFonts w:asciiTheme="majorBidi" w:hAnsiTheme="majorBidi" w:cstheme="majorBidi"/>
        </w:rPr>
        <w:t>d</w:t>
      </w:r>
      <w:proofErr w:type="gramEnd"/>
      <w:r>
        <w:rPr>
          <w:rFonts w:asciiTheme="majorBidi" w:hAnsiTheme="majorBidi" w:cstheme="majorBidi"/>
        </w:rPr>
        <w:t>. Sumber Daya Manusia</w:t>
      </w:r>
      <w:r w:rsidRPr="00505AFA">
        <w:rPr>
          <w:rFonts w:asciiTheme="majorBidi" w:hAnsiTheme="majorBidi" w:cstheme="majorBidi"/>
        </w:rPr>
        <w:t xml:space="preserve"> </w:t>
      </w:r>
      <w:r w:rsidRPr="00505AFA">
        <w:rPr>
          <w:rFonts w:asciiTheme="majorBidi" w:hAnsiTheme="majorBidi" w:cstheme="majorBidi"/>
        </w:rPr>
        <w:tab/>
      </w:r>
      <w:r w:rsidR="0089237D">
        <w:rPr>
          <w:rFonts w:asciiTheme="majorBidi" w:hAnsiTheme="majorBidi" w:cstheme="majorBidi"/>
        </w:rPr>
        <w:t>181</w:t>
      </w:r>
    </w:p>
    <w:p w:rsidR="001076C4" w:rsidRPr="00505AFA" w:rsidRDefault="001076C4" w:rsidP="00FE1F7B">
      <w:pPr>
        <w:pStyle w:val="Default"/>
        <w:tabs>
          <w:tab w:val="left" w:leader="dot" w:pos="6521"/>
        </w:tabs>
        <w:snapToGrid w:val="0"/>
        <w:ind w:left="284"/>
        <w:jc w:val="both"/>
        <w:rPr>
          <w:rFonts w:asciiTheme="majorBidi" w:hAnsiTheme="majorBidi" w:cstheme="majorBidi"/>
        </w:rPr>
      </w:pPr>
      <w:proofErr w:type="gramStart"/>
      <w:r>
        <w:rPr>
          <w:rFonts w:asciiTheme="majorBidi" w:hAnsiTheme="majorBidi" w:cstheme="majorBidi"/>
        </w:rPr>
        <w:t>e</w:t>
      </w:r>
      <w:proofErr w:type="gramEnd"/>
      <w:r w:rsidRPr="00505AFA">
        <w:rPr>
          <w:rFonts w:asciiTheme="majorBidi" w:hAnsiTheme="majorBidi" w:cstheme="majorBidi"/>
        </w:rPr>
        <w:t xml:space="preserve">. Sistem Supervisi </w:t>
      </w:r>
      <w:r w:rsidRPr="00505AFA">
        <w:rPr>
          <w:rFonts w:asciiTheme="majorBidi" w:hAnsiTheme="majorBidi" w:cstheme="majorBidi"/>
        </w:rPr>
        <w:tab/>
      </w:r>
      <w:r w:rsidR="0089237D">
        <w:rPr>
          <w:rFonts w:asciiTheme="majorBidi" w:hAnsiTheme="majorBidi" w:cstheme="majorBidi"/>
        </w:rPr>
        <w:t>190</w:t>
      </w:r>
    </w:p>
    <w:p w:rsidR="001076C4" w:rsidRPr="00505AFA" w:rsidRDefault="001076C4" w:rsidP="00FE1F7B">
      <w:pPr>
        <w:pStyle w:val="Default"/>
        <w:tabs>
          <w:tab w:val="left" w:leader="dot" w:pos="6521"/>
        </w:tabs>
        <w:snapToGrid w:val="0"/>
        <w:ind w:left="284"/>
        <w:jc w:val="both"/>
        <w:rPr>
          <w:rFonts w:asciiTheme="majorBidi" w:hAnsiTheme="majorBidi" w:cstheme="majorBidi"/>
        </w:rPr>
      </w:pPr>
      <w:proofErr w:type="gramStart"/>
      <w:r>
        <w:rPr>
          <w:rFonts w:asciiTheme="majorBidi" w:hAnsiTheme="majorBidi" w:cstheme="majorBidi"/>
        </w:rPr>
        <w:t>f</w:t>
      </w:r>
      <w:proofErr w:type="gramEnd"/>
      <w:r w:rsidRPr="00505AFA">
        <w:rPr>
          <w:rFonts w:asciiTheme="majorBidi" w:hAnsiTheme="majorBidi" w:cstheme="majorBidi"/>
        </w:rPr>
        <w:t xml:space="preserve">. Sistem Evaluasi </w:t>
      </w:r>
      <w:r w:rsidRPr="00505AFA">
        <w:rPr>
          <w:rFonts w:asciiTheme="majorBidi" w:hAnsiTheme="majorBidi" w:cstheme="majorBidi"/>
        </w:rPr>
        <w:tab/>
      </w:r>
      <w:r w:rsidR="0089237D">
        <w:rPr>
          <w:rFonts w:asciiTheme="majorBidi" w:hAnsiTheme="majorBidi" w:cstheme="majorBidi"/>
        </w:rPr>
        <w:t>193</w:t>
      </w:r>
    </w:p>
    <w:p w:rsidR="001076C4" w:rsidRPr="008F3B38" w:rsidRDefault="001076C4" w:rsidP="00FE1F7B">
      <w:pPr>
        <w:pStyle w:val="Default"/>
        <w:tabs>
          <w:tab w:val="left" w:leader="dot" w:pos="6521"/>
        </w:tabs>
        <w:snapToGrid w:val="0"/>
        <w:jc w:val="both"/>
        <w:rPr>
          <w:rFonts w:asciiTheme="majorBidi" w:hAnsiTheme="majorBidi" w:cstheme="majorBidi"/>
          <w:b/>
          <w:bCs/>
        </w:rPr>
      </w:pPr>
    </w:p>
    <w:p w:rsidR="001076C4" w:rsidRPr="008F3B38" w:rsidRDefault="001076C4" w:rsidP="00FE1F7B">
      <w:pPr>
        <w:tabs>
          <w:tab w:val="left" w:leader="dot" w:pos="6521"/>
        </w:tabs>
        <w:autoSpaceDE w:val="0"/>
        <w:autoSpaceDN w:val="0"/>
        <w:adjustRightInd w:val="0"/>
        <w:spacing w:after="0" w:line="240" w:lineRule="auto"/>
        <w:ind w:left="284" w:hanging="284"/>
        <w:jc w:val="both"/>
        <w:outlineLvl w:val="0"/>
        <w:rPr>
          <w:rFonts w:asciiTheme="majorBidi" w:hAnsiTheme="majorBidi" w:cstheme="majorBidi"/>
          <w:b/>
          <w:bCs/>
          <w:szCs w:val="24"/>
          <w:lang w:val="fi-FI"/>
        </w:rPr>
      </w:pPr>
      <w:r>
        <w:rPr>
          <w:rFonts w:asciiTheme="majorBidi" w:hAnsiTheme="majorBidi" w:cstheme="majorBidi"/>
          <w:b/>
          <w:bCs/>
          <w:szCs w:val="24"/>
          <w:lang w:val="fi-FI"/>
        </w:rPr>
        <w:t>2</w:t>
      </w:r>
      <w:r w:rsidRPr="008F3B38">
        <w:rPr>
          <w:rFonts w:asciiTheme="majorBidi" w:hAnsiTheme="majorBidi" w:cstheme="majorBidi"/>
          <w:b/>
          <w:bCs/>
          <w:szCs w:val="24"/>
          <w:lang w:val="fi-FI"/>
        </w:rPr>
        <w:t xml:space="preserve">. Implementasi Disiplin Pondok dalam pengembangan Karakter </w:t>
      </w:r>
      <w:r w:rsidR="00FE1F7B">
        <w:rPr>
          <w:rFonts w:asciiTheme="majorBidi" w:hAnsiTheme="majorBidi" w:cstheme="majorBidi"/>
          <w:b/>
          <w:bCs/>
          <w:szCs w:val="24"/>
          <w:lang w:val="fi-FI"/>
        </w:rPr>
        <w:t xml:space="preserve"> </w:t>
      </w:r>
      <w:r w:rsidRPr="008F3B38">
        <w:rPr>
          <w:rFonts w:asciiTheme="majorBidi" w:hAnsiTheme="majorBidi" w:cstheme="majorBidi"/>
          <w:b/>
          <w:bCs/>
          <w:szCs w:val="24"/>
          <w:lang w:val="fi-FI"/>
        </w:rPr>
        <w:t>Santri</w:t>
      </w:r>
      <w:r w:rsidR="0089237D">
        <w:rPr>
          <w:rFonts w:asciiTheme="majorBidi" w:hAnsiTheme="majorBidi" w:cstheme="majorBidi"/>
          <w:b/>
          <w:bCs/>
          <w:szCs w:val="24"/>
          <w:lang w:val="fi-FI"/>
        </w:rPr>
        <w:t xml:space="preserve"> </w:t>
      </w:r>
      <w:r w:rsidR="0089237D">
        <w:rPr>
          <w:rFonts w:asciiTheme="majorBidi" w:hAnsiTheme="majorBidi" w:cstheme="majorBidi"/>
          <w:b/>
          <w:bCs/>
          <w:szCs w:val="24"/>
          <w:lang w:val="fi-FI"/>
        </w:rPr>
        <w:tab/>
        <w:t>195</w:t>
      </w:r>
    </w:p>
    <w:p w:rsidR="001076C4" w:rsidRPr="00505AFA" w:rsidRDefault="001076C4" w:rsidP="00FE1F7B">
      <w:pPr>
        <w:tabs>
          <w:tab w:val="left" w:leader="dot" w:pos="6521"/>
        </w:tabs>
        <w:autoSpaceDE w:val="0"/>
        <w:autoSpaceDN w:val="0"/>
        <w:adjustRightInd w:val="0"/>
        <w:spacing w:after="0" w:line="240" w:lineRule="auto"/>
        <w:ind w:left="284"/>
        <w:jc w:val="both"/>
        <w:outlineLvl w:val="0"/>
        <w:rPr>
          <w:rFonts w:asciiTheme="majorBidi" w:hAnsiTheme="majorBidi" w:cstheme="majorBidi"/>
          <w:szCs w:val="24"/>
          <w:lang w:val="fi-FI"/>
        </w:rPr>
      </w:pPr>
      <w:r>
        <w:rPr>
          <w:rFonts w:asciiTheme="majorBidi" w:hAnsiTheme="majorBidi" w:cstheme="majorBidi"/>
          <w:szCs w:val="24"/>
          <w:lang w:val="fi-FI"/>
        </w:rPr>
        <w:t>a</w:t>
      </w:r>
      <w:r w:rsidRPr="00505AFA">
        <w:rPr>
          <w:rFonts w:asciiTheme="majorBidi" w:hAnsiTheme="majorBidi" w:cstheme="majorBidi"/>
          <w:szCs w:val="24"/>
          <w:lang w:val="fi-FI"/>
        </w:rPr>
        <w:t xml:space="preserve">. Pemahaman Disiplin dan Karakter di </w:t>
      </w:r>
      <w:r w:rsidRPr="00505AFA">
        <w:rPr>
          <w:rFonts w:asciiTheme="majorBidi" w:eastAsia="Times New Roman" w:hAnsiTheme="majorBidi" w:cstheme="majorBidi"/>
          <w:szCs w:val="24"/>
        </w:rPr>
        <w:t>PMDG</w:t>
      </w:r>
      <w:r w:rsidRPr="00505AFA">
        <w:rPr>
          <w:rFonts w:asciiTheme="majorBidi" w:hAnsiTheme="majorBidi" w:cstheme="majorBidi"/>
          <w:szCs w:val="24"/>
          <w:lang w:val="fi-FI"/>
        </w:rPr>
        <w:t xml:space="preserve"> 9 </w:t>
      </w:r>
      <w:r w:rsidRPr="00505AFA">
        <w:rPr>
          <w:rFonts w:asciiTheme="majorBidi" w:hAnsiTheme="majorBidi" w:cstheme="majorBidi"/>
          <w:szCs w:val="24"/>
          <w:lang w:val="fi-FI"/>
        </w:rPr>
        <w:tab/>
      </w:r>
      <w:r w:rsidR="0089237D">
        <w:rPr>
          <w:rFonts w:asciiTheme="majorBidi" w:hAnsiTheme="majorBidi" w:cstheme="majorBidi"/>
          <w:szCs w:val="24"/>
          <w:lang w:val="fi-FI"/>
        </w:rPr>
        <w:t>195</w:t>
      </w:r>
    </w:p>
    <w:p w:rsidR="001076C4" w:rsidRPr="00505AFA" w:rsidRDefault="001076C4" w:rsidP="00FE1F7B">
      <w:pPr>
        <w:pStyle w:val="Default"/>
        <w:tabs>
          <w:tab w:val="left" w:leader="dot" w:pos="6521"/>
        </w:tabs>
        <w:snapToGrid w:val="0"/>
        <w:ind w:left="567"/>
        <w:jc w:val="both"/>
        <w:rPr>
          <w:rFonts w:asciiTheme="majorBidi" w:hAnsiTheme="majorBidi" w:cstheme="majorBidi"/>
          <w:lang w:val="fi-FI"/>
        </w:rPr>
      </w:pPr>
      <w:r>
        <w:rPr>
          <w:rFonts w:asciiTheme="majorBidi" w:hAnsiTheme="majorBidi" w:cstheme="majorBidi"/>
          <w:lang w:val="fi-FI"/>
        </w:rPr>
        <w:t>1</w:t>
      </w:r>
      <w:r w:rsidRPr="00505AFA">
        <w:rPr>
          <w:rFonts w:asciiTheme="majorBidi" w:hAnsiTheme="majorBidi" w:cstheme="majorBidi"/>
          <w:lang w:val="fi-FI"/>
        </w:rPr>
        <w:t xml:space="preserve">. Kualifikasi kyai/Pengasuh dan Pola Kepemimpinan </w:t>
      </w:r>
      <w:r w:rsidRPr="00505AFA">
        <w:rPr>
          <w:rFonts w:asciiTheme="majorBidi" w:hAnsiTheme="majorBidi" w:cstheme="majorBidi"/>
          <w:lang w:val="fi-FI"/>
        </w:rPr>
        <w:tab/>
      </w:r>
      <w:r w:rsidR="0089237D">
        <w:rPr>
          <w:rFonts w:asciiTheme="majorBidi" w:hAnsiTheme="majorBidi" w:cstheme="majorBidi"/>
          <w:lang w:val="fi-FI"/>
        </w:rPr>
        <w:t>195</w:t>
      </w:r>
    </w:p>
    <w:p w:rsidR="001076C4" w:rsidRPr="00505AFA" w:rsidRDefault="001076C4" w:rsidP="00FE1F7B">
      <w:pPr>
        <w:pStyle w:val="Default"/>
        <w:tabs>
          <w:tab w:val="left" w:leader="dot" w:pos="6521"/>
        </w:tabs>
        <w:snapToGrid w:val="0"/>
        <w:ind w:left="567"/>
        <w:jc w:val="both"/>
        <w:rPr>
          <w:rFonts w:asciiTheme="majorBidi" w:hAnsiTheme="majorBidi" w:cstheme="majorBidi"/>
          <w:lang w:val="fi-FI"/>
        </w:rPr>
      </w:pPr>
      <w:r>
        <w:rPr>
          <w:rFonts w:asciiTheme="majorBidi" w:hAnsiTheme="majorBidi" w:cstheme="majorBidi"/>
          <w:lang w:val="fi-FI"/>
        </w:rPr>
        <w:t>2</w:t>
      </w:r>
      <w:r w:rsidRPr="00505AFA">
        <w:rPr>
          <w:rFonts w:asciiTheme="majorBidi" w:hAnsiTheme="majorBidi" w:cstheme="majorBidi"/>
          <w:lang w:val="fi-FI"/>
        </w:rPr>
        <w:t xml:space="preserve">. Pengarahan-Pengarahan Sebelum Pelaksanaan Kegiatan </w:t>
      </w:r>
      <w:r w:rsidRPr="00505AFA">
        <w:rPr>
          <w:rFonts w:asciiTheme="majorBidi" w:hAnsiTheme="majorBidi" w:cstheme="majorBidi"/>
          <w:lang w:val="fi-FI"/>
        </w:rPr>
        <w:tab/>
      </w:r>
      <w:r w:rsidR="0089237D">
        <w:rPr>
          <w:rFonts w:asciiTheme="majorBidi" w:hAnsiTheme="majorBidi" w:cstheme="majorBidi"/>
          <w:lang w:val="fi-FI"/>
        </w:rPr>
        <w:t>214</w:t>
      </w:r>
    </w:p>
    <w:p w:rsidR="00FE1F7B" w:rsidRDefault="001076C4" w:rsidP="00FE1F7B">
      <w:pPr>
        <w:pStyle w:val="Default"/>
        <w:tabs>
          <w:tab w:val="left" w:leader="dot" w:pos="6521"/>
        </w:tabs>
        <w:snapToGrid w:val="0"/>
        <w:ind w:left="567"/>
        <w:jc w:val="both"/>
        <w:rPr>
          <w:rFonts w:asciiTheme="majorBidi" w:hAnsiTheme="majorBidi" w:cstheme="majorBidi"/>
          <w:lang w:val="fi-FI"/>
        </w:rPr>
      </w:pPr>
      <w:r>
        <w:rPr>
          <w:rFonts w:asciiTheme="majorBidi" w:hAnsiTheme="majorBidi" w:cstheme="majorBidi"/>
          <w:lang w:val="fi-FI"/>
        </w:rPr>
        <w:t>3</w:t>
      </w:r>
      <w:r w:rsidRPr="00505AFA">
        <w:rPr>
          <w:rFonts w:asciiTheme="majorBidi" w:hAnsiTheme="majorBidi" w:cstheme="majorBidi"/>
          <w:lang w:val="fi-FI"/>
        </w:rPr>
        <w:t>. Penugasan sebagai Upaya Aplik</w:t>
      </w:r>
      <w:r w:rsidR="00FE1F7B">
        <w:rPr>
          <w:rFonts w:asciiTheme="majorBidi" w:hAnsiTheme="majorBidi" w:cstheme="majorBidi"/>
          <w:lang w:val="fi-FI"/>
        </w:rPr>
        <w:t xml:space="preserve">atif untuk Membangun </w:t>
      </w:r>
    </w:p>
    <w:p w:rsidR="001076C4" w:rsidRPr="00505AFA" w:rsidRDefault="00FE1F7B" w:rsidP="00FE1F7B">
      <w:pPr>
        <w:pStyle w:val="Default"/>
        <w:tabs>
          <w:tab w:val="left" w:leader="dot" w:pos="6521"/>
        </w:tabs>
        <w:snapToGrid w:val="0"/>
        <w:ind w:left="567"/>
        <w:jc w:val="both"/>
        <w:rPr>
          <w:rFonts w:asciiTheme="majorBidi" w:hAnsiTheme="majorBidi" w:cstheme="majorBidi"/>
          <w:lang w:val="fi-FI"/>
        </w:rPr>
      </w:pPr>
      <w:r>
        <w:rPr>
          <w:rFonts w:asciiTheme="majorBidi" w:hAnsiTheme="majorBidi" w:cstheme="majorBidi"/>
          <w:lang w:val="fi-FI"/>
        </w:rPr>
        <w:t xml:space="preserve">    Kesadaran </w:t>
      </w:r>
      <w:r w:rsidR="001076C4" w:rsidRPr="00505AFA">
        <w:rPr>
          <w:rFonts w:asciiTheme="majorBidi" w:hAnsiTheme="majorBidi" w:cstheme="majorBidi"/>
          <w:lang w:val="fi-FI"/>
        </w:rPr>
        <w:t xml:space="preserve">Disiplin dan Karaker </w:t>
      </w:r>
      <w:r w:rsidR="001076C4" w:rsidRPr="00505AFA">
        <w:rPr>
          <w:rFonts w:asciiTheme="majorBidi" w:hAnsiTheme="majorBidi" w:cstheme="majorBidi"/>
          <w:lang w:val="fi-FI"/>
        </w:rPr>
        <w:tab/>
      </w:r>
      <w:r w:rsidR="0089237D">
        <w:rPr>
          <w:rFonts w:asciiTheme="majorBidi" w:hAnsiTheme="majorBidi" w:cstheme="majorBidi"/>
          <w:lang w:val="fi-FI"/>
        </w:rPr>
        <w:t>218</w:t>
      </w:r>
    </w:p>
    <w:p w:rsidR="00FE1F7B" w:rsidRDefault="001076C4" w:rsidP="00FE1F7B">
      <w:pPr>
        <w:tabs>
          <w:tab w:val="left" w:leader="dot" w:pos="6521"/>
        </w:tabs>
        <w:spacing w:after="0" w:line="240" w:lineRule="auto"/>
        <w:ind w:left="284"/>
        <w:jc w:val="both"/>
        <w:rPr>
          <w:rFonts w:asciiTheme="majorBidi" w:hAnsiTheme="majorBidi" w:cstheme="majorBidi"/>
          <w:szCs w:val="24"/>
          <w:lang w:val="fi-FI"/>
        </w:rPr>
      </w:pPr>
      <w:r>
        <w:rPr>
          <w:rFonts w:asciiTheme="majorBidi" w:hAnsiTheme="majorBidi" w:cstheme="majorBidi"/>
          <w:szCs w:val="24"/>
          <w:lang w:val="fi-FI"/>
        </w:rPr>
        <w:t>b</w:t>
      </w:r>
      <w:r w:rsidRPr="00505AFA">
        <w:rPr>
          <w:rFonts w:asciiTheme="majorBidi" w:hAnsiTheme="majorBidi" w:cstheme="majorBidi"/>
          <w:szCs w:val="24"/>
          <w:lang w:val="fi-FI"/>
        </w:rPr>
        <w:t xml:space="preserve">. Pelaksanaan Disiplin Pondok Dalam Rangka Pengembangan </w:t>
      </w:r>
    </w:p>
    <w:p w:rsidR="001076C4" w:rsidRPr="00505AFA" w:rsidRDefault="00FE1F7B" w:rsidP="00FE1F7B">
      <w:pPr>
        <w:tabs>
          <w:tab w:val="left" w:leader="dot" w:pos="6521"/>
        </w:tabs>
        <w:spacing w:after="0" w:line="240" w:lineRule="auto"/>
        <w:ind w:left="284"/>
        <w:jc w:val="both"/>
        <w:rPr>
          <w:rFonts w:asciiTheme="majorBidi" w:hAnsiTheme="majorBidi" w:cstheme="majorBidi"/>
          <w:szCs w:val="24"/>
          <w:lang w:val="fi-FI"/>
        </w:rPr>
      </w:pPr>
      <w:r>
        <w:rPr>
          <w:rFonts w:asciiTheme="majorBidi" w:hAnsiTheme="majorBidi" w:cstheme="majorBidi"/>
          <w:szCs w:val="24"/>
          <w:lang w:val="fi-FI"/>
        </w:rPr>
        <w:t xml:space="preserve">    </w:t>
      </w:r>
      <w:r w:rsidR="001076C4" w:rsidRPr="00505AFA">
        <w:rPr>
          <w:rFonts w:asciiTheme="majorBidi" w:hAnsiTheme="majorBidi" w:cstheme="majorBidi"/>
          <w:szCs w:val="24"/>
          <w:lang w:val="fi-FI"/>
        </w:rPr>
        <w:t xml:space="preserve">Karakter di </w:t>
      </w:r>
      <w:r w:rsidR="001076C4" w:rsidRPr="00505AFA">
        <w:rPr>
          <w:rFonts w:asciiTheme="majorBidi" w:eastAsia="Times New Roman" w:hAnsiTheme="majorBidi" w:cstheme="majorBidi"/>
          <w:szCs w:val="24"/>
        </w:rPr>
        <w:t>PMDG</w:t>
      </w:r>
      <w:r w:rsidR="001076C4" w:rsidRPr="00505AFA">
        <w:rPr>
          <w:rFonts w:asciiTheme="majorBidi" w:hAnsiTheme="majorBidi" w:cstheme="majorBidi"/>
          <w:szCs w:val="24"/>
          <w:lang w:val="fi-FI"/>
        </w:rPr>
        <w:t xml:space="preserve"> 9 </w:t>
      </w:r>
      <w:r w:rsidR="001076C4" w:rsidRPr="00505AFA">
        <w:rPr>
          <w:rFonts w:asciiTheme="majorBidi" w:hAnsiTheme="majorBidi" w:cstheme="majorBidi"/>
          <w:szCs w:val="24"/>
          <w:lang w:val="fi-FI"/>
        </w:rPr>
        <w:tab/>
      </w:r>
      <w:r w:rsidR="0089237D">
        <w:rPr>
          <w:rFonts w:asciiTheme="majorBidi" w:hAnsiTheme="majorBidi" w:cstheme="majorBidi"/>
          <w:szCs w:val="24"/>
          <w:lang w:val="fi-FI"/>
        </w:rPr>
        <w:t>221</w:t>
      </w:r>
    </w:p>
    <w:p w:rsidR="00FE1F7B" w:rsidRDefault="001076C4" w:rsidP="00FE1F7B">
      <w:pPr>
        <w:pStyle w:val="Default"/>
        <w:tabs>
          <w:tab w:val="left" w:leader="dot" w:pos="6521"/>
        </w:tabs>
        <w:snapToGrid w:val="0"/>
        <w:ind w:left="567"/>
        <w:jc w:val="both"/>
        <w:rPr>
          <w:rFonts w:asciiTheme="majorBidi" w:hAnsiTheme="majorBidi" w:cstheme="majorBidi"/>
          <w:lang w:val="fi-FI"/>
        </w:rPr>
      </w:pPr>
      <w:r>
        <w:rPr>
          <w:rFonts w:asciiTheme="majorBidi" w:hAnsiTheme="majorBidi" w:cstheme="majorBidi"/>
          <w:lang w:val="fi-FI"/>
        </w:rPr>
        <w:t>1</w:t>
      </w:r>
      <w:r w:rsidRPr="00505AFA">
        <w:rPr>
          <w:rFonts w:asciiTheme="majorBidi" w:hAnsiTheme="majorBidi" w:cstheme="majorBidi"/>
          <w:lang w:val="fi-FI"/>
        </w:rPr>
        <w:t>.Sistem Asrama dan T</w:t>
      </w:r>
      <w:r w:rsidR="00FE1F7B">
        <w:rPr>
          <w:rFonts w:asciiTheme="majorBidi" w:hAnsiTheme="majorBidi" w:cstheme="majorBidi"/>
          <w:lang w:val="fi-FI"/>
        </w:rPr>
        <w:t xml:space="preserve">otalitas Kehidupan Santri dalam </w:t>
      </w:r>
    </w:p>
    <w:p w:rsidR="001076C4" w:rsidRPr="00505AFA" w:rsidRDefault="00FE1F7B" w:rsidP="00FE1F7B">
      <w:pPr>
        <w:pStyle w:val="Default"/>
        <w:tabs>
          <w:tab w:val="left" w:leader="dot" w:pos="6521"/>
        </w:tabs>
        <w:snapToGrid w:val="0"/>
        <w:ind w:left="567"/>
        <w:jc w:val="both"/>
        <w:rPr>
          <w:rFonts w:asciiTheme="majorBidi" w:hAnsiTheme="majorBidi" w:cstheme="majorBidi"/>
          <w:lang w:val="fi-FI"/>
        </w:rPr>
      </w:pPr>
      <w:r>
        <w:rPr>
          <w:rFonts w:asciiTheme="majorBidi" w:hAnsiTheme="majorBidi" w:cstheme="majorBidi"/>
          <w:lang w:val="fi-FI"/>
        </w:rPr>
        <w:t xml:space="preserve">   </w:t>
      </w:r>
      <w:r w:rsidR="001076C4" w:rsidRPr="00505AFA">
        <w:rPr>
          <w:rFonts w:asciiTheme="majorBidi" w:hAnsiTheme="majorBidi" w:cstheme="majorBidi"/>
          <w:lang w:val="fi-FI"/>
        </w:rPr>
        <w:t xml:space="preserve">Kampus </w:t>
      </w:r>
      <w:r w:rsidR="001076C4" w:rsidRPr="00505AFA">
        <w:rPr>
          <w:rFonts w:asciiTheme="majorBidi" w:hAnsiTheme="majorBidi" w:cstheme="majorBidi"/>
          <w:lang w:val="fi-FI"/>
        </w:rPr>
        <w:tab/>
      </w:r>
      <w:r w:rsidR="0089237D">
        <w:rPr>
          <w:rFonts w:asciiTheme="majorBidi" w:hAnsiTheme="majorBidi" w:cstheme="majorBidi"/>
          <w:lang w:val="fi-FI"/>
        </w:rPr>
        <w:t>221</w:t>
      </w:r>
    </w:p>
    <w:p w:rsidR="001076C4" w:rsidRDefault="001076C4" w:rsidP="00FE1F7B">
      <w:pPr>
        <w:pStyle w:val="Default"/>
        <w:tabs>
          <w:tab w:val="left" w:leader="dot" w:pos="6521"/>
        </w:tabs>
        <w:snapToGrid w:val="0"/>
        <w:ind w:left="567"/>
        <w:jc w:val="both"/>
        <w:rPr>
          <w:rFonts w:asciiTheme="majorBidi" w:hAnsiTheme="majorBidi" w:cstheme="majorBidi"/>
          <w:lang w:val="fi-FI"/>
        </w:rPr>
      </w:pPr>
      <w:r>
        <w:rPr>
          <w:rFonts w:asciiTheme="majorBidi" w:hAnsiTheme="majorBidi" w:cstheme="majorBidi"/>
          <w:lang w:val="fi-FI"/>
        </w:rPr>
        <w:t>2</w:t>
      </w:r>
      <w:r w:rsidRPr="00505AFA">
        <w:rPr>
          <w:rFonts w:asciiTheme="majorBidi" w:hAnsiTheme="majorBidi" w:cstheme="majorBidi"/>
          <w:lang w:val="fi-FI"/>
        </w:rPr>
        <w:t xml:space="preserve">.Fakor Pendukung Pelaksanaan Disiplin dalam Rangka </w:t>
      </w:r>
    </w:p>
    <w:p w:rsidR="001076C4" w:rsidRPr="00505AFA" w:rsidRDefault="001076C4" w:rsidP="00FE1F7B">
      <w:pPr>
        <w:pStyle w:val="Default"/>
        <w:tabs>
          <w:tab w:val="left" w:leader="dot" w:pos="6521"/>
        </w:tabs>
        <w:snapToGrid w:val="0"/>
        <w:ind w:left="567"/>
        <w:jc w:val="both"/>
        <w:rPr>
          <w:rFonts w:asciiTheme="majorBidi" w:hAnsiTheme="majorBidi" w:cstheme="majorBidi"/>
          <w:lang w:val="fi-FI"/>
        </w:rPr>
      </w:pPr>
      <w:r>
        <w:rPr>
          <w:rFonts w:asciiTheme="majorBidi" w:hAnsiTheme="majorBidi" w:cstheme="majorBidi"/>
          <w:lang w:val="fi-FI"/>
        </w:rPr>
        <w:t xml:space="preserve">   </w:t>
      </w:r>
      <w:r w:rsidRPr="00505AFA">
        <w:rPr>
          <w:rFonts w:asciiTheme="majorBidi" w:hAnsiTheme="majorBidi" w:cstheme="majorBidi"/>
          <w:lang w:val="fi-FI"/>
        </w:rPr>
        <w:t xml:space="preserve">Pengembangan Karakter </w:t>
      </w:r>
      <w:r w:rsidRPr="00505AFA">
        <w:rPr>
          <w:rFonts w:asciiTheme="majorBidi" w:hAnsiTheme="majorBidi" w:cstheme="majorBidi"/>
          <w:lang w:val="fi-FI"/>
        </w:rPr>
        <w:tab/>
      </w:r>
      <w:r w:rsidR="0089237D">
        <w:rPr>
          <w:rFonts w:asciiTheme="majorBidi" w:hAnsiTheme="majorBidi" w:cstheme="majorBidi"/>
          <w:lang w:val="fi-FI"/>
        </w:rPr>
        <w:t>225</w:t>
      </w:r>
    </w:p>
    <w:p w:rsidR="001076C4" w:rsidRPr="00505AFA" w:rsidRDefault="001076C4" w:rsidP="00FE1F7B">
      <w:pPr>
        <w:pStyle w:val="Default"/>
        <w:tabs>
          <w:tab w:val="left" w:leader="dot" w:pos="6521"/>
        </w:tabs>
        <w:snapToGrid w:val="0"/>
        <w:ind w:left="567"/>
        <w:jc w:val="both"/>
        <w:rPr>
          <w:rFonts w:asciiTheme="majorBidi" w:hAnsiTheme="majorBidi" w:cstheme="majorBidi"/>
          <w:lang w:val="fi-FI"/>
        </w:rPr>
      </w:pPr>
      <w:r>
        <w:rPr>
          <w:rFonts w:asciiTheme="majorBidi" w:hAnsiTheme="majorBidi" w:cstheme="majorBidi"/>
          <w:lang w:val="fi-FI"/>
        </w:rPr>
        <w:t>3</w:t>
      </w:r>
      <w:r w:rsidRPr="00505AFA">
        <w:rPr>
          <w:rFonts w:asciiTheme="majorBidi" w:hAnsiTheme="majorBidi" w:cstheme="majorBidi"/>
          <w:lang w:val="fi-FI"/>
        </w:rPr>
        <w:t xml:space="preserve">.Faktor Penghambat Pelaksanaan Disiplin dalam Rangka </w:t>
      </w:r>
    </w:p>
    <w:p w:rsidR="001076C4" w:rsidRPr="00505AFA" w:rsidRDefault="00FE1F7B" w:rsidP="00FE1F7B">
      <w:pPr>
        <w:pStyle w:val="Default"/>
        <w:tabs>
          <w:tab w:val="left" w:leader="dot" w:pos="6521"/>
        </w:tabs>
        <w:snapToGrid w:val="0"/>
        <w:ind w:left="567" w:firstLine="142"/>
        <w:jc w:val="both"/>
        <w:rPr>
          <w:rFonts w:asciiTheme="majorBidi" w:hAnsiTheme="majorBidi" w:cstheme="majorBidi"/>
          <w:lang w:val="fi-FI"/>
        </w:rPr>
      </w:pPr>
      <w:r>
        <w:rPr>
          <w:rFonts w:asciiTheme="majorBidi" w:hAnsiTheme="majorBidi" w:cstheme="majorBidi"/>
          <w:lang w:val="fi-FI"/>
        </w:rPr>
        <w:t xml:space="preserve"> </w:t>
      </w:r>
      <w:r w:rsidR="001076C4" w:rsidRPr="00505AFA">
        <w:rPr>
          <w:rFonts w:asciiTheme="majorBidi" w:hAnsiTheme="majorBidi" w:cstheme="majorBidi"/>
          <w:lang w:val="fi-FI"/>
        </w:rPr>
        <w:t xml:space="preserve">Pengembangan Karakter </w:t>
      </w:r>
      <w:r w:rsidR="001076C4" w:rsidRPr="00505AFA">
        <w:rPr>
          <w:rFonts w:asciiTheme="majorBidi" w:hAnsiTheme="majorBidi" w:cstheme="majorBidi"/>
          <w:lang w:val="fi-FI"/>
        </w:rPr>
        <w:tab/>
      </w:r>
      <w:r w:rsidR="0089237D">
        <w:rPr>
          <w:rFonts w:asciiTheme="majorBidi" w:hAnsiTheme="majorBidi" w:cstheme="majorBidi"/>
          <w:lang w:val="fi-FI"/>
        </w:rPr>
        <w:t>230</w:t>
      </w:r>
    </w:p>
    <w:p w:rsidR="00FE1F7B" w:rsidRDefault="001076C4" w:rsidP="00FE1F7B">
      <w:pPr>
        <w:tabs>
          <w:tab w:val="left" w:leader="dot" w:pos="6521"/>
        </w:tabs>
        <w:spacing w:after="0" w:line="240" w:lineRule="auto"/>
        <w:ind w:left="284"/>
        <w:jc w:val="both"/>
        <w:rPr>
          <w:rFonts w:asciiTheme="majorBidi" w:hAnsiTheme="majorBidi" w:cstheme="majorBidi"/>
          <w:szCs w:val="24"/>
          <w:lang w:val="fi-FI"/>
        </w:rPr>
      </w:pPr>
      <w:r>
        <w:rPr>
          <w:rFonts w:asciiTheme="majorBidi" w:hAnsiTheme="majorBidi" w:cstheme="majorBidi"/>
          <w:szCs w:val="24"/>
          <w:lang w:val="fi-FI"/>
        </w:rPr>
        <w:t>c</w:t>
      </w:r>
      <w:r w:rsidRPr="00505AFA">
        <w:rPr>
          <w:rFonts w:asciiTheme="majorBidi" w:hAnsiTheme="majorBidi" w:cstheme="majorBidi"/>
          <w:szCs w:val="24"/>
          <w:lang w:val="fi-FI"/>
        </w:rPr>
        <w:t xml:space="preserve">. </w:t>
      </w:r>
      <w:r w:rsidRPr="00505AFA">
        <w:rPr>
          <w:rFonts w:asciiTheme="majorBidi" w:eastAsia="Times New Roman" w:hAnsiTheme="majorBidi" w:cstheme="majorBidi"/>
          <w:szCs w:val="24"/>
        </w:rPr>
        <w:t>PMDG</w:t>
      </w:r>
      <w:r w:rsidRPr="00505AFA">
        <w:rPr>
          <w:rFonts w:asciiTheme="majorBidi" w:hAnsiTheme="majorBidi" w:cstheme="majorBidi"/>
          <w:szCs w:val="24"/>
          <w:lang w:val="fi-FI"/>
        </w:rPr>
        <w:t xml:space="preserve"> memfokuskan Pen</w:t>
      </w:r>
      <w:r w:rsidR="00FE1F7B">
        <w:rPr>
          <w:rFonts w:asciiTheme="majorBidi" w:hAnsiTheme="majorBidi" w:cstheme="majorBidi"/>
          <w:szCs w:val="24"/>
          <w:lang w:val="fi-FI"/>
        </w:rPr>
        <w:t xml:space="preserve">didikannya dalam Pengembangan  </w:t>
      </w:r>
    </w:p>
    <w:p w:rsidR="001076C4" w:rsidRPr="00505AFA" w:rsidRDefault="00FE1F7B" w:rsidP="00FE1F7B">
      <w:pPr>
        <w:tabs>
          <w:tab w:val="left" w:leader="dot" w:pos="6521"/>
        </w:tabs>
        <w:spacing w:after="0" w:line="240" w:lineRule="auto"/>
        <w:ind w:left="284"/>
        <w:jc w:val="both"/>
        <w:rPr>
          <w:rFonts w:asciiTheme="majorBidi" w:hAnsiTheme="majorBidi" w:cstheme="majorBidi"/>
          <w:szCs w:val="24"/>
          <w:lang w:val="fi-FI"/>
        </w:rPr>
      </w:pPr>
      <w:r>
        <w:rPr>
          <w:rFonts w:asciiTheme="majorBidi" w:hAnsiTheme="majorBidi" w:cstheme="majorBidi"/>
          <w:szCs w:val="24"/>
          <w:lang w:val="fi-FI"/>
        </w:rPr>
        <w:t xml:space="preserve">    </w:t>
      </w:r>
      <w:r w:rsidR="001076C4" w:rsidRPr="00505AFA">
        <w:rPr>
          <w:rFonts w:asciiTheme="majorBidi" w:hAnsiTheme="majorBidi" w:cstheme="majorBidi"/>
          <w:szCs w:val="24"/>
          <w:lang w:val="fi-FI"/>
        </w:rPr>
        <w:t xml:space="preserve">Karakter </w:t>
      </w:r>
      <w:r w:rsidR="001076C4" w:rsidRPr="00505AFA">
        <w:rPr>
          <w:rFonts w:asciiTheme="majorBidi" w:hAnsiTheme="majorBidi" w:cstheme="majorBidi"/>
          <w:szCs w:val="24"/>
          <w:lang w:val="fi-FI"/>
        </w:rPr>
        <w:tab/>
      </w:r>
      <w:r w:rsidR="0089237D">
        <w:rPr>
          <w:rFonts w:asciiTheme="majorBidi" w:hAnsiTheme="majorBidi" w:cstheme="majorBidi"/>
          <w:szCs w:val="24"/>
          <w:lang w:val="fi-FI"/>
        </w:rPr>
        <w:t>235</w:t>
      </w:r>
    </w:p>
    <w:p w:rsidR="001076C4" w:rsidRPr="00505AFA" w:rsidRDefault="001076C4" w:rsidP="00FE1F7B">
      <w:pPr>
        <w:pStyle w:val="Default"/>
        <w:tabs>
          <w:tab w:val="left" w:leader="dot" w:pos="6521"/>
        </w:tabs>
        <w:snapToGrid w:val="0"/>
        <w:ind w:left="567"/>
        <w:jc w:val="both"/>
        <w:rPr>
          <w:rFonts w:asciiTheme="majorBidi" w:hAnsiTheme="majorBidi" w:cstheme="majorBidi"/>
          <w:lang w:val="fi-FI"/>
        </w:rPr>
      </w:pPr>
      <w:r>
        <w:rPr>
          <w:rFonts w:asciiTheme="majorBidi" w:hAnsiTheme="majorBidi" w:cstheme="majorBidi"/>
          <w:lang w:val="fi-FI"/>
        </w:rPr>
        <w:t>1</w:t>
      </w:r>
      <w:r w:rsidRPr="00505AFA">
        <w:rPr>
          <w:rFonts w:asciiTheme="majorBidi" w:hAnsiTheme="majorBidi" w:cstheme="majorBidi"/>
          <w:lang w:val="fi-FI"/>
        </w:rPr>
        <w:t xml:space="preserve">. Karakter yang Menonjol di PMDG 9 </w:t>
      </w:r>
      <w:r w:rsidRPr="00505AFA">
        <w:rPr>
          <w:rFonts w:asciiTheme="majorBidi" w:hAnsiTheme="majorBidi" w:cstheme="majorBidi"/>
          <w:lang w:val="fi-FI"/>
        </w:rPr>
        <w:tab/>
      </w:r>
      <w:r w:rsidR="0089237D">
        <w:rPr>
          <w:rFonts w:asciiTheme="majorBidi" w:hAnsiTheme="majorBidi" w:cstheme="majorBidi"/>
          <w:lang w:val="fi-FI"/>
        </w:rPr>
        <w:t>235</w:t>
      </w:r>
    </w:p>
    <w:p w:rsidR="001076C4" w:rsidRPr="008F3B38" w:rsidRDefault="001076C4" w:rsidP="00FE1F7B">
      <w:pPr>
        <w:pStyle w:val="Default"/>
        <w:tabs>
          <w:tab w:val="left" w:leader="dot" w:pos="6521"/>
        </w:tabs>
        <w:snapToGrid w:val="0"/>
        <w:ind w:left="567"/>
        <w:jc w:val="both"/>
        <w:rPr>
          <w:rFonts w:asciiTheme="majorBidi" w:hAnsiTheme="majorBidi" w:cstheme="majorBidi"/>
          <w:lang w:val="fi-FI"/>
        </w:rPr>
      </w:pPr>
      <w:r>
        <w:rPr>
          <w:rFonts w:asciiTheme="majorBidi" w:hAnsiTheme="majorBidi" w:cstheme="majorBidi"/>
          <w:lang w:val="fi-FI"/>
        </w:rPr>
        <w:t>2</w:t>
      </w:r>
      <w:r w:rsidRPr="008F3B38">
        <w:rPr>
          <w:rFonts w:asciiTheme="majorBidi" w:hAnsiTheme="majorBidi" w:cstheme="majorBidi"/>
          <w:lang w:val="fi-FI"/>
        </w:rPr>
        <w:t xml:space="preserve">. Strategi Pengembangan Karakter di </w:t>
      </w:r>
      <w:r>
        <w:rPr>
          <w:rFonts w:asciiTheme="majorBidi" w:hAnsiTheme="majorBidi" w:cstheme="majorBidi"/>
          <w:lang w:val="fi-FI"/>
        </w:rPr>
        <w:t>PMDG</w:t>
      </w:r>
      <w:r w:rsidRPr="008F3B38">
        <w:rPr>
          <w:rFonts w:asciiTheme="majorBidi" w:hAnsiTheme="majorBidi" w:cstheme="majorBidi"/>
          <w:lang w:val="fi-FI"/>
        </w:rPr>
        <w:t xml:space="preserve"> 9</w:t>
      </w:r>
      <w:r w:rsidR="0089237D">
        <w:rPr>
          <w:rFonts w:asciiTheme="majorBidi" w:hAnsiTheme="majorBidi" w:cstheme="majorBidi"/>
          <w:lang w:val="fi-FI"/>
        </w:rPr>
        <w:t xml:space="preserve"> </w:t>
      </w:r>
      <w:r w:rsidR="0089237D">
        <w:rPr>
          <w:rFonts w:asciiTheme="majorBidi" w:hAnsiTheme="majorBidi" w:cstheme="majorBidi"/>
          <w:lang w:val="fi-FI"/>
        </w:rPr>
        <w:tab/>
        <w:t>242</w:t>
      </w:r>
    </w:p>
    <w:p w:rsidR="001076C4" w:rsidRDefault="001076C4" w:rsidP="00FE1F7B">
      <w:pPr>
        <w:pStyle w:val="Default"/>
        <w:tabs>
          <w:tab w:val="left" w:leader="dot" w:pos="6521"/>
        </w:tabs>
        <w:snapToGrid w:val="0"/>
        <w:ind w:left="567"/>
        <w:jc w:val="both"/>
        <w:rPr>
          <w:rFonts w:asciiTheme="majorBidi" w:hAnsiTheme="majorBidi" w:cstheme="majorBidi"/>
          <w:lang w:val="fi-FI"/>
        </w:rPr>
      </w:pPr>
      <w:r>
        <w:rPr>
          <w:rFonts w:asciiTheme="majorBidi" w:hAnsiTheme="majorBidi" w:cstheme="majorBidi"/>
          <w:lang w:val="fi-FI"/>
        </w:rPr>
        <w:t>3</w:t>
      </w:r>
      <w:r w:rsidRPr="008F3B38">
        <w:rPr>
          <w:rFonts w:asciiTheme="majorBidi" w:hAnsiTheme="majorBidi" w:cstheme="majorBidi"/>
          <w:lang w:val="fi-FI"/>
        </w:rPr>
        <w:t xml:space="preserve">. Metode Pengembangan Karakter di </w:t>
      </w:r>
      <w:r>
        <w:rPr>
          <w:rFonts w:asciiTheme="majorBidi" w:hAnsiTheme="majorBidi" w:cstheme="majorBidi"/>
          <w:lang w:val="fi-FI"/>
        </w:rPr>
        <w:t>PMDG</w:t>
      </w:r>
      <w:r w:rsidRPr="008F3B38">
        <w:rPr>
          <w:rFonts w:asciiTheme="majorBidi" w:hAnsiTheme="majorBidi" w:cstheme="majorBidi"/>
          <w:lang w:val="fi-FI"/>
        </w:rPr>
        <w:t xml:space="preserve"> 9</w:t>
      </w:r>
      <w:r w:rsidR="0089237D">
        <w:rPr>
          <w:rFonts w:asciiTheme="majorBidi" w:hAnsiTheme="majorBidi" w:cstheme="majorBidi"/>
          <w:lang w:val="fi-FI"/>
        </w:rPr>
        <w:t xml:space="preserve"> </w:t>
      </w:r>
      <w:r w:rsidR="0089237D">
        <w:rPr>
          <w:rFonts w:asciiTheme="majorBidi" w:hAnsiTheme="majorBidi" w:cstheme="majorBidi"/>
          <w:lang w:val="fi-FI"/>
        </w:rPr>
        <w:tab/>
        <w:t>249</w:t>
      </w:r>
    </w:p>
    <w:p w:rsidR="0089237D" w:rsidRPr="008F3B38" w:rsidRDefault="0089237D" w:rsidP="00FE1F7B">
      <w:pPr>
        <w:pStyle w:val="Default"/>
        <w:tabs>
          <w:tab w:val="left" w:leader="dot" w:pos="6521"/>
        </w:tabs>
        <w:snapToGrid w:val="0"/>
        <w:ind w:left="567"/>
        <w:jc w:val="both"/>
        <w:rPr>
          <w:rFonts w:asciiTheme="majorBidi" w:hAnsiTheme="majorBidi" w:cstheme="majorBidi"/>
          <w:lang w:val="fi-FI"/>
        </w:rPr>
      </w:pPr>
    </w:p>
    <w:p w:rsidR="001076C4" w:rsidRPr="008F3B38" w:rsidRDefault="001076C4" w:rsidP="00FE1F7B">
      <w:pPr>
        <w:pStyle w:val="Default"/>
        <w:tabs>
          <w:tab w:val="left" w:leader="dot" w:pos="6521"/>
        </w:tabs>
        <w:snapToGrid w:val="0"/>
        <w:jc w:val="both"/>
        <w:rPr>
          <w:rFonts w:asciiTheme="majorBidi" w:hAnsiTheme="majorBidi" w:cstheme="majorBidi"/>
          <w:b/>
          <w:bCs/>
          <w:lang w:val="fi-FI"/>
        </w:rPr>
      </w:pPr>
    </w:p>
    <w:p w:rsidR="001076C4" w:rsidRPr="008F3B38" w:rsidRDefault="001076C4" w:rsidP="00FE1F7B">
      <w:pPr>
        <w:tabs>
          <w:tab w:val="left" w:leader="dot" w:pos="6521"/>
        </w:tabs>
        <w:autoSpaceDE w:val="0"/>
        <w:autoSpaceDN w:val="0"/>
        <w:adjustRightInd w:val="0"/>
        <w:spacing w:after="0" w:line="240" w:lineRule="auto"/>
        <w:jc w:val="both"/>
        <w:outlineLvl w:val="0"/>
        <w:rPr>
          <w:rFonts w:asciiTheme="majorBidi" w:hAnsiTheme="majorBidi" w:cstheme="majorBidi"/>
          <w:b/>
          <w:bCs/>
          <w:szCs w:val="24"/>
          <w:lang w:val="fi-FI"/>
        </w:rPr>
      </w:pPr>
      <w:r>
        <w:rPr>
          <w:rFonts w:asciiTheme="majorBidi" w:hAnsiTheme="majorBidi" w:cstheme="majorBidi"/>
          <w:b/>
          <w:bCs/>
          <w:szCs w:val="24"/>
          <w:lang w:val="fi-FI"/>
        </w:rPr>
        <w:lastRenderedPageBreak/>
        <w:t>C</w:t>
      </w:r>
      <w:r w:rsidRPr="008F3B38">
        <w:rPr>
          <w:rFonts w:asciiTheme="majorBidi" w:hAnsiTheme="majorBidi" w:cstheme="majorBidi"/>
          <w:b/>
          <w:bCs/>
          <w:szCs w:val="24"/>
          <w:lang w:val="fi-FI"/>
        </w:rPr>
        <w:t xml:space="preserve">. </w:t>
      </w:r>
      <w:r w:rsidR="0089237D">
        <w:rPr>
          <w:rFonts w:asciiTheme="majorBidi" w:hAnsiTheme="majorBidi" w:cstheme="majorBidi"/>
          <w:b/>
          <w:bCs/>
          <w:szCs w:val="24"/>
          <w:lang w:val="fi-FI"/>
        </w:rPr>
        <w:t xml:space="preserve">Analisis Pembahasan </w:t>
      </w:r>
      <w:r w:rsidR="0089237D">
        <w:rPr>
          <w:rFonts w:asciiTheme="majorBidi" w:hAnsiTheme="majorBidi" w:cstheme="majorBidi"/>
          <w:b/>
          <w:bCs/>
          <w:szCs w:val="24"/>
          <w:lang w:val="fi-FI"/>
        </w:rPr>
        <w:tab/>
        <w:t>253</w:t>
      </w:r>
    </w:p>
    <w:p w:rsidR="001076C4" w:rsidRPr="00FE1F7B" w:rsidRDefault="001076C4" w:rsidP="00FE1F7B">
      <w:pPr>
        <w:pStyle w:val="Default"/>
        <w:numPr>
          <w:ilvl w:val="0"/>
          <w:numId w:val="3"/>
        </w:numPr>
        <w:tabs>
          <w:tab w:val="left" w:leader="dot" w:pos="6521"/>
        </w:tabs>
        <w:snapToGrid w:val="0"/>
        <w:ind w:left="567" w:hanging="283"/>
        <w:jc w:val="both"/>
        <w:rPr>
          <w:rFonts w:asciiTheme="majorBidi" w:hAnsiTheme="majorBidi" w:cstheme="majorBidi"/>
          <w:lang w:val="fi-FI"/>
        </w:rPr>
      </w:pPr>
      <w:r>
        <w:rPr>
          <w:rFonts w:asciiTheme="majorBidi" w:hAnsiTheme="majorBidi" w:cstheme="majorBidi"/>
          <w:lang w:val="fi-FI"/>
        </w:rPr>
        <w:t>Implementasi</w:t>
      </w:r>
      <w:r w:rsidRPr="008F3B38">
        <w:rPr>
          <w:rFonts w:asciiTheme="majorBidi" w:hAnsiTheme="majorBidi" w:cstheme="majorBidi"/>
          <w:lang w:val="fi-FI"/>
        </w:rPr>
        <w:t xml:space="preserve"> Kurikulum K</w:t>
      </w:r>
      <w:r>
        <w:rPr>
          <w:rFonts w:asciiTheme="majorBidi" w:hAnsiTheme="majorBidi" w:cstheme="majorBidi"/>
          <w:lang w:val="fi-FI"/>
        </w:rPr>
        <w:t xml:space="preserve">ulliyatul </w:t>
      </w:r>
      <w:r w:rsidRPr="008F3B38">
        <w:rPr>
          <w:rFonts w:asciiTheme="majorBidi" w:hAnsiTheme="majorBidi" w:cstheme="majorBidi"/>
          <w:lang w:val="fi-FI"/>
        </w:rPr>
        <w:t>M</w:t>
      </w:r>
      <w:r>
        <w:rPr>
          <w:rFonts w:asciiTheme="majorBidi" w:hAnsiTheme="majorBidi" w:cstheme="majorBidi"/>
          <w:lang w:val="fi-FI"/>
        </w:rPr>
        <w:t>u’allimin al-</w:t>
      </w:r>
      <w:r w:rsidRPr="008F3B38">
        <w:rPr>
          <w:rFonts w:asciiTheme="majorBidi" w:hAnsiTheme="majorBidi" w:cstheme="majorBidi"/>
          <w:lang w:val="fi-FI"/>
        </w:rPr>
        <w:t>I</w:t>
      </w:r>
      <w:r>
        <w:rPr>
          <w:rFonts w:asciiTheme="majorBidi" w:hAnsiTheme="majorBidi" w:cstheme="majorBidi"/>
          <w:lang w:val="fi-FI"/>
        </w:rPr>
        <w:t>slamiyah (KMI)</w:t>
      </w:r>
      <w:r w:rsidR="00FE1F7B">
        <w:rPr>
          <w:rFonts w:asciiTheme="majorBidi" w:hAnsiTheme="majorBidi" w:cstheme="majorBidi"/>
          <w:lang w:val="fi-FI"/>
        </w:rPr>
        <w:t xml:space="preserve"> </w:t>
      </w:r>
      <w:r w:rsidRPr="00FE1F7B">
        <w:rPr>
          <w:rFonts w:asciiTheme="majorBidi" w:hAnsiTheme="majorBidi" w:cstheme="majorBidi"/>
          <w:lang w:val="fi-FI"/>
        </w:rPr>
        <w:t xml:space="preserve">Dalam Rangka pengembangan Karakter di PMDG 9 </w:t>
      </w:r>
      <w:r w:rsidRPr="00FE1F7B">
        <w:rPr>
          <w:rFonts w:asciiTheme="majorBidi" w:hAnsiTheme="majorBidi" w:cstheme="majorBidi"/>
          <w:lang w:val="fi-FI"/>
        </w:rPr>
        <w:tab/>
      </w:r>
      <w:r w:rsidR="0089237D">
        <w:rPr>
          <w:rFonts w:asciiTheme="majorBidi" w:hAnsiTheme="majorBidi" w:cstheme="majorBidi"/>
          <w:lang w:val="fi-FI"/>
        </w:rPr>
        <w:t>253</w:t>
      </w:r>
    </w:p>
    <w:p w:rsidR="001076C4" w:rsidRDefault="001076C4" w:rsidP="00FE1F7B">
      <w:pPr>
        <w:pStyle w:val="Default"/>
        <w:numPr>
          <w:ilvl w:val="0"/>
          <w:numId w:val="3"/>
        </w:numPr>
        <w:tabs>
          <w:tab w:val="left" w:leader="dot" w:pos="6521"/>
        </w:tabs>
        <w:snapToGrid w:val="0"/>
        <w:ind w:left="567" w:hanging="283"/>
        <w:jc w:val="both"/>
        <w:rPr>
          <w:rFonts w:asciiTheme="majorBidi" w:hAnsiTheme="majorBidi" w:cstheme="majorBidi"/>
          <w:lang w:val="fi-FI"/>
        </w:rPr>
      </w:pPr>
      <w:r>
        <w:rPr>
          <w:rFonts w:asciiTheme="majorBidi" w:hAnsiTheme="majorBidi" w:cstheme="majorBidi"/>
          <w:lang w:val="fi-FI"/>
        </w:rPr>
        <w:t>Implentasi</w:t>
      </w:r>
      <w:r w:rsidRPr="008F3B38">
        <w:rPr>
          <w:rFonts w:asciiTheme="majorBidi" w:hAnsiTheme="majorBidi" w:cstheme="majorBidi"/>
          <w:lang w:val="fi-FI"/>
        </w:rPr>
        <w:t xml:space="preserve"> Disiplin Pondok Dalam </w:t>
      </w:r>
      <w:r w:rsidRPr="005644A3">
        <w:rPr>
          <w:rFonts w:asciiTheme="majorBidi" w:hAnsiTheme="majorBidi" w:cstheme="majorBidi"/>
          <w:lang w:val="fi-FI"/>
        </w:rPr>
        <w:t xml:space="preserve">Rangka Pengembangan Karakter </w:t>
      </w:r>
      <w:r w:rsidR="00FE1F7B">
        <w:rPr>
          <w:rFonts w:asciiTheme="majorBidi" w:hAnsiTheme="majorBidi" w:cstheme="majorBidi"/>
          <w:lang w:val="fi-FI"/>
        </w:rPr>
        <w:t xml:space="preserve"> </w:t>
      </w:r>
      <w:r w:rsidRPr="00FE1F7B">
        <w:rPr>
          <w:rFonts w:asciiTheme="majorBidi" w:hAnsiTheme="majorBidi" w:cstheme="majorBidi"/>
          <w:lang w:val="fi-FI"/>
        </w:rPr>
        <w:t xml:space="preserve">di PMDG 9 </w:t>
      </w:r>
      <w:r w:rsidRPr="00FE1F7B">
        <w:rPr>
          <w:rFonts w:asciiTheme="majorBidi" w:hAnsiTheme="majorBidi" w:cstheme="majorBidi"/>
          <w:lang w:val="fi-FI"/>
        </w:rPr>
        <w:tab/>
      </w:r>
      <w:r w:rsidR="0089237D">
        <w:rPr>
          <w:rFonts w:asciiTheme="majorBidi" w:hAnsiTheme="majorBidi" w:cstheme="majorBidi"/>
          <w:lang w:val="fi-FI"/>
        </w:rPr>
        <w:t>267</w:t>
      </w:r>
    </w:p>
    <w:p w:rsidR="0089237D" w:rsidRPr="00C50380" w:rsidRDefault="0089237D" w:rsidP="0089237D">
      <w:pPr>
        <w:pStyle w:val="Default"/>
        <w:tabs>
          <w:tab w:val="left" w:leader="dot" w:pos="6521"/>
        </w:tabs>
        <w:snapToGrid w:val="0"/>
        <w:jc w:val="both"/>
        <w:rPr>
          <w:rFonts w:asciiTheme="majorBidi" w:hAnsiTheme="majorBidi" w:cstheme="majorBidi"/>
          <w:b/>
          <w:bCs/>
          <w:lang w:val="fi-FI"/>
        </w:rPr>
      </w:pPr>
      <w:r w:rsidRPr="00C50380">
        <w:rPr>
          <w:rFonts w:asciiTheme="majorBidi" w:hAnsiTheme="majorBidi" w:cstheme="majorBidi"/>
          <w:b/>
          <w:bCs/>
          <w:lang w:val="fi-FI"/>
        </w:rPr>
        <w:t xml:space="preserve">D. Indikator Keberhasilan dalam penerapan 14 Kualifikasi </w:t>
      </w:r>
    </w:p>
    <w:p w:rsidR="0089237D" w:rsidRPr="00C50380" w:rsidRDefault="0089237D" w:rsidP="0089237D">
      <w:pPr>
        <w:pStyle w:val="Default"/>
        <w:tabs>
          <w:tab w:val="left" w:leader="dot" w:pos="6521"/>
        </w:tabs>
        <w:snapToGrid w:val="0"/>
        <w:jc w:val="both"/>
        <w:rPr>
          <w:rFonts w:asciiTheme="majorBidi" w:hAnsiTheme="majorBidi" w:cstheme="majorBidi"/>
          <w:b/>
          <w:bCs/>
          <w:lang w:val="fi-FI"/>
        </w:rPr>
      </w:pPr>
      <w:r w:rsidRPr="00C50380">
        <w:rPr>
          <w:rFonts w:asciiTheme="majorBidi" w:hAnsiTheme="majorBidi" w:cstheme="majorBidi"/>
          <w:b/>
          <w:bCs/>
          <w:lang w:val="fi-FI"/>
        </w:rPr>
        <w:t xml:space="preserve">     kiyai/Pengasuh Pondok dan Pola Kepemimpinan </w:t>
      </w:r>
      <w:r w:rsidRPr="00C50380">
        <w:rPr>
          <w:rFonts w:asciiTheme="majorBidi" w:hAnsiTheme="majorBidi" w:cstheme="majorBidi"/>
          <w:b/>
          <w:bCs/>
          <w:lang w:val="fi-FI"/>
        </w:rPr>
        <w:tab/>
        <w:t>272</w:t>
      </w:r>
    </w:p>
    <w:p w:rsidR="001076C4" w:rsidRPr="008F3B38" w:rsidRDefault="001076C4" w:rsidP="00FE1F7B">
      <w:pPr>
        <w:pStyle w:val="Default"/>
        <w:tabs>
          <w:tab w:val="left" w:leader="dot" w:pos="6521"/>
        </w:tabs>
        <w:snapToGrid w:val="0"/>
        <w:jc w:val="both"/>
        <w:rPr>
          <w:rFonts w:asciiTheme="majorBidi" w:hAnsiTheme="majorBidi" w:cstheme="majorBidi"/>
          <w:b/>
          <w:bCs/>
          <w:lang w:val="fi-FI"/>
        </w:rPr>
      </w:pPr>
    </w:p>
    <w:p w:rsidR="001076C4" w:rsidRPr="008F3B38" w:rsidRDefault="001076C4" w:rsidP="00FE1F7B">
      <w:pPr>
        <w:pStyle w:val="Default"/>
        <w:tabs>
          <w:tab w:val="left" w:leader="dot" w:pos="6521"/>
        </w:tabs>
        <w:rPr>
          <w:rFonts w:asciiTheme="majorBidi" w:hAnsiTheme="majorBidi" w:cstheme="majorBidi"/>
          <w:b/>
          <w:bCs/>
        </w:rPr>
      </w:pPr>
      <w:r w:rsidRPr="008F3B38">
        <w:rPr>
          <w:rFonts w:asciiTheme="majorBidi" w:hAnsiTheme="majorBidi" w:cstheme="majorBidi"/>
          <w:b/>
          <w:bCs/>
        </w:rPr>
        <w:t xml:space="preserve">BAB </w:t>
      </w:r>
      <w:proofErr w:type="gramStart"/>
      <w:r w:rsidRPr="008F3B38">
        <w:rPr>
          <w:rFonts w:asciiTheme="majorBidi" w:hAnsiTheme="majorBidi" w:cstheme="majorBidi"/>
          <w:b/>
          <w:bCs/>
        </w:rPr>
        <w:t xml:space="preserve">V </w:t>
      </w:r>
      <w:r>
        <w:rPr>
          <w:rFonts w:asciiTheme="majorBidi" w:hAnsiTheme="majorBidi" w:cstheme="majorBidi"/>
          <w:b/>
          <w:bCs/>
        </w:rPr>
        <w:t>:</w:t>
      </w:r>
      <w:proofErr w:type="gramEnd"/>
      <w:r>
        <w:rPr>
          <w:rFonts w:asciiTheme="majorBidi" w:hAnsiTheme="majorBidi" w:cstheme="majorBidi"/>
          <w:b/>
          <w:bCs/>
        </w:rPr>
        <w:t xml:space="preserve"> </w:t>
      </w:r>
      <w:r w:rsidRPr="008F3B38">
        <w:rPr>
          <w:rFonts w:asciiTheme="majorBidi" w:hAnsiTheme="majorBidi" w:cstheme="majorBidi"/>
          <w:b/>
          <w:bCs/>
        </w:rPr>
        <w:t>P E N U T U P</w:t>
      </w:r>
      <w:r w:rsidR="00C50380">
        <w:rPr>
          <w:rFonts w:asciiTheme="majorBidi" w:hAnsiTheme="majorBidi" w:cstheme="majorBidi"/>
          <w:b/>
          <w:bCs/>
        </w:rPr>
        <w:t xml:space="preserve"> </w:t>
      </w:r>
      <w:r w:rsidR="00C50380">
        <w:rPr>
          <w:rFonts w:asciiTheme="majorBidi" w:hAnsiTheme="majorBidi" w:cstheme="majorBidi"/>
          <w:b/>
          <w:bCs/>
        </w:rPr>
        <w:tab/>
        <w:t>277</w:t>
      </w:r>
    </w:p>
    <w:p w:rsidR="001076C4" w:rsidRDefault="001076C4" w:rsidP="00FE1F7B">
      <w:pPr>
        <w:pStyle w:val="Default"/>
        <w:tabs>
          <w:tab w:val="left" w:leader="dot" w:pos="6521"/>
        </w:tabs>
        <w:snapToGrid w:val="0"/>
        <w:jc w:val="both"/>
        <w:rPr>
          <w:rFonts w:asciiTheme="majorBidi" w:hAnsiTheme="majorBidi" w:cstheme="majorBidi"/>
          <w:lang w:val="fi-FI"/>
        </w:rPr>
      </w:pPr>
      <w:r w:rsidRPr="00505AFA">
        <w:rPr>
          <w:rFonts w:asciiTheme="majorBidi" w:hAnsiTheme="majorBidi" w:cstheme="majorBidi"/>
        </w:rPr>
        <w:t>A. Kesimpulan</w:t>
      </w:r>
      <w:r w:rsidRPr="00505AFA">
        <w:rPr>
          <w:rFonts w:asciiTheme="majorBidi" w:hAnsiTheme="majorBidi" w:cstheme="majorBidi"/>
          <w:lang w:val="fi-FI"/>
        </w:rPr>
        <w:t xml:space="preserve"> </w:t>
      </w:r>
      <w:r w:rsidRPr="00505AFA">
        <w:rPr>
          <w:rFonts w:asciiTheme="majorBidi" w:hAnsiTheme="majorBidi" w:cstheme="majorBidi"/>
          <w:lang w:val="fi-FI"/>
        </w:rPr>
        <w:tab/>
      </w:r>
      <w:r w:rsidR="00C50380">
        <w:rPr>
          <w:rFonts w:asciiTheme="majorBidi" w:hAnsiTheme="majorBidi" w:cstheme="majorBidi"/>
          <w:lang w:val="fi-FI"/>
        </w:rPr>
        <w:t>277</w:t>
      </w:r>
    </w:p>
    <w:p w:rsidR="00C50380" w:rsidRPr="00505AFA" w:rsidRDefault="00C50380" w:rsidP="00FE1F7B">
      <w:pPr>
        <w:pStyle w:val="Default"/>
        <w:tabs>
          <w:tab w:val="left" w:leader="dot" w:pos="6521"/>
        </w:tabs>
        <w:snapToGrid w:val="0"/>
        <w:jc w:val="both"/>
        <w:rPr>
          <w:rFonts w:asciiTheme="majorBidi" w:hAnsiTheme="majorBidi" w:cstheme="majorBidi"/>
          <w:lang w:val="fi-FI"/>
        </w:rPr>
      </w:pPr>
      <w:r>
        <w:rPr>
          <w:rFonts w:asciiTheme="majorBidi" w:hAnsiTheme="majorBidi" w:cstheme="majorBidi"/>
          <w:lang w:val="fi-FI"/>
        </w:rPr>
        <w:t xml:space="preserve">B. Implikasi </w:t>
      </w:r>
      <w:r>
        <w:rPr>
          <w:rFonts w:asciiTheme="majorBidi" w:hAnsiTheme="majorBidi" w:cstheme="majorBidi"/>
          <w:lang w:val="fi-FI"/>
        </w:rPr>
        <w:tab/>
        <w:t>280</w:t>
      </w:r>
    </w:p>
    <w:p w:rsidR="001076C4" w:rsidRDefault="00C50380" w:rsidP="00FE1F7B">
      <w:pPr>
        <w:pStyle w:val="Default"/>
        <w:tabs>
          <w:tab w:val="left" w:leader="dot" w:pos="6521"/>
        </w:tabs>
        <w:snapToGrid w:val="0"/>
        <w:jc w:val="both"/>
        <w:rPr>
          <w:rFonts w:asciiTheme="majorBidi" w:hAnsiTheme="majorBidi" w:cstheme="majorBidi"/>
        </w:rPr>
      </w:pPr>
      <w:r>
        <w:rPr>
          <w:rFonts w:asciiTheme="majorBidi" w:hAnsiTheme="majorBidi" w:cstheme="majorBidi"/>
          <w:lang w:val="fi-FI"/>
        </w:rPr>
        <w:t>C</w:t>
      </w:r>
      <w:r w:rsidR="001076C4" w:rsidRPr="00505AFA">
        <w:rPr>
          <w:rFonts w:asciiTheme="majorBidi" w:hAnsiTheme="majorBidi" w:cstheme="majorBidi"/>
          <w:lang w:val="fi-FI"/>
        </w:rPr>
        <w:t xml:space="preserve">. </w:t>
      </w:r>
      <w:r w:rsidR="001076C4" w:rsidRPr="00505AFA">
        <w:rPr>
          <w:rFonts w:asciiTheme="majorBidi" w:eastAsia="SimSun" w:hAnsiTheme="majorBidi" w:cstheme="majorBidi"/>
        </w:rPr>
        <w:t>Saran</w:t>
      </w:r>
      <w:r w:rsidR="001076C4" w:rsidRPr="00505AFA">
        <w:rPr>
          <w:rFonts w:asciiTheme="majorBidi" w:hAnsiTheme="majorBidi" w:cstheme="majorBidi"/>
          <w:lang w:val="fi-FI"/>
        </w:rPr>
        <w:t xml:space="preserve"> </w:t>
      </w:r>
      <w:r w:rsidR="001076C4" w:rsidRPr="00505AFA">
        <w:rPr>
          <w:rFonts w:asciiTheme="majorBidi" w:hAnsiTheme="majorBidi" w:cstheme="majorBidi"/>
          <w:lang w:val="fi-FI"/>
        </w:rPr>
        <w:tab/>
      </w:r>
      <w:r>
        <w:rPr>
          <w:rFonts w:asciiTheme="majorBidi" w:hAnsiTheme="majorBidi" w:cstheme="majorBidi"/>
          <w:lang w:val="fi-FI"/>
        </w:rPr>
        <w:t>282</w:t>
      </w:r>
    </w:p>
    <w:p w:rsidR="005B0A66" w:rsidRDefault="005B0A66" w:rsidP="00FE1F7B">
      <w:pPr>
        <w:pStyle w:val="Default"/>
        <w:tabs>
          <w:tab w:val="left" w:leader="dot" w:pos="6521"/>
        </w:tabs>
        <w:snapToGrid w:val="0"/>
        <w:jc w:val="both"/>
        <w:rPr>
          <w:rFonts w:asciiTheme="majorBidi" w:hAnsiTheme="majorBidi" w:cstheme="majorBidi"/>
        </w:rPr>
      </w:pPr>
    </w:p>
    <w:p w:rsidR="005B0A66" w:rsidRPr="005B0A66" w:rsidRDefault="005B0A66" w:rsidP="00FE1F7B">
      <w:pPr>
        <w:pStyle w:val="Default"/>
        <w:tabs>
          <w:tab w:val="left" w:leader="dot" w:pos="6521"/>
        </w:tabs>
        <w:snapToGrid w:val="0"/>
        <w:jc w:val="both"/>
        <w:rPr>
          <w:rFonts w:asciiTheme="majorBidi" w:hAnsiTheme="majorBidi" w:cstheme="majorBidi"/>
          <w:lang w:val="fi-FI"/>
        </w:rPr>
      </w:pPr>
      <w:r>
        <w:rPr>
          <w:rFonts w:asciiTheme="majorBidi" w:eastAsia="SimSun" w:hAnsiTheme="majorBidi" w:cstheme="majorBidi"/>
        </w:rPr>
        <w:t>Daftar Pustaka</w:t>
      </w:r>
      <w:r w:rsidRPr="00505AFA">
        <w:rPr>
          <w:rFonts w:asciiTheme="majorBidi" w:hAnsiTheme="majorBidi" w:cstheme="majorBidi"/>
          <w:lang w:val="fi-FI"/>
        </w:rPr>
        <w:t xml:space="preserve"> </w:t>
      </w:r>
      <w:r w:rsidRPr="00505AFA">
        <w:rPr>
          <w:rFonts w:asciiTheme="majorBidi" w:hAnsiTheme="majorBidi" w:cstheme="majorBidi"/>
          <w:lang w:val="fi-FI"/>
        </w:rPr>
        <w:tab/>
      </w:r>
      <w:r w:rsidR="00C50380">
        <w:rPr>
          <w:rFonts w:asciiTheme="majorBidi" w:hAnsiTheme="majorBidi" w:cstheme="majorBidi"/>
          <w:lang w:val="fi-FI"/>
        </w:rPr>
        <w:t>285</w:t>
      </w:r>
    </w:p>
    <w:p w:rsidR="001076C4" w:rsidRDefault="001076C4" w:rsidP="00FE1F7B">
      <w:pPr>
        <w:tabs>
          <w:tab w:val="left" w:leader="dot" w:pos="6521"/>
        </w:tabs>
        <w:rPr>
          <w:rFonts w:cs="Times New Roman"/>
          <w:b/>
          <w:bCs/>
          <w:lang w:val="fi-FI"/>
        </w:rPr>
      </w:pPr>
      <w:r>
        <w:rPr>
          <w:rFonts w:cs="Times New Roman"/>
          <w:b/>
          <w:bCs/>
          <w:lang w:val="fi-FI"/>
        </w:rPr>
        <w:br w:type="page"/>
      </w:r>
    </w:p>
    <w:p w:rsidR="001076C4" w:rsidRDefault="001076C4" w:rsidP="001076C4">
      <w:pPr>
        <w:jc w:val="center"/>
        <w:rPr>
          <w:rFonts w:cs="Times New Roman"/>
          <w:b/>
          <w:bCs/>
          <w:lang w:val="en-US"/>
        </w:rPr>
      </w:pPr>
      <w:r>
        <w:rPr>
          <w:rFonts w:cs="Times New Roman"/>
          <w:b/>
          <w:bCs/>
          <w:lang w:val="en-US"/>
        </w:rPr>
        <w:lastRenderedPageBreak/>
        <w:t>DAFTAR TABEL</w:t>
      </w:r>
      <w:r w:rsidR="00887FC5">
        <w:rPr>
          <w:rFonts w:cs="Times New Roman"/>
          <w:b/>
          <w:bCs/>
          <w:lang w:val="en-US"/>
        </w:rPr>
        <w:t xml:space="preserve"> DAN GAMBAR</w:t>
      </w:r>
    </w:p>
    <w:p w:rsidR="001076C4" w:rsidRPr="00887FC5" w:rsidRDefault="00887FC5" w:rsidP="00C24152">
      <w:pPr>
        <w:pStyle w:val="ListParagraph"/>
        <w:numPr>
          <w:ilvl w:val="0"/>
          <w:numId w:val="7"/>
        </w:numPr>
        <w:tabs>
          <w:tab w:val="left" w:leader="dot" w:pos="6521"/>
        </w:tabs>
        <w:spacing w:after="0" w:line="480" w:lineRule="auto"/>
        <w:ind w:left="714" w:hanging="357"/>
        <w:contextualSpacing w:val="0"/>
        <w:rPr>
          <w:rFonts w:cs="Times New Roman"/>
          <w:lang w:val="fi-FI"/>
        </w:rPr>
      </w:pPr>
      <w:r>
        <w:rPr>
          <w:rFonts w:asciiTheme="majorBidi" w:hAnsiTheme="majorBidi" w:cstheme="majorBidi"/>
          <w:sz w:val="24"/>
          <w:szCs w:val="24"/>
          <w:lang w:val="fi-FI"/>
        </w:rPr>
        <w:t xml:space="preserve">Skema Kerangka Teori </w:t>
      </w:r>
      <w:r w:rsidR="00F576C3">
        <w:rPr>
          <w:rFonts w:asciiTheme="majorBidi" w:hAnsiTheme="majorBidi" w:cstheme="majorBidi"/>
          <w:sz w:val="24"/>
          <w:szCs w:val="24"/>
          <w:lang w:val="fi-FI"/>
        </w:rPr>
        <w:tab/>
      </w:r>
      <w:r w:rsidR="00C24152">
        <w:rPr>
          <w:rFonts w:asciiTheme="majorBidi" w:hAnsiTheme="majorBidi" w:cstheme="majorBidi"/>
          <w:sz w:val="24"/>
          <w:szCs w:val="24"/>
          <w:lang w:val="fi-FI"/>
        </w:rPr>
        <w:t>32</w:t>
      </w:r>
    </w:p>
    <w:p w:rsidR="00887FC5" w:rsidRDefault="00887FC5" w:rsidP="00C24152">
      <w:pPr>
        <w:pStyle w:val="ListParagraph"/>
        <w:numPr>
          <w:ilvl w:val="0"/>
          <w:numId w:val="7"/>
        </w:numPr>
        <w:tabs>
          <w:tab w:val="left" w:leader="dot" w:pos="6521"/>
        </w:tabs>
        <w:spacing w:after="0" w:line="480" w:lineRule="auto"/>
        <w:ind w:left="714" w:hanging="357"/>
        <w:contextualSpacing w:val="0"/>
        <w:rPr>
          <w:rFonts w:cs="Times New Roman"/>
          <w:lang w:val="fi-FI"/>
        </w:rPr>
      </w:pPr>
      <w:r>
        <w:rPr>
          <w:rFonts w:asciiTheme="majorBidi" w:hAnsiTheme="majorBidi" w:cstheme="majorBidi"/>
          <w:sz w:val="24"/>
          <w:szCs w:val="24"/>
          <w:lang w:val="fi-FI"/>
        </w:rPr>
        <w:t xml:space="preserve">Jadwal Penelitian </w:t>
      </w:r>
      <w:r w:rsidR="00F576C3">
        <w:rPr>
          <w:rFonts w:asciiTheme="majorBidi" w:hAnsiTheme="majorBidi" w:cstheme="majorBidi"/>
          <w:sz w:val="24"/>
          <w:szCs w:val="24"/>
          <w:lang w:val="fi-FI"/>
        </w:rPr>
        <w:tab/>
      </w:r>
      <w:r w:rsidR="00C24152">
        <w:rPr>
          <w:rFonts w:asciiTheme="majorBidi" w:hAnsiTheme="majorBidi" w:cstheme="majorBidi"/>
          <w:sz w:val="24"/>
          <w:szCs w:val="24"/>
          <w:lang w:val="fi-FI"/>
        </w:rPr>
        <w:t>130</w:t>
      </w:r>
    </w:p>
    <w:p w:rsidR="00887FC5" w:rsidRPr="00887FC5" w:rsidRDefault="00887FC5" w:rsidP="00C24152">
      <w:pPr>
        <w:pStyle w:val="ListParagraph"/>
        <w:numPr>
          <w:ilvl w:val="0"/>
          <w:numId w:val="7"/>
        </w:numPr>
        <w:tabs>
          <w:tab w:val="left" w:leader="dot" w:pos="6521"/>
        </w:tabs>
        <w:spacing w:after="0" w:line="480" w:lineRule="auto"/>
        <w:ind w:left="714" w:hanging="357"/>
        <w:contextualSpacing w:val="0"/>
        <w:rPr>
          <w:rFonts w:cs="Times New Roman"/>
          <w:lang w:val="fi-FI"/>
        </w:rPr>
      </w:pPr>
      <w:r>
        <w:rPr>
          <w:rFonts w:asciiTheme="majorBidi" w:hAnsiTheme="majorBidi" w:cstheme="majorBidi"/>
          <w:sz w:val="24"/>
          <w:szCs w:val="24"/>
          <w:lang w:val="fi-FI"/>
        </w:rPr>
        <w:t xml:space="preserve">Struktur Fungsionaris KMI </w:t>
      </w:r>
      <w:r w:rsidR="00F576C3">
        <w:rPr>
          <w:rFonts w:asciiTheme="majorBidi" w:hAnsiTheme="majorBidi" w:cstheme="majorBidi"/>
          <w:sz w:val="24"/>
          <w:szCs w:val="24"/>
          <w:lang w:val="fi-FI"/>
        </w:rPr>
        <w:tab/>
      </w:r>
      <w:r>
        <w:rPr>
          <w:rFonts w:asciiTheme="majorBidi" w:hAnsiTheme="majorBidi" w:cstheme="majorBidi"/>
          <w:sz w:val="24"/>
          <w:szCs w:val="24"/>
          <w:lang w:val="fi-FI"/>
        </w:rPr>
        <w:t>1</w:t>
      </w:r>
      <w:r w:rsidR="00C24152">
        <w:rPr>
          <w:rFonts w:asciiTheme="majorBidi" w:hAnsiTheme="majorBidi" w:cstheme="majorBidi"/>
          <w:sz w:val="24"/>
          <w:szCs w:val="24"/>
          <w:lang w:val="fi-FI"/>
        </w:rPr>
        <w:t>5</w:t>
      </w:r>
      <w:r>
        <w:rPr>
          <w:rFonts w:asciiTheme="majorBidi" w:hAnsiTheme="majorBidi" w:cstheme="majorBidi"/>
          <w:sz w:val="24"/>
          <w:szCs w:val="24"/>
          <w:lang w:val="fi-FI"/>
        </w:rPr>
        <w:t>3</w:t>
      </w:r>
    </w:p>
    <w:p w:rsidR="00887FC5" w:rsidRPr="00887FC5" w:rsidRDefault="00887FC5" w:rsidP="00C24152">
      <w:pPr>
        <w:pStyle w:val="ListParagraph"/>
        <w:numPr>
          <w:ilvl w:val="0"/>
          <w:numId w:val="7"/>
        </w:numPr>
        <w:tabs>
          <w:tab w:val="left" w:leader="dot" w:pos="6521"/>
        </w:tabs>
        <w:spacing w:after="0" w:line="480" w:lineRule="auto"/>
        <w:ind w:left="714" w:hanging="357"/>
        <w:contextualSpacing w:val="0"/>
        <w:rPr>
          <w:rFonts w:cs="Times New Roman"/>
          <w:lang w:val="fi-FI"/>
        </w:rPr>
      </w:pPr>
      <w:r>
        <w:rPr>
          <w:rFonts w:asciiTheme="majorBidi" w:hAnsiTheme="majorBidi" w:cstheme="majorBidi"/>
          <w:sz w:val="24"/>
          <w:szCs w:val="24"/>
          <w:lang w:val="fi-FI"/>
        </w:rPr>
        <w:t xml:space="preserve">Rekapitulasi Jumlah Santri </w:t>
      </w:r>
      <w:r w:rsidR="00F576C3">
        <w:rPr>
          <w:rFonts w:asciiTheme="majorBidi" w:hAnsiTheme="majorBidi" w:cstheme="majorBidi"/>
          <w:sz w:val="24"/>
          <w:szCs w:val="24"/>
          <w:lang w:val="fi-FI"/>
        </w:rPr>
        <w:tab/>
      </w:r>
      <w:r>
        <w:rPr>
          <w:rFonts w:asciiTheme="majorBidi" w:hAnsiTheme="majorBidi" w:cstheme="majorBidi"/>
          <w:sz w:val="24"/>
          <w:szCs w:val="24"/>
          <w:lang w:val="fi-FI"/>
        </w:rPr>
        <w:t>1</w:t>
      </w:r>
      <w:r w:rsidR="00C24152">
        <w:rPr>
          <w:rFonts w:asciiTheme="majorBidi" w:hAnsiTheme="majorBidi" w:cstheme="majorBidi"/>
          <w:sz w:val="24"/>
          <w:szCs w:val="24"/>
          <w:lang w:val="fi-FI"/>
        </w:rPr>
        <w:t>59</w:t>
      </w:r>
    </w:p>
    <w:p w:rsidR="00887FC5" w:rsidRPr="00887FC5" w:rsidRDefault="00887FC5" w:rsidP="00C24152">
      <w:pPr>
        <w:pStyle w:val="ListParagraph"/>
        <w:numPr>
          <w:ilvl w:val="0"/>
          <w:numId w:val="7"/>
        </w:numPr>
        <w:tabs>
          <w:tab w:val="left" w:leader="dot" w:pos="6521"/>
        </w:tabs>
        <w:spacing w:after="0" w:line="480" w:lineRule="auto"/>
        <w:ind w:left="714" w:hanging="357"/>
        <w:contextualSpacing w:val="0"/>
        <w:rPr>
          <w:rFonts w:cs="Times New Roman"/>
          <w:lang w:val="fi-FI"/>
        </w:rPr>
      </w:pPr>
      <w:r>
        <w:rPr>
          <w:rFonts w:asciiTheme="majorBidi" w:hAnsiTheme="majorBidi" w:cstheme="majorBidi"/>
          <w:sz w:val="24"/>
          <w:szCs w:val="24"/>
          <w:lang w:val="fi-FI"/>
        </w:rPr>
        <w:t>Struktur Kurikulum dan Alokasi waktu KMI</w:t>
      </w:r>
      <w:r>
        <w:rPr>
          <w:rFonts w:asciiTheme="majorBidi" w:hAnsiTheme="majorBidi" w:cstheme="majorBidi"/>
          <w:lang w:val="fi-FI"/>
        </w:rPr>
        <w:t xml:space="preserve"> </w:t>
      </w:r>
      <w:r w:rsidR="00F576C3">
        <w:rPr>
          <w:rFonts w:asciiTheme="majorBidi" w:hAnsiTheme="majorBidi" w:cstheme="majorBidi"/>
          <w:lang w:val="fi-FI"/>
        </w:rPr>
        <w:tab/>
      </w:r>
      <w:r>
        <w:rPr>
          <w:rFonts w:asciiTheme="majorBidi" w:hAnsiTheme="majorBidi" w:cstheme="majorBidi"/>
          <w:lang w:val="fi-FI"/>
        </w:rPr>
        <w:t>1</w:t>
      </w:r>
      <w:r w:rsidR="00C24152">
        <w:rPr>
          <w:rFonts w:asciiTheme="majorBidi" w:hAnsiTheme="majorBidi" w:cstheme="majorBidi"/>
          <w:lang w:val="fi-FI"/>
        </w:rPr>
        <w:t>76</w:t>
      </w:r>
    </w:p>
    <w:p w:rsidR="00887FC5" w:rsidRPr="00887FC5" w:rsidRDefault="00887FC5" w:rsidP="00C24152">
      <w:pPr>
        <w:pStyle w:val="ListParagraph"/>
        <w:numPr>
          <w:ilvl w:val="0"/>
          <w:numId w:val="7"/>
        </w:numPr>
        <w:tabs>
          <w:tab w:val="left" w:leader="dot" w:pos="6521"/>
        </w:tabs>
        <w:spacing w:after="0" w:line="480" w:lineRule="auto"/>
        <w:ind w:left="714" w:hanging="357"/>
        <w:contextualSpacing w:val="0"/>
        <w:rPr>
          <w:rFonts w:cs="Times New Roman"/>
          <w:lang w:val="fi-FI"/>
        </w:rPr>
      </w:pPr>
      <w:r>
        <w:rPr>
          <w:rFonts w:asciiTheme="majorBidi" w:hAnsiTheme="majorBidi" w:cstheme="majorBidi"/>
          <w:sz w:val="24"/>
          <w:szCs w:val="24"/>
          <w:lang w:val="fi-FI"/>
        </w:rPr>
        <w:t xml:space="preserve">Jadwal Kegiatan Harian Santri </w:t>
      </w:r>
      <w:r w:rsidR="00F576C3">
        <w:rPr>
          <w:rFonts w:asciiTheme="majorBidi" w:hAnsiTheme="majorBidi" w:cstheme="majorBidi"/>
          <w:sz w:val="24"/>
          <w:szCs w:val="24"/>
          <w:lang w:val="fi-FI"/>
        </w:rPr>
        <w:tab/>
      </w:r>
      <w:r>
        <w:rPr>
          <w:rFonts w:asciiTheme="majorBidi" w:hAnsiTheme="majorBidi" w:cstheme="majorBidi"/>
          <w:sz w:val="24"/>
          <w:szCs w:val="24"/>
          <w:lang w:val="fi-FI"/>
        </w:rPr>
        <w:t>1</w:t>
      </w:r>
      <w:r w:rsidR="00C24152">
        <w:rPr>
          <w:rFonts w:asciiTheme="majorBidi" w:hAnsiTheme="majorBidi" w:cstheme="majorBidi"/>
          <w:sz w:val="24"/>
          <w:szCs w:val="24"/>
          <w:lang w:val="fi-FI"/>
        </w:rPr>
        <w:t>77</w:t>
      </w:r>
    </w:p>
    <w:p w:rsidR="00887FC5" w:rsidRPr="00887FC5" w:rsidRDefault="00887FC5" w:rsidP="00C24152">
      <w:pPr>
        <w:pStyle w:val="ListParagraph"/>
        <w:numPr>
          <w:ilvl w:val="0"/>
          <w:numId w:val="7"/>
        </w:numPr>
        <w:tabs>
          <w:tab w:val="left" w:leader="dot" w:pos="6521"/>
        </w:tabs>
        <w:spacing w:after="0" w:line="480" w:lineRule="auto"/>
        <w:ind w:left="714" w:hanging="357"/>
        <w:contextualSpacing w:val="0"/>
        <w:rPr>
          <w:rFonts w:cs="Times New Roman"/>
          <w:lang w:val="fi-FI"/>
        </w:rPr>
      </w:pPr>
      <w:r>
        <w:rPr>
          <w:rFonts w:asciiTheme="majorBidi" w:hAnsiTheme="majorBidi" w:cstheme="majorBidi"/>
          <w:sz w:val="24"/>
          <w:szCs w:val="24"/>
          <w:lang w:val="fi-FI"/>
        </w:rPr>
        <w:t xml:space="preserve">Jadwal Kegiatan Mingguan Santri </w:t>
      </w:r>
      <w:r w:rsidR="00F576C3">
        <w:rPr>
          <w:rFonts w:asciiTheme="majorBidi" w:hAnsiTheme="majorBidi" w:cstheme="majorBidi"/>
          <w:sz w:val="24"/>
          <w:szCs w:val="24"/>
          <w:lang w:val="fi-FI"/>
        </w:rPr>
        <w:tab/>
      </w:r>
      <w:r>
        <w:rPr>
          <w:rFonts w:asciiTheme="majorBidi" w:hAnsiTheme="majorBidi" w:cstheme="majorBidi"/>
          <w:sz w:val="24"/>
          <w:szCs w:val="24"/>
          <w:lang w:val="fi-FI"/>
        </w:rPr>
        <w:t>1</w:t>
      </w:r>
      <w:r w:rsidR="00C24152">
        <w:rPr>
          <w:rFonts w:asciiTheme="majorBidi" w:hAnsiTheme="majorBidi" w:cstheme="majorBidi"/>
          <w:sz w:val="24"/>
          <w:szCs w:val="24"/>
          <w:lang w:val="fi-FI"/>
        </w:rPr>
        <w:t>78</w:t>
      </w:r>
    </w:p>
    <w:p w:rsidR="00887FC5" w:rsidRDefault="00887FC5" w:rsidP="00C24152">
      <w:pPr>
        <w:pStyle w:val="ListParagraph"/>
        <w:numPr>
          <w:ilvl w:val="0"/>
          <w:numId w:val="7"/>
        </w:numPr>
        <w:tabs>
          <w:tab w:val="left" w:leader="dot" w:pos="6521"/>
        </w:tabs>
        <w:spacing w:after="0" w:line="480" w:lineRule="auto"/>
        <w:ind w:left="714" w:hanging="357"/>
        <w:contextualSpacing w:val="0"/>
        <w:rPr>
          <w:rFonts w:cs="Times New Roman"/>
          <w:lang w:val="fi-FI"/>
        </w:rPr>
      </w:pPr>
      <w:r>
        <w:rPr>
          <w:rFonts w:asciiTheme="majorBidi" w:hAnsiTheme="majorBidi" w:cstheme="majorBidi"/>
          <w:sz w:val="24"/>
          <w:szCs w:val="24"/>
          <w:lang w:val="fi-FI"/>
        </w:rPr>
        <w:t xml:space="preserve">Jadwal Kegiatan Bulanan </w:t>
      </w:r>
      <w:r w:rsidR="00F576C3">
        <w:rPr>
          <w:rFonts w:asciiTheme="majorBidi" w:hAnsiTheme="majorBidi" w:cstheme="majorBidi"/>
          <w:sz w:val="24"/>
          <w:szCs w:val="24"/>
          <w:lang w:val="fi-FI"/>
        </w:rPr>
        <w:tab/>
      </w:r>
      <w:r>
        <w:rPr>
          <w:rFonts w:asciiTheme="majorBidi" w:hAnsiTheme="majorBidi" w:cstheme="majorBidi"/>
          <w:sz w:val="24"/>
          <w:szCs w:val="24"/>
          <w:lang w:val="fi-FI"/>
        </w:rPr>
        <w:t>1</w:t>
      </w:r>
      <w:r w:rsidR="00C24152">
        <w:rPr>
          <w:rFonts w:asciiTheme="majorBidi" w:hAnsiTheme="majorBidi" w:cstheme="majorBidi"/>
          <w:sz w:val="24"/>
          <w:szCs w:val="24"/>
          <w:lang w:val="fi-FI"/>
        </w:rPr>
        <w:t>80</w:t>
      </w:r>
    </w:p>
    <w:p w:rsidR="006B43C8" w:rsidRDefault="006B43C8" w:rsidP="00406C57">
      <w:pPr>
        <w:tabs>
          <w:tab w:val="left" w:leader="dot" w:pos="6521"/>
        </w:tabs>
        <w:spacing w:after="0" w:line="480" w:lineRule="auto"/>
        <w:rPr>
          <w:rFonts w:cs="Times New Roman"/>
          <w:lang w:val="fi-FI"/>
        </w:rPr>
      </w:pPr>
    </w:p>
    <w:p w:rsidR="006B43C8" w:rsidRDefault="006B43C8">
      <w:pPr>
        <w:rPr>
          <w:rFonts w:cs="Times New Roman"/>
          <w:lang w:val="fi-FI"/>
        </w:rPr>
      </w:pPr>
      <w:r>
        <w:rPr>
          <w:rFonts w:cs="Times New Roman"/>
          <w:lang w:val="fi-FI"/>
        </w:rPr>
        <w:br w:type="page"/>
      </w:r>
    </w:p>
    <w:p w:rsidR="006B43C8" w:rsidRPr="00E0559F" w:rsidRDefault="006B43C8" w:rsidP="006B43C8">
      <w:pPr>
        <w:tabs>
          <w:tab w:val="left" w:leader="dot" w:pos="7655"/>
        </w:tabs>
        <w:spacing w:after="0" w:line="480" w:lineRule="auto"/>
        <w:jc w:val="center"/>
        <w:rPr>
          <w:rFonts w:asciiTheme="majorBidi" w:hAnsiTheme="majorBidi" w:cstheme="majorBidi"/>
          <w:b/>
          <w:bCs/>
          <w:szCs w:val="24"/>
          <w:lang w:val="fi-FI"/>
        </w:rPr>
      </w:pPr>
      <w:r w:rsidRPr="00E0559F">
        <w:rPr>
          <w:rFonts w:asciiTheme="majorBidi" w:hAnsiTheme="majorBidi" w:cstheme="majorBidi"/>
          <w:b/>
          <w:bCs/>
          <w:szCs w:val="24"/>
          <w:lang w:val="fi-FI"/>
        </w:rPr>
        <w:lastRenderedPageBreak/>
        <w:t>DAFTAR LAMPIRAN-LAMPIRAN</w:t>
      </w:r>
    </w:p>
    <w:p w:rsidR="006B43C8" w:rsidRPr="00E0559F" w:rsidRDefault="006B43C8" w:rsidP="00C24152">
      <w:pPr>
        <w:pStyle w:val="ListParagraph"/>
        <w:numPr>
          <w:ilvl w:val="0"/>
          <w:numId w:val="8"/>
        </w:numPr>
        <w:tabs>
          <w:tab w:val="left" w:leader="dot" w:pos="6521"/>
        </w:tabs>
        <w:spacing w:after="0" w:line="480" w:lineRule="auto"/>
        <w:ind w:left="714" w:hanging="357"/>
        <w:rPr>
          <w:rFonts w:asciiTheme="majorBidi" w:hAnsiTheme="majorBidi" w:cstheme="majorBidi"/>
          <w:sz w:val="24"/>
          <w:szCs w:val="24"/>
          <w:lang w:val="fi-FI"/>
        </w:rPr>
      </w:pPr>
      <w:r w:rsidRPr="00E0559F">
        <w:rPr>
          <w:rFonts w:asciiTheme="majorBidi" w:hAnsiTheme="majorBidi" w:cstheme="majorBidi"/>
          <w:sz w:val="24"/>
          <w:szCs w:val="24"/>
          <w:lang w:val="fi-FI"/>
        </w:rPr>
        <w:t xml:space="preserve">Instrumen Penelitian </w:t>
      </w:r>
      <w:r w:rsidRPr="00E0559F">
        <w:rPr>
          <w:rFonts w:asciiTheme="majorBidi" w:hAnsiTheme="majorBidi" w:cstheme="majorBidi"/>
          <w:sz w:val="24"/>
          <w:szCs w:val="24"/>
          <w:lang w:val="fi-FI"/>
        </w:rPr>
        <w:tab/>
      </w:r>
      <w:r w:rsidR="00C24152">
        <w:rPr>
          <w:rFonts w:asciiTheme="majorBidi" w:hAnsiTheme="majorBidi" w:cstheme="majorBidi"/>
          <w:sz w:val="24"/>
          <w:szCs w:val="24"/>
          <w:lang w:val="fi-FI"/>
        </w:rPr>
        <w:t>292</w:t>
      </w:r>
    </w:p>
    <w:p w:rsidR="006B43C8" w:rsidRPr="00E0559F" w:rsidRDefault="006B43C8" w:rsidP="00C24152">
      <w:pPr>
        <w:pStyle w:val="ListParagraph"/>
        <w:numPr>
          <w:ilvl w:val="0"/>
          <w:numId w:val="8"/>
        </w:numPr>
        <w:tabs>
          <w:tab w:val="left" w:leader="dot" w:pos="6521"/>
        </w:tabs>
        <w:spacing w:after="0" w:line="480" w:lineRule="auto"/>
        <w:ind w:left="714" w:hanging="357"/>
        <w:rPr>
          <w:rFonts w:asciiTheme="majorBidi" w:hAnsiTheme="majorBidi" w:cstheme="majorBidi"/>
          <w:sz w:val="24"/>
          <w:szCs w:val="24"/>
          <w:lang w:val="fi-FI"/>
        </w:rPr>
      </w:pPr>
      <w:r w:rsidRPr="00E0559F">
        <w:rPr>
          <w:rFonts w:asciiTheme="majorBidi" w:hAnsiTheme="majorBidi" w:cstheme="majorBidi"/>
          <w:sz w:val="24"/>
          <w:szCs w:val="24"/>
          <w:lang w:val="fi-FI"/>
        </w:rPr>
        <w:t>Hasil Wawancara</w:t>
      </w:r>
      <w:r w:rsidRPr="00E0559F">
        <w:rPr>
          <w:rFonts w:asciiTheme="majorBidi" w:hAnsiTheme="majorBidi" w:cstheme="majorBidi"/>
          <w:sz w:val="24"/>
          <w:szCs w:val="24"/>
          <w:lang w:val="fi-FI"/>
        </w:rPr>
        <w:tab/>
      </w:r>
      <w:r w:rsidR="00C24152">
        <w:rPr>
          <w:rFonts w:asciiTheme="majorBidi" w:hAnsiTheme="majorBidi" w:cstheme="majorBidi"/>
          <w:sz w:val="24"/>
          <w:szCs w:val="24"/>
          <w:lang w:val="fi-FI"/>
        </w:rPr>
        <w:t>300</w:t>
      </w:r>
    </w:p>
    <w:p w:rsidR="006B43C8" w:rsidRPr="00E0559F" w:rsidRDefault="006B43C8" w:rsidP="00C24152">
      <w:pPr>
        <w:pStyle w:val="ListParagraph"/>
        <w:numPr>
          <w:ilvl w:val="0"/>
          <w:numId w:val="8"/>
        </w:numPr>
        <w:tabs>
          <w:tab w:val="left" w:leader="dot" w:pos="6521"/>
        </w:tabs>
        <w:spacing w:after="0" w:line="480" w:lineRule="auto"/>
        <w:ind w:left="714" w:hanging="357"/>
        <w:rPr>
          <w:rFonts w:asciiTheme="majorBidi" w:hAnsiTheme="majorBidi" w:cstheme="majorBidi"/>
          <w:sz w:val="24"/>
          <w:szCs w:val="24"/>
          <w:lang w:val="fi-FI"/>
        </w:rPr>
      </w:pPr>
      <w:r w:rsidRPr="00E0559F">
        <w:rPr>
          <w:rFonts w:asciiTheme="majorBidi" w:hAnsiTheme="majorBidi" w:cstheme="majorBidi"/>
          <w:sz w:val="24"/>
          <w:szCs w:val="24"/>
          <w:lang w:val="fi-FI"/>
        </w:rPr>
        <w:t>Hasil Obsevari</w:t>
      </w:r>
      <w:r w:rsidRPr="00E0559F">
        <w:rPr>
          <w:rFonts w:asciiTheme="majorBidi" w:hAnsiTheme="majorBidi" w:cstheme="majorBidi"/>
          <w:sz w:val="24"/>
          <w:szCs w:val="24"/>
          <w:lang w:val="fi-FI"/>
        </w:rPr>
        <w:tab/>
      </w:r>
      <w:r w:rsidR="00C24152">
        <w:rPr>
          <w:rFonts w:asciiTheme="majorBidi" w:hAnsiTheme="majorBidi" w:cstheme="majorBidi"/>
          <w:sz w:val="24"/>
          <w:szCs w:val="24"/>
          <w:lang w:val="fi-FI"/>
        </w:rPr>
        <w:t>356</w:t>
      </w:r>
    </w:p>
    <w:p w:rsidR="00E0559F" w:rsidRPr="00E0559F" w:rsidRDefault="006B43C8" w:rsidP="00C24152">
      <w:pPr>
        <w:pStyle w:val="ListParagraph"/>
        <w:numPr>
          <w:ilvl w:val="0"/>
          <w:numId w:val="8"/>
        </w:numPr>
        <w:tabs>
          <w:tab w:val="left" w:leader="dot" w:pos="6521"/>
        </w:tabs>
        <w:spacing w:after="0" w:line="480" w:lineRule="auto"/>
        <w:ind w:left="714" w:hanging="357"/>
        <w:rPr>
          <w:rFonts w:asciiTheme="majorBidi" w:hAnsiTheme="majorBidi" w:cstheme="majorBidi"/>
          <w:sz w:val="24"/>
          <w:szCs w:val="24"/>
          <w:lang w:val="fi-FI"/>
        </w:rPr>
      </w:pPr>
      <w:r w:rsidRPr="00E0559F">
        <w:rPr>
          <w:rFonts w:asciiTheme="majorBidi" w:hAnsiTheme="majorBidi" w:cstheme="majorBidi"/>
          <w:sz w:val="24"/>
          <w:szCs w:val="24"/>
          <w:lang w:val="fi-FI"/>
        </w:rPr>
        <w:t>Foto-foto Kegiatan Penelitian</w:t>
      </w:r>
      <w:r w:rsidRPr="00E0559F">
        <w:rPr>
          <w:rFonts w:asciiTheme="majorBidi" w:hAnsiTheme="majorBidi" w:cstheme="majorBidi"/>
          <w:sz w:val="24"/>
          <w:szCs w:val="24"/>
          <w:lang w:val="fi-FI"/>
        </w:rPr>
        <w:tab/>
      </w:r>
      <w:r w:rsidR="00C24152">
        <w:rPr>
          <w:rFonts w:asciiTheme="majorBidi" w:hAnsiTheme="majorBidi" w:cstheme="majorBidi"/>
          <w:sz w:val="24"/>
          <w:szCs w:val="24"/>
          <w:lang w:val="fi-FI"/>
        </w:rPr>
        <w:t>385</w:t>
      </w:r>
    </w:p>
    <w:p w:rsidR="00E0559F" w:rsidRPr="00E0559F" w:rsidRDefault="00E0559F" w:rsidP="00C24152">
      <w:pPr>
        <w:pStyle w:val="ListParagraph"/>
        <w:numPr>
          <w:ilvl w:val="0"/>
          <w:numId w:val="8"/>
        </w:numPr>
        <w:tabs>
          <w:tab w:val="left" w:leader="dot" w:pos="6521"/>
        </w:tabs>
        <w:spacing w:after="0" w:line="480" w:lineRule="auto"/>
        <w:ind w:left="714" w:hanging="357"/>
        <w:rPr>
          <w:rFonts w:asciiTheme="majorBidi" w:hAnsiTheme="majorBidi" w:cstheme="majorBidi"/>
          <w:sz w:val="24"/>
          <w:szCs w:val="24"/>
          <w:lang w:val="fi-FI"/>
        </w:rPr>
      </w:pPr>
      <w:r w:rsidRPr="00E0559F">
        <w:rPr>
          <w:rFonts w:asciiTheme="majorBidi" w:hAnsiTheme="majorBidi" w:cstheme="majorBidi"/>
          <w:sz w:val="24"/>
          <w:szCs w:val="24"/>
          <w:lang w:val="fi-FI"/>
        </w:rPr>
        <w:t xml:space="preserve">Surat-surat dan berkas Penelitian </w:t>
      </w:r>
      <w:r w:rsidRPr="00E0559F">
        <w:rPr>
          <w:rFonts w:asciiTheme="majorBidi" w:hAnsiTheme="majorBidi" w:cstheme="majorBidi"/>
          <w:sz w:val="24"/>
          <w:szCs w:val="24"/>
          <w:lang w:val="fi-FI"/>
        </w:rPr>
        <w:tab/>
      </w:r>
      <w:r w:rsidR="00C24152">
        <w:rPr>
          <w:rFonts w:asciiTheme="majorBidi" w:hAnsiTheme="majorBidi" w:cstheme="majorBidi"/>
          <w:sz w:val="24"/>
          <w:szCs w:val="24"/>
          <w:lang w:val="fi-FI"/>
        </w:rPr>
        <w:t>392</w:t>
      </w:r>
    </w:p>
    <w:p w:rsidR="00887FC5" w:rsidRPr="00406C57" w:rsidRDefault="00887FC5" w:rsidP="00406C57">
      <w:pPr>
        <w:rPr>
          <w:rFonts w:asciiTheme="majorBidi" w:hAnsiTheme="majorBidi" w:cstheme="majorBidi"/>
          <w:b/>
          <w:bCs/>
          <w:szCs w:val="24"/>
          <w:lang w:val="en-US"/>
        </w:rPr>
      </w:pPr>
    </w:p>
    <w:sectPr w:rsidR="00887FC5" w:rsidRPr="00406C57" w:rsidSect="008B456D">
      <w:footerReference w:type="default" r:id="rId9"/>
      <w:pgSz w:w="10319" w:h="14571" w:code="13"/>
      <w:pgMar w:top="2268" w:right="1701" w:bottom="1701" w:left="1701" w:header="720" w:footer="720" w:gutter="0"/>
      <w:pgNumType w:fmt="lowerRoman"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69F" w:rsidRDefault="0056469F" w:rsidP="00170BDA">
      <w:pPr>
        <w:spacing w:after="0" w:line="240" w:lineRule="auto"/>
      </w:pPr>
      <w:r>
        <w:separator/>
      </w:r>
    </w:p>
  </w:endnote>
  <w:endnote w:type="continuationSeparator" w:id="0">
    <w:p w:rsidR="0056469F" w:rsidRDefault="0056469F" w:rsidP="00170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panose1 w:val="02020603050405020304"/>
    <w:charset w:val="00"/>
    <w:family w:val="roman"/>
    <w:pitch w:val="variable"/>
    <w:sig w:usb0="00002003" w:usb1="80000000" w:usb2="00000008" w:usb3="00000000" w:csb0="00000041" w:csb1="00000000"/>
  </w:font>
  <w:font w:name="Times New Arabic">
    <w:altName w:val="Times New Roman"/>
    <w:charset w:val="00"/>
    <w:family w:val="roman"/>
    <w:pitch w:val="variable"/>
    <w:sig w:usb0="00000003" w:usb1="00000000" w:usb2="00000000" w:usb3="00000000" w:csb0="00000001" w:csb1="00000000"/>
  </w:font>
  <w:font w:name="AHT Times New Roman">
    <w:altName w:val="Times New Roman"/>
    <w:charset w:val="00"/>
    <w:family w:val="roman"/>
    <w:pitch w:val="variable"/>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260847"/>
      <w:docPartObj>
        <w:docPartGallery w:val="Page Numbers (Bottom of Page)"/>
        <w:docPartUnique/>
      </w:docPartObj>
    </w:sdtPr>
    <w:sdtEndPr/>
    <w:sdtContent>
      <w:p w:rsidR="00660DF5" w:rsidRDefault="00660DF5">
        <w:pPr>
          <w:pStyle w:val="Footer"/>
          <w:jc w:val="center"/>
        </w:pPr>
        <w:r>
          <w:fldChar w:fldCharType="begin"/>
        </w:r>
        <w:r>
          <w:instrText xml:space="preserve"> PAGE   \* MERGEFORMAT </w:instrText>
        </w:r>
        <w:r>
          <w:fldChar w:fldCharType="separate"/>
        </w:r>
        <w:r w:rsidR="00533642">
          <w:rPr>
            <w:noProof/>
          </w:rPr>
          <w:t>xxv</w:t>
        </w:r>
        <w:r>
          <w:rPr>
            <w:noProof/>
          </w:rPr>
          <w:fldChar w:fldCharType="end"/>
        </w:r>
      </w:p>
    </w:sdtContent>
  </w:sdt>
  <w:p w:rsidR="00660DF5" w:rsidRDefault="00660D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69F" w:rsidRDefault="0056469F" w:rsidP="00170BDA">
      <w:pPr>
        <w:spacing w:after="0" w:line="240" w:lineRule="auto"/>
      </w:pPr>
      <w:r>
        <w:separator/>
      </w:r>
    </w:p>
  </w:footnote>
  <w:footnote w:type="continuationSeparator" w:id="0">
    <w:p w:rsidR="0056469F" w:rsidRDefault="0056469F" w:rsidP="00170B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55B1"/>
    <w:multiLevelType w:val="hybridMultilevel"/>
    <w:tmpl w:val="525C047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9442B52"/>
    <w:multiLevelType w:val="hybridMultilevel"/>
    <w:tmpl w:val="82A46EDA"/>
    <w:lvl w:ilvl="0" w:tplc="003C5958">
      <w:start w:val="1"/>
      <w:numFmt w:val="upperLetter"/>
      <w:lvlText w:val="%1."/>
      <w:lvlJc w:val="left"/>
      <w:pPr>
        <w:tabs>
          <w:tab w:val="num" w:pos="360"/>
        </w:tabs>
        <w:ind w:left="360" w:hanging="360"/>
      </w:pPr>
      <w:rPr>
        <w:rFonts w:cs="Times New Roman" w:hint="default"/>
        <w:b/>
        <w:bCs w:val="0"/>
        <w:color w:val="auto"/>
      </w:rPr>
    </w:lvl>
    <w:lvl w:ilvl="1" w:tplc="B3928FCE">
      <w:start w:val="1"/>
      <w:numFmt w:val="decimal"/>
      <w:lvlText w:val="%2."/>
      <w:lvlJc w:val="left"/>
      <w:pPr>
        <w:tabs>
          <w:tab w:val="num" w:pos="1440"/>
        </w:tabs>
        <w:ind w:left="1440" w:hanging="360"/>
      </w:pPr>
      <w:rPr>
        <w:rFonts w:cs="Times New Roman" w:hint="default"/>
        <w:b/>
        <w:bCs w:val="0"/>
        <w:color w:val="auto"/>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686AEA2">
      <w:start w:val="1"/>
      <w:numFmt w:val="lowerLetter"/>
      <w:lvlText w:val="%5."/>
      <w:lvlJc w:val="left"/>
      <w:pPr>
        <w:tabs>
          <w:tab w:val="num" w:pos="1211"/>
        </w:tabs>
        <w:ind w:left="1211" w:hanging="360"/>
      </w:pPr>
      <w:rPr>
        <w:rFonts w:cs="Times New Roman" w:hint="default"/>
        <w:i w:val="0"/>
        <w:iCs w:val="0"/>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F585BE4"/>
    <w:multiLevelType w:val="hybridMultilevel"/>
    <w:tmpl w:val="F42A98A4"/>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
    <w:nsid w:val="14AC3494"/>
    <w:multiLevelType w:val="hybridMultilevel"/>
    <w:tmpl w:val="7610B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FE574C"/>
    <w:multiLevelType w:val="hybridMultilevel"/>
    <w:tmpl w:val="ACBC25AC"/>
    <w:lvl w:ilvl="0" w:tplc="A61879C0">
      <w:start w:val="1"/>
      <w:numFmt w:val="decimal"/>
      <w:lvlText w:val="%1."/>
      <w:lvlJc w:val="left"/>
      <w:pPr>
        <w:ind w:left="72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9C1970"/>
    <w:multiLevelType w:val="hybridMultilevel"/>
    <w:tmpl w:val="3F4A46C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52F07FB8"/>
    <w:multiLevelType w:val="hybridMultilevel"/>
    <w:tmpl w:val="166449DE"/>
    <w:lvl w:ilvl="0" w:tplc="634CD6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FB02C94"/>
    <w:multiLevelType w:val="hybridMultilevel"/>
    <w:tmpl w:val="C000481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61735397"/>
    <w:multiLevelType w:val="hybridMultilevel"/>
    <w:tmpl w:val="83DAB644"/>
    <w:lvl w:ilvl="0" w:tplc="038A37FE">
      <w:start w:val="1"/>
      <w:numFmt w:val="decimal"/>
      <w:lvlText w:val="%1."/>
      <w:lvlJc w:val="left"/>
      <w:pPr>
        <w:ind w:left="72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5"/>
  </w:num>
  <w:num w:numId="5">
    <w:abstractNumId w:val="7"/>
  </w:num>
  <w:num w:numId="6">
    <w:abstractNumId w:val="3"/>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125"/>
    <w:rsid w:val="0000092E"/>
    <w:rsid w:val="0000742F"/>
    <w:rsid w:val="00015509"/>
    <w:rsid w:val="000347DD"/>
    <w:rsid w:val="0004789A"/>
    <w:rsid w:val="00057CE1"/>
    <w:rsid w:val="00063841"/>
    <w:rsid w:val="00066407"/>
    <w:rsid w:val="0007124E"/>
    <w:rsid w:val="000759FC"/>
    <w:rsid w:val="00082BE3"/>
    <w:rsid w:val="00087827"/>
    <w:rsid w:val="00091837"/>
    <w:rsid w:val="000A3C19"/>
    <w:rsid w:val="000B5CA0"/>
    <w:rsid w:val="000B5E26"/>
    <w:rsid w:val="000E37B3"/>
    <w:rsid w:val="000F0E96"/>
    <w:rsid w:val="000F4825"/>
    <w:rsid w:val="001012B7"/>
    <w:rsid w:val="001076C4"/>
    <w:rsid w:val="0010771D"/>
    <w:rsid w:val="00113561"/>
    <w:rsid w:val="00126579"/>
    <w:rsid w:val="00127E90"/>
    <w:rsid w:val="0013668A"/>
    <w:rsid w:val="0013723C"/>
    <w:rsid w:val="00142FAC"/>
    <w:rsid w:val="0015040A"/>
    <w:rsid w:val="00161545"/>
    <w:rsid w:val="00170BDA"/>
    <w:rsid w:val="00172764"/>
    <w:rsid w:val="001743B9"/>
    <w:rsid w:val="00177F91"/>
    <w:rsid w:val="0019494F"/>
    <w:rsid w:val="001A540F"/>
    <w:rsid w:val="001C2EF0"/>
    <w:rsid w:val="001D29D5"/>
    <w:rsid w:val="001D2ED8"/>
    <w:rsid w:val="001D592E"/>
    <w:rsid w:val="001E4D57"/>
    <w:rsid w:val="001F2711"/>
    <w:rsid w:val="001F67C9"/>
    <w:rsid w:val="00201C87"/>
    <w:rsid w:val="00224A5E"/>
    <w:rsid w:val="002311BD"/>
    <w:rsid w:val="00235B77"/>
    <w:rsid w:val="00241341"/>
    <w:rsid w:val="00256C29"/>
    <w:rsid w:val="00267BE6"/>
    <w:rsid w:val="00274453"/>
    <w:rsid w:val="00282A3C"/>
    <w:rsid w:val="002A22B9"/>
    <w:rsid w:val="002A66B5"/>
    <w:rsid w:val="002A6BFD"/>
    <w:rsid w:val="002B033C"/>
    <w:rsid w:val="002B21DA"/>
    <w:rsid w:val="002C059B"/>
    <w:rsid w:val="002E179D"/>
    <w:rsid w:val="002E2515"/>
    <w:rsid w:val="002E39D6"/>
    <w:rsid w:val="002E53E5"/>
    <w:rsid w:val="002E6EDB"/>
    <w:rsid w:val="002F00FE"/>
    <w:rsid w:val="003050E3"/>
    <w:rsid w:val="00311717"/>
    <w:rsid w:val="003133C7"/>
    <w:rsid w:val="0031556F"/>
    <w:rsid w:val="00325590"/>
    <w:rsid w:val="00327F1F"/>
    <w:rsid w:val="00330750"/>
    <w:rsid w:val="00331F10"/>
    <w:rsid w:val="00335B73"/>
    <w:rsid w:val="003426A6"/>
    <w:rsid w:val="00365B42"/>
    <w:rsid w:val="003667CC"/>
    <w:rsid w:val="0036765F"/>
    <w:rsid w:val="0037254B"/>
    <w:rsid w:val="003735BC"/>
    <w:rsid w:val="00380F74"/>
    <w:rsid w:val="0038626E"/>
    <w:rsid w:val="0038714A"/>
    <w:rsid w:val="00392449"/>
    <w:rsid w:val="00393196"/>
    <w:rsid w:val="00397305"/>
    <w:rsid w:val="003A05D2"/>
    <w:rsid w:val="003A1D69"/>
    <w:rsid w:val="003A1F66"/>
    <w:rsid w:val="003C2DAD"/>
    <w:rsid w:val="003D0B53"/>
    <w:rsid w:val="003E05AC"/>
    <w:rsid w:val="003E3C1A"/>
    <w:rsid w:val="003E4771"/>
    <w:rsid w:val="003F089F"/>
    <w:rsid w:val="004045F1"/>
    <w:rsid w:val="004063AD"/>
    <w:rsid w:val="00406C57"/>
    <w:rsid w:val="00416F17"/>
    <w:rsid w:val="00417C8E"/>
    <w:rsid w:val="00433DBE"/>
    <w:rsid w:val="00450A64"/>
    <w:rsid w:val="00450DF4"/>
    <w:rsid w:val="00451CEC"/>
    <w:rsid w:val="00452DE1"/>
    <w:rsid w:val="00480AF4"/>
    <w:rsid w:val="00481D1B"/>
    <w:rsid w:val="0048752B"/>
    <w:rsid w:val="00493F38"/>
    <w:rsid w:val="00494B02"/>
    <w:rsid w:val="004976CC"/>
    <w:rsid w:val="004A11DF"/>
    <w:rsid w:val="004A1715"/>
    <w:rsid w:val="004B0446"/>
    <w:rsid w:val="004B7B69"/>
    <w:rsid w:val="004C07E8"/>
    <w:rsid w:val="004D26E8"/>
    <w:rsid w:val="004E1E49"/>
    <w:rsid w:val="004F67CD"/>
    <w:rsid w:val="004F7EBB"/>
    <w:rsid w:val="00505AC7"/>
    <w:rsid w:val="00507B4A"/>
    <w:rsid w:val="00520F33"/>
    <w:rsid w:val="0052436F"/>
    <w:rsid w:val="00527C04"/>
    <w:rsid w:val="00530563"/>
    <w:rsid w:val="00533642"/>
    <w:rsid w:val="00540DAD"/>
    <w:rsid w:val="0054436B"/>
    <w:rsid w:val="0056304A"/>
    <w:rsid w:val="0056469F"/>
    <w:rsid w:val="005650D0"/>
    <w:rsid w:val="00566211"/>
    <w:rsid w:val="00570C5A"/>
    <w:rsid w:val="00577293"/>
    <w:rsid w:val="005810A6"/>
    <w:rsid w:val="00584ADD"/>
    <w:rsid w:val="005A3905"/>
    <w:rsid w:val="005B0A66"/>
    <w:rsid w:val="005C06C9"/>
    <w:rsid w:val="005D1A94"/>
    <w:rsid w:val="005D2663"/>
    <w:rsid w:val="005D6016"/>
    <w:rsid w:val="005D66EE"/>
    <w:rsid w:val="005D7D31"/>
    <w:rsid w:val="005E030F"/>
    <w:rsid w:val="005E4E50"/>
    <w:rsid w:val="005F763A"/>
    <w:rsid w:val="0061215D"/>
    <w:rsid w:val="006135A1"/>
    <w:rsid w:val="00614732"/>
    <w:rsid w:val="006206C5"/>
    <w:rsid w:val="00622457"/>
    <w:rsid w:val="00633298"/>
    <w:rsid w:val="0063544D"/>
    <w:rsid w:val="0065615F"/>
    <w:rsid w:val="00657EB3"/>
    <w:rsid w:val="00660DF5"/>
    <w:rsid w:val="006643B3"/>
    <w:rsid w:val="00665085"/>
    <w:rsid w:val="00666B4C"/>
    <w:rsid w:val="00666FEA"/>
    <w:rsid w:val="0068150A"/>
    <w:rsid w:val="00681598"/>
    <w:rsid w:val="006817D9"/>
    <w:rsid w:val="006909D0"/>
    <w:rsid w:val="006A5076"/>
    <w:rsid w:val="006B24CA"/>
    <w:rsid w:val="006B43C8"/>
    <w:rsid w:val="006C33E8"/>
    <w:rsid w:val="006D3037"/>
    <w:rsid w:val="006D4778"/>
    <w:rsid w:val="006D5B2E"/>
    <w:rsid w:val="006E15F5"/>
    <w:rsid w:val="00700996"/>
    <w:rsid w:val="007026D2"/>
    <w:rsid w:val="007065F4"/>
    <w:rsid w:val="007149F7"/>
    <w:rsid w:val="0072253D"/>
    <w:rsid w:val="007261EB"/>
    <w:rsid w:val="00731084"/>
    <w:rsid w:val="007409D3"/>
    <w:rsid w:val="00741BF9"/>
    <w:rsid w:val="007453F6"/>
    <w:rsid w:val="00763681"/>
    <w:rsid w:val="007856EA"/>
    <w:rsid w:val="007A074C"/>
    <w:rsid w:val="007A4E44"/>
    <w:rsid w:val="007B7B93"/>
    <w:rsid w:val="007C42ED"/>
    <w:rsid w:val="007D2A91"/>
    <w:rsid w:val="007F3227"/>
    <w:rsid w:val="00801571"/>
    <w:rsid w:val="008053F4"/>
    <w:rsid w:val="0080730C"/>
    <w:rsid w:val="008155EC"/>
    <w:rsid w:val="00821176"/>
    <w:rsid w:val="00835345"/>
    <w:rsid w:val="0084290F"/>
    <w:rsid w:val="00847022"/>
    <w:rsid w:val="00850C4C"/>
    <w:rsid w:val="00863295"/>
    <w:rsid w:val="00864FA9"/>
    <w:rsid w:val="0087221F"/>
    <w:rsid w:val="0087222D"/>
    <w:rsid w:val="00887B79"/>
    <w:rsid w:val="00887E5F"/>
    <w:rsid w:val="00887FC5"/>
    <w:rsid w:val="00890C6F"/>
    <w:rsid w:val="008913B7"/>
    <w:rsid w:val="0089237D"/>
    <w:rsid w:val="0089662A"/>
    <w:rsid w:val="00897826"/>
    <w:rsid w:val="008A03F4"/>
    <w:rsid w:val="008B456D"/>
    <w:rsid w:val="008C55A6"/>
    <w:rsid w:val="008C6EEE"/>
    <w:rsid w:val="008D4528"/>
    <w:rsid w:val="008D5716"/>
    <w:rsid w:val="008E5AA5"/>
    <w:rsid w:val="008F4669"/>
    <w:rsid w:val="00903CF0"/>
    <w:rsid w:val="009156E6"/>
    <w:rsid w:val="00921946"/>
    <w:rsid w:val="0092558E"/>
    <w:rsid w:val="00935C19"/>
    <w:rsid w:val="0094627A"/>
    <w:rsid w:val="0095000E"/>
    <w:rsid w:val="00955852"/>
    <w:rsid w:val="00956C10"/>
    <w:rsid w:val="00962A5F"/>
    <w:rsid w:val="0096591F"/>
    <w:rsid w:val="00972702"/>
    <w:rsid w:val="009745A2"/>
    <w:rsid w:val="00976F55"/>
    <w:rsid w:val="0098398A"/>
    <w:rsid w:val="00995DCE"/>
    <w:rsid w:val="00995EAB"/>
    <w:rsid w:val="009A26EE"/>
    <w:rsid w:val="009A3143"/>
    <w:rsid w:val="009A418A"/>
    <w:rsid w:val="009B5298"/>
    <w:rsid w:val="009B54D5"/>
    <w:rsid w:val="009C1513"/>
    <w:rsid w:val="009D094F"/>
    <w:rsid w:val="009F00C9"/>
    <w:rsid w:val="009F245E"/>
    <w:rsid w:val="00A0009A"/>
    <w:rsid w:val="00A053C6"/>
    <w:rsid w:val="00A20BFD"/>
    <w:rsid w:val="00A3040D"/>
    <w:rsid w:val="00A3042F"/>
    <w:rsid w:val="00A30C59"/>
    <w:rsid w:val="00A31B14"/>
    <w:rsid w:val="00A508C8"/>
    <w:rsid w:val="00A527EB"/>
    <w:rsid w:val="00A75078"/>
    <w:rsid w:val="00AB0C80"/>
    <w:rsid w:val="00AB2571"/>
    <w:rsid w:val="00AC5AEA"/>
    <w:rsid w:val="00AD0BEA"/>
    <w:rsid w:val="00AD11F3"/>
    <w:rsid w:val="00AD19C6"/>
    <w:rsid w:val="00AD6504"/>
    <w:rsid w:val="00AE01F8"/>
    <w:rsid w:val="00AE11F8"/>
    <w:rsid w:val="00AE4B2B"/>
    <w:rsid w:val="00B012C1"/>
    <w:rsid w:val="00B13333"/>
    <w:rsid w:val="00B1543B"/>
    <w:rsid w:val="00B340CB"/>
    <w:rsid w:val="00B37ADE"/>
    <w:rsid w:val="00B43C41"/>
    <w:rsid w:val="00B47569"/>
    <w:rsid w:val="00B50F76"/>
    <w:rsid w:val="00B53A27"/>
    <w:rsid w:val="00B62BCF"/>
    <w:rsid w:val="00B64AC8"/>
    <w:rsid w:val="00B65E2D"/>
    <w:rsid w:val="00B66AC2"/>
    <w:rsid w:val="00B70F29"/>
    <w:rsid w:val="00B75125"/>
    <w:rsid w:val="00B77CF4"/>
    <w:rsid w:val="00B81C7C"/>
    <w:rsid w:val="00B82668"/>
    <w:rsid w:val="00B85F72"/>
    <w:rsid w:val="00B90E24"/>
    <w:rsid w:val="00BA55D9"/>
    <w:rsid w:val="00BA59AC"/>
    <w:rsid w:val="00BB1092"/>
    <w:rsid w:val="00BB514F"/>
    <w:rsid w:val="00BD4875"/>
    <w:rsid w:val="00C060DB"/>
    <w:rsid w:val="00C24152"/>
    <w:rsid w:val="00C35C8E"/>
    <w:rsid w:val="00C44221"/>
    <w:rsid w:val="00C46C98"/>
    <w:rsid w:val="00C50380"/>
    <w:rsid w:val="00C55959"/>
    <w:rsid w:val="00C64D6A"/>
    <w:rsid w:val="00C6655D"/>
    <w:rsid w:val="00C731FE"/>
    <w:rsid w:val="00C749B3"/>
    <w:rsid w:val="00C87965"/>
    <w:rsid w:val="00C910CC"/>
    <w:rsid w:val="00C9356F"/>
    <w:rsid w:val="00CB0023"/>
    <w:rsid w:val="00CB58B2"/>
    <w:rsid w:val="00CC1733"/>
    <w:rsid w:val="00CC246E"/>
    <w:rsid w:val="00CC3A60"/>
    <w:rsid w:val="00CC48D7"/>
    <w:rsid w:val="00CD098B"/>
    <w:rsid w:val="00CD5292"/>
    <w:rsid w:val="00CE1558"/>
    <w:rsid w:val="00CE1811"/>
    <w:rsid w:val="00CF09C5"/>
    <w:rsid w:val="00CF722A"/>
    <w:rsid w:val="00D0230D"/>
    <w:rsid w:val="00D054A3"/>
    <w:rsid w:val="00D10675"/>
    <w:rsid w:val="00D14B83"/>
    <w:rsid w:val="00D17688"/>
    <w:rsid w:val="00D356C1"/>
    <w:rsid w:val="00D36656"/>
    <w:rsid w:val="00D405ED"/>
    <w:rsid w:val="00D46D62"/>
    <w:rsid w:val="00D509D9"/>
    <w:rsid w:val="00D5106C"/>
    <w:rsid w:val="00D726CC"/>
    <w:rsid w:val="00D82B84"/>
    <w:rsid w:val="00D91FB1"/>
    <w:rsid w:val="00D92117"/>
    <w:rsid w:val="00DA4A8A"/>
    <w:rsid w:val="00DC1DB3"/>
    <w:rsid w:val="00DC2B7C"/>
    <w:rsid w:val="00DC3447"/>
    <w:rsid w:val="00DC3617"/>
    <w:rsid w:val="00DD1818"/>
    <w:rsid w:val="00DE1F48"/>
    <w:rsid w:val="00DE56EC"/>
    <w:rsid w:val="00DF6D35"/>
    <w:rsid w:val="00E029CA"/>
    <w:rsid w:val="00E0559F"/>
    <w:rsid w:val="00E14978"/>
    <w:rsid w:val="00E15173"/>
    <w:rsid w:val="00E223A2"/>
    <w:rsid w:val="00E27C14"/>
    <w:rsid w:val="00E27FCA"/>
    <w:rsid w:val="00E32796"/>
    <w:rsid w:val="00E36339"/>
    <w:rsid w:val="00E4055E"/>
    <w:rsid w:val="00E42704"/>
    <w:rsid w:val="00E44FA6"/>
    <w:rsid w:val="00E52750"/>
    <w:rsid w:val="00E60491"/>
    <w:rsid w:val="00E7154A"/>
    <w:rsid w:val="00E716BD"/>
    <w:rsid w:val="00E816AF"/>
    <w:rsid w:val="00E8562B"/>
    <w:rsid w:val="00E876F0"/>
    <w:rsid w:val="00E90ACC"/>
    <w:rsid w:val="00E947C3"/>
    <w:rsid w:val="00EA5D0A"/>
    <w:rsid w:val="00EA72C1"/>
    <w:rsid w:val="00EB2E2A"/>
    <w:rsid w:val="00EC1103"/>
    <w:rsid w:val="00EC16BF"/>
    <w:rsid w:val="00EC1D9F"/>
    <w:rsid w:val="00ED3090"/>
    <w:rsid w:val="00EE3456"/>
    <w:rsid w:val="00EE3904"/>
    <w:rsid w:val="00EE764A"/>
    <w:rsid w:val="00F01C33"/>
    <w:rsid w:val="00F0209B"/>
    <w:rsid w:val="00F1035C"/>
    <w:rsid w:val="00F31C9A"/>
    <w:rsid w:val="00F329D2"/>
    <w:rsid w:val="00F47055"/>
    <w:rsid w:val="00F53E4A"/>
    <w:rsid w:val="00F576C3"/>
    <w:rsid w:val="00F63315"/>
    <w:rsid w:val="00F7345F"/>
    <w:rsid w:val="00F761D3"/>
    <w:rsid w:val="00F87563"/>
    <w:rsid w:val="00F9502E"/>
    <w:rsid w:val="00FB52C7"/>
    <w:rsid w:val="00FB6FEF"/>
    <w:rsid w:val="00FC22D7"/>
    <w:rsid w:val="00FC30CB"/>
    <w:rsid w:val="00FC6975"/>
    <w:rsid w:val="00FD7224"/>
    <w:rsid w:val="00FE1F7B"/>
    <w:rsid w:val="00FE3BCF"/>
    <w:rsid w:val="00FE4A65"/>
    <w:rsid w:val="00FF5D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125"/>
    <w:rPr>
      <w:rFonts w:ascii="Times New Roman" w:eastAsia="Calibri" w:hAnsi="Times New Roman" w:cs="Arial"/>
      <w:sz w:val="24"/>
      <w:lang w:val="id-ID"/>
    </w:rPr>
  </w:style>
  <w:style w:type="paragraph" w:styleId="Heading2">
    <w:name w:val="heading 2"/>
    <w:basedOn w:val="Normal"/>
    <w:next w:val="Normal"/>
    <w:link w:val="Heading2Char"/>
    <w:semiHidden/>
    <w:unhideWhenUsed/>
    <w:qFormat/>
    <w:rsid w:val="00570C5A"/>
    <w:pPr>
      <w:keepNext/>
      <w:spacing w:after="0" w:line="240" w:lineRule="auto"/>
      <w:jc w:val="center"/>
      <w:outlineLvl w:val="1"/>
    </w:pPr>
    <w:rPr>
      <w:rFonts w:eastAsia="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7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70B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BDA"/>
    <w:rPr>
      <w:rFonts w:ascii="Times New Roman" w:eastAsia="Calibri" w:hAnsi="Times New Roman" w:cs="Arial"/>
      <w:sz w:val="24"/>
      <w:lang w:val="id-ID"/>
    </w:rPr>
  </w:style>
  <w:style w:type="paragraph" w:styleId="Footer">
    <w:name w:val="footer"/>
    <w:basedOn w:val="Normal"/>
    <w:link w:val="FooterChar"/>
    <w:uiPriority w:val="99"/>
    <w:unhideWhenUsed/>
    <w:rsid w:val="00170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BDA"/>
    <w:rPr>
      <w:rFonts w:ascii="Times New Roman" w:eastAsia="Calibri" w:hAnsi="Times New Roman" w:cs="Arial"/>
      <w:sz w:val="24"/>
      <w:lang w:val="id-ID"/>
    </w:rPr>
  </w:style>
  <w:style w:type="character" w:customStyle="1" w:styleId="Heading2Char">
    <w:name w:val="Heading 2 Char"/>
    <w:basedOn w:val="DefaultParagraphFont"/>
    <w:link w:val="Heading2"/>
    <w:semiHidden/>
    <w:rsid w:val="00570C5A"/>
    <w:rPr>
      <w:rFonts w:ascii="Times New Roman" w:eastAsia="Times New Roman" w:hAnsi="Times New Roman" w:cs="Times New Roman"/>
      <w:b/>
      <w:bCs/>
      <w:sz w:val="36"/>
      <w:szCs w:val="36"/>
    </w:rPr>
  </w:style>
  <w:style w:type="paragraph" w:styleId="NoSpacing">
    <w:name w:val="No Spacing"/>
    <w:uiPriority w:val="1"/>
    <w:qFormat/>
    <w:rsid w:val="00577293"/>
    <w:pPr>
      <w:spacing w:after="0" w:line="240" w:lineRule="auto"/>
      <w:ind w:left="2126" w:hanging="1559"/>
    </w:pPr>
  </w:style>
  <w:style w:type="paragraph" w:styleId="BalloonText">
    <w:name w:val="Balloon Text"/>
    <w:basedOn w:val="Normal"/>
    <w:link w:val="BalloonTextChar"/>
    <w:uiPriority w:val="99"/>
    <w:semiHidden/>
    <w:unhideWhenUsed/>
    <w:rsid w:val="00577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293"/>
    <w:rPr>
      <w:rFonts w:ascii="Tahoma" w:eastAsia="Calibri" w:hAnsi="Tahoma" w:cs="Tahoma"/>
      <w:sz w:val="16"/>
      <w:szCs w:val="16"/>
      <w:lang w:val="id-ID"/>
    </w:rPr>
  </w:style>
  <w:style w:type="paragraph" w:customStyle="1" w:styleId="Default">
    <w:name w:val="Default"/>
    <w:uiPriority w:val="99"/>
    <w:rsid w:val="00577293"/>
    <w:pPr>
      <w:widowControl w:val="0"/>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customStyle="1" w:styleId="CM3">
    <w:name w:val="CM3"/>
    <w:basedOn w:val="Default"/>
    <w:next w:val="Default"/>
    <w:uiPriority w:val="99"/>
    <w:rsid w:val="00577293"/>
    <w:rPr>
      <w:color w:val="auto"/>
    </w:rPr>
  </w:style>
  <w:style w:type="paragraph" w:styleId="ListParagraph">
    <w:name w:val="List Paragraph"/>
    <w:basedOn w:val="Normal"/>
    <w:uiPriority w:val="99"/>
    <w:qFormat/>
    <w:rsid w:val="001076C4"/>
    <w:pPr>
      <w:ind w:left="720"/>
      <w:contextualSpacing/>
    </w:pPr>
    <w:rPr>
      <w:rFonts w:asciiTheme="minorHAnsi" w:eastAsiaTheme="minorHAnsi" w:hAnsiTheme="minorHAnsi" w:cstheme="minorBidi"/>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125"/>
    <w:rPr>
      <w:rFonts w:ascii="Times New Roman" w:eastAsia="Calibri" w:hAnsi="Times New Roman" w:cs="Arial"/>
      <w:sz w:val="24"/>
      <w:lang w:val="id-ID"/>
    </w:rPr>
  </w:style>
  <w:style w:type="paragraph" w:styleId="Heading2">
    <w:name w:val="heading 2"/>
    <w:basedOn w:val="Normal"/>
    <w:next w:val="Normal"/>
    <w:link w:val="Heading2Char"/>
    <w:semiHidden/>
    <w:unhideWhenUsed/>
    <w:qFormat/>
    <w:rsid w:val="00570C5A"/>
    <w:pPr>
      <w:keepNext/>
      <w:spacing w:after="0" w:line="240" w:lineRule="auto"/>
      <w:jc w:val="center"/>
      <w:outlineLvl w:val="1"/>
    </w:pPr>
    <w:rPr>
      <w:rFonts w:eastAsia="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7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70B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BDA"/>
    <w:rPr>
      <w:rFonts w:ascii="Times New Roman" w:eastAsia="Calibri" w:hAnsi="Times New Roman" w:cs="Arial"/>
      <w:sz w:val="24"/>
      <w:lang w:val="id-ID"/>
    </w:rPr>
  </w:style>
  <w:style w:type="paragraph" w:styleId="Footer">
    <w:name w:val="footer"/>
    <w:basedOn w:val="Normal"/>
    <w:link w:val="FooterChar"/>
    <w:uiPriority w:val="99"/>
    <w:unhideWhenUsed/>
    <w:rsid w:val="00170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BDA"/>
    <w:rPr>
      <w:rFonts w:ascii="Times New Roman" w:eastAsia="Calibri" w:hAnsi="Times New Roman" w:cs="Arial"/>
      <w:sz w:val="24"/>
      <w:lang w:val="id-ID"/>
    </w:rPr>
  </w:style>
  <w:style w:type="character" w:customStyle="1" w:styleId="Heading2Char">
    <w:name w:val="Heading 2 Char"/>
    <w:basedOn w:val="DefaultParagraphFont"/>
    <w:link w:val="Heading2"/>
    <w:semiHidden/>
    <w:rsid w:val="00570C5A"/>
    <w:rPr>
      <w:rFonts w:ascii="Times New Roman" w:eastAsia="Times New Roman" w:hAnsi="Times New Roman" w:cs="Times New Roman"/>
      <w:b/>
      <w:bCs/>
      <w:sz w:val="36"/>
      <w:szCs w:val="36"/>
    </w:rPr>
  </w:style>
  <w:style w:type="paragraph" w:styleId="NoSpacing">
    <w:name w:val="No Spacing"/>
    <w:uiPriority w:val="1"/>
    <w:qFormat/>
    <w:rsid w:val="00577293"/>
    <w:pPr>
      <w:spacing w:after="0" w:line="240" w:lineRule="auto"/>
      <w:ind w:left="2126" w:hanging="1559"/>
    </w:pPr>
  </w:style>
  <w:style w:type="paragraph" w:styleId="BalloonText">
    <w:name w:val="Balloon Text"/>
    <w:basedOn w:val="Normal"/>
    <w:link w:val="BalloonTextChar"/>
    <w:uiPriority w:val="99"/>
    <w:semiHidden/>
    <w:unhideWhenUsed/>
    <w:rsid w:val="00577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293"/>
    <w:rPr>
      <w:rFonts w:ascii="Tahoma" w:eastAsia="Calibri" w:hAnsi="Tahoma" w:cs="Tahoma"/>
      <w:sz w:val="16"/>
      <w:szCs w:val="16"/>
      <w:lang w:val="id-ID"/>
    </w:rPr>
  </w:style>
  <w:style w:type="paragraph" w:customStyle="1" w:styleId="Default">
    <w:name w:val="Default"/>
    <w:uiPriority w:val="99"/>
    <w:rsid w:val="00577293"/>
    <w:pPr>
      <w:widowControl w:val="0"/>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customStyle="1" w:styleId="CM3">
    <w:name w:val="CM3"/>
    <w:basedOn w:val="Default"/>
    <w:next w:val="Default"/>
    <w:uiPriority w:val="99"/>
    <w:rsid w:val="00577293"/>
    <w:rPr>
      <w:color w:val="auto"/>
    </w:rPr>
  </w:style>
  <w:style w:type="paragraph" w:styleId="ListParagraph">
    <w:name w:val="List Paragraph"/>
    <w:basedOn w:val="Normal"/>
    <w:uiPriority w:val="99"/>
    <w:qFormat/>
    <w:rsid w:val="001076C4"/>
    <w:pPr>
      <w:ind w:left="720"/>
      <w:contextualSpacing/>
    </w:pPr>
    <w:rPr>
      <w:rFonts w:asciiTheme="minorHAnsi" w:eastAsiaTheme="minorHAnsi" w:hAnsiTheme="minorHAnsi" w:cstheme="minorBid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37856">
      <w:bodyDiv w:val="1"/>
      <w:marLeft w:val="0"/>
      <w:marRight w:val="0"/>
      <w:marTop w:val="0"/>
      <w:marBottom w:val="0"/>
      <w:divBdr>
        <w:top w:val="none" w:sz="0" w:space="0" w:color="auto"/>
        <w:left w:val="none" w:sz="0" w:space="0" w:color="auto"/>
        <w:bottom w:val="none" w:sz="0" w:space="0" w:color="auto"/>
        <w:right w:val="none" w:sz="0" w:space="0" w:color="auto"/>
      </w:divBdr>
    </w:div>
    <w:div w:id="148349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C369D-ED8C-494D-A24D-4FB0DE914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24</Pages>
  <Words>3690</Words>
  <Characters>21036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52</cp:revision>
  <cp:lastPrinted>2018-07-24T12:20:00Z</cp:lastPrinted>
  <dcterms:created xsi:type="dcterms:W3CDTF">2018-03-24T14:03:00Z</dcterms:created>
  <dcterms:modified xsi:type="dcterms:W3CDTF">2018-07-24T12:23:00Z</dcterms:modified>
</cp:coreProperties>
</file>