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1C" w:rsidRPr="00093F28" w:rsidRDefault="00123F1C" w:rsidP="00DB0DB4">
      <w:pPr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F28">
        <w:rPr>
          <w:rFonts w:ascii="Times New Roman" w:hAnsi="Times New Roman" w:cs="Times New Roman"/>
          <w:b/>
          <w:sz w:val="26"/>
          <w:szCs w:val="26"/>
        </w:rPr>
        <w:t>BAB V</w:t>
      </w:r>
    </w:p>
    <w:p w:rsidR="00123F1C" w:rsidRPr="00093F28" w:rsidRDefault="00123F1C" w:rsidP="00DB0DB4">
      <w:pPr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F28">
        <w:rPr>
          <w:rFonts w:ascii="Times New Roman" w:hAnsi="Times New Roman" w:cs="Times New Roman"/>
          <w:b/>
          <w:sz w:val="26"/>
          <w:szCs w:val="26"/>
        </w:rPr>
        <w:t>KESIMPULAN DAN SARAN</w:t>
      </w:r>
    </w:p>
    <w:p w:rsidR="00642115" w:rsidRDefault="00642115" w:rsidP="00DB0D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3F1C" w:rsidRPr="00642115" w:rsidRDefault="00123F1C" w:rsidP="00DB0DB4">
      <w:pPr>
        <w:pStyle w:val="ListParagraph"/>
        <w:numPr>
          <w:ilvl w:val="0"/>
          <w:numId w:val="6"/>
        </w:numPr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2115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123F1C" w:rsidRPr="00B26004" w:rsidRDefault="00123F1C" w:rsidP="00DB0DB4">
      <w:pPr>
        <w:pStyle w:val="ListParagraph"/>
        <w:spacing w:after="0" w:line="480" w:lineRule="auto"/>
        <w:ind w:left="45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600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2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00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2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00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2600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260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2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004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B2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00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26004">
        <w:rPr>
          <w:rFonts w:ascii="Times New Roman" w:hAnsi="Times New Roman" w:cs="Times New Roman"/>
          <w:sz w:val="24"/>
          <w:szCs w:val="24"/>
        </w:rPr>
        <w:t xml:space="preserve"> BAB IV, </w:t>
      </w:r>
      <w:proofErr w:type="spellStart"/>
      <w:r w:rsidRPr="00B2600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2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004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B2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00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2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600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260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23F1C" w:rsidRPr="00B26004" w:rsidRDefault="00123F1C" w:rsidP="00DB0DB4">
      <w:pPr>
        <w:pStyle w:val="ListParagraph"/>
        <w:numPr>
          <w:ilvl w:val="0"/>
          <w:numId w:val="1"/>
        </w:numPr>
        <w:spacing w:after="0"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600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26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Arus Kas Operasi terhadap Profitabilitas </w:t>
      </w:r>
    </w:p>
    <w:p w:rsidR="00123F1C" w:rsidRDefault="00123F1C" w:rsidP="00DB0DB4">
      <w:pPr>
        <w:tabs>
          <w:tab w:val="left" w:pos="1112"/>
        </w:tabs>
        <w:spacing w:after="0" w:line="480" w:lineRule="auto"/>
        <w:ind w:left="810"/>
        <w:jc w:val="both"/>
        <w:rPr>
          <w:rFonts w:ascii="Times New Roman" w:hAnsi="Times New Roman" w:cs="Times New Roman"/>
          <w:sz w:val="24"/>
          <w:lang w:val="en-US"/>
        </w:rPr>
      </w:pPr>
      <w:r w:rsidRPr="00B26004">
        <w:rPr>
          <w:rFonts w:ascii="Times New Roman" w:hAnsi="Times New Roman" w:cs="Times New Roman"/>
          <w:sz w:val="24"/>
          <w:szCs w:val="24"/>
        </w:rPr>
        <w:t xml:space="preserve">Variabel </w:t>
      </w:r>
      <w:r>
        <w:rPr>
          <w:rFonts w:ascii="Times New Roman" w:hAnsi="Times New Roman" w:cs="Times New Roman"/>
          <w:sz w:val="24"/>
          <w:szCs w:val="24"/>
        </w:rPr>
        <w:t>Arus Kas</w:t>
      </w:r>
      <w:r w:rsidRPr="00B26004">
        <w:rPr>
          <w:rFonts w:ascii="Times New Roman" w:hAnsi="Times New Roman" w:cs="Times New Roman"/>
          <w:sz w:val="24"/>
          <w:szCs w:val="24"/>
        </w:rPr>
        <w:t xml:space="preserve"> secara parsial (individu) </w:t>
      </w:r>
      <w:r>
        <w:rPr>
          <w:rFonts w:ascii="Times New Roman" w:hAnsi="Times New Roman" w:cs="Times New Roman"/>
          <w:sz w:val="24"/>
          <w:szCs w:val="24"/>
        </w:rPr>
        <w:t xml:space="preserve">tidak </w:t>
      </w:r>
      <w:r w:rsidRPr="00B26004">
        <w:rPr>
          <w:rFonts w:ascii="Times New Roman" w:hAnsi="Times New Roman" w:cs="Times New Roman"/>
          <w:sz w:val="24"/>
          <w:szCs w:val="24"/>
        </w:rPr>
        <w:t xml:space="preserve">berpengaruh </w:t>
      </w:r>
      <w:r>
        <w:rPr>
          <w:rFonts w:ascii="Times New Roman" w:hAnsi="Times New Roman" w:cs="Times New Roman"/>
          <w:sz w:val="24"/>
          <w:szCs w:val="24"/>
        </w:rPr>
        <w:t xml:space="preserve">secara signifikan </w:t>
      </w:r>
      <w:r w:rsidRPr="00B26004">
        <w:rPr>
          <w:rFonts w:ascii="Times New Roman" w:hAnsi="Times New Roman" w:cs="Times New Roman"/>
          <w:sz w:val="24"/>
          <w:szCs w:val="24"/>
        </w:rPr>
        <w:t xml:space="preserve">terhadap </w:t>
      </w:r>
      <w:r>
        <w:rPr>
          <w:rFonts w:ascii="Times New Roman" w:hAnsi="Times New Roman" w:cs="Times New Roman"/>
          <w:sz w:val="24"/>
          <w:szCs w:val="24"/>
        </w:rPr>
        <w:t>Profitabilitas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Hal tersebut</w:t>
      </w:r>
      <w:r w:rsidRPr="00B26004">
        <w:rPr>
          <w:rFonts w:ascii="Times New Roman" w:hAnsi="Times New Roman" w:cs="Times New Roman"/>
          <w:sz w:val="24"/>
          <w:szCs w:val="24"/>
        </w:rPr>
        <w:t xml:space="preserve"> dijelaskan dalam regresi linier berganda</w:t>
      </w:r>
      <w:r>
        <w:rPr>
          <w:rFonts w:ascii="Times New Roman" w:hAnsi="Times New Roman" w:cs="Times New Roman"/>
          <w:sz w:val="24"/>
          <w:szCs w:val="24"/>
        </w:rPr>
        <w:t xml:space="preserve"> yaitu</w:t>
      </w:r>
      <w:r w:rsidRPr="00B26004">
        <w:rPr>
          <w:rFonts w:ascii="Times New Roman" w:hAnsi="Times New Roman" w:cs="Times New Roman"/>
          <w:sz w:val="24"/>
          <w:szCs w:val="24"/>
        </w:rPr>
        <w:t xml:space="preserve"> </w:t>
      </w:r>
      <w:r w:rsidRPr="00C507B6">
        <w:rPr>
          <w:rFonts w:ascii="Times New Roman" w:hAnsi="Times New Roman" w:cs="Times New Roman"/>
          <w:sz w:val="24"/>
          <w:szCs w:val="24"/>
        </w:rPr>
        <w:t xml:space="preserve">Nilai  </w:t>
      </w:r>
      <w:r w:rsidR="00C507B6" w:rsidRPr="00C507B6">
        <w:rPr>
          <w:rFonts w:ascii="Times New Roman" w:hAnsi="Times New Roman" w:cs="Times New Roman"/>
          <w:sz w:val="24"/>
          <w:szCs w:val="24"/>
        </w:rPr>
        <w:t xml:space="preserve">Profitabilitas </w:t>
      </w:r>
      <w:r w:rsidR="00C507B6" w:rsidRPr="00C507B6">
        <w:rPr>
          <w:rFonts w:ascii="Times New Roman" w:hAnsi="Times New Roman"/>
          <w:sz w:val="24"/>
          <w:szCs w:val="24"/>
        </w:rPr>
        <w:t xml:space="preserve"> = </w:t>
      </w:r>
      <w:r w:rsidR="00C507B6" w:rsidRPr="00C507B6">
        <w:rPr>
          <w:rFonts w:ascii="Times New Roman" w:hAnsi="Times New Roman" w:cs="Times New Roman"/>
          <w:sz w:val="24"/>
          <w:szCs w:val="24"/>
        </w:rPr>
        <w:t>1,848</w:t>
      </w:r>
      <w:r w:rsidR="00C507B6" w:rsidRPr="00C50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07B6">
        <w:rPr>
          <w:rFonts w:ascii="Times New Roman" w:hAnsi="Times New Roman"/>
          <w:sz w:val="24"/>
          <w:szCs w:val="24"/>
        </w:rPr>
        <w:t>+</w:t>
      </w:r>
      <w:r w:rsidR="00C507B6" w:rsidRPr="00C507B6">
        <w:rPr>
          <w:rFonts w:ascii="Times New Roman" w:hAnsi="Times New Roman"/>
          <w:sz w:val="24"/>
          <w:szCs w:val="24"/>
        </w:rPr>
        <w:t xml:space="preserve"> </w:t>
      </w:r>
      <w:r w:rsidR="00C507B6" w:rsidRPr="00C507B6">
        <w:rPr>
          <w:rFonts w:ascii="Times New Roman" w:hAnsi="Times New Roman" w:cs="Times New Roman"/>
          <w:sz w:val="24"/>
          <w:szCs w:val="24"/>
        </w:rPr>
        <w:t>4,313</w:t>
      </w:r>
      <w:r w:rsidR="00C507B6" w:rsidRPr="00C50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7B6" w:rsidRPr="00C507B6">
        <w:rPr>
          <w:rFonts w:ascii="Times New Roman" w:hAnsi="Times New Roman"/>
          <w:sz w:val="24"/>
          <w:szCs w:val="24"/>
        </w:rPr>
        <w:t>Arus Kas Operasi</w:t>
      </w:r>
      <w:r w:rsidRPr="00C507B6">
        <w:rPr>
          <w:rFonts w:ascii="Times New Roman" w:hAnsi="Times New Roman"/>
          <w:sz w:val="24"/>
          <w:szCs w:val="24"/>
        </w:rPr>
        <w:t>. Sedangkan dalam perhitungan uji parsial (uji t), t hitung untuk</w:t>
      </w:r>
      <w:r>
        <w:rPr>
          <w:rFonts w:ascii="Times New Roman" w:hAnsi="Times New Roman"/>
          <w:sz w:val="24"/>
          <w:szCs w:val="24"/>
        </w:rPr>
        <w:t xml:space="preserve"> variabel bebas (Arus Kas Operasi</w:t>
      </w:r>
      <w:r w:rsidRPr="00B26004">
        <w:rPr>
          <w:rFonts w:ascii="Times New Roman" w:hAnsi="Times New Roman"/>
          <w:sz w:val="24"/>
          <w:szCs w:val="24"/>
        </w:rPr>
        <w:t xml:space="preserve">) sebesar </w:t>
      </w:r>
      <w:r w:rsidR="00A862DC" w:rsidRPr="00142B18">
        <w:rPr>
          <w:rFonts w:ascii="Times New Roman" w:hAnsi="Times New Roman" w:cs="Times New Roman"/>
          <w:sz w:val="24"/>
          <w:szCs w:val="24"/>
        </w:rPr>
        <w:t>1,083</w:t>
      </w:r>
      <w:r w:rsidR="001C13DF">
        <w:rPr>
          <w:rFonts w:ascii="Times New Roman" w:hAnsi="Times New Roman" w:cs="Times New Roman"/>
          <w:sz w:val="24"/>
          <w:szCs w:val="24"/>
        </w:rPr>
        <w:t xml:space="preserve"> &lt; t tabel 1,782</w:t>
      </w:r>
      <w:r w:rsidR="00A862DC" w:rsidRPr="00142B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6004">
        <w:rPr>
          <w:rFonts w:ascii="Times New Roman" w:hAnsi="Times New Roman" w:cs="Times New Roman"/>
          <w:sz w:val="24"/>
          <w:szCs w:val="24"/>
        </w:rPr>
        <w:t>deng</w:t>
      </w:r>
      <w:r>
        <w:rPr>
          <w:rFonts w:ascii="Times New Roman" w:hAnsi="Times New Roman" w:cs="Times New Roman"/>
          <w:sz w:val="24"/>
          <w:szCs w:val="24"/>
        </w:rPr>
        <w:t xml:space="preserve">an nilai signifikansi sebesar </w:t>
      </w:r>
      <w:r w:rsidR="00C507B6" w:rsidRPr="00C507B6">
        <w:rPr>
          <w:rFonts w:ascii="Times New Roman" w:hAnsi="Times New Roman" w:cs="Times New Roman"/>
          <w:sz w:val="24"/>
          <w:szCs w:val="24"/>
        </w:rPr>
        <w:t>0.392</w:t>
      </w:r>
      <w:r w:rsidRPr="00B26004">
        <w:rPr>
          <w:rFonts w:ascii="Times New Roman" w:hAnsi="Times New Roman" w:cs="Times New Roman"/>
          <w:sz w:val="24"/>
          <w:szCs w:val="24"/>
        </w:rPr>
        <w:t xml:space="preserve">. Pada tabel tingkat signifikansi </w:t>
      </w:r>
      <w:r>
        <w:rPr>
          <w:rFonts w:ascii="Times New Roman" w:hAnsi="Times New Roman" w:cs="Times New Roman"/>
          <w:sz w:val="24"/>
          <w:szCs w:val="24"/>
        </w:rPr>
        <w:t>kurang dari 0.</w:t>
      </w:r>
      <w:r w:rsidRPr="00B26004">
        <w:rPr>
          <w:rFonts w:ascii="Times New Roman" w:hAnsi="Times New Roman" w:cs="Times New Roman"/>
          <w:sz w:val="24"/>
          <w:szCs w:val="24"/>
        </w:rPr>
        <w:t xml:space="preserve">05 atau dengan demikian probabilitasnya </w:t>
      </w:r>
      <w:r>
        <w:rPr>
          <w:rFonts w:ascii="Times New Roman" w:hAnsi="Times New Roman" w:cs="Times New Roman"/>
          <w:sz w:val="24"/>
          <w:szCs w:val="24"/>
        </w:rPr>
        <w:t>kurang dari 0.</w:t>
      </w:r>
      <w:r w:rsidRPr="00B26004">
        <w:rPr>
          <w:rFonts w:ascii="Times New Roman" w:hAnsi="Times New Roman" w:cs="Times New Roman"/>
          <w:sz w:val="24"/>
          <w:szCs w:val="24"/>
        </w:rPr>
        <w:t xml:space="preserve">05 sehingga Ho </w:t>
      </w:r>
      <w:r w:rsidR="00A862DC">
        <w:rPr>
          <w:rFonts w:ascii="Times New Roman" w:hAnsi="Times New Roman" w:cs="Times New Roman"/>
          <w:sz w:val="24"/>
          <w:szCs w:val="24"/>
        </w:rPr>
        <w:t>diterima</w:t>
      </w:r>
      <w:r>
        <w:rPr>
          <w:rFonts w:ascii="Times New Roman" w:hAnsi="Times New Roman" w:cs="Times New Roman"/>
          <w:sz w:val="24"/>
          <w:szCs w:val="24"/>
        </w:rPr>
        <w:t xml:space="preserve"> dan Ha </w:t>
      </w:r>
      <w:r w:rsidR="00A862DC">
        <w:rPr>
          <w:rFonts w:ascii="Times New Roman" w:hAnsi="Times New Roman" w:cs="Times New Roman"/>
          <w:sz w:val="24"/>
          <w:szCs w:val="24"/>
        </w:rPr>
        <w:t>ditolak</w:t>
      </w:r>
      <w:r w:rsidRPr="00B26004">
        <w:rPr>
          <w:rFonts w:ascii="Times New Roman" w:hAnsi="Times New Roman" w:cs="Times New Roman"/>
          <w:sz w:val="24"/>
          <w:szCs w:val="24"/>
        </w:rPr>
        <w:t xml:space="preserve"> artinya </w:t>
      </w:r>
      <w:r w:rsidR="00A862DC">
        <w:rPr>
          <w:rFonts w:ascii="Times New Roman" w:hAnsi="Times New Roman" w:cs="Times New Roman"/>
          <w:sz w:val="24"/>
          <w:szCs w:val="24"/>
        </w:rPr>
        <w:t xml:space="preserve">tidak </w:t>
      </w:r>
      <w:r w:rsidRPr="00B26004">
        <w:rPr>
          <w:rFonts w:ascii="Times New Roman" w:hAnsi="Times New Roman" w:cs="Times New Roman"/>
          <w:sz w:val="24"/>
          <w:szCs w:val="24"/>
        </w:rPr>
        <w:t xml:space="preserve">ada pengaruh signifikan </w:t>
      </w:r>
      <w:r w:rsidR="00A862DC">
        <w:rPr>
          <w:rFonts w:ascii="Times New Roman" w:hAnsi="Times New Roman" w:cs="Times New Roman"/>
          <w:sz w:val="24"/>
          <w:szCs w:val="24"/>
        </w:rPr>
        <w:t>Arus Kas Operasi</w:t>
      </w:r>
      <w:r w:rsidRPr="00B26004">
        <w:rPr>
          <w:rFonts w:ascii="Times New Roman" w:hAnsi="Times New Roman" w:cs="Times New Roman"/>
          <w:sz w:val="24"/>
          <w:szCs w:val="24"/>
        </w:rPr>
        <w:t xml:space="preserve"> terhadap </w:t>
      </w:r>
      <w:r w:rsidR="00A862DC">
        <w:rPr>
          <w:rFonts w:ascii="Times New Roman" w:hAnsi="Times New Roman" w:cs="Times New Roman"/>
          <w:sz w:val="24"/>
          <w:szCs w:val="24"/>
        </w:rPr>
        <w:t>Profitabilitas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7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Jika </w:t>
      </w:r>
      <w:r w:rsidR="00A862DC">
        <w:rPr>
          <w:rFonts w:ascii="Times New Roman" w:hAnsi="Times New Roman" w:cs="Times New Roman"/>
          <w:color w:val="000000" w:themeColor="text1"/>
          <w:sz w:val="24"/>
          <w:szCs w:val="24"/>
        </w:rPr>
        <w:t>Arus Kas Operasi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meningkat akan berpengaruh terhadap </w:t>
      </w:r>
      <w:r w:rsidR="00A86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perbankan</w:t>
      </w:r>
      <w:r w:rsidR="00250A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50AD4" w:rsidRPr="00DF14AE">
        <w:rPr>
          <w:rFonts w:ascii="Times New Roman" w:hAnsi="Times New Roman" w:cs="Times New Roman"/>
          <w:sz w:val="24"/>
        </w:rPr>
        <w:t xml:space="preserve"> </w:t>
      </w:r>
    </w:p>
    <w:p w:rsidR="00DB0DB4" w:rsidRDefault="00DB0DB4" w:rsidP="00DB0DB4">
      <w:pPr>
        <w:tabs>
          <w:tab w:val="left" w:pos="1112"/>
        </w:tabs>
        <w:spacing w:after="0" w:line="480" w:lineRule="auto"/>
        <w:ind w:left="810"/>
        <w:jc w:val="both"/>
        <w:rPr>
          <w:rFonts w:ascii="Times New Roman" w:hAnsi="Times New Roman" w:cs="Times New Roman"/>
          <w:sz w:val="24"/>
          <w:lang w:val="en-US"/>
        </w:rPr>
      </w:pPr>
    </w:p>
    <w:p w:rsidR="00DB0DB4" w:rsidRPr="00DB0DB4" w:rsidRDefault="00DB0DB4" w:rsidP="00DB0DB4">
      <w:pPr>
        <w:tabs>
          <w:tab w:val="left" w:pos="1112"/>
        </w:tabs>
        <w:spacing w:after="0" w:line="480" w:lineRule="auto"/>
        <w:ind w:left="810"/>
        <w:jc w:val="both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p w:rsidR="00123F1C" w:rsidRPr="00250AD4" w:rsidRDefault="00123F1C" w:rsidP="00DB0DB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AD4">
        <w:rPr>
          <w:rFonts w:ascii="Times New Roman" w:hAnsi="Times New Roman" w:cs="Times New Roman"/>
          <w:sz w:val="24"/>
          <w:szCs w:val="24"/>
        </w:rPr>
        <w:lastRenderedPageBreak/>
        <w:t>Pengaruh</w:t>
      </w:r>
      <w:proofErr w:type="spellEnd"/>
      <w:r w:rsidRPr="00250AD4">
        <w:rPr>
          <w:rFonts w:ascii="Times New Roman" w:hAnsi="Times New Roman" w:cs="Times New Roman"/>
          <w:sz w:val="24"/>
          <w:szCs w:val="24"/>
        </w:rPr>
        <w:t xml:space="preserve"> </w:t>
      </w:r>
      <w:r w:rsidR="00250AD4" w:rsidRPr="00250AD4">
        <w:rPr>
          <w:rFonts w:ascii="Times New Roman" w:hAnsi="Times New Roman" w:cs="Times New Roman"/>
          <w:sz w:val="24"/>
          <w:szCs w:val="24"/>
          <w:lang w:val="id-ID"/>
        </w:rPr>
        <w:t xml:space="preserve">Likuditas Terhadap Profitabilitas </w:t>
      </w:r>
      <w:r w:rsidRPr="00250A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F1C" w:rsidRDefault="00250AD4" w:rsidP="00DB0DB4">
      <w:pPr>
        <w:pStyle w:val="ListParagraph"/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Likuditas </w:t>
      </w:r>
      <w:proofErr w:type="spellStart"/>
      <w:r w:rsidR="00123F1C" w:rsidRPr="00B26004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123F1C" w:rsidRPr="00B2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F1C" w:rsidRPr="00B2600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23F1C" w:rsidRPr="00B26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Profitabilitas</w:t>
      </w:r>
      <w:r w:rsidR="00123F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3F1C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="00123F1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23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F1C" w:rsidRPr="00B26004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="00123F1C" w:rsidRPr="00B2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F1C" w:rsidRPr="00B260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23F1C" w:rsidRPr="00B2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F1C" w:rsidRPr="00B26004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123F1C" w:rsidRPr="00B26004">
        <w:rPr>
          <w:rFonts w:ascii="Times New Roman" w:hAnsi="Times New Roman" w:cs="Times New Roman"/>
          <w:sz w:val="24"/>
          <w:szCs w:val="24"/>
        </w:rPr>
        <w:t xml:space="preserve"> </w:t>
      </w:r>
      <w:r w:rsidR="00123F1C" w:rsidRPr="0032464B">
        <w:rPr>
          <w:rFonts w:ascii="Times New Roman" w:hAnsi="Times New Roman" w:cs="Times New Roman"/>
          <w:sz w:val="24"/>
          <w:szCs w:val="24"/>
        </w:rPr>
        <w:t xml:space="preserve">linier </w:t>
      </w:r>
      <w:proofErr w:type="spellStart"/>
      <w:r w:rsidR="00123F1C" w:rsidRPr="0032464B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="00123F1C" w:rsidRPr="003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F1C" w:rsidRPr="0032464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23F1C" w:rsidRPr="003246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07B6" w:rsidRPr="0032464B">
        <w:rPr>
          <w:rFonts w:ascii="Times New Roman" w:hAnsi="Times New Roman"/>
          <w:i/>
          <w:sz w:val="24"/>
          <w:szCs w:val="24"/>
          <w:lang w:val="id-ID"/>
        </w:rPr>
        <w:t xml:space="preserve">Profitabilitas </w:t>
      </w:r>
      <w:r w:rsidR="00123F1C" w:rsidRPr="0032464B">
        <w:rPr>
          <w:rFonts w:ascii="Times New Roman" w:hAnsi="Times New Roman"/>
          <w:sz w:val="24"/>
          <w:szCs w:val="24"/>
        </w:rPr>
        <w:t xml:space="preserve"> =</w:t>
      </w:r>
      <w:proofErr w:type="gramEnd"/>
      <w:r w:rsidR="00123F1C" w:rsidRPr="0032464B">
        <w:rPr>
          <w:rFonts w:ascii="Times New Roman" w:hAnsi="Times New Roman"/>
          <w:sz w:val="24"/>
          <w:szCs w:val="24"/>
        </w:rPr>
        <w:t xml:space="preserve"> </w:t>
      </w:r>
      <w:r w:rsidR="00C507B6" w:rsidRPr="0032464B">
        <w:rPr>
          <w:rFonts w:ascii="Times New Roman" w:hAnsi="Times New Roman" w:cs="Times New Roman"/>
          <w:sz w:val="24"/>
          <w:szCs w:val="24"/>
        </w:rPr>
        <w:t xml:space="preserve">1,848 </w:t>
      </w:r>
      <w:r w:rsidR="00C507B6" w:rsidRPr="0032464B">
        <w:rPr>
          <w:rFonts w:ascii="Times New Roman" w:hAnsi="Times New Roman"/>
          <w:sz w:val="24"/>
          <w:szCs w:val="24"/>
          <w:lang w:val="id-ID"/>
        </w:rPr>
        <w:t>-</w:t>
      </w:r>
      <w:r w:rsidR="00C507B6" w:rsidRPr="0032464B">
        <w:rPr>
          <w:rFonts w:ascii="Times New Roman" w:hAnsi="Times New Roman"/>
          <w:sz w:val="24"/>
          <w:szCs w:val="24"/>
        </w:rPr>
        <w:t xml:space="preserve"> </w:t>
      </w:r>
      <w:r w:rsidR="00C507B6" w:rsidRPr="0032464B">
        <w:rPr>
          <w:rFonts w:ascii="Times New Roman" w:hAnsi="Times New Roman" w:cs="Times New Roman"/>
          <w:sz w:val="24"/>
          <w:szCs w:val="24"/>
        </w:rPr>
        <w:t>6,416</w:t>
      </w:r>
      <w:r w:rsidR="00C507B6" w:rsidRPr="0032464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507B6" w:rsidRPr="0032464B">
        <w:rPr>
          <w:rFonts w:ascii="Times New Roman" w:hAnsi="Times New Roman"/>
          <w:sz w:val="24"/>
          <w:szCs w:val="24"/>
          <w:lang w:val="id-ID"/>
        </w:rPr>
        <w:t>Likuiditas</w:t>
      </w:r>
      <w:r w:rsidR="00123F1C" w:rsidRPr="0032464B">
        <w:rPr>
          <w:rFonts w:ascii="Times New Roman" w:hAnsi="Times New Roman"/>
          <w:sz w:val="24"/>
          <w:szCs w:val="24"/>
        </w:rPr>
        <w:t>.</w:t>
      </w:r>
      <w:r w:rsidR="00123F1C" w:rsidRPr="0032464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123F1C" w:rsidRPr="0032464B">
        <w:rPr>
          <w:rFonts w:ascii="Times New Roman" w:hAnsi="Times New Roman"/>
          <w:sz w:val="24"/>
          <w:szCs w:val="24"/>
        </w:rPr>
        <w:t>Sedangkan</w:t>
      </w:r>
      <w:proofErr w:type="spellEnd"/>
      <w:r w:rsidR="00123F1C" w:rsidRPr="00324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3F1C" w:rsidRPr="0032464B">
        <w:rPr>
          <w:rFonts w:ascii="Times New Roman" w:hAnsi="Times New Roman"/>
          <w:sz w:val="24"/>
          <w:szCs w:val="24"/>
        </w:rPr>
        <w:t>dalam</w:t>
      </w:r>
      <w:proofErr w:type="spellEnd"/>
      <w:r w:rsidR="00123F1C" w:rsidRPr="00B260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3F1C" w:rsidRPr="00B26004">
        <w:rPr>
          <w:rFonts w:ascii="Times New Roman" w:hAnsi="Times New Roman"/>
          <w:sz w:val="24"/>
          <w:szCs w:val="24"/>
        </w:rPr>
        <w:t>perhitungan</w:t>
      </w:r>
      <w:proofErr w:type="spellEnd"/>
      <w:r w:rsidR="00123F1C" w:rsidRPr="00B260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3F1C" w:rsidRPr="00B26004">
        <w:rPr>
          <w:rFonts w:ascii="Times New Roman" w:hAnsi="Times New Roman"/>
          <w:sz w:val="24"/>
          <w:szCs w:val="24"/>
        </w:rPr>
        <w:t>uji</w:t>
      </w:r>
      <w:proofErr w:type="spellEnd"/>
      <w:r w:rsidR="00123F1C" w:rsidRPr="00B26004">
        <w:rPr>
          <w:rFonts w:ascii="Times New Roman" w:hAnsi="Times New Roman"/>
          <w:sz w:val="24"/>
          <w:szCs w:val="24"/>
        </w:rPr>
        <w:t xml:space="preserve"> t, </w:t>
      </w:r>
      <w:r w:rsidR="00123F1C">
        <w:rPr>
          <w:rFonts w:ascii="Times New Roman" w:hAnsi="Times New Roman"/>
          <w:sz w:val="24"/>
          <w:szCs w:val="24"/>
        </w:rPr>
        <w:t>t</w:t>
      </w:r>
      <w:r w:rsidR="00123F1C"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 w:rsidR="00123F1C">
        <w:rPr>
          <w:rFonts w:ascii="Times New Roman" w:hAnsi="Times New Roman"/>
          <w:sz w:val="24"/>
          <w:szCs w:val="24"/>
        </w:rPr>
        <w:t>hitung</w:t>
      </w:r>
      <w:proofErr w:type="spellEnd"/>
      <w:r w:rsidR="00123F1C" w:rsidRPr="00B260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3F1C" w:rsidRPr="00B26004">
        <w:rPr>
          <w:rFonts w:ascii="Times New Roman" w:hAnsi="Times New Roman"/>
          <w:sz w:val="24"/>
          <w:szCs w:val="24"/>
        </w:rPr>
        <w:t>untuk</w:t>
      </w:r>
      <w:proofErr w:type="spellEnd"/>
      <w:r w:rsidR="00123F1C" w:rsidRPr="00B260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3F1C" w:rsidRPr="00B26004">
        <w:rPr>
          <w:rFonts w:ascii="Times New Roman" w:hAnsi="Times New Roman"/>
          <w:sz w:val="24"/>
          <w:szCs w:val="24"/>
        </w:rPr>
        <w:t>variabel</w:t>
      </w:r>
      <w:proofErr w:type="spellEnd"/>
      <w:r w:rsidR="00123F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Likuiditas </w:t>
      </w:r>
      <w:proofErr w:type="spellStart"/>
      <w:r w:rsidR="00123F1C" w:rsidRPr="00B26004">
        <w:rPr>
          <w:rFonts w:ascii="Times New Roman" w:hAnsi="Times New Roman"/>
          <w:sz w:val="24"/>
          <w:szCs w:val="24"/>
        </w:rPr>
        <w:t>sebesar</w:t>
      </w:r>
      <w:proofErr w:type="spellEnd"/>
      <w:r w:rsidR="00123F1C" w:rsidRPr="00B26004">
        <w:rPr>
          <w:rFonts w:ascii="Times New Roman" w:hAnsi="Times New Roman"/>
          <w:sz w:val="24"/>
          <w:szCs w:val="24"/>
        </w:rPr>
        <w:t xml:space="preserve"> </w:t>
      </w:r>
      <w:r w:rsidRPr="00142B18">
        <w:rPr>
          <w:rFonts w:ascii="Times New Roman" w:hAnsi="Times New Roman" w:cs="Times New Roman"/>
          <w:sz w:val="24"/>
          <w:szCs w:val="24"/>
        </w:rPr>
        <w:t>1,885</w:t>
      </w:r>
      <w:r w:rsidR="0032464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32464B">
        <w:rPr>
          <w:rFonts w:ascii="Times New Roman" w:hAnsi="Times New Roman" w:cs="Times New Roman"/>
          <w:sz w:val="24"/>
          <w:szCs w:val="24"/>
          <w:lang w:val="id-ID"/>
        </w:rPr>
        <w:t xml:space="preserve">&gt;  </w:t>
      </w:r>
      <w:r w:rsidR="0032464B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="0032464B">
        <w:rPr>
          <w:rFonts w:ascii="Times New Roman" w:hAnsi="Times New Roman" w:cs="Times New Roman"/>
          <w:sz w:val="24"/>
          <w:szCs w:val="24"/>
        </w:rPr>
        <w:t xml:space="preserve"> tab</w:t>
      </w:r>
      <w:r w:rsidR="0032464B">
        <w:rPr>
          <w:rFonts w:ascii="Times New Roman" w:hAnsi="Times New Roman" w:cs="Times New Roman"/>
          <w:sz w:val="24"/>
          <w:szCs w:val="24"/>
          <w:lang w:val="id-ID"/>
        </w:rPr>
        <w:t>el</w:t>
      </w:r>
      <w:r w:rsidR="0032464B" w:rsidRPr="00142B18">
        <w:rPr>
          <w:rFonts w:ascii="Times New Roman" w:hAnsi="Times New Roman" w:cs="Times New Roman"/>
          <w:sz w:val="24"/>
          <w:szCs w:val="24"/>
        </w:rPr>
        <w:t xml:space="preserve"> 1,782 </w:t>
      </w:r>
      <w:r w:rsidRPr="00142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F1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23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F1C" w:rsidRPr="00B2600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123F1C" w:rsidRPr="00B2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F1C" w:rsidRPr="00B26004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="00123F1C" w:rsidRPr="00B2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F1C" w:rsidRPr="00B26004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123F1C" w:rsidRPr="00B26004">
        <w:rPr>
          <w:rFonts w:ascii="Times New Roman" w:hAnsi="Times New Roman" w:cs="Times New Roman"/>
          <w:sz w:val="24"/>
          <w:szCs w:val="24"/>
        </w:rPr>
        <w:t xml:space="preserve"> 0</w:t>
      </w:r>
      <w:r w:rsidR="002A2D5D">
        <w:rPr>
          <w:rFonts w:ascii="Times New Roman" w:hAnsi="Times New Roman" w:cs="Times New Roman"/>
          <w:sz w:val="24"/>
          <w:szCs w:val="24"/>
        </w:rPr>
        <w:t>.</w:t>
      </w:r>
      <w:r w:rsidR="002A2D5D">
        <w:rPr>
          <w:rFonts w:ascii="Times New Roman" w:hAnsi="Times New Roman" w:cs="Times New Roman"/>
          <w:sz w:val="24"/>
          <w:szCs w:val="24"/>
          <w:lang w:val="id-ID"/>
        </w:rPr>
        <w:t>250</w:t>
      </w:r>
      <w:r w:rsidR="00123F1C" w:rsidRPr="00B260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3F1C" w:rsidRPr="00B2600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23F1C" w:rsidRPr="00B2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F1C" w:rsidRPr="00B26004">
        <w:rPr>
          <w:rFonts w:ascii="Times New Roman" w:hAnsi="Times New Roman" w:cs="Times New Roman"/>
          <w:sz w:val="24"/>
          <w:szCs w:val="24"/>
        </w:rPr>
        <w:t>tabe</w:t>
      </w:r>
      <w:r w:rsidR="00123F1C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123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F1C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123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F1C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="00123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F1C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123F1C">
        <w:rPr>
          <w:rFonts w:ascii="Times New Roman" w:hAnsi="Times New Roman" w:cs="Times New Roman"/>
          <w:sz w:val="24"/>
          <w:szCs w:val="24"/>
        </w:rPr>
        <w:t xml:space="preserve"> 0.</w:t>
      </w:r>
      <w:r w:rsidR="00123F1C" w:rsidRPr="00B26004">
        <w:rPr>
          <w:rFonts w:ascii="Times New Roman" w:hAnsi="Times New Roman" w:cs="Times New Roman"/>
          <w:sz w:val="24"/>
          <w:szCs w:val="24"/>
        </w:rPr>
        <w:t xml:space="preserve">05 </w:t>
      </w:r>
      <w:proofErr w:type="spellStart"/>
      <w:r w:rsidR="00123F1C" w:rsidRPr="00B2600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23F1C" w:rsidRPr="00B2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F1C" w:rsidRPr="00B26004">
        <w:rPr>
          <w:rFonts w:ascii="Times New Roman" w:hAnsi="Times New Roman" w:cs="Times New Roman"/>
          <w:sz w:val="24"/>
          <w:szCs w:val="24"/>
        </w:rPr>
        <w:t>deng</w:t>
      </w:r>
      <w:r w:rsidR="00123F1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123F1C">
        <w:rPr>
          <w:rFonts w:ascii="Times New Roman" w:hAnsi="Times New Roman" w:cs="Times New Roman"/>
          <w:sz w:val="24"/>
          <w:szCs w:val="24"/>
        </w:rPr>
        <w:t xml:space="preserve"> kata lain </w:t>
      </w:r>
      <w:proofErr w:type="spellStart"/>
      <w:r w:rsidR="00123F1C">
        <w:rPr>
          <w:rFonts w:ascii="Times New Roman" w:hAnsi="Times New Roman" w:cs="Times New Roman"/>
          <w:sz w:val="24"/>
          <w:szCs w:val="24"/>
        </w:rPr>
        <w:t>probabilitasnya</w:t>
      </w:r>
      <w:proofErr w:type="spellEnd"/>
      <w:r w:rsidR="00123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F1C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123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F1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23F1C">
        <w:rPr>
          <w:rFonts w:ascii="Times New Roman" w:hAnsi="Times New Roman" w:cs="Times New Roman"/>
          <w:sz w:val="24"/>
          <w:szCs w:val="24"/>
        </w:rPr>
        <w:t xml:space="preserve"> 0.05 </w:t>
      </w:r>
      <w:proofErr w:type="spellStart"/>
      <w:r w:rsidR="00123F1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123F1C">
        <w:rPr>
          <w:rFonts w:ascii="Times New Roman" w:hAnsi="Times New Roman" w:cs="Times New Roman"/>
          <w:sz w:val="24"/>
          <w:szCs w:val="24"/>
        </w:rPr>
        <w:t xml:space="preserve"> Ho </w:t>
      </w:r>
      <w:proofErr w:type="spellStart"/>
      <w:r w:rsidR="00123F1C"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 w:rsidR="00123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F1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23F1C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="00123F1C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123F1C" w:rsidRPr="00B2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F1C" w:rsidRPr="00B26004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123F1C" w:rsidRPr="00B2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F1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123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F1C" w:rsidRPr="00B2600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123F1C" w:rsidRPr="00B2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F1C" w:rsidRPr="00B26004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123F1C">
        <w:rPr>
          <w:rFonts w:ascii="Times New Roman" w:hAnsi="Times New Roman" w:cs="Times New Roman"/>
          <w:sz w:val="24"/>
          <w:szCs w:val="24"/>
        </w:rPr>
        <w:t xml:space="preserve"> </w:t>
      </w:r>
      <w:r w:rsidR="002A2D5D">
        <w:rPr>
          <w:rFonts w:ascii="Times New Roman" w:hAnsi="Times New Roman" w:cs="Times New Roman"/>
          <w:sz w:val="24"/>
          <w:szCs w:val="24"/>
          <w:lang w:val="id-ID"/>
        </w:rPr>
        <w:t>Likuditas</w:t>
      </w:r>
      <w:r w:rsidR="00123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F1C" w:rsidRPr="00B2600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23F1C" w:rsidRPr="00B26004">
        <w:rPr>
          <w:rFonts w:ascii="Times New Roman" w:hAnsi="Times New Roman" w:cs="Times New Roman"/>
          <w:sz w:val="24"/>
          <w:szCs w:val="24"/>
        </w:rPr>
        <w:t xml:space="preserve"> </w:t>
      </w:r>
      <w:r w:rsidR="002A2D5D">
        <w:rPr>
          <w:rFonts w:ascii="Times New Roman" w:hAnsi="Times New Roman" w:cs="Times New Roman"/>
          <w:i/>
          <w:sz w:val="24"/>
          <w:szCs w:val="24"/>
          <w:lang w:val="id-ID"/>
        </w:rPr>
        <w:t>Profitabilitas</w:t>
      </w:r>
      <w:r w:rsidR="00123F1C" w:rsidRPr="00B26004">
        <w:rPr>
          <w:rFonts w:ascii="Times New Roman" w:hAnsi="Times New Roman" w:cs="Times New Roman"/>
          <w:sz w:val="24"/>
          <w:szCs w:val="24"/>
        </w:rPr>
        <w:t>.</w:t>
      </w:r>
      <w:r w:rsidR="00123F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23F1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Tanda</w:t>
      </w:r>
      <w:proofErr w:type="spellEnd"/>
      <w:r w:rsidR="00123F1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3F1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positif</w:t>
      </w:r>
      <w:proofErr w:type="spellEnd"/>
      <w:r w:rsidR="00123F1C" w:rsidRPr="000E2E55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3F1C" w:rsidRPr="000E2E55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123F1C" w:rsidRPr="000E2E55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t </w:t>
      </w:r>
      <w:proofErr w:type="spellStart"/>
      <w:r w:rsidR="00123F1C" w:rsidRPr="000E2E55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hitung</w:t>
      </w:r>
      <w:proofErr w:type="spellEnd"/>
      <w:r w:rsidR="00123F1C" w:rsidRPr="000E2E55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3F1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menandakan</w:t>
      </w:r>
      <w:proofErr w:type="spellEnd"/>
      <w:r w:rsidR="00123F1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3F1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="00123F1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3F1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="00123F1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A2D5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id-ID"/>
        </w:rPr>
        <w:t xml:space="preserve">Likuiditas </w:t>
      </w:r>
      <w:r w:rsidR="00123F1C" w:rsidRPr="000E2E55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3F1C" w:rsidRPr="000E2E55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terh</w:t>
      </w:r>
      <w:r w:rsidR="00123F1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adap</w:t>
      </w:r>
      <w:proofErr w:type="spellEnd"/>
      <w:proofErr w:type="gramEnd"/>
      <w:r w:rsidR="00123F1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="002A2D5D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val="id-ID"/>
        </w:rPr>
        <w:t>Profitabilitas</w:t>
      </w:r>
      <w:r w:rsidR="00123F1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3F1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bernilai</w:t>
      </w:r>
      <w:proofErr w:type="spellEnd"/>
      <w:r w:rsidR="00123F1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3F1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positif</w:t>
      </w:r>
      <w:proofErr w:type="spellEnd"/>
      <w:r w:rsidR="00123F1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, yang </w:t>
      </w:r>
      <w:proofErr w:type="spellStart"/>
      <w:r w:rsidR="00123F1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berarti</w:t>
      </w:r>
      <w:proofErr w:type="spellEnd"/>
      <w:r w:rsidR="00123F1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="002A2D5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id-ID"/>
        </w:rPr>
        <w:t xml:space="preserve">Likuditas </w:t>
      </w:r>
      <w:proofErr w:type="spellStart"/>
      <w:r w:rsidR="00123F1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123F1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="002A2D5D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val="id-ID"/>
        </w:rPr>
        <w:t xml:space="preserve">Profitabilitas </w:t>
      </w:r>
      <w:r w:rsidR="00123F1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3F1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berpengaruh</w:t>
      </w:r>
      <w:proofErr w:type="spellEnd"/>
      <w:r w:rsidR="00123F1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3F1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positif</w:t>
      </w:r>
      <w:proofErr w:type="spellEnd"/>
      <w:r w:rsidR="00123F1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3F1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signifikan</w:t>
      </w:r>
      <w:proofErr w:type="spellEnd"/>
      <w:r w:rsidR="00123F1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123F1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123F1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3F1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demikian</w:t>
      </w:r>
      <w:proofErr w:type="spellEnd"/>
      <w:r w:rsidR="00123F1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H</w:t>
      </w:r>
      <w:r w:rsidR="00123F1C">
        <w:rPr>
          <w:rFonts w:ascii="Times New Roman" w:eastAsiaTheme="minorHAnsi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123F1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3F1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diterima</w:t>
      </w:r>
      <w:proofErr w:type="spellEnd"/>
      <w:r w:rsidR="00123F1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3F1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123F1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A2D5D">
        <w:rPr>
          <w:rFonts w:ascii="Times New Roman" w:hAnsi="Times New Roman"/>
          <w:spacing w:val="-3"/>
          <w:sz w:val="24"/>
          <w:szCs w:val="24"/>
          <w:lang w:val="id-ID"/>
        </w:rPr>
        <w:t xml:space="preserve">Likuditas </w:t>
      </w:r>
      <w:r w:rsidR="00123F1C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="00123F1C">
        <w:rPr>
          <w:rFonts w:ascii="Times New Roman" w:hAnsi="Times New Roman"/>
          <w:sz w:val="24"/>
          <w:szCs w:val="24"/>
        </w:rPr>
        <w:t>berpengaruh</w:t>
      </w:r>
      <w:proofErr w:type="spellEnd"/>
      <w:proofErr w:type="gramEnd"/>
      <w:r w:rsidR="00123F1C">
        <w:rPr>
          <w:rFonts w:ascii="Times New Roman" w:hAnsi="Times New Roman"/>
          <w:sz w:val="24"/>
          <w:szCs w:val="24"/>
        </w:rPr>
        <w:t xml:space="preserve"> </w:t>
      </w:r>
      <w:r w:rsidR="00123F1C" w:rsidRPr="0062074E">
        <w:rPr>
          <w:rFonts w:ascii="Times New Roman" w:hAnsi="Times New Roman"/>
          <w:sz w:val="24"/>
          <w:szCs w:val="24"/>
          <w:lang w:val="id-ID"/>
        </w:rPr>
        <w:t>positif</w:t>
      </w:r>
      <w:r w:rsidR="00123F1C" w:rsidRPr="006207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3F1C" w:rsidRPr="0062074E">
        <w:rPr>
          <w:rFonts w:ascii="Times New Roman" w:hAnsi="Times New Roman"/>
          <w:sz w:val="24"/>
          <w:szCs w:val="24"/>
        </w:rPr>
        <w:t>signifikan</w:t>
      </w:r>
      <w:proofErr w:type="spellEnd"/>
      <w:r w:rsidR="00123F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3F1C" w:rsidRPr="0023461B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="00123F1C" w:rsidRPr="0023461B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123F1C" w:rsidRPr="0023461B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123F1C" w:rsidRPr="0023461B">
        <w:rPr>
          <w:rFonts w:ascii="Times New Roman" w:hAnsi="Times New Roman"/>
          <w:color w:val="000000"/>
          <w:sz w:val="24"/>
          <w:szCs w:val="24"/>
        </w:rPr>
        <w:t>h</w:t>
      </w:r>
      <w:r w:rsidR="00123F1C" w:rsidRPr="0023461B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123F1C" w:rsidRPr="0023461B">
        <w:rPr>
          <w:rFonts w:ascii="Times New Roman" w:hAnsi="Times New Roman"/>
          <w:color w:val="000000"/>
          <w:sz w:val="24"/>
          <w:szCs w:val="24"/>
        </w:rPr>
        <w:t>d</w:t>
      </w:r>
      <w:r w:rsidR="00123F1C" w:rsidRPr="0023461B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123F1C">
        <w:rPr>
          <w:rFonts w:ascii="Times New Roman" w:hAnsi="Times New Roman"/>
          <w:color w:val="000000"/>
          <w:sz w:val="24"/>
          <w:szCs w:val="24"/>
        </w:rPr>
        <w:t>p</w:t>
      </w:r>
      <w:proofErr w:type="spellEnd"/>
      <w:r w:rsidR="00123F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764E">
        <w:rPr>
          <w:rFonts w:ascii="Times New Roman" w:hAnsi="Times New Roman" w:cs="Times New Roman"/>
          <w:i/>
          <w:sz w:val="24"/>
          <w:lang w:val="id-ID"/>
        </w:rPr>
        <w:t xml:space="preserve">Profitabilitas </w:t>
      </w:r>
      <w:r w:rsidR="006F764E">
        <w:rPr>
          <w:rFonts w:ascii="Times New Roman" w:hAnsi="Times New Roman" w:cs="Times New Roman"/>
          <w:sz w:val="24"/>
          <w:lang w:val="id-ID"/>
        </w:rPr>
        <w:t xml:space="preserve">pada Bank Pembiayaan Rakyat Syariah Muamalah Cilegon </w:t>
      </w:r>
      <w:r w:rsidR="00123F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23F1C" w:rsidRPr="00B26004" w:rsidRDefault="00123F1C" w:rsidP="00DB0DB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600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26004">
        <w:rPr>
          <w:rFonts w:ascii="Times New Roman" w:hAnsi="Times New Roman" w:cs="Times New Roman"/>
          <w:sz w:val="24"/>
          <w:szCs w:val="24"/>
        </w:rPr>
        <w:t xml:space="preserve"> </w:t>
      </w:r>
      <w:r w:rsidR="00C34166">
        <w:rPr>
          <w:rFonts w:ascii="Times New Roman" w:hAnsi="Times New Roman" w:cs="Times New Roman"/>
          <w:sz w:val="24"/>
          <w:szCs w:val="24"/>
          <w:lang w:val="id-ID"/>
        </w:rPr>
        <w:t>Arus KAs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166" w:rsidRPr="00C34166">
        <w:rPr>
          <w:rFonts w:ascii="Times New Roman" w:hAnsi="Times New Roman" w:cs="Times New Roman"/>
          <w:sz w:val="24"/>
          <w:szCs w:val="24"/>
          <w:lang w:val="id-ID"/>
        </w:rPr>
        <w:t xml:space="preserve">Likuditas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00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26004">
        <w:rPr>
          <w:rFonts w:ascii="Times New Roman" w:hAnsi="Times New Roman" w:cs="Times New Roman"/>
          <w:sz w:val="24"/>
          <w:szCs w:val="24"/>
        </w:rPr>
        <w:t xml:space="preserve"> </w:t>
      </w:r>
      <w:r w:rsidR="00C34166">
        <w:rPr>
          <w:rFonts w:ascii="Times New Roman" w:hAnsi="Times New Roman" w:cs="Times New Roman"/>
          <w:i/>
          <w:sz w:val="24"/>
          <w:szCs w:val="24"/>
          <w:lang w:val="id-ID"/>
        </w:rPr>
        <w:t>Profitabilitas</w:t>
      </w:r>
      <w:r w:rsidRPr="00B26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F1C" w:rsidRDefault="00123F1C" w:rsidP="00DB0DB4">
      <w:pPr>
        <w:pStyle w:val="ListParagraph"/>
        <w:tabs>
          <w:tab w:val="left" w:pos="426"/>
          <w:tab w:val="left" w:pos="567"/>
          <w:tab w:val="left" w:pos="709"/>
        </w:tabs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 w:rsidRPr="00B2600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26004">
        <w:rPr>
          <w:rFonts w:ascii="Times New Roman" w:hAnsi="Times New Roman" w:cs="Times New Roman"/>
          <w:sz w:val="24"/>
          <w:szCs w:val="24"/>
        </w:rPr>
        <w:t xml:space="preserve"> </w:t>
      </w:r>
      <w:r w:rsidR="00C34166">
        <w:rPr>
          <w:rFonts w:ascii="Times New Roman" w:hAnsi="Times New Roman" w:cs="Times New Roman"/>
          <w:sz w:val="24"/>
          <w:szCs w:val="24"/>
          <w:lang w:val="id-ID"/>
        </w:rPr>
        <w:t>Arus KAs</w:t>
      </w:r>
      <w:r w:rsidR="00C34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16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341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4166" w:rsidRPr="00C34166">
        <w:rPr>
          <w:rFonts w:ascii="Times New Roman" w:hAnsi="Times New Roman" w:cs="Times New Roman"/>
          <w:sz w:val="24"/>
          <w:szCs w:val="24"/>
          <w:lang w:val="id-ID"/>
        </w:rPr>
        <w:t xml:space="preserve">Likuditas </w:t>
      </w:r>
      <w:r w:rsidR="00C34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00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proofErr w:type="gramEnd"/>
      <w:r w:rsidRPr="00B2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166">
        <w:rPr>
          <w:rFonts w:ascii="Times New Roman" w:hAnsi="Times New Roman" w:cs="Times New Roman"/>
          <w:sz w:val="24"/>
          <w:szCs w:val="24"/>
          <w:lang w:val="id-ID"/>
        </w:rPr>
        <w:t xml:space="preserve">tidak </w:t>
      </w:r>
      <w:proofErr w:type="spellStart"/>
      <w:r w:rsidRPr="00B26004">
        <w:rPr>
          <w:rFonts w:ascii="Times New Roman" w:hAnsi="Times New Roman" w:cs="Times New Roman"/>
          <w:sz w:val="24"/>
          <w:szCs w:val="24"/>
        </w:rPr>
        <w:t>berpe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26004">
        <w:rPr>
          <w:rFonts w:ascii="Times New Roman" w:hAnsi="Times New Roman" w:cs="Times New Roman"/>
          <w:sz w:val="24"/>
          <w:szCs w:val="24"/>
        </w:rPr>
        <w:t>garuh</w:t>
      </w:r>
      <w:proofErr w:type="spellEnd"/>
      <w:r w:rsidRPr="00B2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004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B2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00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26004">
        <w:rPr>
          <w:rFonts w:ascii="Times New Roman" w:hAnsi="Times New Roman" w:cs="Times New Roman"/>
          <w:sz w:val="24"/>
          <w:szCs w:val="24"/>
        </w:rPr>
        <w:t xml:space="preserve"> </w:t>
      </w:r>
      <w:r w:rsidR="00C34166">
        <w:rPr>
          <w:rFonts w:ascii="Times New Roman" w:hAnsi="Times New Roman" w:cs="Times New Roman"/>
          <w:i/>
          <w:sz w:val="24"/>
          <w:szCs w:val="24"/>
          <w:lang w:val="id-ID"/>
        </w:rPr>
        <w:t>Profitabilitas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f)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f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20970" w:rsidRPr="00142B18">
        <w:rPr>
          <w:rFonts w:ascii="Times New Roman" w:hAnsi="Times New Roman" w:cs="Times New Roman"/>
          <w:sz w:val="24"/>
          <w:szCs w:val="24"/>
        </w:rPr>
        <w:t>3,890</w:t>
      </w:r>
      <w:r w:rsidR="002209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970" w:rsidRPr="00142B18">
        <w:rPr>
          <w:rFonts w:ascii="Times New Roman" w:hAnsi="Times New Roman" w:cs="Times New Roman"/>
          <w:sz w:val="24"/>
          <w:szCs w:val="24"/>
        </w:rPr>
        <w:t>1,293</w:t>
      </w:r>
      <w:r w:rsidR="002209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209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20970">
        <w:rPr>
          <w:rFonts w:ascii="Times New Roman" w:hAnsi="Times New Roman" w:cs="Times New Roman"/>
          <w:sz w:val="24"/>
          <w:szCs w:val="24"/>
        </w:rPr>
        <w:t xml:space="preserve"> sig 0.</w:t>
      </w:r>
      <w:r w:rsidR="00220970">
        <w:rPr>
          <w:rFonts w:ascii="Times New Roman" w:hAnsi="Times New Roman" w:cs="Times New Roman"/>
          <w:sz w:val="24"/>
          <w:szCs w:val="24"/>
          <w:lang w:val="id-ID"/>
        </w:rPr>
        <w:t xml:space="preserve">436&gt; </w:t>
      </w:r>
      <w:r w:rsidR="00220970">
        <w:rPr>
          <w:rFonts w:ascii="Times New Roman" w:hAnsi="Times New Roman" w:cs="Times New Roman"/>
          <w:sz w:val="24"/>
          <w:szCs w:val="24"/>
        </w:rPr>
        <w:t xml:space="preserve">0.05. </w:t>
      </w:r>
      <w:proofErr w:type="spellStart"/>
      <w:r w:rsidR="0022097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220970"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 w:rsidR="00220970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="00220970">
        <w:rPr>
          <w:rFonts w:ascii="Times New Roman" w:hAnsi="Times New Roman" w:cs="Times New Roman"/>
          <w:sz w:val="24"/>
          <w:szCs w:val="24"/>
        </w:rPr>
        <w:t xml:space="preserve"> </w:t>
      </w:r>
      <w:r w:rsidR="00220970">
        <w:rPr>
          <w:rFonts w:ascii="Times New Roman" w:hAnsi="Times New Roman" w:cs="Times New Roman"/>
          <w:sz w:val="24"/>
          <w:szCs w:val="24"/>
          <w:lang w:val="id-ID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20970">
        <w:rPr>
          <w:rFonts w:ascii="Times New Roman" w:hAnsi="Times New Roman" w:cs="Times New Roman"/>
          <w:sz w:val="24"/>
          <w:szCs w:val="24"/>
        </w:rPr>
        <w:lastRenderedPageBreak/>
        <w:t>maka</w:t>
      </w:r>
      <w:proofErr w:type="spellEnd"/>
      <w:proofErr w:type="gramEnd"/>
      <w:r w:rsidR="00220970">
        <w:rPr>
          <w:rFonts w:ascii="Times New Roman" w:hAnsi="Times New Roman" w:cs="Times New Roman"/>
          <w:sz w:val="24"/>
          <w:szCs w:val="24"/>
        </w:rPr>
        <w:t xml:space="preserve"> Ho </w:t>
      </w:r>
      <w:proofErr w:type="spellStart"/>
      <w:r w:rsidR="00220970">
        <w:rPr>
          <w:rFonts w:ascii="Times New Roman" w:hAnsi="Times New Roman" w:cs="Times New Roman"/>
          <w:sz w:val="24"/>
          <w:szCs w:val="24"/>
        </w:rPr>
        <w:t>dit</w:t>
      </w:r>
      <w:proofErr w:type="spellEnd"/>
      <w:r w:rsidR="00220970">
        <w:rPr>
          <w:rFonts w:ascii="Times New Roman" w:hAnsi="Times New Roman" w:cs="Times New Roman"/>
          <w:sz w:val="24"/>
          <w:szCs w:val="24"/>
          <w:lang w:val="id-ID"/>
        </w:rPr>
        <w:t>erim</w:t>
      </w:r>
      <w:r w:rsidR="00220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9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20970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="00220970">
        <w:rPr>
          <w:rFonts w:ascii="Times New Roman" w:hAnsi="Times New Roman" w:cs="Times New Roman"/>
          <w:sz w:val="24"/>
          <w:szCs w:val="24"/>
        </w:rPr>
        <w:t>dit</w:t>
      </w:r>
      <w:proofErr w:type="spellEnd"/>
      <w:r w:rsidR="00220970">
        <w:rPr>
          <w:rFonts w:ascii="Times New Roman" w:hAnsi="Times New Roman" w:cs="Times New Roman"/>
          <w:sz w:val="24"/>
          <w:szCs w:val="24"/>
          <w:lang w:val="id-ID"/>
        </w:rPr>
        <w:t>olak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970">
        <w:rPr>
          <w:rFonts w:ascii="Times New Roman" w:hAnsi="Times New Roman" w:cs="Times New Roman"/>
          <w:sz w:val="24"/>
          <w:szCs w:val="24"/>
          <w:lang w:val="id-ID"/>
        </w:rPr>
        <w:t>Arus Kas Operasi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970">
        <w:rPr>
          <w:rFonts w:ascii="Times New Roman" w:hAnsi="Times New Roman" w:cs="Times New Roman"/>
          <w:sz w:val="24"/>
          <w:szCs w:val="24"/>
          <w:lang w:val="id-ID"/>
        </w:rPr>
        <w:t>Likuditas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E2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6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E20"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 w:rsidRPr="00761E20">
        <w:rPr>
          <w:rFonts w:ascii="Times New Roman" w:hAnsi="Times New Roman" w:cs="Times New Roman"/>
          <w:sz w:val="24"/>
          <w:szCs w:val="24"/>
        </w:rPr>
        <w:t xml:space="preserve"> </w:t>
      </w:r>
      <w:r w:rsidR="00220970">
        <w:rPr>
          <w:rFonts w:ascii="Times New Roman" w:hAnsi="Times New Roman" w:cs="Times New Roman"/>
          <w:sz w:val="24"/>
          <w:szCs w:val="24"/>
          <w:lang w:val="id-ID"/>
        </w:rPr>
        <w:t xml:space="preserve">tidak </w:t>
      </w:r>
      <w:proofErr w:type="spellStart"/>
      <w:r w:rsidRPr="00761E20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76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E20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76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970">
        <w:rPr>
          <w:rFonts w:ascii="Times New Roman" w:hAnsi="Times New Roman" w:cs="Times New Roman"/>
          <w:i/>
          <w:sz w:val="24"/>
          <w:szCs w:val="24"/>
          <w:lang w:val="id-ID"/>
        </w:rPr>
        <w:t>Profitabilitas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d</w:t>
      </w:r>
      <w:r w:rsidR="00220970">
        <w:rPr>
          <w:rFonts w:ascii="Times New Roman" w:hAnsi="Times New Roman" w:cs="Times New Roman"/>
          <w:sz w:val="24"/>
          <w:szCs w:val="24"/>
          <w:lang w:val="id-ID"/>
        </w:rPr>
        <w:t>tolak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970">
        <w:rPr>
          <w:rFonts w:ascii="Times New Roman" w:hAnsi="Times New Roman"/>
          <w:color w:val="000000"/>
          <w:spacing w:val="-1"/>
          <w:sz w:val="24"/>
          <w:szCs w:val="24"/>
          <w:lang w:val="id-ID"/>
        </w:rPr>
        <w:t xml:space="preserve">Arus Kas Operasi dan Likuiditas tidak 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15457">
        <w:rPr>
          <w:rFonts w:ascii="Times New Roman" w:hAnsi="Times New Roman"/>
          <w:color w:val="000000"/>
          <w:spacing w:val="-1"/>
          <w:sz w:val="24"/>
          <w:szCs w:val="24"/>
        </w:rPr>
        <w:t>berpengaruh</w:t>
      </w:r>
      <w:proofErr w:type="spellEnd"/>
      <w:r w:rsidRPr="00315457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315457">
        <w:rPr>
          <w:rFonts w:ascii="Times New Roman" w:hAnsi="Times New Roman"/>
          <w:color w:val="000000"/>
          <w:spacing w:val="-1"/>
          <w:sz w:val="24"/>
          <w:szCs w:val="24"/>
        </w:rPr>
        <w:t>signifikan</w:t>
      </w:r>
      <w:proofErr w:type="spellEnd"/>
      <w:r w:rsidRPr="00315457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B5B7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B5B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0331">
        <w:rPr>
          <w:rFonts w:ascii="Times New Roman" w:hAnsi="Times New Roman" w:cs="Times New Roman"/>
          <w:i/>
          <w:sz w:val="24"/>
          <w:szCs w:val="24"/>
          <w:lang w:val="id-ID"/>
        </w:rPr>
        <w:t>Profitabilitas</w:t>
      </w:r>
      <w:r w:rsidRPr="00737164">
        <w:rPr>
          <w:rFonts w:ascii="Times New Roman" w:hAnsi="Times New Roman" w:cs="Times New Roman"/>
          <w:i/>
          <w:color w:val="000000"/>
          <w:spacing w:val="42"/>
          <w:sz w:val="28"/>
          <w:szCs w:val="24"/>
        </w:rPr>
        <w:t xml:space="preserve"> </w:t>
      </w:r>
      <w:r w:rsidR="00510331">
        <w:rPr>
          <w:rFonts w:ascii="Times New Roman" w:hAnsi="Times New Roman" w:cs="Times New Roman"/>
          <w:sz w:val="24"/>
          <w:lang w:val="id-ID"/>
        </w:rPr>
        <w:t>Bank Pembiayaan Rakyat Syariah Muamalah Cilegon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331">
        <w:rPr>
          <w:rFonts w:ascii="Times New Roman" w:hAnsi="Times New Roman" w:cs="Times New Roman"/>
          <w:sz w:val="24"/>
          <w:szCs w:val="24"/>
          <w:lang w:val="id-ID"/>
        </w:rPr>
        <w:t>Arus Kas Operasi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0331">
        <w:rPr>
          <w:rFonts w:ascii="Times New Roman" w:hAnsi="Times New Roman" w:cs="Times New Roman"/>
          <w:sz w:val="24"/>
          <w:szCs w:val="24"/>
          <w:lang w:val="id-ID"/>
        </w:rPr>
        <w:t xml:space="preserve">Likuditas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terhadap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10331">
        <w:rPr>
          <w:rFonts w:ascii="Times New Roman" w:hAnsi="Times New Roman" w:cs="Times New Roman"/>
          <w:i/>
          <w:sz w:val="24"/>
          <w:szCs w:val="24"/>
          <w:lang w:val="id-ID"/>
        </w:rPr>
        <w:t xml:space="preserve">Profitabilitas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Rumus</w:t>
      </w:r>
      <w:proofErr w:type="spellEnd"/>
      <w:r>
        <w:rPr>
          <w:rFonts w:ascii="Times New Roman" w:hAnsi="Times New Roman"/>
          <w:sz w:val="24"/>
          <w:szCs w:val="24"/>
        </w:rPr>
        <w:t xml:space="preserve"> KD = R Square x 100%.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KD = </w:t>
      </w:r>
      <w:r w:rsidR="002A19CE" w:rsidRPr="00142B18">
        <w:rPr>
          <w:rFonts w:ascii="Times New Roman" w:hAnsi="Times New Roman" w:cs="Times New Roman"/>
          <w:sz w:val="24"/>
          <w:szCs w:val="24"/>
        </w:rPr>
        <w:t>0.564 x 100 = 56</w:t>
      </w:r>
      <w:proofErr w:type="gramStart"/>
      <w:r w:rsidR="002A19CE" w:rsidRPr="00142B18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="002A19CE" w:rsidRPr="00142B18">
        <w:rPr>
          <w:rFonts w:ascii="Times New Roman" w:hAnsi="Times New Roman" w:cs="Times New Roman"/>
          <w:sz w:val="24"/>
          <w:szCs w:val="24"/>
        </w:rPr>
        <w:t xml:space="preserve"> % </w:t>
      </w:r>
      <w:r w:rsidR="002A19CE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berarti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A19CE">
        <w:rPr>
          <w:rFonts w:ascii="Times New Roman" w:hAnsi="Times New Roman"/>
          <w:sz w:val="24"/>
          <w:szCs w:val="24"/>
          <w:lang w:val="id-ID"/>
        </w:rPr>
        <w:t>Arus Kas Operasi dan Likuditas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 w:rsidRPr="00CA12E0">
        <w:rPr>
          <w:rFonts w:ascii="Times New Roman" w:hAnsi="Times New Roman"/>
          <w:i/>
          <w:sz w:val="24"/>
          <w:szCs w:val="24"/>
        </w:rPr>
        <w:t xml:space="preserve"> </w:t>
      </w:r>
      <w:r w:rsidR="002A19CE">
        <w:rPr>
          <w:rFonts w:ascii="Times New Roman" w:hAnsi="Times New Roman"/>
          <w:i/>
          <w:sz w:val="24"/>
          <w:szCs w:val="24"/>
          <w:lang w:val="id-ID"/>
        </w:rPr>
        <w:t xml:space="preserve">Profitabilitas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A19CE" w:rsidRPr="00142B18">
        <w:rPr>
          <w:rFonts w:ascii="Times New Roman" w:hAnsi="Times New Roman" w:cs="Times New Roman"/>
          <w:sz w:val="24"/>
          <w:szCs w:val="24"/>
        </w:rPr>
        <w:t xml:space="preserve">56,4 % </w:t>
      </w:r>
      <w:proofErr w:type="spell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A19CE" w:rsidRPr="00142B18">
        <w:rPr>
          <w:rFonts w:ascii="Times New Roman" w:hAnsi="Times New Roman" w:cs="Times New Roman"/>
          <w:sz w:val="24"/>
          <w:szCs w:val="24"/>
        </w:rPr>
        <w:t>100%-56,4% = 43,6%</w:t>
      </w:r>
      <w:r w:rsidR="002A19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E3BBF">
        <w:rPr>
          <w:rFonts w:ascii="Times New Roman" w:hAnsi="Times New Roman"/>
          <w:color w:val="000000" w:themeColor="text1"/>
          <w:sz w:val="24"/>
          <w:szCs w:val="24"/>
        </w:rPr>
        <w:t>dipengaruhi</w:t>
      </w:r>
      <w:proofErr w:type="spellEnd"/>
      <w:r w:rsidRPr="00DE3B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E3BBF">
        <w:rPr>
          <w:rFonts w:ascii="Times New Roman" w:hAnsi="Times New Roman"/>
          <w:color w:val="000000" w:themeColor="text1"/>
          <w:sz w:val="24"/>
          <w:szCs w:val="24"/>
        </w:rPr>
        <w:t>variabel</w:t>
      </w:r>
      <w:proofErr w:type="spellEnd"/>
      <w:r w:rsidRPr="00DE3BBF">
        <w:rPr>
          <w:rFonts w:ascii="Times New Roman" w:hAnsi="Times New Roman"/>
          <w:color w:val="000000" w:themeColor="text1"/>
          <w:sz w:val="24"/>
          <w:szCs w:val="24"/>
        </w:rPr>
        <w:t xml:space="preserve"> lain </w:t>
      </w:r>
      <w:r w:rsidR="002A19CE">
        <w:rPr>
          <w:rFonts w:ascii="Times New Roman" w:hAnsi="Times New Roman"/>
          <w:color w:val="000000" w:themeColor="text1"/>
          <w:sz w:val="24"/>
          <w:szCs w:val="24"/>
          <w:lang w:val="id-ID"/>
        </w:rPr>
        <w:t>yang tidak penulis teliti dalam penelitian ini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DE3B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34166" w:rsidRPr="00C34166" w:rsidRDefault="00C34166" w:rsidP="00DB0DB4">
      <w:pPr>
        <w:pStyle w:val="ListParagraph"/>
        <w:tabs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123F1C" w:rsidRPr="00B26004" w:rsidRDefault="00123F1C" w:rsidP="00DB0DB4">
      <w:pPr>
        <w:pStyle w:val="ListParagraph"/>
        <w:numPr>
          <w:ilvl w:val="0"/>
          <w:numId w:val="6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004">
        <w:rPr>
          <w:rFonts w:ascii="Times New Roman" w:hAnsi="Times New Roman" w:cs="Times New Roman"/>
          <w:b/>
          <w:sz w:val="24"/>
          <w:szCs w:val="24"/>
        </w:rPr>
        <w:t>Saran</w:t>
      </w:r>
    </w:p>
    <w:p w:rsidR="00123F1C" w:rsidRPr="0097268D" w:rsidRDefault="00123F1C" w:rsidP="00DB0DB4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  Saran-saran yang dapat peneliti</w:t>
      </w:r>
      <w:r w:rsidRPr="00B26004">
        <w:rPr>
          <w:rFonts w:ascii="Times New Roman" w:hAnsi="Times New Roman"/>
          <w:sz w:val="24"/>
          <w:szCs w:val="24"/>
        </w:rPr>
        <w:t xml:space="preserve"> sampaikan adalah sebagai berikut</w:t>
      </w:r>
      <w:r w:rsidRPr="0097268D">
        <w:rPr>
          <w:rFonts w:ascii="Times New Roman" w:hAnsi="Times New Roman"/>
          <w:b/>
          <w:sz w:val="24"/>
          <w:szCs w:val="24"/>
        </w:rPr>
        <w:t>:</w:t>
      </w:r>
    </w:p>
    <w:p w:rsidR="00123F1C" w:rsidRPr="0097268D" w:rsidRDefault="00123F1C" w:rsidP="00DB0DB4">
      <w:pPr>
        <w:pStyle w:val="ListParagraph"/>
        <w:numPr>
          <w:ilvl w:val="0"/>
          <w:numId w:val="2"/>
        </w:numPr>
        <w:spacing w:after="0" w:line="48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268D">
        <w:rPr>
          <w:rFonts w:ascii="Times New Roman" w:hAnsi="Times New Roman"/>
          <w:sz w:val="24"/>
          <w:szCs w:val="24"/>
        </w:rPr>
        <w:t>Bagi</w:t>
      </w:r>
      <w:proofErr w:type="spellEnd"/>
      <w:r w:rsidRPr="00972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268D">
        <w:rPr>
          <w:rFonts w:ascii="Times New Roman" w:hAnsi="Times New Roman"/>
          <w:sz w:val="24"/>
          <w:szCs w:val="24"/>
        </w:rPr>
        <w:t>Manajemen</w:t>
      </w:r>
      <w:proofErr w:type="spellEnd"/>
      <w:r w:rsidRPr="0097268D">
        <w:rPr>
          <w:rFonts w:ascii="Times New Roman" w:hAnsi="Times New Roman"/>
          <w:sz w:val="24"/>
          <w:szCs w:val="24"/>
        </w:rPr>
        <w:t xml:space="preserve"> Perusahaan </w:t>
      </w:r>
    </w:p>
    <w:p w:rsidR="00123F1C" w:rsidRDefault="00123F1C" w:rsidP="00DB0DB4">
      <w:pPr>
        <w:pStyle w:val="ListParagraph"/>
        <w:numPr>
          <w:ilvl w:val="1"/>
          <w:numId w:val="2"/>
        </w:numPr>
        <w:spacing w:after="0" w:line="480" w:lineRule="auto"/>
        <w:ind w:left="1276" w:hanging="425"/>
        <w:jc w:val="both"/>
        <w:rPr>
          <w:rFonts w:ascii="Times New Roman" w:hAnsi="Times New Roman"/>
          <w:sz w:val="24"/>
          <w:szCs w:val="24"/>
          <w:lang w:val="id-ID"/>
        </w:rPr>
      </w:pPr>
      <w:r w:rsidRPr="008B7E67">
        <w:rPr>
          <w:rFonts w:ascii="Times New Roman" w:hAnsi="Times New Roman"/>
          <w:sz w:val="24"/>
          <w:szCs w:val="24"/>
          <w:lang w:val="id-ID"/>
        </w:rPr>
        <w:t>Hasil penelitian ini diharapkan menjadi</w:t>
      </w:r>
      <w:r>
        <w:rPr>
          <w:rFonts w:ascii="Times New Roman" w:hAnsi="Times New Roman"/>
          <w:sz w:val="24"/>
          <w:szCs w:val="24"/>
          <w:lang w:val="id-ID"/>
        </w:rPr>
        <w:t xml:space="preserve"> salah satu informasi dan bahan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7E67">
        <w:rPr>
          <w:rFonts w:ascii="Times New Roman" w:hAnsi="Times New Roman"/>
          <w:sz w:val="24"/>
          <w:szCs w:val="24"/>
          <w:lang w:val="id-ID"/>
        </w:rPr>
        <w:t>e</w:t>
      </w:r>
      <w:r>
        <w:rPr>
          <w:rFonts w:ascii="Times New Roman" w:hAnsi="Times New Roman"/>
          <w:sz w:val="24"/>
          <w:szCs w:val="24"/>
          <w:lang w:val="id-ID"/>
        </w:rPr>
        <w:t>valuasi serta gagasan pemikiran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bagi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22650">
        <w:rPr>
          <w:rFonts w:ascii="Times New Roman" w:hAnsi="Times New Roman"/>
          <w:sz w:val="24"/>
          <w:szCs w:val="24"/>
          <w:lang w:val="id-ID"/>
        </w:rPr>
        <w:t>pemangku kebijakan di Bank Penbiayaan Rakyat Syariah Muamalah Cilegon</w:t>
      </w:r>
    </w:p>
    <w:p w:rsidR="00123F1C" w:rsidRPr="00A22548" w:rsidRDefault="00123F1C" w:rsidP="00DB0DB4">
      <w:pPr>
        <w:pStyle w:val="ListParagraph"/>
        <w:numPr>
          <w:ilvl w:val="1"/>
          <w:numId w:val="2"/>
        </w:numPr>
        <w:spacing w:after="0" w:line="480" w:lineRule="auto"/>
        <w:ind w:left="1276" w:hanging="425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A22548">
        <w:rPr>
          <w:rFonts w:ascii="Times New Roman" w:hAnsi="Times New Roman"/>
          <w:sz w:val="24"/>
          <w:szCs w:val="24"/>
        </w:rPr>
        <w:lastRenderedPageBreak/>
        <w:t>Sesuai</w:t>
      </w:r>
      <w:proofErr w:type="spellEnd"/>
      <w:r w:rsidRPr="00A22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48">
        <w:rPr>
          <w:rFonts w:ascii="Times New Roman" w:hAnsi="Times New Roman"/>
          <w:sz w:val="24"/>
          <w:szCs w:val="24"/>
        </w:rPr>
        <w:t>dengan</w:t>
      </w:r>
      <w:proofErr w:type="spellEnd"/>
      <w:r w:rsidRPr="00A22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48">
        <w:rPr>
          <w:rFonts w:ascii="Times New Roman" w:hAnsi="Times New Roman"/>
          <w:sz w:val="24"/>
          <w:szCs w:val="24"/>
        </w:rPr>
        <w:t>hasil</w:t>
      </w:r>
      <w:proofErr w:type="spellEnd"/>
      <w:r w:rsidRPr="00A22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48">
        <w:rPr>
          <w:rFonts w:ascii="Times New Roman" w:hAnsi="Times New Roman"/>
          <w:sz w:val="24"/>
          <w:szCs w:val="24"/>
        </w:rPr>
        <w:t>penelitian</w:t>
      </w:r>
      <w:proofErr w:type="spellEnd"/>
      <w:r w:rsidRPr="00A22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48">
        <w:rPr>
          <w:rFonts w:ascii="Times New Roman" w:hAnsi="Times New Roman"/>
          <w:sz w:val="24"/>
          <w:szCs w:val="24"/>
        </w:rPr>
        <w:t>dimana</w:t>
      </w:r>
      <w:proofErr w:type="spellEnd"/>
      <w:r w:rsidRPr="00A22548">
        <w:rPr>
          <w:rFonts w:ascii="Times New Roman" w:hAnsi="Times New Roman"/>
          <w:sz w:val="24"/>
          <w:szCs w:val="24"/>
        </w:rPr>
        <w:t xml:space="preserve"> </w:t>
      </w:r>
      <w:r w:rsidR="00322650">
        <w:rPr>
          <w:rFonts w:ascii="Times New Roman" w:hAnsi="Times New Roman"/>
          <w:sz w:val="24"/>
          <w:szCs w:val="24"/>
          <w:lang w:val="id-ID"/>
        </w:rPr>
        <w:t xml:space="preserve">Arus Kas Operasi </w:t>
      </w:r>
      <w:r w:rsidRPr="00A22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48">
        <w:rPr>
          <w:rFonts w:ascii="Times New Roman" w:hAnsi="Times New Roman"/>
          <w:sz w:val="24"/>
          <w:szCs w:val="24"/>
        </w:rPr>
        <w:t>berpengaruh</w:t>
      </w:r>
      <w:proofErr w:type="spellEnd"/>
      <w:r w:rsidRPr="00A22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48">
        <w:rPr>
          <w:rFonts w:ascii="Times New Roman" w:hAnsi="Times New Roman"/>
          <w:sz w:val="24"/>
          <w:szCs w:val="24"/>
        </w:rPr>
        <w:t>negatif</w:t>
      </w:r>
      <w:proofErr w:type="spellEnd"/>
      <w:r w:rsidRPr="00A22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48">
        <w:rPr>
          <w:rFonts w:ascii="Times New Roman" w:hAnsi="Times New Roman"/>
          <w:sz w:val="24"/>
          <w:szCs w:val="24"/>
        </w:rPr>
        <w:t>terhadap</w:t>
      </w:r>
      <w:proofErr w:type="spellEnd"/>
      <w:r w:rsidRPr="00A22548">
        <w:rPr>
          <w:rFonts w:ascii="Times New Roman" w:hAnsi="Times New Roman"/>
          <w:sz w:val="24"/>
          <w:szCs w:val="24"/>
        </w:rPr>
        <w:t xml:space="preserve"> </w:t>
      </w:r>
      <w:r w:rsidR="00F51427">
        <w:rPr>
          <w:rFonts w:ascii="Times New Roman" w:hAnsi="Times New Roman"/>
          <w:i/>
          <w:sz w:val="24"/>
          <w:szCs w:val="24"/>
          <w:lang w:val="id-ID"/>
        </w:rPr>
        <w:t>Profitabilitas</w:t>
      </w:r>
      <w:r w:rsidRPr="00A225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48">
        <w:rPr>
          <w:rFonts w:ascii="Times New Roman" w:hAnsi="Times New Roman"/>
          <w:sz w:val="24"/>
          <w:szCs w:val="24"/>
        </w:rPr>
        <w:t>maka</w:t>
      </w:r>
      <w:proofErr w:type="spellEnd"/>
      <w:r w:rsidRPr="00A22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48">
        <w:rPr>
          <w:rFonts w:ascii="Times New Roman" w:hAnsi="Times New Roman"/>
          <w:sz w:val="24"/>
          <w:szCs w:val="24"/>
        </w:rPr>
        <w:t>perusahaan</w:t>
      </w:r>
      <w:proofErr w:type="spellEnd"/>
      <w:r w:rsidRPr="00A22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48">
        <w:rPr>
          <w:rFonts w:ascii="Times New Roman" w:hAnsi="Times New Roman"/>
          <w:sz w:val="24"/>
          <w:szCs w:val="24"/>
        </w:rPr>
        <w:t>hendaknya</w:t>
      </w:r>
      <w:proofErr w:type="spellEnd"/>
      <w:r w:rsidRPr="00A22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48">
        <w:rPr>
          <w:rFonts w:ascii="Times New Roman" w:hAnsi="Times New Roman"/>
          <w:sz w:val="24"/>
          <w:szCs w:val="24"/>
        </w:rPr>
        <w:t>mampu</w:t>
      </w:r>
      <w:proofErr w:type="spellEnd"/>
      <w:r w:rsidRPr="00A22548">
        <w:rPr>
          <w:rFonts w:ascii="Times New Roman" w:hAnsi="Times New Roman"/>
          <w:sz w:val="24"/>
          <w:szCs w:val="24"/>
        </w:rPr>
        <w:t xml:space="preserve"> </w:t>
      </w:r>
      <w:r w:rsidR="00F51427">
        <w:rPr>
          <w:rFonts w:ascii="Times New Roman" w:hAnsi="Times New Roman"/>
          <w:sz w:val="24"/>
          <w:szCs w:val="24"/>
          <w:lang w:val="id-ID"/>
        </w:rPr>
        <w:t xml:space="preserve">meningkatkan kualitas laba </w:t>
      </w:r>
      <w:r w:rsidRPr="00A22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48">
        <w:rPr>
          <w:rFonts w:ascii="Times New Roman" w:hAnsi="Times New Roman"/>
          <w:sz w:val="24"/>
          <w:szCs w:val="24"/>
        </w:rPr>
        <w:t>dengan</w:t>
      </w:r>
      <w:proofErr w:type="spellEnd"/>
      <w:r w:rsidRPr="00A22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48">
        <w:rPr>
          <w:rFonts w:ascii="Times New Roman" w:hAnsi="Times New Roman"/>
          <w:sz w:val="24"/>
          <w:szCs w:val="24"/>
        </w:rPr>
        <w:t>cara</w:t>
      </w:r>
      <w:proofErr w:type="spellEnd"/>
      <w:r w:rsidRPr="00A22548">
        <w:rPr>
          <w:rFonts w:ascii="Times New Roman" w:hAnsi="Times New Roman"/>
          <w:sz w:val="24"/>
          <w:szCs w:val="24"/>
        </w:rPr>
        <w:t xml:space="preserve"> </w:t>
      </w:r>
      <w:r w:rsidR="00F51427">
        <w:rPr>
          <w:rFonts w:ascii="Times New Roman" w:hAnsi="Times New Roman"/>
          <w:sz w:val="24"/>
          <w:szCs w:val="24"/>
          <w:lang w:val="id-ID"/>
        </w:rPr>
        <w:t>memaksimalkan sumber daya yang ada</w:t>
      </w:r>
      <w:r w:rsidRPr="00A22548">
        <w:rPr>
          <w:rFonts w:ascii="Times New Roman" w:hAnsi="Times New Roman"/>
          <w:sz w:val="24"/>
          <w:szCs w:val="24"/>
        </w:rPr>
        <w:t xml:space="preserve"> : </w:t>
      </w:r>
    </w:p>
    <w:p w:rsidR="00123F1C" w:rsidRPr="005D142F" w:rsidRDefault="00123F1C" w:rsidP="00DB0DB4">
      <w:pPr>
        <w:spacing w:after="0" w:line="480" w:lineRule="auto"/>
        <w:ind w:left="1260" w:firstLine="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Hal ini dilakukan agar laba dapat dipertahankan, sehingga mampu memenuhi harapan </w:t>
      </w:r>
      <w:r w:rsidR="00F51427">
        <w:rPr>
          <w:rFonts w:ascii="Times New Roman" w:hAnsi="Times New Roman"/>
          <w:sz w:val="24"/>
          <w:szCs w:val="24"/>
        </w:rPr>
        <w:t>semua orang yanag ada dalam perbankan</w:t>
      </w:r>
      <w:r>
        <w:rPr>
          <w:rFonts w:ascii="Times New Roman" w:hAnsi="Times New Roman"/>
          <w:sz w:val="24"/>
          <w:szCs w:val="24"/>
        </w:rPr>
        <w:t>. Dengan mempertahankan tingkat laba berarti manajemen mampu meningkatkan atau mempertahankan tingkat laba</w:t>
      </w:r>
      <w:r w:rsidR="00F51427">
        <w:rPr>
          <w:rFonts w:ascii="Times New Roman" w:hAnsi="Times New Roman"/>
          <w:sz w:val="24"/>
          <w:szCs w:val="24"/>
        </w:rPr>
        <w:t>pertahunnya</w:t>
      </w:r>
      <w:r>
        <w:rPr>
          <w:rFonts w:ascii="Times New Roman" w:hAnsi="Times New Roman"/>
          <w:sz w:val="24"/>
          <w:szCs w:val="24"/>
        </w:rPr>
        <w:t xml:space="preserve">, sehingga mampu meningkatkan atau mempertahankan  </w:t>
      </w:r>
      <w:r w:rsidR="00F51427">
        <w:rPr>
          <w:rFonts w:ascii="Times New Roman" w:hAnsi="Times New Roman"/>
          <w:i/>
          <w:sz w:val="24"/>
          <w:szCs w:val="24"/>
        </w:rPr>
        <w:t>Profitabilitas.</w:t>
      </w:r>
    </w:p>
    <w:p w:rsidR="00123F1C" w:rsidRPr="0097268D" w:rsidRDefault="00123F1C" w:rsidP="00DB0DB4">
      <w:pPr>
        <w:pStyle w:val="ListParagraph"/>
        <w:numPr>
          <w:ilvl w:val="0"/>
          <w:numId w:val="2"/>
        </w:numPr>
        <w:spacing w:after="0" w:line="480" w:lineRule="auto"/>
        <w:ind w:hanging="29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268D">
        <w:rPr>
          <w:rFonts w:ascii="Times New Roman" w:hAnsi="Times New Roman"/>
          <w:sz w:val="24"/>
          <w:szCs w:val="24"/>
        </w:rPr>
        <w:t>Bagi</w:t>
      </w:r>
      <w:proofErr w:type="spellEnd"/>
      <w:r w:rsidRPr="00972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268D">
        <w:rPr>
          <w:rFonts w:ascii="Times New Roman" w:hAnsi="Times New Roman"/>
          <w:sz w:val="24"/>
          <w:szCs w:val="24"/>
        </w:rPr>
        <w:t>Peneliti</w:t>
      </w:r>
      <w:proofErr w:type="spellEnd"/>
      <w:r w:rsidRPr="00972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268D">
        <w:rPr>
          <w:rFonts w:ascii="Times New Roman" w:hAnsi="Times New Roman"/>
          <w:sz w:val="24"/>
          <w:szCs w:val="24"/>
        </w:rPr>
        <w:t>Selanjutnya</w:t>
      </w:r>
      <w:proofErr w:type="spellEnd"/>
      <w:r w:rsidRPr="0097268D">
        <w:rPr>
          <w:rFonts w:ascii="Times New Roman" w:hAnsi="Times New Roman"/>
          <w:sz w:val="24"/>
          <w:szCs w:val="24"/>
        </w:rPr>
        <w:t xml:space="preserve"> </w:t>
      </w:r>
    </w:p>
    <w:p w:rsidR="00123F1C" w:rsidRPr="00B26004" w:rsidRDefault="00123F1C" w:rsidP="00DB0DB4">
      <w:pPr>
        <w:pStyle w:val="ListParagraph"/>
        <w:spacing w:after="0" w:line="480" w:lineRule="auto"/>
        <w:ind w:hanging="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014C">
        <w:rPr>
          <w:rFonts w:ascii="Times New Roman" w:hAnsi="Times New Roman"/>
          <w:sz w:val="24"/>
          <w:szCs w:val="24"/>
        </w:rPr>
        <w:t>Kepada</w:t>
      </w:r>
      <w:proofErr w:type="spellEnd"/>
      <w:r w:rsidRPr="00F7014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14C"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gambaran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51427">
        <w:rPr>
          <w:rFonts w:ascii="Times New Roman" w:hAnsi="Times New Roman"/>
          <w:sz w:val="24"/>
          <w:szCs w:val="24"/>
          <w:lang w:val="id-ID"/>
        </w:rPr>
        <w:t xml:space="preserve">Arus Kas Operasi dan </w:t>
      </w:r>
      <w:proofErr w:type="gramStart"/>
      <w:r w:rsidR="00F51427">
        <w:rPr>
          <w:rFonts w:ascii="Times New Roman" w:hAnsi="Times New Roman"/>
          <w:sz w:val="24"/>
          <w:szCs w:val="24"/>
          <w:lang w:val="id-ID"/>
        </w:rPr>
        <w:t xml:space="preserve">Likuditas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51427">
        <w:rPr>
          <w:rFonts w:ascii="Times New Roman" w:hAnsi="Times New Roman"/>
          <w:i/>
          <w:sz w:val="24"/>
          <w:szCs w:val="24"/>
          <w:lang w:val="id-ID"/>
        </w:rPr>
        <w:t>Profitabilitas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51427">
        <w:rPr>
          <w:rFonts w:ascii="Times New Roman" w:hAnsi="Times New Roman"/>
          <w:sz w:val="24"/>
          <w:szCs w:val="24"/>
          <w:lang w:val="id-ID"/>
        </w:rPr>
        <w:t>perbankan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Selain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r w:rsidR="00F51427">
        <w:rPr>
          <w:rFonts w:ascii="Times New Roman" w:hAnsi="Times New Roman"/>
          <w:sz w:val="24"/>
          <w:szCs w:val="24"/>
        </w:rPr>
        <w:t>lam</w:t>
      </w:r>
      <w:proofErr w:type="spellEnd"/>
      <w:r w:rsidR="00F514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1427">
        <w:rPr>
          <w:rFonts w:ascii="Times New Roman" w:hAnsi="Times New Roman"/>
          <w:sz w:val="24"/>
          <w:szCs w:val="24"/>
        </w:rPr>
        <w:t>penelitiannya</w:t>
      </w:r>
      <w:proofErr w:type="spellEnd"/>
      <w:r w:rsidR="00F514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1427">
        <w:rPr>
          <w:rFonts w:ascii="Times New Roman" w:hAnsi="Times New Roman"/>
          <w:sz w:val="24"/>
          <w:szCs w:val="24"/>
        </w:rPr>
        <w:t>seperti</w:t>
      </w:r>
      <w:proofErr w:type="spellEnd"/>
      <w:r w:rsidR="00F51427">
        <w:rPr>
          <w:rFonts w:ascii="Times New Roman" w:hAnsi="Times New Roman"/>
          <w:sz w:val="24"/>
          <w:szCs w:val="24"/>
        </w:rPr>
        <w:t xml:space="preserve"> </w:t>
      </w:r>
      <w:r w:rsidR="00F51427">
        <w:rPr>
          <w:rFonts w:ascii="Times New Roman" w:hAnsi="Times New Roman"/>
          <w:sz w:val="24"/>
          <w:szCs w:val="24"/>
          <w:lang w:val="id-ID"/>
        </w:rPr>
        <w:t>pendanaan</w:t>
      </w:r>
      <w:r>
        <w:rPr>
          <w:rFonts w:ascii="Times New Roman" w:hAnsi="Times New Roman"/>
          <w:sz w:val="24"/>
          <w:szCs w:val="24"/>
        </w:rPr>
        <w:t>,</w:t>
      </w:r>
      <w:r w:rsidR="00F51427">
        <w:rPr>
          <w:rFonts w:ascii="Times New Roman" w:hAnsi="Times New Roman"/>
          <w:sz w:val="24"/>
          <w:szCs w:val="24"/>
          <w:lang w:val="id-ID"/>
        </w:rPr>
        <w:t xml:space="preserve"> inflasi</w:t>
      </w:r>
      <w:proofErr w:type="gramStart"/>
      <w:r w:rsidR="00F51427">
        <w:rPr>
          <w:rFonts w:ascii="Times New Roman" w:hAnsi="Times New Roman"/>
          <w:sz w:val="24"/>
          <w:szCs w:val="24"/>
          <w:lang w:val="id-ID"/>
        </w:rPr>
        <w:t>,rasio</w:t>
      </w:r>
      <w:proofErr w:type="gramEnd"/>
      <w:r w:rsidR="00F51427">
        <w:rPr>
          <w:rFonts w:ascii="Times New Roman" w:hAnsi="Times New Roman"/>
          <w:sz w:val="24"/>
          <w:szCs w:val="24"/>
          <w:lang w:val="id-ID"/>
        </w:rPr>
        <w:t xml:space="preserve"> leverage,</w:t>
      </w:r>
      <w:r w:rsidR="00DA230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51427">
        <w:rPr>
          <w:rFonts w:ascii="Times New Roman" w:hAnsi="Times New Roman"/>
          <w:sz w:val="24"/>
          <w:szCs w:val="24"/>
          <w:lang w:val="id-ID"/>
        </w:rPr>
        <w:t>rasio pertumbuhan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fundamental </w:t>
      </w:r>
      <w:proofErr w:type="spellStart"/>
      <w:r>
        <w:rPr>
          <w:rFonts w:ascii="Times New Roman" w:hAnsi="Times New Roman"/>
          <w:sz w:val="24"/>
          <w:szCs w:val="24"/>
        </w:rPr>
        <w:t>lainnya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123F1C" w:rsidRPr="00B26004" w:rsidSect="00093F28">
      <w:headerReference w:type="even" r:id="rId9"/>
      <w:headerReference w:type="default" r:id="rId10"/>
      <w:footerReference w:type="default" r:id="rId11"/>
      <w:footerReference w:type="first" r:id="rId12"/>
      <w:pgSz w:w="10319" w:h="14571" w:code="13"/>
      <w:pgMar w:top="1701" w:right="1701" w:bottom="1701" w:left="1701" w:header="709" w:footer="709" w:gutter="0"/>
      <w:pgNumType w:start="1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E37" w:rsidRDefault="008B3E37" w:rsidP="0032464B">
      <w:pPr>
        <w:spacing w:after="0" w:line="240" w:lineRule="auto"/>
      </w:pPr>
      <w:r>
        <w:separator/>
      </w:r>
    </w:p>
  </w:endnote>
  <w:endnote w:type="continuationSeparator" w:id="0">
    <w:p w:rsidR="008B3E37" w:rsidRDefault="008B3E37" w:rsidP="0032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AF9" w:rsidRDefault="00BA0AF9">
    <w:pPr>
      <w:pStyle w:val="Footer"/>
      <w:jc w:val="center"/>
    </w:pPr>
  </w:p>
  <w:p w:rsidR="00BA0AF9" w:rsidRDefault="00BA0A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B4" w:rsidRPr="00DB0DB4" w:rsidRDefault="00093F28" w:rsidP="00DB0DB4">
    <w:pPr>
      <w:pStyle w:val="Footer"/>
      <w:jc w:val="center"/>
      <w:rPr>
        <w:rFonts w:asciiTheme="majorBidi" w:hAnsiTheme="majorBidi" w:cstheme="majorBidi"/>
        <w:sz w:val="24"/>
        <w:szCs w:val="24"/>
        <w:lang w:val="en-US"/>
      </w:rPr>
    </w:pPr>
    <w:r>
      <w:rPr>
        <w:rFonts w:asciiTheme="majorBidi" w:hAnsiTheme="majorBidi" w:cstheme="majorBidi"/>
        <w:sz w:val="24"/>
        <w:szCs w:val="24"/>
        <w:lang w:val="en-US"/>
      </w:rPr>
      <w:t>151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E37" w:rsidRDefault="008B3E37" w:rsidP="0032464B">
      <w:pPr>
        <w:spacing w:after="0" w:line="240" w:lineRule="auto"/>
      </w:pPr>
      <w:r>
        <w:separator/>
      </w:r>
    </w:p>
  </w:footnote>
  <w:footnote w:type="continuationSeparator" w:id="0">
    <w:p w:rsidR="008B3E37" w:rsidRDefault="008B3E37" w:rsidP="00324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B4" w:rsidRPr="00093F28" w:rsidRDefault="00DB0DB4" w:rsidP="00093F28">
    <w:pPr>
      <w:pStyle w:val="Header"/>
      <w:framePr w:wrap="around" w:vAnchor="text" w:hAnchor="page" w:x="1666" w:y="-18"/>
      <w:rPr>
        <w:rStyle w:val="PageNumber"/>
        <w:rFonts w:asciiTheme="majorBidi" w:hAnsiTheme="majorBidi" w:cstheme="majorBidi"/>
        <w:sz w:val="24"/>
        <w:szCs w:val="24"/>
      </w:rPr>
    </w:pPr>
    <w:r w:rsidRPr="00093F28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Pr="00093F28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Pr="00093F28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 w:rsidR="00093F28">
      <w:rPr>
        <w:rStyle w:val="PageNumber"/>
        <w:rFonts w:asciiTheme="majorBidi" w:hAnsiTheme="majorBidi" w:cstheme="majorBidi"/>
        <w:noProof/>
        <w:sz w:val="24"/>
        <w:szCs w:val="24"/>
      </w:rPr>
      <w:t>152</w:t>
    </w:r>
    <w:r w:rsidRPr="00093F28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DB0DB4" w:rsidRDefault="00DB0DB4" w:rsidP="00DB0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B4" w:rsidRPr="00DB0DB4" w:rsidRDefault="00DB0DB4" w:rsidP="00093F28">
    <w:pPr>
      <w:pStyle w:val="Header"/>
      <w:framePr w:wrap="around" w:vAnchor="text" w:hAnchor="margin" w:xAlign="right" w:y="1"/>
      <w:rPr>
        <w:rStyle w:val="PageNumber"/>
        <w:rFonts w:asciiTheme="majorBidi" w:hAnsiTheme="majorBidi" w:cstheme="majorBidi"/>
        <w:sz w:val="24"/>
        <w:szCs w:val="24"/>
      </w:rPr>
    </w:pPr>
    <w:r w:rsidRPr="00DB0DB4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Pr="00DB0DB4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Pr="00DB0DB4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 w:rsidR="00093F28">
      <w:rPr>
        <w:rStyle w:val="PageNumber"/>
        <w:rFonts w:asciiTheme="majorBidi" w:hAnsiTheme="majorBidi" w:cstheme="majorBidi"/>
        <w:noProof/>
        <w:sz w:val="24"/>
        <w:szCs w:val="24"/>
      </w:rPr>
      <w:t>153</w:t>
    </w:r>
    <w:r w:rsidRPr="00DB0DB4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3259F1" w:rsidRPr="001A7FC3" w:rsidRDefault="003259F1" w:rsidP="00DB0DB4">
    <w:pPr>
      <w:pStyle w:val="Header"/>
      <w:ind w:right="360"/>
      <w:jc w:val="right"/>
      <w:rPr>
        <w:rFonts w:asciiTheme="majorBidi" w:hAnsiTheme="majorBidi" w:cstheme="majorBidi"/>
        <w:sz w:val="24"/>
        <w:szCs w:val="24"/>
      </w:rPr>
    </w:pPr>
  </w:p>
  <w:p w:rsidR="00BA0AF9" w:rsidRDefault="00BA0A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54C4"/>
    <w:multiLevelType w:val="hybridMultilevel"/>
    <w:tmpl w:val="2A36D99E"/>
    <w:lvl w:ilvl="0" w:tplc="A6C09C14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2798B"/>
    <w:multiLevelType w:val="hybridMultilevel"/>
    <w:tmpl w:val="9B6E756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34A25"/>
    <w:multiLevelType w:val="hybridMultilevel"/>
    <w:tmpl w:val="D4D0C374"/>
    <w:lvl w:ilvl="0" w:tplc="B4A0FB7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EA86FE3"/>
    <w:multiLevelType w:val="multilevel"/>
    <w:tmpl w:val="6EEA93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>
    <w:nsid w:val="512D619D"/>
    <w:multiLevelType w:val="hybridMultilevel"/>
    <w:tmpl w:val="1F4616B0"/>
    <w:lvl w:ilvl="0" w:tplc="04090003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5">
    <w:nsid w:val="5761682B"/>
    <w:multiLevelType w:val="hybridMultilevel"/>
    <w:tmpl w:val="8C2C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1C"/>
    <w:rsid w:val="00093F28"/>
    <w:rsid w:val="00123F1C"/>
    <w:rsid w:val="00195F59"/>
    <w:rsid w:val="001A7FC3"/>
    <w:rsid w:val="001C13DF"/>
    <w:rsid w:val="00220970"/>
    <w:rsid w:val="00250AD4"/>
    <w:rsid w:val="002A19CE"/>
    <w:rsid w:val="002A2D5D"/>
    <w:rsid w:val="0031617A"/>
    <w:rsid w:val="00322650"/>
    <w:rsid w:val="0032464B"/>
    <w:rsid w:val="003259F1"/>
    <w:rsid w:val="00463518"/>
    <w:rsid w:val="00510331"/>
    <w:rsid w:val="00563D87"/>
    <w:rsid w:val="00642115"/>
    <w:rsid w:val="006A3777"/>
    <w:rsid w:val="006F676C"/>
    <w:rsid w:val="006F764E"/>
    <w:rsid w:val="00752FCF"/>
    <w:rsid w:val="007C3E08"/>
    <w:rsid w:val="007F021A"/>
    <w:rsid w:val="00843FB9"/>
    <w:rsid w:val="008B3E37"/>
    <w:rsid w:val="008D24EE"/>
    <w:rsid w:val="00A862DC"/>
    <w:rsid w:val="00AE521B"/>
    <w:rsid w:val="00B7141F"/>
    <w:rsid w:val="00B754D2"/>
    <w:rsid w:val="00BA0AF9"/>
    <w:rsid w:val="00BD09F5"/>
    <w:rsid w:val="00C34166"/>
    <w:rsid w:val="00C507B6"/>
    <w:rsid w:val="00CD689B"/>
    <w:rsid w:val="00D15B5C"/>
    <w:rsid w:val="00DA230D"/>
    <w:rsid w:val="00DB0DB4"/>
    <w:rsid w:val="00F51427"/>
    <w:rsid w:val="00F9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F1C"/>
    <w:pPr>
      <w:ind w:left="720"/>
      <w:contextualSpacing/>
    </w:pPr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4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64B"/>
  </w:style>
  <w:style w:type="paragraph" w:styleId="Footer">
    <w:name w:val="footer"/>
    <w:basedOn w:val="Normal"/>
    <w:link w:val="FooterChar"/>
    <w:uiPriority w:val="99"/>
    <w:unhideWhenUsed/>
    <w:rsid w:val="00324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64B"/>
  </w:style>
  <w:style w:type="paragraph" w:styleId="BalloonText">
    <w:name w:val="Balloon Text"/>
    <w:basedOn w:val="Normal"/>
    <w:link w:val="BalloonTextChar"/>
    <w:uiPriority w:val="99"/>
    <w:semiHidden/>
    <w:unhideWhenUsed/>
    <w:rsid w:val="0032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64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DB0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F1C"/>
    <w:pPr>
      <w:ind w:left="720"/>
      <w:contextualSpacing/>
    </w:pPr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4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64B"/>
  </w:style>
  <w:style w:type="paragraph" w:styleId="Footer">
    <w:name w:val="footer"/>
    <w:basedOn w:val="Normal"/>
    <w:link w:val="FooterChar"/>
    <w:uiPriority w:val="99"/>
    <w:unhideWhenUsed/>
    <w:rsid w:val="00324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64B"/>
  </w:style>
  <w:style w:type="paragraph" w:styleId="BalloonText">
    <w:name w:val="Balloon Text"/>
    <w:basedOn w:val="Normal"/>
    <w:link w:val="BalloonTextChar"/>
    <w:uiPriority w:val="99"/>
    <w:semiHidden/>
    <w:unhideWhenUsed/>
    <w:rsid w:val="0032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64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DB0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91836-5F64-4449-B708-08EC33CC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TIKNORENT</cp:lastModifiedBy>
  <cp:revision>22</cp:revision>
  <cp:lastPrinted>2018-09-15T01:47:00Z</cp:lastPrinted>
  <dcterms:created xsi:type="dcterms:W3CDTF">2018-01-04T13:38:00Z</dcterms:created>
  <dcterms:modified xsi:type="dcterms:W3CDTF">2018-09-15T01:47:00Z</dcterms:modified>
</cp:coreProperties>
</file>