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32" w:rsidRPr="007A6D32" w:rsidRDefault="007A6D32" w:rsidP="009438DF">
      <w:pPr>
        <w:spacing w:line="360" w:lineRule="auto"/>
        <w:jc w:val="center"/>
        <w:rPr>
          <w:rFonts w:asciiTheme="majorBidi" w:hAnsiTheme="majorBidi" w:cstheme="majorBidi"/>
          <w:b/>
          <w:sz w:val="24"/>
          <w:szCs w:val="24"/>
          <w:lang w:val="id-ID"/>
        </w:rPr>
      </w:pPr>
      <w:r w:rsidRPr="007A6D32">
        <w:rPr>
          <w:rFonts w:asciiTheme="majorBidi" w:hAnsiTheme="majorBidi" w:cstheme="majorBidi"/>
          <w:b/>
          <w:sz w:val="24"/>
          <w:szCs w:val="24"/>
        </w:rPr>
        <w:t>CHAPTER I</w:t>
      </w:r>
      <w:r w:rsidRPr="007A6D32">
        <w:rPr>
          <w:rFonts w:asciiTheme="majorBidi" w:hAnsiTheme="majorBidi" w:cstheme="majorBidi"/>
          <w:b/>
          <w:sz w:val="24"/>
          <w:szCs w:val="24"/>
          <w:lang w:val="id-ID"/>
        </w:rPr>
        <w:t>I</w:t>
      </w:r>
      <w:r>
        <w:rPr>
          <w:rFonts w:asciiTheme="majorBidi" w:hAnsiTheme="majorBidi" w:cstheme="majorBidi"/>
          <w:b/>
          <w:sz w:val="24"/>
          <w:szCs w:val="24"/>
          <w:lang w:val="id-ID"/>
        </w:rPr>
        <w:t>I</w:t>
      </w:r>
    </w:p>
    <w:p w:rsidR="007A6D32" w:rsidRDefault="00631E64" w:rsidP="009438DF">
      <w:pPr>
        <w:pStyle w:val="ListParagraph"/>
        <w:spacing w:line="360" w:lineRule="auto"/>
        <w:ind w:left="284" w:firstLine="0"/>
        <w:jc w:val="center"/>
        <w:rPr>
          <w:rFonts w:asciiTheme="majorBidi" w:hAnsiTheme="majorBidi" w:cstheme="majorBidi"/>
          <w:b/>
          <w:sz w:val="24"/>
          <w:szCs w:val="24"/>
        </w:rPr>
      </w:pPr>
      <w:r>
        <w:rPr>
          <w:rFonts w:asciiTheme="majorBidi" w:hAnsiTheme="majorBidi" w:cstheme="majorBidi"/>
          <w:b/>
          <w:sz w:val="24"/>
          <w:szCs w:val="24"/>
          <w:lang w:val="en-US"/>
        </w:rPr>
        <w:t>METHOD OF THE RESEARCH</w:t>
      </w:r>
    </w:p>
    <w:p w:rsidR="007A6D32" w:rsidRPr="007A6D32" w:rsidRDefault="007A6D32" w:rsidP="009438DF">
      <w:pPr>
        <w:pStyle w:val="ListParagraph"/>
        <w:spacing w:line="360" w:lineRule="auto"/>
        <w:ind w:left="284" w:firstLine="0"/>
        <w:rPr>
          <w:rFonts w:asciiTheme="majorBidi" w:hAnsiTheme="majorBidi" w:cstheme="majorBidi"/>
          <w:b/>
          <w:sz w:val="24"/>
          <w:szCs w:val="24"/>
        </w:rPr>
      </w:pPr>
    </w:p>
    <w:p w:rsidR="007A6D32" w:rsidRDefault="00631E64" w:rsidP="009438DF">
      <w:pPr>
        <w:numPr>
          <w:ilvl w:val="0"/>
          <w:numId w:val="1"/>
        </w:numPr>
        <w:tabs>
          <w:tab w:val="left" w:pos="0"/>
          <w:tab w:val="left" w:pos="567"/>
          <w:tab w:val="left" w:pos="810"/>
        </w:tabs>
        <w:spacing w:after="0" w:line="360" w:lineRule="auto"/>
        <w:ind w:left="567" w:hanging="567"/>
        <w:jc w:val="both"/>
        <w:rPr>
          <w:rFonts w:asciiTheme="majorBidi" w:hAnsiTheme="majorBidi" w:cstheme="majorBidi"/>
          <w:b/>
          <w:sz w:val="24"/>
          <w:szCs w:val="24"/>
        </w:rPr>
      </w:pPr>
      <w:r w:rsidRPr="00631E64">
        <w:rPr>
          <w:rFonts w:asciiTheme="majorBidi" w:hAnsiTheme="majorBidi" w:cstheme="majorBidi"/>
          <w:b/>
          <w:sz w:val="24"/>
          <w:szCs w:val="24"/>
        </w:rPr>
        <w:t>Research Method</w:t>
      </w:r>
    </w:p>
    <w:p w:rsidR="00631E64" w:rsidRPr="00631E64" w:rsidRDefault="00631E64" w:rsidP="009438DF">
      <w:pPr>
        <w:tabs>
          <w:tab w:val="left" w:pos="0"/>
          <w:tab w:val="left" w:pos="567"/>
          <w:tab w:val="left" w:pos="810"/>
        </w:tabs>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ab/>
      </w:r>
      <w:r w:rsidRPr="00631E64">
        <w:rPr>
          <w:rFonts w:asciiTheme="majorBidi" w:hAnsiTheme="majorBidi" w:cstheme="majorBidi"/>
          <w:sz w:val="24"/>
          <w:szCs w:val="24"/>
        </w:rPr>
        <w:t>The writer</w:t>
      </w:r>
      <w:r w:rsidR="00E83FB7">
        <w:rPr>
          <w:rFonts w:asciiTheme="majorBidi" w:hAnsiTheme="majorBidi" w:cstheme="majorBidi"/>
          <w:sz w:val="24"/>
          <w:szCs w:val="24"/>
        </w:rPr>
        <w:t xml:space="preserve"> uses the experimental research </w:t>
      </w:r>
      <w:r w:rsidRPr="00631E64">
        <w:rPr>
          <w:rFonts w:asciiTheme="majorBidi" w:hAnsiTheme="majorBidi" w:cstheme="majorBidi"/>
          <w:sz w:val="24"/>
          <w:szCs w:val="24"/>
        </w:rPr>
        <w:t xml:space="preserve">to know “how far the effectiveness of critical thinking skill on students’ descriptive writing ability. According to David </w:t>
      </w:r>
      <w:proofErr w:type="spellStart"/>
      <w:r w:rsidRPr="00631E64">
        <w:rPr>
          <w:rFonts w:asciiTheme="majorBidi" w:hAnsiTheme="majorBidi" w:cstheme="majorBidi"/>
          <w:sz w:val="24"/>
          <w:szCs w:val="24"/>
        </w:rPr>
        <w:t>Nunan</w:t>
      </w:r>
      <w:proofErr w:type="spellEnd"/>
      <w:r w:rsidRPr="00631E64">
        <w:rPr>
          <w:rFonts w:asciiTheme="majorBidi" w:hAnsiTheme="majorBidi" w:cstheme="majorBidi"/>
          <w:sz w:val="24"/>
          <w:szCs w:val="24"/>
        </w:rPr>
        <w:t xml:space="preserve"> in his book “Research Method in Language Learning” The experimental researchers are particularly concerned with the issue of external validity and the formal is specifically designed to enable the researcher to extrapolate the </w:t>
      </w:r>
      <w:proofErr w:type="spellStart"/>
      <w:r w:rsidRPr="00631E64">
        <w:rPr>
          <w:rFonts w:asciiTheme="majorBidi" w:hAnsiTheme="majorBidi" w:cstheme="majorBidi"/>
          <w:sz w:val="24"/>
          <w:szCs w:val="24"/>
        </w:rPr>
        <w:t>out comes</w:t>
      </w:r>
      <w:proofErr w:type="spellEnd"/>
      <w:r w:rsidRPr="00631E64">
        <w:rPr>
          <w:rFonts w:asciiTheme="majorBidi" w:hAnsiTheme="majorBidi" w:cstheme="majorBidi"/>
          <w:sz w:val="24"/>
          <w:szCs w:val="24"/>
        </w:rPr>
        <w:t xml:space="preserve"> of the research from the sample to the broader population. </w:t>
      </w:r>
    </w:p>
    <w:p w:rsidR="00631E64" w:rsidRDefault="00631E64" w:rsidP="009438DF">
      <w:pPr>
        <w:tabs>
          <w:tab w:val="left" w:pos="0"/>
          <w:tab w:val="left" w:pos="567"/>
          <w:tab w:val="left" w:pos="810"/>
        </w:tabs>
        <w:spacing w:after="0" w:line="360" w:lineRule="auto"/>
        <w:ind w:left="567"/>
        <w:jc w:val="both"/>
        <w:rPr>
          <w:rFonts w:asciiTheme="majorBidi" w:hAnsiTheme="majorBidi" w:cstheme="majorBidi"/>
          <w:sz w:val="24"/>
          <w:szCs w:val="24"/>
        </w:rPr>
      </w:pPr>
      <w:r w:rsidRPr="00631E64">
        <w:rPr>
          <w:rFonts w:asciiTheme="majorBidi" w:hAnsiTheme="majorBidi" w:cstheme="majorBidi"/>
          <w:sz w:val="24"/>
          <w:szCs w:val="24"/>
        </w:rPr>
        <w:tab/>
        <w:t xml:space="preserve">Experiments are designed to collect data in such a way data threats to the reliability and validity of the research are minimized. </w:t>
      </w:r>
      <w:proofErr w:type="spellStart"/>
      <w:r w:rsidRPr="00631E64">
        <w:rPr>
          <w:rFonts w:asciiTheme="majorBidi" w:hAnsiTheme="majorBidi" w:cstheme="majorBidi"/>
          <w:sz w:val="24"/>
          <w:szCs w:val="24"/>
        </w:rPr>
        <w:t>Nunan</w:t>
      </w:r>
      <w:proofErr w:type="spellEnd"/>
      <w:r w:rsidRPr="00631E64">
        <w:rPr>
          <w:rFonts w:asciiTheme="majorBidi" w:hAnsiTheme="majorBidi" w:cstheme="majorBidi"/>
          <w:sz w:val="24"/>
          <w:szCs w:val="24"/>
        </w:rPr>
        <w:t xml:space="preserve"> said the experiment consist three kind, they are pre-experiment, quasi experiment and true experiment. In this research the writer uses quasi experiment in which the researcher gives certain treatment to the students to find assessment of how far the effectiveness of critical thinking skill on students’ descriptive writing ability. Quasi experiment has both pre- and post-test, and experiment control group but no random assignment of subject.</w:t>
      </w:r>
    </w:p>
    <w:p w:rsidR="006B653E" w:rsidRDefault="006B653E" w:rsidP="009438DF">
      <w:pPr>
        <w:tabs>
          <w:tab w:val="left" w:pos="0"/>
          <w:tab w:val="left" w:pos="567"/>
          <w:tab w:val="left" w:pos="810"/>
        </w:tabs>
        <w:spacing w:after="0" w:line="360" w:lineRule="auto"/>
        <w:ind w:left="567"/>
        <w:jc w:val="both"/>
        <w:rPr>
          <w:rFonts w:asciiTheme="majorBidi" w:hAnsiTheme="majorBidi" w:cstheme="majorBidi"/>
          <w:sz w:val="24"/>
          <w:szCs w:val="24"/>
        </w:rPr>
      </w:pPr>
    </w:p>
    <w:p w:rsidR="006E458A" w:rsidRDefault="006E458A" w:rsidP="009438DF">
      <w:pPr>
        <w:tabs>
          <w:tab w:val="left" w:pos="0"/>
          <w:tab w:val="left" w:pos="567"/>
          <w:tab w:val="left" w:pos="810"/>
        </w:tabs>
        <w:spacing w:after="0" w:line="360" w:lineRule="auto"/>
        <w:ind w:left="567"/>
        <w:jc w:val="both"/>
        <w:rPr>
          <w:rFonts w:asciiTheme="majorBidi" w:hAnsiTheme="majorBidi" w:cstheme="majorBidi"/>
          <w:sz w:val="24"/>
          <w:szCs w:val="24"/>
        </w:rPr>
      </w:pPr>
    </w:p>
    <w:p w:rsidR="00631E64" w:rsidRPr="003208BA" w:rsidRDefault="00631E64" w:rsidP="009438DF">
      <w:pPr>
        <w:pStyle w:val="ListParagraph"/>
        <w:numPr>
          <w:ilvl w:val="0"/>
          <w:numId w:val="1"/>
        </w:numPr>
        <w:tabs>
          <w:tab w:val="left" w:pos="0"/>
          <w:tab w:val="left" w:pos="567"/>
          <w:tab w:val="left" w:pos="810"/>
        </w:tabs>
        <w:spacing w:line="360" w:lineRule="auto"/>
        <w:rPr>
          <w:rFonts w:asciiTheme="majorBidi" w:hAnsiTheme="majorBidi" w:cstheme="majorBidi"/>
          <w:b/>
          <w:sz w:val="24"/>
          <w:szCs w:val="24"/>
        </w:rPr>
      </w:pPr>
      <w:r w:rsidRPr="003208BA">
        <w:rPr>
          <w:rFonts w:asciiTheme="majorBidi" w:hAnsiTheme="majorBidi" w:cstheme="majorBidi"/>
          <w:b/>
          <w:sz w:val="24"/>
          <w:szCs w:val="24"/>
          <w:lang w:val="en-US"/>
        </w:rPr>
        <w:lastRenderedPageBreak/>
        <w:t>Population and sample</w:t>
      </w:r>
    </w:p>
    <w:p w:rsidR="00631E64" w:rsidRPr="00631E64" w:rsidRDefault="00631E64" w:rsidP="009438DF">
      <w:pPr>
        <w:pStyle w:val="ListParagraph"/>
        <w:tabs>
          <w:tab w:val="left" w:pos="0"/>
          <w:tab w:val="left" w:pos="567"/>
          <w:tab w:val="left" w:pos="810"/>
        </w:tabs>
        <w:spacing w:line="360" w:lineRule="auto"/>
        <w:ind w:left="360" w:firstLine="0"/>
        <w:rPr>
          <w:rFonts w:asciiTheme="majorBidi" w:hAnsiTheme="majorBidi" w:cstheme="majorBidi"/>
          <w:sz w:val="24"/>
          <w:szCs w:val="24"/>
        </w:rPr>
      </w:pPr>
      <w:r>
        <w:rPr>
          <w:rFonts w:asciiTheme="majorBidi" w:hAnsiTheme="majorBidi" w:cstheme="majorBidi"/>
          <w:sz w:val="24"/>
          <w:szCs w:val="24"/>
          <w:lang w:val="en-US"/>
        </w:rPr>
        <w:tab/>
      </w:r>
      <w:r w:rsidRPr="00631E64">
        <w:rPr>
          <w:rFonts w:asciiTheme="majorBidi" w:hAnsiTheme="majorBidi" w:cstheme="majorBidi"/>
          <w:sz w:val="24"/>
          <w:szCs w:val="24"/>
        </w:rPr>
        <w:t>Population is all case situation or individual who share one or more characteristic</w:t>
      </w:r>
      <w:r w:rsidR="002E010B">
        <w:rPr>
          <w:rFonts w:asciiTheme="majorBidi" w:hAnsiTheme="majorBidi" w:cstheme="majorBidi"/>
          <w:sz w:val="24"/>
          <w:szCs w:val="24"/>
          <w:lang w:val="en-US"/>
        </w:rPr>
        <w:t>s</w:t>
      </w:r>
      <w:r w:rsidRPr="00631E64">
        <w:rPr>
          <w:rFonts w:asciiTheme="majorBidi" w:hAnsiTheme="majorBidi" w:cstheme="majorBidi"/>
          <w:sz w:val="24"/>
          <w:szCs w:val="24"/>
        </w:rPr>
        <w:t>. The population of this research is the second grade student of SMKN 1 Cinangka in 2017/2018 academic years. There are 620 students who are devided into seven classes. However in this study include two classes, the classes are:</w:t>
      </w:r>
    </w:p>
    <w:p w:rsidR="00631E64" w:rsidRPr="00631E64" w:rsidRDefault="00631E64" w:rsidP="009438DF">
      <w:pPr>
        <w:pStyle w:val="ListParagraph"/>
        <w:tabs>
          <w:tab w:val="left" w:pos="0"/>
          <w:tab w:val="left" w:pos="567"/>
          <w:tab w:val="left" w:pos="810"/>
        </w:tabs>
        <w:spacing w:line="360" w:lineRule="auto"/>
        <w:ind w:left="360" w:firstLine="0"/>
        <w:rPr>
          <w:rFonts w:asciiTheme="majorBidi" w:hAnsiTheme="majorBidi" w:cstheme="majorBidi"/>
          <w:sz w:val="24"/>
          <w:szCs w:val="24"/>
        </w:rPr>
      </w:pPr>
      <w:r w:rsidRPr="00631E64">
        <w:rPr>
          <w:rFonts w:asciiTheme="majorBidi" w:hAnsiTheme="majorBidi" w:cstheme="majorBidi"/>
          <w:sz w:val="24"/>
          <w:szCs w:val="24"/>
        </w:rPr>
        <w:t>a.</w:t>
      </w:r>
      <w:r w:rsidRPr="00631E64">
        <w:rPr>
          <w:rFonts w:asciiTheme="majorBidi" w:hAnsiTheme="majorBidi" w:cstheme="majorBidi"/>
          <w:sz w:val="24"/>
          <w:szCs w:val="24"/>
        </w:rPr>
        <w:tab/>
        <w:t>Class XI APK 1</w:t>
      </w:r>
      <w:r>
        <w:rPr>
          <w:rFonts w:asciiTheme="majorBidi" w:hAnsiTheme="majorBidi" w:cstheme="majorBidi"/>
          <w:sz w:val="24"/>
          <w:szCs w:val="24"/>
          <w:lang w:val="en-US"/>
        </w:rPr>
        <w:tab/>
      </w:r>
      <w:r w:rsidRPr="00631E64">
        <w:rPr>
          <w:rFonts w:asciiTheme="majorBidi" w:hAnsiTheme="majorBidi" w:cstheme="majorBidi"/>
          <w:sz w:val="24"/>
          <w:szCs w:val="24"/>
        </w:rPr>
        <w:tab/>
        <w:t>:  33 students</w:t>
      </w:r>
    </w:p>
    <w:p w:rsidR="00631E64" w:rsidRPr="00631E64" w:rsidRDefault="00631E64" w:rsidP="009438DF">
      <w:pPr>
        <w:pStyle w:val="ListParagraph"/>
        <w:tabs>
          <w:tab w:val="left" w:pos="0"/>
          <w:tab w:val="left" w:pos="567"/>
          <w:tab w:val="left" w:pos="810"/>
        </w:tabs>
        <w:spacing w:line="360" w:lineRule="auto"/>
        <w:ind w:left="360" w:firstLine="0"/>
        <w:rPr>
          <w:rFonts w:asciiTheme="majorBidi" w:hAnsiTheme="majorBidi" w:cstheme="majorBidi"/>
          <w:sz w:val="24"/>
          <w:szCs w:val="24"/>
        </w:rPr>
      </w:pPr>
      <w:r w:rsidRPr="00631E64">
        <w:rPr>
          <w:rFonts w:asciiTheme="majorBidi" w:hAnsiTheme="majorBidi" w:cstheme="majorBidi"/>
          <w:sz w:val="24"/>
          <w:szCs w:val="24"/>
        </w:rPr>
        <w:t>b.</w:t>
      </w:r>
      <w:r w:rsidRPr="00631E64">
        <w:rPr>
          <w:rFonts w:asciiTheme="majorBidi" w:hAnsiTheme="majorBidi" w:cstheme="majorBidi"/>
          <w:sz w:val="24"/>
          <w:szCs w:val="24"/>
        </w:rPr>
        <w:tab/>
        <w:t>Class XI APK  2</w:t>
      </w:r>
      <w:r w:rsidRPr="00631E64">
        <w:rPr>
          <w:rFonts w:asciiTheme="majorBidi" w:hAnsiTheme="majorBidi" w:cstheme="majorBidi"/>
          <w:sz w:val="24"/>
          <w:szCs w:val="24"/>
        </w:rPr>
        <w:tab/>
        <w:t>:  36 students</w:t>
      </w:r>
    </w:p>
    <w:p w:rsidR="00631E64" w:rsidRPr="00631E64" w:rsidRDefault="00631E64" w:rsidP="009438DF">
      <w:pPr>
        <w:pStyle w:val="ListParagraph"/>
        <w:tabs>
          <w:tab w:val="left" w:pos="0"/>
          <w:tab w:val="left" w:pos="567"/>
          <w:tab w:val="left" w:pos="810"/>
        </w:tabs>
        <w:spacing w:line="360" w:lineRule="auto"/>
        <w:ind w:left="360" w:firstLine="0"/>
        <w:rPr>
          <w:rFonts w:asciiTheme="majorBidi" w:hAnsiTheme="majorBidi" w:cstheme="majorBidi"/>
          <w:sz w:val="24"/>
          <w:szCs w:val="24"/>
        </w:rPr>
      </w:pPr>
      <w:r w:rsidRPr="00631E64">
        <w:rPr>
          <w:rFonts w:asciiTheme="majorBidi" w:hAnsiTheme="majorBidi" w:cstheme="majorBidi"/>
          <w:sz w:val="24"/>
          <w:szCs w:val="24"/>
        </w:rPr>
        <w:t xml:space="preserve">Total </w:t>
      </w:r>
      <w:r w:rsidRPr="00631E64">
        <w:rPr>
          <w:rFonts w:asciiTheme="majorBidi" w:hAnsiTheme="majorBidi" w:cstheme="majorBidi"/>
          <w:sz w:val="24"/>
          <w:szCs w:val="24"/>
        </w:rPr>
        <w:tab/>
      </w:r>
      <w:r w:rsidRPr="00631E64">
        <w:rPr>
          <w:rFonts w:asciiTheme="majorBidi" w:hAnsiTheme="majorBidi" w:cstheme="majorBidi"/>
          <w:sz w:val="24"/>
          <w:szCs w:val="24"/>
        </w:rPr>
        <w:tab/>
      </w:r>
      <w:r w:rsidRPr="00631E64">
        <w:rPr>
          <w:rFonts w:asciiTheme="majorBidi" w:hAnsiTheme="majorBidi" w:cstheme="majorBidi"/>
          <w:sz w:val="24"/>
          <w:szCs w:val="24"/>
        </w:rPr>
        <w:tab/>
        <w:t>:</w:t>
      </w:r>
      <w:r>
        <w:rPr>
          <w:rFonts w:asciiTheme="majorBidi" w:hAnsiTheme="majorBidi" w:cstheme="majorBidi"/>
          <w:sz w:val="24"/>
          <w:szCs w:val="24"/>
          <w:lang w:val="en-US"/>
        </w:rPr>
        <w:t xml:space="preserve"> </w:t>
      </w:r>
      <w:r w:rsidRPr="00631E64">
        <w:rPr>
          <w:rFonts w:asciiTheme="majorBidi" w:hAnsiTheme="majorBidi" w:cstheme="majorBidi"/>
          <w:sz w:val="24"/>
          <w:szCs w:val="24"/>
        </w:rPr>
        <w:t xml:space="preserve"> 69 students</w:t>
      </w:r>
    </w:p>
    <w:p w:rsidR="00631E64" w:rsidRDefault="00631E64" w:rsidP="009438DF">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Pr>
          <w:rFonts w:asciiTheme="majorBidi" w:hAnsiTheme="majorBidi" w:cstheme="majorBidi"/>
          <w:sz w:val="24"/>
          <w:szCs w:val="24"/>
          <w:lang w:val="en-US"/>
        </w:rPr>
        <w:tab/>
      </w:r>
      <w:r w:rsidRPr="00631E64">
        <w:rPr>
          <w:rFonts w:asciiTheme="majorBidi" w:hAnsiTheme="majorBidi" w:cstheme="majorBidi"/>
          <w:sz w:val="24"/>
          <w:szCs w:val="24"/>
        </w:rPr>
        <w:t>The writer collects the data from two classes. They are class XI APK 1 as the control class and class  XI APK 2 as the experimental class, taken as the sample.</w:t>
      </w:r>
    </w:p>
    <w:p w:rsidR="003208BA" w:rsidRPr="003208BA" w:rsidRDefault="003208BA" w:rsidP="009438DF">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631E64" w:rsidRDefault="003208BA" w:rsidP="009438DF">
      <w:pPr>
        <w:pStyle w:val="ListParagraph"/>
        <w:numPr>
          <w:ilvl w:val="0"/>
          <w:numId w:val="1"/>
        </w:numPr>
        <w:tabs>
          <w:tab w:val="left" w:pos="0"/>
          <w:tab w:val="left" w:pos="567"/>
          <w:tab w:val="left" w:pos="810"/>
        </w:tabs>
        <w:spacing w:line="360" w:lineRule="auto"/>
        <w:rPr>
          <w:rFonts w:asciiTheme="majorBidi" w:hAnsiTheme="majorBidi" w:cstheme="majorBidi"/>
          <w:b/>
          <w:sz w:val="24"/>
          <w:szCs w:val="24"/>
          <w:lang w:val="en-US"/>
        </w:rPr>
      </w:pPr>
      <w:r w:rsidRPr="003208BA">
        <w:rPr>
          <w:rFonts w:asciiTheme="majorBidi" w:hAnsiTheme="majorBidi" w:cstheme="majorBidi"/>
          <w:b/>
          <w:sz w:val="24"/>
          <w:szCs w:val="24"/>
          <w:lang w:val="en-US"/>
        </w:rPr>
        <w:t xml:space="preserve">Instrument </w:t>
      </w:r>
    </w:p>
    <w:p w:rsidR="003208BA" w:rsidRPr="003208BA" w:rsidRDefault="003208BA" w:rsidP="009438DF">
      <w:pPr>
        <w:pStyle w:val="ListParagraph"/>
        <w:numPr>
          <w:ilvl w:val="0"/>
          <w:numId w:val="7"/>
        </w:numPr>
        <w:tabs>
          <w:tab w:val="left" w:pos="0"/>
          <w:tab w:val="left" w:pos="567"/>
          <w:tab w:val="left" w:pos="810"/>
        </w:tabs>
        <w:spacing w:line="360" w:lineRule="auto"/>
        <w:rPr>
          <w:rFonts w:asciiTheme="majorBidi" w:hAnsiTheme="majorBidi" w:cstheme="majorBidi"/>
          <w:sz w:val="24"/>
          <w:szCs w:val="24"/>
          <w:lang w:val="en-US"/>
        </w:rPr>
      </w:pPr>
      <w:r w:rsidRPr="003208BA">
        <w:rPr>
          <w:rFonts w:asciiTheme="majorBidi" w:hAnsiTheme="majorBidi" w:cstheme="majorBidi"/>
          <w:sz w:val="24"/>
          <w:szCs w:val="24"/>
          <w:lang w:val="en-US"/>
        </w:rPr>
        <w:t>Instrument for Treatment</w:t>
      </w:r>
    </w:p>
    <w:p w:rsidR="003208BA" w:rsidRDefault="003208BA" w:rsidP="009438DF">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In this research, the researcher use a picture as an instrument to measure student’s critical thinking skill. The picture that is used by the researcher duri</w:t>
      </w:r>
      <w:r w:rsidR="00E83FB7">
        <w:rPr>
          <w:rFonts w:asciiTheme="majorBidi" w:hAnsiTheme="majorBidi" w:cstheme="majorBidi"/>
          <w:sz w:val="24"/>
          <w:szCs w:val="24"/>
          <w:lang w:val="en-US"/>
        </w:rPr>
        <w:t xml:space="preserve">ng the research is about people, </w:t>
      </w:r>
      <w:r>
        <w:rPr>
          <w:rFonts w:asciiTheme="majorBidi" w:hAnsiTheme="majorBidi" w:cstheme="majorBidi"/>
          <w:sz w:val="24"/>
          <w:szCs w:val="24"/>
          <w:lang w:val="en-US"/>
        </w:rPr>
        <w:t>historical place</w:t>
      </w:r>
      <w:r w:rsidR="00E83FB7">
        <w:rPr>
          <w:rFonts w:asciiTheme="majorBidi" w:hAnsiTheme="majorBidi" w:cstheme="majorBidi"/>
          <w:sz w:val="24"/>
          <w:szCs w:val="24"/>
          <w:lang w:val="en-US"/>
        </w:rPr>
        <w:t xml:space="preserve"> and animal.</w:t>
      </w:r>
      <w:r w:rsidR="00281EBD">
        <w:rPr>
          <w:rFonts w:asciiTheme="majorBidi" w:hAnsiTheme="majorBidi" w:cstheme="majorBidi"/>
          <w:sz w:val="24"/>
          <w:szCs w:val="24"/>
          <w:lang w:val="en-US"/>
        </w:rPr>
        <w:t xml:space="preserve"> There are some steps that the researcher held on classroom when the researcher doing research as follows</w:t>
      </w:r>
      <w:r w:rsidR="00281EBD">
        <w:rPr>
          <w:rStyle w:val="FootnoteReference"/>
          <w:rFonts w:asciiTheme="majorBidi" w:hAnsiTheme="majorBidi"/>
          <w:sz w:val="24"/>
          <w:szCs w:val="24"/>
          <w:lang w:val="en-US"/>
        </w:rPr>
        <w:footnoteReference w:id="1"/>
      </w:r>
      <w:r w:rsidR="00281EBD">
        <w:rPr>
          <w:rFonts w:asciiTheme="majorBidi" w:hAnsiTheme="majorBidi" w:cstheme="majorBidi"/>
          <w:sz w:val="24"/>
          <w:szCs w:val="24"/>
          <w:lang w:val="en-US"/>
        </w:rPr>
        <w:t>;</w:t>
      </w:r>
    </w:p>
    <w:p w:rsidR="006B653E" w:rsidRDefault="006B653E" w:rsidP="009438DF">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6B653E" w:rsidRDefault="006B653E" w:rsidP="009438DF">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281EBD" w:rsidRPr="00281EBD" w:rsidRDefault="00281EBD" w:rsidP="00281EBD">
      <w:pPr>
        <w:pStyle w:val="ListParagraph"/>
        <w:tabs>
          <w:tab w:val="left" w:pos="0"/>
          <w:tab w:val="left" w:pos="567"/>
          <w:tab w:val="left" w:pos="810"/>
        </w:tabs>
        <w:spacing w:line="360" w:lineRule="auto"/>
        <w:ind w:left="360"/>
        <w:rPr>
          <w:rFonts w:asciiTheme="majorBidi" w:hAnsiTheme="majorBidi" w:cstheme="majorBidi"/>
          <w:sz w:val="24"/>
          <w:szCs w:val="24"/>
          <w:lang w:val="en-US"/>
        </w:rPr>
      </w:pPr>
      <w:r w:rsidRPr="00281EBD">
        <w:rPr>
          <w:rFonts w:asciiTheme="majorBidi" w:hAnsiTheme="majorBidi" w:cstheme="majorBidi"/>
          <w:sz w:val="24"/>
          <w:szCs w:val="24"/>
          <w:lang w:val="en-US"/>
        </w:rPr>
        <w:lastRenderedPageBreak/>
        <w:t>a.</w:t>
      </w:r>
      <w:r w:rsidRPr="00281EBD">
        <w:rPr>
          <w:rFonts w:asciiTheme="majorBidi" w:hAnsiTheme="majorBidi" w:cstheme="majorBidi"/>
          <w:sz w:val="24"/>
          <w:szCs w:val="24"/>
          <w:lang w:val="en-US"/>
        </w:rPr>
        <w:tab/>
        <w:t xml:space="preserve">Pre writing </w:t>
      </w:r>
    </w:p>
    <w:p w:rsidR="00281EBD" w:rsidRP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 xml:space="preserve">In this step, teacher will provide a writing task by giving the picture and guiding students to make a descriptive text based on the picture. And also help the students to generate vocabulary and ideas by giving </w:t>
      </w:r>
      <w:proofErr w:type="gramStart"/>
      <w:r w:rsidRPr="00281EBD">
        <w:rPr>
          <w:rFonts w:asciiTheme="majorBidi" w:hAnsiTheme="majorBidi" w:cstheme="majorBidi"/>
          <w:sz w:val="24"/>
          <w:szCs w:val="24"/>
          <w:lang w:val="en-US"/>
        </w:rPr>
        <w:t>a guiding questions</w:t>
      </w:r>
      <w:proofErr w:type="gramEnd"/>
      <w:r w:rsidRPr="00281EBD">
        <w:rPr>
          <w:rFonts w:asciiTheme="majorBidi" w:hAnsiTheme="majorBidi" w:cstheme="majorBidi"/>
          <w:sz w:val="24"/>
          <w:szCs w:val="24"/>
          <w:lang w:val="en-US"/>
        </w:rPr>
        <w:t xml:space="preserve"> according to the picture.</w:t>
      </w:r>
    </w:p>
    <w:p w:rsidR="00281EBD" w:rsidRPr="00281EBD" w:rsidRDefault="00281EBD" w:rsidP="00281EBD">
      <w:pPr>
        <w:pStyle w:val="ListParagraph"/>
        <w:tabs>
          <w:tab w:val="left" w:pos="0"/>
          <w:tab w:val="left" w:pos="567"/>
          <w:tab w:val="left" w:pos="810"/>
        </w:tabs>
        <w:spacing w:line="360" w:lineRule="auto"/>
        <w:ind w:left="360"/>
        <w:rPr>
          <w:rFonts w:asciiTheme="majorBidi" w:hAnsiTheme="majorBidi" w:cstheme="majorBidi"/>
          <w:sz w:val="24"/>
          <w:szCs w:val="24"/>
          <w:lang w:val="en-US"/>
        </w:rPr>
      </w:pPr>
      <w:r w:rsidRPr="00281EBD">
        <w:rPr>
          <w:rFonts w:asciiTheme="majorBidi" w:hAnsiTheme="majorBidi" w:cstheme="majorBidi"/>
          <w:sz w:val="24"/>
          <w:szCs w:val="24"/>
          <w:lang w:val="en-US"/>
        </w:rPr>
        <w:t>b.</w:t>
      </w:r>
      <w:r w:rsidRPr="00281EBD">
        <w:rPr>
          <w:rFonts w:asciiTheme="majorBidi" w:hAnsiTheme="majorBidi" w:cstheme="majorBidi"/>
          <w:sz w:val="24"/>
          <w:szCs w:val="24"/>
          <w:lang w:val="en-US"/>
        </w:rPr>
        <w:tab/>
        <w:t>First draft composing</w:t>
      </w:r>
    </w:p>
    <w:p w:rsidR="00281EBD" w:rsidRP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The students will use vocabulary and ideas which the students have got from the previous step to express what the students want to convey in the student’s descriptive writing.</w:t>
      </w:r>
    </w:p>
    <w:p w:rsidR="00281EBD" w:rsidRPr="00281EBD" w:rsidRDefault="00281EBD" w:rsidP="00281EBD">
      <w:pPr>
        <w:pStyle w:val="ListParagraph"/>
        <w:tabs>
          <w:tab w:val="left" w:pos="0"/>
          <w:tab w:val="left" w:pos="567"/>
          <w:tab w:val="left" w:pos="810"/>
        </w:tabs>
        <w:spacing w:line="360" w:lineRule="auto"/>
        <w:ind w:left="360"/>
        <w:rPr>
          <w:rFonts w:asciiTheme="majorBidi" w:hAnsiTheme="majorBidi" w:cstheme="majorBidi"/>
          <w:sz w:val="24"/>
          <w:szCs w:val="24"/>
          <w:lang w:val="en-US"/>
        </w:rPr>
      </w:pPr>
      <w:r w:rsidRPr="00281EBD">
        <w:rPr>
          <w:rFonts w:asciiTheme="majorBidi" w:hAnsiTheme="majorBidi" w:cstheme="majorBidi"/>
          <w:sz w:val="24"/>
          <w:szCs w:val="24"/>
          <w:lang w:val="en-US"/>
        </w:rPr>
        <w:t>c.</w:t>
      </w:r>
      <w:r w:rsidRPr="00281EBD">
        <w:rPr>
          <w:rFonts w:asciiTheme="majorBidi" w:hAnsiTheme="majorBidi" w:cstheme="majorBidi"/>
          <w:sz w:val="24"/>
          <w:szCs w:val="24"/>
          <w:lang w:val="en-US"/>
        </w:rPr>
        <w:tab/>
        <w:t>Feedback</w:t>
      </w:r>
    </w:p>
    <w:p w:rsidR="00281EBD" w:rsidRP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 xml:space="preserve">In this step, the students will receive comment according to the picture. </w:t>
      </w:r>
    </w:p>
    <w:p w:rsidR="00281EBD" w:rsidRP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d.</w:t>
      </w:r>
      <w:r w:rsidRPr="00281EBD">
        <w:rPr>
          <w:rFonts w:asciiTheme="majorBidi" w:hAnsiTheme="majorBidi" w:cstheme="majorBidi"/>
          <w:sz w:val="24"/>
          <w:szCs w:val="24"/>
          <w:lang w:val="en-US"/>
        </w:rPr>
        <w:tab/>
        <w:t>Second draft writing</w:t>
      </w:r>
    </w:p>
    <w:p w:rsidR="00281EBD" w:rsidRP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Based on the comment of teachers and peers, learners will modify their previous draft by revising, adding, and rearranging ideas.</w:t>
      </w:r>
    </w:p>
    <w:p w:rsidR="00281EBD" w:rsidRPr="00281EBD" w:rsidRDefault="00281EBD" w:rsidP="00281EBD">
      <w:pPr>
        <w:pStyle w:val="ListParagraph"/>
        <w:tabs>
          <w:tab w:val="left" w:pos="0"/>
          <w:tab w:val="left" w:pos="567"/>
          <w:tab w:val="left" w:pos="810"/>
        </w:tabs>
        <w:spacing w:line="360" w:lineRule="auto"/>
        <w:ind w:left="360"/>
        <w:rPr>
          <w:rFonts w:asciiTheme="majorBidi" w:hAnsiTheme="majorBidi" w:cstheme="majorBidi"/>
          <w:sz w:val="24"/>
          <w:szCs w:val="24"/>
          <w:lang w:val="en-US"/>
        </w:rPr>
      </w:pPr>
      <w:r w:rsidRPr="00281EBD">
        <w:rPr>
          <w:rFonts w:asciiTheme="majorBidi" w:hAnsiTheme="majorBidi" w:cstheme="majorBidi"/>
          <w:sz w:val="24"/>
          <w:szCs w:val="24"/>
          <w:lang w:val="en-US"/>
        </w:rPr>
        <w:t>e.</w:t>
      </w:r>
      <w:r w:rsidRPr="00281EBD">
        <w:rPr>
          <w:rFonts w:asciiTheme="majorBidi" w:hAnsiTheme="majorBidi" w:cstheme="majorBidi"/>
          <w:sz w:val="24"/>
          <w:szCs w:val="24"/>
          <w:lang w:val="en-US"/>
        </w:rPr>
        <w:tab/>
        <w:t xml:space="preserve">Proofreading </w:t>
      </w:r>
    </w:p>
    <w:p w:rsid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r w:rsidRPr="00281EBD">
        <w:rPr>
          <w:rFonts w:asciiTheme="majorBidi" w:hAnsiTheme="majorBidi" w:cstheme="majorBidi"/>
          <w:sz w:val="24"/>
          <w:szCs w:val="24"/>
          <w:lang w:val="en-US"/>
        </w:rPr>
        <w:t>In the final stage, student writers will not only discover new ideas and language forms to express their ideas in writing but also focus on the appropriate use of vocabulary, layout, grammar, and mechanics.</w:t>
      </w:r>
    </w:p>
    <w:p w:rsid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6B653E" w:rsidRDefault="006B653E"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281EBD" w:rsidRDefault="00281EBD" w:rsidP="00281EBD">
      <w:pPr>
        <w:pStyle w:val="ListParagraph"/>
        <w:tabs>
          <w:tab w:val="left" w:pos="0"/>
          <w:tab w:val="left" w:pos="567"/>
          <w:tab w:val="left" w:pos="810"/>
        </w:tabs>
        <w:spacing w:line="360" w:lineRule="auto"/>
        <w:ind w:left="360" w:firstLine="0"/>
        <w:rPr>
          <w:rFonts w:asciiTheme="majorBidi" w:hAnsiTheme="majorBidi" w:cstheme="majorBidi"/>
          <w:sz w:val="24"/>
          <w:szCs w:val="24"/>
          <w:lang w:val="en-US"/>
        </w:rPr>
      </w:pPr>
    </w:p>
    <w:p w:rsidR="00D234AE" w:rsidRDefault="00D234AE" w:rsidP="009438DF">
      <w:pPr>
        <w:pStyle w:val="ListParagraph"/>
        <w:numPr>
          <w:ilvl w:val="0"/>
          <w:numId w:val="7"/>
        </w:numPr>
        <w:tabs>
          <w:tab w:val="left" w:pos="0"/>
          <w:tab w:val="left" w:pos="567"/>
          <w:tab w:val="left" w:pos="81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Scoring Sheet</w:t>
      </w:r>
    </w:p>
    <w:p w:rsidR="00D234AE" w:rsidRDefault="00D234AE" w:rsidP="009438DF">
      <w:pPr>
        <w:tabs>
          <w:tab w:val="left" w:pos="0"/>
          <w:tab w:val="left" w:pos="567"/>
          <w:tab w:val="left" w:pos="81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D234AE">
        <w:rPr>
          <w:rFonts w:asciiTheme="majorBidi" w:hAnsiTheme="majorBidi" w:cstheme="majorBidi"/>
          <w:sz w:val="24"/>
          <w:szCs w:val="24"/>
        </w:rPr>
        <w:t xml:space="preserve">At the end of </w:t>
      </w:r>
      <w:r w:rsidR="00E83FB7">
        <w:rPr>
          <w:rFonts w:asciiTheme="majorBidi" w:hAnsiTheme="majorBidi" w:cstheme="majorBidi"/>
          <w:sz w:val="24"/>
          <w:szCs w:val="24"/>
        </w:rPr>
        <w:t xml:space="preserve">the </w:t>
      </w:r>
      <w:r w:rsidRPr="00D234AE">
        <w:rPr>
          <w:rFonts w:asciiTheme="majorBidi" w:hAnsiTheme="majorBidi" w:cstheme="majorBidi"/>
          <w:sz w:val="24"/>
          <w:szCs w:val="24"/>
        </w:rPr>
        <w:t xml:space="preserve">treatment, the researcher </w:t>
      </w:r>
      <w:r>
        <w:rPr>
          <w:rFonts w:asciiTheme="majorBidi" w:hAnsiTheme="majorBidi" w:cstheme="majorBidi"/>
          <w:sz w:val="24"/>
          <w:szCs w:val="24"/>
        </w:rPr>
        <w:t>get the result</w:t>
      </w:r>
      <w:r w:rsidRPr="00D234AE">
        <w:rPr>
          <w:rFonts w:asciiTheme="majorBidi" w:hAnsiTheme="majorBidi" w:cstheme="majorBidi"/>
          <w:sz w:val="24"/>
          <w:szCs w:val="24"/>
        </w:rPr>
        <w:t xml:space="preserve"> </w:t>
      </w:r>
      <w:r w:rsidR="00E83FB7">
        <w:rPr>
          <w:rFonts w:asciiTheme="majorBidi" w:hAnsiTheme="majorBidi" w:cstheme="majorBidi"/>
          <w:sz w:val="24"/>
          <w:szCs w:val="24"/>
        </w:rPr>
        <w:t>on the</w:t>
      </w:r>
      <w:r w:rsidRPr="00D234AE">
        <w:rPr>
          <w:rFonts w:asciiTheme="majorBidi" w:hAnsiTheme="majorBidi" w:cstheme="majorBidi"/>
          <w:sz w:val="24"/>
          <w:szCs w:val="24"/>
        </w:rPr>
        <w:t xml:space="preserve"> critical thinking applied on student </w:t>
      </w:r>
      <w:r>
        <w:rPr>
          <w:rFonts w:asciiTheme="majorBidi" w:hAnsiTheme="majorBidi" w:cstheme="majorBidi"/>
          <w:sz w:val="24"/>
          <w:szCs w:val="24"/>
        </w:rPr>
        <w:t>and critical thinking effect for student’s descriptive writing skill.</w:t>
      </w:r>
      <w:r w:rsidR="000E3308">
        <w:rPr>
          <w:rFonts w:asciiTheme="majorBidi" w:hAnsiTheme="majorBidi" w:cstheme="majorBidi"/>
          <w:sz w:val="24"/>
          <w:szCs w:val="24"/>
        </w:rPr>
        <w:t xml:space="preserve"> To get that result, the </w:t>
      </w:r>
      <w:proofErr w:type="gramStart"/>
      <w:r w:rsidR="000E3308">
        <w:rPr>
          <w:rFonts w:asciiTheme="majorBidi" w:hAnsiTheme="majorBidi" w:cstheme="majorBidi"/>
          <w:sz w:val="24"/>
          <w:szCs w:val="24"/>
        </w:rPr>
        <w:t>researcher make</w:t>
      </w:r>
      <w:proofErr w:type="gramEnd"/>
      <w:r w:rsidR="000E3308">
        <w:rPr>
          <w:rFonts w:asciiTheme="majorBidi" w:hAnsiTheme="majorBidi" w:cstheme="majorBidi"/>
          <w:sz w:val="24"/>
          <w:szCs w:val="24"/>
        </w:rPr>
        <w:t xml:space="preserve"> a rubric for student’s assessment</w:t>
      </w:r>
      <w:r w:rsidR="00281EBD">
        <w:rPr>
          <w:rFonts w:asciiTheme="majorBidi" w:hAnsiTheme="majorBidi" w:cstheme="majorBidi"/>
          <w:sz w:val="24"/>
          <w:szCs w:val="24"/>
        </w:rPr>
        <w:t xml:space="preserve"> according to </w:t>
      </w:r>
      <w:proofErr w:type="spellStart"/>
      <w:r w:rsidR="00281EBD" w:rsidRPr="00281EBD">
        <w:rPr>
          <w:rFonts w:asciiTheme="majorBidi" w:hAnsiTheme="majorBidi" w:cstheme="majorBidi"/>
          <w:sz w:val="24"/>
          <w:szCs w:val="24"/>
        </w:rPr>
        <w:t>oshima</w:t>
      </w:r>
      <w:proofErr w:type="spellEnd"/>
      <w:r w:rsidR="00281EBD" w:rsidRPr="00281EBD">
        <w:rPr>
          <w:rFonts w:asciiTheme="majorBidi" w:hAnsiTheme="majorBidi" w:cstheme="majorBidi"/>
          <w:sz w:val="24"/>
          <w:szCs w:val="24"/>
        </w:rPr>
        <w:t xml:space="preserve"> and </w:t>
      </w:r>
      <w:proofErr w:type="spellStart"/>
      <w:r w:rsidR="00281EBD" w:rsidRPr="00281EBD">
        <w:rPr>
          <w:rFonts w:asciiTheme="majorBidi" w:hAnsiTheme="majorBidi" w:cstheme="majorBidi"/>
          <w:sz w:val="24"/>
          <w:szCs w:val="24"/>
        </w:rPr>
        <w:t>hogue</w:t>
      </w:r>
      <w:proofErr w:type="spellEnd"/>
      <w:r w:rsidR="000E3308">
        <w:rPr>
          <w:rFonts w:asciiTheme="majorBidi" w:hAnsiTheme="majorBidi" w:cstheme="majorBidi"/>
          <w:sz w:val="24"/>
          <w:szCs w:val="24"/>
        </w:rPr>
        <w:t xml:space="preserve"> as follow</w:t>
      </w:r>
      <w:r w:rsidR="00281EBD">
        <w:rPr>
          <w:rStyle w:val="FootnoteReference"/>
          <w:rFonts w:asciiTheme="majorBidi" w:hAnsiTheme="majorBidi"/>
          <w:sz w:val="24"/>
          <w:szCs w:val="24"/>
        </w:rPr>
        <w:footnoteReference w:id="2"/>
      </w:r>
      <w:r w:rsidR="000E3308">
        <w:rPr>
          <w:rFonts w:asciiTheme="majorBidi" w:hAnsiTheme="majorBidi" w:cstheme="majorBidi"/>
          <w:sz w:val="24"/>
          <w:szCs w:val="24"/>
        </w:rPr>
        <w:t>:</w:t>
      </w:r>
    </w:p>
    <w:tbl>
      <w:tblPr>
        <w:tblStyle w:val="TableGrid2"/>
        <w:tblW w:w="0" w:type="auto"/>
        <w:tblInd w:w="1080" w:type="dxa"/>
        <w:tblLook w:val="04A0" w:firstRow="1" w:lastRow="0" w:firstColumn="1" w:lastColumn="0" w:noHBand="0" w:noVBand="1"/>
      </w:tblPr>
      <w:tblGrid>
        <w:gridCol w:w="2530"/>
        <w:gridCol w:w="1320"/>
        <w:gridCol w:w="1557"/>
      </w:tblGrid>
      <w:tr w:rsidR="00281EBD" w:rsidRPr="00281EBD" w:rsidTr="006B653E">
        <w:trPr>
          <w:trHeight w:val="386"/>
        </w:trPr>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MAX SCORE</w:t>
            </w:r>
          </w:p>
        </w:tc>
        <w:tc>
          <w:tcPr>
            <w:tcW w:w="1557"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ACTUAL SCORE</w:t>
            </w:r>
          </w:p>
        </w:tc>
      </w:tr>
      <w:tr w:rsidR="00281EBD" w:rsidRPr="00281EBD" w:rsidTr="006B653E">
        <w:trPr>
          <w:trHeight w:val="629"/>
        </w:trPr>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FORMAT</w:t>
            </w:r>
          </w:p>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b/>
                <w:sz w:val="24"/>
                <w:szCs w:val="24"/>
              </w:rPr>
              <w:t>5 POINTS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rPr>
          <w:trHeight w:val="593"/>
        </w:trPr>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There is a title</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rPr>
          <w:trHeight w:val="188"/>
        </w:trPr>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title is centered</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first line is indented</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There are margins on both sides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work is tidy</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TOTAL</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PUNCTUATION AND MECHANICS.</w:t>
            </w:r>
          </w:p>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b/>
                <w:sz w:val="24"/>
                <w:szCs w:val="24"/>
              </w:rPr>
              <w:t>5 POINTS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There is a period after every sentence</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lastRenderedPageBreak/>
              <w:t>Capital letters are used correctly</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spelling is correct</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Commas are used correctly</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2</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TOTAL</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CONTENT</w:t>
            </w:r>
          </w:p>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20 POINTS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jc w:val="both"/>
              <w:outlineLvl w:val="6"/>
              <w:rPr>
                <w:rFonts w:ascii="Times New Roman" w:hAnsi="Times New Roman" w:cs="Times New Roman"/>
                <w:sz w:val="24"/>
                <w:szCs w:val="24"/>
              </w:rPr>
            </w:pPr>
            <w:r w:rsidRPr="00281EBD">
              <w:rPr>
                <w:rFonts w:ascii="Times New Roman" w:hAnsi="Times New Roman" w:cs="Times New Roman"/>
                <w:sz w:val="24"/>
                <w:szCs w:val="24"/>
              </w:rPr>
              <w:t>The descriptive  paragraph fits the assignment</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descriptive paragraph is interesting to read</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jc w:val="both"/>
              <w:outlineLvl w:val="6"/>
              <w:rPr>
                <w:rFonts w:ascii="Times New Roman" w:hAnsi="Times New Roman" w:cs="Times New Roman"/>
                <w:sz w:val="24"/>
                <w:szCs w:val="24"/>
              </w:rPr>
            </w:pPr>
            <w:r w:rsidRPr="00281EBD">
              <w:rPr>
                <w:rFonts w:ascii="Times New Roman" w:hAnsi="Times New Roman" w:cs="Times New Roman"/>
                <w:sz w:val="24"/>
                <w:szCs w:val="24"/>
              </w:rPr>
              <w:t>The descriptive paragraph shows the writer's original ideas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10</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TOTAL</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20</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ORGANIZATION</w:t>
            </w:r>
          </w:p>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35 POINTS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r w:rsidRPr="00281EBD">
              <w:rPr>
                <w:rFonts w:ascii="Times New Roman" w:hAnsi="Times New Roman" w:cs="Times New Roman"/>
                <w:sz w:val="24"/>
                <w:szCs w:val="24"/>
              </w:rPr>
              <w:t>The paragraph begins with identification</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10</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jc w:val="both"/>
              <w:outlineLvl w:val="6"/>
              <w:rPr>
                <w:rFonts w:ascii="Times New Roman" w:hAnsi="Times New Roman" w:cs="Times New Roman"/>
                <w:sz w:val="24"/>
                <w:szCs w:val="24"/>
              </w:rPr>
            </w:pPr>
            <w:r w:rsidRPr="00281EBD">
              <w:rPr>
                <w:rFonts w:ascii="Times New Roman" w:hAnsi="Times New Roman" w:cs="Times New Roman"/>
                <w:sz w:val="24"/>
                <w:szCs w:val="24"/>
              </w:rPr>
              <w:t xml:space="preserve">The paragraph contains several descriptions </w:t>
            </w:r>
            <w:proofErr w:type="gramStart"/>
            <w:r w:rsidRPr="00281EBD">
              <w:rPr>
                <w:rFonts w:ascii="Times New Roman" w:hAnsi="Times New Roman" w:cs="Times New Roman"/>
                <w:sz w:val="24"/>
                <w:szCs w:val="24"/>
              </w:rPr>
              <w:t>that  describe</w:t>
            </w:r>
            <w:proofErr w:type="gramEnd"/>
            <w:r w:rsidRPr="00281EBD">
              <w:rPr>
                <w:rFonts w:ascii="Times New Roman" w:hAnsi="Times New Roman" w:cs="Times New Roman"/>
                <w:sz w:val="24"/>
                <w:szCs w:val="24"/>
              </w:rPr>
              <w:t xml:space="preserve"> the </w:t>
            </w:r>
            <w:r w:rsidRPr="00281EBD">
              <w:rPr>
                <w:rFonts w:ascii="Times New Roman" w:hAnsi="Times New Roman" w:cs="Times New Roman"/>
                <w:sz w:val="24"/>
                <w:szCs w:val="24"/>
              </w:rPr>
              <w:lastRenderedPageBreak/>
              <w:t>object.</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lastRenderedPageBreak/>
              <w:t>20</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tcPr>
          <w:p w:rsidR="00281EBD" w:rsidRPr="00281EBD" w:rsidRDefault="00281EBD" w:rsidP="00281EBD">
            <w:pPr>
              <w:spacing w:after="240" w:line="360" w:lineRule="auto"/>
              <w:jc w:val="both"/>
              <w:outlineLvl w:val="6"/>
              <w:rPr>
                <w:rFonts w:ascii="Times New Roman" w:hAnsi="Times New Roman" w:cs="Times New Roman"/>
                <w:sz w:val="24"/>
                <w:szCs w:val="24"/>
              </w:rPr>
            </w:pPr>
            <w:r w:rsidRPr="00281EBD">
              <w:rPr>
                <w:rFonts w:ascii="Times New Roman" w:hAnsi="Times New Roman" w:cs="Times New Roman"/>
                <w:sz w:val="24"/>
                <w:szCs w:val="24"/>
              </w:rPr>
              <w:lastRenderedPageBreak/>
              <w:t>The paragraph end with an appropriate conclusion</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TOTAL</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35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jc w:val="center"/>
              <w:outlineLvl w:val="6"/>
              <w:rPr>
                <w:rFonts w:ascii="Times New Roman" w:hAnsi="Times New Roman" w:cs="Times New Roman"/>
                <w:b/>
                <w:sz w:val="24"/>
                <w:szCs w:val="24"/>
              </w:rPr>
            </w:pPr>
            <w:r w:rsidRPr="00281EBD">
              <w:rPr>
                <w:rFonts w:ascii="Times New Roman" w:hAnsi="Times New Roman" w:cs="Times New Roman"/>
                <w:b/>
                <w:sz w:val="24"/>
                <w:szCs w:val="24"/>
              </w:rPr>
              <w:t>GRAMMAR, SENTENCES STRUCTURE POINTS</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35</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r w:rsidR="00281EBD" w:rsidRPr="00281EBD" w:rsidTr="006B653E">
        <w:tc>
          <w:tcPr>
            <w:tcW w:w="253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b/>
                <w:sz w:val="24"/>
                <w:szCs w:val="24"/>
              </w:rPr>
            </w:pPr>
            <w:r w:rsidRPr="00281EBD">
              <w:rPr>
                <w:rFonts w:ascii="Times New Roman" w:hAnsi="Times New Roman" w:cs="Times New Roman"/>
                <w:b/>
                <w:sz w:val="24"/>
                <w:szCs w:val="24"/>
              </w:rPr>
              <w:t>GRAND TOTAL</w:t>
            </w:r>
          </w:p>
        </w:tc>
        <w:tc>
          <w:tcPr>
            <w:tcW w:w="1320" w:type="dxa"/>
            <w:vAlign w:val="center"/>
          </w:tcPr>
          <w:p w:rsidR="00281EBD" w:rsidRPr="00281EBD" w:rsidRDefault="00281EBD" w:rsidP="00281EBD">
            <w:pPr>
              <w:spacing w:after="240" w:line="360" w:lineRule="auto"/>
              <w:contextualSpacing/>
              <w:jc w:val="center"/>
              <w:outlineLvl w:val="6"/>
              <w:rPr>
                <w:rFonts w:ascii="Times New Roman" w:hAnsi="Times New Roman" w:cs="Times New Roman"/>
                <w:sz w:val="24"/>
                <w:szCs w:val="24"/>
              </w:rPr>
            </w:pPr>
            <w:r w:rsidRPr="00281EBD">
              <w:rPr>
                <w:rFonts w:ascii="Times New Roman" w:hAnsi="Times New Roman" w:cs="Times New Roman"/>
                <w:sz w:val="24"/>
                <w:szCs w:val="24"/>
              </w:rPr>
              <w:t>100</w:t>
            </w:r>
          </w:p>
        </w:tc>
        <w:tc>
          <w:tcPr>
            <w:tcW w:w="1557" w:type="dxa"/>
          </w:tcPr>
          <w:p w:rsidR="00281EBD" w:rsidRPr="00281EBD" w:rsidRDefault="00281EBD" w:rsidP="00281EBD">
            <w:pPr>
              <w:spacing w:after="240" w:line="360" w:lineRule="auto"/>
              <w:contextualSpacing/>
              <w:jc w:val="both"/>
              <w:outlineLvl w:val="6"/>
              <w:rPr>
                <w:rFonts w:ascii="Times New Roman" w:hAnsi="Times New Roman" w:cs="Times New Roman"/>
                <w:sz w:val="24"/>
                <w:szCs w:val="24"/>
              </w:rPr>
            </w:pPr>
          </w:p>
        </w:tc>
      </w:tr>
    </w:tbl>
    <w:p w:rsidR="00281EBD" w:rsidRPr="00D234AE" w:rsidRDefault="00281EBD" w:rsidP="009438DF">
      <w:pPr>
        <w:tabs>
          <w:tab w:val="left" w:pos="0"/>
          <w:tab w:val="left" w:pos="567"/>
          <w:tab w:val="left" w:pos="810"/>
        </w:tabs>
        <w:spacing w:line="360" w:lineRule="auto"/>
        <w:jc w:val="both"/>
        <w:rPr>
          <w:rFonts w:asciiTheme="majorBidi" w:hAnsiTheme="majorBidi" w:cstheme="majorBidi"/>
          <w:sz w:val="24"/>
          <w:szCs w:val="24"/>
        </w:rPr>
      </w:pPr>
    </w:p>
    <w:p w:rsidR="003208BA" w:rsidRDefault="000E3308" w:rsidP="009438DF">
      <w:pPr>
        <w:pStyle w:val="ListParagraph"/>
        <w:numPr>
          <w:ilvl w:val="0"/>
          <w:numId w:val="1"/>
        </w:numPr>
        <w:tabs>
          <w:tab w:val="left" w:pos="0"/>
          <w:tab w:val="left" w:pos="567"/>
          <w:tab w:val="left" w:pos="810"/>
        </w:tabs>
        <w:spacing w:line="360" w:lineRule="auto"/>
        <w:rPr>
          <w:rFonts w:asciiTheme="majorBidi" w:hAnsiTheme="majorBidi" w:cstheme="majorBidi"/>
          <w:b/>
          <w:sz w:val="24"/>
          <w:szCs w:val="24"/>
          <w:lang w:val="en-US"/>
        </w:rPr>
      </w:pPr>
      <w:r>
        <w:rPr>
          <w:rFonts w:asciiTheme="majorBidi" w:hAnsiTheme="majorBidi" w:cstheme="majorBidi"/>
          <w:b/>
          <w:sz w:val="24"/>
          <w:szCs w:val="24"/>
          <w:lang w:val="en-US"/>
        </w:rPr>
        <w:t>Data Collection and Data Analysis</w:t>
      </w:r>
    </w:p>
    <w:p w:rsidR="000E3308" w:rsidRDefault="000E3308" w:rsidP="009438DF">
      <w:pPr>
        <w:pStyle w:val="ListParagraph"/>
        <w:numPr>
          <w:ilvl w:val="0"/>
          <w:numId w:val="8"/>
        </w:numPr>
        <w:tabs>
          <w:tab w:val="left" w:pos="0"/>
          <w:tab w:val="left" w:pos="567"/>
          <w:tab w:val="left" w:pos="810"/>
        </w:tabs>
        <w:spacing w:line="360" w:lineRule="auto"/>
        <w:rPr>
          <w:rFonts w:asciiTheme="majorBidi" w:hAnsiTheme="majorBidi" w:cstheme="majorBidi"/>
          <w:sz w:val="24"/>
          <w:szCs w:val="24"/>
          <w:lang w:val="en-US"/>
        </w:rPr>
      </w:pPr>
      <w:r w:rsidRPr="000E3308">
        <w:rPr>
          <w:rFonts w:asciiTheme="majorBidi" w:hAnsiTheme="majorBidi" w:cstheme="majorBidi"/>
          <w:sz w:val="24"/>
          <w:szCs w:val="24"/>
          <w:lang w:val="en-US"/>
        </w:rPr>
        <w:t>Data Collection</w:t>
      </w:r>
    </w:p>
    <w:p w:rsidR="00281EBD" w:rsidRDefault="00C07B35" w:rsidP="006B653E">
      <w:pPr>
        <w:tabs>
          <w:tab w:val="left" w:pos="180"/>
          <w:tab w:val="left" w:pos="567"/>
          <w:tab w:val="left" w:pos="810"/>
        </w:tabs>
        <w:spacing w:line="360" w:lineRule="auto"/>
        <w:ind w:left="630"/>
        <w:jc w:val="both"/>
        <w:rPr>
          <w:rFonts w:asciiTheme="majorBidi" w:hAnsiTheme="majorBidi" w:cstheme="majorBidi"/>
          <w:sz w:val="24"/>
          <w:szCs w:val="24"/>
        </w:rPr>
      </w:pPr>
      <w:r>
        <w:rPr>
          <w:rFonts w:asciiTheme="majorBidi" w:hAnsiTheme="majorBidi" w:cstheme="majorBidi"/>
          <w:sz w:val="24"/>
          <w:szCs w:val="24"/>
        </w:rPr>
        <w:tab/>
      </w:r>
      <w:r w:rsidR="000E3308">
        <w:rPr>
          <w:rFonts w:asciiTheme="majorBidi" w:hAnsiTheme="majorBidi" w:cstheme="majorBidi"/>
          <w:sz w:val="24"/>
          <w:szCs w:val="24"/>
        </w:rPr>
        <w:t>To get the data during the research, t</w:t>
      </w:r>
      <w:r w:rsidR="000E3308" w:rsidRPr="000E3308">
        <w:rPr>
          <w:rFonts w:asciiTheme="majorBidi" w:hAnsiTheme="majorBidi" w:cstheme="majorBidi"/>
          <w:sz w:val="24"/>
          <w:szCs w:val="24"/>
        </w:rPr>
        <w:t>here are some techniques which are taken by the writer</w:t>
      </w:r>
      <w:r w:rsidR="000E3308">
        <w:rPr>
          <w:rFonts w:asciiTheme="majorBidi" w:hAnsiTheme="majorBidi" w:cstheme="majorBidi"/>
          <w:sz w:val="24"/>
          <w:szCs w:val="24"/>
        </w:rPr>
        <w:t xml:space="preserve"> in collecting data as follows:</w:t>
      </w:r>
    </w:p>
    <w:p w:rsidR="000E3308" w:rsidRPr="000E3308" w:rsidRDefault="000E3308" w:rsidP="009438DF">
      <w:pPr>
        <w:pStyle w:val="ListParagraph"/>
        <w:numPr>
          <w:ilvl w:val="0"/>
          <w:numId w:val="9"/>
        </w:numPr>
        <w:tabs>
          <w:tab w:val="left" w:pos="180"/>
          <w:tab w:val="left" w:pos="567"/>
          <w:tab w:val="left" w:pos="810"/>
        </w:tabs>
        <w:spacing w:line="360" w:lineRule="auto"/>
        <w:rPr>
          <w:rFonts w:asciiTheme="majorBidi" w:hAnsiTheme="majorBidi" w:cstheme="majorBidi"/>
          <w:sz w:val="24"/>
          <w:szCs w:val="24"/>
        </w:rPr>
      </w:pPr>
      <w:r w:rsidRPr="000E3308">
        <w:rPr>
          <w:rFonts w:asciiTheme="majorBidi" w:hAnsiTheme="majorBidi" w:cstheme="majorBidi"/>
          <w:sz w:val="24"/>
          <w:szCs w:val="24"/>
        </w:rPr>
        <w:t>The observation</w:t>
      </w:r>
    </w:p>
    <w:p w:rsidR="000E3308" w:rsidRDefault="000E3308" w:rsidP="009438DF">
      <w:pPr>
        <w:pStyle w:val="ListParagraph"/>
        <w:tabs>
          <w:tab w:val="left" w:pos="180"/>
          <w:tab w:val="left" w:pos="567"/>
          <w:tab w:val="left" w:pos="810"/>
        </w:tabs>
        <w:spacing w:line="360" w:lineRule="auto"/>
        <w:ind w:left="630" w:firstLine="0"/>
        <w:rPr>
          <w:rFonts w:asciiTheme="majorBidi" w:hAnsiTheme="majorBidi" w:cstheme="majorBidi"/>
          <w:sz w:val="24"/>
          <w:szCs w:val="24"/>
          <w:lang w:val="en-US"/>
        </w:rPr>
      </w:pPr>
      <w:r>
        <w:rPr>
          <w:rFonts w:asciiTheme="majorBidi" w:hAnsiTheme="majorBidi" w:cstheme="majorBidi"/>
          <w:sz w:val="24"/>
          <w:szCs w:val="24"/>
          <w:lang w:val="en-US"/>
        </w:rPr>
        <w:tab/>
      </w:r>
      <w:r w:rsidRPr="000E3308">
        <w:rPr>
          <w:rFonts w:asciiTheme="majorBidi" w:hAnsiTheme="majorBidi" w:cstheme="majorBidi"/>
          <w:sz w:val="24"/>
          <w:szCs w:val="24"/>
        </w:rPr>
        <w:t>The researcher did the observation directly to the place of study in order to get data about the objective condition of the place of the study</w:t>
      </w:r>
    </w:p>
    <w:p w:rsidR="00D7452E" w:rsidRDefault="00D7452E" w:rsidP="009438DF">
      <w:pPr>
        <w:pStyle w:val="ListParagraph"/>
        <w:tabs>
          <w:tab w:val="left" w:pos="180"/>
          <w:tab w:val="left" w:pos="567"/>
          <w:tab w:val="left" w:pos="810"/>
        </w:tabs>
        <w:spacing w:line="360" w:lineRule="auto"/>
        <w:ind w:left="630" w:firstLine="0"/>
        <w:rPr>
          <w:rFonts w:asciiTheme="majorBidi" w:hAnsiTheme="majorBidi" w:cstheme="majorBidi"/>
          <w:sz w:val="24"/>
          <w:szCs w:val="24"/>
          <w:lang w:val="en-US"/>
        </w:rPr>
      </w:pPr>
    </w:p>
    <w:p w:rsidR="006B653E" w:rsidRDefault="006B653E" w:rsidP="009438DF">
      <w:pPr>
        <w:pStyle w:val="ListParagraph"/>
        <w:tabs>
          <w:tab w:val="left" w:pos="180"/>
          <w:tab w:val="left" w:pos="567"/>
          <w:tab w:val="left" w:pos="810"/>
        </w:tabs>
        <w:spacing w:line="360" w:lineRule="auto"/>
        <w:ind w:left="630" w:firstLine="0"/>
        <w:rPr>
          <w:rFonts w:asciiTheme="majorBidi" w:hAnsiTheme="majorBidi" w:cstheme="majorBidi"/>
          <w:sz w:val="24"/>
          <w:szCs w:val="24"/>
          <w:lang w:val="en-US"/>
        </w:rPr>
      </w:pPr>
    </w:p>
    <w:p w:rsidR="006B653E" w:rsidRDefault="006B653E" w:rsidP="009438DF">
      <w:pPr>
        <w:pStyle w:val="ListParagraph"/>
        <w:tabs>
          <w:tab w:val="left" w:pos="180"/>
          <w:tab w:val="left" w:pos="567"/>
          <w:tab w:val="left" w:pos="810"/>
        </w:tabs>
        <w:spacing w:line="360" w:lineRule="auto"/>
        <w:ind w:left="630" w:firstLine="0"/>
        <w:rPr>
          <w:rFonts w:asciiTheme="majorBidi" w:hAnsiTheme="majorBidi" w:cstheme="majorBidi"/>
          <w:sz w:val="24"/>
          <w:szCs w:val="24"/>
          <w:lang w:val="en-US"/>
        </w:rPr>
      </w:pPr>
    </w:p>
    <w:p w:rsidR="006B653E" w:rsidRPr="006C2317" w:rsidRDefault="006B653E" w:rsidP="009438DF">
      <w:pPr>
        <w:pStyle w:val="ListParagraph"/>
        <w:tabs>
          <w:tab w:val="left" w:pos="180"/>
          <w:tab w:val="left" w:pos="567"/>
          <w:tab w:val="left" w:pos="810"/>
        </w:tabs>
        <w:spacing w:line="360" w:lineRule="auto"/>
        <w:ind w:left="630" w:firstLine="0"/>
        <w:rPr>
          <w:rFonts w:asciiTheme="majorBidi" w:hAnsiTheme="majorBidi" w:cstheme="majorBidi"/>
          <w:sz w:val="24"/>
          <w:szCs w:val="24"/>
          <w:lang w:val="en-US"/>
        </w:rPr>
      </w:pPr>
    </w:p>
    <w:p w:rsidR="000E3308" w:rsidRPr="000E3308" w:rsidRDefault="000E3308" w:rsidP="009438DF">
      <w:pPr>
        <w:tabs>
          <w:tab w:val="left" w:pos="180"/>
          <w:tab w:val="left" w:pos="567"/>
          <w:tab w:val="left" w:pos="810"/>
        </w:tabs>
        <w:spacing w:line="360" w:lineRule="auto"/>
        <w:ind w:left="360"/>
        <w:jc w:val="both"/>
        <w:rPr>
          <w:rFonts w:asciiTheme="majorBidi" w:hAnsiTheme="majorBidi" w:cstheme="majorBidi"/>
          <w:sz w:val="24"/>
          <w:szCs w:val="24"/>
        </w:rPr>
      </w:pPr>
      <w:r w:rsidRPr="000E3308">
        <w:rPr>
          <w:rFonts w:asciiTheme="majorBidi" w:hAnsiTheme="majorBidi" w:cstheme="majorBidi"/>
          <w:sz w:val="24"/>
          <w:szCs w:val="24"/>
        </w:rPr>
        <w:lastRenderedPageBreak/>
        <w:t>b.</w:t>
      </w:r>
      <w:r w:rsidRPr="000E3308">
        <w:rPr>
          <w:rFonts w:asciiTheme="majorBidi" w:hAnsiTheme="majorBidi" w:cstheme="majorBidi"/>
          <w:sz w:val="24"/>
          <w:szCs w:val="24"/>
        </w:rPr>
        <w:tab/>
        <w:t>Test</w:t>
      </w:r>
    </w:p>
    <w:p w:rsidR="000E3308" w:rsidRPr="000E3308" w:rsidRDefault="000E3308" w:rsidP="009438DF">
      <w:pPr>
        <w:tabs>
          <w:tab w:val="left" w:pos="180"/>
          <w:tab w:val="left" w:pos="567"/>
          <w:tab w:val="left" w:pos="810"/>
        </w:tabs>
        <w:spacing w:line="360" w:lineRule="auto"/>
        <w:ind w:left="630"/>
        <w:jc w:val="both"/>
        <w:rPr>
          <w:rFonts w:asciiTheme="majorBidi" w:hAnsiTheme="majorBidi" w:cstheme="majorBidi"/>
          <w:sz w:val="24"/>
          <w:szCs w:val="24"/>
        </w:rPr>
      </w:pPr>
      <w:r w:rsidRPr="000E3308">
        <w:rPr>
          <w:rFonts w:asciiTheme="majorBidi" w:hAnsiTheme="majorBidi" w:cstheme="majorBidi"/>
          <w:sz w:val="24"/>
          <w:szCs w:val="24"/>
        </w:rPr>
        <w:t xml:space="preserve"> </w:t>
      </w:r>
      <w:r>
        <w:rPr>
          <w:rFonts w:asciiTheme="majorBidi" w:hAnsiTheme="majorBidi" w:cstheme="majorBidi"/>
          <w:sz w:val="24"/>
          <w:szCs w:val="24"/>
        </w:rPr>
        <w:tab/>
      </w:r>
      <w:r w:rsidRPr="000E3308">
        <w:rPr>
          <w:rFonts w:asciiTheme="majorBidi" w:hAnsiTheme="majorBidi" w:cstheme="majorBidi"/>
          <w:sz w:val="24"/>
          <w:szCs w:val="24"/>
        </w:rPr>
        <w:t>The researcher gave the test to all respondents about descriptive text. In this part, the student should to describin</w:t>
      </w:r>
      <w:r w:rsidR="00C07B35">
        <w:rPr>
          <w:rFonts w:asciiTheme="majorBidi" w:hAnsiTheme="majorBidi" w:cstheme="majorBidi"/>
          <w:sz w:val="24"/>
          <w:szCs w:val="24"/>
        </w:rPr>
        <w:t>g the picture into a paragraph.</w:t>
      </w:r>
    </w:p>
    <w:p w:rsidR="000E3308" w:rsidRPr="000E3308" w:rsidRDefault="000E3308" w:rsidP="009438DF">
      <w:pPr>
        <w:tabs>
          <w:tab w:val="left" w:pos="180"/>
          <w:tab w:val="left" w:pos="567"/>
          <w:tab w:val="left" w:pos="81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w:t>
      </w:r>
      <w:r w:rsidRPr="000E3308">
        <w:rPr>
          <w:rFonts w:asciiTheme="majorBidi" w:hAnsiTheme="majorBidi" w:cstheme="majorBidi"/>
          <w:sz w:val="24"/>
          <w:szCs w:val="24"/>
        </w:rPr>
        <w:tab/>
        <w:t xml:space="preserve">Pre-test </w:t>
      </w:r>
    </w:p>
    <w:p w:rsidR="000E3308" w:rsidRPr="000E3308" w:rsidRDefault="000E3308" w:rsidP="009438DF">
      <w:pPr>
        <w:tabs>
          <w:tab w:val="left" w:pos="180"/>
          <w:tab w:val="left" w:pos="567"/>
          <w:tab w:val="left" w:pos="810"/>
        </w:tabs>
        <w:spacing w:line="360" w:lineRule="auto"/>
        <w:ind w:left="360"/>
        <w:jc w:val="both"/>
        <w:rPr>
          <w:rFonts w:asciiTheme="majorBidi" w:hAnsiTheme="majorBidi" w:cstheme="majorBidi"/>
          <w:sz w:val="24"/>
          <w:szCs w:val="24"/>
        </w:rPr>
      </w:pPr>
      <w:r w:rsidRPr="000E3308">
        <w:rPr>
          <w:rFonts w:asciiTheme="majorBidi" w:hAnsiTheme="majorBidi" w:cstheme="majorBidi"/>
          <w:sz w:val="24"/>
          <w:szCs w:val="24"/>
        </w:rPr>
        <w:t xml:space="preserve">Pre-test is carrying out for the initial equivalence of XI APK 2 as an experimental class and XI APK 1 as a control class. </w:t>
      </w:r>
      <w:proofErr w:type="gramStart"/>
      <w:r w:rsidRPr="000E3308">
        <w:rPr>
          <w:rFonts w:asciiTheme="majorBidi" w:hAnsiTheme="majorBidi" w:cstheme="majorBidi"/>
          <w:sz w:val="24"/>
          <w:szCs w:val="24"/>
        </w:rPr>
        <w:t xml:space="preserve">The  </w:t>
      </w:r>
      <w:proofErr w:type="spellStart"/>
      <w:r w:rsidRPr="000E3308">
        <w:rPr>
          <w:rFonts w:asciiTheme="majorBidi" w:hAnsiTheme="majorBidi" w:cstheme="majorBidi"/>
          <w:sz w:val="24"/>
          <w:szCs w:val="24"/>
        </w:rPr>
        <w:t>The</w:t>
      </w:r>
      <w:proofErr w:type="spellEnd"/>
      <w:proofErr w:type="gramEnd"/>
      <w:r w:rsidRPr="000E3308">
        <w:rPr>
          <w:rFonts w:asciiTheme="majorBidi" w:hAnsiTheme="majorBidi" w:cstheme="majorBidi"/>
          <w:sz w:val="24"/>
          <w:szCs w:val="24"/>
        </w:rPr>
        <w:t xml:space="preserve"> test is given to the class both the test on the same day.</w:t>
      </w:r>
      <w:r w:rsidR="00281EBD">
        <w:rPr>
          <w:rFonts w:asciiTheme="majorBidi" w:hAnsiTheme="majorBidi" w:cstheme="majorBidi"/>
          <w:sz w:val="24"/>
          <w:szCs w:val="24"/>
        </w:rPr>
        <w:t xml:space="preserve"> Here, the </w:t>
      </w:r>
      <w:proofErr w:type="gramStart"/>
      <w:r w:rsidR="00281EBD">
        <w:rPr>
          <w:rFonts w:asciiTheme="majorBidi" w:hAnsiTheme="majorBidi" w:cstheme="majorBidi"/>
          <w:sz w:val="24"/>
          <w:szCs w:val="24"/>
        </w:rPr>
        <w:t>researcher give</w:t>
      </w:r>
      <w:proofErr w:type="gramEnd"/>
      <w:r w:rsidR="00281EBD">
        <w:rPr>
          <w:rFonts w:asciiTheme="majorBidi" w:hAnsiTheme="majorBidi" w:cstheme="majorBidi"/>
          <w:sz w:val="24"/>
          <w:szCs w:val="24"/>
        </w:rPr>
        <w:t xml:space="preserve"> </w:t>
      </w:r>
      <w:r w:rsidR="00006A65">
        <w:rPr>
          <w:rFonts w:asciiTheme="majorBidi" w:hAnsiTheme="majorBidi" w:cstheme="majorBidi"/>
          <w:sz w:val="24"/>
          <w:szCs w:val="24"/>
        </w:rPr>
        <w:t xml:space="preserve">a picture to the student </w:t>
      </w:r>
      <w:r w:rsidR="000D04B7">
        <w:rPr>
          <w:rFonts w:asciiTheme="majorBidi" w:hAnsiTheme="majorBidi" w:cstheme="majorBidi"/>
          <w:sz w:val="24"/>
          <w:szCs w:val="24"/>
        </w:rPr>
        <w:t>and three</w:t>
      </w:r>
      <w:r w:rsidR="00281EBD">
        <w:rPr>
          <w:rFonts w:asciiTheme="majorBidi" w:hAnsiTheme="majorBidi" w:cstheme="majorBidi"/>
          <w:sz w:val="24"/>
          <w:szCs w:val="24"/>
        </w:rPr>
        <w:t xml:space="preserve"> guiding questions to make a descriptive text.</w:t>
      </w:r>
    </w:p>
    <w:p w:rsidR="000E3308" w:rsidRPr="000E3308" w:rsidRDefault="000E3308" w:rsidP="009438DF">
      <w:pPr>
        <w:tabs>
          <w:tab w:val="left" w:pos="180"/>
          <w:tab w:val="left" w:pos="567"/>
          <w:tab w:val="left" w:pos="81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w:t>
      </w:r>
      <w:r w:rsidRPr="000E3308">
        <w:rPr>
          <w:rFonts w:asciiTheme="majorBidi" w:hAnsiTheme="majorBidi" w:cstheme="majorBidi"/>
          <w:sz w:val="24"/>
          <w:szCs w:val="24"/>
        </w:rPr>
        <w:tab/>
        <w:t xml:space="preserve">Post test </w:t>
      </w:r>
    </w:p>
    <w:p w:rsidR="000E3308" w:rsidRPr="000E3308" w:rsidRDefault="000E3308" w:rsidP="009438DF">
      <w:pPr>
        <w:tabs>
          <w:tab w:val="left" w:pos="180"/>
          <w:tab w:val="left" w:pos="567"/>
          <w:tab w:val="left" w:pos="810"/>
        </w:tabs>
        <w:spacing w:line="360" w:lineRule="auto"/>
        <w:ind w:left="360"/>
        <w:jc w:val="both"/>
        <w:rPr>
          <w:rFonts w:asciiTheme="majorBidi" w:hAnsiTheme="majorBidi" w:cstheme="majorBidi"/>
          <w:sz w:val="24"/>
          <w:szCs w:val="24"/>
        </w:rPr>
      </w:pPr>
      <w:r w:rsidRPr="000E3308">
        <w:rPr>
          <w:rFonts w:asciiTheme="majorBidi" w:hAnsiTheme="majorBidi" w:cstheme="majorBidi"/>
          <w:sz w:val="24"/>
          <w:szCs w:val="24"/>
        </w:rPr>
        <w:t xml:space="preserve">Post test is carrying out to check significant difference between the two classes that is XI APK 2 as an experimental class and XI APK 1 as a control </w:t>
      </w:r>
      <w:proofErr w:type="gramStart"/>
      <w:r w:rsidRPr="000E3308">
        <w:rPr>
          <w:rFonts w:asciiTheme="majorBidi" w:hAnsiTheme="majorBidi" w:cstheme="majorBidi"/>
          <w:sz w:val="24"/>
          <w:szCs w:val="24"/>
        </w:rPr>
        <w:t>class  after</w:t>
      </w:r>
      <w:proofErr w:type="gramEnd"/>
      <w:r w:rsidRPr="000E3308">
        <w:rPr>
          <w:rFonts w:asciiTheme="majorBidi" w:hAnsiTheme="majorBidi" w:cstheme="majorBidi"/>
          <w:sz w:val="24"/>
          <w:szCs w:val="24"/>
        </w:rPr>
        <w:t xml:space="preserve"> the treatments given to the experimental one. The test is given to the experimental on control g</w:t>
      </w:r>
      <w:r w:rsidR="00006A65">
        <w:rPr>
          <w:rFonts w:asciiTheme="majorBidi" w:hAnsiTheme="majorBidi" w:cstheme="majorBidi"/>
          <w:sz w:val="24"/>
          <w:szCs w:val="24"/>
        </w:rPr>
        <w:t xml:space="preserve">roup both the test at same day. Here, the </w:t>
      </w:r>
      <w:proofErr w:type="gramStart"/>
      <w:r w:rsidR="00006A65">
        <w:rPr>
          <w:rFonts w:asciiTheme="majorBidi" w:hAnsiTheme="majorBidi" w:cstheme="majorBidi"/>
          <w:sz w:val="24"/>
          <w:szCs w:val="24"/>
        </w:rPr>
        <w:t>researcher give</w:t>
      </w:r>
      <w:proofErr w:type="gramEnd"/>
      <w:r w:rsidR="00006A65">
        <w:rPr>
          <w:rFonts w:asciiTheme="majorBidi" w:hAnsiTheme="majorBidi" w:cstheme="majorBidi"/>
          <w:sz w:val="24"/>
          <w:szCs w:val="24"/>
        </w:rPr>
        <w:t xml:space="preserve"> </w:t>
      </w:r>
      <w:r w:rsidR="000D04B7">
        <w:rPr>
          <w:rFonts w:asciiTheme="majorBidi" w:hAnsiTheme="majorBidi" w:cstheme="majorBidi"/>
          <w:sz w:val="24"/>
          <w:szCs w:val="24"/>
        </w:rPr>
        <w:t>a picture to the students with five</w:t>
      </w:r>
      <w:r w:rsidR="00006A65">
        <w:rPr>
          <w:rFonts w:asciiTheme="majorBidi" w:hAnsiTheme="majorBidi" w:cstheme="majorBidi"/>
          <w:sz w:val="24"/>
          <w:szCs w:val="24"/>
        </w:rPr>
        <w:t xml:space="preserve"> guiding questions to make a descriptive text.</w:t>
      </w:r>
      <w:r w:rsidRPr="000E3308">
        <w:rPr>
          <w:rFonts w:asciiTheme="majorBidi" w:hAnsiTheme="majorBidi" w:cstheme="majorBidi"/>
          <w:sz w:val="24"/>
          <w:szCs w:val="24"/>
        </w:rPr>
        <w:t xml:space="preserve"> </w:t>
      </w:r>
    </w:p>
    <w:p w:rsidR="000E3308" w:rsidRDefault="000E3308" w:rsidP="009438DF">
      <w:pPr>
        <w:pStyle w:val="ListParagraph"/>
        <w:numPr>
          <w:ilvl w:val="0"/>
          <w:numId w:val="8"/>
        </w:numPr>
        <w:tabs>
          <w:tab w:val="left" w:pos="0"/>
          <w:tab w:val="left" w:pos="567"/>
          <w:tab w:val="left" w:pos="81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Data Analysis</w:t>
      </w:r>
    </w:p>
    <w:p w:rsidR="00EF7258" w:rsidRPr="001C1454" w:rsidRDefault="00EF7258" w:rsidP="00EF7258">
      <w:pPr>
        <w:pStyle w:val="ListParagraph"/>
        <w:tabs>
          <w:tab w:val="left" w:pos="360"/>
        </w:tabs>
        <w:spacing w:after="240"/>
        <w:ind w:left="360" w:firstLine="90"/>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 xml:space="preserve">After getting the data the researcher needs in Research the researcher process and analyzes the data, the data researcher </w:t>
      </w:r>
      <w:r>
        <w:rPr>
          <w:rFonts w:asciiTheme="majorBidi" w:hAnsiTheme="majorBidi" w:cstheme="majorBidi"/>
          <w:sz w:val="24"/>
          <w:szCs w:val="24"/>
        </w:rPr>
        <w:lastRenderedPageBreak/>
        <w:t>uses t- observation for analyze the data, there are several steps in analyzing the result of test</w:t>
      </w:r>
      <w:r>
        <w:rPr>
          <w:rStyle w:val="FootnoteReference"/>
          <w:rFonts w:asciiTheme="majorBidi" w:hAnsiTheme="majorBidi" w:cstheme="majorBidi"/>
          <w:sz w:val="24"/>
          <w:szCs w:val="24"/>
        </w:rPr>
        <w:footnoteReference w:id="3"/>
      </w:r>
      <w:r>
        <w:rPr>
          <w:rFonts w:asciiTheme="majorBidi" w:hAnsiTheme="majorBidi" w:cstheme="majorBidi"/>
          <w:sz w:val="24"/>
          <w:szCs w:val="24"/>
        </w:rPr>
        <w:t>.</w:t>
      </w:r>
    </w:p>
    <w:p w:rsidR="00EF7258" w:rsidRPr="006A6CC2" w:rsidRDefault="00EF7258" w:rsidP="00EF7258">
      <w:pPr>
        <w:pStyle w:val="ListParagraph"/>
        <w:tabs>
          <w:tab w:val="left" w:pos="567"/>
        </w:tabs>
        <w:spacing w:after="240"/>
        <w:ind w:left="567" w:firstLine="284"/>
        <w:rPr>
          <w:rFonts w:asciiTheme="majorBidi" w:hAnsiTheme="majorBidi" w:cstheme="majorBidi"/>
          <w:b/>
          <w:bCs/>
          <w:sz w:val="24"/>
          <w:szCs w:val="24"/>
        </w:rPr>
      </w:pPr>
      <w:r w:rsidRPr="006A6CC2">
        <w:rPr>
          <w:rFonts w:asciiTheme="majorBidi" w:hAnsiTheme="majorBidi" w:cstheme="majorBidi"/>
          <w:sz w:val="24"/>
          <w:szCs w:val="24"/>
        </w:rPr>
        <w:t>The writer analyzed the data in form of:</w:t>
      </w:r>
    </w:p>
    <w:p w:rsidR="00EF7258" w:rsidRPr="006A6CC2" w:rsidRDefault="00EF7258" w:rsidP="00EF7258">
      <w:pPr>
        <w:pStyle w:val="ListParagraph"/>
        <w:numPr>
          <w:ilvl w:val="0"/>
          <w:numId w:val="4"/>
        </w:numPr>
        <w:spacing w:after="240"/>
        <w:ind w:left="851" w:hanging="284"/>
        <w:jc w:val="left"/>
        <w:rPr>
          <w:rFonts w:asciiTheme="majorBidi" w:hAnsiTheme="majorBidi" w:cstheme="majorBidi"/>
          <w:sz w:val="24"/>
          <w:szCs w:val="24"/>
        </w:rPr>
      </w:pPr>
      <w:r w:rsidRPr="006A6CC2">
        <w:rPr>
          <w:rFonts w:asciiTheme="majorBidi" w:hAnsiTheme="majorBidi" w:cstheme="majorBidi"/>
          <w:sz w:val="24"/>
          <w:szCs w:val="24"/>
        </w:rPr>
        <w:t>Investigating student’s worksheet gives describe score in table.</w:t>
      </w:r>
    </w:p>
    <w:p w:rsidR="00EF7258" w:rsidRPr="006A6CC2" w:rsidRDefault="00EF7258" w:rsidP="00EF7258">
      <w:pPr>
        <w:pStyle w:val="ListParagraph"/>
        <w:numPr>
          <w:ilvl w:val="0"/>
          <w:numId w:val="4"/>
        </w:numPr>
        <w:spacing w:after="240"/>
        <w:ind w:left="851" w:hanging="284"/>
        <w:jc w:val="left"/>
        <w:rPr>
          <w:rFonts w:asciiTheme="majorBidi" w:hAnsiTheme="majorBidi" w:cstheme="majorBidi"/>
          <w:sz w:val="24"/>
          <w:szCs w:val="24"/>
        </w:rPr>
      </w:pPr>
      <w:r w:rsidRPr="006A6CC2">
        <w:rPr>
          <w:rFonts w:asciiTheme="majorBidi" w:hAnsiTheme="majorBidi" w:cstheme="majorBidi"/>
          <w:sz w:val="24"/>
          <w:szCs w:val="24"/>
        </w:rPr>
        <w:t>Determine mean variable X1 with formula</w:t>
      </w:r>
    </w:p>
    <w:p w:rsidR="00EF7258" w:rsidRPr="006A6CC2" w:rsidRDefault="00010F3F" w:rsidP="0096625D">
      <w:pPr>
        <w:pStyle w:val="ListParagraph"/>
        <w:spacing w:after="240"/>
        <w:ind w:left="851" w:firstLine="0"/>
        <w:rPr>
          <w:rFonts w:asciiTheme="majorBidi" w:hAnsiTheme="majorBidi" w:cstheme="majorBidi"/>
          <w:sz w:val="24"/>
          <w:szCs w:val="24"/>
        </w:rPr>
      </w:pPr>
      <m:oMath>
        <m:sSub>
          <m:sSubPr>
            <m:ctrlPr>
              <w:rPr>
                <w:rFonts w:ascii="Cambria Math" w:hAnsiTheme="majorBidi" w:cstheme="majorBidi"/>
                <w:i/>
                <w:iCs/>
                <w:sz w:val="24"/>
                <w:szCs w:val="24"/>
              </w:rPr>
            </m:ctrlPr>
          </m:sSubPr>
          <m:e>
            <m:r>
              <w:rPr>
                <w:rFonts w:ascii="Cambria Math" w:hAnsi="Cambria Math" w:cstheme="majorBidi"/>
                <w:sz w:val="24"/>
                <w:szCs w:val="24"/>
              </w:rPr>
              <m:t>M</m:t>
            </m:r>
          </m:e>
          <m:sub>
            <m:r>
              <w:rPr>
                <w:rFonts w:ascii="Cambria Math" w:hAnsiTheme="majorBidi" w:cstheme="majorBidi"/>
                <w:sz w:val="24"/>
                <w:szCs w:val="24"/>
              </w:rPr>
              <m:t>1</m:t>
            </m:r>
          </m:sub>
        </m:sSub>
      </m:oMath>
      <w:r w:rsidR="00EF7258" w:rsidRPr="006A6CC2">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X</m:t>
                </m:r>
                <m:r>
                  <w:rPr>
                    <w:rFonts w:ascii="Cambria Math" w:hAnsiTheme="majorBidi" w:cstheme="majorBidi"/>
                    <w:sz w:val="24"/>
                    <w:szCs w:val="24"/>
                  </w:rPr>
                  <m:t>1</m:t>
                </m:r>
              </m:e>
            </m:nary>
          </m:num>
          <m:den>
            <m:r>
              <w:rPr>
                <w:rFonts w:ascii="Cambria Math" w:hAnsi="Cambria Math" w:cstheme="majorBidi"/>
                <w:sz w:val="24"/>
                <w:szCs w:val="24"/>
              </w:rPr>
              <m:t>N</m:t>
            </m:r>
            <m:r>
              <w:rPr>
                <w:rFonts w:ascii="Cambria Math" w:hAnsiTheme="majorBidi" w:cstheme="majorBidi"/>
                <w:sz w:val="24"/>
                <w:szCs w:val="24"/>
              </w:rPr>
              <m:t>1</m:t>
            </m:r>
          </m:den>
        </m:f>
      </m:oMath>
    </w:p>
    <w:p w:rsidR="00EF7258" w:rsidRPr="006A6CC2" w:rsidRDefault="00EF7258" w:rsidP="00EF7258">
      <w:pPr>
        <w:pStyle w:val="ListParagraph"/>
        <w:numPr>
          <w:ilvl w:val="0"/>
          <w:numId w:val="4"/>
        </w:numPr>
        <w:spacing w:after="240"/>
        <w:ind w:left="851" w:hanging="284"/>
        <w:jc w:val="left"/>
        <w:rPr>
          <w:rFonts w:asciiTheme="majorBidi" w:hAnsiTheme="majorBidi" w:cstheme="majorBidi"/>
          <w:sz w:val="24"/>
          <w:szCs w:val="24"/>
        </w:rPr>
      </w:pPr>
      <w:r w:rsidRPr="006A6CC2">
        <w:rPr>
          <w:rFonts w:asciiTheme="majorBidi" w:hAnsiTheme="majorBidi" w:cstheme="majorBidi"/>
          <w:sz w:val="24"/>
          <w:szCs w:val="24"/>
        </w:rPr>
        <w:t>Determine of variable X2 with formula</w:t>
      </w:r>
    </w:p>
    <w:p w:rsidR="00EF7258" w:rsidRDefault="00010F3F" w:rsidP="0096625D">
      <w:pPr>
        <w:pStyle w:val="ListParagraph"/>
        <w:spacing w:after="240"/>
        <w:ind w:left="851" w:firstLine="0"/>
        <w:rPr>
          <w:rFonts w:asciiTheme="majorBidi" w:hAnsiTheme="majorBidi" w:cstheme="majorBidi"/>
          <w:sz w:val="24"/>
          <w:szCs w:val="24"/>
          <w:lang w:val="en-US"/>
        </w:rPr>
      </w:pPr>
      <m:oMath>
        <m:sSub>
          <m:sSubPr>
            <m:ctrlPr>
              <w:rPr>
                <w:rFonts w:ascii="Cambria Math" w:hAnsiTheme="majorBidi" w:cstheme="majorBidi"/>
                <w:i/>
                <w:iCs/>
                <w:sz w:val="24"/>
                <w:szCs w:val="24"/>
                <w:vertAlign w:val="subscript"/>
              </w:rPr>
            </m:ctrlPr>
          </m:sSubPr>
          <m:e>
            <m:r>
              <w:rPr>
                <w:rFonts w:ascii="Cambria Math" w:hAnsi="Cambria Math" w:cstheme="majorBidi"/>
                <w:sz w:val="24"/>
                <w:szCs w:val="24"/>
                <w:vertAlign w:val="subscript"/>
              </w:rPr>
              <m:t>M</m:t>
            </m:r>
          </m:e>
          <m:sub>
            <m:r>
              <w:rPr>
                <w:rFonts w:ascii="Cambria Math" w:hAnsiTheme="majorBidi" w:cstheme="majorBidi"/>
                <w:sz w:val="24"/>
                <w:szCs w:val="24"/>
                <w:vertAlign w:val="subscript"/>
              </w:rPr>
              <m:t>2</m:t>
            </m:r>
          </m:sub>
        </m:sSub>
      </m:oMath>
      <w:r w:rsidR="00EF7258" w:rsidRPr="006A6CC2">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X</m:t>
                </m:r>
                <m:r>
                  <w:rPr>
                    <w:rFonts w:ascii="Cambria Math" w:hAnsiTheme="majorBidi" w:cstheme="majorBidi"/>
                    <w:sz w:val="24"/>
                    <w:szCs w:val="24"/>
                  </w:rPr>
                  <m:t>2</m:t>
                </m:r>
              </m:e>
            </m:nary>
          </m:num>
          <m:den>
            <m:r>
              <w:rPr>
                <w:rFonts w:ascii="Cambria Math" w:hAnsi="Cambria Math" w:cstheme="majorBidi"/>
                <w:sz w:val="24"/>
                <w:szCs w:val="24"/>
              </w:rPr>
              <m:t>N</m:t>
            </m:r>
            <m:r>
              <w:rPr>
                <w:rFonts w:ascii="Cambria Math" w:hAnsiTheme="majorBidi" w:cstheme="majorBidi"/>
                <w:sz w:val="24"/>
                <w:szCs w:val="24"/>
              </w:rPr>
              <m:t>2</m:t>
            </m:r>
          </m:den>
        </m:f>
      </m:oMath>
    </w:p>
    <w:p w:rsidR="0096625D" w:rsidRPr="0096625D" w:rsidRDefault="0096625D" w:rsidP="0096625D">
      <w:pPr>
        <w:pStyle w:val="ListParagraph"/>
        <w:spacing w:after="240"/>
        <w:ind w:left="851" w:firstLine="0"/>
        <w:rPr>
          <w:rFonts w:asciiTheme="majorBidi" w:hAnsiTheme="majorBidi" w:cstheme="majorBidi"/>
          <w:i/>
          <w:sz w:val="24"/>
          <w:szCs w:val="24"/>
          <w:lang w:val="en-US"/>
        </w:rPr>
      </w:pPr>
    </w:p>
    <w:p w:rsidR="00EF7258" w:rsidRPr="006A6CC2" w:rsidRDefault="00EF7258" w:rsidP="00EF7258">
      <w:pPr>
        <w:pStyle w:val="ListParagraph"/>
        <w:numPr>
          <w:ilvl w:val="0"/>
          <w:numId w:val="4"/>
        </w:numPr>
        <w:spacing w:after="240"/>
        <w:ind w:left="851" w:hanging="284"/>
        <w:jc w:val="left"/>
        <w:rPr>
          <w:rFonts w:asciiTheme="majorBidi" w:hAnsiTheme="majorBidi" w:cstheme="majorBidi"/>
          <w:sz w:val="24"/>
          <w:szCs w:val="24"/>
        </w:rPr>
      </w:pPr>
      <w:r w:rsidRPr="006A6CC2">
        <w:rPr>
          <w:rFonts w:asciiTheme="majorBidi" w:hAnsiTheme="majorBidi" w:cstheme="majorBidi"/>
          <w:sz w:val="24"/>
          <w:szCs w:val="24"/>
        </w:rPr>
        <w:t>Deter</w:t>
      </w:r>
      <w:r>
        <w:rPr>
          <w:rFonts w:asciiTheme="majorBidi" w:hAnsiTheme="majorBidi" w:cstheme="majorBidi"/>
          <w:sz w:val="24"/>
          <w:szCs w:val="24"/>
        </w:rPr>
        <w:t>mine deviation score variable X1</w:t>
      </w:r>
      <w:r w:rsidRPr="006A6CC2">
        <w:rPr>
          <w:rFonts w:asciiTheme="majorBidi" w:hAnsiTheme="majorBidi" w:cstheme="majorBidi"/>
          <w:sz w:val="24"/>
          <w:szCs w:val="24"/>
        </w:rPr>
        <w:t xml:space="preserve"> with formula</w:t>
      </w:r>
    </w:p>
    <w:p w:rsidR="00EF7258" w:rsidRPr="003E3FDC" w:rsidRDefault="00010F3F" w:rsidP="00EF7258">
      <w:pPr>
        <w:pStyle w:val="ListParagraph"/>
        <w:spacing w:after="240"/>
        <w:ind w:left="851"/>
        <w:rPr>
          <w:rFonts w:asciiTheme="majorBidi"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r>
                <w:rPr>
                  <w:rFonts w:ascii="Cambria Math" w:hAnsiTheme="majorBidi" w:cstheme="majorBidi"/>
                  <w:sz w:val="24"/>
                  <w:szCs w:val="24"/>
                </w:rPr>
                <m:t>-</m:t>
              </m:r>
            </m:sub>
          </m:sSub>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Theme="majorBidi" w:cstheme="majorBidi"/>
                  <w:sz w:val="24"/>
                  <w:szCs w:val="24"/>
                </w:rPr>
                <m:t>1</m:t>
              </m:r>
            </m:sub>
          </m:sSub>
        </m:oMath>
      </m:oMathPara>
    </w:p>
    <w:p w:rsidR="00EF7258" w:rsidRPr="0024251B" w:rsidRDefault="00EF7258" w:rsidP="00EF7258">
      <w:pPr>
        <w:pStyle w:val="ListParagraph"/>
        <w:numPr>
          <w:ilvl w:val="0"/>
          <w:numId w:val="4"/>
        </w:numPr>
        <w:tabs>
          <w:tab w:val="left" w:pos="851"/>
        </w:tabs>
        <w:spacing w:after="240"/>
        <w:ind w:left="720" w:hanging="153"/>
        <w:jc w:val="left"/>
        <w:rPr>
          <w:rFonts w:asciiTheme="majorBidi" w:hAnsiTheme="majorBidi" w:cstheme="majorBidi"/>
          <w:sz w:val="24"/>
          <w:szCs w:val="24"/>
        </w:rPr>
      </w:pPr>
      <w:r w:rsidRPr="0024251B">
        <w:rPr>
          <w:rFonts w:asciiTheme="majorBidi" w:hAnsiTheme="majorBidi" w:cstheme="majorBidi"/>
          <w:sz w:val="24"/>
          <w:szCs w:val="24"/>
        </w:rPr>
        <w:t>Determinedeviations</w:t>
      </w:r>
      <w:r>
        <w:rPr>
          <w:rFonts w:asciiTheme="majorBidi" w:hAnsiTheme="majorBidi" w:cstheme="majorBidi"/>
          <w:sz w:val="24"/>
          <w:szCs w:val="24"/>
        </w:rPr>
        <w:t>c</w:t>
      </w:r>
      <w:r w:rsidRPr="0024251B">
        <w:rPr>
          <w:rFonts w:asciiTheme="majorBidi" w:hAnsiTheme="majorBidi" w:cstheme="majorBidi"/>
          <w:sz w:val="24"/>
          <w:szCs w:val="24"/>
        </w:rPr>
        <w:t>orevaraible X2 with formula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r>
              <w:rPr>
                <w:rFonts w:ascii="Cambria Math" w:hAnsiTheme="majorBidi" w:cstheme="majorBidi"/>
                <w:sz w:val="24"/>
                <w:szCs w:val="24"/>
              </w:rPr>
              <m:t>-</m:t>
            </m:r>
          </m:sub>
        </m:sSub>
        <m:sSub>
          <m:sSubPr>
            <m:ctrlPr>
              <w:rPr>
                <w:rFonts w:ascii="Cambria Math" w:hAnsiTheme="majorBidi" w:cstheme="majorBidi"/>
                <w:i/>
                <w:sz w:val="24"/>
                <w:szCs w:val="24"/>
              </w:rPr>
            </m:ctrlPr>
          </m:sSubPr>
          <m:e>
            <m:r>
              <w:rPr>
                <w:rFonts w:ascii="Cambria Math" w:hAnsi="Cambria Math" w:cstheme="majorBidi"/>
                <w:sz w:val="24"/>
                <w:szCs w:val="24"/>
              </w:rPr>
              <m:t>M</m:t>
            </m:r>
          </m:e>
          <m:sub>
            <m:eqArr>
              <m:eqArrPr>
                <m:ctrlPr>
                  <w:rPr>
                    <w:rFonts w:ascii="Cambria Math" w:hAnsiTheme="majorBidi" w:cstheme="majorBidi"/>
                    <w:i/>
                    <w:sz w:val="24"/>
                    <w:szCs w:val="24"/>
                  </w:rPr>
                </m:ctrlPr>
              </m:eqArrPr>
              <m:e>
                <m:r>
                  <w:rPr>
                    <w:rFonts w:ascii="Cambria Math" w:hAnsiTheme="majorBidi" w:cstheme="majorBidi"/>
                    <w:sz w:val="24"/>
                    <w:szCs w:val="24"/>
                  </w:rPr>
                  <m:t>2</m:t>
                </m:r>
              </m:e>
              <m:e/>
            </m:eqArr>
          </m:sub>
        </m:sSub>
      </m:oMath>
    </w:p>
    <w:p w:rsidR="00EF7258" w:rsidRPr="006A6CC2" w:rsidRDefault="00EF7258" w:rsidP="00EF7258">
      <w:pPr>
        <w:pStyle w:val="ListParagraph"/>
        <w:numPr>
          <w:ilvl w:val="0"/>
          <w:numId w:val="4"/>
        </w:numPr>
        <w:spacing w:after="240"/>
        <w:ind w:left="851" w:hanging="284"/>
        <w:jc w:val="left"/>
        <w:rPr>
          <w:rFonts w:asciiTheme="majorBidi" w:hAnsiTheme="majorBidi" w:cstheme="majorBidi"/>
          <w:sz w:val="24"/>
          <w:szCs w:val="24"/>
        </w:rPr>
      </w:pPr>
      <w:r w:rsidRPr="006A6CC2">
        <w:rPr>
          <w:rFonts w:asciiTheme="majorBidi" w:hAnsiTheme="majorBidi" w:cstheme="majorBidi"/>
          <w:sz w:val="24"/>
          <w:szCs w:val="24"/>
        </w:rPr>
        <w:t>Analyzing the result by using calculation of t-test as follow:</w:t>
      </w:r>
    </w:p>
    <w:p w:rsidR="00EF7258" w:rsidRPr="006A6CC2" w:rsidRDefault="00EF7258" w:rsidP="00EF7258">
      <w:pPr>
        <w:pStyle w:val="ListParagraph"/>
        <w:spacing w:after="240"/>
        <w:ind w:left="851"/>
        <w:rPr>
          <w:rFonts w:asciiTheme="majorBidi" w:hAnsiTheme="majorBidi" w:cstheme="majorBidi"/>
          <w:sz w:val="24"/>
          <w:szCs w:val="24"/>
        </w:rPr>
      </w:pPr>
      <m:oMathPara>
        <m:oMathParaPr>
          <m:jc m:val="left"/>
        </m:oMathParaPr>
        <m:oMath>
          <m:r>
            <w:rPr>
              <w:rFonts w:ascii="Cambria Math" w:hAnsi="Cambria Math" w:cstheme="majorBidi"/>
              <w:sz w:val="24"/>
              <w:szCs w:val="24"/>
            </w:rPr>
            <w:lastRenderedPageBreak/>
            <m:t>t</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M</m:t>
              </m:r>
              <m:r>
                <w:rPr>
                  <w:rFonts w:ascii="Cambria Math" w:hAnsiTheme="majorBidi" w:cstheme="majorBidi"/>
                  <w:sz w:val="24"/>
                  <w:szCs w:val="24"/>
                </w:rPr>
                <m:t>1</m:t>
              </m:r>
              <m:r>
                <w:rPr>
                  <w:rFonts w:ascii="Cambria Math" w:hAnsiTheme="majorBidi" w:cstheme="majorBidi"/>
                  <w:sz w:val="24"/>
                  <w:szCs w:val="24"/>
                </w:rPr>
                <m:t>-</m:t>
              </m:r>
              <m:r>
                <w:rPr>
                  <w:rFonts w:ascii="Cambria Math" w:hAnsi="Cambria Math" w:cstheme="majorBidi"/>
                  <w:sz w:val="24"/>
                  <w:szCs w:val="24"/>
                </w:rPr>
                <m:t>M</m:t>
              </m:r>
              <m:r>
                <w:rPr>
                  <w:rFonts w:ascii="Cambria Math" w:hAnsiTheme="majorBidi" w:cstheme="majorBidi"/>
                  <w:sz w:val="24"/>
                  <w:szCs w:val="24"/>
                </w:rPr>
                <m:t>2</m:t>
              </m:r>
            </m:num>
            <m:den>
              <m:rad>
                <m:radPr>
                  <m:degHide m:val="1"/>
                  <m:ctrlPr>
                    <w:rPr>
                      <w:rFonts w:ascii="Cambria Math" w:hAnsiTheme="majorBidi" w:cstheme="majorBidi"/>
                      <w:i/>
                      <w:sz w:val="24"/>
                      <w:szCs w:val="24"/>
                    </w:rPr>
                  </m:ctrlPr>
                </m:radPr>
                <m:deg/>
                <m:e>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sup>
                                  <m:r>
                                    <w:rPr>
                                      <w:rFonts w:ascii="Cambria Math" w:hAnsiTheme="majorBidi" w:cstheme="majorBidi"/>
                                      <w:sz w:val="24"/>
                                      <w:szCs w:val="24"/>
                                    </w:rPr>
                                    <m:t xml:space="preserve">2 + </m:t>
                                  </m:r>
                                </m:sup>
                              </m:sSup>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sup>
                                  <m:r>
                                    <w:rPr>
                                      <w:rFonts w:ascii="Cambria Math" w:hAnsiTheme="majorBidi" w:cstheme="majorBidi"/>
                                      <w:sz w:val="24"/>
                                      <w:szCs w:val="24"/>
                                    </w:rPr>
                                    <m:t>2</m:t>
                                  </m:r>
                                </m:sup>
                              </m:sSup>
                            </m:e>
                          </m:nary>
                        </m:e>
                      </m:d>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sub>
                          </m:sSub>
                        </m:e>
                      </m:d>
                    </m:num>
                    <m:den>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1+</m:t>
                          </m:r>
                          <m:r>
                            <w:rPr>
                              <w:rFonts w:ascii="Cambria Math" w:hAnsi="Cambria Math" w:cstheme="majorBidi"/>
                              <w:sz w:val="24"/>
                              <w:szCs w:val="24"/>
                            </w:rPr>
                            <m:t>N</m:t>
                          </m:r>
                          <m:r>
                            <w:rPr>
                              <w:rFonts w:ascii="Cambria Math" w:hAnsiTheme="majorBidi" w:cstheme="majorBidi"/>
                              <w:sz w:val="24"/>
                              <w:szCs w:val="24"/>
                            </w:rPr>
                            <m:t>2</m:t>
                          </m:r>
                          <m:r>
                            <w:rPr>
                              <w:rFonts w:ascii="Cambria Math" w:hAnsiTheme="majorBidi" w:cstheme="majorBidi"/>
                              <w:sz w:val="24"/>
                              <w:szCs w:val="24"/>
                            </w:rPr>
                            <m:t>-</m:t>
                          </m:r>
                          <m:r>
                            <w:rPr>
                              <w:rFonts w:ascii="Cambria Math" w:hAnsiTheme="majorBidi" w:cstheme="majorBidi"/>
                              <w:sz w:val="24"/>
                              <w:szCs w:val="24"/>
                            </w:rPr>
                            <m:t>2</m:t>
                          </m:r>
                        </m:e>
                      </m:d>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 xml:space="preserve">1 </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sub>
                      </m:sSub>
                    </m:den>
                  </m:f>
                </m:e>
              </m:rad>
            </m:den>
          </m:f>
        </m:oMath>
      </m:oMathPara>
    </w:p>
    <w:p w:rsidR="00EF7258" w:rsidRPr="006A6CC2" w:rsidRDefault="00EF7258" w:rsidP="00EF7258">
      <w:pPr>
        <w:tabs>
          <w:tab w:val="left" w:pos="360"/>
        </w:tabs>
        <w:spacing w:after="240" w:line="480" w:lineRule="auto"/>
        <w:ind w:left="1418" w:hanging="142"/>
        <w:jc w:val="both"/>
        <w:rPr>
          <w:rFonts w:asciiTheme="majorBidi" w:hAnsiTheme="majorBidi" w:cstheme="majorBidi"/>
        </w:rPr>
      </w:pPr>
      <w:proofErr w:type="gramStart"/>
      <w:r w:rsidRPr="006A6CC2">
        <w:rPr>
          <w:rFonts w:asciiTheme="majorBidi" w:hAnsiTheme="majorBidi" w:cstheme="majorBidi"/>
        </w:rPr>
        <w:t>Note :</w:t>
      </w:r>
      <w:proofErr w:type="gramEnd"/>
      <w:r w:rsidRPr="006A6CC2">
        <w:rPr>
          <w:rFonts w:asciiTheme="majorBidi" w:hAnsiTheme="majorBidi" w:cstheme="majorBidi"/>
          <w:lang w:val="id-ID"/>
        </w:rPr>
        <w:tab/>
      </w:r>
      <w:r w:rsidRPr="006A6CC2">
        <w:rPr>
          <w:rFonts w:asciiTheme="majorBidi" w:hAnsiTheme="majorBidi" w:cstheme="majorBidi"/>
        </w:rPr>
        <w:t>M</w:t>
      </w:r>
      <w:r w:rsidRPr="006A6CC2">
        <w:rPr>
          <w:rFonts w:asciiTheme="majorBidi" w:hAnsiTheme="majorBidi" w:cstheme="majorBidi"/>
          <w:vertAlign w:val="subscript"/>
        </w:rPr>
        <w:t>1</w:t>
      </w:r>
      <w:r w:rsidRPr="006A6CC2">
        <w:rPr>
          <w:rFonts w:asciiTheme="majorBidi" w:hAnsiTheme="majorBidi" w:cstheme="majorBidi"/>
        </w:rPr>
        <w:t xml:space="preserve"> = The average score of experiment class</w:t>
      </w:r>
    </w:p>
    <w:p w:rsidR="00EF7258" w:rsidRPr="006A6CC2" w:rsidRDefault="00EF7258" w:rsidP="00EF7258">
      <w:pPr>
        <w:tabs>
          <w:tab w:val="left" w:pos="360"/>
          <w:tab w:val="left" w:pos="8205"/>
        </w:tabs>
        <w:spacing w:after="240" w:line="480" w:lineRule="auto"/>
        <w:ind w:left="1134" w:firstLine="1134"/>
        <w:jc w:val="both"/>
        <w:rPr>
          <w:rFonts w:asciiTheme="majorBidi" w:hAnsiTheme="majorBidi" w:cstheme="majorBidi"/>
        </w:rPr>
      </w:pPr>
      <w:r w:rsidRPr="006A6CC2">
        <w:rPr>
          <w:rFonts w:asciiTheme="majorBidi" w:hAnsiTheme="majorBidi" w:cstheme="majorBidi"/>
        </w:rPr>
        <w:t>M</w:t>
      </w:r>
      <w:r w:rsidRPr="006A6CC2">
        <w:rPr>
          <w:rFonts w:asciiTheme="majorBidi" w:hAnsiTheme="majorBidi" w:cstheme="majorBidi"/>
          <w:vertAlign w:val="subscript"/>
        </w:rPr>
        <w:t>2</w:t>
      </w:r>
      <w:r w:rsidRPr="006A6CC2">
        <w:rPr>
          <w:rFonts w:asciiTheme="majorBidi" w:hAnsiTheme="majorBidi" w:cstheme="majorBidi"/>
        </w:rPr>
        <w:t xml:space="preserve"> = </w:t>
      </w:r>
      <w:proofErr w:type="gramStart"/>
      <w:r w:rsidRPr="006A6CC2">
        <w:rPr>
          <w:rFonts w:asciiTheme="majorBidi" w:hAnsiTheme="majorBidi" w:cstheme="majorBidi"/>
        </w:rPr>
        <w:t>The</w:t>
      </w:r>
      <w:proofErr w:type="gramEnd"/>
      <w:r w:rsidRPr="006A6CC2">
        <w:rPr>
          <w:rFonts w:asciiTheme="majorBidi" w:hAnsiTheme="majorBidi" w:cstheme="majorBidi"/>
        </w:rPr>
        <w:t xml:space="preserve"> average of control class</w:t>
      </w:r>
      <w:r>
        <w:rPr>
          <w:rFonts w:asciiTheme="majorBidi" w:hAnsiTheme="majorBidi" w:cstheme="majorBidi"/>
        </w:rPr>
        <w:tab/>
      </w:r>
    </w:p>
    <w:p w:rsidR="00EF7258" w:rsidRPr="006A6CC2" w:rsidRDefault="00EF7258" w:rsidP="00EF7258">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X</w:t>
      </w:r>
      <w:r w:rsidRPr="006A6CC2">
        <w:rPr>
          <w:rFonts w:asciiTheme="majorBidi" w:hAnsiTheme="majorBidi" w:cstheme="majorBidi"/>
          <w:vertAlign w:val="subscript"/>
        </w:rPr>
        <w:t>1</w:t>
      </w:r>
      <w:r w:rsidRPr="006A6CC2">
        <w:rPr>
          <w:rFonts w:asciiTheme="majorBidi" w:hAnsiTheme="majorBidi" w:cstheme="majorBidi"/>
        </w:rPr>
        <w:t xml:space="preserve"> = Sum of the squared deviation score of control class</w:t>
      </w:r>
    </w:p>
    <w:p w:rsidR="00EF7258" w:rsidRPr="006A6CC2" w:rsidRDefault="00EF7258" w:rsidP="00EF7258">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X</w:t>
      </w:r>
      <w:r w:rsidRPr="006A6CC2">
        <w:rPr>
          <w:rFonts w:asciiTheme="majorBidi" w:hAnsiTheme="majorBidi" w:cstheme="majorBidi"/>
          <w:vertAlign w:val="subscript"/>
        </w:rPr>
        <w:t>2</w:t>
      </w:r>
      <w:r w:rsidRPr="006A6CC2">
        <w:rPr>
          <w:rFonts w:asciiTheme="majorBidi" w:hAnsiTheme="majorBidi" w:cstheme="majorBidi"/>
        </w:rPr>
        <w:t xml:space="preserve"> = Sum of the squared deviation score of experiment class</w:t>
      </w:r>
    </w:p>
    <w:p w:rsidR="00EF7258" w:rsidRPr="006A6CC2" w:rsidRDefault="00EF7258" w:rsidP="00EF7258">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N</w:t>
      </w:r>
      <w:r w:rsidRPr="006A6CC2">
        <w:rPr>
          <w:rFonts w:asciiTheme="majorBidi" w:hAnsiTheme="majorBidi" w:cstheme="majorBidi"/>
          <w:vertAlign w:val="subscript"/>
        </w:rPr>
        <w:t>1</w:t>
      </w:r>
      <w:r w:rsidRPr="006A6CC2">
        <w:rPr>
          <w:rFonts w:asciiTheme="majorBidi" w:hAnsiTheme="majorBidi" w:cstheme="majorBidi"/>
        </w:rPr>
        <w:t xml:space="preserve"> = </w:t>
      </w:r>
      <w:proofErr w:type="gramStart"/>
      <w:r w:rsidRPr="006A6CC2">
        <w:rPr>
          <w:rFonts w:asciiTheme="majorBidi" w:hAnsiTheme="majorBidi" w:cstheme="majorBidi"/>
        </w:rPr>
        <w:t>The  number</w:t>
      </w:r>
      <w:proofErr w:type="gramEnd"/>
      <w:r w:rsidRPr="006A6CC2">
        <w:rPr>
          <w:rFonts w:asciiTheme="majorBidi" w:hAnsiTheme="majorBidi" w:cstheme="majorBidi"/>
        </w:rPr>
        <w:t xml:space="preserve"> of experiment class</w:t>
      </w:r>
    </w:p>
    <w:p w:rsidR="00EF7258" w:rsidRPr="00AF4031" w:rsidRDefault="00EF7258" w:rsidP="00EF7258">
      <w:pPr>
        <w:tabs>
          <w:tab w:val="left" w:pos="360"/>
        </w:tabs>
        <w:spacing w:after="240" w:line="480" w:lineRule="auto"/>
        <w:ind w:left="1134" w:firstLine="1134"/>
        <w:jc w:val="both"/>
        <w:rPr>
          <w:rFonts w:asciiTheme="majorBidi" w:hAnsiTheme="majorBidi" w:cstheme="majorBidi"/>
          <w:lang w:val="id-ID"/>
        </w:rPr>
      </w:pPr>
      <w:r w:rsidRPr="006A6CC2">
        <w:rPr>
          <w:rFonts w:asciiTheme="majorBidi" w:hAnsiTheme="majorBidi" w:cstheme="majorBidi"/>
        </w:rPr>
        <w:t>N</w:t>
      </w:r>
      <w:r w:rsidRPr="006A6CC2">
        <w:rPr>
          <w:rFonts w:asciiTheme="majorBidi" w:hAnsiTheme="majorBidi" w:cstheme="majorBidi"/>
          <w:vertAlign w:val="subscript"/>
        </w:rPr>
        <w:t>2</w:t>
      </w:r>
      <w:r w:rsidRPr="006A6CC2">
        <w:rPr>
          <w:rFonts w:asciiTheme="majorBidi" w:hAnsiTheme="majorBidi" w:cstheme="majorBidi"/>
        </w:rPr>
        <w:t xml:space="preserve"> = </w:t>
      </w:r>
      <w:proofErr w:type="gramStart"/>
      <w:r w:rsidRPr="006A6CC2">
        <w:rPr>
          <w:rFonts w:asciiTheme="majorBidi" w:hAnsiTheme="majorBidi" w:cstheme="majorBidi"/>
        </w:rPr>
        <w:t>The</w:t>
      </w:r>
      <w:proofErr w:type="gramEnd"/>
      <w:r w:rsidRPr="006A6CC2">
        <w:rPr>
          <w:rFonts w:asciiTheme="majorBidi" w:hAnsiTheme="majorBidi" w:cstheme="majorBidi"/>
        </w:rPr>
        <w:t xml:space="preserve"> number of control class</w:t>
      </w:r>
    </w:p>
    <w:p w:rsidR="00EF7258" w:rsidRDefault="00EF7258" w:rsidP="00EF7258">
      <w:pPr>
        <w:tabs>
          <w:tab w:val="left" w:pos="360"/>
        </w:tabs>
        <w:spacing w:after="240" w:line="480" w:lineRule="auto"/>
        <w:ind w:left="1134" w:firstLine="1134"/>
        <w:jc w:val="both"/>
        <w:rPr>
          <w:rFonts w:asciiTheme="majorBidi" w:hAnsiTheme="majorBidi" w:cstheme="majorBidi"/>
          <w:lang w:val="id-ID"/>
        </w:rPr>
      </w:pPr>
      <w:r>
        <w:rPr>
          <w:rFonts w:asciiTheme="majorBidi" w:hAnsiTheme="majorBidi" w:cstheme="majorBidi"/>
          <w:lang w:val="id-ID"/>
        </w:rPr>
        <w:t xml:space="preserve">Df =  </w:t>
      </w:r>
      <w:r w:rsidRPr="006A6CC2">
        <w:rPr>
          <w:rFonts w:asciiTheme="majorBidi" w:hAnsiTheme="majorBidi" w:cstheme="majorBidi"/>
        </w:rPr>
        <w:t>N</w:t>
      </w:r>
      <w:r w:rsidRPr="006A6CC2">
        <w:rPr>
          <w:rFonts w:asciiTheme="majorBidi" w:hAnsiTheme="majorBidi" w:cstheme="majorBidi"/>
          <w:vertAlign w:val="subscript"/>
        </w:rPr>
        <w:t>1</w:t>
      </w:r>
      <w:r>
        <w:rPr>
          <w:rFonts w:asciiTheme="majorBidi" w:hAnsiTheme="majorBidi" w:cstheme="majorBidi"/>
          <w:lang w:val="id-ID"/>
        </w:rPr>
        <w:t xml:space="preserve">+ </w:t>
      </w:r>
      <w:r w:rsidRPr="006A6CC2">
        <w:rPr>
          <w:rFonts w:asciiTheme="majorBidi" w:hAnsiTheme="majorBidi" w:cstheme="majorBidi"/>
        </w:rPr>
        <w:t>N</w:t>
      </w:r>
      <w:r w:rsidRPr="006A6CC2">
        <w:rPr>
          <w:rFonts w:asciiTheme="majorBidi" w:hAnsiTheme="majorBidi" w:cstheme="majorBidi"/>
          <w:vertAlign w:val="subscript"/>
        </w:rPr>
        <w:t>2</w:t>
      </w:r>
      <w:r>
        <w:rPr>
          <w:rFonts w:asciiTheme="majorBidi" w:hAnsiTheme="majorBidi" w:cstheme="majorBidi"/>
          <w:lang w:val="id-ID"/>
        </w:rPr>
        <w:t>–2</w:t>
      </w:r>
    </w:p>
    <w:p w:rsidR="00EF7258" w:rsidRPr="00AF4031" w:rsidRDefault="00EF7258" w:rsidP="00EF7258">
      <w:pPr>
        <w:tabs>
          <w:tab w:val="left" w:pos="360"/>
        </w:tabs>
        <w:spacing w:after="240" w:line="480" w:lineRule="auto"/>
        <w:ind w:left="1134" w:firstLine="1134"/>
        <w:jc w:val="both"/>
        <w:rPr>
          <w:rFonts w:asciiTheme="majorBidi" w:hAnsiTheme="majorBidi" w:cstheme="majorBidi"/>
          <w:lang w:val="id-ID"/>
        </w:rPr>
      </w:pPr>
      <w:r>
        <w:rPr>
          <w:rFonts w:asciiTheme="majorBidi" w:hAnsiTheme="majorBidi" w:cstheme="majorBidi"/>
          <w:lang w:val="id-ID"/>
        </w:rPr>
        <w:t>DF= Degree of freedom</w:t>
      </w:r>
    </w:p>
    <w:p w:rsidR="00EF7258" w:rsidRPr="003E3FDC" w:rsidRDefault="00EF7258" w:rsidP="00EF7258">
      <w:pPr>
        <w:pStyle w:val="ListParagraph"/>
        <w:numPr>
          <w:ilvl w:val="0"/>
          <w:numId w:val="13"/>
        </w:numPr>
        <w:tabs>
          <w:tab w:val="left" w:pos="360"/>
        </w:tabs>
        <w:spacing w:after="240"/>
        <w:rPr>
          <w:rFonts w:asciiTheme="majorBidi" w:hAnsiTheme="majorBidi" w:cstheme="majorBidi"/>
          <w:sz w:val="24"/>
          <w:szCs w:val="24"/>
        </w:rPr>
      </w:pPr>
      <w:r w:rsidRPr="006A6CC2">
        <w:rPr>
          <w:rFonts w:asciiTheme="majorBidi" w:hAnsiTheme="majorBidi" w:cstheme="majorBidi"/>
          <w:sz w:val="24"/>
          <w:szCs w:val="24"/>
        </w:rPr>
        <w:t xml:space="preserve">   = Consonant number</w:t>
      </w:r>
    </w:p>
    <w:p w:rsidR="00D008C0" w:rsidRDefault="009D5C3E" w:rsidP="00E0460F">
      <w:pPr>
        <w:pStyle w:val="ListParagraph"/>
        <w:tabs>
          <w:tab w:val="left" w:pos="360"/>
        </w:tabs>
        <w:spacing w:after="240" w:line="360" w:lineRule="auto"/>
        <w:ind w:left="36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
    <w:p w:rsidR="006B653E" w:rsidRDefault="006B653E" w:rsidP="00E0460F">
      <w:pPr>
        <w:pStyle w:val="ListParagraph"/>
        <w:tabs>
          <w:tab w:val="left" w:pos="360"/>
        </w:tabs>
        <w:spacing w:after="240" w:line="360" w:lineRule="auto"/>
        <w:ind w:left="360" w:firstLine="0"/>
        <w:rPr>
          <w:rFonts w:asciiTheme="majorBidi" w:hAnsiTheme="majorBidi" w:cstheme="majorBidi"/>
          <w:sz w:val="24"/>
          <w:szCs w:val="24"/>
          <w:lang w:val="en-US"/>
        </w:rPr>
      </w:pPr>
    </w:p>
    <w:p w:rsidR="006B653E" w:rsidRDefault="006B653E" w:rsidP="00E0460F">
      <w:pPr>
        <w:pStyle w:val="ListParagraph"/>
        <w:tabs>
          <w:tab w:val="left" w:pos="360"/>
        </w:tabs>
        <w:spacing w:after="240" w:line="360" w:lineRule="auto"/>
        <w:ind w:left="360" w:firstLine="0"/>
        <w:rPr>
          <w:rFonts w:asciiTheme="majorBidi" w:hAnsiTheme="majorBidi" w:cstheme="majorBidi"/>
          <w:sz w:val="24"/>
          <w:szCs w:val="24"/>
          <w:lang w:val="en-US"/>
        </w:rPr>
      </w:pPr>
    </w:p>
    <w:p w:rsidR="006B653E" w:rsidRDefault="006B653E" w:rsidP="00E0460F">
      <w:pPr>
        <w:pStyle w:val="ListParagraph"/>
        <w:tabs>
          <w:tab w:val="left" w:pos="360"/>
        </w:tabs>
        <w:spacing w:after="240" w:line="360" w:lineRule="auto"/>
        <w:ind w:left="360" w:firstLine="0"/>
        <w:rPr>
          <w:rFonts w:asciiTheme="majorBidi" w:hAnsiTheme="majorBidi" w:cstheme="majorBidi"/>
          <w:sz w:val="24"/>
          <w:szCs w:val="24"/>
          <w:lang w:val="en-US"/>
        </w:rPr>
      </w:pPr>
    </w:p>
    <w:p w:rsidR="006B653E" w:rsidRPr="00C07B35" w:rsidRDefault="006B653E" w:rsidP="00E0460F">
      <w:pPr>
        <w:pStyle w:val="ListParagraph"/>
        <w:tabs>
          <w:tab w:val="left" w:pos="360"/>
        </w:tabs>
        <w:spacing w:after="240" w:line="360" w:lineRule="auto"/>
        <w:ind w:left="360" w:firstLine="0"/>
        <w:rPr>
          <w:rFonts w:asciiTheme="majorBidi" w:hAnsiTheme="majorBidi" w:cstheme="majorBidi"/>
          <w:sz w:val="24"/>
          <w:szCs w:val="24"/>
        </w:rPr>
      </w:pPr>
    </w:p>
    <w:p w:rsidR="000E3308" w:rsidRDefault="00B4707F" w:rsidP="009438DF">
      <w:pPr>
        <w:pStyle w:val="ListParagraph"/>
        <w:numPr>
          <w:ilvl w:val="0"/>
          <w:numId w:val="1"/>
        </w:numPr>
        <w:tabs>
          <w:tab w:val="left" w:pos="0"/>
          <w:tab w:val="left" w:pos="567"/>
          <w:tab w:val="left" w:pos="810"/>
        </w:tabs>
        <w:spacing w:line="360" w:lineRule="auto"/>
        <w:rPr>
          <w:rFonts w:asciiTheme="majorBidi" w:hAnsiTheme="majorBidi" w:cstheme="majorBidi"/>
          <w:b/>
          <w:sz w:val="24"/>
          <w:szCs w:val="24"/>
          <w:lang w:val="en-US"/>
        </w:rPr>
      </w:pPr>
      <w:r>
        <w:rPr>
          <w:rFonts w:asciiTheme="majorBidi" w:hAnsiTheme="majorBidi" w:cstheme="majorBidi"/>
          <w:b/>
          <w:sz w:val="24"/>
          <w:szCs w:val="24"/>
          <w:lang w:val="en-US"/>
        </w:rPr>
        <w:lastRenderedPageBreak/>
        <w:t>Research Procedure</w:t>
      </w:r>
    </w:p>
    <w:p w:rsidR="00B4707F" w:rsidRDefault="00B4707F" w:rsidP="009438DF">
      <w:pPr>
        <w:pStyle w:val="ListParagraph"/>
        <w:numPr>
          <w:ilvl w:val="0"/>
          <w:numId w:val="10"/>
        </w:numPr>
        <w:tabs>
          <w:tab w:val="left" w:pos="0"/>
          <w:tab w:val="left" w:pos="567"/>
          <w:tab w:val="left" w:pos="810"/>
        </w:tabs>
        <w:spacing w:line="360" w:lineRule="auto"/>
        <w:rPr>
          <w:rFonts w:asciiTheme="majorBidi" w:hAnsiTheme="majorBidi" w:cstheme="majorBidi"/>
          <w:sz w:val="24"/>
          <w:szCs w:val="24"/>
          <w:lang w:val="en-US"/>
        </w:rPr>
      </w:pPr>
      <w:r w:rsidRPr="00B4707F">
        <w:rPr>
          <w:rFonts w:asciiTheme="majorBidi" w:hAnsiTheme="majorBidi" w:cstheme="majorBidi"/>
          <w:sz w:val="24"/>
          <w:szCs w:val="24"/>
          <w:lang w:val="en-US"/>
        </w:rPr>
        <w:t xml:space="preserve">Preparation </w:t>
      </w:r>
    </w:p>
    <w:p w:rsidR="00B4707F" w:rsidRDefault="00905F96" w:rsidP="00905F96">
      <w:pPr>
        <w:pStyle w:val="ListParagraph"/>
        <w:tabs>
          <w:tab w:val="left" w:pos="0"/>
          <w:tab w:val="left" w:pos="567"/>
          <w:tab w:val="left" w:pos="810"/>
        </w:tabs>
        <w:spacing w:line="360" w:lineRule="auto"/>
        <w:ind w:left="54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D008C0">
        <w:rPr>
          <w:rFonts w:asciiTheme="majorBidi" w:hAnsiTheme="majorBidi" w:cstheme="majorBidi"/>
          <w:sz w:val="24"/>
          <w:szCs w:val="24"/>
          <w:lang w:val="en-US"/>
        </w:rPr>
        <w:t xml:space="preserve">According to Merriam, Preparation is </w:t>
      </w:r>
      <w:proofErr w:type="gramStart"/>
      <w:r w:rsidR="00D008C0">
        <w:rPr>
          <w:rFonts w:asciiTheme="majorBidi" w:hAnsiTheme="majorBidi" w:cstheme="majorBidi"/>
          <w:sz w:val="24"/>
          <w:szCs w:val="24"/>
          <w:lang w:val="en-US"/>
        </w:rPr>
        <w:t>The</w:t>
      </w:r>
      <w:proofErr w:type="gramEnd"/>
      <w:r w:rsidR="00D008C0">
        <w:rPr>
          <w:rFonts w:asciiTheme="majorBidi" w:hAnsiTheme="majorBidi" w:cstheme="majorBidi"/>
          <w:sz w:val="24"/>
          <w:szCs w:val="24"/>
          <w:lang w:val="en-US"/>
        </w:rPr>
        <w:t xml:space="preserve"> action or process of making something ready for use or service or of getting ready for some occasion, test, or duty. </w:t>
      </w:r>
      <w:r w:rsidR="00D7452E">
        <w:rPr>
          <w:rFonts w:asciiTheme="majorBidi" w:hAnsiTheme="majorBidi" w:cstheme="majorBidi"/>
          <w:sz w:val="24"/>
          <w:szCs w:val="24"/>
          <w:lang w:val="en-US"/>
        </w:rPr>
        <w:t xml:space="preserve">In every time when the </w:t>
      </w:r>
      <w:proofErr w:type="spellStart"/>
      <w:r w:rsidR="00D7452E">
        <w:rPr>
          <w:rFonts w:asciiTheme="majorBidi" w:hAnsiTheme="majorBidi" w:cstheme="majorBidi"/>
          <w:sz w:val="24"/>
          <w:szCs w:val="24"/>
          <w:lang w:val="en-US"/>
        </w:rPr>
        <w:t>reseacher</w:t>
      </w:r>
      <w:proofErr w:type="spellEnd"/>
      <w:r w:rsidR="002627ED">
        <w:rPr>
          <w:rFonts w:asciiTheme="majorBidi" w:hAnsiTheme="majorBidi" w:cstheme="majorBidi"/>
          <w:sz w:val="24"/>
          <w:szCs w:val="24"/>
          <w:lang w:val="en-US"/>
        </w:rPr>
        <w:t xml:space="preserve"> want to start doing </w:t>
      </w:r>
      <w:r w:rsidR="00D7452E">
        <w:rPr>
          <w:rFonts w:asciiTheme="majorBidi" w:hAnsiTheme="majorBidi" w:cstheme="majorBidi"/>
          <w:sz w:val="24"/>
          <w:szCs w:val="24"/>
          <w:lang w:val="en-US"/>
        </w:rPr>
        <w:t xml:space="preserve">something, to get best result the </w:t>
      </w:r>
      <w:proofErr w:type="spellStart"/>
      <w:r w:rsidR="00D7452E">
        <w:rPr>
          <w:rFonts w:asciiTheme="majorBidi" w:hAnsiTheme="majorBidi" w:cstheme="majorBidi"/>
          <w:sz w:val="24"/>
          <w:szCs w:val="24"/>
          <w:lang w:val="en-US"/>
        </w:rPr>
        <w:t>reseacher</w:t>
      </w:r>
      <w:proofErr w:type="spellEnd"/>
      <w:r w:rsidR="002627ED">
        <w:rPr>
          <w:rFonts w:asciiTheme="majorBidi" w:hAnsiTheme="majorBidi" w:cstheme="majorBidi"/>
          <w:sz w:val="24"/>
          <w:szCs w:val="24"/>
          <w:lang w:val="en-US"/>
        </w:rPr>
        <w:t xml:space="preserve"> should to make a p</w:t>
      </w:r>
      <w:r w:rsidR="00D7452E">
        <w:rPr>
          <w:rFonts w:asciiTheme="majorBidi" w:hAnsiTheme="majorBidi" w:cstheme="majorBidi"/>
          <w:sz w:val="24"/>
          <w:szCs w:val="24"/>
          <w:lang w:val="en-US"/>
        </w:rPr>
        <w:t xml:space="preserve">reparation to know what should the </w:t>
      </w:r>
      <w:proofErr w:type="spellStart"/>
      <w:r w:rsidR="00D7452E">
        <w:rPr>
          <w:rFonts w:asciiTheme="majorBidi" w:hAnsiTheme="majorBidi" w:cstheme="majorBidi"/>
          <w:sz w:val="24"/>
          <w:szCs w:val="24"/>
          <w:lang w:val="en-US"/>
        </w:rPr>
        <w:t>reseacher</w:t>
      </w:r>
      <w:proofErr w:type="spellEnd"/>
      <w:r w:rsidR="002627ED">
        <w:rPr>
          <w:rFonts w:asciiTheme="majorBidi" w:hAnsiTheme="majorBidi" w:cstheme="majorBidi"/>
          <w:sz w:val="24"/>
          <w:szCs w:val="24"/>
          <w:lang w:val="en-US"/>
        </w:rPr>
        <w:t xml:space="preserve"> do first. In this case, b</w:t>
      </w:r>
      <w:r w:rsidR="00B4707F">
        <w:rPr>
          <w:rFonts w:asciiTheme="majorBidi" w:hAnsiTheme="majorBidi" w:cstheme="majorBidi"/>
          <w:sz w:val="24"/>
          <w:szCs w:val="24"/>
          <w:lang w:val="en-US"/>
        </w:rPr>
        <w:t>efore</w:t>
      </w:r>
      <w:r w:rsidR="002627ED">
        <w:rPr>
          <w:rFonts w:asciiTheme="majorBidi" w:hAnsiTheme="majorBidi" w:cstheme="majorBidi"/>
          <w:sz w:val="24"/>
          <w:szCs w:val="24"/>
          <w:lang w:val="en-US"/>
        </w:rPr>
        <w:t xml:space="preserve"> the </w:t>
      </w:r>
      <w:proofErr w:type="spellStart"/>
      <w:r w:rsidR="002627ED">
        <w:rPr>
          <w:rFonts w:asciiTheme="majorBidi" w:hAnsiTheme="majorBidi" w:cstheme="majorBidi"/>
          <w:sz w:val="24"/>
          <w:szCs w:val="24"/>
          <w:lang w:val="en-US"/>
        </w:rPr>
        <w:t>reseacher</w:t>
      </w:r>
      <w:proofErr w:type="spellEnd"/>
      <w:r w:rsidR="00B4707F">
        <w:rPr>
          <w:rFonts w:asciiTheme="majorBidi" w:hAnsiTheme="majorBidi" w:cstheme="majorBidi"/>
          <w:sz w:val="24"/>
          <w:szCs w:val="24"/>
          <w:lang w:val="en-US"/>
        </w:rPr>
        <w:t xml:space="preserve"> going to the class and doing research, the researcher make a preparation as follow:</w:t>
      </w:r>
    </w:p>
    <w:p w:rsidR="00B4707F" w:rsidRDefault="00B4707F" w:rsidP="009438DF">
      <w:pPr>
        <w:pStyle w:val="ListParagraph"/>
        <w:numPr>
          <w:ilvl w:val="0"/>
          <w:numId w:val="11"/>
        </w:numPr>
        <w:tabs>
          <w:tab w:val="left" w:pos="0"/>
          <w:tab w:val="left" w:pos="567"/>
          <w:tab w:val="left" w:pos="81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Make a Lesson Plan</w:t>
      </w:r>
    </w:p>
    <w:p w:rsidR="00B4707F" w:rsidRPr="001E2FF9" w:rsidRDefault="001E2FF9" w:rsidP="009438DF">
      <w:pPr>
        <w:pStyle w:val="ListParagraph"/>
        <w:numPr>
          <w:ilvl w:val="0"/>
          <w:numId w:val="11"/>
        </w:numPr>
        <w:tabs>
          <w:tab w:val="left" w:pos="0"/>
          <w:tab w:val="left" w:pos="567"/>
          <w:tab w:val="left" w:pos="81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Check</w:t>
      </w:r>
      <w:r w:rsidR="00B4707F">
        <w:rPr>
          <w:rFonts w:asciiTheme="majorBidi" w:hAnsiTheme="majorBidi" w:cstheme="majorBidi"/>
          <w:sz w:val="24"/>
          <w:szCs w:val="24"/>
          <w:lang w:val="en-US"/>
        </w:rPr>
        <w:t xml:space="preserve"> the picture as an instrument of the research</w:t>
      </w:r>
    </w:p>
    <w:p w:rsidR="00B4707F" w:rsidRDefault="00B4707F" w:rsidP="009438DF">
      <w:pPr>
        <w:pStyle w:val="ListParagraph"/>
        <w:numPr>
          <w:ilvl w:val="0"/>
          <w:numId w:val="10"/>
        </w:numPr>
        <w:tabs>
          <w:tab w:val="left" w:pos="0"/>
          <w:tab w:val="left" w:pos="567"/>
          <w:tab w:val="left" w:pos="81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Research implementation</w:t>
      </w:r>
    </w:p>
    <w:p w:rsidR="001E2FF9" w:rsidRDefault="001E2FF9" w:rsidP="009438DF">
      <w:pPr>
        <w:pStyle w:val="ListParagraph"/>
        <w:tabs>
          <w:tab w:val="left" w:pos="0"/>
          <w:tab w:val="left" w:pos="567"/>
          <w:tab w:val="left" w:pos="810"/>
        </w:tabs>
        <w:spacing w:line="360" w:lineRule="auto"/>
        <w:ind w:left="54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roofErr w:type="gramStart"/>
      <w:r>
        <w:rPr>
          <w:rFonts w:asciiTheme="majorBidi" w:hAnsiTheme="majorBidi" w:cstheme="majorBidi"/>
          <w:sz w:val="24"/>
          <w:szCs w:val="24"/>
          <w:lang w:val="en-US"/>
        </w:rPr>
        <w:t>After the</w:t>
      </w:r>
      <w:r w:rsidR="0096625D">
        <w:rPr>
          <w:rFonts w:asciiTheme="majorBidi" w:hAnsiTheme="majorBidi" w:cstheme="majorBidi"/>
          <w:sz w:val="24"/>
          <w:szCs w:val="24"/>
          <w:lang w:val="en-US"/>
        </w:rPr>
        <w:t xml:space="preserve"> lesson plan and the picture</w:t>
      </w:r>
      <w:r>
        <w:rPr>
          <w:rFonts w:asciiTheme="majorBidi" w:hAnsiTheme="majorBidi" w:cstheme="majorBidi"/>
          <w:sz w:val="24"/>
          <w:szCs w:val="24"/>
          <w:lang w:val="en-US"/>
        </w:rPr>
        <w:t xml:space="preserve"> done checking, the researcher going to the class for starting the research.</w:t>
      </w:r>
      <w:proofErr w:type="gramEnd"/>
      <w:r>
        <w:rPr>
          <w:rFonts w:asciiTheme="majorBidi" w:hAnsiTheme="majorBidi" w:cstheme="majorBidi"/>
          <w:sz w:val="24"/>
          <w:szCs w:val="24"/>
          <w:lang w:val="en-US"/>
        </w:rPr>
        <w:t xml:space="preserve"> There are some steps to do by researcher during the </w:t>
      </w:r>
      <w:proofErr w:type="gramStart"/>
      <w:r>
        <w:rPr>
          <w:rFonts w:asciiTheme="majorBidi" w:hAnsiTheme="majorBidi" w:cstheme="majorBidi"/>
          <w:sz w:val="24"/>
          <w:szCs w:val="24"/>
          <w:lang w:val="en-US"/>
        </w:rPr>
        <w:t>research, that</w:t>
      </w:r>
      <w:proofErr w:type="gramEnd"/>
      <w:r>
        <w:rPr>
          <w:rFonts w:asciiTheme="majorBidi" w:hAnsiTheme="majorBidi" w:cstheme="majorBidi"/>
          <w:sz w:val="24"/>
          <w:szCs w:val="24"/>
          <w:lang w:val="en-US"/>
        </w:rPr>
        <w:t xml:space="preserve"> are:</w:t>
      </w:r>
    </w:p>
    <w:p w:rsidR="001E2FF9" w:rsidRDefault="001E2FF9" w:rsidP="009438DF">
      <w:pPr>
        <w:pStyle w:val="ListParagraph"/>
        <w:numPr>
          <w:ilvl w:val="0"/>
          <w:numId w:val="12"/>
        </w:numPr>
        <w:tabs>
          <w:tab w:val="left" w:pos="0"/>
          <w:tab w:val="left" w:pos="810"/>
        </w:tabs>
        <w:spacing w:line="360" w:lineRule="auto"/>
        <w:ind w:left="810" w:hanging="270"/>
        <w:rPr>
          <w:rFonts w:asciiTheme="majorBidi" w:hAnsiTheme="majorBidi" w:cstheme="majorBidi"/>
          <w:sz w:val="24"/>
          <w:szCs w:val="24"/>
          <w:lang w:val="en-US"/>
        </w:rPr>
      </w:pPr>
      <w:r>
        <w:rPr>
          <w:rFonts w:asciiTheme="majorBidi" w:hAnsiTheme="majorBidi" w:cstheme="majorBidi"/>
          <w:sz w:val="24"/>
          <w:szCs w:val="24"/>
          <w:lang w:val="en-US"/>
        </w:rPr>
        <w:t>The researcher give the stimulus to the students for stimulating their critical thinking skill by giving 2 different picture</w:t>
      </w:r>
      <w:r w:rsidR="00A8617F">
        <w:rPr>
          <w:rFonts w:asciiTheme="majorBidi" w:hAnsiTheme="majorBidi" w:cstheme="majorBidi"/>
          <w:sz w:val="24"/>
          <w:szCs w:val="24"/>
          <w:lang w:val="en-US"/>
        </w:rPr>
        <w:t>s</w:t>
      </w:r>
      <w:r>
        <w:rPr>
          <w:rFonts w:asciiTheme="majorBidi" w:hAnsiTheme="majorBidi" w:cstheme="majorBidi"/>
          <w:sz w:val="24"/>
          <w:szCs w:val="24"/>
          <w:lang w:val="en-US"/>
        </w:rPr>
        <w:t xml:space="preserve"> and the student must to describe the picture into a descriptive text clearly. After that the students </w:t>
      </w:r>
      <w:r w:rsidR="00111D69">
        <w:rPr>
          <w:rFonts w:asciiTheme="majorBidi" w:hAnsiTheme="majorBidi" w:cstheme="majorBidi"/>
          <w:sz w:val="24"/>
          <w:szCs w:val="24"/>
          <w:lang w:val="en-US"/>
        </w:rPr>
        <w:t>should to looking for the differences both of the picture.</w:t>
      </w:r>
    </w:p>
    <w:p w:rsidR="00111D69" w:rsidRDefault="00111D69" w:rsidP="009438DF">
      <w:pPr>
        <w:pStyle w:val="ListParagraph"/>
        <w:numPr>
          <w:ilvl w:val="0"/>
          <w:numId w:val="12"/>
        </w:numPr>
        <w:tabs>
          <w:tab w:val="left" w:pos="0"/>
          <w:tab w:val="left" w:pos="810"/>
        </w:tabs>
        <w:spacing w:line="360" w:lineRule="auto"/>
        <w:ind w:left="810" w:hanging="270"/>
        <w:rPr>
          <w:rFonts w:asciiTheme="majorBidi" w:hAnsiTheme="majorBidi" w:cstheme="majorBidi"/>
          <w:sz w:val="24"/>
          <w:szCs w:val="24"/>
          <w:lang w:val="en-US"/>
        </w:rPr>
      </w:pPr>
      <w:r>
        <w:rPr>
          <w:rFonts w:asciiTheme="majorBidi" w:hAnsiTheme="majorBidi" w:cstheme="majorBidi"/>
          <w:sz w:val="24"/>
          <w:szCs w:val="24"/>
          <w:lang w:val="en-US"/>
        </w:rPr>
        <w:t xml:space="preserve">The </w:t>
      </w:r>
      <w:proofErr w:type="gramStart"/>
      <w:r>
        <w:rPr>
          <w:rFonts w:asciiTheme="majorBidi" w:hAnsiTheme="majorBidi" w:cstheme="majorBidi"/>
          <w:sz w:val="24"/>
          <w:szCs w:val="24"/>
          <w:lang w:val="en-US"/>
        </w:rPr>
        <w:t>researcher give</w:t>
      </w:r>
      <w:proofErr w:type="gramEnd"/>
      <w:r>
        <w:rPr>
          <w:rFonts w:asciiTheme="majorBidi" w:hAnsiTheme="majorBidi" w:cstheme="majorBidi"/>
          <w:sz w:val="24"/>
          <w:szCs w:val="24"/>
          <w:lang w:val="en-US"/>
        </w:rPr>
        <w:t xml:space="preserve"> a picture to the students and guide them to make a descriptive text according to the picture by giving the students some questions based on the picture.</w:t>
      </w:r>
      <w:bookmarkStart w:id="0" w:name="_GoBack"/>
      <w:bookmarkEnd w:id="0"/>
    </w:p>
    <w:sectPr w:rsidR="00111D69" w:rsidSect="00931AB7">
      <w:footerReference w:type="default" r:id="rId9"/>
      <w:pgSz w:w="10319" w:h="14571" w:code="13"/>
      <w:pgMar w:top="1701" w:right="1701"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32" w:rsidRDefault="007A6D32" w:rsidP="007A6D32">
      <w:pPr>
        <w:spacing w:after="0" w:line="240" w:lineRule="auto"/>
      </w:pPr>
      <w:r>
        <w:separator/>
      </w:r>
    </w:p>
  </w:endnote>
  <w:endnote w:type="continuationSeparator" w:id="0">
    <w:p w:rsidR="007A6D32" w:rsidRDefault="007A6D32" w:rsidP="007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2"/>
      <w:docPartObj>
        <w:docPartGallery w:val="Page Numbers (Bottom of Page)"/>
        <w:docPartUnique/>
      </w:docPartObj>
    </w:sdtPr>
    <w:sdtEndPr/>
    <w:sdtContent>
      <w:p w:rsidR="007A6D32" w:rsidRDefault="000D1093">
        <w:pPr>
          <w:pStyle w:val="Footer"/>
          <w:jc w:val="center"/>
        </w:pPr>
        <w:r>
          <w:fldChar w:fldCharType="begin"/>
        </w:r>
        <w:r w:rsidR="008767B3">
          <w:instrText xml:space="preserve"> PAGE   \* MERGEFORMAT </w:instrText>
        </w:r>
        <w:r>
          <w:fldChar w:fldCharType="separate"/>
        </w:r>
        <w:r w:rsidR="00010F3F">
          <w:rPr>
            <w:noProof/>
          </w:rPr>
          <w:t>43</w:t>
        </w:r>
        <w:r>
          <w:rPr>
            <w:noProof/>
          </w:rPr>
          <w:fldChar w:fldCharType="end"/>
        </w:r>
      </w:p>
    </w:sdtContent>
  </w:sdt>
  <w:p w:rsidR="007A6D32" w:rsidRDefault="007A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32" w:rsidRDefault="007A6D32" w:rsidP="007A6D32">
      <w:pPr>
        <w:spacing w:after="0" w:line="240" w:lineRule="auto"/>
      </w:pPr>
      <w:r>
        <w:separator/>
      </w:r>
    </w:p>
  </w:footnote>
  <w:footnote w:type="continuationSeparator" w:id="0">
    <w:p w:rsidR="007A6D32" w:rsidRDefault="007A6D32" w:rsidP="007A6D32">
      <w:pPr>
        <w:spacing w:after="0" w:line="240" w:lineRule="auto"/>
      </w:pPr>
      <w:r>
        <w:continuationSeparator/>
      </w:r>
    </w:p>
  </w:footnote>
  <w:footnote w:id="1">
    <w:p w:rsidR="00281EBD" w:rsidRPr="00281EBD" w:rsidRDefault="00281EBD" w:rsidP="00281EBD">
      <w:pPr>
        <w:pStyle w:val="FootnoteText"/>
        <w:tabs>
          <w:tab w:val="left" w:pos="270"/>
        </w:tabs>
        <w:ind w:firstLine="450"/>
        <w:rPr>
          <w:i/>
        </w:rPr>
      </w:pPr>
      <w:r>
        <w:rPr>
          <w:rStyle w:val="FootnoteReference"/>
        </w:rPr>
        <w:footnoteRef/>
      </w:r>
      <w:r>
        <w:t xml:space="preserve"> </w:t>
      </w:r>
      <w:proofErr w:type="spellStart"/>
      <w:r>
        <w:t>Tangpermpoon</w:t>
      </w:r>
      <w:proofErr w:type="spellEnd"/>
      <w:r>
        <w:t xml:space="preserve"> </w:t>
      </w:r>
      <w:proofErr w:type="spellStart"/>
      <w:r>
        <w:t>thanatkum</w:t>
      </w:r>
      <w:proofErr w:type="spellEnd"/>
      <w:r>
        <w:t xml:space="preserve">, </w:t>
      </w:r>
      <w:r w:rsidRPr="00281EBD">
        <w:rPr>
          <w:i/>
        </w:rPr>
        <w:t>integrated  approaches  to  improve  students</w:t>
      </w:r>
    </w:p>
    <w:p w:rsidR="00281EBD" w:rsidRDefault="00281EBD" w:rsidP="00281EBD">
      <w:pPr>
        <w:pStyle w:val="FootnoteText"/>
        <w:ind w:left="900" w:firstLine="0"/>
      </w:pPr>
      <w:r w:rsidRPr="00281EBD">
        <w:rPr>
          <w:i/>
        </w:rPr>
        <w:t xml:space="preserve">Writing  skills  for  </w:t>
      </w:r>
      <w:proofErr w:type="spellStart"/>
      <w:r w:rsidRPr="00281EBD">
        <w:rPr>
          <w:i/>
        </w:rPr>
        <w:t>english</w:t>
      </w:r>
      <w:proofErr w:type="spellEnd"/>
      <w:r w:rsidRPr="00281EBD">
        <w:rPr>
          <w:i/>
        </w:rPr>
        <w:t xml:space="preserve">  major  students,</w:t>
      </w:r>
      <w:r>
        <w:t xml:space="preserve"> (Thailand, assumption University, 2008) P. 4</w:t>
      </w:r>
    </w:p>
  </w:footnote>
  <w:footnote w:id="2">
    <w:p w:rsidR="00281EBD" w:rsidRDefault="00281EBD" w:rsidP="00281EBD">
      <w:pPr>
        <w:pStyle w:val="FootnoteText"/>
        <w:ind w:left="900" w:hanging="90"/>
      </w:pPr>
      <w:r>
        <w:rPr>
          <w:rStyle w:val="FootnoteReference"/>
        </w:rPr>
        <w:footnoteRef/>
      </w:r>
      <w:r>
        <w:t xml:space="preserve"> </w:t>
      </w:r>
      <w:proofErr w:type="spellStart"/>
      <w:r w:rsidRPr="00281EBD">
        <w:t>Oshima</w:t>
      </w:r>
      <w:proofErr w:type="spellEnd"/>
      <w:r w:rsidRPr="00281EBD">
        <w:t xml:space="preserve">, A. and Hogue, A. </w:t>
      </w:r>
      <w:r w:rsidRPr="00281EBD">
        <w:rPr>
          <w:i/>
        </w:rPr>
        <w:t>Introduction to academic writing</w:t>
      </w:r>
      <w:r w:rsidRPr="00281EBD">
        <w:t>. (New York :Longman, 2007) P. 196</w:t>
      </w:r>
    </w:p>
  </w:footnote>
  <w:footnote w:id="3">
    <w:p w:rsidR="00EF7258" w:rsidRPr="004005AF" w:rsidRDefault="00EF7258" w:rsidP="00D7452E">
      <w:pPr>
        <w:pStyle w:val="FootnoteText"/>
        <w:ind w:left="810" w:hanging="90"/>
        <w:rPr>
          <w:rFonts w:asciiTheme="majorBidi" w:hAnsiTheme="majorBidi" w:cstheme="majorBidi"/>
          <w:lang w:val="id-ID"/>
        </w:rPr>
      </w:pPr>
      <w:r w:rsidRPr="004005AF">
        <w:rPr>
          <w:rStyle w:val="FootnoteReference"/>
          <w:rFonts w:asciiTheme="majorBidi" w:hAnsiTheme="majorBidi" w:cstheme="majorBidi"/>
        </w:rPr>
        <w:footnoteRef/>
      </w:r>
      <w:r w:rsidRPr="004005AF">
        <w:rPr>
          <w:rFonts w:asciiTheme="majorBidi" w:hAnsiTheme="majorBidi" w:cstheme="majorBidi"/>
          <w:lang w:val="id-ID"/>
        </w:rPr>
        <w:t xml:space="preserve">Darwyan syah, dik., </w:t>
      </w:r>
      <w:r w:rsidRPr="004005AF">
        <w:rPr>
          <w:rFonts w:asciiTheme="majorBidi" w:hAnsiTheme="majorBidi" w:cstheme="majorBidi"/>
          <w:i/>
          <w:iCs/>
          <w:lang w:val="id-ID"/>
        </w:rPr>
        <w:t xml:space="preserve">Pengantar Statistik Pendidikan, </w:t>
      </w:r>
      <w:r w:rsidRPr="004005AF">
        <w:rPr>
          <w:rFonts w:asciiTheme="majorBidi" w:hAnsiTheme="majorBidi" w:cstheme="majorBidi"/>
          <w:lang w:val="id-ID"/>
        </w:rPr>
        <w:t>( Jakarta: Diadit Media, 2009), p. 104- 108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00C"/>
    <w:multiLevelType w:val="hybridMultilevel"/>
    <w:tmpl w:val="8C6A612A"/>
    <w:lvl w:ilvl="0" w:tplc="1E168EC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27500"/>
    <w:multiLevelType w:val="hybridMultilevel"/>
    <w:tmpl w:val="D966B68C"/>
    <w:lvl w:ilvl="0" w:tplc="13F2903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693917"/>
    <w:multiLevelType w:val="hybridMultilevel"/>
    <w:tmpl w:val="EDA2283A"/>
    <w:lvl w:ilvl="0" w:tplc="29FC0F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A135391"/>
    <w:multiLevelType w:val="hybridMultilevel"/>
    <w:tmpl w:val="61BA9D90"/>
    <w:lvl w:ilvl="0" w:tplc="64AA4C46">
      <w:start w:val="1"/>
      <w:numFmt w:val="bullet"/>
      <w:lvlText w:val=""/>
      <w:lvlJc w:val="left"/>
      <w:pPr>
        <w:ind w:left="1637" w:hanging="360"/>
      </w:pPr>
      <w:rPr>
        <w:rFonts w:ascii="Symbol" w:hAnsi="Symbol"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39930CF1"/>
    <w:multiLevelType w:val="hybridMultilevel"/>
    <w:tmpl w:val="7220B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B2BF6"/>
    <w:multiLevelType w:val="hybridMultilevel"/>
    <w:tmpl w:val="C570EFC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823213D"/>
    <w:multiLevelType w:val="hybridMultilevel"/>
    <w:tmpl w:val="6C04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B2E55"/>
    <w:multiLevelType w:val="hybridMultilevel"/>
    <w:tmpl w:val="5A9CACE4"/>
    <w:lvl w:ilvl="0" w:tplc="04EE7232">
      <w:start w:val="2"/>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8">
    <w:nsid w:val="4F955233"/>
    <w:multiLevelType w:val="hybridMultilevel"/>
    <w:tmpl w:val="9D08C696"/>
    <w:lvl w:ilvl="0" w:tplc="148A59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66A5FEA"/>
    <w:multiLevelType w:val="hybridMultilevel"/>
    <w:tmpl w:val="DEBAFF46"/>
    <w:lvl w:ilvl="0" w:tplc="64AA4C46">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5C306F61"/>
    <w:multiLevelType w:val="hybridMultilevel"/>
    <w:tmpl w:val="477843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DB66A2A"/>
    <w:multiLevelType w:val="hybridMultilevel"/>
    <w:tmpl w:val="FBF4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F782D"/>
    <w:multiLevelType w:val="hybridMultilevel"/>
    <w:tmpl w:val="B4DC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3"/>
  </w:num>
  <w:num w:numId="5">
    <w:abstractNumId w:val="5"/>
  </w:num>
  <w:num w:numId="6">
    <w:abstractNumId w:val="9"/>
  </w:num>
  <w:num w:numId="7">
    <w:abstractNumId w:val="11"/>
  </w:num>
  <w:num w:numId="8">
    <w:abstractNumId w:val="12"/>
  </w:num>
  <w:num w:numId="9">
    <w:abstractNumId w:val="4"/>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6D32"/>
    <w:rsid w:val="00006A65"/>
    <w:rsid w:val="00010F3F"/>
    <w:rsid w:val="00033B81"/>
    <w:rsid w:val="00096C2B"/>
    <w:rsid w:val="000D04B7"/>
    <w:rsid w:val="000D1093"/>
    <w:rsid w:val="000E3308"/>
    <w:rsid w:val="00111D69"/>
    <w:rsid w:val="00164DAF"/>
    <w:rsid w:val="001E2FF9"/>
    <w:rsid w:val="00217E96"/>
    <w:rsid w:val="00222351"/>
    <w:rsid w:val="00245828"/>
    <w:rsid w:val="002627ED"/>
    <w:rsid w:val="00281EBD"/>
    <w:rsid w:val="002E010B"/>
    <w:rsid w:val="003208BA"/>
    <w:rsid w:val="003B49EA"/>
    <w:rsid w:val="003E47AE"/>
    <w:rsid w:val="00506165"/>
    <w:rsid w:val="00574B48"/>
    <w:rsid w:val="005E20EA"/>
    <w:rsid w:val="00631E64"/>
    <w:rsid w:val="00695534"/>
    <w:rsid w:val="006B653E"/>
    <w:rsid w:val="006C2317"/>
    <w:rsid w:val="006E458A"/>
    <w:rsid w:val="007718DC"/>
    <w:rsid w:val="00774CF8"/>
    <w:rsid w:val="007A6D32"/>
    <w:rsid w:val="007A75C6"/>
    <w:rsid w:val="0086773B"/>
    <w:rsid w:val="008767B3"/>
    <w:rsid w:val="00905F96"/>
    <w:rsid w:val="00931AB7"/>
    <w:rsid w:val="009438DF"/>
    <w:rsid w:val="0096625D"/>
    <w:rsid w:val="009C17B5"/>
    <w:rsid w:val="009D5C3E"/>
    <w:rsid w:val="009E0B1D"/>
    <w:rsid w:val="00A8617F"/>
    <w:rsid w:val="00B12993"/>
    <w:rsid w:val="00B4707F"/>
    <w:rsid w:val="00B77E17"/>
    <w:rsid w:val="00C07B35"/>
    <w:rsid w:val="00D008C0"/>
    <w:rsid w:val="00D234AE"/>
    <w:rsid w:val="00D7452E"/>
    <w:rsid w:val="00E0460F"/>
    <w:rsid w:val="00E83FB7"/>
    <w:rsid w:val="00EB2931"/>
    <w:rsid w:val="00EC58FB"/>
    <w:rsid w:val="00EF7258"/>
    <w:rsid w:val="00F04659"/>
    <w:rsid w:val="00FD0FE7"/>
    <w:rsid w:val="00FE6651"/>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32"/>
    <w:pPr>
      <w:spacing w:after="0" w:line="480" w:lineRule="auto"/>
      <w:ind w:left="720" w:hanging="357"/>
      <w:contextualSpacing/>
      <w:jc w:val="both"/>
    </w:pPr>
    <w:rPr>
      <w:lang w:val="id-ID"/>
    </w:rPr>
  </w:style>
  <w:style w:type="paragraph" w:styleId="FootnoteText">
    <w:name w:val="footnote text"/>
    <w:basedOn w:val="Normal"/>
    <w:link w:val="FootnoteTextChar"/>
    <w:uiPriority w:val="99"/>
    <w:rsid w:val="007A6D32"/>
    <w:pPr>
      <w:spacing w:after="0" w:line="240" w:lineRule="auto"/>
      <w:ind w:left="360" w:firstLine="36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A6D32"/>
    <w:rPr>
      <w:rFonts w:ascii="Calibri" w:eastAsia="Calibri" w:hAnsi="Calibri" w:cs="Arial"/>
      <w:sz w:val="20"/>
      <w:szCs w:val="20"/>
      <w:lang w:val="en-US"/>
    </w:rPr>
  </w:style>
  <w:style w:type="character" w:styleId="FootnoteReference">
    <w:name w:val="footnote reference"/>
    <w:uiPriority w:val="99"/>
    <w:semiHidden/>
    <w:rsid w:val="007A6D32"/>
    <w:rPr>
      <w:rFonts w:cs="Times New Roman"/>
      <w:vertAlign w:val="superscript"/>
    </w:rPr>
  </w:style>
  <w:style w:type="paragraph" w:styleId="BalloonText">
    <w:name w:val="Balloon Text"/>
    <w:basedOn w:val="Normal"/>
    <w:link w:val="BalloonTextChar"/>
    <w:uiPriority w:val="99"/>
    <w:semiHidden/>
    <w:unhideWhenUsed/>
    <w:rsid w:val="007A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32"/>
    <w:rPr>
      <w:rFonts w:ascii="Tahoma" w:hAnsi="Tahoma" w:cs="Tahoma"/>
      <w:sz w:val="16"/>
      <w:szCs w:val="16"/>
      <w:lang w:val="en-US"/>
    </w:rPr>
  </w:style>
  <w:style w:type="paragraph" w:styleId="Header">
    <w:name w:val="header"/>
    <w:basedOn w:val="Normal"/>
    <w:link w:val="HeaderChar"/>
    <w:uiPriority w:val="99"/>
    <w:semiHidden/>
    <w:unhideWhenUsed/>
    <w:rsid w:val="007A6D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D32"/>
    <w:rPr>
      <w:lang w:val="en-US"/>
    </w:rPr>
  </w:style>
  <w:style w:type="paragraph" w:styleId="Footer">
    <w:name w:val="footer"/>
    <w:basedOn w:val="Normal"/>
    <w:link w:val="FooterChar"/>
    <w:uiPriority w:val="99"/>
    <w:unhideWhenUsed/>
    <w:rsid w:val="007A6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32"/>
    <w:rPr>
      <w:lang w:val="en-US"/>
    </w:rPr>
  </w:style>
  <w:style w:type="table" w:styleId="TableGrid">
    <w:name w:val="Table Grid"/>
    <w:basedOn w:val="TableNormal"/>
    <w:uiPriority w:val="59"/>
    <w:rsid w:val="0069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4D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DAF"/>
    <w:rPr>
      <w:sz w:val="20"/>
      <w:szCs w:val="20"/>
      <w:lang w:val="en-US"/>
    </w:rPr>
  </w:style>
  <w:style w:type="character" w:styleId="EndnoteReference">
    <w:name w:val="endnote reference"/>
    <w:basedOn w:val="DefaultParagraphFont"/>
    <w:uiPriority w:val="99"/>
    <w:semiHidden/>
    <w:unhideWhenUsed/>
    <w:rsid w:val="00164DAF"/>
    <w:rPr>
      <w:vertAlign w:val="superscript"/>
    </w:rPr>
  </w:style>
  <w:style w:type="table" w:customStyle="1" w:styleId="TableGrid1">
    <w:name w:val="Table Grid1"/>
    <w:basedOn w:val="TableNormal"/>
    <w:next w:val="TableGrid"/>
    <w:uiPriority w:val="59"/>
    <w:rsid w:val="00D2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81EB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32"/>
    <w:pPr>
      <w:spacing w:after="0" w:line="480" w:lineRule="auto"/>
      <w:ind w:left="720" w:hanging="357"/>
      <w:contextualSpacing/>
      <w:jc w:val="both"/>
    </w:pPr>
    <w:rPr>
      <w:lang w:val="id-ID"/>
    </w:rPr>
  </w:style>
  <w:style w:type="paragraph" w:styleId="FootnoteText">
    <w:name w:val="footnote text"/>
    <w:basedOn w:val="Normal"/>
    <w:link w:val="FootnoteTextChar"/>
    <w:uiPriority w:val="99"/>
    <w:rsid w:val="007A6D32"/>
    <w:pPr>
      <w:spacing w:after="0" w:line="240" w:lineRule="auto"/>
      <w:ind w:left="360" w:firstLine="36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A6D32"/>
    <w:rPr>
      <w:rFonts w:ascii="Calibri" w:eastAsia="Calibri" w:hAnsi="Calibri" w:cs="Arial"/>
      <w:sz w:val="20"/>
      <w:szCs w:val="20"/>
      <w:lang w:val="en-US"/>
    </w:rPr>
  </w:style>
  <w:style w:type="character" w:styleId="FootnoteReference">
    <w:name w:val="footnote reference"/>
    <w:uiPriority w:val="99"/>
    <w:semiHidden/>
    <w:rsid w:val="007A6D32"/>
    <w:rPr>
      <w:rFonts w:cs="Times New Roman"/>
      <w:vertAlign w:val="superscript"/>
    </w:rPr>
  </w:style>
  <w:style w:type="paragraph" w:styleId="BalloonText">
    <w:name w:val="Balloon Text"/>
    <w:basedOn w:val="Normal"/>
    <w:link w:val="BalloonTextChar"/>
    <w:uiPriority w:val="99"/>
    <w:semiHidden/>
    <w:unhideWhenUsed/>
    <w:rsid w:val="007A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32"/>
    <w:rPr>
      <w:rFonts w:ascii="Tahoma" w:hAnsi="Tahoma" w:cs="Tahoma"/>
      <w:sz w:val="16"/>
      <w:szCs w:val="16"/>
      <w:lang w:val="en-US"/>
    </w:rPr>
  </w:style>
  <w:style w:type="paragraph" w:styleId="Header">
    <w:name w:val="header"/>
    <w:basedOn w:val="Normal"/>
    <w:link w:val="HeaderChar"/>
    <w:uiPriority w:val="99"/>
    <w:semiHidden/>
    <w:unhideWhenUsed/>
    <w:rsid w:val="007A6D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D32"/>
    <w:rPr>
      <w:lang w:val="en-US"/>
    </w:rPr>
  </w:style>
  <w:style w:type="paragraph" w:styleId="Footer">
    <w:name w:val="footer"/>
    <w:basedOn w:val="Normal"/>
    <w:link w:val="FooterChar"/>
    <w:uiPriority w:val="99"/>
    <w:unhideWhenUsed/>
    <w:rsid w:val="007A6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32"/>
    <w:rPr>
      <w:lang w:val="en-US"/>
    </w:rPr>
  </w:style>
  <w:style w:type="table" w:styleId="TableGrid">
    <w:name w:val="Table Grid"/>
    <w:basedOn w:val="TableNormal"/>
    <w:uiPriority w:val="59"/>
    <w:rsid w:val="0069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4D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DAF"/>
    <w:rPr>
      <w:sz w:val="20"/>
      <w:szCs w:val="20"/>
      <w:lang w:val="en-US"/>
    </w:rPr>
  </w:style>
  <w:style w:type="character" w:styleId="EndnoteReference">
    <w:name w:val="endnote reference"/>
    <w:basedOn w:val="DefaultParagraphFont"/>
    <w:uiPriority w:val="99"/>
    <w:semiHidden/>
    <w:unhideWhenUsed/>
    <w:rsid w:val="00164DAF"/>
    <w:rPr>
      <w:vertAlign w:val="superscript"/>
    </w:rPr>
  </w:style>
  <w:style w:type="table" w:customStyle="1" w:styleId="TableGrid1">
    <w:name w:val="Table Grid1"/>
    <w:basedOn w:val="TableNormal"/>
    <w:next w:val="TableGrid"/>
    <w:uiPriority w:val="59"/>
    <w:rsid w:val="00D2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F14B-CB6E-4175-ADAE-A56A204B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 Libra</cp:lastModifiedBy>
  <cp:revision>3</cp:revision>
  <cp:lastPrinted>2018-07-09T03:14:00Z</cp:lastPrinted>
  <dcterms:created xsi:type="dcterms:W3CDTF">2018-07-06T04:06:00Z</dcterms:created>
  <dcterms:modified xsi:type="dcterms:W3CDTF">2018-07-09T03:47:00Z</dcterms:modified>
</cp:coreProperties>
</file>