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910" w:rsidRPr="00D76071" w:rsidRDefault="008B5910" w:rsidP="008B5910">
      <w:pPr>
        <w:spacing w:line="276" w:lineRule="auto"/>
        <w:jc w:val="center"/>
        <w:rPr>
          <w:rFonts w:ascii="Times New Roman" w:hAnsi="Times New Roman" w:cs="Times New Roman"/>
          <w:b/>
          <w:bCs/>
          <w:sz w:val="24"/>
          <w:szCs w:val="24"/>
        </w:rPr>
      </w:pPr>
      <w:r w:rsidRPr="00D76071">
        <w:rPr>
          <w:rFonts w:ascii="Times New Roman" w:hAnsi="Times New Roman" w:cs="Times New Roman"/>
          <w:b/>
          <w:bCs/>
          <w:sz w:val="24"/>
          <w:szCs w:val="24"/>
        </w:rPr>
        <w:t>BAB IV</w:t>
      </w:r>
      <w:bookmarkStart w:id="0" w:name="_GoBack"/>
      <w:bookmarkEnd w:id="0"/>
    </w:p>
    <w:p w:rsidR="008B5910" w:rsidRPr="003818C0" w:rsidRDefault="008B5910" w:rsidP="008B5910">
      <w:pPr>
        <w:spacing w:line="480" w:lineRule="auto"/>
        <w:jc w:val="center"/>
        <w:rPr>
          <w:rFonts w:ascii="Times New Roman" w:hAnsi="Times New Roman" w:cs="Times New Roman"/>
          <w:b/>
          <w:bCs/>
          <w:sz w:val="24"/>
          <w:szCs w:val="24"/>
        </w:rPr>
      </w:pPr>
      <w:r w:rsidRPr="003818C0">
        <w:rPr>
          <w:rFonts w:ascii="Times New Roman" w:hAnsi="Times New Roman" w:cs="Times New Roman"/>
          <w:b/>
          <w:bCs/>
          <w:sz w:val="24"/>
          <w:szCs w:val="24"/>
        </w:rPr>
        <w:t>HASIL PENELITIAN DAN PEMBAHASAN</w:t>
      </w:r>
    </w:p>
    <w:p w:rsidR="008B5910" w:rsidRDefault="008B5910" w:rsidP="008B5910">
      <w:pPr>
        <w:pStyle w:val="ListParagraph"/>
        <w:numPr>
          <w:ilvl w:val="0"/>
          <w:numId w:val="31"/>
        </w:numPr>
        <w:spacing w:line="480" w:lineRule="auto"/>
        <w:ind w:left="851" w:hanging="425"/>
        <w:rPr>
          <w:rFonts w:ascii="Times New Roman" w:hAnsi="Times New Roman" w:cs="Times New Roman"/>
          <w:b/>
          <w:bCs/>
          <w:sz w:val="24"/>
          <w:szCs w:val="24"/>
        </w:rPr>
      </w:pPr>
      <w:r>
        <w:rPr>
          <w:rFonts w:ascii="Times New Roman" w:hAnsi="Times New Roman" w:cs="Times New Roman"/>
          <w:b/>
          <w:bCs/>
          <w:sz w:val="24"/>
          <w:szCs w:val="24"/>
        </w:rPr>
        <w:t>Deskripsi Data Hasil Penelitian</w:t>
      </w:r>
    </w:p>
    <w:p w:rsidR="008B5910" w:rsidRDefault="008B5910" w:rsidP="008B5910">
      <w:pPr>
        <w:spacing w:line="480" w:lineRule="auto"/>
        <w:ind w:left="426" w:firstLine="720"/>
        <w:jc w:val="both"/>
        <w:rPr>
          <w:rFonts w:ascii="Times New Roman" w:hAnsi="Times New Roman" w:cs="Times New Roman"/>
          <w:sz w:val="24"/>
          <w:szCs w:val="24"/>
        </w:rPr>
      </w:pPr>
      <w:r w:rsidRPr="00D76071">
        <w:rPr>
          <w:rFonts w:ascii="Times New Roman" w:hAnsi="Times New Roman" w:cs="Times New Roman"/>
          <w:sz w:val="24"/>
          <w:szCs w:val="24"/>
        </w:rPr>
        <w:t xml:space="preserve">Untuk mengetahui data hasil pengaruh metode pembelajaran </w:t>
      </w:r>
      <w:r w:rsidRPr="00D76071">
        <w:rPr>
          <w:rFonts w:ascii="Times New Roman" w:hAnsi="Times New Roman" w:cs="Times New Roman"/>
          <w:i/>
          <w:iCs/>
          <w:sz w:val="24"/>
          <w:szCs w:val="24"/>
        </w:rPr>
        <w:t>Cooperative Integrated Reading and Composition</w:t>
      </w:r>
      <w:r w:rsidRPr="00D76071">
        <w:rPr>
          <w:rFonts w:ascii="Times New Roman" w:hAnsi="Times New Roman" w:cs="Times New Roman"/>
          <w:sz w:val="24"/>
          <w:szCs w:val="24"/>
        </w:rPr>
        <w:t xml:space="preserve"> (CIRC) terhadap hasil belajar pada m</w:t>
      </w:r>
      <w:r>
        <w:rPr>
          <w:rFonts w:ascii="Times New Roman" w:hAnsi="Times New Roman" w:cs="Times New Roman"/>
          <w:sz w:val="24"/>
          <w:szCs w:val="24"/>
        </w:rPr>
        <w:t>ata pelajaran Fiqih, penulis me</w:t>
      </w:r>
      <w:r w:rsidRPr="00D76071">
        <w:rPr>
          <w:rFonts w:ascii="Times New Roman" w:hAnsi="Times New Roman" w:cs="Times New Roman"/>
          <w:sz w:val="24"/>
          <w:szCs w:val="24"/>
        </w:rPr>
        <w:t xml:space="preserve">mbagi siswa-siswi menjadi dua kelas, yang mana kelas eksperimen berjumlah 26 orang yang terdiri  dari siswa-siswi dan kelas kontrol berjumlah 25 orang yang terdiri dari siswa-siswi. Untuk mendapatkan data dalam penelitian ini penulis menggunakan soal </w:t>
      </w:r>
      <w:r w:rsidRPr="00D76071">
        <w:rPr>
          <w:rFonts w:ascii="Times New Roman" w:hAnsi="Times New Roman" w:cs="Times New Roman"/>
          <w:i/>
          <w:iCs/>
          <w:sz w:val="24"/>
          <w:szCs w:val="24"/>
        </w:rPr>
        <w:t>pre-test</w:t>
      </w:r>
      <w:r w:rsidRPr="00D76071">
        <w:rPr>
          <w:rFonts w:ascii="Times New Roman" w:hAnsi="Times New Roman" w:cs="Times New Roman"/>
          <w:sz w:val="24"/>
          <w:szCs w:val="24"/>
        </w:rPr>
        <w:t xml:space="preserve"> dan </w:t>
      </w:r>
      <w:r w:rsidRPr="00D76071">
        <w:rPr>
          <w:rFonts w:ascii="Times New Roman" w:hAnsi="Times New Roman" w:cs="Times New Roman"/>
          <w:i/>
          <w:iCs/>
          <w:sz w:val="24"/>
          <w:szCs w:val="24"/>
        </w:rPr>
        <w:t>pos-test</w:t>
      </w:r>
      <w:r w:rsidRPr="00D76071">
        <w:rPr>
          <w:rFonts w:ascii="Times New Roman" w:hAnsi="Times New Roman" w:cs="Times New Roman"/>
          <w:sz w:val="24"/>
          <w:szCs w:val="24"/>
        </w:rPr>
        <w:t>. Pretest dilakukan sebelum peneliti menerapkan metode pembelajaran</w:t>
      </w:r>
      <w:r w:rsidRPr="00D76071">
        <w:rPr>
          <w:rFonts w:ascii="Times New Roman" w:hAnsi="Times New Roman" w:cs="Times New Roman"/>
          <w:i/>
          <w:iCs/>
          <w:sz w:val="24"/>
          <w:szCs w:val="24"/>
        </w:rPr>
        <w:t xml:space="preserve">  Cooperative Integrated Reading and Composition</w:t>
      </w:r>
      <w:r w:rsidRPr="00D76071">
        <w:rPr>
          <w:rFonts w:ascii="Times New Roman" w:hAnsi="Times New Roman" w:cs="Times New Roman"/>
          <w:sz w:val="24"/>
          <w:szCs w:val="24"/>
        </w:rPr>
        <w:t xml:space="preserve"> (CIRC), pada mata pelajaran Fiqih, sedangkan </w:t>
      </w:r>
      <w:r w:rsidRPr="00D76071">
        <w:rPr>
          <w:rFonts w:ascii="Times New Roman" w:hAnsi="Times New Roman" w:cs="Times New Roman"/>
          <w:i/>
          <w:iCs/>
          <w:sz w:val="24"/>
          <w:szCs w:val="24"/>
        </w:rPr>
        <w:t>post-test</w:t>
      </w:r>
      <w:r w:rsidRPr="00D76071">
        <w:rPr>
          <w:rFonts w:ascii="Times New Roman" w:hAnsi="Times New Roman" w:cs="Times New Roman"/>
          <w:sz w:val="24"/>
          <w:szCs w:val="24"/>
        </w:rPr>
        <w:t xml:space="preserve"> dilakukan setelah peneliti melakukan </w:t>
      </w:r>
      <w:r w:rsidRPr="00D76071">
        <w:rPr>
          <w:rFonts w:ascii="Times New Roman" w:hAnsi="Times New Roman" w:cs="Times New Roman"/>
          <w:i/>
          <w:iCs/>
          <w:sz w:val="24"/>
          <w:szCs w:val="24"/>
        </w:rPr>
        <w:t>pre-test</w:t>
      </w:r>
      <w:r w:rsidRPr="00D76071">
        <w:rPr>
          <w:rFonts w:ascii="Times New Roman" w:hAnsi="Times New Roman" w:cs="Times New Roman"/>
          <w:sz w:val="24"/>
          <w:szCs w:val="24"/>
        </w:rPr>
        <w:t>.</w:t>
      </w:r>
    </w:p>
    <w:p w:rsidR="008B5910" w:rsidRDefault="008B5910" w:rsidP="008B5910">
      <w:pPr>
        <w:spacing w:line="480" w:lineRule="auto"/>
        <w:ind w:left="426" w:firstLine="720"/>
        <w:jc w:val="both"/>
        <w:rPr>
          <w:rFonts w:ascii="Times New Roman" w:hAnsi="Times New Roman" w:cs="Times New Roman"/>
          <w:sz w:val="24"/>
          <w:szCs w:val="24"/>
        </w:rPr>
      </w:pPr>
      <w:r w:rsidRPr="00D76071">
        <w:rPr>
          <w:rFonts w:ascii="Times New Roman" w:hAnsi="Times New Roman" w:cs="Times New Roman"/>
          <w:sz w:val="24"/>
          <w:szCs w:val="24"/>
        </w:rPr>
        <w:t xml:space="preserve">Setelah </w:t>
      </w:r>
      <w:r w:rsidRPr="00D76071">
        <w:rPr>
          <w:rFonts w:ascii="Times New Roman" w:hAnsi="Times New Roman" w:cs="Times New Roman"/>
          <w:i/>
          <w:iCs/>
          <w:sz w:val="24"/>
          <w:szCs w:val="24"/>
        </w:rPr>
        <w:t>pre-test</w:t>
      </w:r>
      <w:r w:rsidRPr="00D76071">
        <w:rPr>
          <w:rFonts w:ascii="Times New Roman" w:hAnsi="Times New Roman" w:cs="Times New Roman"/>
          <w:sz w:val="24"/>
          <w:szCs w:val="24"/>
        </w:rPr>
        <w:t xml:space="preserve">, kelas kontrol diberikan materi pembelajaran Fiqih menggunakan metode ceramah sedangkan kelas eksperimen diberikan materi pembelajaran Fiqih dengan </w:t>
      </w:r>
      <w:r w:rsidRPr="00D76071">
        <w:rPr>
          <w:rFonts w:ascii="Times New Roman" w:hAnsi="Times New Roman" w:cs="Times New Roman"/>
          <w:sz w:val="24"/>
          <w:szCs w:val="24"/>
        </w:rPr>
        <w:lastRenderedPageBreak/>
        <w:t xml:space="preserve">menggunakan metode </w:t>
      </w:r>
      <w:r w:rsidRPr="00D76071">
        <w:rPr>
          <w:rFonts w:ascii="Times New Roman" w:hAnsi="Times New Roman" w:cs="Times New Roman"/>
          <w:i/>
          <w:iCs/>
          <w:sz w:val="24"/>
          <w:szCs w:val="24"/>
        </w:rPr>
        <w:t xml:space="preserve">Cooperative Integrated Reading and Composition </w:t>
      </w:r>
      <w:r w:rsidRPr="00D76071">
        <w:rPr>
          <w:rFonts w:ascii="Times New Roman" w:hAnsi="Times New Roman" w:cs="Times New Roman"/>
          <w:sz w:val="24"/>
          <w:szCs w:val="24"/>
        </w:rPr>
        <w:t xml:space="preserve">(CIRC), pengajaran terhadap kelas eksperimen dalam postest itu berbeda, ini bisa dinyatakan bahwa menggunakan metode </w:t>
      </w:r>
      <w:r w:rsidRPr="00D76071">
        <w:rPr>
          <w:rFonts w:ascii="Times New Roman" w:hAnsi="Times New Roman" w:cs="Times New Roman"/>
          <w:i/>
          <w:iCs/>
          <w:sz w:val="24"/>
          <w:szCs w:val="24"/>
        </w:rPr>
        <w:t>Cooperative Integrated Reading and Composition</w:t>
      </w:r>
      <w:r w:rsidRPr="00D76071">
        <w:rPr>
          <w:rFonts w:ascii="Times New Roman" w:hAnsi="Times New Roman" w:cs="Times New Roman"/>
          <w:sz w:val="24"/>
          <w:szCs w:val="24"/>
        </w:rPr>
        <w:t xml:space="preserve"> (CIRC) lebih berpengaruh dalam hasil belajar siswa pada mata pelajaran Fiqih.</w:t>
      </w:r>
    </w:p>
    <w:p w:rsidR="008B5910" w:rsidRDefault="008B5910" w:rsidP="008B5910">
      <w:pPr>
        <w:spacing w:line="480" w:lineRule="auto"/>
        <w:ind w:left="426" w:firstLine="720"/>
        <w:jc w:val="both"/>
        <w:rPr>
          <w:rFonts w:ascii="Times New Roman" w:hAnsi="Times New Roman" w:cs="Times New Roman"/>
          <w:sz w:val="24"/>
          <w:szCs w:val="24"/>
        </w:rPr>
      </w:pPr>
      <w:r w:rsidRPr="00D76071">
        <w:rPr>
          <w:rFonts w:ascii="Times New Roman" w:hAnsi="Times New Roman" w:cs="Times New Roman"/>
          <w:sz w:val="24"/>
          <w:szCs w:val="24"/>
        </w:rPr>
        <w:t xml:space="preserve">Awal dari penelitian, peneliti akan memberikan materi tentang dhoman dan kafalah, dengan membagi siswa menjadi beberapa kelompok kecil secara heterogen kemudian peneliti memberikan materi pembelajaran berbentuk wacana atau </w:t>
      </w:r>
      <w:r>
        <w:rPr>
          <w:rFonts w:ascii="Times New Roman" w:hAnsi="Times New Roman" w:cs="Times New Roman"/>
          <w:sz w:val="24"/>
          <w:szCs w:val="24"/>
        </w:rPr>
        <w:t>k</w:t>
      </w:r>
      <w:r w:rsidRPr="00D76071">
        <w:rPr>
          <w:rFonts w:ascii="Times New Roman" w:hAnsi="Times New Roman" w:cs="Times New Roman"/>
          <w:sz w:val="24"/>
          <w:szCs w:val="24"/>
        </w:rPr>
        <w:t>liping tentang dhoman dan kafalah, selanjutnya siswa bekerja sama saling me</w:t>
      </w:r>
      <w:r>
        <w:rPr>
          <w:rFonts w:ascii="Times New Roman" w:hAnsi="Times New Roman" w:cs="Times New Roman"/>
          <w:sz w:val="24"/>
          <w:szCs w:val="24"/>
        </w:rPr>
        <w:t>mbacakan</w:t>
      </w:r>
      <w:r w:rsidRPr="00D76071">
        <w:rPr>
          <w:rFonts w:ascii="Times New Roman" w:hAnsi="Times New Roman" w:cs="Times New Roman"/>
          <w:sz w:val="24"/>
          <w:szCs w:val="24"/>
        </w:rPr>
        <w:t xml:space="preserve"> dan memberi t</w:t>
      </w:r>
      <w:r>
        <w:rPr>
          <w:rFonts w:ascii="Times New Roman" w:hAnsi="Times New Roman" w:cs="Times New Roman"/>
          <w:sz w:val="24"/>
          <w:szCs w:val="24"/>
        </w:rPr>
        <w:t>anggapan terhadap wacana atau k</w:t>
      </w:r>
      <w:r w:rsidRPr="00D76071">
        <w:rPr>
          <w:rFonts w:ascii="Times New Roman" w:hAnsi="Times New Roman" w:cs="Times New Roman"/>
          <w:sz w:val="24"/>
          <w:szCs w:val="24"/>
        </w:rPr>
        <w:t>liping tentang dhoman dan kafalah dan ditulis pada lembar kertas, kemudian setelah itu siswa mempre</w:t>
      </w:r>
      <w:r>
        <w:rPr>
          <w:rFonts w:ascii="Times New Roman" w:hAnsi="Times New Roman" w:cs="Times New Roman"/>
          <w:sz w:val="24"/>
          <w:szCs w:val="24"/>
        </w:rPr>
        <w:t>sentasikan</w:t>
      </w:r>
      <w:r w:rsidRPr="00D76071">
        <w:rPr>
          <w:rFonts w:ascii="Times New Roman" w:hAnsi="Times New Roman" w:cs="Times New Roman"/>
          <w:sz w:val="24"/>
          <w:szCs w:val="24"/>
        </w:rPr>
        <w:t xml:space="preserve"> dari apa yang mer</w:t>
      </w:r>
      <w:r>
        <w:rPr>
          <w:rFonts w:ascii="Times New Roman" w:hAnsi="Times New Roman" w:cs="Times New Roman"/>
          <w:sz w:val="24"/>
          <w:szCs w:val="24"/>
        </w:rPr>
        <w:t>eka tulis dalam wacana atau k</w:t>
      </w:r>
      <w:r w:rsidRPr="00D76071">
        <w:rPr>
          <w:rFonts w:ascii="Times New Roman" w:hAnsi="Times New Roman" w:cs="Times New Roman"/>
          <w:sz w:val="24"/>
          <w:szCs w:val="24"/>
        </w:rPr>
        <w:t>liping tersebut oleh masing-masing kelompok yang kemudian ada tanya jawab antar kelompok yang diakhiri kesimpulan bersama.</w:t>
      </w:r>
    </w:p>
    <w:p w:rsidR="008B5910" w:rsidRDefault="008B5910" w:rsidP="008B5910">
      <w:pPr>
        <w:spacing w:line="480" w:lineRule="auto"/>
        <w:ind w:left="426" w:firstLine="720"/>
        <w:jc w:val="both"/>
        <w:rPr>
          <w:rFonts w:ascii="Times New Roman" w:hAnsi="Times New Roman" w:cs="Times New Roman"/>
          <w:sz w:val="24"/>
          <w:szCs w:val="24"/>
        </w:rPr>
      </w:pPr>
      <w:r w:rsidRPr="00D76071">
        <w:rPr>
          <w:rFonts w:ascii="Times New Roman" w:hAnsi="Times New Roman" w:cs="Times New Roman"/>
          <w:sz w:val="24"/>
          <w:szCs w:val="24"/>
        </w:rPr>
        <w:lastRenderedPageBreak/>
        <w:t xml:space="preserve">Setelah peneliti memberikan pengajaran terhadap kelas eksperimen, peneliti memberikan </w:t>
      </w:r>
      <w:r w:rsidRPr="00D76071">
        <w:rPr>
          <w:rFonts w:ascii="Times New Roman" w:hAnsi="Times New Roman" w:cs="Times New Roman"/>
          <w:i/>
          <w:iCs/>
          <w:sz w:val="24"/>
          <w:szCs w:val="24"/>
        </w:rPr>
        <w:t>post-test</w:t>
      </w:r>
      <w:r w:rsidRPr="00D76071">
        <w:rPr>
          <w:rFonts w:ascii="Times New Roman" w:hAnsi="Times New Roman" w:cs="Times New Roman"/>
          <w:sz w:val="24"/>
          <w:szCs w:val="24"/>
        </w:rPr>
        <w:t xml:space="preserve"> ke kelas eksperimen dan kelas kontrol. Untuk mengetahui hasil dari tes, penulis menghitung hasil </w:t>
      </w:r>
      <w:r w:rsidRPr="00D76071">
        <w:rPr>
          <w:rFonts w:ascii="Times New Roman" w:hAnsi="Times New Roman" w:cs="Times New Roman"/>
          <w:i/>
          <w:iCs/>
          <w:sz w:val="24"/>
          <w:szCs w:val="24"/>
        </w:rPr>
        <w:t>pre-test</w:t>
      </w:r>
      <w:r w:rsidRPr="00D76071">
        <w:rPr>
          <w:rFonts w:ascii="Times New Roman" w:hAnsi="Times New Roman" w:cs="Times New Roman"/>
          <w:sz w:val="24"/>
          <w:szCs w:val="24"/>
        </w:rPr>
        <w:t xml:space="preserve"> dan </w:t>
      </w:r>
      <w:r w:rsidRPr="00D76071">
        <w:rPr>
          <w:rFonts w:ascii="Times New Roman" w:hAnsi="Times New Roman" w:cs="Times New Roman"/>
          <w:i/>
          <w:iCs/>
          <w:sz w:val="24"/>
          <w:szCs w:val="24"/>
        </w:rPr>
        <w:t>post-test</w:t>
      </w:r>
      <w:r w:rsidRPr="00D76071">
        <w:rPr>
          <w:rFonts w:ascii="Times New Roman" w:hAnsi="Times New Roman" w:cs="Times New Roman"/>
          <w:sz w:val="24"/>
          <w:szCs w:val="24"/>
        </w:rPr>
        <w:t xml:space="preserve"> dari kedua kelas tersebut. Yang mana variabel X adalah kelas eksperimen dan variavel Y adalah kelas kontrol.</w:t>
      </w:r>
    </w:p>
    <w:p w:rsidR="008B5910" w:rsidRPr="00D76071" w:rsidRDefault="008B5910" w:rsidP="008B5910">
      <w:pPr>
        <w:pStyle w:val="ListParagraph"/>
        <w:numPr>
          <w:ilvl w:val="0"/>
          <w:numId w:val="32"/>
        </w:numPr>
        <w:spacing w:line="480" w:lineRule="auto"/>
        <w:jc w:val="both"/>
        <w:rPr>
          <w:rFonts w:ascii="Times New Roman" w:hAnsi="Times New Roman" w:cs="Times New Roman"/>
          <w:sz w:val="24"/>
          <w:szCs w:val="24"/>
        </w:rPr>
      </w:pPr>
      <w:r w:rsidRPr="00D76071">
        <w:rPr>
          <w:rFonts w:ascii="Times New Roman" w:hAnsi="Times New Roman" w:cs="Times New Roman"/>
          <w:b/>
          <w:bCs/>
          <w:sz w:val="24"/>
          <w:szCs w:val="24"/>
        </w:rPr>
        <w:t>Data Tes Hasil Belajar Fiqih Pada Kelas Eksperimen</w:t>
      </w:r>
    </w:p>
    <w:p w:rsidR="008B5910" w:rsidRPr="0032026F" w:rsidRDefault="008B5910" w:rsidP="0032026F">
      <w:pPr>
        <w:pStyle w:val="ListParagraph"/>
        <w:spacing w:line="276" w:lineRule="auto"/>
        <w:ind w:left="1440" w:firstLine="360"/>
        <w:jc w:val="both"/>
        <w:rPr>
          <w:rFonts w:ascii="Times New Roman" w:hAnsi="Times New Roman" w:cs="Times New Roman"/>
          <w:b/>
          <w:bCs/>
          <w:sz w:val="24"/>
          <w:szCs w:val="24"/>
        </w:rPr>
      </w:pPr>
      <w:r w:rsidRPr="00A30DB8">
        <w:rPr>
          <w:rFonts w:ascii="Times New Roman" w:hAnsi="Times New Roman" w:cs="Times New Roman"/>
          <w:b/>
          <w:bCs/>
          <w:sz w:val="24"/>
          <w:szCs w:val="24"/>
        </w:rPr>
        <w:t xml:space="preserve">Tabel. 4.1 Nilai </w:t>
      </w:r>
      <w:r w:rsidRPr="00104345">
        <w:rPr>
          <w:rFonts w:ascii="Times New Roman" w:hAnsi="Times New Roman" w:cs="Times New Roman"/>
          <w:b/>
          <w:bCs/>
          <w:i/>
          <w:iCs/>
          <w:sz w:val="24"/>
          <w:szCs w:val="24"/>
        </w:rPr>
        <w:t>Pretest</w:t>
      </w:r>
      <w:r w:rsidRPr="00A30DB8">
        <w:rPr>
          <w:rFonts w:ascii="Times New Roman" w:hAnsi="Times New Roman" w:cs="Times New Roman"/>
          <w:b/>
          <w:bCs/>
          <w:sz w:val="24"/>
          <w:szCs w:val="24"/>
        </w:rPr>
        <w:t xml:space="preserve"> dan </w:t>
      </w:r>
      <w:r w:rsidRPr="00104345">
        <w:rPr>
          <w:rFonts w:ascii="Times New Roman" w:hAnsi="Times New Roman" w:cs="Times New Roman"/>
          <w:b/>
          <w:bCs/>
          <w:i/>
          <w:iCs/>
          <w:sz w:val="24"/>
          <w:szCs w:val="24"/>
        </w:rPr>
        <w:t>Posttest</w:t>
      </w:r>
      <w:r w:rsidRPr="00A30DB8">
        <w:rPr>
          <w:rFonts w:ascii="Times New Roman" w:hAnsi="Times New Roman" w:cs="Times New Roman"/>
          <w:b/>
          <w:bCs/>
          <w:sz w:val="24"/>
          <w:szCs w:val="24"/>
        </w:rPr>
        <w:t xml:space="preserve"> Pada Kelas </w:t>
      </w:r>
      <w:r w:rsidRPr="0032026F">
        <w:rPr>
          <w:rFonts w:ascii="Times New Roman" w:hAnsi="Times New Roman" w:cs="Times New Roman"/>
          <w:b/>
          <w:bCs/>
          <w:sz w:val="24"/>
          <w:szCs w:val="24"/>
        </w:rPr>
        <w:t>Eksperimen.</w:t>
      </w:r>
    </w:p>
    <w:tbl>
      <w:tblPr>
        <w:tblW w:w="6379" w:type="dxa"/>
        <w:tblInd w:w="817" w:type="dxa"/>
        <w:tblLayout w:type="fixed"/>
        <w:tblLook w:val="04A0" w:firstRow="1" w:lastRow="0" w:firstColumn="1" w:lastColumn="0" w:noHBand="0" w:noVBand="1"/>
      </w:tblPr>
      <w:tblGrid>
        <w:gridCol w:w="567"/>
        <w:gridCol w:w="1418"/>
        <w:gridCol w:w="1275"/>
        <w:gridCol w:w="1418"/>
        <w:gridCol w:w="1701"/>
      </w:tblGrid>
      <w:tr w:rsidR="008B5910" w:rsidRPr="0076028F" w:rsidTr="0032026F">
        <w:trPr>
          <w:trHeight w:val="330"/>
        </w:trPr>
        <w:tc>
          <w:tcPr>
            <w:tcW w:w="6379"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Kelas Eksperimen (X)</w:t>
            </w:r>
          </w:p>
        </w:tc>
      </w:tr>
      <w:tr w:rsidR="008B5910" w:rsidRPr="0076028F" w:rsidTr="0032026F">
        <w:trPr>
          <w:trHeight w:val="330"/>
        </w:trPr>
        <w:tc>
          <w:tcPr>
            <w:tcW w:w="56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NO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8B5910" w:rsidRPr="0076028F" w:rsidRDefault="00FE40AA"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NAMA </w:t>
            </w:r>
            <w:r w:rsidR="008B5910" w:rsidRPr="0076028F">
              <w:rPr>
                <w:rFonts w:ascii="Times New Roman" w:eastAsia="Times New Roman" w:hAnsi="Times New Roman" w:cs="Times New Roman"/>
                <w:color w:val="000000"/>
                <w:sz w:val="24"/>
                <w:szCs w:val="24"/>
                <w:lang w:eastAsia="id-ID"/>
              </w:rPr>
              <w:t>SISWA</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NILAI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PERBEDAAN</w:t>
            </w:r>
          </w:p>
        </w:tc>
      </w:tr>
      <w:tr w:rsidR="008B5910" w:rsidRPr="0076028F" w:rsidTr="0032026F">
        <w:trPr>
          <w:trHeight w:val="162"/>
        </w:trPr>
        <w:tc>
          <w:tcPr>
            <w:tcW w:w="56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p>
        </w:tc>
        <w:tc>
          <w:tcPr>
            <w:tcW w:w="1418" w:type="dxa"/>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PRETEST</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POS</w:t>
            </w:r>
            <w:r>
              <w:rPr>
                <w:rFonts w:ascii="Times New Roman" w:eastAsia="Times New Roman" w:hAnsi="Times New Roman" w:cs="Times New Roman"/>
                <w:color w:val="000000"/>
                <w:sz w:val="24"/>
                <w:szCs w:val="24"/>
                <w:lang w:eastAsia="id-ID"/>
              </w:rPr>
              <w:t>T</w:t>
            </w:r>
            <w:r w:rsidRPr="0076028F">
              <w:rPr>
                <w:rFonts w:ascii="Times New Roman" w:eastAsia="Times New Roman" w:hAnsi="Times New Roman" w:cs="Times New Roman"/>
                <w:color w:val="000000"/>
                <w:sz w:val="24"/>
                <w:szCs w:val="24"/>
                <w:lang w:eastAsia="id-ID"/>
              </w:rPr>
              <w:t>TEST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p>
        </w:tc>
      </w:tr>
      <w:tr w:rsidR="008B5910" w:rsidRPr="0076028F" w:rsidTr="0032026F">
        <w:trPr>
          <w:trHeight w:val="4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25</w:t>
            </w:r>
          </w:p>
        </w:tc>
      </w:tr>
      <w:tr w:rsidR="008B5910" w:rsidRPr="0076028F" w:rsidTr="0032026F">
        <w:trPr>
          <w:trHeight w:val="3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AM</w:t>
            </w:r>
            <w:r w:rsidRPr="0076028F">
              <w:rPr>
                <w:rFonts w:ascii="Times New Roman" w:eastAsia="Times New Roman" w:hAnsi="Times New Roman" w:cs="Times New Roman"/>
                <w:color w:val="000000"/>
                <w:sz w:val="24"/>
                <w:szCs w:val="24"/>
                <w:lang w:eastAsia="id-ID"/>
              </w:rPr>
              <w:t>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r w:rsidRPr="0076028F">
              <w:rPr>
                <w:rFonts w:ascii="Times New Roman" w:eastAsia="Times New Roman" w:hAnsi="Times New Roman" w:cs="Times New Roman"/>
                <w:color w:val="000000"/>
                <w:sz w:val="24"/>
                <w:szCs w:val="24"/>
                <w:lang w:eastAsia="id-ID"/>
              </w:rPr>
              <w:t>0</w:t>
            </w:r>
          </w:p>
        </w:tc>
      </w:tr>
      <w:tr w:rsidR="008B5910" w:rsidRPr="0076028F" w:rsidTr="0032026F">
        <w:trPr>
          <w:trHeight w:val="4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AN</w:t>
            </w:r>
            <w:r w:rsidRPr="0076028F">
              <w:rPr>
                <w:rFonts w:ascii="Times New Roman" w:eastAsia="Times New Roman" w:hAnsi="Times New Roman" w:cs="Times New Roman"/>
                <w:color w:val="000000"/>
                <w:sz w:val="24"/>
                <w:szCs w:val="24"/>
                <w:lang w:eastAsia="id-ID"/>
              </w:rPr>
              <w:t>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r w:rsidRPr="0076028F">
              <w:rPr>
                <w:rFonts w:ascii="Times New Roman" w:eastAsia="Times New Roman" w:hAnsi="Times New Roman" w:cs="Times New Roman"/>
                <w:color w:val="000000"/>
                <w:sz w:val="24"/>
                <w:szCs w:val="24"/>
                <w:lang w:eastAsia="id-ID"/>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Pr="0076028F">
              <w:rPr>
                <w:rFonts w:ascii="Times New Roman" w:eastAsia="Times New Roman" w:hAnsi="Times New Roman" w:cs="Times New Roman"/>
                <w:color w:val="000000"/>
                <w:sz w:val="24"/>
                <w:szCs w:val="24"/>
                <w:lang w:eastAsia="id-ID"/>
              </w:rPr>
              <w:t>5</w:t>
            </w:r>
          </w:p>
        </w:tc>
      </w:tr>
      <w:tr w:rsidR="008B5910" w:rsidRPr="0076028F" w:rsidTr="0032026F">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AA</w:t>
            </w:r>
            <w:r w:rsidRPr="0076028F">
              <w:rPr>
                <w:rFonts w:ascii="Times New Roman" w:eastAsia="Times New Roman" w:hAnsi="Times New Roman" w:cs="Times New Roman"/>
                <w:color w:val="000000"/>
                <w:sz w:val="24"/>
                <w:szCs w:val="24"/>
                <w:lang w:eastAsia="id-ID"/>
              </w:rPr>
              <w:t>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r w:rsidRPr="0076028F">
              <w:rPr>
                <w:rFonts w:ascii="Times New Roman" w:eastAsia="Times New Roman" w:hAnsi="Times New Roman" w:cs="Times New Roman"/>
                <w:color w:val="000000"/>
                <w:sz w:val="24"/>
                <w:szCs w:val="24"/>
                <w:lang w:eastAsia="id-ID"/>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r w:rsidRPr="0076028F">
              <w:rPr>
                <w:rFonts w:ascii="Times New Roman" w:eastAsia="Times New Roman" w:hAnsi="Times New Roman" w:cs="Times New Roman"/>
                <w:color w:val="000000"/>
                <w:sz w:val="24"/>
                <w:szCs w:val="24"/>
                <w:lang w:eastAsia="id-ID"/>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25</w:t>
            </w:r>
          </w:p>
        </w:tc>
      </w:tr>
      <w:tr w:rsidR="008B5910" w:rsidRPr="0076028F" w:rsidTr="0032026F">
        <w:trPr>
          <w:trHeight w:val="42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r w:rsidRPr="0076028F">
              <w:rPr>
                <w:rFonts w:ascii="Times New Roman" w:eastAsia="Times New Roman" w:hAnsi="Times New Roman" w:cs="Times New Roman"/>
                <w:color w:val="000000"/>
                <w:sz w:val="24"/>
                <w:szCs w:val="24"/>
                <w:lang w:eastAsia="id-ID"/>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r w:rsidRPr="0076028F">
              <w:rPr>
                <w:rFonts w:ascii="Times New Roman" w:eastAsia="Times New Roman" w:hAnsi="Times New Roman" w:cs="Times New Roman"/>
                <w:color w:val="000000"/>
                <w:sz w:val="24"/>
                <w:szCs w:val="24"/>
                <w:lang w:eastAsia="id-ID"/>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r w:rsidRPr="0076028F">
              <w:rPr>
                <w:rFonts w:ascii="Times New Roman" w:eastAsia="Times New Roman" w:hAnsi="Times New Roman" w:cs="Times New Roman"/>
                <w:color w:val="000000"/>
                <w:sz w:val="24"/>
                <w:szCs w:val="24"/>
                <w:lang w:eastAsia="id-ID"/>
              </w:rPr>
              <w:t>0</w:t>
            </w:r>
          </w:p>
        </w:tc>
      </w:tr>
      <w:tr w:rsidR="008B5910" w:rsidRPr="0076028F" w:rsidTr="0032026F">
        <w:trPr>
          <w:trHeight w:val="3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w:t>
            </w:r>
            <w:r w:rsidRPr="0076028F">
              <w:rPr>
                <w:rFonts w:ascii="Times New Roman" w:eastAsia="Times New Roman" w:hAnsi="Times New Roman" w:cs="Times New Roman"/>
                <w:color w:val="000000"/>
                <w:sz w:val="24"/>
                <w:szCs w:val="24"/>
                <w:lang w:eastAsia="id-ID"/>
              </w:rPr>
              <w:t>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r>
      <w:tr w:rsidR="008B5910" w:rsidRPr="0076028F" w:rsidTr="0032026F">
        <w:trPr>
          <w:trHeight w:val="40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lastRenderedPageBreak/>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ADF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tc>
      </w:tr>
      <w:tr w:rsidR="008B5910" w:rsidRPr="0076028F" w:rsidTr="0032026F">
        <w:trPr>
          <w:trHeight w:val="3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5</w:t>
            </w:r>
            <w:r>
              <w:rPr>
                <w:rFonts w:ascii="Times New Roman" w:eastAsia="Times New Roman" w:hAnsi="Times New Roman" w:cs="Times New Roman"/>
                <w:color w:val="000000"/>
                <w:sz w:val="24"/>
                <w:szCs w:val="24"/>
                <w:lang w:eastAsia="id-ID"/>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35</w:t>
            </w:r>
          </w:p>
        </w:tc>
      </w:tr>
      <w:tr w:rsidR="008B5910" w:rsidRPr="0076028F" w:rsidTr="0032026F">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FH</w:t>
            </w:r>
            <w:r w:rsidRPr="0076028F">
              <w:rPr>
                <w:rFonts w:ascii="Times New Roman" w:eastAsia="Times New Roman" w:hAnsi="Times New Roman" w:cs="Times New Roman"/>
                <w:color w:val="000000"/>
                <w:sz w:val="24"/>
                <w:szCs w:val="24"/>
                <w:lang w:eastAsia="id-ID"/>
              </w:rPr>
              <w:t>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r w:rsidRPr="0076028F">
              <w:rPr>
                <w:rFonts w:ascii="Times New Roman" w:eastAsia="Times New Roman" w:hAnsi="Times New Roman" w:cs="Times New Roman"/>
                <w:color w:val="000000"/>
                <w:sz w:val="24"/>
                <w:szCs w:val="24"/>
                <w:lang w:eastAsia="id-ID"/>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w:t>
            </w:r>
          </w:p>
        </w:tc>
      </w:tr>
      <w:tr w:rsidR="008B5910" w:rsidRPr="0076028F" w:rsidTr="0032026F">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IH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0</w:t>
            </w:r>
          </w:p>
        </w:tc>
      </w:tr>
      <w:tr w:rsidR="008B5910" w:rsidRPr="0076028F" w:rsidTr="0032026F">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5</w:t>
            </w:r>
            <w:r>
              <w:rPr>
                <w:rFonts w:ascii="Times New Roman" w:eastAsia="Times New Roman" w:hAnsi="Times New Roman" w:cs="Times New Roman"/>
                <w:color w:val="000000"/>
                <w:sz w:val="24"/>
                <w:szCs w:val="24"/>
                <w:lang w:eastAsia="id-ID"/>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w:t>
            </w:r>
            <w:r w:rsidRPr="0076028F">
              <w:rPr>
                <w:rFonts w:ascii="Times New Roman" w:eastAsia="Times New Roman" w:hAnsi="Times New Roman" w:cs="Times New Roman"/>
                <w:color w:val="000000"/>
                <w:sz w:val="24"/>
                <w:szCs w:val="24"/>
                <w:lang w:eastAsia="id-ID"/>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tc>
      </w:tr>
      <w:tr w:rsidR="008B5910" w:rsidRPr="0076028F" w:rsidTr="0032026F">
        <w:trPr>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0</w:t>
            </w:r>
          </w:p>
        </w:tc>
      </w:tr>
      <w:tr w:rsidR="008B5910" w:rsidRPr="0076028F" w:rsidTr="0032026F">
        <w:trPr>
          <w:trHeight w:val="3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MNR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0</w:t>
            </w:r>
          </w:p>
        </w:tc>
      </w:tr>
      <w:tr w:rsidR="008B5910" w:rsidRPr="0076028F" w:rsidTr="0032026F">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MN</w:t>
            </w:r>
            <w:r w:rsidRPr="0076028F">
              <w:rPr>
                <w:rFonts w:ascii="Times New Roman" w:eastAsia="Times New Roman" w:hAnsi="Times New Roman" w:cs="Times New Roman"/>
                <w:color w:val="000000"/>
                <w:sz w:val="24"/>
                <w:szCs w:val="24"/>
                <w:lang w:eastAsia="id-ID"/>
              </w:rPr>
              <w:t>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5</w:t>
            </w:r>
            <w:r>
              <w:rPr>
                <w:rFonts w:ascii="Times New Roman" w:eastAsia="Times New Roman" w:hAnsi="Times New Roman" w:cs="Times New Roman"/>
                <w:color w:val="000000"/>
                <w:sz w:val="24"/>
                <w:szCs w:val="24"/>
                <w:lang w:eastAsia="id-ID"/>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25</w:t>
            </w:r>
          </w:p>
        </w:tc>
      </w:tr>
      <w:tr w:rsidR="008B5910" w:rsidRPr="0076028F" w:rsidTr="0032026F">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MUD</w:t>
            </w:r>
            <w:r w:rsidRPr="0076028F">
              <w:rPr>
                <w:rFonts w:ascii="Times New Roman" w:eastAsia="Times New Roman" w:hAnsi="Times New Roman" w:cs="Times New Roman"/>
                <w:color w:val="000000"/>
                <w:sz w:val="24"/>
                <w:szCs w:val="24"/>
                <w:lang w:eastAsia="id-ID"/>
              </w:rPr>
              <w: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tc>
      </w:tr>
      <w:tr w:rsidR="008B5910" w:rsidRPr="0076028F" w:rsidTr="0032026F">
        <w:trPr>
          <w:trHeight w:val="3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MH</w:t>
            </w:r>
            <w:r w:rsidRPr="0076028F">
              <w:rPr>
                <w:rFonts w:ascii="Times New Roman" w:eastAsia="Times New Roman" w:hAnsi="Times New Roman" w:cs="Times New Roman"/>
                <w:color w:val="000000"/>
                <w:sz w:val="24"/>
                <w:szCs w:val="24"/>
                <w:lang w:eastAsia="id-ID"/>
              </w:rPr>
              <w:t>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20</w:t>
            </w:r>
          </w:p>
        </w:tc>
      </w:tr>
      <w:tr w:rsidR="008B5910" w:rsidRPr="0076028F" w:rsidTr="0032026F">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5</w:t>
            </w:r>
            <w:r>
              <w:rPr>
                <w:rFonts w:ascii="Times New Roman" w:eastAsia="Times New Roman" w:hAnsi="Times New Roman" w:cs="Times New Roman"/>
                <w:color w:val="000000"/>
                <w:sz w:val="24"/>
                <w:szCs w:val="24"/>
                <w:lang w:eastAsia="id-ID"/>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5</w:t>
            </w:r>
          </w:p>
        </w:tc>
      </w:tr>
      <w:tr w:rsidR="008B5910" w:rsidRPr="0076028F" w:rsidTr="0032026F">
        <w:trPr>
          <w:trHeight w:val="4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RT</w:t>
            </w:r>
            <w:r w:rsidRPr="0076028F">
              <w:rPr>
                <w:rFonts w:ascii="Times New Roman" w:eastAsia="Times New Roman" w:hAnsi="Times New Roman" w:cs="Times New Roman"/>
                <w:color w:val="000000"/>
                <w:sz w:val="24"/>
                <w:szCs w:val="24"/>
                <w:lang w:eastAsia="id-ID"/>
              </w:rPr>
              <w:t>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5</w:t>
            </w:r>
            <w:r>
              <w:rPr>
                <w:rFonts w:ascii="Times New Roman" w:eastAsia="Times New Roman" w:hAnsi="Times New Roman" w:cs="Times New Roman"/>
                <w:color w:val="000000"/>
                <w:sz w:val="24"/>
                <w:szCs w:val="24"/>
                <w:lang w:eastAsia="id-ID"/>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r w:rsidRPr="0076028F">
              <w:rPr>
                <w:rFonts w:ascii="Times New Roman" w:eastAsia="Times New Roman" w:hAnsi="Times New Roman" w:cs="Times New Roman"/>
                <w:color w:val="000000"/>
                <w:sz w:val="24"/>
                <w:szCs w:val="24"/>
                <w:lang w:eastAsia="id-ID"/>
              </w:rPr>
              <w:t>0</w:t>
            </w:r>
          </w:p>
        </w:tc>
      </w:tr>
      <w:tr w:rsidR="008B5910" w:rsidRPr="0076028F" w:rsidTr="0032026F">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RT I 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r w:rsidRPr="0076028F">
              <w:rPr>
                <w:rFonts w:ascii="Times New Roman" w:eastAsia="Times New Roman" w:hAnsi="Times New Roman" w:cs="Times New Roman"/>
                <w:color w:val="000000"/>
                <w:sz w:val="24"/>
                <w:szCs w:val="24"/>
                <w:lang w:eastAsia="id-ID"/>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tc>
      </w:tr>
      <w:tr w:rsidR="008B5910" w:rsidRPr="0076028F" w:rsidTr="0032026F">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r>
      <w:tr w:rsidR="008B5910" w:rsidRPr="0076028F" w:rsidTr="0032026F">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SMR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r w:rsidRPr="0076028F">
              <w:rPr>
                <w:rFonts w:ascii="Times New Roman" w:eastAsia="Times New Roman" w:hAnsi="Times New Roman" w:cs="Times New Roman"/>
                <w:color w:val="000000"/>
                <w:sz w:val="24"/>
                <w:szCs w:val="24"/>
                <w:lang w:eastAsia="id-ID"/>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r w:rsidRPr="0076028F">
              <w:rPr>
                <w:rFonts w:ascii="Times New Roman" w:eastAsia="Times New Roman" w:hAnsi="Times New Roman" w:cs="Times New Roman"/>
                <w:color w:val="000000"/>
                <w:sz w:val="24"/>
                <w:szCs w:val="24"/>
                <w:lang w:eastAsia="id-ID"/>
              </w:rPr>
              <w:t>0</w:t>
            </w:r>
          </w:p>
        </w:tc>
      </w:tr>
      <w:tr w:rsidR="008B5910" w:rsidRPr="0076028F" w:rsidTr="0032026F">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ST 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r w:rsidRPr="0076028F">
              <w:rPr>
                <w:rFonts w:ascii="Times New Roman" w:eastAsia="Times New Roman" w:hAnsi="Times New Roman" w:cs="Times New Roman"/>
                <w:color w:val="000000"/>
                <w:sz w:val="24"/>
                <w:szCs w:val="24"/>
                <w:lang w:eastAsia="id-ID"/>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w:t>
            </w:r>
          </w:p>
        </w:tc>
      </w:tr>
      <w:tr w:rsidR="008B5910" w:rsidRPr="0076028F" w:rsidTr="0032026F">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ST 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35</w:t>
            </w:r>
          </w:p>
        </w:tc>
      </w:tr>
      <w:tr w:rsidR="008B5910" w:rsidRPr="0076028F" w:rsidTr="0032026F">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30</w:t>
            </w:r>
          </w:p>
        </w:tc>
      </w:tr>
      <w:tr w:rsidR="008B5910" w:rsidRPr="0076028F" w:rsidTr="0032026F">
        <w:trPr>
          <w:trHeight w:val="3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lastRenderedPageBreak/>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w:t>
            </w:r>
            <w:r w:rsidRPr="0076028F">
              <w:rPr>
                <w:rFonts w:ascii="Times New Roman" w:eastAsia="Times New Roman" w:hAnsi="Times New Roman" w:cs="Times New Roman"/>
                <w:color w:val="000000"/>
                <w:sz w:val="24"/>
                <w:szCs w:val="24"/>
                <w:lang w:eastAsia="id-ID"/>
              </w:rPr>
              <w:t>F. 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r w:rsidRPr="0076028F">
              <w:rPr>
                <w:rFonts w:ascii="Times New Roman" w:eastAsia="Times New Roman" w:hAnsi="Times New Roman" w:cs="Times New Roman"/>
                <w:color w:val="000000"/>
                <w:sz w:val="24"/>
                <w:szCs w:val="24"/>
                <w:lang w:eastAsia="id-ID"/>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5</w:t>
            </w:r>
          </w:p>
        </w:tc>
      </w:tr>
      <w:tr w:rsidR="008B5910" w:rsidRPr="0076028F" w:rsidTr="0032026F">
        <w:trPr>
          <w:trHeight w:val="3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w:t>
            </w:r>
            <w:r w:rsidRPr="0076028F">
              <w:rPr>
                <w:rFonts w:ascii="Times New Roman" w:eastAsia="Times New Roman" w:hAnsi="Times New Roman" w:cs="Times New Roman"/>
                <w:color w:val="000000"/>
                <w:sz w:val="24"/>
                <w:szCs w:val="24"/>
                <w:lang w:eastAsia="id-ID"/>
              </w:rPr>
              <w:t xml:space="preserve"> 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5</w:t>
            </w:r>
            <w:r>
              <w:rPr>
                <w:rFonts w:ascii="Times New Roman" w:eastAsia="Times New Roman" w:hAnsi="Times New Roman" w:cs="Times New Roman"/>
                <w:color w:val="000000"/>
                <w:sz w:val="24"/>
                <w:szCs w:val="24"/>
                <w:lang w:eastAsia="id-ID"/>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r>
      <w:tr w:rsidR="008B5910" w:rsidRPr="0076028F" w:rsidTr="0032026F">
        <w:trPr>
          <w:trHeight w:val="33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b/>
                <w:bCs/>
                <w:color w:val="000000"/>
                <w:sz w:val="24"/>
                <w:szCs w:val="24"/>
                <w:lang w:eastAsia="id-ID"/>
              </w:rPr>
            </w:pPr>
            <w:r w:rsidRPr="0076028F">
              <w:rPr>
                <w:rFonts w:ascii="Times New Roman" w:eastAsia="Times New Roman" w:hAnsi="Times New Roman" w:cs="Times New Roman"/>
                <w:b/>
                <w:bCs/>
                <w:color w:val="000000"/>
                <w:sz w:val="24"/>
                <w:szCs w:val="24"/>
                <w:lang w:eastAsia="id-ID"/>
              </w:rPr>
              <w:t>JUMLAH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b/>
                <w:bCs/>
                <w:color w:val="000000"/>
                <w:sz w:val="24"/>
                <w:szCs w:val="24"/>
                <w:lang w:eastAsia="id-ID"/>
              </w:rPr>
            </w:pPr>
            <w:r w:rsidRPr="0076028F">
              <w:rPr>
                <w:rFonts w:ascii="Times New Roman" w:eastAsia="Times New Roman" w:hAnsi="Times New Roman" w:cs="Times New Roman"/>
                <w:b/>
                <w:bCs/>
                <w:color w:val="000000"/>
                <w:sz w:val="24"/>
                <w:szCs w:val="24"/>
                <w:lang w:eastAsia="id-ID"/>
              </w:rPr>
              <w:t>1</w:t>
            </w:r>
            <w:r>
              <w:rPr>
                <w:rFonts w:ascii="Times New Roman" w:eastAsia="Times New Roman" w:hAnsi="Times New Roman" w:cs="Times New Roman"/>
                <w:b/>
                <w:bCs/>
                <w:color w:val="000000"/>
                <w:sz w:val="24"/>
                <w:szCs w:val="24"/>
                <w:lang w:eastAsia="id-ID"/>
              </w:rPr>
              <w:t>135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b/>
                <w:bCs/>
                <w:color w:val="000000"/>
                <w:sz w:val="24"/>
                <w:szCs w:val="24"/>
                <w:lang w:eastAsia="id-ID"/>
              </w:rPr>
            </w:pPr>
            <w:r w:rsidRPr="0076028F">
              <w:rPr>
                <w:rFonts w:ascii="Times New Roman" w:eastAsia="Times New Roman" w:hAnsi="Times New Roman" w:cs="Times New Roman"/>
                <w:b/>
                <w:bCs/>
                <w:color w:val="000000"/>
                <w:sz w:val="24"/>
                <w:szCs w:val="24"/>
                <w:lang w:eastAsia="id-ID"/>
              </w:rPr>
              <w:t>18</w:t>
            </w:r>
            <w:r>
              <w:rPr>
                <w:rFonts w:ascii="Times New Roman" w:eastAsia="Times New Roman" w:hAnsi="Times New Roman" w:cs="Times New Roman"/>
                <w:b/>
                <w:bCs/>
                <w:color w:val="000000"/>
                <w:sz w:val="24"/>
                <w:szCs w:val="24"/>
                <w:lang w:eastAsia="id-ID"/>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690</w:t>
            </w:r>
          </w:p>
        </w:tc>
      </w:tr>
      <w:tr w:rsidR="008B5910" w:rsidRPr="0076028F" w:rsidTr="0032026F">
        <w:trPr>
          <w:trHeight w:val="33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b/>
                <w:bCs/>
                <w:color w:val="000000"/>
                <w:sz w:val="24"/>
                <w:szCs w:val="24"/>
                <w:lang w:eastAsia="id-ID"/>
              </w:rPr>
            </w:pPr>
            <w:r w:rsidRPr="0076028F">
              <w:rPr>
                <w:rFonts w:ascii="Times New Roman" w:eastAsia="Times New Roman" w:hAnsi="Times New Roman" w:cs="Times New Roman"/>
                <w:b/>
                <w:bCs/>
                <w:color w:val="000000"/>
                <w:sz w:val="24"/>
                <w:szCs w:val="24"/>
                <w:lang w:eastAsia="id-ID"/>
              </w:rPr>
              <w:t>MEAN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43,65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70,19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910" w:rsidRPr="0076028F" w:rsidRDefault="008B5910" w:rsidP="0032026F">
            <w:pPr>
              <w:spacing w:after="0" w:line="48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26,53</w:t>
            </w:r>
          </w:p>
        </w:tc>
      </w:tr>
    </w:tbl>
    <w:p w:rsidR="008B5910" w:rsidRDefault="008B5910" w:rsidP="008B5910"/>
    <w:p w:rsidR="008B5910" w:rsidRDefault="008B5910" w:rsidP="008B5910"/>
    <w:p w:rsidR="008B5910" w:rsidRDefault="008B5910" w:rsidP="008B5910">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Data di atas dapat dilihat bahwa mean dari </w:t>
      </w:r>
      <w:r w:rsidRPr="009C35BF">
        <w:rPr>
          <w:rFonts w:asciiTheme="majorBidi" w:hAnsiTheme="majorBidi" w:cstheme="majorBidi"/>
          <w:i/>
          <w:iCs/>
          <w:sz w:val="24"/>
          <w:szCs w:val="24"/>
        </w:rPr>
        <w:t>pree-test</w:t>
      </w:r>
      <w:r>
        <w:rPr>
          <w:rFonts w:asciiTheme="majorBidi" w:hAnsiTheme="majorBidi" w:cstheme="majorBidi"/>
          <w:sz w:val="24"/>
          <w:szCs w:val="24"/>
        </w:rPr>
        <w:t xml:space="preserve"> adalah 43,65 dan mean </w:t>
      </w:r>
      <w:r w:rsidRPr="009C35BF">
        <w:rPr>
          <w:rFonts w:asciiTheme="majorBidi" w:hAnsiTheme="majorBidi" w:cstheme="majorBidi"/>
          <w:i/>
          <w:iCs/>
          <w:sz w:val="24"/>
          <w:szCs w:val="24"/>
        </w:rPr>
        <w:t>pos-test</w:t>
      </w:r>
      <w:r>
        <w:rPr>
          <w:rFonts w:asciiTheme="majorBidi" w:hAnsiTheme="majorBidi" w:cstheme="majorBidi"/>
          <w:sz w:val="24"/>
          <w:szCs w:val="24"/>
        </w:rPr>
        <w:t xml:space="preserve"> yaitu 70,19. Selanjutnya peneliti mendapatkan perbedaan nilai mean antara nilai </w:t>
      </w:r>
      <w:r w:rsidRPr="009C35BF">
        <w:rPr>
          <w:rFonts w:asciiTheme="majorBidi" w:hAnsiTheme="majorBidi" w:cstheme="majorBidi"/>
          <w:i/>
          <w:iCs/>
          <w:sz w:val="24"/>
          <w:szCs w:val="24"/>
        </w:rPr>
        <w:t>pre-test</w:t>
      </w:r>
      <w:r>
        <w:rPr>
          <w:rFonts w:asciiTheme="majorBidi" w:hAnsiTheme="majorBidi" w:cstheme="majorBidi"/>
          <w:sz w:val="24"/>
          <w:szCs w:val="24"/>
        </w:rPr>
        <w:t xml:space="preserve"> ke </w:t>
      </w:r>
      <w:r w:rsidRPr="009C35BF">
        <w:rPr>
          <w:rFonts w:asciiTheme="majorBidi" w:hAnsiTheme="majorBidi" w:cstheme="majorBidi"/>
          <w:i/>
          <w:iCs/>
          <w:sz w:val="24"/>
          <w:szCs w:val="24"/>
        </w:rPr>
        <w:t>post-test</w:t>
      </w:r>
      <w:r>
        <w:rPr>
          <w:rFonts w:asciiTheme="majorBidi" w:hAnsiTheme="majorBidi" w:cstheme="majorBidi"/>
          <w:sz w:val="24"/>
          <w:szCs w:val="24"/>
        </w:rPr>
        <w:t xml:space="preserve"> yaitu 26,53, berdasarkan tabel di atas siswa yang mendapatkan nilai tertinggi di </w:t>
      </w:r>
      <w:r w:rsidRPr="009C35BF">
        <w:rPr>
          <w:rFonts w:asciiTheme="majorBidi" w:hAnsiTheme="majorBidi" w:cstheme="majorBidi"/>
          <w:i/>
          <w:iCs/>
          <w:sz w:val="24"/>
          <w:szCs w:val="24"/>
        </w:rPr>
        <w:t>pre-test</w:t>
      </w:r>
      <w:r>
        <w:rPr>
          <w:rFonts w:asciiTheme="majorBidi" w:hAnsiTheme="majorBidi" w:cstheme="majorBidi"/>
          <w:sz w:val="24"/>
          <w:szCs w:val="24"/>
        </w:rPr>
        <w:t xml:space="preserve"> yaitu 60 0leh satu orang siswa. Sedangkan nilai terendah </w:t>
      </w:r>
      <w:r w:rsidRPr="009C35BF">
        <w:rPr>
          <w:rFonts w:asciiTheme="majorBidi" w:hAnsiTheme="majorBidi" w:cstheme="majorBidi"/>
          <w:i/>
          <w:iCs/>
          <w:sz w:val="24"/>
          <w:szCs w:val="24"/>
        </w:rPr>
        <w:t>pre-test</w:t>
      </w:r>
      <w:r>
        <w:rPr>
          <w:rFonts w:asciiTheme="majorBidi" w:hAnsiTheme="majorBidi" w:cstheme="majorBidi"/>
          <w:sz w:val="24"/>
          <w:szCs w:val="24"/>
        </w:rPr>
        <w:t xml:space="preserve">  yaitu 30 oleh dua orang siswa.</w:t>
      </w:r>
    </w:p>
    <w:p w:rsidR="008B5910" w:rsidRPr="0032026F" w:rsidRDefault="008B5910" w:rsidP="0032026F">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Dari nilai perbedaan antara nilai tertinggi yaitu 60 dan nilai terendahnya 30 sebelum siswa mendapatkan perlakuan dengan menggunakan metode pembelajaran </w:t>
      </w:r>
      <w:r>
        <w:rPr>
          <w:rFonts w:asciiTheme="majorBidi" w:hAnsiTheme="majorBidi" w:cstheme="majorBidi"/>
          <w:i/>
          <w:iCs/>
          <w:sz w:val="24"/>
          <w:szCs w:val="24"/>
        </w:rPr>
        <w:t>Cooperative Integrated Reading a</w:t>
      </w:r>
      <w:r w:rsidRPr="00930FAC">
        <w:rPr>
          <w:rFonts w:asciiTheme="majorBidi" w:hAnsiTheme="majorBidi" w:cstheme="majorBidi"/>
          <w:i/>
          <w:iCs/>
          <w:sz w:val="24"/>
          <w:szCs w:val="24"/>
        </w:rPr>
        <w:t xml:space="preserve">nd Composition </w:t>
      </w:r>
      <w:r w:rsidRPr="00930FAC">
        <w:rPr>
          <w:rFonts w:asciiTheme="majorBidi" w:hAnsiTheme="majorBidi" w:cstheme="majorBidi"/>
          <w:sz w:val="24"/>
          <w:szCs w:val="24"/>
        </w:rPr>
        <w:t>(CIRC)</w:t>
      </w:r>
      <w:r>
        <w:rPr>
          <w:rFonts w:asciiTheme="majorBidi" w:hAnsiTheme="majorBidi" w:cstheme="majorBidi"/>
          <w:sz w:val="24"/>
          <w:szCs w:val="24"/>
        </w:rPr>
        <w:t xml:space="preserve">. Dari data di atas menunjukan bahwa nilai tertinggi dari </w:t>
      </w:r>
      <w:r w:rsidRPr="00E111F6">
        <w:rPr>
          <w:rFonts w:asciiTheme="majorBidi" w:hAnsiTheme="majorBidi" w:cstheme="majorBidi"/>
          <w:i/>
          <w:iCs/>
          <w:sz w:val="24"/>
          <w:szCs w:val="24"/>
        </w:rPr>
        <w:t>post-test</w:t>
      </w:r>
      <w:r>
        <w:rPr>
          <w:rFonts w:asciiTheme="majorBidi" w:hAnsiTheme="majorBidi" w:cstheme="majorBidi"/>
          <w:sz w:val="24"/>
          <w:szCs w:val="24"/>
        </w:rPr>
        <w:t xml:space="preserve"> yaitu 90 oleh tiga orang siswa. Sedangkan nilai </w:t>
      </w:r>
      <w:r>
        <w:rPr>
          <w:rFonts w:asciiTheme="majorBidi" w:hAnsiTheme="majorBidi" w:cstheme="majorBidi"/>
          <w:sz w:val="24"/>
          <w:szCs w:val="24"/>
        </w:rPr>
        <w:lastRenderedPageBreak/>
        <w:t xml:space="preserve">terendah </w:t>
      </w:r>
      <w:r w:rsidRPr="00E111F6">
        <w:rPr>
          <w:rFonts w:asciiTheme="majorBidi" w:hAnsiTheme="majorBidi" w:cstheme="majorBidi"/>
          <w:i/>
          <w:iCs/>
          <w:sz w:val="24"/>
          <w:szCs w:val="24"/>
        </w:rPr>
        <w:t>post-tes</w:t>
      </w:r>
      <w:r>
        <w:rPr>
          <w:rFonts w:asciiTheme="majorBidi" w:hAnsiTheme="majorBidi" w:cstheme="majorBidi"/>
          <w:sz w:val="24"/>
          <w:szCs w:val="24"/>
        </w:rPr>
        <w:t xml:space="preserve"> yaitu 50 oleh dua orang siswa. Berdasarkan tabel di atas dapat disimpulkan bahwasanya metode pembelajaran </w:t>
      </w:r>
      <w:r>
        <w:rPr>
          <w:rFonts w:asciiTheme="majorBidi" w:hAnsiTheme="majorBidi" w:cstheme="majorBidi"/>
          <w:i/>
          <w:iCs/>
          <w:sz w:val="24"/>
          <w:szCs w:val="24"/>
        </w:rPr>
        <w:t>Cooperative Integrated Reading a</w:t>
      </w:r>
      <w:r w:rsidRPr="00930FAC">
        <w:rPr>
          <w:rFonts w:asciiTheme="majorBidi" w:hAnsiTheme="majorBidi" w:cstheme="majorBidi"/>
          <w:i/>
          <w:iCs/>
          <w:sz w:val="24"/>
          <w:szCs w:val="24"/>
        </w:rPr>
        <w:t>nd Composition</w:t>
      </w:r>
      <w:r w:rsidRPr="00930FAC">
        <w:rPr>
          <w:rFonts w:asciiTheme="majorBidi" w:hAnsiTheme="majorBidi" w:cstheme="majorBidi"/>
          <w:sz w:val="24"/>
          <w:szCs w:val="24"/>
        </w:rPr>
        <w:t xml:space="preserve"> (CIRC)</w:t>
      </w:r>
      <w:r>
        <w:rPr>
          <w:rFonts w:asciiTheme="majorBidi" w:hAnsiTheme="majorBidi" w:cstheme="majorBidi"/>
          <w:sz w:val="24"/>
          <w:szCs w:val="24"/>
        </w:rPr>
        <w:t xml:space="preserve"> memiliki pengaruh positif terhadap hasil belajar siswa kelas X pada mata pelajaran Fiqih.</w:t>
      </w:r>
    </w:p>
    <w:p w:rsidR="008B5910" w:rsidRPr="0035214C" w:rsidRDefault="008B5910" w:rsidP="008B5910">
      <w:pPr>
        <w:pStyle w:val="ListParagraph"/>
        <w:numPr>
          <w:ilvl w:val="0"/>
          <w:numId w:val="32"/>
        </w:numPr>
        <w:rPr>
          <w:rFonts w:asciiTheme="majorBidi" w:hAnsiTheme="majorBidi" w:cstheme="majorBidi"/>
          <w:b/>
          <w:bCs/>
          <w:sz w:val="24"/>
          <w:szCs w:val="24"/>
        </w:rPr>
      </w:pPr>
      <w:r w:rsidRPr="0035214C">
        <w:rPr>
          <w:rFonts w:asciiTheme="majorBidi" w:hAnsiTheme="majorBidi" w:cstheme="majorBidi"/>
          <w:b/>
          <w:bCs/>
          <w:sz w:val="24"/>
          <w:szCs w:val="24"/>
        </w:rPr>
        <w:t>Data Tes Hasil Belajar Fiqih Pada Kelas Kontrol</w:t>
      </w:r>
    </w:p>
    <w:p w:rsidR="008B5910" w:rsidRDefault="008B5910" w:rsidP="0032026F">
      <w:pPr>
        <w:spacing w:line="276" w:lineRule="auto"/>
        <w:ind w:left="1800"/>
        <w:jc w:val="both"/>
        <w:rPr>
          <w:rFonts w:ascii="Times New Roman" w:hAnsi="Times New Roman" w:cs="Times New Roman"/>
          <w:b/>
          <w:bCs/>
          <w:sz w:val="24"/>
          <w:szCs w:val="24"/>
        </w:rPr>
      </w:pPr>
      <w:r w:rsidRPr="007B2D44">
        <w:rPr>
          <w:rFonts w:ascii="Times New Roman" w:hAnsi="Times New Roman" w:cs="Times New Roman"/>
          <w:b/>
          <w:bCs/>
          <w:sz w:val="24"/>
          <w:szCs w:val="24"/>
        </w:rPr>
        <w:t xml:space="preserve">Tabel. 4.2 Nilai </w:t>
      </w:r>
      <w:r w:rsidRPr="00104345">
        <w:rPr>
          <w:rFonts w:ascii="Times New Roman" w:hAnsi="Times New Roman" w:cs="Times New Roman"/>
          <w:b/>
          <w:bCs/>
          <w:i/>
          <w:iCs/>
          <w:sz w:val="24"/>
          <w:szCs w:val="24"/>
        </w:rPr>
        <w:t>Pretest</w:t>
      </w:r>
      <w:r w:rsidRPr="007B2D44">
        <w:rPr>
          <w:rFonts w:ascii="Times New Roman" w:hAnsi="Times New Roman" w:cs="Times New Roman"/>
          <w:b/>
          <w:bCs/>
          <w:sz w:val="24"/>
          <w:szCs w:val="24"/>
        </w:rPr>
        <w:t xml:space="preserve"> Dan </w:t>
      </w:r>
      <w:r>
        <w:rPr>
          <w:rFonts w:ascii="Times New Roman" w:hAnsi="Times New Roman" w:cs="Times New Roman"/>
          <w:b/>
          <w:bCs/>
          <w:i/>
          <w:iCs/>
          <w:sz w:val="24"/>
          <w:szCs w:val="24"/>
        </w:rPr>
        <w:t>Posttest</w:t>
      </w:r>
      <w:r w:rsidRPr="007B2D44">
        <w:rPr>
          <w:rFonts w:ascii="Times New Roman" w:hAnsi="Times New Roman" w:cs="Times New Roman"/>
          <w:b/>
          <w:bCs/>
          <w:sz w:val="24"/>
          <w:szCs w:val="24"/>
        </w:rPr>
        <w:t xml:space="preserve"> Pada Kelas Kontrol</w:t>
      </w:r>
      <w:r>
        <w:rPr>
          <w:rFonts w:ascii="Times New Roman" w:hAnsi="Times New Roman" w:cs="Times New Roman"/>
          <w:b/>
          <w:bCs/>
          <w:sz w:val="24"/>
          <w:szCs w:val="24"/>
        </w:rPr>
        <w:t>.</w:t>
      </w:r>
    </w:p>
    <w:tbl>
      <w:tblPr>
        <w:tblW w:w="629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1423"/>
        <w:gridCol w:w="1190"/>
        <w:gridCol w:w="1323"/>
        <w:gridCol w:w="1657"/>
      </w:tblGrid>
      <w:tr w:rsidR="003C1409" w:rsidRPr="001A430A" w:rsidTr="00FE40AA">
        <w:trPr>
          <w:trHeight w:val="336"/>
        </w:trPr>
        <w:tc>
          <w:tcPr>
            <w:tcW w:w="780" w:type="dxa"/>
            <w:vMerge w:val="restart"/>
            <w:shd w:val="clear" w:color="auto" w:fill="E2EFD9" w:themeFill="accent6" w:themeFillTint="33"/>
            <w:vAlign w:val="center"/>
          </w:tcPr>
          <w:p w:rsidR="003C1409" w:rsidRPr="001A430A" w:rsidRDefault="003C1409" w:rsidP="003C1409">
            <w:pPr>
              <w:spacing w:line="276" w:lineRule="auto"/>
              <w:jc w:val="center"/>
              <w:rPr>
                <w:rFonts w:asciiTheme="majorBidi" w:hAnsiTheme="majorBidi" w:cstheme="majorBidi"/>
                <w:sz w:val="24"/>
                <w:szCs w:val="24"/>
              </w:rPr>
            </w:pPr>
            <w:r w:rsidRPr="001A430A">
              <w:rPr>
                <w:rFonts w:asciiTheme="majorBidi" w:hAnsiTheme="majorBidi" w:cstheme="majorBidi"/>
                <w:sz w:val="24"/>
                <w:szCs w:val="24"/>
              </w:rPr>
              <w:t>NO</w:t>
            </w:r>
          </w:p>
        </w:tc>
        <w:tc>
          <w:tcPr>
            <w:tcW w:w="1698" w:type="dxa"/>
            <w:vMerge w:val="restart"/>
            <w:shd w:val="clear" w:color="auto" w:fill="A8D08D" w:themeFill="accent6" w:themeFillTint="99"/>
            <w:vAlign w:val="center"/>
          </w:tcPr>
          <w:p w:rsidR="003C1409" w:rsidRPr="001A430A" w:rsidRDefault="003C1409" w:rsidP="003C1409">
            <w:pPr>
              <w:spacing w:line="276" w:lineRule="auto"/>
              <w:jc w:val="center"/>
              <w:rPr>
                <w:rFonts w:asciiTheme="majorBidi" w:hAnsiTheme="majorBidi" w:cstheme="majorBidi"/>
                <w:sz w:val="24"/>
                <w:szCs w:val="24"/>
              </w:rPr>
            </w:pPr>
            <w:r w:rsidRPr="001A430A">
              <w:rPr>
                <w:rFonts w:asciiTheme="majorBidi" w:hAnsiTheme="majorBidi" w:cstheme="majorBidi"/>
                <w:sz w:val="24"/>
                <w:szCs w:val="24"/>
              </w:rPr>
              <w:t>NAMA SISWA</w:t>
            </w:r>
          </w:p>
        </w:tc>
        <w:tc>
          <w:tcPr>
            <w:tcW w:w="2157" w:type="dxa"/>
            <w:gridSpan w:val="2"/>
            <w:shd w:val="clear" w:color="auto" w:fill="A8D08D" w:themeFill="accent6" w:themeFillTint="99"/>
            <w:vAlign w:val="center"/>
          </w:tcPr>
          <w:p w:rsidR="003C1409" w:rsidRPr="001A430A" w:rsidRDefault="003C1409" w:rsidP="003C1409">
            <w:pPr>
              <w:spacing w:line="276" w:lineRule="auto"/>
              <w:jc w:val="center"/>
              <w:rPr>
                <w:rFonts w:asciiTheme="majorBidi" w:hAnsiTheme="majorBidi" w:cstheme="majorBidi"/>
                <w:sz w:val="24"/>
                <w:szCs w:val="24"/>
              </w:rPr>
            </w:pPr>
            <w:r w:rsidRPr="001A430A">
              <w:rPr>
                <w:rFonts w:asciiTheme="majorBidi" w:hAnsiTheme="majorBidi" w:cstheme="majorBidi"/>
                <w:sz w:val="24"/>
                <w:szCs w:val="24"/>
              </w:rPr>
              <w:t>NILAI</w:t>
            </w:r>
          </w:p>
        </w:tc>
        <w:tc>
          <w:tcPr>
            <w:tcW w:w="1657" w:type="dxa"/>
            <w:vMerge w:val="restart"/>
            <w:shd w:val="clear" w:color="auto" w:fill="A8D08D" w:themeFill="accent6" w:themeFillTint="99"/>
            <w:vAlign w:val="center"/>
          </w:tcPr>
          <w:p w:rsidR="003C1409" w:rsidRPr="001A430A" w:rsidRDefault="003C1409" w:rsidP="003C1409">
            <w:pPr>
              <w:spacing w:line="276" w:lineRule="auto"/>
              <w:jc w:val="center"/>
              <w:rPr>
                <w:rFonts w:asciiTheme="majorBidi" w:hAnsiTheme="majorBidi" w:cstheme="majorBidi"/>
                <w:sz w:val="24"/>
                <w:szCs w:val="24"/>
              </w:rPr>
            </w:pPr>
            <w:r w:rsidRPr="001A430A">
              <w:rPr>
                <w:rFonts w:asciiTheme="majorBidi" w:hAnsiTheme="majorBidi" w:cstheme="majorBidi"/>
                <w:sz w:val="24"/>
                <w:szCs w:val="24"/>
              </w:rPr>
              <w:t>PERBEDAAN</w:t>
            </w:r>
          </w:p>
        </w:tc>
      </w:tr>
      <w:tr w:rsidR="003C1409" w:rsidRPr="001A430A" w:rsidTr="00FE40AA">
        <w:trPr>
          <w:trHeight w:val="360"/>
        </w:trPr>
        <w:tc>
          <w:tcPr>
            <w:tcW w:w="780" w:type="dxa"/>
            <w:vMerge/>
            <w:shd w:val="clear" w:color="auto" w:fill="E2EFD9" w:themeFill="accent6" w:themeFillTint="33"/>
            <w:vAlign w:val="center"/>
          </w:tcPr>
          <w:p w:rsidR="003C1409" w:rsidRPr="001A430A" w:rsidRDefault="003C1409" w:rsidP="003C1409">
            <w:pPr>
              <w:spacing w:line="276" w:lineRule="auto"/>
              <w:jc w:val="center"/>
              <w:rPr>
                <w:rFonts w:asciiTheme="majorBidi" w:hAnsiTheme="majorBidi" w:cstheme="majorBidi"/>
                <w:sz w:val="24"/>
                <w:szCs w:val="24"/>
              </w:rPr>
            </w:pPr>
          </w:p>
        </w:tc>
        <w:tc>
          <w:tcPr>
            <w:tcW w:w="1698" w:type="dxa"/>
            <w:vMerge/>
            <w:vAlign w:val="center"/>
          </w:tcPr>
          <w:p w:rsidR="003C1409" w:rsidRPr="001A430A" w:rsidRDefault="003C1409" w:rsidP="003C1409">
            <w:pPr>
              <w:spacing w:line="276" w:lineRule="auto"/>
              <w:jc w:val="center"/>
              <w:rPr>
                <w:rFonts w:asciiTheme="majorBidi" w:hAnsiTheme="majorBidi" w:cstheme="majorBidi"/>
                <w:sz w:val="24"/>
                <w:szCs w:val="24"/>
              </w:rPr>
            </w:pPr>
          </w:p>
        </w:tc>
        <w:tc>
          <w:tcPr>
            <w:tcW w:w="1001" w:type="dxa"/>
            <w:shd w:val="clear" w:color="auto" w:fill="E2EFD9" w:themeFill="accent6" w:themeFillTint="33"/>
            <w:vAlign w:val="center"/>
          </w:tcPr>
          <w:p w:rsidR="003C1409" w:rsidRPr="001A430A" w:rsidRDefault="00FE40AA" w:rsidP="003C1409">
            <w:pPr>
              <w:spacing w:line="276" w:lineRule="auto"/>
              <w:jc w:val="center"/>
              <w:rPr>
                <w:rFonts w:asciiTheme="majorBidi" w:hAnsiTheme="majorBidi" w:cstheme="majorBidi"/>
                <w:i/>
                <w:iCs/>
                <w:sz w:val="24"/>
                <w:szCs w:val="24"/>
              </w:rPr>
            </w:pPr>
            <w:r w:rsidRPr="001A430A">
              <w:rPr>
                <w:rFonts w:asciiTheme="majorBidi" w:hAnsiTheme="majorBidi" w:cstheme="majorBidi"/>
                <w:i/>
                <w:iCs/>
                <w:sz w:val="24"/>
                <w:szCs w:val="24"/>
              </w:rPr>
              <w:t>PRETEST</w:t>
            </w:r>
          </w:p>
        </w:tc>
        <w:tc>
          <w:tcPr>
            <w:tcW w:w="1156" w:type="dxa"/>
            <w:shd w:val="clear" w:color="auto" w:fill="E2EFD9" w:themeFill="accent6" w:themeFillTint="33"/>
            <w:vAlign w:val="center"/>
          </w:tcPr>
          <w:p w:rsidR="003C1409" w:rsidRPr="001A430A" w:rsidRDefault="00FE40AA" w:rsidP="003C1409">
            <w:pPr>
              <w:spacing w:line="276" w:lineRule="auto"/>
              <w:jc w:val="center"/>
              <w:rPr>
                <w:rFonts w:asciiTheme="majorBidi" w:hAnsiTheme="majorBidi" w:cstheme="majorBidi"/>
                <w:i/>
                <w:iCs/>
                <w:sz w:val="24"/>
                <w:szCs w:val="24"/>
              </w:rPr>
            </w:pPr>
            <w:r w:rsidRPr="001A430A">
              <w:rPr>
                <w:rFonts w:asciiTheme="majorBidi" w:hAnsiTheme="majorBidi" w:cstheme="majorBidi"/>
                <w:i/>
                <w:iCs/>
                <w:sz w:val="24"/>
                <w:szCs w:val="24"/>
              </w:rPr>
              <w:t>POSTTEST</w:t>
            </w:r>
          </w:p>
        </w:tc>
        <w:tc>
          <w:tcPr>
            <w:tcW w:w="1657" w:type="dxa"/>
            <w:vMerge/>
          </w:tcPr>
          <w:p w:rsidR="003C1409" w:rsidRPr="001A430A" w:rsidRDefault="003C1409" w:rsidP="003C1409">
            <w:pPr>
              <w:spacing w:line="276" w:lineRule="auto"/>
              <w:jc w:val="both"/>
              <w:rPr>
                <w:rFonts w:asciiTheme="majorBidi" w:hAnsiTheme="majorBidi" w:cstheme="majorBidi"/>
                <w:sz w:val="24"/>
                <w:szCs w:val="24"/>
              </w:rPr>
            </w:pPr>
          </w:p>
        </w:tc>
      </w:tr>
      <w:tr w:rsidR="001A430A" w:rsidRPr="001A430A" w:rsidTr="00FE40AA">
        <w:trPr>
          <w:trHeight w:val="250"/>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A. R. J</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45</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60</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15</w:t>
            </w:r>
          </w:p>
        </w:tc>
      </w:tr>
      <w:tr w:rsidR="001A430A" w:rsidRPr="001A430A" w:rsidTr="00FE40AA">
        <w:trPr>
          <w:trHeight w:val="250"/>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AW</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45</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60</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15</w:t>
            </w:r>
          </w:p>
        </w:tc>
      </w:tr>
      <w:tr w:rsidR="001A430A" w:rsidRPr="001A430A" w:rsidTr="00FE40AA">
        <w:trPr>
          <w:trHeight w:val="219"/>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3</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AS</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35</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55</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20</w:t>
            </w:r>
          </w:p>
        </w:tc>
      </w:tr>
      <w:tr w:rsidR="001A430A" w:rsidRPr="001A430A" w:rsidTr="00FE40AA">
        <w:trPr>
          <w:trHeight w:val="164"/>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4</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AG</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45</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55</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10</w:t>
            </w:r>
          </w:p>
        </w:tc>
      </w:tr>
      <w:tr w:rsidR="001A430A" w:rsidRPr="001A430A" w:rsidTr="00FE40AA">
        <w:trPr>
          <w:trHeight w:val="195"/>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5</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A S</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50</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65</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15</w:t>
            </w:r>
          </w:p>
        </w:tc>
      </w:tr>
      <w:tr w:rsidR="001A430A" w:rsidRPr="001A430A" w:rsidTr="00FE40AA">
        <w:trPr>
          <w:trHeight w:val="266"/>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6</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AN</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50</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65</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15</w:t>
            </w:r>
          </w:p>
        </w:tc>
      </w:tr>
      <w:tr w:rsidR="001A430A" w:rsidRPr="001A430A" w:rsidTr="00FE40AA">
        <w:trPr>
          <w:trHeight w:val="282"/>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7</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AI</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40</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60</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20</w:t>
            </w:r>
          </w:p>
        </w:tc>
      </w:tr>
      <w:tr w:rsidR="001A430A" w:rsidRPr="001A430A" w:rsidTr="00FE40AA">
        <w:trPr>
          <w:trHeight w:val="227"/>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8</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BABD. J</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45</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65</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20</w:t>
            </w:r>
          </w:p>
        </w:tc>
      </w:tr>
      <w:tr w:rsidR="001A430A" w:rsidRPr="001A430A" w:rsidTr="00FE40AA">
        <w:trPr>
          <w:trHeight w:val="344"/>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9</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C I</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65</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75</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10</w:t>
            </w:r>
          </w:p>
        </w:tc>
      </w:tr>
      <w:tr w:rsidR="001A430A" w:rsidRPr="001A430A" w:rsidTr="00FE40AA">
        <w:trPr>
          <w:trHeight w:val="211"/>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10</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D A</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45</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60</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15</w:t>
            </w:r>
          </w:p>
        </w:tc>
      </w:tr>
      <w:tr w:rsidR="001A430A" w:rsidRPr="001A430A" w:rsidTr="00FE40AA">
        <w:trPr>
          <w:trHeight w:val="250"/>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lastRenderedPageBreak/>
              <w:t>11</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FI</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35</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60</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25</w:t>
            </w:r>
          </w:p>
        </w:tc>
      </w:tr>
      <w:tr w:rsidR="001A430A" w:rsidRPr="001A430A" w:rsidTr="00FE40AA">
        <w:trPr>
          <w:trHeight w:val="250"/>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12</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F N</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55</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65</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10</w:t>
            </w:r>
          </w:p>
        </w:tc>
      </w:tr>
      <w:tr w:rsidR="001A430A" w:rsidRPr="001A430A" w:rsidTr="00FE40AA">
        <w:trPr>
          <w:trHeight w:val="227"/>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13</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K HH</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45</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60</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15</w:t>
            </w:r>
          </w:p>
        </w:tc>
      </w:tr>
      <w:tr w:rsidR="001A430A" w:rsidRPr="001A430A" w:rsidTr="00FE40AA">
        <w:trPr>
          <w:trHeight w:val="250"/>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14</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 xml:space="preserve">M. FN </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55</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65</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10</w:t>
            </w:r>
          </w:p>
        </w:tc>
      </w:tr>
      <w:tr w:rsidR="001A430A" w:rsidRPr="001A430A" w:rsidTr="00FE40AA">
        <w:trPr>
          <w:trHeight w:val="297"/>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15</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M. R U.</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50</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50</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0</w:t>
            </w:r>
          </w:p>
        </w:tc>
      </w:tr>
      <w:tr w:rsidR="001A430A" w:rsidRPr="001A430A" w:rsidTr="00FE40AA">
        <w:trPr>
          <w:trHeight w:val="180"/>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16</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M. T A</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65</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70</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5</w:t>
            </w:r>
          </w:p>
        </w:tc>
      </w:tr>
      <w:tr w:rsidR="001A430A" w:rsidRPr="001A430A" w:rsidTr="00FE40AA">
        <w:trPr>
          <w:trHeight w:val="266"/>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17</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M. Y</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35</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55</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20</w:t>
            </w:r>
          </w:p>
        </w:tc>
      </w:tr>
      <w:tr w:rsidR="001A430A" w:rsidRPr="001A430A" w:rsidTr="00FE40AA">
        <w:trPr>
          <w:trHeight w:val="227"/>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18</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MDH</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55</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75</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20</w:t>
            </w:r>
          </w:p>
        </w:tc>
      </w:tr>
      <w:tr w:rsidR="001A430A" w:rsidRPr="001A430A" w:rsidTr="00FE40AA">
        <w:trPr>
          <w:trHeight w:val="211"/>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19</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N AI</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30</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50</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20</w:t>
            </w:r>
          </w:p>
        </w:tc>
      </w:tr>
      <w:tr w:rsidR="001A430A" w:rsidRPr="001A430A" w:rsidTr="00FE40AA">
        <w:trPr>
          <w:trHeight w:val="235"/>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20</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N FH</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50</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70</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20</w:t>
            </w:r>
          </w:p>
        </w:tc>
      </w:tr>
      <w:tr w:rsidR="001A430A" w:rsidRPr="001A430A" w:rsidTr="00FE40AA">
        <w:trPr>
          <w:trHeight w:val="250"/>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21</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SSA</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45</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65</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20</w:t>
            </w:r>
          </w:p>
        </w:tc>
      </w:tr>
      <w:tr w:rsidR="001A430A" w:rsidRPr="001A430A" w:rsidTr="00FE40AA">
        <w:trPr>
          <w:trHeight w:val="329"/>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22</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ST. K</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30</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45</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15</w:t>
            </w:r>
          </w:p>
        </w:tc>
      </w:tr>
      <w:tr w:rsidR="001A430A" w:rsidRPr="001A430A" w:rsidTr="00FE40AA">
        <w:trPr>
          <w:trHeight w:val="250"/>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23</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ST. N D</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35</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45</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10</w:t>
            </w:r>
          </w:p>
        </w:tc>
      </w:tr>
      <w:tr w:rsidR="001A430A" w:rsidRPr="001A430A" w:rsidTr="00FE40AA">
        <w:trPr>
          <w:trHeight w:val="360"/>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24</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S N H.</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45</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65</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20</w:t>
            </w:r>
          </w:p>
        </w:tc>
      </w:tr>
      <w:tr w:rsidR="001A430A" w:rsidRPr="001A430A" w:rsidTr="00FE40AA">
        <w:trPr>
          <w:trHeight w:val="101"/>
        </w:trPr>
        <w:tc>
          <w:tcPr>
            <w:tcW w:w="780"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25</w:t>
            </w:r>
          </w:p>
        </w:tc>
        <w:tc>
          <w:tcPr>
            <w:tcW w:w="1698" w:type="dxa"/>
            <w:vAlign w:val="center"/>
          </w:tcPr>
          <w:p w:rsidR="001A430A" w:rsidRPr="001A430A" w:rsidRDefault="001A430A" w:rsidP="001A430A">
            <w:pPr>
              <w:rPr>
                <w:rFonts w:asciiTheme="majorBidi" w:hAnsiTheme="majorBidi" w:cstheme="majorBidi"/>
                <w:color w:val="000000"/>
                <w:sz w:val="24"/>
                <w:szCs w:val="24"/>
              </w:rPr>
            </w:pPr>
            <w:r w:rsidRPr="001A430A">
              <w:rPr>
                <w:rFonts w:asciiTheme="majorBidi" w:hAnsiTheme="majorBidi" w:cstheme="majorBidi"/>
                <w:color w:val="000000"/>
                <w:sz w:val="24"/>
                <w:szCs w:val="24"/>
              </w:rPr>
              <w:t>Y DI</w:t>
            </w:r>
          </w:p>
        </w:tc>
        <w:tc>
          <w:tcPr>
            <w:tcW w:w="1001"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30</w:t>
            </w:r>
          </w:p>
        </w:tc>
        <w:tc>
          <w:tcPr>
            <w:tcW w:w="1156"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55</w:t>
            </w:r>
          </w:p>
        </w:tc>
        <w:tc>
          <w:tcPr>
            <w:tcW w:w="1657" w:type="dxa"/>
            <w:vAlign w:val="center"/>
          </w:tcPr>
          <w:p w:rsidR="001A430A" w:rsidRPr="001A430A" w:rsidRDefault="001A430A" w:rsidP="001A430A">
            <w:pPr>
              <w:jc w:val="center"/>
              <w:rPr>
                <w:rFonts w:asciiTheme="majorBidi" w:hAnsiTheme="majorBidi" w:cstheme="majorBidi"/>
                <w:color w:val="000000"/>
                <w:sz w:val="24"/>
                <w:szCs w:val="24"/>
              </w:rPr>
            </w:pPr>
            <w:r w:rsidRPr="001A430A">
              <w:rPr>
                <w:rFonts w:asciiTheme="majorBidi" w:hAnsiTheme="majorBidi" w:cstheme="majorBidi"/>
                <w:color w:val="000000"/>
                <w:sz w:val="24"/>
                <w:szCs w:val="24"/>
              </w:rPr>
              <w:t>25</w:t>
            </w:r>
          </w:p>
        </w:tc>
      </w:tr>
      <w:tr w:rsidR="001A430A" w:rsidRPr="001A430A" w:rsidTr="00FE40AA">
        <w:trPr>
          <w:trHeight w:val="226"/>
        </w:trPr>
        <w:tc>
          <w:tcPr>
            <w:tcW w:w="2478" w:type="dxa"/>
            <w:gridSpan w:val="2"/>
          </w:tcPr>
          <w:p w:rsidR="001A430A" w:rsidRPr="001A430A" w:rsidRDefault="001A430A" w:rsidP="001A430A">
            <w:pPr>
              <w:spacing w:line="276" w:lineRule="auto"/>
              <w:jc w:val="both"/>
              <w:rPr>
                <w:rFonts w:asciiTheme="majorBidi" w:hAnsiTheme="majorBidi" w:cstheme="majorBidi"/>
                <w:sz w:val="24"/>
                <w:szCs w:val="24"/>
              </w:rPr>
            </w:pPr>
            <w:r w:rsidRPr="001A430A">
              <w:rPr>
                <w:rFonts w:asciiTheme="majorBidi" w:hAnsiTheme="majorBidi" w:cstheme="majorBidi"/>
                <w:sz w:val="24"/>
                <w:szCs w:val="24"/>
              </w:rPr>
              <w:t>JUMLAH</w:t>
            </w:r>
          </w:p>
        </w:tc>
        <w:tc>
          <w:tcPr>
            <w:tcW w:w="1001" w:type="dxa"/>
            <w:vAlign w:val="center"/>
          </w:tcPr>
          <w:p w:rsidR="001A430A" w:rsidRPr="001A430A" w:rsidRDefault="001A430A" w:rsidP="001A430A">
            <w:pPr>
              <w:jc w:val="center"/>
              <w:rPr>
                <w:rFonts w:asciiTheme="majorBidi" w:hAnsiTheme="majorBidi" w:cstheme="majorBidi"/>
                <w:b/>
                <w:bCs/>
                <w:color w:val="000000"/>
                <w:sz w:val="24"/>
                <w:szCs w:val="24"/>
              </w:rPr>
            </w:pPr>
            <w:r w:rsidRPr="001A430A">
              <w:rPr>
                <w:rFonts w:asciiTheme="majorBidi" w:hAnsiTheme="majorBidi" w:cstheme="majorBidi"/>
                <w:b/>
                <w:bCs/>
                <w:color w:val="000000"/>
                <w:sz w:val="24"/>
                <w:szCs w:val="24"/>
              </w:rPr>
              <w:t>1125</w:t>
            </w:r>
          </w:p>
        </w:tc>
        <w:tc>
          <w:tcPr>
            <w:tcW w:w="1156" w:type="dxa"/>
            <w:vAlign w:val="center"/>
          </w:tcPr>
          <w:p w:rsidR="001A430A" w:rsidRPr="001A430A" w:rsidRDefault="001A430A" w:rsidP="001A430A">
            <w:pPr>
              <w:jc w:val="center"/>
              <w:rPr>
                <w:rFonts w:asciiTheme="majorBidi" w:hAnsiTheme="majorBidi" w:cstheme="majorBidi"/>
                <w:b/>
                <w:bCs/>
                <w:color w:val="000000"/>
                <w:sz w:val="24"/>
                <w:szCs w:val="24"/>
              </w:rPr>
            </w:pPr>
            <w:r w:rsidRPr="001A430A">
              <w:rPr>
                <w:rFonts w:asciiTheme="majorBidi" w:hAnsiTheme="majorBidi" w:cstheme="majorBidi"/>
                <w:b/>
                <w:bCs/>
                <w:color w:val="000000"/>
                <w:sz w:val="24"/>
                <w:szCs w:val="24"/>
              </w:rPr>
              <w:t>1515</w:t>
            </w:r>
          </w:p>
        </w:tc>
        <w:tc>
          <w:tcPr>
            <w:tcW w:w="1657" w:type="dxa"/>
            <w:vAlign w:val="center"/>
          </w:tcPr>
          <w:p w:rsidR="001A430A" w:rsidRPr="001A430A" w:rsidRDefault="001A430A" w:rsidP="001A430A">
            <w:pPr>
              <w:jc w:val="center"/>
              <w:rPr>
                <w:rFonts w:asciiTheme="majorBidi" w:hAnsiTheme="majorBidi" w:cstheme="majorBidi"/>
                <w:b/>
                <w:bCs/>
                <w:color w:val="000000"/>
                <w:sz w:val="24"/>
                <w:szCs w:val="24"/>
              </w:rPr>
            </w:pPr>
            <w:r w:rsidRPr="001A430A">
              <w:rPr>
                <w:rFonts w:asciiTheme="majorBidi" w:hAnsiTheme="majorBidi" w:cstheme="majorBidi"/>
                <w:b/>
                <w:bCs/>
                <w:color w:val="000000"/>
                <w:sz w:val="24"/>
                <w:szCs w:val="24"/>
              </w:rPr>
              <w:t>390</w:t>
            </w:r>
          </w:p>
        </w:tc>
      </w:tr>
      <w:tr w:rsidR="001A430A" w:rsidRPr="001A430A" w:rsidTr="00FE40AA">
        <w:trPr>
          <w:trHeight w:val="235"/>
        </w:trPr>
        <w:tc>
          <w:tcPr>
            <w:tcW w:w="2478" w:type="dxa"/>
            <w:gridSpan w:val="2"/>
          </w:tcPr>
          <w:p w:rsidR="001A430A" w:rsidRPr="001A430A" w:rsidRDefault="001A430A" w:rsidP="001A430A">
            <w:pPr>
              <w:spacing w:line="276" w:lineRule="auto"/>
              <w:jc w:val="both"/>
              <w:rPr>
                <w:rFonts w:asciiTheme="majorBidi" w:hAnsiTheme="majorBidi" w:cstheme="majorBidi"/>
                <w:sz w:val="24"/>
                <w:szCs w:val="24"/>
              </w:rPr>
            </w:pPr>
            <w:r w:rsidRPr="001A430A">
              <w:rPr>
                <w:rFonts w:asciiTheme="majorBidi" w:hAnsiTheme="majorBidi" w:cstheme="majorBidi"/>
                <w:sz w:val="24"/>
                <w:szCs w:val="24"/>
              </w:rPr>
              <w:t>MEAN</w:t>
            </w:r>
          </w:p>
        </w:tc>
        <w:tc>
          <w:tcPr>
            <w:tcW w:w="1001" w:type="dxa"/>
            <w:vAlign w:val="center"/>
          </w:tcPr>
          <w:p w:rsidR="001A430A" w:rsidRPr="001A430A" w:rsidRDefault="001A430A" w:rsidP="001A430A">
            <w:pPr>
              <w:jc w:val="center"/>
              <w:rPr>
                <w:rFonts w:asciiTheme="majorBidi" w:hAnsiTheme="majorBidi" w:cstheme="majorBidi"/>
                <w:b/>
                <w:bCs/>
                <w:color w:val="000000"/>
                <w:sz w:val="24"/>
                <w:szCs w:val="24"/>
              </w:rPr>
            </w:pPr>
            <w:r w:rsidRPr="001A430A">
              <w:rPr>
                <w:rFonts w:asciiTheme="majorBidi" w:hAnsiTheme="majorBidi" w:cstheme="majorBidi"/>
                <w:b/>
                <w:bCs/>
                <w:color w:val="000000"/>
                <w:sz w:val="24"/>
                <w:szCs w:val="24"/>
              </w:rPr>
              <w:t>45</w:t>
            </w:r>
          </w:p>
        </w:tc>
        <w:tc>
          <w:tcPr>
            <w:tcW w:w="1156" w:type="dxa"/>
            <w:vAlign w:val="center"/>
          </w:tcPr>
          <w:p w:rsidR="001A430A" w:rsidRPr="001A430A" w:rsidRDefault="001A430A" w:rsidP="001A430A">
            <w:pPr>
              <w:jc w:val="center"/>
              <w:rPr>
                <w:rFonts w:asciiTheme="majorBidi" w:hAnsiTheme="majorBidi" w:cstheme="majorBidi"/>
                <w:b/>
                <w:bCs/>
                <w:color w:val="000000"/>
                <w:sz w:val="24"/>
                <w:szCs w:val="24"/>
              </w:rPr>
            </w:pPr>
            <w:r w:rsidRPr="001A430A">
              <w:rPr>
                <w:rFonts w:asciiTheme="majorBidi" w:hAnsiTheme="majorBidi" w:cstheme="majorBidi"/>
                <w:b/>
                <w:bCs/>
                <w:color w:val="000000"/>
                <w:sz w:val="24"/>
                <w:szCs w:val="24"/>
              </w:rPr>
              <w:t>60,6</w:t>
            </w:r>
          </w:p>
        </w:tc>
        <w:tc>
          <w:tcPr>
            <w:tcW w:w="1657" w:type="dxa"/>
            <w:vAlign w:val="center"/>
          </w:tcPr>
          <w:p w:rsidR="001A430A" w:rsidRPr="001A430A" w:rsidRDefault="001A430A" w:rsidP="001A430A">
            <w:pPr>
              <w:jc w:val="center"/>
              <w:rPr>
                <w:rFonts w:asciiTheme="majorBidi" w:hAnsiTheme="majorBidi" w:cstheme="majorBidi"/>
                <w:b/>
                <w:bCs/>
                <w:color w:val="000000"/>
                <w:sz w:val="24"/>
                <w:szCs w:val="24"/>
              </w:rPr>
            </w:pPr>
            <w:r w:rsidRPr="001A430A">
              <w:rPr>
                <w:rFonts w:asciiTheme="majorBidi" w:hAnsiTheme="majorBidi" w:cstheme="majorBidi"/>
                <w:b/>
                <w:bCs/>
                <w:color w:val="000000"/>
                <w:sz w:val="24"/>
                <w:szCs w:val="24"/>
              </w:rPr>
              <w:t>15,6</w:t>
            </w:r>
          </w:p>
        </w:tc>
      </w:tr>
    </w:tbl>
    <w:p w:rsidR="008B5910" w:rsidRDefault="008B5910" w:rsidP="008B5910">
      <w:pPr>
        <w:spacing w:line="480" w:lineRule="auto"/>
        <w:jc w:val="both"/>
        <w:rPr>
          <w:rFonts w:asciiTheme="majorBidi" w:hAnsiTheme="majorBidi" w:cstheme="majorBidi"/>
          <w:sz w:val="24"/>
          <w:szCs w:val="24"/>
        </w:rPr>
      </w:pPr>
    </w:p>
    <w:p w:rsidR="008B5910" w:rsidRDefault="006A2908" w:rsidP="008B5910">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w:t>
      </w:r>
      <w:r w:rsidR="008B5910">
        <w:rPr>
          <w:rFonts w:asciiTheme="majorBidi" w:hAnsiTheme="majorBidi" w:cstheme="majorBidi"/>
          <w:sz w:val="24"/>
          <w:szCs w:val="24"/>
        </w:rPr>
        <w:t xml:space="preserve">ata  di atas dapat dilihat bahwa dari 25 siswa di kelas, mean dari </w:t>
      </w:r>
      <w:r w:rsidR="008B5910" w:rsidRPr="00E111F6">
        <w:rPr>
          <w:rFonts w:asciiTheme="majorBidi" w:hAnsiTheme="majorBidi" w:cstheme="majorBidi"/>
          <w:i/>
          <w:iCs/>
          <w:sz w:val="24"/>
          <w:szCs w:val="24"/>
        </w:rPr>
        <w:t>pre-test</w:t>
      </w:r>
      <w:r w:rsidR="008B5910">
        <w:rPr>
          <w:rFonts w:asciiTheme="majorBidi" w:hAnsiTheme="majorBidi" w:cstheme="majorBidi"/>
          <w:sz w:val="24"/>
          <w:szCs w:val="24"/>
        </w:rPr>
        <w:t xml:space="preserve"> adalah 45 dan mean dari </w:t>
      </w:r>
      <w:r w:rsidR="008B5910" w:rsidRPr="00E111F6">
        <w:rPr>
          <w:rFonts w:asciiTheme="majorBidi" w:hAnsiTheme="majorBidi" w:cstheme="majorBidi"/>
          <w:i/>
          <w:iCs/>
          <w:sz w:val="24"/>
          <w:szCs w:val="24"/>
        </w:rPr>
        <w:t>post-test</w:t>
      </w:r>
      <w:r w:rsidR="008B5910">
        <w:rPr>
          <w:rFonts w:asciiTheme="majorBidi" w:hAnsiTheme="majorBidi" w:cstheme="majorBidi"/>
          <w:sz w:val="24"/>
          <w:szCs w:val="24"/>
        </w:rPr>
        <w:t xml:space="preserve"> yaitu 60,6 selanjutnya peneliti mendapatkan nilai mean dari </w:t>
      </w:r>
      <w:r w:rsidR="008B5910">
        <w:rPr>
          <w:rFonts w:asciiTheme="majorBidi" w:hAnsiTheme="majorBidi" w:cstheme="majorBidi"/>
          <w:sz w:val="24"/>
          <w:szCs w:val="24"/>
        </w:rPr>
        <w:lastRenderedPageBreak/>
        <w:t xml:space="preserve">perbedaan nilai antara </w:t>
      </w:r>
      <w:r w:rsidR="008B5910" w:rsidRPr="00E111F6">
        <w:rPr>
          <w:rFonts w:asciiTheme="majorBidi" w:hAnsiTheme="majorBidi" w:cstheme="majorBidi"/>
          <w:i/>
          <w:iCs/>
          <w:sz w:val="24"/>
          <w:szCs w:val="24"/>
        </w:rPr>
        <w:t>pre-test</w:t>
      </w:r>
      <w:r w:rsidR="008B5910">
        <w:rPr>
          <w:rFonts w:asciiTheme="majorBidi" w:hAnsiTheme="majorBidi" w:cstheme="majorBidi"/>
          <w:sz w:val="24"/>
          <w:szCs w:val="24"/>
        </w:rPr>
        <w:t xml:space="preserve"> ke </w:t>
      </w:r>
      <w:r w:rsidR="008B5910" w:rsidRPr="00E111F6">
        <w:rPr>
          <w:rFonts w:asciiTheme="majorBidi" w:hAnsiTheme="majorBidi" w:cstheme="majorBidi"/>
          <w:i/>
          <w:iCs/>
          <w:sz w:val="24"/>
          <w:szCs w:val="24"/>
        </w:rPr>
        <w:t>pos-test</w:t>
      </w:r>
      <w:r w:rsidR="008B5910">
        <w:rPr>
          <w:rFonts w:asciiTheme="majorBidi" w:hAnsiTheme="majorBidi" w:cstheme="majorBidi"/>
          <w:sz w:val="24"/>
          <w:szCs w:val="24"/>
        </w:rPr>
        <w:t xml:space="preserve"> yaitu 15,6. Berdasarkan tabel di atas siswa yang mendapatkan nila tertinggi di </w:t>
      </w:r>
      <w:r w:rsidR="008B5910" w:rsidRPr="00E111F6">
        <w:rPr>
          <w:rFonts w:asciiTheme="majorBidi" w:hAnsiTheme="majorBidi" w:cstheme="majorBidi"/>
          <w:i/>
          <w:iCs/>
          <w:sz w:val="24"/>
          <w:szCs w:val="24"/>
        </w:rPr>
        <w:t>pre-test</w:t>
      </w:r>
      <w:r w:rsidR="008B5910">
        <w:rPr>
          <w:rFonts w:asciiTheme="majorBidi" w:hAnsiTheme="majorBidi" w:cstheme="majorBidi"/>
          <w:sz w:val="24"/>
          <w:szCs w:val="24"/>
        </w:rPr>
        <w:t xml:space="preserve"> yaitu 65 oleh dua orang siswa. Sedangkan nilai terendah </w:t>
      </w:r>
      <w:r w:rsidR="008B5910" w:rsidRPr="00E111F6">
        <w:rPr>
          <w:rFonts w:asciiTheme="majorBidi" w:hAnsiTheme="majorBidi" w:cstheme="majorBidi"/>
          <w:i/>
          <w:iCs/>
          <w:sz w:val="24"/>
          <w:szCs w:val="24"/>
        </w:rPr>
        <w:t>pre-test</w:t>
      </w:r>
      <w:r w:rsidR="008B5910">
        <w:rPr>
          <w:rFonts w:asciiTheme="majorBidi" w:hAnsiTheme="majorBidi" w:cstheme="majorBidi"/>
          <w:sz w:val="24"/>
          <w:szCs w:val="24"/>
        </w:rPr>
        <w:t xml:space="preserve"> yaitu 30 oleh tiga orang siswa.</w:t>
      </w:r>
    </w:p>
    <w:p w:rsidR="008B5910" w:rsidRDefault="008B5910" w:rsidP="008B5910">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Dari nilai perbedaan antara nilai tertinggi yaitu 65 dan nilai terendah yaitu 30 sebelum siswa mendapatkan tritmen  dengan menggunakan metode pembelajaran  </w:t>
      </w:r>
      <w:r>
        <w:rPr>
          <w:rFonts w:asciiTheme="majorBidi" w:hAnsiTheme="majorBidi" w:cstheme="majorBidi"/>
          <w:i/>
          <w:iCs/>
          <w:sz w:val="24"/>
          <w:szCs w:val="24"/>
        </w:rPr>
        <w:t>Cooperative Integrated Reading a</w:t>
      </w:r>
      <w:r w:rsidRPr="00983207">
        <w:rPr>
          <w:rFonts w:asciiTheme="majorBidi" w:hAnsiTheme="majorBidi" w:cstheme="majorBidi"/>
          <w:i/>
          <w:iCs/>
          <w:sz w:val="24"/>
          <w:szCs w:val="24"/>
        </w:rPr>
        <w:t xml:space="preserve">nd Composition </w:t>
      </w:r>
      <w:r w:rsidRPr="00983207">
        <w:rPr>
          <w:rFonts w:asciiTheme="majorBidi" w:hAnsiTheme="majorBidi" w:cstheme="majorBidi"/>
          <w:sz w:val="24"/>
          <w:szCs w:val="24"/>
        </w:rPr>
        <w:t>(CIRC)</w:t>
      </w:r>
      <w:r>
        <w:rPr>
          <w:rFonts w:asciiTheme="majorBidi" w:hAnsiTheme="majorBidi" w:cstheme="majorBidi"/>
          <w:sz w:val="24"/>
          <w:szCs w:val="24"/>
        </w:rPr>
        <w:t xml:space="preserve">. Berdasarkan tabel di atas menunjukan bahwa nilai tertinggi </w:t>
      </w:r>
      <w:r w:rsidRPr="00E111F6">
        <w:rPr>
          <w:rFonts w:asciiTheme="majorBidi" w:hAnsiTheme="majorBidi" w:cstheme="majorBidi"/>
          <w:i/>
          <w:iCs/>
          <w:sz w:val="24"/>
          <w:szCs w:val="24"/>
        </w:rPr>
        <w:t>pos-test</w:t>
      </w:r>
      <w:r>
        <w:rPr>
          <w:rFonts w:asciiTheme="majorBidi" w:hAnsiTheme="majorBidi" w:cstheme="majorBidi"/>
          <w:sz w:val="24"/>
          <w:szCs w:val="24"/>
        </w:rPr>
        <w:t xml:space="preserve"> 75 oleh dua orang siswa, sedangkan nilai terendah </w:t>
      </w:r>
      <w:r w:rsidRPr="00E111F6">
        <w:rPr>
          <w:rFonts w:asciiTheme="majorBidi" w:hAnsiTheme="majorBidi" w:cstheme="majorBidi"/>
          <w:i/>
          <w:iCs/>
          <w:sz w:val="24"/>
          <w:szCs w:val="24"/>
        </w:rPr>
        <w:t>post-tes</w:t>
      </w:r>
      <w:r>
        <w:rPr>
          <w:rFonts w:asciiTheme="majorBidi" w:hAnsiTheme="majorBidi" w:cstheme="majorBidi"/>
          <w:sz w:val="24"/>
          <w:szCs w:val="24"/>
        </w:rPr>
        <w:t xml:space="preserve"> yaitu 45 oleh dua orang siswa. Berdasarkan tabel di atas dapat disimpulkan bahwasanya metode pembelajaran </w:t>
      </w:r>
      <w:r>
        <w:rPr>
          <w:rFonts w:asciiTheme="majorBidi" w:hAnsiTheme="majorBidi" w:cstheme="majorBidi"/>
          <w:i/>
          <w:iCs/>
          <w:sz w:val="24"/>
          <w:szCs w:val="24"/>
        </w:rPr>
        <w:t>Cooperative Integrated Reading a</w:t>
      </w:r>
      <w:r w:rsidRPr="00983207">
        <w:rPr>
          <w:rFonts w:asciiTheme="majorBidi" w:hAnsiTheme="majorBidi" w:cstheme="majorBidi"/>
          <w:i/>
          <w:iCs/>
          <w:sz w:val="24"/>
          <w:szCs w:val="24"/>
        </w:rPr>
        <w:t>nd Composition</w:t>
      </w:r>
      <w:r w:rsidRPr="00983207">
        <w:rPr>
          <w:rFonts w:asciiTheme="majorBidi" w:hAnsiTheme="majorBidi" w:cstheme="majorBidi"/>
          <w:sz w:val="24"/>
          <w:szCs w:val="24"/>
        </w:rPr>
        <w:t xml:space="preserve"> (CIRC)</w:t>
      </w:r>
      <w:r>
        <w:rPr>
          <w:rFonts w:asciiTheme="majorBidi" w:hAnsiTheme="majorBidi" w:cstheme="majorBidi"/>
          <w:sz w:val="24"/>
          <w:szCs w:val="24"/>
        </w:rPr>
        <w:t xml:space="preserve">, memiliki pengaruh positif terhadap hasil belajar siswa kelas X pada mata pelajaran Fiqih. Hal tersebut dapat dilihat dari nilai </w:t>
      </w:r>
      <w:r w:rsidRPr="00E111F6">
        <w:rPr>
          <w:rFonts w:asciiTheme="majorBidi" w:hAnsiTheme="majorBidi" w:cstheme="majorBidi"/>
          <w:i/>
          <w:iCs/>
          <w:sz w:val="24"/>
          <w:szCs w:val="24"/>
        </w:rPr>
        <w:t>post-test</w:t>
      </w:r>
      <w:r>
        <w:rPr>
          <w:rFonts w:asciiTheme="majorBidi" w:hAnsiTheme="majorBidi" w:cstheme="majorBidi"/>
          <w:sz w:val="24"/>
          <w:szCs w:val="24"/>
        </w:rPr>
        <w:t xml:space="preserve"> kelas eksperimen lebih tinggi dibanding dengan nilai </w:t>
      </w:r>
      <w:r w:rsidRPr="00E111F6">
        <w:rPr>
          <w:rFonts w:asciiTheme="majorBidi" w:hAnsiTheme="majorBidi" w:cstheme="majorBidi"/>
          <w:i/>
          <w:iCs/>
          <w:sz w:val="24"/>
          <w:szCs w:val="24"/>
        </w:rPr>
        <w:t>post-test</w:t>
      </w:r>
      <w:r>
        <w:rPr>
          <w:rFonts w:asciiTheme="majorBidi" w:hAnsiTheme="majorBidi" w:cstheme="majorBidi"/>
          <w:sz w:val="24"/>
          <w:szCs w:val="24"/>
        </w:rPr>
        <w:t xml:space="preserve"> kelas kontrol seperti yang ditunjukan di diagram berikut ini.</w:t>
      </w:r>
    </w:p>
    <w:p w:rsidR="008B5910" w:rsidRPr="00FE40AA" w:rsidRDefault="00A31AA1" w:rsidP="00FE40AA">
      <w:pPr>
        <w:spacing w:line="240" w:lineRule="auto"/>
        <w:ind w:left="1440"/>
        <w:jc w:val="both"/>
        <w:rPr>
          <w:rFonts w:asciiTheme="majorBidi" w:hAnsiTheme="majorBidi" w:cstheme="majorBidi"/>
          <w:b/>
          <w:bCs/>
          <w:sz w:val="24"/>
          <w:szCs w:val="24"/>
          <w:lang w:val="en-US"/>
        </w:rPr>
      </w:pPr>
      <w:r>
        <w:rPr>
          <w:rFonts w:asciiTheme="majorBidi" w:hAnsiTheme="majorBidi" w:cstheme="majorBidi"/>
          <w:b/>
          <w:bCs/>
          <w:sz w:val="24"/>
          <w:szCs w:val="24"/>
        </w:rPr>
        <w:lastRenderedPageBreak/>
        <w:t xml:space="preserve">Gambar </w:t>
      </w:r>
      <w:r w:rsidR="008B5910" w:rsidRPr="00401127">
        <w:rPr>
          <w:rFonts w:asciiTheme="majorBidi" w:hAnsiTheme="majorBidi" w:cstheme="majorBidi"/>
          <w:b/>
          <w:bCs/>
          <w:sz w:val="24"/>
          <w:szCs w:val="24"/>
        </w:rPr>
        <w:t xml:space="preserve"> 4.1 </w:t>
      </w:r>
      <w:r>
        <w:rPr>
          <w:rFonts w:asciiTheme="majorBidi" w:hAnsiTheme="majorBidi" w:cstheme="majorBidi"/>
          <w:b/>
          <w:bCs/>
          <w:sz w:val="24"/>
          <w:szCs w:val="24"/>
        </w:rPr>
        <w:t xml:space="preserve">Diagram </w:t>
      </w:r>
      <w:r w:rsidR="008B5910" w:rsidRPr="00401127">
        <w:rPr>
          <w:rFonts w:asciiTheme="majorBidi" w:hAnsiTheme="majorBidi" w:cstheme="majorBidi"/>
          <w:b/>
          <w:bCs/>
          <w:sz w:val="24"/>
          <w:szCs w:val="24"/>
        </w:rPr>
        <w:t>Nilai Siswa Kelas Eksperimen Dan Kelas Kontrol</w:t>
      </w:r>
    </w:p>
    <w:p w:rsidR="008B5910" w:rsidRDefault="008B5910" w:rsidP="00FE40AA">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lang w:eastAsia="id-ID"/>
        </w:rPr>
        <w:drawing>
          <wp:inline distT="0" distB="0" distL="0" distR="0" wp14:anchorId="39E9C603" wp14:editId="585E3F6C">
            <wp:extent cx="3766627" cy="2940050"/>
            <wp:effectExtent l="0" t="0" r="571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5910" w:rsidRPr="00401127" w:rsidRDefault="008B5910" w:rsidP="008B591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Diagram 4.1 diatas menunjukkan bahwa siswa pada kelas eksperimen mendapatkan nilai yang lebih tinggi dibandingkan dengan nilai siswa pada kelas kontrol. Seperti yang dicantumkan di dalam diagram bahwa jumlah nilai </w:t>
      </w:r>
      <w:r w:rsidRPr="00C22024">
        <w:rPr>
          <w:rFonts w:ascii="Times New Roman" w:hAnsi="Times New Roman" w:cs="Times New Roman"/>
          <w:i/>
          <w:iCs/>
          <w:sz w:val="24"/>
          <w:szCs w:val="24"/>
        </w:rPr>
        <w:t>pretest</w:t>
      </w:r>
      <w:r>
        <w:rPr>
          <w:rFonts w:ascii="Times New Roman" w:hAnsi="Times New Roman" w:cs="Times New Roman"/>
          <w:sz w:val="24"/>
          <w:szCs w:val="24"/>
        </w:rPr>
        <w:t xml:space="preserve"> siswa pada kelas eksperimen adalah 1135, dan jumlah nilai </w:t>
      </w:r>
      <w:r w:rsidRPr="00C22024">
        <w:rPr>
          <w:rFonts w:ascii="Times New Roman" w:hAnsi="Times New Roman" w:cs="Times New Roman"/>
          <w:i/>
          <w:iCs/>
          <w:sz w:val="24"/>
          <w:szCs w:val="24"/>
        </w:rPr>
        <w:t>postest</w:t>
      </w:r>
      <w:r>
        <w:rPr>
          <w:rFonts w:ascii="Times New Roman" w:hAnsi="Times New Roman" w:cs="Times New Roman"/>
          <w:sz w:val="24"/>
          <w:szCs w:val="24"/>
        </w:rPr>
        <w:t xml:space="preserve"> kelas eksperimen adalah 1825. Sedangkan jumlah nilai </w:t>
      </w:r>
      <w:r w:rsidRPr="00C22024">
        <w:rPr>
          <w:rFonts w:ascii="Times New Roman" w:hAnsi="Times New Roman" w:cs="Times New Roman"/>
          <w:i/>
          <w:iCs/>
          <w:sz w:val="24"/>
          <w:szCs w:val="24"/>
        </w:rPr>
        <w:t>pretest</w:t>
      </w:r>
      <w:r>
        <w:rPr>
          <w:rFonts w:ascii="Times New Roman" w:hAnsi="Times New Roman" w:cs="Times New Roman"/>
          <w:sz w:val="24"/>
          <w:szCs w:val="24"/>
        </w:rPr>
        <w:t xml:space="preserve"> kelas kontrol adalah 1125, dan jumlah nilai </w:t>
      </w:r>
      <w:r w:rsidRPr="00C22024">
        <w:rPr>
          <w:rFonts w:ascii="Times New Roman" w:hAnsi="Times New Roman" w:cs="Times New Roman"/>
          <w:i/>
          <w:iCs/>
          <w:sz w:val="24"/>
          <w:szCs w:val="24"/>
        </w:rPr>
        <w:t>posttest</w:t>
      </w:r>
      <w:r>
        <w:rPr>
          <w:rFonts w:ascii="Times New Roman" w:hAnsi="Times New Roman" w:cs="Times New Roman"/>
          <w:sz w:val="24"/>
          <w:szCs w:val="24"/>
        </w:rPr>
        <w:t xml:space="preserve"> kelas kontrol adalah 1515. Kemudian jumlah perbedaan nilai antara </w:t>
      </w:r>
      <w:r w:rsidRPr="00C22024">
        <w:rPr>
          <w:rFonts w:ascii="Times New Roman" w:hAnsi="Times New Roman" w:cs="Times New Roman"/>
          <w:i/>
          <w:iCs/>
          <w:sz w:val="24"/>
          <w:szCs w:val="24"/>
        </w:rPr>
        <w:t>pretest</w:t>
      </w:r>
      <w:r>
        <w:rPr>
          <w:rFonts w:ascii="Times New Roman" w:hAnsi="Times New Roman" w:cs="Times New Roman"/>
          <w:sz w:val="24"/>
          <w:szCs w:val="24"/>
        </w:rPr>
        <w:t xml:space="preserve"> dan </w:t>
      </w:r>
      <w:r w:rsidRPr="00C22024">
        <w:rPr>
          <w:rFonts w:ascii="Times New Roman" w:hAnsi="Times New Roman" w:cs="Times New Roman"/>
          <w:i/>
          <w:iCs/>
          <w:sz w:val="24"/>
          <w:szCs w:val="24"/>
        </w:rPr>
        <w:lastRenderedPageBreak/>
        <w:t>posttest</w:t>
      </w:r>
      <w:r>
        <w:rPr>
          <w:rFonts w:ascii="Times New Roman" w:hAnsi="Times New Roman" w:cs="Times New Roman"/>
          <w:sz w:val="24"/>
          <w:szCs w:val="24"/>
        </w:rPr>
        <w:t xml:space="preserve"> pada kelas eksperimen adalah 690, sedangkan jumlah perbedaan nilai antara </w:t>
      </w:r>
      <w:r w:rsidRPr="00C22024">
        <w:rPr>
          <w:rFonts w:ascii="Times New Roman" w:hAnsi="Times New Roman" w:cs="Times New Roman"/>
          <w:i/>
          <w:iCs/>
          <w:sz w:val="24"/>
          <w:szCs w:val="24"/>
        </w:rPr>
        <w:t>pretest</w:t>
      </w:r>
      <w:r>
        <w:rPr>
          <w:rFonts w:ascii="Times New Roman" w:hAnsi="Times New Roman" w:cs="Times New Roman"/>
          <w:sz w:val="24"/>
          <w:szCs w:val="24"/>
        </w:rPr>
        <w:t xml:space="preserve"> dan </w:t>
      </w:r>
      <w:r w:rsidRPr="00C22024">
        <w:rPr>
          <w:rFonts w:ascii="Times New Roman" w:hAnsi="Times New Roman" w:cs="Times New Roman"/>
          <w:i/>
          <w:iCs/>
          <w:sz w:val="24"/>
          <w:szCs w:val="24"/>
        </w:rPr>
        <w:t>posttest</w:t>
      </w:r>
      <w:r>
        <w:rPr>
          <w:rFonts w:ascii="Times New Roman" w:hAnsi="Times New Roman" w:cs="Times New Roman"/>
          <w:sz w:val="24"/>
          <w:szCs w:val="24"/>
        </w:rPr>
        <w:t xml:space="preserve"> pada kelas kontrol adalah 390.</w:t>
      </w:r>
    </w:p>
    <w:p w:rsidR="008B5910" w:rsidRDefault="008B5910" w:rsidP="008B5910">
      <w:pPr>
        <w:spacing w:line="240" w:lineRule="auto"/>
        <w:ind w:left="2552" w:hanging="1112"/>
        <w:jc w:val="both"/>
        <w:rPr>
          <w:rFonts w:ascii="Times New Roman" w:hAnsi="Times New Roman" w:cs="Times New Roman"/>
          <w:b/>
          <w:bCs/>
          <w:sz w:val="24"/>
          <w:szCs w:val="24"/>
        </w:rPr>
      </w:pPr>
      <w:r w:rsidRPr="00EF4D96">
        <w:rPr>
          <w:rFonts w:ascii="Times New Roman" w:hAnsi="Times New Roman" w:cs="Times New Roman"/>
          <w:b/>
          <w:bCs/>
          <w:sz w:val="24"/>
          <w:szCs w:val="24"/>
        </w:rPr>
        <w:t>Tabel 4.3 Perbandingan Antara Kelas Eksperimen Dan Kelas Kontrol</w:t>
      </w:r>
    </w:p>
    <w:tbl>
      <w:tblPr>
        <w:tblW w:w="65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363"/>
        <w:gridCol w:w="978"/>
        <w:gridCol w:w="781"/>
        <w:gridCol w:w="763"/>
        <w:gridCol w:w="996"/>
        <w:gridCol w:w="876"/>
      </w:tblGrid>
      <w:tr w:rsidR="003E19F5" w:rsidRPr="002A1DD6" w:rsidTr="003E19F5">
        <w:trPr>
          <w:trHeight w:val="615"/>
        </w:trPr>
        <w:tc>
          <w:tcPr>
            <w:tcW w:w="763" w:type="dxa"/>
            <w:vMerge w:val="restart"/>
            <w:shd w:val="clear" w:color="auto" w:fill="E2EFD9" w:themeFill="accent6" w:themeFillTint="33"/>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NO</w:t>
            </w:r>
          </w:p>
        </w:tc>
        <w:tc>
          <w:tcPr>
            <w:tcW w:w="1363" w:type="dxa"/>
            <w:vMerge w:val="restart"/>
            <w:shd w:val="clear" w:color="auto" w:fill="E2EFD9" w:themeFill="accent6" w:themeFillTint="33"/>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Kelas Eksperimen (X)</w:t>
            </w:r>
          </w:p>
        </w:tc>
        <w:tc>
          <w:tcPr>
            <w:tcW w:w="978" w:type="dxa"/>
            <w:vMerge w:val="restart"/>
            <w:shd w:val="clear" w:color="auto" w:fill="E2EFD9" w:themeFill="accent6" w:themeFillTint="33"/>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Kelas Kontrol (Y)</w:t>
            </w:r>
          </w:p>
        </w:tc>
        <w:tc>
          <w:tcPr>
            <w:tcW w:w="781" w:type="dxa"/>
            <w:shd w:val="clear" w:color="auto" w:fill="E2EFD9" w:themeFill="accent6" w:themeFillTint="33"/>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X</w:t>
            </w:r>
          </w:p>
        </w:tc>
        <w:tc>
          <w:tcPr>
            <w:tcW w:w="763" w:type="dxa"/>
            <w:shd w:val="clear" w:color="auto" w:fill="E2EFD9" w:themeFill="accent6" w:themeFillTint="33"/>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Y</w:t>
            </w:r>
          </w:p>
        </w:tc>
        <w:tc>
          <w:tcPr>
            <w:tcW w:w="996" w:type="dxa"/>
            <w:vMerge w:val="restart"/>
            <w:shd w:val="clear" w:color="auto" w:fill="E2EFD9" w:themeFill="accent6" w:themeFillTint="33"/>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x</w:t>
            </w:r>
            <w:r w:rsidRPr="002A1DD6">
              <w:rPr>
                <w:rFonts w:ascii="Times New Roman" w:eastAsia="Times New Roman" w:hAnsi="Times New Roman" w:cs="Times New Roman"/>
                <w:color w:val="000000"/>
                <w:sz w:val="24"/>
                <w:szCs w:val="24"/>
                <w:vertAlign w:val="superscript"/>
                <w:lang w:eastAsia="id-ID"/>
              </w:rPr>
              <w:t>2</w:t>
            </w:r>
          </w:p>
        </w:tc>
        <w:tc>
          <w:tcPr>
            <w:tcW w:w="876" w:type="dxa"/>
            <w:vMerge w:val="restart"/>
            <w:shd w:val="clear" w:color="auto" w:fill="E2EFD9" w:themeFill="accent6" w:themeFillTint="33"/>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y</w:t>
            </w:r>
            <w:r w:rsidRPr="002A1DD6">
              <w:rPr>
                <w:rFonts w:ascii="Times New Roman" w:eastAsia="Times New Roman" w:hAnsi="Times New Roman" w:cs="Times New Roman"/>
                <w:color w:val="000000"/>
                <w:sz w:val="24"/>
                <w:szCs w:val="24"/>
                <w:vertAlign w:val="superscript"/>
                <w:lang w:eastAsia="id-ID"/>
              </w:rPr>
              <w:t>2</w:t>
            </w:r>
          </w:p>
        </w:tc>
      </w:tr>
      <w:tr w:rsidR="003E19F5" w:rsidRPr="002A1DD6" w:rsidTr="003E19F5">
        <w:trPr>
          <w:trHeight w:val="1324"/>
        </w:trPr>
        <w:tc>
          <w:tcPr>
            <w:tcW w:w="763" w:type="dxa"/>
            <w:vMerge/>
            <w:shd w:val="clear" w:color="auto" w:fill="E2EFD9" w:themeFill="accent6" w:themeFillTint="33"/>
            <w:vAlign w:val="center"/>
            <w:hideMark/>
          </w:tcPr>
          <w:p w:rsidR="003E19F5" w:rsidRPr="002A1DD6" w:rsidRDefault="003E19F5" w:rsidP="00B04C2C">
            <w:pPr>
              <w:spacing w:after="0" w:line="276" w:lineRule="auto"/>
              <w:rPr>
                <w:rFonts w:ascii="Times New Roman" w:eastAsia="Times New Roman" w:hAnsi="Times New Roman" w:cs="Times New Roman"/>
                <w:color w:val="000000"/>
                <w:sz w:val="24"/>
                <w:szCs w:val="24"/>
                <w:lang w:eastAsia="id-ID"/>
              </w:rPr>
            </w:pPr>
          </w:p>
        </w:tc>
        <w:tc>
          <w:tcPr>
            <w:tcW w:w="1363" w:type="dxa"/>
            <w:vMerge/>
            <w:shd w:val="clear" w:color="auto" w:fill="E2EFD9" w:themeFill="accent6" w:themeFillTint="33"/>
            <w:vAlign w:val="center"/>
            <w:hideMark/>
          </w:tcPr>
          <w:p w:rsidR="003E19F5" w:rsidRPr="002A1DD6" w:rsidRDefault="003E19F5" w:rsidP="00B04C2C">
            <w:pPr>
              <w:spacing w:after="0" w:line="276" w:lineRule="auto"/>
              <w:rPr>
                <w:rFonts w:ascii="Times New Roman" w:eastAsia="Times New Roman" w:hAnsi="Times New Roman" w:cs="Times New Roman"/>
                <w:color w:val="000000"/>
                <w:sz w:val="24"/>
                <w:szCs w:val="24"/>
                <w:lang w:eastAsia="id-ID"/>
              </w:rPr>
            </w:pPr>
          </w:p>
        </w:tc>
        <w:tc>
          <w:tcPr>
            <w:tcW w:w="978" w:type="dxa"/>
            <w:vMerge/>
            <w:shd w:val="clear" w:color="auto" w:fill="E2EFD9" w:themeFill="accent6" w:themeFillTint="33"/>
            <w:vAlign w:val="center"/>
            <w:hideMark/>
          </w:tcPr>
          <w:p w:rsidR="003E19F5" w:rsidRPr="002A1DD6" w:rsidRDefault="003E19F5" w:rsidP="00B04C2C">
            <w:pPr>
              <w:spacing w:after="0" w:line="276" w:lineRule="auto"/>
              <w:rPr>
                <w:rFonts w:ascii="Times New Roman" w:eastAsia="Times New Roman" w:hAnsi="Times New Roman" w:cs="Times New Roman"/>
                <w:color w:val="000000"/>
                <w:sz w:val="24"/>
                <w:szCs w:val="24"/>
                <w:lang w:eastAsia="id-ID"/>
              </w:rPr>
            </w:pPr>
          </w:p>
        </w:tc>
        <w:tc>
          <w:tcPr>
            <w:tcW w:w="781" w:type="dxa"/>
            <w:shd w:val="clear" w:color="auto" w:fill="E2EFD9" w:themeFill="accent6" w:themeFillTint="33"/>
            <w:vAlign w:val="center"/>
            <w:hideMark/>
          </w:tcPr>
          <w:p w:rsidR="003E19F5"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(X-MX)</w:t>
            </w:r>
          </w:p>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26,53</w:t>
            </w:r>
          </w:p>
        </w:tc>
        <w:tc>
          <w:tcPr>
            <w:tcW w:w="763" w:type="dxa"/>
            <w:shd w:val="clear" w:color="auto" w:fill="E2EFD9" w:themeFill="accent6" w:themeFillTint="33"/>
            <w:vAlign w:val="center"/>
            <w:hideMark/>
          </w:tcPr>
          <w:p w:rsidR="003E19F5"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(Y-MY)</w:t>
            </w:r>
          </w:p>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15,6</w:t>
            </w:r>
          </w:p>
        </w:tc>
        <w:tc>
          <w:tcPr>
            <w:tcW w:w="996" w:type="dxa"/>
            <w:vMerge/>
            <w:shd w:val="clear" w:color="auto" w:fill="E2EFD9" w:themeFill="accent6" w:themeFillTint="33"/>
            <w:vAlign w:val="center"/>
            <w:hideMark/>
          </w:tcPr>
          <w:p w:rsidR="003E19F5" w:rsidRPr="002A1DD6" w:rsidRDefault="003E19F5" w:rsidP="00B04C2C">
            <w:pPr>
              <w:spacing w:after="0" w:line="276" w:lineRule="auto"/>
              <w:rPr>
                <w:rFonts w:ascii="Times New Roman" w:eastAsia="Times New Roman" w:hAnsi="Times New Roman" w:cs="Times New Roman"/>
                <w:color w:val="000000"/>
                <w:sz w:val="24"/>
                <w:szCs w:val="24"/>
                <w:lang w:eastAsia="id-ID"/>
              </w:rPr>
            </w:pPr>
          </w:p>
        </w:tc>
        <w:tc>
          <w:tcPr>
            <w:tcW w:w="876" w:type="dxa"/>
            <w:vMerge/>
            <w:shd w:val="clear" w:color="auto" w:fill="E2EFD9" w:themeFill="accent6" w:themeFillTint="33"/>
            <w:vAlign w:val="center"/>
            <w:hideMark/>
          </w:tcPr>
          <w:p w:rsidR="003E19F5" w:rsidRPr="002A1DD6" w:rsidRDefault="003E19F5" w:rsidP="00B04C2C">
            <w:pPr>
              <w:spacing w:after="0" w:line="276" w:lineRule="auto"/>
              <w:rPr>
                <w:rFonts w:ascii="Times New Roman" w:eastAsia="Times New Roman" w:hAnsi="Times New Roman" w:cs="Times New Roman"/>
                <w:color w:val="000000"/>
                <w:sz w:val="24"/>
                <w:szCs w:val="24"/>
                <w:lang w:eastAsia="id-ID"/>
              </w:rPr>
            </w:pP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25</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r w:rsidRPr="00A7079C">
              <w:rPr>
                <w:rFonts w:ascii="Times New Roman" w:eastAsia="Times New Roman" w:hAnsi="Times New Roman" w:cs="Times New Roman"/>
                <w:color w:val="000000"/>
                <w:sz w:val="24"/>
                <w:szCs w:val="24"/>
                <w:lang w:eastAsia="id-ID"/>
              </w:rPr>
              <w:t>5</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-1,53</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0.6</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r w:rsidRPr="0076028F">
              <w:rPr>
                <w:rFonts w:ascii="Times New Roman" w:eastAsia="Times New Roman" w:hAnsi="Times New Roman" w:cs="Times New Roman"/>
                <w:color w:val="000000"/>
                <w:sz w:val="24"/>
                <w:szCs w:val="24"/>
                <w:lang w:eastAsia="id-ID"/>
              </w:rPr>
              <w:t>0</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13,47</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-0,6</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181,44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Pr="0076028F">
              <w:rPr>
                <w:rFonts w:ascii="Times New Roman" w:eastAsia="Times New Roman" w:hAnsi="Times New Roman" w:cs="Times New Roman"/>
                <w:color w:val="000000"/>
                <w:sz w:val="24"/>
                <w:szCs w:val="24"/>
                <w:lang w:eastAsia="id-ID"/>
              </w:rPr>
              <w:t>5</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A7079C">
              <w:rPr>
                <w:rFonts w:ascii="Times New Roman" w:eastAsia="Times New Roman" w:hAnsi="Times New Roman" w:cs="Times New Roman"/>
                <w:color w:val="000000"/>
                <w:sz w:val="24"/>
                <w:szCs w:val="24"/>
                <w:lang w:eastAsia="id-ID"/>
              </w:rPr>
              <w:t>20</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,53</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4,4</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19,</w:t>
            </w:r>
            <w:r w:rsidRPr="002A1DD6">
              <w:rPr>
                <w:rFonts w:ascii="Times New Roman" w:eastAsia="Times New Roman" w:hAnsi="Times New Roman" w:cs="Times New Roman"/>
                <w:color w:val="000000"/>
                <w:sz w:val="24"/>
                <w:szCs w:val="24"/>
                <w:lang w:eastAsia="id-ID"/>
              </w:rPr>
              <w:t>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4</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25</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r w:rsidRPr="00A7079C">
              <w:rPr>
                <w:rFonts w:ascii="Times New Roman" w:eastAsia="Times New Roman" w:hAnsi="Times New Roman" w:cs="Times New Roman"/>
                <w:color w:val="000000"/>
                <w:sz w:val="24"/>
                <w:szCs w:val="24"/>
                <w:lang w:eastAsia="id-ID"/>
              </w:rPr>
              <w:t>0</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,53</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-5,6</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w:t>
            </w:r>
            <w:r w:rsidRPr="002A1DD6">
              <w:rPr>
                <w:rFonts w:ascii="Times New Roman" w:eastAsia="Times New Roman" w:hAnsi="Times New Roman" w:cs="Times New Roman"/>
                <w:color w:val="000000"/>
                <w:sz w:val="24"/>
                <w:szCs w:val="24"/>
                <w:lang w:eastAsia="id-ID"/>
              </w:rPr>
              <w:t>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5</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r w:rsidRPr="0076028F">
              <w:rPr>
                <w:rFonts w:ascii="Times New Roman" w:eastAsia="Times New Roman" w:hAnsi="Times New Roman" w:cs="Times New Roman"/>
                <w:color w:val="000000"/>
                <w:sz w:val="24"/>
                <w:szCs w:val="24"/>
                <w:lang w:eastAsia="id-ID"/>
              </w:rPr>
              <w:t>0</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A7079C">
              <w:rPr>
                <w:rFonts w:ascii="Times New Roman" w:eastAsia="Times New Roman" w:hAnsi="Times New Roman" w:cs="Times New Roman"/>
                <w:color w:val="000000"/>
                <w:sz w:val="24"/>
                <w:szCs w:val="24"/>
                <w:lang w:eastAsia="id-ID"/>
              </w:rPr>
              <w:t>15</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13,47</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-0,6</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181,44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6</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A7079C">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5</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6,53</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-0,6</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242,64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7</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A7079C">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0</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47</w:t>
            </w:r>
          </w:p>
        </w:tc>
        <w:tc>
          <w:tcPr>
            <w:tcW w:w="763" w:type="dxa"/>
            <w:shd w:val="clear" w:color="auto" w:fill="auto"/>
            <w:vAlign w:val="center"/>
            <w:hideMark/>
          </w:tcPr>
          <w:p w:rsidR="003E19F5" w:rsidRPr="00754DEE" w:rsidRDefault="003E19F5" w:rsidP="00B04C2C">
            <w:pPr>
              <w:spacing w:after="0" w:line="276"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color w:val="000000"/>
                <w:sz w:val="24"/>
                <w:szCs w:val="24"/>
                <w:lang w:eastAsia="id-ID"/>
              </w:rPr>
              <w:t>4,4</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12,04</w:t>
            </w:r>
          </w:p>
        </w:tc>
        <w:tc>
          <w:tcPr>
            <w:tcW w:w="876" w:type="dxa"/>
            <w:shd w:val="clear" w:color="auto" w:fill="auto"/>
            <w:hideMark/>
          </w:tcPr>
          <w:p w:rsidR="003E19F5" w:rsidRDefault="003E19F5" w:rsidP="00B04C2C">
            <w:pPr>
              <w:spacing w:line="276" w:lineRule="auto"/>
            </w:pPr>
            <w:r w:rsidRPr="008120B2">
              <w:rPr>
                <w:rFonts w:ascii="Times New Roman" w:eastAsia="Times New Roman" w:hAnsi="Times New Roman" w:cs="Times New Roman"/>
                <w:color w:val="000000"/>
                <w:sz w:val="24"/>
                <w:szCs w:val="24"/>
                <w:lang w:eastAsia="id-ID"/>
              </w:rPr>
              <w:t>19,36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8</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35</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Pr="00A7079C">
              <w:rPr>
                <w:rFonts w:ascii="Times New Roman" w:eastAsia="Times New Roman" w:hAnsi="Times New Roman" w:cs="Times New Roman"/>
                <w:color w:val="000000"/>
                <w:sz w:val="24"/>
                <w:szCs w:val="24"/>
                <w:lang w:eastAsia="id-ID"/>
              </w:rPr>
              <w:t>0</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8.47</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4,4</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71,74</w:t>
            </w:r>
          </w:p>
        </w:tc>
        <w:tc>
          <w:tcPr>
            <w:tcW w:w="876" w:type="dxa"/>
            <w:shd w:val="clear" w:color="auto" w:fill="auto"/>
            <w:hideMark/>
          </w:tcPr>
          <w:p w:rsidR="003E19F5" w:rsidRDefault="003E19F5" w:rsidP="00B04C2C">
            <w:pPr>
              <w:spacing w:line="276" w:lineRule="auto"/>
            </w:pPr>
            <w:r w:rsidRPr="008120B2">
              <w:rPr>
                <w:rFonts w:ascii="Times New Roman" w:eastAsia="Times New Roman" w:hAnsi="Times New Roman" w:cs="Times New Roman"/>
                <w:color w:val="000000"/>
                <w:sz w:val="24"/>
                <w:szCs w:val="24"/>
                <w:lang w:eastAsia="id-ID"/>
              </w:rPr>
              <w:t>19,36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9</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A7079C">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0</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1</w:t>
            </w:r>
            <w:r w:rsidRPr="002A1DD6">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53</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-5,6</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132,94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w:t>
            </w:r>
            <w:r w:rsidRPr="002A1DD6">
              <w:rPr>
                <w:rFonts w:ascii="Times New Roman" w:eastAsia="Times New Roman" w:hAnsi="Times New Roman" w:cs="Times New Roman"/>
                <w:color w:val="000000"/>
                <w:sz w:val="24"/>
                <w:szCs w:val="24"/>
                <w:lang w:eastAsia="id-ID"/>
              </w:rPr>
              <w:t>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10</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0</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A7079C">
              <w:rPr>
                <w:rFonts w:ascii="Times New Roman" w:eastAsia="Times New Roman" w:hAnsi="Times New Roman" w:cs="Times New Roman"/>
                <w:color w:val="000000"/>
                <w:sz w:val="24"/>
                <w:szCs w:val="24"/>
                <w:lang w:eastAsia="id-ID"/>
              </w:rPr>
              <w:t>15</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47</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-0,6</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12,04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11</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A7079C">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5</w:t>
            </w:r>
          </w:p>
        </w:tc>
        <w:tc>
          <w:tcPr>
            <w:tcW w:w="781" w:type="dxa"/>
            <w:shd w:val="clear" w:color="auto" w:fill="auto"/>
            <w:hideMark/>
          </w:tcPr>
          <w:p w:rsidR="003E19F5" w:rsidRDefault="003E19F5" w:rsidP="00B04C2C">
            <w:pPr>
              <w:spacing w:line="276" w:lineRule="auto"/>
              <w:jc w:val="center"/>
            </w:pPr>
            <w:r w:rsidRPr="001C21D3">
              <w:rPr>
                <w:rFonts w:ascii="Times New Roman" w:eastAsia="Times New Roman" w:hAnsi="Times New Roman" w:cs="Times New Roman"/>
                <w:color w:val="000000"/>
                <w:sz w:val="24"/>
                <w:szCs w:val="24"/>
                <w:lang w:eastAsia="id-ID"/>
              </w:rPr>
              <w:t>3,47</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9,4</w:t>
            </w:r>
          </w:p>
        </w:tc>
        <w:tc>
          <w:tcPr>
            <w:tcW w:w="996" w:type="dxa"/>
            <w:shd w:val="clear" w:color="auto" w:fill="auto"/>
            <w:hideMark/>
          </w:tcPr>
          <w:p w:rsidR="003E19F5" w:rsidRDefault="003E19F5" w:rsidP="00B04C2C">
            <w:pPr>
              <w:spacing w:line="276" w:lineRule="auto"/>
              <w:jc w:val="center"/>
            </w:pPr>
            <w:r w:rsidRPr="00580E2E">
              <w:rPr>
                <w:rFonts w:ascii="Times New Roman" w:eastAsia="Times New Roman" w:hAnsi="Times New Roman" w:cs="Times New Roman"/>
                <w:color w:val="000000"/>
                <w:sz w:val="24"/>
                <w:szCs w:val="24"/>
                <w:lang w:eastAsia="id-ID"/>
              </w:rPr>
              <w:t>12,04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88,36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12</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0</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A7079C">
              <w:rPr>
                <w:rFonts w:ascii="Times New Roman" w:eastAsia="Times New Roman" w:hAnsi="Times New Roman" w:cs="Times New Roman"/>
                <w:color w:val="000000"/>
                <w:sz w:val="24"/>
                <w:szCs w:val="24"/>
                <w:lang w:eastAsia="id-ID"/>
              </w:rPr>
              <w:t>10</w:t>
            </w:r>
          </w:p>
        </w:tc>
        <w:tc>
          <w:tcPr>
            <w:tcW w:w="781" w:type="dxa"/>
            <w:shd w:val="clear" w:color="auto" w:fill="auto"/>
            <w:hideMark/>
          </w:tcPr>
          <w:p w:rsidR="003E19F5" w:rsidRDefault="003E19F5" w:rsidP="00B04C2C">
            <w:pPr>
              <w:spacing w:line="276" w:lineRule="auto"/>
              <w:jc w:val="center"/>
            </w:pPr>
            <w:r w:rsidRPr="001C21D3">
              <w:rPr>
                <w:rFonts w:ascii="Times New Roman" w:eastAsia="Times New Roman" w:hAnsi="Times New Roman" w:cs="Times New Roman"/>
                <w:color w:val="000000"/>
                <w:sz w:val="24"/>
                <w:szCs w:val="24"/>
                <w:lang w:eastAsia="id-ID"/>
              </w:rPr>
              <w:t>3,47</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-5,6</w:t>
            </w:r>
          </w:p>
        </w:tc>
        <w:tc>
          <w:tcPr>
            <w:tcW w:w="996" w:type="dxa"/>
            <w:shd w:val="clear" w:color="auto" w:fill="auto"/>
            <w:hideMark/>
          </w:tcPr>
          <w:p w:rsidR="003E19F5" w:rsidRDefault="003E19F5" w:rsidP="00B04C2C">
            <w:pPr>
              <w:spacing w:line="276" w:lineRule="auto"/>
              <w:jc w:val="center"/>
            </w:pPr>
            <w:r w:rsidRPr="00580E2E">
              <w:rPr>
                <w:rFonts w:ascii="Times New Roman" w:eastAsia="Times New Roman" w:hAnsi="Times New Roman" w:cs="Times New Roman"/>
                <w:color w:val="000000"/>
                <w:sz w:val="24"/>
                <w:szCs w:val="24"/>
                <w:lang w:eastAsia="id-ID"/>
              </w:rPr>
              <w:t>12,04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w:t>
            </w:r>
            <w:r w:rsidRPr="002A1DD6">
              <w:rPr>
                <w:rFonts w:ascii="Times New Roman" w:eastAsia="Times New Roman" w:hAnsi="Times New Roman" w:cs="Times New Roman"/>
                <w:color w:val="000000"/>
                <w:sz w:val="24"/>
                <w:szCs w:val="24"/>
                <w:lang w:eastAsia="id-ID"/>
              </w:rPr>
              <w:t>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13</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0</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A7079C">
              <w:rPr>
                <w:rFonts w:ascii="Times New Roman" w:eastAsia="Times New Roman" w:hAnsi="Times New Roman" w:cs="Times New Roman"/>
                <w:color w:val="000000"/>
                <w:sz w:val="24"/>
                <w:szCs w:val="24"/>
                <w:lang w:eastAsia="id-ID"/>
              </w:rPr>
              <w:t>15</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6,53</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-0,6</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242,64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14</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25</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A7079C">
              <w:rPr>
                <w:rFonts w:ascii="Times New Roman" w:eastAsia="Times New Roman" w:hAnsi="Times New Roman" w:cs="Times New Roman"/>
                <w:color w:val="000000"/>
                <w:sz w:val="24"/>
                <w:szCs w:val="24"/>
                <w:lang w:eastAsia="id-ID"/>
              </w:rPr>
              <w:t>10</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,53</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-5,6</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w:t>
            </w:r>
            <w:r w:rsidRPr="002A1DD6">
              <w:rPr>
                <w:rFonts w:ascii="Times New Roman" w:eastAsia="Times New Roman" w:hAnsi="Times New Roman" w:cs="Times New Roman"/>
                <w:color w:val="000000"/>
                <w:sz w:val="24"/>
                <w:szCs w:val="24"/>
                <w:lang w:eastAsia="id-ID"/>
              </w:rPr>
              <w:t>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15</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47</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-15,6</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12,04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243,36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lastRenderedPageBreak/>
              <w:t>16</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20</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6,53</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10,6</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242,64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112,35</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17</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5</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,53</w:t>
            </w:r>
          </w:p>
        </w:tc>
        <w:tc>
          <w:tcPr>
            <w:tcW w:w="763" w:type="dxa"/>
            <w:shd w:val="clear" w:color="auto" w:fill="auto"/>
            <w:vAlign w:val="center"/>
            <w:hideMark/>
          </w:tcPr>
          <w:p w:rsidR="003E19F5" w:rsidRPr="00754DEE" w:rsidRDefault="003E19F5" w:rsidP="00B04C2C">
            <w:pPr>
              <w:spacing w:after="0" w:line="276"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color w:val="000000"/>
                <w:sz w:val="24"/>
                <w:szCs w:val="24"/>
                <w:lang w:eastAsia="id-ID"/>
              </w:rPr>
              <w:t>4,4</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2,34</w:t>
            </w:r>
          </w:p>
        </w:tc>
        <w:tc>
          <w:tcPr>
            <w:tcW w:w="876" w:type="dxa"/>
            <w:shd w:val="clear" w:color="auto" w:fill="auto"/>
            <w:hideMark/>
          </w:tcPr>
          <w:p w:rsidR="003E19F5" w:rsidRDefault="003E19F5" w:rsidP="00B04C2C">
            <w:pPr>
              <w:spacing w:line="276" w:lineRule="auto"/>
            </w:pPr>
            <w:r w:rsidRPr="00A51012">
              <w:rPr>
                <w:rFonts w:ascii="Times New Roman" w:eastAsia="Times New Roman" w:hAnsi="Times New Roman" w:cs="Times New Roman"/>
                <w:color w:val="000000"/>
                <w:sz w:val="24"/>
                <w:szCs w:val="24"/>
                <w:lang w:eastAsia="id-ID"/>
              </w:rPr>
              <w:t>19,36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18</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r w:rsidRPr="0076028F">
              <w:rPr>
                <w:rFonts w:ascii="Times New Roman" w:eastAsia="Times New Roman" w:hAnsi="Times New Roman" w:cs="Times New Roman"/>
                <w:color w:val="000000"/>
                <w:sz w:val="24"/>
                <w:szCs w:val="24"/>
                <w:lang w:eastAsia="id-ID"/>
              </w:rPr>
              <w:t>0</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6</w:t>
            </w:r>
            <w:r w:rsidRPr="002A1DD6">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53</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4,4</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273,24</w:t>
            </w:r>
          </w:p>
        </w:tc>
        <w:tc>
          <w:tcPr>
            <w:tcW w:w="876" w:type="dxa"/>
            <w:shd w:val="clear" w:color="auto" w:fill="auto"/>
            <w:hideMark/>
          </w:tcPr>
          <w:p w:rsidR="003E19F5" w:rsidRDefault="003E19F5" w:rsidP="00B04C2C">
            <w:pPr>
              <w:spacing w:line="276" w:lineRule="auto"/>
            </w:pPr>
            <w:r w:rsidRPr="00A51012">
              <w:rPr>
                <w:rFonts w:ascii="Times New Roman" w:eastAsia="Times New Roman" w:hAnsi="Times New Roman" w:cs="Times New Roman"/>
                <w:color w:val="000000"/>
                <w:sz w:val="24"/>
                <w:szCs w:val="24"/>
                <w:lang w:eastAsia="id-ID"/>
              </w:rPr>
              <w:t>19,36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19</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47</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4,4</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12,04</w:t>
            </w:r>
          </w:p>
        </w:tc>
        <w:tc>
          <w:tcPr>
            <w:tcW w:w="876" w:type="dxa"/>
            <w:shd w:val="clear" w:color="auto" w:fill="auto"/>
            <w:hideMark/>
          </w:tcPr>
          <w:p w:rsidR="003E19F5" w:rsidRDefault="003E19F5" w:rsidP="00B04C2C">
            <w:pPr>
              <w:spacing w:line="276" w:lineRule="auto"/>
            </w:pPr>
            <w:r w:rsidRPr="00A51012">
              <w:rPr>
                <w:rFonts w:ascii="Times New Roman" w:eastAsia="Times New Roman" w:hAnsi="Times New Roman" w:cs="Times New Roman"/>
                <w:color w:val="000000"/>
                <w:sz w:val="24"/>
                <w:szCs w:val="24"/>
                <w:lang w:eastAsia="id-ID"/>
              </w:rPr>
              <w:t>19,36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20</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Pr="00A7079C">
              <w:rPr>
                <w:rFonts w:ascii="Times New Roman" w:eastAsia="Times New Roman" w:hAnsi="Times New Roman" w:cs="Times New Roman"/>
                <w:color w:val="000000"/>
                <w:sz w:val="24"/>
                <w:szCs w:val="24"/>
                <w:lang w:eastAsia="id-ID"/>
              </w:rPr>
              <w:t>0</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6,53</w:t>
            </w:r>
          </w:p>
        </w:tc>
        <w:tc>
          <w:tcPr>
            <w:tcW w:w="763" w:type="dxa"/>
            <w:shd w:val="clear" w:color="auto" w:fill="auto"/>
            <w:hideMark/>
          </w:tcPr>
          <w:p w:rsidR="003E19F5" w:rsidRDefault="003E19F5" w:rsidP="00B04C2C">
            <w:pPr>
              <w:spacing w:line="276" w:lineRule="auto"/>
              <w:jc w:val="center"/>
            </w:pPr>
            <w:r w:rsidRPr="00D64014">
              <w:rPr>
                <w:rFonts w:ascii="Times New Roman" w:eastAsia="Times New Roman" w:hAnsi="Times New Roman" w:cs="Times New Roman"/>
                <w:color w:val="000000"/>
                <w:sz w:val="24"/>
                <w:szCs w:val="24"/>
                <w:lang w:eastAsia="id-ID"/>
              </w:rPr>
              <w:t>4,4</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242,64</w:t>
            </w:r>
          </w:p>
        </w:tc>
        <w:tc>
          <w:tcPr>
            <w:tcW w:w="876" w:type="dxa"/>
            <w:shd w:val="clear" w:color="auto" w:fill="auto"/>
            <w:hideMark/>
          </w:tcPr>
          <w:p w:rsidR="003E19F5" w:rsidRDefault="003E19F5" w:rsidP="00B04C2C">
            <w:pPr>
              <w:spacing w:line="276" w:lineRule="auto"/>
            </w:pPr>
            <w:r w:rsidRPr="00A51012">
              <w:rPr>
                <w:rFonts w:ascii="Times New Roman" w:eastAsia="Times New Roman" w:hAnsi="Times New Roman" w:cs="Times New Roman"/>
                <w:color w:val="000000"/>
                <w:sz w:val="24"/>
                <w:szCs w:val="24"/>
                <w:lang w:eastAsia="id-ID"/>
              </w:rPr>
              <w:t>19,36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21</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r w:rsidRPr="0076028F">
              <w:rPr>
                <w:rFonts w:ascii="Times New Roman" w:eastAsia="Times New Roman" w:hAnsi="Times New Roman" w:cs="Times New Roman"/>
                <w:color w:val="000000"/>
                <w:sz w:val="24"/>
                <w:szCs w:val="24"/>
                <w:lang w:eastAsia="id-ID"/>
              </w:rPr>
              <w:t>0</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47</w:t>
            </w:r>
          </w:p>
        </w:tc>
        <w:tc>
          <w:tcPr>
            <w:tcW w:w="763" w:type="dxa"/>
            <w:shd w:val="clear" w:color="auto" w:fill="auto"/>
            <w:hideMark/>
          </w:tcPr>
          <w:p w:rsidR="003E19F5" w:rsidRDefault="003E19F5" w:rsidP="00B04C2C">
            <w:pPr>
              <w:spacing w:line="276" w:lineRule="auto"/>
              <w:jc w:val="center"/>
            </w:pPr>
            <w:r w:rsidRPr="00D64014">
              <w:rPr>
                <w:rFonts w:ascii="Times New Roman" w:eastAsia="Times New Roman" w:hAnsi="Times New Roman" w:cs="Times New Roman"/>
                <w:color w:val="000000"/>
                <w:sz w:val="24"/>
                <w:szCs w:val="24"/>
                <w:lang w:eastAsia="id-ID"/>
              </w:rPr>
              <w:t>4,4</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12,04</w:t>
            </w:r>
          </w:p>
        </w:tc>
        <w:tc>
          <w:tcPr>
            <w:tcW w:w="876" w:type="dxa"/>
            <w:shd w:val="clear" w:color="auto" w:fill="auto"/>
            <w:hideMark/>
          </w:tcPr>
          <w:p w:rsidR="003E19F5" w:rsidRDefault="003E19F5" w:rsidP="00B04C2C">
            <w:pPr>
              <w:spacing w:line="276" w:lineRule="auto"/>
            </w:pPr>
            <w:r w:rsidRPr="00A51012">
              <w:rPr>
                <w:rFonts w:ascii="Times New Roman" w:eastAsia="Times New Roman" w:hAnsi="Times New Roman" w:cs="Times New Roman"/>
                <w:color w:val="000000"/>
                <w:sz w:val="24"/>
                <w:szCs w:val="24"/>
                <w:lang w:eastAsia="id-ID"/>
              </w:rPr>
              <w:t>19,36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22</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r w:rsidRPr="00A7079C">
              <w:rPr>
                <w:rFonts w:ascii="Times New Roman" w:eastAsia="Times New Roman" w:hAnsi="Times New Roman" w:cs="Times New Roman"/>
                <w:color w:val="000000"/>
                <w:sz w:val="24"/>
                <w:szCs w:val="24"/>
                <w:lang w:eastAsia="id-ID"/>
              </w:rPr>
              <w:t>5</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,53</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-0,6</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23</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35</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8.47</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-5,6</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71,74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w:t>
            </w:r>
            <w:r w:rsidRPr="002A1DD6">
              <w:rPr>
                <w:rFonts w:ascii="Times New Roman" w:eastAsia="Times New Roman" w:hAnsi="Times New Roman" w:cs="Times New Roman"/>
                <w:color w:val="000000"/>
                <w:sz w:val="24"/>
                <w:szCs w:val="24"/>
                <w:lang w:eastAsia="id-ID"/>
              </w:rPr>
              <w:t>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24</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30</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A7079C">
              <w:rPr>
                <w:rFonts w:ascii="Times New Roman" w:eastAsia="Times New Roman" w:hAnsi="Times New Roman" w:cs="Times New Roman"/>
                <w:color w:val="000000"/>
                <w:sz w:val="24"/>
                <w:szCs w:val="24"/>
                <w:lang w:eastAsia="id-ID"/>
              </w:rPr>
              <w:t>20</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47</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4,4</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12,04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19,</w:t>
            </w:r>
            <w:r w:rsidRPr="002A1DD6">
              <w:rPr>
                <w:rFonts w:ascii="Times New Roman" w:eastAsia="Times New Roman" w:hAnsi="Times New Roman" w:cs="Times New Roman"/>
                <w:color w:val="000000"/>
                <w:sz w:val="24"/>
                <w:szCs w:val="24"/>
                <w:lang w:eastAsia="id-ID"/>
              </w:rPr>
              <w:t>36</w:t>
            </w:r>
          </w:p>
        </w:tc>
      </w:tr>
      <w:tr w:rsidR="003E19F5" w:rsidRPr="002A1DD6" w:rsidTr="003E19F5">
        <w:trPr>
          <w:trHeight w:val="330"/>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25</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76028F">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5</w:t>
            </w:r>
          </w:p>
        </w:tc>
        <w:tc>
          <w:tcPr>
            <w:tcW w:w="978" w:type="dxa"/>
            <w:shd w:val="clear" w:color="auto" w:fill="auto"/>
            <w:vAlign w:val="center"/>
            <w:hideMark/>
          </w:tcPr>
          <w:p w:rsidR="003E19F5" w:rsidRPr="00A7079C"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Pr="00A7079C">
              <w:rPr>
                <w:rFonts w:ascii="Times New Roman" w:eastAsia="Times New Roman" w:hAnsi="Times New Roman" w:cs="Times New Roman"/>
                <w:color w:val="000000"/>
                <w:sz w:val="24"/>
                <w:szCs w:val="24"/>
                <w:lang w:eastAsia="id-ID"/>
              </w:rPr>
              <w:t>5</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,53</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9,4</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88,36</w:t>
            </w:r>
          </w:p>
        </w:tc>
      </w:tr>
      <w:tr w:rsidR="003E19F5" w:rsidRPr="002A1DD6" w:rsidTr="003E19F5">
        <w:trPr>
          <w:trHeight w:val="649"/>
        </w:trPr>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26</w:t>
            </w:r>
          </w:p>
        </w:tc>
        <w:tc>
          <w:tcPr>
            <w:tcW w:w="1363" w:type="dxa"/>
            <w:shd w:val="clear" w:color="auto" w:fill="auto"/>
            <w:vAlign w:val="center"/>
            <w:hideMark/>
          </w:tcPr>
          <w:p w:rsidR="003E19F5" w:rsidRPr="0076028F"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978"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w:t>
            </w:r>
          </w:p>
        </w:tc>
        <w:tc>
          <w:tcPr>
            <w:tcW w:w="781"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6,53</w:t>
            </w:r>
          </w:p>
        </w:tc>
        <w:tc>
          <w:tcPr>
            <w:tcW w:w="763"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w:t>
            </w:r>
          </w:p>
        </w:tc>
        <w:tc>
          <w:tcPr>
            <w:tcW w:w="99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42,64</w:t>
            </w:r>
          </w:p>
        </w:tc>
        <w:tc>
          <w:tcPr>
            <w:tcW w:w="876" w:type="dxa"/>
            <w:shd w:val="clear" w:color="auto" w:fill="auto"/>
            <w:vAlign w:val="center"/>
            <w:hideMark/>
          </w:tcPr>
          <w:p w:rsidR="003E19F5" w:rsidRPr="002A1DD6" w:rsidRDefault="003E19F5" w:rsidP="00B04C2C">
            <w:pPr>
              <w:spacing w:after="0" w:line="276" w:lineRule="auto"/>
              <w:jc w:val="center"/>
              <w:rPr>
                <w:rFonts w:ascii="Times New Roman" w:eastAsia="Times New Roman" w:hAnsi="Times New Roman" w:cs="Times New Roman"/>
                <w:color w:val="000000"/>
                <w:sz w:val="24"/>
                <w:szCs w:val="24"/>
                <w:lang w:eastAsia="id-ID"/>
              </w:rPr>
            </w:pPr>
            <w:r w:rsidRPr="002A1DD6">
              <w:rPr>
                <w:rFonts w:ascii="Times New Roman" w:eastAsia="Times New Roman" w:hAnsi="Times New Roman" w:cs="Times New Roman"/>
                <w:color w:val="000000"/>
                <w:sz w:val="24"/>
                <w:szCs w:val="24"/>
                <w:lang w:eastAsia="id-ID"/>
              </w:rPr>
              <w:t>-</w:t>
            </w:r>
          </w:p>
        </w:tc>
      </w:tr>
      <w:tr w:rsidR="003E19F5" w:rsidRPr="002A1DD6" w:rsidTr="003E19F5">
        <w:trPr>
          <w:trHeight w:val="385"/>
        </w:trPr>
        <w:tc>
          <w:tcPr>
            <w:tcW w:w="763" w:type="dxa"/>
            <w:shd w:val="clear" w:color="auto" w:fill="auto"/>
            <w:vAlign w:val="center"/>
          </w:tcPr>
          <w:p w:rsidR="003E19F5" w:rsidRPr="00104345" w:rsidRDefault="003E19F5" w:rsidP="00B04C2C">
            <w:pPr>
              <w:spacing w:after="0" w:line="276" w:lineRule="auto"/>
              <w:jc w:val="center"/>
              <w:rPr>
                <w:rFonts w:ascii="Times New Roman" w:eastAsia="Times New Roman" w:hAnsi="Times New Roman" w:cs="Times New Roman"/>
                <w:b/>
                <w:bCs/>
                <w:color w:val="000000"/>
                <w:sz w:val="24"/>
                <w:szCs w:val="24"/>
                <w:lang w:eastAsia="id-ID"/>
              </w:rPr>
            </w:pPr>
            <w:r w:rsidRPr="00104345">
              <w:rPr>
                <w:rFonts w:ascii="Times New Roman" w:eastAsia="Times New Roman" w:hAnsi="Times New Roman" w:cs="Times New Roman"/>
                <w:b/>
                <w:bCs/>
                <w:color w:val="000000"/>
                <w:sz w:val="24"/>
                <w:szCs w:val="24"/>
                <w:lang w:eastAsia="id-ID"/>
              </w:rPr>
              <w:t>Total</w:t>
            </w:r>
          </w:p>
        </w:tc>
        <w:tc>
          <w:tcPr>
            <w:tcW w:w="1363" w:type="dxa"/>
            <w:shd w:val="clear" w:color="auto" w:fill="auto"/>
            <w:vAlign w:val="center"/>
          </w:tcPr>
          <w:p w:rsidR="003E19F5" w:rsidRPr="00104345" w:rsidRDefault="003E19F5" w:rsidP="00B04C2C">
            <w:pPr>
              <w:spacing w:after="0" w:line="276" w:lineRule="auto"/>
              <w:jc w:val="center"/>
              <w:rPr>
                <w:rFonts w:ascii="Times New Roman" w:eastAsia="Times New Roman" w:hAnsi="Times New Roman" w:cs="Times New Roman"/>
                <w:b/>
                <w:bCs/>
                <w:color w:val="000000"/>
                <w:sz w:val="24"/>
                <w:szCs w:val="24"/>
                <w:lang w:eastAsia="id-ID"/>
              </w:rPr>
            </w:pPr>
            <m:oMath>
              <m:r>
                <m:rPr>
                  <m:sty m:val="b"/>
                </m:rPr>
                <w:rPr>
                  <w:rFonts w:ascii="Cambria Math" w:hAnsi="Cambria Math" w:cstheme="majorBidi"/>
                  <w:sz w:val="24"/>
                  <w:szCs w:val="24"/>
                </w:rPr>
                <m:t>ΣX</m:t>
              </m:r>
            </m:oMath>
            <w:r w:rsidRPr="00104345">
              <w:rPr>
                <w:rFonts w:asciiTheme="majorBidi" w:eastAsiaTheme="minorEastAsia" w:hAnsiTheme="majorBidi" w:cstheme="majorBidi"/>
                <w:b/>
                <w:bCs/>
                <w:sz w:val="24"/>
                <w:szCs w:val="24"/>
              </w:rPr>
              <w:t xml:space="preserve"> = </w:t>
            </w:r>
            <w:r>
              <w:rPr>
                <w:rFonts w:asciiTheme="majorBidi" w:eastAsiaTheme="minorEastAsia" w:hAnsiTheme="majorBidi" w:cstheme="majorBidi"/>
                <w:b/>
                <w:bCs/>
                <w:sz w:val="24"/>
                <w:szCs w:val="24"/>
              </w:rPr>
              <w:t>69</w:t>
            </w:r>
            <w:r w:rsidRPr="00104345">
              <w:rPr>
                <w:rFonts w:asciiTheme="majorBidi" w:eastAsiaTheme="minorEastAsia" w:hAnsiTheme="majorBidi" w:cstheme="majorBidi"/>
                <w:b/>
                <w:bCs/>
                <w:sz w:val="24"/>
                <w:szCs w:val="24"/>
              </w:rPr>
              <w:t>0</w:t>
            </w:r>
          </w:p>
        </w:tc>
        <w:tc>
          <w:tcPr>
            <w:tcW w:w="978" w:type="dxa"/>
            <w:shd w:val="clear" w:color="auto" w:fill="auto"/>
            <w:vAlign w:val="center"/>
          </w:tcPr>
          <w:p w:rsidR="003E19F5" w:rsidRPr="00104345" w:rsidRDefault="003E19F5" w:rsidP="00B04C2C">
            <w:pPr>
              <w:spacing w:line="276" w:lineRule="auto"/>
              <w:jc w:val="center"/>
              <w:rPr>
                <w:rFonts w:asciiTheme="majorBidi" w:hAnsiTheme="majorBidi" w:cstheme="majorBidi"/>
                <w:b/>
                <w:bCs/>
                <w:sz w:val="24"/>
                <w:szCs w:val="24"/>
              </w:rPr>
            </w:pPr>
            <m:oMath>
              <m:r>
                <m:rPr>
                  <m:sty m:val="b"/>
                </m:rPr>
                <w:rPr>
                  <w:rFonts w:ascii="Cambria Math" w:hAnsi="Cambria Math" w:cstheme="majorBidi"/>
                  <w:sz w:val="24"/>
                  <w:szCs w:val="24"/>
                </w:rPr>
                <m:t>ΣY</m:t>
              </m:r>
            </m:oMath>
            <w:r w:rsidRPr="00104345">
              <w:rPr>
                <w:rFonts w:asciiTheme="majorBidi" w:eastAsiaTheme="minorEastAsia" w:hAnsiTheme="majorBidi" w:cstheme="majorBidi"/>
                <w:b/>
                <w:bCs/>
                <w:sz w:val="24"/>
                <w:szCs w:val="24"/>
              </w:rPr>
              <w:t xml:space="preserve"> = 3</w:t>
            </w:r>
            <w:r>
              <w:rPr>
                <w:rFonts w:asciiTheme="majorBidi" w:eastAsiaTheme="minorEastAsia" w:hAnsiTheme="majorBidi" w:cstheme="majorBidi"/>
                <w:b/>
                <w:bCs/>
                <w:sz w:val="24"/>
                <w:szCs w:val="24"/>
              </w:rPr>
              <w:t>9</w:t>
            </w:r>
            <w:r w:rsidRPr="00104345">
              <w:rPr>
                <w:rFonts w:asciiTheme="majorBidi" w:eastAsiaTheme="minorEastAsia" w:hAnsiTheme="majorBidi" w:cstheme="majorBidi"/>
                <w:b/>
                <w:bCs/>
                <w:sz w:val="24"/>
                <w:szCs w:val="24"/>
              </w:rPr>
              <w:t>0</w:t>
            </w:r>
          </w:p>
        </w:tc>
        <w:tc>
          <w:tcPr>
            <w:tcW w:w="781" w:type="dxa"/>
            <w:shd w:val="clear" w:color="auto" w:fill="auto"/>
            <w:vAlign w:val="center"/>
          </w:tcPr>
          <w:p w:rsidR="003E19F5" w:rsidRPr="00104345" w:rsidRDefault="003E19F5" w:rsidP="00B04C2C">
            <w:pPr>
              <w:spacing w:line="276" w:lineRule="auto"/>
              <w:jc w:val="center"/>
              <w:rPr>
                <w:rFonts w:asciiTheme="majorBidi" w:hAnsiTheme="majorBidi" w:cstheme="majorBidi"/>
                <w:b/>
                <w:bCs/>
                <w:sz w:val="24"/>
                <w:szCs w:val="24"/>
              </w:rPr>
            </w:pPr>
            <m:oMath>
              <m:r>
                <m:rPr>
                  <m:sty m:val="b"/>
                </m:rPr>
                <w:rPr>
                  <w:rFonts w:ascii="Cambria Math" w:hAnsi="Cambria Math" w:cstheme="majorBidi"/>
                  <w:sz w:val="24"/>
                  <w:szCs w:val="24"/>
                </w:rPr>
                <m:t>Σx</m:t>
              </m:r>
            </m:oMath>
            <w:r w:rsidRPr="00104345">
              <w:rPr>
                <w:rFonts w:asciiTheme="majorBidi" w:eastAsiaTheme="minorEastAsia" w:hAnsiTheme="majorBidi" w:cstheme="majorBidi"/>
                <w:b/>
                <w:bCs/>
                <w:sz w:val="24"/>
                <w:szCs w:val="24"/>
              </w:rPr>
              <w:t xml:space="preserve"> = 0,</w:t>
            </w:r>
            <w:r>
              <w:rPr>
                <w:rFonts w:asciiTheme="majorBidi" w:eastAsiaTheme="minorEastAsia" w:hAnsiTheme="majorBidi" w:cstheme="majorBidi"/>
                <w:b/>
                <w:bCs/>
                <w:sz w:val="24"/>
                <w:szCs w:val="24"/>
              </w:rPr>
              <w:t>22</w:t>
            </w:r>
          </w:p>
        </w:tc>
        <w:tc>
          <w:tcPr>
            <w:tcW w:w="763" w:type="dxa"/>
            <w:shd w:val="clear" w:color="auto" w:fill="auto"/>
            <w:vAlign w:val="center"/>
          </w:tcPr>
          <w:p w:rsidR="003E19F5" w:rsidRPr="00104345" w:rsidRDefault="003E19F5" w:rsidP="00B04C2C">
            <w:pPr>
              <w:spacing w:line="276" w:lineRule="auto"/>
              <w:jc w:val="center"/>
              <w:rPr>
                <w:rFonts w:asciiTheme="majorBidi" w:hAnsiTheme="majorBidi" w:cstheme="majorBidi"/>
                <w:b/>
                <w:bCs/>
                <w:sz w:val="24"/>
                <w:szCs w:val="24"/>
              </w:rPr>
            </w:pPr>
            <m:oMath>
              <m:r>
                <m:rPr>
                  <m:sty m:val="b"/>
                </m:rPr>
                <w:rPr>
                  <w:rFonts w:ascii="Cambria Math" w:hAnsi="Cambria Math" w:cstheme="majorBidi"/>
                  <w:sz w:val="24"/>
                  <w:szCs w:val="24"/>
                </w:rPr>
                <m:t>Σy</m:t>
              </m:r>
            </m:oMath>
            <w:r w:rsidRPr="00104345">
              <w:rPr>
                <w:rFonts w:asciiTheme="majorBidi" w:eastAsiaTheme="minorEastAsia" w:hAnsiTheme="majorBidi" w:cstheme="majorBidi"/>
                <w:b/>
                <w:bCs/>
                <w:sz w:val="24"/>
                <w:szCs w:val="24"/>
              </w:rPr>
              <w:t xml:space="preserve"> = </w:t>
            </w:r>
            <w:r>
              <w:rPr>
                <w:rFonts w:asciiTheme="majorBidi" w:eastAsiaTheme="minorEastAsia" w:hAnsiTheme="majorBidi" w:cstheme="majorBidi"/>
                <w:b/>
                <w:bCs/>
                <w:sz w:val="24"/>
                <w:szCs w:val="24"/>
              </w:rPr>
              <w:t>0</w:t>
            </w:r>
          </w:p>
        </w:tc>
        <w:tc>
          <w:tcPr>
            <w:tcW w:w="996" w:type="dxa"/>
            <w:shd w:val="clear" w:color="auto" w:fill="auto"/>
            <w:vAlign w:val="center"/>
          </w:tcPr>
          <w:p w:rsidR="003E19F5" w:rsidRPr="00104345" w:rsidRDefault="003E19F5" w:rsidP="00B04C2C">
            <w:pPr>
              <w:spacing w:line="276" w:lineRule="auto"/>
              <w:jc w:val="center"/>
              <w:rPr>
                <w:rFonts w:asciiTheme="majorBidi" w:hAnsiTheme="majorBidi" w:cstheme="majorBidi"/>
                <w:b/>
                <w:bCs/>
                <w:sz w:val="24"/>
                <w:szCs w:val="24"/>
              </w:rPr>
            </w:pPr>
            <m:oMath>
              <m:r>
                <m:rPr>
                  <m:sty m:val="b"/>
                </m:rPr>
                <w:rPr>
                  <w:rFonts w:ascii="Cambria Math" w:hAnsi="Cambria Math" w:cstheme="majorBidi"/>
                  <w:sz w:val="24"/>
                  <w:szCs w:val="24"/>
                </w:rPr>
                <m:t>Σ</m:t>
              </m:r>
              <m:sSup>
                <m:sSupPr>
                  <m:ctrlPr>
                    <w:rPr>
                      <w:rFonts w:ascii="Cambria Math" w:hAnsi="Cambria Math" w:cstheme="majorBidi"/>
                      <w:b/>
                      <w:bCs/>
                      <w:sz w:val="24"/>
                      <w:szCs w:val="24"/>
                    </w:rPr>
                  </m:ctrlPr>
                </m:sSupPr>
                <m:e>
                  <m:r>
                    <m:rPr>
                      <m:sty m:val="bi"/>
                    </m:rPr>
                    <w:rPr>
                      <w:rFonts w:ascii="Cambria Math" w:hAnsi="Cambria Math" w:cstheme="majorBidi"/>
                      <w:sz w:val="24"/>
                      <w:szCs w:val="24"/>
                    </w:rPr>
                    <m:t>x</m:t>
                  </m:r>
                </m:e>
                <m:sup>
                  <m:r>
                    <m:rPr>
                      <m:sty m:val="bi"/>
                    </m:rPr>
                    <w:rPr>
                      <w:rFonts w:ascii="Cambria Math" w:hAnsi="Cambria Math" w:cstheme="majorBidi"/>
                      <w:sz w:val="24"/>
                      <w:szCs w:val="24"/>
                    </w:rPr>
                    <m:t>2</m:t>
                  </m:r>
                </m:sup>
              </m:sSup>
            </m:oMath>
            <w:r w:rsidRPr="00104345">
              <w:rPr>
                <w:rFonts w:asciiTheme="majorBidi" w:eastAsiaTheme="minorEastAsia" w:hAnsiTheme="majorBidi" w:cstheme="majorBidi"/>
                <w:b/>
                <w:bCs/>
                <w:sz w:val="24"/>
                <w:szCs w:val="24"/>
              </w:rPr>
              <w:t xml:space="preserve"> = </w:t>
            </w:r>
            <w:r>
              <w:rPr>
                <w:rFonts w:asciiTheme="majorBidi" w:eastAsiaTheme="minorEastAsia" w:hAnsiTheme="majorBidi" w:cstheme="majorBidi"/>
                <w:b/>
                <w:bCs/>
                <w:sz w:val="24"/>
                <w:szCs w:val="24"/>
              </w:rPr>
              <w:t>2038,44</w:t>
            </w:r>
          </w:p>
        </w:tc>
        <w:tc>
          <w:tcPr>
            <w:tcW w:w="876" w:type="dxa"/>
            <w:shd w:val="clear" w:color="auto" w:fill="auto"/>
            <w:vAlign w:val="center"/>
          </w:tcPr>
          <w:p w:rsidR="003E19F5" w:rsidRPr="00104345" w:rsidRDefault="003E19F5" w:rsidP="00B04C2C">
            <w:pPr>
              <w:spacing w:line="276" w:lineRule="auto"/>
              <w:jc w:val="center"/>
              <w:rPr>
                <w:rFonts w:asciiTheme="majorBidi" w:hAnsiTheme="majorBidi" w:cstheme="majorBidi"/>
                <w:b/>
                <w:bCs/>
                <w:sz w:val="24"/>
                <w:szCs w:val="24"/>
              </w:rPr>
            </w:pPr>
            <m:oMath>
              <m:r>
                <m:rPr>
                  <m:sty m:val="b"/>
                </m:rPr>
                <w:rPr>
                  <w:rFonts w:ascii="Cambria Math" w:hAnsi="Cambria Math" w:cstheme="majorBidi"/>
                  <w:sz w:val="24"/>
                  <w:szCs w:val="24"/>
                </w:rPr>
                <m:t>Σ</m:t>
              </m:r>
              <m:sSup>
                <m:sSupPr>
                  <m:ctrlPr>
                    <w:rPr>
                      <w:rFonts w:ascii="Cambria Math" w:hAnsi="Cambria Math" w:cstheme="majorBidi"/>
                      <w:b/>
                      <w:bCs/>
                      <w:sz w:val="24"/>
                      <w:szCs w:val="24"/>
                    </w:rPr>
                  </m:ctrlPr>
                </m:sSupPr>
                <m:e>
                  <m:r>
                    <m:rPr>
                      <m:sty m:val="bi"/>
                    </m:rPr>
                    <w:rPr>
                      <w:rFonts w:ascii="Cambria Math" w:hAnsi="Cambria Math" w:cstheme="majorBidi"/>
                      <w:sz w:val="24"/>
                      <w:szCs w:val="24"/>
                    </w:rPr>
                    <m:t>y</m:t>
                  </m:r>
                </m:e>
                <m:sup>
                  <m:r>
                    <m:rPr>
                      <m:sty m:val="bi"/>
                    </m:rPr>
                    <w:rPr>
                      <w:rFonts w:ascii="Cambria Math" w:hAnsi="Cambria Math" w:cstheme="majorBidi"/>
                      <w:sz w:val="24"/>
                      <w:szCs w:val="24"/>
                    </w:rPr>
                    <m:t>2</m:t>
                  </m:r>
                </m:sup>
              </m:sSup>
            </m:oMath>
            <w:r w:rsidRPr="00104345">
              <w:rPr>
                <w:rFonts w:asciiTheme="majorBidi" w:eastAsiaTheme="minorEastAsia" w:hAnsiTheme="majorBidi" w:cstheme="majorBidi"/>
                <w:b/>
                <w:bCs/>
                <w:sz w:val="24"/>
                <w:szCs w:val="24"/>
              </w:rPr>
              <w:t xml:space="preserve"> = </w:t>
            </w:r>
            <w:r>
              <w:rPr>
                <w:rFonts w:asciiTheme="majorBidi" w:eastAsiaTheme="minorEastAsia" w:hAnsiTheme="majorBidi" w:cstheme="majorBidi"/>
                <w:b/>
                <w:bCs/>
                <w:sz w:val="24"/>
                <w:szCs w:val="24"/>
              </w:rPr>
              <w:t>865.99</w:t>
            </w:r>
          </w:p>
        </w:tc>
      </w:tr>
    </w:tbl>
    <w:p w:rsidR="008B5910" w:rsidRDefault="008B5910" w:rsidP="008B5910">
      <w:pPr>
        <w:spacing w:line="480" w:lineRule="auto"/>
        <w:jc w:val="both"/>
        <w:rPr>
          <w:rFonts w:ascii="Times New Roman" w:hAnsi="Times New Roman" w:cs="Times New Roman"/>
          <w:sz w:val="24"/>
          <w:szCs w:val="24"/>
        </w:rPr>
      </w:pPr>
    </w:p>
    <w:p w:rsidR="008B5910" w:rsidRDefault="008B5910" w:rsidP="008B5910">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Keterangan :</w:t>
      </w:r>
    </w:p>
    <w:p w:rsidR="008B5910" w:rsidRDefault="008B5910" w:rsidP="008B59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sz w:val="24"/>
          <w:szCs w:val="24"/>
        </w:rPr>
        <w:tab/>
        <w:t>= Nilai perbedaan dari kelas eksperimen</w:t>
      </w:r>
    </w:p>
    <w:p w:rsidR="008B5910" w:rsidRDefault="008B5910" w:rsidP="008B59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Y </w:t>
      </w:r>
      <w:r>
        <w:rPr>
          <w:rFonts w:ascii="Times New Roman" w:hAnsi="Times New Roman" w:cs="Times New Roman"/>
          <w:sz w:val="24"/>
          <w:szCs w:val="24"/>
        </w:rPr>
        <w:tab/>
        <w:t>= Nilai perbedaan dari kelas kontrol</w:t>
      </w:r>
    </w:p>
    <w:p w:rsidR="003E19F5" w:rsidRDefault="008B5910" w:rsidP="008B59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X </w:t>
      </w:r>
      <w:r>
        <w:rPr>
          <w:rFonts w:ascii="Times New Roman" w:hAnsi="Times New Roman" w:cs="Times New Roman"/>
          <w:sz w:val="24"/>
          <w:szCs w:val="24"/>
        </w:rPr>
        <w:tab/>
        <w:t>= Ni</w:t>
      </w:r>
      <w:r w:rsidR="003E19F5">
        <w:rPr>
          <w:rFonts w:ascii="Times New Roman" w:hAnsi="Times New Roman" w:cs="Times New Roman"/>
          <w:sz w:val="24"/>
          <w:szCs w:val="24"/>
        </w:rPr>
        <w:t>lai perbedaan dari X setelah di-</w:t>
      </w:r>
    </w:p>
    <w:p w:rsidR="003E19F5" w:rsidRDefault="003E19F5" w:rsidP="003E19F5">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B5910">
        <w:rPr>
          <w:rFonts w:ascii="Times New Roman" w:hAnsi="Times New Roman" w:cs="Times New Roman"/>
          <w:sz w:val="24"/>
          <w:szCs w:val="24"/>
        </w:rPr>
        <w:t xml:space="preserve">bandingkan dengan mean dari nilai </w:t>
      </w:r>
    </w:p>
    <w:p w:rsidR="008B5910" w:rsidRDefault="003E19F5" w:rsidP="003E19F5">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B5910">
        <w:rPr>
          <w:rFonts w:ascii="Times New Roman" w:hAnsi="Times New Roman" w:cs="Times New Roman"/>
          <w:sz w:val="24"/>
          <w:szCs w:val="24"/>
        </w:rPr>
        <w:t>perbedaan kelas eksperimen</w:t>
      </w:r>
    </w:p>
    <w:p w:rsidR="003E19F5" w:rsidRDefault="008B5910" w:rsidP="008B59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Y </w:t>
      </w:r>
      <w:r>
        <w:rPr>
          <w:rFonts w:ascii="Times New Roman" w:hAnsi="Times New Roman" w:cs="Times New Roman"/>
          <w:sz w:val="24"/>
          <w:szCs w:val="24"/>
        </w:rPr>
        <w:tab/>
        <w:t>= Nilai perbedaan dari Y setelah di</w:t>
      </w:r>
      <w:r w:rsidR="003E19F5">
        <w:rPr>
          <w:rFonts w:ascii="Times New Roman" w:hAnsi="Times New Roman" w:cs="Times New Roman"/>
          <w:sz w:val="24"/>
          <w:szCs w:val="24"/>
        </w:rPr>
        <w:t>-</w:t>
      </w:r>
      <w:r>
        <w:rPr>
          <w:rFonts w:ascii="Times New Roman" w:hAnsi="Times New Roman" w:cs="Times New Roman"/>
          <w:sz w:val="24"/>
          <w:szCs w:val="24"/>
        </w:rPr>
        <w:t xml:space="preserve"> </w:t>
      </w:r>
    </w:p>
    <w:p w:rsidR="008B5910" w:rsidRDefault="003E19F5" w:rsidP="003E19F5">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B5910">
        <w:rPr>
          <w:rFonts w:ascii="Times New Roman" w:hAnsi="Times New Roman" w:cs="Times New Roman"/>
          <w:sz w:val="24"/>
          <w:szCs w:val="24"/>
        </w:rPr>
        <w:t xml:space="preserve">bandingkan dengan </w:t>
      </w:r>
    </w:p>
    <w:p w:rsidR="008B5910" w:rsidRDefault="008B5910" w:rsidP="008B5910">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mean dari nilai perbedaan kelas kontrol</w:t>
      </w:r>
    </w:p>
    <w:p w:rsidR="003E19F5" w:rsidRDefault="008B5910" w:rsidP="008B59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x</w:t>
      </w:r>
      <w:r>
        <w:rPr>
          <w:rFonts w:ascii="Times New Roman" w:hAnsi="Times New Roman" w:cs="Times New Roman"/>
          <w:sz w:val="24"/>
          <w:szCs w:val="24"/>
          <w:vertAlign w:val="superscript"/>
        </w:rPr>
        <w:t>2</w:t>
      </w:r>
      <w:r>
        <w:rPr>
          <w:rFonts w:ascii="Times New Roman" w:hAnsi="Times New Roman" w:cs="Times New Roman"/>
          <w:sz w:val="24"/>
          <w:szCs w:val="24"/>
        </w:rPr>
        <w:tab/>
        <w:t xml:space="preserve">= Nilai kuadrat yang di bagi mean dari </w:t>
      </w:r>
    </w:p>
    <w:p w:rsidR="008B5910" w:rsidRDefault="003E19F5" w:rsidP="003E19F5">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B5910">
        <w:rPr>
          <w:rFonts w:ascii="Times New Roman" w:hAnsi="Times New Roman" w:cs="Times New Roman"/>
          <w:sz w:val="24"/>
          <w:szCs w:val="24"/>
        </w:rPr>
        <w:t>perbedaan kelas eksperimen</w:t>
      </w:r>
    </w:p>
    <w:p w:rsidR="003E19F5" w:rsidRDefault="008B5910" w:rsidP="008B59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w:t>
      </w:r>
      <w:r>
        <w:rPr>
          <w:rFonts w:ascii="Times New Roman" w:hAnsi="Times New Roman" w:cs="Times New Roman"/>
          <w:sz w:val="24"/>
          <w:szCs w:val="24"/>
          <w:vertAlign w:val="superscript"/>
        </w:rPr>
        <w:t>2</w:t>
      </w:r>
      <w:r>
        <w:rPr>
          <w:rFonts w:ascii="Times New Roman" w:hAnsi="Times New Roman" w:cs="Times New Roman"/>
          <w:sz w:val="24"/>
          <w:szCs w:val="24"/>
        </w:rPr>
        <w:tab/>
        <w:t xml:space="preserve">= Nilai kuadrat yang di bagi mean dari </w:t>
      </w:r>
    </w:p>
    <w:p w:rsidR="008B5910" w:rsidRDefault="003E19F5" w:rsidP="003E19F5">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B5910">
        <w:rPr>
          <w:rFonts w:ascii="Times New Roman" w:hAnsi="Times New Roman" w:cs="Times New Roman"/>
          <w:sz w:val="24"/>
          <w:szCs w:val="24"/>
        </w:rPr>
        <w:t>perbedaan kelas kontrol</w:t>
      </w:r>
    </w:p>
    <w:p w:rsidR="003E19F5" w:rsidRDefault="008B5910" w:rsidP="008B59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MX</w:t>
      </w:r>
      <w:r>
        <w:rPr>
          <w:rFonts w:ascii="Times New Roman" w:hAnsi="Times New Roman" w:cs="Times New Roman"/>
          <w:sz w:val="24"/>
          <w:szCs w:val="24"/>
        </w:rPr>
        <w:tab/>
        <w:t xml:space="preserve">= Mean dari nilai perbedaan kelas </w:t>
      </w:r>
    </w:p>
    <w:p w:rsidR="008B5910" w:rsidRDefault="003E19F5" w:rsidP="003E19F5">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B5910">
        <w:rPr>
          <w:rFonts w:ascii="Times New Roman" w:hAnsi="Times New Roman" w:cs="Times New Roman"/>
          <w:sz w:val="24"/>
          <w:szCs w:val="24"/>
        </w:rPr>
        <w:t>eksperimen</w:t>
      </w:r>
    </w:p>
    <w:p w:rsidR="008B5910" w:rsidRDefault="008B5910" w:rsidP="008B59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MY </w:t>
      </w:r>
      <w:r>
        <w:rPr>
          <w:rFonts w:ascii="Times New Roman" w:hAnsi="Times New Roman" w:cs="Times New Roman"/>
          <w:sz w:val="24"/>
          <w:szCs w:val="24"/>
        </w:rPr>
        <w:tab/>
        <w:t>= Mean dari nilai perbedaan kelas kontrol</w:t>
      </w:r>
    </w:p>
    <w:p w:rsidR="003E19F5" w:rsidRDefault="008B5910" w:rsidP="008B5910">
      <w:pPr>
        <w:spacing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m:rPr>
            <m:sty m:val="p"/>
          </m:rPr>
          <w:rPr>
            <w:rFonts w:ascii="Cambria Math" w:hAnsi="Cambria Math" w:cstheme="majorBidi"/>
            <w:sz w:val="24"/>
            <w:szCs w:val="24"/>
          </w:rPr>
          <m:t>ΣX</m:t>
        </m:r>
      </m:oMath>
      <w:r>
        <w:rPr>
          <w:rFonts w:ascii="Times New Roman" w:eastAsiaTheme="minorEastAsia" w:hAnsi="Times New Roman" w:cs="Times New Roman"/>
          <w:sz w:val="24"/>
          <w:szCs w:val="24"/>
        </w:rPr>
        <w:tab/>
        <w:t xml:space="preserve">= Jumlah nilai perbedaan dari kelas </w:t>
      </w:r>
    </w:p>
    <w:p w:rsidR="008B5910" w:rsidRDefault="003E19F5" w:rsidP="003E19F5">
      <w:pPr>
        <w:spacing w:line="24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B5910">
        <w:rPr>
          <w:rFonts w:ascii="Times New Roman" w:eastAsiaTheme="minorEastAsia" w:hAnsi="Times New Roman" w:cs="Times New Roman"/>
          <w:sz w:val="24"/>
          <w:szCs w:val="24"/>
        </w:rPr>
        <w:t>eksperimen</w:t>
      </w:r>
    </w:p>
    <w:p w:rsidR="008B5910" w:rsidRDefault="008B5910" w:rsidP="008B5910">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hAnsi="Cambria Math" w:cstheme="majorBidi"/>
            <w:sz w:val="24"/>
            <w:szCs w:val="24"/>
          </w:rPr>
          <m:t>ΣY</m:t>
        </m:r>
      </m:oMath>
      <w:r>
        <w:rPr>
          <w:rFonts w:ascii="Times New Roman" w:eastAsiaTheme="minorEastAsia" w:hAnsi="Times New Roman" w:cs="Times New Roman"/>
          <w:sz w:val="24"/>
          <w:szCs w:val="24"/>
        </w:rPr>
        <w:tab/>
        <w:t>= Jumlah nilai perbedaan dari kelas kontrol</w:t>
      </w:r>
    </w:p>
    <w:p w:rsidR="003E19F5" w:rsidRDefault="008B5910" w:rsidP="008B5910">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hAnsi="Cambria Math" w:cstheme="majorBidi"/>
            <w:sz w:val="24"/>
            <w:szCs w:val="24"/>
          </w:rPr>
          <m:t>Σx</m:t>
        </m:r>
      </m:oMath>
      <w:r>
        <w:rPr>
          <w:rFonts w:ascii="Times New Roman" w:eastAsiaTheme="minorEastAsia" w:hAnsi="Times New Roman" w:cs="Times New Roman"/>
          <w:sz w:val="24"/>
          <w:szCs w:val="24"/>
        </w:rPr>
        <w:tab/>
        <w:t xml:space="preserve">= Jumlah nilai perbedaan dari X setelah </w:t>
      </w:r>
    </w:p>
    <w:p w:rsidR="003E19F5" w:rsidRDefault="003E19F5" w:rsidP="003E19F5">
      <w:pPr>
        <w:spacing w:line="24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B5910">
        <w:rPr>
          <w:rFonts w:ascii="Times New Roman" w:eastAsiaTheme="minorEastAsia" w:hAnsi="Times New Roman" w:cs="Times New Roman"/>
          <w:sz w:val="24"/>
          <w:szCs w:val="24"/>
        </w:rPr>
        <w:t xml:space="preserve">dibandingkan dengan mean dari nilai </w:t>
      </w:r>
    </w:p>
    <w:p w:rsidR="008B5910" w:rsidRDefault="003E19F5" w:rsidP="003E19F5">
      <w:pPr>
        <w:spacing w:line="240" w:lineRule="auto"/>
        <w:ind w:left="21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B5910">
        <w:rPr>
          <w:rFonts w:ascii="Times New Roman" w:eastAsiaTheme="minorEastAsia" w:hAnsi="Times New Roman" w:cs="Times New Roman"/>
          <w:sz w:val="24"/>
          <w:szCs w:val="24"/>
        </w:rPr>
        <w:t>perbedaan kelas eksperimen</w:t>
      </w:r>
    </w:p>
    <w:p w:rsidR="003E19F5" w:rsidRDefault="008B5910" w:rsidP="008B5910">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hAnsi="Cambria Math" w:cstheme="majorBidi"/>
            <w:sz w:val="24"/>
            <w:szCs w:val="24"/>
          </w:rPr>
          <m:t>Σy</m:t>
        </m:r>
      </m:oMath>
      <w:r>
        <w:rPr>
          <w:rFonts w:ascii="Times New Roman" w:eastAsiaTheme="minorEastAsia" w:hAnsi="Times New Roman" w:cs="Times New Roman"/>
          <w:sz w:val="24"/>
          <w:szCs w:val="24"/>
        </w:rPr>
        <w:tab/>
        <w:t xml:space="preserve">= Jumlah nilai perbedaan dari X setelah </w:t>
      </w:r>
    </w:p>
    <w:p w:rsidR="003E19F5" w:rsidRDefault="003E19F5" w:rsidP="003E19F5">
      <w:pPr>
        <w:spacing w:line="24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Dibandingkan </w:t>
      </w:r>
      <w:r w:rsidR="008B5910">
        <w:rPr>
          <w:rFonts w:ascii="Times New Roman" w:eastAsiaTheme="minorEastAsia" w:hAnsi="Times New Roman" w:cs="Times New Roman"/>
          <w:sz w:val="24"/>
          <w:szCs w:val="24"/>
        </w:rPr>
        <w:t xml:space="preserve">dengan mean dari nilai </w:t>
      </w:r>
    </w:p>
    <w:p w:rsidR="008B5910" w:rsidRDefault="003E19F5" w:rsidP="003E19F5">
      <w:pPr>
        <w:spacing w:line="24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B5910">
        <w:rPr>
          <w:rFonts w:ascii="Times New Roman" w:eastAsiaTheme="minorEastAsia" w:hAnsi="Times New Roman" w:cs="Times New Roman"/>
          <w:sz w:val="24"/>
          <w:szCs w:val="24"/>
        </w:rPr>
        <w:t>perbedaan kelas eksperimen</w:t>
      </w:r>
    </w:p>
    <w:p w:rsidR="003E19F5" w:rsidRDefault="008B5910" w:rsidP="008B5910">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hAnsi="Cambria Math" w:cstheme="majorBidi"/>
            <w:sz w:val="24"/>
            <w:szCs w:val="24"/>
          </w:rPr>
          <m:t>Σ</m:t>
        </m:r>
        <m:sSup>
          <m:sSupPr>
            <m:ctrlPr>
              <w:rPr>
                <w:rFonts w:ascii="Cambria Math" w:hAnsi="Cambria Math" w:cstheme="majorBid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oMath>
      <w:r>
        <w:rPr>
          <w:rFonts w:ascii="Times New Roman" w:eastAsiaTheme="minorEastAsia" w:hAnsi="Times New Roman" w:cs="Times New Roman"/>
          <w:sz w:val="24"/>
          <w:szCs w:val="24"/>
        </w:rPr>
        <w:tab/>
        <w:t xml:space="preserve">= Jumlah nilai kuadrat yang di bagi mean </w:t>
      </w:r>
    </w:p>
    <w:p w:rsidR="008B5910" w:rsidRDefault="003E19F5" w:rsidP="003E19F5">
      <w:pPr>
        <w:spacing w:line="24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B5910">
        <w:rPr>
          <w:rFonts w:ascii="Times New Roman" w:eastAsiaTheme="minorEastAsia" w:hAnsi="Times New Roman" w:cs="Times New Roman"/>
          <w:sz w:val="24"/>
          <w:szCs w:val="24"/>
        </w:rPr>
        <w:t>dari nilai perbedaan kelas eksperimen</w:t>
      </w:r>
    </w:p>
    <w:p w:rsidR="003E19F5" w:rsidRDefault="008B5910" w:rsidP="008B5910">
      <w:pPr>
        <w:spacing w:line="240" w:lineRule="auto"/>
        <w:ind w:left="720" w:firstLine="720"/>
        <w:jc w:val="both"/>
        <w:rPr>
          <w:rFonts w:ascii="Times New Roman" w:eastAsiaTheme="minorEastAsia" w:hAnsi="Times New Roman" w:cs="Times New Roman"/>
          <w:sz w:val="24"/>
          <w:szCs w:val="24"/>
        </w:rPr>
      </w:pPr>
      <m:oMath>
        <m:r>
          <m:rPr>
            <m:sty m:val="p"/>
          </m:rPr>
          <w:rPr>
            <w:rFonts w:ascii="Cambria Math" w:hAnsi="Cambria Math" w:cstheme="majorBidi"/>
            <w:sz w:val="24"/>
            <w:szCs w:val="24"/>
          </w:rPr>
          <m:t>Σ</m:t>
        </m:r>
        <m:sSup>
          <m:sSupPr>
            <m:ctrlPr>
              <w:rPr>
                <w:rFonts w:ascii="Cambria Math" w:hAnsi="Cambria Math" w:cstheme="majorBid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oMath>
      <w:r>
        <w:rPr>
          <w:rFonts w:ascii="Times New Roman" w:eastAsiaTheme="minorEastAsia" w:hAnsi="Times New Roman" w:cs="Times New Roman"/>
          <w:sz w:val="24"/>
          <w:szCs w:val="24"/>
        </w:rPr>
        <w:tab/>
        <w:t xml:space="preserve">= Jumlah nilai kuadrat yang di bagi mean </w:t>
      </w:r>
    </w:p>
    <w:p w:rsidR="008B5910" w:rsidRDefault="003E19F5" w:rsidP="003E19F5">
      <w:pPr>
        <w:spacing w:line="24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B5910">
        <w:rPr>
          <w:rFonts w:ascii="Times New Roman" w:eastAsiaTheme="minorEastAsia" w:hAnsi="Times New Roman" w:cs="Times New Roman"/>
          <w:sz w:val="24"/>
          <w:szCs w:val="24"/>
        </w:rPr>
        <w:t xml:space="preserve">dari nilai </w:t>
      </w:r>
      <w:r>
        <w:rPr>
          <w:rFonts w:ascii="Times New Roman" w:eastAsiaTheme="minorEastAsia" w:hAnsi="Times New Roman" w:cs="Times New Roman"/>
          <w:sz w:val="24"/>
          <w:szCs w:val="24"/>
        </w:rPr>
        <w:t>perbedaan kelas kontrol</w:t>
      </w:r>
    </w:p>
    <w:p w:rsidR="008B5910" w:rsidRDefault="008B5910" w:rsidP="008B591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tabel 4.3 di atas data yang terkumpul dari kelas eksperimen yang menggunakan metode pembelajaran </w:t>
      </w:r>
      <w:r>
        <w:rPr>
          <w:rFonts w:ascii="Times New Roman" w:hAnsi="Times New Roman" w:cs="Times New Roman"/>
          <w:i/>
          <w:iCs/>
          <w:sz w:val="24"/>
          <w:szCs w:val="24"/>
        </w:rPr>
        <w:t>Cooperative Integrated Reading a</w:t>
      </w:r>
      <w:r w:rsidRPr="00401127">
        <w:rPr>
          <w:rFonts w:ascii="Times New Roman" w:hAnsi="Times New Roman" w:cs="Times New Roman"/>
          <w:i/>
          <w:iCs/>
          <w:sz w:val="24"/>
          <w:szCs w:val="24"/>
        </w:rPr>
        <w:t>nd Composition</w:t>
      </w:r>
      <w:r>
        <w:rPr>
          <w:rFonts w:ascii="Times New Roman" w:hAnsi="Times New Roman" w:cs="Times New Roman"/>
          <w:sz w:val="24"/>
          <w:szCs w:val="24"/>
        </w:rPr>
        <w:t xml:space="preserve"> (CIRC) </w:t>
      </w:r>
      <w:r>
        <w:rPr>
          <w:rFonts w:ascii="Times New Roman" w:hAnsi="Times New Roman" w:cs="Times New Roman"/>
          <w:sz w:val="24"/>
          <w:szCs w:val="24"/>
        </w:rPr>
        <w:lastRenderedPageBreak/>
        <w:t xml:space="preserve">menunjukkan nilai perbedaan dari kelas eksperimen yaitu 690 dan nilai perbedaan dari kelas kontrol yaitu 390. Nilai perbedaan X setelah dibagi dengan </w:t>
      </w:r>
      <w:r w:rsidRPr="005B25EC">
        <w:rPr>
          <w:rFonts w:ascii="Times New Roman" w:hAnsi="Times New Roman" w:cs="Times New Roman"/>
          <w:i/>
          <w:iCs/>
          <w:sz w:val="24"/>
          <w:szCs w:val="24"/>
        </w:rPr>
        <w:t>mean</w:t>
      </w:r>
      <w:r>
        <w:rPr>
          <w:rFonts w:ascii="Times New Roman" w:hAnsi="Times New Roman" w:cs="Times New Roman"/>
          <w:sz w:val="24"/>
          <w:szCs w:val="24"/>
        </w:rPr>
        <w:t xml:space="preserve"> dari nilai perbedaan X yaitu 0,22 dan nilai perbedaan Y setelah dibagi dengan </w:t>
      </w:r>
      <w:r w:rsidRPr="005B25EC">
        <w:rPr>
          <w:rFonts w:ascii="Times New Roman" w:hAnsi="Times New Roman" w:cs="Times New Roman"/>
          <w:i/>
          <w:iCs/>
          <w:sz w:val="24"/>
          <w:szCs w:val="24"/>
        </w:rPr>
        <w:t>mean</w:t>
      </w:r>
      <w:r>
        <w:rPr>
          <w:rFonts w:ascii="Times New Roman" w:hAnsi="Times New Roman" w:cs="Times New Roman"/>
          <w:sz w:val="24"/>
          <w:szCs w:val="24"/>
        </w:rPr>
        <w:t xml:space="preserve"> dari nilai perbedaan Y yaitu 0. Nilai kuadrat yang di bagi </w:t>
      </w:r>
      <w:r w:rsidRPr="005B25EC">
        <w:rPr>
          <w:rFonts w:ascii="Times New Roman" w:hAnsi="Times New Roman" w:cs="Times New Roman"/>
          <w:i/>
          <w:iCs/>
          <w:sz w:val="24"/>
          <w:szCs w:val="24"/>
        </w:rPr>
        <w:t>mean</w:t>
      </w:r>
      <w:r>
        <w:rPr>
          <w:rFonts w:ascii="Times New Roman" w:hAnsi="Times New Roman" w:cs="Times New Roman"/>
          <w:sz w:val="24"/>
          <w:szCs w:val="24"/>
        </w:rPr>
        <w:t xml:space="preserve"> dari nilai perbedaan kelas eksperimen yaitu 2038,44 dan nilai kuadrat yang dibagi </w:t>
      </w:r>
      <w:r w:rsidRPr="005B25EC">
        <w:rPr>
          <w:rFonts w:ascii="Times New Roman" w:hAnsi="Times New Roman" w:cs="Times New Roman"/>
          <w:i/>
          <w:iCs/>
          <w:sz w:val="24"/>
          <w:szCs w:val="24"/>
        </w:rPr>
        <w:t>mean</w:t>
      </w:r>
      <w:r>
        <w:rPr>
          <w:rFonts w:ascii="Times New Roman" w:hAnsi="Times New Roman" w:cs="Times New Roman"/>
          <w:sz w:val="24"/>
          <w:szCs w:val="24"/>
        </w:rPr>
        <w:t xml:space="preserve"> dari nilai perbedaan kelas kontrol 865,99. </w:t>
      </w:r>
    </w:p>
    <w:p w:rsidR="008B5910" w:rsidRDefault="008B5910" w:rsidP="008B591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Peneliti menyimpulkan bahwa metode pembelajaran </w:t>
      </w:r>
      <w:r>
        <w:rPr>
          <w:rFonts w:ascii="Times New Roman" w:hAnsi="Times New Roman" w:cs="Times New Roman"/>
          <w:i/>
          <w:iCs/>
          <w:sz w:val="24"/>
          <w:szCs w:val="24"/>
        </w:rPr>
        <w:t>Cooperative Integrated Reading a</w:t>
      </w:r>
      <w:r w:rsidRPr="00401127">
        <w:rPr>
          <w:rFonts w:ascii="Times New Roman" w:hAnsi="Times New Roman" w:cs="Times New Roman"/>
          <w:i/>
          <w:iCs/>
          <w:sz w:val="24"/>
          <w:szCs w:val="24"/>
        </w:rPr>
        <w:t>nd Composition</w:t>
      </w:r>
      <w:r>
        <w:rPr>
          <w:rFonts w:ascii="Times New Roman" w:hAnsi="Times New Roman" w:cs="Times New Roman"/>
          <w:sz w:val="24"/>
          <w:szCs w:val="24"/>
        </w:rPr>
        <w:t xml:space="preserve"> (CIRC) berpengaruh terhadap hasil belajar siswa, tetapi peneliti tidak berhenti meneliti sampai disini saja, peneliti juga menganalisis data dengan menggunakan t-tes untuk mengentahui pengaruh metode pembelajaran </w:t>
      </w:r>
      <w:r>
        <w:rPr>
          <w:rFonts w:ascii="Times New Roman" w:hAnsi="Times New Roman" w:cs="Times New Roman"/>
          <w:i/>
          <w:iCs/>
          <w:sz w:val="24"/>
          <w:szCs w:val="24"/>
        </w:rPr>
        <w:t>Cooperative Integrated Reading a</w:t>
      </w:r>
      <w:r w:rsidRPr="00401127">
        <w:rPr>
          <w:rFonts w:ascii="Times New Roman" w:hAnsi="Times New Roman" w:cs="Times New Roman"/>
          <w:i/>
          <w:iCs/>
          <w:sz w:val="24"/>
          <w:szCs w:val="24"/>
        </w:rPr>
        <w:t>nd Composition</w:t>
      </w:r>
      <w:r>
        <w:rPr>
          <w:rFonts w:ascii="Times New Roman" w:hAnsi="Times New Roman" w:cs="Times New Roman"/>
          <w:sz w:val="24"/>
          <w:szCs w:val="24"/>
        </w:rPr>
        <w:t xml:space="preserve"> (CIRC) terhadap hasil belajar siswa pada mata pelajaran Fikih.</w:t>
      </w:r>
    </w:p>
    <w:p w:rsidR="003E19F5" w:rsidRDefault="003E19F5" w:rsidP="008B5910">
      <w:pPr>
        <w:spacing w:line="480" w:lineRule="auto"/>
        <w:ind w:left="720" w:firstLine="720"/>
        <w:jc w:val="both"/>
        <w:rPr>
          <w:rFonts w:ascii="Times New Roman" w:hAnsi="Times New Roman" w:cs="Times New Roman"/>
          <w:sz w:val="24"/>
          <w:szCs w:val="24"/>
        </w:rPr>
      </w:pPr>
    </w:p>
    <w:p w:rsidR="003E19F5" w:rsidRPr="00132E70" w:rsidRDefault="003E19F5" w:rsidP="008B5910">
      <w:pPr>
        <w:spacing w:line="480" w:lineRule="auto"/>
        <w:ind w:left="720" w:firstLine="720"/>
        <w:jc w:val="both"/>
        <w:rPr>
          <w:rFonts w:ascii="Times New Roman" w:hAnsi="Times New Roman" w:cs="Times New Roman"/>
          <w:sz w:val="24"/>
          <w:szCs w:val="24"/>
        </w:rPr>
      </w:pPr>
    </w:p>
    <w:p w:rsidR="008B5910" w:rsidRDefault="008B5910" w:rsidP="008B5910">
      <w:pPr>
        <w:pStyle w:val="ListParagraph"/>
        <w:numPr>
          <w:ilvl w:val="0"/>
          <w:numId w:val="31"/>
        </w:numPr>
        <w:spacing w:line="480" w:lineRule="auto"/>
        <w:rPr>
          <w:rFonts w:asciiTheme="majorBidi" w:hAnsiTheme="majorBidi" w:cstheme="majorBidi"/>
          <w:b/>
          <w:bCs/>
          <w:sz w:val="24"/>
          <w:szCs w:val="24"/>
        </w:rPr>
      </w:pPr>
      <w:r w:rsidRPr="00B62686">
        <w:rPr>
          <w:rFonts w:asciiTheme="majorBidi" w:hAnsiTheme="majorBidi" w:cstheme="majorBidi"/>
          <w:b/>
          <w:bCs/>
          <w:sz w:val="24"/>
          <w:szCs w:val="24"/>
        </w:rPr>
        <w:lastRenderedPageBreak/>
        <w:t>Analisis Data</w:t>
      </w:r>
    </w:p>
    <w:p w:rsidR="008B5910" w:rsidRPr="008B4B4C" w:rsidRDefault="008B5910" w:rsidP="008B591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Untuk menganalisis data yang telah dip</w:t>
      </w:r>
      <w:r w:rsidR="006A2908">
        <w:rPr>
          <w:rFonts w:ascii="Times New Roman" w:hAnsi="Times New Roman" w:cs="Times New Roman"/>
          <w:sz w:val="24"/>
          <w:szCs w:val="24"/>
        </w:rPr>
        <w:t>e</w:t>
      </w:r>
      <w:r>
        <w:rPr>
          <w:rFonts w:ascii="Times New Roman" w:hAnsi="Times New Roman" w:cs="Times New Roman"/>
          <w:sz w:val="24"/>
          <w:szCs w:val="24"/>
        </w:rPr>
        <w:t>roleh maka dilakukan langkah</w:t>
      </w:r>
      <w:r w:rsidRPr="008B4B4C">
        <w:rPr>
          <w:rFonts w:ascii="Times New Roman" w:hAnsi="Times New Roman" w:cs="Times New Roman"/>
          <w:sz w:val="24"/>
          <w:szCs w:val="24"/>
        </w:rPr>
        <w:t xml:space="preserve"> sebagai berikut :</w:t>
      </w:r>
    </w:p>
    <w:p w:rsidR="008B5910" w:rsidRPr="008B4B4C" w:rsidRDefault="008B5910" w:rsidP="008B5910">
      <w:pPr>
        <w:pStyle w:val="ListParagraph"/>
        <w:numPr>
          <w:ilvl w:val="0"/>
          <w:numId w:val="33"/>
        </w:numPr>
        <w:spacing w:line="480" w:lineRule="auto"/>
        <w:ind w:left="1985"/>
        <w:jc w:val="both"/>
        <w:rPr>
          <w:rFonts w:ascii="Times New Roman" w:hAnsi="Times New Roman" w:cs="Times New Roman"/>
          <w:sz w:val="24"/>
          <w:szCs w:val="24"/>
        </w:rPr>
      </w:pPr>
      <w:r w:rsidRPr="008B4B4C">
        <w:rPr>
          <w:rFonts w:ascii="Times New Roman" w:hAnsi="Times New Roman" w:cs="Times New Roman"/>
          <w:sz w:val="24"/>
          <w:szCs w:val="24"/>
        </w:rPr>
        <w:t>Menentukan mean dari variabel x :</w:t>
      </w:r>
    </w:p>
    <w:p w:rsidR="008B5910" w:rsidRDefault="008B5910" w:rsidP="008B5910">
      <w:pPr>
        <w:spacing w:line="480" w:lineRule="auto"/>
        <w:ind w:left="2552" w:firstLine="175"/>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1</w:t>
      </w:r>
      <m:oMath>
        <m:r>
          <w:rPr>
            <w:rFonts w:ascii="Cambria Math" w:hAnsi="Cambria Math" w:cs="Times New Roman"/>
            <w:sz w:val="24"/>
            <w:szCs w:val="24"/>
            <w:vertAlign w:val="subscript"/>
          </w:rPr>
          <m:t>=</m:t>
        </m:r>
        <m:f>
          <m:fPr>
            <m:ctrlPr>
              <w:rPr>
                <w:rFonts w:ascii="Cambria Math" w:hAnsi="Cambria Math" w:cs="Times New Roman"/>
                <w:sz w:val="24"/>
                <w:szCs w:val="24"/>
              </w:rPr>
            </m:ctrlPr>
          </m:fPr>
          <m:num>
            <m:r>
              <m:rPr>
                <m:sty m:val="p"/>
              </m:rPr>
              <w:rPr>
                <w:rFonts w:ascii="Cambria Math" w:hAnsi="Cambria Math" w:cs="Times New Roman"/>
                <w:sz w:val="24"/>
                <w:szCs w:val="24"/>
              </w:rPr>
              <m:t>∑x</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1</m:t>
                </m:r>
              </m:sub>
            </m:sSub>
          </m:den>
        </m:f>
      </m:oMath>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690</m:t>
            </m:r>
          </m:num>
          <m:den>
            <m:r>
              <m:rPr>
                <m:sty m:val="p"/>
              </m:rPr>
              <w:rPr>
                <w:rFonts w:ascii="Cambria Math" w:hAnsi="Cambria Math" w:cs="Times New Roman"/>
                <w:sz w:val="24"/>
                <w:szCs w:val="24"/>
              </w:rPr>
              <m:t>26</m:t>
            </m:r>
          </m:den>
        </m:f>
      </m:oMath>
      <w:r>
        <w:rPr>
          <w:rFonts w:ascii="Times New Roman" w:eastAsiaTheme="minorEastAsia" w:hAnsi="Times New Roman" w:cs="Times New Roman"/>
          <w:sz w:val="24"/>
          <w:szCs w:val="24"/>
        </w:rPr>
        <w:t xml:space="preserve"> = 26,53</w:t>
      </w:r>
    </w:p>
    <w:p w:rsidR="008B5910" w:rsidRPr="008B4B4C" w:rsidRDefault="008B5910" w:rsidP="008B5910">
      <w:pPr>
        <w:pStyle w:val="ListParagraph"/>
        <w:numPr>
          <w:ilvl w:val="0"/>
          <w:numId w:val="33"/>
        </w:numPr>
        <w:spacing w:line="480" w:lineRule="auto"/>
        <w:ind w:left="1985"/>
        <w:jc w:val="both"/>
        <w:rPr>
          <w:rFonts w:ascii="Times New Roman" w:hAnsi="Times New Roman" w:cs="Times New Roman"/>
          <w:sz w:val="24"/>
          <w:szCs w:val="24"/>
        </w:rPr>
      </w:pPr>
      <w:r w:rsidRPr="008B4B4C">
        <w:rPr>
          <w:rFonts w:ascii="Times New Roman" w:hAnsi="Times New Roman" w:cs="Times New Roman"/>
          <w:sz w:val="24"/>
          <w:szCs w:val="24"/>
        </w:rPr>
        <w:t>Menentukan mean dari variabel Y :</w:t>
      </w:r>
    </w:p>
    <w:p w:rsidR="008B5910" w:rsidRPr="008B4B4C" w:rsidRDefault="008B5910" w:rsidP="008B5910">
      <w:pPr>
        <w:spacing w:line="480" w:lineRule="auto"/>
        <w:ind w:left="1985" w:firstLine="720"/>
        <w:jc w:val="both"/>
        <w:rPr>
          <w:rFonts w:ascii="Times New Roman" w:eastAsiaTheme="minorEastAsia" w:hAnsi="Times New Roman" w:cs="Times New Roman"/>
          <w:sz w:val="24"/>
          <w:szCs w:val="24"/>
          <w:lang w:val="en-US"/>
        </w:rPr>
      </w:pPr>
      <w:r w:rsidRPr="008B4B4C">
        <w:rPr>
          <w:rFonts w:ascii="Times New Roman" w:hAnsi="Times New Roman" w:cs="Times New Roman"/>
          <w:sz w:val="24"/>
          <w:szCs w:val="24"/>
        </w:rPr>
        <w:t>M</w:t>
      </w:r>
      <w:r w:rsidRPr="008B4B4C">
        <w:rPr>
          <w:rFonts w:ascii="Times New Roman" w:hAnsi="Times New Roman" w:cs="Times New Roman"/>
          <w:sz w:val="24"/>
          <w:szCs w:val="24"/>
          <w:vertAlign w:val="subscript"/>
        </w:rPr>
        <w:t>1</w:t>
      </w:r>
      <m:oMath>
        <m:r>
          <w:rPr>
            <w:rFonts w:ascii="Cambria Math" w:hAnsi="Cambria Math" w:cs="Times New Roman"/>
            <w:sz w:val="24"/>
            <w:szCs w:val="24"/>
            <w:vertAlign w:val="subscript"/>
          </w:rPr>
          <m:t>=</m:t>
        </m:r>
        <m:f>
          <m:fPr>
            <m:ctrlPr>
              <w:rPr>
                <w:rFonts w:ascii="Cambria Math" w:hAnsi="Cambria Math" w:cs="Times New Roman"/>
                <w:sz w:val="24"/>
                <w:szCs w:val="24"/>
              </w:rPr>
            </m:ctrlPr>
          </m:fPr>
          <m:num>
            <m:r>
              <m:rPr>
                <m:sty m:val="p"/>
              </m:rPr>
              <w:rPr>
                <w:rFonts w:ascii="Cambria Math" w:hAnsi="Cambria Math" w:cs="Times New Roman"/>
                <w:sz w:val="24"/>
                <w:szCs w:val="24"/>
              </w:rPr>
              <m:t>∑y</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den>
        </m:f>
      </m:oMath>
      <w:r w:rsidRPr="008B4B4C">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390</m:t>
            </m:r>
          </m:num>
          <m:den>
            <m:r>
              <m:rPr>
                <m:sty m:val="p"/>
              </m:rPr>
              <w:rPr>
                <w:rFonts w:ascii="Cambria Math" w:hAnsi="Cambria Math" w:cs="Times New Roman"/>
                <w:sz w:val="24"/>
                <w:szCs w:val="24"/>
              </w:rPr>
              <m:t>25</m:t>
            </m:r>
          </m:den>
        </m:f>
      </m:oMath>
      <w:r>
        <w:rPr>
          <w:rFonts w:ascii="Times New Roman" w:eastAsiaTheme="minorEastAsia" w:hAnsi="Times New Roman" w:cs="Times New Roman"/>
          <w:sz w:val="24"/>
          <w:szCs w:val="24"/>
        </w:rPr>
        <w:t xml:space="preserve"> = 15,6</w:t>
      </w:r>
    </w:p>
    <w:p w:rsidR="008B5910" w:rsidRDefault="008B5910" w:rsidP="008B5910">
      <w:pPr>
        <w:pStyle w:val="ListParagraph"/>
        <w:numPr>
          <w:ilvl w:val="0"/>
          <w:numId w:val="33"/>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Menentukan standar dari deviasi skor variabel</w:t>
      </w:r>
      <w:r w:rsidR="003E19F5">
        <w:rPr>
          <w:rFonts w:ascii="Times New Roman" w:hAnsi="Times New Roman" w:cs="Times New Roman"/>
          <w:sz w:val="24"/>
          <w:szCs w:val="24"/>
        </w:rPr>
        <w:t xml:space="preserve"> X</w:t>
      </w:r>
      <w:r>
        <w:rPr>
          <w:rFonts w:ascii="Times New Roman" w:hAnsi="Times New Roman" w:cs="Times New Roman"/>
          <w:sz w:val="24"/>
          <w:szCs w:val="24"/>
        </w:rPr>
        <w:t>:</w:t>
      </w:r>
    </w:p>
    <w:p w:rsidR="008B5910" w:rsidRPr="008B4B4C" w:rsidRDefault="008B5910" w:rsidP="008B5910">
      <w:pPr>
        <w:spacing w:line="480" w:lineRule="auto"/>
        <w:ind w:left="1985" w:firstLine="720"/>
        <w:jc w:val="both"/>
        <w:rPr>
          <w:rFonts w:ascii="Times New Roman" w:eastAsiaTheme="minorEastAsia" w:hAnsi="Times New Roman" w:cs="Times New Roman"/>
          <w:sz w:val="24"/>
          <w:szCs w:val="24"/>
        </w:rPr>
      </w:pPr>
      <w:r w:rsidRPr="008B4B4C">
        <w:rPr>
          <w:rFonts w:ascii="Times New Roman" w:hAnsi="Times New Roman" w:cs="Times New Roman"/>
          <w:sz w:val="24"/>
          <w:szCs w:val="24"/>
        </w:rPr>
        <w:t>SD</w:t>
      </w:r>
      <w:r w:rsidRPr="008B4B4C">
        <w:rPr>
          <w:rFonts w:ascii="Times New Roman" w:hAnsi="Times New Roman" w:cs="Times New Roman"/>
          <w:sz w:val="24"/>
          <w:szCs w:val="24"/>
          <w:vertAlign w:val="subscript"/>
        </w:rPr>
        <w:t>1</w:t>
      </w:r>
      <w:r w:rsidRPr="008B4B4C">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rad>
      </m:oMath>
      <w:r w:rsidRPr="008B4B4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hAnsi="Cambria Math" w:cs="Times New Roman"/>
                    <w:sz w:val="24"/>
                    <w:szCs w:val="24"/>
                  </w:rPr>
                  <m:t>2038.44</m:t>
                </m:r>
              </m:num>
              <m:den>
                <m:r>
                  <w:rPr>
                    <w:rFonts w:ascii="Cambria Math" w:hAnsi="Cambria Math" w:cs="Times New Roman"/>
                    <w:sz w:val="24"/>
                    <w:szCs w:val="24"/>
                  </w:rPr>
                  <m:t>26</m:t>
                </m:r>
              </m:den>
            </m:f>
          </m:e>
        </m:rad>
      </m:oMath>
      <w:r>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78.4</m:t>
            </m:r>
          </m:e>
        </m:rad>
      </m:oMath>
      <w:r>
        <w:rPr>
          <w:rFonts w:ascii="Times New Roman" w:eastAsiaTheme="minorEastAsia" w:hAnsi="Times New Roman" w:cs="Times New Roman"/>
          <w:sz w:val="24"/>
          <w:szCs w:val="24"/>
        </w:rPr>
        <w:t xml:space="preserve"> = 8,9</w:t>
      </w:r>
    </w:p>
    <w:p w:rsidR="008B5910" w:rsidRPr="008B4B4C" w:rsidRDefault="008B5910" w:rsidP="008B5910">
      <w:pPr>
        <w:pStyle w:val="ListParagraph"/>
        <w:numPr>
          <w:ilvl w:val="0"/>
          <w:numId w:val="33"/>
        </w:numPr>
        <w:spacing w:line="480" w:lineRule="auto"/>
        <w:ind w:left="1985"/>
        <w:jc w:val="both"/>
        <w:rPr>
          <w:rFonts w:ascii="Times New Roman" w:hAnsi="Times New Roman" w:cs="Times New Roman"/>
          <w:sz w:val="24"/>
          <w:szCs w:val="24"/>
        </w:rPr>
      </w:pPr>
      <w:r w:rsidRPr="008B4B4C">
        <w:rPr>
          <w:rFonts w:ascii="Times New Roman" w:hAnsi="Times New Roman" w:cs="Times New Roman"/>
          <w:sz w:val="24"/>
          <w:szCs w:val="24"/>
        </w:rPr>
        <w:t>Menentukan stand</w:t>
      </w:r>
      <w:r w:rsidR="003E19F5">
        <w:rPr>
          <w:rFonts w:ascii="Times New Roman" w:hAnsi="Times New Roman" w:cs="Times New Roman"/>
          <w:sz w:val="24"/>
          <w:szCs w:val="24"/>
        </w:rPr>
        <w:t>ar dari deviasi skor variabel Y</w:t>
      </w:r>
      <w:r w:rsidRPr="008B4B4C">
        <w:rPr>
          <w:rFonts w:ascii="Times New Roman" w:hAnsi="Times New Roman" w:cs="Times New Roman"/>
          <w:sz w:val="24"/>
          <w:szCs w:val="24"/>
        </w:rPr>
        <w:t>:</w:t>
      </w:r>
    </w:p>
    <w:p w:rsidR="008B5910" w:rsidRPr="008B4B4C" w:rsidRDefault="008B5910" w:rsidP="008B5910">
      <w:pPr>
        <w:spacing w:line="480" w:lineRule="auto"/>
        <w:ind w:left="1985" w:firstLine="720"/>
        <w:jc w:val="both"/>
        <w:rPr>
          <w:rFonts w:ascii="Times New Roman" w:eastAsiaTheme="minorEastAsia" w:hAnsi="Times New Roman" w:cs="Times New Roman"/>
          <w:sz w:val="24"/>
          <w:szCs w:val="24"/>
        </w:rPr>
      </w:pPr>
      <w:r w:rsidRPr="008B4B4C">
        <w:rPr>
          <w:rFonts w:ascii="Times New Roman" w:hAnsi="Times New Roman" w:cs="Times New Roman"/>
          <w:sz w:val="24"/>
          <w:szCs w:val="24"/>
        </w:rPr>
        <w:t>SD</w:t>
      </w:r>
      <w:r w:rsidRPr="008B4B4C">
        <w:rPr>
          <w:rFonts w:ascii="Times New Roman" w:hAnsi="Times New Roman" w:cs="Times New Roman"/>
          <w:sz w:val="24"/>
          <w:szCs w:val="24"/>
          <w:vertAlign w:val="subscript"/>
        </w:rPr>
        <w:t>2</w:t>
      </w:r>
      <w:r w:rsidRPr="008B4B4C">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rad>
      </m:oMath>
      <w:r>
        <w:rPr>
          <w:rFonts w:ascii="Times New Roman" w:eastAsiaTheme="minorEastAsia"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hAnsi="Cambria Math" w:cs="Times New Roman"/>
                    <w:sz w:val="24"/>
                    <w:szCs w:val="24"/>
                  </w:rPr>
                  <m:t>865.99</m:t>
                </m:r>
              </m:num>
              <m:den>
                <m:r>
                  <w:rPr>
                    <w:rFonts w:ascii="Cambria Math" w:hAnsi="Cambria Math" w:cs="Times New Roman"/>
                    <w:sz w:val="24"/>
                    <w:szCs w:val="24"/>
                  </w:rPr>
                  <m:t>25</m:t>
                </m:r>
              </m:den>
            </m:f>
          </m:e>
        </m:rad>
      </m:oMath>
      <w:r>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 xml:space="preserve">34.63 </m:t>
            </m:r>
          </m:e>
        </m:rad>
      </m:oMath>
      <w:r>
        <w:rPr>
          <w:rFonts w:ascii="Times New Roman" w:eastAsiaTheme="minorEastAsia" w:hAnsi="Times New Roman" w:cs="Times New Roman"/>
          <w:sz w:val="24"/>
          <w:szCs w:val="24"/>
        </w:rPr>
        <w:t xml:space="preserve"> = 5,9</w:t>
      </w:r>
    </w:p>
    <w:p w:rsidR="003E19F5" w:rsidRPr="003E19F5" w:rsidRDefault="003E19F5" w:rsidP="003E19F5">
      <w:pPr>
        <w:pStyle w:val="ListParagraph"/>
        <w:spacing w:line="480" w:lineRule="auto"/>
        <w:ind w:left="1985"/>
        <w:jc w:val="both"/>
        <w:rPr>
          <w:rFonts w:ascii="Times New Roman" w:eastAsiaTheme="minorEastAsia" w:hAnsi="Times New Roman" w:cs="Times New Roman"/>
          <w:sz w:val="24"/>
          <w:szCs w:val="24"/>
        </w:rPr>
      </w:pPr>
    </w:p>
    <w:p w:rsidR="008B5910" w:rsidRPr="00C933AB" w:rsidRDefault="008B5910" w:rsidP="008B5910">
      <w:pPr>
        <w:pStyle w:val="ListParagraph"/>
        <w:numPr>
          <w:ilvl w:val="0"/>
          <w:numId w:val="33"/>
        </w:numPr>
        <w:spacing w:line="480" w:lineRule="auto"/>
        <w:ind w:left="1985"/>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Menentukan mea</w:t>
      </w:r>
      <w:r w:rsidR="003E19F5">
        <w:rPr>
          <w:rFonts w:ascii="Times New Roman" w:hAnsi="Times New Roman" w:cs="Times New Roman"/>
          <w:sz w:val="24"/>
          <w:szCs w:val="24"/>
        </w:rPr>
        <w:t>n dari standar error variabel X</w:t>
      </w:r>
      <w:r>
        <w:rPr>
          <w:rFonts w:ascii="Times New Roman" w:hAnsi="Times New Roman" w:cs="Times New Roman"/>
          <w:sz w:val="24"/>
          <w:szCs w:val="24"/>
        </w:rPr>
        <w:t>:</w:t>
      </w:r>
    </w:p>
    <w:p w:rsidR="008B5910" w:rsidRPr="008B4B4C" w:rsidRDefault="008B5910" w:rsidP="008B5910">
      <w:pPr>
        <w:spacing w:line="480" w:lineRule="auto"/>
        <w:ind w:left="1985" w:firstLine="720"/>
        <w:jc w:val="both"/>
        <w:rPr>
          <w:rFonts w:ascii="Times New Roman" w:eastAsiaTheme="minorEastAsia" w:hAnsi="Times New Roman" w:cs="Times New Roman"/>
          <w:sz w:val="24"/>
          <w:szCs w:val="24"/>
        </w:rPr>
      </w:pPr>
      <w:r w:rsidRPr="008B4B4C">
        <w:rPr>
          <w:rFonts w:ascii="Times New Roman" w:hAnsi="Times New Roman" w:cs="Times New Roman"/>
          <w:sz w:val="24"/>
          <w:szCs w:val="24"/>
        </w:rPr>
        <w:t>SE</w:t>
      </w:r>
      <w:r w:rsidRPr="008B4B4C">
        <w:rPr>
          <w:rFonts w:ascii="Times New Roman" w:hAnsi="Times New Roman" w:cs="Times New Roman"/>
          <w:sz w:val="24"/>
          <w:szCs w:val="24"/>
          <w:vertAlign w:val="subscript"/>
        </w:rPr>
        <w:t>M1</w:t>
      </w:r>
      <w:r w:rsidRPr="008B4B4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S</m:t>
            </m:r>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1</m:t>
                </m:r>
              </m:sub>
            </m:sSub>
          </m:num>
          <m:den>
            <m:rad>
              <m:radPr>
                <m:degHide m:val="1"/>
                <m:ctrlPr>
                  <w:rPr>
                    <w:rFonts w:ascii="Cambria Math" w:hAnsi="Cambria Math" w:cs="Times New Roman"/>
                    <w:sz w:val="24"/>
                    <w:szCs w:val="24"/>
                  </w:rPr>
                </m:ctrlPr>
              </m:radPr>
              <m:deg/>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r>
                  <w:rPr>
                    <w:rFonts w:ascii="Cambria Math" w:hAnsi="Cambria Math" w:cs="Times New Roman"/>
                    <w:sz w:val="24"/>
                    <w:szCs w:val="24"/>
                  </w:rPr>
                  <m:t>-</m:t>
                </m:r>
                <m:r>
                  <m:rPr>
                    <m:sty m:val="p"/>
                  </m:rPr>
                  <w:rPr>
                    <w:rFonts w:ascii="Cambria Math" w:hAnsi="Cambria Math" w:cs="Times New Roman"/>
                    <w:sz w:val="24"/>
                    <w:szCs w:val="24"/>
                  </w:rPr>
                  <m:t>1</m:t>
                </m:r>
              </m:e>
            </m:rad>
          </m:den>
        </m:f>
      </m:oMath>
      <w:r w:rsidRPr="008B4B4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8.9</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26</m:t>
                </m:r>
                <m:r>
                  <w:rPr>
                    <w:rFonts w:ascii="Cambria Math" w:hAnsi="Cambria Math" w:cs="Times New Roman"/>
                    <w:sz w:val="24"/>
                    <w:szCs w:val="24"/>
                  </w:rPr>
                  <m:t>-</m:t>
                </m:r>
                <m:r>
                  <m:rPr>
                    <m:sty m:val="p"/>
                  </m:rPr>
                  <w:rPr>
                    <w:rFonts w:ascii="Cambria Math" w:hAnsi="Cambria Math" w:cs="Times New Roman"/>
                    <w:sz w:val="24"/>
                    <w:szCs w:val="24"/>
                  </w:rPr>
                  <m:t>1</m:t>
                </m:r>
              </m:e>
            </m:rad>
          </m:den>
        </m:f>
      </m:oMath>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8.9</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25</m:t>
                </m:r>
              </m:e>
            </m:rad>
          </m:den>
        </m:f>
      </m:oMath>
      <w:r>
        <w:rPr>
          <w:rFonts w:ascii="Times New Roman" w:eastAsiaTheme="minorEastAsia" w:hAnsi="Times New Roman" w:cs="Times New Roman"/>
          <w:sz w:val="24"/>
          <w:szCs w:val="24"/>
        </w:rPr>
        <w:t xml:space="preserve"> = 1,8</w:t>
      </w:r>
    </w:p>
    <w:p w:rsidR="008B5910" w:rsidRPr="00C933AB" w:rsidRDefault="008B5910" w:rsidP="008B5910">
      <w:pPr>
        <w:pStyle w:val="ListParagraph"/>
        <w:numPr>
          <w:ilvl w:val="0"/>
          <w:numId w:val="33"/>
        </w:numPr>
        <w:spacing w:line="480" w:lineRule="auto"/>
        <w:ind w:left="1985"/>
        <w:jc w:val="both"/>
        <w:rPr>
          <w:rFonts w:ascii="Times New Roman" w:eastAsiaTheme="minorEastAsia" w:hAnsi="Times New Roman" w:cs="Times New Roman"/>
          <w:sz w:val="24"/>
          <w:szCs w:val="24"/>
        </w:rPr>
      </w:pPr>
      <w:r>
        <w:rPr>
          <w:rFonts w:ascii="Times New Roman" w:hAnsi="Times New Roman" w:cs="Times New Roman"/>
          <w:sz w:val="24"/>
          <w:szCs w:val="24"/>
        </w:rPr>
        <w:t>Menentukan mea</w:t>
      </w:r>
      <w:r w:rsidR="003E19F5">
        <w:rPr>
          <w:rFonts w:ascii="Times New Roman" w:hAnsi="Times New Roman" w:cs="Times New Roman"/>
          <w:sz w:val="24"/>
          <w:szCs w:val="24"/>
        </w:rPr>
        <w:t>n dari standar error variabel Y</w:t>
      </w:r>
      <w:r>
        <w:rPr>
          <w:rFonts w:ascii="Times New Roman" w:hAnsi="Times New Roman" w:cs="Times New Roman"/>
          <w:sz w:val="24"/>
          <w:szCs w:val="24"/>
        </w:rPr>
        <w:t>:</w:t>
      </w:r>
    </w:p>
    <w:p w:rsidR="008B5910" w:rsidRPr="008B4B4C" w:rsidRDefault="008B5910" w:rsidP="008B5910">
      <w:pPr>
        <w:spacing w:line="480" w:lineRule="auto"/>
        <w:ind w:left="1985" w:firstLine="720"/>
        <w:jc w:val="both"/>
        <w:rPr>
          <w:rFonts w:ascii="Times New Roman" w:eastAsiaTheme="minorEastAsia" w:hAnsi="Times New Roman" w:cs="Times New Roman"/>
          <w:sz w:val="24"/>
          <w:szCs w:val="24"/>
        </w:rPr>
      </w:pPr>
      <w:r w:rsidRPr="008B4B4C">
        <w:rPr>
          <w:rFonts w:ascii="Times New Roman" w:hAnsi="Times New Roman" w:cs="Times New Roman"/>
          <w:sz w:val="24"/>
          <w:szCs w:val="24"/>
        </w:rPr>
        <w:t>SE</w:t>
      </w:r>
      <w:r w:rsidRPr="008B4B4C">
        <w:rPr>
          <w:rFonts w:ascii="Times New Roman" w:hAnsi="Times New Roman" w:cs="Times New Roman"/>
          <w:sz w:val="24"/>
          <w:szCs w:val="24"/>
          <w:vertAlign w:val="subscript"/>
        </w:rPr>
        <w:t>M2</w:t>
      </w:r>
      <w:r w:rsidRPr="008B4B4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S</m:t>
            </m:r>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2</m:t>
                </m:r>
              </m:sub>
            </m:sSub>
          </m:num>
          <m:den>
            <m:rad>
              <m:radPr>
                <m:degHide m:val="1"/>
                <m:ctrlPr>
                  <w:rPr>
                    <w:rFonts w:ascii="Cambria Math" w:hAnsi="Cambria Math" w:cs="Times New Roman"/>
                    <w:sz w:val="24"/>
                    <w:szCs w:val="24"/>
                  </w:rPr>
                </m:ctrlPr>
              </m:radPr>
              <m:deg/>
              <m:e>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2</m:t>
                    </m:r>
                  </m:sub>
                </m:sSub>
                <m:r>
                  <w:rPr>
                    <w:rFonts w:ascii="Cambria Math" w:hAnsi="Cambria Math" w:cs="Times New Roman"/>
                    <w:sz w:val="24"/>
                    <w:szCs w:val="24"/>
                  </w:rPr>
                  <m:t>-</m:t>
                </m:r>
                <m:r>
                  <m:rPr>
                    <m:sty m:val="p"/>
                  </m:rPr>
                  <w:rPr>
                    <w:rFonts w:ascii="Cambria Math" w:hAnsi="Cambria Math" w:cs="Times New Roman"/>
                    <w:sz w:val="24"/>
                    <w:szCs w:val="24"/>
                  </w:rPr>
                  <m:t>1</m:t>
                </m:r>
              </m:e>
            </m:rad>
          </m:den>
        </m:f>
      </m:oMath>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5.88</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25</m:t>
                </m:r>
                <m:r>
                  <w:rPr>
                    <w:rFonts w:ascii="Cambria Math" w:hAnsi="Cambria Math" w:cs="Times New Roman"/>
                    <w:sz w:val="24"/>
                    <w:szCs w:val="24"/>
                  </w:rPr>
                  <m:t>-</m:t>
                </m:r>
                <m:r>
                  <m:rPr>
                    <m:sty m:val="p"/>
                  </m:rPr>
                  <w:rPr>
                    <w:rFonts w:ascii="Cambria Math" w:hAnsi="Cambria Math" w:cs="Times New Roman"/>
                    <w:sz w:val="24"/>
                    <w:szCs w:val="24"/>
                  </w:rPr>
                  <m:t>1</m:t>
                </m:r>
              </m:e>
            </m:rad>
          </m:den>
        </m:f>
      </m:oMath>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5.88</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24</m:t>
                </m:r>
              </m:e>
            </m:rad>
          </m:den>
        </m:f>
      </m:oMath>
      <w:r>
        <w:rPr>
          <w:rFonts w:ascii="Times New Roman" w:eastAsiaTheme="minorEastAsia" w:hAnsi="Times New Roman" w:cs="Times New Roman"/>
          <w:sz w:val="24"/>
          <w:szCs w:val="24"/>
        </w:rPr>
        <w:t xml:space="preserve"> = 1,2</w:t>
      </w:r>
    </w:p>
    <w:p w:rsidR="008B5910" w:rsidRDefault="008B5910" w:rsidP="008B5910">
      <w:pPr>
        <w:pStyle w:val="ListParagraph"/>
        <w:numPr>
          <w:ilvl w:val="0"/>
          <w:numId w:val="33"/>
        </w:numPr>
        <w:spacing w:line="480" w:lineRule="auto"/>
        <w:ind w:left="198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standar error dari perbedaan mean</w:t>
      </w:r>
      <w:r w:rsidR="003E19F5">
        <w:rPr>
          <w:rFonts w:ascii="Times New Roman" w:eastAsiaTheme="minorEastAsia" w:hAnsi="Times New Roman" w:cs="Times New Roman"/>
          <w:sz w:val="24"/>
          <w:szCs w:val="24"/>
        </w:rPr>
        <w:t xml:space="preserve"> dari variabel X dan variabel Y</w:t>
      </w:r>
      <w:r>
        <w:rPr>
          <w:rFonts w:ascii="Times New Roman" w:eastAsiaTheme="minorEastAsia" w:hAnsi="Times New Roman" w:cs="Times New Roman"/>
          <w:sz w:val="24"/>
          <w:szCs w:val="24"/>
        </w:rPr>
        <w:t>:</w:t>
      </w:r>
    </w:p>
    <w:p w:rsidR="003E19F5" w:rsidRDefault="008B5910" w:rsidP="008B5910">
      <w:pPr>
        <w:spacing w:line="480" w:lineRule="auto"/>
        <w:ind w:left="1985" w:firstLine="720"/>
        <w:jc w:val="both"/>
        <w:rPr>
          <w:rFonts w:ascii="Times New Roman" w:eastAsiaTheme="minorEastAsia" w:hAnsi="Times New Roman" w:cs="Times New Roman"/>
          <w:sz w:val="24"/>
          <w:szCs w:val="24"/>
        </w:rPr>
      </w:pPr>
      <w:r w:rsidRPr="008B4B4C">
        <w:rPr>
          <w:rFonts w:ascii="Times New Roman" w:eastAsiaTheme="minorEastAsia" w:hAnsi="Times New Roman" w:cs="Times New Roman"/>
          <w:sz w:val="24"/>
          <w:szCs w:val="24"/>
        </w:rPr>
        <w:t>SE</w:t>
      </w:r>
      <w:r w:rsidRPr="008B4B4C">
        <w:rPr>
          <w:rFonts w:ascii="Times New Roman" w:eastAsiaTheme="minorEastAsia" w:hAnsi="Times New Roman" w:cs="Times New Roman"/>
          <w:sz w:val="24"/>
          <w:szCs w:val="24"/>
          <w:vertAlign w:val="subscript"/>
        </w:rPr>
        <w:t xml:space="preserve">M1-M2 </w:t>
      </w:r>
      <w:r w:rsidRPr="008B4B4C">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SE</m:t>
                </m:r>
              </m:e>
              <m:sub>
                <m:r>
                  <w:rPr>
                    <w:rFonts w:ascii="Cambria Math" w:eastAsiaTheme="minorEastAsia" w:hAnsi="Cambria Math" w:cs="Times New Roman"/>
                    <w:sz w:val="24"/>
                    <w:szCs w:val="24"/>
                  </w:rPr>
                  <m:t>M1</m:t>
                </m:r>
              </m:sub>
            </m:sSub>
          </m:e>
        </m:rad>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SE</m:t>
            </m:r>
          </m:e>
          <m:sub>
            <m:r>
              <w:rPr>
                <w:rFonts w:ascii="Cambria Math" w:eastAsiaTheme="minorEastAsia" w:hAnsi="Cambria Math" w:cs="Times New Roman"/>
                <w:sz w:val="24"/>
                <w:szCs w:val="24"/>
              </w:rPr>
              <m:t>M2</m:t>
            </m:r>
          </m:sub>
        </m:sSub>
      </m:oMath>
      <w:r w:rsidRPr="008B4B4C">
        <w:rPr>
          <w:rFonts w:ascii="Times New Roman" w:eastAsiaTheme="minorEastAsia" w:hAnsi="Times New Roman" w:cs="Times New Roman"/>
          <w:sz w:val="24"/>
          <w:szCs w:val="24"/>
        </w:rPr>
        <w:t xml:space="preserve"> </w:t>
      </w:r>
    </w:p>
    <w:p w:rsidR="008B5910" w:rsidRPr="008B4B4C" w:rsidRDefault="008B5910" w:rsidP="008B5910">
      <w:pPr>
        <w:spacing w:line="480" w:lineRule="auto"/>
        <w:ind w:left="1985"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1.8</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 xml:space="preserve">1.2  </m:t>
            </m:r>
          </m:e>
        </m:rad>
      </m:oMath>
      <w:r>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 xml:space="preserve">0.6 </m:t>
            </m:r>
          </m:e>
        </m:rad>
      </m:oMath>
      <w:r>
        <w:rPr>
          <w:rFonts w:ascii="Times New Roman" w:eastAsiaTheme="minorEastAsia" w:hAnsi="Times New Roman" w:cs="Times New Roman"/>
          <w:sz w:val="24"/>
          <w:szCs w:val="24"/>
        </w:rPr>
        <w:t xml:space="preserve"> = 0,7</w:t>
      </w:r>
    </w:p>
    <w:p w:rsidR="008B5910" w:rsidRDefault="008B5910" w:rsidP="008B5910">
      <w:pPr>
        <w:pStyle w:val="ListParagraph"/>
        <w:numPr>
          <w:ilvl w:val="0"/>
          <w:numId w:val="33"/>
        </w:numPr>
        <w:spacing w:line="480" w:lineRule="auto"/>
        <w:ind w:left="198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t</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dengan rumus :</w:t>
      </w:r>
    </w:p>
    <w:p w:rsidR="003E19F5" w:rsidRDefault="008B5910" w:rsidP="008B5910">
      <w:pPr>
        <w:spacing w:line="480" w:lineRule="auto"/>
        <w:ind w:left="1985" w:firstLine="720"/>
        <w:jc w:val="both"/>
        <w:rPr>
          <w:rFonts w:ascii="Times New Roman" w:eastAsiaTheme="minorEastAsia" w:hAnsi="Times New Roman" w:cs="Times New Roman"/>
          <w:sz w:val="24"/>
          <w:szCs w:val="24"/>
        </w:rPr>
      </w:pPr>
      <w:r w:rsidRPr="008B4B4C">
        <w:rPr>
          <w:rFonts w:ascii="Times New Roman" w:hAnsi="Times New Roman" w:cs="Times New Roman"/>
          <w:sz w:val="24"/>
          <w:szCs w:val="24"/>
        </w:rPr>
        <w:t>t</w:t>
      </w:r>
      <w:r w:rsidRPr="008B4B4C">
        <w:rPr>
          <w:rFonts w:ascii="Times New Roman" w:hAnsi="Times New Roman" w:cs="Times New Roman"/>
          <w:sz w:val="24"/>
          <w:szCs w:val="24"/>
          <w:vertAlign w:val="subscript"/>
        </w:rPr>
        <w:t>0</w:t>
      </w:r>
      <m:oMath>
        <m:r>
          <w:rPr>
            <w:rFonts w:ascii="Cambria Math" w:hAnsi="Cambria Math" w:cs="Times New Roman"/>
            <w:sz w:val="24"/>
            <w:szCs w:val="24"/>
            <w:vertAlign w:val="subscript"/>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SE</m:t>
                </m:r>
              </m:e>
              <m:sub>
                <m:r>
                  <m:rPr>
                    <m:sty m:val="p"/>
                  </m:rPr>
                  <w:rPr>
                    <w:rFonts w:ascii="Cambria Math" w:hAnsi="Cambria Math" w:cs="Times New Roman"/>
                    <w:sz w:val="24"/>
                    <w:szCs w:val="24"/>
                  </w:rPr>
                  <m:t>M!-M2</m:t>
                </m:r>
              </m:sub>
            </m:sSub>
          </m:den>
        </m:f>
      </m:oMath>
      <w:r w:rsidRPr="008B4B4C">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26.53</m:t>
            </m:r>
            <m:r>
              <w:rPr>
                <w:rFonts w:ascii="Cambria Math" w:hAnsi="Cambria Math" w:cs="Times New Roman"/>
                <w:sz w:val="24"/>
                <w:szCs w:val="24"/>
              </w:rPr>
              <m:t>-15.6</m:t>
            </m:r>
          </m:num>
          <m:den>
            <m:r>
              <m:rPr>
                <m:sty m:val="p"/>
              </m:rPr>
              <w:rPr>
                <w:rFonts w:ascii="Cambria Math" w:hAnsi="Cambria Math" w:cs="Times New Roman"/>
                <w:sz w:val="24"/>
                <w:szCs w:val="24"/>
              </w:rPr>
              <m:t>0.6</m:t>
            </m:r>
          </m:den>
        </m:f>
      </m:oMath>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10.93</m:t>
            </m:r>
          </m:num>
          <m:den>
            <m:r>
              <m:rPr>
                <m:sty m:val="p"/>
              </m:rPr>
              <w:rPr>
                <w:rFonts w:ascii="Cambria Math" w:hAnsi="Cambria Math" w:cs="Times New Roman"/>
                <w:sz w:val="24"/>
                <w:szCs w:val="24"/>
              </w:rPr>
              <m:t>0.6</m:t>
            </m:r>
          </m:den>
        </m:f>
      </m:oMath>
      <w:r>
        <w:rPr>
          <w:rFonts w:ascii="Times New Roman" w:eastAsiaTheme="minorEastAsia" w:hAnsi="Times New Roman" w:cs="Times New Roman"/>
          <w:sz w:val="24"/>
          <w:szCs w:val="24"/>
        </w:rPr>
        <w:t xml:space="preserve"> </w:t>
      </w:r>
    </w:p>
    <w:p w:rsidR="008B5910" w:rsidRDefault="008B5910" w:rsidP="008B5910">
      <w:pPr>
        <w:spacing w:line="480" w:lineRule="auto"/>
        <w:ind w:left="1985"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18,16</w:t>
      </w:r>
    </w:p>
    <w:p w:rsidR="003E19F5" w:rsidRPr="008B4B4C" w:rsidRDefault="003E19F5" w:rsidP="008B5910">
      <w:pPr>
        <w:spacing w:line="480" w:lineRule="auto"/>
        <w:ind w:left="1985" w:firstLine="720"/>
        <w:jc w:val="both"/>
        <w:rPr>
          <w:rFonts w:ascii="Times New Roman" w:hAnsi="Times New Roman" w:cs="Times New Roman"/>
          <w:sz w:val="24"/>
          <w:szCs w:val="24"/>
        </w:rPr>
      </w:pPr>
    </w:p>
    <w:p w:rsidR="008B5910" w:rsidRPr="00EB2400" w:rsidRDefault="008B5910" w:rsidP="008B5910">
      <w:pPr>
        <w:pStyle w:val="ListParagraph"/>
        <w:numPr>
          <w:ilvl w:val="0"/>
          <w:numId w:val="33"/>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Menentukan degrees of freedom, dengan rumus :</w:t>
      </w:r>
    </w:p>
    <w:p w:rsidR="008B5910" w:rsidRDefault="008B5910" w:rsidP="008B5910">
      <w:pPr>
        <w:spacing w:line="480" w:lineRule="auto"/>
        <w:ind w:left="1985" w:firstLine="720"/>
        <w:jc w:val="both"/>
        <w:rPr>
          <w:rFonts w:ascii="Times New Roman" w:hAnsi="Times New Roman" w:cs="Times New Roman"/>
          <w:sz w:val="24"/>
          <w:szCs w:val="24"/>
        </w:rPr>
      </w:pPr>
      <w:r w:rsidRPr="008B4B4C">
        <w:rPr>
          <w:rFonts w:ascii="Times New Roman" w:hAnsi="Times New Roman" w:cs="Times New Roman"/>
          <w:sz w:val="24"/>
          <w:szCs w:val="24"/>
        </w:rPr>
        <w:t>Df = (N1+N2)</w:t>
      </w:r>
      <w:r w:rsidRPr="005B25EC">
        <w:rPr>
          <w:rFonts w:ascii="Times New Roman" w:hAnsi="Times New Roman" w:cs="Times New Roman"/>
          <w:i/>
          <w:iCs/>
          <w:sz w:val="24"/>
          <w:szCs w:val="24"/>
        </w:rPr>
        <w:t>-</w:t>
      </w:r>
      <w:r w:rsidRPr="008B4B4C">
        <w:rPr>
          <w:rFonts w:ascii="Times New Roman" w:hAnsi="Times New Roman" w:cs="Times New Roman"/>
          <w:sz w:val="24"/>
          <w:szCs w:val="24"/>
        </w:rPr>
        <w:t xml:space="preserve">2 </w:t>
      </w:r>
    </w:p>
    <w:p w:rsidR="008B5910" w:rsidRDefault="008B5910" w:rsidP="008B5910">
      <w:pPr>
        <w:spacing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ab/>
        <w:t xml:space="preserve">= (26+25) </w:t>
      </w:r>
      <w:r w:rsidRPr="005B25EC">
        <w:rPr>
          <w:rFonts w:ascii="Times New Roman" w:hAnsi="Times New Roman" w:cs="Times New Roman"/>
          <w:i/>
          <w:iCs/>
          <w:sz w:val="24"/>
          <w:szCs w:val="24"/>
        </w:rPr>
        <w:t>–</w:t>
      </w:r>
      <w:r>
        <w:rPr>
          <w:rFonts w:ascii="Times New Roman" w:hAnsi="Times New Roman" w:cs="Times New Roman"/>
          <w:sz w:val="24"/>
          <w:szCs w:val="24"/>
        </w:rPr>
        <w:t xml:space="preserve"> 2</w:t>
      </w:r>
    </w:p>
    <w:p w:rsidR="008B5910" w:rsidRDefault="008B5910" w:rsidP="008B5910">
      <w:pPr>
        <w:spacing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ab/>
        <w:t>= 49</w:t>
      </w:r>
    </w:p>
    <w:p w:rsidR="008B5910" w:rsidRDefault="008B5910" w:rsidP="008B5910">
      <w:pPr>
        <w:pStyle w:val="ListParagraph"/>
        <w:numPr>
          <w:ilvl w:val="0"/>
          <w:numId w:val="33"/>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Menentukan t-table di level 5% dan 1 % dengan menggunak</w:t>
      </w:r>
      <w:r w:rsidR="006A2908">
        <w:rPr>
          <w:rFonts w:ascii="Times New Roman" w:hAnsi="Times New Roman" w:cs="Times New Roman"/>
          <w:sz w:val="24"/>
          <w:szCs w:val="24"/>
        </w:rPr>
        <w:t>a</w:t>
      </w:r>
      <w:r>
        <w:rPr>
          <w:rFonts w:ascii="Times New Roman" w:hAnsi="Times New Roman" w:cs="Times New Roman"/>
          <w:sz w:val="24"/>
          <w:szCs w:val="24"/>
        </w:rPr>
        <w:t>n df.</w:t>
      </w:r>
    </w:p>
    <w:p w:rsidR="008B5910" w:rsidRDefault="008B5910" w:rsidP="008B5910">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Df = 49</w:t>
      </w:r>
    </w:p>
    <w:p w:rsidR="008B5910" w:rsidRDefault="008B5910" w:rsidP="008B5910">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Level 5% dari df 49 adalah  1,68</w:t>
      </w:r>
    </w:p>
    <w:p w:rsidR="008B5910" w:rsidRDefault="008B5910" w:rsidP="008B5910">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Level 1% dari df 49 adalah 2,40</w:t>
      </w:r>
    </w:p>
    <w:p w:rsidR="008B5910" w:rsidRDefault="008B5910" w:rsidP="008B5910">
      <w:pPr>
        <w:pStyle w:val="ListParagraph"/>
        <w:numPr>
          <w:ilvl w:val="0"/>
          <w:numId w:val="33"/>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Perbandingan t</w:t>
      </w:r>
      <w:r>
        <w:rPr>
          <w:rFonts w:ascii="Times New Roman" w:hAnsi="Times New Roman" w:cs="Times New Roman"/>
          <w:sz w:val="24"/>
          <w:szCs w:val="24"/>
          <w:vertAlign w:val="subscript"/>
        </w:rPr>
        <w:t>o</w:t>
      </w:r>
      <w:r>
        <w:rPr>
          <w:rFonts w:ascii="Times New Roman" w:hAnsi="Times New Roman" w:cs="Times New Roman"/>
          <w:sz w:val="24"/>
          <w:szCs w:val="24"/>
        </w:rPr>
        <w:t xml:space="preserve"> dengan t-table :</w:t>
      </w:r>
    </w:p>
    <w:p w:rsidR="008B5910" w:rsidRPr="00DD5CF5" w:rsidRDefault="008B5910" w:rsidP="008B5910">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 membandingkan t</w:t>
      </w:r>
      <w:r>
        <w:rPr>
          <w:rFonts w:ascii="Times New Roman" w:hAnsi="Times New Roman" w:cs="Times New Roman"/>
          <w:sz w:val="24"/>
          <w:szCs w:val="24"/>
          <w:vertAlign w:val="subscript"/>
        </w:rPr>
        <w:t>o</w:t>
      </w:r>
      <w:r>
        <w:rPr>
          <w:rFonts w:ascii="Times New Roman" w:hAnsi="Times New Roman" w:cs="Times New Roman"/>
          <w:sz w:val="24"/>
          <w:szCs w:val="24"/>
        </w:rPr>
        <w:t xml:space="preserve"> (t</w:t>
      </w:r>
      <w:r>
        <w:rPr>
          <w:rFonts w:ascii="Times New Roman" w:hAnsi="Times New Roman" w:cs="Times New Roman"/>
          <w:sz w:val="24"/>
          <w:szCs w:val="24"/>
          <w:vertAlign w:val="subscript"/>
        </w:rPr>
        <w:t>observation</w:t>
      </w:r>
      <w:r>
        <w:rPr>
          <w:rFonts w:ascii="Times New Roman" w:hAnsi="Times New Roman" w:cs="Times New Roman"/>
          <w:sz w:val="24"/>
          <w:szCs w:val="24"/>
        </w:rPr>
        <w:t>) dengan t</w:t>
      </w:r>
      <w:r>
        <w:rPr>
          <w:rFonts w:ascii="Times New Roman" w:hAnsi="Times New Roman" w:cs="Times New Roman"/>
          <w:sz w:val="24"/>
          <w:szCs w:val="24"/>
          <w:vertAlign w:val="subscript"/>
        </w:rPr>
        <w:t>t</w:t>
      </w:r>
      <w:r>
        <w:rPr>
          <w:rFonts w:ascii="Times New Roman" w:hAnsi="Times New Roman" w:cs="Times New Roman"/>
          <w:sz w:val="24"/>
          <w:szCs w:val="24"/>
        </w:rPr>
        <w:t xml:space="preserve"> (t</w:t>
      </w:r>
      <w:r>
        <w:rPr>
          <w:rFonts w:ascii="Times New Roman" w:hAnsi="Times New Roman" w:cs="Times New Roman"/>
          <w:sz w:val="24"/>
          <w:szCs w:val="24"/>
          <w:vertAlign w:val="subscript"/>
        </w:rPr>
        <w:t>table</w:t>
      </w:r>
      <w:r>
        <w:rPr>
          <w:rFonts w:ascii="Times New Roman" w:hAnsi="Times New Roman" w:cs="Times New Roman"/>
          <w:sz w:val="24"/>
          <w:szCs w:val="24"/>
        </w:rPr>
        <w:t>) bahwa jika t</w:t>
      </w:r>
      <w:r>
        <w:rPr>
          <w:rFonts w:ascii="Times New Roman" w:hAnsi="Times New Roman" w:cs="Times New Roman"/>
          <w:sz w:val="24"/>
          <w:szCs w:val="24"/>
          <w:vertAlign w:val="subscript"/>
        </w:rPr>
        <w:t xml:space="preserve">o </w:t>
      </w:r>
      <w:r>
        <w:rPr>
          <w:rFonts w:ascii="Times New Roman" w:hAnsi="Times New Roman" w:cs="Times New Roman"/>
          <w:sz w:val="24"/>
          <w:szCs w:val="24"/>
        </w:rPr>
        <w:t>&gt;t</w:t>
      </w:r>
      <w:r>
        <w:rPr>
          <w:rFonts w:ascii="Times New Roman" w:hAnsi="Times New Roman" w:cs="Times New Roman"/>
          <w:sz w:val="24"/>
          <w:szCs w:val="24"/>
          <w:vertAlign w:val="subscript"/>
        </w:rPr>
        <w:t>t</w:t>
      </w:r>
      <w:r>
        <w:rPr>
          <w:rFonts w:ascii="Times New Roman" w:hAnsi="Times New Roman" w:cs="Times New Roman"/>
          <w:sz w:val="24"/>
          <w:szCs w:val="24"/>
        </w:rPr>
        <w:t xml:space="preserve"> itu berarti H</w:t>
      </w:r>
      <w:r>
        <w:rPr>
          <w:rFonts w:ascii="Times New Roman" w:hAnsi="Times New Roman" w:cs="Times New Roman"/>
          <w:sz w:val="24"/>
          <w:szCs w:val="24"/>
          <w:vertAlign w:val="subscript"/>
        </w:rPr>
        <w:t>0</w:t>
      </w:r>
      <w:r>
        <w:rPr>
          <w:rFonts w:ascii="Times New Roman" w:hAnsi="Times New Roman" w:cs="Times New Roman"/>
          <w:sz w:val="24"/>
          <w:szCs w:val="24"/>
        </w:rPr>
        <w:t xml:space="preserve"> (Null Hypothesis) ditolak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(alternative hypothesis) diterima, tetapi ketika t</w:t>
      </w:r>
      <w:r>
        <w:rPr>
          <w:rFonts w:ascii="Times New Roman" w:hAnsi="Times New Roman" w:cs="Times New Roman"/>
          <w:sz w:val="24"/>
          <w:szCs w:val="24"/>
          <w:vertAlign w:val="subscript"/>
        </w:rPr>
        <w:t xml:space="preserve">o </w:t>
      </w:r>
      <w:r>
        <w:rPr>
          <w:rFonts w:ascii="Times New Roman" w:hAnsi="Times New Roman" w:cs="Times New Roman"/>
          <w:sz w:val="24"/>
          <w:szCs w:val="24"/>
        </w:rPr>
        <w:t>&lt;t</w:t>
      </w:r>
      <w:r>
        <w:rPr>
          <w:rFonts w:ascii="Times New Roman" w:hAnsi="Times New Roman" w:cs="Times New Roman"/>
          <w:sz w:val="24"/>
          <w:szCs w:val="24"/>
          <w:vertAlign w:val="subscript"/>
        </w:rPr>
        <w:t xml:space="preserve">t </w:t>
      </w:r>
      <w:r>
        <w:rPr>
          <w:rFonts w:ascii="Times New Roman" w:hAnsi="Times New Roman" w:cs="Times New Roman"/>
          <w:sz w:val="24"/>
          <w:szCs w:val="24"/>
        </w:rPr>
        <w:t>itu berarti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 terima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ditolak.</w:t>
      </w:r>
    </w:p>
    <w:p w:rsidR="008B5910" w:rsidRDefault="008B5910" w:rsidP="008B5910">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o</w:t>
      </w:r>
      <w:r>
        <w:rPr>
          <w:rFonts w:ascii="Times New Roman" w:hAnsi="Times New Roman" w:cs="Times New Roman"/>
          <w:sz w:val="24"/>
          <w:szCs w:val="24"/>
        </w:rPr>
        <w:t xml:space="preserve"> : t</w:t>
      </w:r>
      <w:r>
        <w:rPr>
          <w:rFonts w:ascii="Times New Roman" w:hAnsi="Times New Roman" w:cs="Times New Roman"/>
          <w:sz w:val="24"/>
          <w:szCs w:val="24"/>
          <w:vertAlign w:val="subscript"/>
        </w:rPr>
        <w:t>t</w:t>
      </w:r>
      <w:r>
        <w:rPr>
          <w:rFonts w:ascii="Times New Roman" w:hAnsi="Times New Roman" w:cs="Times New Roman"/>
          <w:sz w:val="24"/>
          <w:szCs w:val="24"/>
        </w:rPr>
        <w:t xml:space="preserve"> = 18,16 &gt; 1,68</w:t>
      </w:r>
    </w:p>
    <w:p w:rsidR="008B5910" w:rsidRPr="00DD5CF5" w:rsidRDefault="008B5910" w:rsidP="008B5910">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o</w:t>
      </w:r>
      <w:r>
        <w:rPr>
          <w:rFonts w:ascii="Times New Roman" w:hAnsi="Times New Roman" w:cs="Times New Roman"/>
          <w:sz w:val="24"/>
          <w:szCs w:val="24"/>
        </w:rPr>
        <w:t xml:space="preserve"> : t</w:t>
      </w:r>
      <w:r>
        <w:rPr>
          <w:rFonts w:ascii="Times New Roman" w:hAnsi="Times New Roman" w:cs="Times New Roman"/>
          <w:sz w:val="24"/>
          <w:szCs w:val="24"/>
          <w:vertAlign w:val="subscript"/>
        </w:rPr>
        <w:t>t</w:t>
      </w:r>
      <w:r>
        <w:rPr>
          <w:rFonts w:ascii="Times New Roman" w:hAnsi="Times New Roman" w:cs="Times New Roman"/>
          <w:sz w:val="24"/>
          <w:szCs w:val="24"/>
        </w:rPr>
        <w:t xml:space="preserve"> = 18,16 &gt; 2,40</w:t>
      </w:r>
    </w:p>
    <w:p w:rsidR="008B5910" w:rsidRDefault="008B5910" w:rsidP="008B5910">
      <w:pPr>
        <w:pStyle w:val="ListParagraph"/>
        <w:numPr>
          <w:ilvl w:val="0"/>
          <w:numId w:val="31"/>
        </w:numPr>
        <w:spacing w:line="480" w:lineRule="auto"/>
        <w:ind w:left="851" w:hanging="425"/>
        <w:rPr>
          <w:rFonts w:asciiTheme="majorBidi" w:hAnsiTheme="majorBidi" w:cstheme="majorBidi"/>
          <w:b/>
          <w:bCs/>
          <w:sz w:val="24"/>
          <w:szCs w:val="24"/>
        </w:rPr>
      </w:pPr>
      <w:r w:rsidRPr="00B62686">
        <w:rPr>
          <w:rFonts w:asciiTheme="majorBidi" w:hAnsiTheme="majorBidi" w:cstheme="majorBidi"/>
          <w:b/>
          <w:bCs/>
          <w:sz w:val="24"/>
          <w:szCs w:val="24"/>
        </w:rPr>
        <w:lastRenderedPageBreak/>
        <w:t>Uji Hipotesis</w:t>
      </w:r>
    </w:p>
    <w:p w:rsidR="008B5910" w:rsidRDefault="008B5910" w:rsidP="008B5910">
      <w:pPr>
        <w:spacing w:line="480" w:lineRule="auto"/>
        <w:ind w:left="426" w:firstLine="720"/>
        <w:jc w:val="both"/>
        <w:rPr>
          <w:rFonts w:ascii="Times New Roman" w:hAnsi="Times New Roman" w:cs="Times New Roman"/>
          <w:sz w:val="24"/>
          <w:szCs w:val="24"/>
        </w:rPr>
      </w:pPr>
      <w:r w:rsidRPr="00C22024">
        <w:rPr>
          <w:rFonts w:ascii="Times New Roman" w:hAnsi="Times New Roman" w:cs="Times New Roman"/>
          <w:sz w:val="24"/>
          <w:szCs w:val="24"/>
        </w:rPr>
        <w:t xml:space="preserve">Berdasarkan hasil </w:t>
      </w:r>
      <w:r w:rsidRPr="00A340A3">
        <w:rPr>
          <w:rFonts w:ascii="Times New Roman" w:hAnsi="Times New Roman" w:cs="Times New Roman"/>
          <w:i/>
          <w:iCs/>
          <w:sz w:val="24"/>
          <w:szCs w:val="24"/>
        </w:rPr>
        <w:t>post-test</w:t>
      </w:r>
      <w:r w:rsidRPr="00C22024">
        <w:rPr>
          <w:rFonts w:ascii="Times New Roman" w:hAnsi="Times New Roman" w:cs="Times New Roman"/>
          <w:sz w:val="24"/>
          <w:szCs w:val="24"/>
        </w:rPr>
        <w:t xml:space="preserve"> kelas eksperimen dan kelas kontrol setelah melakukan uji analisis statistik dengan t-test, menunjukkan bahwa t</w:t>
      </w:r>
      <w:r w:rsidRPr="00C22024">
        <w:rPr>
          <w:rFonts w:ascii="Times New Roman" w:hAnsi="Times New Roman" w:cs="Times New Roman"/>
          <w:sz w:val="24"/>
          <w:szCs w:val="24"/>
          <w:vertAlign w:val="subscript"/>
        </w:rPr>
        <w:t>o</w:t>
      </w:r>
      <w:r w:rsidRPr="00C22024">
        <w:rPr>
          <w:rFonts w:ascii="Times New Roman" w:hAnsi="Times New Roman" w:cs="Times New Roman"/>
          <w:sz w:val="24"/>
          <w:szCs w:val="24"/>
        </w:rPr>
        <w:t xml:space="preserve"> lebih besar dibandingkan t</w:t>
      </w:r>
      <w:r w:rsidRPr="00C22024">
        <w:rPr>
          <w:rFonts w:ascii="Times New Roman" w:hAnsi="Times New Roman" w:cs="Times New Roman"/>
          <w:sz w:val="24"/>
          <w:szCs w:val="24"/>
          <w:vertAlign w:val="subscript"/>
        </w:rPr>
        <w:t>t</w:t>
      </w:r>
      <w:r w:rsidRPr="00C22024">
        <w:rPr>
          <w:rFonts w:ascii="Times New Roman" w:hAnsi="Times New Roman" w:cs="Times New Roman"/>
          <w:sz w:val="24"/>
          <w:szCs w:val="24"/>
        </w:rPr>
        <w:t>, itu artinya adanya pengaruh yang signifikan dan hipotesis alternatif diterima. Dari hasil penjumlahan statistik diatas menunjukkan bahwa hasil dari t</w:t>
      </w:r>
      <w:r w:rsidRPr="00C22024">
        <w:rPr>
          <w:rFonts w:ascii="Times New Roman" w:hAnsi="Times New Roman" w:cs="Times New Roman"/>
          <w:sz w:val="24"/>
          <w:szCs w:val="24"/>
          <w:vertAlign w:val="subscript"/>
        </w:rPr>
        <w:t>o</w:t>
      </w:r>
      <w:r w:rsidRPr="00C22024">
        <w:rPr>
          <w:rFonts w:ascii="Times New Roman" w:hAnsi="Times New Roman" w:cs="Times New Roman"/>
          <w:sz w:val="24"/>
          <w:szCs w:val="24"/>
        </w:rPr>
        <w:t xml:space="preserve"> =</w:t>
      </w:r>
      <w:r>
        <w:rPr>
          <w:rFonts w:ascii="Times New Roman" w:hAnsi="Times New Roman" w:cs="Times New Roman"/>
          <w:sz w:val="24"/>
          <w:szCs w:val="24"/>
        </w:rPr>
        <w:t>18,16</w:t>
      </w:r>
      <w:r w:rsidRPr="00C22024">
        <w:rPr>
          <w:rFonts w:ascii="Times New Roman" w:hAnsi="Times New Roman" w:cs="Times New Roman"/>
          <w:sz w:val="24"/>
          <w:szCs w:val="24"/>
        </w:rPr>
        <w:t xml:space="preserve"> dengan </w:t>
      </w:r>
      <w:r w:rsidRPr="00C22024">
        <w:rPr>
          <w:rFonts w:ascii="Times New Roman" w:hAnsi="Times New Roman" w:cs="Times New Roman"/>
          <w:i/>
          <w:iCs/>
          <w:sz w:val="24"/>
          <w:szCs w:val="24"/>
        </w:rPr>
        <w:t>degrees of freedom</w:t>
      </w:r>
      <w:r w:rsidRPr="00C22024">
        <w:rPr>
          <w:rFonts w:ascii="Times New Roman" w:hAnsi="Times New Roman" w:cs="Times New Roman"/>
          <w:sz w:val="24"/>
          <w:szCs w:val="24"/>
        </w:rPr>
        <w:t xml:space="preserve"> (df) adalah 49. Dalam penelitian ini peneliti menggunakan level 5% dan 1% dari </w:t>
      </w:r>
      <w:r w:rsidRPr="00C22024">
        <w:rPr>
          <w:rFonts w:ascii="Times New Roman" w:hAnsi="Times New Roman" w:cs="Times New Roman"/>
          <w:i/>
          <w:iCs/>
          <w:sz w:val="24"/>
          <w:szCs w:val="24"/>
        </w:rPr>
        <w:t>Degrees of freedom</w:t>
      </w:r>
      <w:r w:rsidRPr="00C22024">
        <w:rPr>
          <w:rFonts w:ascii="Times New Roman" w:hAnsi="Times New Roman" w:cs="Times New Roman"/>
          <w:sz w:val="24"/>
          <w:szCs w:val="24"/>
        </w:rPr>
        <w:t>, yang mana 5% dari df 49 adalah 1,68 dan 1% dari df 49 adalah 2,40.</w:t>
      </w:r>
    </w:p>
    <w:p w:rsidR="009B6FF4" w:rsidRPr="009B6FF4" w:rsidRDefault="008B5910" w:rsidP="003E19F5">
      <w:pPr>
        <w:spacing w:line="480" w:lineRule="auto"/>
        <w:ind w:left="426" w:firstLine="567"/>
        <w:jc w:val="both"/>
        <w:rPr>
          <w:rFonts w:asciiTheme="majorBidi" w:hAnsiTheme="majorBidi" w:cstheme="majorBidi"/>
          <w:sz w:val="24"/>
          <w:szCs w:val="24"/>
        </w:rPr>
      </w:pPr>
      <w:r w:rsidRPr="00C22024">
        <w:rPr>
          <w:rFonts w:ascii="Times New Roman" w:hAnsi="Times New Roman" w:cs="Times New Roman"/>
          <w:sz w:val="24"/>
          <w:szCs w:val="24"/>
        </w:rPr>
        <w:t>Perbandingan t</w:t>
      </w:r>
      <w:r w:rsidRPr="00C22024">
        <w:rPr>
          <w:rFonts w:ascii="Times New Roman" w:hAnsi="Times New Roman" w:cs="Times New Roman"/>
          <w:sz w:val="24"/>
          <w:szCs w:val="24"/>
          <w:vertAlign w:val="subscript"/>
        </w:rPr>
        <w:t>o</w:t>
      </w:r>
      <w:r w:rsidRPr="00C22024">
        <w:rPr>
          <w:rFonts w:ascii="Times New Roman" w:hAnsi="Times New Roman" w:cs="Times New Roman"/>
          <w:sz w:val="24"/>
          <w:szCs w:val="24"/>
        </w:rPr>
        <w:t xml:space="preserve"> dengan masing-masing hasil df, hasilnya yaitu 1,68 &lt; 2,40 &lt; </w:t>
      </w:r>
      <w:r>
        <w:rPr>
          <w:rFonts w:ascii="Times New Roman" w:hAnsi="Times New Roman" w:cs="Times New Roman"/>
          <w:sz w:val="24"/>
          <w:szCs w:val="24"/>
        </w:rPr>
        <w:t>18,16</w:t>
      </w:r>
      <w:r w:rsidRPr="00C22024">
        <w:rPr>
          <w:rFonts w:ascii="Times New Roman" w:hAnsi="Times New Roman" w:cs="Times New Roman"/>
          <w:sz w:val="24"/>
          <w:szCs w:val="24"/>
        </w:rPr>
        <w:t>. Nilai t</w:t>
      </w:r>
      <w:r w:rsidRPr="00C22024">
        <w:rPr>
          <w:rFonts w:ascii="Times New Roman" w:hAnsi="Times New Roman" w:cs="Times New Roman"/>
          <w:sz w:val="24"/>
          <w:szCs w:val="24"/>
          <w:vertAlign w:val="subscript"/>
        </w:rPr>
        <w:t>o</w:t>
      </w:r>
      <w:r w:rsidRPr="00C22024">
        <w:rPr>
          <w:rFonts w:ascii="Times New Roman" w:hAnsi="Times New Roman" w:cs="Times New Roman"/>
          <w:sz w:val="24"/>
          <w:szCs w:val="24"/>
        </w:rPr>
        <w:t xml:space="preserve"> lebih besar di bandingkan t</w:t>
      </w:r>
      <w:r w:rsidRPr="00C22024">
        <w:rPr>
          <w:rFonts w:ascii="Times New Roman" w:hAnsi="Times New Roman" w:cs="Times New Roman"/>
          <w:sz w:val="24"/>
          <w:szCs w:val="24"/>
          <w:vertAlign w:val="subscript"/>
        </w:rPr>
        <w:t>t,</w:t>
      </w:r>
      <w:r w:rsidRPr="00C22024">
        <w:rPr>
          <w:rFonts w:ascii="Times New Roman" w:hAnsi="Times New Roman" w:cs="Times New Roman"/>
          <w:sz w:val="24"/>
          <w:szCs w:val="24"/>
        </w:rPr>
        <w:t xml:space="preserve"> alternatif hipotesis diterima dan hipotesis noll ditolak. Hal tersebut </w:t>
      </w:r>
      <w:r w:rsidR="009B6FF4">
        <w:rPr>
          <w:rFonts w:asciiTheme="majorBidi" w:hAnsiTheme="majorBidi" w:cstheme="majorBidi"/>
          <w:sz w:val="24"/>
          <w:szCs w:val="24"/>
        </w:rPr>
        <w:t>b</w:t>
      </w:r>
      <w:r w:rsidR="009B6FF4" w:rsidRPr="009B6FF4">
        <w:rPr>
          <w:rFonts w:asciiTheme="majorBidi" w:hAnsiTheme="majorBidi" w:cstheme="majorBidi"/>
          <w:sz w:val="24"/>
          <w:szCs w:val="24"/>
        </w:rPr>
        <w:t xml:space="preserve">erarti metode pembelajaran </w:t>
      </w:r>
      <w:r w:rsidR="009B6FF4" w:rsidRPr="009B6FF4">
        <w:rPr>
          <w:rFonts w:asciiTheme="majorBidi" w:hAnsiTheme="majorBidi" w:cstheme="majorBidi"/>
          <w:i/>
          <w:iCs/>
          <w:sz w:val="24"/>
          <w:szCs w:val="24"/>
        </w:rPr>
        <w:t>Cooperative Integrated Reading and Composition</w:t>
      </w:r>
      <w:r w:rsidR="009B6FF4" w:rsidRPr="009B6FF4">
        <w:rPr>
          <w:rFonts w:asciiTheme="majorBidi" w:hAnsiTheme="majorBidi" w:cstheme="majorBidi"/>
          <w:sz w:val="24"/>
          <w:szCs w:val="24"/>
        </w:rPr>
        <w:t xml:space="preserve"> (CIRC) berpengaruh terhadap hasil belajar siswa, sebagaimana telah dibuktikan dari hasil penjumlahan statistik antara kelas eksperimen dan kelas kontrol. </w:t>
      </w:r>
    </w:p>
    <w:p w:rsidR="008B5910" w:rsidRPr="009B6FF4" w:rsidRDefault="008B5910" w:rsidP="009B6FF4">
      <w:pPr>
        <w:pStyle w:val="ListParagraph"/>
        <w:numPr>
          <w:ilvl w:val="0"/>
          <w:numId w:val="31"/>
        </w:numPr>
        <w:spacing w:line="480" w:lineRule="auto"/>
        <w:jc w:val="both"/>
        <w:rPr>
          <w:rFonts w:asciiTheme="majorBidi" w:hAnsiTheme="majorBidi" w:cstheme="majorBidi"/>
          <w:b/>
          <w:bCs/>
          <w:sz w:val="24"/>
          <w:szCs w:val="24"/>
        </w:rPr>
      </w:pPr>
      <w:r w:rsidRPr="009B6FF4">
        <w:rPr>
          <w:rFonts w:asciiTheme="majorBidi" w:hAnsiTheme="majorBidi" w:cstheme="majorBidi"/>
          <w:b/>
          <w:bCs/>
          <w:sz w:val="24"/>
          <w:szCs w:val="24"/>
        </w:rPr>
        <w:lastRenderedPageBreak/>
        <w:t>Pembahasan Hasil Penelitian</w:t>
      </w:r>
    </w:p>
    <w:p w:rsidR="008B5910" w:rsidRPr="00107929" w:rsidRDefault="008B5910" w:rsidP="008B5910">
      <w:pPr>
        <w:spacing w:line="480" w:lineRule="auto"/>
        <w:ind w:left="426" w:firstLine="720"/>
        <w:jc w:val="both"/>
        <w:rPr>
          <w:rFonts w:asciiTheme="majorBidi" w:hAnsiTheme="majorBidi" w:cstheme="majorBidi"/>
          <w:sz w:val="24"/>
          <w:szCs w:val="24"/>
        </w:rPr>
      </w:pPr>
      <w:r w:rsidRPr="00107929">
        <w:rPr>
          <w:rFonts w:asciiTheme="majorBidi" w:hAnsiTheme="majorBidi" w:cstheme="majorBidi"/>
          <w:sz w:val="24"/>
          <w:szCs w:val="24"/>
        </w:rPr>
        <w:t xml:space="preserve">Dalam pembahasan ini peneliti akan membahas mengenai pengaruh metode </w:t>
      </w:r>
      <w:r w:rsidRPr="00107929">
        <w:rPr>
          <w:rFonts w:asciiTheme="majorBidi" w:hAnsiTheme="majorBidi" w:cstheme="majorBidi"/>
          <w:i/>
          <w:iCs/>
          <w:sz w:val="24"/>
          <w:szCs w:val="24"/>
        </w:rPr>
        <w:t>Cooperative Integrated Reading and Composition</w:t>
      </w:r>
      <w:r w:rsidRPr="00107929">
        <w:rPr>
          <w:rFonts w:asciiTheme="majorBidi" w:hAnsiTheme="majorBidi" w:cstheme="majorBidi"/>
          <w:sz w:val="24"/>
          <w:szCs w:val="24"/>
        </w:rPr>
        <w:t xml:space="preserve"> (CIRC), terhadap hasil belajar siswa pada mata pelajaran Fiqih dengan membandingkan data-data hasil penelitian antara kelas yang pembelajarannya menggunakan metode pembelajaran </w:t>
      </w:r>
      <w:r w:rsidRPr="00107929">
        <w:rPr>
          <w:rFonts w:asciiTheme="majorBidi" w:hAnsiTheme="majorBidi" w:cstheme="majorBidi"/>
          <w:i/>
          <w:iCs/>
          <w:sz w:val="24"/>
          <w:szCs w:val="24"/>
        </w:rPr>
        <w:t>Cooperative Integrated Reading and Composition</w:t>
      </w:r>
      <w:r w:rsidRPr="00107929">
        <w:rPr>
          <w:rFonts w:asciiTheme="majorBidi" w:hAnsiTheme="majorBidi" w:cstheme="majorBidi"/>
          <w:sz w:val="24"/>
          <w:szCs w:val="24"/>
        </w:rPr>
        <w:t xml:space="preserve"> (CIRC), dengan kelas yang menggunakan metode ceramah.</w:t>
      </w:r>
    </w:p>
    <w:p w:rsidR="008B5910" w:rsidRPr="00107929" w:rsidRDefault="008B5910" w:rsidP="008B5910">
      <w:pPr>
        <w:pStyle w:val="ListParagraph"/>
        <w:numPr>
          <w:ilvl w:val="0"/>
          <w:numId w:val="34"/>
        </w:numPr>
        <w:spacing w:line="480" w:lineRule="auto"/>
        <w:ind w:left="1134"/>
        <w:jc w:val="both"/>
        <w:rPr>
          <w:rFonts w:asciiTheme="majorBidi" w:hAnsiTheme="majorBidi" w:cstheme="majorBidi"/>
          <w:sz w:val="24"/>
          <w:szCs w:val="24"/>
        </w:rPr>
      </w:pPr>
      <w:r w:rsidRPr="00107929">
        <w:rPr>
          <w:rFonts w:asciiTheme="majorBidi" w:hAnsiTheme="majorBidi" w:cstheme="majorBidi"/>
          <w:sz w:val="24"/>
          <w:szCs w:val="24"/>
        </w:rPr>
        <w:t>Hasil Belajar Siswa Pada Mata Pelajaran Fiqih</w:t>
      </w:r>
    </w:p>
    <w:p w:rsidR="008B5910" w:rsidRDefault="008B5910" w:rsidP="008B5910">
      <w:pPr>
        <w:spacing w:line="480" w:lineRule="auto"/>
        <w:ind w:left="720" w:firstLine="720"/>
        <w:jc w:val="both"/>
        <w:rPr>
          <w:rFonts w:asciiTheme="majorBidi" w:hAnsiTheme="majorBidi" w:cstheme="majorBidi"/>
          <w:sz w:val="24"/>
          <w:szCs w:val="24"/>
        </w:rPr>
      </w:pPr>
      <w:r w:rsidRPr="00B62686">
        <w:rPr>
          <w:rFonts w:asciiTheme="majorBidi" w:hAnsiTheme="majorBidi" w:cstheme="majorBidi"/>
          <w:sz w:val="24"/>
          <w:szCs w:val="24"/>
        </w:rPr>
        <w:t xml:space="preserve">Berdasarkan data hasil penelitian di atas bahwa hasil belajar fiqih </w:t>
      </w:r>
      <w:r>
        <w:rPr>
          <w:rFonts w:asciiTheme="majorBidi" w:hAnsiTheme="majorBidi" w:cstheme="majorBidi"/>
          <w:sz w:val="24"/>
          <w:szCs w:val="24"/>
        </w:rPr>
        <w:t xml:space="preserve">siswa mengalami peningkatan, hal ini ditunjukan dengan siswa kelas eksperimen yang mendapatkan nilai rata-rata </w:t>
      </w:r>
      <w:r w:rsidRPr="00E111F6">
        <w:rPr>
          <w:rFonts w:asciiTheme="majorBidi" w:hAnsiTheme="majorBidi" w:cstheme="majorBidi"/>
          <w:i/>
          <w:iCs/>
          <w:sz w:val="24"/>
          <w:szCs w:val="24"/>
        </w:rPr>
        <w:t>pre-test</w:t>
      </w:r>
      <w:r>
        <w:rPr>
          <w:rFonts w:asciiTheme="majorBidi" w:hAnsiTheme="majorBidi" w:cstheme="majorBidi"/>
          <w:sz w:val="24"/>
          <w:szCs w:val="24"/>
        </w:rPr>
        <w:t xml:space="preserve"> 43,65 yang menunjukan awal siswa. Kemudian setelah diberi perlakuan dengan metode pembelajaran </w:t>
      </w:r>
      <w:r>
        <w:rPr>
          <w:rFonts w:asciiTheme="majorBidi" w:hAnsiTheme="majorBidi" w:cstheme="majorBidi"/>
          <w:i/>
          <w:iCs/>
          <w:sz w:val="24"/>
          <w:szCs w:val="24"/>
        </w:rPr>
        <w:t>Cooperative Integrated Reading a</w:t>
      </w:r>
      <w:r w:rsidRPr="00952536">
        <w:rPr>
          <w:rFonts w:asciiTheme="majorBidi" w:hAnsiTheme="majorBidi" w:cstheme="majorBidi"/>
          <w:i/>
          <w:iCs/>
          <w:sz w:val="24"/>
          <w:szCs w:val="24"/>
        </w:rPr>
        <w:t>nd Composition</w:t>
      </w:r>
      <w:r w:rsidRPr="00952536">
        <w:rPr>
          <w:rFonts w:asciiTheme="majorBidi" w:hAnsiTheme="majorBidi" w:cstheme="majorBidi"/>
          <w:sz w:val="24"/>
          <w:szCs w:val="24"/>
        </w:rPr>
        <w:t xml:space="preserve"> (CIRC)</w:t>
      </w:r>
      <w:r>
        <w:rPr>
          <w:rFonts w:asciiTheme="majorBidi" w:hAnsiTheme="majorBidi" w:cstheme="majorBidi"/>
          <w:sz w:val="24"/>
          <w:szCs w:val="24"/>
        </w:rPr>
        <w:t xml:space="preserve">, mendapatkan nilai rata-rata </w:t>
      </w:r>
      <w:r w:rsidRPr="00E111F6">
        <w:rPr>
          <w:rFonts w:asciiTheme="majorBidi" w:hAnsiTheme="majorBidi" w:cstheme="majorBidi"/>
          <w:i/>
          <w:iCs/>
          <w:sz w:val="24"/>
          <w:szCs w:val="24"/>
        </w:rPr>
        <w:t>post-test</w:t>
      </w:r>
      <w:r>
        <w:rPr>
          <w:rFonts w:asciiTheme="majorBidi" w:hAnsiTheme="majorBidi" w:cstheme="majorBidi"/>
          <w:sz w:val="24"/>
          <w:szCs w:val="24"/>
        </w:rPr>
        <w:t xml:space="preserve"> yaitu 70,19.  Dan </w:t>
      </w:r>
      <w:r>
        <w:rPr>
          <w:rFonts w:asciiTheme="majorBidi" w:hAnsiTheme="majorBidi" w:cstheme="majorBidi"/>
          <w:sz w:val="24"/>
          <w:szCs w:val="24"/>
        </w:rPr>
        <w:lastRenderedPageBreak/>
        <w:t xml:space="preserve">siswa nilai tertinggi dari </w:t>
      </w:r>
      <w:r w:rsidRPr="00E111F6">
        <w:rPr>
          <w:rFonts w:asciiTheme="majorBidi" w:hAnsiTheme="majorBidi" w:cstheme="majorBidi"/>
          <w:i/>
          <w:iCs/>
          <w:sz w:val="24"/>
          <w:szCs w:val="24"/>
        </w:rPr>
        <w:t>post-test</w:t>
      </w:r>
      <w:r>
        <w:rPr>
          <w:rFonts w:asciiTheme="majorBidi" w:hAnsiTheme="majorBidi" w:cstheme="majorBidi"/>
          <w:sz w:val="24"/>
          <w:szCs w:val="24"/>
        </w:rPr>
        <w:t xml:space="preserve"> 90 oleh tiga orang. Sedangkan nilai terendah </w:t>
      </w:r>
      <w:r w:rsidRPr="00E111F6">
        <w:rPr>
          <w:rFonts w:asciiTheme="majorBidi" w:hAnsiTheme="majorBidi" w:cstheme="majorBidi"/>
          <w:i/>
          <w:iCs/>
          <w:sz w:val="24"/>
          <w:szCs w:val="24"/>
        </w:rPr>
        <w:t>post-test</w:t>
      </w:r>
      <w:r>
        <w:rPr>
          <w:rFonts w:asciiTheme="majorBidi" w:hAnsiTheme="majorBidi" w:cstheme="majorBidi"/>
          <w:sz w:val="24"/>
          <w:szCs w:val="24"/>
        </w:rPr>
        <w:t xml:space="preserve"> yaitu 50 oleh dua orang siswa.</w:t>
      </w:r>
    </w:p>
    <w:p w:rsidR="008B5910" w:rsidRDefault="008B5910" w:rsidP="008B5910">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Sementara kelas kontrol mendapatkan nilai rata-rata pre-test adalah 45 dan </w:t>
      </w:r>
      <w:r w:rsidRPr="00E111F6">
        <w:rPr>
          <w:rFonts w:asciiTheme="majorBidi" w:hAnsiTheme="majorBidi" w:cstheme="majorBidi"/>
          <w:i/>
          <w:iCs/>
          <w:sz w:val="24"/>
          <w:szCs w:val="24"/>
        </w:rPr>
        <w:t xml:space="preserve">post-test </w:t>
      </w:r>
      <w:r>
        <w:rPr>
          <w:rFonts w:asciiTheme="majorBidi" w:hAnsiTheme="majorBidi" w:cstheme="majorBidi"/>
          <w:sz w:val="24"/>
          <w:szCs w:val="24"/>
        </w:rPr>
        <w:t xml:space="preserve">yaitu 60,6. Dan nilai tertinggi </w:t>
      </w:r>
      <w:r w:rsidRPr="00E111F6">
        <w:rPr>
          <w:rFonts w:asciiTheme="majorBidi" w:hAnsiTheme="majorBidi" w:cstheme="majorBidi"/>
          <w:i/>
          <w:iCs/>
          <w:sz w:val="24"/>
          <w:szCs w:val="24"/>
        </w:rPr>
        <w:t xml:space="preserve">post-test </w:t>
      </w:r>
      <w:r>
        <w:rPr>
          <w:rFonts w:asciiTheme="majorBidi" w:hAnsiTheme="majorBidi" w:cstheme="majorBidi"/>
          <w:sz w:val="24"/>
          <w:szCs w:val="24"/>
        </w:rPr>
        <w:t xml:space="preserve">75 oleh dua orang. Sedangkan nilai terendah dari </w:t>
      </w:r>
      <w:r w:rsidRPr="00E111F6">
        <w:rPr>
          <w:rFonts w:asciiTheme="majorBidi" w:hAnsiTheme="majorBidi" w:cstheme="majorBidi"/>
          <w:i/>
          <w:iCs/>
          <w:sz w:val="24"/>
          <w:szCs w:val="24"/>
        </w:rPr>
        <w:t>post-test</w:t>
      </w:r>
      <w:r>
        <w:rPr>
          <w:rFonts w:asciiTheme="majorBidi" w:hAnsiTheme="majorBidi" w:cstheme="majorBidi"/>
          <w:sz w:val="24"/>
          <w:szCs w:val="24"/>
        </w:rPr>
        <w:t xml:space="preserve"> yaitu 45 oleh dua orang siswa. Peningkatan hasil belajar fiqih tersebut, di sebabkan salah satunya adalah adanya perubahan metode pembelajaran yang sebelumnya dengan yang digunakan pada penelitian ini yaitu metode pembelajaran </w:t>
      </w:r>
      <w:r>
        <w:rPr>
          <w:rFonts w:asciiTheme="majorBidi" w:hAnsiTheme="majorBidi" w:cstheme="majorBidi"/>
          <w:i/>
          <w:iCs/>
          <w:sz w:val="24"/>
          <w:szCs w:val="24"/>
        </w:rPr>
        <w:t>Cooperative Integrated Reading a</w:t>
      </w:r>
      <w:r w:rsidRPr="00C13443">
        <w:rPr>
          <w:rFonts w:asciiTheme="majorBidi" w:hAnsiTheme="majorBidi" w:cstheme="majorBidi"/>
          <w:i/>
          <w:iCs/>
          <w:sz w:val="24"/>
          <w:szCs w:val="24"/>
        </w:rPr>
        <w:t xml:space="preserve">nd Composition </w:t>
      </w:r>
      <w:r w:rsidRPr="00C13443">
        <w:rPr>
          <w:rFonts w:asciiTheme="majorBidi" w:hAnsiTheme="majorBidi" w:cstheme="majorBidi"/>
          <w:sz w:val="24"/>
          <w:szCs w:val="24"/>
        </w:rPr>
        <w:t>(CIRC)</w:t>
      </w:r>
      <w:r>
        <w:rPr>
          <w:rFonts w:asciiTheme="majorBidi" w:hAnsiTheme="majorBidi" w:cstheme="majorBidi"/>
          <w:sz w:val="24"/>
          <w:szCs w:val="24"/>
        </w:rPr>
        <w:t xml:space="preserve">. Metode pembelajaran </w:t>
      </w:r>
      <w:r>
        <w:rPr>
          <w:rFonts w:asciiTheme="majorBidi" w:hAnsiTheme="majorBidi" w:cstheme="majorBidi"/>
          <w:i/>
          <w:iCs/>
          <w:sz w:val="24"/>
          <w:szCs w:val="24"/>
        </w:rPr>
        <w:t>Cooperative Integrated Reading a</w:t>
      </w:r>
      <w:r w:rsidRPr="00C13443">
        <w:rPr>
          <w:rFonts w:asciiTheme="majorBidi" w:hAnsiTheme="majorBidi" w:cstheme="majorBidi"/>
          <w:i/>
          <w:iCs/>
          <w:sz w:val="24"/>
          <w:szCs w:val="24"/>
        </w:rPr>
        <w:t>nd Composition</w:t>
      </w:r>
      <w:r w:rsidRPr="00C13443">
        <w:rPr>
          <w:rFonts w:asciiTheme="majorBidi" w:hAnsiTheme="majorBidi" w:cstheme="majorBidi"/>
          <w:sz w:val="24"/>
          <w:szCs w:val="24"/>
        </w:rPr>
        <w:t xml:space="preserve"> (CIRC)</w:t>
      </w:r>
      <w:r>
        <w:rPr>
          <w:rFonts w:asciiTheme="majorBidi" w:hAnsiTheme="majorBidi" w:cstheme="majorBidi"/>
          <w:sz w:val="24"/>
          <w:szCs w:val="24"/>
        </w:rPr>
        <w:t xml:space="preserve"> berdampak positif dalam meningkatkan hasil belajar, karena pembelajarannya menggunakan cara yang sangat lengkap dan terpadu, yang mana didalamnya siswa belajar untuk mengetahui, belajar untuk berbuat, belajar untuk diri sendiri dan belajar untuk hidup dalam kebersamaan. </w:t>
      </w:r>
      <w:r>
        <w:rPr>
          <w:rFonts w:asciiTheme="majorBidi" w:hAnsiTheme="majorBidi" w:cstheme="majorBidi"/>
          <w:sz w:val="24"/>
          <w:szCs w:val="24"/>
        </w:rPr>
        <w:lastRenderedPageBreak/>
        <w:t>Sehingga mendorong siswa lebih aktif dan menyenangkan dalam melakukan pembelajaran.</w:t>
      </w:r>
    </w:p>
    <w:p w:rsidR="008B5910" w:rsidRDefault="008B5910" w:rsidP="008B5910">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Adapun pembelajaran di kelas kontrol peneliti tidak menggunakan metode pembelajaran  </w:t>
      </w:r>
      <w:r>
        <w:rPr>
          <w:rFonts w:asciiTheme="majorBidi" w:hAnsiTheme="majorBidi" w:cstheme="majorBidi"/>
          <w:i/>
          <w:iCs/>
          <w:sz w:val="24"/>
          <w:szCs w:val="24"/>
        </w:rPr>
        <w:t>Cooperative Integrated Reading a</w:t>
      </w:r>
      <w:r w:rsidRPr="00C13443">
        <w:rPr>
          <w:rFonts w:asciiTheme="majorBidi" w:hAnsiTheme="majorBidi" w:cstheme="majorBidi"/>
          <w:i/>
          <w:iCs/>
          <w:sz w:val="24"/>
          <w:szCs w:val="24"/>
        </w:rPr>
        <w:t xml:space="preserve">nd Composition </w:t>
      </w:r>
      <w:r w:rsidRPr="00C13443">
        <w:rPr>
          <w:rFonts w:asciiTheme="majorBidi" w:hAnsiTheme="majorBidi" w:cstheme="majorBidi"/>
          <w:sz w:val="24"/>
          <w:szCs w:val="24"/>
        </w:rPr>
        <w:t>(CIRC)</w:t>
      </w:r>
      <w:r>
        <w:rPr>
          <w:rFonts w:asciiTheme="majorBidi" w:hAnsiTheme="majorBidi" w:cstheme="majorBidi"/>
          <w:sz w:val="24"/>
          <w:szCs w:val="24"/>
        </w:rPr>
        <w:t xml:space="preserve">, melainkan menggunakan metode ceramah sehingga pembelajaran kurang aktif dan efesien karena metode ceramah ini lebih banyak guru yang menjelaskan dibandingkan siswa yang berperan aktif di kelas. </w:t>
      </w:r>
    </w:p>
    <w:p w:rsidR="008B5910" w:rsidRPr="00107929" w:rsidRDefault="008B5910" w:rsidP="008B5910">
      <w:pPr>
        <w:pStyle w:val="ListParagraph"/>
        <w:numPr>
          <w:ilvl w:val="0"/>
          <w:numId w:val="34"/>
        </w:numPr>
        <w:spacing w:line="480" w:lineRule="auto"/>
        <w:ind w:left="1134" w:hanging="425"/>
        <w:jc w:val="both"/>
        <w:rPr>
          <w:rFonts w:asciiTheme="majorBidi" w:hAnsiTheme="majorBidi" w:cstheme="majorBidi"/>
          <w:sz w:val="24"/>
          <w:szCs w:val="24"/>
        </w:rPr>
      </w:pPr>
      <w:r w:rsidRPr="00107929">
        <w:rPr>
          <w:rFonts w:asciiTheme="majorBidi" w:hAnsiTheme="majorBidi" w:cstheme="majorBidi"/>
          <w:sz w:val="24"/>
          <w:szCs w:val="24"/>
        </w:rPr>
        <w:t xml:space="preserve">Pengaruh penggunaan metode pembelajaran </w:t>
      </w:r>
      <w:r w:rsidRPr="00107929">
        <w:rPr>
          <w:rFonts w:asciiTheme="majorBidi" w:hAnsiTheme="majorBidi" w:cstheme="majorBidi"/>
          <w:i/>
          <w:iCs/>
          <w:sz w:val="24"/>
          <w:szCs w:val="24"/>
        </w:rPr>
        <w:t>Cooperative Integrated Reading and Composition</w:t>
      </w:r>
      <w:r w:rsidRPr="00107929">
        <w:rPr>
          <w:rFonts w:asciiTheme="majorBidi" w:hAnsiTheme="majorBidi" w:cstheme="majorBidi"/>
          <w:sz w:val="24"/>
          <w:szCs w:val="24"/>
        </w:rPr>
        <w:t xml:space="preserve"> (CIRC)</w:t>
      </w:r>
    </w:p>
    <w:p w:rsidR="008B5910" w:rsidRDefault="008B5910" w:rsidP="008B5910">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Deskripsi hasil penelitian</w:t>
      </w:r>
      <w:r w:rsidRPr="00062516">
        <w:rPr>
          <w:rFonts w:asciiTheme="majorBidi" w:hAnsiTheme="majorBidi" w:cstheme="majorBidi"/>
          <w:sz w:val="24"/>
          <w:szCs w:val="24"/>
        </w:rPr>
        <w:t xml:space="preserve"> menunjukan bahwa metode pembelajaran </w:t>
      </w:r>
      <w:r>
        <w:rPr>
          <w:rFonts w:asciiTheme="majorBidi" w:hAnsiTheme="majorBidi" w:cstheme="majorBidi"/>
          <w:i/>
          <w:iCs/>
          <w:sz w:val="24"/>
          <w:szCs w:val="24"/>
        </w:rPr>
        <w:t>Cooperative Integrated Reading a</w:t>
      </w:r>
      <w:r w:rsidRPr="00062516">
        <w:rPr>
          <w:rFonts w:asciiTheme="majorBidi" w:hAnsiTheme="majorBidi" w:cstheme="majorBidi"/>
          <w:i/>
          <w:iCs/>
          <w:sz w:val="24"/>
          <w:szCs w:val="24"/>
        </w:rPr>
        <w:t>nd Composition</w:t>
      </w:r>
      <w:r w:rsidRPr="00062516">
        <w:rPr>
          <w:rFonts w:asciiTheme="majorBidi" w:hAnsiTheme="majorBidi" w:cstheme="majorBidi"/>
          <w:sz w:val="24"/>
          <w:szCs w:val="24"/>
        </w:rPr>
        <w:t xml:space="preserve"> (CIRC)</w:t>
      </w:r>
      <w:r>
        <w:rPr>
          <w:rFonts w:asciiTheme="majorBidi" w:hAnsiTheme="majorBidi" w:cstheme="majorBidi"/>
          <w:sz w:val="24"/>
          <w:szCs w:val="24"/>
        </w:rPr>
        <w:t xml:space="preserve"> terhadap hasil belajar siswa di MAN 2 Pandeglang memiliki pengaruh hal ini disebabkan oleh penggunaan metode pembelajaran </w:t>
      </w:r>
      <w:r>
        <w:rPr>
          <w:rFonts w:asciiTheme="majorBidi" w:hAnsiTheme="majorBidi" w:cstheme="majorBidi"/>
          <w:i/>
          <w:iCs/>
          <w:sz w:val="24"/>
          <w:szCs w:val="24"/>
        </w:rPr>
        <w:t>Cooperative Integrated Reading a</w:t>
      </w:r>
      <w:r w:rsidRPr="00D25E42">
        <w:rPr>
          <w:rFonts w:asciiTheme="majorBidi" w:hAnsiTheme="majorBidi" w:cstheme="majorBidi"/>
          <w:i/>
          <w:iCs/>
          <w:sz w:val="24"/>
          <w:szCs w:val="24"/>
        </w:rPr>
        <w:t>nd Composition</w:t>
      </w:r>
      <w:r w:rsidRPr="00D25E42">
        <w:rPr>
          <w:rFonts w:asciiTheme="majorBidi" w:hAnsiTheme="majorBidi" w:cstheme="majorBidi"/>
          <w:sz w:val="24"/>
          <w:szCs w:val="24"/>
        </w:rPr>
        <w:t xml:space="preserve"> (CIRC)</w:t>
      </w:r>
      <w:r>
        <w:rPr>
          <w:rFonts w:asciiTheme="majorBidi" w:hAnsiTheme="majorBidi" w:cstheme="majorBidi"/>
          <w:sz w:val="24"/>
          <w:szCs w:val="24"/>
        </w:rPr>
        <w:t xml:space="preserve"> yang memiliki </w:t>
      </w:r>
      <w:r>
        <w:rPr>
          <w:rFonts w:asciiTheme="majorBidi" w:hAnsiTheme="majorBidi" w:cstheme="majorBidi"/>
          <w:sz w:val="24"/>
          <w:szCs w:val="24"/>
        </w:rPr>
        <w:lastRenderedPageBreak/>
        <w:t>keterpaduan dalam kegiatan pembelajaran yaitu belajar untuk mengetahui, belajar untuk berbuat, belajar untuk menjadi diri sendiri dan belajar untuk hidup dalam kebersamaan. Sehingga membuat siswa termotivasi dan antusias dalam melakukan pembelajaran.</w:t>
      </w:r>
    </w:p>
    <w:p w:rsidR="008B5910" w:rsidRDefault="008B5910" w:rsidP="008B5910">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Adapun kesulitan-kesulitan yang dirasakan oleh siswa dalam menerima materi ajar. Maka metode pembelajaran  </w:t>
      </w:r>
      <w:r w:rsidRPr="00685453">
        <w:rPr>
          <w:rFonts w:asciiTheme="majorBidi" w:hAnsiTheme="majorBidi" w:cstheme="majorBidi"/>
          <w:i/>
          <w:iCs/>
          <w:sz w:val="24"/>
          <w:szCs w:val="24"/>
        </w:rPr>
        <w:t xml:space="preserve">Cooperative Integrated Reading and Composition </w:t>
      </w:r>
      <w:r w:rsidRPr="00685453">
        <w:rPr>
          <w:rFonts w:asciiTheme="majorBidi" w:hAnsiTheme="majorBidi" w:cstheme="majorBidi"/>
          <w:sz w:val="24"/>
          <w:szCs w:val="24"/>
        </w:rPr>
        <w:t>(CIRC)</w:t>
      </w:r>
      <w:r>
        <w:rPr>
          <w:rFonts w:asciiTheme="majorBidi" w:hAnsiTheme="majorBidi" w:cstheme="majorBidi"/>
          <w:sz w:val="24"/>
          <w:szCs w:val="24"/>
        </w:rPr>
        <w:t xml:space="preserve">, ini membantu siswa keluar dari kesulitan-kesulitannya dalam belajar, karena metode pembelajaran </w:t>
      </w:r>
      <w:r w:rsidRPr="00685453">
        <w:rPr>
          <w:rFonts w:asciiTheme="majorBidi" w:hAnsiTheme="majorBidi" w:cstheme="majorBidi"/>
          <w:i/>
          <w:iCs/>
          <w:sz w:val="24"/>
          <w:szCs w:val="24"/>
        </w:rPr>
        <w:t>Cooperative Integrated Reading and Composition</w:t>
      </w:r>
      <w:r w:rsidRPr="00685453">
        <w:rPr>
          <w:rFonts w:asciiTheme="majorBidi" w:hAnsiTheme="majorBidi" w:cstheme="majorBidi"/>
          <w:sz w:val="24"/>
          <w:szCs w:val="24"/>
        </w:rPr>
        <w:t xml:space="preserve"> (CIRC)</w:t>
      </w:r>
      <w:r>
        <w:rPr>
          <w:rFonts w:asciiTheme="majorBidi" w:hAnsiTheme="majorBidi" w:cstheme="majorBidi"/>
          <w:sz w:val="24"/>
          <w:szCs w:val="24"/>
        </w:rPr>
        <w:t xml:space="preserve"> mampu memotivasi  dan meningkatkan keinginan siswa dalam belajar, sehingga dengan mudah siswa dapat memecahkan susatu permasalahan dan memahami isi pokok dalam sebuah materi yang diberikan oleh guru. </w:t>
      </w:r>
    </w:p>
    <w:p w:rsidR="008B5910" w:rsidRDefault="008B5910" w:rsidP="008B5910">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Selain itu untuk memperkuat hipotesis tentang pengaruh metode pembelajaran  </w:t>
      </w:r>
      <w:r w:rsidRPr="008E1800">
        <w:rPr>
          <w:rFonts w:asciiTheme="majorBidi" w:hAnsiTheme="majorBidi" w:cstheme="majorBidi"/>
          <w:i/>
          <w:iCs/>
          <w:sz w:val="24"/>
          <w:szCs w:val="24"/>
        </w:rPr>
        <w:t>Cooperative Integrated Reading and Composition</w:t>
      </w:r>
      <w:r w:rsidRPr="008E1800">
        <w:rPr>
          <w:rFonts w:asciiTheme="majorBidi" w:hAnsiTheme="majorBidi" w:cstheme="majorBidi"/>
          <w:sz w:val="24"/>
          <w:szCs w:val="24"/>
        </w:rPr>
        <w:t xml:space="preserve"> (CIRC)</w:t>
      </w:r>
      <w:r>
        <w:rPr>
          <w:rFonts w:asciiTheme="majorBidi" w:hAnsiTheme="majorBidi" w:cstheme="majorBidi"/>
          <w:sz w:val="24"/>
          <w:szCs w:val="24"/>
        </w:rPr>
        <w:t xml:space="preserve">, terhadap hasil belajar </w:t>
      </w:r>
      <w:r>
        <w:rPr>
          <w:rFonts w:asciiTheme="majorBidi" w:hAnsiTheme="majorBidi" w:cstheme="majorBidi"/>
          <w:sz w:val="24"/>
          <w:szCs w:val="24"/>
        </w:rPr>
        <w:lastRenderedPageBreak/>
        <w:t xml:space="preserve">siswa, peneliti melakukan pengumpulan data dengan cara membuat soal </w:t>
      </w:r>
      <w:r w:rsidRPr="008E1800">
        <w:rPr>
          <w:rFonts w:asciiTheme="majorBidi" w:hAnsiTheme="majorBidi" w:cstheme="majorBidi"/>
          <w:i/>
          <w:iCs/>
          <w:sz w:val="24"/>
          <w:szCs w:val="24"/>
        </w:rPr>
        <w:t>pre-test</w:t>
      </w:r>
      <w:r>
        <w:rPr>
          <w:rFonts w:asciiTheme="majorBidi" w:hAnsiTheme="majorBidi" w:cstheme="majorBidi"/>
          <w:sz w:val="24"/>
          <w:szCs w:val="24"/>
        </w:rPr>
        <w:t xml:space="preserve"> dan </w:t>
      </w:r>
      <w:r w:rsidRPr="008E1800">
        <w:rPr>
          <w:rFonts w:asciiTheme="majorBidi" w:hAnsiTheme="majorBidi" w:cstheme="majorBidi"/>
          <w:i/>
          <w:iCs/>
          <w:sz w:val="24"/>
          <w:szCs w:val="24"/>
        </w:rPr>
        <w:t>pot-tes</w:t>
      </w:r>
      <w:r>
        <w:rPr>
          <w:rFonts w:asciiTheme="majorBidi" w:hAnsiTheme="majorBidi" w:cstheme="majorBidi"/>
          <w:sz w:val="24"/>
          <w:szCs w:val="24"/>
        </w:rPr>
        <w:t xml:space="preserve"> yang dilakukan di MAN 2 Pandeglang.</w:t>
      </w:r>
    </w:p>
    <w:p w:rsidR="008B5910" w:rsidRDefault="008B5910" w:rsidP="006A2908">
      <w:pPr>
        <w:spacing w:line="480" w:lineRule="auto"/>
        <w:ind w:left="720" w:firstLine="720"/>
        <w:jc w:val="both"/>
        <w:rPr>
          <w:rFonts w:asciiTheme="majorBidi" w:hAnsiTheme="majorBidi" w:cstheme="majorBidi"/>
          <w:color w:val="000000" w:themeColor="text1"/>
          <w:sz w:val="24"/>
          <w:szCs w:val="24"/>
        </w:rPr>
      </w:pPr>
      <w:r>
        <w:rPr>
          <w:rFonts w:asciiTheme="majorBidi" w:hAnsiTheme="majorBidi" w:cstheme="majorBidi"/>
          <w:sz w:val="24"/>
          <w:szCs w:val="24"/>
        </w:rPr>
        <w:t xml:space="preserve">Untuk mendapatkan pengaruh yang signifikan antara metode pembelajaran </w:t>
      </w:r>
      <w:r w:rsidRPr="008E1800">
        <w:rPr>
          <w:rFonts w:asciiTheme="majorBidi" w:hAnsiTheme="majorBidi" w:cstheme="majorBidi"/>
          <w:i/>
          <w:iCs/>
          <w:sz w:val="24"/>
          <w:szCs w:val="24"/>
        </w:rPr>
        <w:t xml:space="preserve">Cooperative Integrated Reading and Composition </w:t>
      </w:r>
      <w:r w:rsidRPr="008E1800">
        <w:rPr>
          <w:rFonts w:asciiTheme="majorBidi" w:hAnsiTheme="majorBidi" w:cstheme="majorBidi"/>
          <w:sz w:val="24"/>
          <w:szCs w:val="24"/>
        </w:rPr>
        <w:t>(CIRC)</w:t>
      </w:r>
      <w:r>
        <w:rPr>
          <w:rFonts w:asciiTheme="majorBidi" w:hAnsiTheme="majorBidi" w:cstheme="majorBidi"/>
          <w:sz w:val="24"/>
          <w:szCs w:val="24"/>
        </w:rPr>
        <w:t xml:space="preserve">, dengan hasil belajar siswa, maka pengumpulan data dari </w:t>
      </w:r>
      <w:r w:rsidRPr="008E1800">
        <w:rPr>
          <w:rFonts w:asciiTheme="majorBidi" w:hAnsiTheme="majorBidi" w:cstheme="majorBidi"/>
          <w:i/>
          <w:iCs/>
          <w:sz w:val="24"/>
          <w:szCs w:val="24"/>
        </w:rPr>
        <w:t>pre-test</w:t>
      </w:r>
      <w:r>
        <w:rPr>
          <w:rFonts w:asciiTheme="majorBidi" w:hAnsiTheme="majorBidi" w:cstheme="majorBidi"/>
          <w:i/>
          <w:iCs/>
          <w:sz w:val="24"/>
          <w:szCs w:val="24"/>
        </w:rPr>
        <w:t xml:space="preserve"> </w:t>
      </w:r>
      <w:r>
        <w:rPr>
          <w:rFonts w:asciiTheme="majorBidi" w:hAnsiTheme="majorBidi" w:cstheme="majorBidi"/>
          <w:sz w:val="24"/>
          <w:szCs w:val="24"/>
        </w:rPr>
        <w:t xml:space="preserve">tersebut dilakukan perhitungan melalui uji hipotesis menunjukan bahwa dari hasil </w:t>
      </w:r>
      <w:r w:rsidRPr="00107929">
        <w:rPr>
          <w:rFonts w:asciiTheme="majorBidi" w:hAnsiTheme="majorBidi" w:cstheme="majorBidi"/>
          <w:color w:val="000000" w:themeColor="text1"/>
          <w:sz w:val="24"/>
          <w:szCs w:val="24"/>
        </w:rPr>
        <w:t>dari t</w:t>
      </w:r>
      <w:r w:rsidRPr="00107929">
        <w:rPr>
          <w:rFonts w:asciiTheme="majorBidi" w:hAnsiTheme="majorBidi" w:cstheme="majorBidi"/>
          <w:color w:val="000000" w:themeColor="text1"/>
          <w:sz w:val="24"/>
          <w:szCs w:val="24"/>
          <w:vertAlign w:val="subscript"/>
        </w:rPr>
        <w:t>o</w:t>
      </w:r>
      <w:r w:rsidRPr="00107929">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18,16</w:t>
      </w:r>
      <w:r w:rsidRPr="00107929">
        <w:rPr>
          <w:rFonts w:asciiTheme="majorBidi" w:hAnsiTheme="majorBidi" w:cstheme="majorBidi"/>
          <w:color w:val="000000" w:themeColor="text1"/>
          <w:sz w:val="24"/>
          <w:szCs w:val="24"/>
        </w:rPr>
        <w:t xml:space="preserve"> dengan degres of freedom (df) adalah </w:t>
      </w:r>
      <w:r w:rsidR="006A2908">
        <w:rPr>
          <w:rFonts w:asciiTheme="majorBidi" w:hAnsiTheme="majorBidi" w:cstheme="majorBidi"/>
          <w:color w:val="000000" w:themeColor="text1"/>
          <w:sz w:val="24"/>
          <w:szCs w:val="24"/>
        </w:rPr>
        <w:t>49</w:t>
      </w:r>
      <w:r w:rsidRPr="00107929">
        <w:rPr>
          <w:rFonts w:asciiTheme="majorBidi" w:hAnsiTheme="majorBidi" w:cstheme="majorBidi"/>
          <w:color w:val="000000" w:themeColor="text1"/>
          <w:sz w:val="24"/>
          <w:szCs w:val="24"/>
        </w:rPr>
        <w:t xml:space="preserve">. Dalam penelitian ini peneliti menggunakan level 5% dan 1% dari degrees of freedom, yang mana 5% dari df </w:t>
      </w:r>
      <w:r w:rsidR="006A2908">
        <w:rPr>
          <w:rFonts w:asciiTheme="majorBidi" w:hAnsiTheme="majorBidi" w:cstheme="majorBidi"/>
          <w:color w:val="000000" w:themeColor="text1"/>
          <w:sz w:val="24"/>
          <w:szCs w:val="24"/>
        </w:rPr>
        <w:t>49</w:t>
      </w:r>
      <w:r w:rsidRPr="00107929">
        <w:rPr>
          <w:rFonts w:asciiTheme="majorBidi" w:hAnsiTheme="majorBidi" w:cstheme="majorBidi"/>
          <w:color w:val="000000" w:themeColor="text1"/>
          <w:sz w:val="24"/>
          <w:szCs w:val="24"/>
        </w:rPr>
        <w:t xml:space="preserve"> adalah 1,67 dan 1% dari df </w:t>
      </w:r>
      <w:r w:rsidR="006A2908">
        <w:rPr>
          <w:rFonts w:asciiTheme="majorBidi" w:hAnsiTheme="majorBidi" w:cstheme="majorBidi"/>
          <w:color w:val="000000" w:themeColor="text1"/>
          <w:sz w:val="24"/>
          <w:szCs w:val="24"/>
        </w:rPr>
        <w:t>49</w:t>
      </w:r>
      <w:r w:rsidRPr="00107929">
        <w:rPr>
          <w:rFonts w:asciiTheme="majorBidi" w:hAnsiTheme="majorBidi" w:cstheme="majorBidi"/>
          <w:color w:val="000000" w:themeColor="text1"/>
          <w:sz w:val="24"/>
          <w:szCs w:val="24"/>
        </w:rPr>
        <w:t xml:space="preserve"> adalah 2,38. Perbandingan t</w:t>
      </w:r>
      <w:r w:rsidRPr="00107929">
        <w:rPr>
          <w:rFonts w:asciiTheme="majorBidi" w:hAnsiTheme="majorBidi" w:cstheme="majorBidi"/>
          <w:color w:val="000000" w:themeColor="text1"/>
          <w:sz w:val="24"/>
          <w:szCs w:val="24"/>
          <w:vertAlign w:val="subscript"/>
        </w:rPr>
        <w:t>o</w:t>
      </w:r>
      <w:r w:rsidRPr="00107929">
        <w:rPr>
          <w:rFonts w:asciiTheme="majorBidi" w:hAnsiTheme="majorBidi" w:cstheme="majorBidi"/>
          <w:color w:val="000000" w:themeColor="text1"/>
          <w:sz w:val="24"/>
          <w:szCs w:val="24"/>
        </w:rPr>
        <w:t xml:space="preserve"> dengan masing-masing hasil df hasilnya yaitu 1,67 </w:t>
      </w:r>
      <w:r w:rsidRPr="00107929">
        <w:rPr>
          <w:rFonts w:asciiTheme="majorBidi" w:hAnsiTheme="majorBidi" w:cstheme="majorBidi"/>
          <w:color w:val="000000" w:themeColor="text1"/>
          <w:sz w:val="26"/>
          <w:szCs w:val="26"/>
        </w:rPr>
        <w:t xml:space="preserve">&lt; 2,38 &lt; </w:t>
      </w:r>
      <w:r>
        <w:rPr>
          <w:rFonts w:ascii="Times New Roman" w:hAnsi="Times New Roman" w:cs="Times New Roman"/>
          <w:sz w:val="24"/>
          <w:szCs w:val="24"/>
        </w:rPr>
        <w:t>18,16</w:t>
      </w:r>
      <w:r w:rsidRPr="00C22024">
        <w:rPr>
          <w:rFonts w:ascii="Times New Roman" w:hAnsi="Times New Roman" w:cs="Times New Roman"/>
          <w:sz w:val="24"/>
          <w:szCs w:val="24"/>
        </w:rPr>
        <w:t xml:space="preserve"> </w:t>
      </w:r>
      <w:r w:rsidRPr="00107929">
        <w:rPr>
          <w:rFonts w:asciiTheme="majorBidi" w:hAnsiTheme="majorBidi" w:cstheme="majorBidi"/>
          <w:color w:val="000000" w:themeColor="text1"/>
          <w:sz w:val="26"/>
          <w:szCs w:val="26"/>
        </w:rPr>
        <w:t xml:space="preserve"> Nilai to besar dibanding t</w:t>
      </w:r>
      <w:r w:rsidRPr="00107929">
        <w:rPr>
          <w:rFonts w:asciiTheme="majorBidi" w:hAnsiTheme="majorBidi" w:cstheme="majorBidi"/>
          <w:color w:val="000000" w:themeColor="text1"/>
          <w:sz w:val="26"/>
          <w:szCs w:val="26"/>
          <w:vertAlign w:val="subscript"/>
        </w:rPr>
        <w:t>t</w:t>
      </w:r>
      <w:r w:rsidRPr="00107929">
        <w:rPr>
          <w:rFonts w:asciiTheme="majorBidi" w:hAnsiTheme="majorBidi" w:cstheme="majorBidi"/>
          <w:color w:val="000000" w:themeColor="text1"/>
          <w:sz w:val="26"/>
          <w:szCs w:val="26"/>
        </w:rPr>
        <w:t>, aternatif hipotesis diterima dan hipotesi</w:t>
      </w:r>
      <w:r>
        <w:rPr>
          <w:rFonts w:asciiTheme="majorBidi" w:hAnsiTheme="majorBidi" w:cstheme="majorBidi"/>
          <w:color w:val="000000" w:themeColor="text1"/>
          <w:sz w:val="26"/>
          <w:szCs w:val="26"/>
        </w:rPr>
        <w:t>s</w:t>
      </w:r>
      <w:r w:rsidRPr="00107929">
        <w:rPr>
          <w:rFonts w:asciiTheme="majorBidi" w:hAnsiTheme="majorBidi" w:cstheme="majorBidi"/>
          <w:color w:val="000000" w:themeColor="text1"/>
          <w:sz w:val="26"/>
          <w:szCs w:val="26"/>
        </w:rPr>
        <w:t xml:space="preserve"> noll</w:t>
      </w:r>
      <w:r w:rsidRPr="00107929">
        <w:rPr>
          <w:rFonts w:asciiTheme="majorBidi" w:hAnsiTheme="majorBidi" w:cstheme="majorBidi"/>
          <w:i/>
          <w:iCs/>
          <w:color w:val="000000" w:themeColor="text1"/>
          <w:sz w:val="26"/>
          <w:szCs w:val="26"/>
        </w:rPr>
        <w:t xml:space="preserve"> </w:t>
      </w:r>
      <w:r>
        <w:rPr>
          <w:rFonts w:asciiTheme="majorBidi" w:hAnsiTheme="majorBidi" w:cstheme="majorBidi"/>
          <w:color w:val="000000" w:themeColor="text1"/>
          <w:sz w:val="26"/>
          <w:szCs w:val="26"/>
        </w:rPr>
        <w:t>ditolak, itu berarti metode</w:t>
      </w:r>
      <w:r w:rsidRPr="00107929">
        <w:rPr>
          <w:rFonts w:asciiTheme="majorBidi" w:hAnsiTheme="majorBidi" w:cstheme="majorBidi"/>
          <w:color w:val="000000" w:themeColor="text1"/>
          <w:sz w:val="26"/>
          <w:szCs w:val="26"/>
        </w:rPr>
        <w:t xml:space="preserve"> pembelajaran </w:t>
      </w:r>
      <w:r w:rsidRPr="00107929">
        <w:rPr>
          <w:rFonts w:asciiTheme="majorBidi" w:hAnsiTheme="majorBidi" w:cstheme="majorBidi"/>
          <w:i/>
          <w:iCs/>
          <w:color w:val="000000" w:themeColor="text1"/>
          <w:sz w:val="26"/>
          <w:szCs w:val="26"/>
        </w:rPr>
        <w:t>Cooperative Integrated Reading and Composition</w:t>
      </w:r>
      <w:r w:rsidRPr="00107929">
        <w:rPr>
          <w:rFonts w:asciiTheme="majorBidi" w:hAnsiTheme="majorBidi" w:cstheme="majorBidi"/>
          <w:color w:val="000000" w:themeColor="text1"/>
          <w:sz w:val="26"/>
          <w:szCs w:val="26"/>
        </w:rPr>
        <w:t xml:space="preserve"> (CIRC) berpengaruh terhadap hasil belajar siswa, sebagaimana </w:t>
      </w:r>
      <w:r w:rsidRPr="00107929">
        <w:rPr>
          <w:rFonts w:asciiTheme="majorBidi" w:hAnsiTheme="majorBidi" w:cstheme="majorBidi"/>
          <w:color w:val="000000" w:themeColor="text1"/>
          <w:sz w:val="26"/>
          <w:szCs w:val="26"/>
        </w:rPr>
        <w:lastRenderedPageBreak/>
        <w:t xml:space="preserve">telah dibuktikan dari hasil penjumlahan statistik antara kelas eksperimen dan kelas kontrol. </w:t>
      </w:r>
    </w:p>
    <w:p w:rsidR="008B5910" w:rsidRPr="00107929" w:rsidRDefault="008B5910" w:rsidP="008B5910">
      <w:pPr>
        <w:spacing w:line="480" w:lineRule="auto"/>
        <w:ind w:left="720" w:firstLine="720"/>
        <w:jc w:val="both"/>
        <w:rPr>
          <w:rFonts w:asciiTheme="majorBidi" w:hAnsiTheme="majorBidi" w:cstheme="majorBidi"/>
          <w:color w:val="000000" w:themeColor="text1"/>
          <w:sz w:val="24"/>
          <w:szCs w:val="24"/>
        </w:rPr>
      </w:pPr>
      <w:r>
        <w:rPr>
          <w:rFonts w:asciiTheme="majorBidi" w:hAnsiTheme="majorBidi" w:cstheme="majorBidi"/>
          <w:sz w:val="26"/>
          <w:szCs w:val="26"/>
        </w:rPr>
        <w:t xml:space="preserve">Hasil perhitungan di atas telah menunjukan bahwa pengaruh metode pembelajaran </w:t>
      </w:r>
      <w:r>
        <w:rPr>
          <w:rFonts w:asciiTheme="majorBidi" w:hAnsiTheme="majorBidi" w:cstheme="majorBidi"/>
          <w:i/>
          <w:iCs/>
          <w:sz w:val="26"/>
          <w:szCs w:val="26"/>
        </w:rPr>
        <w:t>Cooperative Integrated Reading a</w:t>
      </w:r>
      <w:r w:rsidRPr="009B4145">
        <w:rPr>
          <w:rFonts w:asciiTheme="majorBidi" w:hAnsiTheme="majorBidi" w:cstheme="majorBidi"/>
          <w:i/>
          <w:iCs/>
          <w:sz w:val="26"/>
          <w:szCs w:val="26"/>
        </w:rPr>
        <w:t>nd Composition</w:t>
      </w:r>
      <w:r w:rsidRPr="009B4145">
        <w:rPr>
          <w:rFonts w:asciiTheme="majorBidi" w:hAnsiTheme="majorBidi" w:cstheme="majorBidi"/>
          <w:sz w:val="26"/>
          <w:szCs w:val="26"/>
        </w:rPr>
        <w:t xml:space="preserve"> (CIRC)</w:t>
      </w:r>
      <w:r>
        <w:rPr>
          <w:rFonts w:asciiTheme="majorBidi" w:hAnsiTheme="majorBidi" w:cstheme="majorBidi"/>
          <w:sz w:val="26"/>
          <w:szCs w:val="26"/>
        </w:rPr>
        <w:t xml:space="preserve">, terhadap hasil belajar siswa berada pada kategori sangat kuat, artinya bahwa pada dasarnya metode pembelajaran </w:t>
      </w:r>
      <w:r>
        <w:rPr>
          <w:rFonts w:asciiTheme="majorBidi" w:hAnsiTheme="majorBidi" w:cstheme="majorBidi"/>
          <w:i/>
          <w:iCs/>
          <w:sz w:val="26"/>
          <w:szCs w:val="26"/>
        </w:rPr>
        <w:t>Cooperative Integrated Reading a</w:t>
      </w:r>
      <w:r w:rsidRPr="009B4145">
        <w:rPr>
          <w:rFonts w:asciiTheme="majorBidi" w:hAnsiTheme="majorBidi" w:cstheme="majorBidi"/>
          <w:i/>
          <w:iCs/>
          <w:sz w:val="26"/>
          <w:szCs w:val="26"/>
        </w:rPr>
        <w:t xml:space="preserve">nd Composition </w:t>
      </w:r>
      <w:r w:rsidRPr="009B4145">
        <w:rPr>
          <w:rFonts w:asciiTheme="majorBidi" w:hAnsiTheme="majorBidi" w:cstheme="majorBidi"/>
          <w:sz w:val="26"/>
          <w:szCs w:val="26"/>
        </w:rPr>
        <w:t>(CIRC)</w:t>
      </w:r>
      <w:r>
        <w:rPr>
          <w:rFonts w:asciiTheme="majorBidi" w:hAnsiTheme="majorBidi" w:cstheme="majorBidi"/>
          <w:sz w:val="26"/>
          <w:szCs w:val="26"/>
        </w:rPr>
        <w:t xml:space="preserve">, lebih efesien untuk membantu kesulitan-kesulitan siswa dalam belajar sehingga siswa mampu mencapai hasil belajar yang baik. Hal ini disebabkan karena metode pembelajaran </w:t>
      </w:r>
      <w:r>
        <w:rPr>
          <w:rFonts w:asciiTheme="majorBidi" w:hAnsiTheme="majorBidi" w:cstheme="majorBidi"/>
          <w:i/>
          <w:iCs/>
          <w:sz w:val="26"/>
          <w:szCs w:val="26"/>
        </w:rPr>
        <w:t>Cooperative Integrated Reading a</w:t>
      </w:r>
      <w:r w:rsidRPr="00387CCE">
        <w:rPr>
          <w:rFonts w:asciiTheme="majorBidi" w:hAnsiTheme="majorBidi" w:cstheme="majorBidi"/>
          <w:i/>
          <w:iCs/>
          <w:sz w:val="26"/>
          <w:szCs w:val="26"/>
        </w:rPr>
        <w:t xml:space="preserve">nd Composition </w:t>
      </w:r>
      <w:r w:rsidRPr="00387CCE">
        <w:rPr>
          <w:rFonts w:asciiTheme="majorBidi" w:hAnsiTheme="majorBidi" w:cstheme="majorBidi"/>
          <w:sz w:val="26"/>
          <w:szCs w:val="26"/>
        </w:rPr>
        <w:t>(CIRC)</w:t>
      </w:r>
      <w:r>
        <w:rPr>
          <w:rFonts w:asciiTheme="majorBidi" w:hAnsiTheme="majorBidi" w:cstheme="majorBidi"/>
          <w:sz w:val="26"/>
          <w:szCs w:val="26"/>
        </w:rPr>
        <w:t xml:space="preserve">, itu memiliki ciri aktif, kreatif dan inovatif. Dengan demikian bahwa df variabel X yaitu penggunaan metode pembelajaran </w:t>
      </w:r>
      <w:r>
        <w:rPr>
          <w:rFonts w:asciiTheme="majorBidi" w:hAnsiTheme="majorBidi" w:cstheme="majorBidi"/>
          <w:i/>
          <w:iCs/>
          <w:sz w:val="26"/>
          <w:szCs w:val="26"/>
        </w:rPr>
        <w:t>Cooperative Integrated Reading a</w:t>
      </w:r>
      <w:r w:rsidRPr="00E111F6">
        <w:rPr>
          <w:rFonts w:asciiTheme="majorBidi" w:hAnsiTheme="majorBidi" w:cstheme="majorBidi"/>
          <w:i/>
          <w:iCs/>
          <w:sz w:val="26"/>
          <w:szCs w:val="26"/>
        </w:rPr>
        <w:t>nd Composition</w:t>
      </w:r>
      <w:r w:rsidRPr="00E111F6">
        <w:rPr>
          <w:rFonts w:asciiTheme="majorBidi" w:hAnsiTheme="majorBidi" w:cstheme="majorBidi"/>
          <w:sz w:val="26"/>
          <w:szCs w:val="26"/>
        </w:rPr>
        <w:t xml:space="preserve"> (CIRC)</w:t>
      </w:r>
      <w:r>
        <w:rPr>
          <w:rFonts w:asciiTheme="majorBidi" w:hAnsiTheme="majorBidi" w:cstheme="majorBidi"/>
          <w:sz w:val="26"/>
          <w:szCs w:val="26"/>
        </w:rPr>
        <w:t xml:space="preserve">, memberikan kontribusi </w:t>
      </w:r>
      <w:r>
        <w:rPr>
          <w:rFonts w:asciiTheme="majorBidi" w:hAnsiTheme="majorBidi" w:cstheme="majorBidi"/>
          <w:sz w:val="26"/>
          <w:szCs w:val="26"/>
        </w:rPr>
        <w:lastRenderedPageBreak/>
        <w:t xml:space="preserve">pada variabel Y yaitu hasil belajar siswa pada mata pelajaran Fiqih. Sehingga dapat disimpulkan bahwa terdapat pengaruh metode pembelajaran </w:t>
      </w:r>
      <w:r>
        <w:rPr>
          <w:rFonts w:asciiTheme="majorBidi" w:hAnsiTheme="majorBidi" w:cstheme="majorBidi"/>
          <w:i/>
          <w:iCs/>
          <w:sz w:val="26"/>
          <w:szCs w:val="26"/>
        </w:rPr>
        <w:t>Cooperative Integrated Reading a</w:t>
      </w:r>
      <w:r w:rsidRPr="00E111F6">
        <w:rPr>
          <w:rFonts w:asciiTheme="majorBidi" w:hAnsiTheme="majorBidi" w:cstheme="majorBidi"/>
          <w:i/>
          <w:iCs/>
          <w:sz w:val="26"/>
          <w:szCs w:val="26"/>
        </w:rPr>
        <w:t>nd Composition</w:t>
      </w:r>
      <w:r w:rsidRPr="00E111F6">
        <w:rPr>
          <w:rFonts w:asciiTheme="majorBidi" w:hAnsiTheme="majorBidi" w:cstheme="majorBidi"/>
          <w:sz w:val="26"/>
          <w:szCs w:val="26"/>
        </w:rPr>
        <w:t xml:space="preserve"> (CIRC)</w:t>
      </w:r>
      <w:r>
        <w:rPr>
          <w:rFonts w:asciiTheme="majorBidi" w:hAnsiTheme="majorBidi" w:cstheme="majorBidi"/>
          <w:sz w:val="26"/>
          <w:szCs w:val="26"/>
        </w:rPr>
        <w:t xml:space="preserve"> terhadap hasil belajar siswa.</w:t>
      </w:r>
    </w:p>
    <w:p w:rsidR="004B5E33" w:rsidRDefault="004B5E33" w:rsidP="008B5910">
      <w:pPr>
        <w:tabs>
          <w:tab w:val="left" w:pos="567"/>
        </w:tabs>
      </w:pPr>
    </w:p>
    <w:sectPr w:rsidR="004B5E33" w:rsidSect="00E83AF2">
      <w:headerReference w:type="even" r:id="rId8"/>
      <w:headerReference w:type="default" r:id="rId9"/>
      <w:footerReference w:type="first" r:id="rId10"/>
      <w:pgSz w:w="10318" w:h="14570" w:code="13"/>
      <w:pgMar w:top="2268" w:right="1701" w:bottom="1701" w:left="2268" w:header="964" w:footer="709" w:gutter="0"/>
      <w:pgNumType w:start="6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26F" w:rsidRDefault="0032026F" w:rsidP="008B5910">
      <w:pPr>
        <w:spacing w:after="0" w:line="240" w:lineRule="auto"/>
      </w:pPr>
      <w:r>
        <w:separator/>
      </w:r>
    </w:p>
  </w:endnote>
  <w:endnote w:type="continuationSeparator" w:id="0">
    <w:p w:rsidR="0032026F" w:rsidRDefault="0032026F" w:rsidP="008B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994646"/>
      <w:docPartObj>
        <w:docPartGallery w:val="Page Numbers (Bottom of Page)"/>
        <w:docPartUnique/>
      </w:docPartObj>
    </w:sdtPr>
    <w:sdtEndPr>
      <w:rPr>
        <w:noProof/>
      </w:rPr>
    </w:sdtEndPr>
    <w:sdtContent>
      <w:p w:rsidR="00E83AF2" w:rsidRDefault="00E83AF2">
        <w:pPr>
          <w:pStyle w:val="Footer"/>
          <w:jc w:val="center"/>
        </w:pPr>
        <w:r>
          <w:fldChar w:fldCharType="begin"/>
        </w:r>
        <w:r>
          <w:instrText xml:space="preserve"> PAGE   \* MERGEFORMAT </w:instrText>
        </w:r>
        <w:r>
          <w:fldChar w:fldCharType="separate"/>
        </w:r>
        <w:r>
          <w:rPr>
            <w:noProof/>
          </w:rPr>
          <w:t>61</w:t>
        </w:r>
        <w:r>
          <w:rPr>
            <w:noProof/>
          </w:rPr>
          <w:fldChar w:fldCharType="end"/>
        </w:r>
      </w:p>
    </w:sdtContent>
  </w:sdt>
  <w:p w:rsidR="00E83AF2" w:rsidRDefault="00E83A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26F" w:rsidRDefault="0032026F" w:rsidP="008B5910">
      <w:pPr>
        <w:spacing w:after="0" w:line="240" w:lineRule="auto"/>
      </w:pPr>
      <w:r>
        <w:separator/>
      </w:r>
    </w:p>
  </w:footnote>
  <w:footnote w:type="continuationSeparator" w:id="0">
    <w:p w:rsidR="0032026F" w:rsidRDefault="0032026F" w:rsidP="008B5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527201"/>
      <w:docPartObj>
        <w:docPartGallery w:val="Page Numbers (Top of Page)"/>
        <w:docPartUnique/>
      </w:docPartObj>
    </w:sdtPr>
    <w:sdtEndPr>
      <w:rPr>
        <w:noProof/>
      </w:rPr>
    </w:sdtEndPr>
    <w:sdtContent>
      <w:p w:rsidR="0032026F" w:rsidRDefault="0032026F">
        <w:pPr>
          <w:pStyle w:val="Header"/>
        </w:pPr>
        <w:r>
          <w:fldChar w:fldCharType="begin"/>
        </w:r>
        <w:r>
          <w:instrText xml:space="preserve"> PAGE   \* MERGEFORMAT </w:instrText>
        </w:r>
        <w:r>
          <w:fldChar w:fldCharType="separate"/>
        </w:r>
        <w:r w:rsidR="00E83AF2">
          <w:rPr>
            <w:noProof/>
          </w:rPr>
          <w:t>62</w:t>
        </w:r>
        <w:r>
          <w:rPr>
            <w:noProof/>
          </w:rPr>
          <w:fldChar w:fldCharType="end"/>
        </w:r>
      </w:p>
    </w:sdtContent>
  </w:sdt>
  <w:p w:rsidR="0032026F" w:rsidRDefault="003202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324898"/>
      <w:docPartObj>
        <w:docPartGallery w:val="Page Numbers (Top of Page)"/>
        <w:docPartUnique/>
      </w:docPartObj>
    </w:sdtPr>
    <w:sdtEndPr>
      <w:rPr>
        <w:noProof/>
      </w:rPr>
    </w:sdtEndPr>
    <w:sdtContent>
      <w:p w:rsidR="0032026F" w:rsidRDefault="0032026F">
        <w:pPr>
          <w:pStyle w:val="Header"/>
          <w:jc w:val="right"/>
        </w:pPr>
        <w:r>
          <w:fldChar w:fldCharType="begin"/>
        </w:r>
        <w:r>
          <w:instrText xml:space="preserve"> PAGE   \* MERGEFORMAT </w:instrText>
        </w:r>
        <w:r>
          <w:fldChar w:fldCharType="separate"/>
        </w:r>
        <w:r w:rsidR="00E83AF2">
          <w:rPr>
            <w:noProof/>
          </w:rPr>
          <w:t>61</w:t>
        </w:r>
        <w:r>
          <w:rPr>
            <w:noProof/>
          </w:rPr>
          <w:fldChar w:fldCharType="end"/>
        </w:r>
      </w:p>
    </w:sdtContent>
  </w:sdt>
  <w:p w:rsidR="0032026F" w:rsidRDefault="003202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1"/>
    <w:multiLevelType w:val="hybridMultilevel"/>
    <w:tmpl w:val="B142E50C"/>
    <w:lvl w:ilvl="0" w:tplc="C16AB00C">
      <w:start w:val="1"/>
      <w:numFmt w:val="decimal"/>
      <w:lvlText w:val="%1)"/>
      <w:lvlJc w:val="left"/>
      <w:rPr>
        <w:lang w:val="en-U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B02B2E"/>
    <w:multiLevelType w:val="hybridMultilevel"/>
    <w:tmpl w:val="56821052"/>
    <w:lvl w:ilvl="0" w:tplc="62C6A14C">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15:restartNumberingAfterBreak="0">
    <w:nsid w:val="07962B46"/>
    <w:multiLevelType w:val="hybridMultilevel"/>
    <w:tmpl w:val="CC94C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DE38BF"/>
    <w:multiLevelType w:val="hybridMultilevel"/>
    <w:tmpl w:val="C1DA7622"/>
    <w:lvl w:ilvl="0" w:tplc="84088B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E3B20ED"/>
    <w:multiLevelType w:val="hybridMultilevel"/>
    <w:tmpl w:val="97727B70"/>
    <w:lvl w:ilvl="0" w:tplc="1B887F70">
      <w:start w:val="1"/>
      <w:numFmt w:val="lowerLetter"/>
      <w:lvlText w:val="%1."/>
      <w:lvlJc w:val="left"/>
      <w:pPr>
        <w:ind w:left="1080" w:hanging="360"/>
      </w:pPr>
      <w:rPr>
        <w:rFonts w:asciiTheme="minorHAnsi" w:eastAsiaTheme="minorHAnsi" w:hAnsiTheme="min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E766BEA"/>
    <w:multiLevelType w:val="hybridMultilevel"/>
    <w:tmpl w:val="F3049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DC475D"/>
    <w:multiLevelType w:val="hybridMultilevel"/>
    <w:tmpl w:val="F42034C0"/>
    <w:lvl w:ilvl="0" w:tplc="04210011">
      <w:start w:val="1"/>
      <w:numFmt w:val="decimal"/>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7" w15:restartNumberingAfterBreak="0">
    <w:nsid w:val="0F4752C0"/>
    <w:multiLevelType w:val="hybridMultilevel"/>
    <w:tmpl w:val="9ABA404C"/>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8" w15:restartNumberingAfterBreak="0">
    <w:nsid w:val="115B7C87"/>
    <w:multiLevelType w:val="hybridMultilevel"/>
    <w:tmpl w:val="4EA2180A"/>
    <w:lvl w:ilvl="0" w:tplc="800CD0A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7A9607B"/>
    <w:multiLevelType w:val="hybridMultilevel"/>
    <w:tmpl w:val="3732F89C"/>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0" w15:restartNumberingAfterBreak="0">
    <w:nsid w:val="1BFD5CC3"/>
    <w:multiLevelType w:val="hybridMultilevel"/>
    <w:tmpl w:val="9314096A"/>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1D091080"/>
    <w:multiLevelType w:val="hybridMultilevel"/>
    <w:tmpl w:val="13AC009E"/>
    <w:lvl w:ilvl="0" w:tplc="478E885E">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1DBE49DE"/>
    <w:multiLevelType w:val="hybridMultilevel"/>
    <w:tmpl w:val="1A686BD6"/>
    <w:lvl w:ilvl="0" w:tplc="CFE41B84">
      <w:start w:val="1"/>
      <w:numFmt w:val="decimal"/>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3" w15:restartNumberingAfterBreak="0">
    <w:nsid w:val="1EA265BE"/>
    <w:multiLevelType w:val="hybridMultilevel"/>
    <w:tmpl w:val="662E636E"/>
    <w:lvl w:ilvl="0" w:tplc="04090011">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4" w15:restartNumberingAfterBreak="0">
    <w:nsid w:val="27B45EAC"/>
    <w:multiLevelType w:val="hybridMultilevel"/>
    <w:tmpl w:val="4F2EE7BE"/>
    <w:lvl w:ilvl="0" w:tplc="AF8C13D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29C23600"/>
    <w:multiLevelType w:val="hybridMultilevel"/>
    <w:tmpl w:val="338C0B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A33227E"/>
    <w:multiLevelType w:val="hybridMultilevel"/>
    <w:tmpl w:val="01F44EB4"/>
    <w:lvl w:ilvl="0" w:tplc="873215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2A3F7848"/>
    <w:multiLevelType w:val="hybridMultilevel"/>
    <w:tmpl w:val="4EF09D96"/>
    <w:lvl w:ilvl="0" w:tplc="FDF4013C">
      <w:start w:val="1"/>
      <w:numFmt w:val="lowerLetter"/>
      <w:lvlText w:val="%1."/>
      <w:lvlJc w:val="left"/>
      <w:pPr>
        <w:ind w:left="1495" w:hanging="360"/>
      </w:pPr>
      <w:rPr>
        <w:rFonts w:hint="default"/>
        <w:b w:val="0"/>
        <w:bCs w:val="0"/>
        <w:i w:val="0"/>
        <w:iCs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8" w15:restartNumberingAfterBreak="0">
    <w:nsid w:val="2AC87DAA"/>
    <w:multiLevelType w:val="hybridMultilevel"/>
    <w:tmpl w:val="94DC5B62"/>
    <w:lvl w:ilvl="0" w:tplc="30DCB698">
      <w:start w:val="1"/>
      <w:numFmt w:val="lowerLetter"/>
      <w:lvlText w:val="%1)"/>
      <w:lvlJc w:val="left"/>
      <w:pPr>
        <w:ind w:left="2201" w:hanging="360"/>
      </w:pPr>
      <w:rPr>
        <w:rFonts w:ascii="Times New Roman" w:eastAsia="Times New Roman" w:hAnsi="Times New Roman" w:cs="Times New Roman" w:hint="default"/>
        <w:sz w:val="22"/>
      </w:rPr>
    </w:lvl>
    <w:lvl w:ilvl="1" w:tplc="04210019" w:tentative="1">
      <w:start w:val="1"/>
      <w:numFmt w:val="lowerLetter"/>
      <w:lvlText w:val="%2."/>
      <w:lvlJc w:val="left"/>
      <w:pPr>
        <w:ind w:left="2921" w:hanging="360"/>
      </w:pPr>
    </w:lvl>
    <w:lvl w:ilvl="2" w:tplc="0421001B" w:tentative="1">
      <w:start w:val="1"/>
      <w:numFmt w:val="lowerRoman"/>
      <w:lvlText w:val="%3."/>
      <w:lvlJc w:val="right"/>
      <w:pPr>
        <w:ind w:left="3641" w:hanging="180"/>
      </w:pPr>
    </w:lvl>
    <w:lvl w:ilvl="3" w:tplc="0421000F" w:tentative="1">
      <w:start w:val="1"/>
      <w:numFmt w:val="decimal"/>
      <w:lvlText w:val="%4."/>
      <w:lvlJc w:val="left"/>
      <w:pPr>
        <w:ind w:left="4361" w:hanging="360"/>
      </w:pPr>
    </w:lvl>
    <w:lvl w:ilvl="4" w:tplc="04210019" w:tentative="1">
      <w:start w:val="1"/>
      <w:numFmt w:val="lowerLetter"/>
      <w:lvlText w:val="%5."/>
      <w:lvlJc w:val="left"/>
      <w:pPr>
        <w:ind w:left="5081" w:hanging="360"/>
      </w:pPr>
    </w:lvl>
    <w:lvl w:ilvl="5" w:tplc="0421001B" w:tentative="1">
      <w:start w:val="1"/>
      <w:numFmt w:val="lowerRoman"/>
      <w:lvlText w:val="%6."/>
      <w:lvlJc w:val="right"/>
      <w:pPr>
        <w:ind w:left="5801" w:hanging="180"/>
      </w:pPr>
    </w:lvl>
    <w:lvl w:ilvl="6" w:tplc="0421000F" w:tentative="1">
      <w:start w:val="1"/>
      <w:numFmt w:val="decimal"/>
      <w:lvlText w:val="%7."/>
      <w:lvlJc w:val="left"/>
      <w:pPr>
        <w:ind w:left="6521" w:hanging="360"/>
      </w:pPr>
    </w:lvl>
    <w:lvl w:ilvl="7" w:tplc="04210019" w:tentative="1">
      <w:start w:val="1"/>
      <w:numFmt w:val="lowerLetter"/>
      <w:lvlText w:val="%8."/>
      <w:lvlJc w:val="left"/>
      <w:pPr>
        <w:ind w:left="7241" w:hanging="360"/>
      </w:pPr>
    </w:lvl>
    <w:lvl w:ilvl="8" w:tplc="0421001B" w:tentative="1">
      <w:start w:val="1"/>
      <w:numFmt w:val="lowerRoman"/>
      <w:lvlText w:val="%9."/>
      <w:lvlJc w:val="right"/>
      <w:pPr>
        <w:ind w:left="7961" w:hanging="180"/>
      </w:pPr>
    </w:lvl>
  </w:abstractNum>
  <w:abstractNum w:abstractNumId="19" w15:restartNumberingAfterBreak="0">
    <w:nsid w:val="2B6338D5"/>
    <w:multiLevelType w:val="hybridMultilevel"/>
    <w:tmpl w:val="2216E8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DE13FD9"/>
    <w:multiLevelType w:val="hybridMultilevel"/>
    <w:tmpl w:val="676631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FB44F27"/>
    <w:multiLevelType w:val="hybridMultilevel"/>
    <w:tmpl w:val="26B0A49A"/>
    <w:lvl w:ilvl="0" w:tplc="FEF6E5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33EE0246"/>
    <w:multiLevelType w:val="hybridMultilevel"/>
    <w:tmpl w:val="45B0EE6C"/>
    <w:lvl w:ilvl="0" w:tplc="37FE5C8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15:restartNumberingAfterBreak="0">
    <w:nsid w:val="38914059"/>
    <w:multiLevelType w:val="hybridMultilevel"/>
    <w:tmpl w:val="52785F88"/>
    <w:lvl w:ilvl="0" w:tplc="4A447290">
      <w:start w:val="1"/>
      <w:numFmt w:val="lowerLetter"/>
      <w:lvlText w:val="%1."/>
      <w:lvlJc w:val="left"/>
      <w:pPr>
        <w:ind w:left="1800" w:hanging="360"/>
      </w:pPr>
      <w:rPr>
        <w:rFonts w:hint="default"/>
        <w:b/>
        <w:b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15:restartNumberingAfterBreak="0">
    <w:nsid w:val="3FE1496F"/>
    <w:multiLevelType w:val="hybridMultilevel"/>
    <w:tmpl w:val="A4F03768"/>
    <w:lvl w:ilvl="0" w:tplc="5374067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15:restartNumberingAfterBreak="0">
    <w:nsid w:val="4E5B4592"/>
    <w:multiLevelType w:val="hybridMultilevel"/>
    <w:tmpl w:val="27F8C924"/>
    <w:lvl w:ilvl="0" w:tplc="AF8C13D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15:restartNumberingAfterBreak="0">
    <w:nsid w:val="505478A5"/>
    <w:multiLevelType w:val="hybridMultilevel"/>
    <w:tmpl w:val="D5CE0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4A75E6A"/>
    <w:multiLevelType w:val="hybridMultilevel"/>
    <w:tmpl w:val="1E5C36C0"/>
    <w:lvl w:ilvl="0" w:tplc="E7D69C84">
      <w:start w:val="1"/>
      <w:numFmt w:val="lowerLetter"/>
      <w:lvlText w:val="%1)"/>
      <w:lvlJc w:val="left"/>
      <w:pPr>
        <w:ind w:left="2181" w:hanging="360"/>
      </w:pPr>
      <w:rPr>
        <w:rFonts w:ascii="Times New Roman" w:eastAsia="Times New Roman" w:hAnsi="Times New Roman" w:cs="Times New Roman" w:hint="default"/>
        <w:sz w:val="22"/>
      </w:rPr>
    </w:lvl>
    <w:lvl w:ilvl="1" w:tplc="04210019" w:tentative="1">
      <w:start w:val="1"/>
      <w:numFmt w:val="lowerLetter"/>
      <w:lvlText w:val="%2."/>
      <w:lvlJc w:val="left"/>
      <w:pPr>
        <w:ind w:left="2901" w:hanging="360"/>
      </w:pPr>
    </w:lvl>
    <w:lvl w:ilvl="2" w:tplc="0421001B" w:tentative="1">
      <w:start w:val="1"/>
      <w:numFmt w:val="lowerRoman"/>
      <w:lvlText w:val="%3."/>
      <w:lvlJc w:val="right"/>
      <w:pPr>
        <w:ind w:left="3621" w:hanging="180"/>
      </w:pPr>
    </w:lvl>
    <w:lvl w:ilvl="3" w:tplc="0421000F" w:tentative="1">
      <w:start w:val="1"/>
      <w:numFmt w:val="decimal"/>
      <w:lvlText w:val="%4."/>
      <w:lvlJc w:val="left"/>
      <w:pPr>
        <w:ind w:left="4341" w:hanging="360"/>
      </w:pPr>
    </w:lvl>
    <w:lvl w:ilvl="4" w:tplc="04210019" w:tentative="1">
      <w:start w:val="1"/>
      <w:numFmt w:val="lowerLetter"/>
      <w:lvlText w:val="%5."/>
      <w:lvlJc w:val="left"/>
      <w:pPr>
        <w:ind w:left="5061" w:hanging="360"/>
      </w:pPr>
    </w:lvl>
    <w:lvl w:ilvl="5" w:tplc="0421001B" w:tentative="1">
      <w:start w:val="1"/>
      <w:numFmt w:val="lowerRoman"/>
      <w:lvlText w:val="%6."/>
      <w:lvlJc w:val="right"/>
      <w:pPr>
        <w:ind w:left="5781" w:hanging="180"/>
      </w:pPr>
    </w:lvl>
    <w:lvl w:ilvl="6" w:tplc="0421000F" w:tentative="1">
      <w:start w:val="1"/>
      <w:numFmt w:val="decimal"/>
      <w:lvlText w:val="%7."/>
      <w:lvlJc w:val="left"/>
      <w:pPr>
        <w:ind w:left="6501" w:hanging="360"/>
      </w:pPr>
    </w:lvl>
    <w:lvl w:ilvl="7" w:tplc="04210019" w:tentative="1">
      <w:start w:val="1"/>
      <w:numFmt w:val="lowerLetter"/>
      <w:lvlText w:val="%8."/>
      <w:lvlJc w:val="left"/>
      <w:pPr>
        <w:ind w:left="7221" w:hanging="360"/>
      </w:pPr>
    </w:lvl>
    <w:lvl w:ilvl="8" w:tplc="0421001B" w:tentative="1">
      <w:start w:val="1"/>
      <w:numFmt w:val="lowerRoman"/>
      <w:lvlText w:val="%9."/>
      <w:lvlJc w:val="right"/>
      <w:pPr>
        <w:ind w:left="7941" w:hanging="180"/>
      </w:pPr>
    </w:lvl>
  </w:abstractNum>
  <w:abstractNum w:abstractNumId="28" w15:restartNumberingAfterBreak="0">
    <w:nsid w:val="55042FC3"/>
    <w:multiLevelType w:val="hybridMultilevel"/>
    <w:tmpl w:val="150E3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BC42896"/>
    <w:multiLevelType w:val="hybridMultilevel"/>
    <w:tmpl w:val="682E0388"/>
    <w:lvl w:ilvl="0" w:tplc="B11275C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0" w15:restartNumberingAfterBreak="0">
    <w:nsid w:val="5D747402"/>
    <w:multiLevelType w:val="hybridMultilevel"/>
    <w:tmpl w:val="3BD006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4CB10E0"/>
    <w:multiLevelType w:val="hybridMultilevel"/>
    <w:tmpl w:val="5354353A"/>
    <w:lvl w:ilvl="0" w:tplc="6E762A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65AE039F"/>
    <w:multiLevelType w:val="hybridMultilevel"/>
    <w:tmpl w:val="D69819AA"/>
    <w:lvl w:ilvl="0" w:tplc="EFA65540">
      <w:start w:val="1"/>
      <w:numFmt w:val="decimal"/>
      <w:lvlText w:val="%1."/>
      <w:lvlJc w:val="left"/>
      <w:pPr>
        <w:ind w:left="1069" w:hanging="360"/>
      </w:pPr>
      <w:rPr>
        <w:rFonts w:hint="default"/>
        <w:i w:val="0"/>
        <w:iCs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15:restartNumberingAfterBreak="0">
    <w:nsid w:val="6A3672DC"/>
    <w:multiLevelType w:val="hybridMultilevel"/>
    <w:tmpl w:val="7046CD78"/>
    <w:lvl w:ilvl="0" w:tplc="1A3011CA">
      <w:start w:val="1"/>
      <w:numFmt w:val="lowerLetter"/>
      <w:lvlText w:val="%1."/>
      <w:lvlJc w:val="left"/>
      <w:pPr>
        <w:ind w:left="1430" w:hanging="360"/>
      </w:pPr>
      <w:rPr>
        <w:rFonts w:hint="default"/>
        <w:b/>
        <w:bCs/>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34" w15:restartNumberingAfterBreak="0">
    <w:nsid w:val="70386843"/>
    <w:multiLevelType w:val="hybridMultilevel"/>
    <w:tmpl w:val="F238FCE2"/>
    <w:lvl w:ilvl="0" w:tplc="977008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721A0F05"/>
    <w:multiLevelType w:val="hybridMultilevel"/>
    <w:tmpl w:val="327652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B1409E6"/>
    <w:multiLevelType w:val="hybridMultilevel"/>
    <w:tmpl w:val="EDBE543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15:restartNumberingAfterBreak="0">
    <w:nsid w:val="7FEB20C7"/>
    <w:multiLevelType w:val="hybridMultilevel"/>
    <w:tmpl w:val="20E0888A"/>
    <w:lvl w:ilvl="0" w:tplc="54F6EB36">
      <w:start w:val="1"/>
      <w:numFmt w:val="lowerLetter"/>
      <w:lvlText w:val="%1)"/>
      <w:lvlJc w:val="left"/>
      <w:pPr>
        <w:ind w:left="3011" w:hanging="360"/>
      </w:pPr>
      <w:rPr>
        <w:rFonts w:ascii="Times New Roman" w:eastAsia="Times New Roman" w:hAnsi="Times New Roman" w:cs="Times New Roman" w:hint="default"/>
        <w:sz w:val="24"/>
      </w:rPr>
    </w:lvl>
    <w:lvl w:ilvl="1" w:tplc="04210019" w:tentative="1">
      <w:start w:val="1"/>
      <w:numFmt w:val="lowerLetter"/>
      <w:lvlText w:val="%2."/>
      <w:lvlJc w:val="left"/>
      <w:pPr>
        <w:ind w:left="3731" w:hanging="360"/>
      </w:pPr>
    </w:lvl>
    <w:lvl w:ilvl="2" w:tplc="0421001B" w:tentative="1">
      <w:start w:val="1"/>
      <w:numFmt w:val="lowerRoman"/>
      <w:lvlText w:val="%3."/>
      <w:lvlJc w:val="right"/>
      <w:pPr>
        <w:ind w:left="4451" w:hanging="180"/>
      </w:pPr>
    </w:lvl>
    <w:lvl w:ilvl="3" w:tplc="0421000F" w:tentative="1">
      <w:start w:val="1"/>
      <w:numFmt w:val="decimal"/>
      <w:lvlText w:val="%4."/>
      <w:lvlJc w:val="left"/>
      <w:pPr>
        <w:ind w:left="5171" w:hanging="360"/>
      </w:pPr>
    </w:lvl>
    <w:lvl w:ilvl="4" w:tplc="04210019" w:tentative="1">
      <w:start w:val="1"/>
      <w:numFmt w:val="lowerLetter"/>
      <w:lvlText w:val="%5."/>
      <w:lvlJc w:val="left"/>
      <w:pPr>
        <w:ind w:left="5891" w:hanging="360"/>
      </w:pPr>
    </w:lvl>
    <w:lvl w:ilvl="5" w:tplc="0421001B" w:tentative="1">
      <w:start w:val="1"/>
      <w:numFmt w:val="lowerRoman"/>
      <w:lvlText w:val="%6."/>
      <w:lvlJc w:val="right"/>
      <w:pPr>
        <w:ind w:left="6611" w:hanging="180"/>
      </w:pPr>
    </w:lvl>
    <w:lvl w:ilvl="6" w:tplc="0421000F" w:tentative="1">
      <w:start w:val="1"/>
      <w:numFmt w:val="decimal"/>
      <w:lvlText w:val="%7."/>
      <w:lvlJc w:val="left"/>
      <w:pPr>
        <w:ind w:left="7331" w:hanging="360"/>
      </w:pPr>
    </w:lvl>
    <w:lvl w:ilvl="7" w:tplc="04210019" w:tentative="1">
      <w:start w:val="1"/>
      <w:numFmt w:val="lowerLetter"/>
      <w:lvlText w:val="%8."/>
      <w:lvlJc w:val="left"/>
      <w:pPr>
        <w:ind w:left="8051" w:hanging="360"/>
      </w:pPr>
    </w:lvl>
    <w:lvl w:ilvl="8" w:tplc="0421001B" w:tentative="1">
      <w:start w:val="1"/>
      <w:numFmt w:val="lowerRoman"/>
      <w:lvlText w:val="%9."/>
      <w:lvlJc w:val="right"/>
      <w:pPr>
        <w:ind w:left="8771" w:hanging="180"/>
      </w:pPr>
    </w:lvl>
  </w:abstractNum>
  <w:num w:numId="1">
    <w:abstractNumId w:val="10"/>
  </w:num>
  <w:num w:numId="2">
    <w:abstractNumId w:val="1"/>
  </w:num>
  <w:num w:numId="3">
    <w:abstractNumId w:val="17"/>
  </w:num>
  <w:num w:numId="4">
    <w:abstractNumId w:val="25"/>
  </w:num>
  <w:num w:numId="5">
    <w:abstractNumId w:val="7"/>
  </w:num>
  <w:num w:numId="6">
    <w:abstractNumId w:val="9"/>
  </w:num>
  <w:num w:numId="7">
    <w:abstractNumId w:val="22"/>
  </w:num>
  <w:num w:numId="8">
    <w:abstractNumId w:val="24"/>
  </w:num>
  <w:num w:numId="9">
    <w:abstractNumId w:val="6"/>
  </w:num>
  <w:num w:numId="10">
    <w:abstractNumId w:val="36"/>
  </w:num>
  <w:num w:numId="11">
    <w:abstractNumId w:val="33"/>
  </w:num>
  <w:num w:numId="12">
    <w:abstractNumId w:val="13"/>
  </w:num>
  <w:num w:numId="13">
    <w:abstractNumId w:val="0"/>
  </w:num>
  <w:num w:numId="14">
    <w:abstractNumId w:val="12"/>
  </w:num>
  <w:num w:numId="15">
    <w:abstractNumId w:val="37"/>
  </w:num>
  <w:num w:numId="16">
    <w:abstractNumId w:val="27"/>
  </w:num>
  <w:num w:numId="17">
    <w:abstractNumId w:val="18"/>
  </w:num>
  <w:num w:numId="18">
    <w:abstractNumId w:val="2"/>
  </w:num>
  <w:num w:numId="19">
    <w:abstractNumId w:val="20"/>
  </w:num>
  <w:num w:numId="20">
    <w:abstractNumId w:val="19"/>
  </w:num>
  <w:num w:numId="21">
    <w:abstractNumId w:val="14"/>
  </w:num>
  <w:num w:numId="22">
    <w:abstractNumId w:val="32"/>
  </w:num>
  <w:num w:numId="23">
    <w:abstractNumId w:val="35"/>
  </w:num>
  <w:num w:numId="24">
    <w:abstractNumId w:val="8"/>
  </w:num>
  <w:num w:numId="25">
    <w:abstractNumId w:val="3"/>
  </w:num>
  <w:num w:numId="26">
    <w:abstractNumId w:val="29"/>
  </w:num>
  <w:num w:numId="27">
    <w:abstractNumId w:val="5"/>
  </w:num>
  <w:num w:numId="28">
    <w:abstractNumId w:val="4"/>
  </w:num>
  <w:num w:numId="29">
    <w:abstractNumId w:val="15"/>
  </w:num>
  <w:num w:numId="30">
    <w:abstractNumId w:val="34"/>
  </w:num>
  <w:num w:numId="31">
    <w:abstractNumId w:val="11"/>
  </w:num>
  <w:num w:numId="32">
    <w:abstractNumId w:val="23"/>
  </w:num>
  <w:num w:numId="33">
    <w:abstractNumId w:val="26"/>
  </w:num>
  <w:num w:numId="34">
    <w:abstractNumId w:val="28"/>
  </w:num>
  <w:num w:numId="35">
    <w:abstractNumId w:val="30"/>
  </w:num>
  <w:num w:numId="36">
    <w:abstractNumId w:val="21"/>
  </w:num>
  <w:num w:numId="37">
    <w:abstractNumId w:val="1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10"/>
    <w:rsid w:val="001A430A"/>
    <w:rsid w:val="0032026F"/>
    <w:rsid w:val="003C1409"/>
    <w:rsid w:val="003E19F5"/>
    <w:rsid w:val="004406CF"/>
    <w:rsid w:val="004B5E33"/>
    <w:rsid w:val="006A2908"/>
    <w:rsid w:val="006B41CD"/>
    <w:rsid w:val="007A359D"/>
    <w:rsid w:val="008B5910"/>
    <w:rsid w:val="009B6FF4"/>
    <w:rsid w:val="009D4F14"/>
    <w:rsid w:val="00A15B8E"/>
    <w:rsid w:val="00A31AA1"/>
    <w:rsid w:val="00AE5230"/>
    <w:rsid w:val="00E31295"/>
    <w:rsid w:val="00E83AF2"/>
    <w:rsid w:val="00E84854"/>
    <w:rsid w:val="00FE40A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B53FD-058A-4ECD-B75F-7ADE03BA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5910"/>
    <w:pPr>
      <w:ind w:left="720"/>
      <w:contextualSpacing/>
    </w:pPr>
  </w:style>
  <w:style w:type="paragraph" w:styleId="Header">
    <w:name w:val="header"/>
    <w:basedOn w:val="Normal"/>
    <w:link w:val="HeaderChar"/>
    <w:uiPriority w:val="99"/>
    <w:unhideWhenUsed/>
    <w:rsid w:val="008B5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910"/>
  </w:style>
  <w:style w:type="paragraph" w:styleId="Footer">
    <w:name w:val="footer"/>
    <w:basedOn w:val="Normal"/>
    <w:link w:val="FooterChar"/>
    <w:uiPriority w:val="99"/>
    <w:unhideWhenUsed/>
    <w:rsid w:val="008B5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910"/>
  </w:style>
  <w:style w:type="paragraph" w:styleId="FootnoteText">
    <w:name w:val="footnote text"/>
    <w:basedOn w:val="Normal"/>
    <w:link w:val="FootnoteTextChar"/>
    <w:uiPriority w:val="99"/>
    <w:semiHidden/>
    <w:unhideWhenUsed/>
    <w:rsid w:val="008B59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910"/>
    <w:rPr>
      <w:sz w:val="20"/>
      <w:szCs w:val="20"/>
    </w:rPr>
  </w:style>
  <w:style w:type="character" w:styleId="FootnoteReference">
    <w:name w:val="footnote reference"/>
    <w:basedOn w:val="DefaultParagraphFont"/>
    <w:uiPriority w:val="99"/>
    <w:semiHidden/>
    <w:unhideWhenUsed/>
    <w:rsid w:val="008B5910"/>
    <w:rPr>
      <w:vertAlign w:val="superscript"/>
    </w:rPr>
  </w:style>
  <w:style w:type="character" w:styleId="PlaceholderText">
    <w:name w:val="Placeholder Text"/>
    <w:basedOn w:val="DefaultParagraphFont"/>
    <w:uiPriority w:val="99"/>
    <w:semiHidden/>
    <w:rsid w:val="008B5910"/>
    <w:rPr>
      <w:color w:val="808080"/>
    </w:rPr>
  </w:style>
  <w:style w:type="paragraph" w:customStyle="1" w:styleId="subjudul">
    <w:name w:val="sub judul"/>
    <w:basedOn w:val="ListParagraph"/>
    <w:link w:val="subjudulChar"/>
    <w:qFormat/>
    <w:rsid w:val="008B5910"/>
    <w:pPr>
      <w:tabs>
        <w:tab w:val="left" w:pos="4860"/>
      </w:tabs>
      <w:spacing w:line="480" w:lineRule="auto"/>
      <w:ind w:hanging="360"/>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8B5910"/>
  </w:style>
  <w:style w:type="character" w:customStyle="1" w:styleId="subjudulChar">
    <w:name w:val="sub judul Char"/>
    <w:basedOn w:val="ListParagraphChar"/>
    <w:link w:val="subjudul"/>
    <w:rsid w:val="008B5910"/>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E3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295"/>
    <w:rPr>
      <w:rFonts w:ascii="Tahoma" w:hAnsi="Tahoma" w:cs="Tahoma"/>
      <w:sz w:val="16"/>
      <w:szCs w:val="16"/>
    </w:rPr>
  </w:style>
  <w:style w:type="paragraph" w:styleId="NormalWeb">
    <w:name w:val="Normal (Web)"/>
    <w:basedOn w:val="Normal"/>
    <w:uiPriority w:val="99"/>
    <w:semiHidden/>
    <w:unhideWhenUsed/>
    <w:rsid w:val="009B6FF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6190">
      <w:bodyDiv w:val="1"/>
      <w:marLeft w:val="0"/>
      <w:marRight w:val="0"/>
      <w:marTop w:val="0"/>
      <w:marBottom w:val="0"/>
      <w:divBdr>
        <w:top w:val="none" w:sz="0" w:space="0" w:color="auto"/>
        <w:left w:val="none" w:sz="0" w:space="0" w:color="auto"/>
        <w:bottom w:val="none" w:sz="0" w:space="0" w:color="auto"/>
        <w:right w:val="none" w:sz="0" w:space="0" w:color="auto"/>
      </w:divBdr>
    </w:div>
    <w:div w:id="376130592">
      <w:bodyDiv w:val="1"/>
      <w:marLeft w:val="0"/>
      <w:marRight w:val="0"/>
      <w:marTop w:val="0"/>
      <w:marBottom w:val="0"/>
      <w:divBdr>
        <w:top w:val="none" w:sz="0" w:space="0" w:color="auto"/>
        <w:left w:val="none" w:sz="0" w:space="0" w:color="auto"/>
        <w:bottom w:val="none" w:sz="0" w:space="0" w:color="auto"/>
        <w:right w:val="none" w:sz="0" w:space="0" w:color="auto"/>
      </w:divBdr>
    </w:div>
    <w:div w:id="1022046564">
      <w:bodyDiv w:val="1"/>
      <w:marLeft w:val="0"/>
      <w:marRight w:val="0"/>
      <w:marTop w:val="0"/>
      <w:marBottom w:val="0"/>
      <w:divBdr>
        <w:top w:val="none" w:sz="0" w:space="0" w:color="auto"/>
        <w:left w:val="none" w:sz="0" w:space="0" w:color="auto"/>
        <w:bottom w:val="none" w:sz="0" w:space="0" w:color="auto"/>
        <w:right w:val="none" w:sz="0" w:space="0" w:color="auto"/>
      </w:divBdr>
    </w:div>
    <w:div w:id="1445343578">
      <w:bodyDiv w:val="1"/>
      <w:marLeft w:val="0"/>
      <w:marRight w:val="0"/>
      <w:marTop w:val="0"/>
      <w:marBottom w:val="0"/>
      <w:divBdr>
        <w:top w:val="none" w:sz="0" w:space="0" w:color="auto"/>
        <w:left w:val="none" w:sz="0" w:space="0" w:color="auto"/>
        <w:bottom w:val="none" w:sz="0" w:space="0" w:color="auto"/>
        <w:right w:val="none" w:sz="0" w:space="0" w:color="auto"/>
      </w:divBdr>
    </w:div>
    <w:div w:id="1933781617">
      <w:bodyDiv w:val="1"/>
      <w:marLeft w:val="0"/>
      <w:marRight w:val="0"/>
      <w:marTop w:val="0"/>
      <w:marBottom w:val="0"/>
      <w:divBdr>
        <w:top w:val="none" w:sz="0" w:space="0" w:color="auto"/>
        <w:left w:val="none" w:sz="0" w:space="0" w:color="auto"/>
        <w:bottom w:val="none" w:sz="0" w:space="0" w:color="auto"/>
        <w:right w:val="none" w:sz="0" w:space="0" w:color="auto"/>
      </w:divBdr>
    </w:div>
    <w:div w:id="19579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Pretest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Kelas Eksperimen</c:v>
                </c:pt>
                <c:pt idx="1">
                  <c:v>Kelas Kontrol</c:v>
                </c:pt>
              </c:strCache>
            </c:strRef>
          </c:cat>
          <c:val>
            <c:numRef>
              <c:f>Sheet1!$B$2:$B$3</c:f>
              <c:numCache>
                <c:formatCode>General</c:formatCode>
                <c:ptCount val="2"/>
                <c:pt idx="0">
                  <c:v>1135</c:v>
                </c:pt>
                <c:pt idx="1">
                  <c:v>1125</c:v>
                </c:pt>
              </c:numCache>
            </c:numRef>
          </c:val>
          <c:extLst>
            <c:ext xmlns:c16="http://schemas.microsoft.com/office/drawing/2014/chart" uri="{C3380CC4-5D6E-409C-BE32-E72D297353CC}">
              <c16:uniqueId val="{00000000-D2A5-4264-BB61-FB350A7F0EA2}"/>
            </c:ext>
          </c:extLst>
        </c:ser>
        <c:ser>
          <c:idx val="1"/>
          <c:order val="1"/>
          <c:tx>
            <c:strRef>
              <c:f>Sheet1!$C$1</c:f>
              <c:strCache>
                <c:ptCount val="1"/>
                <c:pt idx="0">
                  <c:v>Posttest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Kelas Eksperimen</c:v>
                </c:pt>
                <c:pt idx="1">
                  <c:v>Kelas Kontrol</c:v>
                </c:pt>
              </c:strCache>
            </c:strRef>
          </c:cat>
          <c:val>
            <c:numRef>
              <c:f>Sheet1!$C$2:$C$3</c:f>
              <c:numCache>
                <c:formatCode>General</c:formatCode>
                <c:ptCount val="2"/>
                <c:pt idx="0">
                  <c:v>1825</c:v>
                </c:pt>
                <c:pt idx="1">
                  <c:v>1515</c:v>
                </c:pt>
              </c:numCache>
            </c:numRef>
          </c:val>
          <c:extLst>
            <c:ext xmlns:c16="http://schemas.microsoft.com/office/drawing/2014/chart" uri="{C3380CC4-5D6E-409C-BE32-E72D297353CC}">
              <c16:uniqueId val="{00000001-D2A5-4264-BB61-FB350A7F0EA2}"/>
            </c:ext>
          </c:extLst>
        </c:ser>
        <c:ser>
          <c:idx val="2"/>
          <c:order val="2"/>
          <c:tx>
            <c:strRef>
              <c:f>Sheet1!$D$1</c:f>
              <c:strCache>
                <c:ptCount val="1"/>
                <c:pt idx="0">
                  <c:v>Perbedaan Pretest-Postest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Kelas Eksperimen</c:v>
                </c:pt>
                <c:pt idx="1">
                  <c:v>Kelas Kontrol</c:v>
                </c:pt>
              </c:strCache>
            </c:strRef>
          </c:cat>
          <c:val>
            <c:numRef>
              <c:f>Sheet1!$D$2:$D$3</c:f>
              <c:numCache>
                <c:formatCode>General</c:formatCode>
                <c:ptCount val="2"/>
                <c:pt idx="0">
                  <c:v>690</c:v>
                </c:pt>
                <c:pt idx="1">
                  <c:v>390</c:v>
                </c:pt>
              </c:numCache>
            </c:numRef>
          </c:val>
          <c:extLst>
            <c:ext xmlns:c16="http://schemas.microsoft.com/office/drawing/2014/chart" uri="{C3380CC4-5D6E-409C-BE32-E72D297353CC}">
              <c16:uniqueId val="{00000002-D2A5-4264-BB61-FB350A7F0EA2}"/>
            </c:ext>
          </c:extLst>
        </c:ser>
        <c:dLbls>
          <c:showLegendKey val="0"/>
          <c:showVal val="1"/>
          <c:showCatName val="0"/>
          <c:showSerName val="0"/>
          <c:showPercent val="0"/>
          <c:showBubbleSize val="0"/>
        </c:dLbls>
        <c:gapWidth val="75"/>
        <c:axId val="133923584"/>
        <c:axId val="133925120"/>
      </c:barChart>
      <c:catAx>
        <c:axId val="13392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3925120"/>
        <c:crosses val="autoZero"/>
        <c:auto val="1"/>
        <c:lblAlgn val="ctr"/>
        <c:lblOffset val="100"/>
        <c:noMultiLvlLbl val="0"/>
      </c:catAx>
      <c:valAx>
        <c:axId val="1339251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3923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2018-06-25T05:38:00Z</cp:lastPrinted>
  <dcterms:created xsi:type="dcterms:W3CDTF">2018-08-04T11:41:00Z</dcterms:created>
  <dcterms:modified xsi:type="dcterms:W3CDTF">2018-08-05T12:54:00Z</dcterms:modified>
</cp:coreProperties>
</file>