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DA" w:rsidRPr="00BE426F" w:rsidRDefault="00BE426F" w:rsidP="004B6E8D">
      <w:pPr>
        <w:spacing w:line="480" w:lineRule="auto"/>
        <w:jc w:val="center"/>
        <w:rPr>
          <w:b/>
          <w:bCs/>
          <w:sz w:val="28"/>
          <w:szCs w:val="28"/>
        </w:rPr>
      </w:pPr>
      <w:r w:rsidRPr="00BE426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76726F" w:rsidRPr="00BE4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Agus, F. Susilo. “Peningkatan Efektivitas pada Proses Pembelajaran”,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Universitas Negeri Surabaya, </w:t>
      </w:r>
      <w:r w:rsidRPr="00BE426F">
        <w:rPr>
          <w:rFonts w:ascii="Times New Roman" w:hAnsi="Times New Roman" w:cs="Times New Roman"/>
          <w:sz w:val="24"/>
          <w:szCs w:val="24"/>
        </w:rPr>
        <w:t>Vol.</w:t>
      </w:r>
      <w:r w:rsidR="004B6E8D">
        <w:rPr>
          <w:rFonts w:ascii="Times New Roman" w:hAnsi="Times New Roman" w:cs="Times New Roman"/>
          <w:sz w:val="24"/>
          <w:szCs w:val="24"/>
        </w:rPr>
        <w:t xml:space="preserve"> </w:t>
      </w:r>
      <w:r w:rsidRPr="00BE426F">
        <w:rPr>
          <w:rFonts w:ascii="Times New Roman" w:hAnsi="Times New Roman" w:cs="Times New Roman"/>
          <w:sz w:val="24"/>
          <w:szCs w:val="24"/>
        </w:rPr>
        <w:t>2, No. 1 (2013).</w:t>
      </w:r>
    </w:p>
    <w:p w:rsidR="00431BE4" w:rsidRPr="00BE426F" w:rsidRDefault="00431BE4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>Ari</w:t>
      </w:r>
      <w:r>
        <w:rPr>
          <w:rFonts w:ascii="Times New Roman" w:hAnsi="Times New Roman" w:cs="Times New Roman"/>
          <w:sz w:val="24"/>
          <w:szCs w:val="24"/>
        </w:rPr>
        <w:t>fin</w:t>
      </w:r>
      <w:r w:rsidRPr="00BE42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Zaenal</w:t>
      </w:r>
      <w:r w:rsidRPr="00BE426F">
        <w:rPr>
          <w:rFonts w:ascii="Times New Roman" w:hAnsi="Times New Roman" w:cs="Times New Roman"/>
          <w:sz w:val="24"/>
          <w:szCs w:val="24"/>
        </w:rPr>
        <w:t xml:space="preserve">. </w:t>
      </w:r>
      <w:r w:rsidR="004B6E8D">
        <w:rPr>
          <w:rFonts w:ascii="Times New Roman" w:hAnsi="Times New Roman" w:cs="Times New Roman"/>
          <w:i/>
          <w:iCs/>
          <w:sz w:val="24"/>
          <w:szCs w:val="24"/>
        </w:rPr>
        <w:t>Evaluasi Pembelajaran</w:t>
      </w:r>
      <w:r>
        <w:rPr>
          <w:rFonts w:ascii="Times New Roman" w:hAnsi="Times New Roman" w:cs="Times New Roman"/>
          <w:i/>
          <w:iCs/>
          <w:sz w:val="24"/>
          <w:szCs w:val="24"/>
        </w:rPr>
        <w:t>: Prinsip, Teknik, Prosedur</w:t>
      </w:r>
      <w:r w:rsidRPr="00BE42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BE42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PT Remaja Rosdakarya</w:t>
      </w:r>
      <w:r w:rsidRPr="00BE426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E426F">
        <w:rPr>
          <w:rFonts w:ascii="Times New Roman" w:hAnsi="Times New Roman" w:cs="Times New Roman"/>
          <w:sz w:val="24"/>
          <w:szCs w:val="24"/>
        </w:rPr>
        <w:t>.</w:t>
      </w:r>
    </w:p>
    <w:p w:rsidR="00767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Praktek (edisi Revisi 2010)</w:t>
      </w:r>
      <w:r w:rsidRPr="00BE426F">
        <w:rPr>
          <w:rFonts w:ascii="Times New Roman" w:hAnsi="Times New Roman" w:cs="Times New Roman"/>
          <w:sz w:val="24"/>
          <w:szCs w:val="24"/>
        </w:rPr>
        <w:t>. Jakarta: Rineka Cipta, 2010.</w:t>
      </w:r>
    </w:p>
    <w:p w:rsidR="0008539F" w:rsidRPr="00BE426F" w:rsidRDefault="0008539F" w:rsidP="004B6E8D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Penelitian. </w:t>
      </w:r>
      <w:r>
        <w:rPr>
          <w:rFonts w:ascii="Times New Roman" w:hAnsi="Times New Roman" w:cs="Times New Roman"/>
          <w:sz w:val="24"/>
          <w:szCs w:val="24"/>
        </w:rPr>
        <w:t>Jakarta: Rineka Cipta, 2013.</w:t>
      </w:r>
    </w:p>
    <w:p w:rsidR="0076726F" w:rsidRPr="00BE4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Aunurrahman.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Belajar dan Pembelajaran. </w:t>
      </w:r>
      <w:r w:rsidRPr="00BE426F">
        <w:rPr>
          <w:rFonts w:ascii="Times New Roman" w:hAnsi="Times New Roman" w:cs="Times New Roman"/>
          <w:sz w:val="24"/>
          <w:szCs w:val="24"/>
        </w:rPr>
        <w:t>Bandung: ALFABETA, 2014.</w:t>
      </w:r>
    </w:p>
    <w:p w:rsidR="0076726F" w:rsidRPr="00BE4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726F">
        <w:rPr>
          <w:rFonts w:asciiTheme="majorBidi" w:hAnsiTheme="majorBidi" w:cstheme="majorBidi"/>
          <w:sz w:val="24"/>
          <w:szCs w:val="24"/>
        </w:rPr>
        <w:t xml:space="preserve">Bahri, Syaiful Djamarah dan Aswan Zain. </w:t>
      </w:r>
      <w:r w:rsidRPr="0076726F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 w:rsidRPr="0076726F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Jakarta: Rineka Cipta,</w:t>
      </w:r>
      <w:r w:rsidR="00C64C7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2002.</w:t>
      </w:r>
    </w:p>
    <w:p w:rsidR="0076726F" w:rsidRPr="00BE4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Darmadi, Hamid.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Metode Penelitian Pendidikan.</w:t>
      </w:r>
      <w:r w:rsidRPr="00BE426F">
        <w:rPr>
          <w:rFonts w:ascii="Times New Roman" w:hAnsi="Times New Roman" w:cs="Times New Roman"/>
          <w:sz w:val="24"/>
          <w:szCs w:val="24"/>
        </w:rPr>
        <w:t xml:space="preserve"> Bandung: </w:t>
      </w:r>
      <w:bookmarkStart w:id="0" w:name="_GoBack"/>
      <w:bookmarkEnd w:id="0"/>
      <w:r w:rsidRPr="00BE426F">
        <w:rPr>
          <w:rFonts w:ascii="Times New Roman" w:hAnsi="Times New Roman" w:cs="Times New Roman"/>
          <w:sz w:val="24"/>
          <w:szCs w:val="24"/>
        </w:rPr>
        <w:t>Alfabeta, 2011.</w:t>
      </w:r>
    </w:p>
    <w:p w:rsidR="00767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>Darmawan, Deni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B6E8D">
        <w:rPr>
          <w:rFonts w:ascii="Times New Roman" w:hAnsi="Times New Roman" w:cs="Times New Roman"/>
          <w:i/>
          <w:iCs/>
          <w:sz w:val="24"/>
          <w:szCs w:val="24"/>
        </w:rPr>
        <w:t>Inovasi Pendidikan</w:t>
      </w:r>
      <w:r w:rsidR="00CC663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C663F">
        <w:rPr>
          <w:rFonts w:ascii="Times New Roman" w:hAnsi="Times New Roman" w:cs="Times New Roman"/>
          <w:sz w:val="24"/>
          <w:szCs w:val="24"/>
        </w:rPr>
        <w:t xml:space="preserve"> Pendekatan Praktik Teknologi Multimedia Dan Pe</w:t>
      </w:r>
      <w:r w:rsidR="004B6E8D">
        <w:rPr>
          <w:rFonts w:ascii="Times New Roman" w:hAnsi="Times New Roman" w:cs="Times New Roman"/>
          <w:sz w:val="24"/>
          <w:szCs w:val="24"/>
        </w:rPr>
        <w:t>mbelajaran Online. Bandung</w:t>
      </w:r>
      <w:r w:rsidR="00CC663F">
        <w:rPr>
          <w:rFonts w:ascii="Times New Roman" w:hAnsi="Times New Roman" w:cs="Times New Roman"/>
          <w:sz w:val="24"/>
          <w:szCs w:val="24"/>
        </w:rPr>
        <w:t>: PT Remaja Rosdakarya, 2014.</w:t>
      </w:r>
    </w:p>
    <w:p w:rsidR="00CC663F" w:rsidRDefault="00CC663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Pengembangan E-Learning : Teori dan Desain.</w:t>
      </w:r>
      <w:r w:rsidRPr="00BE426F">
        <w:rPr>
          <w:rFonts w:ascii="Times New Roman" w:hAnsi="Times New Roman" w:cs="Times New Roman"/>
          <w:sz w:val="24"/>
          <w:szCs w:val="24"/>
        </w:rPr>
        <w:t xml:space="preserve"> Bandung: PT. Remaja Rosdakarya, 2016. </w:t>
      </w:r>
    </w:p>
    <w:p w:rsidR="00CC663F" w:rsidRPr="00BE426F" w:rsidRDefault="00CC663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Teknologi Pembelajaran.</w:t>
      </w:r>
      <w:r w:rsidRPr="00BE426F">
        <w:rPr>
          <w:rFonts w:ascii="Times New Roman" w:hAnsi="Times New Roman" w:cs="Times New Roman"/>
          <w:sz w:val="24"/>
          <w:szCs w:val="24"/>
        </w:rPr>
        <w:t xml:space="preserve"> Bandung: PT. Remaja Rosdakarya, 2013.</w:t>
      </w:r>
    </w:p>
    <w:p w:rsidR="0076726F" w:rsidRDefault="0076726F" w:rsidP="004B6E8D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Dimyati dan Mudjiono,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Belajar dan Pembelajaran.</w:t>
      </w:r>
      <w:r w:rsidRPr="00BE426F">
        <w:rPr>
          <w:rFonts w:ascii="Times New Roman" w:hAnsi="Times New Roman" w:cs="Times New Roman"/>
          <w:sz w:val="24"/>
          <w:szCs w:val="24"/>
        </w:rPr>
        <w:t xml:space="preserve"> Jakarta: PT Rineka Cipta, 2009.</w:t>
      </w:r>
    </w:p>
    <w:p w:rsidR="0076726F" w:rsidRDefault="0076726F" w:rsidP="004B6E8D">
      <w:pPr>
        <w:pStyle w:val="FootnoteText"/>
        <w:tabs>
          <w:tab w:val="left" w:pos="3828"/>
          <w:tab w:val="left" w:pos="5387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Tarbiyah dan Keguruan Institut Agama Islam Negeri Sultan Maulana Hasanuddin Banten. </w:t>
      </w:r>
      <w:r w:rsidRPr="008B3E6C">
        <w:rPr>
          <w:rFonts w:ascii="Times New Roman" w:hAnsi="Times New Roman" w:cs="Times New Roman"/>
          <w:i/>
          <w:iCs/>
          <w:sz w:val="24"/>
          <w:szCs w:val="24"/>
        </w:rPr>
        <w:t xml:space="preserve">Pedoman Penulisan </w:t>
      </w:r>
      <w:r>
        <w:rPr>
          <w:rFonts w:ascii="Times New Roman" w:hAnsi="Times New Roman" w:cs="Times New Roman"/>
          <w:i/>
          <w:iCs/>
          <w:sz w:val="24"/>
          <w:szCs w:val="24"/>
        </w:rPr>
        <w:t>Karya Ilmiah</w:t>
      </w:r>
      <w:r w:rsidRPr="008B3E6C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2017.</w:t>
      </w:r>
    </w:p>
    <w:p w:rsidR="00666A36" w:rsidRDefault="00666A36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Hartanto, Wiwin</w:t>
      </w:r>
      <w:r w:rsidRPr="00BE426F"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sz w:val="24"/>
          <w:szCs w:val="24"/>
        </w:rPr>
        <w:t>Penggunaan E-Learning Sebagai Media Pembelajaran</w:t>
      </w:r>
      <w:r w:rsidRPr="00BE426F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i/>
          <w:iCs/>
          <w:sz w:val="24"/>
          <w:szCs w:val="24"/>
        </w:rPr>
        <w:t>FKIP UNEJ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Vol.</w:t>
      </w:r>
      <w:r w:rsidR="004B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 No. 1 (2016</w:t>
      </w:r>
      <w:r w:rsidRPr="00BE426F">
        <w:rPr>
          <w:rFonts w:ascii="Times New Roman" w:hAnsi="Times New Roman" w:cs="Times New Roman"/>
          <w:sz w:val="24"/>
          <w:szCs w:val="24"/>
        </w:rPr>
        <w:t>).</w:t>
      </w:r>
    </w:p>
    <w:p w:rsidR="00CC663F" w:rsidRPr="00CC663F" w:rsidRDefault="00CC663F" w:rsidP="004B6E8D">
      <w:pPr>
        <w:pStyle w:val="FootnoteText"/>
        <w:tabs>
          <w:tab w:val="left" w:pos="3828"/>
          <w:tab w:val="left" w:pos="5387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Mason, Robin dan Frank Rennie.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666A3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B6E8D">
        <w:rPr>
          <w:rFonts w:ascii="Times New Roman" w:hAnsi="Times New Roman" w:cs="Times New Roman"/>
          <w:i/>
          <w:iCs/>
          <w:sz w:val="24"/>
          <w:szCs w:val="24"/>
        </w:rPr>
        <w:t>LEARNING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B6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Panduan Lengkap Memahami Digital Dan Internet.</w:t>
      </w:r>
      <w:r w:rsidR="004B6E8D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</w:rPr>
        <w:t>: Pustaka Baca, 2010.</w:t>
      </w:r>
    </w:p>
    <w:p w:rsidR="0076726F" w:rsidRPr="00BE4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Rohmawati, Afifatu.”Efektivitas Pembelajaran”,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PAUD</w:t>
      </w:r>
      <w:r w:rsidR="004B6E8D">
        <w:rPr>
          <w:rFonts w:ascii="Times New Roman" w:hAnsi="Times New Roman" w:cs="Times New Roman"/>
          <w:i/>
          <w:iCs/>
          <w:sz w:val="24"/>
          <w:szCs w:val="24"/>
        </w:rPr>
        <w:t xml:space="preserve"> PPs Universitas Negeri Jakarta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E426F">
        <w:rPr>
          <w:rFonts w:ascii="Times New Roman" w:hAnsi="Times New Roman" w:cs="Times New Roman"/>
          <w:sz w:val="24"/>
          <w:szCs w:val="24"/>
        </w:rPr>
        <w:t xml:space="preserve">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Jurnal Pendidikan Anak Dini, </w:t>
      </w:r>
      <w:r w:rsidRPr="00BE426F">
        <w:rPr>
          <w:rFonts w:ascii="Times New Roman" w:hAnsi="Times New Roman" w:cs="Times New Roman"/>
          <w:sz w:val="24"/>
          <w:szCs w:val="24"/>
        </w:rPr>
        <w:t>Vol. 9 Edisi 1, (April,2015).</w:t>
      </w:r>
    </w:p>
    <w:p w:rsidR="00767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Rusman.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Belajar dan Pembelajaran Berbasis Komputer Mengembangkan Profesionalisme Guru Abad 21</w:t>
      </w:r>
      <w:r w:rsidRPr="00BE426F">
        <w:rPr>
          <w:rFonts w:ascii="Times New Roman" w:hAnsi="Times New Roman" w:cs="Times New Roman"/>
          <w:sz w:val="24"/>
          <w:szCs w:val="24"/>
        </w:rPr>
        <w:t>. Bandung: ALFABETA, 2012.</w:t>
      </w:r>
    </w:p>
    <w:p w:rsidR="004631E2" w:rsidRPr="00BE426F" w:rsidRDefault="004631E2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Rusman, Deni Kurniawan dan Cepi Riyana. </w:t>
      </w:r>
      <w:r>
        <w:rPr>
          <w:rFonts w:ascii="Times New Roman" w:hAnsi="Times New Roman" w:cs="Times New Roman"/>
          <w:i/>
          <w:iCs/>
          <w:sz w:val="24"/>
          <w:szCs w:val="24"/>
        </w:rPr>
        <w:t>Pembelajaran Berbasis Teknologi Informasi dan Komunikasi: Mengembangkan Profesionalitas Guru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E4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BE42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Rajawali Pers</w:t>
      </w:r>
      <w:r w:rsidRPr="00BE426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4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Sadiman, Arief.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Media P</w:t>
      </w:r>
      <w:r w:rsidR="00666A36">
        <w:rPr>
          <w:rFonts w:ascii="Times New Roman" w:hAnsi="Times New Roman" w:cs="Times New Roman"/>
          <w:i/>
          <w:iCs/>
          <w:sz w:val="24"/>
          <w:szCs w:val="24"/>
        </w:rPr>
        <w:t>embelajaran dan Proses Belajar M</w:t>
      </w:r>
      <w:r w:rsidR="004B6E8D">
        <w:rPr>
          <w:rFonts w:ascii="Times New Roman" w:hAnsi="Times New Roman" w:cs="Times New Roman"/>
          <w:i/>
          <w:iCs/>
          <w:sz w:val="24"/>
          <w:szCs w:val="24"/>
        </w:rPr>
        <w:t>engajar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: Pengertian Pengembangan dan Pemanfaatannya.</w:t>
      </w:r>
      <w:r w:rsidRPr="00BE426F">
        <w:rPr>
          <w:rFonts w:ascii="Times New Roman" w:hAnsi="Times New Roman" w:cs="Times New Roman"/>
          <w:sz w:val="24"/>
          <w:szCs w:val="24"/>
        </w:rPr>
        <w:t xml:space="preserve"> Jakarta: Raja Grafindo Persada, 2002.</w:t>
      </w:r>
    </w:p>
    <w:p w:rsidR="004631E2" w:rsidRPr="00BE426F" w:rsidRDefault="004631E2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dijono</w:t>
      </w:r>
      <w:r w:rsidRPr="00BE4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Anas.</w:t>
      </w:r>
      <w:r w:rsidRPr="00BE4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Pengantar Evaluasi Pendidikan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BE42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Rajawali Pers</w:t>
      </w:r>
      <w:r w:rsidRPr="00BE426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426F">
        <w:rPr>
          <w:rFonts w:ascii="Times New Roman" w:hAnsi="Times New Roman" w:cs="Times New Roman"/>
          <w:sz w:val="24"/>
          <w:szCs w:val="24"/>
        </w:rPr>
        <w:t>.</w:t>
      </w:r>
    </w:p>
    <w:p w:rsidR="0076726F" w:rsidRPr="00BE426F" w:rsidRDefault="004631E2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Sugiono.</w:t>
      </w:r>
      <w:r w:rsidR="0076726F" w:rsidRPr="00BE426F">
        <w:rPr>
          <w:rFonts w:ascii="Times New Roman" w:hAnsi="Times New Roman" w:cs="Times New Roman"/>
          <w:sz w:val="24"/>
          <w:szCs w:val="24"/>
        </w:rPr>
        <w:t xml:space="preserve"> </w:t>
      </w:r>
      <w:r w:rsidR="0076726F"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Kuantitatif, Kualitatif, dan R&amp;D. </w:t>
      </w:r>
      <w:r w:rsidR="004B6E8D">
        <w:rPr>
          <w:rFonts w:ascii="Times New Roman" w:hAnsi="Times New Roman" w:cs="Times New Roman"/>
          <w:sz w:val="24"/>
          <w:szCs w:val="24"/>
        </w:rPr>
        <w:t>Bandung</w:t>
      </w:r>
      <w:r w:rsidR="0076726F" w:rsidRPr="00BE426F">
        <w:rPr>
          <w:rFonts w:ascii="Times New Roman" w:hAnsi="Times New Roman" w:cs="Times New Roman"/>
          <w:sz w:val="24"/>
          <w:szCs w:val="24"/>
        </w:rPr>
        <w:t>: ALFABETA, 2015.</w:t>
      </w:r>
    </w:p>
    <w:p w:rsidR="0076726F" w:rsidRPr="00BE4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Sukiman.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Pengembangan Media Pembelajaran.</w:t>
      </w:r>
      <w:r w:rsidRPr="00BE426F">
        <w:rPr>
          <w:rFonts w:ascii="Times New Roman" w:hAnsi="Times New Roman" w:cs="Times New Roman"/>
          <w:sz w:val="24"/>
          <w:szCs w:val="24"/>
        </w:rPr>
        <w:t xml:space="preserve"> Yogyakarta: Pedagogia, 2012.</w:t>
      </w:r>
    </w:p>
    <w:p w:rsidR="00767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>S</w:t>
      </w:r>
      <w:r w:rsidR="00431BE4">
        <w:rPr>
          <w:rFonts w:ascii="Times New Roman" w:hAnsi="Times New Roman" w:cs="Times New Roman"/>
          <w:sz w:val="24"/>
          <w:szCs w:val="24"/>
        </w:rPr>
        <w:t>urapranata, Sumarna</w:t>
      </w:r>
      <w:r w:rsidRPr="00BE426F">
        <w:rPr>
          <w:rFonts w:ascii="Times New Roman" w:hAnsi="Times New Roman" w:cs="Times New Roman"/>
          <w:sz w:val="24"/>
          <w:szCs w:val="24"/>
        </w:rPr>
        <w:t xml:space="preserve">. </w:t>
      </w:r>
      <w:r w:rsidR="00431BE4">
        <w:rPr>
          <w:rFonts w:ascii="Times New Roman" w:hAnsi="Times New Roman" w:cs="Times New Roman"/>
          <w:i/>
          <w:iCs/>
          <w:sz w:val="24"/>
          <w:szCs w:val="24"/>
        </w:rPr>
        <w:t>Analisis, Validitas, Reliabil</w:t>
      </w:r>
      <w:r w:rsidR="004B6E8D">
        <w:rPr>
          <w:rFonts w:ascii="Times New Roman" w:hAnsi="Times New Roman" w:cs="Times New Roman"/>
          <w:i/>
          <w:iCs/>
          <w:sz w:val="24"/>
          <w:szCs w:val="24"/>
        </w:rPr>
        <w:t>itas dan Interpretasi Hasil Tes</w:t>
      </w:r>
      <w:r w:rsidR="00431BE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B6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1BE4">
        <w:rPr>
          <w:rFonts w:ascii="Times New Roman" w:hAnsi="Times New Roman" w:cs="Times New Roman"/>
          <w:i/>
          <w:iCs/>
          <w:sz w:val="24"/>
          <w:szCs w:val="24"/>
        </w:rPr>
        <w:t>Implementasi Kurikulum 2004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31BE4">
        <w:rPr>
          <w:rFonts w:ascii="Times New Roman" w:hAnsi="Times New Roman" w:cs="Times New Roman"/>
          <w:sz w:val="24"/>
          <w:szCs w:val="24"/>
        </w:rPr>
        <w:t>Bandung</w:t>
      </w:r>
      <w:r w:rsidRPr="00BE426F">
        <w:rPr>
          <w:rFonts w:ascii="Times New Roman" w:hAnsi="Times New Roman" w:cs="Times New Roman"/>
          <w:sz w:val="24"/>
          <w:szCs w:val="24"/>
        </w:rPr>
        <w:t xml:space="preserve">: </w:t>
      </w:r>
      <w:r w:rsidR="00431BE4">
        <w:rPr>
          <w:rFonts w:ascii="Times New Roman" w:hAnsi="Times New Roman" w:cs="Times New Roman"/>
          <w:sz w:val="24"/>
          <w:szCs w:val="24"/>
        </w:rPr>
        <w:t>PT Remaja Rosdakarya</w:t>
      </w:r>
      <w:r w:rsidRPr="00BE426F">
        <w:rPr>
          <w:rFonts w:ascii="Times New Roman" w:hAnsi="Times New Roman" w:cs="Times New Roman"/>
          <w:sz w:val="24"/>
          <w:szCs w:val="24"/>
        </w:rPr>
        <w:t>, 20</w:t>
      </w:r>
      <w:r w:rsidR="00431BE4">
        <w:rPr>
          <w:rFonts w:ascii="Times New Roman" w:hAnsi="Times New Roman" w:cs="Times New Roman"/>
          <w:sz w:val="24"/>
          <w:szCs w:val="24"/>
        </w:rPr>
        <w:t>09</w:t>
      </w:r>
      <w:r w:rsidRPr="00BE426F">
        <w:rPr>
          <w:rFonts w:ascii="Times New Roman" w:hAnsi="Times New Roman" w:cs="Times New Roman"/>
          <w:sz w:val="24"/>
          <w:szCs w:val="24"/>
        </w:rPr>
        <w:t>.</w:t>
      </w:r>
    </w:p>
    <w:p w:rsidR="00431BE4" w:rsidRDefault="00431BE4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Susanto, Ahmad.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 xml:space="preserve">Teori Belajar dan Pembelajaran di Sekolah Dasar. </w:t>
      </w:r>
      <w:r w:rsidRPr="00BE426F">
        <w:rPr>
          <w:rFonts w:ascii="Times New Roman" w:hAnsi="Times New Roman" w:cs="Times New Roman"/>
          <w:sz w:val="24"/>
          <w:szCs w:val="24"/>
        </w:rPr>
        <w:t>Jakarta: PRENADAMEDIA GROUP, 2013.</w:t>
      </w:r>
    </w:p>
    <w:p w:rsidR="0076726F" w:rsidRDefault="0076726F" w:rsidP="004B6E8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26F">
        <w:rPr>
          <w:rFonts w:ascii="Times New Roman" w:hAnsi="Times New Roman" w:cs="Times New Roman"/>
          <w:sz w:val="24"/>
          <w:szCs w:val="24"/>
        </w:rPr>
        <w:t xml:space="preserve">Syah, Darwyan. dkk. </w:t>
      </w:r>
      <w:r w:rsidRPr="00BE426F">
        <w:rPr>
          <w:rFonts w:ascii="Times New Roman" w:hAnsi="Times New Roman" w:cs="Times New Roman"/>
          <w:i/>
          <w:iCs/>
          <w:sz w:val="24"/>
          <w:szCs w:val="24"/>
        </w:rPr>
        <w:t>Strategi Belajar Mengajar.</w:t>
      </w:r>
      <w:r w:rsidRPr="00BE426F">
        <w:rPr>
          <w:rFonts w:ascii="Times New Roman" w:hAnsi="Times New Roman" w:cs="Times New Roman"/>
          <w:sz w:val="24"/>
          <w:szCs w:val="24"/>
        </w:rPr>
        <w:t xml:space="preserve"> Jakarta: Diadit Media, 2009.</w:t>
      </w:r>
    </w:p>
    <w:p w:rsidR="00A56ADA" w:rsidRPr="00A27646" w:rsidRDefault="00A56ADA" w:rsidP="004B6E8D">
      <w:pPr>
        <w:pStyle w:val="FootnoteText"/>
        <w:ind w:left="851" w:hanging="851"/>
        <w:jc w:val="both"/>
        <w:rPr>
          <w:rFonts w:ascii="Times New Roman" w:hAnsi="Times New Roman" w:cs="Times New Roman"/>
        </w:rPr>
      </w:pPr>
    </w:p>
    <w:sectPr w:rsidR="00A56ADA" w:rsidRPr="00A27646" w:rsidSect="00F5006D">
      <w:headerReference w:type="default" r:id="rId7"/>
      <w:footerReference w:type="first" r:id="rId8"/>
      <w:pgSz w:w="10318" w:h="14570" w:code="13"/>
      <w:pgMar w:top="2268" w:right="1701" w:bottom="1701" w:left="2268" w:header="964" w:footer="709" w:gutter="0"/>
      <w:pgNumType w:start="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EF" w:rsidRDefault="00FE12EF" w:rsidP="00FE12EF">
      <w:pPr>
        <w:spacing w:after="0" w:line="240" w:lineRule="auto"/>
      </w:pPr>
      <w:r>
        <w:separator/>
      </w:r>
    </w:p>
  </w:endnote>
  <w:endnote w:type="continuationSeparator" w:id="0">
    <w:p w:rsidR="00FE12EF" w:rsidRDefault="00FE12EF" w:rsidP="00FE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6D" w:rsidRPr="00F5006D" w:rsidRDefault="00F5006D" w:rsidP="00F5006D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F5006D">
      <w:rPr>
        <w:rFonts w:asciiTheme="majorBidi" w:hAnsiTheme="majorBidi" w:cstheme="majorBidi"/>
        <w:sz w:val="24"/>
        <w:szCs w:val="24"/>
      </w:rPr>
      <w:t>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EF" w:rsidRDefault="00FE12EF" w:rsidP="00FE12EF">
      <w:pPr>
        <w:spacing w:after="0" w:line="240" w:lineRule="auto"/>
      </w:pPr>
      <w:r>
        <w:separator/>
      </w:r>
    </w:p>
  </w:footnote>
  <w:footnote w:type="continuationSeparator" w:id="0">
    <w:p w:rsidR="00FE12EF" w:rsidRDefault="00FE12EF" w:rsidP="00FE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70373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B862DE" w:rsidRPr="00F5006D" w:rsidRDefault="00B862D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F5006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5006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5006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5006D">
          <w:rPr>
            <w:rFonts w:asciiTheme="majorBidi" w:hAnsiTheme="majorBidi" w:cstheme="majorBidi"/>
            <w:noProof/>
            <w:sz w:val="24"/>
            <w:szCs w:val="24"/>
          </w:rPr>
          <w:t>92</w:t>
        </w:r>
        <w:r w:rsidRPr="00F5006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862DE" w:rsidRDefault="00B86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DA"/>
    <w:rsid w:val="0008539F"/>
    <w:rsid w:val="00337E58"/>
    <w:rsid w:val="003E73D9"/>
    <w:rsid w:val="00431BE4"/>
    <w:rsid w:val="004631E2"/>
    <w:rsid w:val="004733E1"/>
    <w:rsid w:val="004B6E8D"/>
    <w:rsid w:val="00516D0E"/>
    <w:rsid w:val="00666A36"/>
    <w:rsid w:val="0076726F"/>
    <w:rsid w:val="00782D4C"/>
    <w:rsid w:val="00834A3F"/>
    <w:rsid w:val="008B3E6C"/>
    <w:rsid w:val="00A56ADA"/>
    <w:rsid w:val="00B16F95"/>
    <w:rsid w:val="00B862DE"/>
    <w:rsid w:val="00BE426F"/>
    <w:rsid w:val="00C64C75"/>
    <w:rsid w:val="00CC663F"/>
    <w:rsid w:val="00D131BB"/>
    <w:rsid w:val="00F5006D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6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A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A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EF"/>
  </w:style>
  <w:style w:type="paragraph" w:styleId="Footer">
    <w:name w:val="footer"/>
    <w:basedOn w:val="Normal"/>
    <w:link w:val="FooterChar"/>
    <w:uiPriority w:val="99"/>
    <w:unhideWhenUsed/>
    <w:rsid w:val="00F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6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A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A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EF"/>
  </w:style>
  <w:style w:type="paragraph" w:styleId="Footer">
    <w:name w:val="footer"/>
    <w:basedOn w:val="Normal"/>
    <w:link w:val="FooterChar"/>
    <w:uiPriority w:val="99"/>
    <w:unhideWhenUsed/>
    <w:rsid w:val="00F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cp:lastPrinted>2018-08-06T04:34:00Z</cp:lastPrinted>
  <dcterms:created xsi:type="dcterms:W3CDTF">2017-12-27T15:19:00Z</dcterms:created>
  <dcterms:modified xsi:type="dcterms:W3CDTF">2018-08-06T04:40:00Z</dcterms:modified>
</cp:coreProperties>
</file>