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51" w:rsidRPr="00ED79E3" w:rsidRDefault="00EE0D51" w:rsidP="00EE0D51">
      <w:pPr>
        <w:spacing w:line="480" w:lineRule="auto"/>
        <w:jc w:val="center"/>
        <w:rPr>
          <w:rFonts w:ascii="Times New Roman" w:hAnsi="Times New Roman" w:cs="Times New Roman"/>
          <w:b/>
          <w:bCs/>
          <w:sz w:val="24"/>
          <w:szCs w:val="24"/>
        </w:rPr>
      </w:pPr>
      <w:r w:rsidRPr="00ED79E3">
        <w:rPr>
          <w:rFonts w:ascii="Times New Roman" w:hAnsi="Times New Roman" w:cs="Times New Roman"/>
          <w:b/>
          <w:bCs/>
          <w:sz w:val="24"/>
          <w:szCs w:val="24"/>
        </w:rPr>
        <w:t>BAB V</w:t>
      </w:r>
    </w:p>
    <w:p w:rsidR="00EE0D51" w:rsidRPr="00ED79E3" w:rsidRDefault="00EE0D51" w:rsidP="00EE0D51">
      <w:pPr>
        <w:spacing w:line="480" w:lineRule="auto"/>
        <w:jc w:val="center"/>
        <w:rPr>
          <w:rFonts w:ascii="Times New Roman" w:hAnsi="Times New Roman" w:cs="Times New Roman"/>
          <w:b/>
          <w:bCs/>
          <w:sz w:val="24"/>
          <w:szCs w:val="24"/>
        </w:rPr>
      </w:pPr>
      <w:r w:rsidRPr="00ED79E3">
        <w:rPr>
          <w:rFonts w:ascii="Times New Roman" w:hAnsi="Times New Roman" w:cs="Times New Roman"/>
          <w:b/>
          <w:bCs/>
          <w:sz w:val="24"/>
          <w:szCs w:val="24"/>
        </w:rPr>
        <w:t>PENUTUP</w:t>
      </w:r>
    </w:p>
    <w:p w:rsidR="00EE0D51" w:rsidRPr="00ED79E3" w:rsidRDefault="001B68ED" w:rsidP="00EE0D51">
      <w:pPr>
        <w:pStyle w:val="ListParagraph"/>
        <w:numPr>
          <w:ilvl w:val="0"/>
          <w:numId w:val="44"/>
        </w:numPr>
        <w:spacing w:line="480" w:lineRule="auto"/>
        <w:rPr>
          <w:rFonts w:ascii="Times New Roman" w:hAnsi="Times New Roman" w:cs="Times New Roman"/>
          <w:b/>
          <w:bCs/>
          <w:sz w:val="24"/>
          <w:szCs w:val="24"/>
        </w:rPr>
      </w:pPr>
      <w:r>
        <w:rPr>
          <w:rFonts w:ascii="Times New Roman" w:hAnsi="Times New Roman" w:cs="Times New Roman"/>
          <w:b/>
          <w:bCs/>
          <w:sz w:val="24"/>
          <w:szCs w:val="24"/>
        </w:rPr>
        <w:t>S</w:t>
      </w:r>
      <w:bookmarkStart w:id="0" w:name="_GoBack"/>
      <w:bookmarkEnd w:id="0"/>
      <w:r w:rsidR="00EE0D51" w:rsidRPr="00ED79E3">
        <w:rPr>
          <w:rFonts w:ascii="Times New Roman" w:hAnsi="Times New Roman" w:cs="Times New Roman"/>
          <w:b/>
          <w:bCs/>
          <w:sz w:val="24"/>
          <w:szCs w:val="24"/>
        </w:rPr>
        <w:t>impulan</w:t>
      </w:r>
    </w:p>
    <w:p w:rsidR="00EE0D51" w:rsidRDefault="00EE0D51" w:rsidP="00EE0D51">
      <w:pPr>
        <w:spacing w:line="480" w:lineRule="auto"/>
        <w:ind w:firstLine="720"/>
        <w:jc w:val="both"/>
        <w:rPr>
          <w:rFonts w:ascii="Times New Roman" w:hAnsi="Times New Roman" w:cs="Times New Roman"/>
          <w:sz w:val="24"/>
          <w:szCs w:val="24"/>
        </w:rPr>
      </w:pPr>
      <w:r w:rsidRPr="00ED79E3">
        <w:rPr>
          <w:rFonts w:ascii="Times New Roman" w:hAnsi="Times New Roman" w:cs="Times New Roman"/>
          <w:sz w:val="24"/>
          <w:szCs w:val="24"/>
        </w:rPr>
        <w:t>Berdasarkan analisis data dari penelitian serta pengujian hi</w:t>
      </w:r>
      <w:r>
        <w:rPr>
          <w:rFonts w:ascii="Times New Roman" w:hAnsi="Times New Roman" w:cs="Times New Roman"/>
          <w:sz w:val="24"/>
          <w:szCs w:val="24"/>
        </w:rPr>
        <w:t>potesis yang dilakukan dapat disimpulkan bahwa:</w:t>
      </w:r>
    </w:p>
    <w:p w:rsidR="00EE0D51" w:rsidRPr="008D3A3B" w:rsidRDefault="00EE0D51" w:rsidP="00EE0D51">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Pembelajaran </w:t>
      </w:r>
      <w:r>
        <w:rPr>
          <w:rFonts w:ascii="Times New Roman" w:hAnsi="Times New Roman" w:cs="Times New Roman"/>
          <w:i/>
          <w:iCs/>
          <w:sz w:val="24"/>
          <w:szCs w:val="24"/>
        </w:rPr>
        <w:t>e</w:t>
      </w:r>
      <w:r w:rsidRPr="008D3A3B">
        <w:rPr>
          <w:rFonts w:ascii="Times New Roman" w:hAnsi="Times New Roman" w:cs="Times New Roman"/>
          <w:i/>
          <w:iCs/>
          <w:sz w:val="24"/>
          <w:szCs w:val="24"/>
        </w:rPr>
        <w:t xml:space="preserve">-learning </w:t>
      </w:r>
      <w:r w:rsidRPr="008D3A3B">
        <w:rPr>
          <w:rFonts w:ascii="Times New Roman" w:hAnsi="Times New Roman" w:cs="Times New Roman"/>
          <w:sz w:val="24"/>
          <w:szCs w:val="24"/>
        </w:rPr>
        <w:t xml:space="preserve">merupakan suatu konsep pendidikan atau suatu sistem pendidikan yang memanfaatkan teknologi informasi kedalam kegiatan pembelajaran dengan menggunakan alat elektronik atau perangkat komputer sehingga mampu mendukung keberhasilan kegiatan pembelajaran. </w:t>
      </w:r>
      <w:r w:rsidRPr="005B0EB2">
        <w:rPr>
          <w:rFonts w:ascii="Times New Roman" w:hAnsi="Times New Roman" w:cs="Times New Roman"/>
          <w:i/>
          <w:iCs/>
          <w:sz w:val="24"/>
          <w:szCs w:val="24"/>
        </w:rPr>
        <w:t>e-learning</w:t>
      </w:r>
      <w:r>
        <w:rPr>
          <w:rFonts w:ascii="Times New Roman" w:hAnsi="Times New Roman" w:cs="Times New Roman"/>
          <w:sz w:val="24"/>
          <w:szCs w:val="24"/>
        </w:rPr>
        <w:t xml:space="preserve"> merupakan proses penyampaian konten pembelajaran serta elektronik yang didistribusikan melalui web (</w:t>
      </w:r>
      <w:r w:rsidRPr="00FB3F11">
        <w:rPr>
          <w:rFonts w:ascii="Times New Roman" w:hAnsi="Times New Roman" w:cs="Times New Roman"/>
          <w:i/>
          <w:iCs/>
          <w:sz w:val="24"/>
          <w:szCs w:val="24"/>
        </w:rPr>
        <w:t>online</w:t>
      </w:r>
      <w:r>
        <w:rPr>
          <w:rFonts w:ascii="Times New Roman" w:hAnsi="Times New Roman" w:cs="Times New Roman"/>
          <w:sz w:val="24"/>
          <w:szCs w:val="24"/>
        </w:rPr>
        <w:t>) atau melalui CD/DVD (</w:t>
      </w:r>
      <w:r w:rsidRPr="00FB3F11">
        <w:rPr>
          <w:rFonts w:ascii="Times New Roman" w:hAnsi="Times New Roman" w:cs="Times New Roman"/>
          <w:i/>
          <w:iCs/>
          <w:sz w:val="24"/>
          <w:szCs w:val="24"/>
        </w:rPr>
        <w:t>offline</w:t>
      </w:r>
      <w:r>
        <w:rPr>
          <w:rFonts w:ascii="Times New Roman" w:hAnsi="Times New Roman" w:cs="Times New Roman"/>
          <w:sz w:val="24"/>
          <w:szCs w:val="24"/>
        </w:rPr>
        <w:t xml:space="preserve">). Aplikasi </w:t>
      </w:r>
      <w:r>
        <w:rPr>
          <w:rFonts w:ascii="Times New Roman" w:hAnsi="Times New Roman" w:cs="Times New Roman"/>
          <w:i/>
          <w:iCs/>
          <w:sz w:val="24"/>
          <w:szCs w:val="24"/>
        </w:rPr>
        <w:t>e-</w:t>
      </w:r>
      <w:r w:rsidRPr="00AC7692">
        <w:rPr>
          <w:rFonts w:ascii="Times New Roman" w:hAnsi="Times New Roman" w:cs="Times New Roman"/>
          <w:i/>
          <w:iCs/>
          <w:sz w:val="24"/>
          <w:szCs w:val="24"/>
        </w:rPr>
        <w:t>learning</w:t>
      </w:r>
      <w:r>
        <w:rPr>
          <w:rFonts w:ascii="Times New Roman" w:hAnsi="Times New Roman" w:cs="Times New Roman"/>
          <w:sz w:val="24"/>
          <w:szCs w:val="24"/>
        </w:rPr>
        <w:t xml:space="preserve"> ini dapat memfasilitasi secara formal maupun informal aktivitas pelatihan dan </w:t>
      </w:r>
      <w:r>
        <w:rPr>
          <w:rFonts w:ascii="Times New Roman" w:hAnsi="Times New Roman" w:cs="Times New Roman"/>
          <w:sz w:val="24"/>
          <w:szCs w:val="24"/>
        </w:rPr>
        <w:lastRenderedPageBreak/>
        <w:t>pembelajaran serta proses belajar mengajarnya sendiri, kegiatan dan komunitas pengguna media elektronik, seperti internet, intranet, CD-ROM, Video, DVD, televisi, handphone, PDA dan lain sebagainya.</w:t>
      </w:r>
    </w:p>
    <w:p w:rsidR="00EE0D51" w:rsidRPr="008F595B" w:rsidRDefault="00EE0D51" w:rsidP="00EE0D51">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Pr="008D3A3B">
        <w:rPr>
          <w:rFonts w:ascii="Times New Roman" w:hAnsi="Times New Roman" w:cs="Times New Roman"/>
          <w:sz w:val="24"/>
          <w:szCs w:val="24"/>
        </w:rPr>
        <w:t xml:space="preserve">fektivitas media pembelajaran </w:t>
      </w:r>
      <w:r w:rsidRPr="008D3A3B">
        <w:rPr>
          <w:rFonts w:ascii="Times New Roman" w:hAnsi="Times New Roman" w:cs="Times New Roman"/>
          <w:i/>
          <w:iCs/>
          <w:sz w:val="24"/>
          <w:szCs w:val="24"/>
        </w:rPr>
        <w:t>e-learning</w:t>
      </w:r>
      <w:r w:rsidRPr="008D3A3B">
        <w:rPr>
          <w:rFonts w:ascii="Times New Roman" w:hAnsi="Times New Roman" w:cs="Times New Roman"/>
          <w:sz w:val="24"/>
          <w:szCs w:val="24"/>
        </w:rPr>
        <w:t xml:space="preserve"> berpengaruh positif terhadap hasil belajar SKI di kelas X MAN 2 Pandeglang. Hasil belajar siswa yang menggunkan media pembelajaran </w:t>
      </w:r>
      <w:r w:rsidRPr="008D3A3B">
        <w:rPr>
          <w:rFonts w:ascii="Times New Roman" w:hAnsi="Times New Roman" w:cs="Times New Roman"/>
          <w:i/>
          <w:iCs/>
          <w:sz w:val="24"/>
          <w:szCs w:val="24"/>
        </w:rPr>
        <w:t>e-learning</w:t>
      </w:r>
      <w:r w:rsidRPr="008D3A3B">
        <w:rPr>
          <w:rFonts w:ascii="Times New Roman" w:hAnsi="Times New Roman" w:cs="Times New Roman"/>
          <w:sz w:val="24"/>
          <w:szCs w:val="24"/>
        </w:rPr>
        <w:t xml:space="preserve"> lebih tinggi dibandingkan dengan menggunakan metode dan media konvensional.</w:t>
      </w:r>
      <w:r>
        <w:rPr>
          <w:rFonts w:ascii="Times New Roman" w:hAnsi="Times New Roman" w:cs="Times New Roman"/>
          <w:sz w:val="24"/>
          <w:szCs w:val="24"/>
        </w:rPr>
        <w:t xml:space="preserve"> </w:t>
      </w:r>
      <w:r w:rsidRPr="008D3A3B">
        <w:rPr>
          <w:rFonts w:ascii="Times New Roman" w:hAnsi="Times New Roman" w:cs="Times New Roman"/>
          <w:sz w:val="24"/>
          <w:szCs w:val="24"/>
        </w:rPr>
        <w:t xml:space="preserve">Data yang </w:t>
      </w:r>
      <w:r>
        <w:rPr>
          <w:rFonts w:ascii="Times New Roman" w:hAnsi="Times New Roman" w:cs="Times New Roman"/>
          <w:sz w:val="24"/>
          <w:szCs w:val="24"/>
        </w:rPr>
        <w:t>di</w:t>
      </w:r>
      <w:r w:rsidRPr="008D3A3B">
        <w:rPr>
          <w:rFonts w:ascii="Times New Roman" w:hAnsi="Times New Roman" w:cs="Times New Roman"/>
          <w:sz w:val="24"/>
          <w:szCs w:val="24"/>
        </w:rPr>
        <w:t xml:space="preserve">peroleh dari kelas eksperimen yang menggunakan media pembelajaran </w:t>
      </w:r>
      <w:r w:rsidRPr="008D3A3B">
        <w:rPr>
          <w:rFonts w:ascii="Times New Roman" w:hAnsi="Times New Roman" w:cs="Times New Roman"/>
          <w:i/>
          <w:iCs/>
          <w:sz w:val="24"/>
          <w:szCs w:val="24"/>
        </w:rPr>
        <w:t>e-learning</w:t>
      </w:r>
      <w:r w:rsidRPr="008D3A3B">
        <w:rPr>
          <w:rFonts w:ascii="Times New Roman" w:hAnsi="Times New Roman" w:cs="Times New Roman"/>
          <w:sz w:val="24"/>
          <w:szCs w:val="24"/>
        </w:rPr>
        <w:t xml:space="preserve"> menunjukkan nilai perbedaan dari kelas eksperimen yaitu 550 dan nilai perbedaan dari kelas kontrol yaitu 350. Nilai perbedaan X setelah dibagi dengan mean dari nilai perbedaan X yaitu 0,1 dan nilai perbedaan Y setelah dibagi dengan mean dari nilai perbedaan Y yaitu 3. Nilai kuadrat </w:t>
      </w:r>
      <w:r w:rsidRPr="008D3A3B">
        <w:rPr>
          <w:rFonts w:ascii="Times New Roman" w:hAnsi="Times New Roman" w:cs="Times New Roman"/>
          <w:sz w:val="24"/>
          <w:szCs w:val="24"/>
        </w:rPr>
        <w:lastRenderedPageBreak/>
        <w:t>yang di bagi mean dari nilai perbedaan kelas eksperimen yaitu 2235,68 dan nilai kuadrat yang dibagi mean dari nilai perbedaan kelas kontrol 900.  Untuk mendapatkan pengaruh yang signifikan antara kelas eksperimen dengan kelas kontrol, maka pengumpulan data tersebut di lakukan perhitungan melalui uji hipotesis yang menunjukkan bahwa hasil t</w:t>
      </w:r>
      <w:r w:rsidRPr="008D3A3B">
        <w:rPr>
          <w:rFonts w:ascii="Times New Roman" w:hAnsi="Times New Roman" w:cs="Times New Roman"/>
          <w:sz w:val="24"/>
          <w:szCs w:val="24"/>
          <w:vertAlign w:val="subscript"/>
        </w:rPr>
        <w:t>o</w:t>
      </w:r>
      <w:r w:rsidRPr="008D3A3B">
        <w:rPr>
          <w:rFonts w:ascii="Times New Roman" w:hAnsi="Times New Roman" w:cs="Times New Roman"/>
          <w:sz w:val="24"/>
          <w:szCs w:val="24"/>
        </w:rPr>
        <w:t xml:space="preserve"> 8,8 dengan </w:t>
      </w:r>
      <w:r w:rsidRPr="008D3A3B">
        <w:rPr>
          <w:rFonts w:ascii="Times New Roman" w:hAnsi="Times New Roman" w:cs="Times New Roman"/>
          <w:i/>
          <w:iCs/>
          <w:sz w:val="24"/>
          <w:szCs w:val="24"/>
        </w:rPr>
        <w:t xml:space="preserve">Degrees of freedom </w:t>
      </w:r>
      <w:r w:rsidRPr="008D3A3B">
        <w:rPr>
          <w:rFonts w:ascii="Times New Roman" w:hAnsi="Times New Roman" w:cs="Times New Roman"/>
          <w:sz w:val="24"/>
          <w:szCs w:val="24"/>
        </w:rPr>
        <w:t xml:space="preserve">(df) adalah 49. Dalam penelitian ini peneliti menggunakan level 5% dan 1% dari </w:t>
      </w:r>
      <w:r w:rsidRPr="008D3A3B">
        <w:rPr>
          <w:rFonts w:ascii="Times New Roman" w:hAnsi="Times New Roman" w:cs="Times New Roman"/>
          <w:i/>
          <w:iCs/>
          <w:sz w:val="24"/>
          <w:szCs w:val="24"/>
        </w:rPr>
        <w:t>degrees of freedom</w:t>
      </w:r>
      <w:r w:rsidRPr="008D3A3B">
        <w:rPr>
          <w:rFonts w:ascii="Times New Roman" w:hAnsi="Times New Roman" w:cs="Times New Roman"/>
          <w:sz w:val="24"/>
          <w:szCs w:val="24"/>
        </w:rPr>
        <w:t xml:space="preserve"> yang mana 5% dari df 49 adalah 1,68 dan 1% dari df 49 adalah 2,40. Perbandingan t</w:t>
      </w:r>
      <w:r w:rsidRPr="008D3A3B">
        <w:rPr>
          <w:rFonts w:ascii="Times New Roman" w:hAnsi="Times New Roman" w:cs="Times New Roman"/>
          <w:sz w:val="24"/>
          <w:szCs w:val="24"/>
          <w:vertAlign w:val="subscript"/>
        </w:rPr>
        <w:t>o</w:t>
      </w:r>
      <w:r w:rsidRPr="008D3A3B">
        <w:rPr>
          <w:rFonts w:ascii="Times New Roman" w:hAnsi="Times New Roman" w:cs="Times New Roman"/>
          <w:sz w:val="24"/>
          <w:szCs w:val="24"/>
        </w:rPr>
        <w:t xml:space="preserve"> dengan masing-masing hasil df, hasilnya yaitu 1,68 &lt; 2,40 &lt; 8,8. Nilai t</w:t>
      </w:r>
      <w:r w:rsidRPr="008D3A3B">
        <w:rPr>
          <w:rFonts w:ascii="Times New Roman" w:hAnsi="Times New Roman" w:cs="Times New Roman"/>
          <w:sz w:val="24"/>
          <w:szCs w:val="24"/>
          <w:vertAlign w:val="subscript"/>
        </w:rPr>
        <w:t>o</w:t>
      </w:r>
      <w:r w:rsidRPr="008D3A3B">
        <w:rPr>
          <w:rFonts w:ascii="Times New Roman" w:hAnsi="Times New Roman" w:cs="Times New Roman"/>
          <w:sz w:val="24"/>
          <w:szCs w:val="24"/>
        </w:rPr>
        <w:t xml:space="preserve"> lebih besar di bandingkan t</w:t>
      </w:r>
      <w:r w:rsidRPr="008D3A3B">
        <w:rPr>
          <w:rFonts w:ascii="Times New Roman" w:hAnsi="Times New Roman" w:cs="Times New Roman"/>
          <w:sz w:val="24"/>
          <w:szCs w:val="24"/>
          <w:vertAlign w:val="subscript"/>
        </w:rPr>
        <w:t>t</w:t>
      </w:r>
      <w:r w:rsidRPr="008D3A3B">
        <w:rPr>
          <w:rFonts w:ascii="Times New Roman" w:hAnsi="Times New Roman" w:cs="Times New Roman"/>
          <w:sz w:val="24"/>
          <w:szCs w:val="24"/>
        </w:rPr>
        <w:t xml:space="preserve">, alternatif hipotesis diterima dan hipotesis noll ditolak. Hal tersebut berarti bahwa efektivitas media pembelajaran </w:t>
      </w:r>
      <w:r w:rsidRPr="008D3A3B">
        <w:rPr>
          <w:rFonts w:ascii="Times New Roman" w:hAnsi="Times New Roman" w:cs="Times New Roman"/>
          <w:i/>
          <w:iCs/>
          <w:sz w:val="24"/>
          <w:szCs w:val="24"/>
        </w:rPr>
        <w:t>e-learning</w:t>
      </w:r>
      <w:r w:rsidRPr="008D3A3B">
        <w:rPr>
          <w:rFonts w:ascii="Times New Roman" w:hAnsi="Times New Roman" w:cs="Times New Roman"/>
          <w:sz w:val="24"/>
          <w:szCs w:val="24"/>
        </w:rPr>
        <w:t xml:space="preserve"> berpengaruh positif terhadap hasil belajar siswa, sebagaimana telah di buktikan dari </w:t>
      </w:r>
      <w:r w:rsidRPr="008D3A3B">
        <w:rPr>
          <w:rFonts w:ascii="Times New Roman" w:hAnsi="Times New Roman" w:cs="Times New Roman"/>
          <w:sz w:val="24"/>
          <w:szCs w:val="24"/>
        </w:rPr>
        <w:lastRenderedPageBreak/>
        <w:t>hasil perhitungan statistik antara kelas eksperimen dan kelas kontrol.</w:t>
      </w:r>
    </w:p>
    <w:p w:rsidR="00EE0D51" w:rsidRDefault="00EE0D51" w:rsidP="00EE0D51">
      <w:pPr>
        <w:pStyle w:val="ListParagraph"/>
        <w:numPr>
          <w:ilvl w:val="0"/>
          <w:numId w:val="44"/>
        </w:numPr>
        <w:spacing w:line="480" w:lineRule="auto"/>
        <w:rPr>
          <w:rFonts w:ascii="Times New Roman" w:hAnsi="Times New Roman" w:cs="Times New Roman"/>
          <w:b/>
          <w:bCs/>
          <w:sz w:val="24"/>
          <w:szCs w:val="24"/>
        </w:rPr>
      </w:pPr>
      <w:r w:rsidRPr="00ED79E3">
        <w:rPr>
          <w:rFonts w:ascii="Times New Roman" w:hAnsi="Times New Roman" w:cs="Times New Roman"/>
          <w:b/>
          <w:bCs/>
          <w:sz w:val="24"/>
          <w:szCs w:val="24"/>
        </w:rPr>
        <w:t>Saran-saran</w:t>
      </w:r>
    </w:p>
    <w:p w:rsidR="00EE0D51" w:rsidRPr="00ED79E3" w:rsidRDefault="00EE0D51" w:rsidP="00EE0D51">
      <w:pPr>
        <w:spacing w:line="480" w:lineRule="auto"/>
        <w:ind w:firstLine="720"/>
        <w:jc w:val="both"/>
        <w:rPr>
          <w:rFonts w:ascii="Times New Roman" w:hAnsi="Times New Roman" w:cs="Times New Roman"/>
          <w:sz w:val="24"/>
          <w:szCs w:val="24"/>
        </w:rPr>
      </w:pPr>
      <w:r w:rsidRPr="00ED79E3">
        <w:rPr>
          <w:rFonts w:ascii="Times New Roman" w:hAnsi="Times New Roman" w:cs="Times New Roman"/>
          <w:sz w:val="24"/>
          <w:szCs w:val="24"/>
        </w:rPr>
        <w:t xml:space="preserve">Berdasarkan kesimpulan yang diperoleh, maka dapat </w:t>
      </w:r>
      <w:r>
        <w:rPr>
          <w:rFonts w:ascii="Times New Roman" w:hAnsi="Times New Roman" w:cs="Times New Roman"/>
          <w:sz w:val="24"/>
          <w:szCs w:val="24"/>
        </w:rPr>
        <w:t>diberikan saran sebagai berikut</w:t>
      </w:r>
      <w:r w:rsidRPr="00ED79E3">
        <w:rPr>
          <w:rFonts w:ascii="Times New Roman" w:hAnsi="Times New Roman" w:cs="Times New Roman"/>
          <w:sz w:val="24"/>
          <w:szCs w:val="24"/>
        </w:rPr>
        <w:t>:</w:t>
      </w:r>
    </w:p>
    <w:p w:rsidR="00EE0D51" w:rsidRPr="00ED79E3" w:rsidRDefault="00EE0D51" w:rsidP="00EE0D51">
      <w:pPr>
        <w:pStyle w:val="ListParagraph"/>
        <w:numPr>
          <w:ilvl w:val="0"/>
          <w:numId w:val="45"/>
        </w:numPr>
        <w:spacing w:line="48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Pihak sekolah hendaknya memberikan dukungan pada pengembangan media pembelajaran </w:t>
      </w:r>
      <w:r>
        <w:rPr>
          <w:rFonts w:ascii="Times New Roman" w:hAnsi="Times New Roman" w:cs="Times New Roman"/>
          <w:i/>
          <w:iCs/>
          <w:sz w:val="24"/>
          <w:szCs w:val="24"/>
        </w:rPr>
        <w:t>e-learning</w:t>
      </w:r>
      <w:r>
        <w:rPr>
          <w:rFonts w:ascii="Times New Roman" w:hAnsi="Times New Roman" w:cs="Times New Roman"/>
          <w:sz w:val="24"/>
          <w:szCs w:val="24"/>
        </w:rPr>
        <w:t xml:space="preserve"> dengan memfasilitasi penggunaan internet di sekolah sebagai alat bantu dalam pembelajaran.</w:t>
      </w:r>
    </w:p>
    <w:p w:rsidR="00EE0D51" w:rsidRPr="00ED79E3" w:rsidRDefault="00EE0D51" w:rsidP="00EE0D51">
      <w:pPr>
        <w:pStyle w:val="ListParagraph"/>
        <w:numPr>
          <w:ilvl w:val="0"/>
          <w:numId w:val="45"/>
        </w:numPr>
        <w:spacing w:line="48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Guru SKI khususnya di MAN/MA, Menggunakan </w:t>
      </w:r>
      <w:r>
        <w:rPr>
          <w:rFonts w:ascii="Times New Roman" w:hAnsi="Times New Roman" w:cs="Times New Roman"/>
          <w:i/>
          <w:iCs/>
          <w:sz w:val="24"/>
          <w:szCs w:val="24"/>
        </w:rPr>
        <w:t>e-learning</w:t>
      </w:r>
      <w:r>
        <w:rPr>
          <w:rFonts w:ascii="Times New Roman" w:hAnsi="Times New Roman" w:cs="Times New Roman"/>
          <w:sz w:val="24"/>
          <w:szCs w:val="24"/>
        </w:rPr>
        <w:t xml:space="preserve"> dalam pembelajaran agar mempermudah siswa mempelajari materi SKI sehingga mendapatkan hasil belajar yang baik.</w:t>
      </w:r>
    </w:p>
    <w:p w:rsidR="005C37F8" w:rsidRPr="00EE0D51" w:rsidRDefault="00EE0D51" w:rsidP="00891368">
      <w:pPr>
        <w:pStyle w:val="ListParagraph"/>
        <w:numPr>
          <w:ilvl w:val="0"/>
          <w:numId w:val="45"/>
        </w:numPr>
        <w:spacing w:line="480" w:lineRule="auto"/>
        <w:ind w:left="1134"/>
        <w:jc w:val="both"/>
      </w:pPr>
      <w:r w:rsidRPr="00891368">
        <w:rPr>
          <w:rFonts w:ascii="Times New Roman" w:hAnsi="Times New Roman" w:cs="Times New Roman"/>
          <w:sz w:val="24"/>
          <w:szCs w:val="24"/>
        </w:rPr>
        <w:t>Hasil penelitian ini dapat di pergunakan sebagai referensi untuk melakukan penelitian sejenis dalam pembelajaran yang berbeda.</w:t>
      </w:r>
    </w:p>
    <w:sectPr w:rsidR="005C37F8" w:rsidRPr="00EE0D51" w:rsidSect="00891368">
      <w:headerReference w:type="even" r:id="rId8"/>
      <w:headerReference w:type="default" r:id="rId9"/>
      <w:footerReference w:type="first" r:id="rId10"/>
      <w:pgSz w:w="10318" w:h="14570" w:code="13"/>
      <w:pgMar w:top="2268" w:right="1701" w:bottom="1701" w:left="2694" w:header="964" w:footer="709" w:gutter="0"/>
      <w:pgNumType w:start="8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4A" w:rsidRDefault="001A694A" w:rsidP="007A442D">
      <w:pPr>
        <w:spacing w:after="0" w:line="240" w:lineRule="auto"/>
      </w:pPr>
      <w:r>
        <w:separator/>
      </w:r>
    </w:p>
  </w:endnote>
  <w:endnote w:type="continuationSeparator" w:id="0">
    <w:p w:rsidR="001A694A" w:rsidRDefault="001A694A" w:rsidP="007A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519456"/>
      <w:docPartObj>
        <w:docPartGallery w:val="Page Numbers (Bottom of Page)"/>
        <w:docPartUnique/>
      </w:docPartObj>
    </w:sdtPr>
    <w:sdtEndPr>
      <w:rPr>
        <w:rFonts w:asciiTheme="majorBidi" w:hAnsiTheme="majorBidi" w:cstheme="majorBidi"/>
        <w:noProof/>
        <w:sz w:val="24"/>
        <w:szCs w:val="24"/>
      </w:rPr>
    </w:sdtEndPr>
    <w:sdtContent>
      <w:p w:rsidR="00195331" w:rsidRPr="00891368" w:rsidRDefault="00195331">
        <w:pPr>
          <w:pStyle w:val="Footer"/>
          <w:jc w:val="center"/>
          <w:rPr>
            <w:rFonts w:asciiTheme="majorBidi" w:hAnsiTheme="majorBidi" w:cstheme="majorBidi"/>
            <w:sz w:val="24"/>
            <w:szCs w:val="24"/>
          </w:rPr>
        </w:pPr>
        <w:r w:rsidRPr="00891368">
          <w:rPr>
            <w:rFonts w:asciiTheme="majorBidi" w:hAnsiTheme="majorBidi" w:cstheme="majorBidi"/>
            <w:sz w:val="24"/>
            <w:szCs w:val="24"/>
          </w:rPr>
          <w:fldChar w:fldCharType="begin"/>
        </w:r>
        <w:r w:rsidRPr="00891368">
          <w:rPr>
            <w:rFonts w:asciiTheme="majorBidi" w:hAnsiTheme="majorBidi" w:cstheme="majorBidi"/>
            <w:sz w:val="24"/>
            <w:szCs w:val="24"/>
          </w:rPr>
          <w:instrText xml:space="preserve"> PAGE   \* MERGEFORMAT </w:instrText>
        </w:r>
        <w:r w:rsidRPr="00891368">
          <w:rPr>
            <w:rFonts w:asciiTheme="majorBidi" w:hAnsiTheme="majorBidi" w:cstheme="majorBidi"/>
            <w:sz w:val="24"/>
            <w:szCs w:val="24"/>
          </w:rPr>
          <w:fldChar w:fldCharType="separate"/>
        </w:r>
        <w:r w:rsidR="001B68ED">
          <w:rPr>
            <w:rFonts w:asciiTheme="majorBidi" w:hAnsiTheme="majorBidi" w:cstheme="majorBidi"/>
            <w:noProof/>
            <w:sz w:val="24"/>
            <w:szCs w:val="24"/>
          </w:rPr>
          <w:t>87</w:t>
        </w:r>
        <w:r w:rsidRPr="00891368">
          <w:rPr>
            <w:rFonts w:asciiTheme="majorBidi" w:hAnsiTheme="majorBidi" w:cstheme="majorBidi"/>
            <w:noProof/>
            <w:sz w:val="24"/>
            <w:szCs w:val="24"/>
          </w:rPr>
          <w:fldChar w:fldCharType="end"/>
        </w:r>
      </w:p>
    </w:sdtContent>
  </w:sdt>
  <w:p w:rsidR="00195331" w:rsidRDefault="001953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4A" w:rsidRDefault="001A694A" w:rsidP="007A442D">
      <w:pPr>
        <w:spacing w:after="0" w:line="240" w:lineRule="auto"/>
      </w:pPr>
      <w:r>
        <w:separator/>
      </w:r>
    </w:p>
  </w:footnote>
  <w:footnote w:type="continuationSeparator" w:id="0">
    <w:p w:rsidR="001A694A" w:rsidRDefault="001A694A" w:rsidP="007A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143350"/>
      <w:docPartObj>
        <w:docPartGallery w:val="Page Numbers (Top of Page)"/>
        <w:docPartUnique/>
      </w:docPartObj>
    </w:sdtPr>
    <w:sdtEndPr>
      <w:rPr>
        <w:rFonts w:asciiTheme="majorBidi" w:hAnsiTheme="majorBidi" w:cstheme="majorBidi"/>
        <w:noProof/>
        <w:sz w:val="24"/>
        <w:szCs w:val="24"/>
      </w:rPr>
    </w:sdtEndPr>
    <w:sdtContent>
      <w:p w:rsidR="001A694A" w:rsidRPr="00891368" w:rsidRDefault="001A694A">
        <w:pPr>
          <w:pStyle w:val="Header"/>
          <w:rPr>
            <w:rFonts w:asciiTheme="majorBidi" w:hAnsiTheme="majorBidi" w:cstheme="majorBidi"/>
            <w:sz w:val="24"/>
            <w:szCs w:val="24"/>
          </w:rPr>
        </w:pPr>
        <w:r w:rsidRPr="00891368">
          <w:rPr>
            <w:rFonts w:asciiTheme="majorBidi" w:hAnsiTheme="majorBidi" w:cstheme="majorBidi"/>
            <w:sz w:val="24"/>
            <w:szCs w:val="24"/>
          </w:rPr>
          <w:fldChar w:fldCharType="begin"/>
        </w:r>
        <w:r w:rsidRPr="00891368">
          <w:rPr>
            <w:rFonts w:asciiTheme="majorBidi" w:hAnsiTheme="majorBidi" w:cstheme="majorBidi"/>
            <w:sz w:val="24"/>
            <w:szCs w:val="24"/>
          </w:rPr>
          <w:instrText xml:space="preserve"> PAGE   \* MERGEFORMAT </w:instrText>
        </w:r>
        <w:r w:rsidRPr="00891368">
          <w:rPr>
            <w:rFonts w:asciiTheme="majorBidi" w:hAnsiTheme="majorBidi" w:cstheme="majorBidi"/>
            <w:sz w:val="24"/>
            <w:szCs w:val="24"/>
          </w:rPr>
          <w:fldChar w:fldCharType="separate"/>
        </w:r>
        <w:r w:rsidR="001B68ED">
          <w:rPr>
            <w:rFonts w:asciiTheme="majorBidi" w:hAnsiTheme="majorBidi" w:cstheme="majorBidi"/>
            <w:noProof/>
            <w:sz w:val="24"/>
            <w:szCs w:val="24"/>
          </w:rPr>
          <w:t>90</w:t>
        </w:r>
        <w:r w:rsidRPr="00891368">
          <w:rPr>
            <w:rFonts w:asciiTheme="majorBidi" w:hAnsiTheme="majorBidi" w:cstheme="majorBidi"/>
            <w:noProof/>
            <w:sz w:val="24"/>
            <w:szCs w:val="24"/>
          </w:rPr>
          <w:fldChar w:fldCharType="end"/>
        </w:r>
      </w:p>
    </w:sdtContent>
  </w:sdt>
  <w:p w:rsidR="001A694A" w:rsidRDefault="001A69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685280"/>
      <w:docPartObj>
        <w:docPartGallery w:val="Page Numbers (Top of Page)"/>
        <w:docPartUnique/>
      </w:docPartObj>
    </w:sdtPr>
    <w:sdtEndPr>
      <w:rPr>
        <w:rFonts w:asciiTheme="majorBidi" w:hAnsiTheme="majorBidi" w:cstheme="majorBidi"/>
        <w:noProof/>
        <w:sz w:val="24"/>
        <w:szCs w:val="24"/>
      </w:rPr>
    </w:sdtEndPr>
    <w:sdtContent>
      <w:p w:rsidR="00195331" w:rsidRPr="00891368" w:rsidRDefault="00195331" w:rsidP="00195331">
        <w:pPr>
          <w:pStyle w:val="Header"/>
          <w:jc w:val="right"/>
          <w:rPr>
            <w:rFonts w:asciiTheme="majorBidi" w:hAnsiTheme="majorBidi" w:cstheme="majorBidi"/>
            <w:noProof/>
            <w:sz w:val="24"/>
            <w:szCs w:val="24"/>
          </w:rPr>
        </w:pPr>
        <w:r w:rsidRPr="00891368">
          <w:rPr>
            <w:rFonts w:asciiTheme="majorBidi" w:hAnsiTheme="majorBidi" w:cstheme="majorBidi"/>
            <w:sz w:val="24"/>
            <w:szCs w:val="24"/>
          </w:rPr>
          <w:fldChar w:fldCharType="begin"/>
        </w:r>
        <w:r w:rsidRPr="00891368">
          <w:rPr>
            <w:rFonts w:asciiTheme="majorBidi" w:hAnsiTheme="majorBidi" w:cstheme="majorBidi"/>
            <w:sz w:val="24"/>
            <w:szCs w:val="24"/>
          </w:rPr>
          <w:instrText xml:space="preserve"> PAGE   \* MERGEFORMAT </w:instrText>
        </w:r>
        <w:r w:rsidRPr="00891368">
          <w:rPr>
            <w:rFonts w:asciiTheme="majorBidi" w:hAnsiTheme="majorBidi" w:cstheme="majorBidi"/>
            <w:sz w:val="24"/>
            <w:szCs w:val="24"/>
          </w:rPr>
          <w:fldChar w:fldCharType="separate"/>
        </w:r>
        <w:r w:rsidR="001B68ED">
          <w:rPr>
            <w:rFonts w:asciiTheme="majorBidi" w:hAnsiTheme="majorBidi" w:cstheme="majorBidi"/>
            <w:noProof/>
            <w:sz w:val="24"/>
            <w:szCs w:val="24"/>
          </w:rPr>
          <w:t>89</w:t>
        </w:r>
        <w:r w:rsidRPr="00891368">
          <w:rPr>
            <w:rFonts w:asciiTheme="majorBidi" w:hAnsiTheme="majorBidi" w:cstheme="majorBidi"/>
            <w:noProof/>
            <w:sz w:val="24"/>
            <w:szCs w:val="24"/>
          </w:rPr>
          <w:fldChar w:fldCharType="end"/>
        </w:r>
      </w:p>
    </w:sdtContent>
  </w:sdt>
  <w:p w:rsidR="001A694A" w:rsidRDefault="001A694A">
    <w:pPr>
      <w:pStyle w:val="Header"/>
      <w:jc w:val="right"/>
    </w:pPr>
  </w:p>
  <w:p w:rsidR="001A694A" w:rsidRDefault="001A69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152"/>
    <w:multiLevelType w:val="hybridMultilevel"/>
    <w:tmpl w:val="8A6A859A"/>
    <w:lvl w:ilvl="0" w:tplc="D34CBC68">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 w15:restartNumberingAfterBreak="0">
    <w:nsid w:val="01EC6477"/>
    <w:multiLevelType w:val="hybridMultilevel"/>
    <w:tmpl w:val="2654D6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B02B2E"/>
    <w:multiLevelType w:val="hybridMultilevel"/>
    <w:tmpl w:val="AF56F158"/>
    <w:lvl w:ilvl="0" w:tplc="645EE902">
      <w:start w:val="1"/>
      <w:numFmt w:val="decimal"/>
      <w:pStyle w:val="subjudul2"/>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05676855"/>
    <w:multiLevelType w:val="hybridMultilevel"/>
    <w:tmpl w:val="EA7A01DC"/>
    <w:lvl w:ilvl="0" w:tplc="755A974C">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 w15:restartNumberingAfterBreak="0">
    <w:nsid w:val="09DE38BF"/>
    <w:multiLevelType w:val="hybridMultilevel"/>
    <w:tmpl w:val="C1DA7622"/>
    <w:lvl w:ilvl="0" w:tplc="84088B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E755ECF"/>
    <w:multiLevelType w:val="hybridMultilevel"/>
    <w:tmpl w:val="712E80B4"/>
    <w:lvl w:ilvl="0" w:tplc="2654D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E766BEA"/>
    <w:multiLevelType w:val="hybridMultilevel"/>
    <w:tmpl w:val="F3049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EB57A5D"/>
    <w:multiLevelType w:val="hybridMultilevel"/>
    <w:tmpl w:val="0DD04C28"/>
    <w:lvl w:ilvl="0" w:tplc="7242C55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15:restartNumberingAfterBreak="0">
    <w:nsid w:val="0F4752C0"/>
    <w:multiLevelType w:val="hybridMultilevel"/>
    <w:tmpl w:val="9ABA404C"/>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15:restartNumberingAfterBreak="0">
    <w:nsid w:val="154A5F7C"/>
    <w:multiLevelType w:val="hybridMultilevel"/>
    <w:tmpl w:val="8FC4D52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A9607B"/>
    <w:multiLevelType w:val="hybridMultilevel"/>
    <w:tmpl w:val="3732F89C"/>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1" w15:restartNumberingAfterBreak="0">
    <w:nsid w:val="18E70F81"/>
    <w:multiLevelType w:val="hybridMultilevel"/>
    <w:tmpl w:val="3FE6A646"/>
    <w:lvl w:ilvl="0" w:tplc="5A2CCFD8">
      <w:start w:val="1"/>
      <w:numFmt w:val="decimal"/>
      <w:lvlText w:val="%1)"/>
      <w:lvlJc w:val="left"/>
      <w:pPr>
        <w:ind w:left="2291" w:hanging="360"/>
      </w:pPr>
      <w:rPr>
        <w:rFonts w:ascii="Times New Roman" w:eastAsiaTheme="minorHAnsi" w:hAnsi="Times New Roman" w:cs="Times New Roman"/>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2" w15:restartNumberingAfterBreak="0">
    <w:nsid w:val="1AE73D96"/>
    <w:multiLevelType w:val="hybridMultilevel"/>
    <w:tmpl w:val="B94888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BFD5CC3"/>
    <w:multiLevelType w:val="hybridMultilevel"/>
    <w:tmpl w:val="67D6F0A2"/>
    <w:lvl w:ilvl="0" w:tplc="FFB46A56">
      <w:start w:val="1"/>
      <w:numFmt w:val="upperLetter"/>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D347C8C"/>
    <w:multiLevelType w:val="hybridMultilevel"/>
    <w:tmpl w:val="553C6522"/>
    <w:lvl w:ilvl="0" w:tplc="A25E817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15:restartNumberingAfterBreak="0">
    <w:nsid w:val="250A3C44"/>
    <w:multiLevelType w:val="hybridMultilevel"/>
    <w:tmpl w:val="7F0A39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A3F7848"/>
    <w:multiLevelType w:val="hybridMultilevel"/>
    <w:tmpl w:val="BAEEBEC2"/>
    <w:lvl w:ilvl="0" w:tplc="A9129C0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15:restartNumberingAfterBreak="0">
    <w:nsid w:val="2CD93A36"/>
    <w:multiLevelType w:val="hybridMultilevel"/>
    <w:tmpl w:val="9330422A"/>
    <w:lvl w:ilvl="0" w:tplc="4F12E97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2EEA7791"/>
    <w:multiLevelType w:val="hybridMultilevel"/>
    <w:tmpl w:val="6D5E1B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0614290"/>
    <w:multiLevelType w:val="hybridMultilevel"/>
    <w:tmpl w:val="D8AA75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15D70F4"/>
    <w:multiLevelType w:val="hybridMultilevel"/>
    <w:tmpl w:val="74FE8E36"/>
    <w:lvl w:ilvl="0" w:tplc="0B0896B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15:restartNumberingAfterBreak="0">
    <w:nsid w:val="32385A32"/>
    <w:multiLevelType w:val="hybridMultilevel"/>
    <w:tmpl w:val="7B6AF9B0"/>
    <w:lvl w:ilvl="0" w:tplc="E9DC3868">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15:restartNumberingAfterBreak="0">
    <w:nsid w:val="334C2DAA"/>
    <w:multiLevelType w:val="hybridMultilevel"/>
    <w:tmpl w:val="67FA3EC4"/>
    <w:lvl w:ilvl="0" w:tplc="B10E14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3EE0246"/>
    <w:multiLevelType w:val="hybridMultilevel"/>
    <w:tmpl w:val="45B0EE6C"/>
    <w:lvl w:ilvl="0" w:tplc="37FE5C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15:restartNumberingAfterBreak="0">
    <w:nsid w:val="34026599"/>
    <w:multiLevelType w:val="hybridMultilevel"/>
    <w:tmpl w:val="ED629202"/>
    <w:lvl w:ilvl="0" w:tplc="3A6EF6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341266B0"/>
    <w:multiLevelType w:val="hybridMultilevel"/>
    <w:tmpl w:val="988A8302"/>
    <w:lvl w:ilvl="0" w:tplc="FA2AA2F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6" w15:restartNumberingAfterBreak="0">
    <w:nsid w:val="3C096A09"/>
    <w:multiLevelType w:val="hybridMultilevel"/>
    <w:tmpl w:val="606C764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D594968"/>
    <w:multiLevelType w:val="hybridMultilevel"/>
    <w:tmpl w:val="1660E1D2"/>
    <w:lvl w:ilvl="0" w:tplc="1A22E37E">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8" w15:restartNumberingAfterBreak="0">
    <w:nsid w:val="3DE775C7"/>
    <w:multiLevelType w:val="hybridMultilevel"/>
    <w:tmpl w:val="97FE77E8"/>
    <w:lvl w:ilvl="0" w:tplc="F580EE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40873CA7"/>
    <w:multiLevelType w:val="hybridMultilevel"/>
    <w:tmpl w:val="EFFAE9D8"/>
    <w:lvl w:ilvl="0" w:tplc="C2D86CF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1D55C10"/>
    <w:multiLevelType w:val="hybridMultilevel"/>
    <w:tmpl w:val="4A76EF42"/>
    <w:lvl w:ilvl="0" w:tplc="82102F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442E4BDA"/>
    <w:multiLevelType w:val="hybridMultilevel"/>
    <w:tmpl w:val="B0786B3E"/>
    <w:lvl w:ilvl="0" w:tplc="68EE02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7403694"/>
    <w:multiLevelType w:val="hybridMultilevel"/>
    <w:tmpl w:val="C5E8FC48"/>
    <w:lvl w:ilvl="0" w:tplc="EF4851FC">
      <w:start w:val="1"/>
      <w:numFmt w:val="lowerLetter"/>
      <w:lvlText w:val="%1."/>
      <w:lvlJc w:val="left"/>
      <w:pPr>
        <w:ind w:left="1571" w:hanging="360"/>
      </w:pPr>
      <w:rPr>
        <w:rFonts w:hint="default"/>
        <w:b/>
        <w:bCs/>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15:restartNumberingAfterBreak="0">
    <w:nsid w:val="4B5B3066"/>
    <w:multiLevelType w:val="hybridMultilevel"/>
    <w:tmpl w:val="C54A4BEA"/>
    <w:lvl w:ilvl="0" w:tplc="50A05956">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4" w15:restartNumberingAfterBreak="0">
    <w:nsid w:val="4DF273B6"/>
    <w:multiLevelType w:val="hybridMultilevel"/>
    <w:tmpl w:val="ADD8C856"/>
    <w:lvl w:ilvl="0" w:tplc="D608802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4E5B4592"/>
    <w:multiLevelType w:val="hybridMultilevel"/>
    <w:tmpl w:val="27F8C924"/>
    <w:lvl w:ilvl="0" w:tplc="AF8C13D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15:restartNumberingAfterBreak="0">
    <w:nsid w:val="505478A5"/>
    <w:multiLevelType w:val="hybridMultilevel"/>
    <w:tmpl w:val="D5CE0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0FD41DD"/>
    <w:multiLevelType w:val="hybridMultilevel"/>
    <w:tmpl w:val="BCBAA4B4"/>
    <w:lvl w:ilvl="0" w:tplc="A7A4EB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15:restartNumberingAfterBreak="0">
    <w:nsid w:val="58E6344C"/>
    <w:multiLevelType w:val="hybridMultilevel"/>
    <w:tmpl w:val="FF341170"/>
    <w:lvl w:ilvl="0" w:tplc="7F4CFF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15:restartNumberingAfterBreak="0">
    <w:nsid w:val="5BC42896"/>
    <w:multiLevelType w:val="hybridMultilevel"/>
    <w:tmpl w:val="682E0388"/>
    <w:lvl w:ilvl="0" w:tplc="B11275C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0" w15:restartNumberingAfterBreak="0">
    <w:nsid w:val="5DA95AE6"/>
    <w:multiLevelType w:val="hybridMultilevel"/>
    <w:tmpl w:val="8CB46EF8"/>
    <w:lvl w:ilvl="0" w:tplc="8A80D07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5F503E17"/>
    <w:multiLevelType w:val="hybridMultilevel"/>
    <w:tmpl w:val="1D98CE3C"/>
    <w:lvl w:ilvl="0" w:tplc="BE0456D2">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2" w15:restartNumberingAfterBreak="0">
    <w:nsid w:val="604A4092"/>
    <w:multiLevelType w:val="hybridMultilevel"/>
    <w:tmpl w:val="781EB7DA"/>
    <w:lvl w:ilvl="0" w:tplc="DBE2F41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0881E77"/>
    <w:multiLevelType w:val="hybridMultilevel"/>
    <w:tmpl w:val="3D1A87E2"/>
    <w:lvl w:ilvl="0" w:tplc="6B948924">
      <w:start w:val="1"/>
      <w:numFmt w:val="low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64A43D64"/>
    <w:multiLevelType w:val="hybridMultilevel"/>
    <w:tmpl w:val="2280DFFA"/>
    <w:lvl w:ilvl="0" w:tplc="7DC0A09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15:restartNumberingAfterBreak="0">
    <w:nsid w:val="693C01B3"/>
    <w:multiLevelType w:val="hybridMultilevel"/>
    <w:tmpl w:val="44D40D6A"/>
    <w:lvl w:ilvl="0" w:tplc="4ACE3F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B780847"/>
    <w:multiLevelType w:val="hybridMultilevel"/>
    <w:tmpl w:val="01568DF0"/>
    <w:lvl w:ilvl="0" w:tplc="BBBA6A5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40"/>
  </w:num>
  <w:num w:numId="3">
    <w:abstractNumId w:val="5"/>
  </w:num>
  <w:num w:numId="4">
    <w:abstractNumId w:val="2"/>
  </w:num>
  <w:num w:numId="5">
    <w:abstractNumId w:val="21"/>
  </w:num>
  <w:num w:numId="6">
    <w:abstractNumId w:val="32"/>
  </w:num>
  <w:num w:numId="7">
    <w:abstractNumId w:val="27"/>
  </w:num>
  <w:num w:numId="8">
    <w:abstractNumId w:val="16"/>
  </w:num>
  <w:num w:numId="9">
    <w:abstractNumId w:val="11"/>
  </w:num>
  <w:num w:numId="10">
    <w:abstractNumId w:val="35"/>
  </w:num>
  <w:num w:numId="11">
    <w:abstractNumId w:val="3"/>
  </w:num>
  <w:num w:numId="12">
    <w:abstractNumId w:val="41"/>
  </w:num>
  <w:num w:numId="13">
    <w:abstractNumId w:val="0"/>
  </w:num>
  <w:num w:numId="14">
    <w:abstractNumId w:val="8"/>
  </w:num>
  <w:num w:numId="15">
    <w:abstractNumId w:val="10"/>
  </w:num>
  <w:num w:numId="16">
    <w:abstractNumId w:val="31"/>
  </w:num>
  <w:num w:numId="17">
    <w:abstractNumId w:val="14"/>
  </w:num>
  <w:num w:numId="18">
    <w:abstractNumId w:val="20"/>
  </w:num>
  <w:num w:numId="19">
    <w:abstractNumId w:val="7"/>
  </w:num>
  <w:num w:numId="20">
    <w:abstractNumId w:val="33"/>
  </w:num>
  <w:num w:numId="21">
    <w:abstractNumId w:val="46"/>
  </w:num>
  <w:num w:numId="22">
    <w:abstractNumId w:val="43"/>
  </w:num>
  <w:num w:numId="23">
    <w:abstractNumId w:val="23"/>
  </w:num>
  <w:num w:numId="24">
    <w:abstractNumId w:val="30"/>
  </w:num>
  <w:num w:numId="25">
    <w:abstractNumId w:val="1"/>
  </w:num>
  <w:num w:numId="26">
    <w:abstractNumId w:val="26"/>
  </w:num>
  <w:num w:numId="27">
    <w:abstractNumId w:val="24"/>
  </w:num>
  <w:num w:numId="28">
    <w:abstractNumId w:val="45"/>
  </w:num>
  <w:num w:numId="29">
    <w:abstractNumId w:val="9"/>
  </w:num>
  <w:num w:numId="30">
    <w:abstractNumId w:val="29"/>
  </w:num>
  <w:num w:numId="31">
    <w:abstractNumId w:val="37"/>
  </w:num>
  <w:num w:numId="32">
    <w:abstractNumId w:val="44"/>
  </w:num>
  <w:num w:numId="33">
    <w:abstractNumId w:val="19"/>
  </w:num>
  <w:num w:numId="34">
    <w:abstractNumId w:val="18"/>
  </w:num>
  <w:num w:numId="35">
    <w:abstractNumId w:val="25"/>
  </w:num>
  <w:num w:numId="36">
    <w:abstractNumId w:val="4"/>
  </w:num>
  <w:num w:numId="37">
    <w:abstractNumId w:val="39"/>
  </w:num>
  <w:num w:numId="38">
    <w:abstractNumId w:val="6"/>
  </w:num>
  <w:num w:numId="39">
    <w:abstractNumId w:val="42"/>
  </w:num>
  <w:num w:numId="40">
    <w:abstractNumId w:val="28"/>
  </w:num>
  <w:num w:numId="41">
    <w:abstractNumId w:val="38"/>
  </w:num>
  <w:num w:numId="42">
    <w:abstractNumId w:val="36"/>
  </w:num>
  <w:num w:numId="43">
    <w:abstractNumId w:val="34"/>
  </w:num>
  <w:num w:numId="44">
    <w:abstractNumId w:val="12"/>
  </w:num>
  <w:num w:numId="45">
    <w:abstractNumId w:val="17"/>
  </w:num>
  <w:num w:numId="46">
    <w:abstractNumId w:val="22"/>
  </w:num>
  <w:num w:numId="47">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32"/>
    <w:rsid w:val="00003828"/>
    <w:rsid w:val="00003AAC"/>
    <w:rsid w:val="00006D31"/>
    <w:rsid w:val="00007233"/>
    <w:rsid w:val="000320A8"/>
    <w:rsid w:val="00046DB8"/>
    <w:rsid w:val="00061A80"/>
    <w:rsid w:val="000630FE"/>
    <w:rsid w:val="000769FD"/>
    <w:rsid w:val="000936BA"/>
    <w:rsid w:val="000A327F"/>
    <w:rsid w:val="000A344E"/>
    <w:rsid w:val="000A4EBF"/>
    <w:rsid w:val="000B36EE"/>
    <w:rsid w:val="000B412A"/>
    <w:rsid w:val="000B5F5B"/>
    <w:rsid w:val="000C7999"/>
    <w:rsid w:val="000E066E"/>
    <w:rsid w:val="000E1587"/>
    <w:rsid w:val="000E6BB9"/>
    <w:rsid w:val="001040B3"/>
    <w:rsid w:val="00104345"/>
    <w:rsid w:val="00105B4C"/>
    <w:rsid w:val="001158CD"/>
    <w:rsid w:val="001163A3"/>
    <w:rsid w:val="001176B8"/>
    <w:rsid w:val="00124986"/>
    <w:rsid w:val="00150E86"/>
    <w:rsid w:val="00154462"/>
    <w:rsid w:val="0015563C"/>
    <w:rsid w:val="00160DF6"/>
    <w:rsid w:val="0017361B"/>
    <w:rsid w:val="00183400"/>
    <w:rsid w:val="00192CE1"/>
    <w:rsid w:val="00195331"/>
    <w:rsid w:val="001A694A"/>
    <w:rsid w:val="001B68ED"/>
    <w:rsid w:val="001D4043"/>
    <w:rsid w:val="001F1741"/>
    <w:rsid w:val="0021462C"/>
    <w:rsid w:val="002200D8"/>
    <w:rsid w:val="0022339C"/>
    <w:rsid w:val="00224ADA"/>
    <w:rsid w:val="002318D5"/>
    <w:rsid w:val="0025427A"/>
    <w:rsid w:val="002662F4"/>
    <w:rsid w:val="0029679A"/>
    <w:rsid w:val="002A1DD6"/>
    <w:rsid w:val="002A3943"/>
    <w:rsid w:val="002A6848"/>
    <w:rsid w:val="002B2435"/>
    <w:rsid w:val="002B537B"/>
    <w:rsid w:val="002D2AC4"/>
    <w:rsid w:val="002D4BDD"/>
    <w:rsid w:val="002E4468"/>
    <w:rsid w:val="002F0E95"/>
    <w:rsid w:val="0030368E"/>
    <w:rsid w:val="00304C42"/>
    <w:rsid w:val="00316EB8"/>
    <w:rsid w:val="0032209E"/>
    <w:rsid w:val="00324085"/>
    <w:rsid w:val="003241CE"/>
    <w:rsid w:val="003270D0"/>
    <w:rsid w:val="00350380"/>
    <w:rsid w:val="003552CE"/>
    <w:rsid w:val="003553F4"/>
    <w:rsid w:val="00372984"/>
    <w:rsid w:val="003734E8"/>
    <w:rsid w:val="00373825"/>
    <w:rsid w:val="003818C0"/>
    <w:rsid w:val="00394FF1"/>
    <w:rsid w:val="003A09C0"/>
    <w:rsid w:val="003B2DCA"/>
    <w:rsid w:val="003C05B8"/>
    <w:rsid w:val="003C187D"/>
    <w:rsid w:val="003C4302"/>
    <w:rsid w:val="003C576A"/>
    <w:rsid w:val="003E0712"/>
    <w:rsid w:val="003E4E74"/>
    <w:rsid w:val="003E638D"/>
    <w:rsid w:val="003F1C68"/>
    <w:rsid w:val="003F7E68"/>
    <w:rsid w:val="004141E5"/>
    <w:rsid w:val="004151FE"/>
    <w:rsid w:val="0041558F"/>
    <w:rsid w:val="0043314B"/>
    <w:rsid w:val="00456527"/>
    <w:rsid w:val="0046369F"/>
    <w:rsid w:val="00466F5C"/>
    <w:rsid w:val="00474E02"/>
    <w:rsid w:val="00490F3E"/>
    <w:rsid w:val="004B2AD4"/>
    <w:rsid w:val="004B46B9"/>
    <w:rsid w:val="004D5902"/>
    <w:rsid w:val="004E2D45"/>
    <w:rsid w:val="004E6606"/>
    <w:rsid w:val="004E708D"/>
    <w:rsid w:val="004F2B4D"/>
    <w:rsid w:val="004F5F3B"/>
    <w:rsid w:val="004F7F1B"/>
    <w:rsid w:val="00520F71"/>
    <w:rsid w:val="00521274"/>
    <w:rsid w:val="00540FED"/>
    <w:rsid w:val="005419F6"/>
    <w:rsid w:val="005528DD"/>
    <w:rsid w:val="00556FA1"/>
    <w:rsid w:val="005843D7"/>
    <w:rsid w:val="005847E3"/>
    <w:rsid w:val="00585589"/>
    <w:rsid w:val="00590337"/>
    <w:rsid w:val="005A38A0"/>
    <w:rsid w:val="005A3CB4"/>
    <w:rsid w:val="005A7889"/>
    <w:rsid w:val="005A7CFB"/>
    <w:rsid w:val="005B0EB2"/>
    <w:rsid w:val="005B25EC"/>
    <w:rsid w:val="005C1120"/>
    <w:rsid w:val="005C37F8"/>
    <w:rsid w:val="005C39AA"/>
    <w:rsid w:val="005D4F9B"/>
    <w:rsid w:val="005E4A6B"/>
    <w:rsid w:val="005F48C6"/>
    <w:rsid w:val="00600B9E"/>
    <w:rsid w:val="0061587E"/>
    <w:rsid w:val="00620C01"/>
    <w:rsid w:val="006611C3"/>
    <w:rsid w:val="00685199"/>
    <w:rsid w:val="00687C81"/>
    <w:rsid w:val="006A0B7C"/>
    <w:rsid w:val="006A2C99"/>
    <w:rsid w:val="006A44F8"/>
    <w:rsid w:val="006B1C2C"/>
    <w:rsid w:val="006C40CB"/>
    <w:rsid w:val="006C6B13"/>
    <w:rsid w:val="006D4BCA"/>
    <w:rsid w:val="006D68D8"/>
    <w:rsid w:val="006E3283"/>
    <w:rsid w:val="006E6FFD"/>
    <w:rsid w:val="00702975"/>
    <w:rsid w:val="00711B1E"/>
    <w:rsid w:val="007141E9"/>
    <w:rsid w:val="00730D7D"/>
    <w:rsid w:val="00734287"/>
    <w:rsid w:val="00736D35"/>
    <w:rsid w:val="00751796"/>
    <w:rsid w:val="007523DE"/>
    <w:rsid w:val="00756346"/>
    <w:rsid w:val="0076028F"/>
    <w:rsid w:val="00770391"/>
    <w:rsid w:val="00781AA9"/>
    <w:rsid w:val="00785409"/>
    <w:rsid w:val="00785C1C"/>
    <w:rsid w:val="00785F4C"/>
    <w:rsid w:val="00785F52"/>
    <w:rsid w:val="00790D9D"/>
    <w:rsid w:val="0079239F"/>
    <w:rsid w:val="00794D9B"/>
    <w:rsid w:val="007967D3"/>
    <w:rsid w:val="007A3552"/>
    <w:rsid w:val="007A3965"/>
    <w:rsid w:val="007A442D"/>
    <w:rsid w:val="007A6C55"/>
    <w:rsid w:val="007B2D44"/>
    <w:rsid w:val="007B690E"/>
    <w:rsid w:val="007C2FF9"/>
    <w:rsid w:val="007C5566"/>
    <w:rsid w:val="007D6D25"/>
    <w:rsid w:val="007E5801"/>
    <w:rsid w:val="00800633"/>
    <w:rsid w:val="00803041"/>
    <w:rsid w:val="00803BF2"/>
    <w:rsid w:val="0081353C"/>
    <w:rsid w:val="00817A7A"/>
    <w:rsid w:val="00825806"/>
    <w:rsid w:val="00835ED8"/>
    <w:rsid w:val="008561AB"/>
    <w:rsid w:val="00866CD3"/>
    <w:rsid w:val="0087080B"/>
    <w:rsid w:val="0087505D"/>
    <w:rsid w:val="00891368"/>
    <w:rsid w:val="008A2D0C"/>
    <w:rsid w:val="008B29B8"/>
    <w:rsid w:val="008B4B4C"/>
    <w:rsid w:val="008C1EF8"/>
    <w:rsid w:val="008D0D4B"/>
    <w:rsid w:val="008D3A3B"/>
    <w:rsid w:val="008E0E9E"/>
    <w:rsid w:val="008F0B5F"/>
    <w:rsid w:val="008F595B"/>
    <w:rsid w:val="008F67C1"/>
    <w:rsid w:val="00901B70"/>
    <w:rsid w:val="009249A9"/>
    <w:rsid w:val="00925B80"/>
    <w:rsid w:val="00936AAF"/>
    <w:rsid w:val="00940336"/>
    <w:rsid w:val="009444FF"/>
    <w:rsid w:val="009620F7"/>
    <w:rsid w:val="009657A8"/>
    <w:rsid w:val="00972691"/>
    <w:rsid w:val="009811D8"/>
    <w:rsid w:val="00985357"/>
    <w:rsid w:val="00992114"/>
    <w:rsid w:val="00994121"/>
    <w:rsid w:val="009960A3"/>
    <w:rsid w:val="00996171"/>
    <w:rsid w:val="00996944"/>
    <w:rsid w:val="009C46DF"/>
    <w:rsid w:val="009D205E"/>
    <w:rsid w:val="009D20B8"/>
    <w:rsid w:val="009D53BA"/>
    <w:rsid w:val="009E02EA"/>
    <w:rsid w:val="009E05EA"/>
    <w:rsid w:val="009E3F23"/>
    <w:rsid w:val="009E7F7A"/>
    <w:rsid w:val="009F31AD"/>
    <w:rsid w:val="009F5A96"/>
    <w:rsid w:val="009F5E03"/>
    <w:rsid w:val="00A03C09"/>
    <w:rsid w:val="00A27646"/>
    <w:rsid w:val="00A30687"/>
    <w:rsid w:val="00A30DB8"/>
    <w:rsid w:val="00A31E56"/>
    <w:rsid w:val="00A374D4"/>
    <w:rsid w:val="00A4341E"/>
    <w:rsid w:val="00A5084D"/>
    <w:rsid w:val="00A52A71"/>
    <w:rsid w:val="00A5699A"/>
    <w:rsid w:val="00A7079C"/>
    <w:rsid w:val="00A71386"/>
    <w:rsid w:val="00A7399A"/>
    <w:rsid w:val="00A825A3"/>
    <w:rsid w:val="00A829D0"/>
    <w:rsid w:val="00A8590F"/>
    <w:rsid w:val="00A91C77"/>
    <w:rsid w:val="00A92887"/>
    <w:rsid w:val="00A97DA8"/>
    <w:rsid w:val="00AA5341"/>
    <w:rsid w:val="00AB3FA8"/>
    <w:rsid w:val="00AC7692"/>
    <w:rsid w:val="00AD1B09"/>
    <w:rsid w:val="00AD50A5"/>
    <w:rsid w:val="00AE1AF9"/>
    <w:rsid w:val="00AF56A1"/>
    <w:rsid w:val="00B03215"/>
    <w:rsid w:val="00B034B0"/>
    <w:rsid w:val="00B077D2"/>
    <w:rsid w:val="00B101FB"/>
    <w:rsid w:val="00B123BC"/>
    <w:rsid w:val="00B14FE0"/>
    <w:rsid w:val="00B207CB"/>
    <w:rsid w:val="00B2269E"/>
    <w:rsid w:val="00B22C52"/>
    <w:rsid w:val="00B23353"/>
    <w:rsid w:val="00B23722"/>
    <w:rsid w:val="00B313C0"/>
    <w:rsid w:val="00B363B6"/>
    <w:rsid w:val="00B43C82"/>
    <w:rsid w:val="00B52843"/>
    <w:rsid w:val="00B74C3A"/>
    <w:rsid w:val="00B866CB"/>
    <w:rsid w:val="00B949D3"/>
    <w:rsid w:val="00BA7791"/>
    <w:rsid w:val="00BB44A7"/>
    <w:rsid w:val="00BC2D62"/>
    <w:rsid w:val="00BE0CCA"/>
    <w:rsid w:val="00BE2067"/>
    <w:rsid w:val="00BF7C17"/>
    <w:rsid w:val="00C15C1D"/>
    <w:rsid w:val="00C21587"/>
    <w:rsid w:val="00C22024"/>
    <w:rsid w:val="00C31A4C"/>
    <w:rsid w:val="00C353DA"/>
    <w:rsid w:val="00C362AE"/>
    <w:rsid w:val="00C4247F"/>
    <w:rsid w:val="00C5285B"/>
    <w:rsid w:val="00C56691"/>
    <w:rsid w:val="00C56BBB"/>
    <w:rsid w:val="00C61F01"/>
    <w:rsid w:val="00C63D71"/>
    <w:rsid w:val="00C70C1D"/>
    <w:rsid w:val="00C70E32"/>
    <w:rsid w:val="00C77C1B"/>
    <w:rsid w:val="00C80D26"/>
    <w:rsid w:val="00C933AB"/>
    <w:rsid w:val="00C973A4"/>
    <w:rsid w:val="00CA2B31"/>
    <w:rsid w:val="00CE3776"/>
    <w:rsid w:val="00CE615E"/>
    <w:rsid w:val="00CF17F7"/>
    <w:rsid w:val="00D13B5F"/>
    <w:rsid w:val="00D34153"/>
    <w:rsid w:val="00D47938"/>
    <w:rsid w:val="00D6133A"/>
    <w:rsid w:val="00D95E35"/>
    <w:rsid w:val="00DA7749"/>
    <w:rsid w:val="00DB1F5C"/>
    <w:rsid w:val="00DB2E34"/>
    <w:rsid w:val="00DB4EC1"/>
    <w:rsid w:val="00DB5751"/>
    <w:rsid w:val="00DD004C"/>
    <w:rsid w:val="00DD0AE6"/>
    <w:rsid w:val="00DD2226"/>
    <w:rsid w:val="00DD29FD"/>
    <w:rsid w:val="00DE2C9C"/>
    <w:rsid w:val="00DF1E0A"/>
    <w:rsid w:val="00E31C2B"/>
    <w:rsid w:val="00E4305B"/>
    <w:rsid w:val="00E55DBE"/>
    <w:rsid w:val="00E67AB5"/>
    <w:rsid w:val="00E7067B"/>
    <w:rsid w:val="00E717D1"/>
    <w:rsid w:val="00E82956"/>
    <w:rsid w:val="00EA1122"/>
    <w:rsid w:val="00EB2400"/>
    <w:rsid w:val="00EB57EB"/>
    <w:rsid w:val="00ED3EB4"/>
    <w:rsid w:val="00ED6A8C"/>
    <w:rsid w:val="00ED79E3"/>
    <w:rsid w:val="00EE0D51"/>
    <w:rsid w:val="00EF4D96"/>
    <w:rsid w:val="00F022B5"/>
    <w:rsid w:val="00F032ED"/>
    <w:rsid w:val="00F16AB2"/>
    <w:rsid w:val="00F37F21"/>
    <w:rsid w:val="00F40396"/>
    <w:rsid w:val="00F44D7D"/>
    <w:rsid w:val="00F46F4C"/>
    <w:rsid w:val="00F50183"/>
    <w:rsid w:val="00F52694"/>
    <w:rsid w:val="00F631E4"/>
    <w:rsid w:val="00F65F3B"/>
    <w:rsid w:val="00F6754B"/>
    <w:rsid w:val="00FB2152"/>
    <w:rsid w:val="00FB3F11"/>
    <w:rsid w:val="00FB518C"/>
    <w:rsid w:val="00FC575D"/>
    <w:rsid w:val="00FC5EE6"/>
    <w:rsid w:val="00FD7CE6"/>
    <w:rsid w:val="00FE0331"/>
    <w:rsid w:val="00FE1FDC"/>
    <w:rsid w:val="00FE3BB2"/>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E81A"/>
  <w15:docId w15:val="{05EF7146-9346-4309-80DD-E2EE7A00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51"/>
  </w:style>
  <w:style w:type="paragraph" w:styleId="Heading1">
    <w:name w:val="heading 1"/>
    <w:basedOn w:val="Normal"/>
    <w:next w:val="Normal"/>
    <w:link w:val="Heading1Char"/>
    <w:uiPriority w:val="9"/>
    <w:qFormat/>
    <w:rsid w:val="00A3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E32"/>
    <w:pPr>
      <w:ind w:left="720"/>
      <w:contextualSpacing/>
    </w:pPr>
  </w:style>
  <w:style w:type="paragraph" w:styleId="Header">
    <w:name w:val="header"/>
    <w:basedOn w:val="Normal"/>
    <w:link w:val="HeaderChar"/>
    <w:uiPriority w:val="99"/>
    <w:unhideWhenUsed/>
    <w:rsid w:val="007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2D"/>
  </w:style>
  <w:style w:type="paragraph" w:styleId="Footer">
    <w:name w:val="footer"/>
    <w:basedOn w:val="Normal"/>
    <w:link w:val="FooterChar"/>
    <w:uiPriority w:val="99"/>
    <w:unhideWhenUsed/>
    <w:rsid w:val="007A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2D"/>
  </w:style>
  <w:style w:type="paragraph" w:styleId="FootnoteText">
    <w:name w:val="footnote text"/>
    <w:basedOn w:val="Normal"/>
    <w:link w:val="FootnoteTextChar"/>
    <w:uiPriority w:val="99"/>
    <w:semiHidden/>
    <w:unhideWhenUsed/>
    <w:rsid w:val="00B22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69E"/>
    <w:rPr>
      <w:sz w:val="20"/>
      <w:szCs w:val="20"/>
    </w:rPr>
  </w:style>
  <w:style w:type="character" w:styleId="FootnoteReference">
    <w:name w:val="footnote reference"/>
    <w:basedOn w:val="DefaultParagraphFont"/>
    <w:uiPriority w:val="99"/>
    <w:semiHidden/>
    <w:unhideWhenUsed/>
    <w:rsid w:val="00B2269E"/>
    <w:rPr>
      <w:vertAlign w:val="superscript"/>
    </w:rPr>
  </w:style>
  <w:style w:type="character" w:styleId="PlaceholderText">
    <w:name w:val="Placeholder Text"/>
    <w:basedOn w:val="DefaultParagraphFont"/>
    <w:uiPriority w:val="99"/>
    <w:semiHidden/>
    <w:rsid w:val="009249A9"/>
    <w:rPr>
      <w:color w:val="808080"/>
    </w:rPr>
  </w:style>
  <w:style w:type="paragraph" w:styleId="BalloonText">
    <w:name w:val="Balloon Text"/>
    <w:basedOn w:val="Normal"/>
    <w:link w:val="BalloonTextChar"/>
    <w:uiPriority w:val="99"/>
    <w:semiHidden/>
    <w:unhideWhenUsed/>
    <w:rsid w:val="00B2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22"/>
    <w:rPr>
      <w:rFonts w:ascii="Tahoma" w:hAnsi="Tahoma" w:cs="Tahoma"/>
      <w:sz w:val="16"/>
      <w:szCs w:val="16"/>
    </w:rPr>
  </w:style>
  <w:style w:type="paragraph" w:customStyle="1" w:styleId="judul">
    <w:name w:val="judul"/>
    <w:basedOn w:val="Normal"/>
    <w:link w:val="judulChar"/>
    <w:qFormat/>
    <w:rsid w:val="00B313C0"/>
    <w:pPr>
      <w:spacing w:line="480" w:lineRule="auto"/>
      <w:jc w:val="center"/>
    </w:pPr>
    <w:rPr>
      <w:rFonts w:ascii="Times New Roman" w:hAnsi="Times New Roman" w:cs="Times New Roman"/>
      <w:b/>
      <w:bCs/>
      <w:sz w:val="24"/>
      <w:szCs w:val="24"/>
    </w:rPr>
  </w:style>
  <w:style w:type="paragraph" w:customStyle="1" w:styleId="subjudul">
    <w:name w:val="sub judul"/>
    <w:basedOn w:val="ListParagraph"/>
    <w:link w:val="subjudulChar"/>
    <w:qFormat/>
    <w:rsid w:val="00B313C0"/>
    <w:pPr>
      <w:tabs>
        <w:tab w:val="left" w:pos="4860"/>
      </w:tabs>
      <w:spacing w:line="480" w:lineRule="auto"/>
      <w:ind w:hanging="360"/>
      <w:jc w:val="both"/>
    </w:pPr>
    <w:rPr>
      <w:rFonts w:ascii="Times New Roman" w:hAnsi="Times New Roman" w:cs="Times New Roman"/>
      <w:b/>
      <w:bCs/>
      <w:sz w:val="24"/>
      <w:szCs w:val="24"/>
    </w:rPr>
  </w:style>
  <w:style w:type="character" w:customStyle="1" w:styleId="judulChar">
    <w:name w:val="judul Char"/>
    <w:basedOn w:val="DefaultParagraphFont"/>
    <w:link w:val="judul"/>
    <w:rsid w:val="00B313C0"/>
    <w:rPr>
      <w:rFonts w:ascii="Times New Roman" w:hAnsi="Times New Roman" w:cs="Times New Roman"/>
      <w:b/>
      <w:bCs/>
      <w:sz w:val="24"/>
      <w:szCs w:val="24"/>
    </w:rPr>
  </w:style>
  <w:style w:type="paragraph" w:customStyle="1" w:styleId="subjudul2">
    <w:name w:val="sub judul 2"/>
    <w:basedOn w:val="ListParagraph"/>
    <w:link w:val="subjudul2Char"/>
    <w:qFormat/>
    <w:rsid w:val="003C05B8"/>
    <w:pPr>
      <w:numPr>
        <w:numId w:val="4"/>
      </w:numPr>
      <w:tabs>
        <w:tab w:val="left" w:pos="4860"/>
      </w:tabs>
      <w:spacing w:line="480" w:lineRule="auto"/>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B313C0"/>
  </w:style>
  <w:style w:type="character" w:customStyle="1" w:styleId="subjudulChar">
    <w:name w:val="sub judul Char"/>
    <w:basedOn w:val="ListParagraphChar"/>
    <w:link w:val="subjudul"/>
    <w:rsid w:val="00B313C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A31E56"/>
    <w:rPr>
      <w:rFonts w:asciiTheme="majorHAnsi" w:eastAsiaTheme="majorEastAsia" w:hAnsiTheme="majorHAnsi" w:cstheme="majorBidi"/>
      <w:color w:val="2E74B5" w:themeColor="accent1" w:themeShade="BF"/>
      <w:sz w:val="32"/>
      <w:szCs w:val="32"/>
    </w:rPr>
  </w:style>
  <w:style w:type="character" w:customStyle="1" w:styleId="subjudul2Char">
    <w:name w:val="sub judul 2 Char"/>
    <w:basedOn w:val="ListParagraphChar"/>
    <w:link w:val="subjudul2"/>
    <w:rsid w:val="003C05B8"/>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A3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1E5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31E56"/>
    <w:pPr>
      <w:spacing w:after="100"/>
    </w:pPr>
  </w:style>
  <w:style w:type="paragraph" w:styleId="TOC2">
    <w:name w:val="toc 2"/>
    <w:basedOn w:val="Normal"/>
    <w:next w:val="Normal"/>
    <w:autoRedefine/>
    <w:uiPriority w:val="39"/>
    <w:unhideWhenUsed/>
    <w:rsid w:val="00A31E56"/>
    <w:pPr>
      <w:spacing w:after="100"/>
      <w:ind w:left="220"/>
    </w:pPr>
  </w:style>
  <w:style w:type="paragraph" w:styleId="TOC3">
    <w:name w:val="toc 3"/>
    <w:basedOn w:val="Normal"/>
    <w:next w:val="Normal"/>
    <w:autoRedefine/>
    <w:uiPriority w:val="39"/>
    <w:unhideWhenUsed/>
    <w:rsid w:val="00A31E56"/>
    <w:pPr>
      <w:spacing w:after="100"/>
      <w:ind w:left="440"/>
    </w:pPr>
  </w:style>
  <w:style w:type="character" w:styleId="Hyperlink">
    <w:name w:val="Hyperlink"/>
    <w:basedOn w:val="DefaultParagraphFont"/>
    <w:uiPriority w:val="99"/>
    <w:unhideWhenUsed/>
    <w:rsid w:val="00A31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4905">
      <w:bodyDiv w:val="1"/>
      <w:marLeft w:val="0"/>
      <w:marRight w:val="0"/>
      <w:marTop w:val="0"/>
      <w:marBottom w:val="0"/>
      <w:divBdr>
        <w:top w:val="none" w:sz="0" w:space="0" w:color="auto"/>
        <w:left w:val="none" w:sz="0" w:space="0" w:color="auto"/>
        <w:bottom w:val="none" w:sz="0" w:space="0" w:color="auto"/>
        <w:right w:val="none" w:sz="0" w:space="0" w:color="auto"/>
      </w:divBdr>
    </w:div>
    <w:div w:id="175075505">
      <w:bodyDiv w:val="1"/>
      <w:marLeft w:val="0"/>
      <w:marRight w:val="0"/>
      <w:marTop w:val="0"/>
      <w:marBottom w:val="0"/>
      <w:divBdr>
        <w:top w:val="none" w:sz="0" w:space="0" w:color="auto"/>
        <w:left w:val="none" w:sz="0" w:space="0" w:color="auto"/>
        <w:bottom w:val="none" w:sz="0" w:space="0" w:color="auto"/>
        <w:right w:val="none" w:sz="0" w:space="0" w:color="auto"/>
      </w:divBdr>
    </w:div>
    <w:div w:id="216749451">
      <w:bodyDiv w:val="1"/>
      <w:marLeft w:val="0"/>
      <w:marRight w:val="0"/>
      <w:marTop w:val="0"/>
      <w:marBottom w:val="0"/>
      <w:divBdr>
        <w:top w:val="none" w:sz="0" w:space="0" w:color="auto"/>
        <w:left w:val="none" w:sz="0" w:space="0" w:color="auto"/>
        <w:bottom w:val="none" w:sz="0" w:space="0" w:color="auto"/>
        <w:right w:val="none" w:sz="0" w:space="0" w:color="auto"/>
      </w:divBdr>
    </w:div>
    <w:div w:id="272638852">
      <w:bodyDiv w:val="1"/>
      <w:marLeft w:val="0"/>
      <w:marRight w:val="0"/>
      <w:marTop w:val="0"/>
      <w:marBottom w:val="0"/>
      <w:divBdr>
        <w:top w:val="none" w:sz="0" w:space="0" w:color="auto"/>
        <w:left w:val="none" w:sz="0" w:space="0" w:color="auto"/>
        <w:bottom w:val="none" w:sz="0" w:space="0" w:color="auto"/>
        <w:right w:val="none" w:sz="0" w:space="0" w:color="auto"/>
      </w:divBdr>
    </w:div>
    <w:div w:id="497694042">
      <w:bodyDiv w:val="1"/>
      <w:marLeft w:val="0"/>
      <w:marRight w:val="0"/>
      <w:marTop w:val="0"/>
      <w:marBottom w:val="0"/>
      <w:divBdr>
        <w:top w:val="none" w:sz="0" w:space="0" w:color="auto"/>
        <w:left w:val="none" w:sz="0" w:space="0" w:color="auto"/>
        <w:bottom w:val="none" w:sz="0" w:space="0" w:color="auto"/>
        <w:right w:val="none" w:sz="0" w:space="0" w:color="auto"/>
      </w:divBdr>
    </w:div>
    <w:div w:id="658312504">
      <w:bodyDiv w:val="1"/>
      <w:marLeft w:val="0"/>
      <w:marRight w:val="0"/>
      <w:marTop w:val="0"/>
      <w:marBottom w:val="0"/>
      <w:divBdr>
        <w:top w:val="none" w:sz="0" w:space="0" w:color="auto"/>
        <w:left w:val="none" w:sz="0" w:space="0" w:color="auto"/>
        <w:bottom w:val="none" w:sz="0" w:space="0" w:color="auto"/>
        <w:right w:val="none" w:sz="0" w:space="0" w:color="auto"/>
      </w:divBdr>
    </w:div>
    <w:div w:id="775642070">
      <w:bodyDiv w:val="1"/>
      <w:marLeft w:val="0"/>
      <w:marRight w:val="0"/>
      <w:marTop w:val="0"/>
      <w:marBottom w:val="0"/>
      <w:divBdr>
        <w:top w:val="none" w:sz="0" w:space="0" w:color="auto"/>
        <w:left w:val="none" w:sz="0" w:space="0" w:color="auto"/>
        <w:bottom w:val="none" w:sz="0" w:space="0" w:color="auto"/>
        <w:right w:val="none" w:sz="0" w:space="0" w:color="auto"/>
      </w:divBdr>
    </w:div>
    <w:div w:id="1033848723">
      <w:bodyDiv w:val="1"/>
      <w:marLeft w:val="0"/>
      <w:marRight w:val="0"/>
      <w:marTop w:val="0"/>
      <w:marBottom w:val="0"/>
      <w:divBdr>
        <w:top w:val="none" w:sz="0" w:space="0" w:color="auto"/>
        <w:left w:val="none" w:sz="0" w:space="0" w:color="auto"/>
        <w:bottom w:val="none" w:sz="0" w:space="0" w:color="auto"/>
        <w:right w:val="none" w:sz="0" w:space="0" w:color="auto"/>
      </w:divBdr>
    </w:div>
    <w:div w:id="1544097727">
      <w:bodyDiv w:val="1"/>
      <w:marLeft w:val="0"/>
      <w:marRight w:val="0"/>
      <w:marTop w:val="0"/>
      <w:marBottom w:val="0"/>
      <w:divBdr>
        <w:top w:val="none" w:sz="0" w:space="0" w:color="auto"/>
        <w:left w:val="none" w:sz="0" w:space="0" w:color="auto"/>
        <w:bottom w:val="none" w:sz="0" w:space="0" w:color="auto"/>
        <w:right w:val="none" w:sz="0" w:space="0" w:color="auto"/>
      </w:divBdr>
    </w:div>
    <w:div w:id="1630239135">
      <w:bodyDiv w:val="1"/>
      <w:marLeft w:val="0"/>
      <w:marRight w:val="0"/>
      <w:marTop w:val="0"/>
      <w:marBottom w:val="0"/>
      <w:divBdr>
        <w:top w:val="none" w:sz="0" w:space="0" w:color="auto"/>
        <w:left w:val="none" w:sz="0" w:space="0" w:color="auto"/>
        <w:bottom w:val="none" w:sz="0" w:space="0" w:color="auto"/>
        <w:right w:val="none" w:sz="0" w:space="0" w:color="auto"/>
      </w:divBdr>
    </w:div>
    <w:div w:id="1699039998">
      <w:bodyDiv w:val="1"/>
      <w:marLeft w:val="0"/>
      <w:marRight w:val="0"/>
      <w:marTop w:val="0"/>
      <w:marBottom w:val="0"/>
      <w:divBdr>
        <w:top w:val="none" w:sz="0" w:space="0" w:color="auto"/>
        <w:left w:val="none" w:sz="0" w:space="0" w:color="auto"/>
        <w:bottom w:val="none" w:sz="0" w:space="0" w:color="auto"/>
        <w:right w:val="none" w:sz="0" w:space="0" w:color="auto"/>
      </w:divBdr>
    </w:div>
    <w:div w:id="1744445998">
      <w:bodyDiv w:val="1"/>
      <w:marLeft w:val="0"/>
      <w:marRight w:val="0"/>
      <w:marTop w:val="0"/>
      <w:marBottom w:val="0"/>
      <w:divBdr>
        <w:top w:val="none" w:sz="0" w:space="0" w:color="auto"/>
        <w:left w:val="none" w:sz="0" w:space="0" w:color="auto"/>
        <w:bottom w:val="none" w:sz="0" w:space="0" w:color="auto"/>
        <w:right w:val="none" w:sz="0" w:space="0" w:color="auto"/>
      </w:divBdr>
    </w:div>
    <w:div w:id="1749693817">
      <w:bodyDiv w:val="1"/>
      <w:marLeft w:val="0"/>
      <w:marRight w:val="0"/>
      <w:marTop w:val="0"/>
      <w:marBottom w:val="0"/>
      <w:divBdr>
        <w:top w:val="none" w:sz="0" w:space="0" w:color="auto"/>
        <w:left w:val="none" w:sz="0" w:space="0" w:color="auto"/>
        <w:bottom w:val="none" w:sz="0" w:space="0" w:color="auto"/>
        <w:right w:val="none" w:sz="0" w:space="0" w:color="auto"/>
      </w:divBdr>
    </w:div>
    <w:div w:id="1949459842">
      <w:bodyDiv w:val="1"/>
      <w:marLeft w:val="0"/>
      <w:marRight w:val="0"/>
      <w:marTop w:val="0"/>
      <w:marBottom w:val="0"/>
      <w:divBdr>
        <w:top w:val="none" w:sz="0" w:space="0" w:color="auto"/>
        <w:left w:val="none" w:sz="0" w:space="0" w:color="auto"/>
        <w:bottom w:val="none" w:sz="0" w:space="0" w:color="auto"/>
        <w:right w:val="none" w:sz="0" w:space="0" w:color="auto"/>
      </w:divBdr>
    </w:div>
    <w:div w:id="1988239116">
      <w:bodyDiv w:val="1"/>
      <w:marLeft w:val="0"/>
      <w:marRight w:val="0"/>
      <w:marTop w:val="0"/>
      <w:marBottom w:val="0"/>
      <w:divBdr>
        <w:top w:val="none" w:sz="0" w:space="0" w:color="auto"/>
        <w:left w:val="none" w:sz="0" w:space="0" w:color="auto"/>
        <w:bottom w:val="none" w:sz="0" w:space="0" w:color="auto"/>
        <w:right w:val="none" w:sz="0" w:space="0" w:color="auto"/>
      </w:divBdr>
    </w:div>
    <w:div w:id="2012877362">
      <w:bodyDiv w:val="1"/>
      <w:marLeft w:val="0"/>
      <w:marRight w:val="0"/>
      <w:marTop w:val="0"/>
      <w:marBottom w:val="0"/>
      <w:divBdr>
        <w:top w:val="none" w:sz="0" w:space="0" w:color="auto"/>
        <w:left w:val="none" w:sz="0" w:space="0" w:color="auto"/>
        <w:bottom w:val="none" w:sz="0" w:space="0" w:color="auto"/>
        <w:right w:val="none" w:sz="0" w:space="0" w:color="auto"/>
      </w:divBdr>
    </w:div>
    <w:div w:id="20395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D4972-6694-4977-95EB-972C6FC9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2018-08-06T04:33:00Z</cp:lastPrinted>
  <dcterms:created xsi:type="dcterms:W3CDTF">2018-08-04T19:54:00Z</dcterms:created>
  <dcterms:modified xsi:type="dcterms:W3CDTF">2018-08-06T07:55:00Z</dcterms:modified>
</cp:coreProperties>
</file>