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AB" w:rsidRPr="00892BAB" w:rsidRDefault="00C83795" w:rsidP="00892BAB">
      <w:pPr>
        <w:pStyle w:val="FootnoteText"/>
        <w:tabs>
          <w:tab w:val="left" w:pos="426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7CB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92BAB" w:rsidRPr="006F7CB6" w:rsidRDefault="00892BAB" w:rsidP="008900BB">
      <w:pPr>
        <w:pStyle w:val="FootnoteText"/>
        <w:tabs>
          <w:tab w:val="left" w:pos="426"/>
        </w:tabs>
        <w:spacing w:before="240"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F7CB6">
        <w:rPr>
          <w:rFonts w:asciiTheme="majorBidi" w:hAnsiTheme="majorBidi" w:cstheme="majorBidi"/>
          <w:sz w:val="24"/>
          <w:szCs w:val="24"/>
        </w:rPr>
        <w:t xml:space="preserve">Arikunto. </w:t>
      </w:r>
      <w:r w:rsidRPr="006F7CB6">
        <w:rPr>
          <w:rFonts w:asciiTheme="majorBidi" w:hAnsiTheme="majorBidi" w:cstheme="majorBidi"/>
          <w:i/>
          <w:sz w:val="24"/>
          <w:szCs w:val="24"/>
        </w:rPr>
        <w:t xml:space="preserve">Prosedur Penelitian Suatu Pendekatan Peraktik. </w:t>
      </w:r>
      <w:r>
        <w:rPr>
          <w:rFonts w:asciiTheme="majorBidi" w:hAnsiTheme="majorBidi" w:cstheme="majorBidi"/>
          <w:sz w:val="24"/>
          <w:szCs w:val="24"/>
        </w:rPr>
        <w:t>Jakarta</w:t>
      </w:r>
      <w:r w:rsidRPr="006F7CB6">
        <w:rPr>
          <w:rFonts w:asciiTheme="majorBidi" w:hAnsiTheme="majorBidi" w:cstheme="majorBidi"/>
          <w:sz w:val="24"/>
          <w:szCs w:val="24"/>
        </w:rPr>
        <w:t>: PT Rienika Cipta, 2006.</w:t>
      </w:r>
    </w:p>
    <w:p w:rsidR="00892BAB" w:rsidRPr="006F7CB6" w:rsidRDefault="00892BAB" w:rsidP="008900BB">
      <w:pPr>
        <w:pStyle w:val="FootnoteText"/>
        <w:tabs>
          <w:tab w:val="left" w:pos="426"/>
        </w:tabs>
        <w:spacing w:before="240"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F7CB6">
        <w:rPr>
          <w:rFonts w:asciiTheme="majorBidi" w:hAnsiTheme="majorBidi" w:cstheme="majorBidi"/>
          <w:sz w:val="24"/>
          <w:szCs w:val="24"/>
        </w:rPr>
        <w:t xml:space="preserve">Arsyad, Lincolin. </w:t>
      </w:r>
      <w:r w:rsidRPr="006F7CB6">
        <w:rPr>
          <w:rFonts w:asciiTheme="majorBidi" w:hAnsiTheme="majorBidi" w:cstheme="majorBidi"/>
          <w:i/>
          <w:sz w:val="24"/>
          <w:szCs w:val="24"/>
        </w:rPr>
        <w:t>Ekonomi Pembangunan</w:t>
      </w:r>
      <w:r w:rsidRPr="006F7CB6">
        <w:rPr>
          <w:rFonts w:asciiTheme="majorBidi" w:hAnsiTheme="majorBidi" w:cstheme="majorBidi"/>
          <w:sz w:val="24"/>
          <w:szCs w:val="24"/>
        </w:rPr>
        <w:t>. Yogyakarta: UPP STIM YKPM, 2010.</w:t>
      </w:r>
    </w:p>
    <w:p w:rsidR="00892BAB" w:rsidRDefault="00892BAB" w:rsidP="008900BB">
      <w:pPr>
        <w:pStyle w:val="FootnoteText"/>
        <w:spacing w:before="240"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7CB6">
        <w:rPr>
          <w:rFonts w:asciiTheme="majorBidi" w:hAnsiTheme="majorBidi" w:cstheme="majorBidi"/>
          <w:sz w:val="24"/>
          <w:szCs w:val="24"/>
        </w:rPr>
        <w:t>Badan P</w:t>
      </w:r>
      <w:r>
        <w:rPr>
          <w:rFonts w:asciiTheme="majorBidi" w:hAnsiTheme="majorBidi" w:cstheme="majorBidi"/>
          <w:sz w:val="24"/>
          <w:szCs w:val="24"/>
        </w:rPr>
        <w:t xml:space="preserve">usat Statistik Provinsi Banten. </w:t>
      </w:r>
      <w:r w:rsidRPr="006F7CB6">
        <w:rPr>
          <w:rFonts w:asciiTheme="majorBidi" w:hAnsiTheme="majorBidi" w:cstheme="majorBidi"/>
          <w:i/>
          <w:iCs/>
          <w:sz w:val="24"/>
          <w:szCs w:val="24"/>
        </w:rPr>
        <w:t>Buku Saku PDRB Provinsi Banten 2015-2016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70540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6F7CB6">
        <w:rPr>
          <w:rFonts w:asciiTheme="majorBidi" w:hAnsiTheme="majorBidi" w:cstheme="majorBidi"/>
          <w:sz w:val="24"/>
          <w:szCs w:val="24"/>
        </w:rPr>
        <w:t>Banten: CV. Dharmaputra, 2017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900BB" w:rsidRDefault="008900BB" w:rsidP="008900BB">
      <w:pPr>
        <w:pStyle w:val="FootnoteText"/>
        <w:spacing w:before="240"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_______.</w:t>
      </w:r>
      <w:proofErr w:type="spellStart"/>
      <w:r w:rsidRPr="008900BB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Metodologi</w:t>
      </w:r>
      <w:proofErr w:type="spellEnd"/>
      <w:r w:rsidRPr="008900B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; </w:t>
      </w:r>
      <w:proofErr w:type="spellStart"/>
      <w:r w:rsidRPr="008900BB">
        <w:rPr>
          <w:rFonts w:ascii="Times New Roman" w:hAnsi="Times New Roman" w:cs="Times New Roman"/>
          <w:i/>
          <w:iCs/>
          <w:sz w:val="24"/>
          <w:szCs w:val="24"/>
          <w:lang w:val="en-US"/>
        </w:rPr>
        <w:t>Perhitungan</w:t>
      </w:r>
      <w:proofErr w:type="spellEnd"/>
      <w:r w:rsidRPr="008900B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900BB">
        <w:rPr>
          <w:rFonts w:ascii="Times New Roman" w:hAnsi="Times New Roman" w:cs="Times New Roman"/>
          <w:i/>
          <w:iCs/>
          <w:sz w:val="24"/>
          <w:szCs w:val="24"/>
          <w:lang w:val="en-US"/>
        </w:rPr>
        <w:t>Angka-angka</w:t>
      </w:r>
      <w:proofErr w:type="spellEnd"/>
      <w:r w:rsidRPr="008900B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PDRB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90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00BB">
        <w:rPr>
          <w:rFonts w:ascii="Times New Roman" w:hAnsi="Times New Roman" w:cs="Times New Roman"/>
          <w:sz w:val="24"/>
          <w:szCs w:val="24"/>
        </w:rPr>
        <w:t>di</w:t>
      </w:r>
      <w:proofErr w:type="spellStart"/>
      <w:r w:rsidRPr="008900BB">
        <w:rPr>
          <w:rFonts w:ascii="Times New Roman" w:hAnsi="Times New Roman" w:cs="Times New Roman"/>
          <w:sz w:val="24"/>
          <w:szCs w:val="24"/>
          <w:lang w:val="en-US"/>
        </w:rPr>
        <w:t>akses</w:t>
      </w:r>
      <w:proofErr w:type="spellEnd"/>
      <w:r w:rsidRPr="00890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0B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890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00BB">
        <w:rPr>
          <w:rFonts w:ascii="Times New Roman" w:hAnsi="Times New Roman" w:cs="Times New Roman"/>
          <w:sz w:val="24"/>
          <w:szCs w:val="24"/>
        </w:rPr>
        <w:t>https://www.bps.go.id/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90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00B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proofErr w:type="gramEnd"/>
      <w:r w:rsidRPr="00890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00BB">
        <w:rPr>
          <w:rFonts w:ascii="Times New Roman" w:hAnsi="Times New Roman" w:cs="Times New Roman"/>
          <w:sz w:val="24"/>
          <w:szCs w:val="24"/>
        </w:rPr>
        <w:t>tanggal 18 Januari 2018</w:t>
      </w:r>
      <w:r w:rsidRPr="00890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0BB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8900BB">
        <w:rPr>
          <w:rFonts w:ascii="Times New Roman" w:hAnsi="Times New Roman" w:cs="Times New Roman"/>
          <w:sz w:val="24"/>
          <w:szCs w:val="24"/>
          <w:lang w:val="en-US"/>
        </w:rPr>
        <w:t xml:space="preserve"> 10.33</w:t>
      </w:r>
      <w:r w:rsidRPr="008900BB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892BAB" w:rsidRPr="008900BB" w:rsidRDefault="0070540E" w:rsidP="008900BB">
      <w:pPr>
        <w:pStyle w:val="FootnoteText"/>
        <w:spacing w:before="240"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900BB">
        <w:rPr>
          <w:rFonts w:asciiTheme="majorBidi" w:hAnsiTheme="majorBidi" w:cstheme="majorBidi"/>
          <w:sz w:val="24"/>
          <w:szCs w:val="24"/>
          <w:lang w:val="en-US"/>
        </w:rPr>
        <w:t>_______</w:t>
      </w:r>
      <w:r w:rsidR="00892BAB" w:rsidRPr="008900BB">
        <w:rPr>
          <w:rFonts w:asciiTheme="majorBidi" w:hAnsiTheme="majorBidi" w:cstheme="majorBidi"/>
          <w:sz w:val="24"/>
          <w:szCs w:val="24"/>
        </w:rPr>
        <w:t>.</w:t>
      </w:r>
      <w:r w:rsidR="00892BAB" w:rsidRPr="008900BB">
        <w:rPr>
          <w:rFonts w:asciiTheme="majorBidi" w:hAnsiTheme="majorBidi" w:cstheme="majorBidi"/>
          <w:i/>
          <w:iCs/>
          <w:sz w:val="24"/>
          <w:szCs w:val="24"/>
        </w:rPr>
        <w:t xml:space="preserve"> Produk Domestik Regional Bruto Provinsi Banten</w:t>
      </w:r>
      <w:r w:rsidR="00892BAB" w:rsidRPr="006F7CB6">
        <w:rPr>
          <w:rFonts w:asciiTheme="majorBidi" w:hAnsiTheme="majorBidi" w:cstheme="majorBidi"/>
          <w:i/>
          <w:iCs/>
          <w:sz w:val="24"/>
          <w:szCs w:val="24"/>
        </w:rPr>
        <w:t xml:space="preserve"> Menurut Pengeluaran 2011-2015</w:t>
      </w:r>
      <w:r w:rsidR="00892BAB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9504F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892BAB" w:rsidRPr="006F7CB6">
        <w:rPr>
          <w:rFonts w:asciiTheme="majorBidi" w:hAnsiTheme="majorBidi" w:cstheme="majorBidi"/>
          <w:sz w:val="24"/>
          <w:szCs w:val="24"/>
        </w:rPr>
        <w:t>Banten: CV. Dharmaputra, 2016.</w:t>
      </w:r>
    </w:p>
    <w:p w:rsidR="00892BAB" w:rsidRPr="006F7CB6" w:rsidRDefault="0070540E" w:rsidP="008900BB">
      <w:pPr>
        <w:pStyle w:val="FootnoteText"/>
        <w:spacing w:before="240" w:after="240"/>
        <w:ind w:left="567" w:hanging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_______</w:t>
      </w:r>
      <w:r w:rsidR="00892BAB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92BAB">
        <w:rPr>
          <w:rFonts w:asciiTheme="majorBidi" w:hAnsiTheme="majorBidi" w:cstheme="majorBidi"/>
          <w:i/>
          <w:iCs/>
          <w:sz w:val="24"/>
          <w:szCs w:val="24"/>
        </w:rPr>
        <w:t>Provinsi Banten dalam Angka 2011.</w:t>
      </w:r>
      <w:r w:rsidR="009504F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892BAB">
        <w:rPr>
          <w:rFonts w:asciiTheme="majorBidi" w:hAnsiTheme="majorBidi" w:cstheme="majorBidi"/>
          <w:sz w:val="24"/>
          <w:szCs w:val="24"/>
        </w:rPr>
        <w:t>Banten: BPS</w:t>
      </w:r>
      <w:r w:rsidR="00892BAB" w:rsidRPr="006F7CB6">
        <w:rPr>
          <w:rFonts w:asciiTheme="majorBidi" w:hAnsiTheme="majorBidi" w:cstheme="majorBidi"/>
          <w:sz w:val="24"/>
          <w:szCs w:val="24"/>
        </w:rPr>
        <w:t xml:space="preserve"> Provinsi Banten</w:t>
      </w:r>
      <w:r w:rsidR="00892BAB">
        <w:rPr>
          <w:rFonts w:asciiTheme="majorBidi" w:hAnsiTheme="majorBidi" w:cstheme="majorBidi"/>
          <w:sz w:val="24"/>
          <w:szCs w:val="24"/>
        </w:rPr>
        <w:t>, 2011</w:t>
      </w:r>
      <w:r w:rsidR="00892BAB" w:rsidRPr="006F7CB6">
        <w:rPr>
          <w:rFonts w:asciiTheme="majorBidi" w:hAnsiTheme="majorBidi" w:cstheme="majorBidi"/>
          <w:sz w:val="24"/>
          <w:szCs w:val="24"/>
        </w:rPr>
        <w:t>.</w:t>
      </w:r>
    </w:p>
    <w:p w:rsidR="00892BAB" w:rsidRPr="006F7CB6" w:rsidRDefault="0070540E" w:rsidP="004903AD">
      <w:pPr>
        <w:pStyle w:val="FootnoteText"/>
        <w:spacing w:before="240" w:after="240"/>
        <w:ind w:left="567" w:hanging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_______</w:t>
      </w:r>
      <w:r w:rsidR="00892BAB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92BAB">
        <w:rPr>
          <w:rFonts w:asciiTheme="majorBidi" w:hAnsiTheme="majorBidi" w:cstheme="majorBidi"/>
          <w:i/>
          <w:iCs/>
          <w:sz w:val="24"/>
          <w:szCs w:val="24"/>
        </w:rPr>
        <w:t>Provinsi Banten dalam Angka 2012.</w:t>
      </w:r>
      <w:r w:rsidR="009504F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892BAB" w:rsidRPr="006F7CB6">
        <w:rPr>
          <w:rFonts w:asciiTheme="majorBidi" w:hAnsiTheme="majorBidi" w:cstheme="majorBidi"/>
          <w:sz w:val="24"/>
          <w:szCs w:val="24"/>
        </w:rPr>
        <w:t xml:space="preserve">Banten: CV. </w:t>
      </w:r>
      <w:r w:rsidR="00892BAB">
        <w:rPr>
          <w:rFonts w:asciiTheme="majorBidi" w:hAnsiTheme="majorBidi" w:cstheme="majorBidi"/>
          <w:sz w:val="24"/>
          <w:szCs w:val="24"/>
        </w:rPr>
        <w:t>Nasional Indah, 2012</w:t>
      </w:r>
      <w:r w:rsidR="00892BAB" w:rsidRPr="006F7CB6">
        <w:rPr>
          <w:rFonts w:asciiTheme="majorBidi" w:hAnsiTheme="majorBidi" w:cstheme="majorBidi"/>
          <w:sz w:val="24"/>
          <w:szCs w:val="24"/>
        </w:rPr>
        <w:t>.</w:t>
      </w:r>
    </w:p>
    <w:p w:rsidR="00892BAB" w:rsidRDefault="0070540E" w:rsidP="006F7CB6">
      <w:pPr>
        <w:pStyle w:val="FootnoteText"/>
        <w:spacing w:before="240"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_______</w:t>
      </w:r>
      <w:r w:rsidR="00892BAB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92BAB">
        <w:rPr>
          <w:rFonts w:asciiTheme="majorBidi" w:hAnsiTheme="majorBidi" w:cstheme="majorBidi"/>
          <w:i/>
          <w:iCs/>
          <w:sz w:val="24"/>
          <w:szCs w:val="24"/>
        </w:rPr>
        <w:t>Provinsi Banten dalam Angka 2013.</w:t>
      </w:r>
      <w:r w:rsidR="009504F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892BAB" w:rsidRPr="006F7CB6">
        <w:rPr>
          <w:rFonts w:asciiTheme="majorBidi" w:hAnsiTheme="majorBidi" w:cstheme="majorBidi"/>
          <w:sz w:val="24"/>
          <w:szCs w:val="24"/>
        </w:rPr>
        <w:t xml:space="preserve">Banten: CV. </w:t>
      </w:r>
      <w:r w:rsidR="00892BAB">
        <w:rPr>
          <w:rFonts w:asciiTheme="majorBidi" w:hAnsiTheme="majorBidi" w:cstheme="majorBidi"/>
          <w:sz w:val="24"/>
          <w:szCs w:val="24"/>
        </w:rPr>
        <w:t>Nasional Indah, 2013.</w:t>
      </w:r>
    </w:p>
    <w:p w:rsidR="00892BAB" w:rsidRDefault="0070540E" w:rsidP="004903AD">
      <w:pPr>
        <w:pStyle w:val="FootnoteText"/>
        <w:spacing w:before="240"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_______</w:t>
      </w:r>
      <w:r w:rsidR="00892BAB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92BAB">
        <w:rPr>
          <w:rFonts w:asciiTheme="majorBidi" w:hAnsiTheme="majorBidi" w:cstheme="majorBidi"/>
          <w:i/>
          <w:iCs/>
          <w:sz w:val="24"/>
          <w:szCs w:val="24"/>
        </w:rPr>
        <w:t>Provinsi Banten dalam Angka 2014.</w:t>
      </w:r>
      <w:r w:rsidR="009504F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892BAB" w:rsidRPr="006F7CB6">
        <w:rPr>
          <w:rFonts w:asciiTheme="majorBidi" w:hAnsiTheme="majorBidi" w:cstheme="majorBidi"/>
          <w:sz w:val="24"/>
          <w:szCs w:val="24"/>
        </w:rPr>
        <w:t xml:space="preserve">Banten: CV. </w:t>
      </w:r>
      <w:r w:rsidR="00892BAB">
        <w:rPr>
          <w:rFonts w:asciiTheme="majorBidi" w:hAnsiTheme="majorBidi" w:cstheme="majorBidi"/>
          <w:sz w:val="24"/>
          <w:szCs w:val="24"/>
        </w:rPr>
        <w:t>Prodata Nusaraya, 2014.</w:t>
      </w:r>
    </w:p>
    <w:p w:rsidR="00892BAB" w:rsidRDefault="0070540E" w:rsidP="00892BAB">
      <w:pPr>
        <w:pStyle w:val="FootnoteText"/>
        <w:spacing w:before="240" w:after="240"/>
        <w:ind w:left="567" w:hanging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_______</w:t>
      </w:r>
      <w:r w:rsidR="00892BAB">
        <w:rPr>
          <w:rFonts w:asciiTheme="majorBidi" w:hAnsiTheme="majorBidi" w:cstheme="majorBidi"/>
          <w:sz w:val="24"/>
          <w:szCs w:val="24"/>
        </w:rPr>
        <w:t>.</w:t>
      </w:r>
      <w:r w:rsidR="009504F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92BAB">
        <w:rPr>
          <w:rFonts w:asciiTheme="majorBidi" w:hAnsiTheme="majorBidi" w:cstheme="majorBidi"/>
          <w:i/>
          <w:iCs/>
          <w:sz w:val="24"/>
          <w:szCs w:val="24"/>
        </w:rPr>
        <w:t xml:space="preserve">Provinsi Banten dalam Angka 2015. </w:t>
      </w:r>
      <w:r w:rsidR="00892BAB">
        <w:rPr>
          <w:rFonts w:asciiTheme="majorBidi" w:hAnsiTheme="majorBidi" w:cstheme="majorBidi"/>
          <w:sz w:val="24"/>
          <w:szCs w:val="24"/>
        </w:rPr>
        <w:t>Banten: CV. Dharmaputra, 2015.</w:t>
      </w:r>
    </w:p>
    <w:p w:rsidR="00892BAB" w:rsidRPr="006F7CB6" w:rsidRDefault="0070540E" w:rsidP="00892BAB">
      <w:pPr>
        <w:pStyle w:val="FootnoteText"/>
        <w:spacing w:before="240" w:after="240"/>
        <w:ind w:left="567" w:hanging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_______</w:t>
      </w:r>
      <w:r w:rsidR="00892BAB">
        <w:rPr>
          <w:rFonts w:asciiTheme="majorBidi" w:hAnsiTheme="majorBidi" w:cstheme="majorBidi"/>
          <w:sz w:val="24"/>
          <w:szCs w:val="24"/>
        </w:rPr>
        <w:t xml:space="preserve">. </w:t>
      </w:r>
      <w:r w:rsidR="00892BAB">
        <w:rPr>
          <w:rFonts w:asciiTheme="majorBidi" w:hAnsiTheme="majorBidi" w:cstheme="majorBidi"/>
          <w:i/>
          <w:iCs/>
          <w:sz w:val="24"/>
          <w:szCs w:val="24"/>
        </w:rPr>
        <w:t xml:space="preserve">Provinsi Banten dalam Angka 2016. </w:t>
      </w:r>
      <w:r w:rsidR="00892BAB">
        <w:rPr>
          <w:rFonts w:asciiTheme="majorBidi" w:hAnsiTheme="majorBidi" w:cstheme="majorBidi"/>
          <w:sz w:val="24"/>
          <w:szCs w:val="24"/>
        </w:rPr>
        <w:t>Banten: CV. Dharmaputra, 2016.</w:t>
      </w:r>
    </w:p>
    <w:p w:rsidR="00892BAB" w:rsidRDefault="0070540E" w:rsidP="00892BAB">
      <w:pPr>
        <w:pStyle w:val="FootnoteText"/>
        <w:spacing w:before="240"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_______</w:t>
      </w:r>
      <w:r w:rsidR="00892BAB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92BAB" w:rsidRPr="006F7CB6">
        <w:rPr>
          <w:rFonts w:asciiTheme="majorBidi" w:hAnsiTheme="majorBidi" w:cstheme="majorBidi"/>
          <w:i/>
          <w:iCs/>
          <w:sz w:val="24"/>
          <w:szCs w:val="24"/>
        </w:rPr>
        <w:t>Provinsi Banten dalam Angka 2017</w:t>
      </w:r>
      <w:r w:rsidR="00892BAB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9504F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892BAB" w:rsidRPr="006F7CB6">
        <w:rPr>
          <w:rFonts w:asciiTheme="majorBidi" w:hAnsiTheme="majorBidi" w:cstheme="majorBidi"/>
          <w:sz w:val="24"/>
          <w:szCs w:val="24"/>
        </w:rPr>
        <w:t>Banten: CV. Dharmaputra, 2017.</w:t>
      </w:r>
    </w:p>
    <w:p w:rsidR="009504F3" w:rsidRDefault="009504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892BAB" w:rsidRPr="00892BAB" w:rsidRDefault="00892BAB" w:rsidP="00892BAB">
      <w:pPr>
        <w:pStyle w:val="FootnoteText"/>
        <w:tabs>
          <w:tab w:val="left" w:pos="0"/>
        </w:tabs>
        <w:spacing w:before="240"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F7CB6">
        <w:rPr>
          <w:rFonts w:asciiTheme="majorBidi" w:hAnsiTheme="majorBidi" w:cstheme="majorBidi"/>
          <w:sz w:val="24"/>
          <w:szCs w:val="24"/>
        </w:rPr>
        <w:lastRenderedPageBreak/>
        <w:t>Candra, Eddy Wibowo “Analisis Peranan Pengeluaran Pemerintah, Tenaga Kerja dan Penanaman Modal Dalam Negeri (PMDN) Terhada</w:t>
      </w:r>
      <w:r>
        <w:rPr>
          <w:rFonts w:asciiTheme="majorBidi" w:hAnsiTheme="majorBidi" w:cstheme="majorBidi"/>
          <w:sz w:val="24"/>
          <w:szCs w:val="24"/>
        </w:rPr>
        <w:t>p Pertumbuhan Ekonomi Provinsi J</w:t>
      </w:r>
      <w:r w:rsidRPr="006F7CB6">
        <w:rPr>
          <w:rFonts w:asciiTheme="majorBidi" w:hAnsiTheme="majorBidi" w:cstheme="majorBidi"/>
          <w:sz w:val="24"/>
          <w:szCs w:val="24"/>
        </w:rPr>
        <w:t>awa Timur Yahun 2001-2010</w:t>
      </w:r>
      <w:r>
        <w:rPr>
          <w:rFonts w:asciiTheme="majorBidi" w:hAnsiTheme="majorBidi" w:cstheme="majorBidi"/>
          <w:sz w:val="24"/>
          <w:szCs w:val="24"/>
        </w:rPr>
        <w:t>,</w:t>
      </w:r>
      <w:r w:rsidRPr="006F7CB6">
        <w:rPr>
          <w:rFonts w:asciiTheme="majorBidi" w:hAnsiTheme="majorBidi" w:cstheme="majorBidi"/>
          <w:sz w:val="24"/>
          <w:szCs w:val="24"/>
        </w:rPr>
        <w:t>”</w:t>
      </w:r>
      <w:r w:rsidRPr="00892BAB">
        <w:rPr>
          <w:rFonts w:asciiTheme="majorBidi" w:hAnsiTheme="majorBidi" w:cstheme="majorBidi"/>
          <w:i/>
          <w:iCs/>
          <w:sz w:val="24"/>
          <w:szCs w:val="24"/>
        </w:rPr>
        <w:t>Jurnal Ilmiah,</w:t>
      </w:r>
      <w:r w:rsidRPr="006F7CB6">
        <w:rPr>
          <w:rFonts w:asciiTheme="majorBidi" w:hAnsiTheme="majorBidi" w:cstheme="majorBidi"/>
          <w:sz w:val="24"/>
          <w:szCs w:val="24"/>
        </w:rPr>
        <w:t xml:space="preserve"> Universitas Brawijaya (2012).</w:t>
      </w:r>
    </w:p>
    <w:p w:rsidR="00892BAB" w:rsidRDefault="00892BAB" w:rsidP="006F7CB6">
      <w:pPr>
        <w:pStyle w:val="FootnoteText"/>
        <w:tabs>
          <w:tab w:val="left" w:pos="426"/>
        </w:tabs>
        <w:spacing w:before="240"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F7CB6">
        <w:rPr>
          <w:rFonts w:asciiTheme="majorBidi" w:hAnsiTheme="majorBidi" w:cstheme="majorBidi"/>
          <w:sz w:val="24"/>
          <w:szCs w:val="24"/>
        </w:rPr>
        <w:t xml:space="preserve">Dumairy.  </w:t>
      </w:r>
      <w:r w:rsidRPr="006F7CB6">
        <w:rPr>
          <w:rFonts w:asciiTheme="majorBidi" w:hAnsiTheme="majorBidi" w:cstheme="majorBidi"/>
          <w:i/>
          <w:sz w:val="24"/>
          <w:szCs w:val="24"/>
        </w:rPr>
        <w:t xml:space="preserve">Perekonomian Indonesia. </w:t>
      </w:r>
      <w:r>
        <w:rPr>
          <w:rFonts w:asciiTheme="majorBidi" w:hAnsiTheme="majorBidi" w:cstheme="majorBidi"/>
          <w:sz w:val="24"/>
          <w:szCs w:val="24"/>
        </w:rPr>
        <w:t>Jakarta</w:t>
      </w:r>
      <w:r w:rsidRPr="006F7CB6">
        <w:rPr>
          <w:rFonts w:asciiTheme="majorBidi" w:hAnsiTheme="majorBidi" w:cstheme="majorBidi"/>
          <w:sz w:val="24"/>
          <w:szCs w:val="24"/>
        </w:rPr>
        <w:t>: Erlangga, 1996.</w:t>
      </w:r>
    </w:p>
    <w:p w:rsidR="00892BAB" w:rsidRPr="00892BAB" w:rsidRDefault="00892BAB" w:rsidP="001329E7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E5612D">
        <w:rPr>
          <w:rFonts w:asciiTheme="majorBidi" w:hAnsiTheme="majorBidi" w:cstheme="majorBidi"/>
          <w:sz w:val="24"/>
          <w:szCs w:val="24"/>
        </w:rPr>
        <w:t>Firdausi, Nur Tsaniya “Proyeksi Tingkat Kemiskinan di Indonesia studi kasus: 30 Provinsi</w:t>
      </w:r>
      <w:r>
        <w:rPr>
          <w:rFonts w:asciiTheme="majorBidi" w:hAnsiTheme="majorBidi" w:cstheme="majorBidi"/>
          <w:sz w:val="24"/>
          <w:szCs w:val="24"/>
        </w:rPr>
        <w:t>,”</w:t>
      </w:r>
      <w:r w:rsidRPr="00E5612D">
        <w:rPr>
          <w:rFonts w:asciiTheme="majorBidi" w:hAnsiTheme="majorBidi" w:cstheme="majorBidi"/>
          <w:sz w:val="24"/>
          <w:szCs w:val="24"/>
        </w:rPr>
        <w:t xml:space="preserve"> (</w:t>
      </w:r>
      <w:r w:rsidRPr="00E5612D">
        <w:rPr>
          <w:rFonts w:asciiTheme="majorBidi" w:hAnsiTheme="majorBidi" w:cstheme="majorBidi"/>
          <w:iCs/>
          <w:sz w:val="24"/>
          <w:szCs w:val="24"/>
        </w:rPr>
        <w:t>Skripsi Universitas Diponegoro,</w:t>
      </w:r>
      <w:r w:rsidR="006054E8">
        <w:rPr>
          <w:rFonts w:asciiTheme="majorBidi" w:hAnsiTheme="majorBidi" w:cstheme="majorBidi"/>
          <w:iCs/>
          <w:sz w:val="24"/>
          <w:szCs w:val="24"/>
        </w:rPr>
        <w:t xml:space="preserve"> Semarang,</w:t>
      </w:r>
      <w:r>
        <w:rPr>
          <w:rFonts w:asciiTheme="majorBidi" w:hAnsiTheme="majorBidi" w:cstheme="majorBidi"/>
          <w:sz w:val="24"/>
          <w:szCs w:val="24"/>
        </w:rPr>
        <w:t>2010)</w:t>
      </w:r>
    </w:p>
    <w:p w:rsidR="00892BAB" w:rsidRDefault="00892BAB" w:rsidP="006F7CB6">
      <w:pPr>
        <w:pStyle w:val="FootnoteText"/>
        <w:spacing w:before="240"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F7CB6">
        <w:rPr>
          <w:rFonts w:asciiTheme="majorBidi" w:hAnsiTheme="majorBidi" w:cstheme="majorBidi"/>
          <w:sz w:val="24"/>
          <w:szCs w:val="24"/>
        </w:rPr>
        <w:t>Gozali, Imam</w:t>
      </w:r>
      <w:r w:rsidRPr="006F7CB6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9504F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F7CB6">
        <w:rPr>
          <w:rFonts w:asciiTheme="majorBidi" w:hAnsiTheme="majorBidi" w:cstheme="majorBidi"/>
          <w:i/>
          <w:iCs/>
          <w:sz w:val="24"/>
          <w:szCs w:val="24"/>
        </w:rPr>
        <w:t>Aplikasi Analisis Multivariete dengan Program IBM SPSS 23, Ed. 8</w:t>
      </w:r>
      <w:r w:rsidRPr="006F7CB6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r w:rsidR="009504F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6F7CB6">
        <w:rPr>
          <w:rFonts w:asciiTheme="majorBidi" w:hAnsiTheme="majorBidi" w:cstheme="majorBidi"/>
          <w:sz w:val="24"/>
          <w:szCs w:val="24"/>
        </w:rPr>
        <w:t>Semarang: Badan Penerbit Universitas Diponegoro, 2013</w:t>
      </w:r>
      <w:r w:rsidRPr="006F7CB6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C0BDE" w:rsidRPr="00AC0BDE" w:rsidRDefault="00AC0BDE" w:rsidP="00AC0BDE">
      <w:pPr>
        <w:pStyle w:val="FootnoteText"/>
        <w:spacing w:before="240" w:after="240"/>
        <w:ind w:left="567" w:hanging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5612D">
        <w:rPr>
          <w:rFonts w:asciiTheme="majorBidi" w:hAnsiTheme="majorBidi" w:cstheme="majorBidi"/>
          <w:sz w:val="24"/>
          <w:szCs w:val="24"/>
        </w:rPr>
        <w:t xml:space="preserve">Gujarati,Damodar N. </w:t>
      </w:r>
      <w:r w:rsidRPr="00E5612D">
        <w:rPr>
          <w:rFonts w:asciiTheme="majorBidi" w:hAnsiTheme="majorBidi" w:cstheme="majorBidi"/>
          <w:i/>
          <w:sz w:val="24"/>
          <w:szCs w:val="24"/>
        </w:rPr>
        <w:t>Dasar-dasar Ekonometrika</w:t>
      </w:r>
      <w:r w:rsidRPr="00E5612D">
        <w:rPr>
          <w:rFonts w:asciiTheme="majorBidi" w:hAnsiTheme="majorBidi" w:cstheme="majorBidi"/>
          <w:sz w:val="24"/>
          <w:szCs w:val="24"/>
        </w:rPr>
        <w:t>,Ed. 5</w:t>
      </w:r>
      <w:r>
        <w:rPr>
          <w:rFonts w:asciiTheme="majorBidi" w:hAnsiTheme="majorBidi" w:cstheme="majorBidi"/>
          <w:sz w:val="24"/>
          <w:szCs w:val="24"/>
        </w:rPr>
        <w:t>.</w:t>
      </w:r>
      <w:r w:rsidRPr="00E5612D">
        <w:rPr>
          <w:rFonts w:asciiTheme="majorBidi" w:hAnsiTheme="majorBidi" w:cstheme="majorBidi"/>
          <w:sz w:val="24"/>
          <w:szCs w:val="24"/>
        </w:rPr>
        <w:t xml:space="preserve"> Jakarta: Erlangga, 2007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92BAB" w:rsidRPr="006F7CB6" w:rsidRDefault="00892BAB" w:rsidP="006F7CB6">
      <w:pPr>
        <w:pStyle w:val="FootnoteText"/>
        <w:tabs>
          <w:tab w:val="left" w:pos="426"/>
        </w:tabs>
        <w:spacing w:before="240"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F7CB6">
        <w:rPr>
          <w:rFonts w:asciiTheme="majorBidi" w:hAnsiTheme="majorBidi" w:cstheme="majorBidi"/>
          <w:sz w:val="24"/>
          <w:szCs w:val="24"/>
        </w:rPr>
        <w:t xml:space="preserve">Ibrahim, Zaini. </w:t>
      </w:r>
      <w:r w:rsidRPr="006F7CB6">
        <w:rPr>
          <w:rFonts w:asciiTheme="majorBidi" w:hAnsiTheme="majorBidi" w:cstheme="majorBidi"/>
          <w:i/>
          <w:sz w:val="24"/>
          <w:szCs w:val="24"/>
        </w:rPr>
        <w:t xml:space="preserve">Pengantar Ekonomi Makro. </w:t>
      </w:r>
      <w:r w:rsidR="001329E7">
        <w:rPr>
          <w:rFonts w:asciiTheme="majorBidi" w:hAnsiTheme="majorBidi" w:cstheme="majorBidi"/>
          <w:sz w:val="24"/>
          <w:szCs w:val="24"/>
        </w:rPr>
        <w:t>Banten</w:t>
      </w:r>
      <w:r w:rsidRPr="006F7CB6">
        <w:rPr>
          <w:rFonts w:asciiTheme="majorBidi" w:hAnsiTheme="majorBidi" w:cstheme="majorBidi"/>
          <w:sz w:val="24"/>
          <w:szCs w:val="24"/>
        </w:rPr>
        <w:t>: Baraka Aksara, 2013.</w:t>
      </w:r>
    </w:p>
    <w:p w:rsidR="00892BAB" w:rsidRPr="006F7CB6" w:rsidRDefault="00892BAB" w:rsidP="006F7CB6">
      <w:pPr>
        <w:pStyle w:val="FootnoteText"/>
        <w:tabs>
          <w:tab w:val="left" w:pos="426"/>
        </w:tabs>
        <w:spacing w:before="240"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7CB6">
        <w:rPr>
          <w:rFonts w:asciiTheme="majorBidi" w:hAnsiTheme="majorBidi" w:cstheme="majorBidi"/>
          <w:sz w:val="24"/>
          <w:szCs w:val="24"/>
        </w:rPr>
        <w:t xml:space="preserve">Ismail, Munawar dkk. </w:t>
      </w:r>
      <w:r w:rsidR="001329E7">
        <w:rPr>
          <w:rFonts w:asciiTheme="majorBidi" w:hAnsiTheme="majorBidi" w:cstheme="majorBidi"/>
          <w:i/>
          <w:sz w:val="24"/>
          <w:szCs w:val="24"/>
        </w:rPr>
        <w:t>Sistem Ekonomi Indonesia</w:t>
      </w:r>
      <w:r w:rsidRPr="006F7CB6">
        <w:rPr>
          <w:rFonts w:asciiTheme="majorBidi" w:hAnsiTheme="majorBidi" w:cstheme="majorBidi"/>
          <w:i/>
          <w:sz w:val="24"/>
          <w:szCs w:val="24"/>
        </w:rPr>
        <w:t>: Tafsir Pancasila dan UUD 1945</w:t>
      </w:r>
      <w:r w:rsidRPr="006F7CB6">
        <w:rPr>
          <w:rFonts w:asciiTheme="majorBidi" w:hAnsiTheme="majorBidi" w:cstheme="majorBidi"/>
          <w:sz w:val="24"/>
          <w:szCs w:val="24"/>
        </w:rPr>
        <w:t xml:space="preserve"> Jakarta: Erlangga, 2014.</w:t>
      </w:r>
    </w:p>
    <w:p w:rsidR="00892BAB" w:rsidRPr="006F7CB6" w:rsidRDefault="00892BAB" w:rsidP="001329E7">
      <w:pPr>
        <w:pStyle w:val="FootnoteText"/>
        <w:tabs>
          <w:tab w:val="left" w:pos="284"/>
          <w:tab w:val="left" w:pos="426"/>
        </w:tabs>
        <w:spacing w:before="240"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7CB6">
        <w:rPr>
          <w:rFonts w:asciiTheme="majorBidi" w:hAnsiTheme="majorBidi" w:cstheme="majorBidi"/>
          <w:sz w:val="24"/>
          <w:szCs w:val="24"/>
        </w:rPr>
        <w:t>Karlita, Batari Saraswati. “Pengaruh Investasi, Tenaga Kerja dan Ekspor terhadap PDRB Sektor Industri di Semarang Tahun 1993-2010</w:t>
      </w:r>
      <w:r w:rsidRPr="006F7CB6">
        <w:rPr>
          <w:rFonts w:asciiTheme="majorBidi" w:hAnsiTheme="majorBidi" w:cstheme="majorBidi"/>
          <w:i/>
          <w:sz w:val="24"/>
          <w:szCs w:val="24"/>
        </w:rPr>
        <w:t xml:space="preserve">” </w:t>
      </w:r>
      <w:r w:rsidR="001329E7">
        <w:rPr>
          <w:rFonts w:asciiTheme="majorBidi" w:hAnsiTheme="majorBidi" w:cstheme="majorBidi"/>
          <w:iCs/>
          <w:sz w:val="24"/>
          <w:szCs w:val="24"/>
        </w:rPr>
        <w:t>(</w:t>
      </w:r>
      <w:r w:rsidRPr="006F7CB6">
        <w:rPr>
          <w:rFonts w:asciiTheme="majorBidi" w:hAnsiTheme="majorBidi" w:cstheme="majorBidi"/>
          <w:sz w:val="24"/>
          <w:szCs w:val="24"/>
        </w:rPr>
        <w:t>Skripsi Universitas Diponegoro</w:t>
      </w:r>
      <w:r w:rsidR="001329E7">
        <w:rPr>
          <w:rFonts w:asciiTheme="majorBidi" w:hAnsiTheme="majorBidi" w:cstheme="majorBidi"/>
          <w:sz w:val="24"/>
          <w:szCs w:val="24"/>
        </w:rPr>
        <w:t>,</w:t>
      </w:r>
      <w:r w:rsidR="009504F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054E8">
        <w:rPr>
          <w:rFonts w:asciiTheme="majorBidi" w:hAnsiTheme="majorBidi" w:cstheme="majorBidi"/>
          <w:iCs/>
          <w:sz w:val="24"/>
          <w:szCs w:val="24"/>
        </w:rPr>
        <w:t>Semarang,</w:t>
      </w:r>
      <w:r w:rsidRPr="006F7CB6">
        <w:rPr>
          <w:rFonts w:asciiTheme="majorBidi" w:hAnsiTheme="majorBidi" w:cstheme="majorBidi"/>
          <w:sz w:val="24"/>
          <w:szCs w:val="24"/>
        </w:rPr>
        <w:t>2013).</w:t>
      </w:r>
    </w:p>
    <w:p w:rsidR="00892BAB" w:rsidRPr="006F7CB6" w:rsidRDefault="00892BAB" w:rsidP="006F7CB6">
      <w:pPr>
        <w:pStyle w:val="FootnoteText"/>
        <w:spacing w:before="240"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7CB6">
        <w:rPr>
          <w:rFonts w:asciiTheme="majorBidi" w:hAnsiTheme="majorBidi" w:cstheme="majorBidi"/>
          <w:sz w:val="24"/>
          <w:szCs w:val="24"/>
        </w:rPr>
        <w:t>Kuncoro,</w:t>
      </w:r>
      <w:r w:rsidR="009504F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F7CB6">
        <w:rPr>
          <w:rFonts w:asciiTheme="majorBidi" w:hAnsiTheme="majorBidi" w:cstheme="majorBidi"/>
          <w:sz w:val="24"/>
          <w:szCs w:val="24"/>
        </w:rPr>
        <w:t>Mudrajat</w:t>
      </w:r>
      <w:r w:rsidRPr="006F7CB6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9504F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F7CB6">
        <w:rPr>
          <w:rFonts w:asciiTheme="majorBidi" w:hAnsiTheme="majorBidi" w:cstheme="majorBidi"/>
          <w:i/>
          <w:iCs/>
          <w:sz w:val="24"/>
          <w:szCs w:val="24"/>
        </w:rPr>
        <w:t>Metode Riset untuk Bisnis dan Ekonomi</w:t>
      </w:r>
      <w:r w:rsidRPr="006F7CB6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r w:rsidR="009504F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6054E8">
        <w:rPr>
          <w:rFonts w:asciiTheme="majorBidi" w:hAnsiTheme="majorBidi" w:cstheme="majorBidi"/>
          <w:sz w:val="24"/>
          <w:szCs w:val="24"/>
        </w:rPr>
        <w:t>Jakarta</w:t>
      </w:r>
      <w:r w:rsidRPr="006F7CB6">
        <w:rPr>
          <w:rFonts w:asciiTheme="majorBidi" w:hAnsiTheme="majorBidi" w:cstheme="majorBidi"/>
          <w:sz w:val="24"/>
          <w:szCs w:val="24"/>
        </w:rPr>
        <w:t>: Erlangga, 20</w:t>
      </w:r>
      <w:r w:rsidRPr="006F7CB6">
        <w:rPr>
          <w:rFonts w:asciiTheme="majorBidi" w:hAnsiTheme="majorBidi" w:cstheme="majorBidi"/>
          <w:sz w:val="24"/>
          <w:szCs w:val="24"/>
          <w:lang w:val="en-US"/>
        </w:rPr>
        <w:t>13.</w:t>
      </w:r>
    </w:p>
    <w:p w:rsidR="00892BAB" w:rsidRPr="006F7CB6" w:rsidRDefault="00892BAB" w:rsidP="006F7CB6">
      <w:pPr>
        <w:pStyle w:val="Default"/>
        <w:tabs>
          <w:tab w:val="left" w:pos="426"/>
        </w:tabs>
        <w:spacing w:before="240" w:after="240"/>
        <w:ind w:left="567" w:hanging="567"/>
        <w:jc w:val="both"/>
        <w:rPr>
          <w:rFonts w:asciiTheme="majorBidi" w:hAnsiTheme="majorBidi" w:cstheme="majorBidi"/>
          <w:lang w:val="en-US"/>
        </w:rPr>
      </w:pPr>
      <w:r w:rsidRPr="006F7CB6">
        <w:rPr>
          <w:rFonts w:asciiTheme="majorBidi" w:hAnsiTheme="majorBidi" w:cstheme="majorBidi"/>
        </w:rPr>
        <w:t xml:space="preserve">Mulyadi, S. </w:t>
      </w:r>
      <w:r w:rsidRPr="006F7CB6">
        <w:rPr>
          <w:rFonts w:asciiTheme="majorBidi" w:hAnsiTheme="majorBidi" w:cstheme="majorBidi"/>
          <w:i/>
          <w:iCs/>
        </w:rPr>
        <w:t>Ekonomi Sumber Daya Manusia dalam Perspektif Pembangunan</w:t>
      </w:r>
      <w:r w:rsidRPr="006F7CB6">
        <w:rPr>
          <w:rFonts w:asciiTheme="majorBidi" w:hAnsiTheme="majorBidi" w:cstheme="majorBidi"/>
        </w:rPr>
        <w:t>. Jakarta: Rajawali Pers, 2012.</w:t>
      </w:r>
    </w:p>
    <w:p w:rsidR="00892BAB" w:rsidRPr="006F7CB6" w:rsidRDefault="00892BAB" w:rsidP="006F7CB6">
      <w:pPr>
        <w:pStyle w:val="FootnoteText"/>
        <w:tabs>
          <w:tab w:val="left" w:pos="426"/>
        </w:tabs>
        <w:spacing w:before="240"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F7CB6">
        <w:rPr>
          <w:rFonts w:asciiTheme="majorBidi" w:hAnsiTheme="majorBidi" w:cstheme="majorBidi"/>
          <w:sz w:val="24"/>
          <w:szCs w:val="24"/>
        </w:rPr>
        <w:t xml:space="preserve">Noor, Hendry Faizal. </w:t>
      </w:r>
      <w:r w:rsidRPr="006F7CB6">
        <w:rPr>
          <w:rFonts w:asciiTheme="majorBidi" w:hAnsiTheme="majorBidi" w:cstheme="majorBidi"/>
          <w:i/>
          <w:sz w:val="24"/>
          <w:szCs w:val="24"/>
        </w:rPr>
        <w:t xml:space="preserve">Ekonomi Manajerial. </w:t>
      </w:r>
      <w:r w:rsidR="006054E8">
        <w:rPr>
          <w:rFonts w:asciiTheme="majorBidi" w:hAnsiTheme="majorBidi" w:cstheme="majorBidi"/>
          <w:sz w:val="24"/>
          <w:szCs w:val="24"/>
        </w:rPr>
        <w:t>Jakarta</w:t>
      </w:r>
      <w:r w:rsidRPr="006F7CB6">
        <w:rPr>
          <w:rFonts w:asciiTheme="majorBidi" w:hAnsiTheme="majorBidi" w:cstheme="majorBidi"/>
          <w:sz w:val="24"/>
          <w:szCs w:val="24"/>
        </w:rPr>
        <w:t>: PT Raja Grafindo Persada, 2013.</w:t>
      </w:r>
    </w:p>
    <w:p w:rsidR="00892BAB" w:rsidRDefault="00892BAB" w:rsidP="006F7CB6">
      <w:pPr>
        <w:pStyle w:val="FootnoteText"/>
        <w:tabs>
          <w:tab w:val="left" w:pos="426"/>
        </w:tabs>
        <w:spacing w:before="240"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F7CB6">
        <w:rPr>
          <w:rFonts w:asciiTheme="majorBidi" w:hAnsiTheme="majorBidi" w:cstheme="majorBidi"/>
          <w:sz w:val="24"/>
          <w:szCs w:val="24"/>
        </w:rPr>
        <w:t>Rahman, Ahmad Jazuli dkk. “Pengaruh Investasi, Pen</w:t>
      </w:r>
      <w:r w:rsidR="009504F3">
        <w:rPr>
          <w:rFonts w:asciiTheme="majorBidi" w:hAnsiTheme="majorBidi" w:cstheme="majorBidi"/>
          <w:sz w:val="24"/>
          <w:szCs w:val="24"/>
        </w:rPr>
        <w:t xml:space="preserve">geluaran Pemerintah dan Tenaga </w:t>
      </w:r>
      <w:r w:rsidR="009504F3">
        <w:rPr>
          <w:rFonts w:asciiTheme="majorBidi" w:hAnsiTheme="majorBidi" w:cstheme="majorBidi"/>
          <w:sz w:val="24"/>
          <w:szCs w:val="24"/>
          <w:lang w:val="en-US"/>
        </w:rPr>
        <w:t>k</w:t>
      </w:r>
      <w:r w:rsidRPr="006F7CB6">
        <w:rPr>
          <w:rFonts w:asciiTheme="majorBidi" w:hAnsiTheme="majorBidi" w:cstheme="majorBidi"/>
          <w:sz w:val="24"/>
          <w:szCs w:val="24"/>
        </w:rPr>
        <w:t xml:space="preserve">erja terhadap PDRB Kabupaten/Kota di propinsi Banten Tahun 2010-2014” </w:t>
      </w:r>
      <w:r w:rsidRPr="006054E8">
        <w:rPr>
          <w:rFonts w:asciiTheme="majorBidi" w:hAnsiTheme="majorBidi" w:cstheme="majorBidi"/>
          <w:i/>
          <w:iCs/>
          <w:sz w:val="24"/>
          <w:szCs w:val="24"/>
        </w:rPr>
        <w:t xml:space="preserve">Jurnal </w:t>
      </w:r>
      <w:r w:rsidR="006054E8" w:rsidRPr="006054E8">
        <w:rPr>
          <w:rFonts w:asciiTheme="majorBidi" w:hAnsiTheme="majorBidi" w:cstheme="majorBidi"/>
          <w:i/>
          <w:iCs/>
          <w:sz w:val="24"/>
          <w:szCs w:val="24"/>
        </w:rPr>
        <w:t xml:space="preserve">Ekonomi </w:t>
      </w:r>
      <w:r w:rsidRPr="006054E8">
        <w:rPr>
          <w:rFonts w:asciiTheme="majorBidi" w:hAnsiTheme="majorBidi" w:cstheme="majorBidi"/>
          <w:i/>
          <w:iCs/>
          <w:sz w:val="24"/>
          <w:szCs w:val="24"/>
        </w:rPr>
        <w:t>Pembangunan</w:t>
      </w:r>
      <w:r w:rsidR="009504F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6054E8">
        <w:rPr>
          <w:rFonts w:asciiTheme="majorBidi" w:hAnsiTheme="majorBidi" w:cstheme="majorBidi"/>
          <w:sz w:val="24"/>
          <w:szCs w:val="24"/>
        </w:rPr>
        <w:t>Vol.14, No.02 (Desember, 2016</w:t>
      </w:r>
      <w:r w:rsidR="0070540E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6054E8">
        <w:rPr>
          <w:rFonts w:asciiTheme="majorBidi" w:hAnsiTheme="majorBidi" w:cstheme="majorBidi"/>
          <w:sz w:val="24"/>
          <w:szCs w:val="24"/>
        </w:rPr>
        <w:t>.</w:t>
      </w:r>
    </w:p>
    <w:p w:rsidR="006054E8" w:rsidRDefault="006054E8" w:rsidP="006054E8">
      <w:pPr>
        <w:pStyle w:val="FootnoteText"/>
        <w:tabs>
          <w:tab w:val="left" w:pos="426"/>
        </w:tabs>
        <w:spacing w:before="240"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Riduwan.</w:t>
      </w:r>
      <w:r w:rsidR="009504F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Pengantar Statistika Sosial. </w:t>
      </w:r>
      <w:r>
        <w:rPr>
          <w:rFonts w:asciiTheme="majorBidi" w:hAnsiTheme="majorBidi" w:cstheme="majorBidi"/>
          <w:sz w:val="24"/>
          <w:szCs w:val="24"/>
        </w:rPr>
        <w:t>Bandung: CV. Alfabeta, 2009.</w:t>
      </w:r>
    </w:p>
    <w:p w:rsidR="00892BAB" w:rsidRPr="006054E8" w:rsidRDefault="00892BAB" w:rsidP="006F7CB6">
      <w:pPr>
        <w:tabs>
          <w:tab w:val="left" w:pos="567"/>
        </w:tabs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F7CB6">
        <w:rPr>
          <w:rFonts w:asciiTheme="majorBidi" w:hAnsiTheme="majorBidi" w:cstheme="majorBidi"/>
          <w:sz w:val="24"/>
          <w:szCs w:val="24"/>
        </w:rPr>
        <w:t>Rosadi,</w:t>
      </w:r>
      <w:r w:rsidR="009504F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F7CB6">
        <w:rPr>
          <w:rFonts w:asciiTheme="majorBidi" w:hAnsiTheme="majorBidi" w:cstheme="majorBidi"/>
          <w:sz w:val="24"/>
          <w:szCs w:val="24"/>
        </w:rPr>
        <w:t>Dedi</w:t>
      </w:r>
      <w:r w:rsidRPr="006F7CB6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9504F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F7CB6">
        <w:rPr>
          <w:rFonts w:asciiTheme="majorBidi" w:hAnsiTheme="majorBidi" w:cstheme="majorBidi"/>
          <w:i/>
          <w:iCs/>
          <w:sz w:val="24"/>
          <w:szCs w:val="24"/>
        </w:rPr>
        <w:t>Ekonometrika &amp;</w:t>
      </w:r>
      <w:r w:rsidR="009504F3">
        <w:rPr>
          <w:rFonts w:asciiTheme="majorBidi" w:hAnsiTheme="majorBidi" w:cstheme="majorBidi"/>
          <w:i/>
          <w:iCs/>
          <w:sz w:val="24"/>
          <w:szCs w:val="24"/>
        </w:rPr>
        <w:t xml:space="preserve"> Analisis Runtun Waktu Terapan </w:t>
      </w:r>
      <w:r w:rsidR="009504F3">
        <w:rPr>
          <w:rFonts w:asciiTheme="majorBidi" w:hAnsiTheme="majorBidi" w:cstheme="majorBidi"/>
          <w:i/>
          <w:iCs/>
          <w:sz w:val="24"/>
          <w:szCs w:val="24"/>
          <w:lang w:val="en-US"/>
        </w:rPr>
        <w:t>d</w:t>
      </w:r>
      <w:r w:rsidRPr="006F7CB6">
        <w:rPr>
          <w:rFonts w:asciiTheme="majorBidi" w:hAnsiTheme="majorBidi" w:cstheme="majorBidi"/>
          <w:i/>
          <w:iCs/>
          <w:sz w:val="24"/>
          <w:szCs w:val="24"/>
        </w:rPr>
        <w:t>engan Eviews</w:t>
      </w:r>
      <w:r w:rsidRPr="006F7CB6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r w:rsidR="009504F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6054E8">
        <w:rPr>
          <w:rFonts w:asciiTheme="majorBidi" w:hAnsiTheme="majorBidi" w:cstheme="majorBidi"/>
          <w:sz w:val="24"/>
          <w:szCs w:val="24"/>
        </w:rPr>
        <w:t>Yogyakarta</w:t>
      </w:r>
      <w:r w:rsidRPr="006F7CB6">
        <w:rPr>
          <w:rFonts w:asciiTheme="majorBidi" w:hAnsiTheme="majorBidi" w:cstheme="majorBidi"/>
          <w:sz w:val="24"/>
          <w:szCs w:val="24"/>
        </w:rPr>
        <w:t>: ANDI, 2012</w:t>
      </w:r>
      <w:r w:rsidRPr="006F7CB6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892BAB" w:rsidRDefault="00892BAB" w:rsidP="006054E8">
      <w:pPr>
        <w:tabs>
          <w:tab w:val="left" w:pos="426"/>
        </w:tabs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F7CB6">
        <w:rPr>
          <w:rFonts w:asciiTheme="majorBidi" w:hAnsiTheme="majorBidi" w:cstheme="majorBidi"/>
          <w:sz w:val="24"/>
          <w:szCs w:val="24"/>
        </w:rPr>
        <w:t xml:space="preserve">Rustiono, Deddy. “Analisa </w:t>
      </w:r>
      <w:r w:rsidR="009504F3" w:rsidRPr="006F7CB6">
        <w:rPr>
          <w:rFonts w:asciiTheme="majorBidi" w:hAnsiTheme="majorBidi" w:cstheme="majorBidi"/>
          <w:sz w:val="24"/>
          <w:szCs w:val="24"/>
        </w:rPr>
        <w:t>Pe</w:t>
      </w:r>
      <w:r w:rsidR="009504F3">
        <w:rPr>
          <w:rFonts w:asciiTheme="majorBidi" w:hAnsiTheme="majorBidi" w:cstheme="majorBidi"/>
          <w:sz w:val="24"/>
          <w:szCs w:val="24"/>
        </w:rPr>
        <w:t xml:space="preserve">ngaruh Investasi, Tenaga Kerja </w:t>
      </w:r>
      <w:r w:rsidR="009504F3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9504F3" w:rsidRPr="006F7CB6">
        <w:rPr>
          <w:rFonts w:asciiTheme="majorBidi" w:hAnsiTheme="majorBidi" w:cstheme="majorBidi"/>
          <w:sz w:val="24"/>
          <w:szCs w:val="24"/>
        </w:rPr>
        <w:t>an Pengeluaran Pemerintah Terhadap Pertumbuhan Ekonomi</w:t>
      </w:r>
      <w:r w:rsidRPr="006F7CB6">
        <w:rPr>
          <w:rFonts w:asciiTheme="majorBidi" w:hAnsiTheme="majorBidi" w:cstheme="majorBidi"/>
          <w:sz w:val="24"/>
          <w:szCs w:val="24"/>
        </w:rPr>
        <w:t xml:space="preserve"> di Propinsi Jawa Tengah</w:t>
      </w:r>
      <w:r w:rsidR="006054E8">
        <w:rPr>
          <w:rFonts w:asciiTheme="majorBidi" w:hAnsiTheme="majorBidi" w:cstheme="majorBidi"/>
          <w:sz w:val="24"/>
          <w:szCs w:val="24"/>
        </w:rPr>
        <w:t>,” (</w:t>
      </w:r>
      <w:r w:rsidRPr="006F7CB6">
        <w:rPr>
          <w:rFonts w:asciiTheme="majorBidi" w:hAnsiTheme="majorBidi" w:cstheme="majorBidi"/>
          <w:sz w:val="24"/>
          <w:szCs w:val="24"/>
        </w:rPr>
        <w:t>Tesis Program Studi Magister Ilmu Ekonomi &amp; Studi Pembangunan Universitas Diponegoro</w:t>
      </w:r>
      <w:r w:rsidR="006054E8">
        <w:rPr>
          <w:rFonts w:asciiTheme="majorBidi" w:hAnsiTheme="majorBidi" w:cstheme="majorBidi"/>
          <w:sz w:val="24"/>
          <w:szCs w:val="24"/>
        </w:rPr>
        <w:t>,</w:t>
      </w:r>
      <w:r w:rsidR="009504F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054E8">
        <w:rPr>
          <w:rFonts w:asciiTheme="majorBidi" w:hAnsiTheme="majorBidi" w:cstheme="majorBidi"/>
          <w:iCs/>
          <w:sz w:val="24"/>
          <w:szCs w:val="24"/>
        </w:rPr>
        <w:t>Semarang,</w:t>
      </w:r>
      <w:r w:rsidR="009504F3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Pr="006F7CB6">
        <w:rPr>
          <w:rFonts w:asciiTheme="majorBidi" w:hAnsiTheme="majorBidi" w:cstheme="majorBidi"/>
          <w:sz w:val="24"/>
          <w:szCs w:val="24"/>
        </w:rPr>
        <w:t>2008).</w:t>
      </w:r>
    </w:p>
    <w:p w:rsidR="006054E8" w:rsidRPr="006054E8" w:rsidRDefault="006054E8" w:rsidP="00AC0BD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E5612D">
        <w:rPr>
          <w:rFonts w:asciiTheme="majorBidi" w:hAnsiTheme="majorBidi" w:cstheme="majorBidi"/>
          <w:sz w:val="24"/>
          <w:szCs w:val="24"/>
        </w:rPr>
        <w:t>Sitompul, Novita Linda” Analisis Pengaruh Investasi dan Tenaga Kerja Terhadap PDRB Sumatra Utara,” (Tesis, Sekolah Pascasarjana Universitas Sumatra Utara, Medan</w:t>
      </w:r>
      <w:r w:rsidR="00AC0BDE">
        <w:rPr>
          <w:rFonts w:asciiTheme="majorBidi" w:hAnsiTheme="majorBidi" w:cstheme="majorBidi"/>
          <w:sz w:val="24"/>
          <w:szCs w:val="24"/>
        </w:rPr>
        <w:t>,</w:t>
      </w:r>
      <w:r w:rsidRPr="00E5612D">
        <w:rPr>
          <w:rFonts w:asciiTheme="majorBidi" w:hAnsiTheme="majorBidi" w:cstheme="majorBidi"/>
          <w:sz w:val="24"/>
          <w:szCs w:val="24"/>
        </w:rPr>
        <w:t xml:space="preserve"> 2007</w:t>
      </w:r>
      <w:r>
        <w:rPr>
          <w:rFonts w:asciiTheme="majorBidi" w:hAnsiTheme="majorBidi" w:cstheme="majorBidi"/>
          <w:sz w:val="24"/>
          <w:szCs w:val="24"/>
        </w:rPr>
        <w:t>)</w:t>
      </w:r>
      <w:r w:rsidRPr="00E5612D">
        <w:rPr>
          <w:rFonts w:asciiTheme="majorBidi" w:hAnsiTheme="majorBidi" w:cstheme="majorBidi"/>
          <w:sz w:val="24"/>
          <w:szCs w:val="24"/>
        </w:rPr>
        <w:t>.</w:t>
      </w:r>
    </w:p>
    <w:p w:rsidR="00892BAB" w:rsidRPr="006F7CB6" w:rsidRDefault="00892BAB" w:rsidP="006F7CB6">
      <w:pPr>
        <w:tabs>
          <w:tab w:val="left" w:pos="567"/>
        </w:tabs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F7CB6">
        <w:rPr>
          <w:rFonts w:asciiTheme="majorBidi" w:hAnsiTheme="majorBidi" w:cstheme="majorBidi"/>
          <w:sz w:val="24"/>
          <w:szCs w:val="24"/>
        </w:rPr>
        <w:t xml:space="preserve">Sriyana, Jaka. </w:t>
      </w:r>
      <w:r w:rsidRPr="006F7CB6">
        <w:rPr>
          <w:rFonts w:asciiTheme="majorBidi" w:hAnsiTheme="majorBidi" w:cstheme="majorBidi"/>
          <w:i/>
          <w:sz w:val="24"/>
          <w:szCs w:val="24"/>
        </w:rPr>
        <w:t xml:space="preserve">Metode Regresi Data Panel. </w:t>
      </w:r>
      <w:r w:rsidR="006054E8">
        <w:rPr>
          <w:rFonts w:asciiTheme="majorBidi" w:hAnsiTheme="majorBidi" w:cstheme="majorBidi"/>
          <w:sz w:val="24"/>
          <w:szCs w:val="24"/>
        </w:rPr>
        <w:t xml:space="preserve"> Yogyakarta</w:t>
      </w:r>
      <w:r w:rsidRPr="006F7CB6">
        <w:rPr>
          <w:rFonts w:asciiTheme="majorBidi" w:hAnsiTheme="majorBidi" w:cstheme="majorBidi"/>
          <w:sz w:val="24"/>
          <w:szCs w:val="24"/>
        </w:rPr>
        <w:t>: Ekonisia, 2014.</w:t>
      </w:r>
    </w:p>
    <w:p w:rsidR="00892BAB" w:rsidRPr="006F7CB6" w:rsidRDefault="00892BAB" w:rsidP="006F7CB6">
      <w:pPr>
        <w:pStyle w:val="FootnoteText"/>
        <w:spacing w:before="240" w:after="240"/>
        <w:ind w:left="567" w:hanging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F7CB6">
        <w:rPr>
          <w:rFonts w:asciiTheme="majorBidi" w:hAnsiTheme="majorBidi" w:cstheme="majorBidi"/>
          <w:sz w:val="24"/>
          <w:szCs w:val="24"/>
        </w:rPr>
        <w:t xml:space="preserve">Suharjo, Bambang. </w:t>
      </w:r>
      <w:r w:rsidRPr="006F7CB6">
        <w:rPr>
          <w:rFonts w:asciiTheme="majorBidi" w:hAnsiTheme="majorBidi" w:cstheme="majorBidi"/>
          <w:i/>
          <w:iCs/>
          <w:sz w:val="24"/>
          <w:szCs w:val="24"/>
        </w:rPr>
        <w:t xml:space="preserve">Analisis Regresi Terapan dengan SPSS. </w:t>
      </w:r>
      <w:r w:rsidR="006054E8">
        <w:rPr>
          <w:rFonts w:asciiTheme="majorBidi" w:hAnsiTheme="majorBidi" w:cstheme="majorBidi"/>
          <w:sz w:val="24"/>
          <w:szCs w:val="24"/>
        </w:rPr>
        <w:t>Yogyakarta: Graha Ilmu, 2008</w:t>
      </w:r>
      <w:r w:rsidRPr="006F7CB6">
        <w:rPr>
          <w:rFonts w:asciiTheme="majorBidi" w:hAnsiTheme="majorBidi" w:cstheme="majorBidi"/>
          <w:sz w:val="24"/>
          <w:szCs w:val="24"/>
        </w:rPr>
        <w:t>.</w:t>
      </w:r>
    </w:p>
    <w:p w:rsidR="00892BAB" w:rsidRPr="006F7CB6" w:rsidRDefault="00892BAB" w:rsidP="006F7CB6">
      <w:pPr>
        <w:pStyle w:val="FootnoteText"/>
        <w:tabs>
          <w:tab w:val="left" w:pos="0"/>
        </w:tabs>
        <w:spacing w:before="240"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F7CB6">
        <w:rPr>
          <w:rFonts w:asciiTheme="majorBidi" w:hAnsiTheme="majorBidi" w:cstheme="majorBidi"/>
          <w:sz w:val="24"/>
          <w:szCs w:val="24"/>
        </w:rPr>
        <w:t xml:space="preserve">Sukirno, Sadono. </w:t>
      </w:r>
      <w:r w:rsidRPr="006F7CB6">
        <w:rPr>
          <w:rFonts w:asciiTheme="majorBidi" w:hAnsiTheme="majorBidi" w:cstheme="majorBidi"/>
          <w:i/>
          <w:sz w:val="24"/>
          <w:szCs w:val="24"/>
        </w:rPr>
        <w:t xml:space="preserve">Ekonomi Pembangunan; Proses, Masalah dan Dasar Kebijakan. </w:t>
      </w:r>
      <w:r w:rsidR="006054E8">
        <w:rPr>
          <w:rFonts w:asciiTheme="majorBidi" w:hAnsiTheme="majorBidi" w:cstheme="majorBidi"/>
          <w:sz w:val="24"/>
          <w:szCs w:val="24"/>
        </w:rPr>
        <w:t>Jakarta</w:t>
      </w:r>
      <w:r w:rsidRPr="006F7CB6">
        <w:rPr>
          <w:rFonts w:asciiTheme="majorBidi" w:hAnsiTheme="majorBidi" w:cstheme="majorBidi"/>
          <w:sz w:val="24"/>
          <w:szCs w:val="24"/>
        </w:rPr>
        <w:t>: Kencana 2011.</w:t>
      </w:r>
    </w:p>
    <w:p w:rsidR="00892BAB" w:rsidRPr="006F7CB6" w:rsidRDefault="00892BAB" w:rsidP="006F7CB6">
      <w:pPr>
        <w:pStyle w:val="FootnoteText"/>
        <w:tabs>
          <w:tab w:val="left" w:pos="426"/>
        </w:tabs>
        <w:spacing w:before="240"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F7CB6">
        <w:rPr>
          <w:rFonts w:asciiTheme="majorBidi" w:hAnsiTheme="majorBidi" w:cstheme="majorBidi"/>
          <w:sz w:val="24"/>
          <w:szCs w:val="24"/>
        </w:rPr>
        <w:t xml:space="preserve">Sukirno, Sadono. </w:t>
      </w:r>
      <w:r w:rsidRPr="006F7CB6">
        <w:rPr>
          <w:rFonts w:asciiTheme="majorBidi" w:hAnsiTheme="majorBidi" w:cstheme="majorBidi"/>
          <w:i/>
          <w:sz w:val="24"/>
          <w:szCs w:val="24"/>
        </w:rPr>
        <w:t>Pengantar teori makro ekonomi.</w:t>
      </w:r>
      <w:r w:rsidRPr="006F7CB6">
        <w:rPr>
          <w:rFonts w:asciiTheme="majorBidi" w:hAnsiTheme="majorBidi" w:cstheme="majorBidi"/>
          <w:sz w:val="24"/>
          <w:szCs w:val="24"/>
        </w:rPr>
        <w:t xml:space="preserve"> Jakarta: PT Raja Grafindo Persada, 2006.</w:t>
      </w:r>
    </w:p>
    <w:p w:rsidR="00892BAB" w:rsidRPr="006F7CB6" w:rsidRDefault="00892BAB" w:rsidP="006F7CB6">
      <w:pPr>
        <w:tabs>
          <w:tab w:val="left" w:pos="567"/>
        </w:tabs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F7CB6">
        <w:rPr>
          <w:rFonts w:asciiTheme="majorBidi" w:hAnsiTheme="majorBidi" w:cstheme="majorBidi"/>
          <w:sz w:val="24"/>
          <w:szCs w:val="24"/>
        </w:rPr>
        <w:t xml:space="preserve">Suliyanto. </w:t>
      </w:r>
      <w:r w:rsidRPr="006F7CB6">
        <w:rPr>
          <w:rFonts w:asciiTheme="majorBidi" w:hAnsiTheme="majorBidi" w:cstheme="majorBidi"/>
          <w:i/>
          <w:iCs/>
          <w:sz w:val="24"/>
          <w:szCs w:val="24"/>
        </w:rPr>
        <w:t>Ekonometrika Terapan, Teori dan Aplikasi dengan SPSS</w:t>
      </w:r>
      <w:r w:rsidRPr="006F7CB6">
        <w:rPr>
          <w:rFonts w:asciiTheme="majorBidi" w:hAnsiTheme="majorBidi" w:cstheme="majorBidi"/>
          <w:sz w:val="24"/>
          <w:szCs w:val="24"/>
        </w:rPr>
        <w:t xml:space="preserve">. </w:t>
      </w:r>
      <w:r w:rsidR="006054E8">
        <w:rPr>
          <w:rFonts w:asciiTheme="majorBidi" w:hAnsiTheme="majorBidi" w:cstheme="majorBidi"/>
          <w:sz w:val="24"/>
          <w:szCs w:val="24"/>
        </w:rPr>
        <w:t>Yogyakarta</w:t>
      </w:r>
      <w:r w:rsidRPr="006F7CB6">
        <w:rPr>
          <w:rFonts w:asciiTheme="majorBidi" w:hAnsiTheme="majorBidi" w:cstheme="majorBidi"/>
          <w:sz w:val="24"/>
          <w:szCs w:val="24"/>
        </w:rPr>
        <w:t>: CV Andi Offset, 2011.</w:t>
      </w:r>
    </w:p>
    <w:p w:rsidR="006054E8" w:rsidRDefault="006054E8" w:rsidP="006054E8">
      <w:pPr>
        <w:pStyle w:val="FootnoteText"/>
        <w:tabs>
          <w:tab w:val="left" w:pos="142"/>
        </w:tabs>
        <w:spacing w:before="240"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E5612D">
        <w:rPr>
          <w:rFonts w:asciiTheme="majorBidi" w:hAnsiTheme="majorBidi" w:cstheme="majorBidi"/>
          <w:sz w:val="24"/>
          <w:szCs w:val="24"/>
        </w:rPr>
        <w:t>Susanto, Akhmad “Analisis Angkatan Kerja dan Kontribusinya Terhadap Produk Domestik Regional Bruto (PDRB) Jawa Tengah Tahun 2010 dengan Aplikasi Sistem Informasi Geografis,” (Skripsi Universitas Muhammadiyah Surakarta,</w:t>
      </w:r>
      <w:r w:rsidR="009504F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5612D">
        <w:rPr>
          <w:rFonts w:asciiTheme="majorBidi" w:hAnsiTheme="majorBidi" w:cstheme="majorBidi"/>
          <w:sz w:val="24"/>
          <w:szCs w:val="24"/>
        </w:rPr>
        <w:t>2012)</w:t>
      </w:r>
      <w:r w:rsidR="00AC0BDE">
        <w:rPr>
          <w:rFonts w:asciiTheme="majorBidi" w:hAnsiTheme="majorBidi" w:cstheme="majorBidi"/>
          <w:sz w:val="24"/>
          <w:szCs w:val="24"/>
        </w:rPr>
        <w:t>.</w:t>
      </w:r>
    </w:p>
    <w:p w:rsidR="00892BAB" w:rsidRPr="006F7CB6" w:rsidRDefault="00892BAB" w:rsidP="006F7CB6">
      <w:pPr>
        <w:pStyle w:val="FootnoteText"/>
        <w:tabs>
          <w:tab w:val="left" w:pos="0"/>
        </w:tabs>
        <w:spacing w:before="240"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F7CB6">
        <w:rPr>
          <w:rFonts w:asciiTheme="majorBidi" w:hAnsiTheme="majorBidi" w:cstheme="majorBidi"/>
          <w:sz w:val="24"/>
          <w:szCs w:val="24"/>
        </w:rPr>
        <w:t xml:space="preserve">Taringan, Robinson. </w:t>
      </w:r>
      <w:r w:rsidRPr="006F7CB6">
        <w:rPr>
          <w:rFonts w:asciiTheme="majorBidi" w:hAnsiTheme="majorBidi" w:cstheme="majorBidi"/>
          <w:i/>
          <w:sz w:val="24"/>
          <w:szCs w:val="24"/>
        </w:rPr>
        <w:t>Ekon</w:t>
      </w:r>
      <w:r w:rsidR="00AC0BDE">
        <w:rPr>
          <w:rFonts w:asciiTheme="majorBidi" w:hAnsiTheme="majorBidi" w:cstheme="majorBidi"/>
          <w:i/>
          <w:sz w:val="24"/>
          <w:szCs w:val="24"/>
        </w:rPr>
        <w:t>omi Regional Teori dan Aplikasi</w:t>
      </w:r>
      <w:r w:rsidRPr="006F7CB6">
        <w:rPr>
          <w:rFonts w:asciiTheme="majorBidi" w:hAnsiTheme="majorBidi" w:cstheme="majorBidi"/>
          <w:i/>
          <w:sz w:val="24"/>
          <w:szCs w:val="24"/>
        </w:rPr>
        <w:t>: Edisi Revisi.</w:t>
      </w:r>
      <w:r w:rsidR="00AC0BDE">
        <w:rPr>
          <w:rFonts w:asciiTheme="majorBidi" w:hAnsiTheme="majorBidi" w:cstheme="majorBidi"/>
          <w:sz w:val="24"/>
          <w:szCs w:val="24"/>
        </w:rPr>
        <w:t>Jakarta</w:t>
      </w:r>
      <w:r w:rsidRPr="006F7CB6">
        <w:rPr>
          <w:rFonts w:asciiTheme="majorBidi" w:hAnsiTheme="majorBidi" w:cstheme="majorBidi"/>
          <w:sz w:val="24"/>
          <w:szCs w:val="24"/>
        </w:rPr>
        <w:t>: Bumi Aksara, 2012.</w:t>
      </w:r>
    </w:p>
    <w:p w:rsidR="00892BAB" w:rsidRPr="006F7CB6" w:rsidRDefault="00892BAB" w:rsidP="006F7CB6">
      <w:pPr>
        <w:pStyle w:val="FootnoteText"/>
        <w:tabs>
          <w:tab w:val="left" w:pos="426"/>
        </w:tabs>
        <w:spacing w:before="240"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F7CB6">
        <w:rPr>
          <w:rFonts w:asciiTheme="majorBidi" w:hAnsiTheme="majorBidi" w:cstheme="majorBidi"/>
          <w:sz w:val="24"/>
          <w:szCs w:val="24"/>
        </w:rPr>
        <w:t>Undang-undang Republik Indonesia Nomor 13 tahun 2003 tentang Ketenagakerjaan.</w:t>
      </w:r>
    </w:p>
    <w:p w:rsidR="00892BAB" w:rsidRDefault="00892BAB" w:rsidP="006F7CB6">
      <w:pPr>
        <w:pStyle w:val="FootnoteText"/>
        <w:tabs>
          <w:tab w:val="left" w:pos="426"/>
        </w:tabs>
        <w:spacing w:before="240"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F7CB6">
        <w:rPr>
          <w:rFonts w:asciiTheme="majorBidi" w:hAnsiTheme="majorBidi" w:cstheme="majorBidi"/>
          <w:sz w:val="24"/>
          <w:szCs w:val="24"/>
        </w:rPr>
        <w:lastRenderedPageBreak/>
        <w:t>Undang-Undang Republik Indonesia Nomor 25 tahun 2007 Tentang Penanaman Modal.</w:t>
      </w:r>
    </w:p>
    <w:p w:rsidR="00AC0BDE" w:rsidRPr="00AC0BDE" w:rsidRDefault="00AC0BDE" w:rsidP="00AC0BD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AC0BDE">
        <w:rPr>
          <w:rFonts w:asciiTheme="majorBidi" w:hAnsiTheme="majorBidi" w:cstheme="majorBidi"/>
          <w:sz w:val="24"/>
          <w:szCs w:val="24"/>
        </w:rPr>
        <w:t>Wahyudi, Setyo Tri</w:t>
      </w:r>
      <w:r>
        <w:rPr>
          <w:rFonts w:asciiTheme="majorBidi" w:hAnsiTheme="majorBidi" w:cstheme="majorBidi"/>
          <w:sz w:val="24"/>
          <w:szCs w:val="24"/>
        </w:rPr>
        <w:t>.</w:t>
      </w:r>
      <w:r w:rsidR="009504F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C0BDE">
        <w:rPr>
          <w:rFonts w:asciiTheme="majorBidi" w:hAnsiTheme="majorBidi" w:cstheme="majorBidi"/>
          <w:i/>
          <w:iCs/>
          <w:sz w:val="24"/>
          <w:szCs w:val="24"/>
        </w:rPr>
        <w:t>Konsep dan Penerapan Ekonometrika Menggunakan E-Views</w:t>
      </w:r>
      <w:r w:rsidR="009504F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 </w:t>
      </w:r>
      <w:r w:rsidRPr="00AC0BDE">
        <w:rPr>
          <w:rFonts w:asciiTheme="majorBidi" w:hAnsiTheme="majorBidi" w:cstheme="majorBidi"/>
          <w:sz w:val="24"/>
          <w:szCs w:val="24"/>
        </w:rPr>
        <w:t>Jakarta: Rajawali Pers, 2016.</w:t>
      </w:r>
    </w:p>
    <w:p w:rsidR="00892BAB" w:rsidRPr="006F7CB6" w:rsidRDefault="00892BAB" w:rsidP="006F7CB6">
      <w:pPr>
        <w:pStyle w:val="FootnoteText"/>
        <w:spacing w:before="240"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F7CB6">
        <w:rPr>
          <w:rFonts w:asciiTheme="majorBidi" w:hAnsiTheme="majorBidi" w:cstheme="majorBidi"/>
          <w:sz w:val="24"/>
          <w:szCs w:val="24"/>
        </w:rPr>
        <w:t xml:space="preserve">Winarto, Wing Wahyu. </w:t>
      </w:r>
      <w:r w:rsidR="009504F3">
        <w:rPr>
          <w:rFonts w:asciiTheme="majorBidi" w:hAnsiTheme="majorBidi" w:cstheme="majorBidi"/>
          <w:i/>
          <w:sz w:val="24"/>
          <w:szCs w:val="24"/>
        </w:rPr>
        <w:t xml:space="preserve">Analisis Ekonometrika </w:t>
      </w:r>
      <w:r w:rsidR="009504F3">
        <w:rPr>
          <w:rFonts w:asciiTheme="majorBidi" w:hAnsiTheme="majorBidi" w:cstheme="majorBidi"/>
          <w:i/>
          <w:sz w:val="24"/>
          <w:szCs w:val="24"/>
          <w:lang w:val="en-US"/>
        </w:rPr>
        <w:t>d</w:t>
      </w:r>
      <w:r w:rsidR="009504F3">
        <w:rPr>
          <w:rFonts w:asciiTheme="majorBidi" w:hAnsiTheme="majorBidi" w:cstheme="majorBidi"/>
          <w:i/>
          <w:sz w:val="24"/>
          <w:szCs w:val="24"/>
        </w:rPr>
        <w:t xml:space="preserve">an Stastistika </w:t>
      </w:r>
      <w:r w:rsidR="009504F3">
        <w:rPr>
          <w:rFonts w:asciiTheme="majorBidi" w:hAnsiTheme="majorBidi" w:cstheme="majorBidi"/>
          <w:i/>
          <w:sz w:val="24"/>
          <w:szCs w:val="24"/>
          <w:lang w:val="en-US"/>
        </w:rPr>
        <w:t>d</w:t>
      </w:r>
      <w:r w:rsidRPr="006F7CB6">
        <w:rPr>
          <w:rFonts w:asciiTheme="majorBidi" w:hAnsiTheme="majorBidi" w:cstheme="majorBidi"/>
          <w:i/>
          <w:sz w:val="24"/>
          <w:szCs w:val="24"/>
        </w:rPr>
        <w:t xml:space="preserve">engan Evews Edisi 3. </w:t>
      </w:r>
      <w:r w:rsidRPr="006F7CB6">
        <w:rPr>
          <w:rFonts w:asciiTheme="majorBidi" w:hAnsiTheme="majorBidi" w:cstheme="majorBidi"/>
          <w:sz w:val="24"/>
          <w:szCs w:val="24"/>
        </w:rPr>
        <w:t>Yogyakarta : UPP STIM YKPN, 2011.</w:t>
      </w:r>
    </w:p>
    <w:p w:rsidR="00892BAB" w:rsidRPr="006F7CB6" w:rsidRDefault="00892BAB" w:rsidP="006F7CB6">
      <w:pPr>
        <w:pStyle w:val="FootnoteText"/>
        <w:tabs>
          <w:tab w:val="left" w:pos="426"/>
        </w:tabs>
        <w:spacing w:before="240"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sectPr w:rsidR="00892BAB" w:rsidRPr="006F7CB6" w:rsidSect="000B2499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4DF" w:rsidRDefault="003914DF" w:rsidP="00972284">
      <w:pPr>
        <w:spacing w:after="0" w:line="240" w:lineRule="auto"/>
      </w:pPr>
      <w:r>
        <w:separator/>
      </w:r>
    </w:p>
  </w:endnote>
  <w:endnote w:type="continuationSeparator" w:id="0">
    <w:p w:rsidR="003914DF" w:rsidRDefault="003914DF" w:rsidP="0097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4DF" w:rsidRDefault="003914DF" w:rsidP="00972284">
      <w:pPr>
        <w:spacing w:after="0" w:line="240" w:lineRule="auto"/>
      </w:pPr>
      <w:r>
        <w:separator/>
      </w:r>
    </w:p>
  </w:footnote>
  <w:footnote w:type="continuationSeparator" w:id="0">
    <w:p w:rsidR="003914DF" w:rsidRDefault="003914DF" w:rsidP="00972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284"/>
    <w:rsid w:val="000B2499"/>
    <w:rsid w:val="001329E7"/>
    <w:rsid w:val="001914CF"/>
    <w:rsid w:val="00316598"/>
    <w:rsid w:val="003914DF"/>
    <w:rsid w:val="003A681D"/>
    <w:rsid w:val="003F15D3"/>
    <w:rsid w:val="003F5E72"/>
    <w:rsid w:val="004903AD"/>
    <w:rsid w:val="004A181B"/>
    <w:rsid w:val="004B675A"/>
    <w:rsid w:val="004C5C97"/>
    <w:rsid w:val="00550AF2"/>
    <w:rsid w:val="005744EA"/>
    <w:rsid w:val="0060371E"/>
    <w:rsid w:val="006054E8"/>
    <w:rsid w:val="006F7CB6"/>
    <w:rsid w:val="0070540E"/>
    <w:rsid w:val="00812008"/>
    <w:rsid w:val="008900BB"/>
    <w:rsid w:val="00892BAB"/>
    <w:rsid w:val="009504F3"/>
    <w:rsid w:val="00972284"/>
    <w:rsid w:val="009D086F"/>
    <w:rsid w:val="009E7CCD"/>
    <w:rsid w:val="00AA2A6E"/>
    <w:rsid w:val="00AC0BDE"/>
    <w:rsid w:val="00C33C97"/>
    <w:rsid w:val="00C72C86"/>
    <w:rsid w:val="00C83795"/>
    <w:rsid w:val="00CB7A39"/>
    <w:rsid w:val="00CF5601"/>
    <w:rsid w:val="00DC1F64"/>
    <w:rsid w:val="00DD58B9"/>
    <w:rsid w:val="00E01F0B"/>
    <w:rsid w:val="00E454E9"/>
    <w:rsid w:val="00E46B1C"/>
    <w:rsid w:val="00E8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722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22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2284"/>
    <w:rPr>
      <w:vertAlign w:val="superscript"/>
    </w:rPr>
  </w:style>
  <w:style w:type="paragraph" w:customStyle="1" w:styleId="Default">
    <w:name w:val="Default"/>
    <w:rsid w:val="00972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5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722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22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2284"/>
    <w:rPr>
      <w:vertAlign w:val="superscript"/>
    </w:rPr>
  </w:style>
  <w:style w:type="paragraph" w:customStyle="1" w:styleId="Default">
    <w:name w:val="Default"/>
    <w:rsid w:val="00972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1BED-61E9-4947-804C-36FDD217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huhu</dc:creator>
  <cp:lastModifiedBy>PPBIAINBANTEN</cp:lastModifiedBy>
  <cp:revision>15</cp:revision>
  <cp:lastPrinted>2018-08-02T06:06:00Z</cp:lastPrinted>
  <dcterms:created xsi:type="dcterms:W3CDTF">2018-01-14T16:06:00Z</dcterms:created>
  <dcterms:modified xsi:type="dcterms:W3CDTF">2018-08-02T06:06:00Z</dcterms:modified>
</cp:coreProperties>
</file>