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85" w:rsidRDefault="005828D4" w:rsidP="006628F0">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 xml:space="preserve">BAB </w:t>
      </w:r>
      <w:r w:rsidR="00A059D9">
        <w:rPr>
          <w:rFonts w:asciiTheme="majorBidi" w:hAnsiTheme="majorBidi" w:cstheme="majorBidi"/>
          <w:b/>
          <w:bCs/>
          <w:sz w:val="24"/>
          <w:szCs w:val="24"/>
        </w:rPr>
        <w:t>I</w:t>
      </w:r>
      <w:r>
        <w:rPr>
          <w:rFonts w:asciiTheme="majorBidi" w:hAnsiTheme="majorBidi" w:cstheme="majorBidi"/>
          <w:b/>
          <w:bCs/>
          <w:sz w:val="24"/>
          <w:szCs w:val="24"/>
        </w:rPr>
        <w:t>V</w:t>
      </w:r>
    </w:p>
    <w:p w:rsidR="00B43E4C" w:rsidRPr="006628F0" w:rsidRDefault="005828D4" w:rsidP="006628F0">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HASIL PENELITIAN</w:t>
      </w:r>
    </w:p>
    <w:p w:rsidR="006928C5" w:rsidRPr="006628F0" w:rsidRDefault="006928C5" w:rsidP="006628F0">
      <w:pPr>
        <w:pStyle w:val="ListParagraph"/>
        <w:spacing w:after="0" w:line="480" w:lineRule="auto"/>
        <w:rPr>
          <w:rFonts w:asciiTheme="majorBidi" w:hAnsiTheme="majorBidi" w:cstheme="majorBidi"/>
          <w:b/>
          <w:bCs/>
          <w:sz w:val="24"/>
          <w:szCs w:val="24"/>
        </w:rPr>
      </w:pPr>
    </w:p>
    <w:p w:rsidR="005828D4" w:rsidRPr="00C73FFE" w:rsidRDefault="005828D4" w:rsidP="005828D4">
      <w:pPr>
        <w:pStyle w:val="ListParagraph"/>
        <w:numPr>
          <w:ilvl w:val="0"/>
          <w:numId w:val="1"/>
        </w:numPr>
        <w:spacing w:after="0" w:line="480" w:lineRule="auto"/>
        <w:ind w:left="284" w:hanging="284"/>
        <w:rPr>
          <w:rFonts w:asciiTheme="majorBidi" w:hAnsiTheme="majorBidi" w:cstheme="majorBidi"/>
          <w:b/>
          <w:bCs/>
          <w:sz w:val="24"/>
          <w:szCs w:val="24"/>
        </w:rPr>
      </w:pPr>
      <w:r w:rsidRPr="005828D4">
        <w:rPr>
          <w:rFonts w:asciiTheme="majorBidi" w:hAnsiTheme="majorBidi" w:cstheme="majorBidi"/>
          <w:b/>
          <w:bCs/>
          <w:sz w:val="24"/>
          <w:szCs w:val="24"/>
          <w:lang w:val="en-US"/>
        </w:rPr>
        <w:t xml:space="preserve">Kondisi Arsip </w:t>
      </w:r>
      <w:r>
        <w:rPr>
          <w:rFonts w:asciiTheme="majorBidi" w:hAnsiTheme="majorBidi" w:cstheme="majorBidi"/>
          <w:b/>
          <w:bCs/>
          <w:sz w:val="24"/>
          <w:szCs w:val="24"/>
          <w:lang w:val="en-US"/>
        </w:rPr>
        <w:t>d</w:t>
      </w:r>
      <w:r w:rsidRPr="005828D4">
        <w:rPr>
          <w:rFonts w:asciiTheme="majorBidi" w:hAnsiTheme="majorBidi" w:cstheme="majorBidi"/>
          <w:b/>
          <w:bCs/>
          <w:sz w:val="24"/>
          <w:szCs w:val="24"/>
        </w:rPr>
        <w:t>i</w:t>
      </w:r>
      <w:r w:rsidRPr="005828D4">
        <w:rPr>
          <w:rFonts w:asciiTheme="majorBidi" w:hAnsiTheme="majorBidi" w:cstheme="majorBidi"/>
          <w:b/>
          <w:bCs/>
          <w:sz w:val="24"/>
          <w:szCs w:val="24"/>
          <w:lang w:val="en-US"/>
        </w:rPr>
        <w:t xml:space="preserve"> </w:t>
      </w:r>
      <w:r w:rsidRPr="005828D4">
        <w:rPr>
          <w:rFonts w:asciiTheme="majorBidi" w:hAnsiTheme="majorBidi" w:cstheme="majorBidi"/>
          <w:b/>
          <w:bCs/>
          <w:sz w:val="24"/>
          <w:szCs w:val="24"/>
        </w:rPr>
        <w:t>Bagian Tata Usaha SMA Negeri 5 Kota Serang</w:t>
      </w:r>
    </w:p>
    <w:p w:rsidR="00C73FFE" w:rsidRPr="00C73FFE" w:rsidRDefault="00C73FFE" w:rsidP="00C73FFE">
      <w:pPr>
        <w:spacing w:after="0" w:line="480" w:lineRule="auto"/>
        <w:ind w:left="284" w:firstLine="720"/>
        <w:jc w:val="both"/>
        <w:rPr>
          <w:rFonts w:asciiTheme="majorBidi" w:hAnsiTheme="majorBidi" w:cstheme="majorBidi"/>
          <w:b/>
          <w:bCs/>
          <w:sz w:val="24"/>
          <w:szCs w:val="24"/>
          <w:lang w:val="id-ID"/>
        </w:rPr>
      </w:pPr>
      <w:r>
        <w:rPr>
          <w:rFonts w:ascii="Times New Roman" w:hAnsi="Times New Roman" w:cs="Times New Roman"/>
          <w:sz w:val="24"/>
          <w:szCs w:val="24"/>
        </w:rPr>
        <w:t xml:space="preserve">Berdasarkan hasil observasi, serta </w:t>
      </w:r>
      <w:r w:rsidRPr="00C73FFE">
        <w:rPr>
          <w:rFonts w:ascii="Times New Roman" w:hAnsi="Times New Roman" w:cs="Times New Roman"/>
          <w:sz w:val="24"/>
          <w:szCs w:val="24"/>
        </w:rPr>
        <w:t>wawancara dengan informan penelitian dan dokumentasi di bagian Tata Usaha (TU) SMA Negeri 5 Kota Serang</w:t>
      </w:r>
      <w:r>
        <w:rPr>
          <w:rFonts w:ascii="Times New Roman" w:hAnsi="Times New Roman" w:cs="Times New Roman"/>
          <w:sz w:val="24"/>
          <w:szCs w:val="24"/>
        </w:rPr>
        <w:t xml:space="preserve"> mengenai kondisi kearsipan secara sederhana penulis paparakan dalam tiga pembahasan, yaitu:</w:t>
      </w:r>
    </w:p>
    <w:p w:rsidR="00C73FFE" w:rsidRPr="00C73FFE" w:rsidRDefault="00C73FFE" w:rsidP="00C73FFE">
      <w:pPr>
        <w:pStyle w:val="ListParagraph"/>
        <w:numPr>
          <w:ilvl w:val="3"/>
          <w:numId w:val="1"/>
        </w:numPr>
        <w:spacing w:after="0" w:line="480" w:lineRule="auto"/>
        <w:ind w:left="567" w:hanging="283"/>
        <w:rPr>
          <w:rFonts w:asciiTheme="majorBidi" w:hAnsiTheme="majorBidi" w:cstheme="majorBidi"/>
          <w:b/>
          <w:bCs/>
          <w:sz w:val="24"/>
          <w:szCs w:val="24"/>
        </w:rPr>
      </w:pPr>
      <w:r>
        <w:rPr>
          <w:rFonts w:asciiTheme="majorBidi" w:hAnsiTheme="majorBidi" w:cstheme="majorBidi"/>
          <w:sz w:val="24"/>
          <w:szCs w:val="24"/>
          <w:lang w:val="en-US"/>
        </w:rPr>
        <w:t>Keadaan Ruangan Penyimpanan Arsip Dinamis</w:t>
      </w:r>
    </w:p>
    <w:p w:rsidR="00C73FFE" w:rsidRDefault="00E95247" w:rsidP="00E95247">
      <w:pPr>
        <w:pStyle w:val="ListParagraph"/>
        <w:spacing w:after="0" w:line="480" w:lineRule="auto"/>
        <w:ind w:left="567"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Tempat penyimpanan arsip haruslah dalam keadaan yang terjaga kebersihan, kerapihan, dan keamanannya.</w:t>
      </w:r>
      <w:proofErr w:type="gramEnd"/>
      <w:r>
        <w:rPr>
          <w:rFonts w:asciiTheme="majorBidi" w:hAnsiTheme="majorBidi" w:cstheme="majorBidi"/>
          <w:sz w:val="24"/>
          <w:szCs w:val="24"/>
          <w:lang w:val="en-US"/>
        </w:rPr>
        <w:t xml:space="preserve"> Dengan keadaan yang terjaga dan terawat dengan baik, maka kondisi arsip pun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terus terjaga dari kerusakan dan kemusnahan.</w:t>
      </w:r>
    </w:p>
    <w:p w:rsidR="009417B8" w:rsidRDefault="00E95247" w:rsidP="009417B8">
      <w:pPr>
        <w:pStyle w:val="ListParagraph"/>
        <w:spacing w:after="0" w:line="480" w:lineRule="auto"/>
        <w:ind w:left="567"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Hasil wawancara mengenai keadaan ruang penyimpanan arsip dinamis di bagian Tata Usaha SMA Negeri 5 Kota Serang menyatakan bahwa: </w:t>
      </w:r>
      <w:r w:rsidRPr="00E95247">
        <w:rPr>
          <w:rFonts w:asciiTheme="majorBidi" w:hAnsiTheme="majorBidi" w:cstheme="majorBidi"/>
          <w:sz w:val="24"/>
          <w:szCs w:val="24"/>
          <w:lang w:val="en-US"/>
        </w:rPr>
        <w:t>“</w:t>
      </w:r>
      <w:r w:rsidRPr="00E95247">
        <w:rPr>
          <w:rFonts w:asciiTheme="majorBidi" w:hAnsiTheme="majorBidi" w:cstheme="majorBidi"/>
          <w:i/>
          <w:iCs/>
          <w:sz w:val="24"/>
          <w:szCs w:val="24"/>
          <w:lang w:val="en-US"/>
        </w:rPr>
        <w:t>Ruang penyimpanan kearsipan kurang terjaga dengan baik, dalam hal kebersihan, karena jarang sekali tempat kearsipan dibersihkan</w:t>
      </w:r>
      <w:r w:rsidRPr="00E95247">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1"/>
      </w:r>
    </w:p>
    <w:p w:rsidR="00E95247" w:rsidRPr="009417B8" w:rsidRDefault="00E95247" w:rsidP="009417B8">
      <w:pPr>
        <w:pStyle w:val="ListParagraph"/>
        <w:spacing w:after="0" w:line="480" w:lineRule="auto"/>
        <w:ind w:left="567"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Pernyataan tersebut peneliti </w:t>
      </w:r>
      <w:proofErr w:type="gramStart"/>
      <w:r>
        <w:rPr>
          <w:rFonts w:asciiTheme="majorBidi" w:hAnsiTheme="majorBidi" w:cstheme="majorBidi"/>
          <w:sz w:val="24"/>
          <w:szCs w:val="24"/>
          <w:lang w:val="en-US"/>
        </w:rPr>
        <w:t>am</w:t>
      </w:r>
      <w:r w:rsidR="007C1AD3">
        <w:rPr>
          <w:rFonts w:asciiTheme="majorBidi" w:hAnsiTheme="majorBidi" w:cstheme="majorBidi"/>
          <w:sz w:val="24"/>
          <w:szCs w:val="24"/>
          <w:lang w:val="en-US"/>
        </w:rPr>
        <w:t>ati</w:t>
      </w:r>
      <w:proofErr w:type="gramEnd"/>
      <w:r w:rsidR="007C1AD3">
        <w:rPr>
          <w:rFonts w:asciiTheme="majorBidi" w:hAnsiTheme="majorBidi" w:cstheme="majorBidi"/>
          <w:sz w:val="24"/>
          <w:szCs w:val="24"/>
          <w:lang w:val="en-US"/>
        </w:rPr>
        <w:t xml:space="preserve"> secara langsung keadaan tem</w:t>
      </w:r>
      <w:r>
        <w:rPr>
          <w:rFonts w:asciiTheme="majorBidi" w:hAnsiTheme="majorBidi" w:cstheme="majorBidi"/>
          <w:sz w:val="24"/>
          <w:szCs w:val="24"/>
          <w:lang w:val="en-US"/>
        </w:rPr>
        <w:t>p</w:t>
      </w:r>
      <w:r w:rsidR="007C1AD3">
        <w:rPr>
          <w:rFonts w:asciiTheme="majorBidi" w:hAnsiTheme="majorBidi" w:cstheme="majorBidi"/>
          <w:sz w:val="24"/>
          <w:szCs w:val="24"/>
          <w:lang w:val="en-US"/>
        </w:rPr>
        <w:t>a</w:t>
      </w:r>
      <w:r>
        <w:rPr>
          <w:rFonts w:asciiTheme="majorBidi" w:hAnsiTheme="majorBidi" w:cstheme="majorBidi"/>
          <w:sz w:val="24"/>
          <w:szCs w:val="24"/>
          <w:lang w:val="en-US"/>
        </w:rPr>
        <w:t xml:space="preserve">t ruangan penyimpanan arsip dinamis dalam keadaan tertata dengan rapih, namun </w:t>
      </w:r>
      <w:r w:rsidR="009417B8">
        <w:rPr>
          <w:rFonts w:asciiTheme="majorBidi" w:hAnsiTheme="majorBidi" w:cstheme="majorBidi"/>
          <w:sz w:val="24"/>
          <w:szCs w:val="24"/>
          <w:lang w:val="en-US"/>
        </w:rPr>
        <w:t xml:space="preserve">tidak dalam keadaan bersih, almari dan rak tersusun dengan baik. </w:t>
      </w:r>
      <w:proofErr w:type="gramStart"/>
      <w:r w:rsidR="009417B8">
        <w:rPr>
          <w:rFonts w:asciiTheme="majorBidi" w:hAnsiTheme="majorBidi" w:cstheme="majorBidi"/>
          <w:sz w:val="24"/>
          <w:szCs w:val="24"/>
          <w:lang w:val="en-US"/>
        </w:rPr>
        <w:t>secara</w:t>
      </w:r>
      <w:proofErr w:type="gramEnd"/>
      <w:r w:rsidR="009417B8">
        <w:rPr>
          <w:rFonts w:asciiTheme="majorBidi" w:hAnsiTheme="majorBidi" w:cstheme="majorBidi"/>
          <w:sz w:val="24"/>
          <w:szCs w:val="24"/>
          <w:lang w:val="en-US"/>
        </w:rPr>
        <w:t xml:space="preserve"> teori </w:t>
      </w:r>
      <w:r w:rsidR="009417B8">
        <w:rPr>
          <w:rFonts w:ascii="Times New Roman" w:hAnsi="Times New Roman" w:cs="Times New Roman"/>
          <w:sz w:val="24"/>
          <w:szCs w:val="24"/>
        </w:rPr>
        <w:t>fasilitas pemeliharaan arsip dinamis yang canggih seperti</w:t>
      </w:r>
      <w:r w:rsidR="009417B8">
        <w:rPr>
          <w:rFonts w:ascii="Times New Roman" w:hAnsi="Times New Roman" w:cs="Times New Roman"/>
          <w:sz w:val="24"/>
          <w:szCs w:val="24"/>
          <w:lang w:val="en-US"/>
        </w:rPr>
        <w:t xml:space="preserve"> </w:t>
      </w:r>
      <w:r w:rsidR="009417B8">
        <w:rPr>
          <w:rFonts w:ascii="Times New Roman" w:hAnsi="Times New Roman" w:cs="Times New Roman"/>
          <w:sz w:val="24"/>
          <w:szCs w:val="24"/>
        </w:rPr>
        <w:t xml:space="preserve">pengukur suhu udara, alat pengukur kelembaban udara, </w:t>
      </w:r>
      <w:r w:rsidR="009417B8">
        <w:rPr>
          <w:rFonts w:ascii="Times New Roman" w:hAnsi="Times New Roman" w:cs="Times New Roman"/>
          <w:i/>
          <w:iCs/>
          <w:sz w:val="24"/>
          <w:szCs w:val="24"/>
        </w:rPr>
        <w:t>vacuum</w:t>
      </w:r>
      <w:r w:rsidR="009417B8">
        <w:rPr>
          <w:rFonts w:ascii="Times New Roman" w:hAnsi="Times New Roman" w:cs="Times New Roman"/>
          <w:i/>
          <w:iCs/>
          <w:sz w:val="24"/>
          <w:szCs w:val="24"/>
          <w:lang w:val="en-US"/>
        </w:rPr>
        <w:t xml:space="preserve"> </w:t>
      </w:r>
      <w:r w:rsidR="009417B8">
        <w:rPr>
          <w:rFonts w:ascii="Times New Roman" w:hAnsi="Times New Roman" w:cs="Times New Roman"/>
          <w:i/>
          <w:iCs/>
          <w:sz w:val="24"/>
          <w:szCs w:val="24"/>
        </w:rPr>
        <w:t>cleaner</w:t>
      </w:r>
      <w:r w:rsidR="009417B8">
        <w:rPr>
          <w:rFonts w:ascii="Times New Roman" w:hAnsi="Times New Roman" w:cs="Times New Roman"/>
          <w:sz w:val="24"/>
          <w:szCs w:val="24"/>
        </w:rPr>
        <w:t xml:space="preserve">, </w:t>
      </w:r>
      <w:r w:rsidR="009417B8">
        <w:rPr>
          <w:rFonts w:ascii="Times New Roman" w:hAnsi="Times New Roman" w:cs="Times New Roman"/>
          <w:sz w:val="24"/>
          <w:szCs w:val="24"/>
        </w:rPr>
        <w:lastRenderedPageBreak/>
        <w:t>alat pemadam kebakaran, alat atau bahan kimia pembasmi</w:t>
      </w:r>
      <w:r w:rsidR="009417B8">
        <w:rPr>
          <w:rFonts w:ascii="Times New Roman" w:hAnsi="Times New Roman" w:cs="Times New Roman"/>
          <w:sz w:val="24"/>
          <w:szCs w:val="24"/>
          <w:lang w:val="en-US"/>
        </w:rPr>
        <w:t xml:space="preserve"> </w:t>
      </w:r>
      <w:r w:rsidR="009417B8">
        <w:rPr>
          <w:rFonts w:ascii="Times New Roman" w:hAnsi="Times New Roman" w:cs="Times New Roman"/>
          <w:sz w:val="24"/>
          <w:szCs w:val="24"/>
        </w:rPr>
        <w:t>organisme perusak. Alat-alat tersebut sering diabaikan oleh petugas</w:t>
      </w:r>
      <w:r w:rsidR="009417B8">
        <w:rPr>
          <w:rFonts w:ascii="Times New Roman" w:hAnsi="Times New Roman" w:cs="Times New Roman"/>
          <w:sz w:val="24"/>
          <w:szCs w:val="24"/>
          <w:lang w:val="en-US"/>
        </w:rPr>
        <w:t xml:space="preserve"> </w:t>
      </w:r>
      <w:r w:rsidR="009417B8" w:rsidRPr="009417B8">
        <w:rPr>
          <w:rFonts w:ascii="Times New Roman" w:hAnsi="Times New Roman" w:cs="Times New Roman"/>
          <w:sz w:val="24"/>
          <w:szCs w:val="24"/>
        </w:rPr>
        <w:t>arsip karena dianggap tidak penting dan mahal harganya</w:t>
      </w:r>
      <w:r w:rsidR="009417B8">
        <w:rPr>
          <w:rFonts w:ascii="Times New Roman" w:hAnsi="Times New Roman" w:cs="Times New Roman"/>
          <w:sz w:val="24"/>
          <w:szCs w:val="24"/>
          <w:lang w:val="en-US"/>
        </w:rPr>
        <w:t>.</w:t>
      </w:r>
    </w:p>
    <w:p w:rsidR="00C73FFE" w:rsidRPr="00097B4F" w:rsidRDefault="00C73FFE" w:rsidP="00C73FFE">
      <w:pPr>
        <w:pStyle w:val="ListParagraph"/>
        <w:numPr>
          <w:ilvl w:val="3"/>
          <w:numId w:val="1"/>
        </w:numPr>
        <w:spacing w:after="0" w:line="480" w:lineRule="auto"/>
        <w:ind w:left="567" w:hanging="283"/>
        <w:rPr>
          <w:rFonts w:asciiTheme="majorBidi" w:hAnsiTheme="majorBidi" w:cstheme="majorBidi"/>
          <w:sz w:val="24"/>
          <w:szCs w:val="24"/>
        </w:rPr>
      </w:pPr>
      <w:r w:rsidRPr="00C73FFE">
        <w:rPr>
          <w:rFonts w:asciiTheme="majorBidi" w:hAnsiTheme="majorBidi" w:cstheme="majorBidi"/>
          <w:sz w:val="24"/>
          <w:szCs w:val="24"/>
          <w:lang w:val="en-US"/>
        </w:rPr>
        <w:t>Kondisi Arsip Dinamis</w:t>
      </w:r>
    </w:p>
    <w:p w:rsidR="009417B8" w:rsidRDefault="009417B8" w:rsidP="00011C0B">
      <w:pPr>
        <w:pStyle w:val="ListParagraph"/>
        <w:spacing w:after="0" w:line="480" w:lineRule="auto"/>
        <w:ind w:left="567"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Keadaan arsip dinamis di bagian Tata Usaha SMA Negeri 5 Kota Serang</w:t>
      </w:r>
      <w:r w:rsidR="00011C0B">
        <w:rPr>
          <w:rFonts w:asciiTheme="majorBidi" w:hAnsiTheme="majorBidi" w:cstheme="majorBidi"/>
          <w:sz w:val="24"/>
          <w:szCs w:val="24"/>
          <w:lang w:val="en-US"/>
        </w:rPr>
        <w:t xml:space="preserve"> dalam keadaan baik, walaupun ada beberapa arsip yang memang sudah dalam keadaan rusak.</w:t>
      </w:r>
      <w:proofErr w:type="gramEnd"/>
      <w:r w:rsidR="00011C0B">
        <w:rPr>
          <w:rFonts w:asciiTheme="majorBidi" w:hAnsiTheme="majorBidi" w:cstheme="majorBidi"/>
          <w:sz w:val="24"/>
          <w:szCs w:val="24"/>
          <w:lang w:val="en-US"/>
        </w:rPr>
        <w:t xml:space="preserve"> </w:t>
      </w:r>
      <w:proofErr w:type="gramStart"/>
      <w:r w:rsidR="00011C0B">
        <w:rPr>
          <w:rFonts w:asciiTheme="majorBidi" w:hAnsiTheme="majorBidi" w:cstheme="majorBidi"/>
          <w:sz w:val="24"/>
          <w:szCs w:val="24"/>
          <w:lang w:val="en-US"/>
        </w:rPr>
        <w:t>Arsip dinamis yang telah tersusun rapih, nampak jelas berdasarkan urutan serta susunan tahun.</w:t>
      </w:r>
      <w:proofErr w:type="gramEnd"/>
      <w:r w:rsidR="00011C0B">
        <w:rPr>
          <w:rFonts w:asciiTheme="majorBidi" w:hAnsiTheme="majorBidi" w:cstheme="majorBidi"/>
          <w:sz w:val="24"/>
          <w:szCs w:val="24"/>
          <w:lang w:val="en-US"/>
        </w:rPr>
        <w:t xml:space="preserve"> </w:t>
      </w:r>
      <w:proofErr w:type="gramStart"/>
      <w:r w:rsidR="00011C0B">
        <w:rPr>
          <w:rFonts w:asciiTheme="majorBidi" w:hAnsiTheme="majorBidi" w:cstheme="majorBidi"/>
          <w:sz w:val="24"/>
          <w:szCs w:val="24"/>
          <w:lang w:val="en-US"/>
        </w:rPr>
        <w:t>Arsip-arsip yang Nampak rapih dan bersih adalah arsip-arsip yang masih muda usianya.</w:t>
      </w:r>
      <w:proofErr w:type="gramEnd"/>
      <w:r w:rsidR="00011C0B">
        <w:rPr>
          <w:rFonts w:asciiTheme="majorBidi" w:hAnsiTheme="majorBidi" w:cstheme="majorBidi"/>
          <w:sz w:val="24"/>
          <w:szCs w:val="24"/>
          <w:lang w:val="en-US"/>
        </w:rPr>
        <w:t xml:space="preserve"> </w:t>
      </w:r>
      <w:proofErr w:type="gramStart"/>
      <w:r w:rsidR="00011C0B">
        <w:rPr>
          <w:rFonts w:asciiTheme="majorBidi" w:hAnsiTheme="majorBidi" w:cstheme="majorBidi"/>
          <w:sz w:val="24"/>
          <w:szCs w:val="24"/>
          <w:lang w:val="en-US"/>
        </w:rPr>
        <w:t>Sedangkan yang sudah lusuh dan Nampak rusak adalah arsip-arsip yang sudah lama dan using yang belum dimusnahkan.</w:t>
      </w:r>
      <w:proofErr w:type="gramEnd"/>
    </w:p>
    <w:p w:rsidR="00011C0B" w:rsidRDefault="00011C0B" w:rsidP="00011C0B">
      <w:pPr>
        <w:pStyle w:val="ListParagraph"/>
        <w:spacing w:after="0" w:line="480" w:lineRule="auto"/>
        <w:ind w:left="567" w:firstLine="720"/>
        <w:jc w:val="both"/>
        <w:rPr>
          <w:rFonts w:asciiTheme="majorBidi" w:hAnsiTheme="majorBidi" w:cstheme="majorBidi"/>
          <w:sz w:val="24"/>
          <w:szCs w:val="24"/>
          <w:lang w:val="en-US"/>
        </w:rPr>
      </w:pPr>
      <w:r>
        <w:rPr>
          <w:rFonts w:asciiTheme="majorBidi" w:hAnsiTheme="majorBidi" w:cstheme="majorBidi"/>
          <w:sz w:val="24"/>
          <w:szCs w:val="24"/>
          <w:lang w:val="en-US"/>
        </w:rPr>
        <w:t>Seperti pernyataan petugas kearsipan yang menyatakan bahwa: “</w:t>
      </w:r>
      <w:r w:rsidRPr="00011C0B">
        <w:rPr>
          <w:rFonts w:asciiTheme="majorBidi" w:hAnsiTheme="majorBidi" w:cstheme="majorBidi"/>
          <w:i/>
          <w:iCs/>
          <w:sz w:val="24"/>
          <w:szCs w:val="24"/>
          <w:lang w:val="en-US"/>
        </w:rPr>
        <w:t>keadaan</w:t>
      </w:r>
      <w:r>
        <w:rPr>
          <w:rFonts w:asciiTheme="majorBidi" w:hAnsiTheme="majorBidi" w:cstheme="majorBidi"/>
          <w:i/>
          <w:iCs/>
          <w:sz w:val="24"/>
          <w:szCs w:val="24"/>
          <w:lang w:val="en-US"/>
        </w:rPr>
        <w:t xml:space="preserve"> arsip-arsip di sini memang sudah lama seperti ini, tersusun sesuai dengan </w:t>
      </w:r>
      <w:r w:rsidR="009D0DC3">
        <w:rPr>
          <w:rFonts w:asciiTheme="majorBidi" w:hAnsiTheme="majorBidi" w:cstheme="majorBidi"/>
          <w:i/>
          <w:iCs/>
          <w:sz w:val="24"/>
          <w:szCs w:val="24"/>
          <w:lang w:val="en-US"/>
        </w:rPr>
        <w:t xml:space="preserve">urutan tahun. </w:t>
      </w:r>
      <w:proofErr w:type="gramStart"/>
      <w:r w:rsidR="009D0DC3">
        <w:rPr>
          <w:rFonts w:asciiTheme="majorBidi" w:hAnsiTheme="majorBidi" w:cstheme="majorBidi"/>
          <w:i/>
          <w:iCs/>
          <w:sz w:val="24"/>
          <w:szCs w:val="24"/>
          <w:lang w:val="en-US"/>
        </w:rPr>
        <w:t>Dan belum ada pemusnahan untuk arsip-arsip yang sudah using dalam beberapa tahun terakhir</w:t>
      </w:r>
      <w:r>
        <w:rPr>
          <w:rFonts w:asciiTheme="majorBidi" w:hAnsiTheme="majorBidi" w:cstheme="majorBidi"/>
          <w:sz w:val="24"/>
          <w:szCs w:val="24"/>
          <w:lang w:val="en-US"/>
        </w:rPr>
        <w:t>”</w:t>
      </w:r>
      <w:r w:rsidR="009D0DC3">
        <w:rPr>
          <w:rFonts w:asciiTheme="majorBidi" w:hAnsiTheme="majorBidi" w:cstheme="majorBidi"/>
          <w:sz w:val="24"/>
          <w:szCs w:val="24"/>
          <w:lang w:val="en-US"/>
        </w:rPr>
        <w:t>.</w:t>
      </w:r>
      <w:proofErr w:type="gramEnd"/>
      <w:r w:rsidR="009D0DC3">
        <w:rPr>
          <w:rStyle w:val="FootnoteReference"/>
          <w:rFonts w:asciiTheme="majorBidi" w:hAnsiTheme="majorBidi" w:cstheme="majorBidi"/>
          <w:sz w:val="24"/>
          <w:szCs w:val="24"/>
          <w:lang w:val="en-US"/>
        </w:rPr>
        <w:footnoteReference w:id="2"/>
      </w:r>
    </w:p>
    <w:p w:rsidR="00CD5325" w:rsidRDefault="009D0DC3" w:rsidP="00CD5325">
      <w:pPr>
        <w:pStyle w:val="ListParagraph"/>
        <w:spacing w:after="0" w:line="480" w:lineRule="auto"/>
        <w:ind w:left="567" w:firstLine="720"/>
        <w:jc w:val="both"/>
        <w:rPr>
          <w:rFonts w:ascii="Times New Roman" w:hAnsi="Times New Roman" w:cs="Times New Roman"/>
          <w:sz w:val="24"/>
          <w:szCs w:val="24"/>
          <w:lang w:val="en-US"/>
        </w:rPr>
      </w:pPr>
      <w:r>
        <w:rPr>
          <w:rFonts w:asciiTheme="majorBidi" w:hAnsiTheme="majorBidi" w:cstheme="majorBidi"/>
          <w:sz w:val="24"/>
          <w:szCs w:val="24"/>
          <w:lang w:val="en-US"/>
        </w:rPr>
        <w:t xml:space="preserve">Kondisi arsip yang tidak </w:t>
      </w:r>
      <w:r w:rsidR="00CD5325">
        <w:rPr>
          <w:rFonts w:asciiTheme="majorBidi" w:hAnsiTheme="majorBidi" w:cstheme="majorBidi"/>
          <w:sz w:val="24"/>
          <w:szCs w:val="24"/>
          <w:lang w:val="en-US"/>
        </w:rPr>
        <w:t>terawat</w:t>
      </w:r>
      <w:r>
        <w:rPr>
          <w:rFonts w:asciiTheme="majorBidi" w:hAnsiTheme="majorBidi" w:cstheme="majorBidi"/>
          <w:sz w:val="24"/>
          <w:szCs w:val="24"/>
          <w:lang w:val="en-US"/>
        </w:rPr>
        <w:t xml:space="preserve"> ataupun kurang terjaga kebersihannya,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memepercepat kerusakan arsip dinamis. </w:t>
      </w:r>
      <w:r w:rsidR="00CD5325">
        <w:rPr>
          <w:rFonts w:ascii="Times New Roman" w:hAnsi="Times New Roman" w:cs="Times New Roman"/>
          <w:sz w:val="24"/>
          <w:szCs w:val="24"/>
        </w:rPr>
        <w:t>Kerusakan dan kemusanahan arsip yang datangnya dari arsip itu</w:t>
      </w:r>
      <w:r w:rsidR="00CD5325">
        <w:rPr>
          <w:rFonts w:ascii="Times New Roman" w:hAnsi="Times New Roman" w:cs="Times New Roman"/>
          <w:sz w:val="24"/>
          <w:szCs w:val="24"/>
          <w:lang w:val="en-US"/>
        </w:rPr>
        <w:t xml:space="preserve"> </w:t>
      </w:r>
      <w:r w:rsidR="00CD5325">
        <w:rPr>
          <w:rFonts w:ascii="Times New Roman" w:hAnsi="Times New Roman" w:cs="Times New Roman"/>
          <w:sz w:val="24"/>
          <w:szCs w:val="24"/>
        </w:rPr>
        <w:t>sendiri atau yang disebabkan oleh serangan-serangan dari luar arsip</w:t>
      </w:r>
      <w:r w:rsidR="00CD5325">
        <w:rPr>
          <w:rFonts w:ascii="Times New Roman" w:hAnsi="Times New Roman" w:cs="Times New Roman"/>
          <w:sz w:val="24"/>
          <w:szCs w:val="24"/>
          <w:lang w:val="en-US"/>
        </w:rPr>
        <w:t xml:space="preserve"> </w:t>
      </w:r>
      <w:r w:rsidR="00CD5325">
        <w:rPr>
          <w:rFonts w:ascii="Times New Roman" w:hAnsi="Times New Roman" w:cs="Times New Roman"/>
          <w:sz w:val="24"/>
          <w:szCs w:val="24"/>
        </w:rPr>
        <w:t>tersebut. Berdasarkan teori kearsipan faktor-faktor yagn</w:t>
      </w:r>
      <w:r w:rsidR="00CD5325">
        <w:rPr>
          <w:rFonts w:ascii="Times New Roman" w:hAnsi="Times New Roman" w:cs="Times New Roman"/>
          <w:sz w:val="24"/>
          <w:szCs w:val="24"/>
          <w:lang w:val="en-US"/>
        </w:rPr>
        <w:t xml:space="preserve"> </w:t>
      </w:r>
      <w:r w:rsidR="00CD5325">
        <w:rPr>
          <w:rFonts w:ascii="Times New Roman" w:hAnsi="Times New Roman" w:cs="Times New Roman"/>
          <w:sz w:val="24"/>
          <w:szCs w:val="24"/>
        </w:rPr>
        <w:t>menyebabkan kerusakan arsip ada dua yaitu faktor internal dan</w:t>
      </w:r>
      <w:r w:rsidR="00CD5325">
        <w:rPr>
          <w:rFonts w:ascii="Times New Roman" w:hAnsi="Times New Roman" w:cs="Times New Roman"/>
          <w:sz w:val="24"/>
          <w:szCs w:val="24"/>
          <w:lang w:val="en-US"/>
        </w:rPr>
        <w:t xml:space="preserve"> </w:t>
      </w:r>
      <w:r w:rsidR="00CD5325">
        <w:rPr>
          <w:rFonts w:ascii="Times New Roman" w:hAnsi="Times New Roman" w:cs="Times New Roman"/>
          <w:sz w:val="24"/>
          <w:szCs w:val="24"/>
        </w:rPr>
        <w:t>faktor eksternal. Faktor internal meliputi bahan kertas tinta, pasta</w:t>
      </w:r>
      <w:r w:rsidR="00CD5325">
        <w:rPr>
          <w:rFonts w:ascii="Times New Roman" w:hAnsi="Times New Roman" w:cs="Times New Roman"/>
          <w:sz w:val="24"/>
          <w:szCs w:val="24"/>
          <w:lang w:val="en-US"/>
        </w:rPr>
        <w:t xml:space="preserve"> </w:t>
      </w:r>
      <w:r w:rsidR="00CD5325">
        <w:rPr>
          <w:rFonts w:ascii="Times New Roman" w:hAnsi="Times New Roman" w:cs="Times New Roman"/>
          <w:sz w:val="24"/>
          <w:szCs w:val="24"/>
        </w:rPr>
        <w:t xml:space="preserve">atau lem, sedangkan faktor eksternal meliputi kelembaban </w:t>
      </w:r>
      <w:r w:rsidR="00CD5325">
        <w:rPr>
          <w:rFonts w:ascii="Times New Roman" w:hAnsi="Times New Roman" w:cs="Times New Roman"/>
          <w:sz w:val="24"/>
          <w:szCs w:val="24"/>
        </w:rPr>
        <w:lastRenderedPageBreak/>
        <w:t>udara,</w:t>
      </w:r>
      <w:r w:rsidR="00CD5325">
        <w:rPr>
          <w:rFonts w:ascii="Times New Roman" w:hAnsi="Times New Roman" w:cs="Times New Roman"/>
          <w:sz w:val="24"/>
          <w:szCs w:val="24"/>
          <w:lang w:val="en-US"/>
        </w:rPr>
        <w:t xml:space="preserve"> </w:t>
      </w:r>
      <w:r w:rsidR="00CD5325">
        <w:rPr>
          <w:rFonts w:ascii="Times New Roman" w:hAnsi="Times New Roman" w:cs="Times New Roman"/>
          <w:sz w:val="24"/>
          <w:szCs w:val="24"/>
        </w:rPr>
        <w:t>udara yang terlalu kering, sinar matahari, debu, jamur, rayap,</w:t>
      </w:r>
      <w:r w:rsidR="00CD5325">
        <w:rPr>
          <w:rFonts w:ascii="Times New Roman" w:hAnsi="Times New Roman" w:cs="Times New Roman"/>
          <w:sz w:val="24"/>
          <w:szCs w:val="24"/>
          <w:lang w:val="en-US"/>
        </w:rPr>
        <w:t xml:space="preserve"> </w:t>
      </w:r>
      <w:r w:rsidR="00CD5325" w:rsidRPr="009417B8">
        <w:rPr>
          <w:rFonts w:ascii="Times New Roman" w:hAnsi="Times New Roman" w:cs="Times New Roman"/>
          <w:sz w:val="24"/>
          <w:szCs w:val="24"/>
        </w:rPr>
        <w:t>kecoa, dan lain sebagainnya.</w:t>
      </w:r>
    </w:p>
    <w:p w:rsidR="00C73FFE" w:rsidRPr="00C73FFE" w:rsidRDefault="00C73FFE" w:rsidP="00C73FFE">
      <w:pPr>
        <w:pStyle w:val="ListParagraph"/>
        <w:numPr>
          <w:ilvl w:val="3"/>
          <w:numId w:val="1"/>
        </w:numPr>
        <w:spacing w:after="0" w:line="480" w:lineRule="auto"/>
        <w:ind w:left="567" w:hanging="283"/>
        <w:rPr>
          <w:rFonts w:asciiTheme="majorBidi" w:hAnsiTheme="majorBidi" w:cstheme="majorBidi"/>
          <w:sz w:val="24"/>
          <w:szCs w:val="24"/>
        </w:rPr>
      </w:pPr>
      <w:r>
        <w:rPr>
          <w:rFonts w:asciiTheme="majorBidi" w:hAnsiTheme="majorBidi" w:cstheme="majorBidi"/>
          <w:sz w:val="24"/>
          <w:szCs w:val="24"/>
          <w:lang w:val="en-US"/>
        </w:rPr>
        <w:t>Pengamanan Arsip Dinamis</w:t>
      </w:r>
    </w:p>
    <w:p w:rsidR="00C73FFE" w:rsidRDefault="00C73FFE" w:rsidP="00E95247">
      <w:pPr>
        <w:spacing w:after="0" w:line="480" w:lineRule="auto"/>
        <w:ind w:left="567" w:firstLine="720"/>
        <w:jc w:val="both"/>
        <w:rPr>
          <w:rFonts w:asciiTheme="majorBidi" w:hAnsiTheme="majorBidi" w:cstheme="majorBidi"/>
          <w:b/>
          <w:bCs/>
          <w:sz w:val="24"/>
          <w:szCs w:val="24"/>
        </w:rPr>
      </w:pPr>
      <w:proofErr w:type="gramStart"/>
      <w:r>
        <w:rPr>
          <w:rFonts w:ascii="Times New Roman" w:hAnsi="Times New Roman" w:cs="Times New Roman"/>
          <w:sz w:val="24"/>
          <w:szCs w:val="24"/>
        </w:rPr>
        <w:t>Pengamanan arsip dinamis merupakan usaha penjagaan arsip</w:t>
      </w:r>
      <w:r>
        <w:rPr>
          <w:rFonts w:asciiTheme="majorBidi" w:hAnsiTheme="majorBidi" w:cstheme="majorBidi"/>
          <w:b/>
          <w:bCs/>
          <w:sz w:val="24"/>
          <w:szCs w:val="24"/>
        </w:rPr>
        <w:t xml:space="preserve"> </w:t>
      </w:r>
      <w:r>
        <w:rPr>
          <w:rFonts w:ascii="Times New Roman" w:hAnsi="Times New Roman" w:cs="Times New Roman"/>
          <w:sz w:val="24"/>
          <w:szCs w:val="24"/>
        </w:rPr>
        <w:t>agar tidak hilang dan agar isi atau informasinya tidak diketahui</w:t>
      </w:r>
      <w:r>
        <w:rPr>
          <w:rFonts w:asciiTheme="majorBidi" w:hAnsiTheme="majorBidi" w:cstheme="majorBidi"/>
          <w:b/>
          <w:bCs/>
          <w:sz w:val="24"/>
          <w:szCs w:val="24"/>
        </w:rPr>
        <w:t xml:space="preserve"> </w:t>
      </w:r>
      <w:r>
        <w:rPr>
          <w:rFonts w:ascii="Times New Roman" w:hAnsi="Times New Roman" w:cs="Times New Roman"/>
          <w:sz w:val="24"/>
          <w:szCs w:val="24"/>
        </w:rPr>
        <w:t>oleh orang yang tidak berhak.</w:t>
      </w:r>
      <w:proofErr w:type="gramEnd"/>
      <w:r>
        <w:rPr>
          <w:rFonts w:ascii="Times New Roman" w:hAnsi="Times New Roman" w:cs="Times New Roman"/>
          <w:sz w:val="24"/>
          <w:szCs w:val="24"/>
        </w:rPr>
        <w:t xml:space="preserve"> Pengamanan arsip dinamis bertujuan</w:t>
      </w:r>
      <w:r>
        <w:rPr>
          <w:rFonts w:asciiTheme="majorBidi" w:hAnsiTheme="majorBidi" w:cstheme="majorBidi"/>
          <w:b/>
          <w:bCs/>
          <w:sz w:val="24"/>
          <w:szCs w:val="24"/>
        </w:rPr>
        <w:t xml:space="preserve"> </w:t>
      </w:r>
      <w:r>
        <w:rPr>
          <w:rFonts w:ascii="Times New Roman" w:hAnsi="Times New Roman" w:cs="Times New Roman"/>
          <w:sz w:val="24"/>
          <w:szCs w:val="24"/>
        </w:rPr>
        <w:t>memberikan kerahasiaan informasi, menyediakan integritas isi</w:t>
      </w:r>
      <w:r>
        <w:rPr>
          <w:rFonts w:asciiTheme="majorBidi" w:hAnsiTheme="majorBidi" w:cstheme="majorBidi"/>
          <w:b/>
          <w:bCs/>
          <w:sz w:val="24"/>
          <w:szCs w:val="24"/>
        </w:rPr>
        <w:t xml:space="preserve">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mencegah upaya akses ke pihak yang tidak berhak, dan</w:t>
      </w:r>
      <w:r>
        <w:rPr>
          <w:rFonts w:asciiTheme="majorBidi" w:hAnsiTheme="majorBidi" w:cstheme="majorBidi"/>
          <w:b/>
          <w:bCs/>
          <w:sz w:val="24"/>
          <w:szCs w:val="24"/>
        </w:rPr>
        <w:t xml:space="preserve"> </w:t>
      </w:r>
      <w:r>
        <w:rPr>
          <w:rFonts w:ascii="Times New Roman" w:hAnsi="Times New Roman" w:cs="Times New Roman"/>
          <w:sz w:val="24"/>
          <w:szCs w:val="24"/>
        </w:rPr>
        <w:t>memberikan akses yang cepat dan tepat bagi pengguna yang sah</w:t>
      </w:r>
      <w:r>
        <w:rPr>
          <w:rFonts w:asciiTheme="majorBidi" w:hAnsiTheme="majorBidi" w:cstheme="majorBidi"/>
          <w:b/>
          <w:bCs/>
          <w:sz w:val="24"/>
          <w:szCs w:val="24"/>
        </w:rPr>
        <w:t xml:space="preserve"> </w:t>
      </w:r>
      <w:r>
        <w:rPr>
          <w:rFonts w:ascii="Times New Roman" w:hAnsi="Times New Roman" w:cs="Times New Roman"/>
          <w:sz w:val="24"/>
          <w:szCs w:val="24"/>
        </w:rPr>
        <w:t>dari arsip dinamis tersebut.</w:t>
      </w:r>
    </w:p>
    <w:p w:rsidR="00C73FFE" w:rsidRDefault="00C73FFE" w:rsidP="00E95247">
      <w:pPr>
        <w:spacing w:after="0" w:line="480" w:lineRule="auto"/>
        <w:ind w:left="567"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hasil observasi di bagian Tata Usaha SMA Negeri 5 Kota Serang usaha pengamanan</w:t>
      </w:r>
      <w:r>
        <w:rPr>
          <w:rFonts w:asciiTheme="majorBidi" w:hAnsiTheme="majorBidi" w:cstheme="majorBidi"/>
          <w:b/>
          <w:bCs/>
          <w:sz w:val="24"/>
          <w:szCs w:val="24"/>
        </w:rPr>
        <w:t xml:space="preserve"> </w:t>
      </w:r>
      <w:r>
        <w:rPr>
          <w:rFonts w:ascii="Times New Roman" w:hAnsi="Times New Roman" w:cs="Times New Roman"/>
          <w:sz w:val="24"/>
          <w:szCs w:val="24"/>
        </w:rPr>
        <w:t>arsip dinamis dari segi informasinya belum dilaksanakan secara</w:t>
      </w:r>
      <w:r>
        <w:rPr>
          <w:rFonts w:asciiTheme="majorBidi" w:hAnsiTheme="majorBidi" w:cstheme="majorBidi"/>
          <w:b/>
          <w:bCs/>
          <w:sz w:val="24"/>
          <w:szCs w:val="24"/>
        </w:rPr>
        <w:t xml:space="preserve"> </w:t>
      </w:r>
      <w:r>
        <w:rPr>
          <w:rFonts w:ascii="Times New Roman" w:hAnsi="Times New Roman" w:cs="Times New Roman"/>
          <w:sz w:val="24"/>
          <w:szCs w:val="24"/>
        </w:rPr>
        <w:t xml:space="preserve">optimal </w:t>
      </w:r>
      <w:r>
        <w:rPr>
          <w:rFonts w:ascii="Times New Roman" w:hAnsi="Times New Roman" w:cs="Times New Roman"/>
          <w:i/>
          <w:iCs/>
          <w:sz w:val="24"/>
          <w:szCs w:val="24"/>
        </w:rPr>
        <w:t xml:space="preserve">filing cabinet </w:t>
      </w:r>
      <w:r>
        <w:rPr>
          <w:rFonts w:ascii="Times New Roman" w:hAnsi="Times New Roman" w:cs="Times New Roman"/>
          <w:sz w:val="24"/>
          <w:szCs w:val="24"/>
        </w:rPr>
        <w:t>untuk menyimpan arsip dinamis belum</w:t>
      </w:r>
      <w:r>
        <w:rPr>
          <w:rFonts w:asciiTheme="majorBidi" w:hAnsiTheme="majorBidi" w:cstheme="majorBidi"/>
          <w:b/>
          <w:bCs/>
          <w:sz w:val="24"/>
          <w:szCs w:val="24"/>
        </w:rPr>
        <w:t xml:space="preserve"> </w:t>
      </w:r>
      <w:r>
        <w:rPr>
          <w:rFonts w:ascii="Times New Roman" w:hAnsi="Times New Roman" w:cs="Times New Roman"/>
          <w:sz w:val="24"/>
          <w:szCs w:val="24"/>
        </w:rPr>
        <w:t xml:space="preserve">dijaga keamanannya, seperti </w:t>
      </w:r>
      <w:r>
        <w:rPr>
          <w:rFonts w:ascii="Times New Roman" w:hAnsi="Times New Roman" w:cs="Times New Roman"/>
          <w:i/>
          <w:iCs/>
          <w:sz w:val="24"/>
          <w:szCs w:val="24"/>
        </w:rPr>
        <w:t xml:space="preserve">filing cabinet </w:t>
      </w:r>
      <w:r>
        <w:rPr>
          <w:rFonts w:ascii="Times New Roman" w:hAnsi="Times New Roman" w:cs="Times New Roman"/>
          <w:sz w:val="24"/>
          <w:szCs w:val="24"/>
        </w:rPr>
        <w:t>tidak terkunci.</w:t>
      </w:r>
      <w:proofErr w:type="gramEnd"/>
      <w:r>
        <w:rPr>
          <w:rFonts w:ascii="Times New Roman" w:hAnsi="Times New Roman" w:cs="Times New Roman"/>
          <w:sz w:val="24"/>
          <w:szCs w:val="24"/>
        </w:rPr>
        <w:t xml:space="preserve"> Hal ini</w:t>
      </w:r>
      <w:r>
        <w:rPr>
          <w:rFonts w:asciiTheme="majorBidi" w:hAnsiTheme="majorBidi" w:cstheme="majorBidi"/>
          <w:b/>
          <w:bCs/>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membuka peluang arsip akan hilang karena mempermudah</w:t>
      </w:r>
      <w:r>
        <w:rPr>
          <w:rFonts w:asciiTheme="majorBidi" w:hAnsiTheme="majorBidi" w:cstheme="majorBidi"/>
          <w:b/>
          <w:bCs/>
          <w:sz w:val="24"/>
          <w:szCs w:val="24"/>
        </w:rPr>
        <w:t xml:space="preserve"> </w:t>
      </w:r>
      <w:r>
        <w:rPr>
          <w:rFonts w:ascii="Times New Roman" w:hAnsi="Times New Roman" w:cs="Times New Roman"/>
          <w:sz w:val="24"/>
          <w:szCs w:val="24"/>
        </w:rPr>
        <w:t>akses bagi orang yang tidak berkepentingan untuk membuka atau</w:t>
      </w:r>
      <w:r>
        <w:rPr>
          <w:rFonts w:asciiTheme="majorBidi" w:hAnsiTheme="majorBidi" w:cstheme="majorBidi"/>
          <w:b/>
          <w:bCs/>
          <w:sz w:val="24"/>
          <w:szCs w:val="24"/>
        </w:rPr>
        <w:t xml:space="preserve"> </w:t>
      </w:r>
      <w:r>
        <w:rPr>
          <w:rFonts w:ascii="Times New Roman" w:hAnsi="Times New Roman" w:cs="Times New Roman"/>
          <w:sz w:val="24"/>
          <w:szCs w:val="24"/>
        </w:rPr>
        <w:t xml:space="preserve">melihat isi dari </w:t>
      </w:r>
      <w:r>
        <w:rPr>
          <w:rFonts w:ascii="Times New Roman" w:hAnsi="Times New Roman" w:cs="Times New Roman"/>
          <w:i/>
          <w:iCs/>
          <w:sz w:val="24"/>
          <w:szCs w:val="24"/>
        </w:rPr>
        <w:t>filing cabinet</w:t>
      </w:r>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petugas arsip</w:t>
      </w:r>
      <w:r>
        <w:rPr>
          <w:rFonts w:asciiTheme="majorBidi" w:hAnsiTheme="majorBidi" w:cstheme="majorBidi"/>
          <w:b/>
          <w:bCs/>
          <w:sz w:val="24"/>
          <w:szCs w:val="24"/>
        </w:rPr>
        <w:t xml:space="preserve"> </w:t>
      </w:r>
      <w:r>
        <w:rPr>
          <w:rFonts w:ascii="Times New Roman" w:hAnsi="Times New Roman" w:cs="Times New Roman"/>
          <w:sz w:val="24"/>
          <w:szCs w:val="24"/>
        </w:rPr>
        <w:t xml:space="preserve">mengunci setiap rak di </w:t>
      </w:r>
      <w:r>
        <w:rPr>
          <w:rFonts w:ascii="Times New Roman" w:hAnsi="Times New Roman" w:cs="Times New Roman"/>
          <w:i/>
          <w:iCs/>
          <w:sz w:val="24"/>
          <w:szCs w:val="24"/>
        </w:rPr>
        <w:t xml:space="preserve">filing cabinet </w:t>
      </w:r>
      <w:r>
        <w:rPr>
          <w:rFonts w:ascii="Times New Roman" w:hAnsi="Times New Roman" w:cs="Times New Roman"/>
          <w:sz w:val="24"/>
          <w:szCs w:val="24"/>
        </w:rPr>
        <w:t>yang digunakan untuk</w:t>
      </w:r>
      <w:r>
        <w:rPr>
          <w:rFonts w:asciiTheme="majorBidi" w:hAnsiTheme="majorBidi" w:cstheme="majorBidi"/>
          <w:b/>
          <w:bCs/>
          <w:sz w:val="24"/>
          <w:szCs w:val="24"/>
        </w:rPr>
        <w:t xml:space="preserve"> </w:t>
      </w:r>
      <w:r>
        <w:rPr>
          <w:rFonts w:ascii="Times New Roman" w:hAnsi="Times New Roman" w:cs="Times New Roman"/>
          <w:sz w:val="24"/>
          <w:szCs w:val="24"/>
        </w:rPr>
        <w:t>menyimpan arsip dinamis kunci untuk menjaga arsip dari segi</w:t>
      </w:r>
      <w:r>
        <w:rPr>
          <w:rFonts w:asciiTheme="majorBidi" w:hAnsiTheme="majorBidi" w:cstheme="majorBidi"/>
          <w:b/>
          <w:bCs/>
          <w:sz w:val="24"/>
          <w:szCs w:val="24"/>
        </w:rPr>
        <w:t xml:space="preserve"> </w:t>
      </w:r>
      <w:r>
        <w:rPr>
          <w:rFonts w:ascii="Times New Roman" w:hAnsi="Times New Roman" w:cs="Times New Roman"/>
          <w:sz w:val="24"/>
          <w:szCs w:val="24"/>
        </w:rPr>
        <w:t>keamanan.</w:t>
      </w:r>
      <w:proofErr w:type="gramEnd"/>
    </w:p>
    <w:p w:rsidR="00C73FFE" w:rsidRDefault="00097B4F" w:rsidP="00E95247">
      <w:pPr>
        <w:spacing w:after="0" w:line="480" w:lineRule="auto"/>
        <w:ind w:left="567" w:firstLine="720"/>
        <w:jc w:val="both"/>
        <w:rPr>
          <w:rFonts w:asciiTheme="majorBidi" w:hAnsiTheme="majorBidi" w:cstheme="majorBidi"/>
          <w:b/>
          <w:bCs/>
          <w:sz w:val="24"/>
          <w:szCs w:val="24"/>
        </w:rPr>
      </w:pPr>
      <w:proofErr w:type="gramStart"/>
      <w:r w:rsidRPr="00097B4F">
        <w:rPr>
          <w:rFonts w:asciiTheme="majorBidi" w:hAnsiTheme="majorBidi" w:cstheme="majorBidi"/>
          <w:sz w:val="24"/>
          <w:szCs w:val="24"/>
        </w:rPr>
        <w:t>Kea</w:t>
      </w:r>
      <w:r>
        <w:rPr>
          <w:rFonts w:asciiTheme="majorBidi" w:hAnsiTheme="majorBidi" w:cstheme="majorBidi"/>
          <w:sz w:val="24"/>
          <w:szCs w:val="24"/>
        </w:rPr>
        <w:t>daan seperti yang dijelaskan tersebut diperoleh dari keterangan petugas kearsipan yang menyatakan “</w:t>
      </w:r>
      <w:r>
        <w:rPr>
          <w:rFonts w:asciiTheme="majorBidi" w:hAnsiTheme="majorBidi" w:cstheme="majorBidi"/>
          <w:i/>
          <w:iCs/>
          <w:sz w:val="24"/>
          <w:szCs w:val="24"/>
        </w:rPr>
        <w:t>sebenarnya kondisi almari, rak, sebagai tempat penyimpanan arsip dalam keadaan baik, namun untuk keamanan almari tidak dikunci hanya ditutup saja</w:t>
      </w:r>
      <w:r>
        <w:rPr>
          <w:rFonts w:asciiTheme="majorBidi" w:hAnsiTheme="majorBidi" w:cstheme="majorBidi"/>
          <w:sz w:val="24"/>
          <w:szCs w:val="24"/>
        </w:rPr>
        <w:t>”.</w:t>
      </w:r>
      <w:proofErr w:type="gramEnd"/>
      <w:r>
        <w:rPr>
          <w:rStyle w:val="FootnoteReference"/>
          <w:rFonts w:asciiTheme="majorBidi" w:hAnsiTheme="majorBidi" w:cstheme="majorBidi"/>
          <w:sz w:val="24"/>
          <w:szCs w:val="24"/>
        </w:rPr>
        <w:footnoteReference w:id="3"/>
      </w:r>
    </w:p>
    <w:p w:rsidR="00C73FFE" w:rsidRDefault="00C73FFE" w:rsidP="00E95247">
      <w:pPr>
        <w:spacing w:after="0" w:line="480" w:lineRule="auto"/>
        <w:ind w:left="567"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Pengamanan arsip dinamis dari segi fisiknya juga belum</w:t>
      </w:r>
      <w:r>
        <w:rPr>
          <w:rFonts w:asciiTheme="majorBidi" w:hAnsiTheme="majorBidi" w:cstheme="majorBidi"/>
          <w:b/>
          <w:bCs/>
          <w:sz w:val="24"/>
          <w:szCs w:val="24"/>
        </w:rPr>
        <w:t xml:space="preserve"> </w:t>
      </w:r>
      <w:r>
        <w:rPr>
          <w:rFonts w:ascii="Times New Roman" w:hAnsi="Times New Roman" w:cs="Times New Roman"/>
          <w:sz w:val="24"/>
          <w:szCs w:val="24"/>
        </w:rPr>
        <w:t xml:space="preserve">dilaksanakan secara optimal arsip dinamis </w:t>
      </w:r>
      <w:r>
        <w:rPr>
          <w:rFonts w:ascii="Times New Roman" w:hAnsi="Times New Roman" w:cs="Times New Roman"/>
          <w:i/>
          <w:iCs/>
          <w:sz w:val="24"/>
          <w:szCs w:val="24"/>
        </w:rPr>
        <w:t xml:space="preserve">filing cabinet </w:t>
      </w:r>
      <w:r>
        <w:rPr>
          <w:rFonts w:ascii="Times New Roman" w:hAnsi="Times New Roman" w:cs="Times New Roman"/>
          <w:sz w:val="24"/>
          <w:szCs w:val="24"/>
        </w:rPr>
        <w:t>belum</w:t>
      </w:r>
      <w:r>
        <w:rPr>
          <w:rFonts w:asciiTheme="majorBidi" w:hAnsiTheme="majorBidi" w:cstheme="majorBidi"/>
          <w:b/>
          <w:bCs/>
          <w:sz w:val="24"/>
          <w:szCs w:val="24"/>
        </w:rPr>
        <w:t xml:space="preserve"> </w:t>
      </w:r>
      <w:r>
        <w:rPr>
          <w:rFonts w:ascii="Times New Roman" w:hAnsi="Times New Roman" w:cs="Times New Roman"/>
          <w:sz w:val="24"/>
          <w:szCs w:val="24"/>
        </w:rPr>
        <w:t>dilindungi dengan plastik.</w:t>
      </w:r>
      <w:proofErr w:type="gramEnd"/>
      <w:r>
        <w:rPr>
          <w:rFonts w:ascii="Times New Roman" w:hAnsi="Times New Roman" w:cs="Times New Roman"/>
          <w:sz w:val="24"/>
          <w:szCs w:val="24"/>
        </w:rPr>
        <w:t xml:space="preserve"> Hal ini yang sering dilupakan oleh</w:t>
      </w:r>
      <w:r>
        <w:rPr>
          <w:rFonts w:asciiTheme="majorBidi" w:hAnsiTheme="majorBidi" w:cstheme="majorBidi"/>
          <w:b/>
          <w:bCs/>
          <w:sz w:val="24"/>
          <w:szCs w:val="24"/>
        </w:rPr>
        <w:t xml:space="preserve"> </w:t>
      </w:r>
      <w:r>
        <w:rPr>
          <w:rFonts w:ascii="Times New Roman" w:hAnsi="Times New Roman" w:cs="Times New Roman"/>
          <w:sz w:val="24"/>
          <w:szCs w:val="24"/>
        </w:rPr>
        <w:t xml:space="preserve">petugas arsip untuk memisahkan fisik arsip satu dengan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dengan adanya pelindungan dengan plastik ini maka arsip yang disimpan tidak mudah rusak. </w:t>
      </w:r>
      <w:proofErr w:type="gramStart"/>
      <w:r>
        <w:rPr>
          <w:rFonts w:ascii="Times New Roman" w:hAnsi="Times New Roman" w:cs="Times New Roman"/>
          <w:sz w:val="24"/>
          <w:szCs w:val="24"/>
        </w:rPr>
        <w:t>Apabila arsip yang mudah rusak yang dianggap penting, diperlukan suatu usaha pemotretan arsip, sehingga arsip yang sudah rusak tetap mempunyai duplikasi.</w:t>
      </w:r>
      <w:proofErr w:type="gramEnd"/>
      <w:r>
        <w:rPr>
          <w:rFonts w:ascii="Times New Roman" w:hAnsi="Times New Roman" w:cs="Times New Roman"/>
          <w:sz w:val="24"/>
          <w:szCs w:val="24"/>
        </w:rPr>
        <w:t xml:space="preserve"> Oleh karena itu diperlukan suatu pengamanan arsip dinamis dari segi fisik agar arsip tersebut tidak rusak seperti memisahkan dokumen satu dengan dokumen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dengan plastik untuk melindungi arsip dari kerusakan.</w:t>
      </w:r>
    </w:p>
    <w:p w:rsidR="00CD5325" w:rsidRDefault="00CD5325" w:rsidP="00CD5325">
      <w:pPr>
        <w:spacing w:after="0" w:line="240" w:lineRule="auto"/>
        <w:ind w:left="567" w:firstLine="720"/>
        <w:jc w:val="both"/>
        <w:rPr>
          <w:rFonts w:ascii="Times New Roman" w:hAnsi="Times New Roman" w:cs="Times New Roman"/>
          <w:sz w:val="24"/>
          <w:szCs w:val="24"/>
        </w:rPr>
      </w:pPr>
    </w:p>
    <w:p w:rsidR="005828D4" w:rsidRPr="005828D4" w:rsidRDefault="005828D4" w:rsidP="00043E29">
      <w:pPr>
        <w:pStyle w:val="ListParagraph"/>
        <w:numPr>
          <w:ilvl w:val="0"/>
          <w:numId w:val="1"/>
        </w:numPr>
        <w:spacing w:after="0" w:line="480" w:lineRule="auto"/>
        <w:ind w:left="284" w:hanging="284"/>
        <w:jc w:val="both"/>
        <w:rPr>
          <w:rFonts w:asciiTheme="majorBidi" w:hAnsiTheme="majorBidi" w:cstheme="majorBidi"/>
          <w:b/>
          <w:bCs/>
          <w:sz w:val="24"/>
          <w:szCs w:val="24"/>
        </w:rPr>
      </w:pPr>
      <w:r w:rsidRPr="005828D4">
        <w:rPr>
          <w:rFonts w:asciiTheme="majorBidi" w:hAnsiTheme="majorBidi" w:cstheme="majorBidi"/>
          <w:b/>
          <w:bCs/>
          <w:sz w:val="24"/>
          <w:szCs w:val="24"/>
        </w:rPr>
        <w:t xml:space="preserve">Pengelolaan Arsip Dinamis </w:t>
      </w:r>
      <w:r w:rsidRPr="005828D4">
        <w:rPr>
          <w:rFonts w:asciiTheme="majorBidi" w:hAnsiTheme="majorBidi" w:cstheme="majorBidi"/>
          <w:b/>
          <w:bCs/>
          <w:sz w:val="24"/>
          <w:szCs w:val="24"/>
          <w:lang w:val="en-US"/>
        </w:rPr>
        <w:t>d</w:t>
      </w:r>
      <w:r w:rsidRPr="005828D4">
        <w:rPr>
          <w:rFonts w:asciiTheme="majorBidi" w:hAnsiTheme="majorBidi" w:cstheme="majorBidi"/>
          <w:b/>
          <w:bCs/>
          <w:sz w:val="24"/>
          <w:szCs w:val="24"/>
        </w:rPr>
        <w:t>i</w:t>
      </w:r>
      <w:r w:rsidRPr="005828D4">
        <w:rPr>
          <w:rFonts w:asciiTheme="majorBidi" w:hAnsiTheme="majorBidi" w:cstheme="majorBidi"/>
          <w:b/>
          <w:bCs/>
          <w:sz w:val="24"/>
          <w:szCs w:val="24"/>
          <w:lang w:val="en-US"/>
        </w:rPr>
        <w:t xml:space="preserve"> </w:t>
      </w:r>
      <w:r w:rsidRPr="005828D4">
        <w:rPr>
          <w:rFonts w:asciiTheme="majorBidi" w:hAnsiTheme="majorBidi" w:cstheme="majorBidi"/>
          <w:b/>
          <w:bCs/>
          <w:sz w:val="24"/>
          <w:szCs w:val="24"/>
        </w:rPr>
        <w:t>Bagian Tata Usaha SMA Negeri 5 Kota Serang</w:t>
      </w:r>
    </w:p>
    <w:p w:rsidR="005828D4" w:rsidRPr="00C73FFE" w:rsidRDefault="005828D4" w:rsidP="005828D4">
      <w:pPr>
        <w:pStyle w:val="ListParagraph"/>
        <w:numPr>
          <w:ilvl w:val="3"/>
          <w:numId w:val="1"/>
        </w:numPr>
        <w:spacing w:after="0" w:line="480" w:lineRule="auto"/>
        <w:ind w:left="567" w:hanging="283"/>
        <w:rPr>
          <w:rFonts w:asciiTheme="majorBidi" w:hAnsiTheme="majorBidi" w:cstheme="majorBidi"/>
          <w:sz w:val="24"/>
          <w:szCs w:val="24"/>
        </w:rPr>
      </w:pPr>
      <w:r w:rsidRPr="00C73FFE">
        <w:rPr>
          <w:rFonts w:asciiTheme="majorBidi" w:hAnsiTheme="majorBidi" w:cstheme="majorBidi"/>
          <w:sz w:val="24"/>
          <w:szCs w:val="24"/>
          <w:lang w:val="en-US"/>
        </w:rPr>
        <w:t>Sistem Penyimpanan Arsip Dinamis</w:t>
      </w:r>
    </w:p>
    <w:p w:rsidR="002B670F" w:rsidRPr="002B670F" w:rsidRDefault="002B670F" w:rsidP="002B670F">
      <w:pPr>
        <w:pStyle w:val="ListParagraph"/>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Sistem penyimpanan arsip merupakan sistem yang digunakan</w:t>
      </w:r>
      <w:r w:rsidRPr="002B670F">
        <w:rPr>
          <w:rFonts w:ascii="Times New Roman" w:hAnsi="Times New Roman" w:cs="Times New Roman"/>
          <w:sz w:val="24"/>
          <w:szCs w:val="24"/>
        </w:rPr>
        <w:t xml:space="preserve"> </w:t>
      </w:r>
      <w:r>
        <w:rPr>
          <w:rFonts w:ascii="Times New Roman" w:hAnsi="Times New Roman" w:cs="Times New Roman"/>
          <w:sz w:val="24"/>
          <w:szCs w:val="24"/>
        </w:rPr>
        <w:t>pada penyimpanan arsip agar mudah dalam menemukan arsip yang</w:t>
      </w:r>
      <w:r w:rsidRPr="002B670F">
        <w:rPr>
          <w:rFonts w:ascii="Times New Roman" w:hAnsi="Times New Roman" w:cs="Times New Roman"/>
          <w:sz w:val="24"/>
          <w:szCs w:val="24"/>
        </w:rPr>
        <w:t xml:space="preserve"> </w:t>
      </w:r>
      <w:r>
        <w:rPr>
          <w:rFonts w:ascii="Times New Roman" w:hAnsi="Times New Roman" w:cs="Times New Roman"/>
          <w:sz w:val="24"/>
          <w:szCs w:val="24"/>
        </w:rPr>
        <w:t>disimpan jika sewaktu-waktu dibutuhkan, dalam kearsipan dikenal</w:t>
      </w:r>
      <w:r w:rsidRPr="002B670F">
        <w:rPr>
          <w:rFonts w:ascii="Times New Roman" w:hAnsi="Times New Roman" w:cs="Times New Roman"/>
          <w:sz w:val="24"/>
          <w:szCs w:val="24"/>
        </w:rPr>
        <w:t xml:space="preserve"> </w:t>
      </w:r>
      <w:r>
        <w:rPr>
          <w:rFonts w:ascii="Times New Roman" w:hAnsi="Times New Roman" w:cs="Times New Roman"/>
          <w:sz w:val="24"/>
          <w:szCs w:val="24"/>
        </w:rPr>
        <w:t>adanya 5 dasar pokok sistem penyimpanan, yaitu penyimpanan</w:t>
      </w:r>
      <w:r w:rsidRPr="002B670F">
        <w:rPr>
          <w:rFonts w:ascii="Times New Roman" w:hAnsi="Times New Roman" w:cs="Times New Roman"/>
          <w:sz w:val="24"/>
          <w:szCs w:val="24"/>
        </w:rPr>
        <w:t xml:space="preserve"> </w:t>
      </w:r>
      <w:r>
        <w:rPr>
          <w:rFonts w:ascii="Times New Roman" w:hAnsi="Times New Roman" w:cs="Times New Roman"/>
          <w:sz w:val="24"/>
          <w:szCs w:val="24"/>
        </w:rPr>
        <w:t>berdasarkan abjad, subyek, geografis, penyimpanan menurut</w:t>
      </w:r>
      <w:r w:rsidRPr="002B670F">
        <w:rPr>
          <w:rFonts w:ascii="Times New Roman" w:hAnsi="Times New Roman" w:cs="Times New Roman"/>
          <w:sz w:val="24"/>
          <w:szCs w:val="24"/>
        </w:rPr>
        <w:t xml:space="preserve"> nomor dan penyimpanan menurut kronologis.</w:t>
      </w:r>
    </w:p>
    <w:p w:rsidR="00034982" w:rsidRDefault="002B670F" w:rsidP="00034982">
      <w:pPr>
        <w:pStyle w:val="ListParagraph"/>
        <w:spacing w:after="0" w:line="480" w:lineRule="auto"/>
        <w:ind w:left="567"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Berdasarkan hasil observasi di Bagian </w:t>
      </w:r>
      <w:r>
        <w:rPr>
          <w:rFonts w:ascii="Times New Roman" w:hAnsi="Times New Roman" w:cs="Times New Roman"/>
          <w:sz w:val="24"/>
          <w:szCs w:val="24"/>
          <w:lang w:val="en-US"/>
        </w:rPr>
        <w:t>Tata Usaha SMA Negeri 5 Kota Serang,</w:t>
      </w:r>
      <w:r>
        <w:rPr>
          <w:rFonts w:ascii="Times New Roman" w:hAnsi="Times New Roman" w:cs="Times New Roman"/>
          <w:sz w:val="24"/>
          <w:szCs w:val="24"/>
        </w:rPr>
        <w:t xml:space="preserve"> sistem penyimpanan</w:t>
      </w:r>
      <w:r>
        <w:rPr>
          <w:rFonts w:ascii="Times New Roman" w:hAnsi="Times New Roman" w:cs="Times New Roman"/>
          <w:sz w:val="24"/>
          <w:szCs w:val="24"/>
          <w:lang w:val="en-US"/>
        </w:rPr>
        <w:t xml:space="preserve"> </w:t>
      </w:r>
      <w:r>
        <w:rPr>
          <w:rFonts w:ascii="Times New Roman" w:hAnsi="Times New Roman" w:cs="Times New Roman"/>
          <w:sz w:val="24"/>
          <w:szCs w:val="24"/>
        </w:rPr>
        <w:t>yang digunakan adalah sistem nomor, kronologis dan subyek.</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Sistem penyimpanan tersebut digunakan </w:t>
      </w:r>
      <w:r w:rsidRPr="002B670F">
        <w:rPr>
          <w:rFonts w:ascii="Times New Roman" w:hAnsi="Times New Roman" w:cs="Times New Roman"/>
          <w:sz w:val="24"/>
          <w:szCs w:val="24"/>
        </w:rPr>
        <w:t xml:space="preserve">disesuaikan </w:t>
      </w:r>
      <w:r w:rsidRPr="002B670F">
        <w:rPr>
          <w:rFonts w:ascii="Times New Roman" w:hAnsi="Times New Roman" w:cs="Times New Roman"/>
          <w:sz w:val="24"/>
          <w:szCs w:val="24"/>
        </w:rPr>
        <w:lastRenderedPageBreak/>
        <w:t>dengan jenis arsip yang disimpan. Untuk mengetahui</w:t>
      </w:r>
      <w:r w:rsidR="00034982">
        <w:rPr>
          <w:rFonts w:ascii="Times New Roman" w:hAnsi="Times New Roman" w:cs="Times New Roman"/>
          <w:sz w:val="24"/>
          <w:szCs w:val="24"/>
          <w:lang w:val="en-US"/>
        </w:rPr>
        <w:t xml:space="preserve"> </w:t>
      </w:r>
      <w:r w:rsidR="00034982">
        <w:rPr>
          <w:rFonts w:ascii="Times New Roman" w:hAnsi="Times New Roman" w:cs="Times New Roman"/>
          <w:sz w:val="24"/>
          <w:szCs w:val="24"/>
        </w:rPr>
        <w:t>jenis arsip dan sistem penyimpanan yang digunakan di Bagian</w:t>
      </w:r>
      <w:r w:rsidR="00034982">
        <w:rPr>
          <w:rFonts w:ascii="Times New Roman" w:hAnsi="Times New Roman" w:cs="Times New Roman"/>
          <w:sz w:val="24"/>
          <w:szCs w:val="24"/>
          <w:lang w:val="en-US"/>
        </w:rPr>
        <w:t xml:space="preserve"> Tata Usaha</w:t>
      </w:r>
      <w:r w:rsidR="00034982" w:rsidRPr="00034982">
        <w:rPr>
          <w:rFonts w:ascii="Times New Roman" w:hAnsi="Times New Roman" w:cs="Times New Roman"/>
          <w:sz w:val="24"/>
          <w:szCs w:val="24"/>
        </w:rPr>
        <w:t xml:space="preserve"> maka dapat dilihat dalam tabel di bawah ini:</w:t>
      </w:r>
    </w:p>
    <w:p w:rsidR="00034982" w:rsidRDefault="00034982" w:rsidP="00034982">
      <w:pPr>
        <w:pStyle w:val="ListParagraph"/>
        <w:spacing w:after="0" w:line="480" w:lineRule="auto"/>
        <w:ind w:left="567"/>
        <w:jc w:val="center"/>
        <w:rPr>
          <w:rFonts w:ascii="Times New Roman" w:hAnsi="Times New Roman" w:cs="Times New Roman"/>
          <w:sz w:val="24"/>
          <w:szCs w:val="24"/>
          <w:lang w:val="en-US"/>
        </w:rPr>
      </w:pPr>
      <w:r>
        <w:rPr>
          <w:rFonts w:ascii="Times New Roman" w:hAnsi="Times New Roman" w:cs="Times New Roman"/>
          <w:sz w:val="24"/>
          <w:szCs w:val="24"/>
          <w:lang w:val="en-US"/>
        </w:rPr>
        <w:t>Tabel 4.1</w:t>
      </w:r>
    </w:p>
    <w:p w:rsidR="00034982" w:rsidRDefault="00034982" w:rsidP="00034982">
      <w:pPr>
        <w:pStyle w:val="ListParagraph"/>
        <w:spacing w:after="0" w:line="480" w:lineRule="auto"/>
        <w:ind w:left="567"/>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Jenis Arsip Dinamis </w:t>
      </w:r>
      <w:r>
        <w:rPr>
          <w:rFonts w:ascii="Times New Roman" w:hAnsi="Times New Roman" w:cs="Times New Roman"/>
          <w:sz w:val="24"/>
          <w:szCs w:val="24"/>
        </w:rPr>
        <w:t xml:space="preserve">di Bagian </w:t>
      </w:r>
      <w:r>
        <w:rPr>
          <w:rFonts w:ascii="Times New Roman" w:hAnsi="Times New Roman" w:cs="Times New Roman"/>
          <w:sz w:val="24"/>
          <w:szCs w:val="24"/>
          <w:lang w:val="en-US"/>
        </w:rPr>
        <w:t>Tata Usaha SMA Negeri 5 Kota Serang</w:t>
      </w:r>
    </w:p>
    <w:tbl>
      <w:tblPr>
        <w:tblStyle w:val="TableGrid"/>
        <w:tblW w:w="0" w:type="auto"/>
        <w:tblInd w:w="567" w:type="dxa"/>
        <w:tblLook w:val="04A0" w:firstRow="1" w:lastRow="0" w:firstColumn="1" w:lastColumn="0" w:noHBand="0" w:noVBand="1"/>
      </w:tblPr>
      <w:tblGrid>
        <w:gridCol w:w="534"/>
        <w:gridCol w:w="2976"/>
        <w:gridCol w:w="1134"/>
        <w:gridCol w:w="1275"/>
        <w:gridCol w:w="1523"/>
      </w:tblGrid>
      <w:tr w:rsidR="00034982" w:rsidTr="00034982">
        <w:tc>
          <w:tcPr>
            <w:tcW w:w="534" w:type="dxa"/>
          </w:tcPr>
          <w:p w:rsidR="00034982" w:rsidRDefault="00034982" w:rsidP="00034982">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976" w:type="dxa"/>
          </w:tcPr>
          <w:p w:rsidR="00034982" w:rsidRDefault="00034982" w:rsidP="00034982">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Arsip Dinamis</w:t>
            </w:r>
          </w:p>
        </w:tc>
        <w:tc>
          <w:tcPr>
            <w:tcW w:w="2409" w:type="dxa"/>
            <w:gridSpan w:val="2"/>
          </w:tcPr>
          <w:p w:rsidR="00034982" w:rsidRDefault="00034982" w:rsidP="00034982">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Status</w:t>
            </w:r>
          </w:p>
        </w:tc>
        <w:tc>
          <w:tcPr>
            <w:tcW w:w="1523" w:type="dxa"/>
          </w:tcPr>
          <w:p w:rsidR="00034982" w:rsidRDefault="00034982" w:rsidP="00034982">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Sistem Penyimpanan</w:t>
            </w:r>
          </w:p>
        </w:tc>
      </w:tr>
      <w:tr w:rsidR="00034982" w:rsidTr="00034982">
        <w:tc>
          <w:tcPr>
            <w:tcW w:w="534" w:type="dxa"/>
          </w:tcPr>
          <w:p w:rsidR="00034982" w:rsidRPr="00034982" w:rsidRDefault="00034982" w:rsidP="00034982">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2976" w:type="dxa"/>
          </w:tcPr>
          <w:p w:rsidR="00034982" w:rsidRDefault="00034982" w:rsidP="00034982">
            <w:pPr>
              <w:pStyle w:val="ListParagraph"/>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Surat</w:t>
            </w:r>
          </w:p>
        </w:tc>
        <w:tc>
          <w:tcPr>
            <w:tcW w:w="1134" w:type="dxa"/>
          </w:tcPr>
          <w:p w:rsidR="00034982" w:rsidRDefault="00034982" w:rsidP="00034982">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Aktif</w:t>
            </w:r>
          </w:p>
        </w:tc>
        <w:tc>
          <w:tcPr>
            <w:tcW w:w="1275" w:type="dxa"/>
          </w:tcPr>
          <w:p w:rsidR="00034982" w:rsidRDefault="00034982" w:rsidP="00034982">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Inaktif</w:t>
            </w:r>
          </w:p>
        </w:tc>
        <w:tc>
          <w:tcPr>
            <w:tcW w:w="1523" w:type="dxa"/>
          </w:tcPr>
          <w:p w:rsidR="00034982" w:rsidRDefault="00034982" w:rsidP="00034982">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Subyek </w:t>
            </w:r>
          </w:p>
        </w:tc>
      </w:tr>
      <w:tr w:rsidR="00043E29" w:rsidTr="00034982">
        <w:tc>
          <w:tcPr>
            <w:tcW w:w="534" w:type="dxa"/>
          </w:tcPr>
          <w:p w:rsidR="00043E29" w:rsidRDefault="00043E29" w:rsidP="00034982">
            <w:pPr>
              <w:pStyle w:val="ListParagraph"/>
              <w:spacing w:after="0" w:line="240" w:lineRule="auto"/>
              <w:ind w:left="0"/>
              <w:jc w:val="center"/>
              <w:rPr>
                <w:rFonts w:ascii="Times New Roman" w:hAnsi="Times New Roman" w:cs="Times New Roman"/>
                <w:sz w:val="24"/>
                <w:szCs w:val="24"/>
                <w:lang w:val="en-US"/>
              </w:rPr>
            </w:pPr>
          </w:p>
        </w:tc>
        <w:tc>
          <w:tcPr>
            <w:tcW w:w="2976" w:type="dxa"/>
          </w:tcPr>
          <w:p w:rsidR="00043E29" w:rsidRDefault="00043E29" w:rsidP="00034982">
            <w:pPr>
              <w:pStyle w:val="ListParagraph"/>
              <w:numPr>
                <w:ilvl w:val="0"/>
                <w:numId w:val="45"/>
              </w:numPr>
              <w:spacing w:after="0" w:line="240" w:lineRule="auto"/>
              <w:ind w:left="317"/>
              <w:rPr>
                <w:rFonts w:ascii="Times New Roman" w:hAnsi="Times New Roman" w:cs="Times New Roman"/>
                <w:sz w:val="24"/>
                <w:szCs w:val="24"/>
                <w:lang w:val="en-US"/>
              </w:rPr>
            </w:pPr>
            <w:r>
              <w:rPr>
                <w:rFonts w:ascii="Times New Roman" w:hAnsi="Times New Roman" w:cs="Times New Roman"/>
                <w:sz w:val="24"/>
                <w:szCs w:val="24"/>
                <w:lang w:val="en-US"/>
              </w:rPr>
              <w:t>Permohonan</w:t>
            </w:r>
          </w:p>
        </w:tc>
        <w:tc>
          <w:tcPr>
            <w:tcW w:w="1134" w:type="dxa"/>
          </w:tcPr>
          <w:p w:rsidR="00043E29" w:rsidRDefault="00043E29" w:rsidP="00043E29">
            <w:pPr>
              <w:jc w:val="center"/>
            </w:pPr>
            <w:r w:rsidRPr="00D06EA7">
              <w:rPr>
                <w:rFonts w:ascii="Times New Roman" w:hAnsi="Times New Roman" w:cs="Times New Roman"/>
                <w:sz w:val="24"/>
                <w:szCs w:val="24"/>
              </w:rPr>
              <w:t>Aktif</w:t>
            </w:r>
          </w:p>
        </w:tc>
        <w:tc>
          <w:tcPr>
            <w:tcW w:w="1275" w:type="dxa"/>
          </w:tcPr>
          <w:p w:rsidR="00043E29" w:rsidRDefault="00043E29" w:rsidP="00043E29">
            <w:pPr>
              <w:jc w:val="center"/>
            </w:pPr>
            <w:r w:rsidRPr="00145629">
              <w:rPr>
                <w:rFonts w:ascii="Times New Roman" w:hAnsi="Times New Roman" w:cs="Times New Roman"/>
                <w:sz w:val="24"/>
                <w:szCs w:val="24"/>
              </w:rPr>
              <w:t>Inaktif</w:t>
            </w:r>
          </w:p>
        </w:tc>
        <w:tc>
          <w:tcPr>
            <w:tcW w:w="1523" w:type="dxa"/>
          </w:tcPr>
          <w:p w:rsidR="00043E29" w:rsidRDefault="00043E29" w:rsidP="00034982">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Subyek</w:t>
            </w:r>
          </w:p>
        </w:tc>
      </w:tr>
      <w:tr w:rsidR="00043E29" w:rsidTr="00034982">
        <w:tc>
          <w:tcPr>
            <w:tcW w:w="534" w:type="dxa"/>
          </w:tcPr>
          <w:p w:rsidR="00043E29" w:rsidRDefault="00043E29" w:rsidP="00034982">
            <w:pPr>
              <w:pStyle w:val="ListParagraph"/>
              <w:spacing w:after="0" w:line="240" w:lineRule="auto"/>
              <w:ind w:left="0"/>
              <w:jc w:val="center"/>
              <w:rPr>
                <w:rFonts w:ascii="Times New Roman" w:hAnsi="Times New Roman" w:cs="Times New Roman"/>
                <w:sz w:val="24"/>
                <w:szCs w:val="24"/>
                <w:lang w:val="en-US"/>
              </w:rPr>
            </w:pPr>
          </w:p>
        </w:tc>
        <w:tc>
          <w:tcPr>
            <w:tcW w:w="2976" w:type="dxa"/>
          </w:tcPr>
          <w:p w:rsidR="00043E29" w:rsidRDefault="00043E29" w:rsidP="00034982">
            <w:pPr>
              <w:pStyle w:val="ListParagraph"/>
              <w:numPr>
                <w:ilvl w:val="0"/>
                <w:numId w:val="45"/>
              </w:numPr>
              <w:spacing w:after="0" w:line="240" w:lineRule="auto"/>
              <w:ind w:left="317"/>
              <w:rPr>
                <w:rFonts w:ascii="Times New Roman" w:hAnsi="Times New Roman" w:cs="Times New Roman"/>
                <w:sz w:val="24"/>
                <w:szCs w:val="24"/>
                <w:lang w:val="en-US"/>
              </w:rPr>
            </w:pPr>
            <w:r>
              <w:rPr>
                <w:rFonts w:ascii="Times New Roman" w:hAnsi="Times New Roman" w:cs="Times New Roman"/>
                <w:sz w:val="24"/>
                <w:szCs w:val="24"/>
                <w:lang w:val="en-US"/>
              </w:rPr>
              <w:t>Undangan</w:t>
            </w:r>
          </w:p>
        </w:tc>
        <w:tc>
          <w:tcPr>
            <w:tcW w:w="1134" w:type="dxa"/>
          </w:tcPr>
          <w:p w:rsidR="00043E29" w:rsidRDefault="00043E29" w:rsidP="00043E29">
            <w:pPr>
              <w:jc w:val="center"/>
            </w:pPr>
            <w:r w:rsidRPr="00D06EA7">
              <w:rPr>
                <w:rFonts w:ascii="Times New Roman" w:hAnsi="Times New Roman" w:cs="Times New Roman"/>
                <w:sz w:val="24"/>
                <w:szCs w:val="24"/>
              </w:rPr>
              <w:t>Aktif</w:t>
            </w:r>
          </w:p>
        </w:tc>
        <w:tc>
          <w:tcPr>
            <w:tcW w:w="1275" w:type="dxa"/>
          </w:tcPr>
          <w:p w:rsidR="00043E29" w:rsidRDefault="00043E29" w:rsidP="00043E29">
            <w:pPr>
              <w:jc w:val="center"/>
            </w:pPr>
            <w:r w:rsidRPr="00145629">
              <w:rPr>
                <w:rFonts w:ascii="Times New Roman" w:hAnsi="Times New Roman" w:cs="Times New Roman"/>
                <w:sz w:val="24"/>
                <w:szCs w:val="24"/>
              </w:rPr>
              <w:t>Inaktif</w:t>
            </w:r>
          </w:p>
        </w:tc>
        <w:tc>
          <w:tcPr>
            <w:tcW w:w="1523" w:type="dxa"/>
          </w:tcPr>
          <w:p w:rsidR="00043E29" w:rsidRDefault="00043E29" w:rsidP="00034982">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Subyek</w:t>
            </w:r>
          </w:p>
        </w:tc>
      </w:tr>
      <w:tr w:rsidR="00043E29" w:rsidTr="00034982">
        <w:tc>
          <w:tcPr>
            <w:tcW w:w="534" w:type="dxa"/>
          </w:tcPr>
          <w:p w:rsidR="00043E29" w:rsidRDefault="00043E29" w:rsidP="00034982">
            <w:pPr>
              <w:pStyle w:val="ListParagraph"/>
              <w:spacing w:after="0" w:line="240" w:lineRule="auto"/>
              <w:ind w:left="0"/>
              <w:jc w:val="center"/>
              <w:rPr>
                <w:rFonts w:ascii="Times New Roman" w:hAnsi="Times New Roman" w:cs="Times New Roman"/>
                <w:sz w:val="24"/>
                <w:szCs w:val="24"/>
                <w:lang w:val="en-US"/>
              </w:rPr>
            </w:pPr>
          </w:p>
        </w:tc>
        <w:tc>
          <w:tcPr>
            <w:tcW w:w="2976" w:type="dxa"/>
          </w:tcPr>
          <w:p w:rsidR="00043E29" w:rsidRDefault="00043E29" w:rsidP="00034982">
            <w:pPr>
              <w:pStyle w:val="ListParagraph"/>
              <w:numPr>
                <w:ilvl w:val="0"/>
                <w:numId w:val="45"/>
              </w:numPr>
              <w:spacing w:after="0" w:line="240" w:lineRule="auto"/>
              <w:ind w:left="317"/>
              <w:rPr>
                <w:rFonts w:ascii="Times New Roman" w:hAnsi="Times New Roman" w:cs="Times New Roman"/>
                <w:sz w:val="24"/>
                <w:szCs w:val="24"/>
                <w:lang w:val="en-US"/>
              </w:rPr>
            </w:pPr>
            <w:r>
              <w:rPr>
                <w:rFonts w:ascii="Times New Roman" w:hAnsi="Times New Roman" w:cs="Times New Roman"/>
                <w:sz w:val="24"/>
                <w:szCs w:val="24"/>
                <w:lang w:val="en-US"/>
              </w:rPr>
              <w:t>Kepegawaian</w:t>
            </w:r>
          </w:p>
        </w:tc>
        <w:tc>
          <w:tcPr>
            <w:tcW w:w="1134" w:type="dxa"/>
          </w:tcPr>
          <w:p w:rsidR="00043E29" w:rsidRDefault="00043E29" w:rsidP="00043E29">
            <w:pPr>
              <w:jc w:val="center"/>
            </w:pPr>
            <w:r w:rsidRPr="00D06EA7">
              <w:rPr>
                <w:rFonts w:ascii="Times New Roman" w:hAnsi="Times New Roman" w:cs="Times New Roman"/>
                <w:sz w:val="24"/>
                <w:szCs w:val="24"/>
              </w:rPr>
              <w:t>Aktif</w:t>
            </w:r>
          </w:p>
        </w:tc>
        <w:tc>
          <w:tcPr>
            <w:tcW w:w="1275" w:type="dxa"/>
          </w:tcPr>
          <w:p w:rsidR="00043E29" w:rsidRDefault="00043E29" w:rsidP="00043E29">
            <w:pPr>
              <w:jc w:val="center"/>
            </w:pPr>
            <w:r w:rsidRPr="00145629">
              <w:rPr>
                <w:rFonts w:ascii="Times New Roman" w:hAnsi="Times New Roman" w:cs="Times New Roman"/>
                <w:sz w:val="24"/>
                <w:szCs w:val="24"/>
              </w:rPr>
              <w:t>Inaktif</w:t>
            </w:r>
          </w:p>
        </w:tc>
        <w:tc>
          <w:tcPr>
            <w:tcW w:w="1523" w:type="dxa"/>
          </w:tcPr>
          <w:p w:rsidR="00043E29" w:rsidRDefault="00043E29" w:rsidP="00034982">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Subyek</w:t>
            </w:r>
          </w:p>
        </w:tc>
      </w:tr>
      <w:tr w:rsidR="00043E29" w:rsidTr="00034982">
        <w:tc>
          <w:tcPr>
            <w:tcW w:w="534" w:type="dxa"/>
          </w:tcPr>
          <w:p w:rsidR="00043E29" w:rsidRDefault="00043E29" w:rsidP="00034982">
            <w:pPr>
              <w:pStyle w:val="ListParagraph"/>
              <w:spacing w:after="0" w:line="240" w:lineRule="auto"/>
              <w:ind w:left="0"/>
              <w:jc w:val="center"/>
              <w:rPr>
                <w:rFonts w:ascii="Times New Roman" w:hAnsi="Times New Roman" w:cs="Times New Roman"/>
                <w:sz w:val="24"/>
                <w:szCs w:val="24"/>
                <w:lang w:val="en-US"/>
              </w:rPr>
            </w:pPr>
          </w:p>
        </w:tc>
        <w:tc>
          <w:tcPr>
            <w:tcW w:w="2976" w:type="dxa"/>
          </w:tcPr>
          <w:p w:rsidR="00043E29" w:rsidRDefault="00043E29" w:rsidP="00034982">
            <w:pPr>
              <w:pStyle w:val="ListParagraph"/>
              <w:numPr>
                <w:ilvl w:val="0"/>
                <w:numId w:val="45"/>
              </w:numPr>
              <w:spacing w:after="0" w:line="240" w:lineRule="auto"/>
              <w:ind w:left="317"/>
              <w:rPr>
                <w:rFonts w:ascii="Times New Roman" w:hAnsi="Times New Roman" w:cs="Times New Roman"/>
                <w:sz w:val="24"/>
                <w:szCs w:val="24"/>
                <w:lang w:val="en-US"/>
              </w:rPr>
            </w:pPr>
            <w:r>
              <w:rPr>
                <w:rFonts w:ascii="Times New Roman" w:hAnsi="Times New Roman" w:cs="Times New Roman"/>
                <w:sz w:val="24"/>
                <w:szCs w:val="24"/>
                <w:lang w:val="en-US"/>
              </w:rPr>
              <w:t>Keputusan</w:t>
            </w:r>
          </w:p>
        </w:tc>
        <w:tc>
          <w:tcPr>
            <w:tcW w:w="1134" w:type="dxa"/>
          </w:tcPr>
          <w:p w:rsidR="00043E29" w:rsidRDefault="00043E29" w:rsidP="00043E29">
            <w:pPr>
              <w:jc w:val="center"/>
            </w:pPr>
            <w:r w:rsidRPr="00D06EA7">
              <w:rPr>
                <w:rFonts w:ascii="Times New Roman" w:hAnsi="Times New Roman" w:cs="Times New Roman"/>
                <w:sz w:val="24"/>
                <w:szCs w:val="24"/>
              </w:rPr>
              <w:t>Aktif</w:t>
            </w:r>
          </w:p>
        </w:tc>
        <w:tc>
          <w:tcPr>
            <w:tcW w:w="1275" w:type="dxa"/>
          </w:tcPr>
          <w:p w:rsidR="00043E29" w:rsidRDefault="00043E29" w:rsidP="00043E29">
            <w:pPr>
              <w:jc w:val="center"/>
            </w:pPr>
            <w:r w:rsidRPr="00145629">
              <w:rPr>
                <w:rFonts w:ascii="Times New Roman" w:hAnsi="Times New Roman" w:cs="Times New Roman"/>
                <w:sz w:val="24"/>
                <w:szCs w:val="24"/>
              </w:rPr>
              <w:t>Inaktif</w:t>
            </w:r>
          </w:p>
        </w:tc>
        <w:tc>
          <w:tcPr>
            <w:tcW w:w="1523" w:type="dxa"/>
          </w:tcPr>
          <w:p w:rsidR="00043E29" w:rsidRDefault="00043E29" w:rsidP="00034982">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Subyek</w:t>
            </w:r>
          </w:p>
        </w:tc>
      </w:tr>
      <w:tr w:rsidR="00043E29" w:rsidTr="00034982">
        <w:tc>
          <w:tcPr>
            <w:tcW w:w="534" w:type="dxa"/>
          </w:tcPr>
          <w:p w:rsidR="00043E29" w:rsidRDefault="00043E29" w:rsidP="00034982">
            <w:pPr>
              <w:pStyle w:val="ListParagraph"/>
              <w:spacing w:after="0" w:line="240" w:lineRule="auto"/>
              <w:ind w:left="0"/>
              <w:jc w:val="center"/>
              <w:rPr>
                <w:rFonts w:ascii="Times New Roman" w:hAnsi="Times New Roman" w:cs="Times New Roman"/>
                <w:sz w:val="24"/>
                <w:szCs w:val="24"/>
                <w:lang w:val="en-US"/>
              </w:rPr>
            </w:pPr>
          </w:p>
        </w:tc>
        <w:tc>
          <w:tcPr>
            <w:tcW w:w="2976" w:type="dxa"/>
          </w:tcPr>
          <w:p w:rsidR="00043E29" w:rsidRDefault="00043E29" w:rsidP="00034982">
            <w:pPr>
              <w:pStyle w:val="ListParagraph"/>
              <w:numPr>
                <w:ilvl w:val="0"/>
                <w:numId w:val="45"/>
              </w:numPr>
              <w:spacing w:after="0" w:line="240" w:lineRule="auto"/>
              <w:ind w:left="317"/>
              <w:rPr>
                <w:rFonts w:ascii="Times New Roman" w:hAnsi="Times New Roman" w:cs="Times New Roman"/>
                <w:sz w:val="24"/>
                <w:szCs w:val="24"/>
                <w:lang w:val="en-US"/>
              </w:rPr>
            </w:pPr>
            <w:r>
              <w:rPr>
                <w:rFonts w:ascii="Times New Roman" w:hAnsi="Times New Roman" w:cs="Times New Roman"/>
                <w:sz w:val="24"/>
                <w:szCs w:val="24"/>
                <w:lang w:val="en-US"/>
              </w:rPr>
              <w:t>Edaran</w:t>
            </w:r>
          </w:p>
        </w:tc>
        <w:tc>
          <w:tcPr>
            <w:tcW w:w="1134" w:type="dxa"/>
          </w:tcPr>
          <w:p w:rsidR="00043E29" w:rsidRDefault="00043E29" w:rsidP="00043E29">
            <w:pPr>
              <w:jc w:val="center"/>
            </w:pPr>
            <w:r w:rsidRPr="00D06EA7">
              <w:rPr>
                <w:rFonts w:ascii="Times New Roman" w:hAnsi="Times New Roman" w:cs="Times New Roman"/>
                <w:sz w:val="24"/>
                <w:szCs w:val="24"/>
              </w:rPr>
              <w:t>Aktif</w:t>
            </w:r>
          </w:p>
        </w:tc>
        <w:tc>
          <w:tcPr>
            <w:tcW w:w="1275" w:type="dxa"/>
          </w:tcPr>
          <w:p w:rsidR="00043E29" w:rsidRDefault="00043E29" w:rsidP="00043E29">
            <w:pPr>
              <w:jc w:val="center"/>
            </w:pPr>
            <w:r w:rsidRPr="00145629">
              <w:rPr>
                <w:rFonts w:ascii="Times New Roman" w:hAnsi="Times New Roman" w:cs="Times New Roman"/>
                <w:sz w:val="24"/>
                <w:szCs w:val="24"/>
              </w:rPr>
              <w:t>Inaktif</w:t>
            </w:r>
          </w:p>
        </w:tc>
        <w:tc>
          <w:tcPr>
            <w:tcW w:w="1523" w:type="dxa"/>
          </w:tcPr>
          <w:p w:rsidR="00043E29" w:rsidRDefault="00043E29" w:rsidP="00034982">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Subyek</w:t>
            </w:r>
          </w:p>
        </w:tc>
      </w:tr>
      <w:tr w:rsidR="00043E29" w:rsidTr="00034982">
        <w:tc>
          <w:tcPr>
            <w:tcW w:w="534" w:type="dxa"/>
          </w:tcPr>
          <w:p w:rsidR="00043E29" w:rsidRDefault="00043E29" w:rsidP="00034982">
            <w:pPr>
              <w:pStyle w:val="ListParagraph"/>
              <w:spacing w:after="0" w:line="240" w:lineRule="auto"/>
              <w:ind w:left="0"/>
              <w:jc w:val="center"/>
              <w:rPr>
                <w:rFonts w:ascii="Times New Roman" w:hAnsi="Times New Roman" w:cs="Times New Roman"/>
                <w:sz w:val="24"/>
                <w:szCs w:val="24"/>
                <w:lang w:val="en-US"/>
              </w:rPr>
            </w:pPr>
          </w:p>
        </w:tc>
        <w:tc>
          <w:tcPr>
            <w:tcW w:w="2976" w:type="dxa"/>
          </w:tcPr>
          <w:p w:rsidR="00043E29" w:rsidRDefault="00043E29" w:rsidP="00034982">
            <w:pPr>
              <w:pStyle w:val="ListParagraph"/>
              <w:numPr>
                <w:ilvl w:val="0"/>
                <w:numId w:val="45"/>
              </w:numPr>
              <w:spacing w:after="0" w:line="240" w:lineRule="auto"/>
              <w:ind w:left="317"/>
              <w:rPr>
                <w:rFonts w:ascii="Times New Roman" w:hAnsi="Times New Roman" w:cs="Times New Roman"/>
                <w:sz w:val="24"/>
                <w:szCs w:val="24"/>
                <w:lang w:val="en-US"/>
              </w:rPr>
            </w:pPr>
            <w:r>
              <w:rPr>
                <w:rFonts w:ascii="Times New Roman" w:hAnsi="Times New Roman" w:cs="Times New Roman"/>
                <w:sz w:val="24"/>
                <w:szCs w:val="24"/>
                <w:lang w:val="en-US"/>
              </w:rPr>
              <w:t>Pernyataan</w:t>
            </w:r>
          </w:p>
        </w:tc>
        <w:tc>
          <w:tcPr>
            <w:tcW w:w="1134" w:type="dxa"/>
          </w:tcPr>
          <w:p w:rsidR="00043E29" w:rsidRDefault="00043E29" w:rsidP="00043E29">
            <w:pPr>
              <w:jc w:val="center"/>
            </w:pPr>
            <w:r w:rsidRPr="00D06EA7">
              <w:rPr>
                <w:rFonts w:ascii="Times New Roman" w:hAnsi="Times New Roman" w:cs="Times New Roman"/>
                <w:sz w:val="24"/>
                <w:szCs w:val="24"/>
              </w:rPr>
              <w:t>Aktif</w:t>
            </w:r>
          </w:p>
        </w:tc>
        <w:tc>
          <w:tcPr>
            <w:tcW w:w="1275" w:type="dxa"/>
          </w:tcPr>
          <w:p w:rsidR="00043E29" w:rsidRDefault="00043E29" w:rsidP="00043E29">
            <w:pPr>
              <w:jc w:val="center"/>
            </w:pPr>
            <w:r w:rsidRPr="00145629">
              <w:rPr>
                <w:rFonts w:ascii="Times New Roman" w:hAnsi="Times New Roman" w:cs="Times New Roman"/>
                <w:sz w:val="24"/>
                <w:szCs w:val="24"/>
              </w:rPr>
              <w:t>Inaktif</w:t>
            </w:r>
          </w:p>
        </w:tc>
        <w:tc>
          <w:tcPr>
            <w:tcW w:w="1523" w:type="dxa"/>
          </w:tcPr>
          <w:p w:rsidR="00043E29" w:rsidRDefault="00043E29" w:rsidP="00034982">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Subyek</w:t>
            </w:r>
          </w:p>
        </w:tc>
      </w:tr>
      <w:tr w:rsidR="00043E29" w:rsidTr="00034982">
        <w:tc>
          <w:tcPr>
            <w:tcW w:w="534" w:type="dxa"/>
          </w:tcPr>
          <w:p w:rsidR="00043E29" w:rsidRDefault="00043E29" w:rsidP="00034982">
            <w:pPr>
              <w:pStyle w:val="ListParagraph"/>
              <w:spacing w:after="0" w:line="240" w:lineRule="auto"/>
              <w:ind w:left="0"/>
              <w:jc w:val="center"/>
              <w:rPr>
                <w:rFonts w:ascii="Times New Roman" w:hAnsi="Times New Roman" w:cs="Times New Roman"/>
                <w:sz w:val="24"/>
                <w:szCs w:val="24"/>
                <w:lang w:val="en-US"/>
              </w:rPr>
            </w:pPr>
          </w:p>
        </w:tc>
        <w:tc>
          <w:tcPr>
            <w:tcW w:w="2976" w:type="dxa"/>
          </w:tcPr>
          <w:p w:rsidR="00043E29" w:rsidRDefault="00043E29" w:rsidP="00034982">
            <w:pPr>
              <w:pStyle w:val="ListParagraph"/>
              <w:numPr>
                <w:ilvl w:val="0"/>
                <w:numId w:val="45"/>
              </w:numPr>
              <w:spacing w:after="0" w:line="240" w:lineRule="auto"/>
              <w:ind w:left="317"/>
              <w:rPr>
                <w:rFonts w:ascii="Times New Roman" w:hAnsi="Times New Roman" w:cs="Times New Roman"/>
                <w:sz w:val="24"/>
                <w:szCs w:val="24"/>
                <w:lang w:val="en-US"/>
              </w:rPr>
            </w:pPr>
            <w:r>
              <w:rPr>
                <w:rFonts w:ascii="Times New Roman" w:hAnsi="Times New Roman" w:cs="Times New Roman"/>
                <w:sz w:val="24"/>
                <w:szCs w:val="24"/>
                <w:lang w:val="en-US"/>
              </w:rPr>
              <w:t>Rekomendasi</w:t>
            </w:r>
          </w:p>
        </w:tc>
        <w:tc>
          <w:tcPr>
            <w:tcW w:w="1134" w:type="dxa"/>
          </w:tcPr>
          <w:p w:rsidR="00043E29" w:rsidRDefault="00043E29" w:rsidP="00043E29">
            <w:pPr>
              <w:jc w:val="center"/>
            </w:pPr>
            <w:r w:rsidRPr="00D06EA7">
              <w:rPr>
                <w:rFonts w:ascii="Times New Roman" w:hAnsi="Times New Roman" w:cs="Times New Roman"/>
                <w:sz w:val="24"/>
                <w:szCs w:val="24"/>
              </w:rPr>
              <w:t>Aktif</w:t>
            </w:r>
          </w:p>
        </w:tc>
        <w:tc>
          <w:tcPr>
            <w:tcW w:w="1275" w:type="dxa"/>
          </w:tcPr>
          <w:p w:rsidR="00043E29" w:rsidRDefault="00043E29" w:rsidP="00043E29">
            <w:pPr>
              <w:jc w:val="center"/>
            </w:pPr>
            <w:r w:rsidRPr="00145629">
              <w:rPr>
                <w:rFonts w:ascii="Times New Roman" w:hAnsi="Times New Roman" w:cs="Times New Roman"/>
                <w:sz w:val="24"/>
                <w:szCs w:val="24"/>
              </w:rPr>
              <w:t>Inaktif</w:t>
            </w:r>
          </w:p>
        </w:tc>
        <w:tc>
          <w:tcPr>
            <w:tcW w:w="1523" w:type="dxa"/>
          </w:tcPr>
          <w:p w:rsidR="00043E29" w:rsidRDefault="00043E29" w:rsidP="00034982">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Subyek</w:t>
            </w:r>
          </w:p>
        </w:tc>
      </w:tr>
      <w:tr w:rsidR="00043E29" w:rsidTr="00034982">
        <w:tc>
          <w:tcPr>
            <w:tcW w:w="534" w:type="dxa"/>
          </w:tcPr>
          <w:p w:rsidR="00043E29" w:rsidRDefault="00043E29" w:rsidP="00034982">
            <w:pPr>
              <w:pStyle w:val="ListParagraph"/>
              <w:spacing w:after="0" w:line="240" w:lineRule="auto"/>
              <w:ind w:left="0"/>
              <w:jc w:val="center"/>
              <w:rPr>
                <w:rFonts w:ascii="Times New Roman" w:hAnsi="Times New Roman" w:cs="Times New Roman"/>
                <w:sz w:val="24"/>
                <w:szCs w:val="24"/>
                <w:lang w:val="en-US"/>
              </w:rPr>
            </w:pPr>
          </w:p>
        </w:tc>
        <w:tc>
          <w:tcPr>
            <w:tcW w:w="2976" w:type="dxa"/>
          </w:tcPr>
          <w:p w:rsidR="00043E29" w:rsidRDefault="00043E29" w:rsidP="00034982">
            <w:pPr>
              <w:pStyle w:val="ListParagraph"/>
              <w:numPr>
                <w:ilvl w:val="0"/>
                <w:numId w:val="45"/>
              </w:numPr>
              <w:spacing w:after="0" w:line="240" w:lineRule="auto"/>
              <w:ind w:left="317"/>
              <w:rPr>
                <w:rFonts w:ascii="Times New Roman" w:hAnsi="Times New Roman" w:cs="Times New Roman"/>
                <w:sz w:val="24"/>
                <w:szCs w:val="24"/>
                <w:lang w:val="en-US"/>
              </w:rPr>
            </w:pPr>
            <w:r>
              <w:rPr>
                <w:rFonts w:ascii="Times New Roman" w:hAnsi="Times New Roman" w:cs="Times New Roman"/>
                <w:sz w:val="24"/>
                <w:szCs w:val="24"/>
                <w:lang w:val="en-US"/>
              </w:rPr>
              <w:t>Permintaan Bantuan</w:t>
            </w:r>
          </w:p>
        </w:tc>
        <w:tc>
          <w:tcPr>
            <w:tcW w:w="1134" w:type="dxa"/>
          </w:tcPr>
          <w:p w:rsidR="00043E29" w:rsidRDefault="00043E29" w:rsidP="00043E29">
            <w:pPr>
              <w:jc w:val="center"/>
            </w:pPr>
            <w:r w:rsidRPr="00D06EA7">
              <w:rPr>
                <w:rFonts w:ascii="Times New Roman" w:hAnsi="Times New Roman" w:cs="Times New Roman"/>
                <w:sz w:val="24"/>
                <w:szCs w:val="24"/>
              </w:rPr>
              <w:t>Aktif</w:t>
            </w:r>
          </w:p>
        </w:tc>
        <w:tc>
          <w:tcPr>
            <w:tcW w:w="1275" w:type="dxa"/>
          </w:tcPr>
          <w:p w:rsidR="00043E29" w:rsidRDefault="00043E29" w:rsidP="00043E29">
            <w:pPr>
              <w:jc w:val="center"/>
            </w:pPr>
            <w:r w:rsidRPr="00145629">
              <w:rPr>
                <w:rFonts w:ascii="Times New Roman" w:hAnsi="Times New Roman" w:cs="Times New Roman"/>
                <w:sz w:val="24"/>
                <w:szCs w:val="24"/>
              </w:rPr>
              <w:t>Inaktif</w:t>
            </w:r>
          </w:p>
        </w:tc>
        <w:tc>
          <w:tcPr>
            <w:tcW w:w="1523" w:type="dxa"/>
          </w:tcPr>
          <w:p w:rsidR="00043E29" w:rsidRDefault="00043E29" w:rsidP="00034982">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Subyek</w:t>
            </w:r>
          </w:p>
        </w:tc>
      </w:tr>
      <w:tr w:rsidR="00043E29" w:rsidTr="00034982">
        <w:tc>
          <w:tcPr>
            <w:tcW w:w="534" w:type="dxa"/>
          </w:tcPr>
          <w:p w:rsidR="00043E29" w:rsidRDefault="00043E29" w:rsidP="00034982">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976" w:type="dxa"/>
          </w:tcPr>
          <w:p w:rsidR="00043E29" w:rsidRDefault="00043E29" w:rsidP="00034982">
            <w:pPr>
              <w:pStyle w:val="ListParagraph"/>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Surat Tugas Mengajar</w:t>
            </w:r>
          </w:p>
        </w:tc>
        <w:tc>
          <w:tcPr>
            <w:tcW w:w="1134" w:type="dxa"/>
          </w:tcPr>
          <w:p w:rsidR="00043E29" w:rsidRDefault="00043E29" w:rsidP="00043E29">
            <w:pPr>
              <w:jc w:val="center"/>
            </w:pPr>
            <w:r w:rsidRPr="00D06EA7">
              <w:rPr>
                <w:rFonts w:ascii="Times New Roman" w:hAnsi="Times New Roman" w:cs="Times New Roman"/>
                <w:sz w:val="24"/>
                <w:szCs w:val="24"/>
              </w:rPr>
              <w:t>Aktif</w:t>
            </w:r>
          </w:p>
        </w:tc>
        <w:tc>
          <w:tcPr>
            <w:tcW w:w="1275" w:type="dxa"/>
          </w:tcPr>
          <w:p w:rsidR="00043E29" w:rsidRDefault="00043E29" w:rsidP="00034982">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Inaktif</w:t>
            </w:r>
          </w:p>
        </w:tc>
        <w:tc>
          <w:tcPr>
            <w:tcW w:w="1523" w:type="dxa"/>
          </w:tcPr>
          <w:p w:rsidR="00043E29" w:rsidRDefault="00043E29" w:rsidP="00034982">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Subyek</w:t>
            </w:r>
          </w:p>
        </w:tc>
      </w:tr>
      <w:tr w:rsidR="00043E29" w:rsidTr="00034982">
        <w:tc>
          <w:tcPr>
            <w:tcW w:w="534" w:type="dxa"/>
          </w:tcPr>
          <w:p w:rsidR="00043E29" w:rsidRDefault="00043E29" w:rsidP="00034982">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976" w:type="dxa"/>
          </w:tcPr>
          <w:p w:rsidR="00043E29" w:rsidRDefault="00043E29" w:rsidP="00034982">
            <w:pPr>
              <w:pStyle w:val="ListParagraph"/>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Undang-Undang</w:t>
            </w:r>
          </w:p>
        </w:tc>
        <w:tc>
          <w:tcPr>
            <w:tcW w:w="1134" w:type="dxa"/>
          </w:tcPr>
          <w:p w:rsidR="00043E29" w:rsidRDefault="00043E29" w:rsidP="00043E29">
            <w:pPr>
              <w:jc w:val="center"/>
            </w:pPr>
            <w:r w:rsidRPr="00D06EA7">
              <w:rPr>
                <w:rFonts w:ascii="Times New Roman" w:hAnsi="Times New Roman" w:cs="Times New Roman"/>
                <w:sz w:val="24"/>
                <w:szCs w:val="24"/>
              </w:rPr>
              <w:t>Aktif</w:t>
            </w:r>
          </w:p>
        </w:tc>
        <w:tc>
          <w:tcPr>
            <w:tcW w:w="1275" w:type="dxa"/>
          </w:tcPr>
          <w:p w:rsidR="00043E29" w:rsidRDefault="00043E29" w:rsidP="00034982">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523" w:type="dxa"/>
          </w:tcPr>
          <w:p w:rsidR="00043E29" w:rsidRDefault="00043E29" w:rsidP="00034982">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Subyek</w:t>
            </w:r>
          </w:p>
        </w:tc>
      </w:tr>
      <w:tr w:rsidR="00043E29" w:rsidTr="00034982">
        <w:tc>
          <w:tcPr>
            <w:tcW w:w="534" w:type="dxa"/>
          </w:tcPr>
          <w:p w:rsidR="00043E29" w:rsidRDefault="00043E29" w:rsidP="00034982">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976" w:type="dxa"/>
          </w:tcPr>
          <w:p w:rsidR="00043E29" w:rsidRDefault="00043E29" w:rsidP="00034982">
            <w:pPr>
              <w:pStyle w:val="ListParagraph"/>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Laporan Kegiatan</w:t>
            </w:r>
          </w:p>
        </w:tc>
        <w:tc>
          <w:tcPr>
            <w:tcW w:w="1134" w:type="dxa"/>
          </w:tcPr>
          <w:p w:rsidR="00043E29" w:rsidRDefault="00043E29" w:rsidP="00043E29">
            <w:pPr>
              <w:jc w:val="center"/>
            </w:pPr>
            <w:r w:rsidRPr="00D06EA7">
              <w:rPr>
                <w:rFonts w:ascii="Times New Roman" w:hAnsi="Times New Roman" w:cs="Times New Roman"/>
                <w:sz w:val="24"/>
                <w:szCs w:val="24"/>
              </w:rPr>
              <w:t>Aktif</w:t>
            </w:r>
          </w:p>
        </w:tc>
        <w:tc>
          <w:tcPr>
            <w:tcW w:w="1275" w:type="dxa"/>
          </w:tcPr>
          <w:p w:rsidR="00043E29" w:rsidRDefault="00043E29" w:rsidP="00034982">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Inaktif</w:t>
            </w:r>
          </w:p>
        </w:tc>
        <w:tc>
          <w:tcPr>
            <w:tcW w:w="1523" w:type="dxa"/>
          </w:tcPr>
          <w:p w:rsidR="00043E29" w:rsidRDefault="00043E29" w:rsidP="00034982">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Subyek</w:t>
            </w:r>
          </w:p>
        </w:tc>
      </w:tr>
      <w:tr w:rsidR="00043E29" w:rsidTr="00034982">
        <w:tc>
          <w:tcPr>
            <w:tcW w:w="534" w:type="dxa"/>
          </w:tcPr>
          <w:p w:rsidR="00043E29" w:rsidRDefault="00043E29" w:rsidP="00034982">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976" w:type="dxa"/>
          </w:tcPr>
          <w:p w:rsidR="00043E29" w:rsidRDefault="00043E29" w:rsidP="00034982">
            <w:pPr>
              <w:pStyle w:val="ListParagraph"/>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Bukti Kas Keluar</w:t>
            </w:r>
          </w:p>
        </w:tc>
        <w:tc>
          <w:tcPr>
            <w:tcW w:w="1134" w:type="dxa"/>
          </w:tcPr>
          <w:p w:rsidR="00043E29" w:rsidRDefault="00043E29" w:rsidP="00043E29">
            <w:pPr>
              <w:jc w:val="center"/>
            </w:pPr>
            <w:r w:rsidRPr="00D06EA7">
              <w:rPr>
                <w:rFonts w:ascii="Times New Roman" w:hAnsi="Times New Roman" w:cs="Times New Roman"/>
                <w:sz w:val="24"/>
                <w:szCs w:val="24"/>
              </w:rPr>
              <w:t>Aktif</w:t>
            </w:r>
          </w:p>
        </w:tc>
        <w:tc>
          <w:tcPr>
            <w:tcW w:w="1275" w:type="dxa"/>
          </w:tcPr>
          <w:p w:rsidR="00043E29" w:rsidRDefault="00043E29" w:rsidP="00034982">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Inaktif</w:t>
            </w:r>
          </w:p>
        </w:tc>
        <w:tc>
          <w:tcPr>
            <w:tcW w:w="1523" w:type="dxa"/>
          </w:tcPr>
          <w:p w:rsidR="00043E29" w:rsidRDefault="00043E29" w:rsidP="00034982">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Kronologis</w:t>
            </w:r>
          </w:p>
        </w:tc>
      </w:tr>
      <w:tr w:rsidR="00043E29" w:rsidTr="00034982">
        <w:tc>
          <w:tcPr>
            <w:tcW w:w="534" w:type="dxa"/>
          </w:tcPr>
          <w:p w:rsidR="00043E29" w:rsidRDefault="00043E29" w:rsidP="00034982">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976" w:type="dxa"/>
          </w:tcPr>
          <w:p w:rsidR="00043E29" w:rsidRDefault="00043E29" w:rsidP="00034982">
            <w:pPr>
              <w:pStyle w:val="ListParagraph"/>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Foto Kegiatan</w:t>
            </w:r>
          </w:p>
        </w:tc>
        <w:tc>
          <w:tcPr>
            <w:tcW w:w="1134" w:type="dxa"/>
          </w:tcPr>
          <w:p w:rsidR="00043E29" w:rsidRDefault="00043E29" w:rsidP="00043E29">
            <w:pPr>
              <w:jc w:val="center"/>
            </w:pPr>
            <w:r w:rsidRPr="00D06EA7">
              <w:rPr>
                <w:rFonts w:ascii="Times New Roman" w:hAnsi="Times New Roman" w:cs="Times New Roman"/>
                <w:sz w:val="24"/>
                <w:szCs w:val="24"/>
              </w:rPr>
              <w:t>Aktif</w:t>
            </w:r>
          </w:p>
        </w:tc>
        <w:tc>
          <w:tcPr>
            <w:tcW w:w="1275" w:type="dxa"/>
          </w:tcPr>
          <w:p w:rsidR="00043E29" w:rsidRDefault="00043E29" w:rsidP="00034982">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Inaktif</w:t>
            </w:r>
          </w:p>
        </w:tc>
        <w:tc>
          <w:tcPr>
            <w:tcW w:w="1523" w:type="dxa"/>
          </w:tcPr>
          <w:p w:rsidR="00043E29" w:rsidRDefault="00043E29" w:rsidP="00034982">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Kronologis</w:t>
            </w:r>
          </w:p>
        </w:tc>
      </w:tr>
    </w:tbl>
    <w:p w:rsidR="00043E29" w:rsidRDefault="00043E29" w:rsidP="00043E29">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Sumber: Data Bagian Tata Usaha SMA Negeri 5 Kota Serang, Mei 2018.</w:t>
      </w:r>
    </w:p>
    <w:p w:rsidR="00034982" w:rsidRPr="00043E29" w:rsidRDefault="00034982" w:rsidP="00043E29">
      <w:pPr>
        <w:spacing w:after="0" w:line="240" w:lineRule="auto"/>
        <w:rPr>
          <w:rFonts w:ascii="Times New Roman" w:hAnsi="Times New Roman" w:cs="Times New Roman"/>
          <w:sz w:val="24"/>
          <w:szCs w:val="24"/>
        </w:rPr>
      </w:pPr>
    </w:p>
    <w:p w:rsidR="00043E29" w:rsidRDefault="00043E29" w:rsidP="00043E29">
      <w:pPr>
        <w:pStyle w:val="ListParagraph"/>
        <w:spacing w:after="0" w:line="480" w:lineRule="auto"/>
        <w:ind w:left="567"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Berdasarkan tabel </w:t>
      </w:r>
      <w:r>
        <w:rPr>
          <w:rFonts w:ascii="Times New Roman" w:hAnsi="Times New Roman" w:cs="Times New Roman"/>
          <w:sz w:val="24"/>
          <w:szCs w:val="24"/>
          <w:lang w:val="en-US"/>
        </w:rPr>
        <w:t>4.</w:t>
      </w:r>
      <w:r>
        <w:rPr>
          <w:rFonts w:ascii="Times New Roman" w:hAnsi="Times New Roman" w:cs="Times New Roman"/>
          <w:sz w:val="24"/>
          <w:szCs w:val="24"/>
        </w:rPr>
        <w:t>1 diketahui bahwa jenis arsip yang</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dikelola oleh </w:t>
      </w:r>
      <w:r>
        <w:rPr>
          <w:rFonts w:ascii="Times New Roman" w:hAnsi="Times New Roman" w:cs="Times New Roman"/>
          <w:sz w:val="24"/>
          <w:szCs w:val="24"/>
          <w:lang w:val="en-US"/>
        </w:rPr>
        <w:t>b</w:t>
      </w:r>
      <w:r>
        <w:rPr>
          <w:rFonts w:ascii="Times New Roman" w:hAnsi="Times New Roman" w:cs="Times New Roman"/>
          <w:sz w:val="24"/>
          <w:szCs w:val="24"/>
        </w:rPr>
        <w:t>agian Tata Usaha SMA Negeri 5 Kota Serang terdiri dari arsip berupa surat</w:t>
      </w:r>
      <w:r>
        <w:rPr>
          <w:rFonts w:ascii="Times New Roman" w:hAnsi="Times New Roman" w:cs="Times New Roman"/>
          <w:sz w:val="24"/>
          <w:szCs w:val="24"/>
          <w:lang w:val="en-US"/>
        </w:rPr>
        <w:t xml:space="preserve"> </w:t>
      </w:r>
      <w:r>
        <w:rPr>
          <w:rFonts w:ascii="Times New Roman" w:hAnsi="Times New Roman" w:cs="Times New Roman"/>
          <w:sz w:val="24"/>
          <w:szCs w:val="24"/>
        </w:rPr>
        <w:t>yang disimpan dengan sistem penyimpanan berdasarkan subyek,</w:t>
      </w:r>
      <w:r>
        <w:rPr>
          <w:rFonts w:ascii="Times New Roman" w:hAnsi="Times New Roman" w:cs="Times New Roman"/>
          <w:sz w:val="24"/>
          <w:szCs w:val="24"/>
          <w:lang w:val="en-US"/>
        </w:rPr>
        <w:t xml:space="preserve"> </w:t>
      </w:r>
      <w:r>
        <w:rPr>
          <w:rFonts w:ascii="Times New Roman" w:hAnsi="Times New Roman" w:cs="Times New Roman"/>
          <w:sz w:val="24"/>
          <w:szCs w:val="24"/>
        </w:rPr>
        <w:t>arsip surat tersebut terdiri dari arsip surat yang masih aktif dan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arsip surat inaktif. Arsip surat di </w:t>
      </w:r>
      <w:r>
        <w:rPr>
          <w:rFonts w:ascii="Times New Roman" w:hAnsi="Times New Roman" w:cs="Times New Roman"/>
          <w:sz w:val="24"/>
          <w:szCs w:val="24"/>
          <w:lang w:val="en-US"/>
        </w:rPr>
        <w:t>b</w:t>
      </w:r>
      <w:r>
        <w:rPr>
          <w:rFonts w:ascii="Times New Roman" w:hAnsi="Times New Roman" w:cs="Times New Roman"/>
          <w:sz w:val="24"/>
          <w:szCs w:val="24"/>
        </w:rPr>
        <w:t xml:space="preserve">agian </w:t>
      </w:r>
      <w:r>
        <w:rPr>
          <w:rFonts w:ascii="Times New Roman" w:hAnsi="Times New Roman" w:cs="Times New Roman"/>
          <w:sz w:val="24"/>
          <w:szCs w:val="24"/>
          <w:lang w:val="en-US"/>
        </w:rPr>
        <w:t>Tata Usaha</w:t>
      </w:r>
      <w:r>
        <w:rPr>
          <w:rFonts w:ascii="Times New Roman" w:hAnsi="Times New Roman" w:cs="Times New Roman"/>
          <w:sz w:val="24"/>
          <w:szCs w:val="24"/>
        </w:rPr>
        <w:t xml:space="preserve"> terdiri dari</w:t>
      </w:r>
      <w:r>
        <w:rPr>
          <w:rFonts w:ascii="Times New Roman" w:hAnsi="Times New Roman" w:cs="Times New Roman"/>
          <w:sz w:val="24"/>
          <w:szCs w:val="24"/>
          <w:lang w:val="en-US"/>
        </w:rPr>
        <w:t xml:space="preserve"> </w:t>
      </w:r>
      <w:r w:rsidRPr="00043E29">
        <w:rPr>
          <w:rFonts w:ascii="Times New Roman" w:hAnsi="Times New Roman" w:cs="Times New Roman"/>
          <w:sz w:val="24"/>
          <w:szCs w:val="24"/>
        </w:rPr>
        <w:t>surat permohonan, surat undangan, surat penawaran, surat</w:t>
      </w:r>
      <w:r>
        <w:rPr>
          <w:rFonts w:ascii="Times New Roman" w:hAnsi="Times New Roman" w:cs="Times New Roman"/>
          <w:sz w:val="24"/>
          <w:szCs w:val="24"/>
          <w:lang w:val="en-US"/>
        </w:rPr>
        <w:t xml:space="preserve"> </w:t>
      </w:r>
      <w:r>
        <w:rPr>
          <w:rFonts w:ascii="Times New Roman" w:hAnsi="Times New Roman" w:cs="Times New Roman"/>
          <w:sz w:val="24"/>
          <w:szCs w:val="24"/>
        </w:rPr>
        <w:t>keputusan, surat edaran, surat pernyataan, surat rekomendasi, dan</w:t>
      </w:r>
      <w:r>
        <w:rPr>
          <w:rFonts w:ascii="Times New Roman" w:hAnsi="Times New Roman" w:cs="Times New Roman"/>
          <w:sz w:val="24"/>
          <w:szCs w:val="24"/>
          <w:lang w:val="en-US"/>
        </w:rPr>
        <w:t xml:space="preserve"> </w:t>
      </w:r>
      <w:r>
        <w:rPr>
          <w:rFonts w:ascii="Times New Roman" w:hAnsi="Times New Roman" w:cs="Times New Roman"/>
          <w:sz w:val="24"/>
          <w:szCs w:val="24"/>
        </w:rPr>
        <w:t>surat permintaan bantuan.</w:t>
      </w:r>
    </w:p>
    <w:p w:rsidR="00043E29" w:rsidRDefault="00043E29" w:rsidP="00043E29">
      <w:pPr>
        <w:pStyle w:val="ListParagraph"/>
        <w:spacing w:after="0" w:line="480" w:lineRule="auto"/>
        <w:ind w:left="567"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Surat </w:t>
      </w:r>
      <w:r>
        <w:rPr>
          <w:rFonts w:ascii="Times New Roman" w:hAnsi="Times New Roman" w:cs="Times New Roman"/>
          <w:sz w:val="24"/>
          <w:szCs w:val="24"/>
          <w:lang w:val="en-US"/>
        </w:rPr>
        <w:t>tugas mengajar</w:t>
      </w:r>
      <w:r>
        <w:rPr>
          <w:rFonts w:ascii="Times New Roman" w:hAnsi="Times New Roman" w:cs="Times New Roman"/>
          <w:sz w:val="24"/>
          <w:szCs w:val="24"/>
        </w:rPr>
        <w:t xml:space="preserve"> disimpan berdasarkan penyimpanan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nomor surat. Status perintah kerja aktif dan inaktif. </w:t>
      </w:r>
      <w:proofErr w:type="gramStart"/>
      <w:r>
        <w:rPr>
          <w:rFonts w:ascii="Times New Roman" w:hAnsi="Times New Roman" w:cs="Times New Roman"/>
          <w:sz w:val="24"/>
          <w:szCs w:val="24"/>
          <w:lang w:val="en-US"/>
        </w:rPr>
        <w:t xml:space="preserve">Sedangkan </w:t>
      </w:r>
      <w:r>
        <w:rPr>
          <w:rFonts w:ascii="Times New Roman" w:hAnsi="Times New Roman" w:cs="Times New Roman"/>
          <w:sz w:val="24"/>
          <w:szCs w:val="24"/>
        </w:rPr>
        <w:t>Undang</w:t>
      </w:r>
      <w:r>
        <w:rPr>
          <w:rFonts w:ascii="Times New Roman" w:hAnsi="Times New Roman" w:cs="Times New Roman"/>
          <w:sz w:val="24"/>
          <w:szCs w:val="24"/>
          <w:lang w:val="en-US"/>
        </w:rPr>
        <w:t>-</w:t>
      </w:r>
      <w:r>
        <w:rPr>
          <w:rFonts w:ascii="Times New Roman" w:hAnsi="Times New Roman" w:cs="Times New Roman"/>
          <w:sz w:val="24"/>
          <w:szCs w:val="24"/>
        </w:rPr>
        <w:t>undang</w:t>
      </w:r>
      <w:r>
        <w:rPr>
          <w:rFonts w:ascii="Times New Roman" w:hAnsi="Times New Roman" w:cs="Times New Roman"/>
          <w:sz w:val="24"/>
          <w:szCs w:val="24"/>
          <w:lang w:val="en-US"/>
        </w:rPr>
        <w:t xml:space="preserve"> </w:t>
      </w:r>
      <w:r>
        <w:rPr>
          <w:rFonts w:ascii="Times New Roman" w:hAnsi="Times New Roman" w:cs="Times New Roman"/>
          <w:sz w:val="24"/>
          <w:szCs w:val="24"/>
        </w:rPr>
        <w:lastRenderedPageBreak/>
        <w:t>disimpan berdasarkan sistem penyimpanan subyek dan</w:t>
      </w:r>
      <w:r>
        <w:rPr>
          <w:rFonts w:ascii="Times New Roman" w:hAnsi="Times New Roman" w:cs="Times New Roman"/>
          <w:sz w:val="24"/>
          <w:szCs w:val="24"/>
          <w:lang w:val="en-US"/>
        </w:rPr>
        <w:t xml:space="preserve"> </w:t>
      </w:r>
      <w:r>
        <w:rPr>
          <w:rFonts w:ascii="Times New Roman" w:hAnsi="Times New Roman" w:cs="Times New Roman"/>
          <w:sz w:val="24"/>
          <w:szCs w:val="24"/>
        </w:rPr>
        <w:t>status arsip tersebut merupakan arsip aktif.</w:t>
      </w:r>
      <w:proofErr w:type="gramEnd"/>
    </w:p>
    <w:p w:rsidR="00043E29" w:rsidRPr="00043E29" w:rsidRDefault="00043E29" w:rsidP="00043E29">
      <w:pPr>
        <w:pStyle w:val="ListParagraph"/>
        <w:spacing w:after="0" w:line="480" w:lineRule="auto"/>
        <w:ind w:left="567" w:firstLine="720"/>
        <w:jc w:val="both"/>
        <w:rPr>
          <w:rFonts w:ascii="Times New Roman" w:hAnsi="Times New Roman" w:cs="Times New Roman"/>
          <w:sz w:val="24"/>
          <w:szCs w:val="24"/>
          <w:lang w:val="en-US"/>
        </w:rPr>
      </w:pPr>
      <w:r>
        <w:rPr>
          <w:rFonts w:ascii="Times New Roman" w:hAnsi="Times New Roman" w:cs="Times New Roman"/>
          <w:sz w:val="24"/>
          <w:szCs w:val="24"/>
        </w:rPr>
        <w:t>Arsip berupa laporan kegiatan statusnya aktif dan inaktif,</w:t>
      </w:r>
      <w:r>
        <w:rPr>
          <w:rFonts w:ascii="Times New Roman" w:hAnsi="Times New Roman" w:cs="Times New Roman"/>
          <w:sz w:val="24"/>
          <w:szCs w:val="24"/>
          <w:lang w:val="en-US"/>
        </w:rPr>
        <w:t xml:space="preserve"> </w:t>
      </w:r>
      <w:r>
        <w:rPr>
          <w:rFonts w:ascii="Times New Roman" w:hAnsi="Times New Roman" w:cs="Times New Roman"/>
          <w:sz w:val="24"/>
          <w:szCs w:val="24"/>
        </w:rPr>
        <w:t>disimpan dengan sistem penyimpanan subyek. Sedangkan arsip</w:t>
      </w:r>
      <w:r>
        <w:rPr>
          <w:rFonts w:ascii="Times New Roman" w:hAnsi="Times New Roman" w:cs="Times New Roman"/>
          <w:sz w:val="24"/>
          <w:szCs w:val="24"/>
          <w:lang w:val="en-US"/>
        </w:rPr>
        <w:t xml:space="preserve"> </w:t>
      </w:r>
      <w:r>
        <w:rPr>
          <w:rFonts w:ascii="Times New Roman" w:hAnsi="Times New Roman" w:cs="Times New Roman"/>
          <w:sz w:val="24"/>
          <w:szCs w:val="24"/>
        </w:rPr>
        <w:t>berupa bukti kas keluar dan foto kegiatan disimpan dengan sistem</w:t>
      </w:r>
      <w:r>
        <w:rPr>
          <w:rFonts w:ascii="Times New Roman" w:hAnsi="Times New Roman" w:cs="Times New Roman"/>
          <w:sz w:val="24"/>
          <w:szCs w:val="24"/>
          <w:lang w:val="en-US"/>
        </w:rPr>
        <w:t xml:space="preserve"> </w:t>
      </w:r>
      <w:r>
        <w:rPr>
          <w:rFonts w:ascii="Times New Roman" w:hAnsi="Times New Roman" w:cs="Times New Roman"/>
          <w:sz w:val="24"/>
          <w:szCs w:val="24"/>
        </w:rPr>
        <w:t>penyimpanan kronologis, status arsipnya aktif dan inaktif. Status</w:t>
      </w:r>
      <w:r>
        <w:rPr>
          <w:rFonts w:ascii="Times New Roman" w:hAnsi="Times New Roman" w:cs="Times New Roman"/>
          <w:sz w:val="24"/>
          <w:szCs w:val="24"/>
          <w:lang w:val="en-US"/>
        </w:rPr>
        <w:t xml:space="preserve"> </w:t>
      </w:r>
      <w:r>
        <w:rPr>
          <w:rFonts w:ascii="Times New Roman" w:hAnsi="Times New Roman" w:cs="Times New Roman"/>
          <w:sz w:val="24"/>
          <w:szCs w:val="24"/>
        </w:rPr>
        <w:t>aktif berubah menjadi inaktif apabila frekuensi penggunaan sudah</w:t>
      </w:r>
      <w:r>
        <w:rPr>
          <w:rFonts w:ascii="Times New Roman" w:hAnsi="Times New Roman" w:cs="Times New Roman"/>
          <w:sz w:val="24"/>
          <w:szCs w:val="24"/>
          <w:lang w:val="en-US"/>
        </w:rPr>
        <w:t xml:space="preserve"> </w:t>
      </w:r>
      <w:r w:rsidRPr="00043E29">
        <w:rPr>
          <w:rFonts w:ascii="Times New Roman" w:hAnsi="Times New Roman" w:cs="Times New Roman"/>
          <w:sz w:val="24"/>
          <w:szCs w:val="24"/>
        </w:rPr>
        <w:t>menurun dalam kegiatan organisasi.</w:t>
      </w:r>
    </w:p>
    <w:p w:rsidR="005828D4" w:rsidRPr="00CD5325" w:rsidRDefault="005828D4" w:rsidP="005A2AE2">
      <w:pPr>
        <w:pStyle w:val="ListParagraph"/>
        <w:numPr>
          <w:ilvl w:val="3"/>
          <w:numId w:val="1"/>
        </w:numPr>
        <w:spacing w:after="0" w:line="480" w:lineRule="auto"/>
        <w:ind w:left="567" w:hanging="283"/>
        <w:rPr>
          <w:rFonts w:asciiTheme="majorBidi" w:hAnsiTheme="majorBidi" w:cstheme="majorBidi"/>
          <w:sz w:val="24"/>
          <w:szCs w:val="24"/>
        </w:rPr>
      </w:pPr>
      <w:r w:rsidRPr="00CD5325">
        <w:rPr>
          <w:rFonts w:asciiTheme="majorBidi" w:hAnsiTheme="majorBidi" w:cstheme="majorBidi"/>
          <w:sz w:val="24"/>
          <w:szCs w:val="24"/>
          <w:lang w:val="en-US"/>
        </w:rPr>
        <w:t>Fasilitas Arsip Dinamis</w:t>
      </w:r>
    </w:p>
    <w:p w:rsidR="005A2AE2" w:rsidRPr="005A2AE2" w:rsidRDefault="005A2AE2" w:rsidP="005A2AE2">
      <w:pPr>
        <w:pStyle w:val="ListParagraph"/>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Setiap pelaksanaan kegiatan kearsipan diperlukan adanya</w:t>
      </w:r>
      <w:r>
        <w:rPr>
          <w:rFonts w:ascii="Times New Roman" w:hAnsi="Times New Roman" w:cs="Times New Roman"/>
          <w:sz w:val="24"/>
          <w:szCs w:val="24"/>
          <w:lang w:val="en-US"/>
        </w:rPr>
        <w:t xml:space="preserve"> </w:t>
      </w:r>
      <w:r>
        <w:rPr>
          <w:rFonts w:ascii="Times New Roman" w:hAnsi="Times New Roman" w:cs="Times New Roman"/>
          <w:sz w:val="24"/>
          <w:szCs w:val="24"/>
        </w:rPr>
        <w:t>fasilitas kearsipan. Fasilitas kearsipan memadai baik dari segi</w:t>
      </w:r>
      <w:r>
        <w:rPr>
          <w:rFonts w:ascii="Times New Roman" w:hAnsi="Times New Roman" w:cs="Times New Roman"/>
          <w:sz w:val="24"/>
          <w:szCs w:val="24"/>
          <w:lang w:val="en-US"/>
        </w:rPr>
        <w:t xml:space="preserve"> </w:t>
      </w:r>
      <w:r>
        <w:rPr>
          <w:rFonts w:ascii="Times New Roman" w:hAnsi="Times New Roman" w:cs="Times New Roman"/>
          <w:sz w:val="24"/>
          <w:szCs w:val="24"/>
        </w:rPr>
        <w:t>jumlah maupun kelayakannya, mempunyai pengaruh yang sangat</w:t>
      </w:r>
      <w:r>
        <w:rPr>
          <w:rFonts w:ascii="Times New Roman" w:hAnsi="Times New Roman" w:cs="Times New Roman"/>
          <w:sz w:val="24"/>
          <w:szCs w:val="24"/>
          <w:lang w:val="en-US"/>
        </w:rPr>
        <w:t xml:space="preserve"> </w:t>
      </w:r>
      <w:r>
        <w:rPr>
          <w:rFonts w:ascii="Times New Roman" w:hAnsi="Times New Roman" w:cs="Times New Roman"/>
          <w:sz w:val="24"/>
          <w:szCs w:val="24"/>
        </w:rPr>
        <w:t>besar dalam menentukan keberhasilan pengelolaan arsip. Jumlah</w:t>
      </w:r>
      <w:r>
        <w:rPr>
          <w:rFonts w:ascii="Times New Roman" w:hAnsi="Times New Roman" w:cs="Times New Roman"/>
          <w:sz w:val="24"/>
          <w:szCs w:val="24"/>
          <w:lang w:val="en-US"/>
        </w:rPr>
        <w:t xml:space="preserve"> </w:t>
      </w:r>
      <w:r>
        <w:rPr>
          <w:rFonts w:ascii="Times New Roman" w:hAnsi="Times New Roman" w:cs="Times New Roman"/>
          <w:sz w:val="24"/>
          <w:szCs w:val="24"/>
        </w:rPr>
        <w:t>dan kelayakan peralatan penyimpanan arsip sangat mendukung dan</w:t>
      </w:r>
      <w:r>
        <w:rPr>
          <w:rFonts w:ascii="Times New Roman" w:hAnsi="Times New Roman" w:cs="Times New Roman"/>
          <w:sz w:val="24"/>
          <w:szCs w:val="24"/>
          <w:lang w:val="en-US"/>
        </w:rPr>
        <w:t xml:space="preserve"> </w:t>
      </w:r>
      <w:r>
        <w:rPr>
          <w:rFonts w:ascii="Times New Roman" w:hAnsi="Times New Roman" w:cs="Times New Roman"/>
          <w:sz w:val="24"/>
          <w:szCs w:val="24"/>
        </w:rPr>
        <w:t>menentukan kecepatan penemuan kembali arsip yang dibutuhkan.</w:t>
      </w:r>
      <w:r>
        <w:rPr>
          <w:rFonts w:ascii="Times New Roman" w:hAnsi="Times New Roman" w:cs="Times New Roman"/>
          <w:sz w:val="24"/>
          <w:szCs w:val="24"/>
          <w:lang w:val="en-US"/>
        </w:rPr>
        <w:t xml:space="preserve"> </w:t>
      </w:r>
      <w:r>
        <w:rPr>
          <w:rFonts w:ascii="Times New Roman" w:hAnsi="Times New Roman" w:cs="Times New Roman"/>
          <w:sz w:val="24"/>
          <w:szCs w:val="24"/>
        </w:rPr>
        <w:t>Dengan fasilitas kearsipan dengan lancar sehingga dapat mencapai</w:t>
      </w:r>
      <w:r>
        <w:rPr>
          <w:rFonts w:ascii="Times New Roman" w:hAnsi="Times New Roman" w:cs="Times New Roman"/>
          <w:sz w:val="24"/>
          <w:szCs w:val="24"/>
          <w:lang w:val="en-US"/>
        </w:rPr>
        <w:t xml:space="preserve"> </w:t>
      </w:r>
      <w:r>
        <w:rPr>
          <w:rFonts w:ascii="Times New Roman" w:hAnsi="Times New Roman" w:cs="Times New Roman"/>
          <w:sz w:val="24"/>
          <w:szCs w:val="24"/>
        </w:rPr>
        <w:t>hasil yang maksimal. Sebaiknya jika fasilitas kurang memadai,</w:t>
      </w:r>
      <w:r w:rsidRPr="005A2AE2">
        <w:rPr>
          <w:rFonts w:ascii="Times New Roman" w:hAnsi="Times New Roman" w:cs="Times New Roman"/>
          <w:sz w:val="24"/>
          <w:szCs w:val="24"/>
        </w:rPr>
        <w:t xml:space="preserve"> maka kegiatan pengelolaan arsip akan menjadi terganggu sehingga </w:t>
      </w:r>
      <w:r>
        <w:rPr>
          <w:rFonts w:ascii="Times New Roman" w:hAnsi="Times New Roman" w:cs="Times New Roman"/>
          <w:sz w:val="24"/>
          <w:szCs w:val="24"/>
        </w:rPr>
        <w:t>penemuan kembali arsip tidak dapat dilakukan secara cepat dan</w:t>
      </w:r>
      <w:r w:rsidRPr="005A2AE2">
        <w:rPr>
          <w:rFonts w:ascii="Times New Roman" w:hAnsi="Times New Roman" w:cs="Times New Roman"/>
          <w:sz w:val="24"/>
          <w:szCs w:val="24"/>
        </w:rPr>
        <w:t xml:space="preserve"> </w:t>
      </w:r>
      <w:r>
        <w:rPr>
          <w:rFonts w:ascii="Times New Roman" w:hAnsi="Times New Roman" w:cs="Times New Roman"/>
          <w:sz w:val="24"/>
          <w:szCs w:val="24"/>
        </w:rPr>
        <w:t>tepat.</w:t>
      </w:r>
    </w:p>
    <w:p w:rsidR="005A2AE2" w:rsidRDefault="005A2AE2" w:rsidP="005A2AE2">
      <w:pPr>
        <w:pStyle w:val="ListParagraph"/>
        <w:spacing w:after="0" w:line="480" w:lineRule="auto"/>
        <w:ind w:left="567"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Berdasarkan hasil observasi di Bagian </w:t>
      </w:r>
      <w:r>
        <w:rPr>
          <w:rFonts w:ascii="Times New Roman" w:hAnsi="Times New Roman" w:cs="Times New Roman"/>
          <w:sz w:val="24"/>
          <w:szCs w:val="24"/>
          <w:lang w:val="en-US"/>
        </w:rPr>
        <w:t>Tata Usaha SMA Negeri 5 Kota Serang</w:t>
      </w:r>
      <w:r>
        <w:rPr>
          <w:rFonts w:ascii="Times New Roman" w:hAnsi="Times New Roman" w:cs="Times New Roman"/>
          <w:sz w:val="24"/>
          <w:szCs w:val="24"/>
        </w:rPr>
        <w:t xml:space="preserve"> dalam</w:t>
      </w:r>
      <w:r>
        <w:rPr>
          <w:rFonts w:ascii="Times New Roman" w:hAnsi="Times New Roman" w:cs="Times New Roman"/>
          <w:sz w:val="24"/>
          <w:szCs w:val="24"/>
          <w:lang w:val="en-US"/>
        </w:rPr>
        <w:t xml:space="preserve"> </w:t>
      </w:r>
      <w:r>
        <w:rPr>
          <w:rFonts w:ascii="Times New Roman" w:hAnsi="Times New Roman" w:cs="Times New Roman"/>
          <w:sz w:val="24"/>
          <w:szCs w:val="24"/>
        </w:rPr>
        <w:t>melaksanakan pengelolaan arsip dinamis menggunakan fasilitas</w:t>
      </w:r>
      <w:r>
        <w:rPr>
          <w:rFonts w:ascii="Times New Roman" w:hAnsi="Times New Roman" w:cs="Times New Roman"/>
          <w:sz w:val="24"/>
          <w:szCs w:val="24"/>
          <w:lang w:val="en-US"/>
        </w:rPr>
        <w:t xml:space="preserve"> </w:t>
      </w:r>
      <w:r>
        <w:rPr>
          <w:rFonts w:ascii="Times New Roman" w:hAnsi="Times New Roman" w:cs="Times New Roman"/>
          <w:sz w:val="24"/>
          <w:szCs w:val="24"/>
        </w:rPr>
        <w:t>arsip sebagai berikut:</w:t>
      </w:r>
    </w:p>
    <w:p w:rsidR="00CD5325" w:rsidRDefault="00CD5325" w:rsidP="005A2AE2">
      <w:pPr>
        <w:pStyle w:val="ListParagraph"/>
        <w:spacing w:after="0" w:line="480" w:lineRule="auto"/>
        <w:ind w:left="567" w:firstLine="720"/>
        <w:jc w:val="both"/>
        <w:rPr>
          <w:rFonts w:ascii="Times New Roman" w:hAnsi="Times New Roman" w:cs="Times New Roman"/>
          <w:sz w:val="24"/>
          <w:szCs w:val="24"/>
          <w:lang w:val="en-US"/>
        </w:rPr>
      </w:pPr>
    </w:p>
    <w:p w:rsidR="00CD5325" w:rsidRPr="00CD5325" w:rsidRDefault="00CD5325" w:rsidP="005A2AE2">
      <w:pPr>
        <w:pStyle w:val="ListParagraph"/>
        <w:spacing w:after="0" w:line="480" w:lineRule="auto"/>
        <w:ind w:left="567" w:firstLine="720"/>
        <w:jc w:val="both"/>
        <w:rPr>
          <w:rFonts w:ascii="Times New Roman" w:hAnsi="Times New Roman" w:cs="Times New Roman"/>
          <w:sz w:val="24"/>
          <w:szCs w:val="24"/>
          <w:lang w:val="en-US"/>
        </w:rPr>
      </w:pPr>
    </w:p>
    <w:p w:rsidR="005A2AE2" w:rsidRPr="00AB5720" w:rsidRDefault="005A2AE2" w:rsidP="005A2AE2">
      <w:pPr>
        <w:pStyle w:val="ListParagraph"/>
        <w:numPr>
          <w:ilvl w:val="0"/>
          <w:numId w:val="46"/>
        </w:numPr>
        <w:spacing w:after="0" w:line="480" w:lineRule="auto"/>
        <w:jc w:val="both"/>
        <w:rPr>
          <w:rFonts w:ascii="Times New Roman" w:hAnsi="Times New Roman" w:cs="Times New Roman"/>
          <w:i/>
          <w:iCs/>
          <w:sz w:val="24"/>
          <w:szCs w:val="24"/>
          <w:lang w:val="en-US"/>
        </w:rPr>
      </w:pPr>
      <w:r>
        <w:rPr>
          <w:rFonts w:ascii="Times New Roman" w:hAnsi="Times New Roman" w:cs="Times New Roman"/>
          <w:i/>
          <w:iCs/>
          <w:sz w:val="24"/>
          <w:szCs w:val="24"/>
        </w:rPr>
        <w:lastRenderedPageBreak/>
        <w:t>Filing cabinet</w:t>
      </w:r>
    </w:p>
    <w:p w:rsidR="00AB5720" w:rsidRDefault="00AB5720" w:rsidP="00AB5720">
      <w:pPr>
        <w:pStyle w:val="ListParagraph"/>
        <w:spacing w:after="0" w:line="480" w:lineRule="auto"/>
        <w:ind w:left="927"/>
        <w:jc w:val="both"/>
        <w:rPr>
          <w:rFonts w:ascii="Times New Roman" w:hAnsi="Times New Roman" w:cs="Times New Roman"/>
          <w:i/>
          <w:iCs/>
          <w:sz w:val="24"/>
          <w:szCs w:val="24"/>
          <w:lang w:val="en-US"/>
        </w:rPr>
      </w:pPr>
      <w:r>
        <w:rPr>
          <w:noProof/>
          <w:lang w:eastAsia="id-ID"/>
        </w:rPr>
        <w:drawing>
          <wp:inline distT="0" distB="0" distL="0" distR="0">
            <wp:extent cx="1863305" cy="1319842"/>
            <wp:effectExtent l="0" t="0" r="0" b="0"/>
            <wp:docPr id="1" name="Picture 1" descr="Hasil gambar untuk filling cabinet rus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filling cabinet rusa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2933" cy="1319578"/>
                    </a:xfrm>
                    <a:prstGeom prst="rect">
                      <a:avLst/>
                    </a:prstGeom>
                    <a:noFill/>
                    <a:ln>
                      <a:noFill/>
                    </a:ln>
                  </pic:spPr>
                </pic:pic>
              </a:graphicData>
            </a:graphic>
          </wp:inline>
        </w:drawing>
      </w:r>
    </w:p>
    <w:p w:rsidR="005A2AE2" w:rsidRPr="005A2AE2" w:rsidRDefault="005A2AE2" w:rsidP="005A2AE2">
      <w:pPr>
        <w:pStyle w:val="ListParagraph"/>
        <w:spacing w:after="0" w:line="480" w:lineRule="auto"/>
        <w:ind w:left="927" w:firstLine="513"/>
        <w:jc w:val="both"/>
        <w:rPr>
          <w:rFonts w:asciiTheme="majorBidi" w:hAnsiTheme="majorBidi" w:cstheme="majorBidi"/>
          <w:b/>
          <w:bCs/>
          <w:sz w:val="24"/>
          <w:szCs w:val="24"/>
        </w:rPr>
      </w:pPr>
      <w:r>
        <w:rPr>
          <w:rFonts w:ascii="Times New Roman" w:hAnsi="Times New Roman" w:cs="Times New Roman"/>
          <w:sz w:val="24"/>
          <w:szCs w:val="24"/>
        </w:rPr>
        <w:t>Berbentuk segi empat panjang yang diletakkan secara vertikal</w:t>
      </w:r>
      <w:r>
        <w:rPr>
          <w:rFonts w:ascii="Times New Roman" w:hAnsi="Times New Roman" w:cs="Times New Roman"/>
          <w:sz w:val="24"/>
          <w:szCs w:val="24"/>
          <w:lang w:val="en-US"/>
        </w:rPr>
        <w:t xml:space="preserve"> </w:t>
      </w:r>
      <w:r w:rsidRPr="005A2AE2">
        <w:rPr>
          <w:rFonts w:ascii="Times New Roman" w:hAnsi="Times New Roman" w:cs="Times New Roman"/>
          <w:sz w:val="24"/>
          <w:szCs w:val="24"/>
        </w:rPr>
        <w:t xml:space="preserve">(berdiri) digunakan untuk menyimpan berkas. Bagian </w:t>
      </w:r>
      <w:r w:rsidRPr="005A2AE2">
        <w:rPr>
          <w:rFonts w:ascii="Times New Roman" w:hAnsi="Times New Roman" w:cs="Times New Roman"/>
          <w:i/>
          <w:iCs/>
          <w:sz w:val="24"/>
          <w:szCs w:val="24"/>
        </w:rPr>
        <w:t>Filing</w:t>
      </w:r>
      <w:r>
        <w:rPr>
          <w:rFonts w:ascii="Times New Roman" w:hAnsi="Times New Roman" w:cs="Times New Roman"/>
          <w:i/>
          <w:iCs/>
          <w:sz w:val="24"/>
          <w:szCs w:val="24"/>
          <w:lang w:val="en-US"/>
        </w:rPr>
        <w:t xml:space="preserve"> </w:t>
      </w:r>
      <w:r w:rsidRPr="005A2AE2">
        <w:rPr>
          <w:rFonts w:ascii="Times New Roman" w:hAnsi="Times New Roman" w:cs="Times New Roman"/>
          <w:i/>
          <w:iCs/>
          <w:sz w:val="24"/>
          <w:szCs w:val="24"/>
        </w:rPr>
        <w:t xml:space="preserve">cabinet </w:t>
      </w:r>
      <w:r w:rsidRPr="005A2AE2">
        <w:rPr>
          <w:rFonts w:ascii="Times New Roman" w:hAnsi="Times New Roman" w:cs="Times New Roman"/>
          <w:sz w:val="24"/>
          <w:szCs w:val="24"/>
        </w:rPr>
        <w:t>yaitu dinding, laci untuk menaruh arsip, alat menarik</w:t>
      </w:r>
      <w:r>
        <w:rPr>
          <w:rFonts w:ascii="Times New Roman" w:hAnsi="Times New Roman" w:cs="Times New Roman"/>
          <w:sz w:val="24"/>
          <w:szCs w:val="24"/>
          <w:lang w:val="en-US"/>
        </w:rPr>
        <w:t xml:space="preserve"> </w:t>
      </w:r>
      <w:r w:rsidRPr="005A2AE2">
        <w:rPr>
          <w:rFonts w:ascii="Times New Roman" w:hAnsi="Times New Roman" w:cs="Times New Roman"/>
          <w:sz w:val="24"/>
          <w:szCs w:val="24"/>
        </w:rPr>
        <w:t>laci, tempat menaruh tanda/kode/indeks, gawang untuk tempat</w:t>
      </w:r>
      <w:r>
        <w:rPr>
          <w:rFonts w:ascii="Times New Roman" w:hAnsi="Times New Roman" w:cs="Times New Roman"/>
          <w:sz w:val="24"/>
          <w:szCs w:val="24"/>
          <w:lang w:val="en-US"/>
        </w:rPr>
        <w:t xml:space="preserve"> </w:t>
      </w:r>
      <w:r w:rsidRPr="005A2AE2">
        <w:rPr>
          <w:rFonts w:ascii="Times New Roman" w:hAnsi="Times New Roman" w:cs="Times New Roman"/>
          <w:i/>
          <w:iCs/>
          <w:sz w:val="24"/>
          <w:szCs w:val="24"/>
        </w:rPr>
        <w:t xml:space="preserve">folder </w:t>
      </w:r>
      <w:r w:rsidRPr="005A2AE2">
        <w:rPr>
          <w:rFonts w:ascii="Times New Roman" w:hAnsi="Times New Roman" w:cs="Times New Roman"/>
          <w:sz w:val="24"/>
          <w:szCs w:val="24"/>
        </w:rPr>
        <w:t xml:space="preserve">gantung. </w:t>
      </w:r>
      <w:r w:rsidRPr="005A2AE2">
        <w:rPr>
          <w:rFonts w:ascii="Times New Roman" w:hAnsi="Times New Roman" w:cs="Times New Roman"/>
          <w:i/>
          <w:iCs/>
          <w:sz w:val="24"/>
          <w:szCs w:val="24"/>
        </w:rPr>
        <w:t xml:space="preserve">Drawer Type Filing Cabinet </w:t>
      </w:r>
      <w:r w:rsidRPr="005A2AE2">
        <w:rPr>
          <w:rFonts w:ascii="Times New Roman" w:hAnsi="Times New Roman" w:cs="Times New Roman"/>
          <w:sz w:val="24"/>
          <w:szCs w:val="24"/>
        </w:rPr>
        <w:t>sebanyak 3 buah</w:t>
      </w:r>
      <w:r>
        <w:rPr>
          <w:rFonts w:ascii="Times New Roman" w:hAnsi="Times New Roman" w:cs="Times New Roman"/>
          <w:sz w:val="24"/>
          <w:szCs w:val="24"/>
          <w:lang w:val="en-US"/>
        </w:rPr>
        <w:t xml:space="preserve"> </w:t>
      </w:r>
      <w:r w:rsidRPr="005A2AE2">
        <w:rPr>
          <w:rFonts w:ascii="Times New Roman" w:hAnsi="Times New Roman" w:cs="Times New Roman"/>
          <w:sz w:val="24"/>
          <w:szCs w:val="24"/>
        </w:rPr>
        <w:t xml:space="preserve">digunakan untuk menyimpan arsip berupa surat. </w:t>
      </w:r>
      <w:r w:rsidRPr="005A2AE2">
        <w:rPr>
          <w:rFonts w:ascii="Times New Roman" w:hAnsi="Times New Roman" w:cs="Times New Roman"/>
          <w:i/>
          <w:iCs/>
          <w:sz w:val="24"/>
          <w:szCs w:val="24"/>
        </w:rPr>
        <w:t xml:space="preserve">Folder </w:t>
      </w:r>
      <w:r w:rsidRPr="005A2AE2">
        <w:rPr>
          <w:rFonts w:ascii="Times New Roman" w:hAnsi="Times New Roman" w:cs="Times New Roman"/>
          <w:sz w:val="24"/>
          <w:szCs w:val="24"/>
        </w:rPr>
        <w:t>dan</w:t>
      </w:r>
      <w:r>
        <w:rPr>
          <w:rFonts w:ascii="Times New Roman" w:hAnsi="Times New Roman" w:cs="Times New Roman"/>
          <w:sz w:val="24"/>
          <w:szCs w:val="24"/>
          <w:lang w:val="en-US"/>
        </w:rPr>
        <w:t xml:space="preserve"> </w:t>
      </w:r>
      <w:r w:rsidRPr="005A2AE2">
        <w:rPr>
          <w:rFonts w:ascii="Times New Roman" w:hAnsi="Times New Roman" w:cs="Times New Roman"/>
          <w:i/>
          <w:iCs/>
          <w:sz w:val="24"/>
          <w:szCs w:val="24"/>
        </w:rPr>
        <w:t xml:space="preserve">guide </w:t>
      </w:r>
      <w:r w:rsidRPr="005A2AE2">
        <w:rPr>
          <w:rFonts w:ascii="Times New Roman" w:hAnsi="Times New Roman" w:cs="Times New Roman"/>
          <w:sz w:val="24"/>
          <w:szCs w:val="24"/>
        </w:rPr>
        <w:t>dalam filing cabinet dalam kondisi tidak utuh.</w:t>
      </w:r>
    </w:p>
    <w:p w:rsidR="005A2AE2" w:rsidRPr="00AB5720" w:rsidRDefault="005A2AE2" w:rsidP="005A2AE2">
      <w:pPr>
        <w:pStyle w:val="ListParagraph"/>
        <w:numPr>
          <w:ilvl w:val="0"/>
          <w:numId w:val="46"/>
        </w:numPr>
        <w:spacing w:after="0" w:line="480" w:lineRule="auto"/>
        <w:jc w:val="both"/>
        <w:rPr>
          <w:rFonts w:asciiTheme="majorBidi" w:hAnsiTheme="majorBidi" w:cstheme="majorBidi"/>
          <w:b/>
          <w:bCs/>
          <w:sz w:val="24"/>
          <w:szCs w:val="24"/>
        </w:rPr>
      </w:pPr>
      <w:r w:rsidRPr="005A2AE2">
        <w:rPr>
          <w:rFonts w:ascii="Times New Roman" w:hAnsi="Times New Roman" w:cs="Times New Roman"/>
          <w:sz w:val="24"/>
          <w:szCs w:val="24"/>
        </w:rPr>
        <w:t>Rak Kartu Kendali</w:t>
      </w:r>
    </w:p>
    <w:p w:rsidR="00AB5720" w:rsidRPr="005A2AE2" w:rsidRDefault="00AB5720" w:rsidP="00AB5720">
      <w:pPr>
        <w:pStyle w:val="ListParagraph"/>
        <w:spacing w:after="0" w:line="480" w:lineRule="auto"/>
        <w:ind w:left="927"/>
        <w:jc w:val="both"/>
        <w:rPr>
          <w:rFonts w:asciiTheme="majorBidi" w:hAnsiTheme="majorBidi" w:cstheme="majorBidi"/>
          <w:b/>
          <w:bCs/>
          <w:sz w:val="24"/>
          <w:szCs w:val="24"/>
        </w:rPr>
      </w:pPr>
      <w:bookmarkStart w:id="0" w:name="_GoBack"/>
      <w:r>
        <w:rPr>
          <w:noProof/>
          <w:lang w:eastAsia="id-ID"/>
        </w:rPr>
        <w:drawing>
          <wp:inline distT="0" distB="0" distL="0" distR="0" wp14:anchorId="4F2D1005" wp14:editId="2A99D05B">
            <wp:extent cx="2260121" cy="1328468"/>
            <wp:effectExtent l="0" t="0" r="0" b="0"/>
            <wp:docPr id="2" name="Picture 2" descr="Hasil gambar untuk rak kartu kend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rak kartu kendal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0218" cy="1328525"/>
                    </a:xfrm>
                    <a:prstGeom prst="rect">
                      <a:avLst/>
                    </a:prstGeom>
                    <a:noFill/>
                    <a:ln>
                      <a:noFill/>
                    </a:ln>
                  </pic:spPr>
                </pic:pic>
              </a:graphicData>
            </a:graphic>
          </wp:inline>
        </w:drawing>
      </w:r>
      <w:bookmarkEnd w:id="0"/>
    </w:p>
    <w:p w:rsidR="005A2AE2" w:rsidRDefault="005A2AE2" w:rsidP="005A2AE2">
      <w:pPr>
        <w:pStyle w:val="ListParagraph"/>
        <w:spacing w:after="0" w:line="480" w:lineRule="auto"/>
        <w:ind w:left="927" w:firstLine="513"/>
        <w:jc w:val="both"/>
        <w:rPr>
          <w:rFonts w:ascii="Times New Roman" w:hAnsi="Times New Roman" w:cs="Times New Roman"/>
          <w:sz w:val="24"/>
          <w:szCs w:val="24"/>
        </w:rPr>
      </w:pPr>
      <w:r w:rsidRPr="005A2AE2">
        <w:rPr>
          <w:rFonts w:ascii="Times New Roman" w:hAnsi="Times New Roman" w:cs="Times New Roman"/>
          <w:sz w:val="24"/>
          <w:szCs w:val="24"/>
        </w:rPr>
        <w:t>Terdapat 2 buah rak kartu kendali yang digunakan untuk</w:t>
      </w:r>
      <w:r>
        <w:rPr>
          <w:rFonts w:ascii="Times New Roman" w:hAnsi="Times New Roman" w:cs="Times New Roman"/>
          <w:sz w:val="24"/>
          <w:szCs w:val="24"/>
          <w:lang w:val="en-US"/>
        </w:rPr>
        <w:t xml:space="preserve"> </w:t>
      </w:r>
      <w:r w:rsidRPr="005A2AE2">
        <w:rPr>
          <w:rFonts w:ascii="Times New Roman" w:hAnsi="Times New Roman" w:cs="Times New Roman"/>
          <w:sz w:val="24"/>
          <w:szCs w:val="24"/>
        </w:rPr>
        <w:t>menyimpan kartu kendali surat masuk dan surat keluar setelah</w:t>
      </w:r>
      <w:r>
        <w:rPr>
          <w:rFonts w:ascii="Times New Roman" w:hAnsi="Times New Roman" w:cs="Times New Roman"/>
          <w:sz w:val="24"/>
          <w:szCs w:val="24"/>
          <w:lang w:val="en-US"/>
        </w:rPr>
        <w:t xml:space="preserve"> </w:t>
      </w:r>
      <w:r w:rsidRPr="005A2AE2">
        <w:rPr>
          <w:rFonts w:ascii="Times New Roman" w:hAnsi="Times New Roman" w:cs="Times New Roman"/>
          <w:sz w:val="24"/>
          <w:szCs w:val="24"/>
        </w:rPr>
        <w:t>selesai diproses. Sistem penyimpanan kartu kendali surat</w:t>
      </w:r>
      <w:r>
        <w:rPr>
          <w:rFonts w:ascii="Times New Roman" w:hAnsi="Times New Roman" w:cs="Times New Roman"/>
          <w:sz w:val="24"/>
          <w:szCs w:val="24"/>
          <w:lang w:val="en-US"/>
        </w:rPr>
        <w:t xml:space="preserve"> </w:t>
      </w:r>
      <w:r w:rsidRPr="005A2AE2">
        <w:rPr>
          <w:rFonts w:ascii="Times New Roman" w:hAnsi="Times New Roman" w:cs="Times New Roman"/>
          <w:sz w:val="24"/>
          <w:szCs w:val="24"/>
        </w:rPr>
        <w:t>tersebut disesuaikan dengan berdasarkan nomor kode</w:t>
      </w:r>
      <w:r>
        <w:rPr>
          <w:rFonts w:ascii="Times New Roman" w:hAnsi="Times New Roman" w:cs="Times New Roman"/>
          <w:sz w:val="24"/>
          <w:szCs w:val="24"/>
          <w:lang w:val="en-US"/>
        </w:rPr>
        <w:t xml:space="preserve"> </w:t>
      </w:r>
      <w:r w:rsidRPr="005A2AE2">
        <w:rPr>
          <w:rFonts w:ascii="Times New Roman" w:hAnsi="Times New Roman" w:cs="Times New Roman"/>
          <w:sz w:val="24"/>
          <w:szCs w:val="24"/>
        </w:rPr>
        <w:t>klasifikasi.</w:t>
      </w:r>
    </w:p>
    <w:p w:rsidR="00AB5720" w:rsidRDefault="00AB5720" w:rsidP="005A2AE2">
      <w:pPr>
        <w:pStyle w:val="ListParagraph"/>
        <w:spacing w:after="0" w:line="480" w:lineRule="auto"/>
        <w:ind w:left="927" w:firstLine="513"/>
        <w:jc w:val="both"/>
        <w:rPr>
          <w:rFonts w:ascii="Times New Roman" w:hAnsi="Times New Roman" w:cs="Times New Roman"/>
          <w:sz w:val="24"/>
          <w:szCs w:val="24"/>
        </w:rPr>
      </w:pPr>
    </w:p>
    <w:p w:rsidR="00AB5720" w:rsidRPr="005A2AE2" w:rsidRDefault="00AB5720" w:rsidP="005A2AE2">
      <w:pPr>
        <w:pStyle w:val="ListParagraph"/>
        <w:spacing w:after="0" w:line="480" w:lineRule="auto"/>
        <w:ind w:left="927" w:firstLine="513"/>
        <w:jc w:val="both"/>
        <w:rPr>
          <w:rFonts w:asciiTheme="majorBidi" w:hAnsiTheme="majorBidi" w:cstheme="majorBidi"/>
          <w:b/>
          <w:bCs/>
          <w:sz w:val="24"/>
          <w:szCs w:val="24"/>
        </w:rPr>
      </w:pPr>
    </w:p>
    <w:p w:rsidR="005A2AE2" w:rsidRPr="00AB5720" w:rsidRDefault="005A2AE2" w:rsidP="005A2AE2">
      <w:pPr>
        <w:pStyle w:val="ListParagraph"/>
        <w:numPr>
          <w:ilvl w:val="0"/>
          <w:numId w:val="46"/>
        </w:numPr>
        <w:spacing w:after="0" w:line="480" w:lineRule="auto"/>
        <w:jc w:val="both"/>
        <w:rPr>
          <w:rFonts w:asciiTheme="majorBidi" w:hAnsiTheme="majorBidi" w:cstheme="majorBidi"/>
          <w:b/>
          <w:bCs/>
          <w:sz w:val="24"/>
          <w:szCs w:val="24"/>
        </w:rPr>
      </w:pPr>
      <w:r w:rsidRPr="005A2AE2">
        <w:rPr>
          <w:rFonts w:ascii="Times New Roman" w:hAnsi="Times New Roman" w:cs="Times New Roman"/>
          <w:sz w:val="24"/>
          <w:szCs w:val="24"/>
        </w:rPr>
        <w:lastRenderedPageBreak/>
        <w:t>Almari Arsip</w:t>
      </w:r>
    </w:p>
    <w:p w:rsidR="00AB5720" w:rsidRPr="005A2AE2" w:rsidRDefault="00AB5720" w:rsidP="00AB5720">
      <w:pPr>
        <w:pStyle w:val="ListParagraph"/>
        <w:spacing w:after="0" w:line="480" w:lineRule="auto"/>
        <w:ind w:left="927"/>
        <w:jc w:val="both"/>
        <w:rPr>
          <w:rFonts w:asciiTheme="majorBidi" w:hAnsiTheme="majorBidi" w:cstheme="majorBidi"/>
          <w:b/>
          <w:bCs/>
          <w:sz w:val="24"/>
          <w:szCs w:val="24"/>
        </w:rPr>
      </w:pPr>
    </w:p>
    <w:p w:rsidR="005A2AE2" w:rsidRPr="00D527C6" w:rsidRDefault="005A2AE2" w:rsidP="00D527C6">
      <w:pPr>
        <w:pStyle w:val="ListParagraph"/>
        <w:spacing w:after="0" w:line="480" w:lineRule="auto"/>
        <w:ind w:left="927" w:firstLine="513"/>
        <w:jc w:val="both"/>
        <w:rPr>
          <w:rFonts w:asciiTheme="majorBidi" w:hAnsiTheme="majorBidi" w:cstheme="majorBidi"/>
          <w:b/>
          <w:bCs/>
          <w:sz w:val="24"/>
          <w:szCs w:val="24"/>
          <w:lang w:val="en-US"/>
        </w:rPr>
      </w:pPr>
      <w:r w:rsidRPr="005A2AE2">
        <w:rPr>
          <w:rFonts w:ascii="Times New Roman" w:hAnsi="Times New Roman" w:cs="Times New Roman"/>
          <w:sz w:val="24"/>
          <w:szCs w:val="24"/>
        </w:rPr>
        <w:t>Almari arsip 2 pintu sebanyak 1 buah yang digunakan untuk</w:t>
      </w:r>
      <w:r>
        <w:rPr>
          <w:rFonts w:ascii="Times New Roman" w:hAnsi="Times New Roman" w:cs="Times New Roman"/>
          <w:sz w:val="24"/>
          <w:szCs w:val="24"/>
          <w:lang w:val="en-US"/>
        </w:rPr>
        <w:t xml:space="preserve"> </w:t>
      </w:r>
      <w:r w:rsidRPr="005A2AE2">
        <w:rPr>
          <w:rFonts w:ascii="Times New Roman" w:hAnsi="Times New Roman" w:cs="Times New Roman"/>
          <w:sz w:val="24"/>
          <w:szCs w:val="24"/>
        </w:rPr>
        <w:t>menyimpan arsip berupa arsip foto kegiatan, Peraturan</w:t>
      </w:r>
      <w:r w:rsidR="00D527C6">
        <w:rPr>
          <w:rFonts w:ascii="Times New Roman" w:hAnsi="Times New Roman" w:cs="Times New Roman"/>
          <w:sz w:val="24"/>
          <w:szCs w:val="24"/>
          <w:lang w:val="en-US"/>
        </w:rPr>
        <w:t xml:space="preserve"> Pemerintah</w:t>
      </w:r>
      <w:r w:rsidRPr="005A2AE2">
        <w:rPr>
          <w:rFonts w:ascii="Times New Roman" w:hAnsi="Times New Roman" w:cs="Times New Roman"/>
          <w:sz w:val="24"/>
          <w:szCs w:val="24"/>
        </w:rPr>
        <w:t>, Undang-undang, Surat Perintah</w:t>
      </w:r>
      <w:r>
        <w:rPr>
          <w:rFonts w:ascii="Times New Roman" w:hAnsi="Times New Roman" w:cs="Times New Roman"/>
          <w:sz w:val="24"/>
          <w:szCs w:val="24"/>
          <w:lang w:val="en-US"/>
        </w:rPr>
        <w:t xml:space="preserve"> </w:t>
      </w:r>
      <w:r w:rsidRPr="005A2AE2">
        <w:rPr>
          <w:rFonts w:ascii="Times New Roman" w:hAnsi="Times New Roman" w:cs="Times New Roman"/>
          <w:sz w:val="24"/>
          <w:szCs w:val="24"/>
        </w:rPr>
        <w:t>Kerja, Laporan Kegiatan, dan Bukti Kas Keluar</w:t>
      </w:r>
      <w:r w:rsidR="00D527C6">
        <w:rPr>
          <w:rFonts w:ascii="Times New Roman" w:hAnsi="Times New Roman" w:cs="Times New Roman"/>
          <w:sz w:val="24"/>
          <w:szCs w:val="24"/>
          <w:lang w:val="en-US"/>
        </w:rPr>
        <w:t>.</w:t>
      </w:r>
    </w:p>
    <w:p w:rsidR="005A2AE2" w:rsidRPr="005A2AE2" w:rsidRDefault="005A2AE2" w:rsidP="005A2AE2">
      <w:pPr>
        <w:pStyle w:val="ListParagraph"/>
        <w:numPr>
          <w:ilvl w:val="0"/>
          <w:numId w:val="46"/>
        </w:numPr>
        <w:spacing w:after="0" w:line="480" w:lineRule="auto"/>
        <w:jc w:val="both"/>
        <w:rPr>
          <w:rFonts w:asciiTheme="majorBidi" w:hAnsiTheme="majorBidi" w:cstheme="majorBidi"/>
          <w:b/>
          <w:bCs/>
          <w:sz w:val="24"/>
          <w:szCs w:val="24"/>
        </w:rPr>
      </w:pPr>
      <w:r w:rsidRPr="005A2AE2">
        <w:rPr>
          <w:rFonts w:ascii="Times New Roman" w:hAnsi="Times New Roman" w:cs="Times New Roman"/>
          <w:i/>
          <w:iCs/>
          <w:sz w:val="24"/>
          <w:szCs w:val="24"/>
        </w:rPr>
        <w:t>Guide</w:t>
      </w:r>
    </w:p>
    <w:p w:rsidR="005A2AE2" w:rsidRPr="005A2AE2" w:rsidRDefault="005A2AE2" w:rsidP="00D527C6">
      <w:pPr>
        <w:pStyle w:val="ListParagraph"/>
        <w:spacing w:after="0" w:line="480" w:lineRule="auto"/>
        <w:ind w:left="927" w:firstLine="513"/>
        <w:jc w:val="both"/>
        <w:rPr>
          <w:rFonts w:asciiTheme="majorBidi" w:hAnsiTheme="majorBidi" w:cstheme="majorBidi"/>
          <w:b/>
          <w:bCs/>
          <w:sz w:val="24"/>
          <w:szCs w:val="24"/>
        </w:rPr>
      </w:pPr>
      <w:r w:rsidRPr="005A2AE2">
        <w:rPr>
          <w:rFonts w:ascii="Times New Roman" w:hAnsi="Times New Roman" w:cs="Times New Roman"/>
          <w:i/>
          <w:iCs/>
          <w:sz w:val="24"/>
          <w:szCs w:val="24"/>
        </w:rPr>
        <w:t xml:space="preserve">Guide </w:t>
      </w:r>
      <w:r w:rsidRPr="005A2AE2">
        <w:rPr>
          <w:rFonts w:ascii="Times New Roman" w:hAnsi="Times New Roman" w:cs="Times New Roman"/>
          <w:sz w:val="24"/>
          <w:szCs w:val="24"/>
        </w:rPr>
        <w:t>merupakan petunjuk atau sekat dalam penyimpanan</w:t>
      </w:r>
      <w:r>
        <w:rPr>
          <w:rFonts w:ascii="Times New Roman" w:hAnsi="Times New Roman" w:cs="Times New Roman"/>
          <w:sz w:val="24"/>
          <w:szCs w:val="24"/>
          <w:lang w:val="en-US"/>
        </w:rPr>
        <w:t xml:space="preserve"> </w:t>
      </w:r>
      <w:r w:rsidRPr="005A2AE2">
        <w:rPr>
          <w:rFonts w:ascii="Times New Roman" w:hAnsi="Times New Roman" w:cs="Times New Roman"/>
          <w:sz w:val="24"/>
          <w:szCs w:val="24"/>
        </w:rPr>
        <w:t>arsip. Bagian yang menonjol disebut tab (mencantumkan kode,</w:t>
      </w:r>
      <w:r>
        <w:rPr>
          <w:rFonts w:ascii="Times New Roman" w:hAnsi="Times New Roman" w:cs="Times New Roman"/>
          <w:sz w:val="24"/>
          <w:szCs w:val="24"/>
          <w:lang w:val="en-US"/>
        </w:rPr>
        <w:t xml:space="preserve"> </w:t>
      </w:r>
      <w:r w:rsidRPr="005A2AE2">
        <w:rPr>
          <w:rFonts w:ascii="Times New Roman" w:hAnsi="Times New Roman" w:cs="Times New Roman"/>
          <w:sz w:val="24"/>
          <w:szCs w:val="24"/>
        </w:rPr>
        <w:t xml:space="preserve">tanda, atau indeks klasifikasi) dan badan </w:t>
      </w:r>
      <w:r w:rsidRPr="005A2AE2">
        <w:rPr>
          <w:rFonts w:ascii="Times New Roman" w:hAnsi="Times New Roman" w:cs="Times New Roman"/>
          <w:i/>
          <w:iCs/>
          <w:sz w:val="24"/>
          <w:szCs w:val="24"/>
        </w:rPr>
        <w:t xml:space="preserve">guide. </w:t>
      </w:r>
      <w:r w:rsidRPr="005A2AE2">
        <w:rPr>
          <w:rFonts w:ascii="Times New Roman" w:hAnsi="Times New Roman" w:cs="Times New Roman"/>
          <w:sz w:val="24"/>
          <w:szCs w:val="24"/>
        </w:rPr>
        <w:t>Ditemukan</w:t>
      </w:r>
      <w:r>
        <w:rPr>
          <w:rFonts w:ascii="Times New Roman" w:hAnsi="Times New Roman" w:cs="Times New Roman"/>
          <w:sz w:val="24"/>
          <w:szCs w:val="24"/>
          <w:lang w:val="en-US"/>
        </w:rPr>
        <w:t xml:space="preserve"> </w:t>
      </w:r>
      <w:r w:rsidRPr="005A2AE2">
        <w:rPr>
          <w:rFonts w:ascii="Times New Roman" w:hAnsi="Times New Roman" w:cs="Times New Roman"/>
          <w:i/>
          <w:iCs/>
          <w:sz w:val="24"/>
          <w:szCs w:val="24"/>
        </w:rPr>
        <w:t xml:space="preserve">guide </w:t>
      </w:r>
      <w:r w:rsidRPr="005A2AE2">
        <w:rPr>
          <w:rFonts w:ascii="Times New Roman" w:hAnsi="Times New Roman" w:cs="Times New Roman"/>
          <w:sz w:val="24"/>
          <w:szCs w:val="24"/>
        </w:rPr>
        <w:t>yang dalam kondisi tidak utuh dan perlu diganti.</w:t>
      </w:r>
    </w:p>
    <w:p w:rsidR="005A2AE2" w:rsidRPr="005A2AE2" w:rsidRDefault="005A2AE2" w:rsidP="005A2AE2">
      <w:pPr>
        <w:pStyle w:val="ListParagraph"/>
        <w:numPr>
          <w:ilvl w:val="0"/>
          <w:numId w:val="46"/>
        </w:numPr>
        <w:spacing w:after="0" w:line="480" w:lineRule="auto"/>
        <w:jc w:val="both"/>
        <w:rPr>
          <w:rFonts w:asciiTheme="majorBidi" w:hAnsiTheme="majorBidi" w:cstheme="majorBidi"/>
          <w:b/>
          <w:bCs/>
          <w:sz w:val="24"/>
          <w:szCs w:val="24"/>
        </w:rPr>
      </w:pPr>
      <w:r w:rsidRPr="005A2AE2">
        <w:rPr>
          <w:rFonts w:ascii="Times New Roman" w:hAnsi="Times New Roman" w:cs="Times New Roman"/>
          <w:i/>
          <w:iCs/>
          <w:sz w:val="24"/>
          <w:szCs w:val="24"/>
        </w:rPr>
        <w:t>Folder</w:t>
      </w:r>
    </w:p>
    <w:p w:rsidR="005A2AE2" w:rsidRPr="005A2AE2" w:rsidRDefault="005A2AE2" w:rsidP="005A2AE2">
      <w:pPr>
        <w:pStyle w:val="ListParagraph"/>
        <w:spacing w:after="0" w:line="480" w:lineRule="auto"/>
        <w:ind w:left="927" w:firstLine="513"/>
        <w:jc w:val="both"/>
        <w:rPr>
          <w:rFonts w:asciiTheme="majorBidi" w:hAnsiTheme="majorBidi" w:cstheme="majorBidi"/>
          <w:b/>
          <w:bCs/>
          <w:sz w:val="24"/>
          <w:szCs w:val="24"/>
        </w:rPr>
      </w:pPr>
      <w:r w:rsidRPr="005A2AE2">
        <w:rPr>
          <w:rFonts w:ascii="Times New Roman" w:hAnsi="Times New Roman" w:cs="Times New Roman"/>
          <w:i/>
          <w:iCs/>
          <w:sz w:val="24"/>
          <w:szCs w:val="24"/>
        </w:rPr>
        <w:t>Folder</w:t>
      </w:r>
      <w:r w:rsidR="00D527C6">
        <w:rPr>
          <w:rFonts w:ascii="Times New Roman" w:hAnsi="Times New Roman" w:cs="Times New Roman"/>
          <w:i/>
          <w:iCs/>
          <w:sz w:val="24"/>
          <w:szCs w:val="24"/>
          <w:lang w:val="en-US"/>
        </w:rPr>
        <w:t xml:space="preserve"> </w:t>
      </w:r>
      <w:r w:rsidRPr="005A2AE2">
        <w:rPr>
          <w:rFonts w:ascii="Times New Roman" w:hAnsi="Times New Roman" w:cs="Times New Roman"/>
          <w:sz w:val="24"/>
          <w:szCs w:val="24"/>
        </w:rPr>
        <w:t>digunakan untuk menempatkan kode, tanda atau indeks</w:t>
      </w:r>
      <w:r>
        <w:rPr>
          <w:rFonts w:ascii="Times New Roman" w:hAnsi="Times New Roman" w:cs="Times New Roman"/>
          <w:sz w:val="24"/>
          <w:szCs w:val="24"/>
          <w:lang w:val="en-US"/>
        </w:rPr>
        <w:t xml:space="preserve"> </w:t>
      </w:r>
      <w:r w:rsidRPr="005A2AE2">
        <w:rPr>
          <w:rFonts w:ascii="Times New Roman" w:hAnsi="Times New Roman" w:cs="Times New Roman"/>
          <w:sz w:val="24"/>
          <w:szCs w:val="24"/>
        </w:rPr>
        <w:t xml:space="preserve">yang menunjukan isi </w:t>
      </w:r>
      <w:r w:rsidRPr="005A2AE2">
        <w:rPr>
          <w:rFonts w:ascii="Times New Roman" w:hAnsi="Times New Roman" w:cs="Times New Roman"/>
          <w:i/>
          <w:iCs/>
          <w:sz w:val="24"/>
          <w:szCs w:val="24"/>
        </w:rPr>
        <w:t xml:space="preserve">folder. </w:t>
      </w:r>
      <w:r w:rsidRPr="005A2AE2">
        <w:rPr>
          <w:rFonts w:ascii="Times New Roman" w:hAnsi="Times New Roman" w:cs="Times New Roman"/>
          <w:sz w:val="24"/>
          <w:szCs w:val="24"/>
        </w:rPr>
        <w:t xml:space="preserve">Ditemukan </w:t>
      </w:r>
      <w:r w:rsidRPr="005A2AE2">
        <w:rPr>
          <w:rFonts w:ascii="Times New Roman" w:hAnsi="Times New Roman" w:cs="Times New Roman"/>
          <w:i/>
          <w:iCs/>
          <w:sz w:val="24"/>
          <w:szCs w:val="24"/>
        </w:rPr>
        <w:t xml:space="preserve">folder </w:t>
      </w:r>
      <w:r w:rsidRPr="005A2AE2">
        <w:rPr>
          <w:rFonts w:ascii="Times New Roman" w:hAnsi="Times New Roman" w:cs="Times New Roman"/>
          <w:sz w:val="24"/>
          <w:szCs w:val="24"/>
        </w:rPr>
        <w:t>yang dalam</w:t>
      </w:r>
      <w:r>
        <w:rPr>
          <w:rFonts w:ascii="Times New Roman" w:hAnsi="Times New Roman" w:cs="Times New Roman"/>
          <w:sz w:val="24"/>
          <w:szCs w:val="24"/>
          <w:lang w:val="en-US"/>
        </w:rPr>
        <w:t xml:space="preserve"> </w:t>
      </w:r>
      <w:r w:rsidRPr="005A2AE2">
        <w:rPr>
          <w:rFonts w:ascii="Times New Roman" w:hAnsi="Times New Roman" w:cs="Times New Roman"/>
          <w:sz w:val="24"/>
          <w:szCs w:val="24"/>
        </w:rPr>
        <w:t>kondisi tidak utuh dan perlu diganti.</w:t>
      </w:r>
    </w:p>
    <w:p w:rsidR="005A2AE2" w:rsidRPr="005A2AE2" w:rsidRDefault="005A2AE2" w:rsidP="005A2AE2">
      <w:pPr>
        <w:pStyle w:val="ListParagraph"/>
        <w:numPr>
          <w:ilvl w:val="0"/>
          <w:numId w:val="46"/>
        </w:numPr>
        <w:spacing w:after="0" w:line="480" w:lineRule="auto"/>
        <w:jc w:val="both"/>
        <w:rPr>
          <w:rFonts w:asciiTheme="majorBidi" w:hAnsiTheme="majorBidi" w:cstheme="majorBidi"/>
          <w:b/>
          <w:bCs/>
          <w:sz w:val="24"/>
          <w:szCs w:val="24"/>
        </w:rPr>
      </w:pPr>
      <w:r w:rsidRPr="005A2AE2">
        <w:rPr>
          <w:rFonts w:ascii="Times New Roman" w:hAnsi="Times New Roman" w:cs="Times New Roman"/>
          <w:sz w:val="24"/>
          <w:szCs w:val="24"/>
        </w:rPr>
        <w:t>Map</w:t>
      </w:r>
    </w:p>
    <w:p w:rsidR="005A2AE2" w:rsidRPr="005A2AE2" w:rsidRDefault="005A2AE2" w:rsidP="005A2AE2">
      <w:pPr>
        <w:pStyle w:val="ListParagraph"/>
        <w:spacing w:after="0" w:line="480" w:lineRule="auto"/>
        <w:ind w:left="927" w:firstLine="513"/>
        <w:jc w:val="both"/>
        <w:rPr>
          <w:rFonts w:asciiTheme="majorBidi" w:hAnsiTheme="majorBidi" w:cstheme="majorBidi"/>
          <w:b/>
          <w:bCs/>
          <w:sz w:val="24"/>
          <w:szCs w:val="24"/>
        </w:rPr>
      </w:pPr>
      <w:r w:rsidRPr="005A2AE2">
        <w:rPr>
          <w:rFonts w:ascii="Times New Roman" w:hAnsi="Times New Roman" w:cs="Times New Roman"/>
          <w:sz w:val="24"/>
          <w:szCs w:val="24"/>
        </w:rPr>
        <w:t>Map terdiri atas tiga jenis yaitu map biasa (stopmap folio)</w:t>
      </w:r>
      <w:r>
        <w:rPr>
          <w:rFonts w:ascii="Times New Roman" w:hAnsi="Times New Roman" w:cs="Times New Roman"/>
          <w:sz w:val="24"/>
          <w:szCs w:val="24"/>
          <w:lang w:val="en-US"/>
        </w:rPr>
        <w:t xml:space="preserve"> </w:t>
      </w:r>
      <w:r w:rsidRPr="005A2AE2">
        <w:rPr>
          <w:rFonts w:ascii="Times New Roman" w:hAnsi="Times New Roman" w:cs="Times New Roman"/>
          <w:sz w:val="24"/>
          <w:szCs w:val="24"/>
        </w:rPr>
        <w:t>dengan ukuran 21 x 34 cm untuk menyimpan arsip sementara,</w:t>
      </w:r>
      <w:r>
        <w:rPr>
          <w:rFonts w:ascii="Times New Roman" w:hAnsi="Times New Roman" w:cs="Times New Roman"/>
          <w:sz w:val="24"/>
          <w:szCs w:val="24"/>
          <w:lang w:val="en-US"/>
        </w:rPr>
        <w:t xml:space="preserve"> </w:t>
      </w:r>
      <w:r w:rsidRPr="005A2AE2">
        <w:rPr>
          <w:rFonts w:ascii="Times New Roman" w:hAnsi="Times New Roman" w:cs="Times New Roman"/>
          <w:sz w:val="24"/>
          <w:szCs w:val="24"/>
        </w:rPr>
        <w:t xml:space="preserve">Map </w:t>
      </w:r>
      <w:r w:rsidRPr="005A2AE2">
        <w:rPr>
          <w:rFonts w:ascii="Times New Roman" w:hAnsi="Times New Roman" w:cs="Times New Roman"/>
          <w:i/>
          <w:iCs/>
          <w:sz w:val="24"/>
          <w:szCs w:val="24"/>
        </w:rPr>
        <w:t xml:space="preserve">Snelhecter </w:t>
      </w:r>
      <w:r w:rsidRPr="005A2AE2">
        <w:rPr>
          <w:rFonts w:ascii="Times New Roman" w:hAnsi="Times New Roman" w:cs="Times New Roman"/>
          <w:sz w:val="24"/>
          <w:szCs w:val="24"/>
        </w:rPr>
        <w:t>(jepit) dan map tebal (</w:t>
      </w:r>
      <w:r w:rsidRPr="005A2AE2">
        <w:rPr>
          <w:rFonts w:ascii="Times New Roman" w:hAnsi="Times New Roman" w:cs="Times New Roman"/>
          <w:i/>
          <w:iCs/>
          <w:sz w:val="24"/>
          <w:szCs w:val="24"/>
        </w:rPr>
        <w:t>ordner</w:t>
      </w:r>
      <w:r w:rsidRPr="005A2AE2">
        <w:rPr>
          <w:rFonts w:ascii="Times New Roman" w:hAnsi="Times New Roman" w:cs="Times New Roman"/>
          <w:sz w:val="24"/>
          <w:szCs w:val="24"/>
        </w:rPr>
        <w:t>).</w:t>
      </w:r>
    </w:p>
    <w:p w:rsidR="005A2AE2" w:rsidRPr="005A2AE2" w:rsidRDefault="005A2AE2" w:rsidP="005A2AE2">
      <w:pPr>
        <w:pStyle w:val="ListParagraph"/>
        <w:numPr>
          <w:ilvl w:val="0"/>
          <w:numId w:val="46"/>
        </w:numPr>
        <w:spacing w:after="0" w:line="480" w:lineRule="auto"/>
        <w:jc w:val="both"/>
        <w:rPr>
          <w:rFonts w:asciiTheme="majorBidi" w:hAnsiTheme="majorBidi" w:cstheme="majorBidi"/>
          <w:b/>
          <w:bCs/>
          <w:sz w:val="24"/>
          <w:szCs w:val="24"/>
        </w:rPr>
      </w:pPr>
      <w:r w:rsidRPr="005A2AE2">
        <w:rPr>
          <w:rFonts w:ascii="Times New Roman" w:hAnsi="Times New Roman" w:cs="Times New Roman"/>
          <w:sz w:val="24"/>
          <w:szCs w:val="24"/>
        </w:rPr>
        <w:t>Buku ekspedisi</w:t>
      </w:r>
    </w:p>
    <w:p w:rsidR="005A2AE2" w:rsidRPr="005A2AE2" w:rsidRDefault="005A2AE2" w:rsidP="00D527C6">
      <w:pPr>
        <w:pStyle w:val="ListParagraph"/>
        <w:spacing w:after="0" w:line="480" w:lineRule="auto"/>
        <w:ind w:left="927" w:firstLine="513"/>
        <w:jc w:val="both"/>
        <w:rPr>
          <w:rFonts w:asciiTheme="majorBidi" w:hAnsiTheme="majorBidi" w:cstheme="majorBidi"/>
          <w:b/>
          <w:bCs/>
          <w:sz w:val="24"/>
          <w:szCs w:val="24"/>
        </w:rPr>
      </w:pPr>
      <w:r w:rsidRPr="005A2AE2">
        <w:rPr>
          <w:rFonts w:ascii="Times New Roman" w:hAnsi="Times New Roman" w:cs="Times New Roman"/>
          <w:sz w:val="24"/>
          <w:szCs w:val="24"/>
        </w:rPr>
        <w:t>Buku ekspedisi digunakan untuk tanda bukti penerimaan surat</w:t>
      </w:r>
      <w:r>
        <w:rPr>
          <w:rFonts w:ascii="Times New Roman" w:hAnsi="Times New Roman" w:cs="Times New Roman"/>
          <w:sz w:val="24"/>
          <w:szCs w:val="24"/>
          <w:lang w:val="en-US"/>
        </w:rPr>
        <w:t xml:space="preserve"> </w:t>
      </w:r>
      <w:r w:rsidRPr="005A2AE2">
        <w:rPr>
          <w:rFonts w:ascii="Times New Roman" w:hAnsi="Times New Roman" w:cs="Times New Roman"/>
          <w:sz w:val="24"/>
          <w:szCs w:val="24"/>
        </w:rPr>
        <w:t xml:space="preserve">internal di Dinas </w:t>
      </w:r>
      <w:r w:rsidR="00D527C6">
        <w:rPr>
          <w:rFonts w:ascii="Times New Roman" w:hAnsi="Times New Roman" w:cs="Times New Roman"/>
          <w:sz w:val="24"/>
          <w:szCs w:val="24"/>
          <w:lang w:val="en-US"/>
        </w:rPr>
        <w:t xml:space="preserve">Pendidikan </w:t>
      </w:r>
      <w:r w:rsidRPr="005A2AE2">
        <w:rPr>
          <w:rFonts w:ascii="Times New Roman" w:hAnsi="Times New Roman" w:cs="Times New Roman"/>
          <w:sz w:val="24"/>
          <w:szCs w:val="24"/>
        </w:rPr>
        <w:t>.</w:t>
      </w:r>
    </w:p>
    <w:p w:rsidR="005A2AE2" w:rsidRPr="005A2AE2" w:rsidRDefault="005A2AE2" w:rsidP="005A2AE2">
      <w:pPr>
        <w:pStyle w:val="ListParagraph"/>
        <w:numPr>
          <w:ilvl w:val="0"/>
          <w:numId w:val="46"/>
        </w:numPr>
        <w:spacing w:after="0" w:line="480" w:lineRule="auto"/>
        <w:jc w:val="both"/>
        <w:rPr>
          <w:rFonts w:asciiTheme="majorBidi" w:hAnsiTheme="majorBidi" w:cstheme="majorBidi"/>
          <w:b/>
          <w:bCs/>
          <w:sz w:val="24"/>
          <w:szCs w:val="24"/>
        </w:rPr>
      </w:pPr>
      <w:r w:rsidRPr="005A2AE2">
        <w:rPr>
          <w:rFonts w:ascii="Times New Roman" w:hAnsi="Times New Roman" w:cs="Times New Roman"/>
          <w:sz w:val="24"/>
          <w:szCs w:val="24"/>
        </w:rPr>
        <w:t>Lembar Disposisi</w:t>
      </w:r>
    </w:p>
    <w:p w:rsidR="005A2AE2" w:rsidRPr="005A2AE2" w:rsidRDefault="005A2AE2" w:rsidP="005A2AE2">
      <w:pPr>
        <w:pStyle w:val="ListParagraph"/>
        <w:spacing w:after="0" w:line="480" w:lineRule="auto"/>
        <w:ind w:left="927" w:firstLine="513"/>
        <w:jc w:val="both"/>
        <w:rPr>
          <w:rFonts w:asciiTheme="majorBidi" w:hAnsiTheme="majorBidi" w:cstheme="majorBidi"/>
          <w:b/>
          <w:bCs/>
          <w:sz w:val="24"/>
          <w:szCs w:val="24"/>
        </w:rPr>
      </w:pPr>
      <w:r w:rsidRPr="005A2AE2">
        <w:rPr>
          <w:rFonts w:ascii="Times New Roman" w:hAnsi="Times New Roman" w:cs="Times New Roman"/>
          <w:sz w:val="24"/>
          <w:szCs w:val="24"/>
        </w:rPr>
        <w:lastRenderedPageBreak/>
        <w:t>Lembar disposisi berukuran 15cm x 20 cm yang berisi kolom</w:t>
      </w:r>
      <w:r>
        <w:rPr>
          <w:rFonts w:ascii="Times New Roman" w:hAnsi="Times New Roman" w:cs="Times New Roman"/>
          <w:sz w:val="24"/>
          <w:szCs w:val="24"/>
          <w:lang w:val="en-US"/>
        </w:rPr>
        <w:t xml:space="preserve"> </w:t>
      </w:r>
      <w:r w:rsidRPr="005A2AE2">
        <w:rPr>
          <w:rFonts w:ascii="Times New Roman" w:hAnsi="Times New Roman" w:cs="Times New Roman"/>
          <w:sz w:val="24"/>
          <w:szCs w:val="24"/>
        </w:rPr>
        <w:t>indeks, kode, nomor urut, tanggal penyelesaian, perihal atau isi</w:t>
      </w:r>
      <w:r>
        <w:rPr>
          <w:rFonts w:ascii="Times New Roman" w:hAnsi="Times New Roman" w:cs="Times New Roman"/>
          <w:sz w:val="24"/>
          <w:szCs w:val="24"/>
          <w:lang w:val="en-US"/>
        </w:rPr>
        <w:t xml:space="preserve"> </w:t>
      </w:r>
      <w:r w:rsidRPr="005A2AE2">
        <w:rPr>
          <w:rFonts w:ascii="Times New Roman" w:hAnsi="Times New Roman" w:cs="Times New Roman"/>
          <w:sz w:val="24"/>
          <w:szCs w:val="24"/>
        </w:rPr>
        <w:t>ringkasan, asal surat, tanggal surat, nomor surat, lapiran, bagian</w:t>
      </w:r>
      <w:r>
        <w:rPr>
          <w:rFonts w:ascii="Times New Roman" w:hAnsi="Times New Roman" w:cs="Times New Roman"/>
          <w:sz w:val="24"/>
          <w:szCs w:val="24"/>
          <w:lang w:val="en-US"/>
        </w:rPr>
        <w:t xml:space="preserve"> </w:t>
      </w:r>
      <w:r w:rsidRPr="005A2AE2">
        <w:rPr>
          <w:rFonts w:ascii="Times New Roman" w:hAnsi="Times New Roman" w:cs="Times New Roman"/>
          <w:sz w:val="24"/>
          <w:szCs w:val="24"/>
        </w:rPr>
        <w:t>yang dituju dan informasi atau intruksi.</w:t>
      </w:r>
    </w:p>
    <w:p w:rsidR="005A2AE2" w:rsidRPr="005A2AE2" w:rsidRDefault="005A2AE2" w:rsidP="005A2AE2">
      <w:pPr>
        <w:pStyle w:val="ListParagraph"/>
        <w:numPr>
          <w:ilvl w:val="0"/>
          <w:numId w:val="46"/>
        </w:numPr>
        <w:spacing w:after="0" w:line="480" w:lineRule="auto"/>
        <w:jc w:val="both"/>
        <w:rPr>
          <w:rFonts w:asciiTheme="majorBidi" w:hAnsiTheme="majorBidi" w:cstheme="majorBidi"/>
          <w:b/>
          <w:bCs/>
          <w:sz w:val="24"/>
          <w:szCs w:val="24"/>
        </w:rPr>
      </w:pPr>
      <w:r w:rsidRPr="005A2AE2">
        <w:rPr>
          <w:rFonts w:ascii="Times New Roman" w:hAnsi="Times New Roman" w:cs="Times New Roman"/>
          <w:sz w:val="24"/>
          <w:szCs w:val="24"/>
        </w:rPr>
        <w:t>Kartu Kendali</w:t>
      </w:r>
    </w:p>
    <w:p w:rsidR="005A2AE2" w:rsidRPr="005A2AE2" w:rsidRDefault="005A2AE2" w:rsidP="005A2AE2">
      <w:pPr>
        <w:pStyle w:val="ListParagraph"/>
        <w:spacing w:after="0" w:line="480" w:lineRule="auto"/>
        <w:ind w:left="927" w:firstLine="513"/>
        <w:jc w:val="both"/>
        <w:rPr>
          <w:rFonts w:asciiTheme="majorBidi" w:hAnsiTheme="majorBidi" w:cstheme="majorBidi"/>
          <w:b/>
          <w:bCs/>
          <w:sz w:val="24"/>
          <w:szCs w:val="24"/>
        </w:rPr>
      </w:pPr>
      <w:r w:rsidRPr="005A2AE2">
        <w:rPr>
          <w:rFonts w:ascii="Times New Roman" w:hAnsi="Times New Roman" w:cs="Times New Roman"/>
          <w:sz w:val="24"/>
          <w:szCs w:val="24"/>
        </w:rPr>
        <w:t>Kartu kendali terdiri atas kendali surat masuk terdiri dari 3</w:t>
      </w:r>
      <w:r>
        <w:rPr>
          <w:rFonts w:ascii="Times New Roman" w:hAnsi="Times New Roman" w:cs="Times New Roman"/>
          <w:sz w:val="24"/>
          <w:szCs w:val="24"/>
          <w:lang w:val="en-US"/>
        </w:rPr>
        <w:t xml:space="preserve"> </w:t>
      </w:r>
      <w:r w:rsidRPr="005A2AE2">
        <w:rPr>
          <w:rFonts w:ascii="Times New Roman" w:hAnsi="Times New Roman" w:cs="Times New Roman"/>
          <w:sz w:val="24"/>
          <w:szCs w:val="24"/>
        </w:rPr>
        <w:t>lembar berwarna putih, kuning, dan merah muda. Kartu kendali</w:t>
      </w:r>
      <w:r>
        <w:rPr>
          <w:rFonts w:ascii="Times New Roman" w:hAnsi="Times New Roman" w:cs="Times New Roman"/>
          <w:sz w:val="24"/>
          <w:szCs w:val="24"/>
          <w:lang w:val="en-US"/>
        </w:rPr>
        <w:t xml:space="preserve"> </w:t>
      </w:r>
      <w:r w:rsidRPr="005A2AE2">
        <w:rPr>
          <w:rFonts w:ascii="Times New Roman" w:hAnsi="Times New Roman" w:cs="Times New Roman"/>
          <w:sz w:val="24"/>
          <w:szCs w:val="24"/>
        </w:rPr>
        <w:t>surat masuk berisi kolom indeks, kode, nomor urut, isi,</w:t>
      </w:r>
      <w:r>
        <w:rPr>
          <w:rFonts w:ascii="Times New Roman" w:hAnsi="Times New Roman" w:cs="Times New Roman"/>
          <w:sz w:val="24"/>
          <w:szCs w:val="24"/>
          <w:lang w:val="en-US"/>
        </w:rPr>
        <w:t xml:space="preserve"> </w:t>
      </w:r>
      <w:r w:rsidRPr="005A2AE2">
        <w:rPr>
          <w:rFonts w:ascii="Times New Roman" w:hAnsi="Times New Roman" w:cs="Times New Roman"/>
          <w:sz w:val="24"/>
          <w:szCs w:val="24"/>
        </w:rPr>
        <w:t>ringkasan, asal surat, tanggal surat, nomor surat, lampiran,</w:t>
      </w:r>
      <w:r>
        <w:rPr>
          <w:rFonts w:ascii="Times New Roman" w:hAnsi="Times New Roman" w:cs="Times New Roman"/>
          <w:sz w:val="24"/>
          <w:szCs w:val="24"/>
          <w:lang w:val="en-US"/>
        </w:rPr>
        <w:t xml:space="preserve"> </w:t>
      </w:r>
      <w:r w:rsidRPr="005A2AE2">
        <w:rPr>
          <w:rFonts w:ascii="Times New Roman" w:hAnsi="Times New Roman" w:cs="Times New Roman"/>
          <w:sz w:val="24"/>
          <w:szCs w:val="24"/>
        </w:rPr>
        <w:t>pengolah, tanggal diteruskan, tanda terima, dan catatan.</w:t>
      </w:r>
      <w:r>
        <w:rPr>
          <w:rFonts w:ascii="Times New Roman" w:hAnsi="Times New Roman" w:cs="Times New Roman"/>
          <w:sz w:val="24"/>
          <w:szCs w:val="24"/>
          <w:lang w:val="en-US"/>
        </w:rPr>
        <w:t xml:space="preserve"> </w:t>
      </w:r>
      <w:r w:rsidRPr="005A2AE2">
        <w:rPr>
          <w:rFonts w:ascii="Times New Roman" w:hAnsi="Times New Roman" w:cs="Times New Roman"/>
          <w:sz w:val="24"/>
          <w:szCs w:val="24"/>
        </w:rPr>
        <w:t>Sedangkan kartu kendali surat keluar terdiri dari 2 lembar</w:t>
      </w:r>
      <w:r>
        <w:rPr>
          <w:rFonts w:ascii="Times New Roman" w:hAnsi="Times New Roman" w:cs="Times New Roman"/>
          <w:sz w:val="24"/>
          <w:szCs w:val="24"/>
          <w:lang w:val="en-US"/>
        </w:rPr>
        <w:t xml:space="preserve"> </w:t>
      </w:r>
      <w:r w:rsidRPr="005A2AE2">
        <w:rPr>
          <w:rFonts w:ascii="Times New Roman" w:hAnsi="Times New Roman" w:cs="Times New Roman"/>
          <w:sz w:val="24"/>
          <w:szCs w:val="24"/>
        </w:rPr>
        <w:t>berwarna merah dan merah muda. Kartu kendali surat keluar</w:t>
      </w:r>
      <w:r>
        <w:rPr>
          <w:rFonts w:ascii="Times New Roman" w:hAnsi="Times New Roman" w:cs="Times New Roman"/>
          <w:sz w:val="24"/>
          <w:szCs w:val="24"/>
          <w:lang w:val="en-US"/>
        </w:rPr>
        <w:t xml:space="preserve"> </w:t>
      </w:r>
      <w:r w:rsidRPr="005A2AE2">
        <w:rPr>
          <w:rFonts w:ascii="Times New Roman" w:hAnsi="Times New Roman" w:cs="Times New Roman"/>
          <w:sz w:val="24"/>
          <w:szCs w:val="24"/>
        </w:rPr>
        <w:t>berisi kolom indeks, kode, nomor urut, isi ringkasan, kepada,</w:t>
      </w:r>
      <w:r>
        <w:rPr>
          <w:rFonts w:ascii="Times New Roman" w:hAnsi="Times New Roman" w:cs="Times New Roman"/>
          <w:sz w:val="24"/>
          <w:szCs w:val="24"/>
          <w:lang w:val="en-US"/>
        </w:rPr>
        <w:t xml:space="preserve"> </w:t>
      </w:r>
      <w:r w:rsidRPr="005A2AE2">
        <w:rPr>
          <w:rFonts w:ascii="Times New Roman" w:hAnsi="Times New Roman" w:cs="Times New Roman"/>
          <w:sz w:val="24"/>
          <w:szCs w:val="24"/>
        </w:rPr>
        <w:t>pengolah, tanggal surat, lampiran, dan catatan.</w:t>
      </w:r>
    </w:p>
    <w:p w:rsidR="005A2AE2" w:rsidRPr="005A2AE2" w:rsidRDefault="005A2AE2" w:rsidP="005A2AE2">
      <w:pPr>
        <w:pStyle w:val="ListParagraph"/>
        <w:numPr>
          <w:ilvl w:val="0"/>
          <w:numId w:val="46"/>
        </w:numPr>
        <w:spacing w:after="0" w:line="480" w:lineRule="auto"/>
        <w:jc w:val="both"/>
        <w:rPr>
          <w:rFonts w:asciiTheme="majorBidi" w:hAnsiTheme="majorBidi" w:cstheme="majorBidi"/>
          <w:b/>
          <w:bCs/>
          <w:sz w:val="24"/>
          <w:szCs w:val="24"/>
        </w:rPr>
      </w:pPr>
      <w:r w:rsidRPr="005A2AE2">
        <w:rPr>
          <w:rFonts w:ascii="Times New Roman" w:hAnsi="Times New Roman" w:cs="Times New Roman"/>
          <w:i/>
          <w:iCs/>
          <w:sz w:val="24"/>
          <w:szCs w:val="24"/>
        </w:rPr>
        <w:t xml:space="preserve">Box File </w:t>
      </w:r>
      <w:r w:rsidRPr="005A2AE2">
        <w:rPr>
          <w:rFonts w:ascii="Times New Roman" w:hAnsi="Times New Roman" w:cs="Times New Roman"/>
          <w:sz w:val="24"/>
          <w:szCs w:val="24"/>
        </w:rPr>
        <w:t>atau Berkas Kotak</w:t>
      </w:r>
    </w:p>
    <w:p w:rsidR="005A2AE2" w:rsidRPr="005A2AE2" w:rsidRDefault="005A2AE2" w:rsidP="005A2AE2">
      <w:pPr>
        <w:pStyle w:val="ListParagraph"/>
        <w:spacing w:after="0" w:line="480" w:lineRule="auto"/>
        <w:ind w:left="927" w:firstLine="513"/>
        <w:jc w:val="both"/>
        <w:rPr>
          <w:rFonts w:asciiTheme="majorBidi" w:hAnsiTheme="majorBidi" w:cstheme="majorBidi"/>
          <w:b/>
          <w:bCs/>
          <w:sz w:val="24"/>
          <w:szCs w:val="24"/>
        </w:rPr>
      </w:pPr>
      <w:r w:rsidRPr="005A2AE2">
        <w:rPr>
          <w:rFonts w:ascii="Times New Roman" w:hAnsi="Times New Roman" w:cs="Times New Roman"/>
          <w:i/>
          <w:iCs/>
          <w:sz w:val="24"/>
          <w:szCs w:val="24"/>
        </w:rPr>
        <w:t xml:space="preserve">Box File </w:t>
      </w:r>
      <w:r w:rsidRPr="005A2AE2">
        <w:rPr>
          <w:rFonts w:ascii="Times New Roman" w:hAnsi="Times New Roman" w:cs="Times New Roman"/>
          <w:sz w:val="24"/>
          <w:szCs w:val="24"/>
        </w:rPr>
        <w:t>digunakan untuk menyimpan arsip dinamis inaktif.</w:t>
      </w:r>
      <w:r>
        <w:rPr>
          <w:rFonts w:ascii="Times New Roman" w:hAnsi="Times New Roman" w:cs="Times New Roman"/>
          <w:sz w:val="24"/>
          <w:szCs w:val="24"/>
          <w:lang w:val="en-US"/>
        </w:rPr>
        <w:t xml:space="preserve"> </w:t>
      </w:r>
      <w:r w:rsidRPr="005A2AE2">
        <w:rPr>
          <w:rFonts w:ascii="Times New Roman" w:hAnsi="Times New Roman" w:cs="Times New Roman"/>
          <w:sz w:val="24"/>
          <w:szCs w:val="24"/>
        </w:rPr>
        <w:t>Berkas kotak yang berisi arsip inaktif ditempatkan pada rak</w:t>
      </w:r>
      <w:r>
        <w:rPr>
          <w:rFonts w:ascii="Times New Roman" w:hAnsi="Times New Roman" w:cs="Times New Roman"/>
          <w:sz w:val="24"/>
          <w:szCs w:val="24"/>
          <w:lang w:val="en-US"/>
        </w:rPr>
        <w:t xml:space="preserve"> </w:t>
      </w:r>
      <w:r w:rsidRPr="005A2AE2">
        <w:rPr>
          <w:rFonts w:ascii="Times New Roman" w:hAnsi="Times New Roman" w:cs="Times New Roman"/>
          <w:sz w:val="24"/>
          <w:szCs w:val="24"/>
        </w:rPr>
        <w:t>arsip. Setiap berkas berisi warkat yang sejenis atau berisi hal</w:t>
      </w:r>
      <w:r>
        <w:rPr>
          <w:rFonts w:ascii="Times New Roman" w:hAnsi="Times New Roman" w:cs="Times New Roman"/>
          <w:sz w:val="24"/>
          <w:szCs w:val="24"/>
          <w:lang w:val="en-US"/>
        </w:rPr>
        <w:t>-</w:t>
      </w:r>
      <w:r w:rsidRPr="005A2AE2">
        <w:rPr>
          <w:rFonts w:ascii="Times New Roman" w:hAnsi="Times New Roman" w:cs="Times New Roman"/>
          <w:sz w:val="24"/>
          <w:szCs w:val="24"/>
        </w:rPr>
        <w:t>hal</w:t>
      </w:r>
      <w:r>
        <w:rPr>
          <w:rFonts w:ascii="Times New Roman" w:hAnsi="Times New Roman" w:cs="Times New Roman"/>
          <w:sz w:val="24"/>
          <w:szCs w:val="24"/>
          <w:lang w:val="en-US"/>
        </w:rPr>
        <w:t xml:space="preserve"> </w:t>
      </w:r>
      <w:r w:rsidRPr="005A2AE2">
        <w:rPr>
          <w:rFonts w:ascii="Times New Roman" w:hAnsi="Times New Roman" w:cs="Times New Roman"/>
          <w:sz w:val="24"/>
          <w:szCs w:val="24"/>
        </w:rPr>
        <w:t>yang sama.</w:t>
      </w:r>
    </w:p>
    <w:p w:rsidR="005A2AE2" w:rsidRPr="005A2AE2" w:rsidRDefault="005A2AE2" w:rsidP="005A2AE2">
      <w:pPr>
        <w:pStyle w:val="ListParagraph"/>
        <w:numPr>
          <w:ilvl w:val="0"/>
          <w:numId w:val="46"/>
        </w:numPr>
        <w:spacing w:after="0" w:line="480" w:lineRule="auto"/>
        <w:jc w:val="both"/>
        <w:rPr>
          <w:rFonts w:asciiTheme="majorBidi" w:hAnsiTheme="majorBidi" w:cstheme="majorBidi"/>
          <w:b/>
          <w:bCs/>
          <w:sz w:val="24"/>
          <w:szCs w:val="24"/>
        </w:rPr>
      </w:pPr>
      <w:r w:rsidRPr="005A2AE2">
        <w:rPr>
          <w:rFonts w:ascii="Times New Roman" w:hAnsi="Times New Roman" w:cs="Times New Roman"/>
          <w:sz w:val="24"/>
          <w:szCs w:val="24"/>
        </w:rPr>
        <w:t>Rak Arsip</w:t>
      </w:r>
    </w:p>
    <w:p w:rsidR="005A2AE2" w:rsidRPr="005A2AE2" w:rsidRDefault="005A2AE2" w:rsidP="00D527C6">
      <w:pPr>
        <w:pStyle w:val="ListParagraph"/>
        <w:spacing w:after="0" w:line="480" w:lineRule="auto"/>
        <w:ind w:left="927" w:firstLine="513"/>
        <w:jc w:val="both"/>
        <w:rPr>
          <w:rFonts w:asciiTheme="majorBidi" w:hAnsiTheme="majorBidi" w:cstheme="majorBidi"/>
          <w:b/>
          <w:bCs/>
          <w:sz w:val="24"/>
          <w:szCs w:val="24"/>
        </w:rPr>
      </w:pPr>
      <w:r w:rsidRPr="005A2AE2">
        <w:rPr>
          <w:rFonts w:ascii="Times New Roman" w:hAnsi="Times New Roman" w:cs="Times New Roman"/>
          <w:sz w:val="24"/>
          <w:szCs w:val="24"/>
        </w:rPr>
        <w:t>Rak arsip merupakn sejenis almari tidak berpintu yang</w:t>
      </w:r>
      <w:r>
        <w:rPr>
          <w:rFonts w:ascii="Times New Roman" w:hAnsi="Times New Roman" w:cs="Times New Roman"/>
          <w:sz w:val="24"/>
          <w:szCs w:val="24"/>
          <w:lang w:val="en-US"/>
        </w:rPr>
        <w:t xml:space="preserve"> </w:t>
      </w:r>
      <w:r w:rsidRPr="005A2AE2">
        <w:rPr>
          <w:rFonts w:ascii="Times New Roman" w:hAnsi="Times New Roman" w:cs="Times New Roman"/>
          <w:sz w:val="24"/>
          <w:szCs w:val="24"/>
        </w:rPr>
        <w:t>digunakan untuk menyimpan berkas arsip dinamis inaktif. Rak</w:t>
      </w:r>
      <w:r>
        <w:rPr>
          <w:rFonts w:ascii="Times New Roman" w:hAnsi="Times New Roman" w:cs="Times New Roman"/>
          <w:sz w:val="24"/>
          <w:szCs w:val="24"/>
          <w:lang w:val="en-US"/>
        </w:rPr>
        <w:t xml:space="preserve"> </w:t>
      </w:r>
      <w:r w:rsidRPr="005A2AE2">
        <w:rPr>
          <w:rFonts w:ascii="Times New Roman" w:hAnsi="Times New Roman" w:cs="Times New Roman"/>
          <w:sz w:val="24"/>
          <w:szCs w:val="24"/>
        </w:rPr>
        <w:t xml:space="preserve">arsip di </w:t>
      </w:r>
      <w:r w:rsidR="00D527C6">
        <w:rPr>
          <w:rFonts w:ascii="Times New Roman" w:hAnsi="Times New Roman" w:cs="Times New Roman"/>
          <w:sz w:val="24"/>
          <w:szCs w:val="24"/>
          <w:lang w:val="en-US"/>
        </w:rPr>
        <w:t>b</w:t>
      </w:r>
      <w:r w:rsidRPr="005A2AE2">
        <w:rPr>
          <w:rFonts w:ascii="Times New Roman" w:hAnsi="Times New Roman" w:cs="Times New Roman"/>
          <w:sz w:val="24"/>
          <w:szCs w:val="24"/>
        </w:rPr>
        <w:t xml:space="preserve">agian </w:t>
      </w:r>
      <w:r w:rsidR="00D527C6">
        <w:rPr>
          <w:rFonts w:ascii="Times New Roman" w:hAnsi="Times New Roman" w:cs="Times New Roman"/>
          <w:sz w:val="24"/>
          <w:szCs w:val="24"/>
          <w:lang w:val="en-US"/>
        </w:rPr>
        <w:t xml:space="preserve">Tata Usaha </w:t>
      </w:r>
      <w:r w:rsidRPr="005A2AE2">
        <w:rPr>
          <w:rFonts w:ascii="Times New Roman" w:hAnsi="Times New Roman" w:cs="Times New Roman"/>
          <w:sz w:val="24"/>
          <w:szCs w:val="24"/>
        </w:rPr>
        <w:t>berjumlah satu buah yang terbuat</w:t>
      </w:r>
      <w:r>
        <w:rPr>
          <w:rFonts w:ascii="Times New Roman" w:hAnsi="Times New Roman" w:cs="Times New Roman"/>
          <w:sz w:val="24"/>
          <w:szCs w:val="24"/>
          <w:lang w:val="en-US"/>
        </w:rPr>
        <w:t xml:space="preserve"> </w:t>
      </w:r>
      <w:r w:rsidRPr="005A2AE2">
        <w:rPr>
          <w:rFonts w:ascii="Times New Roman" w:hAnsi="Times New Roman" w:cs="Times New Roman"/>
          <w:sz w:val="24"/>
          <w:szCs w:val="24"/>
        </w:rPr>
        <w:t>dari bahan kayu. Arsip yang ditempatkan di rak selalu dimulai</w:t>
      </w:r>
      <w:r>
        <w:rPr>
          <w:rFonts w:ascii="Times New Roman" w:hAnsi="Times New Roman" w:cs="Times New Roman"/>
          <w:sz w:val="24"/>
          <w:szCs w:val="24"/>
          <w:lang w:val="en-US"/>
        </w:rPr>
        <w:t xml:space="preserve"> </w:t>
      </w:r>
      <w:r w:rsidRPr="005A2AE2">
        <w:rPr>
          <w:rFonts w:ascii="Times New Roman" w:hAnsi="Times New Roman" w:cs="Times New Roman"/>
          <w:sz w:val="24"/>
          <w:szCs w:val="24"/>
        </w:rPr>
        <w:t>dari kiri paling atas ke kanan dan seterusnya.</w:t>
      </w:r>
    </w:p>
    <w:p w:rsidR="005A2AE2" w:rsidRPr="005A2AE2" w:rsidRDefault="005A2AE2" w:rsidP="005A2AE2">
      <w:pPr>
        <w:pStyle w:val="ListParagraph"/>
        <w:numPr>
          <w:ilvl w:val="0"/>
          <w:numId w:val="46"/>
        </w:numPr>
        <w:spacing w:after="0" w:line="480" w:lineRule="auto"/>
        <w:jc w:val="both"/>
        <w:rPr>
          <w:rFonts w:asciiTheme="majorBidi" w:hAnsiTheme="majorBidi" w:cstheme="majorBidi"/>
          <w:b/>
          <w:bCs/>
          <w:sz w:val="24"/>
          <w:szCs w:val="24"/>
        </w:rPr>
      </w:pPr>
      <w:r w:rsidRPr="005A2AE2">
        <w:rPr>
          <w:rFonts w:ascii="Times New Roman" w:hAnsi="Times New Roman" w:cs="Times New Roman"/>
          <w:sz w:val="24"/>
          <w:szCs w:val="24"/>
        </w:rPr>
        <w:lastRenderedPageBreak/>
        <w:t>Komputer dan Printer</w:t>
      </w:r>
      <w:r>
        <w:rPr>
          <w:rFonts w:ascii="Times New Roman" w:hAnsi="Times New Roman" w:cs="Times New Roman"/>
          <w:sz w:val="24"/>
          <w:szCs w:val="24"/>
          <w:lang w:val="en-US"/>
        </w:rPr>
        <w:t xml:space="preserve"> </w:t>
      </w:r>
    </w:p>
    <w:p w:rsidR="005A2AE2" w:rsidRPr="005A2AE2" w:rsidRDefault="005A2AE2" w:rsidP="005A2AE2">
      <w:pPr>
        <w:pStyle w:val="ListParagraph"/>
        <w:spacing w:after="0" w:line="480" w:lineRule="auto"/>
        <w:ind w:left="927" w:firstLine="513"/>
        <w:jc w:val="both"/>
        <w:rPr>
          <w:rFonts w:asciiTheme="majorBidi" w:hAnsiTheme="majorBidi" w:cstheme="majorBidi"/>
          <w:b/>
          <w:bCs/>
          <w:sz w:val="24"/>
          <w:szCs w:val="24"/>
        </w:rPr>
      </w:pPr>
      <w:r w:rsidRPr="005A2AE2">
        <w:rPr>
          <w:rFonts w:ascii="Times New Roman" w:hAnsi="Times New Roman" w:cs="Times New Roman"/>
          <w:sz w:val="24"/>
          <w:szCs w:val="24"/>
        </w:rPr>
        <w:t>Terdapat masing-masing satu buah printer dan komputer untuk</w:t>
      </w:r>
      <w:r>
        <w:rPr>
          <w:rFonts w:ascii="Times New Roman" w:hAnsi="Times New Roman" w:cs="Times New Roman"/>
          <w:sz w:val="24"/>
          <w:szCs w:val="24"/>
          <w:lang w:val="en-US"/>
        </w:rPr>
        <w:t xml:space="preserve"> </w:t>
      </w:r>
      <w:r w:rsidRPr="005A2AE2">
        <w:rPr>
          <w:rFonts w:ascii="Times New Roman" w:hAnsi="Times New Roman" w:cs="Times New Roman"/>
          <w:sz w:val="24"/>
          <w:szCs w:val="24"/>
        </w:rPr>
        <w:t>mengelola surat masuk dan keluar.</w:t>
      </w:r>
    </w:p>
    <w:p w:rsidR="005A2AE2" w:rsidRPr="005A2AE2" w:rsidRDefault="005A2AE2" w:rsidP="005A2AE2">
      <w:pPr>
        <w:pStyle w:val="ListParagraph"/>
        <w:numPr>
          <w:ilvl w:val="0"/>
          <w:numId w:val="46"/>
        </w:numPr>
        <w:spacing w:after="0" w:line="480" w:lineRule="auto"/>
        <w:jc w:val="both"/>
        <w:rPr>
          <w:rFonts w:asciiTheme="majorBidi" w:hAnsiTheme="majorBidi" w:cstheme="majorBidi"/>
          <w:b/>
          <w:bCs/>
          <w:sz w:val="24"/>
          <w:szCs w:val="24"/>
        </w:rPr>
      </w:pPr>
      <w:r w:rsidRPr="005A2AE2">
        <w:rPr>
          <w:rFonts w:ascii="Times New Roman" w:hAnsi="Times New Roman" w:cs="Times New Roman"/>
          <w:sz w:val="24"/>
          <w:szCs w:val="24"/>
        </w:rPr>
        <w:t>Perforator</w:t>
      </w:r>
    </w:p>
    <w:p w:rsidR="005A2AE2" w:rsidRPr="005A2AE2" w:rsidRDefault="005A2AE2" w:rsidP="005A2AE2">
      <w:pPr>
        <w:pStyle w:val="ListParagraph"/>
        <w:spacing w:after="0" w:line="480" w:lineRule="auto"/>
        <w:ind w:left="927" w:firstLine="513"/>
        <w:jc w:val="both"/>
        <w:rPr>
          <w:rFonts w:asciiTheme="majorBidi" w:hAnsiTheme="majorBidi" w:cstheme="majorBidi"/>
          <w:b/>
          <w:bCs/>
          <w:sz w:val="24"/>
          <w:szCs w:val="24"/>
        </w:rPr>
      </w:pPr>
      <w:r w:rsidRPr="005A2AE2">
        <w:rPr>
          <w:rFonts w:ascii="Times New Roman" w:hAnsi="Times New Roman" w:cs="Times New Roman"/>
          <w:sz w:val="24"/>
          <w:szCs w:val="24"/>
        </w:rPr>
        <w:t>Perforator digunakan untuk melubangi kertas sebelum</w:t>
      </w:r>
      <w:r>
        <w:rPr>
          <w:rFonts w:ascii="Times New Roman" w:hAnsi="Times New Roman" w:cs="Times New Roman"/>
          <w:sz w:val="24"/>
          <w:szCs w:val="24"/>
          <w:lang w:val="en-US"/>
        </w:rPr>
        <w:t xml:space="preserve"> </w:t>
      </w:r>
      <w:r w:rsidRPr="005A2AE2">
        <w:rPr>
          <w:rFonts w:ascii="Times New Roman" w:hAnsi="Times New Roman" w:cs="Times New Roman"/>
          <w:sz w:val="24"/>
          <w:szCs w:val="24"/>
        </w:rPr>
        <w:t>disimpan dalam map jepit.</w:t>
      </w:r>
    </w:p>
    <w:p w:rsidR="005A2AE2" w:rsidRPr="005A2AE2" w:rsidRDefault="005A2AE2" w:rsidP="005A2AE2">
      <w:pPr>
        <w:pStyle w:val="ListParagraph"/>
        <w:numPr>
          <w:ilvl w:val="0"/>
          <w:numId w:val="46"/>
        </w:numPr>
        <w:spacing w:after="0" w:line="480" w:lineRule="auto"/>
        <w:jc w:val="both"/>
        <w:rPr>
          <w:rFonts w:asciiTheme="majorBidi" w:hAnsiTheme="majorBidi" w:cstheme="majorBidi"/>
          <w:b/>
          <w:bCs/>
          <w:sz w:val="24"/>
          <w:szCs w:val="24"/>
        </w:rPr>
      </w:pPr>
      <w:r w:rsidRPr="005A2AE2">
        <w:rPr>
          <w:rFonts w:ascii="Times New Roman" w:hAnsi="Times New Roman" w:cs="Times New Roman"/>
          <w:i/>
          <w:iCs/>
          <w:sz w:val="24"/>
          <w:szCs w:val="24"/>
        </w:rPr>
        <w:t>Paperclip</w:t>
      </w:r>
    </w:p>
    <w:p w:rsidR="005A2AE2" w:rsidRDefault="005A2AE2" w:rsidP="005A2AE2">
      <w:pPr>
        <w:pStyle w:val="ListParagraph"/>
        <w:spacing w:after="0" w:line="480" w:lineRule="auto"/>
        <w:ind w:left="927" w:firstLine="513"/>
        <w:jc w:val="both"/>
        <w:rPr>
          <w:rFonts w:ascii="Times New Roman" w:hAnsi="Times New Roman" w:cs="Times New Roman"/>
          <w:sz w:val="24"/>
          <w:szCs w:val="24"/>
          <w:lang w:val="en-US"/>
        </w:rPr>
      </w:pPr>
      <w:r w:rsidRPr="005A2AE2">
        <w:rPr>
          <w:rFonts w:ascii="Times New Roman" w:hAnsi="Times New Roman" w:cs="Times New Roman"/>
          <w:i/>
          <w:iCs/>
          <w:sz w:val="24"/>
          <w:szCs w:val="24"/>
        </w:rPr>
        <w:t>Paperclip</w:t>
      </w:r>
      <w:r w:rsidR="00D527C6">
        <w:rPr>
          <w:rFonts w:ascii="Times New Roman" w:hAnsi="Times New Roman" w:cs="Times New Roman"/>
          <w:i/>
          <w:iCs/>
          <w:sz w:val="24"/>
          <w:szCs w:val="24"/>
          <w:lang w:val="en-US"/>
        </w:rPr>
        <w:t xml:space="preserve"> </w:t>
      </w:r>
      <w:r w:rsidRPr="005A2AE2">
        <w:rPr>
          <w:rFonts w:ascii="Times New Roman" w:hAnsi="Times New Roman" w:cs="Times New Roman"/>
          <w:sz w:val="24"/>
          <w:szCs w:val="24"/>
        </w:rPr>
        <w:t>digunakan untuk menghimpun kertas atau dokumen</w:t>
      </w:r>
      <w:r>
        <w:rPr>
          <w:rFonts w:ascii="Times New Roman" w:hAnsi="Times New Roman" w:cs="Times New Roman"/>
          <w:sz w:val="24"/>
          <w:szCs w:val="24"/>
          <w:lang w:val="en-US"/>
        </w:rPr>
        <w:t xml:space="preserve"> </w:t>
      </w:r>
      <w:r w:rsidRPr="005A2AE2">
        <w:rPr>
          <w:rFonts w:ascii="Times New Roman" w:hAnsi="Times New Roman" w:cs="Times New Roman"/>
          <w:sz w:val="24"/>
          <w:szCs w:val="24"/>
        </w:rPr>
        <w:t>yang masih dalam proses sehingga sifatnya sementara dan</w:t>
      </w:r>
      <w:r>
        <w:rPr>
          <w:rFonts w:ascii="Times New Roman" w:hAnsi="Times New Roman" w:cs="Times New Roman"/>
          <w:sz w:val="24"/>
          <w:szCs w:val="24"/>
          <w:lang w:val="en-US"/>
        </w:rPr>
        <w:t xml:space="preserve"> </w:t>
      </w:r>
      <w:r w:rsidRPr="005A2AE2">
        <w:rPr>
          <w:rFonts w:ascii="Times New Roman" w:hAnsi="Times New Roman" w:cs="Times New Roman"/>
          <w:sz w:val="24"/>
          <w:szCs w:val="24"/>
        </w:rPr>
        <w:t>mudah dilepas. Dokumen tidak mudah dan cepat rusak karena</w:t>
      </w:r>
      <w:r>
        <w:rPr>
          <w:rFonts w:ascii="Times New Roman" w:hAnsi="Times New Roman" w:cs="Times New Roman"/>
          <w:sz w:val="24"/>
          <w:szCs w:val="24"/>
          <w:lang w:val="en-US"/>
        </w:rPr>
        <w:t xml:space="preserve"> </w:t>
      </w:r>
      <w:r w:rsidRPr="005A2AE2">
        <w:rPr>
          <w:rFonts w:ascii="Times New Roman" w:hAnsi="Times New Roman" w:cs="Times New Roman"/>
          <w:sz w:val="24"/>
          <w:szCs w:val="24"/>
        </w:rPr>
        <w:t>sering diambil atau dilepas dari himpunan. Penggunaan</w:t>
      </w:r>
      <w:r>
        <w:rPr>
          <w:rFonts w:ascii="Times New Roman" w:hAnsi="Times New Roman" w:cs="Times New Roman"/>
          <w:sz w:val="24"/>
          <w:szCs w:val="24"/>
          <w:lang w:val="en-US"/>
        </w:rPr>
        <w:t xml:space="preserve"> </w:t>
      </w:r>
      <w:r w:rsidRPr="005A2AE2">
        <w:rPr>
          <w:rFonts w:ascii="Times New Roman" w:hAnsi="Times New Roman" w:cs="Times New Roman"/>
          <w:i/>
          <w:iCs/>
          <w:sz w:val="24"/>
          <w:szCs w:val="24"/>
        </w:rPr>
        <w:t xml:space="preserve">paperclip </w:t>
      </w:r>
      <w:r w:rsidRPr="005A2AE2">
        <w:rPr>
          <w:rFonts w:ascii="Times New Roman" w:hAnsi="Times New Roman" w:cs="Times New Roman"/>
          <w:sz w:val="24"/>
          <w:szCs w:val="24"/>
        </w:rPr>
        <w:t>hanya digunakan untuk menghimpun dokumen</w:t>
      </w:r>
      <w:r>
        <w:rPr>
          <w:rFonts w:ascii="Times New Roman" w:hAnsi="Times New Roman" w:cs="Times New Roman"/>
          <w:sz w:val="24"/>
          <w:szCs w:val="24"/>
          <w:lang w:val="en-US"/>
        </w:rPr>
        <w:t xml:space="preserve"> </w:t>
      </w:r>
      <w:r w:rsidRPr="005A2AE2">
        <w:rPr>
          <w:rFonts w:ascii="Times New Roman" w:hAnsi="Times New Roman" w:cs="Times New Roman"/>
          <w:sz w:val="24"/>
          <w:szCs w:val="24"/>
        </w:rPr>
        <w:t>dalam jumlah terbatas atau beberapa lembar.</w:t>
      </w:r>
    </w:p>
    <w:p w:rsidR="005828D4" w:rsidRPr="00CD5325" w:rsidRDefault="005828D4" w:rsidP="005828D4">
      <w:pPr>
        <w:pStyle w:val="ListParagraph"/>
        <w:numPr>
          <w:ilvl w:val="3"/>
          <w:numId w:val="1"/>
        </w:numPr>
        <w:spacing w:after="0" w:line="480" w:lineRule="auto"/>
        <w:ind w:left="567" w:hanging="283"/>
        <w:rPr>
          <w:rFonts w:asciiTheme="majorBidi" w:hAnsiTheme="majorBidi" w:cstheme="majorBidi"/>
          <w:sz w:val="24"/>
          <w:szCs w:val="24"/>
        </w:rPr>
      </w:pPr>
      <w:r w:rsidRPr="00CD5325">
        <w:rPr>
          <w:rFonts w:asciiTheme="majorBidi" w:hAnsiTheme="majorBidi" w:cstheme="majorBidi"/>
          <w:sz w:val="24"/>
          <w:szCs w:val="24"/>
          <w:lang w:val="en-US"/>
        </w:rPr>
        <w:t>Petugas Kearsipan</w:t>
      </w:r>
    </w:p>
    <w:p w:rsidR="00D527C6" w:rsidRDefault="00D527C6" w:rsidP="00D527C6">
      <w:pPr>
        <w:spacing w:after="0" w:line="480" w:lineRule="auto"/>
        <w:ind w:left="567" w:firstLine="720"/>
        <w:jc w:val="both"/>
        <w:rPr>
          <w:rFonts w:asciiTheme="majorBidi" w:hAnsiTheme="majorBidi" w:cstheme="majorBidi"/>
          <w:b/>
          <w:bCs/>
          <w:sz w:val="24"/>
          <w:szCs w:val="24"/>
        </w:rPr>
      </w:pPr>
      <w:proofErr w:type="gramStart"/>
      <w:r>
        <w:rPr>
          <w:rFonts w:ascii="Times New Roman" w:hAnsi="Times New Roman" w:cs="Times New Roman"/>
          <w:sz w:val="24"/>
          <w:szCs w:val="24"/>
        </w:rPr>
        <w:t>Petugas kearsipan merupakan salah satu faktor yang turut</w:t>
      </w:r>
      <w:r>
        <w:rPr>
          <w:rFonts w:asciiTheme="majorBidi" w:hAnsiTheme="majorBidi" w:cstheme="majorBidi"/>
          <w:b/>
          <w:bCs/>
          <w:sz w:val="24"/>
          <w:szCs w:val="24"/>
        </w:rPr>
        <w:t xml:space="preserve"> </w:t>
      </w:r>
      <w:r>
        <w:rPr>
          <w:rFonts w:ascii="Times New Roman" w:hAnsi="Times New Roman" w:cs="Times New Roman"/>
          <w:sz w:val="24"/>
          <w:szCs w:val="24"/>
        </w:rPr>
        <w:t>menentukan keberhasilan administrasi kearsipan.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Petugas</w:t>
      </w:r>
      <w:r>
        <w:rPr>
          <w:rFonts w:asciiTheme="majorBidi" w:hAnsiTheme="majorBidi" w:cstheme="majorBidi"/>
          <w:b/>
          <w:bCs/>
          <w:sz w:val="24"/>
          <w:szCs w:val="24"/>
        </w:rPr>
        <w:t xml:space="preserve"> </w:t>
      </w:r>
      <w:r>
        <w:rPr>
          <w:rFonts w:ascii="Times New Roman" w:hAnsi="Times New Roman" w:cs="Times New Roman"/>
          <w:sz w:val="24"/>
          <w:szCs w:val="24"/>
        </w:rPr>
        <w:t>kearsipan yang lebih dikenal dengan sebutan arsiparis merupakan</w:t>
      </w:r>
      <w:r>
        <w:rPr>
          <w:rFonts w:asciiTheme="majorBidi" w:hAnsiTheme="majorBidi" w:cstheme="majorBidi"/>
          <w:b/>
          <w:bCs/>
          <w:sz w:val="24"/>
          <w:szCs w:val="24"/>
        </w:rPr>
        <w:t xml:space="preserve"> </w:t>
      </w:r>
      <w:r>
        <w:rPr>
          <w:rFonts w:ascii="Times New Roman" w:hAnsi="Times New Roman" w:cs="Times New Roman"/>
          <w:sz w:val="24"/>
          <w:szCs w:val="24"/>
        </w:rPr>
        <w:t>petugas yang mengelola kegiatan kearsipan di dalam suatu</w:t>
      </w:r>
      <w:r>
        <w:rPr>
          <w:rFonts w:asciiTheme="majorBidi" w:hAnsiTheme="majorBidi" w:cstheme="majorBidi"/>
          <w:b/>
          <w:bCs/>
          <w:sz w:val="24"/>
          <w:szCs w:val="24"/>
        </w:rPr>
        <w:t xml:space="preserve"> </w:t>
      </w:r>
      <w:r>
        <w:rPr>
          <w:rFonts w:ascii="Times New Roman" w:hAnsi="Times New Roman" w:cs="Times New Roman"/>
          <w:sz w:val="24"/>
          <w:szCs w:val="24"/>
        </w:rPr>
        <w:t>organisasi.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Arsiparis harus memiliki kompetensi di bidang</w:t>
      </w:r>
      <w:r>
        <w:rPr>
          <w:rFonts w:asciiTheme="majorBidi" w:hAnsiTheme="majorBidi" w:cstheme="majorBidi"/>
          <w:b/>
          <w:bCs/>
          <w:sz w:val="24"/>
          <w:szCs w:val="24"/>
        </w:rPr>
        <w:t xml:space="preserve"> </w:t>
      </w:r>
      <w:r>
        <w:rPr>
          <w:rFonts w:ascii="Times New Roman" w:hAnsi="Times New Roman" w:cs="Times New Roman"/>
          <w:sz w:val="24"/>
          <w:szCs w:val="24"/>
        </w:rPr>
        <w:t>kearsipan yang diperoleh melalui pendidikan formal atau pelatihan</w:t>
      </w:r>
      <w:r>
        <w:rPr>
          <w:rFonts w:asciiTheme="majorBidi" w:hAnsiTheme="majorBidi" w:cstheme="majorBidi"/>
          <w:b/>
          <w:bCs/>
          <w:sz w:val="24"/>
          <w:szCs w:val="24"/>
        </w:rPr>
        <w:t xml:space="preserve"> </w:t>
      </w:r>
      <w:r>
        <w:rPr>
          <w:rFonts w:ascii="Times New Roman" w:hAnsi="Times New Roman" w:cs="Times New Roman"/>
          <w:sz w:val="24"/>
          <w:szCs w:val="24"/>
        </w:rPr>
        <w:t>kearsipan.</w:t>
      </w:r>
      <w:proofErr w:type="gramEnd"/>
      <w:r>
        <w:rPr>
          <w:rFonts w:ascii="Times New Roman" w:hAnsi="Times New Roman" w:cs="Times New Roman"/>
          <w:sz w:val="24"/>
          <w:szCs w:val="24"/>
        </w:rPr>
        <w:t xml:space="preserve"> Seorang pegawai arsip harus memilki syarat-syarat yaitu</w:t>
      </w:r>
      <w:r>
        <w:rPr>
          <w:rFonts w:asciiTheme="majorBidi" w:hAnsiTheme="majorBidi" w:cstheme="majorBidi"/>
          <w:b/>
          <w:bCs/>
          <w:sz w:val="24"/>
          <w:szCs w:val="24"/>
        </w:rPr>
        <w:t xml:space="preserve"> </w:t>
      </w:r>
      <w:r>
        <w:rPr>
          <w:rFonts w:ascii="Times New Roman" w:hAnsi="Times New Roman" w:cs="Times New Roman"/>
          <w:sz w:val="24"/>
          <w:szCs w:val="24"/>
        </w:rPr>
        <w:t>tekun dalam melaksanakan tugasnya, kreatif, tidak mudah bosan,</w:t>
      </w:r>
      <w:r>
        <w:rPr>
          <w:rFonts w:asciiTheme="majorBidi" w:hAnsiTheme="majorBidi" w:cstheme="majorBidi"/>
          <w:b/>
          <w:bCs/>
          <w:sz w:val="24"/>
          <w:szCs w:val="24"/>
        </w:rPr>
        <w:t xml:space="preserve"> </w:t>
      </w:r>
      <w:r>
        <w:rPr>
          <w:rFonts w:ascii="Times New Roman" w:hAnsi="Times New Roman" w:cs="Times New Roman"/>
          <w:sz w:val="24"/>
          <w:szCs w:val="24"/>
        </w:rPr>
        <w:t>mampu memgang atau menyimpan rahasia kantor, ramah, sopan</w:t>
      </w:r>
      <w:r>
        <w:rPr>
          <w:rFonts w:asciiTheme="majorBidi" w:hAnsiTheme="majorBidi" w:cstheme="majorBidi"/>
          <w:b/>
          <w:bCs/>
          <w:sz w:val="24"/>
          <w:szCs w:val="24"/>
        </w:rPr>
        <w:t xml:space="preserve"> </w:t>
      </w:r>
      <w:r>
        <w:rPr>
          <w:rFonts w:ascii="Times New Roman" w:hAnsi="Times New Roman" w:cs="Times New Roman"/>
          <w:sz w:val="24"/>
          <w:szCs w:val="24"/>
        </w:rPr>
        <w:t>santun, mampu mengadakan hubungan dengan semua pihak, teliti,</w:t>
      </w:r>
      <w:r>
        <w:rPr>
          <w:rFonts w:asciiTheme="majorBidi" w:hAnsiTheme="majorBidi" w:cstheme="majorBidi"/>
          <w:b/>
          <w:bCs/>
          <w:sz w:val="24"/>
          <w:szCs w:val="24"/>
        </w:rPr>
        <w:t xml:space="preserve"> </w:t>
      </w:r>
      <w:r>
        <w:rPr>
          <w:rFonts w:ascii="Times New Roman" w:hAnsi="Times New Roman" w:cs="Times New Roman"/>
          <w:sz w:val="24"/>
          <w:szCs w:val="24"/>
        </w:rPr>
        <w:t xml:space="preserve">penuh kesabaran, </w:t>
      </w:r>
      <w:r>
        <w:rPr>
          <w:rFonts w:ascii="Times New Roman" w:hAnsi="Times New Roman" w:cs="Times New Roman"/>
          <w:sz w:val="24"/>
          <w:szCs w:val="24"/>
        </w:rPr>
        <w:lastRenderedPageBreak/>
        <w:t>tidak emosional, dapat dipercaya atau jujur, rapi,</w:t>
      </w:r>
      <w:r>
        <w:rPr>
          <w:rFonts w:asciiTheme="majorBidi" w:hAnsiTheme="majorBidi" w:cstheme="majorBidi"/>
          <w:b/>
          <w:bCs/>
          <w:sz w:val="24"/>
          <w:szCs w:val="24"/>
        </w:rPr>
        <w:t xml:space="preserve"> </w:t>
      </w:r>
      <w:r>
        <w:rPr>
          <w:rFonts w:ascii="Times New Roman" w:hAnsi="Times New Roman" w:cs="Times New Roman"/>
          <w:sz w:val="24"/>
          <w:szCs w:val="24"/>
        </w:rPr>
        <w:t xml:space="preserve">penuh rasa tanggung jawab, memilki </w:t>
      </w:r>
      <w:r>
        <w:rPr>
          <w:rFonts w:ascii="Times New Roman" w:hAnsi="Times New Roman" w:cs="Times New Roman"/>
          <w:i/>
          <w:iCs/>
          <w:sz w:val="24"/>
          <w:szCs w:val="24"/>
        </w:rPr>
        <w:t xml:space="preserve">skill </w:t>
      </w:r>
      <w:r>
        <w:rPr>
          <w:rFonts w:ascii="Times New Roman" w:hAnsi="Times New Roman" w:cs="Times New Roman"/>
          <w:sz w:val="24"/>
          <w:szCs w:val="24"/>
        </w:rPr>
        <w:t>atau keahlian dalam</w:t>
      </w:r>
      <w:r>
        <w:rPr>
          <w:rFonts w:asciiTheme="majorBidi" w:hAnsiTheme="majorBidi" w:cstheme="majorBidi"/>
          <w:b/>
          <w:bCs/>
          <w:sz w:val="24"/>
          <w:szCs w:val="24"/>
        </w:rPr>
        <w:t xml:space="preserve"> </w:t>
      </w:r>
      <w:r>
        <w:rPr>
          <w:rFonts w:ascii="Times New Roman" w:hAnsi="Times New Roman" w:cs="Times New Roman"/>
          <w:sz w:val="24"/>
          <w:szCs w:val="24"/>
        </w:rPr>
        <w:t>bidang kearsipan.</w:t>
      </w:r>
    </w:p>
    <w:p w:rsidR="00D527C6" w:rsidRDefault="00D527C6" w:rsidP="00844BC7">
      <w:pPr>
        <w:spacing w:after="0" w:line="480" w:lineRule="auto"/>
        <w:ind w:left="567" w:firstLine="720"/>
        <w:jc w:val="both"/>
        <w:rPr>
          <w:rFonts w:asciiTheme="majorBidi" w:hAnsiTheme="majorBidi" w:cstheme="majorBidi"/>
          <w:b/>
          <w:bCs/>
          <w:sz w:val="24"/>
          <w:szCs w:val="24"/>
        </w:rPr>
      </w:pPr>
      <w:proofErr w:type="gramStart"/>
      <w:r>
        <w:rPr>
          <w:rFonts w:ascii="Times New Roman" w:hAnsi="Times New Roman" w:cs="Times New Roman"/>
          <w:sz w:val="24"/>
          <w:szCs w:val="24"/>
        </w:rPr>
        <w:t>Berdasarkan hasil observasi di bagian Tata Usaha SMA Negeri 5 Kota Serang bahwa</w:t>
      </w:r>
      <w:r>
        <w:rPr>
          <w:rFonts w:asciiTheme="majorBidi" w:hAnsiTheme="majorBidi" w:cstheme="majorBidi"/>
          <w:b/>
          <w:bCs/>
          <w:sz w:val="24"/>
          <w:szCs w:val="24"/>
        </w:rPr>
        <w:t xml:space="preserve"> </w:t>
      </w:r>
      <w:r>
        <w:rPr>
          <w:rFonts w:ascii="Times New Roman" w:hAnsi="Times New Roman" w:cs="Times New Roman"/>
          <w:sz w:val="24"/>
          <w:szCs w:val="24"/>
        </w:rPr>
        <w:t>petugas arsip tidak memiliki latar belakang pendidikan dalam</w:t>
      </w:r>
      <w:r>
        <w:rPr>
          <w:rFonts w:asciiTheme="majorBidi" w:hAnsiTheme="majorBidi" w:cstheme="majorBidi"/>
          <w:b/>
          <w:bCs/>
          <w:sz w:val="24"/>
          <w:szCs w:val="24"/>
        </w:rPr>
        <w:t xml:space="preserve"> </w:t>
      </w:r>
      <w:r>
        <w:rPr>
          <w:rFonts w:ascii="Times New Roman" w:hAnsi="Times New Roman" w:cs="Times New Roman"/>
          <w:sz w:val="24"/>
          <w:szCs w:val="24"/>
        </w:rPr>
        <w:t>bidang kearsipan.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Petugas arsip berlatar belakang pendidikan</w:t>
      </w:r>
      <w:r>
        <w:rPr>
          <w:rFonts w:asciiTheme="majorBidi" w:hAnsiTheme="majorBidi" w:cstheme="majorBidi"/>
          <w:b/>
          <w:bCs/>
          <w:sz w:val="24"/>
          <w:szCs w:val="24"/>
        </w:rPr>
        <w:t xml:space="preserve"> </w:t>
      </w:r>
      <w:r>
        <w:rPr>
          <w:rFonts w:ascii="Times New Roman" w:hAnsi="Times New Roman" w:cs="Times New Roman"/>
          <w:sz w:val="24"/>
          <w:szCs w:val="24"/>
        </w:rPr>
        <w:t xml:space="preserve">formal di bidang </w:t>
      </w:r>
      <w:r w:rsidR="00844BC7">
        <w:rPr>
          <w:rFonts w:ascii="Times New Roman" w:hAnsi="Times New Roman" w:cs="Times New Roman"/>
          <w:sz w:val="24"/>
          <w:szCs w:val="24"/>
        </w:rPr>
        <w:t>pendidikan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Petugas arsip di </w:t>
      </w:r>
      <w:r w:rsidR="00844BC7">
        <w:rPr>
          <w:rFonts w:ascii="Times New Roman" w:hAnsi="Times New Roman" w:cs="Times New Roman"/>
          <w:sz w:val="24"/>
          <w:szCs w:val="24"/>
        </w:rPr>
        <w:t>b</w:t>
      </w:r>
      <w:r>
        <w:rPr>
          <w:rFonts w:ascii="Times New Roman" w:hAnsi="Times New Roman" w:cs="Times New Roman"/>
          <w:sz w:val="24"/>
          <w:szCs w:val="24"/>
        </w:rPr>
        <w:t xml:space="preserve">agian </w:t>
      </w:r>
      <w:r w:rsidR="00844BC7">
        <w:rPr>
          <w:rFonts w:ascii="Times New Roman" w:hAnsi="Times New Roman" w:cs="Times New Roman"/>
          <w:sz w:val="24"/>
          <w:szCs w:val="24"/>
        </w:rPr>
        <w:t>Tata Usaha</w:t>
      </w:r>
      <w:r>
        <w:rPr>
          <w:rFonts w:asciiTheme="majorBidi" w:hAnsiTheme="majorBidi" w:cstheme="majorBidi"/>
          <w:b/>
          <w:bCs/>
          <w:sz w:val="24"/>
          <w:szCs w:val="24"/>
        </w:rPr>
        <w:t xml:space="preserve"> </w:t>
      </w:r>
      <w:r w:rsidR="00844BC7" w:rsidRPr="00844BC7">
        <w:rPr>
          <w:rFonts w:asciiTheme="majorBidi" w:hAnsiTheme="majorBidi" w:cstheme="majorBidi"/>
          <w:sz w:val="24"/>
          <w:szCs w:val="24"/>
        </w:rPr>
        <w:t>tidak</w:t>
      </w:r>
      <w:r w:rsidR="00844BC7">
        <w:rPr>
          <w:rFonts w:asciiTheme="majorBidi" w:hAnsiTheme="majorBidi" w:cstheme="majorBidi"/>
          <w:b/>
          <w:bCs/>
          <w:sz w:val="24"/>
          <w:szCs w:val="24"/>
        </w:rPr>
        <w:t xml:space="preserve"> </w:t>
      </w:r>
      <w:r>
        <w:rPr>
          <w:rFonts w:ascii="Times New Roman" w:hAnsi="Times New Roman" w:cs="Times New Roman"/>
          <w:sz w:val="24"/>
          <w:szCs w:val="24"/>
        </w:rPr>
        <w:t xml:space="preserve">pernah mengikuti pelatihan ataupun diklat terkait pengelolaan </w:t>
      </w:r>
      <w:r w:rsidR="00844BC7">
        <w:rPr>
          <w:rFonts w:ascii="Times New Roman" w:hAnsi="Times New Roman" w:cs="Times New Roman"/>
          <w:sz w:val="24"/>
          <w:szCs w:val="24"/>
        </w:rPr>
        <w:t>kearsipan</w:t>
      </w:r>
      <w:r>
        <w:rPr>
          <w:rFonts w:ascii="Times New Roman" w:hAnsi="Times New Roman" w:cs="Times New Roman"/>
          <w:sz w:val="24"/>
          <w:szCs w:val="24"/>
        </w:rPr>
        <w:t>.</w:t>
      </w:r>
      <w:proofErr w:type="gramEnd"/>
    </w:p>
    <w:p w:rsidR="00D527C6" w:rsidRDefault="00D527C6" w:rsidP="00844BC7">
      <w:pPr>
        <w:spacing w:after="0" w:line="480" w:lineRule="auto"/>
        <w:ind w:left="567" w:firstLine="720"/>
        <w:jc w:val="both"/>
        <w:rPr>
          <w:rFonts w:asciiTheme="majorBidi" w:hAnsiTheme="majorBidi" w:cstheme="majorBidi"/>
          <w:b/>
          <w:bCs/>
          <w:sz w:val="24"/>
          <w:szCs w:val="24"/>
        </w:rPr>
      </w:pPr>
      <w:proofErr w:type="gramStart"/>
      <w:r>
        <w:rPr>
          <w:rFonts w:ascii="Times New Roman" w:hAnsi="Times New Roman" w:cs="Times New Roman"/>
          <w:sz w:val="24"/>
          <w:szCs w:val="24"/>
        </w:rPr>
        <w:t xml:space="preserve">Petugas kearsipan di </w:t>
      </w:r>
      <w:r w:rsidR="00844BC7">
        <w:rPr>
          <w:rFonts w:ascii="Times New Roman" w:hAnsi="Times New Roman" w:cs="Times New Roman"/>
          <w:sz w:val="24"/>
          <w:szCs w:val="24"/>
        </w:rPr>
        <w:t xml:space="preserve">bagian Tata Usaha </w:t>
      </w:r>
      <w:r>
        <w:rPr>
          <w:rFonts w:ascii="Times New Roman" w:hAnsi="Times New Roman" w:cs="Times New Roman"/>
          <w:sz w:val="24"/>
          <w:szCs w:val="24"/>
        </w:rPr>
        <w:t>dalam melaksanakan</w:t>
      </w:r>
      <w:r>
        <w:rPr>
          <w:rFonts w:asciiTheme="majorBidi" w:hAnsiTheme="majorBidi" w:cstheme="majorBidi"/>
          <w:b/>
          <w:bCs/>
          <w:sz w:val="24"/>
          <w:szCs w:val="24"/>
        </w:rPr>
        <w:t xml:space="preserve"> </w:t>
      </w:r>
      <w:r>
        <w:rPr>
          <w:rFonts w:ascii="Times New Roman" w:hAnsi="Times New Roman" w:cs="Times New Roman"/>
          <w:sz w:val="24"/>
          <w:szCs w:val="24"/>
        </w:rPr>
        <w:t>pengelolaan arsip memiliki sikap tekun, ramah, sopan santun,</w:t>
      </w:r>
      <w:r>
        <w:rPr>
          <w:rFonts w:asciiTheme="majorBidi" w:hAnsiTheme="majorBidi" w:cstheme="majorBidi"/>
          <w:b/>
          <w:bCs/>
          <w:sz w:val="24"/>
          <w:szCs w:val="24"/>
        </w:rPr>
        <w:t xml:space="preserve"> </w:t>
      </w:r>
      <w:r>
        <w:rPr>
          <w:rFonts w:ascii="Times New Roman" w:hAnsi="Times New Roman" w:cs="Times New Roman"/>
          <w:sz w:val="24"/>
          <w:szCs w:val="24"/>
        </w:rPr>
        <w:t>sabar.</w:t>
      </w:r>
      <w:proofErr w:type="gramEnd"/>
      <w:r>
        <w:rPr>
          <w:rFonts w:ascii="Times New Roman" w:hAnsi="Times New Roman" w:cs="Times New Roman"/>
          <w:sz w:val="24"/>
          <w:szCs w:val="24"/>
        </w:rPr>
        <w:t xml:space="preserve"> Segi kerapian masih kurang karena masih terdapat map </w:t>
      </w:r>
      <w:proofErr w:type="gramStart"/>
      <w:r>
        <w:rPr>
          <w:rFonts w:ascii="Times New Roman" w:hAnsi="Times New Roman" w:cs="Times New Roman"/>
          <w:sz w:val="24"/>
          <w:szCs w:val="24"/>
        </w:rPr>
        <w:t>surat</w:t>
      </w:r>
      <w:proofErr w:type="gramEnd"/>
      <w:r>
        <w:rPr>
          <w:rFonts w:asciiTheme="majorBidi" w:hAnsiTheme="majorBidi" w:cstheme="majorBidi"/>
          <w:b/>
          <w:bCs/>
          <w:sz w:val="24"/>
          <w:szCs w:val="24"/>
        </w:rPr>
        <w:t xml:space="preserve"> </w:t>
      </w:r>
      <w:r>
        <w:rPr>
          <w:rFonts w:ascii="Times New Roman" w:hAnsi="Times New Roman" w:cs="Times New Roman"/>
          <w:sz w:val="24"/>
          <w:szCs w:val="24"/>
        </w:rPr>
        <w:t xml:space="preserve">dan warkat yang belum disusun rapi. </w:t>
      </w:r>
      <w:proofErr w:type="gramStart"/>
      <w:r>
        <w:rPr>
          <w:rFonts w:ascii="Times New Roman" w:hAnsi="Times New Roman" w:cs="Times New Roman"/>
          <w:sz w:val="24"/>
          <w:szCs w:val="24"/>
        </w:rPr>
        <w:t>Surat yang diproses tidak</w:t>
      </w:r>
      <w:r>
        <w:rPr>
          <w:rFonts w:asciiTheme="majorBidi" w:hAnsiTheme="majorBidi" w:cstheme="majorBidi"/>
          <w:b/>
          <w:bCs/>
          <w:sz w:val="24"/>
          <w:szCs w:val="24"/>
        </w:rPr>
        <w:t xml:space="preserve"> </w:t>
      </w:r>
      <w:r>
        <w:rPr>
          <w:rFonts w:ascii="Times New Roman" w:hAnsi="Times New Roman" w:cs="Times New Roman"/>
          <w:sz w:val="24"/>
          <w:szCs w:val="24"/>
        </w:rPr>
        <w:t xml:space="preserve">segera di simpan kedalam </w:t>
      </w:r>
      <w:r>
        <w:rPr>
          <w:rFonts w:ascii="Times New Roman" w:hAnsi="Times New Roman" w:cs="Times New Roman"/>
          <w:i/>
          <w:iCs/>
          <w:sz w:val="24"/>
          <w:szCs w:val="24"/>
        </w:rPr>
        <w:t>filing cabinet</w:t>
      </w:r>
      <w:r>
        <w:rPr>
          <w:rFonts w:ascii="Times New Roman" w:hAnsi="Times New Roman" w:cs="Times New Roman"/>
          <w:sz w:val="24"/>
          <w:szCs w:val="24"/>
        </w:rPr>
        <w:t>, hal ini yang membuat</w:t>
      </w:r>
      <w:r>
        <w:rPr>
          <w:rFonts w:asciiTheme="majorBidi" w:hAnsiTheme="majorBidi" w:cstheme="majorBidi"/>
          <w:b/>
          <w:bCs/>
          <w:sz w:val="24"/>
          <w:szCs w:val="24"/>
        </w:rPr>
        <w:t xml:space="preserve"> </w:t>
      </w:r>
      <w:r>
        <w:rPr>
          <w:rFonts w:ascii="Times New Roman" w:hAnsi="Times New Roman" w:cs="Times New Roman"/>
          <w:sz w:val="24"/>
          <w:szCs w:val="24"/>
        </w:rPr>
        <w:t>meja menjadi penuh dan tidak rapi.</w:t>
      </w:r>
      <w:proofErr w:type="gramEnd"/>
      <w:r>
        <w:rPr>
          <w:rFonts w:asciiTheme="majorBidi" w:hAnsiTheme="majorBidi" w:cstheme="majorBidi"/>
          <w:b/>
          <w:bCs/>
          <w:sz w:val="24"/>
          <w:szCs w:val="24"/>
        </w:rPr>
        <w:t xml:space="preserve"> </w:t>
      </w:r>
    </w:p>
    <w:p w:rsidR="00844BC7" w:rsidRDefault="00D527C6" w:rsidP="00844BC7">
      <w:pPr>
        <w:spacing w:after="0" w:line="480" w:lineRule="auto"/>
        <w:ind w:left="567"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Petugas arsip di </w:t>
      </w:r>
      <w:r w:rsidR="00844BC7">
        <w:rPr>
          <w:rFonts w:ascii="Times New Roman" w:hAnsi="Times New Roman" w:cs="Times New Roman"/>
          <w:sz w:val="24"/>
          <w:szCs w:val="24"/>
        </w:rPr>
        <w:t xml:space="preserve">SMA Negeri 5 Kota Serang </w:t>
      </w:r>
      <w:r>
        <w:rPr>
          <w:rFonts w:ascii="Times New Roman" w:hAnsi="Times New Roman" w:cs="Times New Roman"/>
          <w:sz w:val="24"/>
          <w:szCs w:val="24"/>
        </w:rPr>
        <w:t xml:space="preserve">dirasa </w:t>
      </w:r>
      <w:r w:rsidR="00844BC7">
        <w:rPr>
          <w:rFonts w:ascii="Times New Roman" w:hAnsi="Times New Roman" w:cs="Times New Roman"/>
          <w:sz w:val="24"/>
          <w:szCs w:val="24"/>
        </w:rPr>
        <w:t>cukup</w:t>
      </w:r>
      <w:r>
        <w:rPr>
          <w:rFonts w:ascii="Times New Roman" w:hAnsi="Times New Roman" w:cs="Times New Roman"/>
          <w:sz w:val="24"/>
          <w:szCs w:val="24"/>
        </w:rPr>
        <w:t xml:space="preserve"> dari segi jumlah arsip yang</w:t>
      </w:r>
      <w:r>
        <w:rPr>
          <w:rFonts w:asciiTheme="majorBidi" w:hAnsiTheme="majorBidi" w:cstheme="majorBidi"/>
          <w:b/>
          <w:bCs/>
          <w:sz w:val="24"/>
          <w:szCs w:val="24"/>
        </w:rPr>
        <w:t xml:space="preserve"> </w:t>
      </w:r>
      <w:r>
        <w:rPr>
          <w:rFonts w:ascii="Times New Roman" w:hAnsi="Times New Roman" w:cs="Times New Roman"/>
          <w:sz w:val="24"/>
          <w:szCs w:val="24"/>
        </w:rPr>
        <w:t>dikelola</w:t>
      </w:r>
      <w:r w:rsidR="00844BC7">
        <w:rPr>
          <w:rFonts w:ascii="Times New Roman" w:hAnsi="Times New Roman" w:cs="Times New Roman"/>
          <w:sz w:val="24"/>
          <w:szCs w:val="24"/>
        </w:rPr>
        <w:t>,</w:t>
      </w:r>
      <w:r>
        <w:rPr>
          <w:rFonts w:ascii="Times New Roman" w:hAnsi="Times New Roman" w:cs="Times New Roman"/>
          <w:sz w:val="24"/>
          <w:szCs w:val="24"/>
        </w:rPr>
        <w:t xml:space="preserve"> sehingga </w:t>
      </w:r>
      <w:r w:rsidR="00844BC7">
        <w:rPr>
          <w:rFonts w:ascii="Times New Roman" w:hAnsi="Times New Roman" w:cs="Times New Roman"/>
          <w:sz w:val="24"/>
          <w:szCs w:val="24"/>
        </w:rPr>
        <w:t xml:space="preserve">tidak perlu </w:t>
      </w:r>
      <w:r>
        <w:rPr>
          <w:rFonts w:ascii="Times New Roman" w:hAnsi="Times New Roman" w:cs="Times New Roman"/>
          <w:sz w:val="24"/>
          <w:szCs w:val="24"/>
        </w:rPr>
        <w:t>penambahan pegawai yang khusus</w:t>
      </w:r>
      <w:r>
        <w:rPr>
          <w:rFonts w:asciiTheme="majorBidi" w:hAnsiTheme="majorBidi" w:cstheme="majorBidi"/>
          <w:b/>
          <w:bCs/>
          <w:sz w:val="24"/>
          <w:szCs w:val="24"/>
        </w:rPr>
        <w:t xml:space="preserve"> </w:t>
      </w:r>
      <w:r>
        <w:rPr>
          <w:rFonts w:ascii="Times New Roman" w:hAnsi="Times New Roman" w:cs="Times New Roman"/>
          <w:sz w:val="24"/>
          <w:szCs w:val="24"/>
        </w:rPr>
        <w:t>mengelola arsip dinamis.</w:t>
      </w:r>
      <w:proofErr w:type="gramEnd"/>
      <w:r>
        <w:rPr>
          <w:rFonts w:ascii="Times New Roman" w:hAnsi="Times New Roman" w:cs="Times New Roman"/>
          <w:sz w:val="24"/>
          <w:szCs w:val="24"/>
        </w:rPr>
        <w:t xml:space="preserve"> Berdasarkan hasil wawancara</w:t>
      </w:r>
      <w:r>
        <w:rPr>
          <w:rFonts w:asciiTheme="majorBidi" w:hAnsiTheme="majorBidi" w:cstheme="majorBidi"/>
          <w:b/>
          <w:bCs/>
          <w:sz w:val="24"/>
          <w:szCs w:val="24"/>
        </w:rPr>
        <w:t xml:space="preserve"> </w:t>
      </w:r>
      <w:r>
        <w:rPr>
          <w:rFonts w:ascii="Times New Roman" w:hAnsi="Times New Roman" w:cs="Times New Roman"/>
          <w:sz w:val="24"/>
          <w:szCs w:val="24"/>
        </w:rPr>
        <w:t xml:space="preserve">dengan informan penelitian </w:t>
      </w:r>
      <w:r w:rsidR="00844BC7">
        <w:rPr>
          <w:rFonts w:ascii="Times New Roman" w:hAnsi="Times New Roman" w:cs="Times New Roman"/>
          <w:sz w:val="24"/>
          <w:szCs w:val="24"/>
        </w:rPr>
        <w:t xml:space="preserve">menyatakan </w:t>
      </w:r>
      <w:r>
        <w:rPr>
          <w:rFonts w:ascii="Times New Roman" w:hAnsi="Times New Roman" w:cs="Times New Roman"/>
          <w:sz w:val="24"/>
          <w:szCs w:val="24"/>
        </w:rPr>
        <w:t>bahwa</w:t>
      </w:r>
      <w:r w:rsidR="00844BC7">
        <w:rPr>
          <w:rFonts w:ascii="Times New Roman" w:hAnsi="Times New Roman" w:cs="Times New Roman"/>
          <w:sz w:val="24"/>
          <w:szCs w:val="24"/>
        </w:rPr>
        <w:t>: “</w:t>
      </w:r>
      <w:r w:rsidR="00844BC7">
        <w:rPr>
          <w:rFonts w:ascii="Times New Roman" w:hAnsi="Times New Roman" w:cs="Times New Roman"/>
          <w:i/>
          <w:iCs/>
          <w:sz w:val="24"/>
          <w:szCs w:val="24"/>
        </w:rPr>
        <w:t>Petugas p</w:t>
      </w:r>
      <w:r w:rsidR="00844BC7" w:rsidRPr="00844BC7">
        <w:rPr>
          <w:rFonts w:ascii="Times New Roman" w:hAnsi="Times New Roman" w:cs="Times New Roman"/>
          <w:i/>
          <w:iCs/>
          <w:sz w:val="24"/>
          <w:szCs w:val="24"/>
        </w:rPr>
        <w:t>elaksanaan untuk menangani arsip dinamis memang</w:t>
      </w:r>
      <w:r w:rsidR="00844BC7">
        <w:rPr>
          <w:rFonts w:ascii="Times New Roman" w:hAnsi="Times New Roman" w:cs="Times New Roman"/>
          <w:i/>
          <w:iCs/>
          <w:sz w:val="24"/>
          <w:szCs w:val="24"/>
        </w:rPr>
        <w:t xml:space="preserve"> tidak secara khusus ditangani oleh arsiparis, namun semuanya berjalan dengan lancar sesuai dengan koridor yang telah berjalan”.</w:t>
      </w:r>
      <w:r w:rsidR="00844BC7" w:rsidRPr="002D258B">
        <w:rPr>
          <w:rStyle w:val="FootnoteReference"/>
          <w:rFonts w:ascii="Times New Roman" w:hAnsi="Times New Roman" w:cs="Times New Roman"/>
          <w:sz w:val="24"/>
          <w:szCs w:val="24"/>
        </w:rPr>
        <w:footnoteReference w:id="4"/>
      </w:r>
      <w:r w:rsidR="00844BC7" w:rsidRPr="002D258B">
        <w:rPr>
          <w:rFonts w:ascii="Times New Roman" w:hAnsi="Times New Roman" w:cs="Times New Roman"/>
          <w:sz w:val="24"/>
          <w:szCs w:val="24"/>
        </w:rPr>
        <w:t xml:space="preserve"> </w:t>
      </w:r>
    </w:p>
    <w:p w:rsidR="002D258B" w:rsidRDefault="002D258B" w:rsidP="002D258B">
      <w:pPr>
        <w:spacing w:after="0" w:line="480" w:lineRule="auto"/>
        <w:ind w:left="567" w:firstLine="720"/>
        <w:jc w:val="both"/>
        <w:rPr>
          <w:rFonts w:ascii="Times New Roman" w:hAnsi="Times New Roman" w:cs="Times New Roman"/>
          <w:sz w:val="24"/>
          <w:szCs w:val="24"/>
        </w:rPr>
      </w:pPr>
      <w:proofErr w:type="gramStart"/>
      <w:r>
        <w:rPr>
          <w:rFonts w:ascii="Times New Roman" w:hAnsi="Times New Roman" w:cs="Times New Roman"/>
          <w:sz w:val="24"/>
          <w:szCs w:val="24"/>
        </w:rPr>
        <w:t>Penjelasan tersebut diperkuat dengan adanya petugas pembantu pelaksana dalam bidang Tata Usaha di SMA Negeri 5 Kota Serang, sehingga mempermudah dalam menangani kearsipan.</w:t>
      </w:r>
      <w:proofErr w:type="gramEnd"/>
      <w:r>
        <w:rPr>
          <w:rFonts w:ascii="Times New Roman" w:hAnsi="Times New Roman" w:cs="Times New Roman"/>
          <w:sz w:val="24"/>
          <w:szCs w:val="24"/>
        </w:rPr>
        <w:t xml:space="preserve"> Seperti keterangan </w:t>
      </w:r>
      <w:r>
        <w:rPr>
          <w:rFonts w:ascii="Times New Roman" w:hAnsi="Times New Roman" w:cs="Times New Roman"/>
          <w:sz w:val="24"/>
          <w:szCs w:val="24"/>
        </w:rPr>
        <w:lastRenderedPageBreak/>
        <w:t>yang dikemukakan sebagai berikut: “</w:t>
      </w:r>
      <w:r>
        <w:rPr>
          <w:rFonts w:ascii="Times New Roman" w:hAnsi="Times New Roman" w:cs="Times New Roman"/>
          <w:i/>
          <w:iCs/>
          <w:sz w:val="24"/>
          <w:szCs w:val="24"/>
        </w:rPr>
        <w:t>kami dibantu dengan beberapa orang yang memiliki tugas sebagai pembantu pelaksana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p>
    <w:p w:rsidR="00D527C6" w:rsidRDefault="00D527C6" w:rsidP="00CD5325">
      <w:pPr>
        <w:spacing w:after="0" w:line="240" w:lineRule="auto"/>
        <w:rPr>
          <w:rFonts w:asciiTheme="majorBidi" w:hAnsiTheme="majorBidi" w:cstheme="majorBidi"/>
          <w:b/>
          <w:bCs/>
          <w:sz w:val="24"/>
          <w:szCs w:val="24"/>
        </w:rPr>
      </w:pPr>
    </w:p>
    <w:p w:rsidR="00EC21B1" w:rsidRPr="005828D4" w:rsidRDefault="005828D4" w:rsidP="005828D4">
      <w:pPr>
        <w:pStyle w:val="ListParagraph"/>
        <w:numPr>
          <w:ilvl w:val="0"/>
          <w:numId w:val="1"/>
        </w:numPr>
        <w:spacing w:after="0" w:line="480" w:lineRule="auto"/>
        <w:ind w:left="284" w:hanging="284"/>
        <w:rPr>
          <w:rFonts w:asciiTheme="majorBidi" w:hAnsiTheme="majorBidi" w:cstheme="majorBidi"/>
          <w:b/>
          <w:bCs/>
          <w:sz w:val="24"/>
          <w:szCs w:val="24"/>
        </w:rPr>
      </w:pPr>
      <w:r w:rsidRPr="005828D4">
        <w:rPr>
          <w:rFonts w:asciiTheme="majorBidi" w:hAnsiTheme="majorBidi" w:cstheme="majorBidi"/>
          <w:b/>
          <w:bCs/>
          <w:sz w:val="24"/>
          <w:szCs w:val="24"/>
          <w:lang w:val="en-US"/>
        </w:rPr>
        <w:t xml:space="preserve">Pemanfaatan Arsip di </w:t>
      </w:r>
      <w:r w:rsidRPr="005828D4">
        <w:rPr>
          <w:rFonts w:asciiTheme="majorBidi" w:hAnsiTheme="majorBidi" w:cstheme="majorBidi"/>
          <w:b/>
          <w:bCs/>
          <w:sz w:val="24"/>
          <w:szCs w:val="24"/>
        </w:rPr>
        <w:t>Bagian Tata Usaha SMA Negeri 5 Kota Serang</w:t>
      </w:r>
    </w:p>
    <w:p w:rsidR="00B01A96" w:rsidRDefault="00396E28" w:rsidP="005A3D61">
      <w:pPr>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Arsip</w:t>
      </w:r>
      <w:r w:rsidR="00585D08">
        <w:rPr>
          <w:rFonts w:asciiTheme="majorBidi" w:hAnsiTheme="majorBidi" w:cstheme="majorBidi"/>
          <w:sz w:val="24"/>
          <w:szCs w:val="24"/>
        </w:rPr>
        <w:t xml:space="preserve"> merupakan dokument-dokument, </w:t>
      </w:r>
      <w:proofErr w:type="gramStart"/>
      <w:r w:rsidR="00585D08">
        <w:rPr>
          <w:rFonts w:asciiTheme="majorBidi" w:hAnsiTheme="majorBidi" w:cstheme="majorBidi"/>
          <w:sz w:val="24"/>
          <w:szCs w:val="24"/>
        </w:rPr>
        <w:t>surat</w:t>
      </w:r>
      <w:proofErr w:type="gramEnd"/>
      <w:r w:rsidR="00585D08">
        <w:rPr>
          <w:rFonts w:asciiTheme="majorBidi" w:hAnsiTheme="majorBidi" w:cstheme="majorBidi"/>
          <w:sz w:val="24"/>
          <w:szCs w:val="24"/>
        </w:rPr>
        <w:t xml:space="preserve"> dan lainnya sebagai berkas bukti suatu kegiatan yang telah dilakukan. </w:t>
      </w:r>
      <w:proofErr w:type="gramStart"/>
      <w:r w:rsidR="00585D08">
        <w:rPr>
          <w:rFonts w:asciiTheme="majorBidi" w:hAnsiTheme="majorBidi" w:cstheme="majorBidi"/>
          <w:sz w:val="24"/>
          <w:szCs w:val="24"/>
        </w:rPr>
        <w:t>Kumpulan rekaman tersebut diterima dan dibuat oleh organisasi atau lembaga seiring berjalannya aktivitas dan dinamika dari organisasi atau lembaga tersebut.</w:t>
      </w:r>
      <w:proofErr w:type="gramEnd"/>
      <w:r w:rsidR="00585D08">
        <w:rPr>
          <w:rFonts w:asciiTheme="majorBidi" w:hAnsiTheme="majorBidi" w:cstheme="majorBidi"/>
          <w:sz w:val="24"/>
          <w:szCs w:val="24"/>
        </w:rPr>
        <w:t xml:space="preserve"> Semakin banyak aktivitas dan dinamika organisasi atau lembaga, maka makin banyak pula arsip yang </w:t>
      </w:r>
      <w:proofErr w:type="gramStart"/>
      <w:r w:rsidR="00585D08">
        <w:rPr>
          <w:rFonts w:asciiTheme="majorBidi" w:hAnsiTheme="majorBidi" w:cstheme="majorBidi"/>
          <w:sz w:val="24"/>
          <w:szCs w:val="24"/>
        </w:rPr>
        <w:t>akan</w:t>
      </w:r>
      <w:proofErr w:type="gramEnd"/>
      <w:r w:rsidR="00585D08">
        <w:rPr>
          <w:rFonts w:asciiTheme="majorBidi" w:hAnsiTheme="majorBidi" w:cstheme="majorBidi"/>
          <w:sz w:val="24"/>
          <w:szCs w:val="24"/>
        </w:rPr>
        <w:t xml:space="preserve"> tercipta.</w:t>
      </w:r>
    </w:p>
    <w:p w:rsidR="002F39AF" w:rsidRDefault="005A3D61" w:rsidP="002F39AF">
      <w:pPr>
        <w:spacing w:after="0" w:line="48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t>Fungsi arsip</w:t>
      </w:r>
      <w:r w:rsidR="00E57693">
        <w:rPr>
          <w:rFonts w:asciiTheme="majorBidi" w:hAnsiTheme="majorBidi" w:cstheme="majorBidi"/>
          <w:sz w:val="24"/>
          <w:szCs w:val="24"/>
        </w:rPr>
        <w:t xml:space="preserve"> sebagai sumber informasi.</w:t>
      </w:r>
      <w:proofErr w:type="gramEnd"/>
      <w:r w:rsidR="00E57693">
        <w:rPr>
          <w:rFonts w:asciiTheme="majorBidi" w:hAnsiTheme="majorBidi" w:cstheme="majorBidi"/>
          <w:sz w:val="24"/>
          <w:szCs w:val="24"/>
        </w:rPr>
        <w:t xml:space="preserve"> Informasi yang terkandung dalam arsip dapat digunakan untuk berbagai kegiatan </w:t>
      </w:r>
      <w:r w:rsidR="00E57693" w:rsidRPr="00E57693">
        <w:rPr>
          <w:rFonts w:asciiTheme="majorBidi" w:hAnsiTheme="majorBidi" w:cstheme="majorBidi"/>
          <w:sz w:val="24"/>
          <w:szCs w:val="24"/>
        </w:rPr>
        <w:t xml:space="preserve">perencanaan, pengendalian, dan penganalisaan kegiatan, karena di dalam arsip terdapat rekaman kegiatan tentang </w:t>
      </w:r>
      <w:proofErr w:type="gramStart"/>
      <w:r w:rsidR="00E57693" w:rsidRPr="00E57693">
        <w:rPr>
          <w:rFonts w:asciiTheme="majorBidi" w:hAnsiTheme="majorBidi" w:cstheme="majorBidi"/>
          <w:sz w:val="24"/>
          <w:szCs w:val="24"/>
        </w:rPr>
        <w:t>apa</w:t>
      </w:r>
      <w:proofErr w:type="gramEnd"/>
      <w:r w:rsidR="00E57693" w:rsidRPr="00E57693">
        <w:rPr>
          <w:rFonts w:asciiTheme="majorBidi" w:hAnsiTheme="majorBidi" w:cstheme="majorBidi"/>
          <w:sz w:val="24"/>
          <w:szCs w:val="24"/>
        </w:rPr>
        <w:t>, siapa, kapan, di</w:t>
      </w:r>
      <w:r w:rsidR="002F39AF">
        <w:rPr>
          <w:rFonts w:asciiTheme="majorBidi" w:hAnsiTheme="majorBidi" w:cstheme="majorBidi"/>
          <w:sz w:val="24"/>
          <w:szCs w:val="24"/>
        </w:rPr>
        <w:t xml:space="preserve"> </w:t>
      </w:r>
      <w:r w:rsidR="00E57693" w:rsidRPr="00E57693">
        <w:rPr>
          <w:rFonts w:asciiTheme="majorBidi" w:hAnsiTheme="majorBidi" w:cstheme="majorBidi"/>
          <w:sz w:val="24"/>
          <w:szCs w:val="24"/>
        </w:rPr>
        <w:t>mana, dan bagaimana suatu kegiatan tersebut terlaksana.</w:t>
      </w:r>
    </w:p>
    <w:p w:rsidR="002F39AF" w:rsidRPr="002F39AF" w:rsidRDefault="002F39AF" w:rsidP="002F39AF">
      <w:pPr>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Arsip dinamis merupakan arsip yang masih dipergunakan</w:t>
      </w:r>
      <w:r>
        <w:rPr>
          <w:rFonts w:asciiTheme="majorBidi" w:hAnsiTheme="majorBidi" w:cstheme="majorBidi"/>
          <w:sz w:val="24"/>
          <w:szCs w:val="24"/>
        </w:rPr>
        <w:t xml:space="preserve"> </w:t>
      </w:r>
      <w:r>
        <w:rPr>
          <w:rFonts w:ascii="Times New Roman" w:hAnsi="Times New Roman" w:cs="Times New Roman"/>
          <w:sz w:val="24"/>
          <w:szCs w:val="24"/>
        </w:rPr>
        <w:t>dan menyimpan berbagai informasi yang sewaktu-waktu</w:t>
      </w:r>
      <w:r>
        <w:rPr>
          <w:rFonts w:asciiTheme="majorBidi" w:hAnsiTheme="majorBidi" w:cstheme="majorBidi"/>
          <w:sz w:val="24"/>
          <w:szCs w:val="24"/>
        </w:rPr>
        <w:t xml:space="preserve"> </w:t>
      </w:r>
      <w:r>
        <w:rPr>
          <w:rFonts w:ascii="Times New Roman" w:hAnsi="Times New Roman" w:cs="Times New Roman"/>
          <w:sz w:val="24"/>
          <w:szCs w:val="24"/>
        </w:rPr>
        <w:t>diperlukan harus cepat dan tepat diketemukan.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Penemuan</w:t>
      </w:r>
      <w:r>
        <w:rPr>
          <w:rFonts w:asciiTheme="majorBidi" w:hAnsiTheme="majorBidi" w:cstheme="majorBidi"/>
          <w:sz w:val="24"/>
          <w:szCs w:val="24"/>
        </w:rPr>
        <w:t xml:space="preserve"> </w:t>
      </w:r>
      <w:r>
        <w:rPr>
          <w:rFonts w:ascii="Times New Roman" w:hAnsi="Times New Roman" w:cs="Times New Roman"/>
          <w:sz w:val="24"/>
          <w:szCs w:val="24"/>
        </w:rPr>
        <w:t>kembali arsip tidak hanya menemuka kembali arsip dalam</w:t>
      </w:r>
      <w:r>
        <w:rPr>
          <w:rFonts w:asciiTheme="majorBidi" w:hAnsiTheme="majorBidi" w:cstheme="majorBidi"/>
          <w:sz w:val="24"/>
          <w:szCs w:val="24"/>
        </w:rPr>
        <w:t xml:space="preserve"> </w:t>
      </w:r>
      <w:r>
        <w:rPr>
          <w:rFonts w:ascii="Times New Roman" w:hAnsi="Times New Roman" w:cs="Times New Roman"/>
          <w:sz w:val="24"/>
          <w:szCs w:val="24"/>
        </w:rPr>
        <w:t>bentuk fisiknya, tetapi dapat menemukan informasi yang terkandung didalamnya.</w:t>
      </w:r>
      <w:proofErr w:type="gramEnd"/>
      <w:r>
        <w:rPr>
          <w:rFonts w:ascii="Times New Roman" w:hAnsi="Times New Roman" w:cs="Times New Roman"/>
          <w:sz w:val="24"/>
          <w:szCs w:val="24"/>
        </w:rPr>
        <w:t xml:space="preserve"> Proses penemuan kembali arsip yang dibutuhkan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menentukan baik tidaknya sistem kearsipan dalam suatu organisasi. Proses penemuan kembali arsip menurut teori kearsipan tidak lebih dari satu menit setiap dokumen.</w:t>
      </w:r>
    </w:p>
    <w:p w:rsidR="001737B0" w:rsidRDefault="00E57693" w:rsidP="00A059D9">
      <w:pPr>
        <w:spacing w:after="0" w:line="48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lastRenderedPageBreak/>
        <w:t>Hasil penelitian</w:t>
      </w:r>
      <w:r w:rsidR="007870A4">
        <w:rPr>
          <w:rFonts w:asciiTheme="majorBidi" w:hAnsiTheme="majorBidi" w:cstheme="majorBidi"/>
          <w:sz w:val="24"/>
          <w:szCs w:val="24"/>
        </w:rPr>
        <w:t xml:space="preserve"> mengenai pemanfaatan arsip dinimis di bagian Tata Usaha SMA Negeri 5 Kota Serang, petugas kearsipan di bagian Tata Usaha berusaha </w:t>
      </w:r>
      <w:r w:rsidR="001737B0">
        <w:rPr>
          <w:rFonts w:asciiTheme="majorBidi" w:hAnsiTheme="majorBidi" w:cstheme="majorBidi"/>
          <w:sz w:val="24"/>
          <w:szCs w:val="24"/>
        </w:rPr>
        <w:t>bekerja secara maksimal dalam memanfaatkan arsip dinamis sesuai dengan fungsinya.</w:t>
      </w:r>
      <w:proofErr w:type="gramEnd"/>
      <w:r w:rsidR="001737B0">
        <w:rPr>
          <w:rFonts w:asciiTheme="majorBidi" w:hAnsiTheme="majorBidi" w:cstheme="majorBidi"/>
          <w:sz w:val="24"/>
          <w:szCs w:val="24"/>
        </w:rPr>
        <w:t xml:space="preserve"> Seperti pernyataan berikut: “</w:t>
      </w:r>
      <w:r w:rsidR="001737B0">
        <w:rPr>
          <w:rFonts w:asciiTheme="majorBidi" w:hAnsiTheme="majorBidi" w:cstheme="majorBidi"/>
          <w:i/>
          <w:iCs/>
          <w:sz w:val="24"/>
          <w:szCs w:val="24"/>
        </w:rPr>
        <w:t xml:space="preserve">arsip dinamis </w:t>
      </w:r>
      <w:r w:rsidR="00A059D9">
        <w:rPr>
          <w:rFonts w:asciiTheme="majorBidi" w:hAnsiTheme="majorBidi" w:cstheme="majorBidi"/>
          <w:i/>
          <w:iCs/>
          <w:sz w:val="24"/>
          <w:szCs w:val="24"/>
        </w:rPr>
        <w:t>di SMA 5 Kota Serang di jaga sesuai dengan fungsinya</w:t>
      </w:r>
      <w:r w:rsidR="001737B0">
        <w:rPr>
          <w:rFonts w:asciiTheme="majorBidi" w:hAnsiTheme="majorBidi" w:cstheme="majorBidi"/>
          <w:sz w:val="24"/>
          <w:szCs w:val="24"/>
        </w:rPr>
        <w:t>”</w:t>
      </w:r>
      <w:r w:rsidR="00253351">
        <w:rPr>
          <w:rFonts w:asciiTheme="majorBidi" w:hAnsiTheme="majorBidi" w:cstheme="majorBidi"/>
          <w:sz w:val="24"/>
          <w:szCs w:val="24"/>
        </w:rPr>
        <w:t>.</w:t>
      </w:r>
      <w:r w:rsidR="00253351">
        <w:rPr>
          <w:rStyle w:val="FootnoteReference"/>
          <w:rFonts w:asciiTheme="majorBidi" w:hAnsiTheme="majorBidi" w:cstheme="majorBidi"/>
          <w:sz w:val="24"/>
          <w:szCs w:val="24"/>
        </w:rPr>
        <w:footnoteReference w:id="6"/>
      </w:r>
    </w:p>
    <w:p w:rsidR="00253351" w:rsidRDefault="00253351" w:rsidP="002F39AF">
      <w:pPr>
        <w:spacing w:after="0" w:line="48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Kemudian pemanfaatan arsip dinamis di SMA Negeri 5 Kota Serang sebagai </w:t>
      </w:r>
      <w:r w:rsidR="002F39AF">
        <w:rPr>
          <w:rFonts w:asciiTheme="majorBidi" w:hAnsiTheme="majorBidi" w:cstheme="majorBidi"/>
          <w:sz w:val="24"/>
          <w:szCs w:val="24"/>
        </w:rPr>
        <w:t>bahan peninjauan ulang informasi, surat-surat yang masuk biasanya diteliti ulang sebagai penemuan kembali.</w:t>
      </w:r>
      <w:proofErr w:type="gramEnd"/>
    </w:p>
    <w:p w:rsidR="00253351" w:rsidRPr="00E57693" w:rsidRDefault="00253351" w:rsidP="00253351">
      <w:pPr>
        <w:spacing w:after="0" w:line="480" w:lineRule="auto"/>
        <w:ind w:left="360" w:firstLine="720"/>
        <w:jc w:val="both"/>
        <w:rPr>
          <w:rFonts w:asciiTheme="majorBidi" w:hAnsiTheme="majorBidi" w:cstheme="majorBidi"/>
          <w:sz w:val="24"/>
          <w:szCs w:val="24"/>
        </w:rPr>
      </w:pPr>
    </w:p>
    <w:sectPr w:rsidR="00253351" w:rsidRPr="00E57693" w:rsidSect="005828D4">
      <w:headerReference w:type="default" r:id="rId11"/>
      <w:footerReference w:type="first" r:id="rId12"/>
      <w:pgSz w:w="11906" w:h="16838" w:code="9"/>
      <w:pgMar w:top="2275" w:right="1699" w:bottom="1699" w:left="2275" w:header="720" w:footer="720" w:gutter="0"/>
      <w:pgNumType w:start="6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92E" w:rsidRDefault="0094792E" w:rsidP="001C10A4">
      <w:pPr>
        <w:spacing w:after="0" w:line="240" w:lineRule="auto"/>
      </w:pPr>
      <w:r>
        <w:separator/>
      </w:r>
    </w:p>
  </w:endnote>
  <w:endnote w:type="continuationSeparator" w:id="0">
    <w:p w:rsidR="0094792E" w:rsidRDefault="0094792E" w:rsidP="001C1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08" w:rsidRPr="008D15E1" w:rsidRDefault="00585D08" w:rsidP="008D15E1">
    <w:pPr>
      <w:pStyle w:val="Footer"/>
      <w:jc w:val="center"/>
      <w:rPr>
        <w:rFonts w:asciiTheme="majorBidi" w:hAnsiTheme="majorBidi" w:cstheme="majorBidi"/>
        <w:sz w:val="24"/>
        <w:szCs w:val="24"/>
      </w:rPr>
    </w:pPr>
    <w:r>
      <w:rPr>
        <w:rFonts w:asciiTheme="majorBidi" w:hAnsiTheme="majorBidi" w:cstheme="majorBidi"/>
        <w:sz w:val="24"/>
        <w:szCs w:val="24"/>
      </w:rPr>
      <w:t>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92E" w:rsidRDefault="0094792E" w:rsidP="001C10A4">
      <w:pPr>
        <w:spacing w:after="0" w:line="240" w:lineRule="auto"/>
      </w:pPr>
      <w:r>
        <w:separator/>
      </w:r>
    </w:p>
  </w:footnote>
  <w:footnote w:type="continuationSeparator" w:id="0">
    <w:p w:rsidR="0094792E" w:rsidRDefault="0094792E" w:rsidP="001C10A4">
      <w:pPr>
        <w:spacing w:after="0" w:line="240" w:lineRule="auto"/>
      </w:pPr>
      <w:r>
        <w:continuationSeparator/>
      </w:r>
    </w:p>
  </w:footnote>
  <w:footnote w:id="1">
    <w:p w:rsidR="00585D08" w:rsidRPr="00253351" w:rsidRDefault="00585D08" w:rsidP="00E95247">
      <w:pPr>
        <w:pStyle w:val="FootnoteText"/>
        <w:ind w:firstLine="720"/>
        <w:rPr>
          <w:rFonts w:asciiTheme="majorBidi" w:hAnsiTheme="majorBidi" w:cstheme="majorBidi"/>
        </w:rPr>
      </w:pPr>
      <w:r w:rsidRPr="00253351">
        <w:rPr>
          <w:rStyle w:val="FootnoteReference"/>
          <w:rFonts w:asciiTheme="majorBidi" w:hAnsiTheme="majorBidi" w:cstheme="majorBidi"/>
        </w:rPr>
        <w:footnoteRef/>
      </w:r>
      <w:r w:rsidRPr="00253351">
        <w:rPr>
          <w:rFonts w:asciiTheme="majorBidi" w:hAnsiTheme="majorBidi" w:cstheme="majorBidi"/>
        </w:rPr>
        <w:t xml:space="preserve"> </w:t>
      </w:r>
      <w:r w:rsidRPr="00253351">
        <w:rPr>
          <w:rFonts w:asciiTheme="majorBidi" w:hAnsiTheme="majorBidi" w:cstheme="majorBidi"/>
          <w:lang w:val="en-US"/>
        </w:rPr>
        <w:t xml:space="preserve">Wawancara dengan Yusi Rismaningsih di </w:t>
      </w:r>
      <w:proofErr w:type="gramStart"/>
      <w:r w:rsidRPr="00253351">
        <w:rPr>
          <w:rFonts w:asciiTheme="majorBidi" w:hAnsiTheme="majorBidi" w:cstheme="majorBidi"/>
          <w:lang w:val="en-US"/>
        </w:rPr>
        <w:t>kantor</w:t>
      </w:r>
      <w:proofErr w:type="gramEnd"/>
      <w:r w:rsidRPr="00253351">
        <w:rPr>
          <w:rFonts w:asciiTheme="majorBidi" w:hAnsiTheme="majorBidi" w:cstheme="majorBidi"/>
          <w:lang w:val="en-US"/>
        </w:rPr>
        <w:t xml:space="preserve"> Tata Usaha, pada 28 April 2018.</w:t>
      </w:r>
    </w:p>
  </w:footnote>
  <w:footnote w:id="2">
    <w:p w:rsidR="00585D08" w:rsidRPr="00253351" w:rsidRDefault="00585D08" w:rsidP="009D0DC3">
      <w:pPr>
        <w:pStyle w:val="FootnoteText"/>
        <w:ind w:firstLine="720"/>
        <w:jc w:val="both"/>
        <w:rPr>
          <w:rFonts w:asciiTheme="majorBidi" w:hAnsiTheme="majorBidi" w:cstheme="majorBidi"/>
        </w:rPr>
      </w:pPr>
      <w:r w:rsidRPr="00253351">
        <w:rPr>
          <w:rStyle w:val="FootnoteReference"/>
          <w:rFonts w:asciiTheme="majorBidi" w:hAnsiTheme="majorBidi" w:cstheme="majorBidi"/>
        </w:rPr>
        <w:footnoteRef/>
      </w:r>
      <w:r w:rsidRPr="00253351">
        <w:rPr>
          <w:rFonts w:asciiTheme="majorBidi" w:hAnsiTheme="majorBidi" w:cstheme="majorBidi"/>
        </w:rPr>
        <w:t xml:space="preserve"> </w:t>
      </w:r>
      <w:proofErr w:type="gramStart"/>
      <w:r w:rsidRPr="00253351">
        <w:rPr>
          <w:rFonts w:asciiTheme="majorBidi" w:hAnsiTheme="majorBidi" w:cstheme="majorBidi"/>
          <w:lang w:val="en-US"/>
        </w:rPr>
        <w:t>Wawancara dengan Eli Mulyawati di Gudang Arsip pada Tanggal 30 April 2018.</w:t>
      </w:r>
      <w:proofErr w:type="gramEnd"/>
    </w:p>
  </w:footnote>
  <w:footnote w:id="3">
    <w:p w:rsidR="00585D08" w:rsidRPr="00253351" w:rsidRDefault="00585D08" w:rsidP="00097B4F">
      <w:pPr>
        <w:pStyle w:val="FootnoteText"/>
        <w:ind w:firstLine="720"/>
        <w:rPr>
          <w:rFonts w:asciiTheme="majorBidi" w:hAnsiTheme="majorBidi" w:cstheme="majorBidi"/>
          <w:lang w:val="en-US"/>
        </w:rPr>
      </w:pPr>
      <w:r w:rsidRPr="00253351">
        <w:rPr>
          <w:rStyle w:val="FootnoteReference"/>
          <w:rFonts w:asciiTheme="majorBidi" w:hAnsiTheme="majorBidi" w:cstheme="majorBidi"/>
        </w:rPr>
        <w:footnoteRef/>
      </w:r>
      <w:r w:rsidRPr="00253351">
        <w:rPr>
          <w:rFonts w:asciiTheme="majorBidi" w:hAnsiTheme="majorBidi" w:cstheme="majorBidi"/>
        </w:rPr>
        <w:t xml:space="preserve"> </w:t>
      </w:r>
      <w:r w:rsidRPr="00253351">
        <w:rPr>
          <w:rFonts w:asciiTheme="majorBidi" w:hAnsiTheme="majorBidi" w:cstheme="majorBidi"/>
          <w:lang w:val="en-US"/>
        </w:rPr>
        <w:t xml:space="preserve">Wawancara dengan Yusi Rismaningsih di </w:t>
      </w:r>
      <w:proofErr w:type="gramStart"/>
      <w:r w:rsidRPr="00253351">
        <w:rPr>
          <w:rFonts w:asciiTheme="majorBidi" w:hAnsiTheme="majorBidi" w:cstheme="majorBidi"/>
          <w:lang w:val="en-US"/>
        </w:rPr>
        <w:t>kantor</w:t>
      </w:r>
      <w:proofErr w:type="gramEnd"/>
      <w:r w:rsidRPr="00253351">
        <w:rPr>
          <w:rFonts w:asciiTheme="majorBidi" w:hAnsiTheme="majorBidi" w:cstheme="majorBidi"/>
          <w:lang w:val="en-US"/>
        </w:rPr>
        <w:t xml:space="preserve"> Tata Usaha, pada 28 April 2018.</w:t>
      </w:r>
    </w:p>
  </w:footnote>
  <w:footnote w:id="4">
    <w:p w:rsidR="00585D08" w:rsidRPr="00253351" w:rsidRDefault="00585D08" w:rsidP="002D258B">
      <w:pPr>
        <w:pStyle w:val="FootnoteText"/>
        <w:ind w:firstLine="720"/>
        <w:jc w:val="both"/>
        <w:rPr>
          <w:rFonts w:asciiTheme="majorBidi" w:hAnsiTheme="majorBidi" w:cstheme="majorBidi"/>
          <w:lang w:val="en-US"/>
        </w:rPr>
      </w:pPr>
      <w:r w:rsidRPr="00253351">
        <w:rPr>
          <w:rStyle w:val="FootnoteReference"/>
          <w:rFonts w:asciiTheme="majorBidi" w:hAnsiTheme="majorBidi" w:cstheme="majorBidi"/>
        </w:rPr>
        <w:footnoteRef/>
      </w:r>
      <w:r w:rsidRPr="00253351">
        <w:rPr>
          <w:rFonts w:asciiTheme="majorBidi" w:hAnsiTheme="majorBidi" w:cstheme="majorBidi"/>
        </w:rPr>
        <w:t xml:space="preserve"> </w:t>
      </w:r>
      <w:r w:rsidRPr="00253351">
        <w:rPr>
          <w:rFonts w:asciiTheme="majorBidi" w:hAnsiTheme="majorBidi" w:cstheme="majorBidi"/>
          <w:lang w:val="en-US"/>
        </w:rPr>
        <w:t xml:space="preserve">Wawancara dengan Eli Mulyawati di </w:t>
      </w:r>
      <w:proofErr w:type="gramStart"/>
      <w:r w:rsidRPr="00253351">
        <w:rPr>
          <w:rFonts w:asciiTheme="majorBidi" w:hAnsiTheme="majorBidi" w:cstheme="majorBidi"/>
          <w:lang w:val="en-US"/>
        </w:rPr>
        <w:t>kantor</w:t>
      </w:r>
      <w:proofErr w:type="gramEnd"/>
      <w:r w:rsidRPr="00253351">
        <w:rPr>
          <w:rFonts w:asciiTheme="majorBidi" w:hAnsiTheme="majorBidi" w:cstheme="majorBidi"/>
          <w:lang w:val="en-US"/>
        </w:rPr>
        <w:t xml:space="preserve"> bagian Tata Usaha pada Tanggal 30 April 2018.</w:t>
      </w:r>
    </w:p>
  </w:footnote>
  <w:footnote w:id="5">
    <w:p w:rsidR="00585D08" w:rsidRPr="00253351" w:rsidRDefault="00585D08" w:rsidP="002D258B">
      <w:pPr>
        <w:pStyle w:val="FootnoteText"/>
        <w:ind w:firstLine="720"/>
        <w:jc w:val="both"/>
        <w:rPr>
          <w:rFonts w:asciiTheme="majorBidi" w:hAnsiTheme="majorBidi" w:cstheme="majorBidi"/>
          <w:lang w:val="en-US"/>
        </w:rPr>
      </w:pPr>
      <w:r w:rsidRPr="00253351">
        <w:rPr>
          <w:rStyle w:val="FootnoteReference"/>
          <w:rFonts w:asciiTheme="majorBidi" w:hAnsiTheme="majorBidi" w:cstheme="majorBidi"/>
        </w:rPr>
        <w:footnoteRef/>
      </w:r>
      <w:r w:rsidRPr="00253351">
        <w:rPr>
          <w:rFonts w:asciiTheme="majorBidi" w:hAnsiTheme="majorBidi" w:cstheme="majorBidi"/>
        </w:rPr>
        <w:t xml:space="preserve"> </w:t>
      </w:r>
      <w:r w:rsidRPr="00253351">
        <w:rPr>
          <w:rFonts w:asciiTheme="majorBidi" w:hAnsiTheme="majorBidi" w:cstheme="majorBidi"/>
          <w:lang w:val="en-US"/>
        </w:rPr>
        <w:t xml:space="preserve">Wawancara dengan Eli Mulyawati di </w:t>
      </w:r>
      <w:proofErr w:type="gramStart"/>
      <w:r w:rsidRPr="00253351">
        <w:rPr>
          <w:rFonts w:asciiTheme="majorBidi" w:hAnsiTheme="majorBidi" w:cstheme="majorBidi"/>
          <w:lang w:val="en-US"/>
        </w:rPr>
        <w:t>kantor</w:t>
      </w:r>
      <w:proofErr w:type="gramEnd"/>
      <w:r w:rsidRPr="00253351">
        <w:rPr>
          <w:rFonts w:asciiTheme="majorBidi" w:hAnsiTheme="majorBidi" w:cstheme="majorBidi"/>
          <w:lang w:val="en-US"/>
        </w:rPr>
        <w:t xml:space="preserve"> bagian Tata Usaha…..</w:t>
      </w:r>
    </w:p>
  </w:footnote>
  <w:footnote w:id="6">
    <w:p w:rsidR="00253351" w:rsidRPr="00253351" w:rsidRDefault="00253351" w:rsidP="00253351">
      <w:pPr>
        <w:pStyle w:val="FootnoteText"/>
        <w:ind w:firstLine="720"/>
        <w:jc w:val="both"/>
        <w:rPr>
          <w:rFonts w:asciiTheme="majorBidi" w:hAnsiTheme="majorBidi" w:cstheme="majorBidi"/>
          <w:lang w:val="en-US"/>
        </w:rPr>
      </w:pPr>
      <w:r w:rsidRPr="00253351">
        <w:rPr>
          <w:rStyle w:val="FootnoteReference"/>
          <w:rFonts w:asciiTheme="majorBidi" w:hAnsiTheme="majorBidi" w:cstheme="majorBidi"/>
        </w:rPr>
        <w:footnoteRef/>
      </w:r>
      <w:r w:rsidRPr="00253351">
        <w:rPr>
          <w:rFonts w:asciiTheme="majorBidi" w:hAnsiTheme="majorBidi" w:cstheme="majorBidi"/>
        </w:rPr>
        <w:t xml:space="preserve"> </w:t>
      </w:r>
      <w:proofErr w:type="gramStart"/>
      <w:r w:rsidRPr="00253351">
        <w:rPr>
          <w:rFonts w:asciiTheme="majorBidi" w:hAnsiTheme="majorBidi" w:cstheme="majorBidi"/>
          <w:lang w:val="en-US"/>
        </w:rPr>
        <w:t>Wa</w:t>
      </w:r>
      <w:r w:rsidR="007F7B74">
        <w:rPr>
          <w:rFonts w:asciiTheme="majorBidi" w:hAnsiTheme="majorBidi" w:cstheme="majorBidi"/>
          <w:lang w:val="en-US"/>
        </w:rPr>
        <w:t>w</w:t>
      </w:r>
      <w:r w:rsidRPr="00253351">
        <w:rPr>
          <w:rFonts w:asciiTheme="majorBidi" w:hAnsiTheme="majorBidi" w:cstheme="majorBidi"/>
          <w:lang w:val="en-US"/>
        </w:rPr>
        <w:t>ancara dengan Saepudin (Kasubag Tata Usaha), di Kantor.</w:t>
      </w:r>
      <w:proofErr w:type="gramEnd"/>
      <w:r w:rsidRPr="00253351">
        <w:rPr>
          <w:rFonts w:asciiTheme="majorBidi" w:hAnsiTheme="majorBidi" w:cstheme="majorBidi"/>
          <w:lang w:val="en-US"/>
        </w:rPr>
        <w:t xml:space="preserve"> Pada tanggal 30 April 2018</w:t>
      </w:r>
      <w:proofErr w:type="gramStart"/>
      <w:r w:rsidRPr="00253351">
        <w:rPr>
          <w:rFonts w:asciiTheme="majorBidi" w:hAnsiTheme="majorBidi" w:cstheme="majorBidi"/>
          <w:lang w:val="en-US"/>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185588334"/>
      <w:docPartObj>
        <w:docPartGallery w:val="Page Numbers (Top of Page)"/>
        <w:docPartUnique/>
      </w:docPartObj>
    </w:sdtPr>
    <w:sdtEndPr>
      <w:rPr>
        <w:noProof/>
      </w:rPr>
    </w:sdtEndPr>
    <w:sdtContent>
      <w:p w:rsidR="00585D08" w:rsidRPr="008D15E1" w:rsidRDefault="007C20FA">
        <w:pPr>
          <w:pStyle w:val="Header"/>
          <w:jc w:val="right"/>
          <w:rPr>
            <w:rFonts w:asciiTheme="majorBidi" w:hAnsiTheme="majorBidi" w:cstheme="majorBidi"/>
            <w:sz w:val="24"/>
            <w:szCs w:val="24"/>
          </w:rPr>
        </w:pPr>
        <w:r w:rsidRPr="008D15E1">
          <w:rPr>
            <w:rFonts w:asciiTheme="majorBidi" w:hAnsiTheme="majorBidi" w:cstheme="majorBidi"/>
            <w:sz w:val="24"/>
            <w:szCs w:val="24"/>
          </w:rPr>
          <w:fldChar w:fldCharType="begin"/>
        </w:r>
        <w:r w:rsidR="00585D08" w:rsidRPr="008D15E1">
          <w:rPr>
            <w:rFonts w:asciiTheme="majorBidi" w:hAnsiTheme="majorBidi" w:cstheme="majorBidi"/>
            <w:sz w:val="24"/>
            <w:szCs w:val="24"/>
          </w:rPr>
          <w:instrText xml:space="preserve"> PAGE   \* MERGEFORMAT </w:instrText>
        </w:r>
        <w:r w:rsidRPr="008D15E1">
          <w:rPr>
            <w:rFonts w:asciiTheme="majorBidi" w:hAnsiTheme="majorBidi" w:cstheme="majorBidi"/>
            <w:sz w:val="24"/>
            <w:szCs w:val="24"/>
          </w:rPr>
          <w:fldChar w:fldCharType="separate"/>
        </w:r>
        <w:r w:rsidR="00AB5720">
          <w:rPr>
            <w:rFonts w:asciiTheme="majorBidi" w:hAnsiTheme="majorBidi" w:cstheme="majorBidi"/>
            <w:noProof/>
            <w:sz w:val="24"/>
            <w:szCs w:val="24"/>
          </w:rPr>
          <w:t>67</w:t>
        </w:r>
        <w:r w:rsidRPr="008D15E1">
          <w:rPr>
            <w:rFonts w:asciiTheme="majorBidi" w:hAnsiTheme="majorBidi" w:cstheme="majorBidi"/>
            <w:noProof/>
            <w:sz w:val="24"/>
            <w:szCs w:val="24"/>
          </w:rPr>
          <w:fldChar w:fldCharType="end"/>
        </w:r>
      </w:p>
    </w:sdtContent>
  </w:sdt>
  <w:p w:rsidR="00585D08" w:rsidRPr="008D15E1" w:rsidRDefault="00585D08">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12A5"/>
    <w:multiLevelType w:val="hybridMultilevel"/>
    <w:tmpl w:val="AEAEE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51CB5"/>
    <w:multiLevelType w:val="hybridMultilevel"/>
    <w:tmpl w:val="2AA8C58C"/>
    <w:lvl w:ilvl="0" w:tplc="C64610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EC2635A"/>
    <w:multiLevelType w:val="hybridMultilevel"/>
    <w:tmpl w:val="6EFE8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B42AF"/>
    <w:multiLevelType w:val="hybridMultilevel"/>
    <w:tmpl w:val="14E63074"/>
    <w:lvl w:ilvl="0" w:tplc="2558FFF0">
      <w:start w:val="1"/>
      <w:numFmt w:val="decimal"/>
      <w:lvlText w:val="%1."/>
      <w:lvlJc w:val="left"/>
      <w:pPr>
        <w:ind w:left="1854" w:hanging="360"/>
      </w:pPr>
      <w:rPr>
        <w:b w:val="0"/>
        <w:bCs w:val="0"/>
        <w:sz w:val="24"/>
        <w:szCs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11F646CF"/>
    <w:multiLevelType w:val="hybridMultilevel"/>
    <w:tmpl w:val="91803F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9D237F"/>
    <w:multiLevelType w:val="hybridMultilevel"/>
    <w:tmpl w:val="D0D88544"/>
    <w:lvl w:ilvl="0" w:tplc="7D1C10D2">
      <w:start w:val="1"/>
      <w:numFmt w:val="lowerLetter"/>
      <w:lvlText w:val="%1."/>
      <w:lvlJc w:val="left"/>
      <w:pPr>
        <w:ind w:left="1080" w:hanging="360"/>
      </w:pPr>
      <w:rPr>
        <w:rFonts w:hint="default"/>
        <w:sz w:val="24"/>
        <w:szCs w:val="24"/>
      </w:rPr>
    </w:lvl>
    <w:lvl w:ilvl="1" w:tplc="44B42B8E">
      <w:start w:val="1"/>
      <w:numFmt w:val="decimal"/>
      <w:lvlText w:val="%2)"/>
      <w:lvlJc w:val="left"/>
      <w:pPr>
        <w:ind w:left="1800" w:hanging="360"/>
      </w:pPr>
      <w:rPr>
        <w:rFonts w:hint="default"/>
        <w:b/>
      </w:rPr>
    </w:lvl>
    <w:lvl w:ilvl="2" w:tplc="1436E304">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BA291E"/>
    <w:multiLevelType w:val="hybridMultilevel"/>
    <w:tmpl w:val="2F5A0DA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1A78362E"/>
    <w:multiLevelType w:val="hybridMultilevel"/>
    <w:tmpl w:val="A62C9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56270A"/>
    <w:multiLevelType w:val="hybridMultilevel"/>
    <w:tmpl w:val="143456E4"/>
    <w:lvl w:ilvl="0" w:tplc="B798BEC8">
      <w:start w:val="1"/>
      <w:numFmt w:val="upperLetter"/>
      <w:lvlText w:val="%1."/>
      <w:lvlJc w:val="left"/>
      <w:pPr>
        <w:ind w:left="720" w:hanging="360"/>
      </w:pPr>
      <w:rPr>
        <w:sz w:val="24"/>
        <w:szCs w:val="24"/>
        <w:lang w:val="en-U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E1B0CE38">
      <w:start w:val="1"/>
      <w:numFmt w:val="decimal"/>
      <w:lvlText w:val="%4."/>
      <w:lvlJc w:val="left"/>
      <w:pPr>
        <w:ind w:left="2880" w:hanging="360"/>
      </w:pPr>
      <w:rPr>
        <w:rFonts w:asciiTheme="majorBidi" w:eastAsiaTheme="minorHAnsi" w:hAnsiTheme="majorBidi" w:cstheme="majorBidi"/>
        <w:b w:val="0"/>
        <w:bCs w:val="0"/>
        <w:lang w:val="en-US"/>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1E1C42BE"/>
    <w:multiLevelType w:val="hybridMultilevel"/>
    <w:tmpl w:val="F044F6A6"/>
    <w:lvl w:ilvl="0" w:tplc="F258E16C">
      <w:start w:val="1"/>
      <w:numFmt w:val="decimal"/>
      <w:lvlText w:val="%1)"/>
      <w:lvlJc w:val="left"/>
      <w:pPr>
        <w:ind w:left="1440" w:hanging="360"/>
      </w:pPr>
      <w:rPr>
        <w:rFonts w:hint="default"/>
        <w:lang w:val="id-I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3083191"/>
    <w:multiLevelType w:val="hybridMultilevel"/>
    <w:tmpl w:val="46022958"/>
    <w:lvl w:ilvl="0" w:tplc="912A9C82">
      <w:start w:val="1"/>
      <w:numFmt w:val="lowerLetter"/>
      <w:lvlText w:val="%1)"/>
      <w:lvlJc w:val="left"/>
      <w:pPr>
        <w:ind w:left="2340" w:hanging="360"/>
      </w:pPr>
      <w:rPr>
        <w:rFonts w:asciiTheme="majorBidi" w:eastAsiaTheme="minorHAnsi" w:hAnsiTheme="majorBidi" w:cstheme="majorBidi"/>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34C53970"/>
    <w:multiLevelType w:val="hybridMultilevel"/>
    <w:tmpl w:val="F4B445AE"/>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3543766F"/>
    <w:multiLevelType w:val="hybridMultilevel"/>
    <w:tmpl w:val="A2284A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76086F"/>
    <w:multiLevelType w:val="hybridMultilevel"/>
    <w:tmpl w:val="1C6E3072"/>
    <w:lvl w:ilvl="0" w:tplc="F7DAF93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37085CF1"/>
    <w:multiLevelType w:val="hybridMultilevel"/>
    <w:tmpl w:val="2B8E6D9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376D0FBE"/>
    <w:multiLevelType w:val="hybridMultilevel"/>
    <w:tmpl w:val="29AE5658"/>
    <w:lvl w:ilvl="0" w:tplc="C58890D8">
      <w:start w:val="1"/>
      <w:numFmt w:val="decimal"/>
      <w:lvlText w:val="%1."/>
      <w:lvlJc w:val="left"/>
      <w:pPr>
        <w:ind w:left="2160" w:hanging="360"/>
      </w:pPr>
      <w:rPr>
        <w:lang w:val="en-U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995398A"/>
    <w:multiLevelType w:val="hybridMultilevel"/>
    <w:tmpl w:val="69985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212DC1"/>
    <w:multiLevelType w:val="hybridMultilevel"/>
    <w:tmpl w:val="E424FFB6"/>
    <w:lvl w:ilvl="0" w:tplc="E1063252">
      <w:start w:val="1"/>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8">
    <w:nsid w:val="44232A46"/>
    <w:multiLevelType w:val="hybridMultilevel"/>
    <w:tmpl w:val="CAFCAC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FF03AC"/>
    <w:multiLevelType w:val="hybridMultilevel"/>
    <w:tmpl w:val="4E602C16"/>
    <w:lvl w:ilvl="0" w:tplc="97922FD8">
      <w:start w:val="1"/>
      <w:numFmt w:val="lowerLetter"/>
      <w:lvlText w:val="%1."/>
      <w:lvlJc w:val="left"/>
      <w:pPr>
        <w:ind w:left="2610" w:hanging="360"/>
      </w:pPr>
      <w:rPr>
        <w:lang w:val="id-ID"/>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0">
    <w:nsid w:val="47B95159"/>
    <w:multiLevelType w:val="hybridMultilevel"/>
    <w:tmpl w:val="BB485EBE"/>
    <w:lvl w:ilvl="0" w:tplc="CBDC363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B862A5"/>
    <w:multiLevelType w:val="hybridMultilevel"/>
    <w:tmpl w:val="2092CF2A"/>
    <w:lvl w:ilvl="0" w:tplc="7A627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D41128"/>
    <w:multiLevelType w:val="hybridMultilevel"/>
    <w:tmpl w:val="22462048"/>
    <w:lvl w:ilvl="0" w:tplc="7BAE245C">
      <w:start w:val="1"/>
      <w:numFmt w:val="decimal"/>
      <w:lvlText w:val="%1)"/>
      <w:lvlJc w:val="left"/>
      <w:pPr>
        <w:ind w:left="1446" w:hanging="360"/>
      </w:pPr>
      <w:rPr>
        <w:rFonts w:hint="default"/>
      </w:rPr>
    </w:lvl>
    <w:lvl w:ilvl="1" w:tplc="04210019" w:tentative="1">
      <w:start w:val="1"/>
      <w:numFmt w:val="lowerLetter"/>
      <w:lvlText w:val="%2."/>
      <w:lvlJc w:val="left"/>
      <w:pPr>
        <w:ind w:left="2166" w:hanging="360"/>
      </w:pPr>
    </w:lvl>
    <w:lvl w:ilvl="2" w:tplc="0421001B" w:tentative="1">
      <w:start w:val="1"/>
      <w:numFmt w:val="lowerRoman"/>
      <w:lvlText w:val="%3."/>
      <w:lvlJc w:val="right"/>
      <w:pPr>
        <w:ind w:left="2886" w:hanging="180"/>
      </w:pPr>
    </w:lvl>
    <w:lvl w:ilvl="3" w:tplc="0421000F" w:tentative="1">
      <w:start w:val="1"/>
      <w:numFmt w:val="decimal"/>
      <w:lvlText w:val="%4."/>
      <w:lvlJc w:val="left"/>
      <w:pPr>
        <w:ind w:left="3606" w:hanging="360"/>
      </w:pPr>
    </w:lvl>
    <w:lvl w:ilvl="4" w:tplc="04210019" w:tentative="1">
      <w:start w:val="1"/>
      <w:numFmt w:val="lowerLetter"/>
      <w:lvlText w:val="%5."/>
      <w:lvlJc w:val="left"/>
      <w:pPr>
        <w:ind w:left="4326" w:hanging="360"/>
      </w:pPr>
    </w:lvl>
    <w:lvl w:ilvl="5" w:tplc="0421001B" w:tentative="1">
      <w:start w:val="1"/>
      <w:numFmt w:val="lowerRoman"/>
      <w:lvlText w:val="%6."/>
      <w:lvlJc w:val="right"/>
      <w:pPr>
        <w:ind w:left="5046" w:hanging="180"/>
      </w:pPr>
    </w:lvl>
    <w:lvl w:ilvl="6" w:tplc="0421000F" w:tentative="1">
      <w:start w:val="1"/>
      <w:numFmt w:val="decimal"/>
      <w:lvlText w:val="%7."/>
      <w:lvlJc w:val="left"/>
      <w:pPr>
        <w:ind w:left="5766" w:hanging="360"/>
      </w:pPr>
    </w:lvl>
    <w:lvl w:ilvl="7" w:tplc="04210019" w:tentative="1">
      <w:start w:val="1"/>
      <w:numFmt w:val="lowerLetter"/>
      <w:lvlText w:val="%8."/>
      <w:lvlJc w:val="left"/>
      <w:pPr>
        <w:ind w:left="6486" w:hanging="360"/>
      </w:pPr>
    </w:lvl>
    <w:lvl w:ilvl="8" w:tplc="0421001B" w:tentative="1">
      <w:start w:val="1"/>
      <w:numFmt w:val="lowerRoman"/>
      <w:lvlText w:val="%9."/>
      <w:lvlJc w:val="right"/>
      <w:pPr>
        <w:ind w:left="7206" w:hanging="180"/>
      </w:pPr>
    </w:lvl>
  </w:abstractNum>
  <w:abstractNum w:abstractNumId="23">
    <w:nsid w:val="4BC804BA"/>
    <w:multiLevelType w:val="hybridMultilevel"/>
    <w:tmpl w:val="C216395A"/>
    <w:lvl w:ilvl="0" w:tplc="96A0DB96">
      <w:start w:val="1"/>
      <w:numFmt w:val="lowerLetter"/>
      <w:lvlText w:val="%1."/>
      <w:lvlJc w:val="left"/>
      <w:pPr>
        <w:ind w:left="2106" w:hanging="9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4">
    <w:nsid w:val="4F7617B1"/>
    <w:multiLevelType w:val="hybridMultilevel"/>
    <w:tmpl w:val="CFF68F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392403"/>
    <w:multiLevelType w:val="hybridMultilevel"/>
    <w:tmpl w:val="3FF02AD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3327319"/>
    <w:multiLevelType w:val="hybridMultilevel"/>
    <w:tmpl w:val="87EA85B8"/>
    <w:lvl w:ilvl="0" w:tplc="864A3490">
      <w:start w:val="1"/>
      <w:numFmt w:val="decimal"/>
      <w:lvlText w:val="%1)"/>
      <w:lvlJc w:val="left"/>
      <w:pPr>
        <w:ind w:left="2160" w:hanging="360"/>
      </w:pPr>
      <w:rPr>
        <w:lang w:val="en-U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36348C5"/>
    <w:multiLevelType w:val="hybridMultilevel"/>
    <w:tmpl w:val="86529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6C0EDA"/>
    <w:multiLevelType w:val="hybridMultilevel"/>
    <w:tmpl w:val="71E8686A"/>
    <w:lvl w:ilvl="0" w:tplc="10724F4A">
      <w:start w:val="1"/>
      <w:numFmt w:val="lowerLetter"/>
      <w:lvlText w:val="%1)"/>
      <w:lvlJc w:val="left"/>
      <w:pPr>
        <w:ind w:left="927" w:hanging="360"/>
      </w:pPr>
      <w:rPr>
        <w:rFonts w:hint="default"/>
        <w:b w:val="0"/>
        <w:bCs w:val="0"/>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538C70EA"/>
    <w:multiLevelType w:val="hybridMultilevel"/>
    <w:tmpl w:val="48C29340"/>
    <w:lvl w:ilvl="0" w:tplc="A82E98F2">
      <w:start w:val="1"/>
      <w:numFmt w:val="lowerLetter"/>
      <w:lvlText w:val="%1."/>
      <w:lvlJc w:val="left"/>
      <w:pPr>
        <w:ind w:left="1440" w:hanging="360"/>
      </w:pPr>
      <w:rPr>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3B91FB3"/>
    <w:multiLevelType w:val="hybridMultilevel"/>
    <w:tmpl w:val="ACBAF19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54DB305F"/>
    <w:multiLevelType w:val="hybridMultilevel"/>
    <w:tmpl w:val="8C7E477C"/>
    <w:lvl w:ilvl="0" w:tplc="D3F4F3A6">
      <w:start w:val="1"/>
      <w:numFmt w:val="decimal"/>
      <w:lvlText w:val="%1."/>
      <w:lvlJc w:val="left"/>
      <w:pPr>
        <w:ind w:left="1890" w:hanging="360"/>
      </w:pPr>
      <w:rPr>
        <w:lang w:val="id-ID"/>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nsid w:val="696A4D20"/>
    <w:multiLevelType w:val="hybridMultilevel"/>
    <w:tmpl w:val="20D2654C"/>
    <w:lvl w:ilvl="0" w:tplc="1C16BC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A4D4B58"/>
    <w:multiLevelType w:val="hybridMultilevel"/>
    <w:tmpl w:val="16425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7B0F84"/>
    <w:multiLevelType w:val="hybridMultilevel"/>
    <w:tmpl w:val="EF3A1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126703"/>
    <w:multiLevelType w:val="hybridMultilevel"/>
    <w:tmpl w:val="40209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720FAE"/>
    <w:multiLevelType w:val="hybridMultilevel"/>
    <w:tmpl w:val="F4F273C0"/>
    <w:lvl w:ilvl="0" w:tplc="ECFAF64A">
      <w:start w:val="1"/>
      <w:numFmt w:val="lowerLetter"/>
      <w:lvlText w:val="%1."/>
      <w:lvlJc w:val="left"/>
      <w:pPr>
        <w:ind w:left="1789"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0FB1834"/>
    <w:multiLevelType w:val="hybridMultilevel"/>
    <w:tmpl w:val="8006D1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112190F"/>
    <w:multiLevelType w:val="hybridMultilevel"/>
    <w:tmpl w:val="6908B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5B7E90"/>
    <w:multiLevelType w:val="hybridMultilevel"/>
    <w:tmpl w:val="285CC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F04FC6"/>
    <w:multiLevelType w:val="hybridMultilevel"/>
    <w:tmpl w:val="E2208242"/>
    <w:lvl w:ilvl="0" w:tplc="B300B824">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1">
    <w:nsid w:val="722A14BA"/>
    <w:multiLevelType w:val="hybridMultilevel"/>
    <w:tmpl w:val="7F86D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932F6A"/>
    <w:multiLevelType w:val="hybridMultilevel"/>
    <w:tmpl w:val="EBF6C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C62267"/>
    <w:multiLevelType w:val="hybridMultilevel"/>
    <w:tmpl w:val="A6220324"/>
    <w:lvl w:ilvl="0" w:tplc="64B4B9AC">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4">
    <w:nsid w:val="7D725AA3"/>
    <w:multiLevelType w:val="hybridMultilevel"/>
    <w:tmpl w:val="5030B25E"/>
    <w:lvl w:ilvl="0" w:tplc="ECB22D36">
      <w:start w:val="1"/>
      <w:numFmt w:val="decimal"/>
      <w:lvlText w:val="(%1)"/>
      <w:lvlJc w:val="left"/>
      <w:pPr>
        <w:ind w:left="2498" w:hanging="360"/>
      </w:pPr>
      <w:rPr>
        <w:rFonts w:hint="default"/>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6"/>
  </w:num>
  <w:num w:numId="4">
    <w:abstractNumId w:val="20"/>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
  </w:num>
  <w:num w:numId="9">
    <w:abstractNumId w:val="5"/>
  </w:num>
  <w:num w:numId="10">
    <w:abstractNumId w:val="42"/>
  </w:num>
  <w:num w:numId="11">
    <w:abstractNumId w:val="27"/>
  </w:num>
  <w:num w:numId="12">
    <w:abstractNumId w:val="7"/>
  </w:num>
  <w:num w:numId="13">
    <w:abstractNumId w:val="33"/>
  </w:num>
  <w:num w:numId="14">
    <w:abstractNumId w:val="16"/>
  </w:num>
  <w:num w:numId="15">
    <w:abstractNumId w:val="0"/>
  </w:num>
  <w:num w:numId="16">
    <w:abstractNumId w:val="2"/>
  </w:num>
  <w:num w:numId="17">
    <w:abstractNumId w:val="35"/>
  </w:num>
  <w:num w:numId="18">
    <w:abstractNumId w:val="41"/>
  </w:num>
  <w:num w:numId="19">
    <w:abstractNumId w:val="22"/>
  </w:num>
  <w:num w:numId="20">
    <w:abstractNumId w:val="17"/>
  </w:num>
  <w:num w:numId="21">
    <w:abstractNumId w:val="12"/>
  </w:num>
  <w:num w:numId="22">
    <w:abstractNumId w:val="25"/>
  </w:num>
  <w:num w:numId="23">
    <w:abstractNumId w:val="31"/>
  </w:num>
  <w:num w:numId="24">
    <w:abstractNumId w:val="19"/>
  </w:num>
  <w:num w:numId="25">
    <w:abstractNumId w:val="30"/>
  </w:num>
  <w:num w:numId="26">
    <w:abstractNumId w:val="15"/>
  </w:num>
  <w:num w:numId="27">
    <w:abstractNumId w:val="10"/>
  </w:num>
  <w:num w:numId="28">
    <w:abstractNumId w:val="6"/>
  </w:num>
  <w:num w:numId="29">
    <w:abstractNumId w:val="11"/>
  </w:num>
  <w:num w:numId="30">
    <w:abstractNumId w:val="14"/>
  </w:num>
  <w:num w:numId="31">
    <w:abstractNumId w:val="18"/>
  </w:num>
  <w:num w:numId="32">
    <w:abstractNumId w:val="23"/>
  </w:num>
  <w:num w:numId="33">
    <w:abstractNumId w:val="38"/>
  </w:num>
  <w:num w:numId="34">
    <w:abstractNumId w:val="39"/>
  </w:num>
  <w:num w:numId="35">
    <w:abstractNumId w:val="37"/>
  </w:num>
  <w:num w:numId="36">
    <w:abstractNumId w:val="9"/>
  </w:num>
  <w:num w:numId="37">
    <w:abstractNumId w:val="1"/>
  </w:num>
  <w:num w:numId="38">
    <w:abstractNumId w:val="40"/>
  </w:num>
  <w:num w:numId="39">
    <w:abstractNumId w:val="13"/>
  </w:num>
  <w:num w:numId="40">
    <w:abstractNumId w:val="43"/>
  </w:num>
  <w:num w:numId="41">
    <w:abstractNumId w:val="44"/>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4"/>
  </w:num>
  <w:num w:numId="45">
    <w:abstractNumId w:val="24"/>
  </w:num>
  <w:num w:numId="46">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C10A4"/>
    <w:rsid w:val="00004068"/>
    <w:rsid w:val="00006195"/>
    <w:rsid w:val="00011C0B"/>
    <w:rsid w:val="000165F7"/>
    <w:rsid w:val="000260EF"/>
    <w:rsid w:val="00034982"/>
    <w:rsid w:val="00042107"/>
    <w:rsid w:val="00043E29"/>
    <w:rsid w:val="00071774"/>
    <w:rsid w:val="00073203"/>
    <w:rsid w:val="00074E43"/>
    <w:rsid w:val="0007581B"/>
    <w:rsid w:val="00094479"/>
    <w:rsid w:val="00097B4F"/>
    <w:rsid w:val="000A3FD6"/>
    <w:rsid w:val="000C4772"/>
    <w:rsid w:val="000D683D"/>
    <w:rsid w:val="000E0F07"/>
    <w:rsid w:val="0012666E"/>
    <w:rsid w:val="001319C6"/>
    <w:rsid w:val="0013767D"/>
    <w:rsid w:val="00146378"/>
    <w:rsid w:val="0015489A"/>
    <w:rsid w:val="001648C2"/>
    <w:rsid w:val="001675FA"/>
    <w:rsid w:val="001737B0"/>
    <w:rsid w:val="00176183"/>
    <w:rsid w:val="00186F9B"/>
    <w:rsid w:val="00190653"/>
    <w:rsid w:val="00191331"/>
    <w:rsid w:val="00191809"/>
    <w:rsid w:val="001B32C5"/>
    <w:rsid w:val="001C10A4"/>
    <w:rsid w:val="001C319C"/>
    <w:rsid w:val="001C4B89"/>
    <w:rsid w:val="001D4D1A"/>
    <w:rsid w:val="001E143B"/>
    <w:rsid w:val="001E338C"/>
    <w:rsid w:val="001F7662"/>
    <w:rsid w:val="00203813"/>
    <w:rsid w:val="00210005"/>
    <w:rsid w:val="00211302"/>
    <w:rsid w:val="00217378"/>
    <w:rsid w:val="00230289"/>
    <w:rsid w:val="002435A6"/>
    <w:rsid w:val="00253351"/>
    <w:rsid w:val="00272556"/>
    <w:rsid w:val="00273294"/>
    <w:rsid w:val="00273A00"/>
    <w:rsid w:val="00281EB4"/>
    <w:rsid w:val="002A37E3"/>
    <w:rsid w:val="002A752B"/>
    <w:rsid w:val="002B670F"/>
    <w:rsid w:val="002B6FE6"/>
    <w:rsid w:val="002D258B"/>
    <w:rsid w:val="002D4628"/>
    <w:rsid w:val="002E1913"/>
    <w:rsid w:val="002F39AF"/>
    <w:rsid w:val="003109D6"/>
    <w:rsid w:val="0032369F"/>
    <w:rsid w:val="003406DA"/>
    <w:rsid w:val="003420BC"/>
    <w:rsid w:val="00342FFC"/>
    <w:rsid w:val="00392A77"/>
    <w:rsid w:val="00396E28"/>
    <w:rsid w:val="003A240D"/>
    <w:rsid w:val="003B5617"/>
    <w:rsid w:val="00417721"/>
    <w:rsid w:val="00424181"/>
    <w:rsid w:val="00445492"/>
    <w:rsid w:val="0044759F"/>
    <w:rsid w:val="004627CE"/>
    <w:rsid w:val="004631E6"/>
    <w:rsid w:val="00464856"/>
    <w:rsid w:val="00492F81"/>
    <w:rsid w:val="00496018"/>
    <w:rsid w:val="00496193"/>
    <w:rsid w:val="004B7705"/>
    <w:rsid w:val="004D1261"/>
    <w:rsid w:val="004D65F4"/>
    <w:rsid w:val="004E2477"/>
    <w:rsid w:val="004F4F37"/>
    <w:rsid w:val="00503421"/>
    <w:rsid w:val="00504E4B"/>
    <w:rsid w:val="00517FCB"/>
    <w:rsid w:val="00531DAD"/>
    <w:rsid w:val="005415B4"/>
    <w:rsid w:val="0054293A"/>
    <w:rsid w:val="005458DB"/>
    <w:rsid w:val="00546805"/>
    <w:rsid w:val="0055032C"/>
    <w:rsid w:val="005536E3"/>
    <w:rsid w:val="0056020D"/>
    <w:rsid w:val="00574B38"/>
    <w:rsid w:val="0058163E"/>
    <w:rsid w:val="005828D4"/>
    <w:rsid w:val="00585D08"/>
    <w:rsid w:val="005942DC"/>
    <w:rsid w:val="00596E50"/>
    <w:rsid w:val="005A2AE2"/>
    <w:rsid w:val="005A3795"/>
    <w:rsid w:val="005A3D61"/>
    <w:rsid w:val="005B4CAA"/>
    <w:rsid w:val="005B5E6F"/>
    <w:rsid w:val="005C3A7D"/>
    <w:rsid w:val="005D24AF"/>
    <w:rsid w:val="005E0BE7"/>
    <w:rsid w:val="005E2BD4"/>
    <w:rsid w:val="005F1490"/>
    <w:rsid w:val="005F27F9"/>
    <w:rsid w:val="005F7AA1"/>
    <w:rsid w:val="0061405E"/>
    <w:rsid w:val="00621285"/>
    <w:rsid w:val="00622885"/>
    <w:rsid w:val="006232E4"/>
    <w:rsid w:val="00650EC1"/>
    <w:rsid w:val="006628F0"/>
    <w:rsid w:val="006928C5"/>
    <w:rsid w:val="006B0CA7"/>
    <w:rsid w:val="006C0E5D"/>
    <w:rsid w:val="006E7C6D"/>
    <w:rsid w:val="006F1591"/>
    <w:rsid w:val="00702478"/>
    <w:rsid w:val="0070683A"/>
    <w:rsid w:val="007261E6"/>
    <w:rsid w:val="0076076C"/>
    <w:rsid w:val="00771F80"/>
    <w:rsid w:val="00786ECA"/>
    <w:rsid w:val="007870A4"/>
    <w:rsid w:val="00787232"/>
    <w:rsid w:val="007A51E6"/>
    <w:rsid w:val="007C1AD3"/>
    <w:rsid w:val="007C20FA"/>
    <w:rsid w:val="007C4482"/>
    <w:rsid w:val="007C6991"/>
    <w:rsid w:val="007F7B74"/>
    <w:rsid w:val="00801ECC"/>
    <w:rsid w:val="00804366"/>
    <w:rsid w:val="00844BC7"/>
    <w:rsid w:val="0085651C"/>
    <w:rsid w:val="00857BF2"/>
    <w:rsid w:val="00864632"/>
    <w:rsid w:val="00874668"/>
    <w:rsid w:val="008A5614"/>
    <w:rsid w:val="008B2E60"/>
    <w:rsid w:val="008C7B44"/>
    <w:rsid w:val="008D15E1"/>
    <w:rsid w:val="008F6F32"/>
    <w:rsid w:val="009045A6"/>
    <w:rsid w:val="009068C9"/>
    <w:rsid w:val="009100E4"/>
    <w:rsid w:val="009357F6"/>
    <w:rsid w:val="009417B8"/>
    <w:rsid w:val="00945C4E"/>
    <w:rsid w:val="0094792E"/>
    <w:rsid w:val="009675C0"/>
    <w:rsid w:val="00971612"/>
    <w:rsid w:val="00984908"/>
    <w:rsid w:val="00987FAF"/>
    <w:rsid w:val="00994651"/>
    <w:rsid w:val="009C0008"/>
    <w:rsid w:val="009C6263"/>
    <w:rsid w:val="009D0648"/>
    <w:rsid w:val="009D0DC3"/>
    <w:rsid w:val="009D55A4"/>
    <w:rsid w:val="009E25A5"/>
    <w:rsid w:val="009E4EAB"/>
    <w:rsid w:val="00A059D9"/>
    <w:rsid w:val="00A0791B"/>
    <w:rsid w:val="00A20387"/>
    <w:rsid w:val="00A21B21"/>
    <w:rsid w:val="00A34643"/>
    <w:rsid w:val="00A561FC"/>
    <w:rsid w:val="00A766C7"/>
    <w:rsid w:val="00A957F2"/>
    <w:rsid w:val="00AA0B71"/>
    <w:rsid w:val="00AA7FD4"/>
    <w:rsid w:val="00AB5720"/>
    <w:rsid w:val="00AC0AF9"/>
    <w:rsid w:val="00AD76D1"/>
    <w:rsid w:val="00AF36D2"/>
    <w:rsid w:val="00AF4121"/>
    <w:rsid w:val="00B01A96"/>
    <w:rsid w:val="00B040E5"/>
    <w:rsid w:val="00B1642C"/>
    <w:rsid w:val="00B37215"/>
    <w:rsid w:val="00B40229"/>
    <w:rsid w:val="00B41054"/>
    <w:rsid w:val="00B43E4C"/>
    <w:rsid w:val="00B70CAB"/>
    <w:rsid w:val="00B824E6"/>
    <w:rsid w:val="00B95B7F"/>
    <w:rsid w:val="00BA5D37"/>
    <w:rsid w:val="00BD04B2"/>
    <w:rsid w:val="00BD13BF"/>
    <w:rsid w:val="00BD4575"/>
    <w:rsid w:val="00BD5DD1"/>
    <w:rsid w:val="00BD7D61"/>
    <w:rsid w:val="00BF19B2"/>
    <w:rsid w:val="00C0730E"/>
    <w:rsid w:val="00C120A4"/>
    <w:rsid w:val="00C274A0"/>
    <w:rsid w:val="00C33D5A"/>
    <w:rsid w:val="00C362D4"/>
    <w:rsid w:val="00C37290"/>
    <w:rsid w:val="00C377D8"/>
    <w:rsid w:val="00C41C57"/>
    <w:rsid w:val="00C44669"/>
    <w:rsid w:val="00C50961"/>
    <w:rsid w:val="00C62356"/>
    <w:rsid w:val="00C73FFE"/>
    <w:rsid w:val="00C74524"/>
    <w:rsid w:val="00C80551"/>
    <w:rsid w:val="00C811C4"/>
    <w:rsid w:val="00C87B26"/>
    <w:rsid w:val="00C951D3"/>
    <w:rsid w:val="00CC6D5D"/>
    <w:rsid w:val="00CC6D6D"/>
    <w:rsid w:val="00CD5325"/>
    <w:rsid w:val="00CE157F"/>
    <w:rsid w:val="00CE1E00"/>
    <w:rsid w:val="00CE456C"/>
    <w:rsid w:val="00CF19A3"/>
    <w:rsid w:val="00D075F7"/>
    <w:rsid w:val="00D07F71"/>
    <w:rsid w:val="00D11D06"/>
    <w:rsid w:val="00D17B6E"/>
    <w:rsid w:val="00D527C6"/>
    <w:rsid w:val="00D61747"/>
    <w:rsid w:val="00D713B3"/>
    <w:rsid w:val="00D729DA"/>
    <w:rsid w:val="00D81387"/>
    <w:rsid w:val="00D83C02"/>
    <w:rsid w:val="00D8467C"/>
    <w:rsid w:val="00D97325"/>
    <w:rsid w:val="00DB3EA2"/>
    <w:rsid w:val="00DC1E94"/>
    <w:rsid w:val="00DE017A"/>
    <w:rsid w:val="00DE0CA3"/>
    <w:rsid w:val="00DF1210"/>
    <w:rsid w:val="00E2077D"/>
    <w:rsid w:val="00E41145"/>
    <w:rsid w:val="00E5208B"/>
    <w:rsid w:val="00E52734"/>
    <w:rsid w:val="00E57693"/>
    <w:rsid w:val="00E637EF"/>
    <w:rsid w:val="00E63A5C"/>
    <w:rsid w:val="00E66DC5"/>
    <w:rsid w:val="00E9224E"/>
    <w:rsid w:val="00E93B1F"/>
    <w:rsid w:val="00E95247"/>
    <w:rsid w:val="00EA723A"/>
    <w:rsid w:val="00EB0F3B"/>
    <w:rsid w:val="00EC0755"/>
    <w:rsid w:val="00EC21B1"/>
    <w:rsid w:val="00ED01E2"/>
    <w:rsid w:val="00ED1AC4"/>
    <w:rsid w:val="00EF043F"/>
    <w:rsid w:val="00EF5B15"/>
    <w:rsid w:val="00F053CC"/>
    <w:rsid w:val="00F150C5"/>
    <w:rsid w:val="00F21EFF"/>
    <w:rsid w:val="00F5784E"/>
    <w:rsid w:val="00F7321C"/>
    <w:rsid w:val="00F75205"/>
    <w:rsid w:val="00F87E8C"/>
    <w:rsid w:val="00FA4AED"/>
    <w:rsid w:val="00FB4F8B"/>
    <w:rsid w:val="00FB774E"/>
    <w:rsid w:val="00FC146B"/>
    <w:rsid w:val="00FC4280"/>
    <w:rsid w:val="00FC5F0F"/>
    <w:rsid w:val="00FD4588"/>
    <w:rsid w:val="00FD495F"/>
    <w:rsid w:val="00FE5171"/>
    <w:rsid w:val="00FF129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0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ootnote Text Char Char Char Char,Footnote Text Char Char Char,Footnote Text Char Char,Footnote Text Char Char Char Char Char Char Char,Footnote Text Char Char Char Char Char Char"/>
    <w:basedOn w:val="Normal"/>
    <w:link w:val="FootnoteTextChar"/>
    <w:uiPriority w:val="99"/>
    <w:unhideWhenUsed/>
    <w:rsid w:val="001C10A4"/>
    <w:pPr>
      <w:spacing w:after="0" w:line="240" w:lineRule="auto"/>
    </w:pPr>
    <w:rPr>
      <w:sz w:val="20"/>
      <w:szCs w:val="20"/>
      <w:lang w:val="id-ID"/>
    </w:rPr>
  </w:style>
  <w:style w:type="character" w:customStyle="1" w:styleId="FootnoteTextChar">
    <w:name w:val="Footnote Text Char"/>
    <w:aliases w:val="Char Char,Footnote Text Char Char Char Char Char,Footnote Text Char Char Char Char1,Footnote Text Char Char Char1,Footnote Text Char Char Char Char Char Char Char Char,Footnote Text Char Char Char Char Char Char Char1"/>
    <w:basedOn w:val="DefaultParagraphFont"/>
    <w:link w:val="FootnoteText"/>
    <w:uiPriority w:val="99"/>
    <w:rsid w:val="001C10A4"/>
    <w:rPr>
      <w:sz w:val="20"/>
      <w:szCs w:val="20"/>
      <w:lang w:val="id-ID"/>
    </w:rPr>
  </w:style>
  <w:style w:type="paragraph" w:styleId="ListParagraph">
    <w:name w:val="List Paragraph"/>
    <w:basedOn w:val="Normal"/>
    <w:link w:val="ListParagraphChar"/>
    <w:uiPriority w:val="34"/>
    <w:qFormat/>
    <w:rsid w:val="001C10A4"/>
    <w:pPr>
      <w:spacing w:after="200" w:line="276" w:lineRule="auto"/>
      <w:ind w:left="720"/>
      <w:contextualSpacing/>
    </w:pPr>
    <w:rPr>
      <w:lang w:val="id-ID"/>
    </w:rPr>
  </w:style>
  <w:style w:type="character" w:styleId="FootnoteReference">
    <w:name w:val="footnote reference"/>
    <w:basedOn w:val="DefaultParagraphFont"/>
    <w:uiPriority w:val="99"/>
    <w:unhideWhenUsed/>
    <w:rsid w:val="001C10A4"/>
    <w:rPr>
      <w:vertAlign w:val="superscript"/>
    </w:rPr>
  </w:style>
  <w:style w:type="paragraph" w:styleId="Header">
    <w:name w:val="header"/>
    <w:basedOn w:val="Normal"/>
    <w:link w:val="HeaderChar"/>
    <w:uiPriority w:val="99"/>
    <w:unhideWhenUsed/>
    <w:rsid w:val="008D1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5E1"/>
  </w:style>
  <w:style w:type="paragraph" w:styleId="Footer">
    <w:name w:val="footer"/>
    <w:basedOn w:val="Normal"/>
    <w:link w:val="FooterChar"/>
    <w:uiPriority w:val="99"/>
    <w:unhideWhenUsed/>
    <w:rsid w:val="008D1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5E1"/>
  </w:style>
  <w:style w:type="paragraph" w:styleId="BodyTextIndent3">
    <w:name w:val="Body Text Indent 3"/>
    <w:basedOn w:val="Normal"/>
    <w:link w:val="BodyTextIndent3Char"/>
    <w:rsid w:val="001D4D1A"/>
    <w:pPr>
      <w:spacing w:after="0" w:line="480" w:lineRule="auto"/>
      <w:ind w:firstLine="720"/>
      <w:jc w:val="both"/>
    </w:pPr>
    <w:rPr>
      <w:rFonts w:ascii="Times New Roman" w:eastAsia="Times New Roman" w:hAnsi="Times New Roman" w:cs="Times New Roman"/>
      <w:sz w:val="24"/>
      <w:szCs w:val="20"/>
      <w:lang w:eastAsia="id-ID"/>
    </w:rPr>
  </w:style>
  <w:style w:type="character" w:customStyle="1" w:styleId="BodyTextIndent3Char">
    <w:name w:val="Body Text Indent 3 Char"/>
    <w:basedOn w:val="DefaultParagraphFont"/>
    <w:link w:val="BodyTextIndent3"/>
    <w:rsid w:val="001D4D1A"/>
    <w:rPr>
      <w:rFonts w:ascii="Times New Roman" w:eastAsia="Times New Roman" w:hAnsi="Times New Roman" w:cs="Times New Roman"/>
      <w:sz w:val="24"/>
      <w:szCs w:val="20"/>
      <w:lang w:eastAsia="id-ID"/>
    </w:rPr>
  </w:style>
  <w:style w:type="character" w:customStyle="1" w:styleId="ListParagraphChar">
    <w:name w:val="List Paragraph Char"/>
    <w:link w:val="ListParagraph"/>
    <w:uiPriority w:val="34"/>
    <w:locked/>
    <w:rsid w:val="00B41054"/>
    <w:rPr>
      <w:lang w:val="id-ID"/>
    </w:rPr>
  </w:style>
  <w:style w:type="paragraph" w:styleId="BalloonText">
    <w:name w:val="Balloon Text"/>
    <w:basedOn w:val="Normal"/>
    <w:link w:val="BalloonTextChar"/>
    <w:uiPriority w:val="99"/>
    <w:semiHidden/>
    <w:unhideWhenUsed/>
    <w:rsid w:val="00A561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1FC"/>
    <w:rPr>
      <w:rFonts w:ascii="Segoe UI" w:hAnsi="Segoe UI" w:cs="Segoe UI"/>
      <w:sz w:val="18"/>
      <w:szCs w:val="18"/>
    </w:rPr>
  </w:style>
  <w:style w:type="character" w:styleId="Hyperlink">
    <w:name w:val="Hyperlink"/>
    <w:basedOn w:val="DefaultParagraphFont"/>
    <w:uiPriority w:val="99"/>
    <w:unhideWhenUsed/>
    <w:rsid w:val="00574B38"/>
    <w:rPr>
      <w:color w:val="0563C1" w:themeColor="hyperlink"/>
      <w:u w:val="single"/>
    </w:rPr>
  </w:style>
  <w:style w:type="table" w:styleId="TableGrid">
    <w:name w:val="Table Grid"/>
    <w:basedOn w:val="TableNormal"/>
    <w:uiPriority w:val="39"/>
    <w:rsid w:val="000349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203863">
      <w:bodyDiv w:val="1"/>
      <w:marLeft w:val="0"/>
      <w:marRight w:val="0"/>
      <w:marTop w:val="0"/>
      <w:marBottom w:val="0"/>
      <w:divBdr>
        <w:top w:val="none" w:sz="0" w:space="0" w:color="auto"/>
        <w:left w:val="none" w:sz="0" w:space="0" w:color="auto"/>
        <w:bottom w:val="none" w:sz="0" w:space="0" w:color="auto"/>
        <w:right w:val="none" w:sz="0" w:space="0" w:color="auto"/>
      </w:divBdr>
    </w:div>
    <w:div w:id="1326736743">
      <w:bodyDiv w:val="1"/>
      <w:marLeft w:val="0"/>
      <w:marRight w:val="0"/>
      <w:marTop w:val="0"/>
      <w:marBottom w:val="0"/>
      <w:divBdr>
        <w:top w:val="none" w:sz="0" w:space="0" w:color="auto"/>
        <w:left w:val="none" w:sz="0" w:space="0" w:color="auto"/>
        <w:bottom w:val="none" w:sz="0" w:space="0" w:color="auto"/>
        <w:right w:val="none" w:sz="0" w:space="0" w:color="auto"/>
      </w:divBdr>
    </w:div>
    <w:div w:id="173855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D20A8-128B-4ADE-8367-509E09EF3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3935</TotalTime>
  <Pages>13</Pages>
  <Words>2302</Words>
  <Characters>13123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BOEDELZ</dc:creator>
  <cp:keywords/>
  <dc:description/>
  <cp:lastModifiedBy>USER</cp:lastModifiedBy>
  <cp:revision>91</cp:revision>
  <cp:lastPrinted>2018-06-25T02:45:00Z</cp:lastPrinted>
  <dcterms:created xsi:type="dcterms:W3CDTF">2017-10-17T16:31:00Z</dcterms:created>
  <dcterms:modified xsi:type="dcterms:W3CDTF">2018-07-19T10:53:00Z</dcterms:modified>
</cp:coreProperties>
</file>