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3F" w:rsidRPr="009607BB" w:rsidRDefault="009E363F" w:rsidP="009E363F">
      <w:pPr>
        <w:autoSpaceDE w:val="0"/>
        <w:autoSpaceDN w:val="0"/>
        <w:adjustRightInd w:val="0"/>
        <w:jc w:val="center"/>
        <w:rPr>
          <w:rFonts w:ascii="Times New Roman" w:hAnsi="Times New Roman" w:cs="Times New Roman"/>
          <w:b/>
          <w:sz w:val="28"/>
          <w:szCs w:val="28"/>
        </w:rPr>
      </w:pPr>
      <w:r w:rsidRPr="009607BB">
        <w:rPr>
          <w:rFonts w:ascii="Times New Roman" w:hAnsi="Times New Roman" w:cs="Times New Roman"/>
          <w:b/>
          <w:sz w:val="28"/>
          <w:szCs w:val="28"/>
        </w:rPr>
        <w:t>BAB III</w:t>
      </w:r>
    </w:p>
    <w:p w:rsidR="009E363F" w:rsidRPr="009607BB" w:rsidRDefault="009E363F" w:rsidP="009E363F">
      <w:pPr>
        <w:autoSpaceDE w:val="0"/>
        <w:autoSpaceDN w:val="0"/>
        <w:adjustRightInd w:val="0"/>
        <w:jc w:val="center"/>
        <w:rPr>
          <w:rFonts w:ascii="Times New Roman" w:hAnsi="Times New Roman" w:cs="Times New Roman"/>
          <w:b/>
          <w:sz w:val="28"/>
          <w:szCs w:val="28"/>
        </w:rPr>
      </w:pPr>
      <w:r w:rsidRPr="009607BB">
        <w:rPr>
          <w:rFonts w:ascii="Times New Roman" w:hAnsi="Times New Roman" w:cs="Times New Roman"/>
          <w:b/>
          <w:sz w:val="28"/>
          <w:szCs w:val="28"/>
        </w:rPr>
        <w:t>METODOLOGI PENELITIAN</w:t>
      </w:r>
    </w:p>
    <w:p w:rsidR="009E363F" w:rsidRPr="009607BB" w:rsidRDefault="009E363F" w:rsidP="009E363F">
      <w:pPr>
        <w:autoSpaceDE w:val="0"/>
        <w:autoSpaceDN w:val="0"/>
        <w:adjustRightInd w:val="0"/>
        <w:jc w:val="center"/>
        <w:rPr>
          <w:rFonts w:ascii="Times New Roman" w:hAnsi="Times New Roman" w:cs="Times New Roman"/>
          <w:b/>
          <w:sz w:val="24"/>
          <w:szCs w:val="24"/>
        </w:rPr>
      </w:pPr>
    </w:p>
    <w:p w:rsidR="009E363F" w:rsidRPr="009607BB" w:rsidRDefault="009E363F" w:rsidP="009E363F">
      <w:pPr>
        <w:pStyle w:val="ListParagraph"/>
        <w:numPr>
          <w:ilvl w:val="0"/>
          <w:numId w:val="5"/>
        </w:numPr>
        <w:spacing w:after="200"/>
        <w:ind w:left="0"/>
        <w:rPr>
          <w:rFonts w:ascii="Times New Roman" w:hAnsi="Times New Roman" w:cs="Times New Roman"/>
          <w:b/>
          <w:bCs/>
          <w:sz w:val="24"/>
          <w:szCs w:val="24"/>
          <w:lang w:val="en-US"/>
        </w:rPr>
      </w:pPr>
      <w:r w:rsidRPr="009607BB">
        <w:rPr>
          <w:rFonts w:ascii="Times New Roman" w:hAnsi="Times New Roman" w:cs="Times New Roman"/>
          <w:b/>
          <w:bCs/>
          <w:sz w:val="24"/>
          <w:szCs w:val="24"/>
        </w:rPr>
        <w:t>Tempat</w:t>
      </w:r>
      <w:r w:rsidRPr="009607BB">
        <w:rPr>
          <w:rFonts w:ascii="Times New Roman" w:hAnsi="Times New Roman" w:cs="Times New Roman"/>
          <w:b/>
          <w:bCs/>
          <w:sz w:val="24"/>
          <w:szCs w:val="24"/>
          <w:lang w:val="en-US"/>
        </w:rPr>
        <w:t xml:space="preserve"> dan Waktu </w:t>
      </w:r>
      <w:r w:rsidRPr="009607BB">
        <w:rPr>
          <w:rFonts w:ascii="Times New Roman" w:hAnsi="Times New Roman" w:cs="Times New Roman"/>
          <w:b/>
          <w:bCs/>
          <w:sz w:val="24"/>
          <w:szCs w:val="24"/>
        </w:rPr>
        <w:t>Penelitian</w:t>
      </w:r>
    </w:p>
    <w:p w:rsidR="009E363F" w:rsidRPr="009607BB" w:rsidRDefault="009E363F" w:rsidP="009E363F">
      <w:pPr>
        <w:pStyle w:val="ListParagraph"/>
        <w:spacing w:after="200"/>
        <w:ind w:left="0" w:firstLine="720"/>
        <w:rPr>
          <w:rFonts w:ascii="Times New Roman" w:hAnsi="Times New Roman" w:cs="Times New Roman"/>
          <w:sz w:val="24"/>
          <w:szCs w:val="24"/>
        </w:rPr>
      </w:pPr>
      <w:r w:rsidRPr="009607BB">
        <w:rPr>
          <w:rFonts w:ascii="Times New Roman" w:hAnsi="Times New Roman" w:cs="Times New Roman"/>
          <w:sz w:val="24"/>
          <w:szCs w:val="24"/>
        </w:rPr>
        <w:t xml:space="preserve">Tempat penelitian </w:t>
      </w:r>
      <w:r w:rsidRPr="009607BB">
        <w:rPr>
          <w:rFonts w:ascii="Times New Roman" w:hAnsi="Times New Roman" w:cs="Times New Roman"/>
          <w:sz w:val="24"/>
          <w:szCs w:val="24"/>
          <w:lang w:val="en-US"/>
        </w:rPr>
        <w:t xml:space="preserve">ini dilakukan </w:t>
      </w:r>
      <w:r w:rsidRPr="009607BB">
        <w:rPr>
          <w:rFonts w:ascii="Times New Roman" w:hAnsi="Times New Roman" w:cs="Times New Roman"/>
          <w:sz w:val="24"/>
          <w:szCs w:val="24"/>
        </w:rPr>
        <w:t xml:space="preserve">pada </w:t>
      </w:r>
      <w:r w:rsidRPr="009607BB">
        <w:rPr>
          <w:rFonts w:ascii="Times New Roman" w:hAnsi="Times New Roman" w:cs="Times New Roman"/>
          <w:sz w:val="24"/>
          <w:szCs w:val="24"/>
          <w:lang w:val="en-US"/>
        </w:rPr>
        <w:t>www.b</w:t>
      </w:r>
      <w:r w:rsidRPr="009607BB">
        <w:rPr>
          <w:rFonts w:ascii="Times New Roman" w:hAnsi="Times New Roman" w:cs="Times New Roman"/>
          <w:sz w:val="24"/>
          <w:szCs w:val="24"/>
        </w:rPr>
        <w:t>i</w:t>
      </w:r>
      <w:r w:rsidRPr="009607BB">
        <w:rPr>
          <w:rFonts w:ascii="Times New Roman" w:hAnsi="Times New Roman" w:cs="Times New Roman"/>
          <w:sz w:val="24"/>
          <w:szCs w:val="24"/>
          <w:lang w:val="en-US"/>
        </w:rPr>
        <w:t>.go.id dan www.</w:t>
      </w:r>
      <w:r w:rsidRPr="009607BB">
        <w:rPr>
          <w:rFonts w:ascii="Times New Roman" w:hAnsi="Times New Roman" w:cs="Times New Roman"/>
          <w:sz w:val="24"/>
          <w:szCs w:val="24"/>
        </w:rPr>
        <w:t>bsm.co.</w:t>
      </w:r>
      <w:r w:rsidRPr="009607BB">
        <w:rPr>
          <w:rFonts w:ascii="Times New Roman" w:hAnsi="Times New Roman" w:cs="Times New Roman"/>
          <w:sz w:val="24"/>
          <w:szCs w:val="24"/>
          <w:lang w:val="en-US"/>
        </w:rPr>
        <w:t xml:space="preserve">id untuk mendapatkan </w:t>
      </w:r>
      <w:r w:rsidRPr="009607BB">
        <w:rPr>
          <w:rFonts w:ascii="Times New Roman" w:hAnsi="Times New Roman" w:cs="Times New Roman"/>
          <w:sz w:val="24"/>
          <w:szCs w:val="24"/>
        </w:rPr>
        <w:t>data</w:t>
      </w:r>
      <w:r w:rsidRPr="009607BB">
        <w:rPr>
          <w:rFonts w:ascii="Times New Roman" w:hAnsi="Times New Roman" w:cs="Times New Roman"/>
          <w:sz w:val="24"/>
          <w:szCs w:val="24"/>
          <w:lang w:val="en-US"/>
        </w:rPr>
        <w:t xml:space="preserve"> </w:t>
      </w:r>
      <w:r w:rsidRPr="009607BB">
        <w:rPr>
          <w:rFonts w:ascii="Times New Roman" w:hAnsi="Times New Roman" w:cs="Times New Roman"/>
          <w:sz w:val="24"/>
          <w:szCs w:val="24"/>
        </w:rPr>
        <w:t>pembiayaan mudharabah</w:t>
      </w:r>
      <w:r w:rsidRPr="009607BB">
        <w:rPr>
          <w:rFonts w:ascii="Times New Roman" w:hAnsi="Times New Roman" w:cs="Times New Roman"/>
          <w:sz w:val="24"/>
          <w:szCs w:val="24"/>
          <w:lang w:val="en-US"/>
        </w:rPr>
        <w:t xml:space="preserve"> sebagai variabel (X</w:t>
      </w:r>
      <w:r w:rsidRPr="009607BB">
        <w:rPr>
          <w:rFonts w:ascii="Times New Roman" w:hAnsi="Times New Roman" w:cs="Times New Roman"/>
          <w:sz w:val="24"/>
          <w:szCs w:val="24"/>
        </w:rPr>
        <w:t>1</w:t>
      </w:r>
      <w:r w:rsidRPr="009607BB">
        <w:rPr>
          <w:rFonts w:ascii="Times New Roman" w:hAnsi="Times New Roman" w:cs="Times New Roman"/>
          <w:sz w:val="24"/>
          <w:szCs w:val="24"/>
          <w:lang w:val="en-US"/>
        </w:rPr>
        <w:t xml:space="preserve">) </w:t>
      </w:r>
      <w:r w:rsidRPr="009607BB">
        <w:rPr>
          <w:rFonts w:ascii="Times New Roman" w:hAnsi="Times New Roman" w:cs="Times New Roman"/>
          <w:sz w:val="24"/>
          <w:szCs w:val="24"/>
        </w:rPr>
        <w:t xml:space="preserve">dan pembiayaan musyarakah sebagai variabel (X2) </w:t>
      </w:r>
      <w:r w:rsidRPr="009607BB">
        <w:rPr>
          <w:rFonts w:ascii="Times New Roman" w:hAnsi="Times New Roman" w:cs="Times New Roman"/>
          <w:sz w:val="24"/>
          <w:szCs w:val="24"/>
          <w:lang w:val="en-US"/>
        </w:rPr>
        <w:t xml:space="preserve">yang saya teliti dan </w:t>
      </w:r>
      <w:r w:rsidRPr="009607BB">
        <w:rPr>
          <w:rFonts w:ascii="Times New Roman" w:hAnsi="Times New Roman" w:cs="Times New Roman"/>
          <w:sz w:val="24"/>
          <w:szCs w:val="24"/>
        </w:rPr>
        <w:t>profitabilitas (ROE) bank syariah mandiri</w:t>
      </w:r>
      <w:r w:rsidRPr="009607BB">
        <w:rPr>
          <w:rFonts w:ascii="Times New Roman" w:hAnsi="Times New Roman" w:cs="Times New Roman"/>
          <w:sz w:val="24"/>
          <w:szCs w:val="24"/>
          <w:lang w:val="en-US"/>
        </w:rPr>
        <w:t xml:space="preserve"> sebagai variabel (Y) dari tahun 20</w:t>
      </w:r>
      <w:r w:rsidRPr="009607BB">
        <w:rPr>
          <w:rFonts w:ascii="Times New Roman" w:hAnsi="Times New Roman" w:cs="Times New Roman"/>
          <w:sz w:val="24"/>
          <w:szCs w:val="24"/>
        </w:rPr>
        <w:t>10</w:t>
      </w:r>
      <w:r w:rsidRPr="009607BB">
        <w:rPr>
          <w:rFonts w:ascii="Times New Roman" w:hAnsi="Times New Roman" w:cs="Times New Roman"/>
          <w:sz w:val="24"/>
          <w:szCs w:val="24"/>
          <w:lang w:val="en-US"/>
        </w:rPr>
        <w:t>-201</w:t>
      </w:r>
      <w:r w:rsidRPr="009607BB">
        <w:rPr>
          <w:rFonts w:ascii="Times New Roman" w:hAnsi="Times New Roman" w:cs="Times New Roman"/>
          <w:sz w:val="24"/>
          <w:szCs w:val="24"/>
        </w:rPr>
        <w:t xml:space="preserve">7. </w:t>
      </w:r>
      <w:r w:rsidRPr="009607BB">
        <w:rPr>
          <w:rFonts w:ascii="Times New Roman" w:hAnsi="Times New Roman" w:cs="Times New Roman"/>
          <w:sz w:val="24"/>
          <w:szCs w:val="24"/>
          <w:lang w:val="en-US"/>
        </w:rPr>
        <w:t>Waktu peneltian ini dilakukan pada</w:t>
      </w:r>
      <w:r>
        <w:rPr>
          <w:rFonts w:ascii="Times New Roman" w:hAnsi="Times New Roman" w:cs="Times New Roman"/>
          <w:sz w:val="24"/>
          <w:szCs w:val="24"/>
        </w:rPr>
        <w:t xml:space="preserve"> bulan desember</w:t>
      </w:r>
      <w:r w:rsidRPr="009607BB">
        <w:rPr>
          <w:rFonts w:ascii="Times New Roman" w:hAnsi="Times New Roman" w:cs="Times New Roman"/>
          <w:sz w:val="24"/>
          <w:szCs w:val="24"/>
          <w:lang w:val="en-US"/>
        </w:rPr>
        <w:t xml:space="preserve"> tahun 2017. Dengan tahun pengamatan 20</w:t>
      </w:r>
      <w:r w:rsidRPr="009607BB">
        <w:rPr>
          <w:rFonts w:ascii="Times New Roman" w:hAnsi="Times New Roman" w:cs="Times New Roman"/>
          <w:sz w:val="24"/>
          <w:szCs w:val="24"/>
        </w:rPr>
        <w:t>10</w:t>
      </w:r>
      <w:r w:rsidRPr="009607BB">
        <w:rPr>
          <w:rFonts w:ascii="Times New Roman" w:hAnsi="Times New Roman" w:cs="Times New Roman"/>
          <w:sz w:val="24"/>
          <w:szCs w:val="24"/>
          <w:lang w:val="en-US"/>
        </w:rPr>
        <w:t>-201</w:t>
      </w:r>
      <w:r w:rsidRPr="009607BB">
        <w:rPr>
          <w:rFonts w:ascii="Times New Roman" w:hAnsi="Times New Roman" w:cs="Times New Roman"/>
          <w:sz w:val="24"/>
          <w:szCs w:val="24"/>
        </w:rPr>
        <w:t>7</w:t>
      </w:r>
      <w:r w:rsidRPr="009607BB">
        <w:rPr>
          <w:rFonts w:ascii="Times New Roman" w:hAnsi="Times New Roman" w:cs="Times New Roman"/>
          <w:sz w:val="24"/>
          <w:szCs w:val="24"/>
          <w:lang w:val="en-US"/>
        </w:rPr>
        <w:t>.</w:t>
      </w:r>
    </w:p>
    <w:p w:rsidR="009E363F" w:rsidRPr="009607BB" w:rsidRDefault="009E363F" w:rsidP="009E363F">
      <w:pPr>
        <w:pStyle w:val="ListParagraph"/>
        <w:spacing w:after="200"/>
        <w:ind w:left="0" w:firstLine="720"/>
        <w:rPr>
          <w:rFonts w:ascii="Times New Roman" w:hAnsi="Times New Roman" w:cs="Times New Roman"/>
          <w:b/>
          <w:bCs/>
          <w:sz w:val="24"/>
          <w:szCs w:val="24"/>
        </w:rPr>
      </w:pPr>
    </w:p>
    <w:p w:rsidR="009E363F" w:rsidRPr="009607BB" w:rsidRDefault="009E363F" w:rsidP="009E363F">
      <w:pPr>
        <w:pStyle w:val="ListParagraph"/>
        <w:numPr>
          <w:ilvl w:val="0"/>
          <w:numId w:val="5"/>
        </w:numPr>
        <w:spacing w:after="200"/>
        <w:ind w:left="0"/>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t>Jenis Penelitian Dan Sumber Data</w:t>
      </w:r>
    </w:p>
    <w:p w:rsidR="009E363F" w:rsidRPr="009607BB" w:rsidRDefault="009E363F" w:rsidP="009E363F">
      <w:pPr>
        <w:pStyle w:val="ListParagraph"/>
        <w:spacing w:after="200"/>
        <w:ind w:left="0" w:firstLine="720"/>
        <w:rPr>
          <w:rFonts w:ascii="Times New Roman" w:hAnsi="Times New Roman" w:cs="Times New Roman"/>
          <w:b/>
          <w:bCs/>
          <w:sz w:val="24"/>
          <w:szCs w:val="24"/>
        </w:rPr>
      </w:pPr>
      <w:r w:rsidRPr="009607BB">
        <w:rPr>
          <w:rFonts w:ascii="Times New Roman" w:hAnsi="Times New Roman" w:cs="Times New Roman"/>
          <w:sz w:val="24"/>
          <w:szCs w:val="24"/>
        </w:rPr>
        <w:t>Data adalah bahan mentah yang perlu diolah sehingga menghasilkan informasi atau keterangan, baik kualitatif maupun kuantitatif yang menunjukkan fakta atau juga dapat didefinisikan data merupakan kumpulan fakta atau segala sesuatu yang dapat dipercaya kebenarannya sehingga dapat digunakan sebagai dasar untuk menarik</w:t>
      </w:r>
      <w:r w:rsidRPr="009607BB">
        <w:rPr>
          <w:rFonts w:ascii="Times New Roman" w:hAnsi="Times New Roman" w:cs="Times New Roman"/>
          <w:b/>
          <w:bCs/>
          <w:sz w:val="24"/>
          <w:szCs w:val="24"/>
        </w:rPr>
        <w:t xml:space="preserve"> </w:t>
      </w:r>
      <w:r w:rsidRPr="009607BB">
        <w:rPr>
          <w:rFonts w:ascii="Times New Roman" w:hAnsi="Times New Roman" w:cs="Times New Roman"/>
          <w:sz w:val="24"/>
          <w:szCs w:val="24"/>
        </w:rPr>
        <w:t>suatu kesimpulan.</w:t>
      </w:r>
      <w:r w:rsidRPr="009607BB">
        <w:rPr>
          <w:rStyle w:val="FootnoteReference"/>
          <w:rFonts w:ascii="Times New Roman" w:hAnsi="Times New Roman" w:cs="Times New Roman"/>
          <w:sz w:val="24"/>
          <w:szCs w:val="24"/>
        </w:rPr>
        <w:footnoteReference w:id="2"/>
      </w:r>
      <w:r w:rsidRPr="009607BB">
        <w:rPr>
          <w:rFonts w:ascii="Times New Roman" w:hAnsi="Times New Roman" w:cs="Times New Roman"/>
          <w:sz w:val="24"/>
          <w:szCs w:val="24"/>
        </w:rPr>
        <w:t xml:space="preserve"> Syarat-syarat data yang baik adalah data harus akurat, data harus relevan, dan data harus </w:t>
      </w:r>
      <w:r w:rsidRPr="009607BB">
        <w:rPr>
          <w:rFonts w:ascii="Times New Roman" w:hAnsi="Times New Roman" w:cs="Times New Roman"/>
          <w:i/>
          <w:sz w:val="24"/>
          <w:szCs w:val="24"/>
        </w:rPr>
        <w:t>up to date.</w:t>
      </w:r>
    </w:p>
    <w:p w:rsidR="009E363F" w:rsidRPr="009607BB" w:rsidRDefault="009E363F" w:rsidP="009E363F">
      <w:pPr>
        <w:pStyle w:val="ListParagraph"/>
        <w:numPr>
          <w:ilvl w:val="0"/>
          <w:numId w:val="4"/>
        </w:numPr>
        <w:spacing w:after="200"/>
        <w:ind w:left="284" w:hanging="284"/>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t>Jenis Penelitian</w:t>
      </w:r>
    </w:p>
    <w:p w:rsidR="009E363F" w:rsidRPr="00D16E2F" w:rsidRDefault="009E363F" w:rsidP="00D16E2F">
      <w:pPr>
        <w:pStyle w:val="ListParagraph"/>
        <w:spacing w:after="200"/>
        <w:ind w:left="284" w:firstLine="436"/>
        <w:rPr>
          <w:rFonts w:ascii="Times New Roman" w:hAnsi="Times New Roman" w:cs="Times New Roman"/>
          <w:sz w:val="24"/>
          <w:szCs w:val="24"/>
        </w:rPr>
      </w:pPr>
      <w:r w:rsidRPr="009607BB">
        <w:rPr>
          <w:rFonts w:ascii="Times New Roman" w:hAnsi="Times New Roman" w:cs="Times New Roman"/>
          <w:sz w:val="24"/>
          <w:szCs w:val="24"/>
          <w:lang w:val="en-US"/>
        </w:rPr>
        <w:t xml:space="preserve">Jenis penelitian yang digunakan dalam penelitian ini adalah penelitian kuantitatif, yaitu serangkaian observasi (pengukuran) yang dapat dinyatakan dalam angka-angka atau data kualitatif yang diangkakan. Data kuantitatif yang </w:t>
      </w:r>
      <w:r w:rsidRPr="009607BB">
        <w:rPr>
          <w:rFonts w:ascii="Times New Roman" w:hAnsi="Times New Roman" w:cs="Times New Roman"/>
          <w:sz w:val="24"/>
          <w:szCs w:val="24"/>
          <w:lang w:val="en-US"/>
        </w:rPr>
        <w:lastRenderedPageBreak/>
        <w:t>digunakan dalam penelitian ini diperoleh dari sumber resmi yaitu www.b</w:t>
      </w:r>
      <w:r w:rsidRPr="009607BB">
        <w:rPr>
          <w:rFonts w:ascii="Times New Roman" w:hAnsi="Times New Roman" w:cs="Times New Roman"/>
          <w:sz w:val="24"/>
          <w:szCs w:val="24"/>
        </w:rPr>
        <w:t>i</w:t>
      </w:r>
      <w:r w:rsidRPr="009607BB">
        <w:rPr>
          <w:rFonts w:ascii="Times New Roman" w:hAnsi="Times New Roman" w:cs="Times New Roman"/>
          <w:sz w:val="24"/>
          <w:szCs w:val="24"/>
          <w:lang w:val="en-US"/>
        </w:rPr>
        <w:t xml:space="preserve">.go.id dan </w:t>
      </w:r>
      <w:hyperlink r:id="rId7" w:history="1">
        <w:r w:rsidRPr="009607BB">
          <w:rPr>
            <w:rStyle w:val="Hyperlink"/>
            <w:rFonts w:ascii="Times New Roman" w:hAnsi="Times New Roman" w:cs="Times New Roman"/>
            <w:sz w:val="24"/>
            <w:szCs w:val="24"/>
            <w:lang w:val="en-US"/>
          </w:rPr>
          <w:t>www.</w:t>
        </w:r>
        <w:r w:rsidRPr="009607BB">
          <w:rPr>
            <w:rStyle w:val="Hyperlink"/>
            <w:rFonts w:ascii="Times New Roman" w:hAnsi="Times New Roman" w:cs="Times New Roman"/>
            <w:sz w:val="24"/>
            <w:szCs w:val="24"/>
          </w:rPr>
          <w:t>bsm.co</w:t>
        </w:r>
        <w:r w:rsidRPr="009607BB">
          <w:rPr>
            <w:rStyle w:val="Hyperlink"/>
            <w:rFonts w:ascii="Times New Roman" w:hAnsi="Times New Roman" w:cs="Times New Roman"/>
            <w:sz w:val="24"/>
            <w:szCs w:val="24"/>
            <w:lang w:val="en-US"/>
          </w:rPr>
          <w:t>.id</w:t>
        </w:r>
      </w:hyperlink>
      <w:r w:rsidRPr="009607BB">
        <w:rPr>
          <w:rFonts w:ascii="Times New Roman" w:hAnsi="Times New Roman" w:cs="Times New Roman"/>
          <w:sz w:val="24"/>
          <w:szCs w:val="24"/>
          <w:lang w:val="en-US"/>
        </w:rPr>
        <w:t>.</w:t>
      </w:r>
    </w:p>
    <w:p w:rsidR="009E363F" w:rsidRPr="009607BB" w:rsidRDefault="009E363F" w:rsidP="009E363F">
      <w:pPr>
        <w:pStyle w:val="ListParagraph"/>
        <w:numPr>
          <w:ilvl w:val="0"/>
          <w:numId w:val="4"/>
        </w:numPr>
        <w:spacing w:after="200"/>
        <w:ind w:left="284" w:hanging="284"/>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t>Sumber Data</w:t>
      </w:r>
    </w:p>
    <w:p w:rsidR="009E363F" w:rsidRPr="009607BB" w:rsidRDefault="009E363F" w:rsidP="009E363F">
      <w:pPr>
        <w:pStyle w:val="ListParagraph"/>
        <w:spacing w:after="200"/>
        <w:ind w:left="284" w:firstLine="436"/>
        <w:rPr>
          <w:rFonts w:ascii="Times New Roman" w:hAnsi="Times New Roman" w:cs="Times New Roman"/>
          <w:sz w:val="24"/>
          <w:szCs w:val="24"/>
        </w:rPr>
      </w:pPr>
      <w:r w:rsidRPr="009607BB">
        <w:rPr>
          <w:rFonts w:ascii="Times New Roman" w:hAnsi="Times New Roman" w:cs="Times New Roman"/>
          <w:sz w:val="24"/>
          <w:szCs w:val="24"/>
          <w:lang w:val="en-US"/>
        </w:rPr>
        <w:t>Data yang digunakan dalam penelitian ini adalah data sekunder yaitu sumber data yang diperoleh peneliti secara tidak langsung melalui media perantara (diperoleh dan dicatat oleh pihak lain). Data sekunder umumnya berupa bukti, catatan atau laporan historis yang telah tersusun dalam arsip yang dipublikasikan maupun tidak dipublikasikan.</w:t>
      </w:r>
    </w:p>
    <w:p w:rsidR="009E363F" w:rsidRDefault="009E363F" w:rsidP="009E363F">
      <w:pPr>
        <w:pStyle w:val="ListParagraph"/>
        <w:spacing w:after="200"/>
        <w:ind w:left="284" w:firstLine="436"/>
        <w:rPr>
          <w:rFonts w:ascii="Times New Roman" w:hAnsi="Times New Roman" w:cs="Times New Roman"/>
          <w:sz w:val="24"/>
          <w:szCs w:val="24"/>
        </w:rPr>
      </w:pPr>
      <w:r w:rsidRPr="009607BB">
        <w:rPr>
          <w:rFonts w:ascii="Times New Roman" w:hAnsi="Times New Roman" w:cs="Times New Roman"/>
          <w:sz w:val="24"/>
          <w:szCs w:val="24"/>
          <w:lang w:val="en-US"/>
        </w:rPr>
        <w:t>Data sekunder yang digunakan adalah penggabungan dari sederet berkala (</w:t>
      </w:r>
      <w:r w:rsidRPr="009607BB">
        <w:rPr>
          <w:rFonts w:ascii="Times New Roman" w:hAnsi="Times New Roman" w:cs="Times New Roman"/>
          <w:i/>
          <w:iCs/>
          <w:sz w:val="24"/>
          <w:szCs w:val="24"/>
          <w:lang w:val="en-US"/>
        </w:rPr>
        <w:t>time series</w:t>
      </w:r>
      <w:r w:rsidRPr="009607BB">
        <w:rPr>
          <w:rFonts w:ascii="Times New Roman" w:hAnsi="Times New Roman" w:cs="Times New Roman"/>
          <w:sz w:val="24"/>
          <w:szCs w:val="24"/>
          <w:lang w:val="en-US"/>
        </w:rPr>
        <w:t>)  dari tahun 201</w:t>
      </w:r>
      <w:r w:rsidRPr="009607BB">
        <w:rPr>
          <w:rFonts w:ascii="Times New Roman" w:hAnsi="Times New Roman" w:cs="Times New Roman"/>
          <w:sz w:val="24"/>
          <w:szCs w:val="24"/>
        </w:rPr>
        <w:t>0</w:t>
      </w:r>
      <w:r w:rsidRPr="009607BB">
        <w:rPr>
          <w:rFonts w:ascii="Times New Roman" w:hAnsi="Times New Roman" w:cs="Times New Roman"/>
          <w:sz w:val="24"/>
          <w:szCs w:val="24"/>
          <w:lang w:val="en-US"/>
        </w:rPr>
        <w:t>-201</w:t>
      </w:r>
      <w:r w:rsidRPr="009607BB">
        <w:rPr>
          <w:rFonts w:ascii="Times New Roman" w:hAnsi="Times New Roman" w:cs="Times New Roman"/>
          <w:sz w:val="24"/>
          <w:szCs w:val="24"/>
        </w:rPr>
        <w:t>7</w:t>
      </w:r>
      <w:r w:rsidRPr="009607BB">
        <w:rPr>
          <w:rFonts w:ascii="Times New Roman" w:hAnsi="Times New Roman" w:cs="Times New Roman"/>
          <w:sz w:val="24"/>
          <w:szCs w:val="24"/>
          <w:lang w:val="en-US"/>
        </w:rPr>
        <w:t>. Dalam penelitian ini penulis menggunakan hipotesis asosiatif, yaitu suatu pertanyaan yang menunjukan dugaan tentang hubungan antara dua variabel atau lebih. Metode penelitian ini digunakan untuk mengetahui pengaruh variabel X</w:t>
      </w:r>
      <w:r w:rsidRPr="009607BB">
        <w:rPr>
          <w:rFonts w:ascii="Times New Roman" w:hAnsi="Times New Roman" w:cs="Times New Roman"/>
          <w:sz w:val="24"/>
          <w:szCs w:val="24"/>
        </w:rPr>
        <w:t>1 dan X2</w:t>
      </w:r>
      <w:r w:rsidRPr="009607BB">
        <w:rPr>
          <w:rFonts w:ascii="Times New Roman" w:hAnsi="Times New Roman" w:cs="Times New Roman"/>
          <w:sz w:val="24"/>
          <w:szCs w:val="24"/>
          <w:lang w:val="en-US"/>
        </w:rPr>
        <w:t xml:space="preserve"> terhadap variabel Y.</w:t>
      </w:r>
    </w:p>
    <w:p w:rsidR="009E363F" w:rsidRPr="00D72C30" w:rsidRDefault="009E363F" w:rsidP="009E363F">
      <w:pPr>
        <w:pStyle w:val="ListParagraph"/>
        <w:spacing w:after="200"/>
        <w:ind w:left="284" w:firstLine="436"/>
        <w:rPr>
          <w:rFonts w:ascii="Times New Roman" w:hAnsi="Times New Roman" w:cs="Times New Roman"/>
          <w:sz w:val="24"/>
          <w:szCs w:val="24"/>
        </w:rPr>
      </w:pPr>
    </w:p>
    <w:p w:rsidR="009E363F" w:rsidRPr="009607BB" w:rsidRDefault="009E363F" w:rsidP="009E363F">
      <w:pPr>
        <w:pStyle w:val="ListParagraph"/>
        <w:numPr>
          <w:ilvl w:val="0"/>
          <w:numId w:val="5"/>
        </w:numPr>
        <w:spacing w:after="200"/>
        <w:ind w:left="0"/>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t>Pengumpulan Data Dan Pengolahan Data</w:t>
      </w:r>
    </w:p>
    <w:p w:rsidR="009E363F" w:rsidRPr="009607BB" w:rsidRDefault="009E363F" w:rsidP="009E363F">
      <w:pPr>
        <w:pStyle w:val="ListParagraph"/>
        <w:numPr>
          <w:ilvl w:val="0"/>
          <w:numId w:val="2"/>
        </w:numPr>
        <w:spacing w:after="200"/>
        <w:ind w:left="284" w:hanging="283"/>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t xml:space="preserve">Metode Pengumpulan Data </w:t>
      </w:r>
    </w:p>
    <w:p w:rsidR="009E363F" w:rsidRPr="009607BB" w:rsidRDefault="009E363F" w:rsidP="009E363F">
      <w:pPr>
        <w:pStyle w:val="ListParagraph"/>
        <w:spacing w:after="200"/>
        <w:ind w:left="284" w:firstLine="425"/>
        <w:rPr>
          <w:rFonts w:ascii="Times New Roman" w:hAnsi="Times New Roman" w:cs="Times New Roman"/>
          <w:b/>
          <w:bCs/>
          <w:sz w:val="24"/>
          <w:szCs w:val="24"/>
          <w:lang w:val="en-US"/>
        </w:rPr>
      </w:pPr>
      <w:r w:rsidRPr="009607BB">
        <w:rPr>
          <w:rFonts w:ascii="Times New Roman" w:hAnsi="Times New Roman" w:cs="Times New Roman"/>
          <w:sz w:val="24"/>
          <w:szCs w:val="24"/>
          <w:lang w:val="en-US"/>
        </w:rPr>
        <w:t xml:space="preserve">Metode pengumpulan data dalam penelitian ini menggunakan data sekunder dengan studi pustaka yang didapatkan dari buku-buku literature, jurnal dan </w:t>
      </w:r>
      <w:r w:rsidRPr="009607BB">
        <w:rPr>
          <w:rFonts w:ascii="Times New Roman" w:hAnsi="Times New Roman" w:cs="Times New Roman"/>
          <w:i/>
          <w:iCs/>
          <w:sz w:val="24"/>
          <w:szCs w:val="24"/>
          <w:lang w:val="en-US"/>
        </w:rPr>
        <w:t>website-website</w:t>
      </w:r>
      <w:r w:rsidRPr="009607BB">
        <w:rPr>
          <w:rFonts w:ascii="Times New Roman" w:hAnsi="Times New Roman" w:cs="Times New Roman"/>
          <w:sz w:val="24"/>
          <w:szCs w:val="24"/>
          <w:lang w:val="en-US"/>
        </w:rPr>
        <w:t xml:space="preserve"> terpercaya yang berkaitan dan menunjang dalam peneltian ini. Pengumpulan data sekunder dalam penelitian ini juga menggunakan metode dokumentasi, yaitu teknik pengumpulan data yang tidak langsung ditujukan pada subyek penelitian, namun  melalui dokumen atau menelusuri data historis. Data dalam penelitian ini dikumpulkan dengan cara </w:t>
      </w:r>
      <w:r w:rsidRPr="009607BB">
        <w:rPr>
          <w:rFonts w:ascii="Times New Roman" w:hAnsi="Times New Roman" w:cs="Times New Roman"/>
          <w:sz w:val="24"/>
          <w:szCs w:val="24"/>
          <w:lang w:val="en-US"/>
        </w:rPr>
        <w:lastRenderedPageBreak/>
        <w:t xml:space="preserve">mencatat atau mendokumentasikan data yang berkaitan dengan penelitian yang saya lakukan yaitu berkaitan dengan </w:t>
      </w:r>
      <w:r w:rsidRPr="009607BB">
        <w:rPr>
          <w:rFonts w:ascii="Times New Roman" w:hAnsi="Times New Roman" w:cs="Times New Roman"/>
          <w:sz w:val="24"/>
          <w:szCs w:val="24"/>
        </w:rPr>
        <w:t xml:space="preserve">pembiayaan mudaharabah dan musyarakah terhadap tingkat profitabilitas di bank syariah mandiri </w:t>
      </w:r>
      <w:r w:rsidRPr="009607BB">
        <w:rPr>
          <w:rFonts w:ascii="Times New Roman" w:hAnsi="Times New Roman" w:cs="Times New Roman"/>
          <w:sz w:val="24"/>
          <w:szCs w:val="24"/>
          <w:lang w:val="en-US"/>
        </w:rPr>
        <w:t>tahun 201</w:t>
      </w:r>
      <w:r w:rsidRPr="009607BB">
        <w:rPr>
          <w:rFonts w:ascii="Times New Roman" w:hAnsi="Times New Roman" w:cs="Times New Roman"/>
          <w:sz w:val="24"/>
          <w:szCs w:val="24"/>
        </w:rPr>
        <w:t>0</w:t>
      </w:r>
      <w:r w:rsidRPr="009607BB">
        <w:rPr>
          <w:rFonts w:ascii="Times New Roman" w:hAnsi="Times New Roman" w:cs="Times New Roman"/>
          <w:sz w:val="24"/>
          <w:szCs w:val="24"/>
          <w:lang w:val="en-US"/>
        </w:rPr>
        <w:t xml:space="preserve">-2017. </w:t>
      </w:r>
    </w:p>
    <w:p w:rsidR="009E363F" w:rsidRPr="009607BB" w:rsidRDefault="009E363F" w:rsidP="009E363F">
      <w:pPr>
        <w:pStyle w:val="ListParagraph"/>
        <w:numPr>
          <w:ilvl w:val="0"/>
          <w:numId w:val="2"/>
        </w:numPr>
        <w:spacing w:after="200"/>
        <w:ind w:left="284" w:hanging="283"/>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t>Metode Pengolahan Data</w:t>
      </w:r>
    </w:p>
    <w:p w:rsidR="009E363F" w:rsidRPr="009607BB" w:rsidRDefault="009E363F" w:rsidP="009E363F">
      <w:pPr>
        <w:pStyle w:val="ListParagraph"/>
        <w:spacing w:after="200"/>
        <w:ind w:left="284" w:firstLine="436"/>
        <w:rPr>
          <w:rFonts w:ascii="Times New Roman" w:eastAsiaTheme="minorEastAsia" w:hAnsi="Times New Roman" w:cs="Times New Roman"/>
          <w:sz w:val="24"/>
          <w:szCs w:val="24"/>
        </w:rPr>
      </w:pPr>
      <w:r w:rsidRPr="009607BB">
        <w:rPr>
          <w:rFonts w:ascii="Times New Roman" w:eastAsiaTheme="minorEastAsia" w:hAnsi="Times New Roman" w:cs="Times New Roman"/>
          <w:sz w:val="24"/>
          <w:szCs w:val="24"/>
          <w:lang w:val="en-US"/>
        </w:rPr>
        <w:t>Untuk mengetahui tujuan penelitian ini yaitu mengetahui apakah terdapat pengaruh dan seberapa besar pengaruh</w:t>
      </w:r>
      <w:r w:rsidRPr="009607BB">
        <w:rPr>
          <w:rFonts w:ascii="Times New Roman" w:hAnsi="Times New Roman" w:cs="Times New Roman"/>
          <w:sz w:val="24"/>
          <w:szCs w:val="24"/>
        </w:rPr>
        <w:t xml:space="preserve"> pembiayaan mudaharabah dan musyarakah terhadap tingkat profitabilitas di bank syariah mandiri</w:t>
      </w:r>
      <w:r w:rsidRPr="009607BB">
        <w:rPr>
          <w:rFonts w:ascii="Times New Roman" w:eastAsiaTheme="minorEastAsia" w:hAnsi="Times New Roman" w:cs="Times New Roman"/>
          <w:sz w:val="24"/>
          <w:szCs w:val="24"/>
          <w:lang w:val="en-US"/>
        </w:rPr>
        <w:t xml:space="preserve">, maka penulis menggunakan alat analisis regresi linier </w:t>
      </w:r>
      <w:r w:rsidRPr="009607BB">
        <w:rPr>
          <w:rFonts w:ascii="Times New Roman" w:eastAsiaTheme="minorEastAsia" w:hAnsi="Times New Roman" w:cs="Times New Roman"/>
          <w:sz w:val="24"/>
          <w:szCs w:val="24"/>
        </w:rPr>
        <w:t>berganda</w:t>
      </w:r>
      <w:r w:rsidRPr="009607BB">
        <w:rPr>
          <w:rFonts w:ascii="Times New Roman" w:eastAsiaTheme="minorEastAsia" w:hAnsi="Times New Roman" w:cs="Times New Roman"/>
          <w:sz w:val="24"/>
          <w:szCs w:val="24"/>
          <w:lang w:val="en-US"/>
        </w:rPr>
        <w:t xml:space="preserve"> dalam mengolah datanya dengan menggunkan aplikasi (</w:t>
      </w:r>
      <w:r w:rsidRPr="009607BB">
        <w:rPr>
          <w:rFonts w:ascii="Times New Roman" w:eastAsiaTheme="minorEastAsia" w:hAnsi="Times New Roman" w:cs="Times New Roman"/>
          <w:i/>
          <w:iCs/>
          <w:sz w:val="24"/>
          <w:szCs w:val="24"/>
          <w:lang w:val="en-US"/>
        </w:rPr>
        <w:t>software</w:t>
      </w:r>
      <w:r w:rsidRPr="009607BB">
        <w:rPr>
          <w:rFonts w:ascii="Times New Roman" w:eastAsiaTheme="minorEastAsia" w:hAnsi="Times New Roman" w:cs="Times New Roman"/>
          <w:sz w:val="24"/>
          <w:szCs w:val="24"/>
          <w:lang w:val="en-US"/>
        </w:rPr>
        <w:t xml:space="preserve">) yaitu  </w:t>
      </w:r>
      <w:r w:rsidRPr="009607BB">
        <w:rPr>
          <w:rFonts w:ascii="Times New Roman" w:eastAsiaTheme="minorEastAsia" w:hAnsi="Times New Roman" w:cs="Times New Roman"/>
          <w:i/>
          <w:iCs/>
          <w:sz w:val="24"/>
          <w:szCs w:val="24"/>
          <w:lang w:val="en-US"/>
        </w:rPr>
        <w:t xml:space="preserve">statistic product and service solution </w:t>
      </w:r>
      <w:r w:rsidRPr="009607BB">
        <w:rPr>
          <w:rFonts w:ascii="Times New Roman" w:eastAsiaTheme="minorEastAsia" w:hAnsi="Times New Roman" w:cs="Times New Roman"/>
          <w:sz w:val="24"/>
          <w:szCs w:val="24"/>
          <w:lang w:val="en-US"/>
        </w:rPr>
        <w:t>(SPSS) versi 24.</w:t>
      </w:r>
    </w:p>
    <w:p w:rsidR="009E363F" w:rsidRPr="009607BB" w:rsidRDefault="009E363F" w:rsidP="009E363F">
      <w:pPr>
        <w:pStyle w:val="ListParagraph"/>
        <w:spacing w:after="200"/>
        <w:ind w:left="284" w:firstLine="436"/>
        <w:rPr>
          <w:rFonts w:ascii="Times New Roman" w:hAnsi="Times New Roman" w:cs="Times New Roman"/>
          <w:b/>
          <w:bCs/>
          <w:sz w:val="24"/>
          <w:szCs w:val="24"/>
        </w:rPr>
      </w:pPr>
    </w:p>
    <w:p w:rsidR="009E363F" w:rsidRPr="009607BB" w:rsidRDefault="009E363F" w:rsidP="009E363F">
      <w:pPr>
        <w:pStyle w:val="ListParagraph"/>
        <w:numPr>
          <w:ilvl w:val="0"/>
          <w:numId w:val="5"/>
        </w:numPr>
        <w:spacing w:after="0"/>
        <w:ind w:left="0"/>
        <w:rPr>
          <w:rFonts w:ascii="Times New Roman" w:hAnsi="Times New Roman" w:cs="Times New Roman"/>
          <w:b/>
          <w:bCs/>
          <w:sz w:val="24"/>
          <w:szCs w:val="24"/>
        </w:rPr>
      </w:pPr>
      <w:r w:rsidRPr="009607BB">
        <w:rPr>
          <w:rFonts w:ascii="Times New Roman" w:hAnsi="Times New Roman" w:cs="Times New Roman"/>
          <w:b/>
          <w:bCs/>
          <w:sz w:val="24"/>
          <w:szCs w:val="24"/>
        </w:rPr>
        <w:t>Metode Penelitian</w:t>
      </w:r>
    </w:p>
    <w:p w:rsidR="009E363F" w:rsidRPr="009607BB" w:rsidRDefault="009E363F" w:rsidP="009E363F">
      <w:pPr>
        <w:ind w:firstLine="720"/>
        <w:rPr>
          <w:rFonts w:ascii="Times New Roman" w:hAnsi="Times New Roman" w:cs="Times New Roman"/>
          <w:sz w:val="24"/>
          <w:szCs w:val="24"/>
        </w:rPr>
      </w:pPr>
      <w:r w:rsidRPr="009607BB">
        <w:rPr>
          <w:rFonts w:ascii="Times New Roman" w:hAnsi="Times New Roman" w:cs="Times New Roman"/>
          <w:sz w:val="24"/>
          <w:szCs w:val="24"/>
        </w:rPr>
        <w:t>Metode penelitian yang digunakan adalah metode deskriftif</w:t>
      </w:r>
      <w:r w:rsidRPr="009607BB">
        <w:rPr>
          <w:rFonts w:ascii="Times New Roman" w:hAnsi="Times New Roman" w:cs="Times New Roman"/>
          <w:sz w:val="24"/>
          <w:szCs w:val="24"/>
          <w:lang w:val="en-US"/>
        </w:rPr>
        <w:t xml:space="preserve"> kuantitatif</w:t>
      </w:r>
      <w:r w:rsidRPr="009607BB">
        <w:rPr>
          <w:rFonts w:ascii="Times New Roman" w:hAnsi="Times New Roman" w:cs="Times New Roman"/>
          <w:sz w:val="24"/>
          <w:szCs w:val="24"/>
        </w:rPr>
        <w:t xml:space="preserve"> dan analisis statistik yaitu metode yang meng</w:t>
      </w:r>
      <w:r w:rsidRPr="009607BB">
        <w:rPr>
          <w:rFonts w:ascii="Times New Roman" w:hAnsi="Times New Roman" w:cs="Times New Roman"/>
          <w:sz w:val="24"/>
          <w:szCs w:val="24"/>
          <w:lang w:val="en-US"/>
        </w:rPr>
        <w:t>g</w:t>
      </w:r>
      <w:r w:rsidRPr="009607BB">
        <w:rPr>
          <w:rFonts w:ascii="Times New Roman" w:hAnsi="Times New Roman" w:cs="Times New Roman"/>
          <w:sz w:val="24"/>
          <w:szCs w:val="24"/>
        </w:rPr>
        <w:t>unakan analisis data dalam bentuk angka-angka untuk menganalisa dan menjawab secara ringkas dan jelas mengenai pengaruh, dan besarnya pengaruh suatu peristiwa, masalah yang ada sehingga dapat ditarik kesimpulan.</w:t>
      </w:r>
    </w:p>
    <w:p w:rsidR="009E363F" w:rsidRPr="009607BB" w:rsidRDefault="009E363F" w:rsidP="009E363F">
      <w:pPr>
        <w:rPr>
          <w:rFonts w:ascii="Times New Roman" w:hAnsi="Times New Roman" w:cs="Times New Roman"/>
          <w:sz w:val="24"/>
          <w:szCs w:val="24"/>
        </w:rPr>
      </w:pPr>
    </w:p>
    <w:p w:rsidR="009E363F" w:rsidRPr="009607BB" w:rsidRDefault="009E363F" w:rsidP="009E363F">
      <w:pPr>
        <w:pStyle w:val="ListParagraph"/>
        <w:numPr>
          <w:ilvl w:val="0"/>
          <w:numId w:val="5"/>
        </w:numPr>
        <w:spacing w:after="0"/>
        <w:ind w:left="0"/>
        <w:rPr>
          <w:rFonts w:ascii="Times New Roman" w:hAnsi="Times New Roman" w:cs="Times New Roman"/>
          <w:b/>
          <w:bCs/>
          <w:sz w:val="24"/>
          <w:szCs w:val="24"/>
        </w:rPr>
      </w:pPr>
      <w:r w:rsidRPr="009607BB">
        <w:rPr>
          <w:rFonts w:ascii="Times New Roman" w:hAnsi="Times New Roman" w:cs="Times New Roman"/>
          <w:b/>
          <w:bCs/>
          <w:sz w:val="24"/>
          <w:szCs w:val="24"/>
          <w:lang w:val="en-US"/>
        </w:rPr>
        <w:t xml:space="preserve">Teknik </w:t>
      </w:r>
      <w:r w:rsidRPr="009607BB">
        <w:rPr>
          <w:rFonts w:ascii="Times New Roman" w:hAnsi="Times New Roman" w:cs="Times New Roman"/>
          <w:b/>
          <w:bCs/>
          <w:sz w:val="24"/>
          <w:szCs w:val="24"/>
        </w:rPr>
        <w:t>Analisis Data</w:t>
      </w:r>
    </w:p>
    <w:p w:rsidR="009E363F" w:rsidRPr="009607BB" w:rsidRDefault="009E363F" w:rsidP="009E363F">
      <w:pPr>
        <w:ind w:firstLine="720"/>
        <w:rPr>
          <w:rFonts w:ascii="Times New Roman" w:hAnsi="Times New Roman" w:cs="Times New Roman"/>
          <w:sz w:val="24"/>
          <w:szCs w:val="24"/>
        </w:rPr>
      </w:pPr>
      <w:r w:rsidRPr="009607BB">
        <w:rPr>
          <w:rFonts w:ascii="Times New Roman" w:hAnsi="Times New Roman" w:cs="Times New Roman"/>
          <w:sz w:val="24"/>
          <w:szCs w:val="24"/>
        </w:rPr>
        <w:t>Analisis data pada umumnya dibedakan menjadi analisis kuantitatif dan kualitatif.</w:t>
      </w:r>
      <w:r w:rsidRPr="009607BB">
        <w:rPr>
          <w:rFonts w:ascii="Times New Roman" w:hAnsi="Times New Roman" w:cs="Times New Roman"/>
          <w:sz w:val="24"/>
          <w:szCs w:val="24"/>
          <w:lang w:val="en-US"/>
        </w:rPr>
        <w:t xml:space="preserve"> </w:t>
      </w:r>
      <w:r w:rsidRPr="009607BB">
        <w:rPr>
          <w:rFonts w:ascii="Times New Roman" w:hAnsi="Times New Roman" w:cs="Times New Roman"/>
          <w:sz w:val="24"/>
          <w:szCs w:val="24"/>
        </w:rPr>
        <w:t xml:space="preserve">Analisis data yang digunakan pada penelitian ini adalah analisis </w:t>
      </w:r>
      <w:r w:rsidRPr="009607BB">
        <w:rPr>
          <w:rFonts w:ascii="Times New Roman" w:hAnsi="Times New Roman" w:cs="Times New Roman"/>
          <w:sz w:val="24"/>
          <w:szCs w:val="24"/>
        </w:rPr>
        <w:lastRenderedPageBreak/>
        <w:t>kuantiitatif.</w:t>
      </w:r>
      <w:r w:rsidRPr="009607BB">
        <w:rPr>
          <w:rFonts w:ascii="Times New Roman" w:hAnsi="Times New Roman" w:cs="Times New Roman"/>
          <w:sz w:val="24"/>
          <w:szCs w:val="24"/>
          <w:lang w:val="en-US"/>
        </w:rPr>
        <w:t xml:space="preserve"> </w:t>
      </w:r>
      <w:r w:rsidRPr="009607BB">
        <w:rPr>
          <w:rFonts w:ascii="Times New Roman" w:hAnsi="Times New Roman" w:cs="Times New Roman"/>
          <w:sz w:val="24"/>
          <w:szCs w:val="24"/>
        </w:rPr>
        <w:t>Analisis kantitatif merupakan pendekatan analisis dengan perhitungan matematika atau statistika.</w:t>
      </w:r>
      <w:r w:rsidRPr="009607BB">
        <w:rPr>
          <w:rStyle w:val="FootnoteReference"/>
          <w:rFonts w:ascii="Times New Roman" w:hAnsi="Times New Roman" w:cs="Times New Roman"/>
          <w:sz w:val="24"/>
          <w:szCs w:val="24"/>
        </w:rPr>
        <w:footnoteReference w:id="3"/>
      </w:r>
    </w:p>
    <w:p w:rsidR="009E363F" w:rsidRPr="009607BB" w:rsidRDefault="009E363F" w:rsidP="009E363F">
      <w:pPr>
        <w:ind w:firstLine="720"/>
        <w:rPr>
          <w:rFonts w:ascii="Times New Roman" w:hAnsi="Times New Roman" w:cs="Times New Roman"/>
          <w:sz w:val="24"/>
          <w:szCs w:val="24"/>
        </w:rPr>
      </w:pPr>
      <w:r w:rsidRPr="009607BB">
        <w:rPr>
          <w:rFonts w:ascii="Times New Roman" w:hAnsi="Times New Roman" w:cs="Times New Roman"/>
          <w:sz w:val="24"/>
          <w:szCs w:val="24"/>
        </w:rPr>
        <w:t>Analisis data secara kuantitatif meliputi:</w:t>
      </w:r>
    </w:p>
    <w:p w:rsidR="009E363F" w:rsidRPr="009607BB" w:rsidRDefault="009E363F" w:rsidP="009E363F">
      <w:pPr>
        <w:pStyle w:val="ListParagraph"/>
        <w:numPr>
          <w:ilvl w:val="0"/>
          <w:numId w:val="6"/>
        </w:numPr>
        <w:spacing w:after="200"/>
        <w:ind w:left="284" w:hanging="283"/>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t>Uji Asumsi Klasik</w:t>
      </w:r>
    </w:p>
    <w:p w:rsidR="009E363F" w:rsidRPr="009607BB" w:rsidRDefault="009E363F" w:rsidP="009E363F">
      <w:pPr>
        <w:pStyle w:val="ListParagraph"/>
        <w:numPr>
          <w:ilvl w:val="0"/>
          <w:numId w:val="3"/>
        </w:numPr>
        <w:spacing w:after="200"/>
        <w:ind w:left="709" w:hanging="425"/>
        <w:rPr>
          <w:rFonts w:ascii="Times New Roman" w:hAnsi="Times New Roman" w:cs="Times New Roman"/>
          <w:sz w:val="24"/>
          <w:szCs w:val="24"/>
          <w:lang w:val="en-US"/>
        </w:rPr>
      </w:pPr>
      <w:r w:rsidRPr="009607BB">
        <w:rPr>
          <w:rFonts w:ascii="Times New Roman" w:hAnsi="Times New Roman" w:cs="Times New Roman"/>
          <w:sz w:val="24"/>
          <w:szCs w:val="24"/>
          <w:lang w:val="en-US"/>
        </w:rPr>
        <w:t>Uji Normalitas</w:t>
      </w:r>
    </w:p>
    <w:p w:rsidR="009E363F" w:rsidRDefault="009E363F" w:rsidP="009E363F">
      <w:pPr>
        <w:pStyle w:val="ListParagraph"/>
        <w:spacing w:after="200"/>
        <w:ind w:left="284" w:firstLine="425"/>
        <w:rPr>
          <w:rFonts w:ascii="Times New Roman" w:hAnsi="Times New Roman" w:cs="Times New Roman"/>
          <w:sz w:val="24"/>
          <w:szCs w:val="24"/>
        </w:rPr>
      </w:pPr>
      <w:r w:rsidRPr="009607BB">
        <w:rPr>
          <w:rFonts w:ascii="Times New Roman" w:hAnsi="Times New Roman" w:cs="Times New Roman"/>
          <w:sz w:val="24"/>
          <w:szCs w:val="24"/>
          <w:lang w:val="en-US"/>
        </w:rPr>
        <w:t xml:space="preserve">Uji normalitas bertujuan untuk mengetahui normal atau tidaknya suatu distribusi data. Pada dasarnya, uji normalitas adalah membandingkan antara data yang kita miliki dan data berdistribusi normal yang memiliki rata-rata (mean) dan standar deviasi yang sama dengan data kita. Uji normalitas menjadi hal penting karena salah satu syarat pengujian </w:t>
      </w:r>
      <w:r w:rsidRPr="009607BB">
        <w:rPr>
          <w:rFonts w:ascii="Times New Roman" w:hAnsi="Times New Roman" w:cs="Times New Roman"/>
          <w:i/>
          <w:iCs/>
          <w:sz w:val="24"/>
          <w:szCs w:val="24"/>
          <w:lang w:val="en-US"/>
        </w:rPr>
        <w:t>parametric test</w:t>
      </w:r>
      <w:r w:rsidRPr="009607BB">
        <w:rPr>
          <w:rFonts w:ascii="Times New Roman" w:hAnsi="Times New Roman" w:cs="Times New Roman"/>
          <w:sz w:val="24"/>
          <w:szCs w:val="24"/>
          <w:lang w:val="en-US"/>
        </w:rPr>
        <w:t xml:space="preserve"> (uji parametrik) adalah data yang harus memiliki distribusi normal atau terdistribusi normal.</w:t>
      </w:r>
      <w:r w:rsidRPr="009607BB">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rPr>
        <w:t xml:space="preserve"> Adapun r</w:t>
      </w:r>
      <w:r w:rsidRPr="009607BB">
        <w:rPr>
          <w:rFonts w:ascii="Times New Roman" w:hAnsi="Times New Roman" w:cs="Times New Roman"/>
          <w:sz w:val="24"/>
          <w:szCs w:val="24"/>
        </w:rPr>
        <w:t xml:space="preserve">umus </w:t>
      </w:r>
      <w:r>
        <w:rPr>
          <w:rFonts w:ascii="Times New Roman" w:hAnsi="Times New Roman" w:cs="Times New Roman"/>
          <w:sz w:val="24"/>
          <w:szCs w:val="24"/>
        </w:rPr>
        <w:t>uji normaltas</w:t>
      </w:r>
      <w:r w:rsidRPr="009607BB">
        <w:rPr>
          <w:rFonts w:ascii="Times New Roman" w:hAnsi="Times New Roman" w:cs="Times New Roman"/>
          <w:sz w:val="24"/>
          <w:szCs w:val="24"/>
        </w:rPr>
        <w:t xml:space="preserve"> adalah:</w:t>
      </w:r>
    </w:p>
    <w:tbl>
      <w:tblPr>
        <w:tblStyle w:val="TableGrid"/>
        <w:tblW w:w="0" w:type="auto"/>
        <w:tblInd w:w="3369" w:type="dxa"/>
        <w:tblLook w:val="04A0"/>
      </w:tblPr>
      <w:tblGrid>
        <w:gridCol w:w="2774"/>
      </w:tblGrid>
      <w:tr w:rsidR="009E363F" w:rsidTr="00AE4E70">
        <w:trPr>
          <w:trHeight w:val="735"/>
        </w:trPr>
        <w:tc>
          <w:tcPr>
            <w:tcW w:w="2774" w:type="dxa"/>
          </w:tcPr>
          <w:p w:rsidR="009E363F" w:rsidRDefault="00603EF5" w:rsidP="00AE4E70">
            <w:pPr>
              <w:pStyle w:val="ListParagraph"/>
              <w:spacing w:after="200"/>
              <w:ind w:left="0" w:hanging="1"/>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(fi-fh)²</m:t>
                    </m:r>
                  </m:num>
                  <m:den>
                    <m:r>
                      <w:rPr>
                        <w:rFonts w:ascii="Cambria Math" w:hAnsi="Cambria Math" w:cs="Times New Roman"/>
                        <w:sz w:val="24"/>
                        <w:szCs w:val="24"/>
                      </w:rPr>
                      <m:t>fh</m:t>
                    </m:r>
                  </m:den>
                </m:f>
              </m:oMath>
            </m:oMathPara>
          </w:p>
        </w:tc>
      </w:tr>
    </w:tbl>
    <w:p w:rsidR="009E363F" w:rsidRPr="00A67E4C" w:rsidRDefault="009E363F" w:rsidP="00A67E4C">
      <w:pPr>
        <w:spacing w:after="200"/>
        <w:rPr>
          <w:rFonts w:ascii="Times New Roman" w:eastAsiaTheme="minorEastAsia" w:hAnsi="Times New Roman" w:cs="Times New Roman"/>
          <w:sz w:val="24"/>
          <w:szCs w:val="24"/>
        </w:rPr>
      </w:pPr>
    </w:p>
    <w:p w:rsidR="009E363F" w:rsidRDefault="009E363F" w:rsidP="00A67E4C">
      <w:pPr>
        <w:pStyle w:val="ListParagraph"/>
        <w:spacing w:after="200"/>
        <w:ind w:left="0" w:firstLine="425"/>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K</m:t>
        </m:r>
      </m:oMath>
      <w:r w:rsidRPr="00D72C30">
        <w:rPr>
          <w:rFonts w:ascii="Times New Roman" w:eastAsiaTheme="minorEastAsia" w:hAnsi="Times New Roman" w:cs="Times New Roman"/>
          <w:sz w:val="24"/>
          <w:szCs w:val="24"/>
        </w:rPr>
        <w:t>eterangan:</w:t>
      </w:r>
    </w:p>
    <w:p w:rsidR="009E363F" w:rsidRDefault="00603EF5" w:rsidP="00A67E4C">
      <w:pPr>
        <w:pStyle w:val="ListParagraph"/>
        <w:spacing w:after="200"/>
        <w:ind w:left="709"/>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w:r w:rsidR="009E363F">
        <w:rPr>
          <w:rFonts w:ascii="Times New Roman" w:eastAsiaTheme="minorEastAsia" w:hAnsi="Times New Roman" w:cs="Times New Roman"/>
          <w:sz w:val="24"/>
          <w:szCs w:val="24"/>
        </w:rPr>
        <w:t>= Chi kuadran hitung</w:t>
      </w:r>
    </w:p>
    <w:p w:rsidR="009E363F" w:rsidRPr="00D72C30" w:rsidRDefault="009E363F" w:rsidP="00A67E4C">
      <w:pPr>
        <w:pStyle w:val="ListParagraph"/>
        <w:spacing w:after="200"/>
        <w:ind w:left="709"/>
        <w:rPr>
          <w:rFonts w:ascii="Times New Roman" w:hAnsi="Times New Roman" w:cs="Times New Roman"/>
          <w:sz w:val="24"/>
          <w:szCs w:val="24"/>
        </w:rPr>
      </w:pPr>
      <m:oMath>
        <m:r>
          <w:rPr>
            <w:rFonts w:ascii="Cambria Math" w:hAnsi="Cambria Math" w:cs="Times New Roman"/>
            <w:sz w:val="24"/>
            <w:szCs w:val="24"/>
          </w:rPr>
          <m:t>fi=</m:t>
        </m:r>
      </m:oMath>
      <w:r>
        <w:rPr>
          <w:rFonts w:ascii="Times New Roman" w:eastAsiaTheme="minorEastAsia" w:hAnsi="Times New Roman" w:cs="Times New Roman"/>
          <w:sz w:val="24"/>
          <w:szCs w:val="24"/>
        </w:rPr>
        <w:t xml:space="preserve"> Frekuensi yang diharapkan</w:t>
      </w:r>
    </w:p>
    <w:p w:rsidR="009E363F" w:rsidRPr="00D72C30" w:rsidRDefault="009E363F" w:rsidP="00A67E4C">
      <w:pPr>
        <w:pStyle w:val="ListParagraph"/>
        <w:spacing w:after="200"/>
        <w:ind w:left="709"/>
        <w:rPr>
          <w:rFonts w:ascii="Times New Roman" w:hAnsi="Times New Roman" w:cs="Times New Roman"/>
          <w:sz w:val="24"/>
          <w:szCs w:val="24"/>
        </w:rPr>
      </w:pPr>
      <m:oMath>
        <m:r>
          <w:rPr>
            <w:rFonts w:ascii="Cambria Math" w:hAnsi="Cambria Math" w:cs="Times New Roman"/>
            <w:sz w:val="24"/>
            <w:szCs w:val="24"/>
          </w:rPr>
          <m:t xml:space="preserve">fh </m:t>
        </m:r>
      </m:oMath>
      <w:r>
        <w:rPr>
          <w:rFonts w:ascii="Times New Roman" w:eastAsiaTheme="minorEastAsia" w:hAnsi="Times New Roman" w:cs="Times New Roman"/>
          <w:sz w:val="24"/>
          <w:szCs w:val="24"/>
        </w:rPr>
        <w:t>= Frekuensi/jumlah data hasil observasi</w:t>
      </w:r>
    </w:p>
    <w:p w:rsidR="009E363F" w:rsidRPr="009607BB" w:rsidRDefault="009E363F" w:rsidP="009E363F">
      <w:pPr>
        <w:pStyle w:val="ListParagraph"/>
        <w:numPr>
          <w:ilvl w:val="0"/>
          <w:numId w:val="3"/>
        </w:numPr>
        <w:spacing w:after="200"/>
        <w:ind w:left="709" w:hanging="425"/>
        <w:rPr>
          <w:rFonts w:ascii="Times New Roman" w:hAnsi="Times New Roman" w:cs="Times New Roman"/>
          <w:sz w:val="24"/>
          <w:szCs w:val="24"/>
          <w:lang w:val="en-US"/>
        </w:rPr>
      </w:pPr>
      <w:r w:rsidRPr="009607BB">
        <w:rPr>
          <w:rFonts w:ascii="Times New Roman" w:hAnsi="Times New Roman" w:cs="Times New Roman"/>
          <w:sz w:val="24"/>
          <w:szCs w:val="24"/>
          <w:lang w:val="en-US"/>
        </w:rPr>
        <w:t>Uji Heteroskedastisitas</w:t>
      </w:r>
    </w:p>
    <w:p w:rsidR="009E363F" w:rsidRDefault="009E363F" w:rsidP="009E363F">
      <w:pPr>
        <w:pStyle w:val="ListParagraph"/>
        <w:spacing w:after="200"/>
        <w:ind w:firstLine="414"/>
        <w:rPr>
          <w:rFonts w:ascii="Times New Roman" w:hAnsi="Times New Roman" w:cs="Times New Roman"/>
          <w:sz w:val="24"/>
          <w:szCs w:val="24"/>
        </w:rPr>
      </w:pPr>
      <w:r w:rsidRPr="009607BB">
        <w:rPr>
          <w:rFonts w:ascii="Times New Roman" w:hAnsi="Times New Roman" w:cs="Times New Roman"/>
          <w:sz w:val="24"/>
          <w:szCs w:val="24"/>
          <w:lang w:val="en-US"/>
        </w:rPr>
        <w:t xml:space="preserve">Uji heteroskedastisitas bertujuan untuk menguji apakah dalam model regresi terjadi ketidaksamaan varians dari residual untuk menguji satu </w:t>
      </w:r>
      <w:r w:rsidRPr="009607BB">
        <w:rPr>
          <w:rFonts w:ascii="Times New Roman" w:hAnsi="Times New Roman" w:cs="Times New Roman"/>
          <w:sz w:val="24"/>
          <w:szCs w:val="24"/>
          <w:lang w:val="en-US"/>
        </w:rPr>
        <w:lastRenderedPageBreak/>
        <w:t xml:space="preserve">pengamatan kepengamatan lainnya. Jika varians dari residual satu pengamatan lain tetap, maka disebut homoskedastisitas dan jika berbeda disebut heteroskedastisitas atau terjadi homoskedastisitas. Cara pengujiannya menggunakan uji </w:t>
      </w:r>
      <w:r w:rsidRPr="009607BB">
        <w:rPr>
          <w:rFonts w:ascii="Times New Roman" w:hAnsi="Times New Roman" w:cs="Times New Roman"/>
          <w:i/>
          <w:iCs/>
          <w:sz w:val="24"/>
          <w:szCs w:val="24"/>
          <w:lang w:val="en-US"/>
        </w:rPr>
        <w:t>park</w:t>
      </w:r>
      <w:r w:rsidRPr="009607BB">
        <w:rPr>
          <w:rFonts w:ascii="Times New Roman" w:hAnsi="Times New Roman" w:cs="Times New Roman"/>
          <w:sz w:val="24"/>
          <w:szCs w:val="24"/>
          <w:lang w:val="en-US"/>
        </w:rPr>
        <w:t xml:space="preserve"> atau uji korelasi </w:t>
      </w:r>
      <w:r w:rsidRPr="009607BB">
        <w:rPr>
          <w:rFonts w:ascii="Times New Roman" w:hAnsi="Times New Roman" w:cs="Times New Roman"/>
          <w:i/>
          <w:iCs/>
          <w:sz w:val="24"/>
          <w:szCs w:val="24"/>
          <w:lang w:val="en-US"/>
        </w:rPr>
        <w:t xml:space="preserve">rank spearman </w:t>
      </w:r>
      <w:r w:rsidRPr="009607BB">
        <w:rPr>
          <w:rFonts w:ascii="Times New Roman" w:hAnsi="Times New Roman" w:cs="Times New Roman"/>
          <w:sz w:val="24"/>
          <w:szCs w:val="24"/>
          <w:lang w:val="en-US"/>
        </w:rPr>
        <w:t>antara  variabel residual dengan prediksi.</w:t>
      </w:r>
      <w:r w:rsidRPr="009607BB">
        <w:rPr>
          <w:rStyle w:val="FootnoteReference"/>
          <w:rFonts w:ascii="Times New Roman" w:hAnsi="Times New Roman" w:cs="Times New Roman"/>
          <w:sz w:val="24"/>
          <w:szCs w:val="24"/>
          <w:lang w:val="en-US"/>
        </w:rPr>
        <w:footnoteReference w:id="5"/>
      </w:r>
      <w:r w:rsidR="00532052">
        <w:rPr>
          <w:rFonts w:ascii="Times New Roman" w:hAnsi="Times New Roman" w:cs="Times New Roman"/>
          <w:sz w:val="24"/>
          <w:szCs w:val="24"/>
        </w:rPr>
        <w:t xml:space="preserve"> Untuk mengetahui terjadi tidaknya heteroskedastisitas bisa dilakukan dengan uji </w:t>
      </w:r>
      <w:r w:rsidR="00532052" w:rsidRPr="00532052">
        <w:rPr>
          <w:rFonts w:ascii="Times New Roman" w:hAnsi="Times New Roman" w:cs="Times New Roman"/>
          <w:i/>
          <w:sz w:val="24"/>
          <w:szCs w:val="24"/>
        </w:rPr>
        <w:t>park</w:t>
      </w:r>
      <w:r w:rsidR="00532052">
        <w:rPr>
          <w:rFonts w:ascii="Times New Roman" w:hAnsi="Times New Roman" w:cs="Times New Roman"/>
          <w:sz w:val="24"/>
          <w:szCs w:val="24"/>
        </w:rPr>
        <w:t xml:space="preserve"> dengan rumus adalah:</w:t>
      </w:r>
    </w:p>
    <w:tbl>
      <w:tblPr>
        <w:tblStyle w:val="TableGrid"/>
        <w:tblW w:w="0" w:type="auto"/>
        <w:tblInd w:w="3510" w:type="dxa"/>
        <w:tblLook w:val="04A0"/>
      </w:tblPr>
      <w:tblGrid>
        <w:gridCol w:w="3119"/>
      </w:tblGrid>
      <w:tr w:rsidR="00A67E4C" w:rsidTr="00A67E4C">
        <w:trPr>
          <w:trHeight w:val="800"/>
        </w:trPr>
        <w:tc>
          <w:tcPr>
            <w:tcW w:w="3119" w:type="dxa"/>
          </w:tcPr>
          <w:p w:rsidR="00A67E4C" w:rsidRDefault="00A67E4C" w:rsidP="00A67E4C">
            <w:pPr>
              <w:pStyle w:val="ListParagraph"/>
              <w:spacing w:after="200"/>
              <w:ind w:left="-153"/>
              <w:jc w:val="center"/>
              <w:rPr>
                <w:rFonts w:ascii="Times New Roman" w:hAnsi="Times New Roman" w:cs="Times New Roman"/>
                <w:sz w:val="24"/>
                <w:szCs w:val="24"/>
              </w:rPr>
            </w:pPr>
            <w:r>
              <w:rPr>
                <w:rFonts w:ascii="Times New Roman" w:hAnsi="Times New Roman" w:cs="Times New Roman"/>
                <w:sz w:val="24"/>
                <w:szCs w:val="24"/>
              </w:rPr>
              <w:t>Ln ε2i = α + β lnX + v</w:t>
            </w:r>
          </w:p>
        </w:tc>
      </w:tr>
    </w:tbl>
    <w:p w:rsidR="00532052" w:rsidRDefault="00532052" w:rsidP="009E363F">
      <w:pPr>
        <w:pStyle w:val="ListParagraph"/>
        <w:spacing w:after="200"/>
        <w:ind w:firstLine="414"/>
        <w:rPr>
          <w:rFonts w:ascii="Times New Roman" w:hAnsi="Times New Roman" w:cs="Times New Roman"/>
          <w:sz w:val="24"/>
          <w:szCs w:val="24"/>
        </w:rPr>
      </w:pPr>
    </w:p>
    <w:p w:rsidR="00532052" w:rsidRDefault="00532052" w:rsidP="00A67E4C">
      <w:pPr>
        <w:pStyle w:val="ListParagraph"/>
        <w:spacing w:after="200"/>
        <w:ind w:left="284" w:firstLine="414"/>
        <w:rPr>
          <w:rFonts w:ascii="Times New Roman" w:hAnsi="Times New Roman" w:cs="Times New Roman"/>
          <w:sz w:val="24"/>
          <w:szCs w:val="24"/>
        </w:rPr>
      </w:pPr>
      <w:r>
        <w:rPr>
          <w:rFonts w:ascii="Times New Roman" w:hAnsi="Times New Roman" w:cs="Times New Roman"/>
          <w:sz w:val="24"/>
          <w:szCs w:val="24"/>
        </w:rPr>
        <w:t>Keterangan:</w:t>
      </w:r>
    </w:p>
    <w:p w:rsidR="00532052" w:rsidRDefault="00A67E4C" w:rsidP="00A67E4C">
      <w:pPr>
        <w:pStyle w:val="ListParagraph"/>
        <w:spacing w:after="200"/>
        <w:ind w:left="567" w:firstLine="284"/>
        <w:rPr>
          <w:rFonts w:ascii="Times New Roman" w:hAnsi="Times New Roman" w:cs="Times New Roman"/>
          <w:sz w:val="24"/>
          <w:szCs w:val="24"/>
        </w:rPr>
      </w:pPr>
      <w:r>
        <w:rPr>
          <w:rFonts w:ascii="Times New Roman" w:hAnsi="Times New Roman" w:cs="Times New Roman"/>
          <w:sz w:val="24"/>
          <w:szCs w:val="24"/>
        </w:rPr>
        <w:t>Ln ε2i = Disturbance term error</w:t>
      </w:r>
    </w:p>
    <w:p w:rsidR="00A67E4C" w:rsidRDefault="00A67E4C" w:rsidP="00A67E4C">
      <w:pPr>
        <w:pStyle w:val="ListParagraph"/>
        <w:spacing w:after="200"/>
        <w:ind w:left="567" w:firstLine="284"/>
        <w:rPr>
          <w:rFonts w:ascii="Times New Roman" w:hAnsi="Times New Roman" w:cs="Times New Roman"/>
          <w:sz w:val="24"/>
          <w:szCs w:val="24"/>
        </w:rPr>
      </w:pPr>
      <w:r>
        <w:rPr>
          <w:rFonts w:ascii="Times New Roman" w:hAnsi="Times New Roman" w:cs="Times New Roman"/>
          <w:sz w:val="24"/>
          <w:szCs w:val="24"/>
        </w:rPr>
        <w:t>α = Koefisien alfa</w:t>
      </w:r>
    </w:p>
    <w:p w:rsidR="00A67E4C" w:rsidRDefault="00A67E4C" w:rsidP="00A67E4C">
      <w:pPr>
        <w:pStyle w:val="ListParagraph"/>
        <w:spacing w:after="200"/>
        <w:ind w:left="567" w:firstLine="284"/>
        <w:rPr>
          <w:rFonts w:ascii="Times New Roman" w:hAnsi="Times New Roman" w:cs="Times New Roman"/>
          <w:sz w:val="24"/>
          <w:szCs w:val="24"/>
        </w:rPr>
      </w:pPr>
      <w:r>
        <w:rPr>
          <w:rFonts w:ascii="Times New Roman" w:hAnsi="Times New Roman" w:cs="Times New Roman"/>
          <w:sz w:val="24"/>
          <w:szCs w:val="24"/>
        </w:rPr>
        <w:t>β = Koefisien beta</w:t>
      </w:r>
    </w:p>
    <w:p w:rsidR="00A67E4C" w:rsidRPr="00D16E2F" w:rsidRDefault="00A67E4C" w:rsidP="00D16E2F">
      <w:pPr>
        <w:pStyle w:val="ListParagraph"/>
        <w:spacing w:after="200"/>
        <w:ind w:left="567" w:firstLine="284"/>
        <w:rPr>
          <w:rFonts w:ascii="Times New Roman" w:hAnsi="Times New Roman" w:cs="Times New Roman"/>
          <w:sz w:val="24"/>
          <w:szCs w:val="24"/>
        </w:rPr>
      </w:pPr>
      <w:r>
        <w:rPr>
          <w:rFonts w:ascii="Times New Roman" w:hAnsi="Times New Roman" w:cs="Times New Roman"/>
          <w:sz w:val="24"/>
          <w:szCs w:val="24"/>
        </w:rPr>
        <w:t>v = variance</w:t>
      </w:r>
    </w:p>
    <w:p w:rsidR="009E363F" w:rsidRPr="009607BB" w:rsidRDefault="009E363F" w:rsidP="009E363F">
      <w:pPr>
        <w:pStyle w:val="ListParagraph"/>
        <w:numPr>
          <w:ilvl w:val="0"/>
          <w:numId w:val="3"/>
        </w:numPr>
        <w:spacing w:after="200"/>
        <w:ind w:left="709" w:hanging="425"/>
        <w:rPr>
          <w:rFonts w:ascii="Times New Roman" w:hAnsi="Times New Roman" w:cs="Times New Roman"/>
          <w:sz w:val="24"/>
          <w:szCs w:val="24"/>
          <w:lang w:val="en-US"/>
        </w:rPr>
      </w:pPr>
      <w:r w:rsidRPr="009607BB">
        <w:rPr>
          <w:rFonts w:ascii="Times New Roman" w:hAnsi="Times New Roman" w:cs="Times New Roman"/>
          <w:sz w:val="24"/>
          <w:szCs w:val="24"/>
          <w:lang w:val="en-US"/>
        </w:rPr>
        <w:t>Uji Autokorelasi</w:t>
      </w:r>
    </w:p>
    <w:p w:rsidR="009E363F" w:rsidRPr="009607BB" w:rsidRDefault="009E363F" w:rsidP="009E363F">
      <w:pPr>
        <w:pStyle w:val="ListParagraph"/>
        <w:spacing w:after="200"/>
        <w:ind w:firstLine="414"/>
        <w:rPr>
          <w:rFonts w:ascii="Times New Roman" w:hAnsi="Times New Roman" w:cs="Times New Roman"/>
          <w:sz w:val="24"/>
          <w:szCs w:val="24"/>
          <w:lang w:val="en-US"/>
        </w:rPr>
      </w:pPr>
      <w:r w:rsidRPr="009607BB">
        <w:rPr>
          <w:rFonts w:ascii="Times New Roman" w:hAnsi="Times New Roman" w:cs="Times New Roman"/>
          <w:sz w:val="24"/>
          <w:szCs w:val="24"/>
          <w:lang w:val="en-US"/>
        </w:rPr>
        <w:t>Uji autokorelasi bertujuan untuk mengetahui ada tidaknya korelasi antara variabel pengganggu pada periode tertentu dengan variabel pengganggu periode sebelumnya. Autokorelasi muncul karena observasi yang berurutan sepanjang waktu berkaitan satusama lainnya. Masalah ini</w:t>
      </w:r>
      <w:r w:rsidR="00D16E2F">
        <w:rPr>
          <w:rFonts w:ascii="Times New Roman" w:hAnsi="Times New Roman" w:cs="Times New Roman"/>
          <w:sz w:val="24"/>
          <w:szCs w:val="24"/>
        </w:rPr>
        <w:t xml:space="preserve"> </w:t>
      </w:r>
      <w:r w:rsidRPr="009607BB">
        <w:rPr>
          <w:rFonts w:ascii="Times New Roman" w:hAnsi="Times New Roman" w:cs="Times New Roman"/>
          <w:sz w:val="24"/>
          <w:szCs w:val="24"/>
          <w:lang w:val="en-US"/>
        </w:rPr>
        <w:lastRenderedPageBreak/>
        <w:t>muncul karena residual (kesalahan pengganggu) tidak bebas dari satu observasi ke observasi lainnya.</w:t>
      </w:r>
      <w:r w:rsidRPr="009607BB">
        <w:rPr>
          <w:rStyle w:val="FootnoteReference"/>
          <w:rFonts w:ascii="Times New Roman" w:hAnsi="Times New Roman" w:cs="Times New Roman"/>
          <w:sz w:val="24"/>
          <w:szCs w:val="24"/>
          <w:lang w:val="en-US"/>
        </w:rPr>
        <w:footnoteReference w:id="6"/>
      </w:r>
    </w:p>
    <w:p w:rsidR="009E363F" w:rsidRPr="009607BB" w:rsidRDefault="009E363F" w:rsidP="009E363F">
      <w:pPr>
        <w:ind w:left="720" w:firstLine="414"/>
        <w:rPr>
          <w:rFonts w:ascii="Times New Roman" w:hAnsi="Times New Roman" w:cs="Times New Roman"/>
          <w:sz w:val="24"/>
          <w:szCs w:val="24"/>
        </w:rPr>
      </w:pPr>
      <w:r w:rsidRPr="009607BB">
        <w:rPr>
          <w:rFonts w:ascii="Times New Roman" w:hAnsi="Times New Roman" w:cs="Times New Roman"/>
          <w:sz w:val="24"/>
          <w:szCs w:val="24"/>
        </w:rPr>
        <w:t>Uji autokorelasi yang digunakan dalam penelitian ini adalah uji Durbin Watson (DW Test). Langkah-</w:t>
      </w:r>
      <w:r w:rsidR="006225F3">
        <w:rPr>
          <w:rFonts w:ascii="Times New Roman" w:hAnsi="Times New Roman" w:cs="Times New Roman"/>
          <w:sz w:val="24"/>
          <w:szCs w:val="24"/>
        </w:rPr>
        <w:t>langkah pengujian dengan Durbin-</w:t>
      </w:r>
      <w:r w:rsidRPr="009607BB">
        <w:rPr>
          <w:rFonts w:ascii="Times New Roman" w:hAnsi="Times New Roman" w:cs="Times New Roman"/>
          <w:sz w:val="24"/>
          <w:szCs w:val="24"/>
        </w:rPr>
        <w:t>Watson yaitu. Tentukan hipotesis nol dan hipotesis alternatif dengan</w:t>
      </w:r>
      <w:r w:rsidRPr="009607BB">
        <w:rPr>
          <w:rFonts w:ascii="Times New Roman" w:hAnsi="Times New Roman" w:cs="Times New Roman"/>
          <w:spacing w:val="-12"/>
          <w:sz w:val="24"/>
          <w:szCs w:val="24"/>
        </w:rPr>
        <w:t xml:space="preserve"> </w:t>
      </w:r>
      <w:r w:rsidRPr="009607BB">
        <w:rPr>
          <w:rFonts w:ascii="Times New Roman" w:hAnsi="Times New Roman" w:cs="Times New Roman"/>
          <w:sz w:val="24"/>
          <w:szCs w:val="24"/>
        </w:rPr>
        <w:t>ketentuan:</w:t>
      </w:r>
    </w:p>
    <w:p w:rsidR="009E363F" w:rsidRPr="009607BB" w:rsidRDefault="009E363F" w:rsidP="009E363F">
      <w:pPr>
        <w:ind w:left="720" w:firstLine="720"/>
        <w:rPr>
          <w:rFonts w:ascii="Times New Roman" w:hAnsi="Times New Roman" w:cs="Times New Roman"/>
          <w:sz w:val="24"/>
          <w:szCs w:val="24"/>
        </w:rPr>
      </w:pPr>
      <w:r w:rsidRPr="009607BB">
        <w:rPr>
          <w:rFonts w:ascii="Times New Roman" w:hAnsi="Times New Roman" w:cs="Times New Roman"/>
          <w:sz w:val="24"/>
          <w:szCs w:val="24"/>
        </w:rPr>
        <w:t>Ho : Tidak ada autokorelasi (positif/</w:t>
      </w:r>
      <w:r w:rsidRPr="009607BB">
        <w:rPr>
          <w:rFonts w:ascii="Times New Roman" w:hAnsi="Times New Roman" w:cs="Times New Roman"/>
          <w:spacing w:val="-2"/>
          <w:sz w:val="24"/>
          <w:szCs w:val="24"/>
        </w:rPr>
        <w:t xml:space="preserve"> </w:t>
      </w:r>
      <w:r w:rsidRPr="009607BB">
        <w:rPr>
          <w:rFonts w:ascii="Times New Roman" w:hAnsi="Times New Roman" w:cs="Times New Roman"/>
          <w:sz w:val="24"/>
          <w:szCs w:val="24"/>
        </w:rPr>
        <w:t xml:space="preserve">negatif) </w:t>
      </w:r>
    </w:p>
    <w:p w:rsidR="009E363F" w:rsidRPr="009607BB" w:rsidRDefault="009E363F" w:rsidP="009E363F">
      <w:pPr>
        <w:ind w:left="720" w:firstLine="720"/>
        <w:rPr>
          <w:rFonts w:ascii="Times New Roman" w:hAnsi="Times New Roman" w:cs="Times New Roman"/>
          <w:sz w:val="24"/>
          <w:szCs w:val="24"/>
        </w:rPr>
      </w:pPr>
      <w:r w:rsidRPr="009607BB">
        <w:rPr>
          <w:rFonts w:ascii="Times New Roman" w:hAnsi="Times New Roman" w:cs="Times New Roman"/>
          <w:sz w:val="24"/>
          <w:szCs w:val="24"/>
        </w:rPr>
        <w:t>Ha : Ada autokorelasi (positif/ negatif)</w:t>
      </w:r>
    </w:p>
    <w:p w:rsidR="009E363F" w:rsidRDefault="009E363F" w:rsidP="009E363F">
      <w:pPr>
        <w:ind w:left="709" w:firstLine="425"/>
        <w:rPr>
          <w:rFonts w:ascii="Times New Roman" w:hAnsi="Times New Roman" w:cs="Times New Roman"/>
          <w:sz w:val="24"/>
          <w:szCs w:val="24"/>
        </w:rPr>
      </w:pPr>
      <w:r w:rsidRPr="009607BB">
        <w:rPr>
          <w:rFonts w:ascii="Times New Roman" w:hAnsi="Times New Roman" w:cs="Times New Roman"/>
          <w:sz w:val="24"/>
          <w:szCs w:val="24"/>
        </w:rPr>
        <w:t>Estimasi</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model</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dengan</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OLS</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w:t>
      </w:r>
      <w:r w:rsidRPr="009607BB">
        <w:rPr>
          <w:rFonts w:ascii="Times New Roman" w:hAnsi="Times New Roman" w:cs="Times New Roman"/>
          <w:i/>
          <w:sz w:val="24"/>
          <w:szCs w:val="24"/>
        </w:rPr>
        <w:t>Ordinary</w:t>
      </w:r>
      <w:r w:rsidRPr="009607BB">
        <w:rPr>
          <w:rFonts w:ascii="Times New Roman" w:hAnsi="Times New Roman" w:cs="Times New Roman"/>
          <w:i/>
          <w:spacing w:val="-15"/>
          <w:sz w:val="24"/>
          <w:szCs w:val="24"/>
        </w:rPr>
        <w:t xml:space="preserve"> </w:t>
      </w:r>
      <w:r w:rsidRPr="009607BB">
        <w:rPr>
          <w:rFonts w:ascii="Times New Roman" w:hAnsi="Times New Roman" w:cs="Times New Roman"/>
          <w:i/>
          <w:sz w:val="24"/>
          <w:szCs w:val="24"/>
        </w:rPr>
        <w:t>Least</w:t>
      </w:r>
      <w:r w:rsidRPr="009607BB">
        <w:rPr>
          <w:rFonts w:ascii="Times New Roman" w:hAnsi="Times New Roman" w:cs="Times New Roman"/>
          <w:i/>
          <w:spacing w:val="-14"/>
          <w:sz w:val="24"/>
          <w:szCs w:val="24"/>
        </w:rPr>
        <w:t xml:space="preserve"> </w:t>
      </w:r>
      <w:r w:rsidRPr="009607BB">
        <w:rPr>
          <w:rFonts w:ascii="Times New Roman" w:hAnsi="Times New Roman" w:cs="Times New Roman"/>
          <w:i/>
          <w:sz w:val="24"/>
          <w:szCs w:val="24"/>
        </w:rPr>
        <w:t>Squares)</w:t>
      </w:r>
      <w:r w:rsidRPr="009607BB">
        <w:rPr>
          <w:rFonts w:ascii="Times New Roman" w:hAnsi="Times New Roman" w:cs="Times New Roman"/>
          <w:i/>
          <w:spacing w:val="-17"/>
          <w:sz w:val="24"/>
          <w:szCs w:val="24"/>
        </w:rPr>
        <w:t xml:space="preserve"> </w:t>
      </w:r>
      <w:r w:rsidRPr="009607BB">
        <w:rPr>
          <w:rFonts w:ascii="Times New Roman" w:hAnsi="Times New Roman" w:cs="Times New Roman"/>
          <w:sz w:val="24"/>
          <w:szCs w:val="24"/>
        </w:rPr>
        <w:t>dan</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hitung</w:t>
      </w:r>
      <w:r w:rsidRPr="009607BB">
        <w:rPr>
          <w:rFonts w:ascii="Times New Roman" w:hAnsi="Times New Roman" w:cs="Times New Roman"/>
          <w:spacing w:val="-17"/>
          <w:sz w:val="24"/>
          <w:szCs w:val="24"/>
        </w:rPr>
        <w:t xml:space="preserve"> </w:t>
      </w:r>
      <w:r w:rsidRPr="009607BB">
        <w:rPr>
          <w:rFonts w:ascii="Times New Roman" w:hAnsi="Times New Roman" w:cs="Times New Roman"/>
          <w:sz w:val="24"/>
          <w:szCs w:val="24"/>
        </w:rPr>
        <w:t>nilai residualnya Hitung DW (Durbin</w:t>
      </w:r>
      <w:r w:rsidRPr="009607BB">
        <w:rPr>
          <w:rFonts w:ascii="Times New Roman" w:hAnsi="Times New Roman" w:cs="Times New Roman"/>
          <w:spacing w:val="-3"/>
          <w:sz w:val="24"/>
          <w:szCs w:val="24"/>
        </w:rPr>
        <w:t xml:space="preserve"> </w:t>
      </w:r>
      <w:r w:rsidRPr="009607BB">
        <w:rPr>
          <w:rFonts w:ascii="Times New Roman" w:hAnsi="Times New Roman" w:cs="Times New Roman"/>
          <w:sz w:val="24"/>
          <w:szCs w:val="24"/>
        </w:rPr>
        <w:t>Watson) Hitung DW kritis yang terdiri dari nilai kritis dari batas atas (du) dan batas bawah (dl) dengan menggunakan jumlah data (n), jumlah variabel independen/ bebas (k) serta tingkat signifikansi</w:t>
      </w:r>
      <w:r w:rsidRPr="009607BB">
        <w:rPr>
          <w:rFonts w:ascii="Times New Roman" w:hAnsi="Times New Roman" w:cs="Times New Roman"/>
          <w:spacing w:val="-9"/>
          <w:sz w:val="24"/>
          <w:szCs w:val="24"/>
        </w:rPr>
        <w:t xml:space="preserve"> </w:t>
      </w:r>
      <w:r w:rsidRPr="009607BB">
        <w:rPr>
          <w:rFonts w:ascii="Times New Roman" w:hAnsi="Times New Roman" w:cs="Times New Roman"/>
          <w:sz w:val="24"/>
          <w:szCs w:val="24"/>
        </w:rPr>
        <w:t>tertentu.</w:t>
      </w:r>
      <w:r w:rsidR="006225F3">
        <w:rPr>
          <w:rFonts w:ascii="Times New Roman" w:hAnsi="Times New Roman" w:cs="Times New Roman"/>
          <w:sz w:val="24"/>
          <w:szCs w:val="24"/>
        </w:rPr>
        <w:t xml:space="preserve"> Statistik Durbin-Watson (DW) dihitung dengan rumus:</w:t>
      </w:r>
    </w:p>
    <w:tbl>
      <w:tblPr>
        <w:tblStyle w:val="TableGrid"/>
        <w:tblW w:w="0" w:type="auto"/>
        <w:tblInd w:w="3510" w:type="dxa"/>
        <w:tblLook w:val="04A0"/>
      </w:tblPr>
      <w:tblGrid>
        <w:gridCol w:w="3119"/>
      </w:tblGrid>
      <w:tr w:rsidR="006225F3" w:rsidTr="00645D8A">
        <w:trPr>
          <w:trHeight w:val="774"/>
        </w:trPr>
        <w:tc>
          <w:tcPr>
            <w:tcW w:w="3119" w:type="dxa"/>
          </w:tcPr>
          <w:p w:rsidR="006225F3" w:rsidRDefault="006225F3" w:rsidP="00645D8A">
            <w:pPr>
              <w:jc w:val="center"/>
              <w:rPr>
                <w:rFonts w:ascii="Times New Roman" w:hAnsi="Times New Roman" w:cs="Times New Roman"/>
                <w:sz w:val="24"/>
                <w:szCs w:val="24"/>
              </w:rPr>
            </w:pPr>
            <w:r>
              <w:rPr>
                <w:rFonts w:ascii="Times New Roman" w:hAnsi="Times New Roman" w:cs="Times New Roman"/>
                <w:sz w:val="24"/>
                <w:szCs w:val="24"/>
              </w:rPr>
              <w:t>DW =</w:t>
            </w:r>
            <m:oMath>
              <m:r>
                <w:rPr>
                  <w:rFonts w:ascii="Cambria Math" w:hAnsi="Cambria Math" w:cs="Times New Roman"/>
                  <w:sz w:val="24"/>
                  <w:szCs w:val="24"/>
                </w:rPr>
                <m:t xml:space="preserve"> </m:t>
              </m:r>
              <m:f>
                <m:fPr>
                  <m:ctrlPr>
                    <w:rPr>
                      <w:rFonts w:ascii="Cambria Math" w:hAnsi="Cambria Math" w:cs="Times New Roman"/>
                      <w:i/>
                      <w:sz w:val="32"/>
                      <w:szCs w:val="32"/>
                    </w:rPr>
                  </m:ctrlPr>
                </m:fPr>
                <m:num>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i=2</m:t>
                      </m:r>
                    </m:sub>
                    <m:sup>
                      <m:r>
                        <w:rPr>
                          <w:rFonts w:ascii="Cambria Math" w:hAnsi="Cambria Math" w:cs="Times New Roman"/>
                          <w:sz w:val="32"/>
                          <w:szCs w:val="32"/>
                        </w:rPr>
                        <m:t>n</m:t>
                      </m:r>
                    </m:sup>
                    <m:e>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e</m:t>
                          </m:r>
                        </m:e>
                        <m:sub>
                          <m:r>
                            <w:rPr>
                              <w:rFonts w:ascii="Cambria Math" w:hAnsi="Cambria Math" w:cs="Times New Roman"/>
                              <w:sz w:val="32"/>
                              <w:szCs w:val="32"/>
                            </w:rPr>
                            <m:t>i</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e</m:t>
                          </m:r>
                        </m:e>
                        <m:sub>
                          <m:r>
                            <w:rPr>
                              <w:rFonts w:ascii="Cambria Math" w:hAnsi="Cambria Math" w:cs="Times New Roman"/>
                              <w:sz w:val="32"/>
                              <w:szCs w:val="32"/>
                            </w:rPr>
                            <m:t>i-1</m:t>
                          </m:r>
                        </m:sub>
                      </m:sSub>
                      <m:r>
                        <w:rPr>
                          <w:rFonts w:ascii="Cambria Math" w:hAnsi="Cambria Math" w:cs="Times New Roman"/>
                          <w:sz w:val="32"/>
                          <w:szCs w:val="32"/>
                        </w:rPr>
                        <m:t>)</m:t>
                      </m:r>
                    </m:e>
                  </m:nary>
                </m:num>
                <m:den>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rPr>
                        <m:t>n</m:t>
                      </m:r>
                    </m:sup>
                    <m:e>
                      <m:sSubSup>
                        <m:sSubSupPr>
                          <m:ctrlPr>
                            <w:rPr>
                              <w:rFonts w:ascii="Cambria Math" w:hAnsi="Cambria Math" w:cs="Times New Roman"/>
                              <w:i/>
                              <w:sz w:val="32"/>
                              <w:szCs w:val="32"/>
                            </w:rPr>
                          </m:ctrlPr>
                        </m:sSubSupPr>
                        <m:e>
                          <m:r>
                            <w:rPr>
                              <w:rFonts w:ascii="Cambria Math" w:hAnsi="Cambria Math" w:cs="Times New Roman"/>
                              <w:sz w:val="32"/>
                              <w:szCs w:val="32"/>
                            </w:rPr>
                            <m:t>e</m:t>
                          </m:r>
                        </m:e>
                        <m:sub>
                          <m:r>
                            <w:rPr>
                              <w:rFonts w:ascii="Cambria Math" w:hAnsi="Cambria Math" w:cs="Times New Roman"/>
                              <w:sz w:val="32"/>
                              <w:szCs w:val="32"/>
                            </w:rPr>
                            <m:t>i</m:t>
                          </m:r>
                        </m:sub>
                        <m:sup>
                          <m:r>
                            <w:rPr>
                              <w:rFonts w:ascii="Cambria Math" w:hAnsi="Cambria Math" w:cs="Times New Roman"/>
                              <w:sz w:val="32"/>
                              <w:szCs w:val="32"/>
                            </w:rPr>
                            <m:t>2</m:t>
                          </m:r>
                        </m:sup>
                      </m:sSubSup>
                    </m:e>
                  </m:nary>
                </m:den>
              </m:f>
            </m:oMath>
          </w:p>
        </w:tc>
      </w:tr>
    </w:tbl>
    <w:p w:rsidR="006225F3" w:rsidRDefault="00645D8A" w:rsidP="00645D8A">
      <w:pPr>
        <w:rPr>
          <w:rFonts w:ascii="Times New Roman" w:hAnsi="Times New Roman" w:cs="Times New Roman"/>
          <w:sz w:val="24"/>
          <w:szCs w:val="24"/>
        </w:rPr>
      </w:pPr>
      <w:r>
        <w:rPr>
          <w:rFonts w:ascii="Times New Roman" w:hAnsi="Times New Roman" w:cs="Times New Roman"/>
          <w:sz w:val="24"/>
          <w:szCs w:val="24"/>
        </w:rPr>
        <w:tab/>
        <w:t>Keterangan:</w:t>
      </w:r>
    </w:p>
    <w:p w:rsidR="00645D8A" w:rsidRPr="00645D8A" w:rsidRDefault="00645D8A" w:rsidP="00645D8A">
      <w:pPr>
        <w:ind w:left="567"/>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Pr="00645D8A">
        <w:rPr>
          <w:rFonts w:ascii="Times New Roman" w:eastAsiaTheme="minorEastAsia" w:hAnsi="Times New Roman" w:cs="Times New Roman"/>
          <w:sz w:val="24"/>
          <w:szCs w:val="24"/>
        </w:rPr>
        <w:t xml:space="preserve">= residual dalam periode waktu </w:t>
      </w:r>
      <w:r w:rsidRPr="00645D8A">
        <w:rPr>
          <w:rFonts w:ascii="Times New Roman" w:eastAsiaTheme="minorEastAsia" w:hAnsi="Times New Roman" w:cs="Times New Roman"/>
          <w:i/>
          <w:sz w:val="24"/>
          <w:szCs w:val="24"/>
        </w:rPr>
        <w:t>i</w:t>
      </w:r>
      <w:r w:rsidRPr="00645D8A">
        <w:rPr>
          <w:rFonts w:ascii="Times New Roman" w:eastAsiaTheme="minorEastAsia" w:hAnsi="Times New Roman" w:cs="Times New Roman"/>
          <w:sz w:val="24"/>
          <w:szCs w:val="24"/>
        </w:rPr>
        <w:t>.</w:t>
      </w:r>
    </w:p>
    <w:p w:rsidR="009E363F" w:rsidRPr="009607BB" w:rsidRDefault="009E363F" w:rsidP="009E363F">
      <w:pPr>
        <w:ind w:left="709" w:firstLine="425"/>
        <w:rPr>
          <w:rFonts w:ascii="Times New Roman" w:hAnsi="Times New Roman" w:cs="Times New Roman"/>
          <w:sz w:val="24"/>
          <w:szCs w:val="24"/>
        </w:rPr>
      </w:pPr>
      <w:r w:rsidRPr="009607BB">
        <w:rPr>
          <w:rFonts w:ascii="Times New Roman" w:hAnsi="Times New Roman" w:cs="Times New Roman"/>
          <w:sz w:val="24"/>
          <w:szCs w:val="24"/>
        </w:rPr>
        <w:t>Nilai DW hitung dibandingkan dengan DW kritis dengan</w:t>
      </w:r>
      <w:r w:rsidRPr="009607BB">
        <w:rPr>
          <w:rFonts w:ascii="Times New Roman" w:hAnsi="Times New Roman" w:cs="Times New Roman"/>
          <w:spacing w:val="43"/>
          <w:sz w:val="24"/>
          <w:szCs w:val="24"/>
        </w:rPr>
        <w:t xml:space="preserve"> </w:t>
      </w:r>
      <w:r w:rsidRPr="009607BB">
        <w:rPr>
          <w:rFonts w:ascii="Times New Roman" w:hAnsi="Times New Roman" w:cs="Times New Roman"/>
          <w:sz w:val="24"/>
          <w:szCs w:val="24"/>
        </w:rPr>
        <w:t>kriteria penerimaan dan penolakan hipotesis sebagai</w:t>
      </w:r>
      <w:r w:rsidRPr="009607BB">
        <w:rPr>
          <w:rFonts w:ascii="Times New Roman" w:hAnsi="Times New Roman" w:cs="Times New Roman"/>
          <w:spacing w:val="-1"/>
          <w:sz w:val="24"/>
          <w:szCs w:val="24"/>
        </w:rPr>
        <w:t xml:space="preserve"> </w:t>
      </w:r>
      <w:r w:rsidRPr="009607BB">
        <w:rPr>
          <w:rFonts w:ascii="Times New Roman" w:hAnsi="Times New Roman" w:cs="Times New Roman"/>
          <w:sz w:val="24"/>
          <w:szCs w:val="24"/>
        </w:rPr>
        <w:t>berikut:</w:t>
      </w:r>
    </w:p>
    <w:p w:rsidR="00D16E2F" w:rsidRDefault="00D16E2F" w:rsidP="00D16E2F">
      <w:pPr>
        <w:rPr>
          <w:rFonts w:ascii="Times New Roman" w:hAnsi="Times New Roman" w:cs="Times New Roman"/>
          <w:b/>
          <w:sz w:val="24"/>
          <w:szCs w:val="24"/>
        </w:rPr>
      </w:pPr>
    </w:p>
    <w:p w:rsidR="00D16E2F" w:rsidRDefault="00D16E2F" w:rsidP="00D16E2F">
      <w:pPr>
        <w:rPr>
          <w:rFonts w:ascii="Times New Roman" w:hAnsi="Times New Roman" w:cs="Times New Roman"/>
          <w:b/>
          <w:sz w:val="24"/>
          <w:szCs w:val="24"/>
        </w:rPr>
      </w:pPr>
    </w:p>
    <w:p w:rsidR="00D16E2F" w:rsidRDefault="00D16E2F" w:rsidP="00D16E2F">
      <w:pPr>
        <w:rPr>
          <w:rFonts w:ascii="Times New Roman" w:hAnsi="Times New Roman" w:cs="Times New Roman"/>
          <w:b/>
          <w:sz w:val="24"/>
          <w:szCs w:val="24"/>
        </w:rPr>
      </w:pPr>
    </w:p>
    <w:p w:rsidR="009E363F" w:rsidRPr="009607BB" w:rsidRDefault="009E363F" w:rsidP="009E363F">
      <w:pPr>
        <w:jc w:val="center"/>
        <w:rPr>
          <w:rFonts w:ascii="Times New Roman" w:hAnsi="Times New Roman" w:cs="Times New Roman"/>
          <w:b/>
          <w:sz w:val="24"/>
          <w:szCs w:val="24"/>
        </w:rPr>
      </w:pPr>
      <w:r w:rsidRPr="009607BB">
        <w:rPr>
          <w:rFonts w:ascii="Times New Roman" w:hAnsi="Times New Roman" w:cs="Times New Roman"/>
          <w:b/>
          <w:sz w:val="24"/>
          <w:szCs w:val="24"/>
        </w:rPr>
        <w:lastRenderedPageBreak/>
        <w:t>Tabel</w:t>
      </w:r>
      <w:r w:rsidR="00532052">
        <w:rPr>
          <w:rFonts w:ascii="Times New Roman" w:hAnsi="Times New Roman" w:cs="Times New Roman"/>
          <w:b/>
          <w:sz w:val="24"/>
          <w:szCs w:val="24"/>
        </w:rPr>
        <w:t xml:space="preserve"> 1.1</w:t>
      </w:r>
    </w:p>
    <w:p w:rsidR="009E363F" w:rsidRPr="009607BB" w:rsidRDefault="009E363F" w:rsidP="009E363F">
      <w:pPr>
        <w:jc w:val="center"/>
        <w:rPr>
          <w:rFonts w:ascii="Times New Roman" w:hAnsi="Times New Roman" w:cs="Times New Roman"/>
          <w:b/>
          <w:sz w:val="24"/>
          <w:szCs w:val="24"/>
        </w:rPr>
      </w:pPr>
      <w:r w:rsidRPr="009607BB">
        <w:rPr>
          <w:rFonts w:ascii="Times New Roman" w:hAnsi="Times New Roman" w:cs="Times New Roman"/>
          <w:b/>
          <w:sz w:val="24"/>
          <w:szCs w:val="24"/>
        </w:rPr>
        <w:t>Pedoman Uji Durbin Watson</w:t>
      </w:r>
    </w:p>
    <w:tbl>
      <w:tblPr>
        <w:tblW w:w="0" w:type="auto"/>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0"/>
        <w:gridCol w:w="2268"/>
        <w:gridCol w:w="2127"/>
      </w:tblGrid>
      <w:tr w:rsidR="009E363F" w:rsidRPr="009607BB" w:rsidTr="00D16E2F">
        <w:trPr>
          <w:trHeight w:val="412"/>
          <w:jc w:val="center"/>
        </w:trPr>
        <w:tc>
          <w:tcPr>
            <w:tcW w:w="3260" w:type="dxa"/>
          </w:tcPr>
          <w:p w:rsidR="009E363F" w:rsidRPr="009607BB" w:rsidRDefault="009E363F" w:rsidP="00AE4E70">
            <w:pPr>
              <w:jc w:val="center"/>
              <w:rPr>
                <w:rFonts w:ascii="Times New Roman" w:hAnsi="Times New Roman" w:cs="Times New Roman"/>
                <w:b/>
                <w:sz w:val="24"/>
                <w:szCs w:val="24"/>
              </w:rPr>
            </w:pPr>
            <w:r w:rsidRPr="009607BB">
              <w:rPr>
                <w:rFonts w:ascii="Times New Roman" w:hAnsi="Times New Roman" w:cs="Times New Roman"/>
                <w:b/>
                <w:sz w:val="24"/>
                <w:szCs w:val="24"/>
              </w:rPr>
              <w:t>Hipotesis Nol</w:t>
            </w:r>
          </w:p>
        </w:tc>
        <w:tc>
          <w:tcPr>
            <w:tcW w:w="2268" w:type="dxa"/>
          </w:tcPr>
          <w:p w:rsidR="009E363F" w:rsidRPr="009607BB" w:rsidRDefault="009E363F" w:rsidP="00AE4E70">
            <w:pPr>
              <w:jc w:val="center"/>
              <w:rPr>
                <w:rFonts w:ascii="Times New Roman" w:hAnsi="Times New Roman" w:cs="Times New Roman"/>
                <w:b/>
                <w:sz w:val="24"/>
                <w:szCs w:val="24"/>
              </w:rPr>
            </w:pPr>
            <w:r w:rsidRPr="009607BB">
              <w:rPr>
                <w:rFonts w:ascii="Times New Roman" w:hAnsi="Times New Roman" w:cs="Times New Roman"/>
                <w:b/>
                <w:sz w:val="24"/>
                <w:szCs w:val="24"/>
              </w:rPr>
              <w:t>Keputusan</w:t>
            </w:r>
          </w:p>
        </w:tc>
        <w:tc>
          <w:tcPr>
            <w:tcW w:w="2127" w:type="dxa"/>
          </w:tcPr>
          <w:p w:rsidR="009E363F" w:rsidRPr="009607BB" w:rsidRDefault="009E363F" w:rsidP="00AE4E70">
            <w:pPr>
              <w:jc w:val="center"/>
              <w:rPr>
                <w:rFonts w:ascii="Times New Roman" w:hAnsi="Times New Roman" w:cs="Times New Roman"/>
                <w:b/>
                <w:sz w:val="24"/>
                <w:szCs w:val="24"/>
              </w:rPr>
            </w:pPr>
            <w:r w:rsidRPr="009607BB">
              <w:rPr>
                <w:rFonts w:ascii="Times New Roman" w:hAnsi="Times New Roman" w:cs="Times New Roman"/>
                <w:b/>
                <w:sz w:val="24"/>
                <w:szCs w:val="24"/>
              </w:rPr>
              <w:t>Kriteria</w:t>
            </w:r>
          </w:p>
        </w:tc>
      </w:tr>
      <w:tr w:rsidR="009E363F" w:rsidRPr="009607BB" w:rsidTr="00D16E2F">
        <w:trPr>
          <w:trHeight w:val="414"/>
          <w:jc w:val="center"/>
        </w:trPr>
        <w:tc>
          <w:tcPr>
            <w:tcW w:w="3260"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Ada autokorelasi positif</w:t>
            </w:r>
          </w:p>
        </w:tc>
        <w:tc>
          <w:tcPr>
            <w:tcW w:w="2268"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Tolak</w:t>
            </w:r>
          </w:p>
        </w:tc>
        <w:tc>
          <w:tcPr>
            <w:tcW w:w="2127"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0 &lt; d &lt; dl</w:t>
            </w:r>
          </w:p>
        </w:tc>
      </w:tr>
      <w:tr w:rsidR="009E363F" w:rsidRPr="009607BB" w:rsidTr="00D16E2F">
        <w:trPr>
          <w:trHeight w:val="414"/>
          <w:jc w:val="center"/>
        </w:trPr>
        <w:tc>
          <w:tcPr>
            <w:tcW w:w="3260"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Tidak ada autokorelasi positif</w:t>
            </w:r>
          </w:p>
        </w:tc>
        <w:tc>
          <w:tcPr>
            <w:tcW w:w="2268"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Tidak ada keputusan</w:t>
            </w:r>
          </w:p>
        </w:tc>
        <w:tc>
          <w:tcPr>
            <w:tcW w:w="2127"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dl &lt; d &lt; du</w:t>
            </w:r>
          </w:p>
        </w:tc>
      </w:tr>
      <w:tr w:rsidR="009E363F" w:rsidRPr="009607BB" w:rsidTr="00D16E2F">
        <w:trPr>
          <w:trHeight w:val="412"/>
          <w:jc w:val="center"/>
        </w:trPr>
        <w:tc>
          <w:tcPr>
            <w:tcW w:w="3260"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Ada autokorelasi negatif</w:t>
            </w:r>
          </w:p>
        </w:tc>
        <w:tc>
          <w:tcPr>
            <w:tcW w:w="2268"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Tolak</w:t>
            </w:r>
          </w:p>
        </w:tc>
        <w:tc>
          <w:tcPr>
            <w:tcW w:w="2127"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4-dl &lt; d &lt; 4</w:t>
            </w:r>
          </w:p>
        </w:tc>
      </w:tr>
      <w:tr w:rsidR="009E363F" w:rsidRPr="009607BB" w:rsidTr="00D16E2F">
        <w:trPr>
          <w:trHeight w:val="414"/>
          <w:jc w:val="center"/>
        </w:trPr>
        <w:tc>
          <w:tcPr>
            <w:tcW w:w="3260"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Tidak ada autokorelasi negatif</w:t>
            </w:r>
          </w:p>
        </w:tc>
        <w:tc>
          <w:tcPr>
            <w:tcW w:w="2268"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Tidak ada keputusan</w:t>
            </w:r>
          </w:p>
        </w:tc>
        <w:tc>
          <w:tcPr>
            <w:tcW w:w="2127"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4-du &lt; d &lt; 4-dl</w:t>
            </w:r>
          </w:p>
        </w:tc>
      </w:tr>
      <w:tr w:rsidR="009E363F" w:rsidRPr="009607BB" w:rsidTr="00D16E2F">
        <w:trPr>
          <w:trHeight w:val="415"/>
          <w:jc w:val="center"/>
        </w:trPr>
        <w:tc>
          <w:tcPr>
            <w:tcW w:w="3260"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Tidak ada autokorelasi</w:t>
            </w:r>
          </w:p>
        </w:tc>
        <w:tc>
          <w:tcPr>
            <w:tcW w:w="2268"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Jangan tolak</w:t>
            </w:r>
          </w:p>
        </w:tc>
        <w:tc>
          <w:tcPr>
            <w:tcW w:w="2127" w:type="dxa"/>
          </w:tcPr>
          <w:p w:rsidR="009E363F" w:rsidRPr="009607BB" w:rsidRDefault="009E363F" w:rsidP="00AE4E70">
            <w:pPr>
              <w:jc w:val="left"/>
              <w:rPr>
                <w:rFonts w:ascii="Times New Roman" w:hAnsi="Times New Roman" w:cs="Times New Roman"/>
                <w:sz w:val="24"/>
                <w:szCs w:val="24"/>
              </w:rPr>
            </w:pPr>
            <w:r w:rsidRPr="009607BB">
              <w:rPr>
                <w:rFonts w:ascii="Times New Roman" w:hAnsi="Times New Roman" w:cs="Times New Roman"/>
                <w:sz w:val="24"/>
                <w:szCs w:val="24"/>
              </w:rPr>
              <w:t>du &lt; d &lt; 4-du</w:t>
            </w:r>
          </w:p>
        </w:tc>
      </w:tr>
    </w:tbl>
    <w:p w:rsidR="009E363F" w:rsidRPr="009607BB" w:rsidRDefault="009E363F" w:rsidP="009E363F">
      <w:pPr>
        <w:rPr>
          <w:rFonts w:ascii="Times New Roman" w:hAnsi="Times New Roman" w:cs="Times New Roman"/>
          <w:sz w:val="24"/>
          <w:szCs w:val="24"/>
        </w:rPr>
      </w:pPr>
    </w:p>
    <w:p w:rsidR="009E363F" w:rsidRPr="009607BB" w:rsidRDefault="009E363F" w:rsidP="00D16E2F">
      <w:pPr>
        <w:ind w:left="709" w:firstLine="425"/>
        <w:rPr>
          <w:rFonts w:ascii="Times New Roman" w:hAnsi="Times New Roman" w:cs="Times New Roman"/>
          <w:sz w:val="24"/>
          <w:szCs w:val="24"/>
        </w:rPr>
      </w:pPr>
      <w:r w:rsidRPr="009607BB">
        <w:rPr>
          <w:rFonts w:ascii="Times New Roman" w:hAnsi="Times New Roman" w:cs="Times New Roman"/>
          <w:sz w:val="24"/>
          <w:szCs w:val="24"/>
        </w:rPr>
        <w:t>Berdasarkan pedoman uji statistik Durbin Watson diatas, maka gambar uji statistik Durbin Watson sebagai berikut:</w:t>
      </w:r>
      <w:r w:rsidR="009254C7">
        <w:rPr>
          <w:rFonts w:ascii="Times New Roman" w:hAnsi="Times New Roman" w:cs="Times New Roman"/>
          <w:sz w:val="24"/>
          <w:szCs w:val="24"/>
        </w:rPr>
        <w:t xml:space="preserve"> </w:t>
      </w:r>
    </w:p>
    <w:tbl>
      <w:tblPr>
        <w:tblStyle w:val="TableGrid"/>
        <w:tblW w:w="0" w:type="auto"/>
        <w:jc w:val="center"/>
        <w:tblInd w:w="250" w:type="dxa"/>
        <w:tblLook w:val="04A0"/>
      </w:tblPr>
      <w:tblGrid>
        <w:gridCol w:w="1684"/>
        <w:gridCol w:w="1459"/>
        <w:gridCol w:w="1628"/>
        <w:gridCol w:w="1507"/>
        <w:gridCol w:w="1625"/>
      </w:tblGrid>
      <w:tr w:rsidR="009E363F" w:rsidRPr="009607BB" w:rsidTr="00041DF7">
        <w:trPr>
          <w:trHeight w:val="1879"/>
          <w:jc w:val="center"/>
        </w:trPr>
        <w:tc>
          <w:tcPr>
            <w:tcW w:w="1684" w:type="dxa"/>
          </w:tcPr>
          <w:p w:rsidR="009E363F" w:rsidRPr="009607BB" w:rsidRDefault="00603EF5" w:rsidP="00AE4E70">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85pt;margin-top:40.9pt;width:72.4pt;height:0;z-index:251660288" o:connectortype="straight">
                  <v:stroke startarrow="block" endarrow="block"/>
                </v:shape>
              </w:pict>
            </w:r>
            <w:r w:rsidR="009E363F" w:rsidRPr="009607BB">
              <w:rPr>
                <w:rFonts w:ascii="Times New Roman" w:hAnsi="Times New Roman" w:cs="Times New Roman"/>
                <w:b/>
                <w:sz w:val="24"/>
                <w:szCs w:val="24"/>
              </w:rPr>
              <w:t>Autokorelasi Positif</w:t>
            </w:r>
          </w:p>
        </w:tc>
        <w:tc>
          <w:tcPr>
            <w:tcW w:w="1459" w:type="dxa"/>
          </w:tcPr>
          <w:p w:rsidR="009E363F" w:rsidRPr="009607BB" w:rsidRDefault="009E363F" w:rsidP="00AE4E70">
            <w:pPr>
              <w:jc w:val="center"/>
              <w:rPr>
                <w:rFonts w:ascii="Times New Roman" w:hAnsi="Times New Roman" w:cs="Times New Roman"/>
                <w:b/>
                <w:sz w:val="24"/>
                <w:szCs w:val="24"/>
              </w:rPr>
            </w:pPr>
          </w:p>
          <w:p w:rsidR="009E363F" w:rsidRPr="009607BB" w:rsidRDefault="009E363F" w:rsidP="00AE4E70">
            <w:pPr>
              <w:jc w:val="center"/>
              <w:rPr>
                <w:rFonts w:ascii="Times New Roman" w:hAnsi="Times New Roman" w:cs="Times New Roman"/>
                <w:b/>
                <w:sz w:val="24"/>
                <w:szCs w:val="24"/>
              </w:rPr>
            </w:pPr>
          </w:p>
          <w:p w:rsidR="009E363F" w:rsidRPr="009607BB" w:rsidRDefault="00603EF5" w:rsidP="00AE4E70">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7" type="#_x0000_t32" style="position:absolute;left:0;text-align:left;margin-left:-1.4pt;margin-top:25.2pt;width:65.15pt;height:.05pt;z-index:251661312" o:connectortype="straight">
                  <v:stroke startarrow="block" endarrow="block"/>
                </v:shape>
              </w:pict>
            </w:r>
            <w:r w:rsidR="009E363F" w:rsidRPr="009607BB">
              <w:rPr>
                <w:rFonts w:ascii="Times New Roman" w:hAnsi="Times New Roman" w:cs="Times New Roman"/>
                <w:b/>
                <w:sz w:val="24"/>
                <w:szCs w:val="24"/>
              </w:rPr>
              <w:t>Ragu-Ragu</w:t>
            </w:r>
          </w:p>
        </w:tc>
        <w:tc>
          <w:tcPr>
            <w:tcW w:w="1628" w:type="dxa"/>
          </w:tcPr>
          <w:p w:rsidR="009E363F" w:rsidRPr="009607BB" w:rsidRDefault="009E363F" w:rsidP="00AE4E70">
            <w:pPr>
              <w:jc w:val="center"/>
              <w:rPr>
                <w:rFonts w:ascii="Times New Roman" w:hAnsi="Times New Roman" w:cs="Times New Roman"/>
                <w:b/>
                <w:sz w:val="24"/>
                <w:szCs w:val="24"/>
              </w:rPr>
            </w:pPr>
          </w:p>
          <w:p w:rsidR="009E363F" w:rsidRPr="009607BB" w:rsidRDefault="009E363F" w:rsidP="00AE4E70">
            <w:pPr>
              <w:jc w:val="center"/>
              <w:rPr>
                <w:rFonts w:ascii="Times New Roman" w:hAnsi="Times New Roman" w:cs="Times New Roman"/>
                <w:b/>
                <w:sz w:val="24"/>
                <w:szCs w:val="24"/>
              </w:rPr>
            </w:pPr>
          </w:p>
          <w:p w:rsidR="009E363F" w:rsidRPr="009607BB" w:rsidRDefault="009E363F" w:rsidP="00AE4E70">
            <w:pPr>
              <w:jc w:val="center"/>
              <w:rPr>
                <w:rFonts w:ascii="Times New Roman" w:hAnsi="Times New Roman" w:cs="Times New Roman"/>
                <w:b/>
                <w:sz w:val="24"/>
                <w:szCs w:val="24"/>
              </w:rPr>
            </w:pPr>
          </w:p>
          <w:p w:rsidR="009E363F" w:rsidRPr="009607BB" w:rsidRDefault="00603EF5" w:rsidP="00AE4E70">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8" type="#_x0000_t32" style="position:absolute;left:0;text-align:left;margin-left:-2.3pt;margin-top:45.7pt;width:76pt;height:.05pt;z-index:251662336" o:connectortype="straight">
                  <v:stroke startarrow="block" endarrow="block"/>
                </v:shape>
              </w:pict>
            </w:r>
            <w:r w:rsidR="009E363F" w:rsidRPr="009607BB">
              <w:rPr>
                <w:rFonts w:ascii="Times New Roman" w:hAnsi="Times New Roman" w:cs="Times New Roman"/>
                <w:b/>
                <w:sz w:val="24"/>
                <w:szCs w:val="24"/>
              </w:rPr>
              <w:t>Tidak Terjadi Autokorelasi</w:t>
            </w:r>
          </w:p>
        </w:tc>
        <w:tc>
          <w:tcPr>
            <w:tcW w:w="1507" w:type="dxa"/>
          </w:tcPr>
          <w:p w:rsidR="009E363F" w:rsidRPr="009607BB" w:rsidRDefault="009E363F" w:rsidP="00AE4E70">
            <w:pPr>
              <w:jc w:val="center"/>
              <w:rPr>
                <w:rFonts w:ascii="Times New Roman" w:hAnsi="Times New Roman" w:cs="Times New Roman"/>
                <w:b/>
                <w:sz w:val="24"/>
                <w:szCs w:val="24"/>
              </w:rPr>
            </w:pPr>
          </w:p>
          <w:p w:rsidR="009E363F" w:rsidRPr="009607BB" w:rsidRDefault="009E363F" w:rsidP="00AE4E70">
            <w:pPr>
              <w:jc w:val="center"/>
              <w:rPr>
                <w:rFonts w:ascii="Times New Roman" w:hAnsi="Times New Roman" w:cs="Times New Roman"/>
                <w:b/>
                <w:sz w:val="24"/>
                <w:szCs w:val="24"/>
              </w:rPr>
            </w:pPr>
          </w:p>
          <w:p w:rsidR="009E363F" w:rsidRPr="009607BB" w:rsidRDefault="00603EF5" w:rsidP="00AE4E70">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9" type="#_x0000_t32" style="position:absolute;left:0;text-align:left;margin-left:-2.15pt;margin-top:25.3pt;width:67.25pt;height:.05pt;z-index:251663360" o:connectortype="straight">
                  <v:stroke startarrow="block" endarrow="block"/>
                </v:shape>
              </w:pict>
            </w:r>
            <w:r w:rsidR="009E363F" w:rsidRPr="009607BB">
              <w:rPr>
                <w:rFonts w:ascii="Times New Roman" w:hAnsi="Times New Roman" w:cs="Times New Roman"/>
                <w:b/>
                <w:sz w:val="24"/>
                <w:szCs w:val="24"/>
              </w:rPr>
              <w:t>Ragu-Ragu</w:t>
            </w:r>
          </w:p>
        </w:tc>
        <w:tc>
          <w:tcPr>
            <w:tcW w:w="1625" w:type="dxa"/>
          </w:tcPr>
          <w:p w:rsidR="009E363F" w:rsidRPr="009607BB" w:rsidRDefault="00603EF5" w:rsidP="00AE4E70">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0" type="#_x0000_t32" style="position:absolute;left:0;text-align:left;margin-left:-.8pt;margin-top:36.45pt;width:75.7pt;height:.05pt;z-index:251664384;mso-position-horizontal-relative:text;mso-position-vertical-relative:text" o:connectortype="straight">
                  <v:stroke startarrow="block" endarrow="block"/>
                </v:shape>
              </w:pict>
            </w:r>
            <w:r w:rsidR="009E363F" w:rsidRPr="009607BB">
              <w:rPr>
                <w:rFonts w:ascii="Times New Roman" w:hAnsi="Times New Roman" w:cs="Times New Roman"/>
                <w:b/>
                <w:sz w:val="24"/>
                <w:szCs w:val="24"/>
              </w:rPr>
              <w:t>Autokorelasi Negatif</w:t>
            </w:r>
          </w:p>
        </w:tc>
      </w:tr>
    </w:tbl>
    <w:p w:rsidR="009E363F" w:rsidRPr="009607BB" w:rsidRDefault="009E363F" w:rsidP="009E363F">
      <w:pPr>
        <w:rPr>
          <w:rFonts w:ascii="Times New Roman" w:hAnsi="Times New Roman" w:cs="Times New Roman"/>
          <w:sz w:val="24"/>
          <w:szCs w:val="24"/>
        </w:rPr>
      </w:pPr>
      <w:r w:rsidRPr="009607BB">
        <w:rPr>
          <w:rFonts w:ascii="Times New Roman" w:hAnsi="Times New Roman" w:cs="Times New Roman"/>
          <w:sz w:val="24"/>
          <w:szCs w:val="24"/>
        </w:rPr>
        <w:t xml:space="preserve">  4</w:t>
      </w:r>
      <w:r w:rsidRPr="009607BB">
        <w:rPr>
          <w:rFonts w:ascii="Times New Roman" w:hAnsi="Times New Roman" w:cs="Times New Roman"/>
          <w:sz w:val="24"/>
          <w:szCs w:val="24"/>
        </w:rPr>
        <w:tab/>
      </w:r>
      <w:r w:rsidRPr="009607BB">
        <w:rPr>
          <w:rFonts w:ascii="Times New Roman" w:hAnsi="Times New Roman" w:cs="Times New Roman"/>
          <w:sz w:val="24"/>
          <w:szCs w:val="24"/>
        </w:rPr>
        <w:tab/>
        <w:t xml:space="preserve">       dL</w:t>
      </w:r>
      <w:r w:rsidRPr="009607BB">
        <w:rPr>
          <w:rFonts w:ascii="Times New Roman" w:hAnsi="Times New Roman" w:cs="Times New Roman"/>
          <w:sz w:val="24"/>
          <w:szCs w:val="24"/>
        </w:rPr>
        <w:tab/>
      </w:r>
      <w:r w:rsidRPr="009607BB">
        <w:rPr>
          <w:rFonts w:ascii="Times New Roman" w:hAnsi="Times New Roman" w:cs="Times New Roman"/>
          <w:sz w:val="24"/>
          <w:szCs w:val="24"/>
        </w:rPr>
        <w:tab/>
        <w:t xml:space="preserve">         dU</w:t>
      </w:r>
      <w:r w:rsidRPr="009607BB">
        <w:rPr>
          <w:rFonts w:ascii="Times New Roman" w:hAnsi="Times New Roman" w:cs="Times New Roman"/>
          <w:sz w:val="24"/>
          <w:szCs w:val="24"/>
        </w:rPr>
        <w:tab/>
        <w:t xml:space="preserve">   2</w:t>
      </w:r>
      <w:r w:rsidRPr="009607BB">
        <w:rPr>
          <w:rFonts w:ascii="Times New Roman" w:hAnsi="Times New Roman" w:cs="Times New Roman"/>
          <w:sz w:val="24"/>
          <w:szCs w:val="24"/>
        </w:rPr>
        <w:tab/>
        <w:t xml:space="preserve">    </w:t>
      </w:r>
      <w:r>
        <w:rPr>
          <w:rFonts w:ascii="Times New Roman" w:hAnsi="Times New Roman" w:cs="Times New Roman"/>
          <w:sz w:val="24"/>
          <w:szCs w:val="24"/>
        </w:rPr>
        <w:t xml:space="preserve"> 4-dU</w:t>
      </w:r>
      <w:r>
        <w:rPr>
          <w:rFonts w:ascii="Times New Roman" w:hAnsi="Times New Roman" w:cs="Times New Roman"/>
          <w:sz w:val="24"/>
          <w:szCs w:val="24"/>
        </w:rPr>
        <w:tab/>
        <w:t xml:space="preserve">        4-dL</w:t>
      </w:r>
      <w:r>
        <w:rPr>
          <w:rFonts w:ascii="Times New Roman" w:hAnsi="Times New Roman" w:cs="Times New Roman"/>
          <w:sz w:val="24"/>
          <w:szCs w:val="24"/>
        </w:rPr>
        <w:tab/>
        <w:t xml:space="preserve">           </w:t>
      </w:r>
    </w:p>
    <w:p w:rsidR="00C73B45" w:rsidRDefault="00C73B45" w:rsidP="00C73B45">
      <w:pPr>
        <w:pStyle w:val="ListParagraph"/>
        <w:ind w:left="709"/>
        <w:rPr>
          <w:rFonts w:ascii="Times New Roman" w:hAnsi="Times New Roman" w:cs="Times New Roman"/>
          <w:sz w:val="24"/>
          <w:szCs w:val="24"/>
        </w:rPr>
      </w:pPr>
    </w:p>
    <w:p w:rsidR="009E363F" w:rsidRPr="009607BB" w:rsidRDefault="009E363F" w:rsidP="009E363F">
      <w:pPr>
        <w:pStyle w:val="ListParagraph"/>
        <w:numPr>
          <w:ilvl w:val="0"/>
          <w:numId w:val="3"/>
        </w:numPr>
        <w:ind w:left="709" w:hanging="425"/>
        <w:rPr>
          <w:rFonts w:ascii="Times New Roman" w:hAnsi="Times New Roman" w:cs="Times New Roman"/>
          <w:sz w:val="24"/>
          <w:szCs w:val="24"/>
        </w:rPr>
      </w:pPr>
      <w:r w:rsidRPr="009607BB">
        <w:rPr>
          <w:rFonts w:ascii="Times New Roman" w:hAnsi="Times New Roman" w:cs="Times New Roman"/>
          <w:sz w:val="24"/>
          <w:szCs w:val="24"/>
        </w:rPr>
        <w:t xml:space="preserve">Uji Multikolinearitas </w:t>
      </w:r>
    </w:p>
    <w:p w:rsidR="009E363F" w:rsidRPr="009607BB" w:rsidRDefault="009E363F" w:rsidP="009E363F">
      <w:pPr>
        <w:ind w:left="709" w:firstLine="425"/>
        <w:rPr>
          <w:rFonts w:ascii="Times New Roman" w:hAnsi="Times New Roman" w:cs="Times New Roman"/>
          <w:sz w:val="24"/>
          <w:szCs w:val="24"/>
        </w:rPr>
      </w:pPr>
      <w:r w:rsidRPr="009607BB">
        <w:rPr>
          <w:rFonts w:ascii="Times New Roman" w:hAnsi="Times New Roman" w:cs="Times New Roman"/>
          <w:sz w:val="24"/>
          <w:szCs w:val="24"/>
        </w:rPr>
        <w:t>Asumsi tambahan yang implisit dalam statistik untuk regresi berganda adalah tidak ada hubungan antara variabel bebas, atau yang sering disebut sebagai asumsi non multikolinearitas. Di dalam kenyataannya</w:t>
      </w:r>
      <w:r w:rsidRPr="009607BB">
        <w:rPr>
          <w:rFonts w:ascii="Times New Roman" w:hAnsi="Times New Roman" w:cs="Times New Roman"/>
          <w:spacing w:val="-8"/>
          <w:sz w:val="24"/>
          <w:szCs w:val="24"/>
        </w:rPr>
        <w:t xml:space="preserve"> </w:t>
      </w:r>
      <w:r w:rsidRPr="009607BB">
        <w:rPr>
          <w:rFonts w:ascii="Times New Roman" w:hAnsi="Times New Roman" w:cs="Times New Roman"/>
          <w:sz w:val="24"/>
          <w:szCs w:val="24"/>
        </w:rPr>
        <w:t>asumsi</w:t>
      </w:r>
      <w:r w:rsidRPr="009607BB">
        <w:rPr>
          <w:rFonts w:ascii="Times New Roman" w:hAnsi="Times New Roman" w:cs="Times New Roman"/>
          <w:spacing w:val="-9"/>
          <w:sz w:val="24"/>
          <w:szCs w:val="24"/>
        </w:rPr>
        <w:t xml:space="preserve"> </w:t>
      </w:r>
      <w:r w:rsidRPr="009607BB">
        <w:rPr>
          <w:rFonts w:ascii="Times New Roman" w:hAnsi="Times New Roman" w:cs="Times New Roman"/>
          <w:sz w:val="24"/>
          <w:szCs w:val="24"/>
        </w:rPr>
        <w:lastRenderedPageBreak/>
        <w:t>demikian</w:t>
      </w:r>
      <w:r w:rsidRPr="009607BB">
        <w:rPr>
          <w:rFonts w:ascii="Times New Roman" w:hAnsi="Times New Roman" w:cs="Times New Roman"/>
          <w:spacing w:val="-10"/>
          <w:sz w:val="24"/>
          <w:szCs w:val="24"/>
        </w:rPr>
        <w:t xml:space="preserve"> </w:t>
      </w:r>
      <w:r w:rsidRPr="009607BB">
        <w:rPr>
          <w:rFonts w:ascii="Times New Roman" w:hAnsi="Times New Roman" w:cs="Times New Roman"/>
          <w:sz w:val="24"/>
          <w:szCs w:val="24"/>
        </w:rPr>
        <w:t>tidak</w:t>
      </w:r>
      <w:r w:rsidRPr="009607BB">
        <w:rPr>
          <w:rFonts w:ascii="Times New Roman" w:hAnsi="Times New Roman" w:cs="Times New Roman"/>
          <w:spacing w:val="-10"/>
          <w:sz w:val="24"/>
          <w:szCs w:val="24"/>
        </w:rPr>
        <w:t xml:space="preserve"> </w:t>
      </w:r>
      <w:r w:rsidRPr="009607BB">
        <w:rPr>
          <w:rFonts w:ascii="Times New Roman" w:hAnsi="Times New Roman" w:cs="Times New Roman"/>
          <w:sz w:val="24"/>
          <w:szCs w:val="24"/>
        </w:rPr>
        <w:t>selalu</w:t>
      </w:r>
      <w:r w:rsidRPr="009607BB">
        <w:rPr>
          <w:rFonts w:ascii="Times New Roman" w:hAnsi="Times New Roman" w:cs="Times New Roman"/>
          <w:spacing w:val="-10"/>
          <w:sz w:val="24"/>
          <w:szCs w:val="24"/>
        </w:rPr>
        <w:t xml:space="preserve"> </w:t>
      </w:r>
      <w:r w:rsidRPr="009607BB">
        <w:rPr>
          <w:rFonts w:ascii="Times New Roman" w:hAnsi="Times New Roman" w:cs="Times New Roman"/>
          <w:sz w:val="24"/>
          <w:szCs w:val="24"/>
        </w:rPr>
        <w:t>terjadi.</w:t>
      </w:r>
      <w:r w:rsidRPr="009607BB">
        <w:rPr>
          <w:rFonts w:ascii="Times New Roman" w:hAnsi="Times New Roman" w:cs="Times New Roman"/>
          <w:spacing w:val="-10"/>
          <w:sz w:val="24"/>
          <w:szCs w:val="24"/>
        </w:rPr>
        <w:t xml:space="preserve"> </w:t>
      </w:r>
      <w:r w:rsidRPr="009607BB">
        <w:rPr>
          <w:rFonts w:ascii="Times New Roman" w:hAnsi="Times New Roman" w:cs="Times New Roman"/>
          <w:sz w:val="24"/>
          <w:szCs w:val="24"/>
        </w:rPr>
        <w:t>Kadang-kadang</w:t>
      </w:r>
      <w:r w:rsidRPr="009607BB">
        <w:rPr>
          <w:rFonts w:ascii="Times New Roman" w:hAnsi="Times New Roman" w:cs="Times New Roman"/>
          <w:spacing w:val="-12"/>
          <w:sz w:val="24"/>
          <w:szCs w:val="24"/>
        </w:rPr>
        <w:t xml:space="preserve"> </w:t>
      </w:r>
      <w:r w:rsidRPr="009607BB">
        <w:rPr>
          <w:rFonts w:ascii="Times New Roman" w:hAnsi="Times New Roman" w:cs="Times New Roman"/>
          <w:sz w:val="24"/>
          <w:szCs w:val="24"/>
        </w:rPr>
        <w:t>terjadi hubungan antar variabel penjelas yang digunakan yang disebut multikolinearitas.</w:t>
      </w:r>
      <w:r w:rsidRPr="009607BB">
        <w:rPr>
          <w:rStyle w:val="FootnoteReference"/>
          <w:rFonts w:ascii="Times New Roman" w:hAnsi="Times New Roman" w:cs="Times New Roman"/>
          <w:sz w:val="24"/>
          <w:szCs w:val="24"/>
        </w:rPr>
        <w:footnoteReference w:id="7"/>
      </w:r>
    </w:p>
    <w:p w:rsidR="009E363F" w:rsidRPr="009607BB" w:rsidRDefault="009E363F" w:rsidP="009E363F">
      <w:pPr>
        <w:ind w:left="709" w:firstLine="425"/>
        <w:rPr>
          <w:rFonts w:ascii="Times New Roman" w:hAnsi="Times New Roman" w:cs="Times New Roman"/>
          <w:sz w:val="24"/>
          <w:szCs w:val="24"/>
        </w:rPr>
      </w:pPr>
      <w:r w:rsidRPr="009607BB">
        <w:rPr>
          <w:rFonts w:ascii="Times New Roman" w:hAnsi="Times New Roman" w:cs="Times New Roman"/>
          <w:sz w:val="24"/>
          <w:szCs w:val="24"/>
        </w:rPr>
        <w:t>Uji multikolinearitas bertujuan untuk menguji apakah model regresi ditemukan adanya korelasi antar variabel bebas (independen). Model</w:t>
      </w:r>
      <w:r w:rsidRPr="009607BB">
        <w:rPr>
          <w:rFonts w:ascii="Times New Roman" w:hAnsi="Times New Roman" w:cs="Times New Roman"/>
          <w:spacing w:val="-9"/>
          <w:sz w:val="24"/>
          <w:szCs w:val="24"/>
        </w:rPr>
        <w:t xml:space="preserve"> </w:t>
      </w:r>
      <w:r w:rsidRPr="009607BB">
        <w:rPr>
          <w:rFonts w:ascii="Times New Roman" w:hAnsi="Times New Roman" w:cs="Times New Roman"/>
          <w:sz w:val="24"/>
          <w:szCs w:val="24"/>
        </w:rPr>
        <w:t>regresi</w:t>
      </w:r>
      <w:r w:rsidRPr="009607BB">
        <w:rPr>
          <w:rFonts w:ascii="Times New Roman" w:hAnsi="Times New Roman" w:cs="Times New Roman"/>
          <w:spacing w:val="-7"/>
          <w:sz w:val="24"/>
          <w:szCs w:val="24"/>
        </w:rPr>
        <w:t xml:space="preserve"> </w:t>
      </w:r>
      <w:r w:rsidRPr="009607BB">
        <w:rPr>
          <w:rFonts w:ascii="Times New Roman" w:hAnsi="Times New Roman" w:cs="Times New Roman"/>
          <w:sz w:val="24"/>
          <w:szCs w:val="24"/>
        </w:rPr>
        <w:t>yang</w:t>
      </w:r>
      <w:r w:rsidRPr="009607BB">
        <w:rPr>
          <w:rFonts w:ascii="Times New Roman" w:hAnsi="Times New Roman" w:cs="Times New Roman"/>
          <w:spacing w:val="-12"/>
          <w:sz w:val="24"/>
          <w:szCs w:val="24"/>
        </w:rPr>
        <w:t xml:space="preserve"> </w:t>
      </w:r>
      <w:r w:rsidRPr="009607BB">
        <w:rPr>
          <w:rFonts w:ascii="Times New Roman" w:hAnsi="Times New Roman" w:cs="Times New Roman"/>
          <w:sz w:val="24"/>
          <w:szCs w:val="24"/>
        </w:rPr>
        <w:t>baik</w:t>
      </w:r>
      <w:r w:rsidRPr="009607BB">
        <w:rPr>
          <w:rFonts w:ascii="Times New Roman" w:hAnsi="Times New Roman" w:cs="Times New Roman"/>
          <w:spacing w:val="-9"/>
          <w:sz w:val="24"/>
          <w:szCs w:val="24"/>
        </w:rPr>
        <w:t xml:space="preserve"> </w:t>
      </w:r>
      <w:r w:rsidRPr="009607BB">
        <w:rPr>
          <w:rFonts w:ascii="Times New Roman" w:hAnsi="Times New Roman" w:cs="Times New Roman"/>
          <w:sz w:val="24"/>
          <w:szCs w:val="24"/>
        </w:rPr>
        <w:t>seharusnya</w:t>
      </w:r>
      <w:r w:rsidRPr="009607BB">
        <w:rPr>
          <w:rFonts w:ascii="Times New Roman" w:hAnsi="Times New Roman" w:cs="Times New Roman"/>
          <w:spacing w:val="-11"/>
          <w:sz w:val="24"/>
          <w:szCs w:val="24"/>
        </w:rPr>
        <w:t xml:space="preserve"> </w:t>
      </w:r>
      <w:r w:rsidRPr="009607BB">
        <w:rPr>
          <w:rFonts w:ascii="Times New Roman" w:hAnsi="Times New Roman" w:cs="Times New Roman"/>
          <w:sz w:val="24"/>
          <w:szCs w:val="24"/>
        </w:rPr>
        <w:t>tidak</w:t>
      </w:r>
      <w:r w:rsidRPr="009607BB">
        <w:rPr>
          <w:rFonts w:ascii="Times New Roman" w:hAnsi="Times New Roman" w:cs="Times New Roman"/>
          <w:spacing w:val="-10"/>
          <w:sz w:val="24"/>
          <w:szCs w:val="24"/>
        </w:rPr>
        <w:t xml:space="preserve"> </w:t>
      </w:r>
      <w:r w:rsidRPr="009607BB">
        <w:rPr>
          <w:rFonts w:ascii="Times New Roman" w:hAnsi="Times New Roman" w:cs="Times New Roman"/>
          <w:sz w:val="24"/>
          <w:szCs w:val="24"/>
        </w:rPr>
        <w:t>terjadi</w:t>
      </w:r>
      <w:r w:rsidRPr="009607BB">
        <w:rPr>
          <w:rFonts w:ascii="Times New Roman" w:hAnsi="Times New Roman" w:cs="Times New Roman"/>
          <w:spacing w:val="-10"/>
          <w:sz w:val="24"/>
          <w:szCs w:val="24"/>
        </w:rPr>
        <w:t xml:space="preserve"> </w:t>
      </w:r>
      <w:r w:rsidRPr="009607BB">
        <w:rPr>
          <w:rFonts w:ascii="Times New Roman" w:hAnsi="Times New Roman" w:cs="Times New Roman"/>
          <w:sz w:val="24"/>
          <w:szCs w:val="24"/>
        </w:rPr>
        <w:t>korelasi</w:t>
      </w:r>
      <w:r w:rsidRPr="009607BB">
        <w:rPr>
          <w:rFonts w:ascii="Times New Roman" w:hAnsi="Times New Roman" w:cs="Times New Roman"/>
          <w:spacing w:val="-9"/>
          <w:sz w:val="24"/>
          <w:szCs w:val="24"/>
        </w:rPr>
        <w:t xml:space="preserve"> </w:t>
      </w:r>
      <w:r w:rsidRPr="009607BB">
        <w:rPr>
          <w:rFonts w:ascii="Times New Roman" w:hAnsi="Times New Roman" w:cs="Times New Roman"/>
          <w:sz w:val="24"/>
          <w:szCs w:val="24"/>
        </w:rPr>
        <w:t>diantara</w:t>
      </w:r>
      <w:r w:rsidRPr="009607BB">
        <w:rPr>
          <w:rFonts w:ascii="Times New Roman" w:hAnsi="Times New Roman" w:cs="Times New Roman"/>
          <w:spacing w:val="-11"/>
          <w:sz w:val="24"/>
          <w:szCs w:val="24"/>
        </w:rPr>
        <w:t xml:space="preserve"> </w:t>
      </w:r>
      <w:r w:rsidRPr="009607BB">
        <w:rPr>
          <w:rFonts w:ascii="Times New Roman" w:hAnsi="Times New Roman" w:cs="Times New Roman"/>
          <w:sz w:val="24"/>
          <w:szCs w:val="24"/>
        </w:rPr>
        <w:t>variabel independen. Jika variabel independen saling berkorelasi, maka variabel- variabel ini tidak ortogonal. Variabel ortogonal adalah variabel independen yang nilai korelasi antar sesama variabel independen sama dengan nol.</w:t>
      </w:r>
      <w:r w:rsidRPr="009607BB">
        <w:rPr>
          <w:rStyle w:val="FootnoteReference"/>
          <w:rFonts w:ascii="Times New Roman" w:hAnsi="Times New Roman" w:cs="Times New Roman"/>
          <w:sz w:val="24"/>
          <w:szCs w:val="24"/>
        </w:rPr>
        <w:footnoteReference w:id="8"/>
      </w:r>
    </w:p>
    <w:p w:rsidR="009E363F" w:rsidRPr="009607BB" w:rsidRDefault="009E363F" w:rsidP="009E363F">
      <w:pPr>
        <w:ind w:left="709" w:firstLine="425"/>
        <w:rPr>
          <w:rFonts w:ascii="Times New Roman" w:hAnsi="Times New Roman" w:cs="Times New Roman"/>
          <w:sz w:val="24"/>
          <w:szCs w:val="24"/>
        </w:rPr>
      </w:pPr>
      <w:r w:rsidRPr="009607BB">
        <w:rPr>
          <w:rFonts w:ascii="Times New Roman" w:hAnsi="Times New Roman" w:cs="Times New Roman"/>
          <w:sz w:val="24"/>
          <w:szCs w:val="24"/>
        </w:rPr>
        <w:t xml:space="preserve">Untuk mendeteksi ada atau tidaknya multikolinearitas yang tinggi antar variabel independen dapat dideteksi dengan cara melihat nilai </w:t>
      </w:r>
      <w:r w:rsidRPr="009607BB">
        <w:rPr>
          <w:rFonts w:ascii="Times New Roman" w:hAnsi="Times New Roman" w:cs="Times New Roman"/>
          <w:i/>
          <w:sz w:val="24"/>
          <w:szCs w:val="24"/>
        </w:rPr>
        <w:t xml:space="preserve">Tolerance </w:t>
      </w:r>
      <w:r w:rsidRPr="009607BB">
        <w:rPr>
          <w:rFonts w:ascii="Times New Roman" w:hAnsi="Times New Roman" w:cs="Times New Roman"/>
          <w:sz w:val="24"/>
          <w:szCs w:val="24"/>
        </w:rPr>
        <w:t xml:space="preserve">dan </w:t>
      </w:r>
      <w:r w:rsidRPr="009607BB">
        <w:rPr>
          <w:rFonts w:ascii="Times New Roman" w:hAnsi="Times New Roman" w:cs="Times New Roman"/>
          <w:i/>
          <w:sz w:val="24"/>
          <w:szCs w:val="24"/>
        </w:rPr>
        <w:t>Variance Inflation Factor (</w:t>
      </w:r>
      <w:r w:rsidRPr="009607BB">
        <w:rPr>
          <w:rFonts w:ascii="Times New Roman" w:hAnsi="Times New Roman" w:cs="Times New Roman"/>
          <w:sz w:val="24"/>
          <w:szCs w:val="24"/>
        </w:rPr>
        <w:t xml:space="preserve">VIF). Kedua ukuran ini menunjukkan setiap variabel independen manakah yang dijelaskan oleh variabel independen lainnya. </w:t>
      </w:r>
      <w:r w:rsidRPr="009607BB">
        <w:rPr>
          <w:rFonts w:ascii="Times New Roman" w:hAnsi="Times New Roman" w:cs="Times New Roman"/>
          <w:i/>
          <w:sz w:val="24"/>
          <w:szCs w:val="24"/>
        </w:rPr>
        <w:t xml:space="preserve">Tolerance </w:t>
      </w:r>
      <w:r w:rsidRPr="009607BB">
        <w:rPr>
          <w:rFonts w:ascii="Times New Roman" w:hAnsi="Times New Roman" w:cs="Times New Roman"/>
          <w:sz w:val="24"/>
          <w:szCs w:val="24"/>
        </w:rPr>
        <w:t xml:space="preserve">mengukur variabilitas variabel independen yang terpilih yang tidak dijelaskan oleh variabel independen lainnya. Jadi nilai </w:t>
      </w:r>
      <w:r w:rsidRPr="009607BB">
        <w:rPr>
          <w:rFonts w:ascii="Times New Roman" w:hAnsi="Times New Roman" w:cs="Times New Roman"/>
          <w:i/>
          <w:sz w:val="24"/>
          <w:szCs w:val="24"/>
        </w:rPr>
        <w:t xml:space="preserve">tolerance </w:t>
      </w:r>
      <w:r w:rsidRPr="009607BB">
        <w:rPr>
          <w:rFonts w:ascii="Times New Roman" w:hAnsi="Times New Roman" w:cs="Times New Roman"/>
          <w:sz w:val="24"/>
          <w:szCs w:val="24"/>
        </w:rPr>
        <w:t xml:space="preserve">yang rendah sama dengan nilai VIF yang tinggi (karena VIF = 1/Tolerance). Nilai </w:t>
      </w:r>
      <w:r w:rsidRPr="009607BB">
        <w:rPr>
          <w:rFonts w:ascii="Times New Roman" w:hAnsi="Times New Roman" w:cs="Times New Roman"/>
          <w:i/>
          <w:sz w:val="24"/>
          <w:szCs w:val="24"/>
        </w:rPr>
        <w:t xml:space="preserve">cutoff </w:t>
      </w:r>
      <w:r w:rsidRPr="009607BB">
        <w:rPr>
          <w:rFonts w:ascii="Times New Roman" w:hAnsi="Times New Roman" w:cs="Times New Roman"/>
          <w:sz w:val="24"/>
          <w:szCs w:val="24"/>
        </w:rPr>
        <w:t xml:space="preserve">yang umum dipakai untuk menunjukkan adanya multikolinearitas adalah nilai </w:t>
      </w:r>
      <w:r w:rsidRPr="009607BB">
        <w:rPr>
          <w:rFonts w:ascii="Times New Roman" w:hAnsi="Times New Roman" w:cs="Times New Roman"/>
          <w:i/>
          <w:sz w:val="24"/>
          <w:szCs w:val="24"/>
        </w:rPr>
        <w:t xml:space="preserve">tolerance </w:t>
      </w:r>
      <w:r w:rsidRPr="009607BB">
        <w:rPr>
          <w:rFonts w:ascii="Times New Roman" w:hAnsi="Times New Roman" w:cs="Times New Roman"/>
          <w:sz w:val="24"/>
          <w:szCs w:val="24"/>
        </w:rPr>
        <w:t>≤ 0,10 atau sama dengan nilai VIF ≥ 10.</w:t>
      </w:r>
      <w:r w:rsidRPr="009607BB">
        <w:rPr>
          <w:rStyle w:val="FootnoteReference"/>
          <w:rFonts w:ascii="Times New Roman" w:hAnsi="Times New Roman" w:cs="Times New Roman"/>
          <w:sz w:val="24"/>
          <w:szCs w:val="24"/>
        </w:rPr>
        <w:footnoteReference w:id="9"/>
      </w:r>
      <w:r w:rsidRPr="009607BB">
        <w:rPr>
          <w:rFonts w:ascii="Times New Roman" w:hAnsi="Times New Roman" w:cs="Times New Roman"/>
          <w:sz w:val="24"/>
          <w:szCs w:val="24"/>
        </w:rPr>
        <w:t xml:space="preserve"> Cara yang digunakan untuk mendeteksi ada tidaknya multikolinearitas adalah dengan </w:t>
      </w:r>
      <w:r w:rsidRPr="009607BB">
        <w:rPr>
          <w:rFonts w:ascii="Times New Roman" w:hAnsi="Times New Roman" w:cs="Times New Roman"/>
          <w:i/>
          <w:sz w:val="24"/>
          <w:szCs w:val="24"/>
        </w:rPr>
        <w:t>Variance Inflantion Factors</w:t>
      </w:r>
      <w:r w:rsidRPr="009607BB">
        <w:rPr>
          <w:rFonts w:ascii="Times New Roman" w:hAnsi="Times New Roman" w:cs="Times New Roman"/>
          <w:sz w:val="24"/>
          <w:szCs w:val="24"/>
        </w:rPr>
        <w:t xml:space="preserve"> (VIF).</w:t>
      </w:r>
    </w:p>
    <w:tbl>
      <w:tblPr>
        <w:tblStyle w:val="TableGrid"/>
        <w:tblW w:w="0" w:type="auto"/>
        <w:jc w:val="center"/>
        <w:tblInd w:w="709" w:type="dxa"/>
        <w:tblLook w:val="04A0"/>
      </w:tblPr>
      <w:tblGrid>
        <w:gridCol w:w="2547"/>
      </w:tblGrid>
      <w:tr w:rsidR="009E363F" w:rsidRPr="009607BB" w:rsidTr="00AE4E70">
        <w:trPr>
          <w:trHeight w:val="781"/>
          <w:jc w:val="center"/>
        </w:trPr>
        <w:tc>
          <w:tcPr>
            <w:tcW w:w="2547" w:type="dxa"/>
          </w:tcPr>
          <w:p w:rsidR="009E363F" w:rsidRPr="009607BB" w:rsidRDefault="009E363F" w:rsidP="00AE4E70">
            <w:pPr>
              <w:jc w:val="center"/>
              <w:rPr>
                <w:rFonts w:ascii="Times New Roman" w:hAnsi="Times New Roman" w:cs="Times New Roman"/>
                <w:sz w:val="24"/>
                <w:szCs w:val="24"/>
              </w:rPr>
            </w:pPr>
            <w:r w:rsidRPr="009607BB">
              <w:rPr>
                <w:rFonts w:ascii="Times New Roman" w:eastAsiaTheme="minorEastAsia" w:hAnsi="Times New Roman" w:cs="Times New Roman"/>
                <w:sz w:val="24"/>
                <w:szCs w:val="24"/>
              </w:rPr>
              <w:lastRenderedPageBreak/>
              <w:t xml:space="preserve">VIF </w:t>
            </w:r>
            <w:r w:rsidRPr="009607BB">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m:t>
                  </m:r>
                  <m:r>
                    <w:rPr>
                      <w:rFonts w:ascii="Times New Roman" w:hAnsi="Times New Roman" w:cs="Times New Roman"/>
                      <w:sz w:val="28"/>
                      <w:szCs w:val="28"/>
                    </w:rPr>
                    <m:t>-</m:t>
                  </m:r>
                  <m:r>
                    <w:rPr>
                      <w:rFonts w:ascii="Cambria Math" w:hAnsi="Cambria Math" w:cs="Times New Roman"/>
                      <w:sz w:val="28"/>
                      <w:szCs w:val="28"/>
                    </w:rPr>
                    <m:t>Ri</m:t>
                  </m:r>
                  <m:r>
                    <w:rPr>
                      <w:rFonts w:ascii="Times New Roman" w:hAnsi="Times New Roman" w:cs="Times New Roman"/>
                      <w:sz w:val="28"/>
                      <w:szCs w:val="28"/>
                    </w:rPr>
                    <m:t>²</m:t>
                  </m:r>
                </m:den>
              </m:f>
            </m:oMath>
          </w:p>
        </w:tc>
      </w:tr>
    </w:tbl>
    <w:p w:rsidR="00D16E2F" w:rsidRDefault="00D16E2F" w:rsidP="00C73B45">
      <w:pPr>
        <w:rPr>
          <w:rFonts w:ascii="Times New Roman" w:hAnsi="Times New Roman" w:cs="Times New Roman"/>
          <w:sz w:val="24"/>
          <w:szCs w:val="24"/>
        </w:rPr>
      </w:pPr>
    </w:p>
    <w:p w:rsidR="009E363F" w:rsidRPr="009607BB" w:rsidRDefault="009E363F" w:rsidP="009E363F">
      <w:pPr>
        <w:ind w:firstLine="567"/>
        <w:rPr>
          <w:rFonts w:ascii="Times New Roman" w:hAnsi="Times New Roman" w:cs="Times New Roman"/>
          <w:sz w:val="24"/>
          <w:szCs w:val="24"/>
        </w:rPr>
      </w:pPr>
      <w:r>
        <w:rPr>
          <w:rFonts w:ascii="Times New Roman" w:hAnsi="Times New Roman" w:cs="Times New Roman"/>
          <w:sz w:val="24"/>
          <w:szCs w:val="24"/>
        </w:rPr>
        <w:t>Keterangan</w:t>
      </w:r>
      <w:r w:rsidRPr="009607BB">
        <w:rPr>
          <w:rFonts w:ascii="Times New Roman" w:hAnsi="Times New Roman" w:cs="Times New Roman"/>
          <w:sz w:val="24"/>
          <w:szCs w:val="24"/>
        </w:rPr>
        <w:t>:</w:t>
      </w:r>
    </w:p>
    <w:p w:rsidR="009E363F" w:rsidRDefault="009E363F" w:rsidP="00D16E2F">
      <w:pPr>
        <w:ind w:left="1276" w:hanging="567"/>
        <w:rPr>
          <w:rFonts w:ascii="Times New Roman" w:hAnsi="Times New Roman" w:cs="Times New Roman"/>
          <w:sz w:val="24"/>
          <w:szCs w:val="24"/>
        </w:rPr>
      </w:pPr>
      <w:r w:rsidRPr="009607BB">
        <w:rPr>
          <w:rFonts w:ascii="Times New Roman" w:hAnsi="Times New Roman" w:cs="Times New Roman"/>
          <w:sz w:val="24"/>
          <w:szCs w:val="24"/>
        </w:rPr>
        <w:t xml:space="preserve">Ri² = Koefisien determinasi yang diperoleh dengan meregresikan salah </w:t>
      </w:r>
      <w:r w:rsidR="00D16E2F">
        <w:rPr>
          <w:rFonts w:ascii="Times New Roman" w:hAnsi="Times New Roman" w:cs="Times New Roman"/>
          <w:sz w:val="24"/>
          <w:szCs w:val="24"/>
        </w:rPr>
        <w:t xml:space="preserve">        </w:t>
      </w:r>
      <w:r w:rsidRPr="009607BB">
        <w:rPr>
          <w:rFonts w:ascii="Times New Roman" w:hAnsi="Times New Roman" w:cs="Times New Roman"/>
          <w:sz w:val="24"/>
          <w:szCs w:val="24"/>
        </w:rPr>
        <w:t>satu variabel bebas.</w:t>
      </w:r>
    </w:p>
    <w:p w:rsidR="00645D8A" w:rsidRPr="009607BB" w:rsidRDefault="00645D8A" w:rsidP="00645D8A">
      <w:pPr>
        <w:ind w:left="567"/>
        <w:rPr>
          <w:rFonts w:ascii="Times New Roman" w:hAnsi="Times New Roman" w:cs="Times New Roman"/>
          <w:sz w:val="24"/>
          <w:szCs w:val="24"/>
        </w:rPr>
      </w:pPr>
      <w:r>
        <w:rPr>
          <w:rFonts w:ascii="Times New Roman" w:hAnsi="Times New Roman" w:cs="Times New Roman"/>
          <w:sz w:val="24"/>
          <w:szCs w:val="24"/>
        </w:rPr>
        <w:t>Dimana:</w:t>
      </w:r>
    </w:p>
    <w:tbl>
      <w:tblPr>
        <w:tblStyle w:val="TableGrid"/>
        <w:tblW w:w="1530" w:type="dxa"/>
        <w:tblInd w:w="4077" w:type="dxa"/>
        <w:tblLook w:val="04A0"/>
      </w:tblPr>
      <w:tblGrid>
        <w:gridCol w:w="1530"/>
      </w:tblGrid>
      <w:tr w:rsidR="00645D8A" w:rsidTr="00164E3C">
        <w:trPr>
          <w:trHeight w:val="818"/>
        </w:trPr>
        <w:tc>
          <w:tcPr>
            <w:tcW w:w="1530" w:type="dxa"/>
          </w:tcPr>
          <w:p w:rsidR="00645D8A" w:rsidRDefault="00645D8A" w:rsidP="00645D8A">
            <w:pPr>
              <w:jc w:val="center"/>
              <w:rPr>
                <w:rFonts w:ascii="Times New Roman" w:hAnsi="Times New Roman" w:cs="Times New Roman"/>
                <w:sz w:val="24"/>
                <w:szCs w:val="24"/>
              </w:rPr>
            </w:pPr>
            <w:r>
              <w:rPr>
                <w:rFonts w:ascii="Times New Roman" w:hAnsi="Times New Roman" w:cs="Times New Roman"/>
                <w:sz w:val="24"/>
                <w:szCs w:val="24"/>
              </w:rPr>
              <w:t xml:space="preserve">T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VIF</m:t>
                  </m:r>
                </m:den>
              </m:f>
            </m:oMath>
          </w:p>
        </w:tc>
      </w:tr>
    </w:tbl>
    <w:p w:rsidR="00645D8A" w:rsidRDefault="00164E3C" w:rsidP="00645D8A">
      <w:pPr>
        <w:ind w:left="567"/>
        <w:rPr>
          <w:rFonts w:ascii="Times New Roman" w:hAnsi="Times New Roman" w:cs="Times New Roman"/>
          <w:sz w:val="24"/>
          <w:szCs w:val="24"/>
        </w:rPr>
      </w:pPr>
      <w:r>
        <w:rPr>
          <w:rFonts w:ascii="Times New Roman" w:hAnsi="Times New Roman" w:cs="Times New Roman"/>
          <w:sz w:val="24"/>
          <w:szCs w:val="24"/>
        </w:rPr>
        <w:t>Keterangan:</w:t>
      </w:r>
    </w:p>
    <w:p w:rsidR="00164E3C" w:rsidRPr="009607BB" w:rsidRDefault="00164E3C" w:rsidP="00645D8A">
      <w:pPr>
        <w:ind w:left="567"/>
        <w:rPr>
          <w:rFonts w:ascii="Times New Roman" w:hAnsi="Times New Roman" w:cs="Times New Roman"/>
          <w:sz w:val="24"/>
          <w:szCs w:val="24"/>
        </w:rPr>
      </w:pPr>
      <w:r>
        <w:rPr>
          <w:rFonts w:ascii="Times New Roman" w:hAnsi="Times New Roman" w:cs="Times New Roman"/>
          <w:sz w:val="24"/>
          <w:szCs w:val="24"/>
        </w:rPr>
        <w:t xml:space="preserve">  T = Collinearity Statistics Tolarance</w:t>
      </w:r>
    </w:p>
    <w:p w:rsidR="009E363F" w:rsidRPr="009607BB" w:rsidRDefault="009E363F" w:rsidP="009E363F">
      <w:pPr>
        <w:pStyle w:val="ListParagraph"/>
        <w:numPr>
          <w:ilvl w:val="0"/>
          <w:numId w:val="6"/>
        </w:numPr>
        <w:spacing w:after="200"/>
        <w:ind w:left="284" w:hanging="283"/>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t xml:space="preserve">Uji Regresi </w:t>
      </w:r>
      <w:r>
        <w:rPr>
          <w:rFonts w:ascii="Times New Roman" w:hAnsi="Times New Roman" w:cs="Times New Roman"/>
          <w:b/>
          <w:bCs/>
          <w:sz w:val="24"/>
          <w:szCs w:val="24"/>
        </w:rPr>
        <w:t xml:space="preserve">Linier </w:t>
      </w:r>
      <w:r w:rsidRPr="009607BB">
        <w:rPr>
          <w:rFonts w:ascii="Times New Roman" w:hAnsi="Times New Roman" w:cs="Times New Roman"/>
          <w:b/>
          <w:bCs/>
          <w:sz w:val="24"/>
          <w:szCs w:val="24"/>
        </w:rPr>
        <w:t>Berganda</w:t>
      </w:r>
    </w:p>
    <w:p w:rsidR="009E363F" w:rsidRPr="009607BB" w:rsidRDefault="009E363F" w:rsidP="009E363F">
      <w:pPr>
        <w:pStyle w:val="ListParagraph"/>
        <w:spacing w:after="200"/>
        <w:ind w:left="284" w:firstLine="425"/>
        <w:rPr>
          <w:rFonts w:ascii="Times New Roman" w:hAnsi="Times New Roman" w:cs="Times New Roman"/>
          <w:sz w:val="24"/>
          <w:szCs w:val="24"/>
        </w:rPr>
      </w:pPr>
      <w:r w:rsidRPr="009607BB">
        <w:rPr>
          <w:rFonts w:ascii="Times New Roman" w:hAnsi="Times New Roman" w:cs="Times New Roman"/>
          <w:sz w:val="24"/>
          <w:szCs w:val="24"/>
        </w:rPr>
        <w:t>Analisis regresi digunakan untuk memprediksikan seberapa jauh perubahan nilai variabel dependen, bila nilai variabel independen dimanipulasi/ dirubah-rubah atau dinaik-turunkan.</w:t>
      </w:r>
      <w:r w:rsidRPr="009607BB">
        <w:rPr>
          <w:rFonts w:ascii="Times New Roman" w:hAnsi="Times New Roman" w:cs="Times New Roman"/>
          <w:position w:val="9"/>
          <w:sz w:val="24"/>
          <w:szCs w:val="24"/>
        </w:rPr>
        <w:t xml:space="preserve"> </w:t>
      </w:r>
      <w:r w:rsidRPr="009607BB">
        <w:rPr>
          <w:rFonts w:ascii="Times New Roman" w:hAnsi="Times New Roman" w:cs="Times New Roman"/>
          <w:sz w:val="24"/>
          <w:szCs w:val="24"/>
        </w:rPr>
        <w:t>Manfaat dari hasil analisis regresi adalah untuk membuat keputusan apakah naik dan menurunnya variabel dependen dapat dilakukan melalui peningkatan variabel independen atau tidak.</w:t>
      </w:r>
    </w:p>
    <w:p w:rsidR="009E363F" w:rsidRPr="009607BB" w:rsidRDefault="009E363F" w:rsidP="009E363F">
      <w:pPr>
        <w:pStyle w:val="ListParagraph"/>
        <w:spacing w:after="200"/>
        <w:ind w:left="284" w:firstLine="425"/>
        <w:rPr>
          <w:rFonts w:ascii="Times New Roman" w:hAnsi="Times New Roman" w:cs="Times New Roman"/>
          <w:b/>
          <w:bCs/>
          <w:sz w:val="24"/>
          <w:szCs w:val="24"/>
          <w:lang w:val="en-US"/>
        </w:rPr>
      </w:pPr>
      <w:r w:rsidRPr="009607BB">
        <w:rPr>
          <w:rFonts w:ascii="Times New Roman" w:hAnsi="Times New Roman" w:cs="Times New Roman"/>
          <w:sz w:val="24"/>
          <w:szCs w:val="24"/>
        </w:rPr>
        <w:t>Analisis regresi berganda digunakan untuk menguji pengaruh inflasi,</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dan</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nilai</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tukar</w:t>
      </w:r>
      <w:r w:rsidRPr="009607BB">
        <w:rPr>
          <w:rFonts w:ascii="Times New Roman" w:hAnsi="Times New Roman" w:cs="Times New Roman"/>
          <w:spacing w:val="-15"/>
          <w:sz w:val="24"/>
          <w:szCs w:val="24"/>
        </w:rPr>
        <w:t xml:space="preserve"> </w:t>
      </w:r>
      <w:r w:rsidRPr="009607BB">
        <w:rPr>
          <w:rFonts w:ascii="Times New Roman" w:hAnsi="Times New Roman" w:cs="Times New Roman"/>
          <w:sz w:val="24"/>
          <w:szCs w:val="24"/>
        </w:rPr>
        <w:t>terhadap</w:t>
      </w:r>
      <w:r w:rsidRPr="009607BB">
        <w:rPr>
          <w:rFonts w:ascii="Times New Roman" w:hAnsi="Times New Roman" w:cs="Times New Roman"/>
          <w:spacing w:val="-12"/>
          <w:sz w:val="24"/>
          <w:szCs w:val="24"/>
        </w:rPr>
        <w:t xml:space="preserve"> </w:t>
      </w:r>
      <w:r w:rsidRPr="009607BB">
        <w:rPr>
          <w:rFonts w:ascii="Times New Roman" w:hAnsi="Times New Roman" w:cs="Times New Roman"/>
          <w:sz w:val="24"/>
          <w:szCs w:val="24"/>
        </w:rPr>
        <w:t>Indeks</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Saham</w:t>
      </w:r>
      <w:r w:rsidRPr="009607BB">
        <w:rPr>
          <w:rFonts w:ascii="Times New Roman" w:hAnsi="Times New Roman" w:cs="Times New Roman"/>
          <w:spacing w:val="-12"/>
          <w:sz w:val="24"/>
          <w:szCs w:val="24"/>
        </w:rPr>
        <w:t xml:space="preserve"> </w:t>
      </w:r>
      <w:r w:rsidRPr="009607BB">
        <w:rPr>
          <w:rFonts w:ascii="Times New Roman" w:hAnsi="Times New Roman" w:cs="Times New Roman"/>
          <w:sz w:val="24"/>
          <w:szCs w:val="24"/>
        </w:rPr>
        <w:t>Syariah</w:t>
      </w:r>
      <w:r w:rsidRPr="009607BB">
        <w:rPr>
          <w:rFonts w:ascii="Times New Roman" w:hAnsi="Times New Roman" w:cs="Times New Roman"/>
          <w:spacing w:val="-13"/>
          <w:sz w:val="24"/>
          <w:szCs w:val="24"/>
        </w:rPr>
        <w:t xml:space="preserve"> </w:t>
      </w:r>
      <w:r w:rsidRPr="009607BB">
        <w:rPr>
          <w:rFonts w:ascii="Times New Roman" w:hAnsi="Times New Roman" w:cs="Times New Roman"/>
          <w:sz w:val="24"/>
          <w:szCs w:val="24"/>
        </w:rPr>
        <w:t>Indonesia.</w:t>
      </w:r>
      <w:r w:rsidRPr="009607BB">
        <w:rPr>
          <w:rFonts w:ascii="Times New Roman" w:hAnsi="Times New Roman" w:cs="Times New Roman"/>
          <w:spacing w:val="-13"/>
          <w:sz w:val="24"/>
          <w:szCs w:val="24"/>
        </w:rPr>
        <w:t xml:space="preserve"> </w:t>
      </w:r>
      <w:r w:rsidRPr="009607BB">
        <w:rPr>
          <w:rFonts w:ascii="Times New Roman" w:hAnsi="Times New Roman" w:cs="Times New Roman"/>
          <w:sz w:val="24"/>
          <w:szCs w:val="24"/>
        </w:rPr>
        <w:t>Seberapa besar variabel independen mempengaruhi variabel dependen dihitung dengan menggunakan persamaan garis regresi berganda</w:t>
      </w:r>
      <w:r w:rsidRPr="009607BB">
        <w:rPr>
          <w:rFonts w:ascii="Times New Roman" w:hAnsi="Times New Roman" w:cs="Times New Roman"/>
          <w:spacing w:val="-2"/>
          <w:sz w:val="24"/>
          <w:szCs w:val="24"/>
        </w:rPr>
        <w:t xml:space="preserve"> </w:t>
      </w:r>
      <w:r w:rsidRPr="009607BB">
        <w:rPr>
          <w:rFonts w:ascii="Times New Roman" w:hAnsi="Times New Roman" w:cs="Times New Roman"/>
          <w:sz w:val="24"/>
          <w:szCs w:val="24"/>
        </w:rPr>
        <w:t>berikut:</w:t>
      </w:r>
    </w:p>
    <w:tbl>
      <w:tblPr>
        <w:tblStyle w:val="TableGrid"/>
        <w:tblW w:w="0" w:type="auto"/>
        <w:tblInd w:w="2802" w:type="dxa"/>
        <w:tblLook w:val="04A0"/>
      </w:tblPr>
      <w:tblGrid>
        <w:gridCol w:w="3824"/>
      </w:tblGrid>
      <w:tr w:rsidR="009E363F" w:rsidRPr="009607BB" w:rsidTr="00AE4E70">
        <w:trPr>
          <w:trHeight w:val="480"/>
        </w:trPr>
        <w:tc>
          <w:tcPr>
            <w:tcW w:w="3824" w:type="dxa"/>
          </w:tcPr>
          <w:p w:rsidR="009E363F" w:rsidRPr="009607BB" w:rsidRDefault="009E363F" w:rsidP="00AE4E70">
            <w:pPr>
              <w:jc w:val="center"/>
              <w:rPr>
                <w:rFonts w:ascii="Times New Roman" w:hAnsi="Times New Roman" w:cs="Times New Roman"/>
                <w:sz w:val="24"/>
                <w:szCs w:val="24"/>
              </w:rPr>
            </w:pPr>
            <w:r w:rsidRPr="009607BB">
              <w:rPr>
                <w:rFonts w:ascii="Times New Roman" w:hAnsi="Times New Roman" w:cs="Times New Roman"/>
                <w:position w:val="2"/>
                <w:sz w:val="24"/>
                <w:szCs w:val="24"/>
              </w:rPr>
              <w:t>Y = a + b</w:t>
            </w:r>
            <w:r w:rsidRPr="009607BB">
              <w:rPr>
                <w:rFonts w:ascii="Times New Roman" w:hAnsi="Times New Roman" w:cs="Times New Roman"/>
                <w:position w:val="2"/>
                <w:sz w:val="24"/>
                <w:szCs w:val="24"/>
                <w:vertAlign w:val="subscript"/>
              </w:rPr>
              <w:t>1</w:t>
            </w:r>
            <w:r w:rsidRPr="009607BB">
              <w:rPr>
                <w:rFonts w:ascii="Times New Roman" w:hAnsi="Times New Roman" w:cs="Times New Roman"/>
                <w:position w:val="2"/>
                <w:sz w:val="24"/>
                <w:szCs w:val="24"/>
              </w:rPr>
              <w:t>X</w:t>
            </w:r>
            <w:r w:rsidRPr="009607BB">
              <w:rPr>
                <w:rFonts w:ascii="Times New Roman" w:hAnsi="Times New Roman" w:cs="Times New Roman"/>
                <w:position w:val="2"/>
                <w:sz w:val="24"/>
                <w:szCs w:val="24"/>
                <w:vertAlign w:val="subscript"/>
              </w:rPr>
              <w:t>1</w:t>
            </w:r>
            <w:r w:rsidRPr="009607BB">
              <w:rPr>
                <w:rFonts w:ascii="Times New Roman" w:hAnsi="Times New Roman" w:cs="Times New Roman"/>
                <w:position w:val="2"/>
                <w:sz w:val="24"/>
                <w:szCs w:val="24"/>
              </w:rPr>
              <w:t xml:space="preserve"> + b</w:t>
            </w:r>
            <w:r w:rsidRPr="009607BB">
              <w:rPr>
                <w:rFonts w:ascii="Times New Roman" w:hAnsi="Times New Roman" w:cs="Times New Roman"/>
                <w:position w:val="2"/>
                <w:sz w:val="24"/>
                <w:szCs w:val="24"/>
                <w:vertAlign w:val="subscript"/>
              </w:rPr>
              <w:t>2</w:t>
            </w:r>
            <w:r w:rsidRPr="009607BB">
              <w:rPr>
                <w:rFonts w:ascii="Times New Roman" w:hAnsi="Times New Roman" w:cs="Times New Roman"/>
                <w:position w:val="2"/>
                <w:sz w:val="24"/>
                <w:szCs w:val="24"/>
              </w:rPr>
              <w:t>X</w:t>
            </w:r>
            <w:r w:rsidRPr="009607BB">
              <w:rPr>
                <w:rFonts w:ascii="Times New Roman" w:hAnsi="Times New Roman" w:cs="Times New Roman"/>
                <w:position w:val="2"/>
                <w:sz w:val="24"/>
                <w:szCs w:val="24"/>
                <w:vertAlign w:val="subscript"/>
              </w:rPr>
              <w:t>2</w:t>
            </w:r>
            <w:r w:rsidRPr="009607BB">
              <w:rPr>
                <w:rFonts w:ascii="Times New Roman" w:hAnsi="Times New Roman" w:cs="Times New Roman"/>
                <w:position w:val="2"/>
                <w:sz w:val="24"/>
                <w:szCs w:val="24"/>
              </w:rPr>
              <w:t xml:space="preserve"> + e</w:t>
            </w:r>
          </w:p>
          <w:p w:rsidR="009E363F" w:rsidRPr="009607BB" w:rsidRDefault="009E363F" w:rsidP="00AE4E70">
            <w:pPr>
              <w:rPr>
                <w:rFonts w:ascii="Times New Roman" w:hAnsi="Times New Roman" w:cs="Times New Roman"/>
                <w:sz w:val="24"/>
                <w:szCs w:val="24"/>
              </w:rPr>
            </w:pPr>
          </w:p>
        </w:tc>
      </w:tr>
    </w:tbl>
    <w:p w:rsidR="009E363F" w:rsidRPr="009607BB" w:rsidRDefault="009E363F" w:rsidP="009E363F">
      <w:pPr>
        <w:jc w:val="center"/>
        <w:rPr>
          <w:rFonts w:ascii="Times New Roman" w:hAnsi="Times New Roman" w:cs="Times New Roman"/>
          <w:sz w:val="24"/>
          <w:szCs w:val="24"/>
        </w:rPr>
      </w:pPr>
    </w:p>
    <w:p w:rsidR="009254C7" w:rsidRDefault="009254C7" w:rsidP="009E363F">
      <w:pPr>
        <w:ind w:firstLine="567"/>
        <w:rPr>
          <w:rFonts w:ascii="Times New Roman" w:hAnsi="Times New Roman" w:cs="Times New Roman"/>
          <w:sz w:val="24"/>
          <w:szCs w:val="24"/>
        </w:rPr>
      </w:pPr>
    </w:p>
    <w:p w:rsidR="009E363F" w:rsidRPr="009607BB" w:rsidRDefault="009E363F" w:rsidP="009E363F">
      <w:pPr>
        <w:ind w:firstLine="567"/>
        <w:rPr>
          <w:rFonts w:ascii="Times New Roman" w:hAnsi="Times New Roman" w:cs="Times New Roman"/>
          <w:sz w:val="24"/>
          <w:szCs w:val="24"/>
        </w:rPr>
      </w:pPr>
      <w:r w:rsidRPr="009607BB">
        <w:rPr>
          <w:rFonts w:ascii="Times New Roman" w:hAnsi="Times New Roman" w:cs="Times New Roman"/>
          <w:sz w:val="24"/>
          <w:szCs w:val="24"/>
        </w:rPr>
        <w:lastRenderedPageBreak/>
        <w:t>Keterangan:</w:t>
      </w:r>
    </w:p>
    <w:p w:rsidR="009E363F" w:rsidRPr="009607BB" w:rsidRDefault="009E363F" w:rsidP="009E363F">
      <w:pPr>
        <w:ind w:left="567"/>
        <w:rPr>
          <w:rFonts w:ascii="Times New Roman" w:hAnsi="Times New Roman" w:cs="Times New Roman"/>
          <w:sz w:val="24"/>
          <w:szCs w:val="24"/>
        </w:rPr>
      </w:pPr>
      <w:r w:rsidRPr="009607BB">
        <w:rPr>
          <w:rFonts w:ascii="Times New Roman" w:hAnsi="Times New Roman" w:cs="Times New Roman"/>
          <w:sz w:val="24"/>
          <w:szCs w:val="24"/>
        </w:rPr>
        <w:t>Y</w:t>
      </w:r>
      <w:r w:rsidRPr="009607BB">
        <w:rPr>
          <w:rFonts w:ascii="Times New Roman" w:hAnsi="Times New Roman" w:cs="Times New Roman"/>
          <w:sz w:val="24"/>
          <w:szCs w:val="24"/>
        </w:rPr>
        <w:tab/>
        <w:t>= Profitabilitas (ROE)</w:t>
      </w:r>
    </w:p>
    <w:p w:rsidR="009E363F" w:rsidRPr="009607BB" w:rsidRDefault="009E363F" w:rsidP="009E363F">
      <w:pPr>
        <w:ind w:left="567"/>
        <w:rPr>
          <w:rFonts w:ascii="Times New Roman" w:hAnsi="Times New Roman" w:cs="Times New Roman"/>
          <w:sz w:val="24"/>
          <w:szCs w:val="24"/>
        </w:rPr>
      </w:pPr>
      <w:r w:rsidRPr="009607BB">
        <w:rPr>
          <w:rFonts w:ascii="Times New Roman" w:hAnsi="Times New Roman" w:cs="Times New Roman"/>
          <w:sz w:val="24"/>
          <w:szCs w:val="24"/>
        </w:rPr>
        <w:t>a</w:t>
      </w:r>
      <w:r w:rsidRPr="009607BB">
        <w:rPr>
          <w:rFonts w:ascii="Times New Roman" w:hAnsi="Times New Roman" w:cs="Times New Roman"/>
          <w:sz w:val="24"/>
          <w:szCs w:val="24"/>
        </w:rPr>
        <w:tab/>
      </w:r>
      <w:r>
        <w:rPr>
          <w:rFonts w:ascii="Times New Roman" w:hAnsi="Times New Roman" w:cs="Times New Roman"/>
          <w:sz w:val="24"/>
          <w:szCs w:val="24"/>
        </w:rPr>
        <w:tab/>
      </w:r>
      <w:r w:rsidRPr="009607BB">
        <w:rPr>
          <w:rFonts w:ascii="Times New Roman" w:hAnsi="Times New Roman" w:cs="Times New Roman"/>
          <w:sz w:val="24"/>
          <w:szCs w:val="24"/>
        </w:rPr>
        <w:t>=</w:t>
      </w:r>
      <w:r w:rsidRPr="009607BB">
        <w:rPr>
          <w:rFonts w:ascii="Times New Roman" w:hAnsi="Times New Roman" w:cs="Times New Roman"/>
          <w:spacing w:val="-1"/>
          <w:sz w:val="24"/>
          <w:szCs w:val="24"/>
        </w:rPr>
        <w:t xml:space="preserve"> </w:t>
      </w:r>
      <w:r w:rsidRPr="009607BB">
        <w:rPr>
          <w:rFonts w:ascii="Times New Roman" w:hAnsi="Times New Roman" w:cs="Times New Roman"/>
          <w:sz w:val="24"/>
          <w:szCs w:val="24"/>
        </w:rPr>
        <w:t>Konstanta</w:t>
      </w:r>
    </w:p>
    <w:p w:rsidR="00DC7D75" w:rsidRDefault="00603EF5" w:rsidP="00DC7D75">
      <w:pPr>
        <w:ind w:left="567"/>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009E363F">
        <w:rPr>
          <w:rFonts w:ascii="Times New Roman" w:hAnsi="Times New Roman" w:cs="Times New Roman"/>
          <w:sz w:val="24"/>
          <w:szCs w:val="24"/>
        </w:rPr>
        <w:tab/>
      </w:r>
      <w:r w:rsidR="009E363F" w:rsidRPr="009607BB">
        <w:rPr>
          <w:rFonts w:ascii="Times New Roman" w:hAnsi="Times New Roman" w:cs="Times New Roman"/>
          <w:sz w:val="24"/>
          <w:szCs w:val="24"/>
        </w:rPr>
        <w:t xml:space="preserve">= Koefisien Garis Regresi </w:t>
      </w:r>
      <w:r w:rsidR="00DC7D75">
        <w:rPr>
          <w:rFonts w:ascii="Times New Roman" w:hAnsi="Times New Roman" w:cs="Times New Roman"/>
          <w:sz w:val="24"/>
          <w:szCs w:val="24"/>
        </w:rPr>
        <w:t>Pertama</w:t>
      </w:r>
    </w:p>
    <w:p w:rsidR="00DC7D75" w:rsidRPr="009607BB" w:rsidRDefault="00603EF5" w:rsidP="00DC7D75">
      <w:pPr>
        <w:ind w:left="567"/>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00DC7D75">
        <w:rPr>
          <w:rFonts w:ascii="Times New Roman" w:eastAsiaTheme="minorEastAsia" w:hAnsi="Times New Roman" w:cs="Times New Roman"/>
          <w:sz w:val="24"/>
          <w:szCs w:val="24"/>
        </w:rPr>
        <w:t xml:space="preserve">  </w:t>
      </w:r>
      <w:r w:rsidR="00DC7D75">
        <w:rPr>
          <w:rFonts w:ascii="Times New Roman" w:eastAsiaTheme="minorEastAsia" w:hAnsi="Times New Roman" w:cs="Times New Roman"/>
          <w:sz w:val="24"/>
          <w:szCs w:val="24"/>
        </w:rPr>
        <w:tab/>
        <w:t>=</w:t>
      </w:r>
      <w:r w:rsidR="00DC7D75" w:rsidRPr="00DC7D75">
        <w:rPr>
          <w:rFonts w:ascii="Times New Roman" w:hAnsi="Times New Roman" w:cs="Times New Roman"/>
          <w:sz w:val="24"/>
          <w:szCs w:val="24"/>
        </w:rPr>
        <w:t xml:space="preserve"> </w:t>
      </w:r>
      <w:r w:rsidR="00DC7D75" w:rsidRPr="009607BB">
        <w:rPr>
          <w:rFonts w:ascii="Times New Roman" w:hAnsi="Times New Roman" w:cs="Times New Roman"/>
          <w:sz w:val="24"/>
          <w:szCs w:val="24"/>
        </w:rPr>
        <w:t xml:space="preserve">Koefisien Garis Regresi </w:t>
      </w:r>
      <w:r w:rsidR="00DC7D75">
        <w:rPr>
          <w:rFonts w:ascii="Times New Roman" w:hAnsi="Times New Roman" w:cs="Times New Roman"/>
          <w:sz w:val="24"/>
          <w:szCs w:val="24"/>
        </w:rPr>
        <w:t>Kedua</w:t>
      </w:r>
    </w:p>
    <w:p w:rsidR="009E363F" w:rsidRPr="00DC7D75" w:rsidRDefault="009E363F" w:rsidP="009E363F">
      <w:pPr>
        <w:ind w:left="567"/>
        <w:rPr>
          <w:rFonts w:ascii="Times New Roman" w:hAnsi="Times New Roman" w:cs="Times New Roman"/>
          <w:i/>
          <w:sz w:val="24"/>
          <w:szCs w:val="24"/>
        </w:rPr>
      </w:pPr>
      <w:r w:rsidRPr="009607BB">
        <w:rPr>
          <w:rFonts w:ascii="Times New Roman" w:hAnsi="Times New Roman" w:cs="Times New Roman"/>
          <w:position w:val="2"/>
          <w:sz w:val="24"/>
          <w:szCs w:val="24"/>
        </w:rPr>
        <w:t>X</w:t>
      </w:r>
      <w:r w:rsidRPr="009607BB">
        <w:rPr>
          <w:rFonts w:ascii="Times New Roman" w:hAnsi="Times New Roman" w:cs="Times New Roman"/>
          <w:position w:val="2"/>
          <w:sz w:val="24"/>
          <w:szCs w:val="24"/>
          <w:vertAlign w:val="subscript"/>
        </w:rPr>
        <w:t>1</w:t>
      </w:r>
      <w:r w:rsidRPr="009607BB">
        <w:rPr>
          <w:rFonts w:ascii="Times New Roman" w:hAnsi="Times New Roman" w:cs="Times New Roman"/>
          <w:position w:val="2"/>
          <w:sz w:val="24"/>
          <w:szCs w:val="24"/>
        </w:rPr>
        <w:tab/>
        <w:t xml:space="preserve">= </w:t>
      </w:r>
      <w:r w:rsidRPr="00DC7D75">
        <w:rPr>
          <w:rFonts w:ascii="Times New Roman" w:hAnsi="Times New Roman" w:cs="Times New Roman"/>
          <w:i/>
          <w:position w:val="2"/>
          <w:sz w:val="24"/>
          <w:szCs w:val="24"/>
        </w:rPr>
        <w:t>Mudharabah</w:t>
      </w:r>
    </w:p>
    <w:p w:rsidR="009E363F" w:rsidRPr="009607BB" w:rsidRDefault="009E363F" w:rsidP="009E363F">
      <w:pPr>
        <w:ind w:left="567"/>
        <w:rPr>
          <w:rFonts w:ascii="Times New Roman" w:hAnsi="Times New Roman" w:cs="Times New Roman"/>
          <w:sz w:val="24"/>
          <w:szCs w:val="24"/>
        </w:rPr>
      </w:pPr>
      <w:r w:rsidRPr="009607BB">
        <w:rPr>
          <w:rFonts w:ascii="Times New Roman" w:hAnsi="Times New Roman" w:cs="Times New Roman"/>
          <w:position w:val="2"/>
          <w:sz w:val="24"/>
          <w:szCs w:val="24"/>
        </w:rPr>
        <w:t>X</w:t>
      </w:r>
      <w:r w:rsidRPr="009607BB">
        <w:rPr>
          <w:rFonts w:ascii="Times New Roman" w:hAnsi="Times New Roman" w:cs="Times New Roman"/>
          <w:position w:val="2"/>
          <w:sz w:val="24"/>
          <w:szCs w:val="24"/>
          <w:vertAlign w:val="subscript"/>
        </w:rPr>
        <w:t>2</w:t>
      </w:r>
      <w:r w:rsidRPr="009607BB">
        <w:rPr>
          <w:rFonts w:ascii="Times New Roman" w:hAnsi="Times New Roman" w:cs="Times New Roman"/>
          <w:position w:val="2"/>
          <w:sz w:val="24"/>
          <w:szCs w:val="24"/>
        </w:rPr>
        <w:tab/>
        <w:t xml:space="preserve">= </w:t>
      </w:r>
      <w:r w:rsidRPr="00DC7D75">
        <w:rPr>
          <w:rFonts w:ascii="Times New Roman" w:hAnsi="Times New Roman" w:cs="Times New Roman"/>
          <w:i/>
          <w:position w:val="2"/>
          <w:sz w:val="24"/>
          <w:szCs w:val="24"/>
        </w:rPr>
        <w:t>Musyarakah</w:t>
      </w:r>
    </w:p>
    <w:p w:rsidR="009E363F" w:rsidRDefault="009E363F" w:rsidP="009E363F">
      <w:pPr>
        <w:ind w:left="567"/>
        <w:rPr>
          <w:rFonts w:ascii="Times New Roman" w:hAnsi="Times New Roman" w:cs="Times New Roman"/>
          <w:i/>
          <w:sz w:val="24"/>
          <w:szCs w:val="24"/>
        </w:rPr>
      </w:pPr>
      <w:r w:rsidRPr="009607BB">
        <w:rPr>
          <w:rFonts w:ascii="Times New Roman" w:hAnsi="Times New Roman" w:cs="Times New Roman"/>
          <w:sz w:val="24"/>
          <w:szCs w:val="24"/>
        </w:rPr>
        <w:t>e</w:t>
      </w:r>
      <w:r w:rsidRPr="009607BB">
        <w:rPr>
          <w:rFonts w:ascii="Times New Roman" w:hAnsi="Times New Roman" w:cs="Times New Roman"/>
          <w:sz w:val="24"/>
          <w:szCs w:val="24"/>
        </w:rPr>
        <w:tab/>
        <w:t>=</w:t>
      </w:r>
      <w:r w:rsidRPr="009607BB">
        <w:rPr>
          <w:rFonts w:ascii="Times New Roman" w:hAnsi="Times New Roman" w:cs="Times New Roman"/>
          <w:spacing w:val="-1"/>
          <w:sz w:val="24"/>
          <w:szCs w:val="24"/>
        </w:rPr>
        <w:t xml:space="preserve"> </w:t>
      </w:r>
      <w:r w:rsidRPr="009607BB">
        <w:rPr>
          <w:rFonts w:ascii="Times New Roman" w:hAnsi="Times New Roman" w:cs="Times New Roman"/>
          <w:i/>
          <w:sz w:val="24"/>
          <w:szCs w:val="24"/>
        </w:rPr>
        <w:t>Error</w:t>
      </w:r>
    </w:p>
    <w:p w:rsidR="00DC7D75" w:rsidRPr="001A051C" w:rsidRDefault="009E363F" w:rsidP="00D16E2F">
      <w:pPr>
        <w:ind w:firstLine="426"/>
        <w:rPr>
          <w:rFonts w:ascii="Times New Roman" w:hAnsi="Times New Roman" w:cs="Times New Roman"/>
          <w:sz w:val="24"/>
          <w:szCs w:val="24"/>
        </w:rPr>
      </w:pPr>
      <w:r>
        <w:rPr>
          <w:rFonts w:ascii="Times New Roman" w:hAnsi="Times New Roman" w:cs="Times New Roman"/>
          <w:sz w:val="24"/>
          <w:szCs w:val="24"/>
        </w:rPr>
        <w:t xml:space="preserve">Dimana: </w:t>
      </w:r>
      <w:r w:rsidR="00532052">
        <w:rPr>
          <w:rFonts w:ascii="Times New Roman" w:hAnsi="Times New Roman" w:cs="Times New Roman"/>
          <w:sz w:val="24"/>
          <w:szCs w:val="24"/>
        </w:rPr>
        <w:t xml:space="preserve"> </w:t>
      </w:r>
    </w:p>
    <w:tbl>
      <w:tblPr>
        <w:tblStyle w:val="TableGrid"/>
        <w:tblW w:w="0" w:type="auto"/>
        <w:jc w:val="center"/>
        <w:tblInd w:w="2802" w:type="dxa"/>
        <w:tblLook w:val="04A0"/>
      </w:tblPr>
      <w:tblGrid>
        <w:gridCol w:w="2921"/>
      </w:tblGrid>
      <w:tr w:rsidR="000552B6" w:rsidTr="001A051C">
        <w:trPr>
          <w:trHeight w:val="587"/>
          <w:jc w:val="center"/>
        </w:trPr>
        <w:tc>
          <w:tcPr>
            <w:tcW w:w="2921" w:type="dxa"/>
          </w:tcPr>
          <w:p w:rsidR="000552B6" w:rsidRPr="000552B6" w:rsidRDefault="000552B6" w:rsidP="00C73B45">
            <w:pPr>
              <w:jc w:val="center"/>
              <w:rPr>
                <w:rFonts w:ascii="Times New Roman" w:eastAsiaTheme="minorEastAsia" w:hAnsi="Times New Roman" w:cs="Times New Roman"/>
                <w:b/>
                <w:sz w:val="24"/>
                <w:szCs w:val="24"/>
              </w:rPr>
            </w:pPr>
            <w:r w:rsidRPr="000552B6">
              <w:rPr>
                <w:rFonts w:ascii="Times New Roman" w:hAnsi="Times New Roman" w:cs="Times New Roman"/>
                <w:sz w:val="24"/>
                <w:szCs w:val="24"/>
              </w:rPr>
              <w:t xml:space="preserve">a =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oMath>
            <w:r w:rsidRPr="000552B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acc>
            </m:oMath>
          </w:p>
          <w:p w:rsidR="000552B6" w:rsidRDefault="000552B6" w:rsidP="00C73B45">
            <w:pPr>
              <w:rPr>
                <w:rFonts w:ascii="Times New Roman" w:hAnsi="Times New Roman" w:cs="Times New Roman"/>
                <w:b/>
                <w:sz w:val="24"/>
                <w:szCs w:val="24"/>
              </w:rPr>
            </w:pPr>
          </w:p>
        </w:tc>
      </w:tr>
    </w:tbl>
    <w:p w:rsidR="000552B6" w:rsidRDefault="000552B6" w:rsidP="00C73B45">
      <w:pPr>
        <w:spacing w:line="240" w:lineRule="auto"/>
        <w:rPr>
          <w:rFonts w:ascii="Times New Roman" w:hAnsi="Times New Roman" w:cs="Times New Roman"/>
          <w:b/>
          <w:sz w:val="24"/>
          <w:szCs w:val="24"/>
        </w:rPr>
      </w:pPr>
    </w:p>
    <w:tbl>
      <w:tblPr>
        <w:tblStyle w:val="TableGrid"/>
        <w:tblW w:w="0" w:type="auto"/>
        <w:jc w:val="center"/>
        <w:tblInd w:w="108" w:type="dxa"/>
        <w:tblLook w:val="04A0"/>
      </w:tblPr>
      <w:tblGrid>
        <w:gridCol w:w="4538"/>
      </w:tblGrid>
      <w:tr w:rsidR="000552B6" w:rsidTr="000552B6">
        <w:trPr>
          <w:trHeight w:val="800"/>
          <w:jc w:val="center"/>
        </w:trPr>
        <w:tc>
          <w:tcPr>
            <w:tcW w:w="4538" w:type="dxa"/>
          </w:tcPr>
          <w:p w:rsidR="000552B6" w:rsidRPr="000552B6" w:rsidRDefault="00603EF5" w:rsidP="00C73B45">
            <w:pPr>
              <w:rPr>
                <w:rFonts w:ascii="Times New Roman" w:eastAsiaTheme="minorEastAsia"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e>
                    </m:d>
                    <m:d>
                      <m:dPr>
                        <m:ctrlPr>
                          <w:rPr>
                            <w:rFonts w:ascii="Cambria Math" w:hAnsi="Cambria Math" w:cs="Times New Roman"/>
                            <w:i/>
                            <w:sz w:val="24"/>
                            <w:szCs w:val="24"/>
                          </w:rPr>
                        </m:ctrlPr>
                      </m:dPr>
                      <m:e>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m:rPr>
                        <m:sty m:val="p"/>
                      </m:rPr>
                      <w:rPr>
                        <w:rFonts w:ascii="Cambria Math" w:eastAsiaTheme="minorEastAsia" w:hAnsi="Cambria Math" w:cs="Times New Roman"/>
                        <w:sz w:val="24"/>
                        <w:szCs w:val="24"/>
                      </w:rPr>
                      <m:t>y)(</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m:rPr>
                        <m:sty m:val="p"/>
                      </m:rPr>
                      <w:rPr>
                        <w:rFonts w:ascii="Cambria Math" w:eastAsiaTheme="minorEastAsia" w:hAnsi="Cambria Math" w:cs="Times New Roman"/>
                        <w:sz w:val="24"/>
                        <w:szCs w:val="24"/>
                      </w:rPr>
                      <m:t>)</m:t>
                    </m:r>
                  </m:num>
                  <m:den>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²</m:t>
                        </m:r>
                      </m:e>
                    </m:d>
                    <m:d>
                      <m:dPr>
                        <m:ctrlPr>
                          <w:rPr>
                            <w:rFonts w:ascii="Cambria Math" w:hAnsi="Cambria Math" w:cs="Times New Roman"/>
                            <w:i/>
                            <w:sz w:val="24"/>
                            <w:szCs w:val="24"/>
                          </w:rPr>
                        </m:ctrlPr>
                      </m:dPr>
                      <m:e>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e>
                    </m:d>
                    <m:r>
                      <w:rPr>
                        <w:rFonts w:ascii="Cambria Math" w:hAnsi="Cambria Math" w:cs="Times New Roman"/>
                        <w:sz w:val="24"/>
                        <w:szCs w:val="24"/>
                      </w:rPr>
                      <m:t>-</m:t>
                    </m:r>
                    <m:r>
                      <m:rPr>
                        <m:sty m:val="p"/>
                      </m:rPr>
                      <w:rPr>
                        <w:rFonts w:ascii="Cambria Math" w:eastAsiaTheme="minorEastAsia"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)²</m:t>
                    </m:r>
                  </m:den>
                </m:f>
              </m:oMath>
            </m:oMathPara>
          </w:p>
        </w:tc>
      </w:tr>
    </w:tbl>
    <w:p w:rsidR="000552B6" w:rsidRDefault="000552B6" w:rsidP="00C73B45">
      <w:pPr>
        <w:spacing w:line="240" w:lineRule="auto"/>
        <w:rPr>
          <w:rFonts w:ascii="Times New Roman" w:hAnsi="Times New Roman" w:cs="Times New Roman"/>
          <w:b/>
          <w:sz w:val="24"/>
          <w:szCs w:val="24"/>
        </w:rPr>
      </w:pPr>
    </w:p>
    <w:tbl>
      <w:tblPr>
        <w:tblStyle w:val="TableGrid"/>
        <w:tblW w:w="0" w:type="auto"/>
        <w:jc w:val="center"/>
        <w:tblLook w:val="04A0"/>
      </w:tblPr>
      <w:tblGrid>
        <w:gridCol w:w="4168"/>
      </w:tblGrid>
      <w:tr w:rsidR="000552B6" w:rsidTr="001A051C">
        <w:trPr>
          <w:trHeight w:val="657"/>
          <w:jc w:val="center"/>
        </w:trPr>
        <w:tc>
          <w:tcPr>
            <w:tcW w:w="4168" w:type="dxa"/>
          </w:tcPr>
          <w:p w:rsidR="000552B6" w:rsidRPr="000552B6" w:rsidRDefault="00603EF5" w:rsidP="00C73B45">
            <w:pPr>
              <w:tabs>
                <w:tab w:val="center" w:pos="1976"/>
              </w:tabs>
              <w:rPr>
                <w:rFonts w:ascii="Times New Roman" w:hAnsi="Times New Roman" w:cs="Times New Roman"/>
                <w:b/>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000552B6" w:rsidRPr="000552B6">
              <w:rPr>
                <w:rFonts w:ascii="Times New Roman" w:eastAsiaTheme="minorEastAsia" w:hAnsi="Times New Roman" w:cs="Times New Roman"/>
                <w:sz w:val="24"/>
                <w:szCs w:val="24"/>
              </w:rPr>
              <w:t xml:space="preserve">  </w:t>
            </w:r>
            <w:r w:rsidR="000552B6" w:rsidRPr="000552B6">
              <w:rPr>
                <w:rFonts w:ascii="Times New Roman" w:eastAsiaTheme="minorEastAsia" w:hAnsi="Times New Roman" w:cs="Times New Roman"/>
                <w:sz w:val="32"/>
                <w:szCs w:val="32"/>
              </w:rPr>
              <w:t xml:space="preserve">= </w:t>
            </w:r>
            <m:oMath>
              <m:f>
                <m:fPr>
                  <m:ctrlPr>
                    <w:rPr>
                      <w:rFonts w:ascii="Cambria Math" w:hAnsi="Cambria Math" w:cs="Times New Roman"/>
                      <w:b/>
                      <w:i/>
                      <w:sz w:val="32"/>
                      <w:szCs w:val="32"/>
                    </w:rPr>
                  </m:ctrlPr>
                </m:fPr>
                <m:num>
                  <m:d>
                    <m:dPr>
                      <m:ctrlPr>
                        <w:rPr>
                          <w:rFonts w:ascii="Cambria Math" w:hAnsi="Cambria Math" w:cs="Times New Roman"/>
                          <w:b/>
                          <w:i/>
                          <w:sz w:val="32"/>
                          <w:szCs w:val="32"/>
                        </w:rPr>
                      </m:ctrlPr>
                    </m:dPr>
                    <m:e>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x</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y</m:t>
                      </m:r>
                    </m:e>
                  </m:d>
                  <m:d>
                    <m:dPr>
                      <m:ctrlPr>
                        <w:rPr>
                          <w:rFonts w:ascii="Cambria Math" w:hAnsi="Cambria Math" w:cs="Times New Roman"/>
                          <w:b/>
                          <w:i/>
                          <w:sz w:val="32"/>
                          <w:szCs w:val="32"/>
                        </w:rPr>
                      </m:ctrlPr>
                    </m:dPr>
                    <m:e>
                      <m:r>
                        <m:rPr>
                          <m:sty m:val="bi"/>
                        </m:rPr>
                        <w:rPr>
                          <w:rFonts w:ascii="Cambria Math" w:hAnsi="Cambria Math" w:cs="Times New Roman"/>
                          <w:sz w:val="32"/>
                          <w:szCs w:val="32"/>
                        </w:rPr>
                        <m:t>∑</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x</m:t>
                          </m:r>
                        </m:e>
                        <m:sub>
                          <m:r>
                            <m:rPr>
                              <m:sty m:val="bi"/>
                            </m:rPr>
                            <w:rPr>
                              <w:rFonts w:ascii="Cambria Math" w:hAnsi="Cambria Math" w:cs="Times New Roman"/>
                              <w:sz w:val="32"/>
                              <w:szCs w:val="32"/>
                            </w:rPr>
                            <m:t>1</m:t>
                          </m:r>
                        </m:sub>
                        <m:sup>
                          <m:r>
                            <m:rPr>
                              <m:sty m:val="bi"/>
                            </m:rPr>
                            <w:rPr>
                              <w:rFonts w:ascii="Cambria Math" w:hAnsi="Cambria Math" w:cs="Times New Roman"/>
                              <w:sz w:val="32"/>
                              <w:szCs w:val="32"/>
                            </w:rPr>
                            <m:t>2</m:t>
                          </m:r>
                        </m:sup>
                      </m:sSubSup>
                    </m:e>
                  </m:d>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x</m:t>
                      </m:r>
                    </m:e>
                    <m:sub>
                      <m:r>
                        <m:rPr>
                          <m:sty m:val="bi"/>
                        </m:rPr>
                        <w:rPr>
                          <w:rFonts w:ascii="Cambria Math" w:hAnsi="Cambria Math" w:cs="Times New Roman"/>
                          <w:sz w:val="32"/>
                          <w:szCs w:val="32"/>
                        </w:rPr>
                        <m:t>1</m:t>
                      </m:r>
                    </m:sub>
                  </m:sSub>
                  <m:r>
                    <m:rPr>
                      <m:sty m:val="b"/>
                    </m:rPr>
                    <w:rPr>
                      <w:rFonts w:ascii="Cambria Math" w:eastAsiaTheme="minorEastAsia" w:hAnsi="Cambria Math" w:cs="Times New Roman"/>
                      <w:sz w:val="32"/>
                      <w:szCs w:val="32"/>
                    </w:rPr>
                    <m:t>y)(</m:t>
                  </m:r>
                  <m:r>
                    <m:rPr>
                      <m:sty m:val="bi"/>
                    </m:rPr>
                    <w:rPr>
                      <w:rFonts w:ascii="Cambria Math" w:hAnsi="Cambria Math" w:cs="Times New Roman"/>
                      <w:sz w:val="32"/>
                      <w:szCs w:val="32"/>
                    </w:rPr>
                    <m:t xml:space="preserve"> ∑</m:t>
                  </m:r>
                  <m:sSub>
                    <m:sSubPr>
                      <m:ctrlPr>
                        <w:rPr>
                          <w:rFonts w:ascii="Cambria Math" w:hAnsi="Cambria Math" w:cs="Times New Roman"/>
                          <w:b/>
                          <w:i/>
                          <w:sz w:val="32"/>
                          <w:szCs w:val="32"/>
                        </w:rPr>
                      </m:ctrlPr>
                    </m:sSubPr>
                    <m:e>
                      <m:r>
                        <m:rPr>
                          <m:sty m:val="bi"/>
                        </m:rPr>
                        <w:rPr>
                          <w:rFonts w:ascii="Cambria Math" w:hAnsi="Cambria Math" w:cs="Times New Roman"/>
                          <w:sz w:val="32"/>
                          <w:szCs w:val="32"/>
                        </w:rPr>
                        <m:t>x</m:t>
                      </m:r>
                    </m:e>
                    <m:sub>
                      <m:r>
                        <m:rPr>
                          <m:sty m:val="bi"/>
                        </m:rPr>
                        <w:rPr>
                          <w:rFonts w:ascii="Cambria Math" w:hAnsi="Cambria Math" w:cs="Times New Roman"/>
                          <w:sz w:val="32"/>
                          <w:szCs w:val="32"/>
                        </w:rPr>
                        <m:t>1</m:t>
                      </m:r>
                    </m:sub>
                  </m:sSub>
                  <m:sSub>
                    <m:sSubPr>
                      <m:ctrlPr>
                        <w:rPr>
                          <w:rFonts w:ascii="Cambria Math" w:hAnsi="Cambria Math" w:cs="Times New Roman"/>
                          <w:b/>
                          <w:i/>
                          <w:sz w:val="32"/>
                          <w:szCs w:val="32"/>
                        </w:rPr>
                      </m:ctrlPr>
                    </m:sSubPr>
                    <m:e>
                      <m:r>
                        <m:rPr>
                          <m:sty m:val="bi"/>
                        </m:rPr>
                        <w:rPr>
                          <w:rFonts w:ascii="Cambria Math" w:hAnsi="Cambria Math" w:cs="Times New Roman"/>
                          <w:sz w:val="32"/>
                          <w:szCs w:val="32"/>
                        </w:rPr>
                        <m:t>x</m:t>
                      </m:r>
                    </m:e>
                    <m:sub>
                      <m:r>
                        <m:rPr>
                          <m:sty m:val="bi"/>
                        </m:rPr>
                        <w:rPr>
                          <w:rFonts w:ascii="Cambria Math" w:hAnsi="Cambria Math" w:cs="Times New Roman"/>
                          <w:sz w:val="32"/>
                          <w:szCs w:val="32"/>
                        </w:rPr>
                        <m:t>2</m:t>
                      </m:r>
                    </m:sub>
                  </m:sSub>
                  <m:r>
                    <m:rPr>
                      <m:sty m:val="b"/>
                    </m:rPr>
                    <w:rPr>
                      <w:rFonts w:ascii="Cambria Math" w:eastAsiaTheme="minorEastAsia" w:hAnsi="Cambria Math" w:cs="Times New Roman"/>
                      <w:sz w:val="32"/>
                      <w:szCs w:val="32"/>
                    </w:rPr>
                    <m:t>)</m:t>
                  </m:r>
                </m:num>
                <m:den>
                  <m:d>
                    <m:dPr>
                      <m:ctrlPr>
                        <w:rPr>
                          <w:rFonts w:ascii="Cambria Math" w:hAnsi="Cambria Math" w:cs="Times New Roman"/>
                          <w:b/>
                          <w:i/>
                          <w:sz w:val="32"/>
                          <w:szCs w:val="32"/>
                        </w:rPr>
                      </m:ctrlPr>
                    </m:dPr>
                    <m:e>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x</m:t>
                          </m:r>
                        </m:e>
                        <m:sub>
                          <m:r>
                            <m:rPr>
                              <m:sty m:val="bi"/>
                            </m:rPr>
                            <w:rPr>
                              <w:rFonts w:ascii="Cambria Math" w:hAnsi="Cambria Math" w:cs="Times New Roman"/>
                              <w:sz w:val="32"/>
                              <w:szCs w:val="32"/>
                            </w:rPr>
                            <m:t>1</m:t>
                          </m:r>
                        </m:sub>
                      </m:sSub>
                      <m:r>
                        <m:rPr>
                          <m:sty m:val="bi"/>
                        </m:rPr>
                        <w:rPr>
                          <w:rFonts w:ascii="Cambria Math" w:hAnsi="Cambria Math" w:cs="Times New Roman"/>
                          <w:sz w:val="32"/>
                          <w:szCs w:val="32"/>
                        </w:rPr>
                        <m:t>²</m:t>
                      </m:r>
                    </m:e>
                  </m:d>
                  <m:d>
                    <m:dPr>
                      <m:ctrlPr>
                        <w:rPr>
                          <w:rFonts w:ascii="Cambria Math" w:hAnsi="Cambria Math" w:cs="Times New Roman"/>
                          <w:b/>
                          <w:i/>
                          <w:sz w:val="32"/>
                          <w:szCs w:val="32"/>
                        </w:rPr>
                      </m:ctrlPr>
                    </m:dPr>
                    <m:e>
                      <m:r>
                        <m:rPr>
                          <m:sty m:val="bi"/>
                        </m:rPr>
                        <w:rPr>
                          <w:rFonts w:ascii="Cambria Math" w:hAnsi="Cambria Math" w:cs="Times New Roman"/>
                          <w:sz w:val="32"/>
                          <w:szCs w:val="32"/>
                        </w:rPr>
                        <m:t>∑</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x</m:t>
                          </m:r>
                        </m:e>
                        <m:sub>
                          <m:r>
                            <m:rPr>
                              <m:sty m:val="bi"/>
                            </m:rPr>
                            <w:rPr>
                              <w:rFonts w:ascii="Cambria Math" w:hAnsi="Cambria Math" w:cs="Times New Roman"/>
                              <w:sz w:val="32"/>
                              <w:szCs w:val="32"/>
                            </w:rPr>
                            <m:t>2</m:t>
                          </m:r>
                        </m:sub>
                        <m:sup>
                          <m:r>
                            <m:rPr>
                              <m:sty m:val="bi"/>
                            </m:rPr>
                            <w:rPr>
                              <w:rFonts w:ascii="Cambria Math" w:hAnsi="Cambria Math" w:cs="Times New Roman"/>
                              <w:sz w:val="32"/>
                              <w:szCs w:val="32"/>
                            </w:rPr>
                            <m:t>2</m:t>
                          </m:r>
                        </m:sup>
                      </m:sSubSup>
                    </m:e>
                  </m:d>
                  <m:r>
                    <m:rPr>
                      <m:sty m:val="bi"/>
                    </m:rPr>
                    <w:rPr>
                      <w:rFonts w:ascii="Cambria Math" w:hAnsi="Cambria Math" w:cs="Times New Roman"/>
                      <w:sz w:val="32"/>
                      <w:szCs w:val="32"/>
                    </w:rPr>
                    <m:t>-</m:t>
                  </m:r>
                  <m:r>
                    <m:rPr>
                      <m:sty m:val="b"/>
                    </m:rPr>
                    <w:rPr>
                      <w:rFonts w:ascii="Cambria Math" w:eastAsiaTheme="minorEastAsia" w:hAnsi="Cambria Math" w:cs="Times New Roman"/>
                      <w:sz w:val="32"/>
                      <w:szCs w:val="32"/>
                    </w:rPr>
                    <m:t>(</m:t>
                  </m:r>
                  <m:r>
                    <m:rPr>
                      <m:sty m:val="bi"/>
                    </m:rPr>
                    <w:rPr>
                      <w:rFonts w:ascii="Cambria Math" w:hAnsi="Cambria Math" w:cs="Times New Roman"/>
                      <w:sz w:val="32"/>
                      <w:szCs w:val="32"/>
                    </w:rPr>
                    <m:t xml:space="preserve"> ∑</m:t>
                  </m:r>
                  <m:sSub>
                    <m:sSubPr>
                      <m:ctrlPr>
                        <w:rPr>
                          <w:rFonts w:ascii="Cambria Math" w:hAnsi="Cambria Math" w:cs="Times New Roman"/>
                          <w:b/>
                          <w:i/>
                          <w:sz w:val="32"/>
                          <w:szCs w:val="32"/>
                        </w:rPr>
                      </m:ctrlPr>
                    </m:sSubPr>
                    <m:e>
                      <m:r>
                        <m:rPr>
                          <m:sty m:val="bi"/>
                        </m:rPr>
                        <w:rPr>
                          <w:rFonts w:ascii="Cambria Math" w:hAnsi="Cambria Math" w:cs="Times New Roman"/>
                          <w:sz w:val="32"/>
                          <w:szCs w:val="32"/>
                        </w:rPr>
                        <m:t>x</m:t>
                      </m:r>
                    </m:e>
                    <m:sub>
                      <m:r>
                        <m:rPr>
                          <m:sty m:val="bi"/>
                        </m:rPr>
                        <w:rPr>
                          <w:rFonts w:ascii="Cambria Math" w:hAnsi="Cambria Math" w:cs="Times New Roman"/>
                          <w:sz w:val="32"/>
                          <w:szCs w:val="32"/>
                        </w:rPr>
                        <m:t>1</m:t>
                      </m:r>
                    </m:sub>
                  </m:sSub>
                  <m:sSub>
                    <m:sSubPr>
                      <m:ctrlPr>
                        <w:rPr>
                          <w:rFonts w:ascii="Cambria Math" w:hAnsi="Cambria Math" w:cs="Times New Roman"/>
                          <w:b/>
                          <w:i/>
                          <w:sz w:val="32"/>
                          <w:szCs w:val="32"/>
                        </w:rPr>
                      </m:ctrlPr>
                    </m:sSubPr>
                    <m:e>
                      <m:r>
                        <m:rPr>
                          <m:sty m:val="bi"/>
                        </m:rPr>
                        <w:rPr>
                          <w:rFonts w:ascii="Cambria Math" w:hAnsi="Cambria Math" w:cs="Times New Roman"/>
                          <w:sz w:val="32"/>
                          <w:szCs w:val="32"/>
                        </w:rPr>
                        <m:t>x</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)²</m:t>
                  </m:r>
                </m:den>
              </m:f>
            </m:oMath>
          </w:p>
        </w:tc>
      </w:tr>
    </w:tbl>
    <w:p w:rsidR="000552B6" w:rsidRPr="000552B6" w:rsidRDefault="000552B6" w:rsidP="001A051C">
      <w:pPr>
        <w:jc w:val="center"/>
        <w:rPr>
          <w:rFonts w:ascii="Times New Roman" w:hAnsi="Times New Roman" w:cs="Times New Roman"/>
          <w:b/>
          <w:sz w:val="24"/>
          <w:szCs w:val="24"/>
        </w:rPr>
      </w:pPr>
    </w:p>
    <w:p w:rsidR="009E363F" w:rsidRPr="00DC304B" w:rsidRDefault="009E363F" w:rsidP="009E363F">
      <w:pPr>
        <w:pStyle w:val="ListParagraph"/>
        <w:numPr>
          <w:ilvl w:val="0"/>
          <w:numId w:val="6"/>
        </w:numPr>
        <w:ind w:left="284" w:hanging="284"/>
        <w:rPr>
          <w:rFonts w:ascii="Times New Roman" w:hAnsi="Times New Roman" w:cs="Times New Roman"/>
          <w:i/>
          <w:sz w:val="24"/>
          <w:szCs w:val="24"/>
        </w:rPr>
      </w:pPr>
      <w:r w:rsidRPr="00DC304B">
        <w:rPr>
          <w:rFonts w:ascii="Times New Roman" w:hAnsi="Times New Roman" w:cs="Times New Roman"/>
          <w:b/>
          <w:bCs/>
          <w:sz w:val="24"/>
          <w:szCs w:val="24"/>
          <w:lang w:val="en-US"/>
        </w:rPr>
        <w:t>Uji Hipotesis</w:t>
      </w:r>
    </w:p>
    <w:p w:rsidR="009E363F" w:rsidRPr="009607BB" w:rsidRDefault="009E363F" w:rsidP="009E363F">
      <w:pPr>
        <w:pStyle w:val="ListParagraph"/>
        <w:spacing w:after="200"/>
        <w:ind w:left="284" w:firstLine="425"/>
        <w:rPr>
          <w:rFonts w:ascii="Times New Roman" w:hAnsi="Times New Roman" w:cs="Times New Roman"/>
          <w:sz w:val="24"/>
          <w:szCs w:val="24"/>
        </w:rPr>
      </w:pPr>
      <w:r w:rsidRPr="009607BB">
        <w:rPr>
          <w:rFonts w:ascii="Times New Roman" w:hAnsi="Times New Roman" w:cs="Times New Roman"/>
          <w:sz w:val="24"/>
          <w:szCs w:val="24"/>
          <w:lang w:val="en-US"/>
        </w:rPr>
        <w:t>Uji signifikan parameter individual (Uji t) digunakan untuk menguji hipotesis asosiatif bila datanya interval dan rasio. Uji signifikan parameter individual (uji t) dilakukan untuk melihat signifikansi dari pengaruh variabel bebas terhadap variabel tidak terikat secara individual dan menganggap variebl lain konstan.</w:t>
      </w:r>
      <w:r w:rsidRPr="009607BB">
        <w:rPr>
          <w:rFonts w:ascii="Times New Roman" w:hAnsi="Times New Roman" w:cs="Times New Roman"/>
          <w:sz w:val="24"/>
          <w:szCs w:val="24"/>
        </w:rPr>
        <w:t xml:space="preserve"> Rumus t hitung pada analisis regresi adalah:</w:t>
      </w:r>
    </w:p>
    <w:tbl>
      <w:tblPr>
        <w:tblStyle w:val="TableGrid"/>
        <w:tblW w:w="0" w:type="auto"/>
        <w:tblInd w:w="3369" w:type="dxa"/>
        <w:tblLook w:val="04A0"/>
      </w:tblPr>
      <w:tblGrid>
        <w:gridCol w:w="2573"/>
      </w:tblGrid>
      <w:tr w:rsidR="009E363F" w:rsidRPr="009607BB" w:rsidTr="00AE4E70">
        <w:trPr>
          <w:trHeight w:val="221"/>
        </w:trPr>
        <w:tc>
          <w:tcPr>
            <w:tcW w:w="2573" w:type="dxa"/>
          </w:tcPr>
          <w:p w:rsidR="009E363F" w:rsidRPr="009607BB" w:rsidRDefault="00603EF5" w:rsidP="00AE4E70">
            <w:pPr>
              <w:pStyle w:val="ListParagraph"/>
              <w:spacing w:after="200"/>
              <w:ind w:left="0" w:hanging="1"/>
              <w:rPr>
                <w:rFonts w:ascii="Times New Roman"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Sb</m:t>
                    </m:r>
                  </m:den>
                </m:f>
              </m:oMath>
            </m:oMathPara>
          </w:p>
        </w:tc>
      </w:tr>
    </w:tbl>
    <w:p w:rsidR="009254C7" w:rsidRDefault="009254C7" w:rsidP="009E363F">
      <w:pPr>
        <w:pStyle w:val="ListParagraph"/>
        <w:spacing w:after="200"/>
        <w:ind w:left="-142" w:firstLine="568"/>
        <w:rPr>
          <w:rFonts w:ascii="Times New Roman" w:eastAsiaTheme="minorEastAsia" w:hAnsi="Times New Roman" w:cs="Times New Roman"/>
          <w:sz w:val="24"/>
          <w:szCs w:val="24"/>
        </w:rPr>
      </w:pPr>
    </w:p>
    <w:p w:rsidR="009E363F" w:rsidRPr="009607BB" w:rsidRDefault="009E363F" w:rsidP="009E363F">
      <w:pPr>
        <w:pStyle w:val="ListParagraph"/>
        <w:spacing w:after="200"/>
        <w:ind w:left="-142" w:firstLine="568"/>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Keterangan</w:t>
      </w:r>
      <w:r w:rsidRPr="009607BB">
        <w:rPr>
          <w:rFonts w:ascii="Times New Roman" w:eastAsiaTheme="minorEastAsia" w:hAnsi="Times New Roman" w:cs="Times New Roman"/>
          <w:sz w:val="24"/>
          <w:szCs w:val="24"/>
        </w:rPr>
        <w:t>:</w:t>
      </w:r>
    </w:p>
    <w:p w:rsidR="009E363F" w:rsidRPr="009607BB" w:rsidRDefault="009E363F" w:rsidP="009E363F">
      <w:pPr>
        <w:pStyle w:val="ListParagraph"/>
        <w:spacing w:after="200"/>
        <w:ind w:left="567"/>
        <w:rPr>
          <w:rFonts w:ascii="Times New Roman" w:eastAsiaTheme="minorEastAsia" w:hAnsi="Times New Roman" w:cs="Times New Roman"/>
          <w:sz w:val="24"/>
          <w:szCs w:val="24"/>
        </w:rPr>
      </w:pPr>
      <w:r w:rsidRPr="009607BB">
        <w:rPr>
          <w:rFonts w:ascii="Times New Roman" w:eastAsiaTheme="minorEastAsia" w:hAnsi="Times New Roman" w:cs="Times New Roman"/>
          <w:sz w:val="24"/>
          <w:szCs w:val="24"/>
        </w:rPr>
        <w:t>b = Koefisien korelasi</w:t>
      </w:r>
    </w:p>
    <w:p w:rsidR="009E363F" w:rsidRPr="009607BB" w:rsidRDefault="009E363F" w:rsidP="009E363F">
      <w:pPr>
        <w:pStyle w:val="ListParagraph"/>
        <w:spacing w:after="200"/>
        <w:ind w:left="567"/>
        <w:rPr>
          <w:rFonts w:ascii="Times New Roman" w:eastAsiaTheme="minorEastAsia" w:hAnsi="Times New Roman" w:cs="Times New Roman"/>
          <w:sz w:val="24"/>
          <w:szCs w:val="24"/>
        </w:rPr>
      </w:pPr>
      <w:r w:rsidRPr="009607BB">
        <w:rPr>
          <w:rFonts w:ascii="Times New Roman" w:eastAsiaTheme="minorEastAsia" w:hAnsi="Times New Roman" w:cs="Times New Roman"/>
          <w:sz w:val="24"/>
          <w:szCs w:val="24"/>
        </w:rPr>
        <w:t>Sb = Standar error</w:t>
      </w:r>
    </w:p>
    <w:p w:rsidR="009E363F" w:rsidRPr="009607BB" w:rsidRDefault="009E363F" w:rsidP="009E363F">
      <w:pPr>
        <w:pStyle w:val="ListParagraph"/>
        <w:spacing w:after="200"/>
        <w:ind w:left="-142" w:firstLine="568"/>
        <w:rPr>
          <w:rFonts w:ascii="Times New Roman" w:hAnsi="Times New Roman" w:cs="Times New Roman"/>
          <w:b/>
          <w:bCs/>
          <w:sz w:val="24"/>
          <w:szCs w:val="24"/>
          <w:lang w:val="en-US"/>
        </w:rPr>
      </w:pPr>
      <w:r w:rsidRPr="009607BB">
        <w:rPr>
          <w:rFonts w:ascii="Times New Roman" w:eastAsiaTheme="minorEastAsia" w:hAnsi="Times New Roman" w:cs="Times New Roman"/>
          <w:sz w:val="24"/>
          <w:szCs w:val="24"/>
        </w:rPr>
        <w:t>Perumusan hipotesis ini adalah sebagai berikut:</w:t>
      </w:r>
    </w:p>
    <w:p w:rsidR="009E363F" w:rsidRPr="009607BB" w:rsidRDefault="009E363F" w:rsidP="009E363F">
      <w:pPr>
        <w:pStyle w:val="ListParagraph"/>
        <w:numPr>
          <w:ilvl w:val="0"/>
          <w:numId w:val="1"/>
        </w:numPr>
        <w:spacing w:after="0"/>
        <w:ind w:left="1134"/>
        <w:rPr>
          <w:rFonts w:ascii="Times New Roman" w:hAnsi="Times New Roman" w:cs="Times New Roman"/>
          <w:sz w:val="24"/>
          <w:szCs w:val="24"/>
        </w:rPr>
      </w:pPr>
      <w:r w:rsidRPr="009607BB">
        <w:rPr>
          <w:rFonts w:ascii="Times New Roman" w:eastAsiaTheme="minorEastAsia" w:hAnsi="Times New Roman" w:cs="Times New Roman"/>
          <w:sz w:val="24"/>
          <w:szCs w:val="24"/>
        </w:rPr>
        <w:t xml:space="preserve">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r>
          <w:rPr>
            <w:rFonts w:ascii="Cambria Math" w:eastAsiaTheme="minorEastAsia" w:hAnsi="Times New Roman" w:cs="Times New Roman"/>
            <w:sz w:val="24"/>
            <w:szCs w:val="24"/>
          </w:rPr>
          <m:t>&gt;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9607BB">
        <w:rPr>
          <w:rFonts w:ascii="Times New Roman" w:eastAsiaTheme="minorEastAsia" w:hAnsi="Times New Roman" w:cs="Times New Roman"/>
          <w:sz w:val="24"/>
          <w:szCs w:val="24"/>
        </w:rPr>
        <w:t>, maka H</w:t>
      </w:r>
      <w:r w:rsidRPr="009607BB">
        <w:rPr>
          <w:rFonts w:ascii="Times New Roman" w:eastAsiaTheme="minorEastAsia" w:hAnsi="Times New Roman" w:cs="Times New Roman"/>
          <w:sz w:val="24"/>
          <w:szCs w:val="24"/>
          <w:lang w:val="en-US"/>
        </w:rPr>
        <w:t>o</w:t>
      </w:r>
      <w:r w:rsidRPr="009607BB">
        <w:rPr>
          <w:rFonts w:ascii="Times New Roman" w:eastAsiaTheme="minorEastAsia" w:hAnsi="Times New Roman" w:cs="Times New Roman"/>
          <w:sz w:val="24"/>
          <w:szCs w:val="24"/>
        </w:rPr>
        <w:t xml:space="preserve"> ditolak dan H</w:t>
      </w:r>
      <w:r w:rsidRPr="009607BB">
        <w:rPr>
          <w:rFonts w:ascii="Times New Roman" w:eastAsiaTheme="minorEastAsia" w:hAnsi="Times New Roman" w:cs="Times New Roman"/>
          <w:sz w:val="24"/>
          <w:szCs w:val="24"/>
          <w:lang w:val="en-US"/>
        </w:rPr>
        <w:t>a</w:t>
      </w:r>
      <w:r w:rsidRPr="009607BB">
        <w:rPr>
          <w:rFonts w:ascii="Times New Roman" w:eastAsiaTheme="minorEastAsia" w:hAnsi="Times New Roman" w:cs="Times New Roman"/>
          <w:sz w:val="24"/>
          <w:szCs w:val="24"/>
        </w:rPr>
        <w:t xml:space="preserve"> diterima, berarti terdapat hubungan positif antara </w:t>
      </w:r>
      <w:r w:rsidRPr="009607BB">
        <w:rPr>
          <w:rFonts w:ascii="Times New Roman" w:eastAsiaTheme="minorEastAsia" w:hAnsi="Times New Roman" w:cs="Times New Roman"/>
          <w:sz w:val="24"/>
          <w:szCs w:val="24"/>
          <w:lang w:val="en-US"/>
        </w:rPr>
        <w:t xml:space="preserve">pendapatan nasional </w:t>
      </w:r>
      <w:r w:rsidRPr="009607BB">
        <w:rPr>
          <w:rFonts w:ascii="Times New Roman" w:eastAsiaTheme="minorEastAsia" w:hAnsi="Times New Roman" w:cs="Times New Roman"/>
          <w:sz w:val="24"/>
          <w:szCs w:val="24"/>
        </w:rPr>
        <w:t>(X)</w:t>
      </w:r>
      <w:r w:rsidRPr="009607BB">
        <w:rPr>
          <w:rFonts w:ascii="Times New Roman" w:eastAsiaTheme="minorEastAsia" w:hAnsi="Times New Roman" w:cs="Times New Roman"/>
          <w:sz w:val="24"/>
          <w:szCs w:val="24"/>
          <w:lang w:val="en-US"/>
        </w:rPr>
        <w:t xml:space="preserve"> dengan pertumbuhan total asset perbankan syariah </w:t>
      </w:r>
      <w:r w:rsidRPr="009607BB">
        <w:rPr>
          <w:rFonts w:ascii="Times New Roman" w:eastAsiaTheme="minorEastAsia" w:hAnsi="Times New Roman" w:cs="Times New Roman"/>
          <w:sz w:val="24"/>
          <w:szCs w:val="24"/>
        </w:rPr>
        <w:t>(Y).</w:t>
      </w:r>
    </w:p>
    <w:p w:rsidR="009E363F" w:rsidRPr="009607BB" w:rsidRDefault="009E363F" w:rsidP="009E363F">
      <w:pPr>
        <w:pStyle w:val="ListParagraph"/>
        <w:numPr>
          <w:ilvl w:val="0"/>
          <w:numId w:val="1"/>
        </w:numPr>
        <w:spacing w:after="0"/>
        <w:ind w:left="1134"/>
        <w:rPr>
          <w:rFonts w:ascii="Times New Roman" w:eastAsiaTheme="minorEastAsia" w:hAnsi="Times New Roman" w:cs="Times New Roman"/>
          <w:sz w:val="24"/>
          <w:szCs w:val="24"/>
        </w:rPr>
      </w:pPr>
      <w:r w:rsidRPr="009607BB">
        <w:rPr>
          <w:rFonts w:ascii="Times New Roman" w:eastAsiaTheme="minorEastAsia" w:hAnsi="Times New Roman" w:cs="Times New Roman"/>
          <w:sz w:val="24"/>
          <w:szCs w:val="24"/>
        </w:rPr>
        <w:t xml:space="preserve">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r>
          <w:rPr>
            <w:rFonts w:ascii="Cambria Math" w:eastAsiaTheme="minorEastAsia" w:hAnsi="Times New Roman" w:cs="Times New Roman"/>
            <w:sz w:val="24"/>
            <w:szCs w:val="24"/>
          </w:rPr>
          <m:t>&lt;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9607BB">
        <w:rPr>
          <w:rFonts w:ascii="Times New Roman" w:eastAsiaTheme="minorEastAsia" w:hAnsi="Times New Roman" w:cs="Times New Roman"/>
          <w:sz w:val="24"/>
          <w:szCs w:val="24"/>
        </w:rPr>
        <w:t>, maka H</w:t>
      </w:r>
      <w:r w:rsidRPr="009607BB">
        <w:rPr>
          <w:rFonts w:ascii="Times New Roman" w:eastAsiaTheme="minorEastAsia" w:hAnsi="Times New Roman" w:cs="Times New Roman"/>
          <w:sz w:val="24"/>
          <w:szCs w:val="24"/>
          <w:lang w:val="en-US"/>
        </w:rPr>
        <w:t>o</w:t>
      </w:r>
      <w:r w:rsidRPr="009607BB">
        <w:rPr>
          <w:rFonts w:ascii="Times New Roman" w:eastAsiaTheme="minorEastAsia" w:hAnsi="Times New Roman" w:cs="Times New Roman"/>
          <w:sz w:val="24"/>
          <w:szCs w:val="24"/>
        </w:rPr>
        <w:t xml:space="preserve"> diterima dan H</w:t>
      </w:r>
      <w:r w:rsidRPr="009607BB">
        <w:rPr>
          <w:rFonts w:ascii="Times New Roman" w:eastAsiaTheme="minorEastAsia" w:hAnsi="Times New Roman" w:cs="Times New Roman"/>
          <w:sz w:val="24"/>
          <w:szCs w:val="24"/>
          <w:lang w:val="en-US"/>
        </w:rPr>
        <w:t>a</w:t>
      </w:r>
      <w:r w:rsidRPr="009607BB">
        <w:rPr>
          <w:rFonts w:ascii="Times New Roman" w:eastAsiaTheme="minorEastAsia" w:hAnsi="Times New Roman" w:cs="Times New Roman"/>
          <w:sz w:val="24"/>
          <w:szCs w:val="24"/>
        </w:rPr>
        <w:t xml:space="preserve"> ditolak, berarti tidak terdapat hubungan yang positif antara </w:t>
      </w:r>
      <w:r w:rsidRPr="009607BB">
        <w:rPr>
          <w:rFonts w:ascii="Times New Roman" w:eastAsiaTheme="minorEastAsia" w:hAnsi="Times New Roman" w:cs="Times New Roman"/>
          <w:sz w:val="24"/>
          <w:szCs w:val="24"/>
          <w:lang w:val="en-US"/>
        </w:rPr>
        <w:t xml:space="preserve">pendapatan nasional </w:t>
      </w:r>
      <w:r w:rsidRPr="009607BB">
        <w:rPr>
          <w:rFonts w:ascii="Times New Roman" w:eastAsiaTheme="minorEastAsia" w:hAnsi="Times New Roman" w:cs="Times New Roman"/>
          <w:sz w:val="24"/>
          <w:szCs w:val="24"/>
        </w:rPr>
        <w:t>(X)</w:t>
      </w:r>
      <w:r w:rsidRPr="009607BB">
        <w:rPr>
          <w:rFonts w:ascii="Times New Roman" w:eastAsiaTheme="minorEastAsia" w:hAnsi="Times New Roman" w:cs="Times New Roman"/>
          <w:sz w:val="24"/>
          <w:szCs w:val="24"/>
          <w:lang w:val="en-US"/>
        </w:rPr>
        <w:t xml:space="preserve">  dengan pertumbuhan total asset perbankan syariah </w:t>
      </w:r>
      <w:r w:rsidRPr="009607BB">
        <w:rPr>
          <w:rFonts w:ascii="Times New Roman" w:eastAsiaTheme="minorEastAsia" w:hAnsi="Times New Roman" w:cs="Times New Roman"/>
          <w:sz w:val="24"/>
          <w:szCs w:val="24"/>
        </w:rPr>
        <w:t>(Y).</w:t>
      </w:r>
    </w:p>
    <w:p w:rsidR="009E363F" w:rsidRPr="00DC304B" w:rsidRDefault="009E363F" w:rsidP="009E363F">
      <w:pPr>
        <w:pStyle w:val="ListParagraph"/>
        <w:numPr>
          <w:ilvl w:val="0"/>
          <w:numId w:val="6"/>
        </w:numPr>
        <w:ind w:left="284" w:hanging="284"/>
        <w:rPr>
          <w:rFonts w:ascii="Times New Roman" w:hAnsi="Times New Roman" w:cs="Times New Roman"/>
          <w:b/>
          <w:sz w:val="24"/>
          <w:szCs w:val="24"/>
        </w:rPr>
      </w:pPr>
      <w:r w:rsidRPr="00DC304B">
        <w:rPr>
          <w:rFonts w:ascii="Times New Roman" w:eastAsiaTheme="minorEastAsia" w:hAnsi="Times New Roman" w:cs="Times New Roman"/>
          <w:b/>
          <w:sz w:val="24"/>
          <w:szCs w:val="24"/>
        </w:rPr>
        <w:t>Uji Simultan (Uji F)</w:t>
      </w:r>
      <w:r w:rsidRPr="00DC304B">
        <w:rPr>
          <w:rFonts w:ascii="Times New Roman" w:hAnsi="Times New Roman" w:cs="Times New Roman"/>
          <w:b/>
          <w:sz w:val="24"/>
          <w:szCs w:val="24"/>
        </w:rPr>
        <w:t xml:space="preserve"> </w:t>
      </w:r>
    </w:p>
    <w:p w:rsidR="009E363F" w:rsidRPr="009607BB" w:rsidRDefault="009E363F" w:rsidP="009E363F">
      <w:pPr>
        <w:pStyle w:val="ListParagraph"/>
        <w:ind w:left="284" w:firstLine="425"/>
        <w:rPr>
          <w:rFonts w:ascii="Times New Roman" w:hAnsi="Times New Roman" w:cs="Times New Roman"/>
          <w:sz w:val="24"/>
          <w:szCs w:val="24"/>
        </w:rPr>
      </w:pPr>
      <w:r w:rsidRPr="009607BB">
        <w:rPr>
          <w:rFonts w:ascii="Times New Roman" w:hAnsi="Times New Roman" w:cs="Times New Roman"/>
          <w:sz w:val="24"/>
          <w:szCs w:val="24"/>
        </w:rPr>
        <w:t>Uji statistik F pada dasarnya menunjukkan apakah semua variabel independen yang dimasukkan dalam model mempunyai pengaruh secara bersama-sama atau simultan terhadap variabel dependen.</w:t>
      </w:r>
      <w:r w:rsidRPr="009607BB">
        <w:rPr>
          <w:rFonts w:ascii="Times New Roman" w:hAnsi="Times New Roman" w:cs="Times New Roman"/>
          <w:position w:val="9"/>
          <w:sz w:val="24"/>
          <w:szCs w:val="24"/>
        </w:rPr>
        <w:t xml:space="preserve">25 </w:t>
      </w:r>
      <w:r w:rsidRPr="009607BB">
        <w:rPr>
          <w:rFonts w:ascii="Times New Roman" w:hAnsi="Times New Roman" w:cs="Times New Roman"/>
          <w:sz w:val="24"/>
          <w:szCs w:val="24"/>
        </w:rPr>
        <w:t xml:space="preserve">Uji ini digunakan untuk menguji kelayakan model </w:t>
      </w:r>
      <w:r w:rsidRPr="009607BB">
        <w:rPr>
          <w:rFonts w:ascii="Times New Roman" w:hAnsi="Times New Roman" w:cs="Times New Roman"/>
          <w:i/>
          <w:sz w:val="24"/>
          <w:szCs w:val="24"/>
        </w:rPr>
        <w:t xml:space="preserve">goodness of fit. </w:t>
      </w:r>
      <w:r w:rsidRPr="009607BB">
        <w:rPr>
          <w:rFonts w:ascii="Times New Roman" w:hAnsi="Times New Roman" w:cs="Times New Roman"/>
          <w:sz w:val="24"/>
          <w:szCs w:val="24"/>
        </w:rPr>
        <w:t xml:space="preserve">Tingkat </w:t>
      </w:r>
      <w:r w:rsidRPr="009607BB">
        <w:rPr>
          <w:rFonts w:ascii="Times New Roman" w:hAnsi="Times New Roman" w:cs="Times New Roman"/>
          <w:position w:val="2"/>
          <w:sz w:val="24"/>
          <w:szCs w:val="24"/>
        </w:rPr>
        <w:t>signifikansi</w:t>
      </w:r>
      <w:r w:rsidRPr="009607BB">
        <w:rPr>
          <w:rFonts w:ascii="Times New Roman" w:hAnsi="Times New Roman" w:cs="Times New Roman"/>
          <w:spacing w:val="-1"/>
          <w:position w:val="2"/>
          <w:sz w:val="24"/>
          <w:szCs w:val="24"/>
        </w:rPr>
        <w:t xml:space="preserve"> </w:t>
      </w:r>
      <w:r w:rsidRPr="009607BB">
        <w:rPr>
          <w:rFonts w:ascii="Times New Roman" w:hAnsi="Times New Roman" w:cs="Times New Roman"/>
          <w:position w:val="2"/>
          <w:sz w:val="24"/>
          <w:szCs w:val="24"/>
        </w:rPr>
        <w:t>yang</w:t>
      </w:r>
      <w:r w:rsidRPr="009607BB">
        <w:rPr>
          <w:rFonts w:ascii="Times New Roman" w:hAnsi="Times New Roman" w:cs="Times New Roman"/>
          <w:spacing w:val="-6"/>
          <w:position w:val="2"/>
          <w:sz w:val="24"/>
          <w:szCs w:val="24"/>
        </w:rPr>
        <w:t xml:space="preserve"> </w:t>
      </w:r>
      <w:r w:rsidRPr="009607BB">
        <w:rPr>
          <w:rFonts w:ascii="Times New Roman" w:hAnsi="Times New Roman" w:cs="Times New Roman"/>
          <w:position w:val="2"/>
          <w:sz w:val="24"/>
          <w:szCs w:val="24"/>
        </w:rPr>
        <w:t>digunakan</w:t>
      </w:r>
      <w:r w:rsidRPr="009607BB">
        <w:rPr>
          <w:rFonts w:ascii="Times New Roman" w:hAnsi="Times New Roman" w:cs="Times New Roman"/>
          <w:spacing w:val="-6"/>
          <w:position w:val="2"/>
          <w:sz w:val="24"/>
          <w:szCs w:val="24"/>
        </w:rPr>
        <w:t xml:space="preserve"> </w:t>
      </w:r>
      <w:r w:rsidRPr="009607BB">
        <w:rPr>
          <w:rFonts w:ascii="Times New Roman" w:hAnsi="Times New Roman" w:cs="Times New Roman"/>
          <w:position w:val="2"/>
          <w:sz w:val="24"/>
          <w:szCs w:val="24"/>
        </w:rPr>
        <w:t>sebesar</w:t>
      </w:r>
      <w:r w:rsidRPr="009607BB">
        <w:rPr>
          <w:rFonts w:ascii="Times New Roman" w:hAnsi="Times New Roman" w:cs="Times New Roman"/>
          <w:spacing w:val="-7"/>
          <w:position w:val="2"/>
          <w:sz w:val="24"/>
          <w:szCs w:val="24"/>
        </w:rPr>
        <w:t xml:space="preserve"> </w:t>
      </w:r>
      <w:r w:rsidRPr="009607BB">
        <w:rPr>
          <w:rFonts w:ascii="Times New Roman" w:hAnsi="Times New Roman" w:cs="Times New Roman"/>
          <w:position w:val="2"/>
          <w:sz w:val="24"/>
          <w:szCs w:val="24"/>
        </w:rPr>
        <w:t>5%</w:t>
      </w:r>
      <w:r w:rsidRPr="009607BB">
        <w:rPr>
          <w:rFonts w:ascii="Times New Roman" w:hAnsi="Times New Roman" w:cs="Times New Roman"/>
          <w:spacing w:val="-7"/>
          <w:position w:val="2"/>
          <w:sz w:val="24"/>
          <w:szCs w:val="24"/>
        </w:rPr>
        <w:t xml:space="preserve"> </w:t>
      </w:r>
      <w:r w:rsidRPr="009607BB">
        <w:rPr>
          <w:rFonts w:ascii="Times New Roman" w:hAnsi="Times New Roman" w:cs="Times New Roman"/>
          <w:position w:val="2"/>
          <w:sz w:val="24"/>
          <w:szCs w:val="24"/>
        </w:rPr>
        <w:t>dengan</w:t>
      </w:r>
      <w:r w:rsidRPr="009607BB">
        <w:rPr>
          <w:rFonts w:ascii="Times New Roman" w:hAnsi="Times New Roman" w:cs="Times New Roman"/>
          <w:spacing w:val="-6"/>
          <w:position w:val="2"/>
          <w:sz w:val="24"/>
          <w:szCs w:val="24"/>
        </w:rPr>
        <w:t xml:space="preserve"> </w:t>
      </w:r>
      <w:r w:rsidRPr="009607BB">
        <w:rPr>
          <w:rFonts w:ascii="Times New Roman" w:hAnsi="Times New Roman" w:cs="Times New Roman"/>
          <w:position w:val="2"/>
          <w:sz w:val="24"/>
          <w:szCs w:val="24"/>
        </w:rPr>
        <w:t>dengan</w:t>
      </w:r>
      <w:r w:rsidRPr="009607BB">
        <w:rPr>
          <w:rFonts w:ascii="Times New Roman" w:hAnsi="Times New Roman" w:cs="Times New Roman"/>
          <w:spacing w:val="-6"/>
          <w:position w:val="2"/>
          <w:sz w:val="24"/>
          <w:szCs w:val="24"/>
        </w:rPr>
        <w:t xml:space="preserve"> </w:t>
      </w:r>
      <w:r w:rsidRPr="009607BB">
        <w:rPr>
          <w:rFonts w:ascii="Times New Roman" w:hAnsi="Times New Roman" w:cs="Times New Roman"/>
          <w:position w:val="2"/>
          <w:sz w:val="24"/>
          <w:szCs w:val="24"/>
        </w:rPr>
        <w:t>V</w:t>
      </w:r>
      <w:r w:rsidRPr="009607BB">
        <w:rPr>
          <w:rFonts w:ascii="Times New Roman" w:hAnsi="Times New Roman" w:cs="Times New Roman"/>
          <w:position w:val="2"/>
          <w:sz w:val="24"/>
          <w:szCs w:val="24"/>
          <w:vertAlign w:val="subscript"/>
        </w:rPr>
        <w:t>1</w:t>
      </w:r>
      <w:r w:rsidRPr="009607BB">
        <w:rPr>
          <w:rFonts w:ascii="Times New Roman" w:hAnsi="Times New Roman" w:cs="Times New Roman"/>
          <w:spacing w:val="-4"/>
          <w:position w:val="2"/>
          <w:sz w:val="24"/>
          <w:szCs w:val="24"/>
        </w:rPr>
        <w:t xml:space="preserve"> </w:t>
      </w:r>
      <w:r w:rsidRPr="009607BB">
        <w:rPr>
          <w:rFonts w:ascii="Times New Roman" w:hAnsi="Times New Roman" w:cs="Times New Roman"/>
          <w:position w:val="2"/>
          <w:sz w:val="24"/>
          <w:szCs w:val="24"/>
        </w:rPr>
        <w:t>(Numerator)</w:t>
      </w:r>
      <w:r w:rsidRPr="009607BB">
        <w:rPr>
          <w:rFonts w:ascii="Times New Roman" w:hAnsi="Times New Roman" w:cs="Times New Roman"/>
          <w:spacing w:val="-5"/>
          <w:position w:val="2"/>
          <w:sz w:val="24"/>
          <w:szCs w:val="24"/>
        </w:rPr>
        <w:t xml:space="preserve"> </w:t>
      </w:r>
      <w:r w:rsidRPr="009607BB">
        <w:rPr>
          <w:rFonts w:ascii="Times New Roman" w:hAnsi="Times New Roman" w:cs="Times New Roman"/>
          <w:position w:val="2"/>
          <w:sz w:val="24"/>
          <w:szCs w:val="24"/>
        </w:rPr>
        <w:t>= jumlah variabel – 1 dan V</w:t>
      </w:r>
      <w:r w:rsidRPr="009607BB">
        <w:rPr>
          <w:rFonts w:ascii="Times New Roman" w:hAnsi="Times New Roman" w:cs="Times New Roman"/>
          <w:position w:val="2"/>
          <w:sz w:val="24"/>
          <w:szCs w:val="24"/>
          <w:vertAlign w:val="subscript"/>
        </w:rPr>
        <w:t>2</w:t>
      </w:r>
      <w:r w:rsidRPr="009607BB">
        <w:rPr>
          <w:rFonts w:ascii="Times New Roman" w:hAnsi="Times New Roman" w:cs="Times New Roman"/>
          <w:position w:val="2"/>
          <w:sz w:val="24"/>
          <w:szCs w:val="24"/>
        </w:rPr>
        <w:t xml:space="preserve"> (Denumerator) = jumlah sampel – jumlah </w:t>
      </w:r>
      <w:r w:rsidRPr="009607BB">
        <w:rPr>
          <w:rFonts w:ascii="Times New Roman" w:hAnsi="Times New Roman" w:cs="Times New Roman"/>
          <w:sz w:val="24"/>
          <w:szCs w:val="24"/>
        </w:rPr>
        <w:t>variabel. Rumus korelasi berganda sebagai berikut:</w:t>
      </w:r>
    </w:p>
    <w:tbl>
      <w:tblPr>
        <w:tblStyle w:val="TableGrid"/>
        <w:tblW w:w="0" w:type="auto"/>
        <w:tblInd w:w="2802" w:type="dxa"/>
        <w:tblLook w:val="04A0"/>
      </w:tblPr>
      <w:tblGrid>
        <w:gridCol w:w="3990"/>
      </w:tblGrid>
      <w:tr w:rsidR="009E363F" w:rsidRPr="009607BB" w:rsidTr="00AE4E70">
        <w:trPr>
          <w:trHeight w:val="818"/>
        </w:trPr>
        <w:tc>
          <w:tcPr>
            <w:tcW w:w="3990" w:type="dxa"/>
          </w:tcPr>
          <w:p w:rsidR="009E363F" w:rsidRPr="009607BB" w:rsidRDefault="009E363F" w:rsidP="00AE4E70">
            <w:pPr>
              <w:pStyle w:val="ListParagraph"/>
              <w:ind w:left="0"/>
              <w:jc w:val="center"/>
              <w:rPr>
                <w:rFonts w:ascii="Times New Roman" w:hAnsi="Times New Roman" w:cs="Times New Roman"/>
                <w:b/>
                <w:sz w:val="24"/>
                <w:szCs w:val="24"/>
              </w:rPr>
            </w:pPr>
            <w:r w:rsidRPr="009607BB">
              <w:rPr>
                <w:rFonts w:ascii="Times New Roman" w:hAnsi="Times New Roman" w:cs="Times New Roman"/>
                <w:sz w:val="24"/>
                <w:szCs w:val="24"/>
              </w:rPr>
              <w:t>F</w:t>
            </w:r>
            <w:r w:rsidRPr="009607BB">
              <w:rPr>
                <w:rFonts w:ascii="Times New Roman" w:hAnsi="Times New Roman" w:cs="Times New Roman"/>
                <w:i/>
                <w:sz w:val="24"/>
                <w:szCs w:val="24"/>
              </w:rPr>
              <w:t>h</w:t>
            </w:r>
            <m:oMath>
              <m:r>
                <w:rPr>
                  <w:rFonts w:ascii="Cambria Math" w:hAnsi="Times New Roman" w:cs="Times New Roman"/>
                  <w:sz w:val="28"/>
                  <w:szCs w:val="28"/>
                </w:rPr>
                <m:t xml:space="preserve"> = </m:t>
              </m:r>
              <m:f>
                <m:fPr>
                  <m:ctrlPr>
                    <w:rPr>
                      <w:rFonts w:ascii="Cambria Math" w:hAnsi="Times New Roman" w:cs="Times New Roman"/>
                      <w:i/>
                      <w:sz w:val="28"/>
                      <w:szCs w:val="28"/>
                    </w:rPr>
                  </m:ctrlPr>
                </m:fPr>
                <m:num>
                  <m:r>
                    <w:rPr>
                      <w:rFonts w:ascii="Cambria Math" w:hAnsi="Cambria Math" w:cs="Times New Roman"/>
                      <w:sz w:val="28"/>
                      <w:szCs w:val="28"/>
                    </w:rPr>
                    <m:t>R</m:t>
                  </m:r>
                  <m:r>
                    <w:rPr>
                      <w:rFonts w:ascii="Cambria Math" w:hAnsi="Times New Roman" w:cs="Times New Roman"/>
                      <w:sz w:val="28"/>
                      <w:szCs w:val="28"/>
                    </w:rPr>
                    <m:t>2/</m:t>
                  </m:r>
                  <m:r>
                    <w:rPr>
                      <w:rFonts w:ascii="Cambria Math" w:hAnsi="Cambria Math" w:cs="Times New Roman"/>
                      <w:sz w:val="28"/>
                      <w:szCs w:val="28"/>
                    </w:rPr>
                    <m:t>k</m:t>
                  </m:r>
                </m:num>
                <m:den>
                  <m:r>
                    <w:rPr>
                      <w:rFonts w:ascii="Cambria Math" w:hAnsi="Times New Roman" w:cs="Times New Roman"/>
                      <w:sz w:val="28"/>
                      <w:szCs w:val="28"/>
                    </w:rPr>
                    <m:t>(1</m:t>
                  </m:r>
                  <m:r>
                    <w:rPr>
                      <w:rFonts w:ascii="Cambria Math" w:hAnsi="Times New Roman" w:cs="Times New Roman"/>
                      <w:sz w:val="28"/>
                      <w:szCs w:val="28"/>
                    </w:rPr>
                    <m:t>-</m:t>
                  </m:r>
                  <m:r>
                    <w:rPr>
                      <w:rFonts w:ascii="Cambria Math" w:hAnsi="Cambria Math" w:cs="Times New Roman"/>
                      <w:sz w:val="28"/>
                      <w:szCs w:val="28"/>
                    </w:rPr>
                    <m:t>R</m:t>
                  </m:r>
                  <m:r>
                    <w:rPr>
                      <w:rFonts w:ascii="Cambria Math" w:hAnsi="Times New Roman" w:cs="Times New Roman"/>
                      <w:sz w:val="28"/>
                      <w:szCs w:val="28"/>
                    </w:rPr>
                    <m:t>2)/(</m:t>
                  </m:r>
                  <m:r>
                    <w:rPr>
                      <w:rFonts w:ascii="Cambria Math" w:hAnsi="Cambria Math" w:cs="Times New Roman"/>
                      <w:sz w:val="28"/>
                      <w:szCs w:val="28"/>
                    </w:rPr>
                    <m:t>n</m:t>
                  </m:r>
                  <m:r>
                    <w:rPr>
                      <w:rFonts w:ascii="Times New Roman" w:hAnsi="Times New Roman" w:cs="Times New Roman"/>
                      <w:sz w:val="28"/>
                      <w:szCs w:val="28"/>
                    </w:rPr>
                    <m:t>-</m:t>
                  </m:r>
                  <m:r>
                    <w:rPr>
                      <w:rFonts w:ascii="Cambria Math" w:hAnsi="Cambria Math" w:cs="Times New Roman"/>
                      <w:sz w:val="28"/>
                      <w:szCs w:val="28"/>
                    </w:rPr>
                    <m:t>k</m:t>
                  </m:r>
                  <m:r>
                    <w:rPr>
                      <w:rFonts w:ascii="Times New Roman" w:hAnsi="Times New Roman" w:cs="Times New Roman"/>
                      <w:sz w:val="28"/>
                      <w:szCs w:val="28"/>
                    </w:rPr>
                    <m:t>-</m:t>
                  </m:r>
                  <m:r>
                    <w:rPr>
                      <w:rFonts w:ascii="Cambria Math" w:hAnsi="Times New Roman" w:cs="Times New Roman"/>
                      <w:sz w:val="28"/>
                      <w:szCs w:val="28"/>
                    </w:rPr>
                    <m:t>1)</m:t>
                  </m:r>
                </m:den>
              </m:f>
            </m:oMath>
          </w:p>
          <w:p w:rsidR="009E363F" w:rsidRPr="009607BB" w:rsidRDefault="009E363F" w:rsidP="00AE4E70">
            <w:pPr>
              <w:pStyle w:val="ListParagraph"/>
              <w:ind w:left="0"/>
              <w:rPr>
                <w:rFonts w:ascii="Times New Roman" w:hAnsi="Times New Roman" w:cs="Times New Roman"/>
                <w:b/>
                <w:sz w:val="24"/>
                <w:szCs w:val="24"/>
              </w:rPr>
            </w:pPr>
          </w:p>
        </w:tc>
      </w:tr>
    </w:tbl>
    <w:p w:rsidR="009E363F" w:rsidRPr="009607BB" w:rsidRDefault="009E363F" w:rsidP="009E363F">
      <w:pPr>
        <w:ind w:firstLine="426"/>
        <w:rPr>
          <w:rFonts w:ascii="Times New Roman" w:hAnsi="Times New Roman" w:cs="Times New Roman"/>
          <w:sz w:val="24"/>
          <w:szCs w:val="24"/>
        </w:rPr>
      </w:pPr>
      <w:r>
        <w:rPr>
          <w:rFonts w:ascii="Times New Roman" w:hAnsi="Times New Roman" w:cs="Times New Roman"/>
          <w:sz w:val="24"/>
          <w:szCs w:val="24"/>
        </w:rPr>
        <w:t>Keterangan</w:t>
      </w:r>
      <w:r w:rsidRPr="009607BB">
        <w:rPr>
          <w:rFonts w:ascii="Times New Roman" w:hAnsi="Times New Roman" w:cs="Times New Roman"/>
          <w:sz w:val="24"/>
          <w:szCs w:val="24"/>
        </w:rPr>
        <w:t xml:space="preserve">: </w:t>
      </w:r>
    </w:p>
    <w:p w:rsidR="009E363F" w:rsidRPr="009607BB" w:rsidRDefault="009254C7" w:rsidP="009E363F">
      <w:pPr>
        <w:ind w:left="567"/>
        <w:rPr>
          <w:rFonts w:ascii="Times New Roman" w:eastAsiaTheme="minorEastAsia" w:hAnsi="Times New Roman" w:cs="Times New Roman"/>
          <w:sz w:val="24"/>
          <w:szCs w:val="24"/>
        </w:rPr>
      </w:pPr>
      <w:r>
        <w:rPr>
          <w:rFonts w:ascii="Times New Roman" w:hAnsi="Times New Roman" w:cs="Times New Roman"/>
          <w:sz w:val="24"/>
          <w:szCs w:val="24"/>
        </w:rPr>
        <w:t>R</w:t>
      </w:r>
      <w:r w:rsidR="009E363F" w:rsidRPr="009607BB">
        <w:rPr>
          <w:rFonts w:ascii="Times New Roman" w:hAnsi="Times New Roman" w:cs="Times New Roman"/>
          <w:sz w:val="24"/>
          <w:szCs w:val="24"/>
        </w:rPr>
        <w:t xml:space="preserve"> </w:t>
      </w:r>
      <m:oMath>
        <m:r>
          <w:rPr>
            <w:rFonts w:ascii="Cambria Math" w:hAnsi="Times New Roman" w:cs="Times New Roman"/>
            <w:sz w:val="24"/>
            <w:szCs w:val="24"/>
          </w:rPr>
          <m:t>=</m:t>
        </m:r>
      </m:oMath>
      <w:r w:rsidR="009E363F" w:rsidRPr="009607BB">
        <w:rPr>
          <w:rFonts w:ascii="Times New Roman" w:eastAsiaTheme="minorEastAsia" w:hAnsi="Times New Roman" w:cs="Times New Roman"/>
          <w:sz w:val="24"/>
          <w:szCs w:val="24"/>
        </w:rPr>
        <w:t xml:space="preserve"> Koefisien Korelasi ganda</w:t>
      </w:r>
    </w:p>
    <w:p w:rsidR="009E363F" w:rsidRPr="009607BB" w:rsidRDefault="009E363F" w:rsidP="009E363F">
      <w:pPr>
        <w:ind w:left="567"/>
        <w:rPr>
          <w:rFonts w:ascii="Times New Roman" w:eastAsiaTheme="minorEastAsia" w:hAnsi="Times New Roman" w:cs="Times New Roman"/>
          <w:sz w:val="24"/>
          <w:szCs w:val="24"/>
        </w:rPr>
      </w:pPr>
      <w:r w:rsidRPr="009607BB">
        <w:rPr>
          <w:rFonts w:ascii="Times New Roman" w:eastAsiaTheme="minorEastAsia" w:hAnsi="Times New Roman" w:cs="Times New Roman"/>
          <w:sz w:val="24"/>
          <w:szCs w:val="24"/>
        </w:rPr>
        <w:t xml:space="preserve">K </w:t>
      </w:r>
      <m:oMath>
        <m:r>
          <w:rPr>
            <w:rFonts w:ascii="Cambria Math" w:hAnsi="Times New Roman" w:cs="Times New Roman"/>
            <w:sz w:val="24"/>
            <w:szCs w:val="24"/>
          </w:rPr>
          <m:t>=</m:t>
        </m:r>
      </m:oMath>
      <w:r w:rsidRPr="009607BB">
        <w:rPr>
          <w:rFonts w:ascii="Times New Roman" w:eastAsiaTheme="minorEastAsia" w:hAnsi="Times New Roman" w:cs="Times New Roman"/>
          <w:sz w:val="24"/>
          <w:szCs w:val="24"/>
        </w:rPr>
        <w:t xml:space="preserve"> Jumlah Variabel independen</w:t>
      </w:r>
    </w:p>
    <w:p w:rsidR="009E363F" w:rsidRPr="009607BB" w:rsidRDefault="009E363F" w:rsidP="009E363F">
      <w:pPr>
        <w:ind w:left="567"/>
        <w:rPr>
          <w:rFonts w:ascii="Times New Roman" w:eastAsiaTheme="minorEastAsia" w:hAnsi="Times New Roman" w:cs="Times New Roman"/>
          <w:sz w:val="24"/>
          <w:szCs w:val="24"/>
        </w:rPr>
      </w:pPr>
      <w:r w:rsidRPr="009607BB">
        <w:rPr>
          <w:rFonts w:ascii="Times New Roman" w:eastAsiaTheme="minorEastAsia" w:hAnsi="Times New Roman" w:cs="Times New Roman"/>
          <w:sz w:val="24"/>
          <w:szCs w:val="24"/>
        </w:rPr>
        <w:lastRenderedPageBreak/>
        <w:t xml:space="preserve">N </w:t>
      </w:r>
      <m:oMath>
        <m:r>
          <w:rPr>
            <w:rFonts w:ascii="Cambria Math" w:hAnsi="Times New Roman" w:cs="Times New Roman"/>
            <w:sz w:val="24"/>
            <w:szCs w:val="24"/>
          </w:rPr>
          <m:t>=</m:t>
        </m:r>
      </m:oMath>
      <w:r w:rsidRPr="009607BB">
        <w:rPr>
          <w:rFonts w:ascii="Times New Roman" w:eastAsiaTheme="minorEastAsia" w:hAnsi="Times New Roman" w:cs="Times New Roman"/>
          <w:sz w:val="24"/>
          <w:szCs w:val="24"/>
        </w:rPr>
        <w:t xml:space="preserve"> Jumlah anggota sampel</w:t>
      </w:r>
    </w:p>
    <w:p w:rsidR="00C73B45" w:rsidRDefault="009E363F" w:rsidP="009254C7">
      <w:pPr>
        <w:ind w:left="567"/>
        <w:rPr>
          <w:rFonts w:ascii="Times New Roman" w:hAnsi="Times New Roman" w:cs="Times New Roman"/>
          <w:sz w:val="24"/>
          <w:szCs w:val="24"/>
        </w:rPr>
      </w:pPr>
      <w:r w:rsidRPr="009607BB">
        <w:rPr>
          <w:rFonts w:ascii="Times New Roman" w:eastAsiaTheme="minorEastAsia" w:hAnsi="Times New Roman" w:cs="Times New Roman"/>
          <w:sz w:val="24"/>
          <w:szCs w:val="24"/>
        </w:rPr>
        <w:t xml:space="preserve">Dk </w:t>
      </w:r>
      <m:oMath>
        <m:r>
          <w:rPr>
            <w:rFonts w:ascii="Cambria Math" w:hAnsi="Times New Roman" w:cs="Times New Roman"/>
            <w:sz w:val="24"/>
            <w:szCs w:val="24"/>
          </w:rPr>
          <m:t>=</m:t>
        </m:r>
      </m:oMath>
      <w:r w:rsidRPr="009607BB">
        <w:rPr>
          <w:rFonts w:ascii="Times New Roman" w:eastAsiaTheme="minorEastAsia" w:hAnsi="Times New Roman" w:cs="Times New Roman"/>
          <w:sz w:val="24"/>
          <w:szCs w:val="24"/>
        </w:rPr>
        <w:t xml:space="preserve"> </w:t>
      </w:r>
      <m:oMath>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2)/(</m:t>
        </m:r>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oMath>
    </w:p>
    <w:p w:rsidR="009E363F" w:rsidRPr="009607BB" w:rsidRDefault="009E363F" w:rsidP="00C73B45">
      <w:pPr>
        <w:ind w:firstLine="426"/>
        <w:rPr>
          <w:rFonts w:ascii="Times New Roman" w:hAnsi="Times New Roman" w:cs="Times New Roman"/>
          <w:sz w:val="24"/>
          <w:szCs w:val="24"/>
        </w:rPr>
      </w:pPr>
      <w:r w:rsidRPr="009607BB">
        <w:rPr>
          <w:rFonts w:ascii="Times New Roman" w:hAnsi="Times New Roman" w:cs="Times New Roman"/>
          <w:sz w:val="24"/>
          <w:szCs w:val="24"/>
        </w:rPr>
        <w:t>Dengan kriteria uji:</w:t>
      </w:r>
    </w:p>
    <w:p w:rsidR="009E363F" w:rsidRPr="009607BB" w:rsidRDefault="009E363F" w:rsidP="009E363F">
      <w:pPr>
        <w:ind w:left="709" w:firstLine="709"/>
        <w:rPr>
          <w:rFonts w:ascii="Times New Roman" w:hAnsi="Times New Roman" w:cs="Times New Roman"/>
          <w:sz w:val="24"/>
          <w:szCs w:val="24"/>
        </w:rPr>
      </w:pPr>
      <w:r w:rsidRPr="009607BB">
        <w:rPr>
          <w:rFonts w:ascii="Times New Roman" w:hAnsi="Times New Roman" w:cs="Times New Roman"/>
          <w:position w:val="2"/>
          <w:sz w:val="24"/>
          <w:szCs w:val="24"/>
        </w:rPr>
        <w:t xml:space="preserve">Jika F </w:t>
      </w:r>
      <w:r w:rsidRPr="009607BB">
        <w:rPr>
          <w:rFonts w:ascii="Times New Roman" w:hAnsi="Times New Roman" w:cs="Times New Roman"/>
          <w:position w:val="2"/>
          <w:sz w:val="24"/>
          <w:szCs w:val="24"/>
          <w:vertAlign w:val="subscript"/>
        </w:rPr>
        <w:t>hitung</w:t>
      </w:r>
      <w:r w:rsidRPr="009607BB">
        <w:rPr>
          <w:rFonts w:ascii="Times New Roman" w:hAnsi="Times New Roman" w:cs="Times New Roman"/>
          <w:position w:val="2"/>
          <w:sz w:val="24"/>
          <w:szCs w:val="24"/>
        </w:rPr>
        <w:t xml:space="preserve"> &gt; F </w:t>
      </w:r>
      <w:r w:rsidRPr="009607BB">
        <w:rPr>
          <w:rFonts w:ascii="Times New Roman" w:hAnsi="Times New Roman" w:cs="Times New Roman"/>
          <w:position w:val="2"/>
          <w:sz w:val="24"/>
          <w:szCs w:val="24"/>
          <w:vertAlign w:val="subscript"/>
        </w:rPr>
        <w:t>tabel</w:t>
      </w:r>
      <w:r w:rsidRPr="009607BB">
        <w:rPr>
          <w:rFonts w:ascii="Times New Roman" w:hAnsi="Times New Roman" w:cs="Times New Roman"/>
          <w:position w:val="2"/>
          <w:sz w:val="24"/>
          <w:szCs w:val="24"/>
        </w:rPr>
        <w:t xml:space="preserve"> maka Ho</w:t>
      </w:r>
      <w:r w:rsidRPr="009607BB">
        <w:rPr>
          <w:rFonts w:ascii="Times New Roman" w:hAnsi="Times New Roman" w:cs="Times New Roman"/>
          <w:spacing w:val="-12"/>
          <w:position w:val="2"/>
          <w:sz w:val="24"/>
          <w:szCs w:val="24"/>
        </w:rPr>
        <w:t xml:space="preserve"> </w:t>
      </w:r>
      <w:r w:rsidRPr="009607BB">
        <w:rPr>
          <w:rFonts w:ascii="Times New Roman" w:hAnsi="Times New Roman" w:cs="Times New Roman"/>
          <w:position w:val="2"/>
          <w:sz w:val="24"/>
          <w:szCs w:val="24"/>
        </w:rPr>
        <w:t>ditolak</w:t>
      </w:r>
    </w:p>
    <w:p w:rsidR="009E363F" w:rsidRPr="009607BB" w:rsidRDefault="009E363F" w:rsidP="009E363F">
      <w:pPr>
        <w:ind w:left="709" w:firstLine="709"/>
        <w:rPr>
          <w:rFonts w:ascii="Times New Roman" w:hAnsi="Times New Roman" w:cs="Times New Roman"/>
          <w:sz w:val="24"/>
          <w:szCs w:val="24"/>
        </w:rPr>
      </w:pPr>
      <w:r w:rsidRPr="009607BB">
        <w:rPr>
          <w:rFonts w:ascii="Times New Roman" w:hAnsi="Times New Roman" w:cs="Times New Roman"/>
          <w:position w:val="2"/>
          <w:sz w:val="24"/>
          <w:szCs w:val="24"/>
        </w:rPr>
        <w:t xml:space="preserve">Jika F </w:t>
      </w:r>
      <w:r w:rsidRPr="009607BB">
        <w:rPr>
          <w:rFonts w:ascii="Times New Roman" w:hAnsi="Times New Roman" w:cs="Times New Roman"/>
          <w:position w:val="2"/>
          <w:sz w:val="24"/>
          <w:szCs w:val="24"/>
          <w:vertAlign w:val="subscript"/>
        </w:rPr>
        <w:t>hitung</w:t>
      </w:r>
      <w:r w:rsidRPr="009607BB">
        <w:rPr>
          <w:rFonts w:ascii="Times New Roman" w:hAnsi="Times New Roman" w:cs="Times New Roman"/>
          <w:position w:val="2"/>
          <w:sz w:val="24"/>
          <w:szCs w:val="24"/>
        </w:rPr>
        <w:t xml:space="preserve"> &lt; F </w:t>
      </w:r>
      <w:r w:rsidRPr="009607BB">
        <w:rPr>
          <w:rFonts w:ascii="Times New Roman" w:hAnsi="Times New Roman" w:cs="Times New Roman"/>
          <w:position w:val="2"/>
          <w:sz w:val="24"/>
          <w:szCs w:val="24"/>
          <w:vertAlign w:val="subscript"/>
        </w:rPr>
        <w:t>tabel</w:t>
      </w:r>
      <w:r w:rsidRPr="009607BB">
        <w:rPr>
          <w:rFonts w:ascii="Times New Roman" w:hAnsi="Times New Roman" w:cs="Times New Roman"/>
          <w:position w:val="2"/>
          <w:sz w:val="24"/>
          <w:szCs w:val="24"/>
        </w:rPr>
        <w:t xml:space="preserve"> maka Ho diterima</w:t>
      </w:r>
      <w:r w:rsidRPr="009607BB">
        <w:rPr>
          <w:rFonts w:ascii="Times New Roman" w:hAnsi="Times New Roman" w:cs="Times New Roman"/>
          <w:sz w:val="24"/>
          <w:szCs w:val="24"/>
        </w:rPr>
        <w:t xml:space="preserve"> Adapun hipotesisnya</w:t>
      </w:r>
      <w:r w:rsidRPr="009607BB">
        <w:rPr>
          <w:rFonts w:ascii="Times New Roman" w:hAnsi="Times New Roman" w:cs="Times New Roman"/>
          <w:spacing w:val="-1"/>
          <w:sz w:val="24"/>
          <w:szCs w:val="24"/>
        </w:rPr>
        <w:t xml:space="preserve"> </w:t>
      </w:r>
      <w:r w:rsidRPr="009607BB">
        <w:rPr>
          <w:rFonts w:ascii="Times New Roman" w:hAnsi="Times New Roman" w:cs="Times New Roman"/>
          <w:sz w:val="24"/>
          <w:szCs w:val="24"/>
        </w:rPr>
        <w:t>adalah:</w:t>
      </w:r>
    </w:p>
    <w:p w:rsidR="009E363F" w:rsidRPr="009607BB" w:rsidRDefault="009E363F" w:rsidP="009E363F">
      <w:pPr>
        <w:ind w:left="1418"/>
        <w:rPr>
          <w:rFonts w:ascii="Times New Roman" w:hAnsi="Times New Roman" w:cs="Times New Roman"/>
          <w:sz w:val="24"/>
          <w:szCs w:val="24"/>
        </w:rPr>
      </w:pPr>
      <w:r w:rsidRPr="009607BB">
        <w:rPr>
          <w:rFonts w:ascii="Times New Roman" w:hAnsi="Times New Roman" w:cs="Times New Roman"/>
          <w:position w:val="2"/>
          <w:sz w:val="24"/>
          <w:szCs w:val="24"/>
        </w:rPr>
        <w:t>Ho</w:t>
      </w:r>
      <w:r w:rsidRPr="009607BB">
        <w:rPr>
          <w:rFonts w:ascii="Times New Roman" w:hAnsi="Times New Roman" w:cs="Times New Roman"/>
          <w:position w:val="2"/>
          <w:sz w:val="24"/>
          <w:szCs w:val="24"/>
          <w:vertAlign w:val="superscript"/>
        </w:rPr>
        <w:t>3</w:t>
      </w:r>
      <w:r w:rsidRPr="009607BB">
        <w:rPr>
          <w:rFonts w:ascii="Times New Roman" w:hAnsi="Times New Roman" w:cs="Times New Roman"/>
          <w:position w:val="2"/>
          <w:sz w:val="24"/>
          <w:szCs w:val="24"/>
        </w:rPr>
        <w:t xml:space="preserve"> = b</w:t>
      </w:r>
      <w:r w:rsidRPr="009607BB">
        <w:rPr>
          <w:rFonts w:ascii="Times New Roman" w:hAnsi="Times New Roman" w:cs="Times New Roman"/>
          <w:position w:val="2"/>
          <w:sz w:val="24"/>
          <w:szCs w:val="24"/>
          <w:vertAlign w:val="subscript"/>
        </w:rPr>
        <w:t>1</w:t>
      </w:r>
      <w:r w:rsidRPr="009607BB">
        <w:rPr>
          <w:rFonts w:ascii="Times New Roman" w:hAnsi="Times New Roman" w:cs="Times New Roman"/>
          <w:position w:val="2"/>
          <w:sz w:val="24"/>
          <w:szCs w:val="24"/>
        </w:rPr>
        <w:t>, b</w:t>
      </w:r>
      <w:r w:rsidRPr="009607BB">
        <w:rPr>
          <w:rFonts w:ascii="Times New Roman" w:hAnsi="Times New Roman" w:cs="Times New Roman"/>
          <w:position w:val="2"/>
          <w:sz w:val="24"/>
          <w:szCs w:val="24"/>
          <w:vertAlign w:val="subscript"/>
        </w:rPr>
        <w:t>2</w:t>
      </w:r>
      <w:r w:rsidRPr="009607BB">
        <w:rPr>
          <w:rFonts w:ascii="Times New Roman" w:hAnsi="Times New Roman" w:cs="Times New Roman"/>
          <w:position w:val="2"/>
          <w:sz w:val="24"/>
          <w:szCs w:val="24"/>
        </w:rPr>
        <w:t xml:space="preserve"> = 0, yang artinya tidak terdapat pengaruh yang signifikan</w:t>
      </w:r>
      <w:r w:rsidRPr="009607BB">
        <w:rPr>
          <w:rFonts w:ascii="Times New Roman" w:hAnsi="Times New Roman" w:cs="Times New Roman"/>
          <w:sz w:val="24"/>
          <w:szCs w:val="24"/>
        </w:rPr>
        <w:t xml:space="preserve"> dari variabel independen terhadap variabel dependen.</w:t>
      </w:r>
    </w:p>
    <w:p w:rsidR="009E363F" w:rsidRPr="009607BB" w:rsidRDefault="009E363F" w:rsidP="009E363F">
      <w:pPr>
        <w:ind w:left="1418" w:firstLine="22"/>
        <w:rPr>
          <w:rFonts w:ascii="Times New Roman" w:hAnsi="Times New Roman" w:cs="Times New Roman"/>
          <w:sz w:val="24"/>
          <w:szCs w:val="24"/>
        </w:rPr>
      </w:pPr>
      <w:r w:rsidRPr="009607BB">
        <w:rPr>
          <w:rFonts w:ascii="Times New Roman" w:hAnsi="Times New Roman" w:cs="Times New Roman"/>
          <w:position w:val="2"/>
          <w:sz w:val="24"/>
          <w:szCs w:val="24"/>
        </w:rPr>
        <w:t>Ho</w:t>
      </w:r>
      <w:r w:rsidRPr="009607BB">
        <w:rPr>
          <w:rFonts w:ascii="Times New Roman" w:hAnsi="Times New Roman" w:cs="Times New Roman"/>
          <w:position w:val="2"/>
          <w:sz w:val="24"/>
          <w:szCs w:val="24"/>
          <w:vertAlign w:val="superscript"/>
        </w:rPr>
        <w:t>3</w:t>
      </w:r>
      <w:r w:rsidRPr="009607BB">
        <w:rPr>
          <w:rFonts w:ascii="Times New Roman" w:hAnsi="Times New Roman" w:cs="Times New Roman"/>
          <w:position w:val="2"/>
          <w:sz w:val="24"/>
          <w:szCs w:val="24"/>
        </w:rPr>
        <w:t xml:space="preserve"> = b</w:t>
      </w:r>
      <w:r w:rsidRPr="009607BB">
        <w:rPr>
          <w:rFonts w:ascii="Times New Roman" w:hAnsi="Times New Roman" w:cs="Times New Roman"/>
          <w:position w:val="2"/>
          <w:sz w:val="24"/>
          <w:szCs w:val="24"/>
          <w:vertAlign w:val="subscript"/>
        </w:rPr>
        <w:t>1</w:t>
      </w:r>
      <w:r w:rsidRPr="009607BB">
        <w:rPr>
          <w:rFonts w:ascii="Times New Roman" w:hAnsi="Times New Roman" w:cs="Times New Roman"/>
          <w:position w:val="2"/>
          <w:sz w:val="24"/>
          <w:szCs w:val="24"/>
        </w:rPr>
        <w:t>, b</w:t>
      </w:r>
      <w:r w:rsidRPr="009607BB">
        <w:rPr>
          <w:rFonts w:ascii="Times New Roman" w:hAnsi="Times New Roman" w:cs="Times New Roman"/>
          <w:position w:val="2"/>
          <w:sz w:val="24"/>
          <w:szCs w:val="24"/>
          <w:vertAlign w:val="subscript"/>
        </w:rPr>
        <w:t>2</w:t>
      </w:r>
      <w:r w:rsidRPr="009607BB">
        <w:rPr>
          <w:rFonts w:ascii="Times New Roman" w:hAnsi="Times New Roman" w:cs="Times New Roman"/>
          <w:position w:val="2"/>
          <w:sz w:val="24"/>
          <w:szCs w:val="24"/>
        </w:rPr>
        <w:t xml:space="preserve"> ≠ 0, yang artinya terdapat pengaruh secara bersama-sama</w:t>
      </w:r>
      <w:r w:rsidRPr="009607BB">
        <w:rPr>
          <w:rFonts w:ascii="Times New Roman" w:hAnsi="Times New Roman" w:cs="Times New Roman"/>
          <w:sz w:val="24"/>
          <w:szCs w:val="24"/>
        </w:rPr>
        <w:t xml:space="preserve"> antara variabel independen terhadap variabel</w:t>
      </w:r>
      <w:r w:rsidRPr="009607BB">
        <w:rPr>
          <w:rFonts w:ascii="Times New Roman" w:hAnsi="Times New Roman" w:cs="Times New Roman"/>
          <w:spacing w:val="-3"/>
          <w:sz w:val="24"/>
          <w:szCs w:val="24"/>
        </w:rPr>
        <w:t xml:space="preserve"> </w:t>
      </w:r>
      <w:r w:rsidRPr="009607BB">
        <w:rPr>
          <w:rFonts w:ascii="Times New Roman" w:hAnsi="Times New Roman" w:cs="Times New Roman"/>
          <w:sz w:val="24"/>
          <w:szCs w:val="24"/>
        </w:rPr>
        <w:t>dependen.</w:t>
      </w:r>
    </w:p>
    <w:p w:rsidR="009E363F" w:rsidRPr="009607BB" w:rsidRDefault="009E363F" w:rsidP="009E363F">
      <w:pPr>
        <w:ind w:left="284" w:firstLine="425"/>
        <w:rPr>
          <w:rFonts w:ascii="Times New Roman" w:hAnsi="Times New Roman" w:cs="Times New Roman"/>
          <w:sz w:val="24"/>
          <w:szCs w:val="24"/>
        </w:rPr>
      </w:pPr>
      <w:r w:rsidRPr="009607BB">
        <w:rPr>
          <w:rFonts w:ascii="Times New Roman" w:hAnsi="Times New Roman" w:cs="Times New Roman"/>
          <w:sz w:val="24"/>
          <w:szCs w:val="24"/>
        </w:rPr>
        <w:t>Pengambilan keputusan uji hipotesis secara simultan didasarkan pada nilai probabilitas hasil pengolahan data SPSS sebagai berikut:</w:t>
      </w:r>
    </w:p>
    <w:p w:rsidR="009E363F" w:rsidRPr="009607BB" w:rsidRDefault="009E363F" w:rsidP="009E363F">
      <w:pPr>
        <w:ind w:left="720" w:firstLine="720"/>
        <w:rPr>
          <w:rFonts w:ascii="Times New Roman" w:hAnsi="Times New Roman" w:cs="Times New Roman"/>
          <w:sz w:val="24"/>
          <w:szCs w:val="24"/>
        </w:rPr>
      </w:pPr>
      <w:r w:rsidRPr="009607BB">
        <w:rPr>
          <w:rFonts w:ascii="Times New Roman" w:hAnsi="Times New Roman" w:cs="Times New Roman"/>
          <w:sz w:val="24"/>
          <w:szCs w:val="24"/>
        </w:rPr>
        <w:t>Jika signifikansi &gt; 0,05 maka Ho</w:t>
      </w:r>
      <w:r w:rsidRPr="009607BB">
        <w:rPr>
          <w:rFonts w:ascii="Times New Roman" w:hAnsi="Times New Roman" w:cs="Times New Roman"/>
          <w:spacing w:val="-3"/>
          <w:sz w:val="24"/>
          <w:szCs w:val="24"/>
        </w:rPr>
        <w:t xml:space="preserve"> </w:t>
      </w:r>
      <w:r w:rsidRPr="009607BB">
        <w:rPr>
          <w:rFonts w:ascii="Times New Roman" w:hAnsi="Times New Roman" w:cs="Times New Roman"/>
          <w:sz w:val="24"/>
          <w:szCs w:val="24"/>
        </w:rPr>
        <w:t>diterima</w:t>
      </w:r>
    </w:p>
    <w:p w:rsidR="009E363F" w:rsidRPr="009607BB" w:rsidRDefault="009E363F" w:rsidP="009E363F">
      <w:pPr>
        <w:ind w:left="720" w:firstLine="720"/>
        <w:rPr>
          <w:rFonts w:ascii="Times New Roman" w:hAnsi="Times New Roman" w:cs="Times New Roman"/>
          <w:sz w:val="24"/>
          <w:szCs w:val="24"/>
        </w:rPr>
      </w:pPr>
      <w:r w:rsidRPr="009607BB">
        <w:rPr>
          <w:rFonts w:ascii="Times New Roman" w:hAnsi="Times New Roman" w:cs="Times New Roman"/>
          <w:sz w:val="24"/>
          <w:szCs w:val="24"/>
        </w:rPr>
        <w:t>Jika signifikansi &lt; 0,05 maka Ho</w:t>
      </w:r>
      <w:r w:rsidRPr="009607BB">
        <w:rPr>
          <w:rFonts w:ascii="Times New Roman" w:hAnsi="Times New Roman" w:cs="Times New Roman"/>
          <w:spacing w:val="-3"/>
          <w:sz w:val="24"/>
          <w:szCs w:val="24"/>
        </w:rPr>
        <w:t xml:space="preserve"> </w:t>
      </w:r>
      <w:r w:rsidRPr="009607BB">
        <w:rPr>
          <w:rFonts w:ascii="Times New Roman" w:hAnsi="Times New Roman" w:cs="Times New Roman"/>
          <w:sz w:val="24"/>
          <w:szCs w:val="24"/>
        </w:rPr>
        <w:t>ditolak</w:t>
      </w:r>
    </w:p>
    <w:p w:rsidR="009E363F" w:rsidRPr="009607BB" w:rsidRDefault="009E363F" w:rsidP="009E363F">
      <w:pPr>
        <w:ind w:left="284" w:firstLine="425"/>
        <w:rPr>
          <w:rFonts w:ascii="Times New Roman" w:hAnsi="Times New Roman" w:cs="Times New Roman"/>
          <w:sz w:val="24"/>
          <w:szCs w:val="24"/>
        </w:rPr>
      </w:pPr>
      <w:r w:rsidRPr="009607BB">
        <w:rPr>
          <w:rFonts w:ascii="Times New Roman" w:hAnsi="Times New Roman" w:cs="Times New Roman"/>
          <w:sz w:val="24"/>
          <w:szCs w:val="24"/>
        </w:rPr>
        <w:t xml:space="preserve">Jika tingkat signifikansi lebih kecil dari 0,05 atau 5% maka hipotesis yang diajukan diterima atau dikatakan signifikan (Ha diterima </w:t>
      </w:r>
      <w:r w:rsidRPr="009607BB">
        <w:rPr>
          <w:rFonts w:ascii="Times New Roman" w:hAnsi="Times New Roman" w:cs="Times New Roman"/>
          <w:position w:val="2"/>
          <w:sz w:val="24"/>
          <w:szCs w:val="24"/>
        </w:rPr>
        <w:t>dan Ho ditolak), artinya secara simultan variabel independen (X</w:t>
      </w:r>
      <w:r w:rsidRPr="009607BB">
        <w:rPr>
          <w:rFonts w:ascii="Times New Roman" w:hAnsi="Times New Roman" w:cs="Times New Roman"/>
          <w:position w:val="2"/>
          <w:sz w:val="24"/>
          <w:szCs w:val="24"/>
          <w:vertAlign w:val="subscript"/>
        </w:rPr>
        <w:t>1</w:t>
      </w:r>
      <w:r w:rsidRPr="009607BB">
        <w:rPr>
          <w:rFonts w:ascii="Times New Roman" w:hAnsi="Times New Roman" w:cs="Times New Roman"/>
          <w:position w:val="2"/>
          <w:sz w:val="24"/>
          <w:szCs w:val="24"/>
        </w:rPr>
        <w:t xml:space="preserve"> dan X</w:t>
      </w:r>
      <w:r w:rsidRPr="009607BB">
        <w:rPr>
          <w:rFonts w:ascii="Times New Roman" w:hAnsi="Times New Roman" w:cs="Times New Roman"/>
          <w:position w:val="2"/>
          <w:sz w:val="24"/>
          <w:szCs w:val="24"/>
          <w:vertAlign w:val="subscript"/>
        </w:rPr>
        <w:t>2</w:t>
      </w:r>
      <w:r w:rsidRPr="009607BB">
        <w:rPr>
          <w:rFonts w:ascii="Times New Roman" w:hAnsi="Times New Roman" w:cs="Times New Roman"/>
          <w:position w:val="2"/>
          <w:sz w:val="24"/>
          <w:szCs w:val="24"/>
        </w:rPr>
        <w:t xml:space="preserve">) </w:t>
      </w:r>
      <w:r w:rsidRPr="009607BB">
        <w:rPr>
          <w:rFonts w:ascii="Times New Roman" w:hAnsi="Times New Roman" w:cs="Times New Roman"/>
          <w:sz w:val="24"/>
          <w:szCs w:val="24"/>
        </w:rPr>
        <w:t>berpengaruh signifikan terhadap variabel dependen (Y) = hipotesis diterima.</w:t>
      </w:r>
    </w:p>
    <w:p w:rsidR="009E363F" w:rsidRDefault="009E363F" w:rsidP="009E363F">
      <w:pPr>
        <w:ind w:left="284" w:firstLine="425"/>
        <w:rPr>
          <w:rFonts w:ascii="Times New Roman" w:hAnsi="Times New Roman" w:cs="Times New Roman"/>
          <w:sz w:val="24"/>
          <w:szCs w:val="24"/>
        </w:rPr>
      </w:pPr>
      <w:r w:rsidRPr="009607BB">
        <w:rPr>
          <w:rFonts w:ascii="Times New Roman" w:hAnsi="Times New Roman" w:cs="Times New Roman"/>
          <w:sz w:val="24"/>
          <w:szCs w:val="24"/>
        </w:rPr>
        <w:t>Jika</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tingkat</w:t>
      </w:r>
      <w:r w:rsidRPr="009607BB">
        <w:rPr>
          <w:rFonts w:ascii="Times New Roman" w:hAnsi="Times New Roman" w:cs="Times New Roman"/>
          <w:spacing w:val="-13"/>
          <w:sz w:val="24"/>
          <w:szCs w:val="24"/>
        </w:rPr>
        <w:t xml:space="preserve"> </w:t>
      </w:r>
      <w:r w:rsidRPr="009607BB">
        <w:rPr>
          <w:rFonts w:ascii="Times New Roman" w:hAnsi="Times New Roman" w:cs="Times New Roman"/>
          <w:sz w:val="24"/>
          <w:szCs w:val="24"/>
        </w:rPr>
        <w:t>signifikan</w:t>
      </w:r>
      <w:r w:rsidRPr="009607BB">
        <w:rPr>
          <w:rFonts w:ascii="Times New Roman" w:hAnsi="Times New Roman" w:cs="Times New Roman"/>
          <w:spacing w:val="-13"/>
          <w:sz w:val="24"/>
          <w:szCs w:val="24"/>
        </w:rPr>
        <w:t xml:space="preserve"> </w:t>
      </w:r>
      <w:r w:rsidRPr="009607BB">
        <w:rPr>
          <w:rFonts w:ascii="Times New Roman" w:hAnsi="Times New Roman" w:cs="Times New Roman"/>
          <w:sz w:val="24"/>
          <w:szCs w:val="24"/>
        </w:rPr>
        <w:t>lebih</w:t>
      </w:r>
      <w:r w:rsidRPr="009607BB">
        <w:rPr>
          <w:rFonts w:ascii="Times New Roman" w:hAnsi="Times New Roman" w:cs="Times New Roman"/>
          <w:spacing w:val="-11"/>
          <w:sz w:val="24"/>
          <w:szCs w:val="24"/>
        </w:rPr>
        <w:t xml:space="preserve"> </w:t>
      </w:r>
      <w:r w:rsidRPr="009607BB">
        <w:rPr>
          <w:rFonts w:ascii="Times New Roman" w:hAnsi="Times New Roman" w:cs="Times New Roman"/>
          <w:sz w:val="24"/>
          <w:szCs w:val="24"/>
        </w:rPr>
        <w:t>besar</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dari</w:t>
      </w:r>
      <w:r w:rsidRPr="009607BB">
        <w:rPr>
          <w:rFonts w:ascii="Times New Roman" w:hAnsi="Times New Roman" w:cs="Times New Roman"/>
          <w:spacing w:val="-14"/>
          <w:sz w:val="24"/>
          <w:szCs w:val="24"/>
        </w:rPr>
        <w:t xml:space="preserve"> </w:t>
      </w:r>
      <w:r w:rsidRPr="009607BB">
        <w:rPr>
          <w:rFonts w:ascii="Times New Roman" w:hAnsi="Times New Roman" w:cs="Times New Roman"/>
          <w:sz w:val="24"/>
          <w:szCs w:val="24"/>
        </w:rPr>
        <w:t>0,05</w:t>
      </w:r>
      <w:r w:rsidRPr="009607BB">
        <w:rPr>
          <w:rFonts w:ascii="Times New Roman" w:hAnsi="Times New Roman" w:cs="Times New Roman"/>
          <w:spacing w:val="-13"/>
          <w:sz w:val="24"/>
          <w:szCs w:val="24"/>
        </w:rPr>
        <w:t xml:space="preserve"> </w:t>
      </w:r>
      <w:r w:rsidRPr="009607BB">
        <w:rPr>
          <w:rFonts w:ascii="Times New Roman" w:hAnsi="Times New Roman" w:cs="Times New Roman"/>
          <w:sz w:val="24"/>
          <w:szCs w:val="24"/>
        </w:rPr>
        <w:t>atau</w:t>
      </w:r>
      <w:r w:rsidRPr="009607BB">
        <w:rPr>
          <w:rFonts w:ascii="Times New Roman" w:hAnsi="Times New Roman" w:cs="Times New Roman"/>
          <w:spacing w:val="-13"/>
          <w:sz w:val="24"/>
          <w:szCs w:val="24"/>
        </w:rPr>
        <w:t xml:space="preserve"> </w:t>
      </w:r>
      <w:r w:rsidRPr="009607BB">
        <w:rPr>
          <w:rFonts w:ascii="Times New Roman" w:hAnsi="Times New Roman" w:cs="Times New Roman"/>
          <w:sz w:val="24"/>
          <w:szCs w:val="24"/>
        </w:rPr>
        <w:t>5%</w:t>
      </w:r>
      <w:r w:rsidRPr="009607BB">
        <w:rPr>
          <w:rFonts w:ascii="Times New Roman" w:hAnsi="Times New Roman" w:cs="Times New Roman"/>
          <w:spacing w:val="-12"/>
          <w:sz w:val="24"/>
          <w:szCs w:val="24"/>
        </w:rPr>
        <w:t xml:space="preserve"> </w:t>
      </w:r>
      <w:r w:rsidRPr="009607BB">
        <w:rPr>
          <w:rFonts w:ascii="Times New Roman" w:hAnsi="Times New Roman" w:cs="Times New Roman"/>
          <w:sz w:val="24"/>
          <w:szCs w:val="24"/>
        </w:rPr>
        <w:t>maka</w:t>
      </w:r>
      <w:r w:rsidRPr="009607BB">
        <w:rPr>
          <w:rFonts w:ascii="Times New Roman" w:hAnsi="Times New Roman" w:cs="Times New Roman"/>
          <w:spacing w:val="-15"/>
          <w:sz w:val="24"/>
          <w:szCs w:val="24"/>
        </w:rPr>
        <w:t xml:space="preserve"> </w:t>
      </w:r>
      <w:r w:rsidRPr="009607BB">
        <w:rPr>
          <w:rFonts w:ascii="Times New Roman" w:hAnsi="Times New Roman" w:cs="Times New Roman"/>
          <w:sz w:val="24"/>
          <w:szCs w:val="24"/>
        </w:rPr>
        <w:t xml:space="preserve">hipotesis yang diajukan ditolak atau dikatakan tidak signifikan (Ha ditolak dan Ho </w:t>
      </w:r>
      <w:r w:rsidRPr="009607BB">
        <w:rPr>
          <w:rFonts w:ascii="Times New Roman" w:hAnsi="Times New Roman" w:cs="Times New Roman"/>
          <w:position w:val="2"/>
          <w:sz w:val="24"/>
          <w:szCs w:val="24"/>
        </w:rPr>
        <w:t>diterima), artinya secara simultan variabel independen (X</w:t>
      </w:r>
      <w:r w:rsidRPr="009607BB">
        <w:rPr>
          <w:rFonts w:ascii="Times New Roman" w:hAnsi="Times New Roman" w:cs="Times New Roman"/>
          <w:position w:val="2"/>
          <w:sz w:val="24"/>
          <w:szCs w:val="24"/>
          <w:vertAlign w:val="subscript"/>
        </w:rPr>
        <w:t>1</w:t>
      </w:r>
      <w:r w:rsidRPr="009607BB">
        <w:rPr>
          <w:rFonts w:ascii="Times New Roman" w:hAnsi="Times New Roman" w:cs="Times New Roman"/>
          <w:position w:val="2"/>
          <w:sz w:val="24"/>
          <w:szCs w:val="24"/>
        </w:rPr>
        <w:t xml:space="preserve"> dan X</w:t>
      </w:r>
      <w:r w:rsidRPr="009607BB">
        <w:rPr>
          <w:rFonts w:ascii="Times New Roman" w:hAnsi="Times New Roman" w:cs="Times New Roman"/>
          <w:position w:val="2"/>
          <w:sz w:val="24"/>
          <w:szCs w:val="24"/>
          <w:vertAlign w:val="subscript"/>
        </w:rPr>
        <w:t>2</w:t>
      </w:r>
      <w:r w:rsidRPr="009607BB">
        <w:rPr>
          <w:rFonts w:ascii="Times New Roman" w:hAnsi="Times New Roman" w:cs="Times New Roman"/>
          <w:position w:val="2"/>
          <w:sz w:val="24"/>
          <w:szCs w:val="24"/>
        </w:rPr>
        <w:t xml:space="preserve">) tidak </w:t>
      </w:r>
      <w:r w:rsidRPr="009607BB">
        <w:rPr>
          <w:rFonts w:ascii="Times New Roman" w:hAnsi="Times New Roman" w:cs="Times New Roman"/>
          <w:sz w:val="24"/>
          <w:szCs w:val="24"/>
        </w:rPr>
        <w:t>berpengaruh</w:t>
      </w:r>
      <w:r w:rsidRPr="009607BB">
        <w:rPr>
          <w:rFonts w:ascii="Times New Roman" w:hAnsi="Times New Roman" w:cs="Times New Roman"/>
          <w:spacing w:val="-18"/>
          <w:sz w:val="24"/>
          <w:szCs w:val="24"/>
        </w:rPr>
        <w:t xml:space="preserve"> </w:t>
      </w:r>
      <w:r w:rsidRPr="009607BB">
        <w:rPr>
          <w:rFonts w:ascii="Times New Roman" w:hAnsi="Times New Roman" w:cs="Times New Roman"/>
          <w:sz w:val="24"/>
          <w:szCs w:val="24"/>
        </w:rPr>
        <w:t>signifikan</w:t>
      </w:r>
      <w:r w:rsidRPr="009607BB">
        <w:rPr>
          <w:rFonts w:ascii="Times New Roman" w:hAnsi="Times New Roman" w:cs="Times New Roman"/>
          <w:spacing w:val="-17"/>
          <w:sz w:val="24"/>
          <w:szCs w:val="24"/>
        </w:rPr>
        <w:t xml:space="preserve"> </w:t>
      </w:r>
      <w:r w:rsidRPr="009607BB">
        <w:rPr>
          <w:rFonts w:ascii="Times New Roman" w:hAnsi="Times New Roman" w:cs="Times New Roman"/>
          <w:sz w:val="24"/>
          <w:szCs w:val="24"/>
        </w:rPr>
        <w:t>terhadap</w:t>
      </w:r>
      <w:r w:rsidRPr="009607BB">
        <w:rPr>
          <w:rFonts w:ascii="Times New Roman" w:hAnsi="Times New Roman" w:cs="Times New Roman"/>
          <w:spacing w:val="-17"/>
          <w:sz w:val="24"/>
          <w:szCs w:val="24"/>
        </w:rPr>
        <w:t xml:space="preserve"> </w:t>
      </w:r>
      <w:r w:rsidRPr="009607BB">
        <w:rPr>
          <w:rFonts w:ascii="Times New Roman" w:hAnsi="Times New Roman" w:cs="Times New Roman"/>
          <w:sz w:val="24"/>
          <w:szCs w:val="24"/>
        </w:rPr>
        <w:t>variabel</w:t>
      </w:r>
      <w:r w:rsidRPr="009607BB">
        <w:rPr>
          <w:rFonts w:ascii="Times New Roman" w:hAnsi="Times New Roman" w:cs="Times New Roman"/>
          <w:spacing w:val="-16"/>
          <w:sz w:val="24"/>
          <w:szCs w:val="24"/>
        </w:rPr>
        <w:t xml:space="preserve"> </w:t>
      </w:r>
      <w:r w:rsidRPr="009607BB">
        <w:rPr>
          <w:rFonts w:ascii="Times New Roman" w:hAnsi="Times New Roman" w:cs="Times New Roman"/>
          <w:sz w:val="24"/>
          <w:szCs w:val="24"/>
        </w:rPr>
        <w:t>dependen</w:t>
      </w:r>
      <w:r w:rsidRPr="009607BB">
        <w:rPr>
          <w:rFonts w:ascii="Times New Roman" w:hAnsi="Times New Roman" w:cs="Times New Roman"/>
          <w:spacing w:val="-15"/>
          <w:sz w:val="24"/>
          <w:szCs w:val="24"/>
        </w:rPr>
        <w:t xml:space="preserve"> </w:t>
      </w:r>
      <w:r w:rsidRPr="009607BB">
        <w:rPr>
          <w:rFonts w:ascii="Times New Roman" w:hAnsi="Times New Roman" w:cs="Times New Roman"/>
          <w:sz w:val="24"/>
          <w:szCs w:val="24"/>
        </w:rPr>
        <w:t>(Y)</w:t>
      </w:r>
      <w:r w:rsidRPr="009607BB">
        <w:rPr>
          <w:rFonts w:ascii="Times New Roman" w:hAnsi="Times New Roman" w:cs="Times New Roman"/>
          <w:spacing w:val="-18"/>
          <w:sz w:val="24"/>
          <w:szCs w:val="24"/>
        </w:rPr>
        <w:t xml:space="preserve"> </w:t>
      </w:r>
      <w:r w:rsidRPr="009607BB">
        <w:rPr>
          <w:rFonts w:ascii="Times New Roman" w:hAnsi="Times New Roman" w:cs="Times New Roman"/>
          <w:sz w:val="24"/>
          <w:szCs w:val="24"/>
        </w:rPr>
        <w:t>=</w:t>
      </w:r>
      <w:r w:rsidRPr="009607BB">
        <w:rPr>
          <w:rFonts w:ascii="Times New Roman" w:hAnsi="Times New Roman" w:cs="Times New Roman"/>
          <w:spacing w:val="-18"/>
          <w:sz w:val="24"/>
          <w:szCs w:val="24"/>
        </w:rPr>
        <w:t xml:space="preserve"> </w:t>
      </w:r>
      <w:r w:rsidRPr="009607BB">
        <w:rPr>
          <w:rFonts w:ascii="Times New Roman" w:hAnsi="Times New Roman" w:cs="Times New Roman"/>
          <w:sz w:val="24"/>
          <w:szCs w:val="24"/>
        </w:rPr>
        <w:t>hipotesis</w:t>
      </w:r>
      <w:r w:rsidRPr="009607BB">
        <w:rPr>
          <w:rFonts w:ascii="Times New Roman" w:hAnsi="Times New Roman" w:cs="Times New Roman"/>
          <w:spacing w:val="-16"/>
          <w:sz w:val="24"/>
          <w:szCs w:val="24"/>
        </w:rPr>
        <w:t xml:space="preserve"> </w:t>
      </w:r>
      <w:r w:rsidRPr="009607BB">
        <w:rPr>
          <w:rFonts w:ascii="Times New Roman" w:hAnsi="Times New Roman" w:cs="Times New Roman"/>
          <w:sz w:val="24"/>
          <w:szCs w:val="24"/>
        </w:rPr>
        <w:t>ditolak.</w:t>
      </w:r>
    </w:p>
    <w:p w:rsidR="00C73B45" w:rsidRDefault="00C73B45" w:rsidP="009E363F">
      <w:pPr>
        <w:ind w:left="284" w:firstLine="425"/>
        <w:rPr>
          <w:rFonts w:ascii="Times New Roman" w:hAnsi="Times New Roman" w:cs="Times New Roman"/>
          <w:sz w:val="24"/>
          <w:szCs w:val="24"/>
        </w:rPr>
      </w:pPr>
    </w:p>
    <w:p w:rsidR="00C73B45" w:rsidRPr="009607BB" w:rsidRDefault="00C73B45" w:rsidP="009E363F">
      <w:pPr>
        <w:ind w:left="284" w:firstLine="425"/>
        <w:rPr>
          <w:rFonts w:ascii="Times New Roman" w:hAnsi="Times New Roman" w:cs="Times New Roman"/>
          <w:sz w:val="24"/>
          <w:szCs w:val="24"/>
        </w:rPr>
      </w:pPr>
    </w:p>
    <w:p w:rsidR="009E363F" w:rsidRPr="009607BB" w:rsidRDefault="009E363F" w:rsidP="009E363F">
      <w:pPr>
        <w:pStyle w:val="ListParagraph"/>
        <w:numPr>
          <w:ilvl w:val="0"/>
          <w:numId w:val="6"/>
        </w:numPr>
        <w:tabs>
          <w:tab w:val="left" w:pos="0"/>
        </w:tabs>
        <w:spacing w:after="200"/>
        <w:ind w:left="284" w:hanging="284"/>
        <w:rPr>
          <w:rFonts w:ascii="Times New Roman" w:hAnsi="Times New Roman" w:cs="Times New Roman"/>
          <w:b/>
          <w:bCs/>
          <w:sz w:val="24"/>
          <w:szCs w:val="24"/>
          <w:lang w:val="en-US"/>
        </w:rPr>
      </w:pPr>
      <w:r w:rsidRPr="009607BB">
        <w:rPr>
          <w:rFonts w:ascii="Times New Roman" w:hAnsi="Times New Roman" w:cs="Times New Roman"/>
          <w:b/>
          <w:bCs/>
          <w:sz w:val="24"/>
          <w:szCs w:val="24"/>
          <w:lang w:val="en-US"/>
        </w:rPr>
        <w:lastRenderedPageBreak/>
        <w:t>Analisis Koefisien Korelasi</w:t>
      </w:r>
    </w:p>
    <w:p w:rsidR="009E363F" w:rsidRPr="009607BB" w:rsidRDefault="009E363F" w:rsidP="009E363F">
      <w:pPr>
        <w:pStyle w:val="ListParagraph"/>
        <w:tabs>
          <w:tab w:val="left" w:pos="0"/>
        </w:tabs>
        <w:spacing w:after="200"/>
        <w:ind w:left="284"/>
        <w:rPr>
          <w:rFonts w:ascii="Times New Roman" w:hAnsi="Times New Roman" w:cs="Times New Roman"/>
          <w:sz w:val="24"/>
          <w:szCs w:val="24"/>
        </w:rPr>
      </w:pPr>
      <w:r w:rsidRPr="009607BB">
        <w:rPr>
          <w:rFonts w:ascii="Times New Roman" w:hAnsi="Times New Roman" w:cs="Times New Roman"/>
          <w:b/>
          <w:bCs/>
          <w:sz w:val="24"/>
          <w:szCs w:val="24"/>
        </w:rPr>
        <w:tab/>
      </w:r>
      <w:r w:rsidRPr="009607BB">
        <w:rPr>
          <w:rFonts w:ascii="Times New Roman" w:hAnsi="Times New Roman" w:cs="Times New Roman"/>
          <w:sz w:val="24"/>
          <w:szCs w:val="24"/>
        </w:rPr>
        <w:t xml:space="preserve">Analisis ini guna untuk </w:t>
      </w:r>
      <w:r w:rsidRPr="009607BB">
        <w:rPr>
          <w:rFonts w:ascii="Times New Roman" w:hAnsi="Times New Roman" w:cs="Times New Roman"/>
          <w:sz w:val="24"/>
          <w:szCs w:val="24"/>
          <w:lang w:val="en-US"/>
        </w:rPr>
        <w:t xml:space="preserve">menentukan seberapa erat </w:t>
      </w:r>
      <w:r w:rsidRPr="009607BB">
        <w:rPr>
          <w:rFonts w:ascii="Times New Roman" w:hAnsi="Times New Roman" w:cs="Times New Roman"/>
          <w:sz w:val="24"/>
          <w:szCs w:val="24"/>
        </w:rPr>
        <w:t>hubungan antara</w:t>
      </w:r>
      <w:r w:rsidRPr="009607BB">
        <w:rPr>
          <w:rFonts w:ascii="Times New Roman" w:hAnsi="Times New Roman" w:cs="Times New Roman"/>
          <w:sz w:val="24"/>
          <w:szCs w:val="24"/>
          <w:lang w:val="en-US"/>
        </w:rPr>
        <w:t xml:space="preserve"> dua variabel. Koefisien korelasi digunakan untuk mengetahui seberapa besar kekuatan hubungan yang terjadi antara </w:t>
      </w:r>
      <w:r w:rsidRPr="009607BB">
        <w:rPr>
          <w:rFonts w:ascii="Times New Roman" w:hAnsi="Times New Roman" w:cs="Times New Roman"/>
          <w:sz w:val="24"/>
          <w:szCs w:val="24"/>
        </w:rPr>
        <w:t>variabel bebas</w:t>
      </w:r>
      <w:r w:rsidRPr="009607BB">
        <w:rPr>
          <w:rFonts w:ascii="Times New Roman" w:hAnsi="Times New Roman" w:cs="Times New Roman"/>
          <w:sz w:val="24"/>
          <w:szCs w:val="24"/>
          <w:lang w:val="en-US"/>
        </w:rPr>
        <w:t xml:space="preserve"> (X</w:t>
      </w:r>
      <w:r w:rsidRPr="009607BB">
        <w:rPr>
          <w:rFonts w:ascii="Times New Roman" w:hAnsi="Times New Roman" w:cs="Times New Roman"/>
          <w:sz w:val="24"/>
          <w:szCs w:val="24"/>
        </w:rPr>
        <w:t>1</w:t>
      </w:r>
      <w:r w:rsidRPr="009607BB">
        <w:rPr>
          <w:rFonts w:ascii="Times New Roman" w:hAnsi="Times New Roman" w:cs="Times New Roman"/>
          <w:sz w:val="24"/>
          <w:szCs w:val="24"/>
          <w:lang w:val="en-US"/>
        </w:rPr>
        <w:t>)</w:t>
      </w:r>
      <w:r w:rsidRPr="009607BB">
        <w:rPr>
          <w:rFonts w:ascii="Times New Roman" w:hAnsi="Times New Roman" w:cs="Times New Roman"/>
          <w:sz w:val="24"/>
          <w:szCs w:val="24"/>
        </w:rPr>
        <w:t xml:space="preserve"> </w:t>
      </w:r>
      <w:r w:rsidRPr="009607BB">
        <w:rPr>
          <w:rFonts w:ascii="Times New Roman" w:hAnsi="Times New Roman" w:cs="Times New Roman"/>
          <w:sz w:val="24"/>
          <w:szCs w:val="24"/>
          <w:lang w:val="en-US"/>
        </w:rPr>
        <w:t xml:space="preserve">yaitu </w:t>
      </w:r>
      <w:r w:rsidRPr="009607BB">
        <w:rPr>
          <w:rFonts w:ascii="Times New Roman" w:hAnsi="Times New Roman" w:cs="Times New Roman"/>
          <w:sz w:val="24"/>
          <w:szCs w:val="24"/>
        </w:rPr>
        <w:t>pembiayaan mudharabah. (X2) yaitu pembiayaan musyarakah dan variabel ter</w:t>
      </w:r>
      <w:r w:rsidRPr="009607BB">
        <w:rPr>
          <w:rFonts w:ascii="Times New Roman" w:hAnsi="Times New Roman" w:cs="Times New Roman"/>
          <w:sz w:val="24"/>
          <w:szCs w:val="24"/>
          <w:lang w:val="en-US"/>
        </w:rPr>
        <w:t>i</w:t>
      </w:r>
      <w:r w:rsidRPr="009607BB">
        <w:rPr>
          <w:rFonts w:ascii="Times New Roman" w:hAnsi="Times New Roman" w:cs="Times New Roman"/>
          <w:sz w:val="24"/>
          <w:szCs w:val="24"/>
        </w:rPr>
        <w:t>kat</w:t>
      </w:r>
      <w:r w:rsidRPr="009607BB">
        <w:rPr>
          <w:rFonts w:ascii="Times New Roman" w:hAnsi="Times New Roman" w:cs="Times New Roman"/>
          <w:sz w:val="24"/>
          <w:szCs w:val="24"/>
          <w:lang w:val="en-US"/>
        </w:rPr>
        <w:t xml:space="preserve"> (Y)</w:t>
      </w:r>
      <w:r w:rsidRPr="009607BB">
        <w:rPr>
          <w:rFonts w:ascii="Times New Roman" w:hAnsi="Times New Roman" w:cs="Times New Roman"/>
          <w:sz w:val="24"/>
          <w:szCs w:val="24"/>
        </w:rPr>
        <w:t xml:space="preserve"> tingkat profitabilitas bank syariah mandiri. </w:t>
      </w:r>
      <w:r w:rsidRPr="009607BB">
        <w:rPr>
          <w:rFonts w:ascii="Times New Roman" w:hAnsi="Times New Roman" w:cs="Times New Roman"/>
          <w:sz w:val="24"/>
          <w:szCs w:val="24"/>
          <w:lang w:val="en-US"/>
        </w:rPr>
        <w:t xml:space="preserve">Hubungan antar v∑ariabel independen dan variabel dependen dinyatakan dalam bilangan. Bilangan yang menyatakan besar kecil hubungan itu disebut korelasi. Uji korelasi belum dapat diketahui variabel penyebab akibat. Dalam analisis korelasi yang diperhatiakn adalah arah (positif atau negatif) dan besarnya hubungan (kekuatan). </w:t>
      </w:r>
      <w:r w:rsidRPr="009607BB">
        <w:rPr>
          <w:rFonts w:ascii="Times New Roman" w:hAnsi="Times New Roman" w:cs="Times New Roman"/>
          <w:sz w:val="24"/>
          <w:szCs w:val="24"/>
        </w:rPr>
        <w:t>Rumus analisis koefisien korelasi adalah sebagai berikut:</w:t>
      </w:r>
    </w:p>
    <w:tbl>
      <w:tblPr>
        <w:tblStyle w:val="TableGrid"/>
        <w:tblW w:w="0" w:type="auto"/>
        <w:tblInd w:w="2235" w:type="dxa"/>
        <w:tblLook w:val="04A0"/>
      </w:tblPr>
      <w:tblGrid>
        <w:gridCol w:w="5183"/>
      </w:tblGrid>
      <w:tr w:rsidR="009E363F" w:rsidRPr="009607BB" w:rsidTr="00AE4E70">
        <w:trPr>
          <w:trHeight w:val="1013"/>
        </w:trPr>
        <w:tc>
          <w:tcPr>
            <w:tcW w:w="5183" w:type="dxa"/>
          </w:tcPr>
          <w:p w:rsidR="009E363F" w:rsidRPr="009607BB" w:rsidRDefault="00603EF5" w:rsidP="00AE4E70">
            <w:pPr>
              <w:pStyle w:val="ListParagraph"/>
              <w:tabs>
                <w:tab w:val="left" w:pos="0"/>
              </w:tabs>
              <w:spacing w:after="200"/>
              <w:ind w:left="0"/>
              <w:rPr>
                <w:rFonts w:ascii="Times New Roman" w:eastAsiaTheme="minorEastAsia"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xy</m:t>
                    </m:r>
                  </m:sub>
                </m:sSub>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d>
                      <m:dPr>
                        <m:ctrlPr>
                          <w:rPr>
                            <w:rFonts w:ascii="Cambria Math" w:hAnsi="Times New Roman" w:cs="Times New Roman"/>
                            <w:sz w:val="24"/>
                            <w:szCs w:val="24"/>
                          </w:rPr>
                        </m:ctrlPr>
                      </m:dPr>
                      <m:e>
                        <m:r>
                          <m:rPr>
                            <m:sty m:val="p"/>
                          </m:rPr>
                          <w:rPr>
                            <w:rFonts w:ascii="Cambria Math" w:hAnsi="Times New Roman" w:cs="Times New Roman"/>
                            <w:sz w:val="24"/>
                            <w:szCs w:val="24"/>
                          </w:rPr>
                          <m:t>∑</m:t>
                        </m:r>
                        <m:r>
                          <m:rPr>
                            <m:sty m:val="p"/>
                          </m:rPr>
                          <w:rPr>
                            <w:rFonts w:ascii="Cambria Math" w:hAnsi="Times New Roman" w:cs="Times New Roman"/>
                            <w:sz w:val="24"/>
                            <w:szCs w:val="24"/>
                          </w:rPr>
                          <m:t>XY</m:t>
                        </m:r>
                      </m:e>
                    </m:d>
                    <m:r>
                      <m:rPr>
                        <m:sty m:val="p"/>
                      </m:rPr>
                      <w:rPr>
                        <w:rFonts w:ascii="Times New Roman"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m:t>
                        </m:r>
                        <m:r>
                          <m:rPr>
                            <m:sty m:val="p"/>
                          </m:rPr>
                          <w:rPr>
                            <w:rFonts w:ascii="Cambria Math" w:hAnsi="Times New Roman" w:cs="Times New Roman"/>
                            <w:sz w:val="24"/>
                            <w:szCs w:val="24"/>
                          </w:rPr>
                          <m:t>X</m:t>
                        </m:r>
                      </m:e>
                    </m:d>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Y)</m:t>
                    </m:r>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{N</m:t>
                        </m:r>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e>
                    </m:rad>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Cambria Math" w:hAnsi="Times New Roman" w:cs="Times New Roman"/>
                                <w:sz w:val="24"/>
                                <w:szCs w:val="24"/>
                              </w:rPr>
                              <m:t>∑</m:t>
                            </m:r>
                            <m:r>
                              <m:rPr>
                                <m:sty m:val="p"/>
                              </m:rPr>
                              <w:rPr>
                                <w:rFonts w:ascii="Cambria Math" w:hAnsi="Times New Roman" w:cs="Times New Roman"/>
                                <w:sz w:val="24"/>
                                <w:szCs w:val="24"/>
                              </w:rPr>
                              <m:t>X</m:t>
                            </m:r>
                          </m:e>
                        </m:d>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}{N</m:t>
                    </m:r>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m:rPr>
                                <m:sty m:val="p"/>
                              </m:rPr>
                              <w:rPr>
                                <w:rFonts w:ascii="Cambria Math" w:hAnsi="Times New Roman" w:cs="Times New Roman"/>
                                <w:sz w:val="24"/>
                                <w:szCs w:val="24"/>
                              </w:rPr>
                              <m:t>∑</m:t>
                            </m:r>
                            <m:r>
                              <m:rPr>
                                <m:sty m:val="p"/>
                              </m:rPr>
                              <w:rPr>
                                <w:rFonts w:ascii="Cambria Math" w:hAnsi="Times New Roman" w:cs="Times New Roman"/>
                                <w:sz w:val="24"/>
                                <w:szCs w:val="24"/>
                              </w:rPr>
                              <m:t>Y</m:t>
                            </m:r>
                          </m:e>
                        </m:d>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den>
                </m:f>
              </m:oMath>
            </m:oMathPara>
          </w:p>
        </w:tc>
      </w:tr>
    </w:tbl>
    <w:p w:rsidR="009E363F" w:rsidRPr="009607BB" w:rsidRDefault="009E363F" w:rsidP="009E363F">
      <w:pPr>
        <w:pStyle w:val="ListParagraph"/>
        <w:tabs>
          <w:tab w:val="left" w:pos="0"/>
        </w:tabs>
        <w:spacing w:after="200"/>
        <w:ind w:left="284"/>
        <w:rPr>
          <w:rFonts w:ascii="Times New Roman" w:hAnsi="Times New Roman" w:cs="Times New Roman"/>
          <w:sz w:val="24"/>
          <w:szCs w:val="24"/>
        </w:rPr>
      </w:pPr>
    </w:p>
    <w:p w:rsidR="009E363F" w:rsidRPr="009607BB" w:rsidRDefault="009E363F" w:rsidP="009E363F">
      <w:pPr>
        <w:pStyle w:val="ListParagraph"/>
        <w:tabs>
          <w:tab w:val="left" w:pos="0"/>
        </w:tabs>
        <w:spacing w:after="200"/>
        <w:ind w:left="284"/>
        <w:rPr>
          <w:rFonts w:ascii="Times New Roman" w:eastAsiaTheme="minorEastAsia" w:hAnsi="Times New Roman" w:cs="Times New Roman"/>
          <w:sz w:val="24"/>
          <w:szCs w:val="24"/>
        </w:rPr>
      </w:pPr>
      <m:oMath>
        <m:r>
          <m:rPr>
            <m:sty m:val="p"/>
          </m:rPr>
          <w:rPr>
            <w:rFonts w:ascii="Cambria Math" w:hAnsi="Times New Roman" w:cs="Times New Roman"/>
            <w:sz w:val="24"/>
            <w:szCs w:val="24"/>
          </w:rPr>
          <m:t>D</m:t>
        </m:r>
      </m:oMath>
      <w:r w:rsidRPr="009607BB">
        <w:rPr>
          <w:rFonts w:ascii="Times New Roman" w:eastAsiaTheme="minorEastAsia" w:hAnsi="Times New Roman" w:cs="Times New Roman"/>
          <w:sz w:val="24"/>
          <w:szCs w:val="24"/>
        </w:rPr>
        <w:t>imana:</w:t>
      </w:r>
    </w:p>
    <w:p w:rsidR="009E363F" w:rsidRPr="009607BB" w:rsidRDefault="00603EF5" w:rsidP="009E363F">
      <w:pPr>
        <w:pStyle w:val="ListParagraph"/>
        <w:tabs>
          <w:tab w:val="left" w:pos="0"/>
        </w:tabs>
        <w:spacing w:after="200"/>
        <w:ind w:left="1134"/>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xy</m:t>
            </m:r>
          </m:sub>
        </m:sSub>
      </m:oMath>
      <w:r w:rsidR="009E363F" w:rsidRPr="009607BB">
        <w:rPr>
          <w:rFonts w:ascii="Times New Roman" w:eastAsiaTheme="minorEastAsia" w:hAnsi="Times New Roman" w:cs="Times New Roman"/>
          <w:sz w:val="24"/>
          <w:szCs w:val="24"/>
        </w:rPr>
        <w:t xml:space="preserve"> = Korelasi Pearson antara X dengan Y</w:t>
      </w:r>
    </w:p>
    <w:p w:rsidR="009E363F" w:rsidRPr="009607BB" w:rsidRDefault="009E363F" w:rsidP="009E363F">
      <w:pPr>
        <w:pStyle w:val="ListParagraph"/>
        <w:tabs>
          <w:tab w:val="left" w:pos="0"/>
        </w:tabs>
        <w:spacing w:after="200"/>
        <w:ind w:left="1134"/>
        <w:rPr>
          <w:rFonts w:ascii="Times New Roman" w:eastAsiaTheme="minorEastAsia" w:hAnsi="Times New Roman" w:cs="Times New Roman"/>
          <w:sz w:val="24"/>
          <w:szCs w:val="24"/>
        </w:rPr>
      </w:pPr>
      <m:oMath>
        <m:r>
          <m:rPr>
            <m:sty m:val="p"/>
          </m:rPr>
          <w:rPr>
            <w:rFonts w:ascii="Cambria Math" w:hAnsi="Times New Roman" w:cs="Times New Roman"/>
            <w:sz w:val="24"/>
            <w:szCs w:val="24"/>
          </w:rPr>
          <m:t>X</m:t>
        </m:r>
      </m:oMath>
      <w:r w:rsidRPr="009607BB">
        <w:rPr>
          <w:rFonts w:ascii="Times New Roman" w:eastAsiaTheme="minorEastAsia" w:hAnsi="Times New Roman" w:cs="Times New Roman"/>
          <w:sz w:val="24"/>
          <w:szCs w:val="24"/>
        </w:rPr>
        <w:t xml:space="preserve"> = Pembiayaan</w:t>
      </w:r>
    </w:p>
    <w:p w:rsidR="009E363F" w:rsidRPr="009607BB" w:rsidRDefault="009E363F" w:rsidP="009E363F">
      <w:pPr>
        <w:pStyle w:val="ListParagraph"/>
        <w:tabs>
          <w:tab w:val="left" w:pos="0"/>
        </w:tabs>
        <w:spacing w:after="200"/>
        <w:ind w:left="1134"/>
        <w:rPr>
          <w:rFonts w:ascii="Times New Roman" w:eastAsiaTheme="minorEastAsia" w:hAnsi="Times New Roman" w:cs="Times New Roman"/>
          <w:sz w:val="24"/>
          <w:szCs w:val="24"/>
        </w:rPr>
      </w:pPr>
      <m:oMath>
        <m:r>
          <m:rPr>
            <m:sty m:val="p"/>
          </m:rPr>
          <w:rPr>
            <w:rFonts w:ascii="Cambria Math" w:hAnsi="Times New Roman" w:cs="Times New Roman"/>
            <w:sz w:val="24"/>
            <w:szCs w:val="24"/>
          </w:rPr>
          <m:t xml:space="preserve">Y </m:t>
        </m:r>
      </m:oMath>
      <w:r w:rsidRPr="009607BB">
        <w:rPr>
          <w:rFonts w:ascii="Times New Roman" w:eastAsiaTheme="minorEastAsia" w:hAnsi="Times New Roman" w:cs="Times New Roman"/>
          <w:sz w:val="24"/>
          <w:szCs w:val="24"/>
        </w:rPr>
        <w:t>= Profitabilitas</w:t>
      </w:r>
    </w:p>
    <w:p w:rsidR="009E363F" w:rsidRPr="009607BB" w:rsidRDefault="009E363F" w:rsidP="009E363F">
      <w:pPr>
        <w:pStyle w:val="ListParagraph"/>
        <w:tabs>
          <w:tab w:val="left" w:pos="0"/>
        </w:tabs>
        <w:spacing w:after="200"/>
        <w:ind w:left="1134"/>
        <w:rPr>
          <w:rFonts w:ascii="Times New Roman" w:hAnsi="Times New Roman" w:cs="Times New Roman"/>
          <w:sz w:val="24"/>
          <w:szCs w:val="24"/>
        </w:rPr>
      </w:pPr>
      <m:oMath>
        <m:r>
          <m:rPr>
            <m:sty m:val="p"/>
          </m:rPr>
          <w:rPr>
            <w:rFonts w:ascii="Cambria Math" w:hAnsi="Times New Roman" w:cs="Times New Roman"/>
            <w:sz w:val="24"/>
            <w:szCs w:val="24"/>
          </w:rPr>
          <m:t>n</m:t>
        </m:r>
      </m:oMath>
      <w:r w:rsidRPr="009607BB">
        <w:rPr>
          <w:rFonts w:ascii="Times New Roman" w:eastAsiaTheme="minorEastAsia" w:hAnsi="Times New Roman" w:cs="Times New Roman"/>
          <w:sz w:val="24"/>
          <w:szCs w:val="24"/>
        </w:rPr>
        <w:t xml:space="preserve"> = Jumlah data</w:t>
      </w:r>
    </w:p>
    <w:p w:rsidR="00A67E4C" w:rsidRPr="00C73B45" w:rsidRDefault="009E363F" w:rsidP="00C73B45">
      <w:pPr>
        <w:pStyle w:val="ListParagraph"/>
        <w:tabs>
          <w:tab w:val="left" w:pos="0"/>
        </w:tabs>
        <w:spacing w:after="200"/>
        <w:ind w:left="284"/>
        <w:rPr>
          <w:rFonts w:ascii="Times New Roman" w:hAnsi="Times New Roman" w:cs="Times New Roman"/>
          <w:sz w:val="24"/>
          <w:szCs w:val="24"/>
        </w:rPr>
      </w:pPr>
      <w:r w:rsidRPr="009607BB">
        <w:rPr>
          <w:rFonts w:ascii="Times New Roman" w:hAnsi="Times New Roman" w:cs="Times New Roman"/>
          <w:sz w:val="24"/>
          <w:szCs w:val="24"/>
        </w:rPr>
        <w:t>Dengan penaksiran besarnya korelasi yang digunakan adalah:</w:t>
      </w:r>
    </w:p>
    <w:p w:rsidR="00C73B45" w:rsidRDefault="00C73B45" w:rsidP="009E363F">
      <w:pPr>
        <w:pStyle w:val="Heading1"/>
        <w:spacing w:after="7" w:line="480" w:lineRule="auto"/>
        <w:ind w:left="0" w:right="-46" w:firstLine="0"/>
        <w:jc w:val="center"/>
        <w:rPr>
          <w:lang w:val="id-ID"/>
        </w:rPr>
      </w:pPr>
    </w:p>
    <w:p w:rsidR="00C73B45" w:rsidRDefault="00C73B45" w:rsidP="009E363F">
      <w:pPr>
        <w:pStyle w:val="Heading1"/>
        <w:spacing w:after="7" w:line="480" w:lineRule="auto"/>
        <w:ind w:left="0" w:right="-46" w:firstLine="0"/>
        <w:jc w:val="center"/>
        <w:rPr>
          <w:lang w:val="id-ID"/>
        </w:rPr>
      </w:pPr>
    </w:p>
    <w:p w:rsidR="00C73B45" w:rsidRDefault="00C73B45" w:rsidP="009E363F">
      <w:pPr>
        <w:pStyle w:val="Heading1"/>
        <w:spacing w:after="7" w:line="480" w:lineRule="auto"/>
        <w:ind w:left="0" w:right="-46" w:firstLine="0"/>
        <w:jc w:val="center"/>
        <w:rPr>
          <w:lang w:val="id-ID"/>
        </w:rPr>
      </w:pPr>
    </w:p>
    <w:p w:rsidR="009E363F" w:rsidRPr="009607BB" w:rsidRDefault="009E363F" w:rsidP="009E363F">
      <w:pPr>
        <w:pStyle w:val="Heading1"/>
        <w:spacing w:after="7" w:line="480" w:lineRule="auto"/>
        <w:ind w:left="0" w:right="-46" w:firstLine="0"/>
        <w:jc w:val="center"/>
        <w:rPr>
          <w:lang w:val="id-ID"/>
        </w:rPr>
      </w:pPr>
      <w:r w:rsidRPr="009607BB">
        <w:rPr>
          <w:lang w:val="id-ID"/>
        </w:rPr>
        <w:lastRenderedPageBreak/>
        <w:t>Tabel</w:t>
      </w:r>
      <w:r w:rsidR="00532052">
        <w:rPr>
          <w:lang w:val="id-ID"/>
        </w:rPr>
        <w:t xml:space="preserve"> 1.2</w:t>
      </w:r>
    </w:p>
    <w:p w:rsidR="009E363F" w:rsidRPr="009607BB" w:rsidRDefault="009E363F" w:rsidP="009E363F">
      <w:pPr>
        <w:pStyle w:val="Heading1"/>
        <w:spacing w:after="7" w:line="480" w:lineRule="auto"/>
        <w:ind w:left="0" w:right="-46" w:firstLine="0"/>
        <w:jc w:val="center"/>
        <w:rPr>
          <w:lang w:val="id-ID"/>
        </w:rPr>
      </w:pPr>
      <w:r w:rsidRPr="009607BB">
        <w:t>Interpretasi Koefisien Korelasi</w:t>
      </w:r>
      <w:r w:rsidRPr="009607BB">
        <w:rPr>
          <w:lang w:val="id-ID"/>
        </w:rPr>
        <w:t xml:space="preserve"> </w:t>
      </w:r>
    </w:p>
    <w:tbl>
      <w:tblPr>
        <w:tblW w:w="0" w:type="auto"/>
        <w:jc w:val="center"/>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2835"/>
      </w:tblGrid>
      <w:tr w:rsidR="009E363F" w:rsidRPr="009607BB" w:rsidTr="00C73B45">
        <w:trPr>
          <w:trHeight w:val="414"/>
          <w:jc w:val="center"/>
        </w:trPr>
        <w:tc>
          <w:tcPr>
            <w:tcW w:w="2552" w:type="dxa"/>
          </w:tcPr>
          <w:p w:rsidR="009E363F" w:rsidRPr="009607BB" w:rsidRDefault="009E363F" w:rsidP="00AE4E70">
            <w:pPr>
              <w:pStyle w:val="TableParagraph"/>
              <w:spacing w:line="360" w:lineRule="auto"/>
              <w:ind w:left="272" w:right="265"/>
              <w:rPr>
                <w:b/>
                <w:sz w:val="24"/>
                <w:szCs w:val="24"/>
              </w:rPr>
            </w:pPr>
            <w:r w:rsidRPr="009607BB">
              <w:rPr>
                <w:b/>
                <w:sz w:val="24"/>
                <w:szCs w:val="24"/>
              </w:rPr>
              <w:t>Interval Koefisien</w:t>
            </w:r>
          </w:p>
        </w:tc>
        <w:tc>
          <w:tcPr>
            <w:tcW w:w="2835" w:type="dxa"/>
          </w:tcPr>
          <w:p w:rsidR="009E363F" w:rsidRPr="009607BB" w:rsidRDefault="009E363F" w:rsidP="00AE4E70">
            <w:pPr>
              <w:pStyle w:val="TableParagraph"/>
              <w:spacing w:line="360" w:lineRule="auto"/>
              <w:ind w:left="397" w:right="390"/>
              <w:rPr>
                <w:b/>
                <w:sz w:val="24"/>
                <w:szCs w:val="24"/>
              </w:rPr>
            </w:pPr>
            <w:r w:rsidRPr="009607BB">
              <w:rPr>
                <w:b/>
                <w:sz w:val="24"/>
                <w:szCs w:val="24"/>
              </w:rPr>
              <w:t>Tingkat Hubungan</w:t>
            </w:r>
          </w:p>
        </w:tc>
      </w:tr>
      <w:tr w:rsidR="009E363F" w:rsidRPr="009607BB" w:rsidTr="00C73B45">
        <w:trPr>
          <w:trHeight w:val="412"/>
          <w:jc w:val="center"/>
        </w:trPr>
        <w:tc>
          <w:tcPr>
            <w:tcW w:w="2552" w:type="dxa"/>
          </w:tcPr>
          <w:p w:rsidR="009E363F" w:rsidRPr="009607BB" w:rsidRDefault="009E363F" w:rsidP="00AE4E70">
            <w:pPr>
              <w:pStyle w:val="TableParagraph"/>
              <w:spacing w:line="360" w:lineRule="auto"/>
              <w:ind w:left="272"/>
              <w:rPr>
                <w:sz w:val="24"/>
                <w:szCs w:val="24"/>
              </w:rPr>
            </w:pPr>
            <w:r w:rsidRPr="009607BB">
              <w:rPr>
                <w:sz w:val="24"/>
                <w:szCs w:val="24"/>
              </w:rPr>
              <w:t>0,00 – 0,199</w:t>
            </w:r>
          </w:p>
        </w:tc>
        <w:tc>
          <w:tcPr>
            <w:tcW w:w="2835" w:type="dxa"/>
          </w:tcPr>
          <w:p w:rsidR="009E363F" w:rsidRPr="009607BB" w:rsidRDefault="009E363F" w:rsidP="00AE4E70">
            <w:pPr>
              <w:pStyle w:val="TableParagraph"/>
              <w:spacing w:line="360" w:lineRule="auto"/>
              <w:ind w:left="397" w:right="390"/>
              <w:rPr>
                <w:sz w:val="24"/>
                <w:szCs w:val="24"/>
              </w:rPr>
            </w:pPr>
            <w:r w:rsidRPr="009607BB">
              <w:rPr>
                <w:sz w:val="24"/>
                <w:szCs w:val="24"/>
              </w:rPr>
              <w:t>Sangat Rendah</w:t>
            </w:r>
          </w:p>
        </w:tc>
      </w:tr>
      <w:tr w:rsidR="009E363F" w:rsidRPr="009607BB" w:rsidTr="00C73B45">
        <w:trPr>
          <w:trHeight w:val="414"/>
          <w:jc w:val="center"/>
        </w:trPr>
        <w:tc>
          <w:tcPr>
            <w:tcW w:w="2552" w:type="dxa"/>
          </w:tcPr>
          <w:p w:rsidR="009E363F" w:rsidRPr="009607BB" w:rsidRDefault="009E363F" w:rsidP="00AE4E70">
            <w:pPr>
              <w:pStyle w:val="TableParagraph"/>
              <w:spacing w:line="360" w:lineRule="auto"/>
              <w:ind w:left="272"/>
              <w:rPr>
                <w:sz w:val="24"/>
                <w:szCs w:val="24"/>
              </w:rPr>
            </w:pPr>
            <w:r w:rsidRPr="009607BB">
              <w:rPr>
                <w:sz w:val="24"/>
                <w:szCs w:val="24"/>
              </w:rPr>
              <w:t>0,20 – 0,399</w:t>
            </w:r>
          </w:p>
        </w:tc>
        <w:tc>
          <w:tcPr>
            <w:tcW w:w="2835" w:type="dxa"/>
          </w:tcPr>
          <w:p w:rsidR="009E363F" w:rsidRPr="009607BB" w:rsidRDefault="009E363F" w:rsidP="00AE4E70">
            <w:pPr>
              <w:pStyle w:val="TableParagraph"/>
              <w:spacing w:line="360" w:lineRule="auto"/>
              <w:ind w:left="397" w:right="387"/>
              <w:rPr>
                <w:sz w:val="24"/>
                <w:szCs w:val="24"/>
              </w:rPr>
            </w:pPr>
            <w:r w:rsidRPr="009607BB">
              <w:rPr>
                <w:sz w:val="24"/>
                <w:szCs w:val="24"/>
              </w:rPr>
              <w:t>Rendah</w:t>
            </w:r>
          </w:p>
        </w:tc>
      </w:tr>
      <w:tr w:rsidR="009E363F" w:rsidRPr="009607BB" w:rsidTr="00C73B45">
        <w:trPr>
          <w:trHeight w:val="414"/>
          <w:jc w:val="center"/>
        </w:trPr>
        <w:tc>
          <w:tcPr>
            <w:tcW w:w="2552" w:type="dxa"/>
          </w:tcPr>
          <w:p w:rsidR="009E363F" w:rsidRPr="009607BB" w:rsidRDefault="009E363F" w:rsidP="00AE4E70">
            <w:pPr>
              <w:pStyle w:val="TableParagraph"/>
              <w:spacing w:line="360" w:lineRule="auto"/>
              <w:ind w:left="272"/>
              <w:rPr>
                <w:sz w:val="24"/>
                <w:szCs w:val="24"/>
              </w:rPr>
            </w:pPr>
            <w:r w:rsidRPr="009607BB">
              <w:rPr>
                <w:sz w:val="24"/>
                <w:szCs w:val="24"/>
              </w:rPr>
              <w:t>0,40 – 0,599</w:t>
            </w:r>
          </w:p>
        </w:tc>
        <w:tc>
          <w:tcPr>
            <w:tcW w:w="2835" w:type="dxa"/>
          </w:tcPr>
          <w:p w:rsidR="009E363F" w:rsidRPr="009607BB" w:rsidRDefault="009E363F" w:rsidP="00AE4E70">
            <w:pPr>
              <w:pStyle w:val="TableParagraph"/>
              <w:spacing w:line="360" w:lineRule="auto"/>
              <w:ind w:left="397" w:right="390"/>
              <w:rPr>
                <w:sz w:val="24"/>
                <w:szCs w:val="24"/>
              </w:rPr>
            </w:pPr>
            <w:r w:rsidRPr="009607BB">
              <w:rPr>
                <w:sz w:val="24"/>
                <w:szCs w:val="24"/>
              </w:rPr>
              <w:t>Sedang</w:t>
            </w:r>
          </w:p>
        </w:tc>
      </w:tr>
      <w:tr w:rsidR="009E363F" w:rsidRPr="009607BB" w:rsidTr="00C73B45">
        <w:trPr>
          <w:trHeight w:val="412"/>
          <w:jc w:val="center"/>
        </w:trPr>
        <w:tc>
          <w:tcPr>
            <w:tcW w:w="2552" w:type="dxa"/>
          </w:tcPr>
          <w:p w:rsidR="009E363F" w:rsidRPr="009607BB" w:rsidRDefault="009E363F" w:rsidP="00AE4E70">
            <w:pPr>
              <w:pStyle w:val="TableParagraph"/>
              <w:spacing w:line="360" w:lineRule="auto"/>
              <w:ind w:left="272"/>
              <w:rPr>
                <w:sz w:val="24"/>
                <w:szCs w:val="24"/>
              </w:rPr>
            </w:pPr>
            <w:r w:rsidRPr="009607BB">
              <w:rPr>
                <w:sz w:val="24"/>
                <w:szCs w:val="24"/>
              </w:rPr>
              <w:t>0,60 – 0,799</w:t>
            </w:r>
          </w:p>
        </w:tc>
        <w:tc>
          <w:tcPr>
            <w:tcW w:w="2835" w:type="dxa"/>
          </w:tcPr>
          <w:p w:rsidR="009E363F" w:rsidRPr="009607BB" w:rsidRDefault="009E363F" w:rsidP="00AE4E70">
            <w:pPr>
              <w:pStyle w:val="TableParagraph"/>
              <w:spacing w:line="360" w:lineRule="auto"/>
              <w:ind w:left="397" w:right="390"/>
              <w:rPr>
                <w:sz w:val="24"/>
                <w:szCs w:val="24"/>
              </w:rPr>
            </w:pPr>
            <w:r w:rsidRPr="009607BB">
              <w:rPr>
                <w:sz w:val="24"/>
                <w:szCs w:val="24"/>
              </w:rPr>
              <w:t>Kuat</w:t>
            </w:r>
          </w:p>
        </w:tc>
      </w:tr>
      <w:tr w:rsidR="009E363F" w:rsidRPr="009607BB" w:rsidTr="00C73B45">
        <w:trPr>
          <w:trHeight w:val="414"/>
          <w:jc w:val="center"/>
        </w:trPr>
        <w:tc>
          <w:tcPr>
            <w:tcW w:w="2552" w:type="dxa"/>
          </w:tcPr>
          <w:p w:rsidR="009E363F" w:rsidRPr="009607BB" w:rsidRDefault="009E363F" w:rsidP="00AE4E70">
            <w:pPr>
              <w:pStyle w:val="TableParagraph"/>
              <w:spacing w:line="360" w:lineRule="auto"/>
              <w:ind w:left="272"/>
              <w:rPr>
                <w:sz w:val="24"/>
                <w:szCs w:val="24"/>
              </w:rPr>
            </w:pPr>
            <w:r w:rsidRPr="009607BB">
              <w:rPr>
                <w:sz w:val="24"/>
                <w:szCs w:val="24"/>
              </w:rPr>
              <w:t>0,80 – 1,000</w:t>
            </w:r>
          </w:p>
        </w:tc>
        <w:tc>
          <w:tcPr>
            <w:tcW w:w="2835" w:type="dxa"/>
          </w:tcPr>
          <w:p w:rsidR="009E363F" w:rsidRPr="009607BB" w:rsidRDefault="009E363F" w:rsidP="00AE4E70">
            <w:pPr>
              <w:pStyle w:val="TableParagraph"/>
              <w:spacing w:line="360" w:lineRule="auto"/>
              <w:ind w:left="394" w:right="390"/>
              <w:rPr>
                <w:sz w:val="24"/>
                <w:szCs w:val="24"/>
              </w:rPr>
            </w:pPr>
            <w:r w:rsidRPr="009607BB">
              <w:rPr>
                <w:sz w:val="24"/>
                <w:szCs w:val="24"/>
              </w:rPr>
              <w:t>Sangat Kuat</w:t>
            </w:r>
          </w:p>
        </w:tc>
      </w:tr>
    </w:tbl>
    <w:p w:rsidR="00C73B45" w:rsidRPr="00C73B45" w:rsidRDefault="00C73B45" w:rsidP="00C73B45">
      <w:pPr>
        <w:pStyle w:val="ListParagraph"/>
        <w:spacing w:after="200"/>
        <w:ind w:left="284"/>
        <w:rPr>
          <w:rFonts w:ascii="Times New Roman" w:hAnsi="Times New Roman" w:cs="Times New Roman"/>
          <w:b/>
          <w:bCs/>
          <w:sz w:val="24"/>
          <w:szCs w:val="24"/>
          <w:lang w:val="en-US"/>
        </w:rPr>
      </w:pPr>
    </w:p>
    <w:p w:rsidR="009E363F" w:rsidRPr="00C73B45" w:rsidRDefault="009E363F" w:rsidP="00C73B45">
      <w:pPr>
        <w:pStyle w:val="ListParagraph"/>
        <w:numPr>
          <w:ilvl w:val="0"/>
          <w:numId w:val="6"/>
        </w:numPr>
        <w:spacing w:after="200"/>
        <w:ind w:left="284" w:hanging="284"/>
        <w:rPr>
          <w:rFonts w:ascii="Times New Roman" w:hAnsi="Times New Roman" w:cs="Times New Roman"/>
          <w:b/>
          <w:bCs/>
          <w:sz w:val="24"/>
          <w:szCs w:val="24"/>
          <w:lang w:val="en-US"/>
        </w:rPr>
      </w:pPr>
      <w:r w:rsidRPr="00C73B45">
        <w:rPr>
          <w:rFonts w:ascii="Times New Roman" w:hAnsi="Times New Roman" w:cs="Times New Roman"/>
          <w:b/>
          <w:bCs/>
          <w:sz w:val="24"/>
          <w:szCs w:val="24"/>
          <w:lang w:val="en-US"/>
        </w:rPr>
        <w:t>Analisis Koefisien Determinasi (Uji R</w:t>
      </w:r>
      <w:r w:rsidRPr="00C73B45">
        <w:rPr>
          <w:rFonts w:ascii="Times New Roman" w:hAnsi="Times New Roman" w:cs="Times New Roman"/>
          <w:b/>
          <w:bCs/>
          <w:sz w:val="24"/>
          <w:szCs w:val="24"/>
          <w:vertAlign w:val="superscript"/>
          <w:lang w:val="en-US"/>
        </w:rPr>
        <w:t>2)</w:t>
      </w:r>
    </w:p>
    <w:p w:rsidR="009E363F" w:rsidRPr="009607BB" w:rsidRDefault="009E363F" w:rsidP="009E363F">
      <w:pPr>
        <w:pStyle w:val="ListParagraph"/>
        <w:spacing w:after="200"/>
        <w:ind w:left="284" w:firstLine="436"/>
        <w:rPr>
          <w:rFonts w:ascii="Times New Roman" w:hAnsi="Times New Roman" w:cs="Times New Roman"/>
          <w:sz w:val="24"/>
          <w:szCs w:val="24"/>
        </w:rPr>
      </w:pPr>
      <w:r w:rsidRPr="009607BB">
        <w:rPr>
          <w:rFonts w:ascii="Times New Roman" w:hAnsi="Times New Roman" w:cs="Times New Roman"/>
          <w:sz w:val="24"/>
          <w:szCs w:val="24"/>
          <w:lang w:val="en-US"/>
        </w:rPr>
        <w:t>Dalam analisis korelasi terdapat suatu angka yang disebut dengan koefisien determinasi, yang besarnya adalah kuadrat dan korelasi (R</w:t>
      </w:r>
      <w:r w:rsidRPr="009607BB">
        <w:rPr>
          <w:rFonts w:ascii="Times New Roman" w:hAnsi="Times New Roman" w:cs="Times New Roman"/>
          <w:sz w:val="24"/>
          <w:szCs w:val="24"/>
          <w:vertAlign w:val="superscript"/>
          <w:lang w:val="en-US"/>
        </w:rPr>
        <w:t>2</w:t>
      </w:r>
      <w:r w:rsidRPr="009607BB">
        <w:rPr>
          <w:rFonts w:ascii="Times New Roman" w:hAnsi="Times New Roman" w:cs="Times New Roman"/>
          <w:sz w:val="24"/>
          <w:szCs w:val="24"/>
          <w:lang w:val="en-US"/>
        </w:rPr>
        <w:t>) koefisien ini disebut koefisien penentu varians yang terjadi pada variabel dependen dapat dijelaskan melalui varians yang terjadi variabel independen. Koefisien determinasi dinyatakan dengan presentase (%) yang nilainya berkisar antara 0&lt;R</w:t>
      </w:r>
      <w:r w:rsidRPr="009607BB">
        <w:rPr>
          <w:rFonts w:ascii="Times New Roman" w:hAnsi="Times New Roman" w:cs="Times New Roman"/>
          <w:sz w:val="24"/>
          <w:szCs w:val="24"/>
          <w:vertAlign w:val="superscript"/>
          <w:lang w:val="en-US"/>
        </w:rPr>
        <w:t>2</w:t>
      </w:r>
      <w:r w:rsidRPr="009607BB">
        <w:rPr>
          <w:rFonts w:ascii="Times New Roman" w:hAnsi="Times New Roman" w:cs="Times New Roman"/>
          <w:sz w:val="24"/>
          <w:szCs w:val="24"/>
          <w:lang w:val="en-US"/>
        </w:rPr>
        <w:t>&lt;1. Nilai R</w:t>
      </w:r>
      <w:r w:rsidRPr="009607BB">
        <w:rPr>
          <w:rFonts w:ascii="Times New Roman" w:hAnsi="Times New Roman" w:cs="Times New Roman"/>
          <w:sz w:val="24"/>
          <w:szCs w:val="24"/>
          <w:vertAlign w:val="superscript"/>
          <w:lang w:val="en-US"/>
        </w:rPr>
        <w:t>2</w:t>
      </w:r>
      <w:r w:rsidRPr="009607BB">
        <w:rPr>
          <w:rFonts w:ascii="Times New Roman" w:hAnsi="Times New Roman" w:cs="Times New Roman"/>
          <w:sz w:val="24"/>
          <w:szCs w:val="24"/>
          <w:lang w:val="en-US"/>
        </w:rPr>
        <w:t xml:space="preserve"> yang kecil berarti kemampuan variabel-variabel independen dalam menjelaskan variasi variabel dependen amat terbatas. Nilai yang mendekati satu variabel-variabel independen memberikan hampir semua informasi yang dibutuhkan untuk memprediksi variasi variabel dependen.</w:t>
      </w:r>
      <w:r w:rsidRPr="009607BB">
        <w:rPr>
          <w:rStyle w:val="FootnoteReference"/>
          <w:rFonts w:ascii="Times New Roman" w:hAnsi="Times New Roman" w:cs="Times New Roman"/>
          <w:sz w:val="24"/>
          <w:szCs w:val="24"/>
          <w:lang w:val="en-US"/>
        </w:rPr>
        <w:footnoteReference w:id="10"/>
      </w:r>
      <w:r w:rsidRPr="009607BB">
        <w:rPr>
          <w:rFonts w:ascii="Times New Roman" w:hAnsi="Times New Roman" w:cs="Times New Roman"/>
          <w:sz w:val="24"/>
          <w:szCs w:val="24"/>
        </w:rPr>
        <w:t xml:space="preserve"> Untuk melihat besar pengaruh dari setiap variabel bebas terhadap variabel terikat secara parsial, dilakukan perhitungan dengan menggunakan rumus berikut:</w:t>
      </w:r>
    </w:p>
    <w:tbl>
      <w:tblPr>
        <w:tblStyle w:val="TableGrid"/>
        <w:tblW w:w="0" w:type="auto"/>
        <w:tblInd w:w="2660" w:type="dxa"/>
        <w:tblLook w:val="04A0"/>
      </w:tblPr>
      <w:tblGrid>
        <w:gridCol w:w="4024"/>
      </w:tblGrid>
      <w:tr w:rsidR="009E363F" w:rsidRPr="009607BB" w:rsidTr="00AE4E70">
        <w:trPr>
          <w:trHeight w:val="622"/>
        </w:trPr>
        <w:tc>
          <w:tcPr>
            <w:tcW w:w="4024" w:type="dxa"/>
          </w:tcPr>
          <w:p w:rsidR="009E363F" w:rsidRPr="009607BB" w:rsidRDefault="009E363F" w:rsidP="00AE4E70">
            <w:pPr>
              <w:pStyle w:val="ListParagraph"/>
              <w:spacing w:after="200"/>
              <w:ind w:left="0"/>
              <w:jc w:val="center"/>
              <w:rPr>
                <w:rFonts w:ascii="Times New Roman" w:hAnsi="Times New Roman" w:cs="Times New Roman"/>
                <w:sz w:val="24"/>
                <w:szCs w:val="24"/>
              </w:rPr>
            </w:pPr>
            <w:r w:rsidRPr="009607BB">
              <w:rPr>
                <w:rFonts w:ascii="Times New Roman" w:hAnsi="Times New Roman" w:cs="Times New Roman"/>
                <w:sz w:val="24"/>
                <w:szCs w:val="24"/>
              </w:rPr>
              <w:t>Kd = Zero order x β x 100%</w:t>
            </w:r>
          </w:p>
        </w:tc>
      </w:tr>
    </w:tbl>
    <w:p w:rsidR="00C73B45" w:rsidRDefault="00C73B45" w:rsidP="00532052">
      <w:pPr>
        <w:spacing w:after="200"/>
        <w:ind w:firstLine="567"/>
        <w:rPr>
          <w:rFonts w:ascii="Times New Roman" w:hAnsi="Times New Roman" w:cs="Times New Roman"/>
          <w:sz w:val="24"/>
          <w:szCs w:val="24"/>
        </w:rPr>
      </w:pPr>
    </w:p>
    <w:p w:rsidR="009E363F" w:rsidRPr="00532052" w:rsidRDefault="00532052" w:rsidP="009254C7">
      <w:pPr>
        <w:spacing w:after="200"/>
        <w:ind w:firstLine="567"/>
        <w:rPr>
          <w:rFonts w:ascii="Times New Roman" w:hAnsi="Times New Roman" w:cs="Times New Roman"/>
          <w:sz w:val="24"/>
          <w:szCs w:val="24"/>
        </w:rPr>
      </w:pPr>
      <w:r w:rsidRPr="00532052">
        <w:rPr>
          <w:rFonts w:ascii="Times New Roman" w:hAnsi="Times New Roman" w:cs="Times New Roman"/>
          <w:sz w:val="24"/>
          <w:szCs w:val="24"/>
        </w:rPr>
        <w:lastRenderedPageBreak/>
        <w:t>Keterangan</w:t>
      </w:r>
      <w:r w:rsidR="009E363F" w:rsidRPr="00532052">
        <w:rPr>
          <w:rFonts w:ascii="Times New Roman" w:hAnsi="Times New Roman" w:cs="Times New Roman"/>
          <w:sz w:val="24"/>
          <w:szCs w:val="24"/>
        </w:rPr>
        <w:t>:</w:t>
      </w:r>
    </w:p>
    <w:p w:rsidR="009E363F" w:rsidRPr="009607BB" w:rsidRDefault="009E363F" w:rsidP="009254C7">
      <w:pPr>
        <w:pStyle w:val="ListParagraph"/>
        <w:spacing w:after="200"/>
        <w:ind w:left="709"/>
        <w:rPr>
          <w:rFonts w:ascii="Times New Roman" w:hAnsi="Times New Roman" w:cs="Times New Roman"/>
          <w:sz w:val="24"/>
          <w:szCs w:val="24"/>
        </w:rPr>
      </w:pPr>
      <w:r w:rsidRPr="009607BB">
        <w:rPr>
          <w:rFonts w:ascii="Times New Roman" w:hAnsi="Times New Roman" w:cs="Times New Roman"/>
          <w:sz w:val="24"/>
          <w:szCs w:val="24"/>
        </w:rPr>
        <w:t xml:space="preserve">Kd </w:t>
      </w:r>
      <w:r w:rsidRPr="009607BB">
        <w:rPr>
          <w:rFonts w:ascii="Times New Roman" w:hAnsi="Times New Roman" w:cs="Times New Roman"/>
          <w:sz w:val="24"/>
          <w:szCs w:val="24"/>
        </w:rPr>
        <w:tab/>
      </w:r>
      <w:r w:rsidRPr="009607BB">
        <w:rPr>
          <w:rFonts w:ascii="Times New Roman" w:hAnsi="Times New Roman" w:cs="Times New Roman"/>
          <w:sz w:val="24"/>
          <w:szCs w:val="24"/>
        </w:rPr>
        <w:tab/>
        <w:t>= Koefisien determasi</w:t>
      </w:r>
    </w:p>
    <w:p w:rsidR="009E363F" w:rsidRPr="009607BB" w:rsidRDefault="009E363F" w:rsidP="009254C7">
      <w:pPr>
        <w:pStyle w:val="ListParagraph"/>
        <w:spacing w:after="200"/>
        <w:ind w:left="709"/>
        <w:rPr>
          <w:rFonts w:ascii="Times New Roman" w:hAnsi="Times New Roman" w:cs="Times New Roman"/>
          <w:sz w:val="24"/>
          <w:szCs w:val="24"/>
        </w:rPr>
      </w:pPr>
      <w:r w:rsidRPr="009607BB">
        <w:rPr>
          <w:rFonts w:ascii="Times New Roman" w:hAnsi="Times New Roman" w:cs="Times New Roman"/>
          <w:sz w:val="24"/>
          <w:szCs w:val="24"/>
        </w:rPr>
        <w:t>Zero Order</w:t>
      </w:r>
      <w:r w:rsidRPr="009607BB">
        <w:rPr>
          <w:rFonts w:ascii="Times New Roman" w:hAnsi="Times New Roman" w:cs="Times New Roman"/>
          <w:sz w:val="24"/>
          <w:szCs w:val="24"/>
        </w:rPr>
        <w:tab/>
        <w:t>= Koefisien Korelasi</w:t>
      </w:r>
    </w:p>
    <w:p w:rsidR="00C73B45" w:rsidRDefault="009E363F" w:rsidP="009254C7">
      <w:pPr>
        <w:pStyle w:val="ListParagraph"/>
        <w:spacing w:after="200"/>
        <w:ind w:left="709"/>
        <w:rPr>
          <w:rFonts w:ascii="Times New Roman" w:hAnsi="Times New Roman" w:cs="Times New Roman"/>
          <w:sz w:val="24"/>
          <w:szCs w:val="24"/>
        </w:rPr>
      </w:pPr>
      <w:r w:rsidRPr="009607BB">
        <w:rPr>
          <w:rFonts w:ascii="Times New Roman" w:hAnsi="Times New Roman" w:cs="Times New Roman"/>
          <w:sz w:val="24"/>
          <w:szCs w:val="24"/>
        </w:rPr>
        <w:t>β</w:t>
      </w:r>
      <w:r w:rsidRPr="009607BB">
        <w:rPr>
          <w:rFonts w:ascii="Times New Roman" w:hAnsi="Times New Roman" w:cs="Times New Roman"/>
          <w:sz w:val="24"/>
          <w:szCs w:val="24"/>
        </w:rPr>
        <w:tab/>
      </w:r>
      <w:r w:rsidRPr="009607BB">
        <w:rPr>
          <w:rFonts w:ascii="Times New Roman" w:hAnsi="Times New Roman" w:cs="Times New Roman"/>
          <w:sz w:val="24"/>
          <w:szCs w:val="24"/>
        </w:rPr>
        <w:tab/>
        <w:t>= Koefisien βeta</w:t>
      </w:r>
    </w:p>
    <w:p w:rsidR="00C73B45" w:rsidRPr="00C73B45" w:rsidRDefault="00C73B45" w:rsidP="00C73B45">
      <w:pPr>
        <w:pStyle w:val="ListParagraph"/>
        <w:spacing w:after="200"/>
        <w:ind w:left="709"/>
        <w:rPr>
          <w:rFonts w:ascii="Times New Roman" w:hAnsi="Times New Roman" w:cs="Times New Roman"/>
          <w:sz w:val="24"/>
          <w:szCs w:val="24"/>
        </w:rPr>
      </w:pPr>
    </w:p>
    <w:p w:rsidR="009E363F" w:rsidRPr="00F02F26" w:rsidRDefault="009E363F" w:rsidP="009E363F">
      <w:pPr>
        <w:pStyle w:val="ListParagraph"/>
        <w:numPr>
          <w:ilvl w:val="0"/>
          <w:numId w:val="5"/>
        </w:numPr>
        <w:spacing w:after="200"/>
        <w:ind w:left="0"/>
        <w:rPr>
          <w:rFonts w:ascii="Times New Roman" w:hAnsi="Times New Roman" w:cs="Times New Roman"/>
          <w:b/>
          <w:bCs/>
          <w:sz w:val="24"/>
          <w:szCs w:val="24"/>
        </w:rPr>
      </w:pPr>
      <w:r w:rsidRPr="00F02F26">
        <w:rPr>
          <w:rFonts w:ascii="Times New Roman" w:hAnsi="Times New Roman" w:cs="Times New Roman"/>
          <w:b/>
          <w:sz w:val="24"/>
          <w:szCs w:val="24"/>
        </w:rPr>
        <w:t xml:space="preserve">Operasional Variabel </w:t>
      </w:r>
    </w:p>
    <w:p w:rsidR="009E363F" w:rsidRDefault="009E363F" w:rsidP="009E363F">
      <w:pPr>
        <w:pStyle w:val="ListParagraph"/>
        <w:spacing w:after="200"/>
        <w:ind w:left="0" w:firstLine="720"/>
        <w:rPr>
          <w:rFonts w:ascii="Times New Roman" w:hAnsi="Times New Roman" w:cs="Times New Roman"/>
          <w:sz w:val="24"/>
          <w:szCs w:val="24"/>
        </w:rPr>
      </w:pPr>
      <w:r>
        <w:rPr>
          <w:rFonts w:ascii="Times New Roman" w:hAnsi="Times New Roman" w:cs="Times New Roman"/>
          <w:sz w:val="24"/>
          <w:szCs w:val="24"/>
        </w:rPr>
        <w:t>Operasional variabel adalah yang diungkap dalam definisi konsep, secara operasional, secara praktik, secara nyata dalam lingkup obyek penelitian/obyek yang diteliti. Variabel yang digunakan dalam penelitian ini variabel bebas dan variabel terikat.</w:t>
      </w:r>
    </w:p>
    <w:p w:rsidR="009E363F" w:rsidRPr="00F02F26" w:rsidRDefault="009E363F" w:rsidP="009E363F">
      <w:pPr>
        <w:pStyle w:val="ListParagraph"/>
        <w:numPr>
          <w:ilvl w:val="0"/>
          <w:numId w:val="9"/>
        </w:numPr>
        <w:rPr>
          <w:rFonts w:ascii="Times New Roman" w:hAnsi="Times New Roman" w:cs="Times New Roman"/>
          <w:b/>
          <w:sz w:val="24"/>
          <w:szCs w:val="24"/>
        </w:rPr>
      </w:pPr>
      <w:r w:rsidRPr="00F02F26">
        <w:rPr>
          <w:rFonts w:ascii="Times New Roman" w:hAnsi="Times New Roman" w:cs="Times New Roman"/>
          <w:sz w:val="24"/>
          <w:szCs w:val="24"/>
        </w:rPr>
        <w:t>Variabel independen atau variabel bebas adalah variabel yang mempengaruhi atau yang menjadi sebab perubahannya atau timbulnya variabel dependen (terikat). Yang menjadi variabel independen dalam penelitian ini adalah</w:t>
      </w:r>
      <w:r>
        <w:rPr>
          <w:rFonts w:ascii="Times New Roman" w:hAnsi="Times New Roman" w:cs="Times New Roman"/>
          <w:sz w:val="24"/>
          <w:szCs w:val="24"/>
        </w:rPr>
        <w:t xml:space="preserve"> pendapatan pembiayaan </w:t>
      </w:r>
      <w:r w:rsidRPr="00F02F26">
        <w:rPr>
          <w:rFonts w:ascii="Times New Roman" w:hAnsi="Times New Roman" w:cs="Times New Roman"/>
          <w:i/>
          <w:sz w:val="24"/>
          <w:szCs w:val="24"/>
        </w:rPr>
        <w:t>mudharabah</w:t>
      </w:r>
      <w:r>
        <w:rPr>
          <w:rFonts w:ascii="Times New Roman" w:hAnsi="Times New Roman" w:cs="Times New Roman"/>
          <w:i/>
          <w:sz w:val="24"/>
          <w:szCs w:val="24"/>
        </w:rPr>
        <w:t xml:space="preserve"> </w:t>
      </w:r>
      <w:r w:rsidRPr="00F02F26">
        <w:rPr>
          <w:rFonts w:ascii="Times New Roman" w:hAnsi="Times New Roman" w:cs="Times New Roman"/>
          <w:sz w:val="24"/>
          <w:szCs w:val="24"/>
        </w:rPr>
        <w:t>dan pendapatan pembiayaan</w:t>
      </w:r>
      <w:r>
        <w:rPr>
          <w:rFonts w:ascii="Times New Roman" w:hAnsi="Times New Roman" w:cs="Times New Roman"/>
          <w:i/>
          <w:sz w:val="24"/>
          <w:szCs w:val="24"/>
        </w:rPr>
        <w:t xml:space="preserve"> musyarakah.</w:t>
      </w:r>
    </w:p>
    <w:p w:rsidR="009E363F" w:rsidRDefault="009E363F" w:rsidP="009E363F">
      <w:pPr>
        <w:pStyle w:val="ListParagraph"/>
        <w:numPr>
          <w:ilvl w:val="0"/>
          <w:numId w:val="9"/>
        </w:numPr>
        <w:rPr>
          <w:rFonts w:ascii="Times New Roman" w:hAnsi="Times New Roman" w:cs="Times New Roman"/>
          <w:sz w:val="24"/>
          <w:szCs w:val="24"/>
        </w:rPr>
      </w:pPr>
      <w:r w:rsidRPr="00F02F26">
        <w:rPr>
          <w:rFonts w:ascii="Times New Roman" w:hAnsi="Times New Roman" w:cs="Times New Roman"/>
          <w:sz w:val="24"/>
          <w:szCs w:val="24"/>
        </w:rPr>
        <w:t>Variabel dependen atau variabel terikat merupakan variabel yang dipengaruhi</w:t>
      </w:r>
      <w:r w:rsidRPr="00F02F26">
        <w:rPr>
          <w:rFonts w:ascii="Times New Roman" w:hAnsi="Times New Roman" w:cs="Times New Roman"/>
          <w:spacing w:val="-8"/>
          <w:sz w:val="24"/>
          <w:szCs w:val="24"/>
        </w:rPr>
        <w:t xml:space="preserve"> </w:t>
      </w:r>
      <w:r w:rsidRPr="00F02F26">
        <w:rPr>
          <w:rFonts w:ascii="Times New Roman" w:hAnsi="Times New Roman" w:cs="Times New Roman"/>
          <w:sz w:val="24"/>
          <w:szCs w:val="24"/>
        </w:rPr>
        <w:t>atau</w:t>
      </w:r>
      <w:r w:rsidRPr="00F02F26">
        <w:rPr>
          <w:rFonts w:ascii="Times New Roman" w:hAnsi="Times New Roman" w:cs="Times New Roman"/>
          <w:spacing w:val="-1"/>
          <w:sz w:val="24"/>
          <w:szCs w:val="24"/>
        </w:rPr>
        <w:t xml:space="preserve"> </w:t>
      </w:r>
      <w:r w:rsidRPr="00F02F26">
        <w:rPr>
          <w:rFonts w:ascii="Times New Roman" w:hAnsi="Times New Roman" w:cs="Times New Roman"/>
          <w:sz w:val="24"/>
          <w:szCs w:val="24"/>
        </w:rPr>
        <w:t>yang</w:t>
      </w:r>
      <w:r w:rsidRPr="00F02F26">
        <w:rPr>
          <w:rFonts w:ascii="Times New Roman" w:hAnsi="Times New Roman" w:cs="Times New Roman"/>
          <w:spacing w:val="-10"/>
          <w:sz w:val="24"/>
          <w:szCs w:val="24"/>
        </w:rPr>
        <w:t xml:space="preserve"> </w:t>
      </w:r>
      <w:r w:rsidRPr="00F02F26">
        <w:rPr>
          <w:rFonts w:ascii="Times New Roman" w:hAnsi="Times New Roman" w:cs="Times New Roman"/>
          <w:sz w:val="24"/>
          <w:szCs w:val="24"/>
        </w:rPr>
        <w:t>menjadi</w:t>
      </w:r>
      <w:r w:rsidRPr="00F02F26">
        <w:rPr>
          <w:rFonts w:ascii="Times New Roman" w:hAnsi="Times New Roman" w:cs="Times New Roman"/>
          <w:spacing w:val="-7"/>
          <w:sz w:val="24"/>
          <w:szCs w:val="24"/>
        </w:rPr>
        <w:t xml:space="preserve"> </w:t>
      </w:r>
      <w:r w:rsidRPr="00F02F26">
        <w:rPr>
          <w:rFonts w:ascii="Times New Roman" w:hAnsi="Times New Roman" w:cs="Times New Roman"/>
          <w:sz w:val="24"/>
          <w:szCs w:val="24"/>
        </w:rPr>
        <w:t>akibat</w:t>
      </w:r>
      <w:r w:rsidRPr="00F02F26">
        <w:rPr>
          <w:rFonts w:ascii="Times New Roman" w:hAnsi="Times New Roman" w:cs="Times New Roman"/>
          <w:spacing w:val="-7"/>
          <w:sz w:val="24"/>
          <w:szCs w:val="24"/>
        </w:rPr>
        <w:t xml:space="preserve"> </w:t>
      </w:r>
      <w:r w:rsidRPr="00F02F26">
        <w:rPr>
          <w:rFonts w:ascii="Times New Roman" w:hAnsi="Times New Roman" w:cs="Times New Roman"/>
          <w:sz w:val="24"/>
          <w:szCs w:val="24"/>
        </w:rPr>
        <w:t>karena</w:t>
      </w:r>
      <w:r w:rsidRPr="00F02F26">
        <w:rPr>
          <w:rFonts w:ascii="Times New Roman" w:hAnsi="Times New Roman" w:cs="Times New Roman"/>
          <w:spacing w:val="-6"/>
          <w:sz w:val="24"/>
          <w:szCs w:val="24"/>
        </w:rPr>
        <w:t xml:space="preserve"> </w:t>
      </w:r>
      <w:r w:rsidRPr="00F02F26">
        <w:rPr>
          <w:rFonts w:ascii="Times New Roman" w:hAnsi="Times New Roman" w:cs="Times New Roman"/>
          <w:sz w:val="24"/>
          <w:szCs w:val="24"/>
        </w:rPr>
        <w:t>adanya</w:t>
      </w:r>
      <w:r w:rsidRPr="00F02F26">
        <w:rPr>
          <w:rFonts w:ascii="Times New Roman" w:hAnsi="Times New Roman" w:cs="Times New Roman"/>
          <w:spacing w:val="-4"/>
          <w:sz w:val="24"/>
          <w:szCs w:val="24"/>
        </w:rPr>
        <w:t xml:space="preserve"> </w:t>
      </w:r>
      <w:r w:rsidRPr="00F02F26">
        <w:rPr>
          <w:rFonts w:ascii="Times New Roman" w:hAnsi="Times New Roman" w:cs="Times New Roman"/>
          <w:sz w:val="24"/>
          <w:szCs w:val="24"/>
        </w:rPr>
        <w:t>variabel</w:t>
      </w:r>
      <w:r w:rsidRPr="00F02F26">
        <w:rPr>
          <w:rFonts w:ascii="Times New Roman" w:hAnsi="Times New Roman" w:cs="Times New Roman"/>
          <w:spacing w:val="-7"/>
          <w:sz w:val="24"/>
          <w:szCs w:val="24"/>
        </w:rPr>
        <w:t xml:space="preserve"> </w:t>
      </w:r>
      <w:r w:rsidRPr="00F02F26">
        <w:rPr>
          <w:rFonts w:ascii="Times New Roman" w:hAnsi="Times New Roman" w:cs="Times New Roman"/>
          <w:sz w:val="24"/>
          <w:szCs w:val="24"/>
        </w:rPr>
        <w:t>bebas.</w:t>
      </w:r>
      <w:r w:rsidRPr="00F02F26">
        <w:rPr>
          <w:rFonts w:ascii="Times New Roman" w:hAnsi="Times New Roman" w:cs="Times New Roman"/>
          <w:spacing w:val="-5"/>
          <w:sz w:val="24"/>
          <w:szCs w:val="24"/>
        </w:rPr>
        <w:t xml:space="preserve"> </w:t>
      </w:r>
      <w:r w:rsidRPr="00F02F26">
        <w:rPr>
          <w:rFonts w:ascii="Times New Roman" w:hAnsi="Times New Roman" w:cs="Times New Roman"/>
          <w:sz w:val="24"/>
          <w:szCs w:val="24"/>
        </w:rPr>
        <w:t xml:space="preserve">Yang menjadi variabel dependen dalam penelitian ini adalah </w:t>
      </w:r>
      <w:r>
        <w:rPr>
          <w:rFonts w:ascii="Times New Roman" w:hAnsi="Times New Roman" w:cs="Times New Roman"/>
          <w:sz w:val="24"/>
          <w:szCs w:val="24"/>
        </w:rPr>
        <w:t xml:space="preserve">profitabilitas </w:t>
      </w:r>
      <w:r w:rsidRPr="00F02F26">
        <w:rPr>
          <w:rFonts w:ascii="Times New Roman" w:hAnsi="Times New Roman" w:cs="Times New Roman"/>
          <w:i/>
          <w:sz w:val="24"/>
          <w:szCs w:val="24"/>
        </w:rPr>
        <w:t>return on equity</w:t>
      </w:r>
      <w:r>
        <w:rPr>
          <w:rFonts w:ascii="Times New Roman" w:hAnsi="Times New Roman" w:cs="Times New Roman"/>
          <w:i/>
          <w:sz w:val="24"/>
          <w:szCs w:val="24"/>
        </w:rPr>
        <w:t xml:space="preserve"> </w:t>
      </w:r>
      <w:r>
        <w:rPr>
          <w:rFonts w:ascii="Times New Roman" w:hAnsi="Times New Roman" w:cs="Times New Roman"/>
          <w:sz w:val="24"/>
          <w:szCs w:val="24"/>
        </w:rPr>
        <w:t>(ROE).</w:t>
      </w:r>
    </w:p>
    <w:p w:rsidR="009E363F" w:rsidRDefault="009E363F" w:rsidP="009E363F">
      <w:pPr>
        <w:ind w:firstLine="720"/>
        <w:rPr>
          <w:rFonts w:ascii="Times New Roman" w:hAnsi="Times New Roman" w:cs="Times New Roman"/>
          <w:sz w:val="24"/>
          <w:szCs w:val="24"/>
        </w:rPr>
      </w:pPr>
      <w:r>
        <w:rPr>
          <w:rFonts w:ascii="Times New Roman" w:hAnsi="Times New Roman" w:cs="Times New Roman"/>
          <w:sz w:val="24"/>
          <w:szCs w:val="24"/>
        </w:rPr>
        <w:t>Definisi operasional penelitian ini dapat dilihat pada tabel berikut ini:</w:t>
      </w:r>
    </w:p>
    <w:tbl>
      <w:tblPr>
        <w:tblStyle w:val="TableGrid"/>
        <w:tblW w:w="0" w:type="auto"/>
        <w:jc w:val="center"/>
        <w:tblInd w:w="136" w:type="dxa"/>
        <w:tblLook w:val="04A0"/>
      </w:tblPr>
      <w:tblGrid>
        <w:gridCol w:w="1935"/>
        <w:gridCol w:w="3361"/>
        <w:gridCol w:w="2668"/>
      </w:tblGrid>
      <w:tr w:rsidR="009E363F" w:rsidTr="00C73B45">
        <w:trPr>
          <w:jc w:val="center"/>
        </w:trPr>
        <w:tc>
          <w:tcPr>
            <w:tcW w:w="1935" w:type="dxa"/>
          </w:tcPr>
          <w:p w:rsidR="009E363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t>Variabel</w:t>
            </w:r>
          </w:p>
        </w:tc>
        <w:tc>
          <w:tcPr>
            <w:tcW w:w="3361" w:type="dxa"/>
          </w:tcPr>
          <w:p w:rsidR="009E363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t>Definisi</w:t>
            </w:r>
          </w:p>
        </w:tc>
        <w:tc>
          <w:tcPr>
            <w:tcW w:w="2668" w:type="dxa"/>
          </w:tcPr>
          <w:p w:rsidR="009E363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t>Indikator</w:t>
            </w:r>
          </w:p>
        </w:tc>
      </w:tr>
      <w:tr w:rsidR="009E363F" w:rsidTr="00C73B45">
        <w:trPr>
          <w:jc w:val="center"/>
        </w:trPr>
        <w:tc>
          <w:tcPr>
            <w:tcW w:w="1935" w:type="dxa"/>
          </w:tcPr>
          <w:p w:rsidR="009E363F" w:rsidRDefault="009E363F" w:rsidP="00AE4E70">
            <w:pPr>
              <w:spacing w:line="480" w:lineRule="auto"/>
              <w:rPr>
                <w:rFonts w:ascii="Times New Roman" w:hAnsi="Times New Roman" w:cs="Times New Roman"/>
                <w:i/>
                <w:sz w:val="24"/>
                <w:szCs w:val="24"/>
              </w:rPr>
            </w:pPr>
            <w:r w:rsidRPr="002713E5">
              <w:rPr>
                <w:rFonts w:ascii="Times New Roman" w:hAnsi="Times New Roman" w:cs="Times New Roman"/>
                <w:i/>
                <w:sz w:val="24"/>
                <w:szCs w:val="24"/>
              </w:rPr>
              <w:t>Mudharabah</w:t>
            </w:r>
          </w:p>
          <w:p w:rsidR="009E363F" w:rsidRPr="002713E5" w:rsidRDefault="009E363F" w:rsidP="00AE4E70">
            <w:pPr>
              <w:spacing w:line="480" w:lineRule="auto"/>
              <w:rPr>
                <w:rFonts w:ascii="Times New Roman" w:hAnsi="Times New Roman" w:cs="Times New Roman"/>
                <w:sz w:val="24"/>
                <w:szCs w:val="24"/>
              </w:rPr>
            </w:pPr>
            <w:r w:rsidRPr="002713E5">
              <w:rPr>
                <w:rFonts w:ascii="Times New Roman" w:hAnsi="Times New Roman" w:cs="Times New Roman"/>
                <w:sz w:val="24"/>
                <w:szCs w:val="24"/>
              </w:rPr>
              <w:lastRenderedPageBreak/>
              <w:t>(X1)</w:t>
            </w:r>
          </w:p>
        </w:tc>
        <w:tc>
          <w:tcPr>
            <w:tcW w:w="3361" w:type="dxa"/>
          </w:tcPr>
          <w:p w:rsidR="009E363F" w:rsidRDefault="009E363F" w:rsidP="00AE4E70">
            <w:pPr>
              <w:spacing w:line="480" w:lineRule="auto"/>
              <w:rPr>
                <w:rFonts w:ascii="Times New Roman" w:hAnsi="Times New Roman" w:cs="Times New Roman"/>
                <w:sz w:val="24"/>
                <w:szCs w:val="24"/>
              </w:rPr>
            </w:pPr>
            <w:r w:rsidRPr="0075117B">
              <w:rPr>
                <w:rFonts w:ascii="Times New Roman" w:hAnsi="Times New Roman" w:cs="Times New Roman"/>
                <w:i/>
                <w:sz w:val="24"/>
                <w:szCs w:val="24"/>
              </w:rPr>
              <w:lastRenderedPageBreak/>
              <w:t>Mudharabah</w:t>
            </w:r>
            <w:r>
              <w:rPr>
                <w:rFonts w:ascii="Times New Roman" w:hAnsi="Times New Roman" w:cs="Times New Roman"/>
                <w:sz w:val="24"/>
                <w:szCs w:val="24"/>
              </w:rPr>
              <w:t xml:space="preserve"> adalah transaksi </w:t>
            </w:r>
            <w:r>
              <w:rPr>
                <w:rFonts w:ascii="Times New Roman" w:hAnsi="Times New Roman" w:cs="Times New Roman"/>
                <w:sz w:val="24"/>
                <w:szCs w:val="24"/>
              </w:rPr>
              <w:lastRenderedPageBreak/>
              <w:t>penanaman dana dari pemilik dana (</w:t>
            </w:r>
            <w:r w:rsidRPr="0075117B">
              <w:rPr>
                <w:rFonts w:ascii="Times New Roman" w:hAnsi="Times New Roman" w:cs="Times New Roman"/>
                <w:i/>
                <w:sz w:val="24"/>
                <w:szCs w:val="24"/>
              </w:rPr>
              <w:t>shahibul maal</w:t>
            </w:r>
            <w:r>
              <w:rPr>
                <w:rFonts w:ascii="Times New Roman" w:hAnsi="Times New Roman" w:cs="Times New Roman"/>
                <w:sz w:val="24"/>
                <w:szCs w:val="24"/>
              </w:rPr>
              <w:t>) kepada pengelola dana (</w:t>
            </w:r>
            <w:r w:rsidRPr="009B1A4F">
              <w:rPr>
                <w:rFonts w:ascii="Times New Roman" w:hAnsi="Times New Roman" w:cs="Times New Roman"/>
                <w:i/>
                <w:sz w:val="24"/>
                <w:szCs w:val="24"/>
              </w:rPr>
              <w:t>mudharib</w:t>
            </w:r>
            <w:r>
              <w:rPr>
                <w:rFonts w:ascii="Times New Roman" w:hAnsi="Times New Roman" w:cs="Times New Roman"/>
                <w:sz w:val="24"/>
                <w:szCs w:val="24"/>
              </w:rPr>
              <w:t>) untuk melakukan kegiatan usaha tertentu sesuai syariah, dengan pembagian hasil usaha antara kedua belah pihak berdasarkan nisbah yang telah disepakati sebelumnya.</w:t>
            </w:r>
          </w:p>
        </w:tc>
        <w:tc>
          <w:tcPr>
            <w:tcW w:w="2668" w:type="dxa"/>
          </w:tcPr>
          <w:p w:rsidR="009E363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Pendapatan bagi hasil </w:t>
            </w:r>
            <w:r>
              <w:rPr>
                <w:rFonts w:ascii="Times New Roman" w:hAnsi="Times New Roman" w:cs="Times New Roman"/>
                <w:sz w:val="24"/>
                <w:szCs w:val="24"/>
              </w:rPr>
              <w:lastRenderedPageBreak/>
              <w:t xml:space="preserve">yang diperoleh bank dari pembiayaan </w:t>
            </w:r>
            <w:r w:rsidRPr="00F6479F">
              <w:rPr>
                <w:rFonts w:ascii="Times New Roman" w:hAnsi="Times New Roman" w:cs="Times New Roman"/>
                <w:i/>
                <w:sz w:val="24"/>
                <w:szCs w:val="24"/>
              </w:rPr>
              <w:t>mudharabah</w:t>
            </w:r>
            <w:r>
              <w:rPr>
                <w:rFonts w:ascii="Times New Roman" w:hAnsi="Times New Roman" w:cs="Times New Roman"/>
                <w:sz w:val="24"/>
                <w:szCs w:val="24"/>
              </w:rPr>
              <w:t xml:space="preserve">. Jumlah pendapatan bagi hasil yang diterima bank dari pembiayaan </w:t>
            </w:r>
            <w:r w:rsidRPr="00F6479F">
              <w:rPr>
                <w:rFonts w:ascii="Times New Roman" w:hAnsi="Times New Roman" w:cs="Times New Roman"/>
                <w:i/>
                <w:sz w:val="24"/>
                <w:szCs w:val="24"/>
              </w:rPr>
              <w:t xml:space="preserve">mudharabah </w:t>
            </w:r>
            <w:r>
              <w:rPr>
                <w:rFonts w:ascii="Times New Roman" w:hAnsi="Times New Roman" w:cs="Times New Roman"/>
                <w:sz w:val="24"/>
                <w:szCs w:val="24"/>
              </w:rPr>
              <w:t>setiap 3 bulan. Diukur dengan menggunakan skala rasio yang diperbandingkan selama 8 tahun yaitu dari tahun 2010-2017.</w:t>
            </w:r>
          </w:p>
        </w:tc>
      </w:tr>
      <w:tr w:rsidR="009E363F" w:rsidTr="00C73B45">
        <w:trPr>
          <w:jc w:val="center"/>
        </w:trPr>
        <w:tc>
          <w:tcPr>
            <w:tcW w:w="1935" w:type="dxa"/>
          </w:tcPr>
          <w:p w:rsidR="009E363F" w:rsidRPr="002713E5" w:rsidRDefault="009E363F" w:rsidP="00AE4E70">
            <w:pPr>
              <w:spacing w:line="480" w:lineRule="auto"/>
              <w:rPr>
                <w:rFonts w:ascii="Times New Roman" w:hAnsi="Times New Roman" w:cs="Times New Roman"/>
                <w:i/>
                <w:sz w:val="24"/>
                <w:szCs w:val="24"/>
              </w:rPr>
            </w:pPr>
            <w:r w:rsidRPr="002713E5">
              <w:rPr>
                <w:rFonts w:ascii="Times New Roman" w:hAnsi="Times New Roman" w:cs="Times New Roman"/>
                <w:i/>
                <w:sz w:val="24"/>
                <w:szCs w:val="24"/>
              </w:rPr>
              <w:lastRenderedPageBreak/>
              <w:t>Musyarakah</w:t>
            </w:r>
          </w:p>
          <w:p w:rsidR="009E363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t>(X2)</w:t>
            </w:r>
          </w:p>
        </w:tc>
        <w:tc>
          <w:tcPr>
            <w:tcW w:w="3361" w:type="dxa"/>
          </w:tcPr>
          <w:p w:rsidR="009E363F" w:rsidRPr="002713E5" w:rsidRDefault="009E363F" w:rsidP="00AE4E70">
            <w:pPr>
              <w:spacing w:line="480" w:lineRule="auto"/>
              <w:rPr>
                <w:rFonts w:ascii="Times New Roman" w:hAnsi="Times New Roman" w:cs="Times New Roman"/>
                <w:i/>
                <w:sz w:val="24"/>
                <w:szCs w:val="24"/>
              </w:rPr>
            </w:pPr>
            <w:r w:rsidRPr="002713E5">
              <w:rPr>
                <w:rFonts w:ascii="Times New Roman" w:hAnsi="Times New Roman" w:cs="Times New Roman"/>
                <w:i/>
                <w:sz w:val="24"/>
                <w:szCs w:val="24"/>
              </w:rPr>
              <w:t>Musyarakah</w:t>
            </w:r>
            <w:r>
              <w:rPr>
                <w:rFonts w:ascii="Times New Roman" w:hAnsi="Times New Roman" w:cs="Times New Roman"/>
                <w:i/>
                <w:sz w:val="24"/>
                <w:szCs w:val="24"/>
              </w:rPr>
              <w:t xml:space="preserve"> </w:t>
            </w:r>
            <w:r>
              <w:rPr>
                <w:rFonts w:ascii="Times New Roman" w:hAnsi="Times New Roman" w:cs="Times New Roman"/>
                <w:sz w:val="24"/>
                <w:szCs w:val="24"/>
              </w:rPr>
              <w:t>adalah transaksi penanaman dana dari dua atau lebih pemilik dan/atau barang untuk menjalankan usaha tertentu sesuai syariah dengan pembagian hasil usaha antara kedua pihak berdasarkan nisbah yang disepakati, sedangkan pembagian kerugian berdasarkan proporsi modal masing-masing.</w:t>
            </w:r>
          </w:p>
        </w:tc>
        <w:tc>
          <w:tcPr>
            <w:tcW w:w="2668" w:type="dxa"/>
          </w:tcPr>
          <w:p w:rsidR="009E363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t xml:space="preserve">Pendapatan bagi hasil yang diperoleh bank dari pembiayaan </w:t>
            </w:r>
            <w:r>
              <w:rPr>
                <w:rFonts w:ascii="Times New Roman" w:hAnsi="Times New Roman" w:cs="Times New Roman"/>
                <w:i/>
                <w:sz w:val="24"/>
                <w:szCs w:val="24"/>
              </w:rPr>
              <w:t>m</w:t>
            </w:r>
            <w:r w:rsidRPr="002713E5">
              <w:rPr>
                <w:rFonts w:ascii="Times New Roman" w:hAnsi="Times New Roman" w:cs="Times New Roman"/>
                <w:i/>
                <w:sz w:val="24"/>
                <w:szCs w:val="24"/>
              </w:rPr>
              <w:t>usyarakah</w:t>
            </w:r>
            <w:r>
              <w:rPr>
                <w:rFonts w:ascii="Times New Roman" w:hAnsi="Times New Roman" w:cs="Times New Roman"/>
                <w:sz w:val="24"/>
                <w:szCs w:val="24"/>
              </w:rPr>
              <w:t xml:space="preserve">. Jumlah pendapatan bagi hasil yang diterima bank dari pembiayaan </w:t>
            </w:r>
            <w:r>
              <w:rPr>
                <w:rFonts w:ascii="Times New Roman" w:hAnsi="Times New Roman" w:cs="Times New Roman"/>
                <w:i/>
                <w:sz w:val="24"/>
                <w:szCs w:val="24"/>
              </w:rPr>
              <w:t>m</w:t>
            </w:r>
            <w:r w:rsidRPr="002713E5">
              <w:rPr>
                <w:rFonts w:ascii="Times New Roman" w:hAnsi="Times New Roman" w:cs="Times New Roman"/>
                <w:i/>
                <w:sz w:val="24"/>
                <w:szCs w:val="24"/>
              </w:rPr>
              <w:t>usyarakah</w:t>
            </w:r>
            <w:r w:rsidRPr="00F6479F">
              <w:rPr>
                <w:rFonts w:ascii="Times New Roman" w:hAnsi="Times New Roman" w:cs="Times New Roman"/>
                <w:i/>
                <w:sz w:val="24"/>
                <w:szCs w:val="24"/>
              </w:rPr>
              <w:t xml:space="preserve"> </w:t>
            </w:r>
            <w:r>
              <w:rPr>
                <w:rFonts w:ascii="Times New Roman" w:hAnsi="Times New Roman" w:cs="Times New Roman"/>
                <w:sz w:val="24"/>
                <w:szCs w:val="24"/>
              </w:rPr>
              <w:t xml:space="preserve">setiap 3 bulan. Diukur dengan menggunakan skala rasio yang diperbandingkan selama </w:t>
            </w:r>
            <w:r>
              <w:rPr>
                <w:rFonts w:ascii="Times New Roman" w:hAnsi="Times New Roman" w:cs="Times New Roman"/>
                <w:sz w:val="24"/>
                <w:szCs w:val="24"/>
              </w:rPr>
              <w:lastRenderedPageBreak/>
              <w:t>8 tahun yaitu dari tahun 2010-2017.</w:t>
            </w:r>
          </w:p>
        </w:tc>
      </w:tr>
      <w:tr w:rsidR="009E363F" w:rsidTr="00C73B45">
        <w:trPr>
          <w:jc w:val="center"/>
        </w:trPr>
        <w:tc>
          <w:tcPr>
            <w:tcW w:w="1935" w:type="dxa"/>
          </w:tcPr>
          <w:p w:rsidR="009E363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Profitabilitas</w:t>
            </w:r>
          </w:p>
          <w:p w:rsidR="009E363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t>(Y)</w:t>
            </w:r>
          </w:p>
        </w:tc>
        <w:tc>
          <w:tcPr>
            <w:tcW w:w="3361" w:type="dxa"/>
          </w:tcPr>
          <w:p w:rsidR="009E363F" w:rsidRPr="002713E5"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t>K</w:t>
            </w:r>
            <w:r w:rsidRPr="002713E5">
              <w:rPr>
                <w:rFonts w:ascii="Times New Roman" w:hAnsi="Times New Roman" w:cs="Times New Roman"/>
                <w:sz w:val="24"/>
                <w:szCs w:val="24"/>
              </w:rPr>
              <w:t>emampuan bank syariah untuk menghasilkan laba dalam periode tertentu melalui kegiatan operasionalnya baik dari modal yang dimilikinya maupun dari asetnya.</w:t>
            </w:r>
          </w:p>
        </w:tc>
        <w:tc>
          <w:tcPr>
            <w:tcW w:w="2668" w:type="dxa"/>
          </w:tcPr>
          <w:p w:rsidR="009E363F" w:rsidRPr="00F6479F" w:rsidRDefault="009E363F" w:rsidP="00AE4E70">
            <w:pPr>
              <w:spacing w:line="480" w:lineRule="auto"/>
              <w:rPr>
                <w:rFonts w:ascii="Times New Roman" w:hAnsi="Times New Roman" w:cs="Times New Roman"/>
                <w:sz w:val="24"/>
                <w:szCs w:val="24"/>
              </w:rPr>
            </w:pPr>
            <w:r>
              <w:rPr>
                <w:rFonts w:ascii="Times New Roman" w:hAnsi="Times New Roman" w:cs="Times New Roman"/>
                <w:sz w:val="24"/>
                <w:szCs w:val="24"/>
              </w:rPr>
              <w:t xml:space="preserve">Diukur dengan menggunakan skala rasio </w:t>
            </w:r>
            <w:r w:rsidRPr="00F6479F">
              <w:rPr>
                <w:rFonts w:ascii="Times New Roman" w:hAnsi="Times New Roman" w:cs="Times New Roman"/>
                <w:i/>
                <w:sz w:val="24"/>
                <w:szCs w:val="24"/>
              </w:rPr>
              <w:t>return on equity</w:t>
            </w:r>
            <w:r>
              <w:rPr>
                <w:rFonts w:ascii="Times New Roman" w:hAnsi="Times New Roman" w:cs="Times New Roman"/>
                <w:i/>
                <w:sz w:val="24"/>
                <w:szCs w:val="24"/>
              </w:rPr>
              <w:t xml:space="preserve"> </w:t>
            </w:r>
            <w:r>
              <w:rPr>
                <w:rFonts w:ascii="Times New Roman" w:hAnsi="Times New Roman" w:cs="Times New Roman"/>
                <w:sz w:val="24"/>
                <w:szCs w:val="24"/>
              </w:rPr>
              <w:t xml:space="preserve">(ROE) </w:t>
            </w:r>
            <w:r w:rsidR="00041DF7">
              <w:rPr>
                <w:rFonts w:ascii="Times New Roman" w:hAnsi="Times New Roman" w:cs="Times New Roman"/>
                <w:sz w:val="24"/>
                <w:szCs w:val="24"/>
              </w:rPr>
              <w:t xml:space="preserve">yang dilaporkan setiap 3 bulan. </w:t>
            </w:r>
            <w:r>
              <w:rPr>
                <w:rFonts w:ascii="Times New Roman" w:hAnsi="Times New Roman" w:cs="Times New Roman"/>
                <w:sz w:val="24"/>
                <w:szCs w:val="24"/>
              </w:rPr>
              <w:t>Yang diperbandingkan selama 8 tahun yaitu dari tahun 2010-2017.</w:t>
            </w:r>
          </w:p>
        </w:tc>
      </w:tr>
    </w:tbl>
    <w:p w:rsidR="00C73B45" w:rsidRDefault="00C73B45" w:rsidP="00C73B45">
      <w:pPr>
        <w:pStyle w:val="ListParagraph"/>
        <w:ind w:left="0"/>
        <w:rPr>
          <w:rFonts w:ascii="Times New Roman" w:hAnsi="Times New Roman" w:cs="Times New Roman"/>
          <w:b/>
          <w:bCs/>
          <w:sz w:val="24"/>
          <w:szCs w:val="24"/>
        </w:rPr>
      </w:pPr>
    </w:p>
    <w:p w:rsidR="00C73B45" w:rsidRDefault="00C73B45">
      <w:pPr>
        <w:rPr>
          <w:rFonts w:ascii="Times New Roman" w:hAnsi="Times New Roman" w:cs="Times New Roman"/>
          <w:b/>
          <w:bCs/>
          <w:sz w:val="24"/>
          <w:szCs w:val="24"/>
        </w:rPr>
      </w:pPr>
      <w:r>
        <w:rPr>
          <w:rFonts w:ascii="Times New Roman" w:hAnsi="Times New Roman" w:cs="Times New Roman"/>
          <w:b/>
          <w:bCs/>
          <w:sz w:val="24"/>
          <w:szCs w:val="24"/>
        </w:rPr>
        <w:br w:type="page"/>
      </w:r>
    </w:p>
    <w:p w:rsidR="009E363F" w:rsidRPr="00B62C8D" w:rsidRDefault="009E363F" w:rsidP="00C73B45">
      <w:pPr>
        <w:pStyle w:val="ListParagraph"/>
        <w:numPr>
          <w:ilvl w:val="0"/>
          <w:numId w:val="5"/>
        </w:numPr>
        <w:ind w:left="0"/>
        <w:rPr>
          <w:rFonts w:ascii="Times New Roman" w:hAnsi="Times New Roman" w:cs="Times New Roman"/>
          <w:b/>
          <w:bCs/>
          <w:sz w:val="24"/>
          <w:szCs w:val="24"/>
        </w:rPr>
      </w:pPr>
      <w:r w:rsidRPr="00B62C8D">
        <w:rPr>
          <w:rFonts w:ascii="Times New Roman" w:hAnsi="Times New Roman" w:cs="Times New Roman"/>
          <w:b/>
          <w:bCs/>
          <w:sz w:val="24"/>
          <w:szCs w:val="24"/>
          <w:lang w:val="en-US"/>
        </w:rPr>
        <w:lastRenderedPageBreak/>
        <w:t>Alur Penelitian</w:t>
      </w:r>
    </w:p>
    <w:p w:rsidR="009E363F" w:rsidRPr="009607BB" w:rsidRDefault="00603EF5" w:rsidP="009E363F">
      <w:pPr>
        <w:pStyle w:val="ListParagraph"/>
        <w:ind w:left="1800"/>
        <w:rPr>
          <w:rFonts w:ascii="Times New Roman" w:hAnsi="Times New Roman" w:cs="Times New Roman"/>
          <w:b/>
          <w:bCs/>
          <w:sz w:val="24"/>
          <w:szCs w:val="24"/>
          <w:lang w:val="en-US"/>
        </w:rPr>
      </w:pPr>
      <w:r w:rsidRPr="00603EF5">
        <w:rPr>
          <w:rFonts w:ascii="Times New Roman" w:hAnsi="Times New Roman" w:cs="Times New Roman"/>
          <w:noProof/>
          <w:sz w:val="24"/>
          <w:szCs w:val="24"/>
        </w:rPr>
        <w:pict>
          <v:oval id="1039" o:spid="_x0000_s1056" style="position:absolute;left:0;text-align:left;margin-left:146.1pt;margin-top:545.8pt;width:138pt;height:37.5pt;z-index:251691008;visibility:visible;mso-wrap-distance-left:0;mso-wrap-distance-right:0">
            <v:textbox style="mso-next-textbox:#1039">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Selesai</w:t>
                  </w:r>
                </w:p>
              </w:txbxContent>
            </v:textbox>
          </v:oval>
        </w:pict>
      </w:r>
      <w:r w:rsidRPr="00603EF5">
        <w:rPr>
          <w:rFonts w:ascii="Times New Roman" w:hAnsi="Times New Roman" w:cs="Times New Roman"/>
          <w:noProof/>
          <w:sz w:val="24"/>
          <w:szCs w:val="24"/>
        </w:rPr>
        <w:pict>
          <v:shape id="1040" o:spid="_x0000_s1040" type="#_x0000_t32" style="position:absolute;left:0;text-align:left;margin-left:212.25pt;margin-top:528.85pt;width:0;height:16.95pt;z-index:251674624;visibility:visible;mso-wrap-distance-left:0;mso-wrap-distance-right:0">
            <v:stroke endarrow="block"/>
          </v:shape>
        </w:pict>
      </w:r>
      <w:r w:rsidRPr="00603EF5">
        <w:rPr>
          <w:rFonts w:ascii="Times New Roman" w:hAnsi="Times New Roman" w:cs="Times New Roman"/>
          <w:noProof/>
          <w:sz w:val="24"/>
          <w:szCs w:val="24"/>
        </w:rPr>
        <w:pict>
          <v:rect id="1041" o:spid="_x0000_s1055" style="position:absolute;left:0;text-align:left;margin-left:134.25pt;margin-top:500.65pt;width:159pt;height:28.2pt;z-index:251689984;visibility:visible;mso-wrap-distance-left:0;mso-wrap-distance-right:0">
            <v:textbox style="mso-next-textbox:#1041">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Kesimpulan &amp; Saran</w:t>
                  </w:r>
                </w:p>
              </w:txbxContent>
            </v:textbox>
          </v:rect>
        </w:pict>
      </w:r>
      <w:r w:rsidRPr="00603EF5">
        <w:rPr>
          <w:rFonts w:ascii="Times New Roman" w:hAnsi="Times New Roman" w:cs="Times New Roman"/>
          <w:noProof/>
          <w:sz w:val="24"/>
          <w:szCs w:val="24"/>
        </w:rPr>
        <w:pict>
          <v:shape id="1042" o:spid="_x0000_s1041" type="#_x0000_t32" style="position:absolute;left:0;text-align:left;margin-left:210.75pt;margin-top:476.65pt;width:.75pt;height:24pt;z-index:251675648;visibility:visible;mso-wrap-distance-left:0;mso-wrap-distance-right:0">
            <v:stroke endarrow="block"/>
          </v:shape>
        </w:pict>
      </w:r>
      <w:r w:rsidRPr="00603EF5">
        <w:rPr>
          <w:rFonts w:ascii="Times New Roman" w:hAnsi="Times New Roman" w:cs="Times New Roman"/>
          <w:noProof/>
          <w:sz w:val="24"/>
          <w:szCs w:val="24"/>
        </w:rPr>
        <w:pict>
          <v:rect id="1043" o:spid="_x0000_s1054" style="position:absolute;left:0;text-align:left;margin-left:130.5pt;margin-top:447.85pt;width:159pt;height:28.8pt;z-index:251688960;visibility:visible;mso-wrap-distance-left:0;mso-wrap-distance-right:0">
            <v:textbox style="mso-next-textbox:#1043">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Analisis Hasil</w:t>
                  </w:r>
                </w:p>
              </w:txbxContent>
            </v:textbox>
          </v:rect>
        </w:pict>
      </w:r>
      <w:r w:rsidRPr="00603EF5">
        <w:rPr>
          <w:rFonts w:ascii="Times New Roman" w:hAnsi="Times New Roman" w:cs="Times New Roman"/>
          <w:noProof/>
          <w:sz w:val="24"/>
          <w:szCs w:val="24"/>
        </w:rPr>
        <w:pict>
          <v:shape id="1044" o:spid="_x0000_s1038" type="#_x0000_t32" style="position:absolute;left:0;text-align:left;margin-left:210pt;margin-top:423.85pt;width:.75pt;height:24pt;z-index:251672576;visibility:visible;mso-wrap-distance-left:0;mso-wrap-distance-right:0">
            <v:stroke endarrow="block"/>
          </v:shape>
        </w:pict>
      </w:r>
      <w:r w:rsidRPr="00603EF5">
        <w:rPr>
          <w:rFonts w:ascii="Times New Roman" w:hAnsi="Times New Roman" w:cs="Times New Roman"/>
          <w:noProof/>
          <w:sz w:val="24"/>
          <w:szCs w:val="24"/>
        </w:rPr>
        <w:pict>
          <v:rect id="1045" o:spid="_x0000_s1053" style="position:absolute;left:0;text-align:left;margin-left:130.5pt;margin-top:395.8pt;width:159pt;height:28.05pt;z-index:251687936;visibility:visible;mso-wrap-distance-left:0;mso-wrap-distance-right:0">
            <v:textbox style="mso-next-textbox:#1045">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Analisis &amp; Pembahasan</w:t>
                  </w:r>
                </w:p>
              </w:txbxContent>
            </v:textbox>
          </v:rect>
        </w:pict>
      </w:r>
      <w:r w:rsidRPr="00603EF5">
        <w:rPr>
          <w:rFonts w:ascii="Times New Roman" w:hAnsi="Times New Roman" w:cs="Times New Roman"/>
          <w:noProof/>
          <w:sz w:val="24"/>
          <w:szCs w:val="24"/>
        </w:rPr>
        <w:pict>
          <v:shape id="1046" o:spid="_x0000_s1045" type="#_x0000_t32" style="position:absolute;left:0;text-align:left;margin-left:210pt;margin-top:371.8pt;width:.75pt;height:24pt;z-index:251679744;visibility:visible;mso-wrap-distance-left:0;mso-wrap-distance-right:0">
            <v:stroke endarrow="block"/>
          </v:shape>
        </w:pict>
      </w:r>
      <w:r w:rsidRPr="00603EF5">
        <w:rPr>
          <w:rFonts w:ascii="Times New Roman" w:hAnsi="Times New Roman" w:cs="Times New Roman"/>
          <w:noProof/>
          <w:sz w:val="24"/>
          <w:szCs w:val="24"/>
        </w:rPr>
        <w:pict>
          <v:shape id="1047" o:spid="_x0000_s1050" type="#_x0000_t32" style="position:absolute;left:0;text-align:left;margin-left:366.75pt;margin-top:343pt;width:0;height:28.8pt;z-index:251684864;visibility:visible;mso-wrap-distance-left:0;mso-wrap-distance-right:0"/>
        </w:pict>
      </w:r>
      <w:r w:rsidRPr="00603EF5">
        <w:rPr>
          <w:rFonts w:ascii="Times New Roman" w:hAnsi="Times New Roman" w:cs="Times New Roman"/>
          <w:noProof/>
          <w:sz w:val="24"/>
          <w:szCs w:val="24"/>
        </w:rPr>
        <w:pict>
          <v:shape id="1048" o:spid="_x0000_s1052" type="#_x0000_t32" style="position:absolute;left:0;text-align:left;margin-left:56.85pt;margin-top:371.8pt;width:309.9pt;height:0;z-index:251686912;visibility:visible;mso-wrap-distance-left:0;mso-wrap-distance-right:0"/>
        </w:pict>
      </w:r>
      <w:r w:rsidRPr="00603EF5">
        <w:rPr>
          <w:rFonts w:ascii="Times New Roman" w:hAnsi="Times New Roman" w:cs="Times New Roman"/>
          <w:noProof/>
          <w:sz w:val="24"/>
          <w:szCs w:val="24"/>
        </w:rPr>
        <w:pict>
          <v:shape id="1049" o:spid="_x0000_s1051" type="#_x0000_t32" style="position:absolute;left:0;text-align:left;margin-left:56.85pt;margin-top:349pt;width:.05pt;height:22.8pt;z-index:251685888;visibility:visible;mso-wrap-distance-left:0;mso-wrap-distance-right:0"/>
        </w:pict>
      </w:r>
      <w:r w:rsidRPr="00603EF5">
        <w:rPr>
          <w:rFonts w:ascii="Times New Roman" w:hAnsi="Times New Roman" w:cs="Times New Roman"/>
          <w:noProof/>
          <w:sz w:val="24"/>
          <w:szCs w:val="24"/>
        </w:rPr>
        <w:pict>
          <v:shape id="1050" o:spid="_x0000_s1037" type="#_x0000_t32" style="position:absolute;left:0;text-align:left;margin-left:211.5pt;margin-top:61.15pt;width:0;height:27.75pt;z-index:251671552;visibility:visible;mso-wrap-distance-left:0;mso-wrap-distance-right:0">
            <v:stroke endarrow="block"/>
          </v:shape>
        </w:pict>
      </w:r>
      <w:r w:rsidRPr="00603EF5">
        <w:rPr>
          <w:rFonts w:ascii="Times New Roman" w:hAnsi="Times New Roman" w:cs="Times New Roman"/>
          <w:noProof/>
          <w:sz w:val="24"/>
          <w:szCs w:val="24"/>
        </w:rPr>
        <w:pict>
          <v:rect id="1051" o:spid="_x0000_s1049" style="position:absolute;left:0;text-align:left;margin-left:155.7pt;margin-top:288.4pt;width:106.65pt;height:54.6pt;z-index:251683840;visibility:visible;mso-wrap-distance-left:0;mso-wrap-distance-right:0">
            <v:textbox style="mso-next-textbox:#1051">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Studi Pustaka</w:t>
                  </w:r>
                </w:p>
              </w:txbxContent>
            </v:textbox>
          </v:rect>
        </w:pict>
      </w:r>
      <w:r w:rsidRPr="00603EF5">
        <w:rPr>
          <w:rFonts w:ascii="Times New Roman" w:hAnsi="Times New Roman" w:cs="Times New Roman"/>
          <w:noProof/>
          <w:sz w:val="24"/>
          <w:szCs w:val="24"/>
        </w:rPr>
        <w:pict>
          <v:shape id="1052" o:spid="_x0000_s1043" type="#_x0000_t32" style="position:absolute;left:0;text-align:left;margin-left:210pt;margin-top:264.4pt;width:.75pt;height:24pt;z-index:251677696;visibility:visible;mso-wrap-distance-left:0;mso-wrap-distance-right:0">
            <v:stroke endarrow="block"/>
          </v:shape>
        </w:pict>
      </w:r>
      <w:r w:rsidRPr="00603EF5">
        <w:rPr>
          <w:rFonts w:ascii="Times New Roman" w:hAnsi="Times New Roman" w:cs="Times New Roman"/>
          <w:noProof/>
          <w:sz w:val="24"/>
          <w:szCs w:val="24"/>
        </w:rPr>
        <w:pict>
          <v:rect id="1053" o:spid="_x0000_s1033" style="position:absolute;left:0;text-align:left;margin-left:284.1pt;margin-top:288.4pt;width:106.65pt;height:54.6pt;z-index:251667456;visibility:visible;mso-wrap-distance-left:0;mso-wrap-distance-right:0">
            <v:textbox style="mso-next-textbox:#1053">
              <w:txbxContent>
                <w:p w:rsidR="009E363F" w:rsidRDefault="009E363F" w:rsidP="009E363F">
                  <w:pPr>
                    <w:jc w:val="center"/>
                    <w:rPr>
                      <w:rFonts w:ascii="Times New Roman" w:hAnsi="Times New Roman" w:cs="Times New Roman"/>
                    </w:rPr>
                  </w:pPr>
                  <w:r>
                    <w:rPr>
                      <w:rFonts w:ascii="Times New Roman" w:hAnsi="Times New Roman" w:cs="Times New Roman"/>
                    </w:rPr>
                    <w:t>Data Sekunder</w:t>
                  </w:r>
                </w:p>
                <w:p w:rsidR="009E363F" w:rsidRDefault="009E363F" w:rsidP="009E363F">
                  <w:pPr>
                    <w:pStyle w:val="ListParagraph"/>
                    <w:numPr>
                      <w:ilvl w:val="0"/>
                      <w:numId w:val="8"/>
                    </w:numPr>
                    <w:spacing w:after="200" w:line="276" w:lineRule="auto"/>
                    <w:jc w:val="center"/>
                    <w:rPr>
                      <w:rFonts w:ascii="Times New Roman" w:hAnsi="Times New Roman" w:cs="Times New Roman"/>
                    </w:rPr>
                  </w:pPr>
                  <w:r>
                    <w:rPr>
                      <w:rFonts w:ascii="Times New Roman" w:hAnsi="Times New Roman" w:cs="Times New Roman"/>
                    </w:rPr>
                    <w:t>BI</w:t>
                  </w:r>
                </w:p>
              </w:txbxContent>
            </v:textbox>
          </v:rect>
        </w:pict>
      </w:r>
      <w:r w:rsidRPr="00603EF5">
        <w:rPr>
          <w:rFonts w:ascii="Times New Roman" w:hAnsi="Times New Roman" w:cs="Times New Roman"/>
          <w:noProof/>
          <w:sz w:val="24"/>
          <w:szCs w:val="24"/>
        </w:rPr>
        <w:pict>
          <v:rect id="1054" o:spid="_x0000_s1035" style="position:absolute;left:0;text-align:left;margin-left:7.5pt;margin-top:288.4pt;width:101.1pt;height:60.6pt;z-index:251669504;visibility:visible;mso-wrap-distance-left:0;mso-wrap-distance-right:0">
            <v:textbox style="mso-next-textbox:#1054">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Data Primer</w:t>
                  </w:r>
                </w:p>
                <w:p w:rsidR="009E363F" w:rsidRDefault="009E363F" w:rsidP="009E363F">
                  <w:pPr>
                    <w:pStyle w:val="ListParagraph"/>
                    <w:numPr>
                      <w:ilvl w:val="0"/>
                      <w:numId w:val="7"/>
                    </w:numPr>
                    <w:spacing w:after="200" w:line="276" w:lineRule="auto"/>
                    <w:jc w:val="center"/>
                    <w:rPr>
                      <w:rFonts w:ascii="Times New Roman" w:hAnsi="Times New Roman" w:cs="Times New Roman"/>
                      <w:sz w:val="24"/>
                      <w:szCs w:val="24"/>
                    </w:rPr>
                  </w:pPr>
                  <w:r>
                    <w:rPr>
                      <w:rFonts w:ascii="Times New Roman" w:hAnsi="Times New Roman" w:cs="Times New Roman"/>
                      <w:sz w:val="24"/>
                      <w:szCs w:val="24"/>
                      <w:lang w:val="en-US"/>
                    </w:rPr>
                    <w:t>Tidak ada</w:t>
                  </w:r>
                </w:p>
              </w:txbxContent>
            </v:textbox>
          </v:rect>
        </w:pict>
      </w:r>
      <w:r w:rsidRPr="00603EF5">
        <w:rPr>
          <w:rFonts w:ascii="Times New Roman" w:hAnsi="Times New Roman" w:cs="Times New Roman"/>
          <w:noProof/>
          <w:sz w:val="24"/>
          <w:szCs w:val="24"/>
        </w:rPr>
        <w:pict>
          <v:shape id="1055" o:spid="_x0000_s1048" type="#_x0000_t32" style="position:absolute;left:0;text-align:left;margin-left:60.75pt;margin-top:245.65pt;width:0;height:42.75pt;z-index:251682816;visibility:visible;mso-wrap-distance-left:0;mso-wrap-distance-right:0">
            <v:stroke endarrow="block"/>
          </v:shape>
        </w:pict>
      </w:r>
      <w:r w:rsidRPr="00603EF5">
        <w:rPr>
          <w:rFonts w:ascii="Times New Roman" w:hAnsi="Times New Roman" w:cs="Times New Roman"/>
          <w:noProof/>
          <w:sz w:val="24"/>
          <w:szCs w:val="24"/>
        </w:rPr>
        <w:pict>
          <v:shape id="1056" o:spid="_x0000_s1047" type="#_x0000_t32" style="position:absolute;left:0;text-align:left;margin-left:60.75pt;margin-top:245.65pt;width:73.5pt;height:0;z-index:251681792;visibility:visible;mso-wrap-distance-left:0;mso-wrap-distance-right:0"/>
        </w:pict>
      </w:r>
      <w:r w:rsidRPr="00603EF5">
        <w:rPr>
          <w:rFonts w:ascii="Times New Roman" w:hAnsi="Times New Roman" w:cs="Times New Roman"/>
          <w:noProof/>
          <w:sz w:val="24"/>
          <w:szCs w:val="24"/>
        </w:rPr>
        <w:pict>
          <v:shape id="1057" o:spid="_x0000_s1044" type="#_x0000_t32" style="position:absolute;left:0;text-align:left;margin-left:366.75pt;margin-top:245.65pt;width:0;height:42.75pt;z-index:251678720;visibility:visible;mso-wrap-distance-left:0;mso-wrap-distance-right:0">
            <v:stroke endarrow="block"/>
          </v:shape>
        </w:pict>
      </w:r>
      <w:r w:rsidRPr="00603EF5">
        <w:rPr>
          <w:rFonts w:ascii="Times New Roman" w:hAnsi="Times New Roman" w:cs="Times New Roman"/>
          <w:noProof/>
          <w:sz w:val="24"/>
          <w:szCs w:val="24"/>
        </w:rPr>
        <w:pict>
          <v:shape id="1058" o:spid="_x0000_s1046" type="#_x0000_t32" style="position:absolute;left:0;text-align:left;margin-left:293.25pt;margin-top:245.65pt;width:73.5pt;height:0;z-index:251680768;visibility:visible;mso-wrap-distance-left:0;mso-wrap-distance-right:0"/>
        </w:pict>
      </w:r>
      <w:r w:rsidRPr="00603EF5">
        <w:rPr>
          <w:rFonts w:ascii="Times New Roman" w:hAnsi="Times New Roman" w:cs="Times New Roman"/>
          <w:noProof/>
          <w:sz w:val="24"/>
          <w:szCs w:val="24"/>
        </w:rPr>
        <w:pict>
          <v:rect id="1059" o:spid="_x0000_s1032" style="position:absolute;left:0;text-align:left;margin-left:134.25pt;margin-top:227.65pt;width:159pt;height:36pt;z-index:251666432;visibility:visible;mso-wrap-distance-left:0;mso-wrap-distance-right:0">
            <v:textbox style="mso-next-textbox:#1059">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Pengumpulan Data</w:t>
                  </w:r>
                </w:p>
              </w:txbxContent>
            </v:textbox>
          </v:rect>
        </w:pict>
      </w:r>
      <w:r w:rsidRPr="00603EF5">
        <w:rPr>
          <w:rFonts w:ascii="Times New Roman" w:hAnsi="Times New Roman" w:cs="Times New Roman"/>
          <w:noProof/>
          <w:sz w:val="24"/>
          <w:szCs w:val="24"/>
        </w:rPr>
        <w:pict>
          <v:shape id="1060" o:spid="_x0000_s1042" type="#_x0000_t32" style="position:absolute;left:0;text-align:left;margin-left:210.75pt;margin-top:203.65pt;width:.75pt;height:24pt;z-index:251676672;visibility:visible;mso-wrap-distance-left:0;mso-wrap-distance-right:0">
            <v:stroke endarrow="block"/>
          </v:shape>
        </w:pict>
      </w:r>
      <w:r w:rsidRPr="00603EF5">
        <w:rPr>
          <w:rFonts w:ascii="Times New Roman" w:hAnsi="Times New Roman" w:cs="Times New Roman"/>
          <w:noProof/>
          <w:sz w:val="24"/>
          <w:szCs w:val="24"/>
        </w:rPr>
        <w:pict>
          <v:rect id="1061" o:spid="_x0000_s1034" style="position:absolute;left:0;text-align:left;margin-left:130.5pt;margin-top:167.65pt;width:159pt;height:36pt;z-index:251668480;visibility:visible;mso-wrap-distance-left:0;mso-wrap-distance-right:0">
            <v:textbox style="mso-next-textbox:#1061">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Penentuan Tujuan Penelitian</w:t>
                  </w:r>
                </w:p>
              </w:txbxContent>
            </v:textbox>
          </v:rect>
        </w:pict>
      </w:r>
      <w:r w:rsidRPr="00603EF5">
        <w:rPr>
          <w:rFonts w:ascii="Times New Roman" w:hAnsi="Times New Roman" w:cs="Times New Roman"/>
          <w:noProof/>
          <w:sz w:val="24"/>
          <w:szCs w:val="24"/>
        </w:rPr>
        <w:pict>
          <v:shape id="1062" o:spid="_x0000_s1039" type="#_x0000_t32" style="position:absolute;left:0;text-align:left;margin-left:211.5pt;margin-top:143.65pt;width:.75pt;height:24pt;z-index:251673600;visibility:visible;mso-wrap-distance-left:0;mso-wrap-distance-right:0">
            <v:stroke endarrow="block"/>
          </v:shape>
        </w:pict>
      </w:r>
      <w:r w:rsidRPr="00603EF5">
        <w:rPr>
          <w:rFonts w:ascii="Times New Roman" w:hAnsi="Times New Roman" w:cs="Times New Roman"/>
          <w:noProof/>
          <w:sz w:val="24"/>
          <w:szCs w:val="24"/>
        </w:rPr>
        <w:pict>
          <v:rect id="1063" o:spid="_x0000_s1031" style="position:absolute;left:0;text-align:left;margin-left:134.25pt;margin-top:88.9pt;width:159pt;height:54.75pt;z-index:251665408;visibility:visible;mso-wrap-distance-left:0;mso-wrap-distance-right:0">
            <v:textbox style="mso-next-textbox:#1063">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Identifikasi &amp; Perumusan Masalah</w:t>
                  </w:r>
                </w:p>
              </w:txbxContent>
            </v:textbox>
          </v:rect>
        </w:pict>
      </w:r>
      <w:r w:rsidRPr="00603EF5">
        <w:rPr>
          <w:rFonts w:ascii="Times New Roman" w:hAnsi="Times New Roman" w:cs="Times New Roman"/>
          <w:noProof/>
          <w:sz w:val="24"/>
          <w:szCs w:val="24"/>
        </w:rPr>
        <w:pict>
          <v:oval id="1064" o:spid="_x0000_s1036" style="position:absolute;left:0;text-align:left;margin-left:141.75pt;margin-top:8.65pt;width:138pt;height:52.5pt;z-index:251670528;visibility:visible;mso-wrap-distance-left:0;mso-wrap-distance-right:0">
            <v:textbox style="mso-next-textbox:#1064">
              <w:txbxContent>
                <w:p w:rsidR="009E363F" w:rsidRDefault="009E363F" w:rsidP="009E363F">
                  <w:pPr>
                    <w:jc w:val="center"/>
                    <w:rPr>
                      <w:rFonts w:ascii="Times New Roman" w:hAnsi="Times New Roman" w:cs="Times New Roman"/>
                      <w:sz w:val="24"/>
                      <w:szCs w:val="24"/>
                    </w:rPr>
                  </w:pPr>
                  <w:r>
                    <w:rPr>
                      <w:rFonts w:ascii="Times New Roman" w:hAnsi="Times New Roman" w:cs="Times New Roman"/>
                      <w:sz w:val="24"/>
                      <w:szCs w:val="24"/>
                    </w:rPr>
                    <w:t>Mulai</w:t>
                  </w:r>
                </w:p>
              </w:txbxContent>
            </v:textbox>
          </v:oval>
        </w:pict>
      </w: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tabs>
          <w:tab w:val="left" w:pos="6645"/>
        </w:tabs>
        <w:rPr>
          <w:rFonts w:ascii="Times New Roman" w:hAnsi="Times New Roman" w:cs="Times New Roman"/>
          <w:sz w:val="24"/>
          <w:szCs w:val="24"/>
          <w:lang w:val="en-US"/>
        </w:rPr>
      </w:pPr>
      <w:r w:rsidRPr="009607BB">
        <w:rPr>
          <w:rFonts w:ascii="Times New Roman" w:hAnsi="Times New Roman" w:cs="Times New Roman"/>
          <w:sz w:val="24"/>
          <w:szCs w:val="24"/>
          <w:lang w:val="en-US"/>
        </w:rPr>
        <w:tab/>
      </w: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rPr>
          <w:rFonts w:ascii="Times New Roman" w:hAnsi="Times New Roman" w:cs="Times New Roman"/>
          <w:sz w:val="24"/>
          <w:szCs w:val="24"/>
          <w:lang w:val="en-US"/>
        </w:rPr>
      </w:pPr>
    </w:p>
    <w:p w:rsidR="009E363F" w:rsidRPr="009607BB" w:rsidRDefault="009E363F" w:rsidP="009E363F">
      <w:pPr>
        <w:pStyle w:val="ListParagraph"/>
        <w:spacing w:after="200"/>
        <w:ind w:left="1440"/>
        <w:rPr>
          <w:rFonts w:ascii="Times New Roman" w:hAnsi="Times New Roman" w:cs="Times New Roman"/>
          <w:sz w:val="24"/>
          <w:szCs w:val="24"/>
        </w:rPr>
      </w:pPr>
    </w:p>
    <w:p w:rsidR="009E363F" w:rsidRPr="009607BB" w:rsidRDefault="00164E3C" w:rsidP="009E363F">
      <w:pPr>
        <w:spacing w:after="200"/>
        <w:rPr>
          <w:rFonts w:ascii="Times New Roman" w:hAnsi="Times New Roman" w:cs="Times New Roman"/>
          <w:b/>
          <w:bCs/>
          <w:sz w:val="24"/>
          <w:szCs w:val="24"/>
        </w:rPr>
      </w:pPr>
      <w:r>
        <w:rPr>
          <w:rFonts w:ascii="Times New Roman" w:hAnsi="Times New Roman" w:cs="Times New Roman"/>
          <w:b/>
          <w:bCs/>
          <w:sz w:val="24"/>
          <w:szCs w:val="24"/>
        </w:rPr>
        <w:t xml:space="preserve">  </w:t>
      </w:r>
    </w:p>
    <w:p w:rsidR="000370A7" w:rsidRDefault="000370A7"/>
    <w:sectPr w:rsidR="000370A7" w:rsidSect="00D16E2F">
      <w:pgSz w:w="11906" w:h="16838"/>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5BF" w:rsidRDefault="00A655BF" w:rsidP="009E363F">
      <w:pPr>
        <w:spacing w:after="0" w:line="240" w:lineRule="auto"/>
      </w:pPr>
      <w:r>
        <w:separator/>
      </w:r>
    </w:p>
  </w:endnote>
  <w:endnote w:type="continuationSeparator" w:id="1">
    <w:p w:rsidR="00A655BF" w:rsidRDefault="00A655BF" w:rsidP="009E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5BF" w:rsidRDefault="00A655BF" w:rsidP="009E363F">
      <w:pPr>
        <w:spacing w:after="0" w:line="240" w:lineRule="auto"/>
      </w:pPr>
      <w:r>
        <w:separator/>
      </w:r>
    </w:p>
  </w:footnote>
  <w:footnote w:type="continuationSeparator" w:id="1">
    <w:p w:rsidR="00A655BF" w:rsidRDefault="00A655BF" w:rsidP="009E363F">
      <w:pPr>
        <w:spacing w:after="0" w:line="240" w:lineRule="auto"/>
      </w:pPr>
      <w:r>
        <w:continuationSeparator/>
      </w:r>
    </w:p>
  </w:footnote>
  <w:footnote w:id="2">
    <w:p w:rsidR="009E363F" w:rsidRPr="00CB66B9" w:rsidRDefault="009E363F" w:rsidP="009E363F">
      <w:pPr>
        <w:pStyle w:val="FootnoteText"/>
        <w:ind w:firstLine="720"/>
        <w:rPr>
          <w:rFonts w:ascii="Times New Roman" w:hAnsi="Times New Roman" w:cs="Times New Roman"/>
        </w:rPr>
      </w:pPr>
      <w:r w:rsidRPr="00CB66B9">
        <w:rPr>
          <w:rStyle w:val="FootnoteReference"/>
          <w:rFonts w:ascii="Times New Roman" w:hAnsi="Times New Roman" w:cs="Times New Roman"/>
        </w:rPr>
        <w:footnoteRef/>
      </w:r>
      <w:r w:rsidRPr="00CB66B9">
        <w:rPr>
          <w:rFonts w:ascii="Times New Roman" w:hAnsi="Times New Roman" w:cs="Times New Roman"/>
        </w:rPr>
        <w:t xml:space="preserve"> Nur Indrianto dan Bambang Supomo, Metodologi Penelitian Bisnis (Yogyakarta: BPFE Yogyakarta, 2002), 148.</w:t>
      </w:r>
    </w:p>
  </w:footnote>
  <w:footnote w:id="3">
    <w:p w:rsidR="009E363F" w:rsidRPr="00A77EAF" w:rsidRDefault="009E363F" w:rsidP="009E363F">
      <w:pPr>
        <w:pStyle w:val="FootnoteText"/>
        <w:ind w:firstLine="720"/>
        <w:rPr>
          <w:rFonts w:asciiTheme="majorBidi" w:hAnsiTheme="majorBidi" w:cstheme="majorBidi"/>
          <w:lang w:val="en-US"/>
        </w:rPr>
      </w:pPr>
      <w:r w:rsidRPr="00A77EAF">
        <w:rPr>
          <w:rStyle w:val="FootnoteReference"/>
          <w:rFonts w:asciiTheme="majorBidi" w:hAnsiTheme="majorBidi" w:cstheme="majorBidi"/>
        </w:rPr>
        <w:footnoteRef/>
      </w:r>
      <w:r w:rsidRPr="00A77EAF">
        <w:rPr>
          <w:rFonts w:asciiTheme="majorBidi" w:hAnsiTheme="majorBidi" w:cstheme="majorBidi"/>
        </w:rPr>
        <w:t xml:space="preserve">Soeratn dan Lincolin Arsyad, </w:t>
      </w:r>
      <w:r w:rsidRPr="00A77EAF">
        <w:rPr>
          <w:rFonts w:asciiTheme="majorBidi" w:hAnsiTheme="majorBidi" w:cstheme="majorBidi"/>
          <w:i/>
          <w:iCs/>
        </w:rPr>
        <w:t>Metodelogi Penelitian</w:t>
      </w:r>
      <w:r w:rsidRPr="00A77EAF">
        <w:rPr>
          <w:rFonts w:asciiTheme="majorBidi" w:hAnsiTheme="majorBidi" w:cstheme="majorBidi"/>
        </w:rPr>
        <w:t>, 209</w:t>
      </w:r>
      <w:r>
        <w:rPr>
          <w:rFonts w:asciiTheme="majorBidi" w:hAnsiTheme="majorBidi" w:cstheme="majorBidi"/>
          <w:lang w:val="en-US"/>
        </w:rPr>
        <w:t>.</w:t>
      </w:r>
    </w:p>
  </w:footnote>
  <w:footnote w:id="4">
    <w:p w:rsidR="009E363F" w:rsidRPr="008B2667" w:rsidRDefault="009E363F" w:rsidP="009E363F">
      <w:pPr>
        <w:pStyle w:val="FootnoteText"/>
        <w:ind w:firstLine="720"/>
        <w:rPr>
          <w:rFonts w:asciiTheme="majorBidi" w:hAnsiTheme="majorBidi" w:cstheme="majorBidi"/>
          <w:lang w:val="en-US"/>
        </w:rPr>
      </w:pPr>
      <w:r w:rsidRPr="008B2667">
        <w:rPr>
          <w:rStyle w:val="FootnoteReference"/>
          <w:rFonts w:asciiTheme="majorBidi" w:hAnsiTheme="majorBidi" w:cstheme="majorBidi"/>
        </w:rPr>
        <w:footnoteRef/>
      </w:r>
      <w:r w:rsidRPr="008B2667">
        <w:rPr>
          <w:rFonts w:asciiTheme="majorBidi" w:hAnsiTheme="majorBidi" w:cstheme="majorBidi"/>
        </w:rPr>
        <w:t xml:space="preserve"> </w:t>
      </w:r>
      <w:r w:rsidRPr="008B2667">
        <w:rPr>
          <w:rFonts w:asciiTheme="majorBidi" w:hAnsiTheme="majorBidi" w:cstheme="majorBidi"/>
          <w:lang w:val="en-US"/>
        </w:rPr>
        <w:t xml:space="preserve">Haryadi Surjono, Winda Julianita, </w:t>
      </w:r>
      <w:r w:rsidRPr="00445968">
        <w:rPr>
          <w:rFonts w:asciiTheme="majorBidi" w:hAnsiTheme="majorBidi" w:cstheme="majorBidi"/>
          <w:i/>
          <w:iCs/>
          <w:lang w:val="en-US"/>
        </w:rPr>
        <w:t>SPSS vs LISREL Sebuah Pengantar Aplikasi Untuk Riset</w:t>
      </w:r>
      <w:r w:rsidRPr="008B2667">
        <w:rPr>
          <w:rFonts w:asciiTheme="majorBidi" w:hAnsiTheme="majorBidi" w:cstheme="majorBidi"/>
          <w:lang w:val="en-US"/>
        </w:rPr>
        <w:t>, (Jakarta: Salemba Empat, 2013), 53.</w:t>
      </w:r>
    </w:p>
  </w:footnote>
  <w:footnote w:id="5">
    <w:p w:rsidR="009E363F" w:rsidRPr="00445968" w:rsidRDefault="009E363F" w:rsidP="009E363F">
      <w:pPr>
        <w:pStyle w:val="FootnoteText"/>
        <w:ind w:firstLine="363"/>
        <w:rPr>
          <w:rFonts w:asciiTheme="majorBidi" w:hAnsiTheme="majorBidi" w:cstheme="majorBidi"/>
          <w:lang w:val="en-US"/>
        </w:rPr>
      </w:pPr>
      <w:r w:rsidRPr="00445968">
        <w:rPr>
          <w:rStyle w:val="FootnoteReference"/>
          <w:rFonts w:asciiTheme="majorBidi" w:hAnsiTheme="majorBidi" w:cstheme="majorBidi"/>
        </w:rPr>
        <w:footnoteRef/>
      </w:r>
      <w:r w:rsidRPr="00445968">
        <w:rPr>
          <w:rFonts w:asciiTheme="majorBidi" w:hAnsiTheme="majorBidi" w:cstheme="majorBidi"/>
        </w:rPr>
        <w:t xml:space="preserve"> </w:t>
      </w:r>
      <w:r w:rsidRPr="00445968">
        <w:rPr>
          <w:rFonts w:asciiTheme="majorBidi" w:hAnsiTheme="majorBidi" w:cstheme="majorBidi"/>
          <w:lang w:val="en-US"/>
        </w:rPr>
        <w:t xml:space="preserve">Suliyanto, </w:t>
      </w:r>
      <w:r w:rsidRPr="00445968">
        <w:rPr>
          <w:rFonts w:asciiTheme="majorBidi" w:hAnsiTheme="majorBidi" w:cstheme="majorBidi"/>
          <w:i/>
          <w:iCs/>
          <w:lang w:val="en-US"/>
        </w:rPr>
        <w:t>Ekonometrika Terapan Teori &amp; Aplikasi dengan SPSS</w:t>
      </w:r>
      <w:r w:rsidRPr="00445968">
        <w:rPr>
          <w:rFonts w:asciiTheme="majorBidi" w:hAnsiTheme="majorBidi" w:cstheme="majorBidi"/>
          <w:lang w:val="en-US"/>
        </w:rPr>
        <w:t>, (Yogyakarta: CV. Andi Offset, 2011), 91.</w:t>
      </w:r>
    </w:p>
  </w:footnote>
  <w:footnote w:id="6">
    <w:p w:rsidR="009E363F" w:rsidRPr="009B1C60" w:rsidRDefault="009E363F" w:rsidP="009E363F">
      <w:pPr>
        <w:pStyle w:val="FootnoteText"/>
        <w:ind w:firstLine="363"/>
        <w:rPr>
          <w:lang w:val="en-US"/>
        </w:rPr>
      </w:pPr>
      <w:r>
        <w:rPr>
          <w:rStyle w:val="FootnoteReference"/>
        </w:rPr>
        <w:footnoteRef/>
      </w:r>
      <w:r>
        <w:t xml:space="preserve"> </w:t>
      </w:r>
      <w:r w:rsidRPr="00445968">
        <w:rPr>
          <w:rFonts w:asciiTheme="majorBidi" w:hAnsiTheme="majorBidi" w:cstheme="majorBidi"/>
          <w:lang w:val="en-US"/>
        </w:rPr>
        <w:t xml:space="preserve">Suliyanto, </w:t>
      </w:r>
      <w:r w:rsidRPr="00445968">
        <w:rPr>
          <w:rFonts w:asciiTheme="majorBidi" w:hAnsiTheme="majorBidi" w:cstheme="majorBidi"/>
          <w:i/>
          <w:iCs/>
          <w:lang w:val="en-US"/>
        </w:rPr>
        <w:t>Ekonometrika Terapan Teori &amp; Aplikasi dengan SPSS</w:t>
      </w:r>
      <w:r>
        <w:rPr>
          <w:rFonts w:asciiTheme="majorBidi" w:hAnsiTheme="majorBidi" w:cstheme="majorBidi"/>
          <w:i/>
          <w:iCs/>
          <w:lang w:val="en-US"/>
        </w:rPr>
        <w:t xml:space="preserve">, </w:t>
      </w:r>
      <w:r>
        <w:rPr>
          <w:rFonts w:asciiTheme="majorBidi" w:hAnsiTheme="majorBidi" w:cstheme="majorBidi"/>
          <w:lang w:val="en-US"/>
        </w:rPr>
        <w:t>125.</w:t>
      </w:r>
    </w:p>
  </w:footnote>
  <w:footnote w:id="7">
    <w:p w:rsidR="009E363F" w:rsidRPr="00316B38" w:rsidRDefault="009E363F" w:rsidP="009E363F">
      <w:pPr>
        <w:spacing w:line="240" w:lineRule="auto"/>
        <w:ind w:firstLine="363"/>
        <w:rPr>
          <w:rFonts w:ascii="Times New Roman" w:hAnsi="Times New Roman" w:cs="Times New Roman"/>
          <w:sz w:val="20"/>
          <w:szCs w:val="20"/>
        </w:rPr>
      </w:pPr>
      <w:r w:rsidRPr="00316B38">
        <w:rPr>
          <w:rStyle w:val="FootnoteReference"/>
          <w:rFonts w:ascii="Times New Roman" w:hAnsi="Times New Roman" w:cs="Times New Roman"/>
        </w:rPr>
        <w:footnoteRef/>
      </w:r>
      <w:r w:rsidRPr="00316B38">
        <w:rPr>
          <w:rFonts w:ascii="Times New Roman" w:hAnsi="Times New Roman" w:cs="Times New Roman"/>
        </w:rPr>
        <w:t xml:space="preserve"> </w:t>
      </w:r>
      <w:r w:rsidRPr="00316B38">
        <w:rPr>
          <w:rFonts w:ascii="Times New Roman" w:hAnsi="Times New Roman" w:cs="Times New Roman"/>
          <w:sz w:val="20"/>
          <w:szCs w:val="20"/>
        </w:rPr>
        <w:t xml:space="preserve">Prapto Yuwono, </w:t>
      </w:r>
      <w:r w:rsidRPr="00316B38">
        <w:rPr>
          <w:rFonts w:ascii="Times New Roman" w:hAnsi="Times New Roman" w:cs="Times New Roman"/>
          <w:i/>
          <w:sz w:val="20"/>
          <w:szCs w:val="20"/>
        </w:rPr>
        <w:t xml:space="preserve">Pengantar Ekonometri </w:t>
      </w:r>
      <w:r w:rsidRPr="00316B38">
        <w:rPr>
          <w:rFonts w:ascii="Times New Roman" w:hAnsi="Times New Roman" w:cs="Times New Roman"/>
          <w:sz w:val="20"/>
          <w:szCs w:val="20"/>
        </w:rPr>
        <w:t>(Yogyakarta: Andi, 2005), 151.</w:t>
      </w:r>
    </w:p>
  </w:footnote>
  <w:footnote w:id="8">
    <w:p w:rsidR="009E363F" w:rsidRPr="00316B38" w:rsidRDefault="009E363F" w:rsidP="009E363F">
      <w:pPr>
        <w:spacing w:line="240" w:lineRule="auto"/>
        <w:ind w:left="720"/>
        <w:rPr>
          <w:rFonts w:ascii="Times New Roman" w:hAnsi="Times New Roman" w:cs="Times New Roman"/>
          <w:sz w:val="20"/>
          <w:szCs w:val="20"/>
        </w:rPr>
      </w:pPr>
      <w:r w:rsidRPr="00316B38">
        <w:rPr>
          <w:rStyle w:val="FootnoteReference"/>
          <w:rFonts w:ascii="Times New Roman" w:hAnsi="Times New Roman" w:cs="Times New Roman"/>
        </w:rPr>
        <w:footnoteRef/>
      </w:r>
      <w:r w:rsidRPr="00316B38">
        <w:rPr>
          <w:rFonts w:ascii="Times New Roman" w:hAnsi="Times New Roman" w:cs="Times New Roman"/>
          <w:sz w:val="20"/>
          <w:szCs w:val="20"/>
        </w:rPr>
        <w:t xml:space="preserve"> Imam Ghozali, </w:t>
      </w:r>
      <w:r w:rsidRPr="00316B38">
        <w:rPr>
          <w:rFonts w:ascii="Times New Roman" w:hAnsi="Times New Roman" w:cs="Times New Roman"/>
          <w:i/>
          <w:sz w:val="20"/>
          <w:szCs w:val="20"/>
        </w:rPr>
        <w:t xml:space="preserve">Aplikasi Analisis Multivariate </w:t>
      </w:r>
      <w:r w:rsidRPr="00316B38">
        <w:rPr>
          <w:rFonts w:ascii="Times New Roman" w:hAnsi="Times New Roman" w:cs="Times New Roman"/>
          <w:sz w:val="20"/>
          <w:szCs w:val="20"/>
        </w:rPr>
        <w:t>…, 103.</w:t>
      </w:r>
    </w:p>
  </w:footnote>
  <w:footnote w:id="9">
    <w:p w:rsidR="009E363F" w:rsidRPr="00316B38" w:rsidRDefault="009E363F" w:rsidP="009E363F">
      <w:pPr>
        <w:spacing w:line="240" w:lineRule="auto"/>
        <w:ind w:firstLine="720"/>
      </w:pPr>
      <w:r w:rsidRPr="00316B38">
        <w:rPr>
          <w:rStyle w:val="FootnoteReference"/>
          <w:rFonts w:ascii="Times New Roman" w:hAnsi="Times New Roman" w:cs="Times New Roman"/>
        </w:rPr>
        <w:footnoteRef/>
      </w:r>
      <w:r w:rsidRPr="00316B38">
        <w:rPr>
          <w:rFonts w:ascii="Times New Roman" w:hAnsi="Times New Roman" w:cs="Times New Roman"/>
          <w:sz w:val="20"/>
          <w:szCs w:val="20"/>
        </w:rPr>
        <w:t xml:space="preserve"> Imam Ghozali, </w:t>
      </w:r>
      <w:r w:rsidRPr="00316B38">
        <w:rPr>
          <w:rFonts w:ascii="Times New Roman" w:hAnsi="Times New Roman" w:cs="Times New Roman"/>
          <w:i/>
          <w:sz w:val="20"/>
          <w:szCs w:val="20"/>
        </w:rPr>
        <w:t xml:space="preserve">Aplikasi Analisis Multivariate </w:t>
      </w:r>
      <w:r w:rsidRPr="00316B38">
        <w:rPr>
          <w:rFonts w:ascii="Times New Roman" w:hAnsi="Times New Roman" w:cs="Times New Roman"/>
          <w:sz w:val="20"/>
          <w:szCs w:val="20"/>
        </w:rPr>
        <w:t>…, 104.</w:t>
      </w:r>
    </w:p>
  </w:footnote>
  <w:footnote w:id="10">
    <w:p w:rsidR="009E363F" w:rsidRPr="002F7882" w:rsidRDefault="009E363F" w:rsidP="009E363F">
      <w:pPr>
        <w:pStyle w:val="FootnoteText"/>
        <w:ind w:firstLine="720"/>
        <w:rPr>
          <w:rFonts w:asciiTheme="majorBidi" w:hAnsiTheme="majorBidi" w:cstheme="majorBidi"/>
          <w:lang w:val="en-US"/>
        </w:rPr>
      </w:pPr>
      <w:r w:rsidRPr="002F7882">
        <w:rPr>
          <w:rStyle w:val="FootnoteReference"/>
          <w:rFonts w:asciiTheme="majorBidi" w:hAnsiTheme="majorBidi" w:cstheme="majorBidi"/>
        </w:rPr>
        <w:footnoteRef/>
      </w:r>
      <w:r w:rsidRPr="002F7882">
        <w:rPr>
          <w:rFonts w:asciiTheme="majorBidi" w:hAnsiTheme="majorBidi" w:cstheme="majorBidi"/>
        </w:rPr>
        <w:t xml:space="preserve"> </w:t>
      </w:r>
      <w:r w:rsidRPr="002F7882">
        <w:rPr>
          <w:rFonts w:asciiTheme="majorBidi" w:hAnsiTheme="majorBidi" w:cstheme="majorBidi"/>
          <w:lang w:val="en-US"/>
        </w:rPr>
        <w:t xml:space="preserve">Sugiono, </w:t>
      </w:r>
      <w:r w:rsidRPr="002F7882">
        <w:rPr>
          <w:rFonts w:asciiTheme="majorBidi" w:hAnsiTheme="majorBidi" w:cstheme="majorBidi"/>
          <w:i/>
          <w:iCs/>
          <w:lang w:val="en-US"/>
        </w:rPr>
        <w:t>statistic Untuk Penelitian</w:t>
      </w:r>
      <w:r w:rsidRPr="002F7882">
        <w:rPr>
          <w:rFonts w:asciiTheme="majorBidi" w:hAnsiTheme="majorBidi" w:cstheme="majorBidi"/>
          <w:lang w:val="en-US"/>
        </w:rPr>
        <w:t>, 231.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7C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8"/>
    <w:multiLevelType w:val="hybridMultilevel"/>
    <w:tmpl w:val="BF4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D7AEF"/>
    <w:multiLevelType w:val="hybridMultilevel"/>
    <w:tmpl w:val="23D2BB46"/>
    <w:lvl w:ilvl="0" w:tplc="501EF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A3B15"/>
    <w:multiLevelType w:val="hybridMultilevel"/>
    <w:tmpl w:val="C408E3A0"/>
    <w:lvl w:ilvl="0" w:tplc="6E9259B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7562BC2"/>
    <w:multiLevelType w:val="hybridMultilevel"/>
    <w:tmpl w:val="0EFAF700"/>
    <w:lvl w:ilvl="0" w:tplc="5858B8A2">
      <w:start w:val="1"/>
      <w:numFmt w:val="decimal"/>
      <w:lvlText w:val="%1."/>
      <w:lvlJc w:val="left"/>
      <w:pPr>
        <w:ind w:left="2203" w:hanging="360"/>
      </w:pPr>
      <w:rPr>
        <w:rFonts w:hint="default"/>
        <w:b/>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nsid w:val="41CD0DF5"/>
    <w:multiLevelType w:val="hybridMultilevel"/>
    <w:tmpl w:val="6010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3296E"/>
    <w:multiLevelType w:val="hybridMultilevel"/>
    <w:tmpl w:val="15C0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342E81"/>
    <w:multiLevelType w:val="hybridMultilevel"/>
    <w:tmpl w:val="61080CB6"/>
    <w:lvl w:ilvl="0" w:tplc="5FE8A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981850"/>
    <w:multiLevelType w:val="hybridMultilevel"/>
    <w:tmpl w:val="83806438"/>
    <w:lvl w:ilvl="0" w:tplc="28F83DF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63F"/>
    <w:rsid w:val="0000583D"/>
    <w:rsid w:val="000119A4"/>
    <w:rsid w:val="00013DE1"/>
    <w:rsid w:val="00016F97"/>
    <w:rsid w:val="000210A1"/>
    <w:rsid w:val="00021841"/>
    <w:rsid w:val="0002453A"/>
    <w:rsid w:val="00024F23"/>
    <w:rsid w:val="000251D9"/>
    <w:rsid w:val="000273D9"/>
    <w:rsid w:val="000361B9"/>
    <w:rsid w:val="000370A7"/>
    <w:rsid w:val="00037D6E"/>
    <w:rsid w:val="00041DF7"/>
    <w:rsid w:val="000425D5"/>
    <w:rsid w:val="00043675"/>
    <w:rsid w:val="00044EA1"/>
    <w:rsid w:val="00045BD8"/>
    <w:rsid w:val="00052E92"/>
    <w:rsid w:val="0005338D"/>
    <w:rsid w:val="000552B6"/>
    <w:rsid w:val="00060764"/>
    <w:rsid w:val="00061D81"/>
    <w:rsid w:val="00062F06"/>
    <w:rsid w:val="00063F9D"/>
    <w:rsid w:val="00065309"/>
    <w:rsid w:val="00070F6A"/>
    <w:rsid w:val="00072734"/>
    <w:rsid w:val="000753D0"/>
    <w:rsid w:val="000800F7"/>
    <w:rsid w:val="00082645"/>
    <w:rsid w:val="000832AC"/>
    <w:rsid w:val="0008672F"/>
    <w:rsid w:val="00090578"/>
    <w:rsid w:val="00091D8D"/>
    <w:rsid w:val="00093C6D"/>
    <w:rsid w:val="000A4B26"/>
    <w:rsid w:val="000A6857"/>
    <w:rsid w:val="000B275D"/>
    <w:rsid w:val="000B4EF4"/>
    <w:rsid w:val="000C1478"/>
    <w:rsid w:val="000C225F"/>
    <w:rsid w:val="000C23A4"/>
    <w:rsid w:val="000C4427"/>
    <w:rsid w:val="000D121D"/>
    <w:rsid w:val="000D15AA"/>
    <w:rsid w:val="000D5F6E"/>
    <w:rsid w:val="000E33A4"/>
    <w:rsid w:val="000E4BA2"/>
    <w:rsid w:val="000E6ABF"/>
    <w:rsid w:val="000F33DF"/>
    <w:rsid w:val="000F39F1"/>
    <w:rsid w:val="000F7920"/>
    <w:rsid w:val="000F7A0E"/>
    <w:rsid w:val="0010759E"/>
    <w:rsid w:val="0011487C"/>
    <w:rsid w:val="00114B79"/>
    <w:rsid w:val="00125B82"/>
    <w:rsid w:val="00126906"/>
    <w:rsid w:val="0013141D"/>
    <w:rsid w:val="001322B0"/>
    <w:rsid w:val="00132C62"/>
    <w:rsid w:val="00134A1A"/>
    <w:rsid w:val="00140B7D"/>
    <w:rsid w:val="00143C79"/>
    <w:rsid w:val="00146432"/>
    <w:rsid w:val="00150C24"/>
    <w:rsid w:val="00153F87"/>
    <w:rsid w:val="00154331"/>
    <w:rsid w:val="001642FE"/>
    <w:rsid w:val="00164E3C"/>
    <w:rsid w:val="00166A69"/>
    <w:rsid w:val="00167B54"/>
    <w:rsid w:val="0017019F"/>
    <w:rsid w:val="001746B8"/>
    <w:rsid w:val="00184FAC"/>
    <w:rsid w:val="0018675A"/>
    <w:rsid w:val="00191DE9"/>
    <w:rsid w:val="001947F4"/>
    <w:rsid w:val="00197268"/>
    <w:rsid w:val="001974E2"/>
    <w:rsid w:val="001A051C"/>
    <w:rsid w:val="001A0EBF"/>
    <w:rsid w:val="001A0F50"/>
    <w:rsid w:val="001A1F83"/>
    <w:rsid w:val="001A2665"/>
    <w:rsid w:val="001A6314"/>
    <w:rsid w:val="001A6789"/>
    <w:rsid w:val="001A7FB9"/>
    <w:rsid w:val="001B1B73"/>
    <w:rsid w:val="001B249A"/>
    <w:rsid w:val="001B2D0A"/>
    <w:rsid w:val="001B33C8"/>
    <w:rsid w:val="001B398A"/>
    <w:rsid w:val="001B6CD9"/>
    <w:rsid w:val="001B774F"/>
    <w:rsid w:val="001C70A0"/>
    <w:rsid w:val="001C719C"/>
    <w:rsid w:val="001E1146"/>
    <w:rsid w:val="001E1D5F"/>
    <w:rsid w:val="001E25AF"/>
    <w:rsid w:val="001E2CF8"/>
    <w:rsid w:val="001E3B25"/>
    <w:rsid w:val="001E7E90"/>
    <w:rsid w:val="001F03FA"/>
    <w:rsid w:val="001F283F"/>
    <w:rsid w:val="001F41D6"/>
    <w:rsid w:val="001F4342"/>
    <w:rsid w:val="00200F86"/>
    <w:rsid w:val="002058C0"/>
    <w:rsid w:val="00226DE0"/>
    <w:rsid w:val="0023391D"/>
    <w:rsid w:val="00237EB9"/>
    <w:rsid w:val="002447CA"/>
    <w:rsid w:val="0024486B"/>
    <w:rsid w:val="002459A3"/>
    <w:rsid w:val="00246A20"/>
    <w:rsid w:val="002515B4"/>
    <w:rsid w:val="00264C48"/>
    <w:rsid w:val="00265E67"/>
    <w:rsid w:val="002722E8"/>
    <w:rsid w:val="002724EA"/>
    <w:rsid w:val="00273927"/>
    <w:rsid w:val="002818FA"/>
    <w:rsid w:val="00282C17"/>
    <w:rsid w:val="00290E03"/>
    <w:rsid w:val="00292B43"/>
    <w:rsid w:val="00295783"/>
    <w:rsid w:val="0029683E"/>
    <w:rsid w:val="002A139F"/>
    <w:rsid w:val="002A7E54"/>
    <w:rsid w:val="002B2BB6"/>
    <w:rsid w:val="002C2273"/>
    <w:rsid w:val="002C3286"/>
    <w:rsid w:val="002C77C2"/>
    <w:rsid w:val="002D28DD"/>
    <w:rsid w:val="002D3266"/>
    <w:rsid w:val="002D51FE"/>
    <w:rsid w:val="002E0F49"/>
    <w:rsid w:val="002E2467"/>
    <w:rsid w:val="002E3B95"/>
    <w:rsid w:val="002E3BCF"/>
    <w:rsid w:val="002F3F48"/>
    <w:rsid w:val="002F5121"/>
    <w:rsid w:val="00303492"/>
    <w:rsid w:val="00304000"/>
    <w:rsid w:val="003047F6"/>
    <w:rsid w:val="00305E56"/>
    <w:rsid w:val="003077E8"/>
    <w:rsid w:val="00307940"/>
    <w:rsid w:val="00315C02"/>
    <w:rsid w:val="00330E75"/>
    <w:rsid w:val="0033604F"/>
    <w:rsid w:val="00340B4C"/>
    <w:rsid w:val="003445F4"/>
    <w:rsid w:val="00351559"/>
    <w:rsid w:val="00353A30"/>
    <w:rsid w:val="003547DB"/>
    <w:rsid w:val="00354D59"/>
    <w:rsid w:val="00366714"/>
    <w:rsid w:val="003675D7"/>
    <w:rsid w:val="00371B6D"/>
    <w:rsid w:val="00372406"/>
    <w:rsid w:val="00375818"/>
    <w:rsid w:val="00383C29"/>
    <w:rsid w:val="0038702B"/>
    <w:rsid w:val="003950E1"/>
    <w:rsid w:val="003A4740"/>
    <w:rsid w:val="003B1872"/>
    <w:rsid w:val="003B1875"/>
    <w:rsid w:val="003B2A83"/>
    <w:rsid w:val="003B2AC5"/>
    <w:rsid w:val="003B3679"/>
    <w:rsid w:val="003B4D5C"/>
    <w:rsid w:val="003D166A"/>
    <w:rsid w:val="003D3CBE"/>
    <w:rsid w:val="003E3103"/>
    <w:rsid w:val="003E4C0C"/>
    <w:rsid w:val="003E4C1C"/>
    <w:rsid w:val="003E5BB6"/>
    <w:rsid w:val="003E6AB2"/>
    <w:rsid w:val="003E759D"/>
    <w:rsid w:val="003F130C"/>
    <w:rsid w:val="003F33E8"/>
    <w:rsid w:val="003F7A29"/>
    <w:rsid w:val="00402C19"/>
    <w:rsid w:val="00402FCB"/>
    <w:rsid w:val="00404F08"/>
    <w:rsid w:val="004054EB"/>
    <w:rsid w:val="00411380"/>
    <w:rsid w:val="00420391"/>
    <w:rsid w:val="004245FC"/>
    <w:rsid w:val="00434EBA"/>
    <w:rsid w:val="004378A8"/>
    <w:rsid w:val="0044012D"/>
    <w:rsid w:val="00443A87"/>
    <w:rsid w:val="0045103B"/>
    <w:rsid w:val="00452C03"/>
    <w:rsid w:val="004627A9"/>
    <w:rsid w:val="00462C99"/>
    <w:rsid w:val="00466D0C"/>
    <w:rsid w:val="00466E34"/>
    <w:rsid w:val="0047020F"/>
    <w:rsid w:val="0047288F"/>
    <w:rsid w:val="0047314C"/>
    <w:rsid w:val="00476E28"/>
    <w:rsid w:val="00485810"/>
    <w:rsid w:val="00493ED1"/>
    <w:rsid w:val="004964FD"/>
    <w:rsid w:val="004A03A4"/>
    <w:rsid w:val="004B0C30"/>
    <w:rsid w:val="004B2D63"/>
    <w:rsid w:val="004B5DAC"/>
    <w:rsid w:val="004C383F"/>
    <w:rsid w:val="004C5CCB"/>
    <w:rsid w:val="004D0104"/>
    <w:rsid w:val="004E2FFB"/>
    <w:rsid w:val="004E4BCE"/>
    <w:rsid w:val="004F2C1B"/>
    <w:rsid w:val="004F2DC2"/>
    <w:rsid w:val="004F4296"/>
    <w:rsid w:val="004F7434"/>
    <w:rsid w:val="004F7FF6"/>
    <w:rsid w:val="00501994"/>
    <w:rsid w:val="0050695C"/>
    <w:rsid w:val="00512C0E"/>
    <w:rsid w:val="00513ED0"/>
    <w:rsid w:val="00516213"/>
    <w:rsid w:val="00520508"/>
    <w:rsid w:val="00522640"/>
    <w:rsid w:val="0053103D"/>
    <w:rsid w:val="00532052"/>
    <w:rsid w:val="005328FB"/>
    <w:rsid w:val="00535998"/>
    <w:rsid w:val="00540E87"/>
    <w:rsid w:val="00541EEF"/>
    <w:rsid w:val="00543E31"/>
    <w:rsid w:val="005523A9"/>
    <w:rsid w:val="0055717F"/>
    <w:rsid w:val="00562551"/>
    <w:rsid w:val="00563AA2"/>
    <w:rsid w:val="005659F4"/>
    <w:rsid w:val="00573CFD"/>
    <w:rsid w:val="00580957"/>
    <w:rsid w:val="0058247F"/>
    <w:rsid w:val="005873A0"/>
    <w:rsid w:val="0059074C"/>
    <w:rsid w:val="005909FB"/>
    <w:rsid w:val="00591612"/>
    <w:rsid w:val="005924D8"/>
    <w:rsid w:val="00593FEC"/>
    <w:rsid w:val="00596693"/>
    <w:rsid w:val="00596E49"/>
    <w:rsid w:val="005A3990"/>
    <w:rsid w:val="005A52FD"/>
    <w:rsid w:val="005A56A1"/>
    <w:rsid w:val="005A62CE"/>
    <w:rsid w:val="005B3102"/>
    <w:rsid w:val="005B664B"/>
    <w:rsid w:val="005B6849"/>
    <w:rsid w:val="005C1DA8"/>
    <w:rsid w:val="005C303D"/>
    <w:rsid w:val="005C4CBE"/>
    <w:rsid w:val="005C556C"/>
    <w:rsid w:val="005C7415"/>
    <w:rsid w:val="005D0A7B"/>
    <w:rsid w:val="005D3004"/>
    <w:rsid w:val="005D4749"/>
    <w:rsid w:val="005D5242"/>
    <w:rsid w:val="005E5341"/>
    <w:rsid w:val="005F4171"/>
    <w:rsid w:val="005F6935"/>
    <w:rsid w:val="006003C9"/>
    <w:rsid w:val="006007C4"/>
    <w:rsid w:val="00603EF5"/>
    <w:rsid w:val="006052CF"/>
    <w:rsid w:val="00605946"/>
    <w:rsid w:val="0060604F"/>
    <w:rsid w:val="006144C7"/>
    <w:rsid w:val="006225F3"/>
    <w:rsid w:val="00622929"/>
    <w:rsid w:val="00633083"/>
    <w:rsid w:val="00637122"/>
    <w:rsid w:val="00637F37"/>
    <w:rsid w:val="006408C4"/>
    <w:rsid w:val="00645D8A"/>
    <w:rsid w:val="00647B8C"/>
    <w:rsid w:val="00651FCE"/>
    <w:rsid w:val="00655725"/>
    <w:rsid w:val="0066120C"/>
    <w:rsid w:val="00661942"/>
    <w:rsid w:val="00662CAB"/>
    <w:rsid w:val="006665F3"/>
    <w:rsid w:val="00672F83"/>
    <w:rsid w:val="006737FF"/>
    <w:rsid w:val="00675FC0"/>
    <w:rsid w:val="006824DF"/>
    <w:rsid w:val="0068501F"/>
    <w:rsid w:val="006A204C"/>
    <w:rsid w:val="006A60B0"/>
    <w:rsid w:val="006C3E77"/>
    <w:rsid w:val="006C5D2D"/>
    <w:rsid w:val="006D3219"/>
    <w:rsid w:val="006D6F34"/>
    <w:rsid w:val="006E06BE"/>
    <w:rsid w:val="006E0AF3"/>
    <w:rsid w:val="006E22D8"/>
    <w:rsid w:val="006E291A"/>
    <w:rsid w:val="006E7B69"/>
    <w:rsid w:val="006F2FE4"/>
    <w:rsid w:val="006F33B9"/>
    <w:rsid w:val="0070652E"/>
    <w:rsid w:val="0070660A"/>
    <w:rsid w:val="007074D6"/>
    <w:rsid w:val="00711E0C"/>
    <w:rsid w:val="00715E4D"/>
    <w:rsid w:val="00716F50"/>
    <w:rsid w:val="0072029B"/>
    <w:rsid w:val="00725B9C"/>
    <w:rsid w:val="00742808"/>
    <w:rsid w:val="00743609"/>
    <w:rsid w:val="007451A9"/>
    <w:rsid w:val="00747012"/>
    <w:rsid w:val="007509F6"/>
    <w:rsid w:val="00750BC1"/>
    <w:rsid w:val="00753C1D"/>
    <w:rsid w:val="007554DF"/>
    <w:rsid w:val="00764D64"/>
    <w:rsid w:val="00771279"/>
    <w:rsid w:val="0077721F"/>
    <w:rsid w:val="0078065A"/>
    <w:rsid w:val="00780F2A"/>
    <w:rsid w:val="00781701"/>
    <w:rsid w:val="0079723F"/>
    <w:rsid w:val="00797289"/>
    <w:rsid w:val="007A328A"/>
    <w:rsid w:val="007A4032"/>
    <w:rsid w:val="007B0ECA"/>
    <w:rsid w:val="007B4360"/>
    <w:rsid w:val="007B489E"/>
    <w:rsid w:val="007B7A8B"/>
    <w:rsid w:val="007C7627"/>
    <w:rsid w:val="007D0BAB"/>
    <w:rsid w:val="007D1C62"/>
    <w:rsid w:val="007D3357"/>
    <w:rsid w:val="007D39E1"/>
    <w:rsid w:val="007E4DA0"/>
    <w:rsid w:val="007E4EDB"/>
    <w:rsid w:val="007E6954"/>
    <w:rsid w:val="007E6CBD"/>
    <w:rsid w:val="007E797C"/>
    <w:rsid w:val="007F31C5"/>
    <w:rsid w:val="007F3845"/>
    <w:rsid w:val="007F40DC"/>
    <w:rsid w:val="007F77EB"/>
    <w:rsid w:val="007F78F3"/>
    <w:rsid w:val="008032F7"/>
    <w:rsid w:val="00805567"/>
    <w:rsid w:val="00805ADB"/>
    <w:rsid w:val="00806BE8"/>
    <w:rsid w:val="00811767"/>
    <w:rsid w:val="00811BE0"/>
    <w:rsid w:val="008163C1"/>
    <w:rsid w:val="0082297B"/>
    <w:rsid w:val="00825C6A"/>
    <w:rsid w:val="00831797"/>
    <w:rsid w:val="00832BA8"/>
    <w:rsid w:val="00840EF5"/>
    <w:rsid w:val="00847C6B"/>
    <w:rsid w:val="00850883"/>
    <w:rsid w:val="0085367A"/>
    <w:rsid w:val="00853F62"/>
    <w:rsid w:val="008578C5"/>
    <w:rsid w:val="00864549"/>
    <w:rsid w:val="00865BD1"/>
    <w:rsid w:val="00877123"/>
    <w:rsid w:val="00883BCE"/>
    <w:rsid w:val="00890498"/>
    <w:rsid w:val="00891281"/>
    <w:rsid w:val="008A09BA"/>
    <w:rsid w:val="008B2FE5"/>
    <w:rsid w:val="008B4A1A"/>
    <w:rsid w:val="008B5E67"/>
    <w:rsid w:val="008B5FCF"/>
    <w:rsid w:val="008B71A3"/>
    <w:rsid w:val="008C0FF2"/>
    <w:rsid w:val="008C2995"/>
    <w:rsid w:val="008D4EBC"/>
    <w:rsid w:val="008E3554"/>
    <w:rsid w:val="009030BC"/>
    <w:rsid w:val="009146AC"/>
    <w:rsid w:val="009157CA"/>
    <w:rsid w:val="0091633C"/>
    <w:rsid w:val="00923A7E"/>
    <w:rsid w:val="009254C7"/>
    <w:rsid w:val="00936E36"/>
    <w:rsid w:val="0093753D"/>
    <w:rsid w:val="00937D9B"/>
    <w:rsid w:val="00937FD3"/>
    <w:rsid w:val="00944A60"/>
    <w:rsid w:val="009460A3"/>
    <w:rsid w:val="00951244"/>
    <w:rsid w:val="0095264A"/>
    <w:rsid w:val="00954C80"/>
    <w:rsid w:val="00955EA6"/>
    <w:rsid w:val="009639A2"/>
    <w:rsid w:val="00967A89"/>
    <w:rsid w:val="009707C2"/>
    <w:rsid w:val="00971BA4"/>
    <w:rsid w:val="00971C40"/>
    <w:rsid w:val="00975961"/>
    <w:rsid w:val="00975D15"/>
    <w:rsid w:val="009760BF"/>
    <w:rsid w:val="0098097F"/>
    <w:rsid w:val="009841A6"/>
    <w:rsid w:val="00984B9A"/>
    <w:rsid w:val="009942D0"/>
    <w:rsid w:val="009A06CF"/>
    <w:rsid w:val="009A33DE"/>
    <w:rsid w:val="009A4451"/>
    <w:rsid w:val="009B2DA9"/>
    <w:rsid w:val="009B3BBE"/>
    <w:rsid w:val="009B3D67"/>
    <w:rsid w:val="009B4AC1"/>
    <w:rsid w:val="009C4CF0"/>
    <w:rsid w:val="009C777B"/>
    <w:rsid w:val="009D43B7"/>
    <w:rsid w:val="009D6289"/>
    <w:rsid w:val="009D6A81"/>
    <w:rsid w:val="009E363F"/>
    <w:rsid w:val="009E4135"/>
    <w:rsid w:val="009E5278"/>
    <w:rsid w:val="009E543F"/>
    <w:rsid w:val="009E64D7"/>
    <w:rsid w:val="009E6C01"/>
    <w:rsid w:val="009F12D8"/>
    <w:rsid w:val="009F6FF3"/>
    <w:rsid w:val="00A06573"/>
    <w:rsid w:val="00A11D85"/>
    <w:rsid w:val="00A14F20"/>
    <w:rsid w:val="00A14FCC"/>
    <w:rsid w:val="00A1695D"/>
    <w:rsid w:val="00A35492"/>
    <w:rsid w:val="00A354B9"/>
    <w:rsid w:val="00A36DCB"/>
    <w:rsid w:val="00A41200"/>
    <w:rsid w:val="00A428F2"/>
    <w:rsid w:val="00A452FF"/>
    <w:rsid w:val="00A50ECA"/>
    <w:rsid w:val="00A549B8"/>
    <w:rsid w:val="00A62679"/>
    <w:rsid w:val="00A63A74"/>
    <w:rsid w:val="00A655BF"/>
    <w:rsid w:val="00A67E4C"/>
    <w:rsid w:val="00A76BF3"/>
    <w:rsid w:val="00A8700C"/>
    <w:rsid w:val="00A9385C"/>
    <w:rsid w:val="00A962A1"/>
    <w:rsid w:val="00AA09B7"/>
    <w:rsid w:val="00AA4889"/>
    <w:rsid w:val="00AB3BF1"/>
    <w:rsid w:val="00AB6506"/>
    <w:rsid w:val="00AB71F4"/>
    <w:rsid w:val="00AD3155"/>
    <w:rsid w:val="00AD561C"/>
    <w:rsid w:val="00AE16AB"/>
    <w:rsid w:val="00AE2BF6"/>
    <w:rsid w:val="00AE5E69"/>
    <w:rsid w:val="00AE7ADE"/>
    <w:rsid w:val="00AF3FC1"/>
    <w:rsid w:val="00AF642B"/>
    <w:rsid w:val="00AF7A52"/>
    <w:rsid w:val="00B00BAF"/>
    <w:rsid w:val="00B0136E"/>
    <w:rsid w:val="00B06A70"/>
    <w:rsid w:val="00B06ED3"/>
    <w:rsid w:val="00B07453"/>
    <w:rsid w:val="00B106D1"/>
    <w:rsid w:val="00B127F9"/>
    <w:rsid w:val="00B14DFD"/>
    <w:rsid w:val="00B16E6C"/>
    <w:rsid w:val="00B31451"/>
    <w:rsid w:val="00B36EA2"/>
    <w:rsid w:val="00B40231"/>
    <w:rsid w:val="00B436ED"/>
    <w:rsid w:val="00B44EC6"/>
    <w:rsid w:val="00B470F4"/>
    <w:rsid w:val="00B57CD1"/>
    <w:rsid w:val="00B6166F"/>
    <w:rsid w:val="00B66570"/>
    <w:rsid w:val="00B702AD"/>
    <w:rsid w:val="00B75710"/>
    <w:rsid w:val="00B760E9"/>
    <w:rsid w:val="00B76D72"/>
    <w:rsid w:val="00B82312"/>
    <w:rsid w:val="00B82E1E"/>
    <w:rsid w:val="00B847E5"/>
    <w:rsid w:val="00B925FF"/>
    <w:rsid w:val="00B94829"/>
    <w:rsid w:val="00B96C71"/>
    <w:rsid w:val="00B97880"/>
    <w:rsid w:val="00BA0186"/>
    <w:rsid w:val="00BA1C57"/>
    <w:rsid w:val="00BA1E99"/>
    <w:rsid w:val="00BA5063"/>
    <w:rsid w:val="00BB24AB"/>
    <w:rsid w:val="00BB2FEE"/>
    <w:rsid w:val="00BB3229"/>
    <w:rsid w:val="00BB36E3"/>
    <w:rsid w:val="00BB6426"/>
    <w:rsid w:val="00BC0769"/>
    <w:rsid w:val="00BC0E89"/>
    <w:rsid w:val="00BC133E"/>
    <w:rsid w:val="00BC166F"/>
    <w:rsid w:val="00BC3AA2"/>
    <w:rsid w:val="00BC3DEB"/>
    <w:rsid w:val="00BD22C8"/>
    <w:rsid w:val="00BD4CE6"/>
    <w:rsid w:val="00BD6BF1"/>
    <w:rsid w:val="00BE6468"/>
    <w:rsid w:val="00BF4E86"/>
    <w:rsid w:val="00C015C5"/>
    <w:rsid w:val="00C1087C"/>
    <w:rsid w:val="00C11E00"/>
    <w:rsid w:val="00C4247B"/>
    <w:rsid w:val="00C43CC2"/>
    <w:rsid w:val="00C451BA"/>
    <w:rsid w:val="00C45DD3"/>
    <w:rsid w:val="00C45F50"/>
    <w:rsid w:val="00C47CCE"/>
    <w:rsid w:val="00C65D00"/>
    <w:rsid w:val="00C66223"/>
    <w:rsid w:val="00C713A1"/>
    <w:rsid w:val="00C73B45"/>
    <w:rsid w:val="00C74D16"/>
    <w:rsid w:val="00C7553E"/>
    <w:rsid w:val="00C81F97"/>
    <w:rsid w:val="00C91747"/>
    <w:rsid w:val="00C92A13"/>
    <w:rsid w:val="00C93A7B"/>
    <w:rsid w:val="00CA2F29"/>
    <w:rsid w:val="00CA4BE6"/>
    <w:rsid w:val="00CB1918"/>
    <w:rsid w:val="00CB1EAC"/>
    <w:rsid w:val="00CB325A"/>
    <w:rsid w:val="00CB5433"/>
    <w:rsid w:val="00CC2194"/>
    <w:rsid w:val="00CC3080"/>
    <w:rsid w:val="00CD07C5"/>
    <w:rsid w:val="00CD6682"/>
    <w:rsid w:val="00CD76B1"/>
    <w:rsid w:val="00CE7FAA"/>
    <w:rsid w:val="00CF0D7E"/>
    <w:rsid w:val="00CF2A50"/>
    <w:rsid w:val="00CF3175"/>
    <w:rsid w:val="00CF446A"/>
    <w:rsid w:val="00D01642"/>
    <w:rsid w:val="00D02DBD"/>
    <w:rsid w:val="00D1496E"/>
    <w:rsid w:val="00D14B4D"/>
    <w:rsid w:val="00D16E2F"/>
    <w:rsid w:val="00D17769"/>
    <w:rsid w:val="00D23AE1"/>
    <w:rsid w:val="00D244D4"/>
    <w:rsid w:val="00D24C44"/>
    <w:rsid w:val="00D33AD6"/>
    <w:rsid w:val="00D349DE"/>
    <w:rsid w:val="00D3501A"/>
    <w:rsid w:val="00D3610F"/>
    <w:rsid w:val="00D425A2"/>
    <w:rsid w:val="00D46CE1"/>
    <w:rsid w:val="00D530AD"/>
    <w:rsid w:val="00D5385A"/>
    <w:rsid w:val="00D57F72"/>
    <w:rsid w:val="00D72D0B"/>
    <w:rsid w:val="00D816B3"/>
    <w:rsid w:val="00D8390A"/>
    <w:rsid w:val="00D853E6"/>
    <w:rsid w:val="00D85D23"/>
    <w:rsid w:val="00D9113B"/>
    <w:rsid w:val="00D94A45"/>
    <w:rsid w:val="00D96849"/>
    <w:rsid w:val="00DA0450"/>
    <w:rsid w:val="00DA1C38"/>
    <w:rsid w:val="00DA6068"/>
    <w:rsid w:val="00DA67D6"/>
    <w:rsid w:val="00DA6A94"/>
    <w:rsid w:val="00DB21BB"/>
    <w:rsid w:val="00DB4149"/>
    <w:rsid w:val="00DC6BD7"/>
    <w:rsid w:val="00DC7D75"/>
    <w:rsid w:val="00DD0CF4"/>
    <w:rsid w:val="00DD0E7F"/>
    <w:rsid w:val="00DD2460"/>
    <w:rsid w:val="00DD2ACF"/>
    <w:rsid w:val="00DE61CF"/>
    <w:rsid w:val="00DF3674"/>
    <w:rsid w:val="00DF435F"/>
    <w:rsid w:val="00DF4802"/>
    <w:rsid w:val="00DF5913"/>
    <w:rsid w:val="00DF5BA8"/>
    <w:rsid w:val="00DF7B70"/>
    <w:rsid w:val="00E00E1B"/>
    <w:rsid w:val="00E04B3F"/>
    <w:rsid w:val="00E060C7"/>
    <w:rsid w:val="00E073F7"/>
    <w:rsid w:val="00E11F20"/>
    <w:rsid w:val="00E150FF"/>
    <w:rsid w:val="00E1555C"/>
    <w:rsid w:val="00E16312"/>
    <w:rsid w:val="00E238EC"/>
    <w:rsid w:val="00E26C79"/>
    <w:rsid w:val="00E44342"/>
    <w:rsid w:val="00E51622"/>
    <w:rsid w:val="00E62299"/>
    <w:rsid w:val="00E6237B"/>
    <w:rsid w:val="00E70AE7"/>
    <w:rsid w:val="00E75DE9"/>
    <w:rsid w:val="00E80AAB"/>
    <w:rsid w:val="00E83DAF"/>
    <w:rsid w:val="00E956CB"/>
    <w:rsid w:val="00E9670C"/>
    <w:rsid w:val="00EA06EE"/>
    <w:rsid w:val="00EA2D85"/>
    <w:rsid w:val="00EA649F"/>
    <w:rsid w:val="00EA74A7"/>
    <w:rsid w:val="00EA7B09"/>
    <w:rsid w:val="00EB4E1C"/>
    <w:rsid w:val="00EB763D"/>
    <w:rsid w:val="00EC1E03"/>
    <w:rsid w:val="00EC2627"/>
    <w:rsid w:val="00EC40C1"/>
    <w:rsid w:val="00ED25A2"/>
    <w:rsid w:val="00EE3E5B"/>
    <w:rsid w:val="00EE4C30"/>
    <w:rsid w:val="00EE51EA"/>
    <w:rsid w:val="00EF1CDA"/>
    <w:rsid w:val="00EF2733"/>
    <w:rsid w:val="00EF32EE"/>
    <w:rsid w:val="00EF454F"/>
    <w:rsid w:val="00EF7034"/>
    <w:rsid w:val="00F03C50"/>
    <w:rsid w:val="00F04EB5"/>
    <w:rsid w:val="00F10F14"/>
    <w:rsid w:val="00F11AB1"/>
    <w:rsid w:val="00F14E81"/>
    <w:rsid w:val="00F30923"/>
    <w:rsid w:val="00F329B2"/>
    <w:rsid w:val="00F361E0"/>
    <w:rsid w:val="00F4162D"/>
    <w:rsid w:val="00F44F40"/>
    <w:rsid w:val="00F54BEB"/>
    <w:rsid w:val="00F54CF8"/>
    <w:rsid w:val="00F57E37"/>
    <w:rsid w:val="00F6144F"/>
    <w:rsid w:val="00F63E67"/>
    <w:rsid w:val="00F64409"/>
    <w:rsid w:val="00F65888"/>
    <w:rsid w:val="00F65A89"/>
    <w:rsid w:val="00F66240"/>
    <w:rsid w:val="00F66377"/>
    <w:rsid w:val="00F6673E"/>
    <w:rsid w:val="00F676D8"/>
    <w:rsid w:val="00F70714"/>
    <w:rsid w:val="00F70E47"/>
    <w:rsid w:val="00F720D2"/>
    <w:rsid w:val="00F75D7D"/>
    <w:rsid w:val="00F76DA0"/>
    <w:rsid w:val="00F815C6"/>
    <w:rsid w:val="00F85E91"/>
    <w:rsid w:val="00F87D3D"/>
    <w:rsid w:val="00F90225"/>
    <w:rsid w:val="00F90744"/>
    <w:rsid w:val="00F90836"/>
    <w:rsid w:val="00FA139F"/>
    <w:rsid w:val="00FA157B"/>
    <w:rsid w:val="00FB25F9"/>
    <w:rsid w:val="00FB2A69"/>
    <w:rsid w:val="00FB3AF5"/>
    <w:rsid w:val="00FB4D81"/>
    <w:rsid w:val="00FD30D4"/>
    <w:rsid w:val="00FD5982"/>
    <w:rsid w:val="00FD6E21"/>
    <w:rsid w:val="00FE075B"/>
    <w:rsid w:val="00FE18D9"/>
    <w:rsid w:val="00FE1A6D"/>
    <w:rsid w:val="00FE2DB6"/>
    <w:rsid w:val="00FE33D6"/>
    <w:rsid w:val="00FF2D69"/>
    <w:rsid w:val="00FF6BD9"/>
    <w:rsid w:val="00FF78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30"/>
        <o:r id="V:Rule22" type="connector" idref="#1057"/>
        <o:r id="V:Rule23" type="connector" idref="#1062"/>
        <o:r id="V:Rule24" type="connector" idref="#1060"/>
        <o:r id="V:Rule25" type="connector" idref="#1052"/>
        <o:r id="V:Rule26" type="connector" idref="#_x0000_s1029"/>
        <o:r id="V:Rule27" type="connector" idref="#1047"/>
        <o:r id="V:Rule28" type="connector" idref="#1042"/>
        <o:r id="V:Rule29" type="connector" idref="#1056"/>
        <o:r id="V:Rule30" type="connector" idref="#1048"/>
        <o:r id="V:Rule31" type="connector" idref="#1055"/>
        <o:r id="V:Rule32" type="connector" idref="#1046"/>
        <o:r id="V:Rule33" type="connector" idref="#1044"/>
        <o:r id="V:Rule34" type="connector" idref="#1058"/>
        <o:r id="V:Rule35" type="connector" idref="#1040"/>
        <o:r id="V:Rule36" type="connector" idref="#1049"/>
        <o:r id="V:Rule37" type="connector" idref="#_x0000_s1028"/>
        <o:r id="V:Rule38" type="connector" idref="#_x0000_s1027"/>
        <o:r id="V:Rule39" type="connector" idref="#_x0000_s1026"/>
        <o:r id="V:Rule40" type="connector" idref="#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3"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3F"/>
  </w:style>
  <w:style w:type="paragraph" w:styleId="Heading1">
    <w:name w:val="heading 1"/>
    <w:basedOn w:val="Normal"/>
    <w:link w:val="Heading1Char"/>
    <w:uiPriority w:val="1"/>
    <w:qFormat/>
    <w:rsid w:val="009E363F"/>
    <w:pPr>
      <w:widowControl w:val="0"/>
      <w:autoSpaceDE w:val="0"/>
      <w:autoSpaceDN w:val="0"/>
      <w:spacing w:after="0" w:line="240" w:lineRule="auto"/>
      <w:ind w:left="820" w:hanging="360"/>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363F"/>
    <w:rPr>
      <w:rFonts w:ascii="Times New Roman" w:eastAsia="Times New Roman" w:hAnsi="Times New Roman" w:cs="Times New Roman"/>
      <w:b/>
      <w:bCs/>
      <w:sz w:val="24"/>
      <w:szCs w:val="24"/>
      <w:lang w:val="en-US"/>
    </w:rPr>
  </w:style>
  <w:style w:type="paragraph" w:styleId="ListParagraph">
    <w:name w:val="List Paragraph"/>
    <w:basedOn w:val="Normal"/>
    <w:link w:val="ListParagraphChar"/>
    <w:uiPriority w:val="34"/>
    <w:qFormat/>
    <w:rsid w:val="009E363F"/>
    <w:pPr>
      <w:ind w:left="720"/>
      <w:contextualSpacing/>
    </w:pPr>
  </w:style>
  <w:style w:type="paragraph" w:styleId="FootnoteText">
    <w:name w:val="footnote text"/>
    <w:basedOn w:val="Normal"/>
    <w:link w:val="FootnoteTextChar"/>
    <w:uiPriority w:val="99"/>
    <w:unhideWhenUsed/>
    <w:rsid w:val="009E363F"/>
    <w:pPr>
      <w:spacing w:after="0" w:line="240" w:lineRule="auto"/>
    </w:pPr>
    <w:rPr>
      <w:sz w:val="20"/>
      <w:szCs w:val="20"/>
    </w:rPr>
  </w:style>
  <w:style w:type="character" w:customStyle="1" w:styleId="FootnoteTextChar">
    <w:name w:val="Footnote Text Char"/>
    <w:basedOn w:val="DefaultParagraphFont"/>
    <w:link w:val="FootnoteText"/>
    <w:uiPriority w:val="99"/>
    <w:rsid w:val="009E363F"/>
    <w:rPr>
      <w:sz w:val="20"/>
      <w:szCs w:val="20"/>
    </w:rPr>
  </w:style>
  <w:style w:type="character" w:styleId="FootnoteReference">
    <w:name w:val="footnote reference"/>
    <w:basedOn w:val="DefaultParagraphFont"/>
    <w:uiPriority w:val="99"/>
    <w:semiHidden/>
    <w:unhideWhenUsed/>
    <w:rsid w:val="009E363F"/>
    <w:rPr>
      <w:vertAlign w:val="superscript"/>
    </w:rPr>
  </w:style>
  <w:style w:type="character" w:styleId="Hyperlink">
    <w:name w:val="Hyperlink"/>
    <w:basedOn w:val="DefaultParagraphFont"/>
    <w:uiPriority w:val="99"/>
    <w:unhideWhenUsed/>
    <w:rsid w:val="009E363F"/>
    <w:rPr>
      <w:color w:val="0000FF" w:themeColor="hyperlink"/>
      <w:u w:val="single"/>
    </w:rPr>
  </w:style>
  <w:style w:type="paragraph" w:customStyle="1" w:styleId="TableParagraph">
    <w:name w:val="Table Paragraph"/>
    <w:basedOn w:val="Normal"/>
    <w:uiPriority w:val="1"/>
    <w:qFormat/>
    <w:rsid w:val="009E363F"/>
    <w:pPr>
      <w:widowControl w:val="0"/>
      <w:autoSpaceDE w:val="0"/>
      <w:autoSpaceDN w:val="0"/>
      <w:spacing w:after="0" w:line="270" w:lineRule="exact"/>
      <w:ind w:left="118" w:right="263"/>
      <w:jc w:val="center"/>
    </w:pPr>
    <w:rPr>
      <w:rFonts w:ascii="Times New Roman" w:eastAsia="Times New Roman" w:hAnsi="Times New Roman" w:cs="Times New Roman"/>
      <w:lang w:val="en-US"/>
    </w:rPr>
  </w:style>
  <w:style w:type="table" w:styleId="TableGrid">
    <w:name w:val="Table Grid"/>
    <w:basedOn w:val="TableNormal"/>
    <w:uiPriority w:val="59"/>
    <w:rsid w:val="009E36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E363F"/>
  </w:style>
  <w:style w:type="paragraph" w:styleId="BalloonText">
    <w:name w:val="Balloon Text"/>
    <w:basedOn w:val="Normal"/>
    <w:link w:val="BalloonTextChar"/>
    <w:uiPriority w:val="99"/>
    <w:semiHidden/>
    <w:unhideWhenUsed/>
    <w:rsid w:val="0062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F3"/>
    <w:rPr>
      <w:rFonts w:ascii="Tahoma" w:hAnsi="Tahoma" w:cs="Tahoma"/>
      <w:sz w:val="16"/>
      <w:szCs w:val="16"/>
    </w:rPr>
  </w:style>
  <w:style w:type="character" w:styleId="PlaceholderText">
    <w:name w:val="Placeholder Text"/>
    <w:basedOn w:val="DefaultParagraphFont"/>
    <w:uiPriority w:val="99"/>
    <w:semiHidden/>
    <w:rsid w:val="006225F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m.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5</cp:revision>
  <cp:lastPrinted>2018-03-09T07:36:00Z</cp:lastPrinted>
  <dcterms:created xsi:type="dcterms:W3CDTF">2018-03-08T16:37:00Z</dcterms:created>
  <dcterms:modified xsi:type="dcterms:W3CDTF">2018-03-15T06:15:00Z</dcterms:modified>
</cp:coreProperties>
</file>