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FA" w:rsidRDefault="006B70FA" w:rsidP="004A16A9">
      <w:pPr>
        <w:pStyle w:val="Default"/>
        <w:spacing w:line="480" w:lineRule="auto"/>
        <w:jc w:val="center"/>
        <w:rPr>
          <w:rFonts w:asciiTheme="majorBidi" w:hAnsiTheme="majorBidi" w:cstheme="majorBidi"/>
          <w:b/>
          <w:bCs/>
        </w:rPr>
      </w:pPr>
      <w:r w:rsidRPr="006B70FA">
        <w:rPr>
          <w:rFonts w:asciiTheme="majorBidi" w:hAnsiTheme="majorBidi" w:cstheme="majorBidi"/>
          <w:b/>
          <w:bCs/>
        </w:rPr>
        <w:t>PERNYATAAN KEASLIAN SKRIPSI</w:t>
      </w:r>
    </w:p>
    <w:p w:rsidR="004A16A9" w:rsidRPr="004A16A9" w:rsidRDefault="004A16A9" w:rsidP="004A16A9">
      <w:pPr>
        <w:pStyle w:val="Default"/>
        <w:spacing w:line="480" w:lineRule="auto"/>
        <w:jc w:val="center"/>
        <w:rPr>
          <w:rFonts w:asciiTheme="majorBidi" w:hAnsiTheme="majorBidi" w:cstheme="majorBidi"/>
          <w:b/>
          <w:bCs/>
        </w:rPr>
      </w:pPr>
    </w:p>
    <w:p w:rsidR="006B70FA" w:rsidRPr="006B70FA" w:rsidRDefault="006B70FA" w:rsidP="00B355B4">
      <w:pPr>
        <w:pStyle w:val="Default"/>
        <w:spacing w:line="360" w:lineRule="auto"/>
        <w:ind w:firstLine="720"/>
        <w:jc w:val="both"/>
        <w:rPr>
          <w:rFonts w:asciiTheme="majorBidi" w:hAnsiTheme="majorBidi" w:cstheme="majorBidi"/>
        </w:rPr>
      </w:pPr>
      <w:r w:rsidRPr="006B70FA">
        <w:rPr>
          <w:rFonts w:asciiTheme="majorBidi" w:hAnsiTheme="majorBidi" w:cstheme="majorBidi"/>
        </w:rPr>
        <w:t xml:space="preserve">Dengan ini saya menyatakan bahwa skripsi yang saya tulis sebagai salah satu syarat untuk memperoleh gelar Sarjana </w:t>
      </w:r>
      <w:r w:rsidR="003F5632">
        <w:rPr>
          <w:rFonts w:asciiTheme="majorBidi" w:hAnsiTheme="majorBidi" w:cstheme="majorBidi"/>
        </w:rPr>
        <w:t xml:space="preserve">Sosial </w:t>
      </w:r>
      <w:r w:rsidRPr="006B70FA">
        <w:rPr>
          <w:rFonts w:asciiTheme="majorBidi" w:hAnsiTheme="majorBidi" w:cstheme="majorBidi"/>
        </w:rPr>
        <w:t xml:space="preserve">dan diajukan pada Jurusan </w:t>
      </w:r>
      <w:r w:rsidR="004D58A9">
        <w:rPr>
          <w:rFonts w:asciiTheme="majorBidi" w:hAnsiTheme="majorBidi" w:cstheme="majorBidi"/>
        </w:rPr>
        <w:t>Bimbingan dan Konseling Islam</w:t>
      </w:r>
      <w:r w:rsidRPr="006B70FA">
        <w:rPr>
          <w:rFonts w:asciiTheme="majorBidi" w:hAnsiTheme="majorBidi" w:cstheme="majorBidi"/>
        </w:rPr>
        <w:t xml:space="preserve"> Fakultas Ushuluddin</w:t>
      </w:r>
      <w:r w:rsidR="002802DE">
        <w:rPr>
          <w:rFonts w:asciiTheme="majorBidi" w:hAnsiTheme="majorBidi" w:cstheme="majorBidi"/>
        </w:rPr>
        <w:t>,</w:t>
      </w:r>
      <w:r w:rsidRPr="006B70FA">
        <w:rPr>
          <w:rFonts w:asciiTheme="majorBidi" w:hAnsiTheme="majorBidi" w:cstheme="majorBidi"/>
        </w:rPr>
        <w:t xml:space="preserve"> Dakwah dan Adab </w:t>
      </w:r>
      <w:r w:rsidR="00BB1842">
        <w:rPr>
          <w:rFonts w:asciiTheme="majorBidi" w:hAnsiTheme="majorBidi" w:cstheme="majorBidi"/>
        </w:rPr>
        <w:t>Universitas</w:t>
      </w:r>
      <w:r w:rsidRPr="006B70FA">
        <w:rPr>
          <w:rFonts w:asciiTheme="majorBidi" w:hAnsiTheme="majorBidi" w:cstheme="majorBidi"/>
        </w:rPr>
        <w:t xml:space="preserve"> Islam Negeri Sultan Maulana Hasanuddin Banten ini sepenuhnya asli merupakan hasil karya tulis ilmiah saya pribadi. </w:t>
      </w:r>
    </w:p>
    <w:p w:rsidR="006B70FA" w:rsidRPr="006B70FA" w:rsidRDefault="006B70FA" w:rsidP="00B355B4">
      <w:pPr>
        <w:pStyle w:val="Default"/>
        <w:spacing w:line="360" w:lineRule="auto"/>
        <w:ind w:firstLine="720"/>
        <w:jc w:val="both"/>
        <w:rPr>
          <w:rFonts w:asciiTheme="majorBidi" w:hAnsiTheme="majorBidi" w:cstheme="majorBidi"/>
        </w:rPr>
      </w:pPr>
      <w:r w:rsidRPr="006B70FA">
        <w:rPr>
          <w:rFonts w:asciiTheme="majorBidi" w:hAnsiTheme="majorBidi" w:cstheme="majorBidi"/>
        </w:rPr>
        <w:t xml:space="preserve">Adapun tulisan maupun pendapat orang </w:t>
      </w:r>
      <w:proofErr w:type="gramStart"/>
      <w:r w:rsidRPr="006B70FA">
        <w:rPr>
          <w:rFonts w:asciiTheme="majorBidi" w:hAnsiTheme="majorBidi" w:cstheme="majorBidi"/>
        </w:rPr>
        <w:t>lain</w:t>
      </w:r>
      <w:proofErr w:type="gramEnd"/>
      <w:r w:rsidRPr="006B70FA">
        <w:rPr>
          <w:rFonts w:asciiTheme="majorBidi" w:hAnsiTheme="majorBidi" w:cstheme="majorBidi"/>
        </w:rPr>
        <w:t xml:space="preserve"> yang terdapat dalam skripsi ini telah saya sebutkan kutipannya secara jelas sesuai dengan etika keilmuan yang berlaku dibidang penulisan karya tulis ilmiah. </w:t>
      </w:r>
    </w:p>
    <w:p w:rsidR="006B70FA" w:rsidRDefault="006B70FA" w:rsidP="00B355B4">
      <w:pPr>
        <w:pStyle w:val="Default"/>
        <w:spacing w:line="360" w:lineRule="auto"/>
        <w:ind w:firstLine="720"/>
        <w:jc w:val="both"/>
        <w:rPr>
          <w:rFonts w:asciiTheme="majorBidi" w:hAnsiTheme="majorBidi" w:cstheme="majorBidi"/>
        </w:rPr>
      </w:pPr>
      <w:r w:rsidRPr="006B70FA">
        <w:rPr>
          <w:rFonts w:asciiTheme="majorBidi" w:hAnsiTheme="majorBidi" w:cstheme="majorBidi"/>
        </w:rPr>
        <w:t xml:space="preserve">Apabila dikemudian hari terbukti bahwa sebagian atau seluruh skripsi ini merupakan hasil perbuatan plagiatisme atau mencontek karya tulisan orang lain, maka saya bersedia untuk menerima sanksi berupa pencabutan gelar kesarjanaan yang saya terima ataupun sanksi akademik lain sesuai dengan peraturan yang berlaku. </w:t>
      </w:r>
    </w:p>
    <w:p w:rsidR="00B355B4" w:rsidRDefault="00B355B4" w:rsidP="00B355B4">
      <w:pPr>
        <w:pStyle w:val="Default"/>
        <w:spacing w:line="360" w:lineRule="auto"/>
        <w:ind w:firstLine="720"/>
        <w:jc w:val="both"/>
        <w:rPr>
          <w:rFonts w:asciiTheme="majorBidi" w:hAnsiTheme="majorBidi" w:cstheme="majorBidi"/>
        </w:rPr>
      </w:pPr>
    </w:p>
    <w:p w:rsidR="0043155B" w:rsidRDefault="003F5632" w:rsidP="004A16A9">
      <w:pPr>
        <w:pStyle w:val="Default"/>
        <w:spacing w:line="38" w:lineRule="atLeast"/>
        <w:ind w:left="4678"/>
        <w:rPr>
          <w:rFonts w:asciiTheme="majorBidi" w:hAnsiTheme="majorBidi" w:cstheme="majorBidi"/>
        </w:rPr>
      </w:pPr>
      <w:r>
        <w:rPr>
          <w:rFonts w:asciiTheme="majorBidi" w:hAnsiTheme="majorBidi" w:cstheme="majorBidi"/>
        </w:rPr>
        <w:t>Cile</w:t>
      </w:r>
      <w:r w:rsidR="007D0EA0">
        <w:rPr>
          <w:rFonts w:asciiTheme="majorBidi" w:hAnsiTheme="majorBidi" w:cstheme="majorBidi"/>
        </w:rPr>
        <w:t>g</w:t>
      </w:r>
      <w:r>
        <w:rPr>
          <w:rFonts w:asciiTheme="majorBidi" w:hAnsiTheme="majorBidi" w:cstheme="majorBidi"/>
        </w:rPr>
        <w:t>on, 27 Juli</w:t>
      </w:r>
      <w:r w:rsidR="006B70FA">
        <w:rPr>
          <w:rFonts w:asciiTheme="majorBidi" w:hAnsiTheme="majorBidi" w:cstheme="majorBidi"/>
        </w:rPr>
        <w:t xml:space="preserve"> 2017</w:t>
      </w:r>
    </w:p>
    <w:p w:rsidR="00B355B4" w:rsidRPr="0043155B" w:rsidRDefault="00B355B4" w:rsidP="004A16A9">
      <w:pPr>
        <w:pStyle w:val="Default"/>
        <w:spacing w:line="38" w:lineRule="atLeast"/>
        <w:ind w:left="4678"/>
        <w:rPr>
          <w:rFonts w:asciiTheme="majorBidi" w:hAnsiTheme="majorBidi" w:cstheme="majorBidi"/>
        </w:rPr>
      </w:pPr>
    </w:p>
    <w:p w:rsidR="004A16A9" w:rsidRDefault="004A16A9" w:rsidP="004A16A9">
      <w:pPr>
        <w:pStyle w:val="Default"/>
        <w:spacing w:line="38" w:lineRule="atLeast"/>
        <w:ind w:left="5040"/>
        <w:rPr>
          <w:rFonts w:asciiTheme="majorBidi" w:hAnsiTheme="majorBidi" w:cstheme="majorBidi"/>
        </w:rPr>
      </w:pPr>
    </w:p>
    <w:p w:rsidR="006B70FA" w:rsidRDefault="006B70FA" w:rsidP="004A16A9">
      <w:pPr>
        <w:pStyle w:val="Default"/>
        <w:spacing w:line="38" w:lineRule="atLeast"/>
        <w:ind w:left="5040"/>
        <w:rPr>
          <w:rFonts w:asciiTheme="majorBidi" w:hAnsiTheme="majorBidi" w:cstheme="majorBidi"/>
        </w:rPr>
      </w:pPr>
      <w:r w:rsidRPr="006B70FA">
        <w:rPr>
          <w:rFonts w:asciiTheme="majorBidi" w:hAnsiTheme="majorBidi" w:cstheme="majorBidi"/>
        </w:rPr>
        <w:t>(Materai 6000)</w:t>
      </w:r>
    </w:p>
    <w:p w:rsidR="00B355B4" w:rsidRDefault="00B355B4" w:rsidP="004A16A9">
      <w:pPr>
        <w:pStyle w:val="Default"/>
        <w:spacing w:line="38" w:lineRule="atLeast"/>
        <w:ind w:left="5040"/>
        <w:rPr>
          <w:rFonts w:asciiTheme="majorBidi" w:hAnsiTheme="majorBidi" w:cstheme="majorBidi"/>
        </w:rPr>
      </w:pPr>
    </w:p>
    <w:p w:rsidR="00B355B4" w:rsidRDefault="00B355B4" w:rsidP="004A16A9">
      <w:pPr>
        <w:pStyle w:val="Default"/>
        <w:spacing w:line="38" w:lineRule="atLeast"/>
        <w:ind w:left="5040"/>
        <w:rPr>
          <w:rFonts w:asciiTheme="majorBidi" w:hAnsiTheme="majorBidi" w:cstheme="majorBidi"/>
        </w:rPr>
      </w:pPr>
    </w:p>
    <w:p w:rsidR="004A16A9" w:rsidRDefault="004A16A9" w:rsidP="004A16A9">
      <w:pPr>
        <w:pStyle w:val="Default"/>
        <w:spacing w:line="38" w:lineRule="atLeast"/>
        <w:ind w:left="5040"/>
        <w:rPr>
          <w:rFonts w:asciiTheme="majorBidi" w:hAnsiTheme="majorBidi" w:cstheme="majorBidi"/>
        </w:rPr>
      </w:pPr>
    </w:p>
    <w:p w:rsidR="006B70FA" w:rsidRPr="00711F2E" w:rsidRDefault="006B70FA" w:rsidP="004A16A9">
      <w:pPr>
        <w:pStyle w:val="Default"/>
        <w:spacing w:line="38" w:lineRule="atLeast"/>
        <w:jc w:val="right"/>
        <w:rPr>
          <w:rFonts w:asciiTheme="majorBidi" w:hAnsiTheme="majorBidi" w:cstheme="majorBidi"/>
        </w:rPr>
      </w:pPr>
    </w:p>
    <w:p w:rsidR="006B70FA" w:rsidRPr="004D58A9" w:rsidRDefault="003F5632" w:rsidP="004A16A9">
      <w:pPr>
        <w:pStyle w:val="Default"/>
        <w:spacing w:line="38" w:lineRule="atLeast"/>
        <w:jc w:val="right"/>
        <w:rPr>
          <w:rFonts w:asciiTheme="majorBidi" w:hAnsiTheme="majorBidi" w:cstheme="majorBidi"/>
          <w:b/>
          <w:bCs/>
          <w:u w:val="single"/>
        </w:rPr>
      </w:pPr>
      <w:r>
        <w:rPr>
          <w:rFonts w:asciiTheme="majorBidi" w:hAnsiTheme="majorBidi" w:cstheme="majorBidi"/>
          <w:b/>
          <w:bCs/>
          <w:u w:val="single"/>
        </w:rPr>
        <w:t>ISWATUN HASANAH</w:t>
      </w:r>
    </w:p>
    <w:p w:rsidR="00FB208F" w:rsidRDefault="006B70FA" w:rsidP="004A16A9">
      <w:pPr>
        <w:pStyle w:val="Default"/>
        <w:spacing w:after="100" w:afterAutospacing="1" w:line="480" w:lineRule="auto"/>
        <w:ind w:left="5040"/>
        <w:rPr>
          <w:rFonts w:asciiTheme="majorBidi" w:hAnsiTheme="majorBidi" w:cstheme="majorBidi"/>
        </w:rPr>
      </w:pPr>
      <w:r w:rsidRPr="006B70FA">
        <w:rPr>
          <w:rFonts w:asciiTheme="majorBidi" w:hAnsiTheme="majorBidi" w:cstheme="majorBidi"/>
        </w:rPr>
        <w:t xml:space="preserve">NIM. </w:t>
      </w:r>
      <w:r>
        <w:rPr>
          <w:rFonts w:asciiTheme="majorBidi" w:hAnsiTheme="majorBidi" w:cstheme="majorBidi"/>
        </w:rPr>
        <w:t>133</w:t>
      </w:r>
      <w:r w:rsidR="004D58A9">
        <w:rPr>
          <w:rFonts w:asciiTheme="majorBidi" w:hAnsiTheme="majorBidi" w:cstheme="majorBidi"/>
        </w:rPr>
        <w:t>4002</w:t>
      </w:r>
      <w:r w:rsidR="003F5632">
        <w:rPr>
          <w:rFonts w:asciiTheme="majorBidi" w:hAnsiTheme="majorBidi" w:cstheme="majorBidi"/>
        </w:rPr>
        <w:t>70</w:t>
      </w:r>
    </w:p>
    <w:p w:rsidR="00FB208F" w:rsidRDefault="00FB208F" w:rsidP="00663D36">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355B4" w:rsidRPr="00B66704" w:rsidRDefault="00B355B4" w:rsidP="00663D36">
      <w:pPr>
        <w:spacing w:before="240" w:after="0" w:line="240" w:lineRule="auto"/>
        <w:jc w:val="center"/>
        <w:rPr>
          <w:rFonts w:ascii="Times New Roman" w:hAnsi="Times New Roman" w:cs="Times New Roman"/>
          <w:b/>
          <w:sz w:val="24"/>
          <w:szCs w:val="24"/>
        </w:rPr>
      </w:pPr>
    </w:p>
    <w:p w:rsidR="00FB208F" w:rsidRDefault="00FB208F" w:rsidP="00B355B4">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b/>
        <w:t xml:space="preserve">Nama: Iswatun Hasanah, NIM: 133400270, judul skripsi: Konseling </w:t>
      </w:r>
      <w:r>
        <w:rPr>
          <w:rFonts w:ascii="Times New Roman" w:hAnsi="Times New Roman" w:cs="Times New Roman"/>
          <w:i/>
          <w:sz w:val="24"/>
          <w:szCs w:val="24"/>
        </w:rPr>
        <w:t xml:space="preserve">Rational Emotive </w:t>
      </w:r>
      <w:r>
        <w:rPr>
          <w:rFonts w:ascii="Times New Roman" w:hAnsi="Times New Roman" w:cs="Times New Roman"/>
          <w:sz w:val="24"/>
          <w:szCs w:val="24"/>
        </w:rPr>
        <w:t xml:space="preserve">Dalam Mengatasi Kecemasan Pada Wanita Hamil (Studi kasus di Kampung Tegal Cabe Cilegon-Banten). </w:t>
      </w:r>
      <w:proofErr w:type="gramStart"/>
      <w:r>
        <w:rPr>
          <w:rFonts w:ascii="Times New Roman" w:hAnsi="Times New Roman" w:cs="Times New Roman"/>
          <w:sz w:val="24"/>
          <w:szCs w:val="24"/>
        </w:rPr>
        <w:t>Jurusan Bimbingan dan Konseling Islam Fakultas Ushuluddin Dakwah dan Adab UIN Sultan Mulana Hasanuddin Banten, 2017.</w:t>
      </w:r>
      <w:proofErr w:type="gramEnd"/>
    </w:p>
    <w:p w:rsidR="00FB208F" w:rsidRDefault="00FB208F" w:rsidP="00B355B4">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Kehamilan merupakan masa krisis bagi wanita karena pada masa ini emosinya sedang t</w:t>
      </w:r>
      <w:r w:rsidR="00F72F43">
        <w:rPr>
          <w:rFonts w:ascii="Times New Roman" w:hAnsi="Times New Roman" w:cs="Times New Roman"/>
          <w:sz w:val="24"/>
          <w:szCs w:val="24"/>
        </w:rPr>
        <w:t>idak stabil sehingga mengakibatkan</w:t>
      </w:r>
      <w:r>
        <w:rPr>
          <w:rFonts w:ascii="Times New Roman" w:hAnsi="Times New Roman" w:cs="Times New Roman"/>
          <w:sz w:val="24"/>
          <w:szCs w:val="24"/>
        </w:rPr>
        <w:t xml:space="preserve"> wanita hamil m</w:t>
      </w:r>
      <w:r w:rsidR="00F72F43">
        <w:rPr>
          <w:rFonts w:ascii="Times New Roman" w:hAnsi="Times New Roman" w:cs="Times New Roman"/>
          <w:sz w:val="24"/>
          <w:szCs w:val="24"/>
        </w:rPr>
        <w:t>enjadi sensitif dan rapuh.</w:t>
      </w:r>
      <w:proofErr w:type="gramEnd"/>
      <w:r w:rsidR="00F72F43">
        <w:rPr>
          <w:rFonts w:ascii="Times New Roman" w:hAnsi="Times New Roman" w:cs="Times New Roman"/>
          <w:sz w:val="24"/>
          <w:szCs w:val="24"/>
        </w:rPr>
        <w:t xml:space="preserve"> </w:t>
      </w:r>
      <w:proofErr w:type="gramStart"/>
      <w:r w:rsidR="00F72F43">
        <w:rPr>
          <w:rFonts w:ascii="Times New Roman" w:hAnsi="Times New Roman" w:cs="Times New Roman"/>
          <w:sz w:val="24"/>
          <w:szCs w:val="24"/>
        </w:rPr>
        <w:t>Dari hal tersebut, mengakibatkan</w:t>
      </w:r>
      <w:r>
        <w:rPr>
          <w:rFonts w:ascii="Times New Roman" w:hAnsi="Times New Roman" w:cs="Times New Roman"/>
          <w:sz w:val="24"/>
          <w:szCs w:val="24"/>
        </w:rPr>
        <w:t xml:space="preserve"> pikiran sebagian wanita hamil menjadi sempit </w:t>
      </w:r>
      <w:r w:rsidR="00E25992">
        <w:rPr>
          <w:rFonts w:ascii="Times New Roman" w:hAnsi="Times New Roman" w:cs="Times New Roman"/>
          <w:sz w:val="24"/>
          <w:szCs w:val="24"/>
        </w:rPr>
        <w:t xml:space="preserve">dan menyebabkan </w:t>
      </w:r>
      <w:r w:rsidR="002802DE">
        <w:rPr>
          <w:rFonts w:ascii="Times New Roman" w:hAnsi="Times New Roman" w:cs="Times New Roman"/>
          <w:sz w:val="24"/>
          <w:szCs w:val="24"/>
        </w:rPr>
        <w:t>pola pikir</w:t>
      </w:r>
      <w:r w:rsidR="00F72F43">
        <w:rPr>
          <w:rFonts w:ascii="Times New Roman" w:hAnsi="Times New Roman" w:cs="Times New Roman"/>
          <w:sz w:val="24"/>
          <w:szCs w:val="24"/>
        </w:rPr>
        <w:t xml:space="preserve"> </w:t>
      </w:r>
      <w:r w:rsidR="00E25992">
        <w:rPr>
          <w:rFonts w:ascii="Times New Roman" w:hAnsi="Times New Roman" w:cs="Times New Roman"/>
          <w:sz w:val="24"/>
          <w:szCs w:val="24"/>
        </w:rPr>
        <w:t xml:space="preserve">para wanita hamil menjadi keliru </w:t>
      </w:r>
      <w:r w:rsidR="00F72F43">
        <w:rPr>
          <w:rFonts w:ascii="Times New Roman" w:hAnsi="Times New Roman" w:cs="Times New Roman"/>
          <w:sz w:val="24"/>
          <w:szCs w:val="24"/>
        </w:rPr>
        <w:t>sehingga</w:t>
      </w:r>
      <w:r>
        <w:rPr>
          <w:rFonts w:ascii="Times New Roman" w:hAnsi="Times New Roman" w:cs="Times New Roman"/>
          <w:sz w:val="24"/>
          <w:szCs w:val="24"/>
        </w:rPr>
        <w:t xml:space="preserve"> </w:t>
      </w:r>
      <w:r w:rsidR="00F72F43">
        <w:rPr>
          <w:rFonts w:ascii="Times New Roman" w:hAnsi="Times New Roman" w:cs="Times New Roman"/>
          <w:sz w:val="24"/>
          <w:szCs w:val="24"/>
        </w:rPr>
        <w:t>mengakibatkan</w:t>
      </w:r>
      <w:r>
        <w:rPr>
          <w:rFonts w:ascii="Times New Roman" w:hAnsi="Times New Roman" w:cs="Times New Roman"/>
          <w:sz w:val="24"/>
          <w:szCs w:val="24"/>
        </w:rPr>
        <w:t xml:space="preserve"> kecemasan.</w:t>
      </w:r>
      <w:proofErr w:type="gramEnd"/>
    </w:p>
    <w:p w:rsidR="00FB208F" w:rsidRDefault="00FB208F" w:rsidP="00B355B4">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b/>
        <w:t xml:space="preserve">Dari latar belakang di atas muncul beberapa pertanyaan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fokus penelitian, diantaranya: 1) </w:t>
      </w:r>
      <w:r w:rsidR="002802DE">
        <w:rPr>
          <w:rFonts w:ascii="Times New Roman" w:hAnsi="Times New Roman" w:cs="Times New Roman"/>
          <w:sz w:val="24"/>
          <w:szCs w:val="24"/>
        </w:rPr>
        <w:t xml:space="preserve">Mengapa </w:t>
      </w:r>
      <w:r w:rsidR="00E640BE">
        <w:rPr>
          <w:rFonts w:ascii="Times New Roman" w:hAnsi="Times New Roman" w:cs="Times New Roman"/>
          <w:sz w:val="24"/>
          <w:szCs w:val="24"/>
        </w:rPr>
        <w:t xml:space="preserve">terjadi </w:t>
      </w:r>
      <w:r w:rsidR="002802DE">
        <w:rPr>
          <w:rFonts w:ascii="Times New Roman" w:hAnsi="Times New Roman" w:cs="Times New Roman"/>
          <w:sz w:val="24"/>
          <w:szCs w:val="24"/>
        </w:rPr>
        <w:t xml:space="preserve">kecemasan </w:t>
      </w:r>
      <w:r w:rsidR="00E640BE">
        <w:rPr>
          <w:rFonts w:ascii="Times New Roman" w:hAnsi="Times New Roman" w:cs="Times New Roman"/>
          <w:sz w:val="24"/>
          <w:szCs w:val="24"/>
        </w:rPr>
        <w:t xml:space="preserve">pada </w:t>
      </w:r>
      <w:r w:rsidRPr="001A1BDB">
        <w:rPr>
          <w:rFonts w:ascii="Times New Roman" w:hAnsi="Times New Roman" w:cs="Times New Roman"/>
          <w:sz w:val="24"/>
          <w:szCs w:val="24"/>
        </w:rPr>
        <w:t>wanita hamil</w:t>
      </w:r>
      <w:r>
        <w:rPr>
          <w:rFonts w:ascii="Times New Roman" w:hAnsi="Times New Roman" w:cs="Times New Roman"/>
          <w:sz w:val="24"/>
          <w:szCs w:val="24"/>
        </w:rPr>
        <w:t xml:space="preserve"> di Kampung Tegal Cabe Cilegon? 2) Bagaimanakah proses k</w:t>
      </w:r>
      <w:r w:rsidRPr="001A1BDB">
        <w:rPr>
          <w:rFonts w:ascii="Times New Roman" w:hAnsi="Times New Roman" w:cs="Times New Roman"/>
          <w:sz w:val="24"/>
          <w:szCs w:val="24"/>
        </w:rPr>
        <w:t xml:space="preserve">onseling </w:t>
      </w:r>
      <w:r>
        <w:rPr>
          <w:rFonts w:ascii="Times New Roman" w:hAnsi="Times New Roman" w:cs="Times New Roman"/>
          <w:i/>
          <w:sz w:val="24"/>
          <w:szCs w:val="24"/>
        </w:rPr>
        <w:t xml:space="preserve">Rational Emotive </w:t>
      </w:r>
      <w:r w:rsidRPr="001A1BDB">
        <w:rPr>
          <w:rFonts w:ascii="Times New Roman" w:hAnsi="Times New Roman" w:cs="Times New Roman"/>
          <w:sz w:val="24"/>
          <w:szCs w:val="24"/>
        </w:rPr>
        <w:t>dilakukan untuk mengatasi kecemasan pada wanita hamil di Kampung Tegal Cabe Cilegon</w:t>
      </w:r>
      <w:proofErr w:type="gramStart"/>
      <w:r w:rsidRPr="001A1BD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Penelitian ini bertujuan: 1) </w:t>
      </w:r>
      <w:r w:rsidR="00663D36">
        <w:rPr>
          <w:rFonts w:ascii="Times New Roman" w:hAnsi="Times New Roman" w:cs="Times New Roman"/>
          <w:sz w:val="24"/>
          <w:szCs w:val="24"/>
        </w:rPr>
        <w:t>Untuk mendeskripsikan</w:t>
      </w:r>
      <w:r w:rsidRPr="001A1BDB">
        <w:rPr>
          <w:rFonts w:ascii="Times New Roman" w:hAnsi="Times New Roman" w:cs="Times New Roman"/>
          <w:sz w:val="24"/>
          <w:szCs w:val="24"/>
        </w:rPr>
        <w:t xml:space="preserve"> kecemasan yang dialami para wanita hamil</w:t>
      </w:r>
      <w:r>
        <w:rPr>
          <w:rFonts w:ascii="Times New Roman" w:hAnsi="Times New Roman" w:cs="Times New Roman"/>
          <w:sz w:val="24"/>
          <w:szCs w:val="24"/>
        </w:rPr>
        <w:t xml:space="preserve"> di Kampung Tegal C</w:t>
      </w:r>
      <w:r w:rsidR="00663D36">
        <w:rPr>
          <w:rFonts w:ascii="Times New Roman" w:hAnsi="Times New Roman" w:cs="Times New Roman"/>
          <w:sz w:val="24"/>
          <w:szCs w:val="24"/>
        </w:rPr>
        <w:t>abe Cilegon, 2) Untuk mendeskripsikan</w:t>
      </w:r>
      <w:r>
        <w:rPr>
          <w:rFonts w:ascii="Times New Roman" w:hAnsi="Times New Roman" w:cs="Times New Roman"/>
          <w:sz w:val="24"/>
          <w:szCs w:val="24"/>
        </w:rPr>
        <w:t xml:space="preserve"> proses k</w:t>
      </w:r>
      <w:r w:rsidRPr="001A1BDB">
        <w:rPr>
          <w:rFonts w:ascii="Times New Roman" w:hAnsi="Times New Roman" w:cs="Times New Roman"/>
          <w:sz w:val="24"/>
          <w:szCs w:val="24"/>
        </w:rPr>
        <w:t xml:space="preserve">onseling </w:t>
      </w:r>
      <w:r w:rsidR="002802DE">
        <w:rPr>
          <w:rFonts w:ascii="Times New Roman" w:hAnsi="Times New Roman" w:cs="Times New Roman"/>
          <w:i/>
          <w:sz w:val="24"/>
          <w:szCs w:val="24"/>
        </w:rPr>
        <w:t xml:space="preserve">Rational Emotive </w:t>
      </w:r>
      <w:r w:rsidRPr="001A1BDB">
        <w:rPr>
          <w:rFonts w:ascii="Times New Roman" w:hAnsi="Times New Roman" w:cs="Times New Roman"/>
          <w:sz w:val="24"/>
          <w:szCs w:val="24"/>
        </w:rPr>
        <w:t>yang dilakukan untuk mengatasi kecemasan pada wanita hamil di Kampung Tegal Cabe Cilegon.</w:t>
      </w:r>
    </w:p>
    <w:p w:rsidR="00FB208F" w:rsidRDefault="00FB208F" w:rsidP="00B355B4">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dilaksanakan di Kampung Tegal Cabe Kota Cilegon-Banten, dengan objek penelitian sebanyak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wanita</w:t>
      </w:r>
      <w:r w:rsidR="00C50ED4">
        <w:rPr>
          <w:rFonts w:ascii="Times New Roman" w:hAnsi="Times New Roman" w:cs="Times New Roman"/>
          <w:sz w:val="24"/>
          <w:szCs w:val="24"/>
        </w:rPr>
        <w:t xml:space="preserve"> hamil yang mengalami kecemasan</w:t>
      </w:r>
      <w:r>
        <w:rPr>
          <w:rFonts w:ascii="Times New Roman" w:hAnsi="Times New Roman" w:cs="Times New Roman"/>
          <w:sz w:val="24"/>
          <w:szCs w:val="24"/>
        </w:rPr>
        <w:t xml:space="preserve">. Jenis penelitian ini menggunakan metode kualitatif yang bersifat deskriptif, yaitu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mendeskripsikan objek penelitian secara objektif.  Sedangkan </w:t>
      </w:r>
      <w:proofErr w:type="gramStart"/>
      <w:r>
        <w:rPr>
          <w:rFonts w:ascii="Times New Roman" w:hAnsi="Times New Roman" w:cs="Times New Roman"/>
          <w:sz w:val="24"/>
          <w:szCs w:val="24"/>
        </w:rPr>
        <w:t>metode  penelitian</w:t>
      </w:r>
      <w:proofErr w:type="gramEnd"/>
      <w:r>
        <w:rPr>
          <w:rFonts w:ascii="Times New Roman" w:hAnsi="Times New Roman" w:cs="Times New Roman"/>
          <w:sz w:val="24"/>
          <w:szCs w:val="24"/>
        </w:rPr>
        <w:t xml:space="preserve"> kualitatif sendiri adalah penelitian yang  menelusuri peristiwa secara mendalam berdasarkan fakta dan realita. </w:t>
      </w:r>
      <w:proofErr w:type="gramStart"/>
      <w:r>
        <w:rPr>
          <w:rFonts w:ascii="Times New Roman" w:hAnsi="Times New Roman" w:cs="Times New Roman"/>
          <w:sz w:val="24"/>
          <w:szCs w:val="24"/>
        </w:rPr>
        <w:t>Adapun teknik pengumpulan data yang digunakan adalah observasi, wawancara dan studi pustaka.</w:t>
      </w:r>
      <w:proofErr w:type="gramEnd"/>
      <w:r>
        <w:rPr>
          <w:rFonts w:ascii="Times New Roman" w:hAnsi="Times New Roman" w:cs="Times New Roman"/>
          <w:sz w:val="24"/>
          <w:szCs w:val="24"/>
        </w:rPr>
        <w:t xml:space="preserve"> </w:t>
      </w:r>
    </w:p>
    <w:p w:rsidR="00FB208F" w:rsidRDefault="00FB208F" w:rsidP="00B355B4">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b/>
        <w:t xml:space="preserve">Kesimpulan dari penelitian yang telah dilakukan kepada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konseli tersebut adalah, ada tiga </w:t>
      </w:r>
      <w:r w:rsidR="009972EC">
        <w:rPr>
          <w:rFonts w:ascii="Times New Roman" w:hAnsi="Times New Roman" w:cs="Times New Roman"/>
          <w:sz w:val="24"/>
          <w:szCs w:val="24"/>
        </w:rPr>
        <w:t>penyebab</w:t>
      </w:r>
      <w:r>
        <w:rPr>
          <w:rFonts w:ascii="Times New Roman" w:hAnsi="Times New Roman" w:cs="Times New Roman"/>
          <w:sz w:val="24"/>
          <w:szCs w:val="24"/>
        </w:rPr>
        <w:t xml:space="preserve"> kecemasan yang dialami para wanita hamil. </w:t>
      </w:r>
      <w:proofErr w:type="gramStart"/>
      <w:r>
        <w:rPr>
          <w:rFonts w:ascii="Times New Roman" w:hAnsi="Times New Roman" w:cs="Times New Roman"/>
          <w:sz w:val="24"/>
          <w:szCs w:val="24"/>
        </w:rPr>
        <w:t>Pertama, k</w:t>
      </w:r>
      <w:r w:rsidRPr="00276012">
        <w:rPr>
          <w:rFonts w:ascii="Times New Roman" w:hAnsi="Times New Roman" w:cs="Times New Roman"/>
          <w:sz w:val="24"/>
          <w:szCs w:val="24"/>
        </w:rPr>
        <w:t xml:space="preserve">ecemasan yang </w:t>
      </w:r>
      <w:r w:rsidR="009972EC">
        <w:rPr>
          <w:rFonts w:ascii="Times New Roman" w:hAnsi="Times New Roman" w:cs="Times New Roman"/>
          <w:sz w:val="24"/>
          <w:szCs w:val="24"/>
        </w:rPr>
        <w:t>disebabkan</w:t>
      </w:r>
      <w:r>
        <w:rPr>
          <w:rFonts w:ascii="Times New Roman" w:hAnsi="Times New Roman" w:cs="Times New Roman"/>
          <w:sz w:val="24"/>
          <w:szCs w:val="24"/>
        </w:rPr>
        <w:t xml:space="preserve"> oleh </w:t>
      </w:r>
      <w:r w:rsidR="009972EC">
        <w:rPr>
          <w:rFonts w:ascii="Times New Roman" w:hAnsi="Times New Roman" w:cs="Times New Roman"/>
          <w:sz w:val="24"/>
          <w:szCs w:val="24"/>
        </w:rPr>
        <w:t xml:space="preserve">pola pikir terhadap </w:t>
      </w:r>
      <w:r>
        <w:rPr>
          <w:rFonts w:ascii="Times New Roman" w:hAnsi="Times New Roman" w:cs="Times New Roman"/>
          <w:sz w:val="24"/>
          <w:szCs w:val="24"/>
        </w:rPr>
        <w:t xml:space="preserve">mitos </w:t>
      </w:r>
      <w:r w:rsidRPr="00A15793">
        <w:rPr>
          <w:rFonts w:ascii="Times New Roman" w:hAnsi="Times New Roman" w:cs="Times New Roman"/>
          <w:i/>
          <w:sz w:val="24"/>
          <w:szCs w:val="24"/>
        </w:rPr>
        <w:t>nyidam</w:t>
      </w:r>
      <w:r>
        <w:rPr>
          <w:rFonts w:ascii="Times New Roman" w:hAnsi="Times New Roman" w:cs="Times New Roman"/>
          <w:sz w:val="24"/>
          <w:szCs w:val="24"/>
        </w:rPr>
        <w:t xml:space="preserve"> yang </w:t>
      </w:r>
      <w:r w:rsidR="009972EC">
        <w:rPr>
          <w:rFonts w:ascii="Times New Roman" w:hAnsi="Times New Roman" w:cs="Times New Roman"/>
          <w:sz w:val="24"/>
          <w:szCs w:val="24"/>
        </w:rPr>
        <w:t>keliru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kecemasan yang di</w:t>
      </w:r>
      <w:r w:rsidR="009972EC">
        <w:rPr>
          <w:rFonts w:ascii="Times New Roman" w:hAnsi="Times New Roman" w:cs="Times New Roman"/>
          <w:sz w:val="24"/>
          <w:szCs w:val="24"/>
        </w:rPr>
        <w:t>sebabkan</w:t>
      </w:r>
      <w:r>
        <w:rPr>
          <w:rFonts w:ascii="Times New Roman" w:hAnsi="Times New Roman" w:cs="Times New Roman"/>
          <w:sz w:val="24"/>
          <w:szCs w:val="24"/>
        </w:rPr>
        <w:t xml:space="preserve"> oleh rasa sensifitas yang tinggi, diakibatkan oleh </w:t>
      </w:r>
      <w:r w:rsidR="00C50ED4">
        <w:rPr>
          <w:rFonts w:ascii="Times New Roman" w:hAnsi="Times New Roman" w:cs="Times New Roman"/>
          <w:sz w:val="24"/>
          <w:szCs w:val="24"/>
        </w:rPr>
        <w:t>pikiran yang menyempit pada</w:t>
      </w:r>
      <w:r>
        <w:rPr>
          <w:rFonts w:ascii="Times New Roman" w:hAnsi="Times New Roman" w:cs="Times New Roman"/>
          <w:sz w:val="24"/>
          <w:szCs w:val="24"/>
        </w:rPr>
        <w:t xml:space="preserve"> masa kehamilan.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ada pula kecemasan yang di</w:t>
      </w:r>
      <w:r w:rsidR="00C50ED4">
        <w:rPr>
          <w:rFonts w:ascii="Times New Roman" w:hAnsi="Times New Roman" w:cs="Times New Roman"/>
          <w:sz w:val="24"/>
          <w:szCs w:val="24"/>
        </w:rPr>
        <w:t>sebabkan</w:t>
      </w:r>
      <w:r>
        <w:rPr>
          <w:rFonts w:ascii="Times New Roman" w:hAnsi="Times New Roman" w:cs="Times New Roman"/>
          <w:sz w:val="24"/>
          <w:szCs w:val="24"/>
        </w:rPr>
        <w:t xml:space="preserve"> oleh kekhawatiran yang berlebih terhadap janin yang dikandungnya.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terjadi karena kehamilan ini merupakan kehamilan yang pertama.</w:t>
      </w:r>
      <w:proofErr w:type="gramEnd"/>
    </w:p>
    <w:p w:rsidR="00FB208F" w:rsidRDefault="00C50ED4" w:rsidP="00B355B4">
      <w:pPr>
        <w:spacing w:after="0" w:line="19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sidR="00FB208F">
        <w:rPr>
          <w:rFonts w:ascii="Times New Roman" w:hAnsi="Times New Roman" w:cs="Times New Roman"/>
          <w:sz w:val="24"/>
          <w:szCs w:val="24"/>
        </w:rPr>
        <w:t xml:space="preserve">konseling </w:t>
      </w:r>
      <w:r w:rsidR="00FB208F">
        <w:rPr>
          <w:rFonts w:ascii="Times New Roman" w:hAnsi="Times New Roman" w:cs="Times New Roman"/>
          <w:i/>
          <w:sz w:val="24"/>
          <w:szCs w:val="24"/>
        </w:rPr>
        <w:t>Rational Emotive</w:t>
      </w:r>
      <w:r>
        <w:rPr>
          <w:rFonts w:ascii="Times New Roman" w:hAnsi="Times New Roman" w:cs="Times New Roman"/>
          <w:i/>
          <w:sz w:val="24"/>
          <w:szCs w:val="24"/>
        </w:rPr>
        <w:t xml:space="preserve"> Behaviour</w:t>
      </w:r>
      <w:r>
        <w:rPr>
          <w:rFonts w:ascii="Times New Roman" w:hAnsi="Times New Roman" w:cs="Times New Roman"/>
          <w:sz w:val="24"/>
          <w:szCs w:val="24"/>
        </w:rPr>
        <w:t xml:space="preserve"> yang dilakukan</w:t>
      </w:r>
      <w:r w:rsidR="00FB208F">
        <w:rPr>
          <w:rFonts w:ascii="Times New Roman" w:hAnsi="Times New Roman" w:cs="Times New Roman"/>
          <w:i/>
          <w:sz w:val="24"/>
          <w:szCs w:val="24"/>
        </w:rPr>
        <w:t xml:space="preserve"> </w:t>
      </w:r>
      <w:r w:rsidR="00FB208F">
        <w:rPr>
          <w:rFonts w:ascii="Times New Roman" w:hAnsi="Times New Roman" w:cs="Times New Roman"/>
          <w:sz w:val="24"/>
          <w:szCs w:val="24"/>
        </w:rPr>
        <w:t>pada kelima konseli</w:t>
      </w:r>
      <w:r>
        <w:rPr>
          <w:rFonts w:ascii="Times New Roman" w:hAnsi="Times New Roman" w:cs="Times New Roman"/>
          <w:sz w:val="24"/>
          <w:szCs w:val="24"/>
        </w:rPr>
        <w:t xml:space="preserve"> yaitu penggalian informasi tentang konseli dan permasalahannya.</w:t>
      </w:r>
      <w:r w:rsidR="00FB208F">
        <w:rPr>
          <w:rFonts w:ascii="Times New Roman" w:hAnsi="Times New Roman" w:cs="Times New Roman"/>
          <w:sz w:val="24"/>
          <w:szCs w:val="24"/>
        </w:rPr>
        <w:t xml:space="preserve"> </w:t>
      </w:r>
      <w:r>
        <w:rPr>
          <w:rFonts w:ascii="Times New Roman" w:hAnsi="Times New Roman" w:cs="Times New Roman"/>
          <w:sz w:val="24"/>
          <w:szCs w:val="24"/>
        </w:rPr>
        <w:t>Selanjutnya adalah proses penyadaran dan meyakinkan konseli bahwa pola pikir yang selama ini ada di d</w:t>
      </w:r>
      <w:r w:rsidR="008B40B5">
        <w:rPr>
          <w:rFonts w:ascii="Times New Roman" w:hAnsi="Times New Roman" w:cs="Times New Roman"/>
          <w:sz w:val="24"/>
          <w:szCs w:val="24"/>
        </w:rPr>
        <w:t>alam pikirannya tersebut keliru sehingga mengakibatkan kecemasan. Proses yang terakhir yaitu mengembangkan pola pikir konseli yang benar agar tidak terus terjebak pada pola pikir yang keliru.</w:t>
      </w:r>
    </w:p>
    <w:p w:rsidR="008B40B5" w:rsidRDefault="008B40B5" w:rsidP="00B355B4">
      <w:pPr>
        <w:spacing w:after="0" w:line="192" w:lineRule="auto"/>
        <w:ind w:firstLine="720"/>
        <w:jc w:val="both"/>
        <w:rPr>
          <w:rFonts w:ascii="Times New Roman" w:hAnsi="Times New Roman" w:cs="Times New Roman"/>
          <w:sz w:val="24"/>
          <w:szCs w:val="24"/>
        </w:rPr>
      </w:pPr>
    </w:p>
    <w:p w:rsidR="007633D2" w:rsidRPr="006A4397" w:rsidRDefault="00FB208F" w:rsidP="00B355B4">
      <w:pPr>
        <w:spacing w:after="0" w:line="192" w:lineRule="auto"/>
        <w:jc w:val="both"/>
        <w:rPr>
          <w:rFonts w:ascii="Times New Roman" w:hAnsi="Times New Roman" w:cs="Times New Roman"/>
          <w:sz w:val="24"/>
          <w:szCs w:val="24"/>
        </w:rPr>
      </w:pPr>
      <w:r>
        <w:rPr>
          <w:rFonts w:ascii="Times New Roman" w:hAnsi="Times New Roman" w:cs="Times New Roman"/>
          <w:sz w:val="24"/>
          <w:szCs w:val="24"/>
        </w:rPr>
        <w:t xml:space="preserve">Kata Kunci: Kehamilan, Konseling </w:t>
      </w:r>
      <w:r>
        <w:rPr>
          <w:rFonts w:ascii="Times New Roman" w:hAnsi="Times New Roman" w:cs="Times New Roman"/>
          <w:i/>
          <w:sz w:val="24"/>
          <w:szCs w:val="24"/>
        </w:rPr>
        <w:t xml:space="preserve">Rational Emotive </w:t>
      </w:r>
      <w:r>
        <w:rPr>
          <w:rFonts w:ascii="Times New Roman" w:hAnsi="Times New Roman" w:cs="Times New Roman"/>
          <w:sz w:val="24"/>
          <w:szCs w:val="24"/>
        </w:rPr>
        <w:t>dan Kecemasan</w:t>
      </w:r>
      <w:r w:rsidR="006A4397">
        <w:rPr>
          <w:rFonts w:ascii="Times New Roman" w:hAnsi="Times New Roman" w:cs="Times New Roman"/>
          <w:sz w:val="24"/>
          <w:szCs w:val="24"/>
        </w:rPr>
        <w:t>.</w:t>
      </w:r>
    </w:p>
    <w:p w:rsidR="00FB208F" w:rsidRDefault="006A4397" w:rsidP="00B355B4">
      <w:pPr>
        <w:spacing w:after="0" w:line="216" w:lineRule="auto"/>
        <w:jc w:val="center"/>
        <w:rPr>
          <w:rFonts w:ascii="Times New Roman" w:eastAsia="Times New Roman" w:hAnsi="Times New Roman" w:cs="Times New Roman"/>
          <w:b/>
          <w:color w:val="212121"/>
          <w:sz w:val="24"/>
          <w:szCs w:val="24"/>
          <w:shd w:val="clear" w:color="auto" w:fill="FFFFFF"/>
          <w:lang/>
        </w:rPr>
      </w:pPr>
      <w:r w:rsidRPr="006A4397">
        <w:rPr>
          <w:rFonts w:ascii="Times New Roman" w:eastAsia="Times New Roman" w:hAnsi="Times New Roman" w:cs="Times New Roman"/>
          <w:b/>
          <w:color w:val="212121"/>
          <w:sz w:val="24"/>
          <w:szCs w:val="24"/>
          <w:shd w:val="clear" w:color="auto" w:fill="FFFFFF"/>
          <w:lang/>
        </w:rPr>
        <w:lastRenderedPageBreak/>
        <w:t>ABSTRACT</w:t>
      </w:r>
    </w:p>
    <w:p w:rsidR="00B355B4" w:rsidRPr="00E25992" w:rsidRDefault="00B355B4" w:rsidP="00B355B4">
      <w:pPr>
        <w:spacing w:after="0" w:line="216" w:lineRule="auto"/>
        <w:jc w:val="center"/>
        <w:rPr>
          <w:rFonts w:ascii="Times New Roman" w:eastAsia="Times New Roman" w:hAnsi="Times New Roman" w:cs="Times New Roman"/>
          <w:b/>
          <w:color w:val="212121"/>
          <w:sz w:val="24"/>
          <w:szCs w:val="24"/>
          <w:shd w:val="clear" w:color="auto" w:fill="FFFFFF"/>
          <w:lang/>
        </w:rPr>
      </w:pPr>
    </w:p>
    <w:p w:rsidR="00E25992" w:rsidRDefault="00E25992" w:rsidP="00B355B4">
      <w:pPr>
        <w:pStyle w:val="Header"/>
        <w:tabs>
          <w:tab w:val="clear" w:pos="4680"/>
          <w:tab w:val="clear" w:pos="9360"/>
        </w:tabs>
        <w:spacing w:line="216" w:lineRule="auto"/>
        <w:ind w:firstLine="567"/>
        <w:jc w:val="both"/>
        <w:rPr>
          <w:rFonts w:ascii="Times New Roman" w:hAnsi="Times New Roman" w:cs="Times New Roman"/>
          <w:bCs/>
          <w:sz w:val="24"/>
          <w:szCs w:val="24"/>
          <w:lang/>
        </w:rPr>
      </w:pPr>
      <w:r w:rsidRPr="00E25992">
        <w:rPr>
          <w:rFonts w:ascii="Times New Roman" w:hAnsi="Times New Roman" w:cs="Times New Roman"/>
          <w:bCs/>
          <w:sz w:val="24"/>
          <w:szCs w:val="24"/>
          <w:lang/>
        </w:rPr>
        <w:t>Name: Iswatun Hasanah, NIM: 133400270, title of thesis: Rational Emotive</w:t>
      </w:r>
      <w:r>
        <w:rPr>
          <w:rFonts w:ascii="Times New Roman" w:hAnsi="Times New Roman" w:cs="Times New Roman"/>
          <w:bCs/>
          <w:sz w:val="24"/>
          <w:szCs w:val="24"/>
          <w:lang/>
        </w:rPr>
        <w:t xml:space="preserve"> Behaviour</w:t>
      </w:r>
      <w:r w:rsidRPr="00E25992">
        <w:rPr>
          <w:rFonts w:ascii="Times New Roman" w:hAnsi="Times New Roman" w:cs="Times New Roman"/>
          <w:bCs/>
          <w:sz w:val="24"/>
          <w:szCs w:val="24"/>
          <w:lang/>
        </w:rPr>
        <w:t xml:space="preserve"> </w:t>
      </w:r>
      <w:r w:rsidR="00DD1828" w:rsidRPr="00E25992">
        <w:rPr>
          <w:rFonts w:ascii="Times New Roman" w:hAnsi="Times New Roman" w:cs="Times New Roman"/>
          <w:bCs/>
          <w:sz w:val="24"/>
          <w:szCs w:val="24"/>
          <w:lang/>
        </w:rPr>
        <w:t xml:space="preserve">Counseling </w:t>
      </w:r>
      <w:r w:rsidRPr="00E25992">
        <w:rPr>
          <w:rFonts w:ascii="Times New Roman" w:hAnsi="Times New Roman" w:cs="Times New Roman"/>
          <w:bCs/>
          <w:sz w:val="24"/>
          <w:szCs w:val="24"/>
          <w:lang/>
        </w:rPr>
        <w:t xml:space="preserve">in Overcoming Anxiety in Pregnant Women (Case Study in Tegal Cabe Village Cilegon-Banten). </w:t>
      </w:r>
      <w:proofErr w:type="gramStart"/>
      <w:r w:rsidRPr="00E25992">
        <w:rPr>
          <w:rFonts w:ascii="Times New Roman" w:hAnsi="Times New Roman" w:cs="Times New Roman"/>
          <w:bCs/>
          <w:sz w:val="24"/>
          <w:szCs w:val="24"/>
          <w:lang/>
        </w:rPr>
        <w:t>Department of Guidance and Counseling Islam Faculty Ushuluddin Dakwah and Adab UIN Sultan Mulana Hasanuddin Banten, 2017.</w:t>
      </w:r>
      <w:proofErr w:type="gramEnd"/>
    </w:p>
    <w:p w:rsidR="00B355B4" w:rsidRDefault="00E25992" w:rsidP="00B355B4">
      <w:pPr>
        <w:pStyle w:val="Header"/>
        <w:tabs>
          <w:tab w:val="clear" w:pos="4680"/>
          <w:tab w:val="clear" w:pos="9360"/>
        </w:tabs>
        <w:spacing w:line="216" w:lineRule="auto"/>
        <w:ind w:firstLine="567"/>
        <w:jc w:val="both"/>
        <w:rPr>
          <w:rFonts w:ascii="Times New Roman" w:hAnsi="Times New Roman" w:cs="Times New Roman"/>
          <w:bCs/>
          <w:sz w:val="24"/>
          <w:szCs w:val="24"/>
          <w:lang/>
        </w:rPr>
      </w:pPr>
      <w:r w:rsidRPr="00E25992">
        <w:rPr>
          <w:rFonts w:ascii="Times New Roman" w:hAnsi="Times New Roman" w:cs="Times New Roman"/>
          <w:bCs/>
          <w:sz w:val="24"/>
          <w:szCs w:val="24"/>
          <w:lang/>
        </w:rPr>
        <w:t xml:space="preserve">Pregnancy is a time of crisis for women because at this time the emotions are unstable, resulting in pregnant women become sensitive and fragile. From that, causing the minds of some pregnant women to become narrow and cause the </w:t>
      </w:r>
      <w:r w:rsidR="00163E04">
        <w:rPr>
          <w:rFonts w:ascii="Times New Roman" w:hAnsi="Times New Roman" w:cs="Times New Roman"/>
          <w:bCs/>
          <w:sz w:val="24"/>
          <w:szCs w:val="24"/>
          <w:lang/>
        </w:rPr>
        <w:t xml:space="preserve">mindset of pregnant women to be </w:t>
      </w:r>
      <w:r w:rsidRPr="00E25992">
        <w:rPr>
          <w:rFonts w:ascii="Times New Roman" w:hAnsi="Times New Roman" w:cs="Times New Roman"/>
          <w:bCs/>
          <w:sz w:val="24"/>
          <w:szCs w:val="24"/>
          <w:lang/>
        </w:rPr>
        <w:t>mistaken, resulting in anxiety.</w:t>
      </w:r>
    </w:p>
    <w:p w:rsidR="00B355B4" w:rsidRDefault="00E25992" w:rsidP="00B355B4">
      <w:pPr>
        <w:pStyle w:val="Header"/>
        <w:tabs>
          <w:tab w:val="clear" w:pos="4680"/>
          <w:tab w:val="clear" w:pos="9360"/>
        </w:tabs>
        <w:spacing w:line="216" w:lineRule="auto"/>
        <w:ind w:firstLine="567"/>
        <w:jc w:val="both"/>
        <w:rPr>
          <w:rFonts w:ascii="Times New Roman" w:hAnsi="Times New Roman" w:cs="Times New Roman"/>
          <w:bCs/>
          <w:sz w:val="24"/>
          <w:szCs w:val="24"/>
          <w:lang/>
        </w:rPr>
      </w:pPr>
      <w:r w:rsidRPr="00E25992">
        <w:rPr>
          <w:rFonts w:ascii="Times New Roman" w:hAnsi="Times New Roman" w:cs="Times New Roman"/>
          <w:bCs/>
          <w:sz w:val="24"/>
          <w:szCs w:val="24"/>
          <w:lang/>
        </w:rPr>
        <w:t xml:space="preserve">From the background above came some questions that will be the focus of research, including: 1) </w:t>
      </w:r>
      <w:proofErr w:type="gramStart"/>
      <w:r w:rsidRPr="00E25992">
        <w:rPr>
          <w:rFonts w:ascii="Times New Roman" w:hAnsi="Times New Roman" w:cs="Times New Roman"/>
          <w:bCs/>
          <w:sz w:val="24"/>
          <w:szCs w:val="24"/>
          <w:lang/>
        </w:rPr>
        <w:t>Why</w:t>
      </w:r>
      <w:proofErr w:type="gramEnd"/>
      <w:r w:rsidRPr="00E25992">
        <w:rPr>
          <w:rFonts w:ascii="Times New Roman" w:hAnsi="Times New Roman" w:cs="Times New Roman"/>
          <w:bCs/>
          <w:sz w:val="24"/>
          <w:szCs w:val="24"/>
          <w:lang/>
        </w:rPr>
        <w:t xml:space="preserve"> there is anxi</w:t>
      </w:r>
      <w:r>
        <w:rPr>
          <w:rFonts w:ascii="Times New Roman" w:hAnsi="Times New Roman" w:cs="Times New Roman"/>
          <w:bCs/>
          <w:sz w:val="24"/>
          <w:szCs w:val="24"/>
          <w:lang/>
        </w:rPr>
        <w:t>ety in pregnant women in</w:t>
      </w:r>
      <w:r w:rsidRPr="00E25992">
        <w:rPr>
          <w:rFonts w:ascii="Times New Roman" w:hAnsi="Times New Roman" w:cs="Times New Roman"/>
          <w:bCs/>
          <w:sz w:val="24"/>
          <w:szCs w:val="24"/>
          <w:lang/>
        </w:rPr>
        <w:t xml:space="preserve"> Tegal Cabe </w:t>
      </w:r>
      <w:r>
        <w:rPr>
          <w:rFonts w:ascii="Times New Roman" w:hAnsi="Times New Roman" w:cs="Times New Roman"/>
          <w:bCs/>
          <w:sz w:val="24"/>
          <w:szCs w:val="24"/>
          <w:lang/>
        </w:rPr>
        <w:t xml:space="preserve">Village </w:t>
      </w:r>
      <w:r w:rsidRPr="00E25992">
        <w:rPr>
          <w:rFonts w:ascii="Times New Roman" w:hAnsi="Times New Roman" w:cs="Times New Roman"/>
          <w:bCs/>
          <w:sz w:val="24"/>
          <w:szCs w:val="24"/>
          <w:lang/>
        </w:rPr>
        <w:t>Cilegon? 2) How is the Rational Emotive counseling process done to overcome anxi</w:t>
      </w:r>
      <w:r>
        <w:rPr>
          <w:rFonts w:ascii="Times New Roman" w:hAnsi="Times New Roman" w:cs="Times New Roman"/>
          <w:bCs/>
          <w:sz w:val="24"/>
          <w:szCs w:val="24"/>
          <w:lang/>
        </w:rPr>
        <w:t>ety in pregnant women in</w:t>
      </w:r>
      <w:r w:rsidRPr="00E25992">
        <w:rPr>
          <w:rFonts w:ascii="Times New Roman" w:hAnsi="Times New Roman" w:cs="Times New Roman"/>
          <w:bCs/>
          <w:sz w:val="24"/>
          <w:szCs w:val="24"/>
          <w:lang/>
        </w:rPr>
        <w:t xml:space="preserve"> Tegal Cabe</w:t>
      </w:r>
      <w:r>
        <w:rPr>
          <w:rFonts w:ascii="Times New Roman" w:hAnsi="Times New Roman" w:cs="Times New Roman"/>
          <w:bCs/>
          <w:sz w:val="24"/>
          <w:szCs w:val="24"/>
          <w:lang/>
        </w:rPr>
        <w:t xml:space="preserve"> Village</w:t>
      </w:r>
      <w:r w:rsidRPr="00E25992">
        <w:rPr>
          <w:rFonts w:ascii="Times New Roman" w:hAnsi="Times New Roman" w:cs="Times New Roman"/>
          <w:bCs/>
          <w:sz w:val="24"/>
          <w:szCs w:val="24"/>
          <w:lang/>
        </w:rPr>
        <w:t xml:space="preserve"> </w:t>
      </w:r>
      <w:proofErr w:type="gramStart"/>
      <w:r w:rsidRPr="00E25992">
        <w:rPr>
          <w:rFonts w:ascii="Times New Roman" w:hAnsi="Times New Roman" w:cs="Times New Roman"/>
          <w:bCs/>
          <w:sz w:val="24"/>
          <w:szCs w:val="24"/>
          <w:lang/>
        </w:rPr>
        <w:t>Cilegon ?.</w:t>
      </w:r>
      <w:proofErr w:type="gramEnd"/>
      <w:r w:rsidRPr="00E25992">
        <w:rPr>
          <w:rFonts w:ascii="Times New Roman" w:hAnsi="Times New Roman" w:cs="Times New Roman"/>
          <w:bCs/>
          <w:sz w:val="24"/>
          <w:szCs w:val="24"/>
          <w:lang/>
        </w:rPr>
        <w:t xml:space="preserve"> This study aims: 1) To describe the anxiety experienced by pregnant women in Tegal Cabe </w:t>
      </w:r>
      <w:r>
        <w:rPr>
          <w:rFonts w:ascii="Times New Roman" w:hAnsi="Times New Roman" w:cs="Times New Roman"/>
          <w:bCs/>
          <w:sz w:val="24"/>
          <w:szCs w:val="24"/>
          <w:lang/>
        </w:rPr>
        <w:t xml:space="preserve">Village </w:t>
      </w:r>
      <w:r w:rsidRPr="00E25992">
        <w:rPr>
          <w:rFonts w:ascii="Times New Roman" w:hAnsi="Times New Roman" w:cs="Times New Roman"/>
          <w:bCs/>
          <w:sz w:val="24"/>
          <w:szCs w:val="24"/>
          <w:lang/>
        </w:rPr>
        <w:t>Cilegon, 2) To describe Rational Emotive</w:t>
      </w:r>
      <w:r>
        <w:rPr>
          <w:rFonts w:ascii="Times New Roman" w:hAnsi="Times New Roman" w:cs="Times New Roman"/>
          <w:bCs/>
          <w:sz w:val="24"/>
          <w:szCs w:val="24"/>
          <w:lang/>
        </w:rPr>
        <w:t xml:space="preserve"> Behaviour</w:t>
      </w:r>
      <w:r w:rsidRPr="00E25992">
        <w:rPr>
          <w:rFonts w:ascii="Times New Roman" w:hAnsi="Times New Roman" w:cs="Times New Roman"/>
          <w:bCs/>
          <w:sz w:val="24"/>
          <w:szCs w:val="24"/>
          <w:lang/>
        </w:rPr>
        <w:t xml:space="preserve"> counseling process done to overcome anxiety in pregnant woman in Tegal Cabe </w:t>
      </w:r>
      <w:r w:rsidR="00DD1828">
        <w:rPr>
          <w:rFonts w:ascii="Times New Roman" w:hAnsi="Times New Roman" w:cs="Times New Roman"/>
          <w:bCs/>
          <w:sz w:val="24"/>
          <w:szCs w:val="24"/>
          <w:lang/>
        </w:rPr>
        <w:t xml:space="preserve">Village </w:t>
      </w:r>
      <w:r w:rsidRPr="00E25992">
        <w:rPr>
          <w:rFonts w:ascii="Times New Roman" w:hAnsi="Times New Roman" w:cs="Times New Roman"/>
          <w:bCs/>
          <w:sz w:val="24"/>
          <w:szCs w:val="24"/>
          <w:lang/>
        </w:rPr>
        <w:t>Cilegon.</w:t>
      </w:r>
    </w:p>
    <w:p w:rsidR="00B355B4" w:rsidRDefault="00435617" w:rsidP="00B355B4">
      <w:pPr>
        <w:pStyle w:val="Header"/>
        <w:tabs>
          <w:tab w:val="clear" w:pos="4680"/>
          <w:tab w:val="clear" w:pos="9360"/>
        </w:tabs>
        <w:spacing w:line="216" w:lineRule="auto"/>
        <w:ind w:firstLine="567"/>
        <w:jc w:val="both"/>
        <w:rPr>
          <w:rFonts w:ascii="Times New Roman" w:hAnsi="Times New Roman" w:cs="Times New Roman"/>
          <w:bCs/>
          <w:sz w:val="24"/>
          <w:szCs w:val="24"/>
          <w:lang/>
        </w:rPr>
      </w:pPr>
      <w:r>
        <w:rPr>
          <w:rFonts w:ascii="Times New Roman" w:hAnsi="Times New Roman" w:cs="Times New Roman"/>
          <w:bCs/>
          <w:sz w:val="24"/>
          <w:szCs w:val="24"/>
          <w:lang/>
        </w:rPr>
        <w:t>This research was conducted in</w:t>
      </w:r>
      <w:r w:rsidR="00E25992" w:rsidRPr="00E25992">
        <w:rPr>
          <w:rFonts w:ascii="Times New Roman" w:hAnsi="Times New Roman" w:cs="Times New Roman"/>
          <w:bCs/>
          <w:sz w:val="24"/>
          <w:szCs w:val="24"/>
          <w:lang/>
        </w:rPr>
        <w:t xml:space="preserve"> Tegal Cabe </w:t>
      </w:r>
      <w:r>
        <w:rPr>
          <w:rFonts w:ascii="Times New Roman" w:hAnsi="Times New Roman" w:cs="Times New Roman"/>
          <w:bCs/>
          <w:sz w:val="24"/>
          <w:szCs w:val="24"/>
          <w:lang/>
        </w:rPr>
        <w:t xml:space="preserve">Village </w:t>
      </w:r>
      <w:r w:rsidR="00E25992" w:rsidRPr="00E25992">
        <w:rPr>
          <w:rFonts w:ascii="Times New Roman" w:hAnsi="Times New Roman" w:cs="Times New Roman"/>
          <w:bCs/>
          <w:sz w:val="24"/>
          <w:szCs w:val="24"/>
          <w:lang/>
        </w:rPr>
        <w:t>Cilegon-Banten, with the object of research as many as five pregnant women who experience anxiety. This type of research uses descriptive qualitative method, ie the researcher will describe the object of research objectively. While the method of qualitative research itself is a research that traces events in depth based on facts and reality. The data collection techniques used are observation, interview and literature study.</w:t>
      </w:r>
    </w:p>
    <w:p w:rsidR="00B355B4" w:rsidRDefault="00E25992" w:rsidP="00B355B4">
      <w:pPr>
        <w:pStyle w:val="Header"/>
        <w:tabs>
          <w:tab w:val="clear" w:pos="4680"/>
          <w:tab w:val="clear" w:pos="9360"/>
        </w:tabs>
        <w:spacing w:line="216" w:lineRule="auto"/>
        <w:ind w:firstLine="567"/>
        <w:jc w:val="both"/>
        <w:rPr>
          <w:rFonts w:ascii="Times New Roman" w:hAnsi="Times New Roman" w:cs="Times New Roman"/>
          <w:bCs/>
          <w:sz w:val="24"/>
          <w:szCs w:val="24"/>
          <w:lang/>
        </w:rPr>
      </w:pPr>
      <w:r w:rsidRPr="00E25992">
        <w:rPr>
          <w:rFonts w:ascii="Times New Roman" w:hAnsi="Times New Roman" w:cs="Times New Roman"/>
          <w:bCs/>
          <w:sz w:val="24"/>
          <w:szCs w:val="24"/>
          <w:lang/>
        </w:rPr>
        <w:t>The conclusion of the research that has been done to the five counselees is</w:t>
      </w:r>
      <w:proofErr w:type="gramStart"/>
      <w:r w:rsidRPr="00E25992">
        <w:rPr>
          <w:rFonts w:ascii="Times New Roman" w:hAnsi="Times New Roman" w:cs="Times New Roman"/>
          <w:bCs/>
          <w:sz w:val="24"/>
          <w:szCs w:val="24"/>
          <w:lang/>
        </w:rPr>
        <w:t>,</w:t>
      </w:r>
      <w:proofErr w:type="gramEnd"/>
      <w:r w:rsidRPr="00E25992">
        <w:rPr>
          <w:rFonts w:ascii="Times New Roman" w:hAnsi="Times New Roman" w:cs="Times New Roman"/>
          <w:bCs/>
          <w:sz w:val="24"/>
          <w:szCs w:val="24"/>
          <w:lang/>
        </w:rPr>
        <w:t xml:space="preserve"> there are three causes of anxiety experienced by pregnant women. First, the anxiety caused by the mindset of the wrong myth. </w:t>
      </w:r>
      <w:proofErr w:type="gramStart"/>
      <w:r w:rsidRPr="00E25992">
        <w:rPr>
          <w:rFonts w:ascii="Times New Roman" w:hAnsi="Times New Roman" w:cs="Times New Roman"/>
          <w:bCs/>
          <w:sz w:val="24"/>
          <w:szCs w:val="24"/>
          <w:lang/>
        </w:rPr>
        <w:t>Both anxiety caused by a high sense of sensitivity, caused by the mind that narrows during pregnancy.</w:t>
      </w:r>
      <w:proofErr w:type="gramEnd"/>
      <w:r w:rsidRPr="00E25992">
        <w:rPr>
          <w:rFonts w:ascii="Times New Roman" w:hAnsi="Times New Roman" w:cs="Times New Roman"/>
          <w:bCs/>
          <w:sz w:val="24"/>
          <w:szCs w:val="24"/>
          <w:lang/>
        </w:rPr>
        <w:t xml:space="preserve"> In addition there is also anxiety caused by excessive concerns about the fetus it contains. This happens because this pregnancy is the first pregnancy.</w:t>
      </w:r>
    </w:p>
    <w:p w:rsidR="00B355B4" w:rsidRDefault="00E25992" w:rsidP="00B355B4">
      <w:pPr>
        <w:pStyle w:val="Header"/>
        <w:tabs>
          <w:tab w:val="clear" w:pos="4680"/>
          <w:tab w:val="clear" w:pos="9360"/>
        </w:tabs>
        <w:spacing w:line="216" w:lineRule="auto"/>
        <w:ind w:firstLine="567"/>
        <w:jc w:val="both"/>
        <w:rPr>
          <w:rFonts w:ascii="Times New Roman" w:hAnsi="Times New Roman" w:cs="Times New Roman"/>
          <w:bCs/>
          <w:sz w:val="24"/>
          <w:szCs w:val="24"/>
          <w:lang/>
        </w:rPr>
      </w:pPr>
      <w:r w:rsidRPr="00E25992">
        <w:rPr>
          <w:rFonts w:ascii="Times New Roman" w:hAnsi="Times New Roman" w:cs="Times New Roman"/>
          <w:bCs/>
          <w:sz w:val="24"/>
          <w:szCs w:val="24"/>
          <w:lang/>
        </w:rPr>
        <w:t xml:space="preserve">Rational Emotive Behavior counseling process conducted </w:t>
      </w:r>
      <w:proofErr w:type="gramStart"/>
      <w:r w:rsidRPr="00E25992">
        <w:rPr>
          <w:rFonts w:ascii="Times New Roman" w:hAnsi="Times New Roman" w:cs="Times New Roman"/>
          <w:bCs/>
          <w:sz w:val="24"/>
          <w:szCs w:val="24"/>
          <w:lang/>
        </w:rPr>
        <w:t>on the five counselee that is extracting information about the counselee and the problem</w:t>
      </w:r>
      <w:proofErr w:type="gramEnd"/>
      <w:r w:rsidRPr="00E25992">
        <w:rPr>
          <w:rFonts w:ascii="Times New Roman" w:hAnsi="Times New Roman" w:cs="Times New Roman"/>
          <w:bCs/>
          <w:sz w:val="24"/>
          <w:szCs w:val="24"/>
          <w:lang/>
        </w:rPr>
        <w:t>. Next is the process of awareness and convince counselees that the mindset that had been in his mind is wrong, resulting in anxiety. The last process is to develop the right counselee's mindset in order not to continue to get stuck in the wrong mindset.</w:t>
      </w:r>
    </w:p>
    <w:p w:rsidR="00FB208F" w:rsidRPr="00E25992" w:rsidRDefault="00E25992" w:rsidP="00B355B4">
      <w:pPr>
        <w:pStyle w:val="Header"/>
        <w:tabs>
          <w:tab w:val="clear" w:pos="4680"/>
          <w:tab w:val="clear" w:pos="9360"/>
        </w:tabs>
        <w:spacing w:line="216" w:lineRule="auto"/>
        <w:ind w:firstLine="567"/>
        <w:jc w:val="both"/>
        <w:rPr>
          <w:rFonts w:ascii="Times New Roman" w:hAnsi="Times New Roman" w:cs="Times New Roman"/>
          <w:bCs/>
          <w:sz w:val="24"/>
          <w:szCs w:val="24"/>
        </w:rPr>
      </w:pPr>
      <w:r w:rsidRPr="00E25992">
        <w:rPr>
          <w:rFonts w:ascii="Times New Roman" w:hAnsi="Times New Roman" w:cs="Times New Roman"/>
          <w:bCs/>
          <w:sz w:val="24"/>
          <w:szCs w:val="24"/>
          <w:lang/>
        </w:rPr>
        <w:br/>
        <w:t>Keywords: Pregnancy, Rational Emotive Counseling and Anxiety.</w:t>
      </w:r>
    </w:p>
    <w:p w:rsidR="00F70A33" w:rsidRPr="004C672E" w:rsidRDefault="00F70A33" w:rsidP="00F70A33">
      <w:pPr>
        <w:spacing w:line="240" w:lineRule="auto"/>
        <w:ind w:left="1276"/>
        <w:jc w:val="center"/>
        <w:rPr>
          <w:rFonts w:ascii="Times New Roman" w:hAnsi="Times New Roman"/>
          <w:b/>
          <w:sz w:val="24"/>
          <w:szCs w:val="24"/>
        </w:rPr>
      </w:pPr>
      <w:r>
        <w:rPr>
          <w:b/>
          <w:noProof/>
        </w:rPr>
        <w:lastRenderedPageBreak/>
        <w:drawing>
          <wp:anchor distT="0" distB="0" distL="114300" distR="114300" simplePos="0" relativeHeight="251662336" behindDoc="1" locked="0" layoutInCell="1" allowOverlap="1">
            <wp:simplePos x="0" y="0"/>
            <wp:positionH relativeFrom="column">
              <wp:posOffset>-112395</wp:posOffset>
            </wp:positionH>
            <wp:positionV relativeFrom="paragraph">
              <wp:posOffset>-47625</wp:posOffset>
            </wp:positionV>
            <wp:extent cx="1072515" cy="1072515"/>
            <wp:effectExtent l="19050" t="0" r="0" b="0"/>
            <wp:wrapNone/>
            <wp:docPr id="6" name="Picture 6" descr="IMG-20170620-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20170620-WA0000"/>
                    <pic:cNvPicPr>
                      <a:picLocks noChangeAspect="1" noChangeArrowheads="1"/>
                    </pic:cNvPicPr>
                  </pic:nvPicPr>
                  <pic:blipFill>
                    <a:blip r:embed="rId8" cstate="print"/>
                    <a:srcRect/>
                    <a:stretch>
                      <a:fillRect/>
                    </a:stretch>
                  </pic:blipFill>
                  <pic:spPr bwMode="auto">
                    <a:xfrm>
                      <a:off x="0" y="0"/>
                      <a:ext cx="1072515" cy="1072515"/>
                    </a:xfrm>
                    <a:prstGeom prst="rect">
                      <a:avLst/>
                    </a:prstGeom>
                    <a:noFill/>
                    <a:ln w="9525">
                      <a:noFill/>
                      <a:miter lim="800000"/>
                      <a:headEnd/>
                      <a:tailEnd/>
                    </a:ln>
                  </pic:spPr>
                </pic:pic>
              </a:graphicData>
            </a:graphic>
          </wp:anchor>
        </w:drawing>
      </w:r>
      <w:r w:rsidRPr="004C672E">
        <w:rPr>
          <w:rFonts w:ascii="Times New Roman" w:hAnsi="Times New Roman"/>
          <w:b/>
          <w:sz w:val="24"/>
          <w:szCs w:val="24"/>
        </w:rPr>
        <w:t>FAKULTAS USHULUDDIN DAKWAH DAN ADAB</w:t>
      </w:r>
    </w:p>
    <w:p w:rsidR="00F70A33" w:rsidRPr="004C672E" w:rsidRDefault="00F70A33" w:rsidP="00F70A33">
      <w:pPr>
        <w:spacing w:line="240" w:lineRule="auto"/>
        <w:ind w:left="1276"/>
        <w:jc w:val="center"/>
        <w:rPr>
          <w:rFonts w:ascii="Times New Roman" w:hAnsi="Times New Roman"/>
          <w:b/>
          <w:sz w:val="24"/>
          <w:szCs w:val="24"/>
        </w:rPr>
      </w:pPr>
      <w:r w:rsidRPr="004C672E">
        <w:rPr>
          <w:rFonts w:ascii="Times New Roman" w:hAnsi="Times New Roman"/>
          <w:b/>
          <w:sz w:val="24"/>
          <w:szCs w:val="24"/>
        </w:rPr>
        <w:t xml:space="preserve">UNIVERSITAS ISLAM NEGERI </w:t>
      </w:r>
    </w:p>
    <w:p w:rsidR="00F70A33" w:rsidRDefault="00F70A33" w:rsidP="00F70A33">
      <w:pPr>
        <w:spacing w:line="240" w:lineRule="auto"/>
        <w:ind w:left="1276"/>
        <w:jc w:val="center"/>
        <w:rPr>
          <w:rFonts w:ascii="Times New Roman" w:hAnsi="Times New Roman"/>
          <w:b/>
          <w:sz w:val="24"/>
          <w:szCs w:val="24"/>
        </w:rPr>
      </w:pPr>
      <w:r w:rsidRPr="004C672E">
        <w:rPr>
          <w:rFonts w:ascii="Times New Roman" w:hAnsi="Times New Roman"/>
          <w:b/>
          <w:sz w:val="24"/>
          <w:szCs w:val="24"/>
        </w:rPr>
        <w:t xml:space="preserve"> “SULTAN MAULANA HASANUDDIN” BANTEN</w:t>
      </w:r>
    </w:p>
    <w:p w:rsidR="00F70A33" w:rsidRPr="004C672E" w:rsidRDefault="00F70A33" w:rsidP="00F70A33">
      <w:pPr>
        <w:spacing w:line="240" w:lineRule="auto"/>
        <w:ind w:left="1276"/>
        <w:jc w:val="center"/>
        <w:rPr>
          <w:rFonts w:ascii="Times New Roman" w:hAnsi="Times New Roman"/>
          <w:b/>
          <w:sz w:val="24"/>
          <w:szCs w:val="24"/>
        </w:rPr>
      </w:pPr>
      <w:r>
        <w:rPr>
          <w:noProof/>
        </w:rPr>
        <w:pict>
          <v:line id="Straight Connector 3" o:spid="_x0000_s1029" style="position:absolute;left:0;text-align:left;z-index:251661312;visibility:visible;mso-wrap-distance-top:-6e-5mm;mso-wrap-distance-bottom:-6e-5mm" from="-28.35pt,13.05pt" to="38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" strokeweight="4.5pt">
            <v:stroke linestyle="thickThin"/>
          </v:line>
        </w:pict>
      </w:r>
    </w:p>
    <w:tbl>
      <w:tblPr>
        <w:tblW w:w="7836" w:type="dxa"/>
        <w:jc w:val="center"/>
        <w:tblInd w:w="-215" w:type="dxa"/>
        <w:tblLook w:val="04A0"/>
      </w:tblPr>
      <w:tblGrid>
        <w:gridCol w:w="3999"/>
        <w:gridCol w:w="3837"/>
      </w:tblGrid>
      <w:tr w:rsidR="00F70A33" w:rsidRPr="007019D0" w:rsidTr="00F70A33">
        <w:trPr>
          <w:cantSplit/>
          <w:trHeight w:val="20"/>
          <w:jc w:val="center"/>
        </w:trPr>
        <w:tc>
          <w:tcPr>
            <w:tcW w:w="3999"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Nomor  : Nota Dinas</w:t>
            </w:r>
          </w:p>
        </w:tc>
        <w:tc>
          <w:tcPr>
            <w:tcW w:w="3837"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Kepada Yth</w:t>
            </w:r>
          </w:p>
        </w:tc>
      </w:tr>
      <w:tr w:rsidR="00F70A33" w:rsidRPr="007019D0" w:rsidTr="00F70A33">
        <w:trPr>
          <w:cantSplit/>
          <w:trHeight w:val="20"/>
          <w:jc w:val="center"/>
        </w:trPr>
        <w:tc>
          <w:tcPr>
            <w:tcW w:w="3999"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Lamp    : Skripsi</w:t>
            </w:r>
          </w:p>
        </w:tc>
        <w:tc>
          <w:tcPr>
            <w:tcW w:w="3837"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Dekan Fakultas Ushuluddin Dakwah</w:t>
            </w:r>
          </w:p>
        </w:tc>
      </w:tr>
      <w:tr w:rsidR="00F70A33" w:rsidRPr="007019D0" w:rsidTr="00F70A33">
        <w:trPr>
          <w:cantSplit/>
          <w:trHeight w:val="20"/>
          <w:jc w:val="center"/>
        </w:trPr>
        <w:tc>
          <w:tcPr>
            <w:tcW w:w="3999"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Hal       : Penguijan Ujian Munaqasyah</w:t>
            </w:r>
          </w:p>
        </w:tc>
        <w:tc>
          <w:tcPr>
            <w:tcW w:w="3837"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dan Adab</w:t>
            </w:r>
          </w:p>
        </w:tc>
      </w:tr>
      <w:tr w:rsidR="00F70A33" w:rsidRPr="007019D0" w:rsidTr="00F70A33">
        <w:trPr>
          <w:cantSplit/>
          <w:trHeight w:val="20"/>
          <w:jc w:val="center"/>
        </w:trPr>
        <w:tc>
          <w:tcPr>
            <w:tcW w:w="3999"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 xml:space="preserve">Nama   : </w:t>
            </w:r>
            <w:r>
              <w:rPr>
                <w:rFonts w:ascii="Times New Roman" w:hAnsi="Times New Roman"/>
                <w:sz w:val="24"/>
                <w:szCs w:val="24"/>
              </w:rPr>
              <w:t>Iswatun Hasanah</w:t>
            </w:r>
          </w:p>
        </w:tc>
        <w:tc>
          <w:tcPr>
            <w:tcW w:w="3837"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UIN “SMH” Banten</w:t>
            </w:r>
          </w:p>
        </w:tc>
      </w:tr>
      <w:tr w:rsidR="00F70A33" w:rsidRPr="007019D0" w:rsidTr="00F70A33">
        <w:trPr>
          <w:cantSplit/>
          <w:trHeight w:val="20"/>
          <w:jc w:val="center"/>
        </w:trPr>
        <w:tc>
          <w:tcPr>
            <w:tcW w:w="3999"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 xml:space="preserve">NIM     </w:t>
            </w:r>
            <w:r>
              <w:rPr>
                <w:rFonts w:ascii="Times New Roman" w:hAnsi="Times New Roman"/>
                <w:sz w:val="24"/>
                <w:szCs w:val="24"/>
              </w:rPr>
              <w:t>: 133400270</w:t>
            </w:r>
          </w:p>
        </w:tc>
        <w:tc>
          <w:tcPr>
            <w:tcW w:w="3837"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r w:rsidRPr="007019D0">
              <w:rPr>
                <w:rFonts w:ascii="Times New Roman" w:hAnsi="Times New Roman"/>
                <w:sz w:val="24"/>
                <w:szCs w:val="24"/>
              </w:rPr>
              <w:t>di -</w:t>
            </w:r>
          </w:p>
        </w:tc>
      </w:tr>
      <w:tr w:rsidR="00F70A33" w:rsidRPr="007019D0" w:rsidTr="00F70A33">
        <w:trPr>
          <w:cantSplit/>
          <w:trHeight w:val="20"/>
          <w:jc w:val="center"/>
        </w:trPr>
        <w:tc>
          <w:tcPr>
            <w:tcW w:w="3999" w:type="dxa"/>
            <w:shd w:val="clear" w:color="auto" w:fill="auto"/>
            <w:vAlign w:val="center"/>
          </w:tcPr>
          <w:p w:rsidR="00F70A33" w:rsidRPr="007019D0" w:rsidRDefault="00F70A33" w:rsidP="00F70A33">
            <w:pPr>
              <w:spacing w:after="0" w:line="240" w:lineRule="auto"/>
              <w:rPr>
                <w:rFonts w:ascii="Times New Roman" w:hAnsi="Times New Roman"/>
                <w:sz w:val="24"/>
                <w:szCs w:val="24"/>
              </w:rPr>
            </w:pPr>
          </w:p>
        </w:tc>
        <w:tc>
          <w:tcPr>
            <w:tcW w:w="3837" w:type="dxa"/>
            <w:shd w:val="clear" w:color="auto" w:fill="auto"/>
            <w:vAlign w:val="center"/>
          </w:tcPr>
          <w:p w:rsidR="00F70A33" w:rsidRPr="007019D0" w:rsidRDefault="00F70A33" w:rsidP="00F70A33">
            <w:pPr>
              <w:spacing w:after="0" w:line="240" w:lineRule="auto"/>
              <w:jc w:val="center"/>
              <w:rPr>
                <w:rFonts w:ascii="Times New Roman" w:hAnsi="Times New Roman"/>
                <w:sz w:val="24"/>
                <w:szCs w:val="24"/>
              </w:rPr>
            </w:pPr>
            <w:r w:rsidRPr="007019D0">
              <w:rPr>
                <w:rFonts w:ascii="Times New Roman" w:hAnsi="Times New Roman"/>
                <w:sz w:val="24"/>
                <w:szCs w:val="24"/>
              </w:rPr>
              <w:t>Kota Serang</w:t>
            </w:r>
          </w:p>
        </w:tc>
      </w:tr>
    </w:tbl>
    <w:p w:rsidR="00F70A33" w:rsidRDefault="00F70A33" w:rsidP="00F70A33">
      <w:pPr>
        <w:spacing w:after="0" w:line="240" w:lineRule="auto"/>
        <w:jc w:val="both"/>
        <w:rPr>
          <w:rFonts w:ascii="Times New Roman" w:hAnsi="Times New Roman"/>
          <w:b/>
          <w:i/>
          <w:sz w:val="24"/>
          <w:szCs w:val="24"/>
        </w:rPr>
      </w:pPr>
    </w:p>
    <w:p w:rsidR="00F70A33" w:rsidRDefault="00F70A33" w:rsidP="00F70A33">
      <w:pPr>
        <w:spacing w:after="0" w:line="240" w:lineRule="auto"/>
        <w:jc w:val="both"/>
        <w:rPr>
          <w:rFonts w:ascii="Times New Roman" w:hAnsi="Times New Roman"/>
          <w:b/>
          <w:i/>
          <w:sz w:val="24"/>
          <w:szCs w:val="24"/>
        </w:rPr>
      </w:pPr>
      <w:r w:rsidRPr="00D04B26">
        <w:rPr>
          <w:rFonts w:ascii="Times New Roman" w:hAnsi="Times New Roman"/>
          <w:b/>
          <w:i/>
          <w:sz w:val="24"/>
          <w:szCs w:val="24"/>
        </w:rPr>
        <w:t>Assalamu’alaikum Wr. Wb</w:t>
      </w:r>
    </w:p>
    <w:p w:rsidR="00F70A33" w:rsidRPr="00D04B26" w:rsidRDefault="00F70A33" w:rsidP="00F70A33">
      <w:pPr>
        <w:spacing w:after="0" w:line="240" w:lineRule="auto"/>
        <w:jc w:val="both"/>
        <w:rPr>
          <w:rFonts w:ascii="Times New Roman" w:hAnsi="Times New Roman"/>
          <w:b/>
          <w:i/>
          <w:sz w:val="24"/>
          <w:szCs w:val="24"/>
        </w:rPr>
      </w:pPr>
    </w:p>
    <w:p w:rsidR="00F70A33" w:rsidRDefault="00F70A33" w:rsidP="00F70A33">
      <w:pPr>
        <w:tabs>
          <w:tab w:val="left" w:pos="284"/>
          <w:tab w:val="center" w:pos="4135"/>
          <w:tab w:val="left" w:pos="7215"/>
        </w:tabs>
        <w:spacing w:after="0" w:line="240" w:lineRule="auto"/>
        <w:ind w:firstLine="709"/>
        <w:jc w:val="both"/>
        <w:rPr>
          <w:rFonts w:ascii="Times New Roman" w:hAnsi="Times New Roman"/>
          <w:bCs/>
          <w:sz w:val="24"/>
          <w:szCs w:val="24"/>
          <w:shd w:val="clear" w:color="auto" w:fill="FFFFFF"/>
        </w:rPr>
      </w:pPr>
      <w:r>
        <w:rPr>
          <w:rFonts w:ascii="Times New Roman" w:hAnsi="Times New Roman"/>
          <w:sz w:val="24"/>
          <w:szCs w:val="24"/>
        </w:rPr>
        <w:t xml:space="preserve">Di permaklumkan dengan hormat, bahwa setelah membaca dan mengadakan perbaikan seperlunya, maka  kami berpendapat bahwa skripsi saudari </w:t>
      </w:r>
      <w:r>
        <w:rPr>
          <w:rFonts w:ascii="Times New Roman" w:hAnsi="Times New Roman"/>
          <w:b/>
          <w:sz w:val="24"/>
          <w:szCs w:val="24"/>
        </w:rPr>
        <w:t>Iswatun Hasanah</w:t>
      </w:r>
      <w:r>
        <w:rPr>
          <w:rFonts w:ascii="Times New Roman" w:hAnsi="Times New Roman"/>
          <w:sz w:val="24"/>
          <w:szCs w:val="24"/>
        </w:rPr>
        <w:t xml:space="preserve">, NIM </w:t>
      </w:r>
      <w:r w:rsidRPr="00FB0A70">
        <w:rPr>
          <w:rFonts w:ascii="Times New Roman" w:hAnsi="Times New Roman"/>
          <w:b/>
          <w:sz w:val="24"/>
          <w:szCs w:val="24"/>
        </w:rPr>
        <w:t>1334002</w:t>
      </w:r>
      <w:r>
        <w:rPr>
          <w:rFonts w:ascii="Times New Roman" w:hAnsi="Times New Roman"/>
          <w:b/>
          <w:sz w:val="24"/>
          <w:szCs w:val="24"/>
        </w:rPr>
        <w:t>70</w:t>
      </w:r>
      <w:r>
        <w:rPr>
          <w:rFonts w:ascii="Times New Roman" w:hAnsi="Times New Roman"/>
          <w:sz w:val="24"/>
          <w:szCs w:val="24"/>
        </w:rPr>
        <w:t xml:space="preserve">, judul skripsi </w:t>
      </w:r>
      <w:r w:rsidRPr="000C0D0D">
        <w:rPr>
          <w:rFonts w:ascii="Times New Roman" w:hAnsi="Times New Roman"/>
          <w:b/>
          <w:bCs/>
          <w:sz w:val="24"/>
          <w:szCs w:val="24"/>
          <w:shd w:val="clear" w:color="auto" w:fill="FFFFFF"/>
        </w:rPr>
        <w:t xml:space="preserve">Konseling </w:t>
      </w:r>
      <w:r w:rsidRPr="000C0D0D">
        <w:rPr>
          <w:rFonts w:ascii="Times New Roman" w:hAnsi="Times New Roman"/>
          <w:b/>
          <w:bCs/>
          <w:i/>
          <w:sz w:val="24"/>
          <w:szCs w:val="24"/>
          <w:shd w:val="clear" w:color="auto" w:fill="FFFFFF"/>
        </w:rPr>
        <w:t>Rational Emotive Behaviour</w:t>
      </w:r>
      <w:r w:rsidRPr="000C0D0D">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rPr>
        <w:t>u</w:t>
      </w:r>
      <w:r w:rsidRPr="000C0D0D">
        <w:rPr>
          <w:rFonts w:ascii="Times New Roman" w:hAnsi="Times New Roman"/>
          <w:b/>
          <w:bCs/>
          <w:sz w:val="24"/>
          <w:szCs w:val="24"/>
          <w:shd w:val="clear" w:color="auto" w:fill="FFFFFF"/>
        </w:rPr>
        <w:t>ntuk Mengatasi Kecemasan</w:t>
      </w:r>
      <w:r>
        <w:rPr>
          <w:rFonts w:ascii="Times New Roman" w:hAnsi="Times New Roman"/>
          <w:b/>
          <w:bCs/>
          <w:sz w:val="24"/>
          <w:szCs w:val="24"/>
          <w:shd w:val="clear" w:color="auto" w:fill="FFFFFF"/>
        </w:rPr>
        <w:t xml:space="preserve"> Pada Wanita Hamil (studi kasus di Kampung Tegal Cabe Cilegon).</w:t>
      </w:r>
      <w:r w:rsidRPr="00FB0A70">
        <w:rPr>
          <w:rFonts w:ascii="Times New Roman" w:hAnsi="Times New Roman"/>
          <w:bCs/>
          <w:sz w:val="24"/>
          <w:szCs w:val="24"/>
          <w:shd w:val="clear" w:color="auto" w:fill="FFFFFF"/>
        </w:rPr>
        <w:t xml:space="preserve"> </w:t>
      </w:r>
      <w:proofErr w:type="gramStart"/>
      <w:r w:rsidRPr="00FB0A70">
        <w:rPr>
          <w:rFonts w:ascii="Times New Roman" w:hAnsi="Times New Roman"/>
          <w:bCs/>
          <w:sz w:val="24"/>
          <w:szCs w:val="24"/>
          <w:shd w:val="clear" w:color="auto" w:fill="FFFFFF"/>
        </w:rPr>
        <w:t xml:space="preserve">Diajukan </w:t>
      </w:r>
      <w:r>
        <w:rPr>
          <w:rFonts w:ascii="Times New Roman" w:hAnsi="Times New Roman"/>
          <w:bCs/>
          <w:sz w:val="24"/>
          <w:szCs w:val="24"/>
          <w:shd w:val="clear" w:color="auto" w:fill="FFFFFF"/>
        </w:rPr>
        <w:t>sebagai salah satu syarat untuk melengkapi ujian munaqosyah pada Fakultas Ushuluddin, Dakwah dan Adab, Jurusan Bimbingan dan Konseling Islam UIN “SMH” Banten.</w:t>
      </w:r>
      <w:proofErr w:type="gramEnd"/>
      <w:r>
        <w:rPr>
          <w:rFonts w:ascii="Times New Roman" w:hAnsi="Times New Roman"/>
          <w:bCs/>
          <w:sz w:val="24"/>
          <w:szCs w:val="24"/>
          <w:shd w:val="clear" w:color="auto" w:fill="FFFFFF"/>
        </w:rPr>
        <w:t xml:space="preserve"> </w:t>
      </w:r>
      <w:proofErr w:type="gramStart"/>
      <w:r>
        <w:rPr>
          <w:rFonts w:ascii="Times New Roman" w:hAnsi="Times New Roman"/>
          <w:bCs/>
          <w:sz w:val="24"/>
          <w:szCs w:val="24"/>
          <w:shd w:val="clear" w:color="auto" w:fill="FFFFFF"/>
        </w:rPr>
        <w:t>Maka kami ajukan skripsi ini dengan harapan dapat segera di munaqosyahkan.</w:t>
      </w:r>
      <w:proofErr w:type="gramEnd"/>
    </w:p>
    <w:p w:rsidR="00F70A33" w:rsidRDefault="00F70A33" w:rsidP="00F70A33">
      <w:pPr>
        <w:tabs>
          <w:tab w:val="left" w:pos="284"/>
          <w:tab w:val="center" w:pos="4135"/>
          <w:tab w:val="left" w:pos="7215"/>
        </w:tabs>
        <w:spacing w:after="0" w:line="240" w:lineRule="auto"/>
        <w:ind w:firstLine="709"/>
        <w:jc w:val="both"/>
        <w:rPr>
          <w:rFonts w:ascii="Times New Roman" w:hAnsi="Times New Roman"/>
          <w:bCs/>
          <w:sz w:val="24"/>
          <w:szCs w:val="24"/>
          <w:shd w:val="clear" w:color="auto" w:fill="FFFFFF"/>
        </w:rPr>
      </w:pPr>
      <w:proofErr w:type="gramStart"/>
      <w:r>
        <w:rPr>
          <w:rFonts w:ascii="Times New Roman" w:hAnsi="Times New Roman"/>
          <w:bCs/>
          <w:sz w:val="24"/>
          <w:szCs w:val="24"/>
          <w:shd w:val="clear" w:color="auto" w:fill="FFFFFF"/>
        </w:rPr>
        <w:t>Demikian, atas perhatian Bapak/Ibu kami ucapkan terimakasih.</w:t>
      </w:r>
      <w:proofErr w:type="gramEnd"/>
    </w:p>
    <w:p w:rsidR="00F70A33" w:rsidRDefault="00F70A33" w:rsidP="00F70A33">
      <w:pPr>
        <w:tabs>
          <w:tab w:val="left" w:pos="284"/>
          <w:tab w:val="center" w:pos="4135"/>
          <w:tab w:val="left" w:pos="7215"/>
        </w:tabs>
        <w:spacing w:after="0" w:line="240" w:lineRule="auto"/>
        <w:jc w:val="both"/>
        <w:rPr>
          <w:rFonts w:ascii="Times New Roman" w:hAnsi="Times New Roman"/>
          <w:bCs/>
          <w:sz w:val="24"/>
          <w:szCs w:val="24"/>
          <w:shd w:val="clear" w:color="auto" w:fill="FFFFFF"/>
        </w:rPr>
      </w:pPr>
    </w:p>
    <w:p w:rsidR="00F70A33" w:rsidRDefault="00F70A33" w:rsidP="00F70A33">
      <w:pPr>
        <w:tabs>
          <w:tab w:val="left" w:pos="284"/>
          <w:tab w:val="center" w:pos="4135"/>
          <w:tab w:val="left" w:pos="7215"/>
        </w:tabs>
        <w:spacing w:after="0" w:line="240" w:lineRule="auto"/>
        <w:jc w:val="both"/>
        <w:rPr>
          <w:rFonts w:ascii="Times New Roman" w:hAnsi="Times New Roman"/>
          <w:b/>
          <w:bCs/>
          <w:i/>
          <w:sz w:val="24"/>
          <w:szCs w:val="24"/>
          <w:shd w:val="clear" w:color="auto" w:fill="FFFFFF"/>
        </w:rPr>
      </w:pPr>
      <w:r w:rsidRPr="00D04B26">
        <w:rPr>
          <w:rFonts w:ascii="Times New Roman" w:hAnsi="Times New Roman"/>
          <w:b/>
          <w:bCs/>
          <w:i/>
          <w:sz w:val="24"/>
          <w:szCs w:val="24"/>
          <w:shd w:val="clear" w:color="auto" w:fill="FFFFFF"/>
        </w:rPr>
        <w:t>Wassalamu’alaikum Wr. Wb</w:t>
      </w:r>
    </w:p>
    <w:tbl>
      <w:tblPr>
        <w:tblpPr w:leftFromText="180" w:rightFromText="180" w:vertAnchor="text" w:horzAnchor="margin" w:tblpX="-528" w:tblpY="211"/>
        <w:tblW w:w="8613" w:type="dxa"/>
        <w:tblLook w:val="04A0"/>
      </w:tblPr>
      <w:tblGrid>
        <w:gridCol w:w="4644"/>
        <w:gridCol w:w="3969"/>
      </w:tblGrid>
      <w:tr w:rsidR="00F70A33" w:rsidRPr="007019D0" w:rsidTr="001D6FC6">
        <w:tc>
          <w:tcPr>
            <w:tcW w:w="4644"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c>
          <w:tcPr>
            <w:tcW w:w="3969" w:type="dxa"/>
            <w:shd w:val="clear" w:color="auto" w:fill="auto"/>
            <w:vAlign w:val="center"/>
          </w:tcPr>
          <w:p w:rsidR="00F70A33" w:rsidRPr="007019D0" w:rsidRDefault="00F70A33" w:rsidP="00F70A33">
            <w:pPr>
              <w:spacing w:after="0" w:line="240" w:lineRule="auto"/>
              <w:jc w:val="center"/>
              <w:rPr>
                <w:rFonts w:ascii="Times New Roman" w:hAnsi="Times New Roman"/>
                <w:sz w:val="24"/>
                <w:szCs w:val="24"/>
              </w:rPr>
            </w:pPr>
            <w:r w:rsidRPr="007019D0">
              <w:rPr>
                <w:rFonts w:ascii="Times New Roman" w:hAnsi="Times New Roman"/>
                <w:sz w:val="24"/>
                <w:szCs w:val="24"/>
              </w:rPr>
              <w:t>Serang, 8 Juli 2017</w:t>
            </w:r>
          </w:p>
        </w:tc>
      </w:tr>
      <w:tr w:rsidR="00F70A33" w:rsidRPr="007019D0" w:rsidTr="001D6FC6">
        <w:tc>
          <w:tcPr>
            <w:tcW w:w="4644" w:type="dxa"/>
            <w:shd w:val="clear" w:color="auto" w:fill="auto"/>
            <w:vAlign w:val="center"/>
          </w:tcPr>
          <w:p w:rsidR="00F70A33" w:rsidRPr="007019D0" w:rsidRDefault="00F70A33" w:rsidP="00F70A33">
            <w:pPr>
              <w:spacing w:after="0" w:line="240" w:lineRule="auto"/>
              <w:jc w:val="center"/>
              <w:rPr>
                <w:rFonts w:ascii="Times New Roman" w:hAnsi="Times New Roman"/>
                <w:sz w:val="24"/>
                <w:szCs w:val="24"/>
              </w:rPr>
            </w:pPr>
            <w:r w:rsidRPr="007019D0">
              <w:rPr>
                <w:rFonts w:ascii="Times New Roman" w:hAnsi="Times New Roman"/>
                <w:sz w:val="24"/>
                <w:szCs w:val="24"/>
              </w:rPr>
              <w:t>Pembimbing I</w:t>
            </w:r>
          </w:p>
        </w:tc>
        <w:tc>
          <w:tcPr>
            <w:tcW w:w="3969" w:type="dxa"/>
            <w:shd w:val="clear" w:color="auto" w:fill="auto"/>
            <w:vAlign w:val="center"/>
          </w:tcPr>
          <w:p w:rsidR="00F70A33" w:rsidRPr="007019D0" w:rsidRDefault="00F70A33" w:rsidP="00F70A33">
            <w:pPr>
              <w:spacing w:after="0" w:line="240" w:lineRule="auto"/>
              <w:jc w:val="center"/>
              <w:rPr>
                <w:rFonts w:ascii="Times New Roman" w:hAnsi="Times New Roman"/>
                <w:sz w:val="24"/>
                <w:szCs w:val="24"/>
              </w:rPr>
            </w:pPr>
            <w:r w:rsidRPr="007019D0">
              <w:rPr>
                <w:rFonts w:ascii="Times New Roman" w:hAnsi="Times New Roman"/>
                <w:sz w:val="24"/>
                <w:szCs w:val="24"/>
              </w:rPr>
              <w:t>Pembimbing II</w:t>
            </w:r>
          </w:p>
        </w:tc>
      </w:tr>
      <w:tr w:rsidR="00F70A33" w:rsidRPr="007019D0" w:rsidTr="001D6FC6">
        <w:tc>
          <w:tcPr>
            <w:tcW w:w="4644"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c>
          <w:tcPr>
            <w:tcW w:w="3969"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r>
      <w:tr w:rsidR="00F70A33" w:rsidRPr="007019D0" w:rsidTr="001D6FC6">
        <w:tc>
          <w:tcPr>
            <w:tcW w:w="4644"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c>
          <w:tcPr>
            <w:tcW w:w="3969"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r>
      <w:tr w:rsidR="00F70A33" w:rsidRPr="007019D0" w:rsidTr="001D6FC6">
        <w:tc>
          <w:tcPr>
            <w:tcW w:w="4644"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c>
          <w:tcPr>
            <w:tcW w:w="3969" w:type="dxa"/>
            <w:shd w:val="clear" w:color="auto" w:fill="auto"/>
            <w:vAlign w:val="center"/>
          </w:tcPr>
          <w:p w:rsidR="00F70A33" w:rsidRPr="007019D0" w:rsidRDefault="00F70A33" w:rsidP="00F70A33">
            <w:pPr>
              <w:spacing w:after="0" w:line="240" w:lineRule="auto"/>
              <w:jc w:val="both"/>
              <w:rPr>
                <w:rFonts w:ascii="Times New Roman" w:hAnsi="Times New Roman"/>
                <w:sz w:val="24"/>
                <w:szCs w:val="24"/>
              </w:rPr>
            </w:pPr>
          </w:p>
        </w:tc>
      </w:tr>
      <w:tr w:rsidR="00F70A33" w:rsidRPr="007019D0" w:rsidTr="001D6FC6">
        <w:tc>
          <w:tcPr>
            <w:tcW w:w="4644" w:type="dxa"/>
            <w:shd w:val="clear" w:color="auto" w:fill="auto"/>
          </w:tcPr>
          <w:p w:rsidR="00F70A33" w:rsidRPr="00921466" w:rsidRDefault="00F70A33" w:rsidP="00F70A33">
            <w:pPr>
              <w:tabs>
                <w:tab w:val="left" w:pos="4140"/>
              </w:tabs>
              <w:spacing w:after="0" w:line="240" w:lineRule="auto"/>
              <w:jc w:val="center"/>
              <w:rPr>
                <w:rFonts w:ascii="Times New Roman" w:hAnsi="Times New Roman"/>
                <w:bCs/>
                <w:sz w:val="24"/>
                <w:szCs w:val="24"/>
                <w:u w:val="single"/>
              </w:rPr>
            </w:pPr>
            <w:r w:rsidRPr="00921466">
              <w:rPr>
                <w:rFonts w:ascii="Times New Roman" w:hAnsi="Times New Roman"/>
                <w:bCs/>
                <w:sz w:val="24"/>
                <w:szCs w:val="24"/>
                <w:u w:val="single"/>
              </w:rPr>
              <w:t>Dr. H. Helmy Faizi Bahrul Ulumi. M.Hum.</w:t>
            </w:r>
          </w:p>
        </w:tc>
        <w:tc>
          <w:tcPr>
            <w:tcW w:w="3969" w:type="dxa"/>
            <w:shd w:val="clear" w:color="auto" w:fill="auto"/>
          </w:tcPr>
          <w:p w:rsidR="00F70A33" w:rsidRPr="00921466" w:rsidRDefault="00F70A33" w:rsidP="00F70A33">
            <w:pPr>
              <w:spacing w:after="0" w:line="240" w:lineRule="auto"/>
              <w:jc w:val="center"/>
              <w:rPr>
                <w:rFonts w:ascii="Times New Roman" w:hAnsi="Times New Roman"/>
                <w:bCs/>
                <w:sz w:val="24"/>
                <w:szCs w:val="24"/>
                <w:u w:val="single"/>
              </w:rPr>
            </w:pPr>
            <w:r w:rsidRPr="00921466">
              <w:rPr>
                <w:rFonts w:ascii="Times New Roman" w:hAnsi="Times New Roman"/>
                <w:bCs/>
                <w:sz w:val="24"/>
                <w:szCs w:val="24"/>
                <w:u w:val="single"/>
              </w:rPr>
              <w:t>Hj. Azizah Alawiyah. B.Ed, M.A.</w:t>
            </w:r>
          </w:p>
        </w:tc>
      </w:tr>
      <w:tr w:rsidR="00F70A33" w:rsidRPr="007019D0" w:rsidTr="001D6FC6">
        <w:tc>
          <w:tcPr>
            <w:tcW w:w="4644" w:type="dxa"/>
            <w:shd w:val="clear" w:color="auto" w:fill="auto"/>
          </w:tcPr>
          <w:p w:rsidR="00F70A33" w:rsidRPr="00921466" w:rsidRDefault="00F70A33" w:rsidP="00F70A33">
            <w:pPr>
              <w:spacing w:after="0" w:line="240" w:lineRule="auto"/>
              <w:jc w:val="center"/>
              <w:rPr>
                <w:rFonts w:ascii="Times New Roman" w:hAnsi="Times New Roman"/>
                <w:sz w:val="24"/>
                <w:szCs w:val="24"/>
              </w:rPr>
            </w:pPr>
            <w:r w:rsidRPr="00921466">
              <w:rPr>
                <w:rFonts w:ascii="Times New Roman" w:hAnsi="Times New Roman"/>
                <w:sz w:val="24"/>
                <w:szCs w:val="24"/>
              </w:rPr>
              <w:t>NIP. 19770813 200604 1 003</w:t>
            </w:r>
          </w:p>
        </w:tc>
        <w:tc>
          <w:tcPr>
            <w:tcW w:w="3969" w:type="dxa"/>
            <w:shd w:val="clear" w:color="auto" w:fill="auto"/>
          </w:tcPr>
          <w:p w:rsidR="00F70A33" w:rsidRDefault="00F70A33" w:rsidP="00F70A33">
            <w:pPr>
              <w:spacing w:after="0" w:line="240" w:lineRule="auto"/>
              <w:jc w:val="center"/>
            </w:pPr>
            <w:r w:rsidRPr="00921466">
              <w:rPr>
                <w:rFonts w:ascii="Times New Roman" w:hAnsi="Times New Roman"/>
                <w:sz w:val="24"/>
                <w:szCs w:val="24"/>
              </w:rPr>
              <w:t>NIP. 19771215 201101 2 004</w:t>
            </w:r>
          </w:p>
        </w:tc>
      </w:tr>
    </w:tbl>
    <w:p w:rsidR="00F70A33" w:rsidRDefault="00F70A33" w:rsidP="00F70A33">
      <w:pPr>
        <w:spacing w:after="0"/>
      </w:pPr>
    </w:p>
    <w:p w:rsidR="00F70A33" w:rsidRDefault="00F70A33" w:rsidP="004A16A9">
      <w:pPr>
        <w:spacing w:after="0" w:line="360" w:lineRule="auto"/>
        <w:jc w:val="center"/>
        <w:rPr>
          <w:rFonts w:asciiTheme="majorBidi" w:hAnsiTheme="majorBidi" w:cstheme="majorBidi"/>
          <w:b/>
          <w:bCs/>
          <w:sz w:val="24"/>
          <w:szCs w:val="24"/>
        </w:rPr>
      </w:pPr>
    </w:p>
    <w:p w:rsidR="00F70A33" w:rsidRDefault="00F70A33" w:rsidP="004A16A9">
      <w:pPr>
        <w:spacing w:after="0" w:line="360" w:lineRule="auto"/>
        <w:jc w:val="center"/>
        <w:rPr>
          <w:rFonts w:asciiTheme="majorBidi" w:hAnsiTheme="majorBidi" w:cstheme="majorBidi"/>
          <w:b/>
          <w:bCs/>
          <w:sz w:val="24"/>
          <w:szCs w:val="24"/>
        </w:rPr>
      </w:pPr>
    </w:p>
    <w:p w:rsidR="00FC7C1E" w:rsidRPr="005818B9" w:rsidRDefault="00FC7C1E" w:rsidP="004A16A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KONSELING </w:t>
      </w:r>
      <w:r w:rsidRPr="008072AE">
        <w:rPr>
          <w:rFonts w:asciiTheme="majorBidi" w:hAnsiTheme="majorBidi" w:cstheme="majorBidi"/>
          <w:b/>
          <w:bCs/>
          <w:i/>
          <w:sz w:val="24"/>
          <w:szCs w:val="24"/>
        </w:rPr>
        <w:t>RATIONAL EMOTIVE BEHAVIOUR</w:t>
      </w:r>
      <w:r w:rsidRPr="005818B9">
        <w:rPr>
          <w:rFonts w:asciiTheme="majorBidi" w:hAnsiTheme="majorBidi" w:cstheme="majorBidi"/>
          <w:b/>
          <w:bCs/>
          <w:sz w:val="24"/>
          <w:szCs w:val="24"/>
        </w:rPr>
        <w:t xml:space="preserve"> </w:t>
      </w:r>
      <w:r>
        <w:rPr>
          <w:rFonts w:asciiTheme="majorBidi" w:hAnsiTheme="majorBidi" w:cstheme="majorBidi"/>
          <w:b/>
          <w:bCs/>
          <w:sz w:val="24"/>
          <w:szCs w:val="24"/>
        </w:rPr>
        <w:t>UNTUK MENGATASI KECEMASAN PADA WANITA HAMIL</w:t>
      </w:r>
    </w:p>
    <w:p w:rsidR="00FC7C1E" w:rsidRPr="005818B9" w:rsidRDefault="00FC7C1E" w:rsidP="004A16A9">
      <w:pPr>
        <w:spacing w:after="0" w:line="360" w:lineRule="auto"/>
        <w:jc w:val="center"/>
        <w:rPr>
          <w:rFonts w:asciiTheme="majorBidi" w:hAnsiTheme="majorBidi" w:cstheme="majorBidi"/>
          <w:b/>
          <w:bCs/>
          <w:sz w:val="24"/>
          <w:szCs w:val="24"/>
        </w:rPr>
      </w:pPr>
      <w:r w:rsidRPr="005818B9">
        <w:rPr>
          <w:rFonts w:asciiTheme="majorBidi" w:hAnsiTheme="majorBidi" w:cstheme="majorBidi"/>
          <w:b/>
          <w:bCs/>
          <w:sz w:val="24"/>
          <w:szCs w:val="24"/>
        </w:rPr>
        <w:t xml:space="preserve">(Studi Kasus Di </w:t>
      </w:r>
      <w:r>
        <w:rPr>
          <w:rFonts w:asciiTheme="majorBidi" w:hAnsiTheme="majorBidi" w:cstheme="majorBidi"/>
          <w:b/>
          <w:bCs/>
          <w:sz w:val="24"/>
          <w:szCs w:val="24"/>
        </w:rPr>
        <w:t>Kampung Tegal Cabe Cilegon-Banten</w:t>
      </w:r>
      <w:r w:rsidRPr="005818B9">
        <w:rPr>
          <w:rFonts w:asciiTheme="majorBidi" w:hAnsiTheme="majorBidi" w:cstheme="majorBidi"/>
          <w:b/>
          <w:bCs/>
          <w:sz w:val="24"/>
          <w:szCs w:val="24"/>
        </w:rPr>
        <w:t>)</w:t>
      </w:r>
    </w:p>
    <w:p w:rsidR="00FC7C1E" w:rsidRDefault="00FC7C1E" w:rsidP="004A16A9">
      <w:pPr>
        <w:spacing w:line="360" w:lineRule="auto"/>
        <w:jc w:val="center"/>
        <w:rPr>
          <w:rFonts w:asciiTheme="majorBidi" w:hAnsiTheme="majorBidi" w:cstheme="majorBidi"/>
          <w:sz w:val="24"/>
          <w:szCs w:val="24"/>
        </w:rPr>
      </w:pPr>
      <w:proofErr w:type="gramStart"/>
      <w:r>
        <w:rPr>
          <w:rFonts w:asciiTheme="majorBidi" w:hAnsiTheme="majorBidi" w:cstheme="majorBidi"/>
          <w:sz w:val="24"/>
          <w:szCs w:val="24"/>
        </w:rPr>
        <w:t>Oleh :</w:t>
      </w:r>
      <w:proofErr w:type="gramEnd"/>
    </w:p>
    <w:p w:rsidR="00FC7C1E" w:rsidRPr="005818B9" w:rsidRDefault="00FC7C1E" w:rsidP="004A16A9">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Iswatun Hasanah</w:t>
      </w:r>
    </w:p>
    <w:p w:rsidR="00FC7C1E" w:rsidRPr="005818B9" w:rsidRDefault="00FC7C1E" w:rsidP="004A16A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NIM: 133400270</w:t>
      </w:r>
    </w:p>
    <w:p w:rsidR="00FC7C1E" w:rsidRDefault="00FC7C1E" w:rsidP="004A16A9">
      <w:pPr>
        <w:spacing w:line="36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8367" w:type="dxa"/>
        <w:tblInd w:w="-318" w:type="dxa"/>
        <w:tblLook w:val="04A0"/>
      </w:tblPr>
      <w:tblGrid>
        <w:gridCol w:w="4698"/>
        <w:gridCol w:w="3669"/>
      </w:tblGrid>
      <w:tr w:rsidR="00FC7C1E" w:rsidTr="00B355B4">
        <w:trPr>
          <w:trHeight w:val="2850"/>
        </w:trPr>
        <w:tc>
          <w:tcPr>
            <w:tcW w:w="4698" w:type="dxa"/>
            <w:tcBorders>
              <w:top w:val="nil"/>
              <w:left w:val="nil"/>
              <w:bottom w:val="nil"/>
              <w:right w:val="nil"/>
            </w:tcBorders>
          </w:tcPr>
          <w:p w:rsidR="00FC7C1E" w:rsidRDefault="00FC7C1E" w:rsidP="004A16A9">
            <w:pPr>
              <w:spacing w:line="38" w:lineRule="atLeast"/>
              <w:jc w:val="center"/>
              <w:rPr>
                <w:rFonts w:asciiTheme="majorBidi" w:hAnsiTheme="majorBidi" w:cstheme="majorBidi"/>
                <w:b/>
                <w:bCs/>
                <w:sz w:val="24"/>
                <w:szCs w:val="24"/>
              </w:rPr>
            </w:pPr>
            <w:r w:rsidRPr="007C5360">
              <w:rPr>
                <w:rFonts w:asciiTheme="majorBidi" w:hAnsiTheme="majorBidi" w:cstheme="majorBidi"/>
                <w:sz w:val="24"/>
                <w:szCs w:val="24"/>
              </w:rPr>
              <w:t>Pembimbing I,</w:t>
            </w:r>
          </w:p>
          <w:p w:rsidR="00FC7C1E" w:rsidRDefault="00FC7C1E" w:rsidP="004A16A9">
            <w:pPr>
              <w:spacing w:line="38" w:lineRule="atLeast"/>
              <w:jc w:val="center"/>
              <w:rPr>
                <w:rFonts w:asciiTheme="majorBidi" w:hAnsiTheme="majorBidi" w:cstheme="majorBidi"/>
                <w:b/>
                <w:bCs/>
                <w:sz w:val="24"/>
                <w:szCs w:val="24"/>
              </w:rPr>
            </w:pPr>
          </w:p>
          <w:p w:rsidR="004A16A9" w:rsidRDefault="004A16A9" w:rsidP="004A16A9">
            <w:pPr>
              <w:spacing w:line="38" w:lineRule="atLeast"/>
              <w:jc w:val="center"/>
              <w:rPr>
                <w:rFonts w:asciiTheme="majorBidi" w:hAnsiTheme="majorBidi" w:cstheme="majorBidi"/>
                <w:b/>
                <w:bCs/>
                <w:sz w:val="24"/>
                <w:szCs w:val="24"/>
              </w:rPr>
            </w:pPr>
          </w:p>
          <w:p w:rsidR="00FC7C1E" w:rsidRDefault="00FC7C1E" w:rsidP="004A16A9">
            <w:pPr>
              <w:spacing w:line="38" w:lineRule="atLeast"/>
              <w:jc w:val="center"/>
              <w:rPr>
                <w:rFonts w:asciiTheme="majorBidi" w:hAnsiTheme="majorBidi" w:cstheme="majorBidi"/>
                <w:b/>
                <w:bCs/>
                <w:sz w:val="24"/>
                <w:szCs w:val="24"/>
              </w:rPr>
            </w:pPr>
          </w:p>
          <w:p w:rsidR="004A16A9" w:rsidRDefault="004A16A9" w:rsidP="004A16A9">
            <w:pPr>
              <w:spacing w:line="38" w:lineRule="atLeast"/>
              <w:jc w:val="center"/>
              <w:rPr>
                <w:rFonts w:asciiTheme="majorBidi" w:hAnsiTheme="majorBidi" w:cstheme="majorBidi"/>
                <w:b/>
                <w:bCs/>
                <w:sz w:val="24"/>
                <w:szCs w:val="24"/>
              </w:rPr>
            </w:pPr>
          </w:p>
          <w:p w:rsidR="004A16A9" w:rsidRDefault="004A16A9" w:rsidP="004A16A9">
            <w:pPr>
              <w:spacing w:line="38" w:lineRule="atLeast"/>
              <w:jc w:val="center"/>
              <w:rPr>
                <w:rFonts w:asciiTheme="majorBidi" w:hAnsiTheme="majorBidi" w:cstheme="majorBidi"/>
                <w:b/>
                <w:bCs/>
                <w:sz w:val="24"/>
                <w:szCs w:val="24"/>
              </w:rPr>
            </w:pPr>
          </w:p>
          <w:p w:rsidR="00FC7C1E" w:rsidRDefault="00FC7C1E" w:rsidP="004A16A9">
            <w:pPr>
              <w:tabs>
                <w:tab w:val="left" w:pos="4140"/>
              </w:tabs>
              <w:spacing w:line="38" w:lineRule="atLeast"/>
              <w:jc w:val="center"/>
              <w:rPr>
                <w:rFonts w:asciiTheme="majorBidi" w:hAnsiTheme="majorBidi" w:cstheme="majorBidi"/>
                <w:b/>
                <w:bCs/>
                <w:sz w:val="24"/>
                <w:szCs w:val="24"/>
                <w:u w:val="single"/>
              </w:rPr>
            </w:pPr>
            <w:r w:rsidRPr="007C5360">
              <w:rPr>
                <w:rFonts w:asciiTheme="majorBidi" w:hAnsiTheme="majorBidi" w:cstheme="majorBidi"/>
                <w:b/>
                <w:bCs/>
                <w:sz w:val="24"/>
                <w:szCs w:val="24"/>
                <w:u w:val="single"/>
              </w:rPr>
              <w:t>Dr</w:t>
            </w:r>
            <w:r>
              <w:rPr>
                <w:rFonts w:asciiTheme="majorBidi" w:hAnsiTheme="majorBidi" w:cstheme="majorBidi"/>
                <w:b/>
                <w:bCs/>
                <w:sz w:val="24"/>
                <w:szCs w:val="24"/>
                <w:u w:val="single"/>
              </w:rPr>
              <w:t>. H. Helmy Faizi Bahrul Ulumi. M.Hum.</w:t>
            </w:r>
          </w:p>
          <w:p w:rsidR="00FC7C1E" w:rsidRPr="008072AE" w:rsidRDefault="00FC7C1E" w:rsidP="004A16A9">
            <w:pPr>
              <w:spacing w:line="38" w:lineRule="atLeast"/>
              <w:jc w:val="center"/>
              <w:rPr>
                <w:rFonts w:asciiTheme="majorBidi" w:hAnsiTheme="majorBidi" w:cstheme="majorBidi"/>
                <w:sz w:val="24"/>
                <w:szCs w:val="24"/>
              </w:rPr>
            </w:pPr>
            <w:r>
              <w:rPr>
                <w:rFonts w:asciiTheme="majorBidi" w:hAnsiTheme="majorBidi" w:cstheme="majorBidi"/>
                <w:sz w:val="24"/>
                <w:szCs w:val="24"/>
              </w:rPr>
              <w:t>NIP. 19770813 200604 1 003</w:t>
            </w:r>
          </w:p>
          <w:p w:rsidR="00FC7C1E" w:rsidRDefault="00FC7C1E" w:rsidP="004A16A9">
            <w:pPr>
              <w:spacing w:line="38" w:lineRule="atLeast"/>
              <w:jc w:val="center"/>
              <w:rPr>
                <w:rFonts w:asciiTheme="majorBidi" w:hAnsiTheme="majorBidi" w:cstheme="majorBidi"/>
                <w:sz w:val="24"/>
                <w:szCs w:val="24"/>
              </w:rPr>
            </w:pPr>
          </w:p>
        </w:tc>
        <w:tc>
          <w:tcPr>
            <w:tcW w:w="3669" w:type="dxa"/>
            <w:tcBorders>
              <w:top w:val="nil"/>
              <w:left w:val="nil"/>
              <w:bottom w:val="nil"/>
              <w:right w:val="nil"/>
            </w:tcBorders>
          </w:tcPr>
          <w:p w:rsidR="00FC7C1E" w:rsidRDefault="00FC7C1E" w:rsidP="004A16A9">
            <w:pPr>
              <w:spacing w:line="38" w:lineRule="atLeast"/>
              <w:jc w:val="center"/>
              <w:rPr>
                <w:rFonts w:asciiTheme="majorBidi" w:hAnsiTheme="majorBidi" w:cstheme="majorBidi"/>
                <w:sz w:val="24"/>
                <w:szCs w:val="24"/>
              </w:rPr>
            </w:pPr>
            <w:r w:rsidRPr="007C5360">
              <w:rPr>
                <w:rFonts w:asciiTheme="majorBidi" w:hAnsiTheme="majorBidi" w:cstheme="majorBidi"/>
                <w:sz w:val="24"/>
                <w:szCs w:val="24"/>
              </w:rPr>
              <w:t>Pembimbing II,</w:t>
            </w:r>
          </w:p>
          <w:p w:rsidR="00FC7C1E" w:rsidRDefault="00FC7C1E" w:rsidP="004A16A9">
            <w:pPr>
              <w:spacing w:line="38" w:lineRule="atLeast"/>
              <w:jc w:val="center"/>
              <w:rPr>
                <w:rFonts w:asciiTheme="majorBidi" w:hAnsiTheme="majorBidi" w:cstheme="majorBidi"/>
                <w:sz w:val="24"/>
                <w:szCs w:val="24"/>
              </w:rPr>
            </w:pPr>
          </w:p>
          <w:p w:rsidR="00FC7C1E" w:rsidRDefault="00FC7C1E" w:rsidP="004A16A9">
            <w:pPr>
              <w:spacing w:line="38" w:lineRule="atLeast"/>
              <w:jc w:val="center"/>
              <w:rPr>
                <w:rFonts w:asciiTheme="majorBidi" w:hAnsiTheme="majorBidi" w:cstheme="majorBidi"/>
                <w:sz w:val="24"/>
                <w:szCs w:val="24"/>
              </w:rPr>
            </w:pPr>
          </w:p>
          <w:p w:rsidR="004A16A9" w:rsidRDefault="004A16A9" w:rsidP="004A16A9">
            <w:pPr>
              <w:spacing w:line="38" w:lineRule="atLeast"/>
              <w:jc w:val="center"/>
              <w:rPr>
                <w:rFonts w:asciiTheme="majorBidi" w:hAnsiTheme="majorBidi" w:cstheme="majorBidi"/>
                <w:sz w:val="24"/>
                <w:szCs w:val="24"/>
              </w:rPr>
            </w:pPr>
          </w:p>
          <w:p w:rsidR="004A16A9" w:rsidRDefault="004A16A9" w:rsidP="004A16A9">
            <w:pPr>
              <w:spacing w:line="38" w:lineRule="atLeast"/>
              <w:jc w:val="center"/>
              <w:rPr>
                <w:rFonts w:asciiTheme="majorBidi" w:hAnsiTheme="majorBidi" w:cstheme="majorBidi"/>
                <w:sz w:val="24"/>
                <w:szCs w:val="24"/>
              </w:rPr>
            </w:pPr>
          </w:p>
          <w:p w:rsidR="004A16A9" w:rsidRDefault="004A16A9" w:rsidP="004A16A9">
            <w:pPr>
              <w:spacing w:line="38" w:lineRule="atLeast"/>
              <w:jc w:val="center"/>
              <w:rPr>
                <w:rFonts w:asciiTheme="majorBidi" w:hAnsiTheme="majorBidi" w:cstheme="majorBidi"/>
                <w:sz w:val="24"/>
                <w:szCs w:val="24"/>
              </w:rPr>
            </w:pPr>
          </w:p>
          <w:p w:rsidR="00FC7C1E" w:rsidRPr="008072AE" w:rsidRDefault="00FC7C1E" w:rsidP="004A16A9">
            <w:pPr>
              <w:spacing w:line="38" w:lineRule="atLeast"/>
              <w:jc w:val="center"/>
              <w:rPr>
                <w:rFonts w:asciiTheme="majorBidi" w:hAnsiTheme="majorBidi" w:cstheme="majorBidi"/>
                <w:b/>
                <w:bCs/>
                <w:sz w:val="24"/>
                <w:szCs w:val="24"/>
                <w:u w:val="single"/>
              </w:rPr>
            </w:pPr>
            <w:r>
              <w:rPr>
                <w:rFonts w:asciiTheme="majorBidi" w:hAnsiTheme="majorBidi" w:cstheme="majorBidi"/>
                <w:b/>
                <w:bCs/>
                <w:sz w:val="24"/>
                <w:szCs w:val="24"/>
                <w:u w:val="single"/>
              </w:rPr>
              <w:t>Hj. Azizah Alawiyah. B.Ed, M.A.</w:t>
            </w:r>
          </w:p>
          <w:p w:rsidR="00FC7C1E" w:rsidRPr="008072AE" w:rsidRDefault="00FC7C1E" w:rsidP="004A16A9">
            <w:pPr>
              <w:spacing w:line="38" w:lineRule="atLeast"/>
              <w:jc w:val="center"/>
              <w:rPr>
                <w:rFonts w:asciiTheme="majorBidi" w:hAnsiTheme="majorBidi" w:cstheme="majorBidi"/>
                <w:sz w:val="24"/>
                <w:szCs w:val="24"/>
              </w:rPr>
            </w:pPr>
            <w:r>
              <w:rPr>
                <w:rFonts w:asciiTheme="majorBidi" w:hAnsiTheme="majorBidi" w:cstheme="majorBidi"/>
                <w:sz w:val="24"/>
                <w:szCs w:val="24"/>
              </w:rPr>
              <w:t>NIP. 19771215 201101 2 004</w:t>
            </w:r>
          </w:p>
        </w:tc>
      </w:tr>
    </w:tbl>
    <w:p w:rsidR="00FC7C1E" w:rsidRDefault="00FC7C1E" w:rsidP="004A16A9">
      <w:pPr>
        <w:spacing w:line="38" w:lineRule="atLeast"/>
        <w:rPr>
          <w:rFonts w:asciiTheme="majorBidi" w:hAnsiTheme="majorBidi" w:cstheme="majorBidi"/>
          <w:sz w:val="24"/>
          <w:szCs w:val="24"/>
        </w:rPr>
      </w:pPr>
    </w:p>
    <w:p w:rsidR="00FC7C1E" w:rsidRPr="00C8252E" w:rsidRDefault="00FC7C1E" w:rsidP="004A16A9">
      <w:pPr>
        <w:spacing w:line="38" w:lineRule="atLeast"/>
        <w:jc w:val="center"/>
        <w:rPr>
          <w:rFonts w:asciiTheme="majorBidi" w:hAnsiTheme="majorBidi" w:cstheme="majorBidi"/>
          <w:sz w:val="24"/>
          <w:szCs w:val="24"/>
        </w:rPr>
      </w:pPr>
      <w:r w:rsidRPr="00C8252E">
        <w:rPr>
          <w:rFonts w:asciiTheme="majorBidi" w:hAnsiTheme="majorBidi" w:cstheme="majorBidi"/>
          <w:sz w:val="24"/>
          <w:szCs w:val="24"/>
        </w:rPr>
        <w:t>Mengetahui,</w:t>
      </w:r>
      <w:r>
        <w:rPr>
          <w:rFonts w:asciiTheme="majorBidi" w:hAnsiTheme="majorBidi" w:cstheme="majorBidi"/>
          <w:sz w:val="24"/>
          <w:szCs w:val="24"/>
        </w:rPr>
        <w:tab/>
      </w:r>
    </w:p>
    <w:tbl>
      <w:tblPr>
        <w:tblStyle w:val="TableGrid"/>
        <w:tblpPr w:leftFromText="180" w:rightFromText="180" w:vertAnchor="text" w:horzAnchor="margin" w:tblpXSpec="center" w:tblpY="202"/>
        <w:tblW w:w="8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8"/>
        <w:gridCol w:w="4128"/>
      </w:tblGrid>
      <w:tr w:rsidR="00FC7C1E" w:rsidTr="00B355B4">
        <w:trPr>
          <w:trHeight w:val="3046"/>
        </w:trPr>
        <w:tc>
          <w:tcPr>
            <w:tcW w:w="4148" w:type="dxa"/>
          </w:tcPr>
          <w:p w:rsidR="00FC7C1E" w:rsidRDefault="00FC7C1E" w:rsidP="004A16A9">
            <w:pPr>
              <w:spacing w:line="38" w:lineRule="atLeast"/>
              <w:jc w:val="center"/>
              <w:rPr>
                <w:rFonts w:asciiTheme="majorBidi" w:hAnsiTheme="majorBidi" w:cstheme="majorBidi"/>
                <w:sz w:val="24"/>
                <w:szCs w:val="24"/>
              </w:rPr>
            </w:pPr>
            <w:r w:rsidRPr="00C8252E">
              <w:rPr>
                <w:rFonts w:asciiTheme="majorBidi" w:hAnsiTheme="majorBidi" w:cstheme="majorBidi"/>
                <w:sz w:val="24"/>
                <w:szCs w:val="24"/>
              </w:rPr>
              <w:t>Dekan</w:t>
            </w:r>
          </w:p>
          <w:p w:rsidR="00FC7C1E" w:rsidRDefault="00FC7C1E" w:rsidP="004A16A9">
            <w:pPr>
              <w:spacing w:line="38" w:lineRule="atLeast"/>
              <w:jc w:val="center"/>
              <w:rPr>
                <w:rFonts w:asciiTheme="majorBidi" w:hAnsiTheme="majorBidi" w:cstheme="majorBidi"/>
                <w:sz w:val="24"/>
                <w:szCs w:val="24"/>
              </w:rPr>
            </w:pPr>
            <w:r w:rsidRPr="00C8252E">
              <w:rPr>
                <w:rFonts w:asciiTheme="majorBidi" w:hAnsiTheme="majorBidi" w:cstheme="majorBidi"/>
                <w:sz w:val="24"/>
                <w:szCs w:val="24"/>
              </w:rPr>
              <w:t>Fakultas Ushuluddin Dakwah</w:t>
            </w:r>
            <w:r>
              <w:rPr>
                <w:rFonts w:asciiTheme="majorBidi" w:hAnsiTheme="majorBidi" w:cstheme="majorBidi"/>
                <w:sz w:val="24"/>
                <w:szCs w:val="24"/>
              </w:rPr>
              <w:t xml:space="preserve"> dan</w:t>
            </w:r>
            <w:r w:rsidRPr="00C8252E">
              <w:rPr>
                <w:rFonts w:asciiTheme="majorBidi" w:hAnsiTheme="majorBidi" w:cstheme="majorBidi"/>
                <w:sz w:val="24"/>
                <w:szCs w:val="24"/>
              </w:rPr>
              <w:t xml:space="preserve"> Adab</w:t>
            </w:r>
          </w:p>
          <w:p w:rsidR="00FC7C1E" w:rsidRDefault="00FC7C1E" w:rsidP="004A16A9">
            <w:pPr>
              <w:spacing w:line="38" w:lineRule="atLeast"/>
              <w:jc w:val="center"/>
              <w:rPr>
                <w:rFonts w:asciiTheme="majorBidi" w:hAnsiTheme="majorBidi" w:cstheme="majorBidi"/>
                <w:sz w:val="24"/>
                <w:szCs w:val="24"/>
              </w:rPr>
            </w:pPr>
          </w:p>
          <w:p w:rsidR="00FC7C1E" w:rsidRDefault="00FC7C1E" w:rsidP="004A16A9">
            <w:pPr>
              <w:spacing w:line="38" w:lineRule="atLeast"/>
              <w:jc w:val="center"/>
              <w:rPr>
                <w:rFonts w:asciiTheme="majorBidi" w:hAnsiTheme="majorBidi" w:cstheme="majorBidi"/>
                <w:sz w:val="24"/>
                <w:szCs w:val="24"/>
              </w:rPr>
            </w:pPr>
          </w:p>
          <w:p w:rsidR="004A16A9" w:rsidRDefault="004A16A9" w:rsidP="004A16A9">
            <w:pPr>
              <w:spacing w:line="38" w:lineRule="atLeast"/>
              <w:jc w:val="center"/>
              <w:rPr>
                <w:rFonts w:asciiTheme="majorBidi" w:hAnsiTheme="majorBidi" w:cstheme="majorBidi"/>
                <w:sz w:val="24"/>
                <w:szCs w:val="24"/>
              </w:rPr>
            </w:pPr>
          </w:p>
          <w:p w:rsidR="00B355B4" w:rsidRDefault="00B355B4" w:rsidP="004A16A9">
            <w:pPr>
              <w:spacing w:line="38" w:lineRule="atLeast"/>
              <w:jc w:val="center"/>
              <w:rPr>
                <w:rFonts w:asciiTheme="majorBidi" w:hAnsiTheme="majorBidi" w:cstheme="majorBidi"/>
                <w:sz w:val="24"/>
                <w:szCs w:val="24"/>
              </w:rPr>
            </w:pPr>
          </w:p>
          <w:p w:rsidR="00FC7C1E" w:rsidRDefault="00FC7C1E" w:rsidP="004A16A9">
            <w:pPr>
              <w:spacing w:line="38" w:lineRule="atLeast"/>
              <w:jc w:val="center"/>
              <w:rPr>
                <w:rFonts w:asciiTheme="majorBidi" w:hAnsiTheme="majorBidi" w:cstheme="majorBidi"/>
                <w:b/>
                <w:bCs/>
                <w:sz w:val="24"/>
                <w:szCs w:val="24"/>
                <w:u w:val="single"/>
              </w:rPr>
            </w:pPr>
          </w:p>
          <w:p w:rsidR="00FC7C1E" w:rsidRDefault="00FC7C1E" w:rsidP="004A16A9">
            <w:pPr>
              <w:spacing w:line="38" w:lineRule="atLeast"/>
              <w:jc w:val="center"/>
              <w:rPr>
                <w:rFonts w:asciiTheme="majorBidi" w:hAnsiTheme="majorBidi" w:cstheme="majorBidi"/>
                <w:b/>
                <w:bCs/>
                <w:sz w:val="24"/>
                <w:szCs w:val="24"/>
                <w:u w:val="single"/>
              </w:rPr>
            </w:pPr>
            <w:r w:rsidRPr="00C8252E">
              <w:rPr>
                <w:rFonts w:asciiTheme="majorBidi" w:hAnsiTheme="majorBidi" w:cstheme="majorBidi"/>
                <w:b/>
                <w:bCs/>
                <w:sz w:val="24"/>
                <w:szCs w:val="24"/>
                <w:u w:val="single"/>
              </w:rPr>
              <w:t xml:space="preserve">Prof. Dr. </w:t>
            </w:r>
            <w:r>
              <w:rPr>
                <w:rFonts w:asciiTheme="majorBidi" w:hAnsiTheme="majorBidi" w:cstheme="majorBidi"/>
                <w:b/>
                <w:bCs/>
                <w:sz w:val="24"/>
                <w:szCs w:val="24"/>
                <w:u w:val="single"/>
              </w:rPr>
              <w:t xml:space="preserve">H. </w:t>
            </w:r>
            <w:r w:rsidRPr="00C8252E">
              <w:rPr>
                <w:rFonts w:asciiTheme="majorBidi" w:hAnsiTheme="majorBidi" w:cstheme="majorBidi"/>
                <w:b/>
                <w:bCs/>
                <w:sz w:val="24"/>
                <w:szCs w:val="24"/>
                <w:u w:val="single"/>
              </w:rPr>
              <w:t>Udi Mufrodi, Lc</w:t>
            </w:r>
            <w:r>
              <w:rPr>
                <w:rFonts w:asciiTheme="majorBidi" w:hAnsiTheme="majorBidi" w:cstheme="majorBidi"/>
                <w:b/>
                <w:bCs/>
                <w:sz w:val="24"/>
                <w:szCs w:val="24"/>
                <w:u w:val="single"/>
              </w:rPr>
              <w:t>, M.Ag</w:t>
            </w:r>
          </w:p>
          <w:p w:rsidR="00FC7C1E" w:rsidRDefault="00FC7C1E" w:rsidP="004A16A9">
            <w:pPr>
              <w:spacing w:line="38" w:lineRule="atLeast"/>
              <w:jc w:val="center"/>
              <w:rPr>
                <w:rFonts w:asciiTheme="majorBidi" w:hAnsiTheme="majorBidi" w:cstheme="majorBidi"/>
                <w:sz w:val="24"/>
                <w:szCs w:val="24"/>
              </w:rPr>
            </w:pPr>
            <w:r w:rsidRPr="006F11DC">
              <w:rPr>
                <w:rFonts w:asciiTheme="majorBidi" w:hAnsiTheme="majorBidi" w:cstheme="majorBidi"/>
                <w:sz w:val="24"/>
                <w:szCs w:val="24"/>
              </w:rPr>
              <w:t>NIP. 19610209 1999403 1 001</w:t>
            </w:r>
          </w:p>
        </w:tc>
        <w:tc>
          <w:tcPr>
            <w:tcW w:w="4128" w:type="dxa"/>
          </w:tcPr>
          <w:p w:rsidR="00FC7C1E" w:rsidRPr="00C8252E" w:rsidRDefault="00FC7C1E" w:rsidP="004A16A9">
            <w:pPr>
              <w:spacing w:line="38" w:lineRule="atLeast"/>
              <w:jc w:val="center"/>
              <w:rPr>
                <w:rFonts w:asciiTheme="majorBidi" w:hAnsiTheme="majorBidi" w:cstheme="majorBidi"/>
                <w:sz w:val="24"/>
                <w:szCs w:val="24"/>
              </w:rPr>
            </w:pPr>
            <w:r w:rsidRPr="00C8252E">
              <w:rPr>
                <w:rFonts w:asciiTheme="majorBidi" w:hAnsiTheme="majorBidi" w:cstheme="majorBidi"/>
                <w:sz w:val="24"/>
                <w:szCs w:val="24"/>
              </w:rPr>
              <w:t>Ketua Jurusan</w:t>
            </w:r>
          </w:p>
          <w:p w:rsidR="00FC7C1E" w:rsidRPr="005818B9" w:rsidRDefault="00FC7C1E" w:rsidP="004A16A9">
            <w:pPr>
              <w:spacing w:line="38" w:lineRule="atLeast"/>
              <w:jc w:val="center"/>
              <w:rPr>
                <w:rFonts w:asciiTheme="majorBidi" w:hAnsiTheme="majorBidi" w:cstheme="majorBidi"/>
                <w:sz w:val="24"/>
                <w:szCs w:val="24"/>
              </w:rPr>
            </w:pPr>
            <w:r>
              <w:rPr>
                <w:rFonts w:asciiTheme="majorBidi" w:hAnsiTheme="majorBidi" w:cstheme="majorBidi"/>
                <w:sz w:val="24"/>
                <w:szCs w:val="24"/>
              </w:rPr>
              <w:t>Jurusan bimbingan dan kpnseling islam</w:t>
            </w:r>
          </w:p>
          <w:p w:rsidR="00FC7C1E" w:rsidRDefault="00FC7C1E" w:rsidP="004A16A9">
            <w:pPr>
              <w:spacing w:line="38" w:lineRule="atLeast"/>
              <w:jc w:val="center"/>
              <w:rPr>
                <w:rFonts w:asciiTheme="majorBidi" w:hAnsiTheme="majorBidi" w:cstheme="majorBidi"/>
                <w:b/>
                <w:bCs/>
                <w:sz w:val="24"/>
                <w:szCs w:val="24"/>
                <w:u w:val="single"/>
              </w:rPr>
            </w:pPr>
          </w:p>
          <w:p w:rsidR="00FC7C1E" w:rsidRDefault="00FC7C1E" w:rsidP="004A16A9">
            <w:pPr>
              <w:spacing w:line="38" w:lineRule="atLeast"/>
              <w:jc w:val="center"/>
              <w:rPr>
                <w:rFonts w:asciiTheme="majorBidi" w:hAnsiTheme="majorBidi" w:cstheme="majorBidi"/>
                <w:b/>
                <w:bCs/>
                <w:sz w:val="24"/>
                <w:szCs w:val="24"/>
                <w:u w:val="single"/>
              </w:rPr>
            </w:pPr>
          </w:p>
          <w:p w:rsidR="00FC7C1E" w:rsidRDefault="00FC7C1E" w:rsidP="004A16A9">
            <w:pPr>
              <w:spacing w:line="38" w:lineRule="atLeast"/>
              <w:rPr>
                <w:rFonts w:asciiTheme="majorBidi" w:hAnsiTheme="majorBidi" w:cstheme="majorBidi"/>
                <w:b/>
                <w:bCs/>
                <w:sz w:val="24"/>
                <w:szCs w:val="24"/>
                <w:u w:val="single"/>
              </w:rPr>
            </w:pPr>
          </w:p>
          <w:p w:rsidR="004A16A9" w:rsidRDefault="004A16A9" w:rsidP="004A16A9">
            <w:pPr>
              <w:spacing w:line="38" w:lineRule="atLeast"/>
              <w:rPr>
                <w:rFonts w:asciiTheme="majorBidi" w:hAnsiTheme="majorBidi" w:cstheme="majorBidi"/>
                <w:b/>
                <w:bCs/>
                <w:sz w:val="24"/>
                <w:szCs w:val="24"/>
                <w:u w:val="single"/>
              </w:rPr>
            </w:pPr>
          </w:p>
          <w:p w:rsidR="00B355B4" w:rsidRDefault="00B355B4" w:rsidP="004A16A9">
            <w:pPr>
              <w:spacing w:line="38" w:lineRule="atLeast"/>
              <w:rPr>
                <w:rFonts w:asciiTheme="majorBidi" w:hAnsiTheme="majorBidi" w:cstheme="majorBidi"/>
                <w:b/>
                <w:bCs/>
                <w:sz w:val="24"/>
                <w:szCs w:val="24"/>
                <w:u w:val="single"/>
              </w:rPr>
            </w:pPr>
          </w:p>
          <w:p w:rsidR="00FC7C1E" w:rsidRPr="005818B9" w:rsidRDefault="00FC7C1E" w:rsidP="004A16A9">
            <w:pPr>
              <w:spacing w:line="38" w:lineRule="atLeast"/>
              <w:jc w:val="center"/>
              <w:rPr>
                <w:rFonts w:asciiTheme="majorBidi" w:hAnsiTheme="majorBidi" w:cstheme="majorBidi"/>
                <w:b/>
                <w:bCs/>
                <w:sz w:val="24"/>
                <w:szCs w:val="24"/>
                <w:u w:val="single"/>
              </w:rPr>
            </w:pPr>
            <w:r>
              <w:rPr>
                <w:rFonts w:asciiTheme="majorBidi" w:hAnsiTheme="majorBidi" w:cstheme="majorBidi"/>
                <w:b/>
                <w:bCs/>
                <w:sz w:val="24"/>
                <w:szCs w:val="24"/>
                <w:u w:val="single"/>
              </w:rPr>
              <w:t>Ahmad Fadhil, Lc., M.Hum</w:t>
            </w:r>
          </w:p>
          <w:p w:rsidR="00FC7C1E" w:rsidRPr="005818B9" w:rsidRDefault="00FC7C1E" w:rsidP="004A16A9">
            <w:pPr>
              <w:spacing w:line="38" w:lineRule="atLeast"/>
              <w:jc w:val="center"/>
              <w:rPr>
                <w:rFonts w:asciiTheme="majorBidi" w:hAnsiTheme="majorBidi" w:cstheme="majorBidi"/>
                <w:sz w:val="24"/>
                <w:szCs w:val="24"/>
              </w:rPr>
            </w:pPr>
            <w:r w:rsidRPr="006F11DC">
              <w:rPr>
                <w:rFonts w:asciiTheme="majorBidi" w:hAnsiTheme="majorBidi" w:cstheme="majorBidi"/>
                <w:sz w:val="24"/>
                <w:szCs w:val="24"/>
              </w:rPr>
              <w:t>NIP.</w:t>
            </w:r>
            <w:r>
              <w:rPr>
                <w:rFonts w:asciiTheme="majorBidi" w:hAnsiTheme="majorBidi" w:cstheme="majorBidi"/>
                <w:sz w:val="24"/>
                <w:szCs w:val="24"/>
              </w:rPr>
              <w:t xml:space="preserve"> 19760704 200003 1 002</w:t>
            </w:r>
          </w:p>
        </w:tc>
      </w:tr>
    </w:tbl>
    <w:p w:rsidR="00FC7C1E" w:rsidRDefault="00FC7C1E" w:rsidP="00FC7C1E">
      <w:pPr>
        <w:tabs>
          <w:tab w:val="left" w:pos="2955"/>
        </w:tabs>
      </w:pPr>
    </w:p>
    <w:p w:rsidR="004E0E98" w:rsidRDefault="004E0E98" w:rsidP="004E0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rPr>
      </w:pPr>
      <w:r>
        <w:rPr>
          <w:rFonts w:ascii="Times New Roman" w:hAnsi="Times New Roman"/>
          <w:b/>
          <w:bCs/>
          <w:sz w:val="28"/>
          <w:szCs w:val="28"/>
        </w:rPr>
        <w:lastRenderedPageBreak/>
        <w:t>PENGESAHAN</w:t>
      </w:r>
    </w:p>
    <w:p w:rsidR="004E0E98" w:rsidRDefault="004E0E98" w:rsidP="004E0E98">
      <w:pPr>
        <w:tabs>
          <w:tab w:val="left" w:pos="284"/>
          <w:tab w:val="center" w:pos="4135"/>
          <w:tab w:val="left" w:pos="7215"/>
        </w:tabs>
        <w:spacing w:after="0" w:line="240" w:lineRule="auto"/>
        <w:ind w:firstLine="709"/>
        <w:jc w:val="both"/>
        <w:rPr>
          <w:rFonts w:ascii="Times New Roman" w:hAnsi="Times New Roman"/>
          <w:sz w:val="24"/>
          <w:szCs w:val="24"/>
        </w:rPr>
      </w:pPr>
      <w:r>
        <w:rPr>
          <w:rFonts w:ascii="Times New Roman" w:hAnsi="Times New Roman"/>
          <w:sz w:val="24"/>
          <w:szCs w:val="24"/>
        </w:rPr>
        <w:tab/>
        <w:t xml:space="preserve">Skripsi a.n. </w:t>
      </w:r>
      <w:r>
        <w:rPr>
          <w:rFonts w:ascii="Times New Roman" w:hAnsi="Times New Roman"/>
          <w:b/>
          <w:bCs/>
          <w:sz w:val="24"/>
          <w:szCs w:val="24"/>
        </w:rPr>
        <w:t>Iswatun Hasanah</w:t>
      </w:r>
      <w:r>
        <w:rPr>
          <w:rFonts w:ascii="Times New Roman" w:hAnsi="Times New Roman"/>
          <w:sz w:val="24"/>
          <w:szCs w:val="24"/>
        </w:rPr>
        <w:t>, NIM: 133400270, Judul Skripsi:</w:t>
      </w:r>
      <w:r>
        <w:rPr>
          <w:rFonts w:ascii="Times New Roman" w:hAnsi="Times New Roman"/>
          <w:b/>
          <w:bCs/>
          <w:sz w:val="24"/>
          <w:szCs w:val="24"/>
        </w:rPr>
        <w:t xml:space="preserve"> </w:t>
      </w:r>
      <w:r>
        <w:rPr>
          <w:rFonts w:ascii="Times New Roman" w:hAnsi="Times New Roman"/>
          <w:b/>
          <w:bCs/>
          <w:sz w:val="24"/>
          <w:szCs w:val="24"/>
          <w:shd w:val="clear" w:color="auto" w:fill="FFFFFF"/>
        </w:rPr>
        <w:t xml:space="preserve">Konseling Rational Emotive Behaviour Dalam Mengatasi Kecemasan Pada Wanita Hamil (Studi Kasus di Kampung Tegal Cabe Cilegon), </w:t>
      </w:r>
      <w:r>
        <w:rPr>
          <w:rFonts w:ascii="Times New Roman" w:hAnsi="Times New Roman"/>
          <w:sz w:val="24"/>
          <w:szCs w:val="24"/>
        </w:rPr>
        <w:t xml:space="preserve">telah diujikan dalam sidang Munaqosyah Universitas Islam Negeri “Sultan Maulana Hasanuddin” Banten pada tanggal 3 Agustus 2017. </w:t>
      </w:r>
      <w:proofErr w:type="gramStart"/>
      <w:r>
        <w:rPr>
          <w:rFonts w:ascii="Times New Roman" w:hAnsi="Times New Roman"/>
          <w:sz w:val="24"/>
          <w:szCs w:val="24"/>
        </w:rPr>
        <w:t>Skripsi ini telah diterima sebagai salah satu syarat untuk memperoleh Gelar Sarjana Sosial (S.Sos) pada Fakultas Ushuluddin Dakwah dan Adab Jurusan Bimbingan Konseling Islam Universitas Islam Negeri “Sultan Maulana Hasanuddin” Banten.</w:t>
      </w:r>
      <w:proofErr w:type="gramEnd"/>
      <w:r>
        <w:rPr>
          <w:rFonts w:ascii="Times New Roman" w:hAnsi="Times New Roman"/>
          <w:sz w:val="24"/>
          <w:szCs w:val="24"/>
        </w:rPr>
        <w:t xml:space="preserve"> </w:t>
      </w:r>
    </w:p>
    <w:p w:rsidR="004E0E98" w:rsidRDefault="004E0E98" w:rsidP="004E0E98">
      <w:pPr>
        <w:spacing w:line="240" w:lineRule="auto"/>
        <w:jc w:val="right"/>
        <w:rPr>
          <w:rFonts w:ascii="Times New Roman" w:hAnsi="Times New Roman"/>
          <w:sz w:val="24"/>
          <w:szCs w:val="24"/>
        </w:rPr>
      </w:pPr>
      <w:r>
        <w:rPr>
          <w:rFonts w:ascii="Times New Roman" w:hAnsi="Times New Roman"/>
          <w:sz w:val="24"/>
          <w:szCs w:val="24"/>
        </w:rPr>
        <w:t>Serang</w:t>
      </w:r>
      <w:proofErr w:type="gramStart"/>
      <w:r>
        <w:rPr>
          <w:rFonts w:ascii="Times New Roman" w:hAnsi="Times New Roman"/>
          <w:sz w:val="24"/>
          <w:szCs w:val="24"/>
        </w:rPr>
        <w:t>,  3</w:t>
      </w:r>
      <w:proofErr w:type="gramEnd"/>
      <w:r>
        <w:rPr>
          <w:rFonts w:ascii="Times New Roman" w:hAnsi="Times New Roman"/>
          <w:sz w:val="24"/>
          <w:szCs w:val="24"/>
        </w:rPr>
        <w:t xml:space="preserve"> Agustus  2017</w:t>
      </w:r>
    </w:p>
    <w:p w:rsidR="004E0E98" w:rsidRDefault="004E0E98" w:rsidP="004E0E98">
      <w:pPr>
        <w:jc w:val="center"/>
        <w:rPr>
          <w:rFonts w:ascii="Times New Roman" w:hAnsi="Times New Roman"/>
          <w:sz w:val="24"/>
          <w:szCs w:val="24"/>
        </w:rPr>
      </w:pPr>
      <w:r>
        <w:rPr>
          <w:rFonts w:ascii="Times New Roman" w:hAnsi="Times New Roman"/>
          <w:sz w:val="24"/>
          <w:szCs w:val="24"/>
        </w:rPr>
        <w:t>Sidang Munaqosyah,</w:t>
      </w:r>
    </w:p>
    <w:tbl>
      <w:tblPr>
        <w:tblW w:w="0" w:type="auto"/>
        <w:tblLook w:val="04A0"/>
      </w:tblPr>
      <w:tblGrid>
        <w:gridCol w:w="3566"/>
        <w:gridCol w:w="3567"/>
      </w:tblGrid>
      <w:tr w:rsidR="004E0E98" w:rsidRPr="007019D0" w:rsidTr="004E0E98">
        <w:tc>
          <w:tcPr>
            <w:tcW w:w="3566" w:type="dxa"/>
            <w:shd w:val="clear" w:color="auto" w:fill="auto"/>
          </w:tcPr>
          <w:p w:rsidR="004E0E98" w:rsidRPr="007019D0" w:rsidRDefault="004E0E98" w:rsidP="004E0E98">
            <w:pPr>
              <w:spacing w:after="0"/>
              <w:jc w:val="center"/>
              <w:rPr>
                <w:rFonts w:ascii="Times New Roman" w:hAnsi="Times New Roman"/>
                <w:sz w:val="24"/>
                <w:szCs w:val="24"/>
              </w:rPr>
            </w:pPr>
            <w:r w:rsidRPr="007019D0">
              <w:rPr>
                <w:rFonts w:ascii="Times New Roman" w:hAnsi="Times New Roman"/>
                <w:sz w:val="24"/>
                <w:szCs w:val="24"/>
              </w:rPr>
              <w:t>Ketua Merangkap Anggota,</w:t>
            </w:r>
          </w:p>
        </w:tc>
        <w:tc>
          <w:tcPr>
            <w:tcW w:w="3567" w:type="dxa"/>
            <w:shd w:val="clear" w:color="auto" w:fill="auto"/>
          </w:tcPr>
          <w:p w:rsidR="004E0E98" w:rsidRPr="007019D0" w:rsidRDefault="004E0E98" w:rsidP="004E0E98">
            <w:pPr>
              <w:spacing w:after="0"/>
              <w:jc w:val="center"/>
              <w:rPr>
                <w:rFonts w:ascii="Times New Roman" w:hAnsi="Times New Roman"/>
                <w:sz w:val="24"/>
                <w:szCs w:val="24"/>
              </w:rPr>
            </w:pPr>
            <w:r w:rsidRPr="007019D0">
              <w:rPr>
                <w:rFonts w:ascii="Times New Roman" w:hAnsi="Times New Roman"/>
                <w:sz w:val="24"/>
                <w:szCs w:val="24"/>
              </w:rPr>
              <w:t>Sekretaris Merangkap Anggota,</w:t>
            </w:r>
          </w:p>
        </w:tc>
      </w:tr>
      <w:tr w:rsidR="004E0E98" w:rsidRPr="007019D0" w:rsidTr="004E0E98">
        <w:tc>
          <w:tcPr>
            <w:tcW w:w="3566" w:type="dxa"/>
            <w:shd w:val="clear" w:color="auto" w:fill="auto"/>
          </w:tcPr>
          <w:p w:rsidR="004E0E98" w:rsidRPr="007019D0" w:rsidRDefault="004E0E98" w:rsidP="004E0E98">
            <w:pPr>
              <w:spacing w:after="0"/>
              <w:jc w:val="both"/>
              <w:rPr>
                <w:rFonts w:ascii="Times New Roman" w:hAnsi="Times New Roman"/>
                <w:sz w:val="24"/>
                <w:szCs w:val="24"/>
              </w:rPr>
            </w:pPr>
          </w:p>
        </w:tc>
        <w:tc>
          <w:tcPr>
            <w:tcW w:w="3567"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4E0E98">
        <w:tc>
          <w:tcPr>
            <w:tcW w:w="3566" w:type="dxa"/>
            <w:shd w:val="clear" w:color="auto" w:fill="auto"/>
          </w:tcPr>
          <w:p w:rsidR="004E0E98" w:rsidRPr="007019D0" w:rsidRDefault="004E0E98" w:rsidP="004E0E98">
            <w:pPr>
              <w:spacing w:after="0"/>
              <w:jc w:val="both"/>
              <w:rPr>
                <w:rFonts w:ascii="Times New Roman" w:hAnsi="Times New Roman"/>
                <w:sz w:val="24"/>
                <w:szCs w:val="24"/>
              </w:rPr>
            </w:pPr>
          </w:p>
        </w:tc>
        <w:tc>
          <w:tcPr>
            <w:tcW w:w="3567"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4E0E98">
        <w:tc>
          <w:tcPr>
            <w:tcW w:w="3566" w:type="dxa"/>
            <w:shd w:val="clear" w:color="auto" w:fill="auto"/>
          </w:tcPr>
          <w:p w:rsidR="004E0E98" w:rsidRPr="007019D0" w:rsidRDefault="004E0E98" w:rsidP="004E0E98">
            <w:pPr>
              <w:spacing w:after="0"/>
              <w:jc w:val="both"/>
              <w:rPr>
                <w:rFonts w:ascii="Times New Roman" w:hAnsi="Times New Roman"/>
                <w:sz w:val="24"/>
                <w:szCs w:val="24"/>
              </w:rPr>
            </w:pPr>
          </w:p>
        </w:tc>
        <w:tc>
          <w:tcPr>
            <w:tcW w:w="3567"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4E0E98">
        <w:tc>
          <w:tcPr>
            <w:tcW w:w="3566" w:type="dxa"/>
            <w:shd w:val="clear" w:color="auto" w:fill="auto"/>
          </w:tcPr>
          <w:p w:rsidR="004E0E98" w:rsidRPr="007019D0" w:rsidRDefault="004E0E98" w:rsidP="004E0E98">
            <w:pPr>
              <w:spacing w:after="0"/>
              <w:jc w:val="center"/>
              <w:rPr>
                <w:rFonts w:ascii="Times New Roman" w:hAnsi="Times New Roman"/>
                <w:sz w:val="24"/>
                <w:szCs w:val="24"/>
              </w:rPr>
            </w:pPr>
            <w:r>
              <w:rPr>
                <w:rFonts w:ascii="Times New Roman" w:hAnsi="Times New Roman"/>
                <w:sz w:val="24"/>
                <w:szCs w:val="24"/>
              </w:rPr>
              <w:t>H. Agus Sukirno, M. Pd</w:t>
            </w:r>
          </w:p>
        </w:tc>
        <w:tc>
          <w:tcPr>
            <w:tcW w:w="3567" w:type="dxa"/>
            <w:shd w:val="clear" w:color="auto" w:fill="auto"/>
          </w:tcPr>
          <w:p w:rsidR="004E0E98" w:rsidRPr="007019D0" w:rsidRDefault="004E0E98" w:rsidP="004E0E98">
            <w:pPr>
              <w:spacing w:after="0"/>
              <w:jc w:val="center"/>
              <w:rPr>
                <w:rFonts w:ascii="Times New Roman" w:hAnsi="Times New Roman"/>
                <w:sz w:val="24"/>
                <w:szCs w:val="24"/>
              </w:rPr>
            </w:pPr>
            <w:r>
              <w:rPr>
                <w:rFonts w:ascii="Times New Roman" w:hAnsi="Times New Roman"/>
                <w:sz w:val="24"/>
                <w:szCs w:val="24"/>
              </w:rPr>
              <w:t>Hilda Rosida, S. S., M. Pd</w:t>
            </w:r>
          </w:p>
        </w:tc>
      </w:tr>
      <w:tr w:rsidR="004E0E98" w:rsidRPr="007019D0" w:rsidTr="004E0E98">
        <w:tc>
          <w:tcPr>
            <w:tcW w:w="3566" w:type="dxa"/>
            <w:shd w:val="clear" w:color="auto" w:fill="auto"/>
          </w:tcPr>
          <w:p w:rsidR="004E0E98" w:rsidRPr="007019D0" w:rsidRDefault="004E0E98" w:rsidP="004E0E98">
            <w:pPr>
              <w:spacing w:after="0"/>
              <w:jc w:val="center"/>
              <w:rPr>
                <w:rFonts w:ascii="Times New Roman" w:hAnsi="Times New Roman"/>
                <w:sz w:val="24"/>
                <w:szCs w:val="24"/>
              </w:rPr>
            </w:pPr>
            <w:r>
              <w:rPr>
                <w:rFonts w:ascii="Times New Roman" w:hAnsi="Times New Roman"/>
                <w:sz w:val="24"/>
                <w:szCs w:val="24"/>
              </w:rPr>
              <w:t>NIP: 19730328 201101 1001</w:t>
            </w:r>
          </w:p>
        </w:tc>
        <w:tc>
          <w:tcPr>
            <w:tcW w:w="3567" w:type="dxa"/>
            <w:shd w:val="clear" w:color="auto" w:fill="auto"/>
          </w:tcPr>
          <w:p w:rsidR="004E0E98" w:rsidRPr="007019D0" w:rsidRDefault="004E0E98" w:rsidP="004E0E98">
            <w:pPr>
              <w:spacing w:after="0"/>
              <w:jc w:val="center"/>
              <w:rPr>
                <w:rFonts w:ascii="Times New Roman" w:hAnsi="Times New Roman"/>
                <w:sz w:val="24"/>
                <w:szCs w:val="24"/>
              </w:rPr>
            </w:pPr>
            <w:r>
              <w:rPr>
                <w:rFonts w:ascii="Times New Roman" w:hAnsi="Times New Roman"/>
                <w:sz w:val="24"/>
                <w:szCs w:val="24"/>
              </w:rPr>
              <w:t>NIP: 19831121 201101 2011</w:t>
            </w:r>
          </w:p>
        </w:tc>
      </w:tr>
    </w:tbl>
    <w:p w:rsidR="004E0E98" w:rsidRDefault="004E0E98" w:rsidP="004E0E98">
      <w:pPr>
        <w:tabs>
          <w:tab w:val="left" w:pos="1785"/>
        </w:tabs>
        <w:spacing w:after="0" w:line="240" w:lineRule="auto"/>
        <w:jc w:val="both"/>
        <w:rPr>
          <w:rFonts w:ascii="Times New Roman" w:hAnsi="Times New Roman"/>
          <w:sz w:val="24"/>
          <w:szCs w:val="24"/>
        </w:rPr>
      </w:pPr>
    </w:p>
    <w:p w:rsidR="004E0E98" w:rsidRDefault="004E0E98" w:rsidP="004E0E98">
      <w:pPr>
        <w:spacing w:after="0" w:line="240" w:lineRule="auto"/>
        <w:jc w:val="center"/>
        <w:rPr>
          <w:rFonts w:ascii="Times New Roman" w:hAnsi="Times New Roman"/>
          <w:sz w:val="24"/>
          <w:szCs w:val="24"/>
        </w:rPr>
      </w:pPr>
      <w:r>
        <w:rPr>
          <w:rFonts w:ascii="Times New Roman" w:hAnsi="Times New Roman"/>
          <w:sz w:val="24"/>
          <w:szCs w:val="24"/>
        </w:rPr>
        <w:t>Anggota</w:t>
      </w:r>
    </w:p>
    <w:p w:rsidR="004E0E98" w:rsidRDefault="004E0E98" w:rsidP="004E0E98">
      <w:pPr>
        <w:spacing w:after="0" w:line="240" w:lineRule="auto"/>
        <w:jc w:val="center"/>
        <w:rPr>
          <w:rFonts w:ascii="Times New Roman" w:hAnsi="Times New Roman"/>
          <w:sz w:val="24"/>
          <w:szCs w:val="24"/>
        </w:rPr>
      </w:pPr>
    </w:p>
    <w:tbl>
      <w:tblPr>
        <w:tblW w:w="0" w:type="auto"/>
        <w:tblLook w:val="04A0"/>
      </w:tblPr>
      <w:tblGrid>
        <w:gridCol w:w="3550"/>
        <w:gridCol w:w="3583"/>
      </w:tblGrid>
      <w:tr w:rsidR="004E0E98" w:rsidRPr="007019D0" w:rsidTr="004E0E98">
        <w:tc>
          <w:tcPr>
            <w:tcW w:w="3550" w:type="dxa"/>
            <w:shd w:val="clear" w:color="auto" w:fill="auto"/>
          </w:tcPr>
          <w:p w:rsidR="004E0E98" w:rsidRPr="007019D0" w:rsidRDefault="004E0E98" w:rsidP="004E0E98">
            <w:pPr>
              <w:spacing w:after="0"/>
              <w:jc w:val="center"/>
              <w:rPr>
                <w:rFonts w:ascii="Times New Roman" w:hAnsi="Times New Roman"/>
                <w:sz w:val="24"/>
                <w:szCs w:val="24"/>
              </w:rPr>
            </w:pPr>
            <w:r w:rsidRPr="007019D0">
              <w:rPr>
                <w:rFonts w:ascii="Times New Roman" w:hAnsi="Times New Roman"/>
                <w:sz w:val="24"/>
                <w:szCs w:val="24"/>
              </w:rPr>
              <w:t>Penguji I</w:t>
            </w:r>
          </w:p>
        </w:tc>
        <w:tc>
          <w:tcPr>
            <w:tcW w:w="3583" w:type="dxa"/>
            <w:shd w:val="clear" w:color="auto" w:fill="auto"/>
          </w:tcPr>
          <w:p w:rsidR="004E0E98" w:rsidRPr="007019D0" w:rsidRDefault="004E0E98" w:rsidP="004E0E98">
            <w:pPr>
              <w:spacing w:after="0"/>
              <w:jc w:val="center"/>
              <w:rPr>
                <w:rFonts w:ascii="Times New Roman" w:hAnsi="Times New Roman"/>
                <w:sz w:val="24"/>
                <w:szCs w:val="24"/>
              </w:rPr>
            </w:pPr>
            <w:r w:rsidRPr="007019D0">
              <w:rPr>
                <w:rFonts w:ascii="Times New Roman" w:hAnsi="Times New Roman"/>
                <w:sz w:val="24"/>
                <w:szCs w:val="24"/>
              </w:rPr>
              <w:t>Penguji II</w:t>
            </w:r>
          </w:p>
        </w:tc>
      </w:tr>
      <w:tr w:rsidR="004E0E98" w:rsidRPr="007019D0" w:rsidTr="004E0E98">
        <w:tc>
          <w:tcPr>
            <w:tcW w:w="3550" w:type="dxa"/>
            <w:shd w:val="clear" w:color="auto" w:fill="auto"/>
          </w:tcPr>
          <w:p w:rsidR="004E0E98" w:rsidRPr="007019D0" w:rsidRDefault="004E0E98" w:rsidP="004E0E98">
            <w:pPr>
              <w:spacing w:after="0"/>
              <w:jc w:val="both"/>
              <w:rPr>
                <w:rFonts w:ascii="Times New Roman" w:hAnsi="Times New Roman"/>
                <w:sz w:val="24"/>
                <w:szCs w:val="24"/>
              </w:rPr>
            </w:pPr>
          </w:p>
        </w:tc>
        <w:tc>
          <w:tcPr>
            <w:tcW w:w="3583"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4E0E98">
        <w:tc>
          <w:tcPr>
            <w:tcW w:w="3550" w:type="dxa"/>
            <w:shd w:val="clear" w:color="auto" w:fill="auto"/>
          </w:tcPr>
          <w:p w:rsidR="004E0E98" w:rsidRPr="007019D0" w:rsidRDefault="004E0E98" w:rsidP="004E0E98">
            <w:pPr>
              <w:spacing w:after="0"/>
              <w:jc w:val="both"/>
              <w:rPr>
                <w:rFonts w:ascii="Times New Roman" w:hAnsi="Times New Roman"/>
                <w:sz w:val="24"/>
                <w:szCs w:val="24"/>
              </w:rPr>
            </w:pPr>
          </w:p>
        </w:tc>
        <w:tc>
          <w:tcPr>
            <w:tcW w:w="3583"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4E0E98">
        <w:tc>
          <w:tcPr>
            <w:tcW w:w="3550" w:type="dxa"/>
            <w:shd w:val="clear" w:color="auto" w:fill="auto"/>
          </w:tcPr>
          <w:p w:rsidR="004E0E98" w:rsidRPr="007019D0" w:rsidRDefault="004E0E98" w:rsidP="004E0E98">
            <w:pPr>
              <w:spacing w:after="0"/>
              <w:jc w:val="both"/>
              <w:rPr>
                <w:rFonts w:ascii="Times New Roman" w:hAnsi="Times New Roman"/>
                <w:sz w:val="24"/>
                <w:szCs w:val="24"/>
              </w:rPr>
            </w:pPr>
          </w:p>
        </w:tc>
        <w:tc>
          <w:tcPr>
            <w:tcW w:w="3583"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4E0E98">
        <w:tc>
          <w:tcPr>
            <w:tcW w:w="3550" w:type="dxa"/>
            <w:shd w:val="clear" w:color="auto" w:fill="auto"/>
            <w:vAlign w:val="center"/>
          </w:tcPr>
          <w:p w:rsidR="004E0E98" w:rsidRPr="007019D0" w:rsidRDefault="004E0E98" w:rsidP="004E0E98">
            <w:pPr>
              <w:spacing w:after="0"/>
              <w:jc w:val="center"/>
              <w:rPr>
                <w:rFonts w:ascii="Times New Roman" w:hAnsi="Times New Roman"/>
                <w:sz w:val="24"/>
                <w:szCs w:val="24"/>
                <w:u w:val="single"/>
              </w:rPr>
            </w:pPr>
            <w:r>
              <w:rPr>
                <w:rFonts w:ascii="Times New Roman" w:hAnsi="Times New Roman"/>
                <w:sz w:val="24"/>
                <w:szCs w:val="24"/>
                <w:u w:val="single"/>
              </w:rPr>
              <w:t>Dr. Masykur, S. Ag., M. Hum</w:t>
            </w:r>
          </w:p>
        </w:tc>
        <w:tc>
          <w:tcPr>
            <w:tcW w:w="3583" w:type="dxa"/>
            <w:shd w:val="clear" w:color="auto" w:fill="auto"/>
            <w:vAlign w:val="center"/>
          </w:tcPr>
          <w:p w:rsidR="004E0E98" w:rsidRPr="007019D0" w:rsidRDefault="004E0E98" w:rsidP="004E0E98">
            <w:pPr>
              <w:spacing w:after="0"/>
              <w:rPr>
                <w:rFonts w:ascii="Times New Roman" w:hAnsi="Times New Roman"/>
                <w:sz w:val="24"/>
                <w:szCs w:val="24"/>
                <w:u w:val="single"/>
              </w:rPr>
            </w:pPr>
            <w:r>
              <w:rPr>
                <w:rFonts w:ascii="Times New Roman" w:hAnsi="Times New Roman"/>
                <w:sz w:val="24"/>
                <w:szCs w:val="24"/>
                <w:u w:val="single"/>
              </w:rPr>
              <w:t>Agus Ali Dzawafi. M, Fil. I</w:t>
            </w:r>
          </w:p>
        </w:tc>
      </w:tr>
      <w:tr w:rsidR="004E0E98" w:rsidRPr="007019D0" w:rsidTr="004E0E98">
        <w:tc>
          <w:tcPr>
            <w:tcW w:w="3550" w:type="dxa"/>
            <w:shd w:val="clear" w:color="auto" w:fill="auto"/>
            <w:vAlign w:val="center"/>
          </w:tcPr>
          <w:p w:rsidR="004E0E98" w:rsidRPr="007019D0" w:rsidRDefault="004E0E98" w:rsidP="004E0E98">
            <w:pPr>
              <w:spacing w:after="0"/>
              <w:jc w:val="center"/>
              <w:rPr>
                <w:rFonts w:ascii="Times New Roman" w:hAnsi="Times New Roman"/>
                <w:sz w:val="24"/>
                <w:szCs w:val="24"/>
              </w:rPr>
            </w:pPr>
            <w:r>
              <w:rPr>
                <w:rFonts w:ascii="Times New Roman" w:hAnsi="Times New Roman"/>
                <w:sz w:val="24"/>
                <w:szCs w:val="24"/>
              </w:rPr>
              <w:t>NIP: 19760617 200501 1003</w:t>
            </w:r>
          </w:p>
        </w:tc>
        <w:tc>
          <w:tcPr>
            <w:tcW w:w="3583" w:type="dxa"/>
            <w:shd w:val="clear" w:color="auto" w:fill="auto"/>
            <w:vAlign w:val="center"/>
          </w:tcPr>
          <w:p w:rsidR="004E0E98" w:rsidRPr="007019D0" w:rsidRDefault="004E0E98" w:rsidP="004E0E98">
            <w:pPr>
              <w:spacing w:after="0"/>
              <w:jc w:val="center"/>
              <w:rPr>
                <w:rFonts w:ascii="Times New Roman" w:hAnsi="Times New Roman"/>
                <w:sz w:val="24"/>
                <w:szCs w:val="24"/>
              </w:rPr>
            </w:pPr>
            <w:r>
              <w:rPr>
                <w:rFonts w:ascii="Times New Roman" w:hAnsi="Times New Roman"/>
                <w:sz w:val="24"/>
                <w:szCs w:val="24"/>
              </w:rPr>
              <w:t>NIP: 19770817 200901 1 013</w:t>
            </w:r>
          </w:p>
        </w:tc>
      </w:tr>
    </w:tbl>
    <w:p w:rsidR="004E0E98" w:rsidRDefault="004E0E98" w:rsidP="004E0E98">
      <w:pPr>
        <w:spacing w:after="0" w:line="480" w:lineRule="auto"/>
        <w:jc w:val="center"/>
        <w:rPr>
          <w:rFonts w:ascii="Times New Roman" w:hAnsi="Times New Roman"/>
          <w:sz w:val="24"/>
          <w:szCs w:val="24"/>
        </w:rPr>
      </w:pPr>
    </w:p>
    <w:tbl>
      <w:tblPr>
        <w:tblW w:w="7763" w:type="dxa"/>
        <w:tblLook w:val="04A0"/>
      </w:tblPr>
      <w:tblGrid>
        <w:gridCol w:w="4077"/>
        <w:gridCol w:w="3686"/>
      </w:tblGrid>
      <w:tr w:rsidR="004E0E98" w:rsidRPr="007019D0" w:rsidTr="00BD2BCA">
        <w:tc>
          <w:tcPr>
            <w:tcW w:w="4077" w:type="dxa"/>
            <w:shd w:val="clear" w:color="auto" w:fill="auto"/>
          </w:tcPr>
          <w:p w:rsidR="004E0E98" w:rsidRPr="007019D0" w:rsidRDefault="004E0E98" w:rsidP="004E0E98">
            <w:pPr>
              <w:spacing w:after="0"/>
              <w:jc w:val="center"/>
              <w:rPr>
                <w:rFonts w:ascii="Times New Roman" w:hAnsi="Times New Roman"/>
                <w:sz w:val="24"/>
                <w:szCs w:val="24"/>
              </w:rPr>
            </w:pPr>
            <w:r w:rsidRPr="007019D0">
              <w:rPr>
                <w:rFonts w:ascii="Times New Roman" w:hAnsi="Times New Roman"/>
                <w:sz w:val="24"/>
                <w:szCs w:val="24"/>
              </w:rPr>
              <w:t>Pembimbing I</w:t>
            </w:r>
          </w:p>
        </w:tc>
        <w:tc>
          <w:tcPr>
            <w:tcW w:w="3686" w:type="dxa"/>
            <w:shd w:val="clear" w:color="auto" w:fill="auto"/>
          </w:tcPr>
          <w:p w:rsidR="004E0E98" w:rsidRPr="007019D0" w:rsidRDefault="004E0E98" w:rsidP="004E0E98">
            <w:pPr>
              <w:spacing w:after="0"/>
              <w:jc w:val="center"/>
              <w:rPr>
                <w:rFonts w:ascii="Times New Roman" w:hAnsi="Times New Roman"/>
                <w:sz w:val="24"/>
                <w:szCs w:val="24"/>
              </w:rPr>
            </w:pPr>
            <w:r w:rsidRPr="007019D0">
              <w:rPr>
                <w:rFonts w:ascii="Times New Roman" w:hAnsi="Times New Roman"/>
                <w:sz w:val="24"/>
                <w:szCs w:val="24"/>
              </w:rPr>
              <w:t>Pembimbing II</w:t>
            </w:r>
          </w:p>
        </w:tc>
      </w:tr>
      <w:tr w:rsidR="004E0E98" w:rsidRPr="007019D0" w:rsidTr="00BD2BCA">
        <w:tc>
          <w:tcPr>
            <w:tcW w:w="4077" w:type="dxa"/>
            <w:shd w:val="clear" w:color="auto" w:fill="auto"/>
          </w:tcPr>
          <w:p w:rsidR="004E0E98" w:rsidRPr="007019D0" w:rsidRDefault="004E0E98" w:rsidP="004E0E98">
            <w:pPr>
              <w:spacing w:after="0"/>
              <w:jc w:val="both"/>
              <w:rPr>
                <w:rFonts w:ascii="Times New Roman" w:hAnsi="Times New Roman"/>
                <w:sz w:val="24"/>
                <w:szCs w:val="24"/>
              </w:rPr>
            </w:pPr>
          </w:p>
        </w:tc>
        <w:tc>
          <w:tcPr>
            <w:tcW w:w="3686"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BD2BCA">
        <w:tc>
          <w:tcPr>
            <w:tcW w:w="4077" w:type="dxa"/>
            <w:shd w:val="clear" w:color="auto" w:fill="auto"/>
          </w:tcPr>
          <w:p w:rsidR="004E0E98" w:rsidRPr="007019D0" w:rsidRDefault="004E0E98" w:rsidP="004E0E98">
            <w:pPr>
              <w:spacing w:after="0"/>
              <w:jc w:val="both"/>
              <w:rPr>
                <w:rFonts w:ascii="Times New Roman" w:hAnsi="Times New Roman"/>
                <w:sz w:val="24"/>
                <w:szCs w:val="24"/>
              </w:rPr>
            </w:pPr>
          </w:p>
        </w:tc>
        <w:tc>
          <w:tcPr>
            <w:tcW w:w="3686"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BD2BCA">
        <w:tc>
          <w:tcPr>
            <w:tcW w:w="4077" w:type="dxa"/>
            <w:shd w:val="clear" w:color="auto" w:fill="auto"/>
          </w:tcPr>
          <w:p w:rsidR="004E0E98" w:rsidRPr="007019D0" w:rsidRDefault="004E0E98" w:rsidP="004E0E98">
            <w:pPr>
              <w:spacing w:after="0"/>
              <w:jc w:val="both"/>
              <w:rPr>
                <w:rFonts w:ascii="Times New Roman" w:hAnsi="Times New Roman"/>
                <w:sz w:val="24"/>
                <w:szCs w:val="24"/>
              </w:rPr>
            </w:pPr>
          </w:p>
        </w:tc>
        <w:tc>
          <w:tcPr>
            <w:tcW w:w="3686" w:type="dxa"/>
            <w:shd w:val="clear" w:color="auto" w:fill="auto"/>
          </w:tcPr>
          <w:p w:rsidR="004E0E98" w:rsidRPr="007019D0" w:rsidRDefault="004E0E98" w:rsidP="004E0E98">
            <w:pPr>
              <w:spacing w:after="0"/>
              <w:jc w:val="both"/>
              <w:rPr>
                <w:rFonts w:ascii="Times New Roman" w:hAnsi="Times New Roman"/>
                <w:sz w:val="24"/>
                <w:szCs w:val="24"/>
              </w:rPr>
            </w:pPr>
          </w:p>
        </w:tc>
      </w:tr>
      <w:tr w:rsidR="004E0E98" w:rsidRPr="007019D0" w:rsidTr="00BD2BCA">
        <w:tc>
          <w:tcPr>
            <w:tcW w:w="4077" w:type="dxa"/>
            <w:shd w:val="clear" w:color="auto" w:fill="auto"/>
            <w:vAlign w:val="center"/>
          </w:tcPr>
          <w:p w:rsidR="004E0E98" w:rsidRPr="007019D0" w:rsidRDefault="004E0E98" w:rsidP="004E0E98">
            <w:pPr>
              <w:spacing w:after="0"/>
              <w:jc w:val="center"/>
              <w:rPr>
                <w:rFonts w:ascii="Times New Roman" w:hAnsi="Times New Roman"/>
                <w:sz w:val="24"/>
                <w:szCs w:val="24"/>
                <w:u w:val="single"/>
              </w:rPr>
            </w:pPr>
            <w:r>
              <w:rPr>
                <w:rFonts w:ascii="Times New Roman" w:hAnsi="Times New Roman"/>
                <w:sz w:val="24"/>
                <w:szCs w:val="24"/>
                <w:u w:val="single"/>
              </w:rPr>
              <w:t>H. Helmi Faizi Bahrul Ulumi</w:t>
            </w:r>
            <w:r w:rsidR="00BD2BCA">
              <w:rPr>
                <w:rFonts w:ascii="Times New Roman" w:hAnsi="Times New Roman"/>
                <w:sz w:val="24"/>
                <w:szCs w:val="24"/>
                <w:u w:val="single"/>
              </w:rPr>
              <w:t>, M. Hum</w:t>
            </w:r>
          </w:p>
        </w:tc>
        <w:tc>
          <w:tcPr>
            <w:tcW w:w="3686" w:type="dxa"/>
            <w:shd w:val="clear" w:color="auto" w:fill="auto"/>
            <w:vAlign w:val="center"/>
          </w:tcPr>
          <w:p w:rsidR="004E0E98" w:rsidRPr="007019D0" w:rsidRDefault="00BD2BCA" w:rsidP="004E0E98">
            <w:pPr>
              <w:spacing w:after="0"/>
              <w:jc w:val="center"/>
              <w:rPr>
                <w:rFonts w:ascii="Times New Roman" w:hAnsi="Times New Roman"/>
                <w:sz w:val="24"/>
                <w:szCs w:val="24"/>
                <w:u w:val="single"/>
              </w:rPr>
            </w:pPr>
            <w:r>
              <w:rPr>
                <w:rFonts w:ascii="Times New Roman" w:hAnsi="Times New Roman"/>
                <w:sz w:val="24"/>
                <w:szCs w:val="24"/>
                <w:u w:val="single"/>
              </w:rPr>
              <w:t>Hj. Azazah Alawiyyah, D.Ed., M.A</w:t>
            </w:r>
          </w:p>
        </w:tc>
      </w:tr>
      <w:tr w:rsidR="004E0E98" w:rsidRPr="007019D0" w:rsidTr="00BD2BCA">
        <w:tc>
          <w:tcPr>
            <w:tcW w:w="4077" w:type="dxa"/>
            <w:shd w:val="clear" w:color="auto" w:fill="auto"/>
            <w:vAlign w:val="center"/>
          </w:tcPr>
          <w:p w:rsidR="004E0E98" w:rsidRPr="007019D0" w:rsidRDefault="004E0E98" w:rsidP="00BD2BCA">
            <w:pPr>
              <w:spacing w:after="0"/>
              <w:jc w:val="center"/>
              <w:rPr>
                <w:rFonts w:ascii="Times New Roman" w:hAnsi="Times New Roman"/>
                <w:sz w:val="24"/>
                <w:szCs w:val="24"/>
              </w:rPr>
            </w:pPr>
            <w:r w:rsidRPr="007019D0">
              <w:rPr>
                <w:rFonts w:ascii="Times New Roman" w:hAnsi="Times New Roman"/>
                <w:sz w:val="24"/>
                <w:szCs w:val="24"/>
              </w:rPr>
              <w:t>NIP: 1977</w:t>
            </w:r>
            <w:r w:rsidR="00BD2BCA">
              <w:rPr>
                <w:rFonts w:ascii="Times New Roman" w:hAnsi="Times New Roman"/>
                <w:sz w:val="24"/>
                <w:szCs w:val="24"/>
              </w:rPr>
              <w:t>0813 200604 1 003</w:t>
            </w:r>
          </w:p>
        </w:tc>
        <w:tc>
          <w:tcPr>
            <w:tcW w:w="3686" w:type="dxa"/>
            <w:shd w:val="clear" w:color="auto" w:fill="auto"/>
            <w:vAlign w:val="center"/>
          </w:tcPr>
          <w:p w:rsidR="004E0E98" w:rsidRPr="007019D0" w:rsidRDefault="004E0E98" w:rsidP="00BD2BCA">
            <w:pPr>
              <w:spacing w:after="0"/>
              <w:jc w:val="center"/>
              <w:rPr>
                <w:rFonts w:ascii="Times New Roman" w:hAnsi="Times New Roman"/>
                <w:sz w:val="24"/>
                <w:szCs w:val="24"/>
              </w:rPr>
            </w:pPr>
            <w:r w:rsidRPr="007019D0">
              <w:rPr>
                <w:rFonts w:ascii="Times New Roman" w:hAnsi="Times New Roman"/>
                <w:sz w:val="24"/>
                <w:szCs w:val="24"/>
              </w:rPr>
              <w:t>NIP:</w:t>
            </w:r>
            <w:r>
              <w:rPr>
                <w:rFonts w:ascii="Times New Roman" w:hAnsi="Times New Roman"/>
                <w:sz w:val="24"/>
                <w:szCs w:val="24"/>
              </w:rPr>
              <w:t xml:space="preserve"> 197</w:t>
            </w:r>
            <w:r w:rsidR="00BD2BCA">
              <w:rPr>
                <w:rFonts w:ascii="Times New Roman" w:hAnsi="Times New Roman"/>
                <w:sz w:val="24"/>
                <w:szCs w:val="24"/>
              </w:rPr>
              <w:t>71215 201101 2 004</w:t>
            </w:r>
          </w:p>
        </w:tc>
      </w:tr>
    </w:tbl>
    <w:p w:rsidR="00FC7C1E" w:rsidRDefault="00FC7C1E" w:rsidP="004E0E98">
      <w:pPr>
        <w:spacing w:after="0" w:line="480" w:lineRule="auto"/>
        <w:jc w:val="center"/>
        <w:rPr>
          <w:rFonts w:ascii="Times New Roman" w:hAnsi="Times New Roman" w:cs="Times New Roman"/>
          <w:b/>
          <w:sz w:val="24"/>
          <w:szCs w:val="24"/>
        </w:rPr>
      </w:pPr>
      <w:r w:rsidRPr="002705F3">
        <w:rPr>
          <w:rFonts w:ascii="Times New Roman" w:hAnsi="Times New Roman" w:cs="Times New Roman"/>
          <w:b/>
          <w:sz w:val="24"/>
          <w:szCs w:val="24"/>
        </w:rPr>
        <w:lastRenderedPageBreak/>
        <w:t>MOTTO</w:t>
      </w:r>
    </w:p>
    <w:p w:rsidR="00FC7C1E" w:rsidRDefault="00FC7C1E" w:rsidP="00FC7C1E">
      <w:pPr>
        <w:spacing w:after="0" w:line="480" w:lineRule="auto"/>
        <w:jc w:val="center"/>
        <w:rPr>
          <w:rFonts w:ascii="Times New Roman" w:hAnsi="Times New Roman" w:cs="Times New Roman"/>
          <w:b/>
          <w:sz w:val="24"/>
          <w:szCs w:val="24"/>
        </w:rPr>
      </w:pPr>
    </w:p>
    <w:p w:rsidR="00FC7C1E" w:rsidRPr="00FC7C1E" w:rsidRDefault="00FC7C1E" w:rsidP="00FC7C1E">
      <w:pPr>
        <w:spacing w:after="0" w:line="480" w:lineRule="auto"/>
        <w:jc w:val="center"/>
        <w:rPr>
          <w:rFonts w:ascii="Times New Roman" w:hAnsi="Times New Roman" w:cs="Times New Roman"/>
          <w:sz w:val="28"/>
          <w:szCs w:val="24"/>
        </w:rPr>
      </w:pPr>
      <w:proofErr w:type="gramStart"/>
      <w:r w:rsidRPr="00FC7C1E">
        <w:rPr>
          <w:rFonts w:ascii="Times New Roman" w:hAnsi="Times New Roman" w:cs="Times New Roman"/>
          <w:sz w:val="28"/>
          <w:szCs w:val="24"/>
        </w:rPr>
        <w:t>“Dan orang-orang yang beriman, berhijrahlah serta berjihad pada jalan Allah dan orang-orang yang memberi tempat kediaman dan memberi pertolongan kepada kaum Muhajirin, mereka itulah orang-orang yang benar-benar beriman.</w:t>
      </w:r>
      <w:proofErr w:type="gramEnd"/>
      <w:r w:rsidRPr="00FC7C1E">
        <w:rPr>
          <w:rFonts w:ascii="Times New Roman" w:hAnsi="Times New Roman" w:cs="Times New Roman"/>
          <w:sz w:val="28"/>
          <w:szCs w:val="24"/>
        </w:rPr>
        <w:t xml:space="preserve"> </w:t>
      </w:r>
      <w:proofErr w:type="gramStart"/>
      <w:r w:rsidRPr="00FC7C1E">
        <w:rPr>
          <w:rFonts w:ascii="Times New Roman" w:hAnsi="Times New Roman" w:cs="Times New Roman"/>
          <w:sz w:val="28"/>
          <w:szCs w:val="24"/>
        </w:rPr>
        <w:t>Mereka memperoleh ampunan dan rezeki/nikmat yang mulia.”</w:t>
      </w:r>
      <w:proofErr w:type="gramEnd"/>
    </w:p>
    <w:p w:rsidR="00FC7C1E" w:rsidRPr="002705F3" w:rsidRDefault="00FC7C1E" w:rsidP="00FC7C1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(QS. Al-Anfal: 74)</w:t>
      </w:r>
    </w:p>
    <w:p w:rsidR="00FC7C1E" w:rsidRDefault="00FC7C1E">
      <w:pPr>
        <w:rPr>
          <w:rFonts w:ascii="Times New Roman" w:hAnsi="Times New Roman" w:cs="Times New Roman"/>
          <w:sz w:val="24"/>
          <w:szCs w:val="24"/>
        </w:rPr>
      </w:pPr>
      <w:r>
        <w:rPr>
          <w:rFonts w:ascii="Times New Roman" w:hAnsi="Times New Roman" w:cs="Times New Roman"/>
          <w:sz w:val="24"/>
          <w:szCs w:val="24"/>
        </w:rPr>
        <w:br w:type="page"/>
      </w:r>
    </w:p>
    <w:p w:rsidR="00FC7C1E" w:rsidRPr="008A7233" w:rsidRDefault="00FC7C1E" w:rsidP="00FC7C1E">
      <w:pPr>
        <w:jc w:val="center"/>
        <w:rPr>
          <w:rFonts w:asciiTheme="majorBidi" w:hAnsiTheme="majorBidi" w:cstheme="majorBidi"/>
          <w:b/>
          <w:sz w:val="28"/>
          <w:szCs w:val="28"/>
        </w:rPr>
      </w:pPr>
      <w:r w:rsidRPr="008A7233">
        <w:rPr>
          <w:rFonts w:asciiTheme="majorBidi" w:hAnsiTheme="majorBidi" w:cstheme="majorBidi"/>
          <w:b/>
          <w:sz w:val="28"/>
          <w:szCs w:val="28"/>
        </w:rPr>
        <w:lastRenderedPageBreak/>
        <w:t>PERSEMBAHAN</w:t>
      </w:r>
    </w:p>
    <w:p w:rsidR="00FC7C1E" w:rsidRPr="006F1A10" w:rsidRDefault="00FC7C1E" w:rsidP="00FC7C1E">
      <w:pPr>
        <w:jc w:val="center"/>
        <w:rPr>
          <w:rFonts w:asciiTheme="majorBidi" w:hAnsiTheme="majorBidi" w:cstheme="majorBidi"/>
          <w:sz w:val="28"/>
          <w:szCs w:val="28"/>
        </w:rPr>
      </w:pPr>
    </w:p>
    <w:p w:rsidR="00FC7C1E" w:rsidRPr="008A7233" w:rsidRDefault="00FC7C1E" w:rsidP="00FC7C1E">
      <w:pPr>
        <w:spacing w:line="480" w:lineRule="auto"/>
        <w:jc w:val="both"/>
        <w:rPr>
          <w:rFonts w:ascii="Times New Roman" w:hAnsi="Times New Roman" w:cs="Times New Roman"/>
          <w:bCs/>
          <w:iCs/>
          <w:sz w:val="24"/>
          <w:szCs w:val="24"/>
        </w:rPr>
      </w:pPr>
      <w:r>
        <w:rPr>
          <w:rFonts w:ascii="Times New Roman" w:hAnsi="Times New Roman" w:cs="Times New Roman"/>
          <w:bCs/>
          <w:iCs/>
          <w:sz w:val="24"/>
          <w:szCs w:val="24"/>
        </w:rPr>
        <w:t>Dengan rasa syukur s</w:t>
      </w:r>
      <w:r w:rsidRPr="008A7233">
        <w:rPr>
          <w:rFonts w:ascii="Times New Roman" w:hAnsi="Times New Roman" w:cs="Times New Roman"/>
          <w:bCs/>
          <w:iCs/>
          <w:sz w:val="24"/>
          <w:szCs w:val="24"/>
        </w:rPr>
        <w:t>kripsi ini penulis persembahkan untuk:</w:t>
      </w:r>
    </w:p>
    <w:p w:rsidR="00FC7C1E" w:rsidRPr="008A7233" w:rsidRDefault="00FC7C1E" w:rsidP="00FC7C1E">
      <w:pPr>
        <w:pStyle w:val="ListParagraph"/>
        <w:numPr>
          <w:ilvl w:val="0"/>
          <w:numId w:val="1"/>
        </w:numPr>
        <w:spacing w:line="480" w:lineRule="auto"/>
        <w:jc w:val="both"/>
        <w:rPr>
          <w:rFonts w:ascii="Times New Roman" w:hAnsi="Times New Roman" w:cs="Times New Roman"/>
          <w:bCs/>
          <w:iCs/>
          <w:sz w:val="24"/>
          <w:szCs w:val="24"/>
        </w:rPr>
      </w:pPr>
      <w:r w:rsidRPr="008A7233">
        <w:rPr>
          <w:rFonts w:ascii="Times New Roman" w:hAnsi="Times New Roman" w:cs="Times New Roman"/>
          <w:bCs/>
          <w:iCs/>
          <w:sz w:val="24"/>
          <w:szCs w:val="24"/>
        </w:rPr>
        <w:t>Allah S.W.T yang telah memberikan berbagai kenikmatan terutama nikmat kemudahan, sehingga penulis dapat menyelesaikan skripsi ini</w:t>
      </w:r>
    </w:p>
    <w:p w:rsidR="00FC7C1E" w:rsidRPr="008A7233" w:rsidRDefault="00FC7C1E" w:rsidP="00FC7C1E">
      <w:pPr>
        <w:pStyle w:val="ListParagraph"/>
        <w:numPr>
          <w:ilvl w:val="0"/>
          <w:numId w:val="1"/>
        </w:numPr>
        <w:spacing w:line="480" w:lineRule="auto"/>
        <w:jc w:val="both"/>
        <w:rPr>
          <w:rFonts w:ascii="Times New Roman" w:hAnsi="Times New Roman" w:cs="Times New Roman"/>
          <w:bCs/>
          <w:iCs/>
          <w:sz w:val="24"/>
          <w:szCs w:val="24"/>
        </w:rPr>
      </w:pPr>
      <w:r w:rsidRPr="008A7233">
        <w:rPr>
          <w:rFonts w:ascii="Times New Roman" w:hAnsi="Times New Roman" w:cs="Times New Roman"/>
          <w:bCs/>
          <w:iCs/>
          <w:sz w:val="24"/>
          <w:szCs w:val="24"/>
        </w:rPr>
        <w:t xml:space="preserve">Orang tua </w:t>
      </w:r>
      <w:r>
        <w:rPr>
          <w:rFonts w:ascii="Times New Roman" w:hAnsi="Times New Roman" w:cs="Times New Roman"/>
          <w:bCs/>
          <w:iCs/>
          <w:sz w:val="24"/>
          <w:szCs w:val="24"/>
        </w:rPr>
        <w:t xml:space="preserve">(Muhlis dan Aliyah) </w:t>
      </w:r>
      <w:r w:rsidRPr="008A7233">
        <w:rPr>
          <w:rFonts w:ascii="Times New Roman" w:hAnsi="Times New Roman" w:cs="Times New Roman"/>
          <w:bCs/>
          <w:iCs/>
          <w:sz w:val="24"/>
          <w:szCs w:val="24"/>
        </w:rPr>
        <w:t>dan adik-adik (Wanda, Dikri dan Ikhwan) yang tanpa lelah terus memberikan motivasi dan dukungan material kepada penulis agar skripsi ini segera terselesaikan</w:t>
      </w:r>
    </w:p>
    <w:p w:rsidR="00FC7C1E" w:rsidRPr="008A7233" w:rsidRDefault="00FC7C1E" w:rsidP="00FC7C1E">
      <w:pPr>
        <w:pStyle w:val="ListParagraph"/>
        <w:numPr>
          <w:ilvl w:val="0"/>
          <w:numId w:val="1"/>
        </w:numPr>
        <w:spacing w:line="480" w:lineRule="auto"/>
        <w:jc w:val="both"/>
        <w:rPr>
          <w:rFonts w:ascii="Times New Roman" w:hAnsi="Times New Roman" w:cs="Times New Roman"/>
          <w:bCs/>
          <w:iCs/>
          <w:sz w:val="24"/>
          <w:szCs w:val="24"/>
        </w:rPr>
      </w:pPr>
      <w:r w:rsidRPr="008A7233">
        <w:rPr>
          <w:rFonts w:ascii="Times New Roman" w:hAnsi="Times New Roman" w:cs="Times New Roman"/>
          <w:bCs/>
          <w:iCs/>
          <w:sz w:val="24"/>
          <w:szCs w:val="24"/>
        </w:rPr>
        <w:t xml:space="preserve">Akifa Azka Dina, bayi yang selalu membuat penulis tersenyum pada tiap harinya </w:t>
      </w:r>
    </w:p>
    <w:p w:rsidR="00FC7C1E" w:rsidRPr="008A7233" w:rsidRDefault="00FC7C1E" w:rsidP="00FC7C1E">
      <w:pPr>
        <w:pStyle w:val="ListParagraph"/>
        <w:numPr>
          <w:ilvl w:val="0"/>
          <w:numId w:val="1"/>
        </w:numPr>
        <w:spacing w:line="480" w:lineRule="auto"/>
        <w:jc w:val="both"/>
        <w:rPr>
          <w:rFonts w:ascii="Times New Roman" w:hAnsi="Times New Roman" w:cs="Times New Roman"/>
          <w:bCs/>
          <w:iCs/>
          <w:sz w:val="24"/>
          <w:szCs w:val="24"/>
        </w:rPr>
      </w:pPr>
      <w:r w:rsidRPr="008A7233">
        <w:rPr>
          <w:rFonts w:ascii="Times New Roman" w:hAnsi="Times New Roman" w:cs="Times New Roman"/>
          <w:bCs/>
          <w:iCs/>
          <w:sz w:val="24"/>
          <w:szCs w:val="24"/>
        </w:rPr>
        <w:t xml:space="preserve">Seluruh keluarga penulis yang selalu menanyakan kabar skripsi dan “sudah </w:t>
      </w:r>
      <w:proofErr w:type="gramStart"/>
      <w:r w:rsidRPr="008A7233">
        <w:rPr>
          <w:rFonts w:ascii="Times New Roman" w:hAnsi="Times New Roman" w:cs="Times New Roman"/>
          <w:bCs/>
          <w:iCs/>
          <w:sz w:val="24"/>
          <w:szCs w:val="24"/>
        </w:rPr>
        <w:t>lulus</w:t>
      </w:r>
      <w:proofErr w:type="gramEnd"/>
      <w:r w:rsidRPr="008A7233">
        <w:rPr>
          <w:rFonts w:ascii="Times New Roman" w:hAnsi="Times New Roman" w:cs="Times New Roman"/>
          <w:bCs/>
          <w:iCs/>
          <w:sz w:val="24"/>
          <w:szCs w:val="24"/>
        </w:rPr>
        <w:t xml:space="preserve"> belum?” sehingga memotivasi penulis untuk gencar menyelesaikannya.</w:t>
      </w:r>
    </w:p>
    <w:p w:rsidR="00FC7C1E" w:rsidRPr="008A7233" w:rsidRDefault="00FC7C1E" w:rsidP="00FC7C1E">
      <w:pPr>
        <w:pStyle w:val="ListParagraph"/>
        <w:numPr>
          <w:ilvl w:val="0"/>
          <w:numId w:val="1"/>
        </w:numPr>
        <w:spacing w:line="480" w:lineRule="auto"/>
        <w:jc w:val="both"/>
        <w:rPr>
          <w:rFonts w:ascii="Times New Roman" w:hAnsi="Times New Roman" w:cs="Times New Roman"/>
          <w:bCs/>
          <w:iCs/>
          <w:sz w:val="24"/>
          <w:szCs w:val="24"/>
        </w:rPr>
      </w:pPr>
      <w:r w:rsidRPr="008A7233">
        <w:rPr>
          <w:rFonts w:ascii="Times New Roman" w:hAnsi="Times New Roman" w:cs="Times New Roman"/>
          <w:bCs/>
          <w:iCs/>
          <w:sz w:val="24"/>
          <w:szCs w:val="24"/>
        </w:rPr>
        <w:t>Teman terdekat Fitri Handayani dan Risa Firliyanti yang terus menerus memberikan semangat agar skripsi ini cepat terselesaikan</w:t>
      </w:r>
    </w:p>
    <w:p w:rsidR="00FC7C1E" w:rsidRPr="004A16A9" w:rsidRDefault="00FC7C1E" w:rsidP="004A16A9">
      <w:pPr>
        <w:pStyle w:val="ListParagraph"/>
        <w:numPr>
          <w:ilvl w:val="0"/>
          <w:numId w:val="1"/>
        </w:numPr>
        <w:spacing w:line="480" w:lineRule="auto"/>
        <w:jc w:val="both"/>
        <w:rPr>
          <w:rFonts w:ascii="Times New Roman" w:hAnsi="Times New Roman" w:cs="Times New Roman"/>
          <w:bCs/>
          <w:iCs/>
          <w:sz w:val="24"/>
          <w:szCs w:val="24"/>
        </w:rPr>
      </w:pPr>
      <w:r w:rsidRPr="008A7233">
        <w:rPr>
          <w:rFonts w:ascii="Times New Roman" w:hAnsi="Times New Roman" w:cs="Times New Roman"/>
          <w:bCs/>
          <w:iCs/>
          <w:sz w:val="24"/>
          <w:szCs w:val="24"/>
        </w:rPr>
        <w:t>Mbak Tiyas Yasinta yang selalu memberikan semangat dan perhatian kepada penulis, sehingga skripsi ini terselesaikan.</w:t>
      </w:r>
    </w:p>
    <w:p w:rsidR="00FC7C1E" w:rsidRPr="000103B8" w:rsidRDefault="00FC7C1E" w:rsidP="00FC7C1E">
      <w:pPr>
        <w:spacing w:line="480" w:lineRule="auto"/>
        <w:jc w:val="center"/>
        <w:rPr>
          <w:rFonts w:ascii="Times New Roman" w:hAnsi="Times New Roman" w:cs="Times New Roman"/>
          <w:b/>
          <w:sz w:val="24"/>
          <w:szCs w:val="24"/>
        </w:rPr>
      </w:pPr>
      <w:r w:rsidRPr="000103B8">
        <w:rPr>
          <w:rFonts w:ascii="Times New Roman" w:hAnsi="Times New Roman" w:cs="Times New Roman"/>
          <w:b/>
          <w:sz w:val="24"/>
          <w:szCs w:val="24"/>
        </w:rPr>
        <w:lastRenderedPageBreak/>
        <w:t>RIWAYAT HIDUP</w:t>
      </w:r>
    </w:p>
    <w:p w:rsidR="00FC7C1E" w:rsidRDefault="00FC7C1E" w:rsidP="00FC7C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 Iswatun Hasanah, lahir di Serang pada tanggal 16 Seeptember 1994. </w:t>
      </w:r>
      <w:proofErr w:type="gramStart"/>
      <w:r>
        <w:rPr>
          <w:rFonts w:ascii="Times New Roman" w:hAnsi="Times New Roman" w:cs="Times New Roman"/>
          <w:sz w:val="24"/>
          <w:szCs w:val="24"/>
        </w:rPr>
        <w:t>Anak pertama dari 4 bersaudara.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dari ayahanda Muhlis dan Ibunda Aliyah.</w:t>
      </w:r>
      <w:proofErr w:type="gramEnd"/>
    </w:p>
    <w:p w:rsidR="00FC7C1E" w:rsidRDefault="00FC7C1E" w:rsidP="00FC7C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yang sudah penulis tempuh yaitu TK Al-Khairiyah tahun 2000, SDN Kerenceng II 2006, Pondok Pesantren Modern Assa’adah 2009, Pondok Pesantren Modern Assa’adah 2012, kemudian menlajutkan studi di UIN “Sultan Maulana Hasanuddin” Banten Fakultas Ushuluddin Dakwah dan Adab Jurusan Bimbingan dan Konseling Islam.</w:t>
      </w:r>
    </w:p>
    <w:p w:rsidR="00FC7C1E" w:rsidRDefault="00FC7C1E" w:rsidP="00FC7C1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Selama menjadi mahasiswi di UIN “Sultan Maulana Hasanuddin” Banten, penulis mengikuti HMJ (Himpunan Mahasiswa Jurusan) Bimbingan dan Konseling Islam sebagai anggota dalam bidang kominfo pada tahun 2013-2014 dan sebagai sekertaris dalam bidang ekstrenal pada tahun 2014-2015.</w:t>
      </w:r>
      <w:proofErr w:type="gramEnd"/>
    </w:p>
    <w:p w:rsidR="00FC7C1E" w:rsidRDefault="00FC7C1E" w:rsidP="00FC7C1E">
      <w:pPr>
        <w:spacing w:line="480" w:lineRule="auto"/>
        <w:ind w:firstLine="720"/>
        <w:jc w:val="both"/>
        <w:rPr>
          <w:rFonts w:ascii="Times New Roman" w:hAnsi="Times New Roman" w:cs="Times New Roman"/>
          <w:sz w:val="24"/>
          <w:szCs w:val="24"/>
        </w:rPr>
      </w:pPr>
    </w:p>
    <w:p w:rsidR="00FC7C1E" w:rsidRPr="00C137A0" w:rsidRDefault="00FC7C1E" w:rsidP="00FC7C1E">
      <w:pPr>
        <w:spacing w:line="360" w:lineRule="auto"/>
        <w:jc w:val="center"/>
        <w:rPr>
          <w:rFonts w:ascii="Times New Roman" w:hAnsi="Times New Roman" w:cs="Times New Roman"/>
          <w:sz w:val="24"/>
          <w:szCs w:val="24"/>
        </w:rPr>
      </w:pPr>
    </w:p>
    <w:p w:rsidR="00FC7C1E" w:rsidRDefault="00FC7C1E">
      <w:pPr>
        <w:rPr>
          <w:rFonts w:ascii="Times New Roman" w:hAnsi="Times New Roman" w:cs="Times New Roman"/>
          <w:sz w:val="24"/>
          <w:szCs w:val="24"/>
        </w:rPr>
      </w:pPr>
      <w:r>
        <w:rPr>
          <w:rFonts w:ascii="Times New Roman" w:hAnsi="Times New Roman" w:cs="Times New Roman"/>
          <w:sz w:val="24"/>
          <w:szCs w:val="24"/>
        </w:rPr>
        <w:br w:type="page"/>
      </w:r>
    </w:p>
    <w:p w:rsidR="00FC7C1E" w:rsidRDefault="00FC7C1E" w:rsidP="00FC7C1E">
      <w:pPr>
        <w:jc w:val="center"/>
        <w:rPr>
          <w:rFonts w:ascii="Times New Roman" w:hAnsi="Times New Roman" w:cs="Times New Roman"/>
          <w:b/>
          <w:sz w:val="24"/>
          <w:szCs w:val="24"/>
        </w:rPr>
      </w:pPr>
      <w:r w:rsidRPr="003F4E0C">
        <w:rPr>
          <w:rFonts w:ascii="Times New Roman" w:hAnsi="Times New Roman" w:cs="Times New Roman"/>
          <w:b/>
          <w:sz w:val="24"/>
          <w:szCs w:val="24"/>
        </w:rPr>
        <w:lastRenderedPageBreak/>
        <w:t>KATA PENGANTAR</w:t>
      </w:r>
    </w:p>
    <w:p w:rsidR="00FC7C1E" w:rsidRDefault="00FC7C1E" w:rsidP="00FC7C1E">
      <w:pPr>
        <w:jc w:val="center"/>
        <w:rPr>
          <w:rFonts w:ascii="Times New Roman" w:hAnsi="Times New Roman" w:cs="Times New Roman"/>
          <w:b/>
          <w:sz w:val="24"/>
          <w:szCs w:val="24"/>
        </w:rPr>
      </w:pPr>
    </w:p>
    <w:p w:rsidR="00FC7C1E" w:rsidRDefault="00FC7C1E" w:rsidP="000503F3">
      <w:pPr>
        <w:spacing w:line="456" w:lineRule="auto"/>
        <w:ind w:firstLine="720"/>
        <w:jc w:val="both"/>
        <w:rPr>
          <w:rFonts w:ascii="Times New Roman" w:hAnsi="Times New Roman" w:cs="Times New Roman"/>
          <w:sz w:val="24"/>
          <w:szCs w:val="24"/>
        </w:rPr>
      </w:pPr>
      <w:proofErr w:type="gramStart"/>
      <w:r w:rsidRPr="003F4E0C">
        <w:rPr>
          <w:rFonts w:ascii="Times New Roman" w:hAnsi="Times New Roman" w:cs="Times New Roman"/>
          <w:sz w:val="24"/>
          <w:szCs w:val="24"/>
        </w:rPr>
        <w:t xml:space="preserve">Segala </w:t>
      </w:r>
      <w:r>
        <w:rPr>
          <w:rFonts w:ascii="Times New Roman" w:hAnsi="Times New Roman" w:cs="Times New Roman"/>
          <w:sz w:val="24"/>
          <w:szCs w:val="24"/>
        </w:rPr>
        <w:t>puji hanya bagi Allah SWT yang telah memberikan taufik, hidayah, serta inayah-Nya, sehingga skripsi ini dapat diselesaikan tepat pada waktunya.</w:t>
      </w:r>
      <w:proofErr w:type="gramEnd"/>
      <w:r>
        <w:rPr>
          <w:rFonts w:ascii="Times New Roman" w:hAnsi="Times New Roman" w:cs="Times New Roman"/>
          <w:sz w:val="24"/>
          <w:szCs w:val="24"/>
        </w:rPr>
        <w:t xml:space="preserve"> Shalawat beserta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semoga tetap tercurahkan kepada Rasulullah SAW, keluarga, pada sahabat dan para pengikutnya hingga akhir zaman.</w:t>
      </w:r>
    </w:p>
    <w:p w:rsidR="00FC7C1E" w:rsidRDefault="00FC7C1E" w:rsidP="000503F3">
      <w:pPr>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 dengan penuh rasa syukur skripsi yang berjudul: “Konseling </w:t>
      </w:r>
      <w:r>
        <w:rPr>
          <w:rFonts w:ascii="Times New Roman" w:hAnsi="Times New Roman" w:cs="Times New Roman"/>
          <w:i/>
          <w:sz w:val="24"/>
          <w:szCs w:val="24"/>
        </w:rPr>
        <w:t xml:space="preserve">Rational Emotive Behaviour </w:t>
      </w:r>
      <w:r>
        <w:rPr>
          <w:rFonts w:ascii="Times New Roman" w:hAnsi="Times New Roman" w:cs="Times New Roman"/>
          <w:sz w:val="24"/>
          <w:szCs w:val="24"/>
        </w:rPr>
        <w:t xml:space="preserve">Untuk Mengatasi Kecemasan Pada Wanita Hamil (Studi Kasus di Kampung Tegal Cabe Cilegon Banten)”, dapat terselesaikan. </w:t>
      </w:r>
      <w:proofErr w:type="gramStart"/>
      <w:r>
        <w:rPr>
          <w:rFonts w:ascii="Times New Roman" w:hAnsi="Times New Roman" w:cs="Times New Roman"/>
          <w:sz w:val="24"/>
          <w:szCs w:val="24"/>
        </w:rPr>
        <w:t>Skripsi ini kemungkinan besar tidak dapat diselesaikan tanpa bantuan dari berbagai pihak.</w:t>
      </w:r>
      <w:proofErr w:type="gramEnd"/>
      <w:r>
        <w:rPr>
          <w:rFonts w:ascii="Times New Roman" w:hAnsi="Times New Roman" w:cs="Times New Roman"/>
          <w:sz w:val="24"/>
          <w:szCs w:val="24"/>
        </w:rPr>
        <w:t xml:space="preserve"> Oleh karenanya penulis ingin menyampaikan ucapan terima kasih dan penghargaan yang setinggi-tingginya, terutama kepada:</w:t>
      </w:r>
    </w:p>
    <w:p w:rsidR="00FC7C1E" w:rsidRDefault="00FC7C1E"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Bapak Prof. Dr. H. Fauzul Iman, M.A. selaku Rektor UIN “SMH” Banten.</w:t>
      </w:r>
    </w:p>
    <w:p w:rsidR="00FC7C1E" w:rsidRDefault="00FC7C1E"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Bapak Prof. Dr. H. Udi Mufradi M.</w:t>
      </w:r>
      <w:proofErr w:type="gramStart"/>
      <w:r>
        <w:rPr>
          <w:rFonts w:ascii="Times New Roman" w:hAnsi="Times New Roman" w:cs="Times New Roman"/>
          <w:sz w:val="24"/>
          <w:szCs w:val="24"/>
        </w:rPr>
        <w:t>,Lc</w:t>
      </w:r>
      <w:proofErr w:type="gramEnd"/>
      <w:r>
        <w:rPr>
          <w:rFonts w:ascii="Times New Roman" w:hAnsi="Times New Roman" w:cs="Times New Roman"/>
          <w:sz w:val="24"/>
          <w:szCs w:val="24"/>
        </w:rPr>
        <w:t>.,M.Ag. Selaku Dekan Fakultas Ushuluddin Dakwah dan Adab yang telah mendorong penulis untuk menyelesaikan studi dan skripsi penulis.</w:t>
      </w:r>
    </w:p>
    <w:p w:rsidR="00FC7C1E" w:rsidRDefault="00FC7C1E"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 xml:space="preserve">Bapak Ahmad Fadhil, Lc, M.Hum. Selaku Ketua Jurusan Bimbingan dan Konseling Islam yang telah memberikan </w:t>
      </w:r>
      <w:r>
        <w:rPr>
          <w:rFonts w:ascii="Times New Roman" w:hAnsi="Times New Roman" w:cs="Times New Roman"/>
          <w:sz w:val="24"/>
          <w:szCs w:val="24"/>
        </w:rPr>
        <w:lastRenderedPageBreak/>
        <w:t>motivasi, dorongan dan saran kepada penulis selama penyusunan skripsi ini.</w:t>
      </w:r>
    </w:p>
    <w:p w:rsidR="00FC7C1E" w:rsidRDefault="00FC7C1E"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Bapak Dr. H. Helmy Faizi Bahrul Ulumi. M.Hum dan Ibu Hj. Azizah Alawiyah. B.Ed, M.A. Selaku pembimbing I dan II yang telah memberikan bimbingan dan saran-saran kepada penulis selama menyusun skripsi ini.</w:t>
      </w:r>
    </w:p>
    <w:p w:rsidR="00FC7C1E" w:rsidRDefault="00FC7C1E"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Bapak dan Ibu Dosen UIN “Sultan Maulana Hasanuddin” Banten”, khususnya yang telah mengajar dan mendidik penulis selama kuliah di UIN “SMH” Banten.</w:t>
      </w:r>
    </w:p>
    <w:p w:rsidR="00FC7C1E" w:rsidRDefault="00FC7C1E"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 xml:space="preserve">Seluruh sahabat-sahabat yang tidak dapat disebut satu </w:t>
      </w:r>
      <w:r w:rsidR="00753482">
        <w:rPr>
          <w:rFonts w:ascii="Times New Roman" w:hAnsi="Times New Roman" w:cs="Times New Roman"/>
          <w:sz w:val="24"/>
          <w:szCs w:val="24"/>
        </w:rPr>
        <w:t xml:space="preserve">persatunya, </w:t>
      </w:r>
      <w:r>
        <w:rPr>
          <w:rFonts w:ascii="Times New Roman" w:hAnsi="Times New Roman" w:cs="Times New Roman"/>
          <w:sz w:val="24"/>
          <w:szCs w:val="24"/>
        </w:rPr>
        <w:t>yang semuanya telah turut banyak memberikan do’a, motivasi dan bantuan dalam penyusunan skripsi ini.</w:t>
      </w:r>
    </w:p>
    <w:p w:rsidR="004A16A9" w:rsidRDefault="004A16A9" w:rsidP="000503F3">
      <w:pPr>
        <w:pStyle w:val="ListParagraph"/>
        <w:numPr>
          <w:ilvl w:val="0"/>
          <w:numId w:val="2"/>
        </w:numPr>
        <w:spacing w:line="456" w:lineRule="auto"/>
        <w:jc w:val="both"/>
        <w:rPr>
          <w:rFonts w:ascii="Times New Roman" w:hAnsi="Times New Roman" w:cs="Times New Roman"/>
          <w:sz w:val="24"/>
          <w:szCs w:val="24"/>
        </w:rPr>
      </w:pPr>
      <w:r>
        <w:rPr>
          <w:rFonts w:ascii="Times New Roman" w:hAnsi="Times New Roman" w:cs="Times New Roman"/>
          <w:sz w:val="24"/>
          <w:szCs w:val="24"/>
        </w:rPr>
        <w:t>Dan kepada para konseli yang sudah bersedia membantu penulis sehingga peneliti bias menyelesaikannya.</w:t>
      </w:r>
    </w:p>
    <w:p w:rsidR="00FC7C1E" w:rsidRDefault="00FC7C1E" w:rsidP="000503F3">
      <w:pPr>
        <w:pStyle w:val="ListParagraph"/>
        <w:spacing w:line="456"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Atas segala bantuan yang telah diberikan, penulis berharap semoga Allah SWT meridhoinya dan membalasnya dengan pahala yang berlimpah.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juga menyadari bahwa skripsi ini masih jauh dari kesempurnaan, baik dari segi isi maupun metodologi penulisannya.</w:t>
      </w:r>
      <w:proofErr w:type="gramEnd"/>
    </w:p>
    <w:p w:rsidR="00FC7C1E" w:rsidRDefault="00FC7C1E" w:rsidP="000503F3">
      <w:pPr>
        <w:pStyle w:val="ListParagraph"/>
        <w:spacing w:line="44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itu, kritik dan saran dari pembaca sangat penulis harapkan guna perbaikan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Akhirnya hanya kepada Allah penulis berharap, semoga skripsi ini bermanfaat bagi kita semua.Amiin.</w:t>
      </w:r>
      <w:proofErr w:type="gramEnd"/>
    </w:p>
    <w:p w:rsidR="00FC7C1E" w:rsidRDefault="00FC7C1E" w:rsidP="00FC7C1E">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66300" w:rsidRDefault="00FC7C1E" w:rsidP="00B355B4">
      <w:pPr>
        <w:tabs>
          <w:tab w:val="left" w:leader="dot" w:pos="6521"/>
          <w:tab w:val="left" w:pos="6663"/>
        </w:tabs>
        <w:spacing w:after="0" w:line="480" w:lineRule="auto"/>
        <w:ind w:right="538"/>
        <w:rPr>
          <w:rFonts w:ascii="Times New Roman" w:hAnsi="Times New Roman" w:cs="Times New Roman"/>
          <w:b/>
          <w:sz w:val="24"/>
          <w:szCs w:val="24"/>
        </w:rPr>
      </w:pPr>
      <w:r>
        <w:rPr>
          <w:rFonts w:ascii="Times New Roman" w:hAnsi="Times New Roman" w:cs="Times New Roman"/>
          <w:b/>
          <w:sz w:val="24"/>
          <w:szCs w:val="24"/>
        </w:rPr>
        <w:t>PERNYATAAN KEASLIAN SKRIPSI</w:t>
      </w:r>
      <w:r w:rsidR="00D66300" w:rsidRPr="00D66300">
        <w:rPr>
          <w:rFonts w:ascii="Times New Roman" w:hAnsi="Times New Roman" w:cs="Times New Roman"/>
          <w:sz w:val="24"/>
          <w:szCs w:val="24"/>
        </w:rPr>
        <w:tab/>
      </w:r>
      <w:r w:rsidR="0070556B">
        <w:rPr>
          <w:rFonts w:ascii="Times New Roman" w:hAnsi="Times New Roman" w:cs="Times New Roman"/>
          <w:sz w:val="24"/>
          <w:szCs w:val="24"/>
        </w:rPr>
        <w:t xml:space="preserve"> i</w:t>
      </w:r>
    </w:p>
    <w:p w:rsidR="00FC7C1E" w:rsidRDefault="00FC7C1E" w:rsidP="00B355B4">
      <w:pPr>
        <w:tabs>
          <w:tab w:val="left" w:leader="dot" w:pos="6521"/>
          <w:tab w:val="left" w:pos="6663"/>
        </w:tabs>
        <w:spacing w:after="0" w:line="480" w:lineRule="auto"/>
        <w:ind w:right="538"/>
        <w:rPr>
          <w:rFonts w:ascii="Times New Roman" w:hAnsi="Times New Roman" w:cs="Times New Roman"/>
          <w:b/>
          <w:sz w:val="24"/>
          <w:szCs w:val="24"/>
        </w:rPr>
      </w:pPr>
      <w:r>
        <w:rPr>
          <w:rFonts w:ascii="Times New Roman" w:hAnsi="Times New Roman" w:cs="Times New Roman"/>
          <w:b/>
          <w:sz w:val="24"/>
          <w:szCs w:val="24"/>
        </w:rPr>
        <w:t>ABSTRAK</w:t>
      </w:r>
      <w:r w:rsidR="00D66300" w:rsidRPr="00D66300">
        <w:rPr>
          <w:rFonts w:ascii="Times New Roman" w:hAnsi="Times New Roman" w:cs="Times New Roman"/>
          <w:sz w:val="24"/>
          <w:szCs w:val="24"/>
        </w:rPr>
        <w:tab/>
      </w:r>
      <w:r w:rsidR="0070556B">
        <w:rPr>
          <w:rFonts w:ascii="Times New Roman" w:hAnsi="Times New Roman" w:cs="Times New Roman"/>
          <w:sz w:val="24"/>
          <w:szCs w:val="24"/>
        </w:rPr>
        <w:t xml:space="preserve"> ii</w:t>
      </w:r>
    </w:p>
    <w:p w:rsidR="00FC7C1E" w:rsidRDefault="00FC7C1E" w:rsidP="00B355B4">
      <w:pPr>
        <w:tabs>
          <w:tab w:val="left" w:leader="dot" w:pos="6521"/>
          <w:tab w:val="left" w:pos="6663"/>
        </w:tabs>
        <w:spacing w:after="0" w:line="480" w:lineRule="auto"/>
        <w:ind w:right="538"/>
        <w:rPr>
          <w:rFonts w:ascii="Times New Roman" w:hAnsi="Times New Roman" w:cs="Times New Roman"/>
          <w:sz w:val="24"/>
          <w:szCs w:val="24"/>
        </w:rPr>
      </w:pPr>
      <w:r>
        <w:rPr>
          <w:rFonts w:ascii="Times New Roman" w:hAnsi="Times New Roman" w:cs="Times New Roman"/>
          <w:b/>
          <w:sz w:val="24"/>
          <w:szCs w:val="24"/>
        </w:rPr>
        <w:t>NOTA DINAS</w:t>
      </w:r>
      <w:r w:rsidR="00D66300" w:rsidRPr="00D66300">
        <w:rPr>
          <w:rFonts w:ascii="Times New Roman" w:hAnsi="Times New Roman" w:cs="Times New Roman"/>
          <w:sz w:val="24"/>
          <w:szCs w:val="24"/>
        </w:rPr>
        <w:tab/>
      </w:r>
      <w:r w:rsidR="0070556B">
        <w:rPr>
          <w:rFonts w:ascii="Times New Roman" w:hAnsi="Times New Roman" w:cs="Times New Roman"/>
          <w:sz w:val="24"/>
          <w:szCs w:val="24"/>
        </w:rPr>
        <w:t xml:space="preserve"> </w:t>
      </w:r>
      <w:proofErr w:type="gramStart"/>
      <w:r w:rsidR="0070556B">
        <w:rPr>
          <w:rFonts w:ascii="Times New Roman" w:hAnsi="Times New Roman" w:cs="Times New Roman"/>
          <w:sz w:val="24"/>
          <w:szCs w:val="24"/>
        </w:rPr>
        <w:t>iv</w:t>
      </w:r>
      <w:proofErr w:type="gramEnd"/>
    </w:p>
    <w:p w:rsidR="00FC7C1E" w:rsidRDefault="00FC7C1E" w:rsidP="00B355B4">
      <w:pPr>
        <w:tabs>
          <w:tab w:val="left" w:leader="dot" w:pos="6521"/>
          <w:tab w:val="left" w:pos="6663"/>
        </w:tabs>
        <w:spacing w:after="0" w:line="480" w:lineRule="auto"/>
        <w:ind w:right="538"/>
        <w:rPr>
          <w:rFonts w:ascii="Times New Roman" w:hAnsi="Times New Roman" w:cs="Times New Roman"/>
          <w:sz w:val="24"/>
          <w:szCs w:val="24"/>
        </w:rPr>
      </w:pPr>
      <w:r>
        <w:rPr>
          <w:rFonts w:ascii="Times New Roman" w:hAnsi="Times New Roman" w:cs="Times New Roman"/>
          <w:b/>
          <w:sz w:val="24"/>
          <w:szCs w:val="24"/>
        </w:rPr>
        <w:t>LEMBAR PERSETUJUAN MUNAQOSYAH</w:t>
      </w:r>
      <w:r w:rsidR="00D66300" w:rsidRPr="00D66300">
        <w:rPr>
          <w:rFonts w:ascii="Times New Roman" w:hAnsi="Times New Roman" w:cs="Times New Roman"/>
          <w:sz w:val="24"/>
          <w:szCs w:val="24"/>
        </w:rPr>
        <w:tab/>
      </w:r>
      <w:r w:rsidR="0070556B">
        <w:rPr>
          <w:rFonts w:ascii="Times New Roman" w:hAnsi="Times New Roman" w:cs="Times New Roman"/>
          <w:sz w:val="24"/>
          <w:szCs w:val="24"/>
        </w:rPr>
        <w:t xml:space="preserve"> v</w:t>
      </w:r>
    </w:p>
    <w:p w:rsidR="00337EE8" w:rsidRPr="00337EE8" w:rsidRDefault="00337EE8" w:rsidP="00337EE8">
      <w:pPr>
        <w:tabs>
          <w:tab w:val="left" w:leader="dot" w:pos="6521"/>
          <w:tab w:val="left" w:pos="6663"/>
          <w:tab w:val="left" w:pos="6930"/>
        </w:tabs>
        <w:spacing w:after="0" w:line="480" w:lineRule="auto"/>
        <w:ind w:right="-13"/>
        <w:rPr>
          <w:rFonts w:ascii="Times New Roman" w:hAnsi="Times New Roman" w:cs="Times New Roman"/>
          <w:sz w:val="24"/>
          <w:szCs w:val="24"/>
        </w:rPr>
      </w:pPr>
      <w:r>
        <w:rPr>
          <w:rFonts w:ascii="Times New Roman" w:hAnsi="Times New Roman" w:cs="Times New Roman"/>
          <w:b/>
          <w:sz w:val="24"/>
          <w:szCs w:val="24"/>
        </w:rPr>
        <w:t>LEMBAR PENGESAHAN</w:t>
      </w:r>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p>
    <w:p w:rsidR="00FC7C1E" w:rsidRDefault="00FC7C1E" w:rsidP="00337EE8">
      <w:pPr>
        <w:tabs>
          <w:tab w:val="left" w:leader="dot" w:pos="6521"/>
          <w:tab w:val="left" w:pos="6663"/>
        </w:tabs>
        <w:spacing w:after="0" w:line="480" w:lineRule="auto"/>
        <w:ind w:right="538"/>
        <w:rPr>
          <w:rFonts w:ascii="Times New Roman" w:hAnsi="Times New Roman" w:cs="Times New Roman"/>
          <w:b/>
          <w:sz w:val="24"/>
          <w:szCs w:val="24"/>
        </w:rPr>
      </w:pPr>
      <w:r>
        <w:rPr>
          <w:rFonts w:ascii="Times New Roman" w:hAnsi="Times New Roman" w:cs="Times New Roman"/>
          <w:b/>
          <w:sz w:val="24"/>
          <w:szCs w:val="24"/>
        </w:rPr>
        <w:t>MOTTO</w:t>
      </w:r>
      <w:r w:rsidR="00D66300" w:rsidRPr="00D66300">
        <w:rPr>
          <w:rFonts w:ascii="Times New Roman" w:hAnsi="Times New Roman" w:cs="Times New Roman"/>
          <w:sz w:val="24"/>
          <w:szCs w:val="24"/>
        </w:rPr>
        <w:tab/>
      </w:r>
      <w:r w:rsidR="00337EE8">
        <w:rPr>
          <w:rFonts w:ascii="Times New Roman" w:hAnsi="Times New Roman" w:cs="Times New Roman"/>
          <w:sz w:val="24"/>
          <w:szCs w:val="24"/>
        </w:rPr>
        <w:t xml:space="preserve"> vii </w:t>
      </w:r>
    </w:p>
    <w:p w:rsidR="00FC7C1E" w:rsidRDefault="00FC7C1E" w:rsidP="00337EE8">
      <w:pPr>
        <w:tabs>
          <w:tab w:val="left" w:leader="dot" w:pos="6521"/>
          <w:tab w:val="left" w:pos="6663"/>
          <w:tab w:val="left" w:leader="dot" w:pos="6804"/>
        </w:tabs>
        <w:spacing w:after="0" w:line="480" w:lineRule="auto"/>
        <w:ind w:right="538"/>
        <w:rPr>
          <w:rFonts w:ascii="Times New Roman" w:hAnsi="Times New Roman" w:cs="Times New Roman"/>
          <w:b/>
          <w:sz w:val="24"/>
          <w:szCs w:val="24"/>
        </w:rPr>
      </w:pPr>
      <w:r>
        <w:rPr>
          <w:rFonts w:ascii="Times New Roman" w:hAnsi="Times New Roman" w:cs="Times New Roman"/>
          <w:b/>
          <w:sz w:val="24"/>
          <w:szCs w:val="24"/>
        </w:rPr>
        <w:t>PERSEMBAHAN</w:t>
      </w:r>
      <w:r w:rsidR="00D66300" w:rsidRPr="00D66300">
        <w:rPr>
          <w:rFonts w:ascii="Times New Roman" w:hAnsi="Times New Roman" w:cs="Times New Roman"/>
          <w:sz w:val="24"/>
          <w:szCs w:val="24"/>
        </w:rPr>
        <w:tab/>
      </w:r>
      <w:r w:rsidR="00337EE8">
        <w:rPr>
          <w:rFonts w:ascii="Times New Roman" w:hAnsi="Times New Roman" w:cs="Times New Roman"/>
          <w:sz w:val="24"/>
          <w:szCs w:val="24"/>
        </w:rPr>
        <w:t xml:space="preserve"> </w:t>
      </w:r>
      <w:r w:rsidR="0070556B">
        <w:rPr>
          <w:rFonts w:ascii="Times New Roman" w:hAnsi="Times New Roman" w:cs="Times New Roman"/>
          <w:sz w:val="24"/>
          <w:szCs w:val="24"/>
        </w:rPr>
        <w:t>vii</w:t>
      </w:r>
      <w:r w:rsidR="00337EE8">
        <w:rPr>
          <w:rFonts w:ascii="Times New Roman" w:hAnsi="Times New Roman" w:cs="Times New Roman"/>
          <w:sz w:val="24"/>
          <w:szCs w:val="24"/>
        </w:rPr>
        <w:t>i</w:t>
      </w:r>
    </w:p>
    <w:p w:rsidR="00FC7C1E" w:rsidRDefault="00FC7C1E" w:rsidP="00B355B4">
      <w:pPr>
        <w:tabs>
          <w:tab w:val="left" w:leader="dot" w:pos="6521"/>
          <w:tab w:val="left" w:pos="6663"/>
          <w:tab w:val="left" w:leader="dot" w:pos="6946"/>
        </w:tabs>
        <w:spacing w:after="0" w:line="480" w:lineRule="auto"/>
        <w:ind w:right="538"/>
        <w:rPr>
          <w:rFonts w:ascii="Times New Roman" w:hAnsi="Times New Roman" w:cs="Times New Roman"/>
          <w:b/>
          <w:sz w:val="24"/>
          <w:szCs w:val="24"/>
        </w:rPr>
      </w:pPr>
      <w:r>
        <w:rPr>
          <w:rFonts w:ascii="Times New Roman" w:hAnsi="Times New Roman" w:cs="Times New Roman"/>
          <w:b/>
          <w:sz w:val="24"/>
          <w:szCs w:val="24"/>
        </w:rPr>
        <w:t>RIWAYAT HIDUP</w:t>
      </w:r>
      <w:r w:rsidR="00D66300" w:rsidRPr="00D66300">
        <w:rPr>
          <w:rFonts w:ascii="Times New Roman" w:hAnsi="Times New Roman" w:cs="Times New Roman"/>
          <w:sz w:val="24"/>
          <w:szCs w:val="24"/>
        </w:rPr>
        <w:tab/>
      </w:r>
      <w:r w:rsidR="00337EE8">
        <w:rPr>
          <w:rFonts w:ascii="Times New Roman" w:hAnsi="Times New Roman" w:cs="Times New Roman"/>
          <w:sz w:val="24"/>
          <w:szCs w:val="24"/>
        </w:rPr>
        <w:t xml:space="preserve"> ix</w:t>
      </w:r>
    </w:p>
    <w:p w:rsidR="00FC7C1E" w:rsidRDefault="00FC7C1E" w:rsidP="00337EE8">
      <w:pPr>
        <w:tabs>
          <w:tab w:val="left" w:leader="dot" w:pos="6521"/>
          <w:tab w:val="left" w:pos="6570"/>
          <w:tab w:val="left" w:pos="6840"/>
        </w:tabs>
        <w:spacing w:after="0" w:line="480" w:lineRule="auto"/>
        <w:ind w:right="-13"/>
        <w:rPr>
          <w:rFonts w:ascii="Times New Roman" w:hAnsi="Times New Roman" w:cs="Times New Roman"/>
          <w:b/>
          <w:sz w:val="24"/>
          <w:szCs w:val="24"/>
        </w:rPr>
      </w:pPr>
      <w:r>
        <w:rPr>
          <w:rFonts w:ascii="Times New Roman" w:hAnsi="Times New Roman" w:cs="Times New Roman"/>
          <w:b/>
          <w:sz w:val="24"/>
          <w:szCs w:val="24"/>
        </w:rPr>
        <w:t>KATA PENGANTAR</w:t>
      </w:r>
      <w:r w:rsidR="00337EE8">
        <w:rPr>
          <w:rFonts w:ascii="Times New Roman" w:hAnsi="Times New Roman" w:cs="Times New Roman"/>
          <w:sz w:val="24"/>
          <w:szCs w:val="24"/>
        </w:rPr>
        <w:t>.....................................................................  x</w:t>
      </w:r>
    </w:p>
    <w:p w:rsidR="00FC7C1E" w:rsidRDefault="00FC7C1E" w:rsidP="00B355B4">
      <w:pPr>
        <w:tabs>
          <w:tab w:val="left" w:leader="dot" w:pos="6521"/>
          <w:tab w:val="left" w:pos="6663"/>
          <w:tab w:val="left" w:leader="dot" w:pos="6946"/>
        </w:tabs>
        <w:spacing w:after="0" w:line="480" w:lineRule="auto"/>
        <w:ind w:right="538"/>
        <w:rPr>
          <w:rFonts w:ascii="Times New Roman" w:hAnsi="Times New Roman" w:cs="Times New Roman"/>
          <w:b/>
          <w:sz w:val="24"/>
          <w:szCs w:val="24"/>
        </w:rPr>
      </w:pPr>
      <w:r>
        <w:rPr>
          <w:rFonts w:ascii="Times New Roman" w:hAnsi="Times New Roman" w:cs="Times New Roman"/>
          <w:b/>
          <w:sz w:val="24"/>
          <w:szCs w:val="24"/>
        </w:rPr>
        <w:t>DAFTAR ISI</w:t>
      </w:r>
      <w:r w:rsidR="00D66300" w:rsidRPr="00D66300">
        <w:rPr>
          <w:rFonts w:ascii="Times New Roman" w:hAnsi="Times New Roman" w:cs="Times New Roman"/>
          <w:sz w:val="24"/>
          <w:szCs w:val="24"/>
        </w:rPr>
        <w:tab/>
      </w:r>
      <w:r w:rsidR="0070556B">
        <w:rPr>
          <w:rFonts w:ascii="Times New Roman" w:hAnsi="Times New Roman" w:cs="Times New Roman"/>
          <w:sz w:val="24"/>
          <w:szCs w:val="24"/>
        </w:rPr>
        <w:t xml:space="preserve"> xi</w:t>
      </w:r>
      <w:r w:rsidR="00337EE8">
        <w:rPr>
          <w:rFonts w:ascii="Times New Roman" w:hAnsi="Times New Roman" w:cs="Times New Roman"/>
          <w:sz w:val="24"/>
          <w:szCs w:val="24"/>
        </w:rPr>
        <w:t>i</w:t>
      </w:r>
    </w:p>
    <w:p w:rsidR="00FC7C1E" w:rsidRPr="00BF7F99" w:rsidRDefault="004D6EF8" w:rsidP="00B355B4">
      <w:pPr>
        <w:tabs>
          <w:tab w:val="left" w:leader="dot" w:pos="6521"/>
          <w:tab w:val="left" w:pos="6663"/>
          <w:tab w:val="left" w:leader="dot" w:pos="7371"/>
        </w:tabs>
        <w:spacing w:after="0" w:line="480" w:lineRule="auto"/>
        <w:ind w:right="538"/>
        <w:rPr>
          <w:rFonts w:ascii="Times New Roman" w:hAnsi="Times New Roman" w:cs="Times New Roman"/>
          <w:b/>
          <w:sz w:val="24"/>
          <w:szCs w:val="24"/>
        </w:rPr>
      </w:pPr>
      <w:r w:rsidRPr="004D6EF8">
        <w:rPr>
          <w:noProof/>
        </w:rPr>
        <w:pict>
          <v:line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446.25pt,2.9pt" to="44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" strokecolor="#4a7ebb">
            <o:lock v:ext="edit" shapetype="f"/>
          </v:line>
        </w:pict>
      </w:r>
      <w:r w:rsidR="00FC7C1E" w:rsidRPr="00BF7F99">
        <w:rPr>
          <w:rFonts w:ascii="Times New Roman" w:hAnsi="Times New Roman" w:cs="Times New Roman"/>
          <w:b/>
          <w:sz w:val="24"/>
          <w:szCs w:val="24"/>
        </w:rPr>
        <w:t>BAB I PENDAHULUAN</w:t>
      </w:r>
    </w:p>
    <w:p w:rsidR="00FC7C1E" w:rsidRDefault="00FC7C1E" w:rsidP="00B355B4">
      <w:pPr>
        <w:pStyle w:val="ListParagraph"/>
        <w:numPr>
          <w:ilvl w:val="0"/>
          <w:numId w:val="3"/>
        </w:numPr>
        <w:tabs>
          <w:tab w:val="left" w:leader="dot" w:pos="6521"/>
          <w:tab w:val="left" w:pos="6663"/>
          <w:tab w:val="left" w:leader="dot" w:pos="6946"/>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 xml:space="preserve">Latar Belakang </w:t>
      </w:r>
      <w:r w:rsidR="00D66300">
        <w:rPr>
          <w:rFonts w:ascii="Times New Roman" w:hAnsi="Times New Roman" w:cs="Times New Roman"/>
          <w:sz w:val="24"/>
          <w:szCs w:val="24"/>
        </w:rPr>
        <w:tab/>
      </w:r>
      <w:r w:rsidR="00E31548">
        <w:rPr>
          <w:rFonts w:ascii="Times New Roman" w:hAnsi="Times New Roman" w:cs="Times New Roman"/>
          <w:sz w:val="24"/>
          <w:szCs w:val="24"/>
        </w:rPr>
        <w:t xml:space="preserve"> 1</w:t>
      </w:r>
      <w:r>
        <w:rPr>
          <w:rFonts w:ascii="Times New Roman" w:hAnsi="Times New Roman" w:cs="Times New Roman"/>
          <w:sz w:val="24"/>
          <w:szCs w:val="24"/>
        </w:rPr>
        <w:t xml:space="preserve">                                              </w:t>
      </w:r>
      <w:r w:rsidR="00D66300">
        <w:rPr>
          <w:rFonts w:ascii="Times New Roman" w:hAnsi="Times New Roman" w:cs="Times New Roman"/>
          <w:sz w:val="24"/>
          <w:szCs w:val="24"/>
        </w:rPr>
        <w:t xml:space="preserve">                               </w:t>
      </w:r>
    </w:p>
    <w:p w:rsidR="00FC7C1E" w:rsidRDefault="00D66300" w:rsidP="00B355B4">
      <w:pPr>
        <w:pStyle w:val="ListParagraph"/>
        <w:numPr>
          <w:ilvl w:val="0"/>
          <w:numId w:val="3"/>
        </w:numPr>
        <w:tabs>
          <w:tab w:val="left" w:leader="dot" w:pos="6521"/>
          <w:tab w:val="left" w:pos="6663"/>
          <w:tab w:val="left" w:leader="dot" w:pos="6946"/>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sidR="00337EE8">
        <w:rPr>
          <w:rFonts w:ascii="Times New Roman" w:hAnsi="Times New Roman" w:cs="Times New Roman"/>
          <w:sz w:val="24"/>
          <w:szCs w:val="24"/>
        </w:rPr>
        <w:t xml:space="preserve"> 4</w:t>
      </w:r>
    </w:p>
    <w:p w:rsidR="00FC7C1E" w:rsidRDefault="00FC7C1E" w:rsidP="00B355B4">
      <w:pPr>
        <w:pStyle w:val="ListParagraph"/>
        <w:numPr>
          <w:ilvl w:val="0"/>
          <w:numId w:val="3"/>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Tujuan Penelitian</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5</w:t>
      </w:r>
    </w:p>
    <w:p w:rsidR="00FC7C1E" w:rsidRDefault="00FC7C1E" w:rsidP="00B355B4">
      <w:pPr>
        <w:pStyle w:val="ListParagraph"/>
        <w:numPr>
          <w:ilvl w:val="0"/>
          <w:numId w:val="3"/>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Manfaat Penelitian</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5</w:t>
      </w:r>
    </w:p>
    <w:p w:rsidR="00FC7C1E" w:rsidRDefault="00FC7C1E" w:rsidP="00B355B4">
      <w:pPr>
        <w:pStyle w:val="ListParagraph"/>
        <w:numPr>
          <w:ilvl w:val="0"/>
          <w:numId w:val="3"/>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Kajian Pustaka</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6</w:t>
      </w:r>
    </w:p>
    <w:p w:rsidR="00FC7C1E" w:rsidRDefault="00D66300" w:rsidP="00B355B4">
      <w:pPr>
        <w:pStyle w:val="ListParagraph"/>
        <w:numPr>
          <w:ilvl w:val="0"/>
          <w:numId w:val="3"/>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Kerangka Teori</w:t>
      </w:r>
      <w:r>
        <w:rPr>
          <w:rFonts w:ascii="Times New Roman" w:hAnsi="Times New Roman" w:cs="Times New Roman"/>
          <w:sz w:val="24"/>
          <w:szCs w:val="24"/>
        </w:rPr>
        <w:tab/>
      </w:r>
      <w:r w:rsidR="00337EE8">
        <w:rPr>
          <w:rFonts w:ascii="Times New Roman" w:hAnsi="Times New Roman" w:cs="Times New Roman"/>
          <w:sz w:val="24"/>
          <w:szCs w:val="24"/>
        </w:rPr>
        <w:t xml:space="preserve"> 8</w:t>
      </w:r>
    </w:p>
    <w:p w:rsidR="00FC7C1E" w:rsidRDefault="00FC7C1E" w:rsidP="00B355B4">
      <w:pPr>
        <w:pStyle w:val="ListParagraph"/>
        <w:numPr>
          <w:ilvl w:val="0"/>
          <w:numId w:val="3"/>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Metodologi Penelitian</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26</w:t>
      </w:r>
    </w:p>
    <w:p w:rsidR="00FC7C1E" w:rsidRDefault="00FC7C1E" w:rsidP="00B355B4">
      <w:pPr>
        <w:pStyle w:val="ListParagraph"/>
        <w:numPr>
          <w:ilvl w:val="0"/>
          <w:numId w:val="3"/>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Sistematika Pembahasan</w:t>
      </w:r>
      <w:r w:rsidR="00D66300">
        <w:rPr>
          <w:rFonts w:ascii="Times New Roman" w:hAnsi="Times New Roman" w:cs="Times New Roman"/>
          <w:sz w:val="24"/>
          <w:szCs w:val="24"/>
        </w:rPr>
        <w:tab/>
      </w:r>
      <w:r w:rsidR="00E31548">
        <w:rPr>
          <w:rFonts w:ascii="Times New Roman" w:hAnsi="Times New Roman" w:cs="Times New Roman"/>
          <w:sz w:val="24"/>
          <w:szCs w:val="24"/>
        </w:rPr>
        <w:t xml:space="preserve"> </w:t>
      </w:r>
      <w:r w:rsidR="00337EE8">
        <w:rPr>
          <w:rFonts w:ascii="Times New Roman" w:hAnsi="Times New Roman" w:cs="Times New Roman"/>
          <w:sz w:val="24"/>
          <w:szCs w:val="24"/>
        </w:rPr>
        <w:t>31</w:t>
      </w:r>
    </w:p>
    <w:p w:rsidR="00FC7C1E" w:rsidRPr="00BF7F99" w:rsidRDefault="00FC7C1E" w:rsidP="00B355B4">
      <w:pPr>
        <w:tabs>
          <w:tab w:val="left" w:leader="dot" w:pos="6521"/>
          <w:tab w:val="left" w:pos="6663"/>
          <w:tab w:val="left" w:leader="dot" w:pos="7371"/>
        </w:tabs>
        <w:spacing w:after="0" w:line="480" w:lineRule="auto"/>
        <w:ind w:right="538"/>
        <w:rPr>
          <w:rFonts w:ascii="Times New Roman" w:hAnsi="Times New Roman" w:cs="Times New Roman"/>
          <w:b/>
          <w:sz w:val="24"/>
          <w:szCs w:val="24"/>
        </w:rPr>
      </w:pPr>
      <w:r w:rsidRPr="00BF7F99">
        <w:rPr>
          <w:rFonts w:ascii="Times New Roman" w:hAnsi="Times New Roman" w:cs="Times New Roman"/>
          <w:b/>
          <w:sz w:val="24"/>
          <w:szCs w:val="24"/>
        </w:rPr>
        <w:lastRenderedPageBreak/>
        <w:t>BAB II PROFIL KAMPUNG TEGAL CABE</w:t>
      </w:r>
    </w:p>
    <w:p w:rsidR="00FC7C1E" w:rsidRDefault="00FC7C1E" w:rsidP="00B355B4">
      <w:pPr>
        <w:pStyle w:val="ListParagraph"/>
        <w:numPr>
          <w:ilvl w:val="0"/>
          <w:numId w:val="6"/>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Sejarah Kampung Tegal Cabe</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33</w:t>
      </w:r>
    </w:p>
    <w:p w:rsidR="00FC7C1E" w:rsidRDefault="00FC7C1E" w:rsidP="00B355B4">
      <w:pPr>
        <w:pStyle w:val="ListParagraph"/>
        <w:numPr>
          <w:ilvl w:val="0"/>
          <w:numId w:val="6"/>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Potensi Masyarakat Kampung Tegal Cabe</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34</w:t>
      </w:r>
    </w:p>
    <w:p w:rsidR="00FC7C1E" w:rsidRDefault="00FC7C1E" w:rsidP="00B355B4">
      <w:pPr>
        <w:pStyle w:val="ListParagraph"/>
        <w:numPr>
          <w:ilvl w:val="0"/>
          <w:numId w:val="6"/>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Fasilitas Kesehatan</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35</w:t>
      </w:r>
    </w:p>
    <w:p w:rsidR="00FC7C1E" w:rsidRDefault="00FC7C1E" w:rsidP="00B355B4">
      <w:pPr>
        <w:pStyle w:val="ListParagraph"/>
        <w:numPr>
          <w:ilvl w:val="0"/>
          <w:numId w:val="6"/>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Kegiatan-Kegiatan di Kampung Tegal Cabe</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35</w:t>
      </w:r>
    </w:p>
    <w:p w:rsidR="00FC7C1E" w:rsidRPr="00C55327" w:rsidRDefault="00FC7C1E" w:rsidP="00B355B4">
      <w:pPr>
        <w:tabs>
          <w:tab w:val="left" w:leader="dot" w:pos="6521"/>
          <w:tab w:val="left" w:pos="6663"/>
          <w:tab w:val="left" w:leader="dot" w:pos="7371"/>
        </w:tabs>
        <w:spacing w:after="0" w:line="240" w:lineRule="auto"/>
        <w:ind w:right="538"/>
        <w:rPr>
          <w:rFonts w:ascii="Times New Roman" w:hAnsi="Times New Roman" w:cs="Times New Roman"/>
          <w:sz w:val="24"/>
          <w:szCs w:val="24"/>
        </w:rPr>
      </w:pPr>
    </w:p>
    <w:p w:rsidR="00FC7C1E" w:rsidRPr="00BF7F99" w:rsidRDefault="00FC7C1E" w:rsidP="00B355B4">
      <w:pPr>
        <w:tabs>
          <w:tab w:val="left" w:leader="dot" w:pos="6521"/>
          <w:tab w:val="left" w:pos="6663"/>
          <w:tab w:val="left" w:leader="dot" w:pos="7371"/>
        </w:tabs>
        <w:spacing w:after="0" w:line="480" w:lineRule="auto"/>
        <w:ind w:right="-29"/>
        <w:rPr>
          <w:rFonts w:ascii="Times New Roman" w:hAnsi="Times New Roman" w:cs="Times New Roman"/>
          <w:b/>
          <w:sz w:val="24"/>
          <w:szCs w:val="24"/>
        </w:rPr>
      </w:pPr>
      <w:r w:rsidRPr="00BF7F99">
        <w:rPr>
          <w:rFonts w:ascii="Times New Roman" w:hAnsi="Times New Roman" w:cs="Times New Roman"/>
          <w:b/>
          <w:sz w:val="24"/>
          <w:szCs w:val="24"/>
        </w:rPr>
        <w:t>BAB III PROFIL RESPONDEN DAN PERMASALAHANNYA</w:t>
      </w:r>
    </w:p>
    <w:p w:rsidR="00FC7C1E" w:rsidRPr="00F946E5" w:rsidRDefault="00FC7C1E" w:rsidP="00B355B4">
      <w:pPr>
        <w:pStyle w:val="ListParagraph"/>
        <w:numPr>
          <w:ilvl w:val="0"/>
          <w:numId w:val="4"/>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Profil Konseli dan Permasalahannya</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39</w:t>
      </w:r>
    </w:p>
    <w:p w:rsidR="00FC7C1E" w:rsidRPr="00C55327" w:rsidRDefault="00FC7C1E" w:rsidP="00B355B4">
      <w:pPr>
        <w:pStyle w:val="ListParagraph"/>
        <w:numPr>
          <w:ilvl w:val="0"/>
          <w:numId w:val="4"/>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 xml:space="preserve">Proses Konseling </w:t>
      </w:r>
      <w:r>
        <w:rPr>
          <w:rFonts w:ascii="Times New Roman" w:hAnsi="Times New Roman" w:cs="Times New Roman"/>
          <w:i/>
          <w:sz w:val="24"/>
          <w:szCs w:val="24"/>
        </w:rPr>
        <w:t>Rational Emotive Behaviour</w:t>
      </w:r>
      <w:r w:rsidR="00D66300">
        <w:rPr>
          <w:rFonts w:ascii="Times New Roman" w:hAnsi="Times New Roman" w:cs="Times New Roman"/>
          <w:i/>
          <w:sz w:val="24"/>
          <w:szCs w:val="24"/>
        </w:rPr>
        <w:tab/>
      </w:r>
      <w:r w:rsidR="00BD128B">
        <w:rPr>
          <w:rFonts w:ascii="Times New Roman" w:hAnsi="Times New Roman" w:cs="Times New Roman"/>
          <w:i/>
          <w:sz w:val="24"/>
          <w:szCs w:val="24"/>
        </w:rPr>
        <w:t xml:space="preserve"> </w:t>
      </w:r>
      <w:r w:rsidR="00337EE8">
        <w:rPr>
          <w:rFonts w:ascii="Times New Roman" w:hAnsi="Times New Roman" w:cs="Times New Roman"/>
          <w:sz w:val="24"/>
          <w:szCs w:val="24"/>
        </w:rPr>
        <w:t>50</w:t>
      </w:r>
    </w:p>
    <w:p w:rsidR="00FC7C1E" w:rsidRPr="00C55327" w:rsidRDefault="00FC7C1E" w:rsidP="00B355B4">
      <w:pPr>
        <w:pStyle w:val="ListParagraph"/>
        <w:tabs>
          <w:tab w:val="left" w:leader="dot" w:pos="6521"/>
          <w:tab w:val="left" w:pos="6663"/>
          <w:tab w:val="left" w:leader="dot" w:pos="7371"/>
        </w:tabs>
        <w:spacing w:after="0" w:line="240" w:lineRule="auto"/>
        <w:ind w:left="1080" w:right="538"/>
        <w:rPr>
          <w:rFonts w:ascii="Times New Roman" w:hAnsi="Times New Roman" w:cs="Times New Roman"/>
          <w:sz w:val="24"/>
          <w:szCs w:val="24"/>
        </w:rPr>
      </w:pPr>
    </w:p>
    <w:p w:rsidR="00FC7C1E" w:rsidRPr="00F41185" w:rsidRDefault="00FC7C1E" w:rsidP="00B355B4">
      <w:pPr>
        <w:tabs>
          <w:tab w:val="left" w:leader="dot" w:pos="6521"/>
          <w:tab w:val="left" w:pos="6663"/>
          <w:tab w:val="left" w:leader="dot" w:pos="7371"/>
        </w:tabs>
        <w:spacing w:after="0" w:line="480" w:lineRule="auto"/>
        <w:ind w:left="709" w:right="538" w:hanging="709"/>
        <w:rPr>
          <w:rFonts w:ascii="Times New Roman" w:hAnsi="Times New Roman" w:cs="Times New Roman"/>
          <w:b/>
          <w:sz w:val="24"/>
          <w:szCs w:val="24"/>
        </w:rPr>
      </w:pPr>
      <w:r w:rsidRPr="00F41185">
        <w:rPr>
          <w:rFonts w:ascii="Times New Roman" w:hAnsi="Times New Roman" w:cs="Times New Roman"/>
          <w:b/>
          <w:sz w:val="24"/>
          <w:szCs w:val="24"/>
        </w:rPr>
        <w:t xml:space="preserve">BAB IV PENERAPAN KONSELING </w:t>
      </w:r>
      <w:r w:rsidRPr="00F41185">
        <w:rPr>
          <w:rFonts w:ascii="Times New Roman" w:hAnsi="Times New Roman" w:cs="Times New Roman"/>
          <w:b/>
          <w:i/>
          <w:sz w:val="24"/>
          <w:szCs w:val="24"/>
        </w:rPr>
        <w:t xml:space="preserve">RATIONAL EMOTIVE BEHAVIOUR </w:t>
      </w:r>
      <w:r w:rsidRPr="00F41185">
        <w:rPr>
          <w:rFonts w:ascii="Times New Roman" w:hAnsi="Times New Roman" w:cs="Times New Roman"/>
          <w:b/>
          <w:sz w:val="24"/>
          <w:szCs w:val="24"/>
        </w:rPr>
        <w:t>PADA WANITA HAMIL</w:t>
      </w:r>
    </w:p>
    <w:p w:rsidR="00FC7C1E" w:rsidRDefault="00FC7C1E" w:rsidP="00B355B4">
      <w:pPr>
        <w:pStyle w:val="ListParagraph"/>
        <w:numPr>
          <w:ilvl w:val="0"/>
          <w:numId w:val="7"/>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sidRPr="00F41185">
        <w:rPr>
          <w:rFonts w:ascii="Times New Roman" w:hAnsi="Times New Roman" w:cs="Times New Roman"/>
          <w:sz w:val="24"/>
          <w:szCs w:val="24"/>
        </w:rPr>
        <w:t xml:space="preserve">Proses Konseling </w:t>
      </w:r>
      <w:r w:rsidRPr="00F41185">
        <w:rPr>
          <w:rFonts w:ascii="Times New Roman" w:hAnsi="Times New Roman" w:cs="Times New Roman"/>
          <w:i/>
          <w:sz w:val="24"/>
          <w:szCs w:val="24"/>
        </w:rPr>
        <w:t xml:space="preserve">Rasional Emotive Behaviour </w:t>
      </w:r>
      <w:r w:rsidRPr="00F41185">
        <w:rPr>
          <w:rFonts w:ascii="Times New Roman" w:hAnsi="Times New Roman" w:cs="Times New Roman"/>
          <w:sz w:val="24"/>
          <w:szCs w:val="24"/>
        </w:rPr>
        <w:t>dalam Mengatasi Kecemasan pada Wanita Hamil</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55</w:t>
      </w:r>
    </w:p>
    <w:p w:rsidR="00FC7C1E" w:rsidRPr="00F41185" w:rsidRDefault="00FC7C1E" w:rsidP="00B355B4">
      <w:pPr>
        <w:pStyle w:val="ListParagraph"/>
        <w:numPr>
          <w:ilvl w:val="0"/>
          <w:numId w:val="8"/>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sidRPr="00F41185">
        <w:rPr>
          <w:rFonts w:ascii="Times New Roman" w:hAnsi="Times New Roman" w:cs="Times New Roman"/>
          <w:sz w:val="24"/>
          <w:szCs w:val="24"/>
        </w:rPr>
        <w:t xml:space="preserve">Analisis Hasil Konseling </w:t>
      </w:r>
      <w:r w:rsidRPr="00F41185">
        <w:rPr>
          <w:rFonts w:ascii="Times New Roman" w:hAnsi="Times New Roman" w:cs="Times New Roman"/>
          <w:i/>
          <w:sz w:val="24"/>
          <w:szCs w:val="24"/>
        </w:rPr>
        <w:t>Rational Emotive Behavior</w:t>
      </w:r>
      <w:r w:rsidR="00D66300">
        <w:rPr>
          <w:rFonts w:ascii="Times New Roman" w:hAnsi="Times New Roman" w:cs="Times New Roman"/>
          <w:i/>
          <w:sz w:val="24"/>
          <w:szCs w:val="24"/>
        </w:rPr>
        <w:tab/>
      </w:r>
      <w:r w:rsidR="00BD128B">
        <w:rPr>
          <w:rFonts w:ascii="Times New Roman" w:hAnsi="Times New Roman" w:cs="Times New Roman"/>
          <w:i/>
          <w:sz w:val="24"/>
          <w:szCs w:val="24"/>
        </w:rPr>
        <w:t xml:space="preserve"> </w:t>
      </w:r>
      <w:r w:rsidR="00337EE8">
        <w:rPr>
          <w:rFonts w:ascii="Times New Roman" w:hAnsi="Times New Roman" w:cs="Times New Roman"/>
          <w:sz w:val="24"/>
          <w:szCs w:val="24"/>
        </w:rPr>
        <w:t>84</w:t>
      </w:r>
    </w:p>
    <w:p w:rsidR="00FC7C1E" w:rsidRPr="00F41185" w:rsidRDefault="00FC7C1E" w:rsidP="00B355B4">
      <w:pPr>
        <w:pStyle w:val="ListParagraph"/>
        <w:tabs>
          <w:tab w:val="left" w:leader="dot" w:pos="6521"/>
          <w:tab w:val="left" w:pos="6663"/>
          <w:tab w:val="left" w:leader="dot" w:pos="7371"/>
        </w:tabs>
        <w:spacing w:after="0" w:line="240" w:lineRule="auto"/>
        <w:ind w:left="360" w:right="538"/>
        <w:jc w:val="both"/>
        <w:rPr>
          <w:rFonts w:ascii="Times New Roman" w:hAnsi="Times New Roman" w:cs="Times New Roman"/>
          <w:sz w:val="24"/>
          <w:szCs w:val="24"/>
        </w:rPr>
      </w:pPr>
    </w:p>
    <w:p w:rsidR="00FC7C1E" w:rsidRPr="00F41185" w:rsidRDefault="00FC7C1E" w:rsidP="00B355B4">
      <w:pPr>
        <w:tabs>
          <w:tab w:val="left" w:pos="5745"/>
          <w:tab w:val="left" w:leader="dot" w:pos="6521"/>
          <w:tab w:val="left" w:pos="6663"/>
          <w:tab w:val="left" w:leader="dot" w:pos="7371"/>
        </w:tabs>
        <w:spacing w:after="0" w:line="480" w:lineRule="auto"/>
        <w:ind w:right="538"/>
        <w:rPr>
          <w:rFonts w:ascii="Times New Roman" w:hAnsi="Times New Roman" w:cs="Times New Roman"/>
          <w:b/>
          <w:sz w:val="24"/>
          <w:szCs w:val="24"/>
        </w:rPr>
      </w:pPr>
      <w:r w:rsidRPr="00F41185">
        <w:rPr>
          <w:rFonts w:ascii="Times New Roman" w:hAnsi="Times New Roman" w:cs="Times New Roman"/>
          <w:b/>
          <w:sz w:val="24"/>
          <w:szCs w:val="24"/>
        </w:rPr>
        <w:t>BAB V PENUTUP</w:t>
      </w:r>
      <w:r w:rsidRPr="00F41185">
        <w:rPr>
          <w:rFonts w:ascii="Times New Roman" w:hAnsi="Times New Roman" w:cs="Times New Roman"/>
          <w:b/>
          <w:sz w:val="24"/>
          <w:szCs w:val="24"/>
        </w:rPr>
        <w:tab/>
      </w:r>
    </w:p>
    <w:p w:rsidR="00FC7C1E" w:rsidRDefault="00FC7C1E" w:rsidP="00B355B4">
      <w:pPr>
        <w:pStyle w:val="ListParagraph"/>
        <w:numPr>
          <w:ilvl w:val="0"/>
          <w:numId w:val="5"/>
        </w:numPr>
        <w:tabs>
          <w:tab w:val="left" w:leader="dot" w:pos="6521"/>
          <w:tab w:val="left" w:pos="6663"/>
          <w:tab w:val="left" w:leader="dot" w:pos="7371"/>
        </w:tabs>
        <w:spacing w:after="0" w:line="480" w:lineRule="auto"/>
        <w:ind w:left="1080" w:right="538"/>
        <w:rPr>
          <w:rFonts w:ascii="Times New Roman" w:hAnsi="Times New Roman" w:cs="Times New Roman"/>
          <w:sz w:val="24"/>
          <w:szCs w:val="24"/>
        </w:rPr>
      </w:pPr>
      <w:r>
        <w:rPr>
          <w:rFonts w:ascii="Times New Roman" w:hAnsi="Times New Roman" w:cs="Times New Roman"/>
          <w:sz w:val="24"/>
          <w:szCs w:val="24"/>
        </w:rPr>
        <w:t>Kesimpulan</w:t>
      </w:r>
      <w:r w:rsidR="00D66300">
        <w:rPr>
          <w:rFonts w:ascii="Times New Roman" w:hAnsi="Times New Roman" w:cs="Times New Roman"/>
          <w:sz w:val="24"/>
          <w:szCs w:val="24"/>
        </w:rPr>
        <w:tab/>
      </w:r>
      <w:r w:rsidR="00337EE8">
        <w:rPr>
          <w:rFonts w:ascii="Times New Roman" w:hAnsi="Times New Roman" w:cs="Times New Roman"/>
          <w:sz w:val="24"/>
          <w:szCs w:val="24"/>
        </w:rPr>
        <w:t xml:space="preserve"> 95</w:t>
      </w:r>
    </w:p>
    <w:p w:rsidR="00FC7C1E" w:rsidRDefault="00D66300" w:rsidP="00B355B4">
      <w:pPr>
        <w:pStyle w:val="ListParagraph"/>
        <w:numPr>
          <w:ilvl w:val="0"/>
          <w:numId w:val="5"/>
        </w:numPr>
        <w:tabs>
          <w:tab w:val="left" w:leader="dot" w:pos="6521"/>
          <w:tab w:val="left" w:pos="6663"/>
          <w:tab w:val="left" w:leader="dot" w:pos="7371"/>
        </w:tabs>
        <w:spacing w:before="240" w:after="0" w:line="480" w:lineRule="auto"/>
        <w:ind w:left="1080" w:right="538"/>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337EE8">
        <w:rPr>
          <w:rFonts w:ascii="Times New Roman" w:hAnsi="Times New Roman" w:cs="Times New Roman"/>
          <w:sz w:val="24"/>
          <w:szCs w:val="24"/>
        </w:rPr>
        <w:t xml:space="preserve"> 97</w:t>
      </w:r>
      <w:bookmarkStart w:id="0" w:name="_GoBack"/>
      <w:bookmarkEnd w:id="0"/>
    </w:p>
    <w:p w:rsidR="00FC7C1E" w:rsidRDefault="00FC7C1E" w:rsidP="00B355B4">
      <w:pPr>
        <w:pStyle w:val="ListParagraph"/>
        <w:spacing w:before="240" w:after="0" w:line="240" w:lineRule="auto"/>
        <w:ind w:left="1080"/>
        <w:rPr>
          <w:rFonts w:ascii="Times New Roman" w:hAnsi="Times New Roman" w:cs="Times New Roman"/>
          <w:sz w:val="24"/>
          <w:szCs w:val="24"/>
        </w:rPr>
      </w:pPr>
    </w:p>
    <w:p w:rsidR="00FC7C1E" w:rsidRDefault="00FC7C1E" w:rsidP="00FC7C1E">
      <w:pPr>
        <w:spacing w:after="0" w:line="480" w:lineRule="auto"/>
        <w:rPr>
          <w:rFonts w:ascii="Times New Roman" w:hAnsi="Times New Roman" w:cs="Times New Roman"/>
          <w:b/>
          <w:sz w:val="24"/>
          <w:szCs w:val="24"/>
        </w:rPr>
      </w:pPr>
      <w:r>
        <w:rPr>
          <w:rFonts w:ascii="Times New Roman" w:hAnsi="Times New Roman" w:cs="Times New Roman"/>
          <w:b/>
          <w:sz w:val="24"/>
          <w:szCs w:val="24"/>
        </w:rPr>
        <w:t>DAFTAR PUSTAKA</w:t>
      </w:r>
    </w:p>
    <w:p w:rsidR="00FC7C1E" w:rsidRPr="00FB208F" w:rsidRDefault="00FC7C1E" w:rsidP="00B355B4">
      <w:pPr>
        <w:spacing w:after="0" w:line="480" w:lineRule="auto"/>
        <w:rPr>
          <w:rFonts w:ascii="Times New Roman" w:hAnsi="Times New Roman" w:cs="Times New Roman"/>
          <w:sz w:val="24"/>
          <w:szCs w:val="24"/>
        </w:rPr>
      </w:pPr>
      <w:r>
        <w:rPr>
          <w:rFonts w:ascii="Times New Roman" w:hAnsi="Times New Roman" w:cs="Times New Roman"/>
          <w:b/>
          <w:sz w:val="24"/>
          <w:szCs w:val="24"/>
        </w:rPr>
        <w:t>LAMPIRAN-LAMPIRAN</w:t>
      </w:r>
    </w:p>
    <w:sectPr w:rsidR="00FC7C1E" w:rsidRPr="00FB208F" w:rsidSect="004A16A9">
      <w:headerReference w:type="default" r:id="rId9"/>
      <w:footerReference w:type="default" r:id="rId10"/>
      <w:pgSz w:w="10319" w:h="14572" w:code="1"/>
      <w:pgMar w:top="1701" w:right="1701" w:bottom="1701" w:left="1701" w:header="709" w:footer="845"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FE" w:rsidRDefault="00CE54FE" w:rsidP="00BB1842">
      <w:pPr>
        <w:spacing w:after="0" w:line="240" w:lineRule="auto"/>
      </w:pPr>
      <w:r>
        <w:separator/>
      </w:r>
    </w:p>
  </w:endnote>
  <w:endnote w:type="continuationSeparator" w:id="0">
    <w:p w:rsidR="00CE54FE" w:rsidRDefault="00CE54FE" w:rsidP="00BB1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550717"/>
      <w:docPartObj>
        <w:docPartGallery w:val="Page Numbers (Bottom of Page)"/>
        <w:docPartUnique/>
      </w:docPartObj>
    </w:sdtPr>
    <w:sdtEndPr>
      <w:rPr>
        <w:rFonts w:ascii="Times New Roman" w:hAnsi="Times New Roman" w:cs="Times New Roman"/>
        <w:noProof/>
      </w:rPr>
    </w:sdtEndPr>
    <w:sdtContent>
      <w:p w:rsidR="000503F3" w:rsidRPr="000503F3" w:rsidRDefault="004D6EF8">
        <w:pPr>
          <w:pStyle w:val="Footer"/>
          <w:jc w:val="center"/>
          <w:rPr>
            <w:rFonts w:ascii="Times New Roman" w:hAnsi="Times New Roman" w:cs="Times New Roman"/>
          </w:rPr>
        </w:pPr>
        <w:r w:rsidRPr="000503F3">
          <w:rPr>
            <w:rFonts w:ascii="Times New Roman" w:hAnsi="Times New Roman" w:cs="Times New Roman"/>
          </w:rPr>
          <w:fldChar w:fldCharType="begin"/>
        </w:r>
        <w:r w:rsidR="000503F3" w:rsidRPr="000503F3">
          <w:rPr>
            <w:rFonts w:ascii="Times New Roman" w:hAnsi="Times New Roman" w:cs="Times New Roman"/>
          </w:rPr>
          <w:instrText xml:space="preserve"> PAGE   \* MERGEFORMAT </w:instrText>
        </w:r>
        <w:r w:rsidRPr="000503F3">
          <w:rPr>
            <w:rFonts w:ascii="Times New Roman" w:hAnsi="Times New Roman" w:cs="Times New Roman"/>
          </w:rPr>
          <w:fldChar w:fldCharType="separate"/>
        </w:r>
        <w:r w:rsidR="00BD2BCA">
          <w:rPr>
            <w:rFonts w:ascii="Times New Roman" w:hAnsi="Times New Roman" w:cs="Times New Roman"/>
            <w:noProof/>
          </w:rPr>
          <w:t>vi</w:t>
        </w:r>
        <w:r w:rsidRPr="000503F3">
          <w:rPr>
            <w:rFonts w:ascii="Times New Roman" w:hAnsi="Times New Roman" w:cs="Times New Roman"/>
            <w:noProof/>
          </w:rPr>
          <w:fldChar w:fldCharType="end"/>
        </w:r>
      </w:p>
    </w:sdtContent>
  </w:sdt>
  <w:p w:rsidR="00BB1842" w:rsidRPr="00BB1842" w:rsidRDefault="00BB1842" w:rsidP="00BB1842">
    <w:pPr>
      <w:pStyle w:val="Footer"/>
      <w:jc w:val="cen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FE" w:rsidRDefault="00CE54FE" w:rsidP="00BB1842">
      <w:pPr>
        <w:spacing w:after="0" w:line="240" w:lineRule="auto"/>
      </w:pPr>
      <w:r>
        <w:separator/>
      </w:r>
    </w:p>
  </w:footnote>
  <w:footnote w:type="continuationSeparator" w:id="0">
    <w:p w:rsidR="00CE54FE" w:rsidRDefault="00CE54FE" w:rsidP="00BB18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09" w:rsidRPr="00C92E09" w:rsidRDefault="00C92E09">
    <w:pPr>
      <w:pStyle w:val="Header"/>
      <w:jc w:val="right"/>
      <w:rPr>
        <w:rFonts w:ascii="Times New Roman" w:hAnsi="Times New Roman" w:cs="Times New Roman"/>
      </w:rPr>
    </w:pPr>
  </w:p>
  <w:p w:rsidR="00753482" w:rsidRDefault="00753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5638"/>
    <w:multiLevelType w:val="hybridMultilevel"/>
    <w:tmpl w:val="D9A8A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D1ADA"/>
    <w:multiLevelType w:val="hybridMultilevel"/>
    <w:tmpl w:val="FB66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74F44"/>
    <w:multiLevelType w:val="hybridMultilevel"/>
    <w:tmpl w:val="354E4C02"/>
    <w:lvl w:ilvl="0" w:tplc="E2B6F0A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D7A15B3"/>
    <w:multiLevelType w:val="hybridMultilevel"/>
    <w:tmpl w:val="E1E221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47EA5"/>
    <w:multiLevelType w:val="hybridMultilevel"/>
    <w:tmpl w:val="66A8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0425E"/>
    <w:multiLevelType w:val="hybridMultilevel"/>
    <w:tmpl w:val="0AA6F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96473C"/>
    <w:multiLevelType w:val="hybridMultilevel"/>
    <w:tmpl w:val="F4B433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E1419"/>
    <w:multiLevelType w:val="hybridMultilevel"/>
    <w:tmpl w:val="D0F03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
  <w:rsids>
    <w:rsidRoot w:val="006B70FA"/>
    <w:rsid w:val="00000687"/>
    <w:rsid w:val="00005972"/>
    <w:rsid w:val="00014733"/>
    <w:rsid w:val="000223B6"/>
    <w:rsid w:val="00024B28"/>
    <w:rsid w:val="00026A0A"/>
    <w:rsid w:val="0002799B"/>
    <w:rsid w:val="00031617"/>
    <w:rsid w:val="00042A90"/>
    <w:rsid w:val="000503F3"/>
    <w:rsid w:val="0006217C"/>
    <w:rsid w:val="000706E8"/>
    <w:rsid w:val="000763F2"/>
    <w:rsid w:val="00081F6D"/>
    <w:rsid w:val="000B586A"/>
    <w:rsid w:val="000C563D"/>
    <w:rsid w:val="000D70C2"/>
    <w:rsid w:val="000F3FA9"/>
    <w:rsid w:val="000F453D"/>
    <w:rsid w:val="00110A7A"/>
    <w:rsid w:val="00111D2B"/>
    <w:rsid w:val="00130E7E"/>
    <w:rsid w:val="0014241B"/>
    <w:rsid w:val="00146315"/>
    <w:rsid w:val="00155FE2"/>
    <w:rsid w:val="00163E04"/>
    <w:rsid w:val="00164B41"/>
    <w:rsid w:val="00166F72"/>
    <w:rsid w:val="00173316"/>
    <w:rsid w:val="00180581"/>
    <w:rsid w:val="001842A9"/>
    <w:rsid w:val="00190761"/>
    <w:rsid w:val="001A0C9A"/>
    <w:rsid w:val="001A35F5"/>
    <w:rsid w:val="001C0C92"/>
    <w:rsid w:val="001C3215"/>
    <w:rsid w:val="001C60D6"/>
    <w:rsid w:val="001C782C"/>
    <w:rsid w:val="001D0BA9"/>
    <w:rsid w:val="0020118D"/>
    <w:rsid w:val="00201B71"/>
    <w:rsid w:val="00203F0E"/>
    <w:rsid w:val="00213E18"/>
    <w:rsid w:val="00226A98"/>
    <w:rsid w:val="00234F1E"/>
    <w:rsid w:val="00250A12"/>
    <w:rsid w:val="002526A1"/>
    <w:rsid w:val="00256E99"/>
    <w:rsid w:val="002612D2"/>
    <w:rsid w:val="00264C82"/>
    <w:rsid w:val="00270C7E"/>
    <w:rsid w:val="00271026"/>
    <w:rsid w:val="002802DE"/>
    <w:rsid w:val="00285E73"/>
    <w:rsid w:val="00297DBD"/>
    <w:rsid w:val="002A4500"/>
    <w:rsid w:val="002B336D"/>
    <w:rsid w:val="002D6131"/>
    <w:rsid w:val="002D78ED"/>
    <w:rsid w:val="002F110A"/>
    <w:rsid w:val="002F122F"/>
    <w:rsid w:val="002F1ED5"/>
    <w:rsid w:val="00302BAD"/>
    <w:rsid w:val="00305A84"/>
    <w:rsid w:val="00310C76"/>
    <w:rsid w:val="003177B4"/>
    <w:rsid w:val="00321397"/>
    <w:rsid w:val="0032459F"/>
    <w:rsid w:val="0033030B"/>
    <w:rsid w:val="00331B03"/>
    <w:rsid w:val="00332974"/>
    <w:rsid w:val="00337EE8"/>
    <w:rsid w:val="00347592"/>
    <w:rsid w:val="00347CED"/>
    <w:rsid w:val="00353A44"/>
    <w:rsid w:val="00354689"/>
    <w:rsid w:val="003664C8"/>
    <w:rsid w:val="003675C9"/>
    <w:rsid w:val="00372496"/>
    <w:rsid w:val="003762F4"/>
    <w:rsid w:val="00380423"/>
    <w:rsid w:val="003A28B8"/>
    <w:rsid w:val="003A6791"/>
    <w:rsid w:val="003B2A96"/>
    <w:rsid w:val="003B71CD"/>
    <w:rsid w:val="003C1788"/>
    <w:rsid w:val="003C42C6"/>
    <w:rsid w:val="003E566F"/>
    <w:rsid w:val="003E5AD5"/>
    <w:rsid w:val="003E7A88"/>
    <w:rsid w:val="003F4A4E"/>
    <w:rsid w:val="003F5632"/>
    <w:rsid w:val="003F62D3"/>
    <w:rsid w:val="003F79B6"/>
    <w:rsid w:val="00401712"/>
    <w:rsid w:val="00415DD2"/>
    <w:rsid w:val="0043155B"/>
    <w:rsid w:val="00435617"/>
    <w:rsid w:val="00436BC5"/>
    <w:rsid w:val="00457A5F"/>
    <w:rsid w:val="00464536"/>
    <w:rsid w:val="004656B6"/>
    <w:rsid w:val="00466783"/>
    <w:rsid w:val="00470CC8"/>
    <w:rsid w:val="00475CD7"/>
    <w:rsid w:val="0048517A"/>
    <w:rsid w:val="004A16A9"/>
    <w:rsid w:val="004A6FAD"/>
    <w:rsid w:val="004D2058"/>
    <w:rsid w:val="004D58A9"/>
    <w:rsid w:val="004D61EA"/>
    <w:rsid w:val="004D6EF8"/>
    <w:rsid w:val="004E0E98"/>
    <w:rsid w:val="004E572E"/>
    <w:rsid w:val="004E574E"/>
    <w:rsid w:val="004F1EEF"/>
    <w:rsid w:val="0050104B"/>
    <w:rsid w:val="00505612"/>
    <w:rsid w:val="00506FCF"/>
    <w:rsid w:val="00511708"/>
    <w:rsid w:val="00513396"/>
    <w:rsid w:val="005224CD"/>
    <w:rsid w:val="00523D0E"/>
    <w:rsid w:val="00526343"/>
    <w:rsid w:val="00532F2E"/>
    <w:rsid w:val="00533DA8"/>
    <w:rsid w:val="005376CC"/>
    <w:rsid w:val="00551CDA"/>
    <w:rsid w:val="00571AA9"/>
    <w:rsid w:val="0057569F"/>
    <w:rsid w:val="00580C0C"/>
    <w:rsid w:val="00580FBF"/>
    <w:rsid w:val="0058270F"/>
    <w:rsid w:val="0058331B"/>
    <w:rsid w:val="00584A6F"/>
    <w:rsid w:val="00587D05"/>
    <w:rsid w:val="00591996"/>
    <w:rsid w:val="00595B5C"/>
    <w:rsid w:val="005A1720"/>
    <w:rsid w:val="005A489C"/>
    <w:rsid w:val="005B6964"/>
    <w:rsid w:val="005C2E40"/>
    <w:rsid w:val="005C542E"/>
    <w:rsid w:val="005E1866"/>
    <w:rsid w:val="005E3C7C"/>
    <w:rsid w:val="0061259A"/>
    <w:rsid w:val="00614BEE"/>
    <w:rsid w:val="00623E58"/>
    <w:rsid w:val="00625A36"/>
    <w:rsid w:val="006269F5"/>
    <w:rsid w:val="00640172"/>
    <w:rsid w:val="00643923"/>
    <w:rsid w:val="006469AF"/>
    <w:rsid w:val="006551E5"/>
    <w:rsid w:val="00656990"/>
    <w:rsid w:val="00657086"/>
    <w:rsid w:val="00663D36"/>
    <w:rsid w:val="00664CDC"/>
    <w:rsid w:val="0067119B"/>
    <w:rsid w:val="0067673E"/>
    <w:rsid w:val="00677671"/>
    <w:rsid w:val="006860E8"/>
    <w:rsid w:val="00690421"/>
    <w:rsid w:val="006A25BB"/>
    <w:rsid w:val="006A4397"/>
    <w:rsid w:val="006B70FA"/>
    <w:rsid w:val="006C480B"/>
    <w:rsid w:val="006D795E"/>
    <w:rsid w:val="006E38AD"/>
    <w:rsid w:val="006E6E07"/>
    <w:rsid w:val="006F01BF"/>
    <w:rsid w:val="006F5B9F"/>
    <w:rsid w:val="0070556B"/>
    <w:rsid w:val="0070707A"/>
    <w:rsid w:val="00711F2E"/>
    <w:rsid w:val="00716650"/>
    <w:rsid w:val="0072089F"/>
    <w:rsid w:val="007242C7"/>
    <w:rsid w:val="00725CAA"/>
    <w:rsid w:val="0073672B"/>
    <w:rsid w:val="00753482"/>
    <w:rsid w:val="00753A06"/>
    <w:rsid w:val="00757FA2"/>
    <w:rsid w:val="00760F04"/>
    <w:rsid w:val="007633D2"/>
    <w:rsid w:val="007A0B9C"/>
    <w:rsid w:val="007A6616"/>
    <w:rsid w:val="007B5F20"/>
    <w:rsid w:val="007C6427"/>
    <w:rsid w:val="007D0EA0"/>
    <w:rsid w:val="007D46D3"/>
    <w:rsid w:val="007D4776"/>
    <w:rsid w:val="007E46F1"/>
    <w:rsid w:val="007E5437"/>
    <w:rsid w:val="007E561E"/>
    <w:rsid w:val="007E5F24"/>
    <w:rsid w:val="007F19CD"/>
    <w:rsid w:val="007F256E"/>
    <w:rsid w:val="007F5034"/>
    <w:rsid w:val="007F558A"/>
    <w:rsid w:val="00801034"/>
    <w:rsid w:val="008133FC"/>
    <w:rsid w:val="00822542"/>
    <w:rsid w:val="00835AE8"/>
    <w:rsid w:val="008525B0"/>
    <w:rsid w:val="00872653"/>
    <w:rsid w:val="008831EB"/>
    <w:rsid w:val="008A0B3D"/>
    <w:rsid w:val="008A36B8"/>
    <w:rsid w:val="008B05AC"/>
    <w:rsid w:val="008B248A"/>
    <w:rsid w:val="008B40B5"/>
    <w:rsid w:val="008C425F"/>
    <w:rsid w:val="008D511E"/>
    <w:rsid w:val="008F1CCD"/>
    <w:rsid w:val="008F3E74"/>
    <w:rsid w:val="008F533F"/>
    <w:rsid w:val="008F70F2"/>
    <w:rsid w:val="00900B52"/>
    <w:rsid w:val="0090629A"/>
    <w:rsid w:val="009079AE"/>
    <w:rsid w:val="0091041A"/>
    <w:rsid w:val="00916C03"/>
    <w:rsid w:val="009209FE"/>
    <w:rsid w:val="00931B8F"/>
    <w:rsid w:val="0094647A"/>
    <w:rsid w:val="00964F23"/>
    <w:rsid w:val="009762C5"/>
    <w:rsid w:val="00977F88"/>
    <w:rsid w:val="00980126"/>
    <w:rsid w:val="00986945"/>
    <w:rsid w:val="009972EC"/>
    <w:rsid w:val="009A3F6D"/>
    <w:rsid w:val="009A4795"/>
    <w:rsid w:val="009A4CDD"/>
    <w:rsid w:val="009C17AC"/>
    <w:rsid w:val="009C5F17"/>
    <w:rsid w:val="009E0D44"/>
    <w:rsid w:val="009E4274"/>
    <w:rsid w:val="009F1078"/>
    <w:rsid w:val="00A02298"/>
    <w:rsid w:val="00A06A8E"/>
    <w:rsid w:val="00A06D1B"/>
    <w:rsid w:val="00A15793"/>
    <w:rsid w:val="00A1733A"/>
    <w:rsid w:val="00A2363C"/>
    <w:rsid w:val="00A248EA"/>
    <w:rsid w:val="00A34984"/>
    <w:rsid w:val="00A5652A"/>
    <w:rsid w:val="00A57486"/>
    <w:rsid w:val="00A7190A"/>
    <w:rsid w:val="00A76134"/>
    <w:rsid w:val="00A83B2B"/>
    <w:rsid w:val="00A87068"/>
    <w:rsid w:val="00A87151"/>
    <w:rsid w:val="00A87F8F"/>
    <w:rsid w:val="00AA0E0E"/>
    <w:rsid w:val="00AA33C2"/>
    <w:rsid w:val="00AA5720"/>
    <w:rsid w:val="00AB3DC2"/>
    <w:rsid w:val="00AB4E23"/>
    <w:rsid w:val="00AC113D"/>
    <w:rsid w:val="00AC6123"/>
    <w:rsid w:val="00AC64EA"/>
    <w:rsid w:val="00AD0147"/>
    <w:rsid w:val="00AD3CBA"/>
    <w:rsid w:val="00AE1BC3"/>
    <w:rsid w:val="00AE2866"/>
    <w:rsid w:val="00AF5566"/>
    <w:rsid w:val="00B02C27"/>
    <w:rsid w:val="00B06E3C"/>
    <w:rsid w:val="00B12E87"/>
    <w:rsid w:val="00B1691C"/>
    <w:rsid w:val="00B2390B"/>
    <w:rsid w:val="00B355B4"/>
    <w:rsid w:val="00B364AA"/>
    <w:rsid w:val="00B3676D"/>
    <w:rsid w:val="00B45972"/>
    <w:rsid w:val="00B50B7E"/>
    <w:rsid w:val="00B60262"/>
    <w:rsid w:val="00B61ADB"/>
    <w:rsid w:val="00B71F30"/>
    <w:rsid w:val="00B73730"/>
    <w:rsid w:val="00B764C2"/>
    <w:rsid w:val="00B77676"/>
    <w:rsid w:val="00B81907"/>
    <w:rsid w:val="00B8229D"/>
    <w:rsid w:val="00B83165"/>
    <w:rsid w:val="00B836ED"/>
    <w:rsid w:val="00B968CC"/>
    <w:rsid w:val="00BB1842"/>
    <w:rsid w:val="00BC1839"/>
    <w:rsid w:val="00BD128B"/>
    <w:rsid w:val="00BD2BCA"/>
    <w:rsid w:val="00BE18F0"/>
    <w:rsid w:val="00BE43D0"/>
    <w:rsid w:val="00BF15B1"/>
    <w:rsid w:val="00BF38C5"/>
    <w:rsid w:val="00BF3F31"/>
    <w:rsid w:val="00BF4BF3"/>
    <w:rsid w:val="00C179FF"/>
    <w:rsid w:val="00C2239F"/>
    <w:rsid w:val="00C27DD0"/>
    <w:rsid w:val="00C30DFD"/>
    <w:rsid w:val="00C31348"/>
    <w:rsid w:val="00C40D3B"/>
    <w:rsid w:val="00C43CA8"/>
    <w:rsid w:val="00C50ED4"/>
    <w:rsid w:val="00C57F1B"/>
    <w:rsid w:val="00C60014"/>
    <w:rsid w:val="00C62B53"/>
    <w:rsid w:val="00C81ADF"/>
    <w:rsid w:val="00C92E09"/>
    <w:rsid w:val="00C93640"/>
    <w:rsid w:val="00CB2C63"/>
    <w:rsid w:val="00CD10B0"/>
    <w:rsid w:val="00CD39CD"/>
    <w:rsid w:val="00CD5976"/>
    <w:rsid w:val="00CD64DC"/>
    <w:rsid w:val="00CE54FE"/>
    <w:rsid w:val="00D03549"/>
    <w:rsid w:val="00D03637"/>
    <w:rsid w:val="00D06192"/>
    <w:rsid w:val="00D065F6"/>
    <w:rsid w:val="00D06812"/>
    <w:rsid w:val="00D135FA"/>
    <w:rsid w:val="00D17AC2"/>
    <w:rsid w:val="00D27D9D"/>
    <w:rsid w:val="00D37592"/>
    <w:rsid w:val="00D44CBF"/>
    <w:rsid w:val="00D649DE"/>
    <w:rsid w:val="00D66300"/>
    <w:rsid w:val="00D72A70"/>
    <w:rsid w:val="00D731B9"/>
    <w:rsid w:val="00D751CD"/>
    <w:rsid w:val="00D97363"/>
    <w:rsid w:val="00D9784E"/>
    <w:rsid w:val="00DA0707"/>
    <w:rsid w:val="00DB115B"/>
    <w:rsid w:val="00DC0CC4"/>
    <w:rsid w:val="00DC5EFF"/>
    <w:rsid w:val="00DD0D25"/>
    <w:rsid w:val="00DD1828"/>
    <w:rsid w:val="00DD1B1D"/>
    <w:rsid w:val="00DD5050"/>
    <w:rsid w:val="00DF1B34"/>
    <w:rsid w:val="00DF5690"/>
    <w:rsid w:val="00E04215"/>
    <w:rsid w:val="00E07591"/>
    <w:rsid w:val="00E12561"/>
    <w:rsid w:val="00E13CC6"/>
    <w:rsid w:val="00E1566E"/>
    <w:rsid w:val="00E16364"/>
    <w:rsid w:val="00E230F5"/>
    <w:rsid w:val="00E24C94"/>
    <w:rsid w:val="00E25992"/>
    <w:rsid w:val="00E31548"/>
    <w:rsid w:val="00E3552B"/>
    <w:rsid w:val="00E36586"/>
    <w:rsid w:val="00E40316"/>
    <w:rsid w:val="00E469A8"/>
    <w:rsid w:val="00E640BE"/>
    <w:rsid w:val="00E6691C"/>
    <w:rsid w:val="00E673ED"/>
    <w:rsid w:val="00E77CF6"/>
    <w:rsid w:val="00E8003D"/>
    <w:rsid w:val="00E920A8"/>
    <w:rsid w:val="00E94BD4"/>
    <w:rsid w:val="00E958C2"/>
    <w:rsid w:val="00EA3B06"/>
    <w:rsid w:val="00EA630D"/>
    <w:rsid w:val="00EB2D01"/>
    <w:rsid w:val="00EB39E3"/>
    <w:rsid w:val="00EC7128"/>
    <w:rsid w:val="00ED337C"/>
    <w:rsid w:val="00EE328C"/>
    <w:rsid w:val="00EF0835"/>
    <w:rsid w:val="00F068DC"/>
    <w:rsid w:val="00F130B8"/>
    <w:rsid w:val="00F143B4"/>
    <w:rsid w:val="00F2183A"/>
    <w:rsid w:val="00F34424"/>
    <w:rsid w:val="00F37665"/>
    <w:rsid w:val="00F40A06"/>
    <w:rsid w:val="00F4187C"/>
    <w:rsid w:val="00F44349"/>
    <w:rsid w:val="00F46024"/>
    <w:rsid w:val="00F51DE3"/>
    <w:rsid w:val="00F70A33"/>
    <w:rsid w:val="00F72934"/>
    <w:rsid w:val="00F72F43"/>
    <w:rsid w:val="00F800CF"/>
    <w:rsid w:val="00FA6ACB"/>
    <w:rsid w:val="00FB208F"/>
    <w:rsid w:val="00FC7C1E"/>
    <w:rsid w:val="00FC7C59"/>
    <w:rsid w:val="00FE6949"/>
    <w:rsid w:val="00FF32A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42"/>
  </w:style>
  <w:style w:type="paragraph" w:styleId="Footer">
    <w:name w:val="footer"/>
    <w:basedOn w:val="Normal"/>
    <w:link w:val="FooterChar"/>
    <w:uiPriority w:val="99"/>
    <w:unhideWhenUsed/>
    <w:rsid w:val="00BB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42"/>
  </w:style>
  <w:style w:type="paragraph" w:styleId="BalloonText">
    <w:name w:val="Balloon Text"/>
    <w:basedOn w:val="Normal"/>
    <w:link w:val="BalloonTextChar"/>
    <w:uiPriority w:val="99"/>
    <w:semiHidden/>
    <w:unhideWhenUsed/>
    <w:rsid w:val="00FB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8F"/>
    <w:rPr>
      <w:rFonts w:ascii="Tahoma" w:hAnsi="Tahoma" w:cs="Tahoma"/>
      <w:sz w:val="16"/>
      <w:szCs w:val="16"/>
    </w:rPr>
  </w:style>
  <w:style w:type="table" w:styleId="TableGrid">
    <w:name w:val="Table Grid"/>
    <w:basedOn w:val="TableNormal"/>
    <w:uiPriority w:val="59"/>
    <w:rsid w:val="00FC7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7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B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42"/>
  </w:style>
  <w:style w:type="paragraph" w:styleId="Footer">
    <w:name w:val="footer"/>
    <w:basedOn w:val="Normal"/>
    <w:link w:val="FooterChar"/>
    <w:uiPriority w:val="99"/>
    <w:unhideWhenUsed/>
    <w:rsid w:val="00BB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42"/>
  </w:style>
  <w:style w:type="paragraph" w:styleId="BalloonText">
    <w:name w:val="Balloon Text"/>
    <w:basedOn w:val="Normal"/>
    <w:link w:val="BalloonTextChar"/>
    <w:uiPriority w:val="99"/>
    <w:semiHidden/>
    <w:unhideWhenUsed/>
    <w:rsid w:val="00FB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8F"/>
    <w:rPr>
      <w:rFonts w:ascii="Tahoma" w:hAnsi="Tahoma" w:cs="Tahoma"/>
      <w:sz w:val="16"/>
      <w:szCs w:val="16"/>
    </w:rPr>
  </w:style>
  <w:style w:type="table" w:styleId="TableGrid">
    <w:name w:val="Table Grid"/>
    <w:basedOn w:val="TableNormal"/>
    <w:uiPriority w:val="59"/>
    <w:rsid w:val="00FC7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7C1E"/>
    <w:pPr>
      <w:ind w:left="720"/>
      <w:contextualSpacing/>
    </w:pPr>
  </w:style>
</w:styles>
</file>

<file path=word/webSettings.xml><?xml version="1.0" encoding="utf-8"?>
<w:webSettings xmlns:r="http://schemas.openxmlformats.org/officeDocument/2006/relationships" xmlns:w="http://schemas.openxmlformats.org/wordprocessingml/2006/main">
  <w:divs>
    <w:div w:id="5972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B6CE-41B4-4A9F-BE47-65305667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my-netbook</dc:creator>
  <cp:lastModifiedBy>BINTANG</cp:lastModifiedBy>
  <cp:revision>30</cp:revision>
  <cp:lastPrinted>2017-07-30T05:29:00Z</cp:lastPrinted>
  <dcterms:created xsi:type="dcterms:W3CDTF">2017-07-28T11:05:00Z</dcterms:created>
  <dcterms:modified xsi:type="dcterms:W3CDTF">2018-05-19T06:01:00Z</dcterms:modified>
</cp:coreProperties>
</file>