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AC" w:rsidRPr="00C6390B" w:rsidRDefault="000261AC" w:rsidP="000261AC">
      <w:pPr>
        <w:spacing w:line="360" w:lineRule="auto"/>
        <w:jc w:val="center"/>
        <w:rPr>
          <w:rFonts w:ascii="Times New Roman" w:hAnsi="Times New Roman" w:cs="Times New Roman"/>
          <w:b/>
          <w:sz w:val="24"/>
          <w:szCs w:val="24"/>
        </w:rPr>
      </w:pPr>
      <w:r w:rsidRPr="00C6390B">
        <w:rPr>
          <w:rFonts w:ascii="Times New Roman" w:hAnsi="Times New Roman" w:cs="Times New Roman"/>
          <w:b/>
          <w:sz w:val="24"/>
          <w:szCs w:val="24"/>
        </w:rPr>
        <w:t>BAB III</w:t>
      </w:r>
    </w:p>
    <w:p w:rsidR="000261AC" w:rsidRPr="00C6390B" w:rsidRDefault="000261AC" w:rsidP="000261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METODOLOGI PENELITIAN</w:t>
      </w:r>
    </w:p>
    <w:p w:rsidR="006C4484" w:rsidRDefault="000261AC" w:rsidP="006C4484">
      <w:pPr>
        <w:pStyle w:val="ListParagraph"/>
        <w:numPr>
          <w:ilvl w:val="0"/>
          <w:numId w:val="1"/>
        </w:numPr>
        <w:spacing w:after="0" w:line="360" w:lineRule="auto"/>
        <w:ind w:left="426" w:hanging="284"/>
        <w:rPr>
          <w:rFonts w:ascii="Times New Roman" w:hAnsi="Times New Roman" w:cs="Times New Roman"/>
          <w:b/>
          <w:sz w:val="24"/>
          <w:szCs w:val="24"/>
        </w:rPr>
      </w:pPr>
      <w:r w:rsidRPr="00C6390B">
        <w:rPr>
          <w:rFonts w:ascii="Times New Roman" w:hAnsi="Times New Roman" w:cs="Times New Roman"/>
          <w:b/>
          <w:sz w:val="24"/>
          <w:szCs w:val="24"/>
        </w:rPr>
        <w:t>Waktu dan Tempat Penelitian</w:t>
      </w:r>
    </w:p>
    <w:p w:rsidR="000261AC" w:rsidRPr="006C4484" w:rsidRDefault="006C4484" w:rsidP="006C4484">
      <w:pPr>
        <w:spacing w:after="0" w:line="360" w:lineRule="auto"/>
        <w:ind w:firstLine="720"/>
        <w:jc w:val="both"/>
        <w:rPr>
          <w:rFonts w:ascii="Times New Roman" w:hAnsi="Times New Roman" w:cs="Times New Roman"/>
          <w:b/>
          <w:sz w:val="24"/>
          <w:szCs w:val="24"/>
        </w:rPr>
      </w:pPr>
      <w:r>
        <w:rPr>
          <w:rFonts w:asciiTheme="majorBidi" w:hAnsiTheme="majorBidi" w:cstheme="majorBidi"/>
          <w:sz w:val="24"/>
          <w:szCs w:val="24"/>
        </w:rPr>
        <w:t xml:space="preserve">   </w:t>
      </w:r>
      <w:r w:rsidR="000261AC" w:rsidRPr="006C4484">
        <w:rPr>
          <w:rFonts w:asciiTheme="majorBidi" w:hAnsiTheme="majorBidi" w:cstheme="majorBidi"/>
          <w:sz w:val="24"/>
          <w:szCs w:val="24"/>
        </w:rPr>
        <w:t>Waktu dan tempat penelitian pembelajaran ini dilaksanakan di SDN Sumuranja 1 dan 2 yang beralamatkan Jl KI M IDRIS No.2 KP. SUMURANJA DESA SUMURANJA KEC PULO AMPEL. Subjek penelitian pembelajarannya yaitu siswa kelas V SDN Sumuranja 1 sebagai kelas kontrol dengan jumlah siswa sebanyak 27 dan kelas V SDN Sumuranja 2 dengan jumlah siswa 28 sebagai kelas eksperimen pada mata pelajaran Bahasa Indonesia, pokok bahasan cerita narasi, tahun pelajaran 2016-2017.</w:t>
      </w:r>
    </w:p>
    <w:p w:rsidR="000261AC" w:rsidRDefault="000261AC" w:rsidP="000261AC">
      <w:pPr>
        <w:spacing w:after="0" w:line="360" w:lineRule="auto"/>
        <w:jc w:val="center"/>
        <w:rPr>
          <w:rFonts w:asciiTheme="majorBidi" w:hAnsiTheme="majorBidi" w:cstheme="majorBidi"/>
          <w:b/>
          <w:sz w:val="24"/>
          <w:szCs w:val="24"/>
        </w:rPr>
      </w:pPr>
      <w:r w:rsidRPr="00B5756B">
        <w:rPr>
          <w:rFonts w:asciiTheme="majorBidi" w:hAnsiTheme="majorBidi" w:cstheme="majorBidi"/>
          <w:b/>
          <w:sz w:val="24"/>
          <w:szCs w:val="24"/>
        </w:rPr>
        <w:t>Tabel 3.1</w:t>
      </w:r>
    </w:p>
    <w:p w:rsidR="000261AC" w:rsidRDefault="000261AC" w:rsidP="000261AC">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Jadwal Pelaksanaan Penelitian</w:t>
      </w:r>
    </w:p>
    <w:tbl>
      <w:tblPr>
        <w:tblStyle w:val="TableGrid"/>
        <w:tblW w:w="0" w:type="auto"/>
        <w:tblLook w:val="04A0" w:firstRow="1" w:lastRow="0" w:firstColumn="1" w:lastColumn="0" w:noHBand="0" w:noVBand="1"/>
      </w:tblPr>
      <w:tblGrid>
        <w:gridCol w:w="797"/>
        <w:gridCol w:w="2045"/>
        <w:gridCol w:w="2219"/>
        <w:gridCol w:w="2412"/>
      </w:tblGrid>
      <w:tr w:rsidR="000261AC" w:rsidTr="00411123">
        <w:tc>
          <w:tcPr>
            <w:tcW w:w="817" w:type="dxa"/>
          </w:tcPr>
          <w:p w:rsidR="000261AC" w:rsidRPr="00707D2D" w:rsidRDefault="000261AC" w:rsidP="00411123">
            <w:pPr>
              <w:spacing w:line="360" w:lineRule="auto"/>
              <w:jc w:val="center"/>
              <w:rPr>
                <w:rFonts w:asciiTheme="majorBidi" w:hAnsiTheme="majorBidi" w:cstheme="majorBidi"/>
                <w:sz w:val="24"/>
                <w:szCs w:val="24"/>
                <w:lang w:val="id-ID"/>
              </w:rPr>
            </w:pPr>
            <w:r w:rsidRPr="00707D2D">
              <w:rPr>
                <w:rFonts w:asciiTheme="majorBidi" w:hAnsiTheme="majorBidi" w:cstheme="majorBidi"/>
                <w:sz w:val="24"/>
                <w:szCs w:val="24"/>
                <w:lang w:val="id-ID"/>
              </w:rPr>
              <w:t>No</w:t>
            </w:r>
          </w:p>
        </w:tc>
        <w:tc>
          <w:tcPr>
            <w:tcW w:w="2126" w:type="dxa"/>
          </w:tcPr>
          <w:p w:rsidR="000261AC" w:rsidRPr="00707D2D" w:rsidRDefault="000261AC" w:rsidP="00411123">
            <w:pPr>
              <w:spacing w:line="360" w:lineRule="auto"/>
              <w:jc w:val="center"/>
              <w:rPr>
                <w:rFonts w:asciiTheme="majorBidi" w:hAnsiTheme="majorBidi" w:cstheme="majorBidi"/>
                <w:sz w:val="24"/>
                <w:szCs w:val="24"/>
                <w:lang w:val="id-ID"/>
              </w:rPr>
            </w:pPr>
            <w:r w:rsidRPr="00707D2D">
              <w:rPr>
                <w:rFonts w:asciiTheme="majorBidi" w:hAnsiTheme="majorBidi" w:cstheme="majorBidi"/>
                <w:sz w:val="24"/>
                <w:szCs w:val="24"/>
                <w:lang w:val="id-ID"/>
              </w:rPr>
              <w:t>Jadwal</w:t>
            </w:r>
          </w:p>
        </w:tc>
        <w:tc>
          <w:tcPr>
            <w:tcW w:w="2268" w:type="dxa"/>
          </w:tcPr>
          <w:p w:rsidR="000261AC" w:rsidRPr="00707D2D" w:rsidRDefault="000261AC" w:rsidP="00411123">
            <w:pPr>
              <w:spacing w:line="360" w:lineRule="auto"/>
              <w:jc w:val="center"/>
              <w:rPr>
                <w:rFonts w:asciiTheme="majorBidi" w:hAnsiTheme="majorBidi" w:cstheme="majorBidi"/>
                <w:sz w:val="24"/>
                <w:szCs w:val="24"/>
                <w:lang w:val="id-ID"/>
              </w:rPr>
            </w:pPr>
            <w:r w:rsidRPr="00707D2D">
              <w:rPr>
                <w:rFonts w:asciiTheme="majorBidi" w:hAnsiTheme="majorBidi" w:cstheme="majorBidi"/>
                <w:sz w:val="24"/>
                <w:szCs w:val="24"/>
                <w:lang w:val="id-ID"/>
              </w:rPr>
              <w:t>Pelaksanaan</w:t>
            </w:r>
          </w:p>
        </w:tc>
        <w:tc>
          <w:tcPr>
            <w:tcW w:w="2488" w:type="dxa"/>
          </w:tcPr>
          <w:p w:rsidR="000261AC" w:rsidRPr="00707D2D" w:rsidRDefault="000261AC" w:rsidP="00411123">
            <w:pPr>
              <w:spacing w:line="360" w:lineRule="auto"/>
              <w:jc w:val="center"/>
              <w:rPr>
                <w:rFonts w:asciiTheme="majorBidi" w:hAnsiTheme="majorBidi" w:cstheme="majorBidi"/>
                <w:sz w:val="24"/>
                <w:szCs w:val="24"/>
                <w:lang w:val="id-ID"/>
              </w:rPr>
            </w:pPr>
            <w:r w:rsidRPr="00707D2D">
              <w:rPr>
                <w:rFonts w:asciiTheme="majorBidi" w:hAnsiTheme="majorBidi" w:cstheme="majorBidi"/>
                <w:sz w:val="24"/>
                <w:szCs w:val="24"/>
                <w:lang w:val="id-ID"/>
              </w:rPr>
              <w:t>Keterangan</w:t>
            </w:r>
          </w:p>
        </w:tc>
      </w:tr>
      <w:tr w:rsidR="000261AC" w:rsidTr="00411123">
        <w:tc>
          <w:tcPr>
            <w:tcW w:w="817" w:type="dxa"/>
          </w:tcPr>
          <w:p w:rsidR="000261AC" w:rsidRPr="00707D2D" w:rsidRDefault="000261AC" w:rsidP="00411123">
            <w:pPr>
              <w:spacing w:line="360" w:lineRule="auto"/>
              <w:jc w:val="center"/>
              <w:rPr>
                <w:rFonts w:asciiTheme="majorBidi" w:hAnsiTheme="majorBidi" w:cstheme="majorBidi"/>
                <w:sz w:val="24"/>
                <w:szCs w:val="24"/>
                <w:lang w:val="id-ID"/>
              </w:rPr>
            </w:pPr>
            <w:r w:rsidRPr="00707D2D">
              <w:rPr>
                <w:rFonts w:asciiTheme="majorBidi" w:hAnsiTheme="majorBidi" w:cstheme="majorBidi"/>
                <w:sz w:val="24"/>
                <w:szCs w:val="24"/>
                <w:lang w:val="id-ID"/>
              </w:rPr>
              <w:t>1</w:t>
            </w:r>
          </w:p>
        </w:tc>
        <w:tc>
          <w:tcPr>
            <w:tcW w:w="2126"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Rabu, 19 April 2017</w:t>
            </w:r>
          </w:p>
        </w:tc>
        <w:tc>
          <w:tcPr>
            <w:tcW w:w="2268"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Uji Coba soal</w:t>
            </w:r>
          </w:p>
        </w:tc>
        <w:tc>
          <w:tcPr>
            <w:tcW w:w="2488"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Kelas V SDN Salira</w:t>
            </w:r>
          </w:p>
        </w:tc>
      </w:tr>
      <w:tr w:rsidR="000261AC" w:rsidTr="00411123">
        <w:tc>
          <w:tcPr>
            <w:tcW w:w="817" w:type="dxa"/>
          </w:tcPr>
          <w:p w:rsidR="000261AC" w:rsidRPr="00707D2D" w:rsidRDefault="000261AC" w:rsidP="00411123">
            <w:pPr>
              <w:spacing w:line="360" w:lineRule="auto"/>
              <w:jc w:val="center"/>
              <w:rPr>
                <w:rFonts w:asciiTheme="majorBidi" w:hAnsiTheme="majorBidi" w:cstheme="majorBidi"/>
                <w:sz w:val="24"/>
                <w:szCs w:val="24"/>
                <w:lang w:val="id-ID"/>
              </w:rPr>
            </w:pPr>
            <w:r w:rsidRPr="00707D2D">
              <w:rPr>
                <w:rFonts w:asciiTheme="majorBidi" w:hAnsiTheme="majorBidi" w:cstheme="majorBidi"/>
                <w:sz w:val="24"/>
                <w:szCs w:val="24"/>
                <w:lang w:val="id-ID"/>
              </w:rPr>
              <w:t>2</w:t>
            </w:r>
          </w:p>
        </w:tc>
        <w:tc>
          <w:tcPr>
            <w:tcW w:w="2126"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Rabu, 3 Mei 2017</w:t>
            </w:r>
          </w:p>
        </w:tc>
        <w:tc>
          <w:tcPr>
            <w:tcW w:w="2268" w:type="dxa"/>
          </w:tcPr>
          <w:p w:rsidR="000261AC" w:rsidRPr="00707D2D" w:rsidRDefault="000261AC" w:rsidP="00411123">
            <w:pPr>
              <w:spacing w:line="360" w:lineRule="auto"/>
              <w:rPr>
                <w:rFonts w:asciiTheme="majorBidi" w:hAnsiTheme="majorBidi" w:cstheme="majorBidi"/>
                <w:sz w:val="24"/>
                <w:szCs w:val="24"/>
                <w:lang w:val="id-ID"/>
              </w:rPr>
            </w:pPr>
            <w:r w:rsidRPr="00AF535F">
              <w:rPr>
                <w:rFonts w:asciiTheme="majorBidi" w:hAnsiTheme="majorBidi" w:cstheme="majorBidi"/>
                <w:i/>
                <w:sz w:val="24"/>
                <w:szCs w:val="24"/>
                <w:lang w:val="id-ID"/>
              </w:rPr>
              <w:t>Pre</w:t>
            </w:r>
            <w:r>
              <w:rPr>
                <w:rFonts w:asciiTheme="majorBidi" w:hAnsiTheme="majorBidi" w:cstheme="majorBidi"/>
                <w:i/>
                <w:sz w:val="24"/>
                <w:szCs w:val="24"/>
                <w:lang w:val="id-ID"/>
              </w:rPr>
              <w:t xml:space="preserve"> </w:t>
            </w:r>
            <w:r w:rsidRPr="00AF535F">
              <w:rPr>
                <w:rFonts w:asciiTheme="majorBidi" w:hAnsiTheme="majorBidi" w:cstheme="majorBidi"/>
                <w:i/>
                <w:sz w:val="24"/>
                <w:szCs w:val="24"/>
                <w:lang w:val="id-ID"/>
              </w:rPr>
              <w:t>test</w:t>
            </w:r>
            <w:r>
              <w:rPr>
                <w:rFonts w:asciiTheme="majorBidi" w:hAnsiTheme="majorBidi" w:cstheme="majorBidi"/>
                <w:sz w:val="24"/>
                <w:szCs w:val="24"/>
                <w:lang w:val="id-ID"/>
              </w:rPr>
              <w:t xml:space="preserve"> kelas kontrol dan eksperimen</w:t>
            </w:r>
          </w:p>
        </w:tc>
        <w:tc>
          <w:tcPr>
            <w:tcW w:w="2488"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Kelas V SDN Sumuranja</w:t>
            </w:r>
            <w:r>
              <w:rPr>
                <w:rFonts w:asciiTheme="majorBidi" w:hAnsiTheme="majorBidi" w:cstheme="majorBidi"/>
                <w:sz w:val="24"/>
                <w:szCs w:val="24"/>
                <w:lang w:val="id-ID"/>
              </w:rPr>
              <w:t xml:space="preserve"> 1 dan 2</w:t>
            </w:r>
          </w:p>
        </w:tc>
      </w:tr>
      <w:tr w:rsidR="000261AC" w:rsidTr="00411123">
        <w:tc>
          <w:tcPr>
            <w:tcW w:w="817" w:type="dxa"/>
          </w:tcPr>
          <w:p w:rsidR="000261AC" w:rsidRPr="00707D2D" w:rsidRDefault="000261AC" w:rsidP="00411123">
            <w:pPr>
              <w:spacing w:line="360" w:lineRule="auto"/>
              <w:jc w:val="center"/>
              <w:rPr>
                <w:rFonts w:asciiTheme="majorBidi" w:hAnsiTheme="majorBidi" w:cstheme="majorBidi"/>
                <w:sz w:val="24"/>
                <w:szCs w:val="24"/>
                <w:lang w:val="id-ID"/>
              </w:rPr>
            </w:pPr>
            <w:r w:rsidRPr="00707D2D">
              <w:rPr>
                <w:rFonts w:asciiTheme="majorBidi" w:hAnsiTheme="majorBidi" w:cstheme="majorBidi"/>
                <w:sz w:val="24"/>
                <w:szCs w:val="24"/>
                <w:lang w:val="id-ID"/>
              </w:rPr>
              <w:t>3</w:t>
            </w:r>
          </w:p>
        </w:tc>
        <w:tc>
          <w:tcPr>
            <w:tcW w:w="2126"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Jumat, 5 Mei 2017</w:t>
            </w:r>
          </w:p>
        </w:tc>
        <w:tc>
          <w:tcPr>
            <w:tcW w:w="2268"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Perlakuan 1 (Eksperimen)</w:t>
            </w:r>
          </w:p>
        </w:tc>
        <w:tc>
          <w:tcPr>
            <w:tcW w:w="2488"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Kelas V B SDN Sumuranja</w:t>
            </w:r>
            <w:r>
              <w:rPr>
                <w:rFonts w:asciiTheme="majorBidi" w:hAnsiTheme="majorBidi" w:cstheme="majorBidi"/>
                <w:sz w:val="24"/>
                <w:szCs w:val="24"/>
                <w:lang w:val="id-ID"/>
              </w:rPr>
              <w:t xml:space="preserve"> 2</w:t>
            </w:r>
          </w:p>
        </w:tc>
      </w:tr>
      <w:tr w:rsidR="000261AC" w:rsidTr="00411123">
        <w:tc>
          <w:tcPr>
            <w:tcW w:w="817" w:type="dxa"/>
          </w:tcPr>
          <w:p w:rsidR="000261AC" w:rsidRPr="00707D2D" w:rsidRDefault="000261AC" w:rsidP="00411123">
            <w:pPr>
              <w:spacing w:line="360" w:lineRule="auto"/>
              <w:jc w:val="center"/>
              <w:rPr>
                <w:rFonts w:asciiTheme="majorBidi" w:hAnsiTheme="majorBidi" w:cstheme="majorBidi"/>
                <w:sz w:val="24"/>
                <w:szCs w:val="24"/>
                <w:lang w:val="id-ID"/>
              </w:rPr>
            </w:pPr>
            <w:r w:rsidRPr="00707D2D">
              <w:rPr>
                <w:rFonts w:asciiTheme="majorBidi" w:hAnsiTheme="majorBidi" w:cstheme="majorBidi"/>
                <w:sz w:val="24"/>
                <w:szCs w:val="24"/>
                <w:lang w:val="id-ID"/>
              </w:rPr>
              <w:t>4</w:t>
            </w:r>
          </w:p>
        </w:tc>
        <w:tc>
          <w:tcPr>
            <w:tcW w:w="2126"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Senin, 8 Mei 2017</w:t>
            </w:r>
          </w:p>
        </w:tc>
        <w:tc>
          <w:tcPr>
            <w:tcW w:w="2268"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Perlakuan 1 (Kontrol)</w:t>
            </w:r>
          </w:p>
        </w:tc>
        <w:tc>
          <w:tcPr>
            <w:tcW w:w="2488"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Kelas V A SDN Sumuranja</w:t>
            </w:r>
            <w:r>
              <w:rPr>
                <w:rFonts w:asciiTheme="majorBidi" w:hAnsiTheme="majorBidi" w:cstheme="majorBidi"/>
                <w:sz w:val="24"/>
                <w:szCs w:val="24"/>
                <w:lang w:val="id-ID"/>
              </w:rPr>
              <w:t xml:space="preserve"> 1</w:t>
            </w:r>
          </w:p>
        </w:tc>
      </w:tr>
      <w:tr w:rsidR="000261AC" w:rsidTr="00411123">
        <w:tc>
          <w:tcPr>
            <w:tcW w:w="817" w:type="dxa"/>
          </w:tcPr>
          <w:p w:rsidR="000261AC" w:rsidRPr="00707D2D" w:rsidRDefault="000261AC" w:rsidP="00411123">
            <w:pPr>
              <w:spacing w:line="360" w:lineRule="auto"/>
              <w:jc w:val="center"/>
              <w:rPr>
                <w:rFonts w:asciiTheme="majorBidi" w:hAnsiTheme="majorBidi" w:cstheme="majorBidi"/>
                <w:sz w:val="24"/>
                <w:szCs w:val="24"/>
                <w:lang w:val="id-ID"/>
              </w:rPr>
            </w:pPr>
            <w:r w:rsidRPr="00707D2D">
              <w:rPr>
                <w:rFonts w:asciiTheme="majorBidi" w:hAnsiTheme="majorBidi" w:cstheme="majorBidi"/>
                <w:sz w:val="24"/>
                <w:szCs w:val="24"/>
                <w:lang w:val="id-ID"/>
              </w:rPr>
              <w:lastRenderedPageBreak/>
              <w:t>5</w:t>
            </w:r>
          </w:p>
        </w:tc>
        <w:tc>
          <w:tcPr>
            <w:tcW w:w="2126"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Rabu, 10 Mei 2017</w:t>
            </w:r>
          </w:p>
        </w:tc>
        <w:tc>
          <w:tcPr>
            <w:tcW w:w="2268" w:type="dxa"/>
          </w:tcPr>
          <w:p w:rsidR="000261AC" w:rsidRPr="00707D2D" w:rsidRDefault="000261AC" w:rsidP="00411123">
            <w:pPr>
              <w:spacing w:line="360" w:lineRule="auto"/>
              <w:rPr>
                <w:rFonts w:asciiTheme="majorBidi" w:hAnsiTheme="majorBidi" w:cstheme="majorBidi"/>
                <w:sz w:val="24"/>
                <w:szCs w:val="24"/>
                <w:lang w:val="id-ID"/>
              </w:rPr>
            </w:pPr>
            <w:r w:rsidRPr="00AF535F">
              <w:rPr>
                <w:rFonts w:asciiTheme="majorBidi" w:hAnsiTheme="majorBidi" w:cstheme="majorBidi"/>
                <w:i/>
                <w:sz w:val="24"/>
                <w:szCs w:val="24"/>
                <w:lang w:val="id-ID"/>
              </w:rPr>
              <w:t>Pos</w:t>
            </w:r>
            <w:r>
              <w:rPr>
                <w:rFonts w:asciiTheme="majorBidi" w:hAnsiTheme="majorBidi" w:cstheme="majorBidi"/>
                <w:i/>
                <w:sz w:val="24"/>
                <w:szCs w:val="24"/>
                <w:lang w:val="id-ID"/>
              </w:rPr>
              <w:t xml:space="preserve"> </w:t>
            </w:r>
            <w:r w:rsidRPr="00AF535F">
              <w:rPr>
                <w:rFonts w:asciiTheme="majorBidi" w:hAnsiTheme="majorBidi" w:cstheme="majorBidi"/>
                <w:i/>
                <w:sz w:val="24"/>
                <w:szCs w:val="24"/>
                <w:lang w:val="id-ID"/>
              </w:rPr>
              <w:t xml:space="preserve">test </w:t>
            </w:r>
            <w:r>
              <w:rPr>
                <w:rFonts w:asciiTheme="majorBidi" w:hAnsiTheme="majorBidi" w:cstheme="majorBidi"/>
                <w:sz w:val="24"/>
                <w:szCs w:val="24"/>
                <w:lang w:val="id-ID"/>
              </w:rPr>
              <w:t>kelas kontrol dan eksperimen</w:t>
            </w:r>
          </w:p>
        </w:tc>
        <w:tc>
          <w:tcPr>
            <w:tcW w:w="2488" w:type="dxa"/>
          </w:tcPr>
          <w:p w:rsidR="000261AC" w:rsidRPr="00707D2D" w:rsidRDefault="000261AC" w:rsidP="00411123">
            <w:pPr>
              <w:spacing w:line="360" w:lineRule="auto"/>
              <w:rPr>
                <w:rFonts w:asciiTheme="majorBidi" w:hAnsiTheme="majorBidi" w:cstheme="majorBidi"/>
                <w:sz w:val="24"/>
                <w:szCs w:val="24"/>
                <w:lang w:val="id-ID"/>
              </w:rPr>
            </w:pPr>
            <w:r w:rsidRPr="00707D2D">
              <w:rPr>
                <w:rFonts w:asciiTheme="majorBidi" w:hAnsiTheme="majorBidi" w:cstheme="majorBidi"/>
                <w:sz w:val="24"/>
                <w:szCs w:val="24"/>
                <w:lang w:val="id-ID"/>
              </w:rPr>
              <w:t>Kelas V SDN Sumuranja</w:t>
            </w:r>
            <w:r>
              <w:rPr>
                <w:rFonts w:asciiTheme="majorBidi" w:hAnsiTheme="majorBidi" w:cstheme="majorBidi"/>
                <w:sz w:val="24"/>
                <w:szCs w:val="24"/>
                <w:lang w:val="id-ID"/>
              </w:rPr>
              <w:t xml:space="preserve"> 1 dan 2</w:t>
            </w:r>
          </w:p>
        </w:tc>
      </w:tr>
    </w:tbl>
    <w:p w:rsidR="000261AC" w:rsidRPr="005E34DD" w:rsidRDefault="000261AC" w:rsidP="000261AC">
      <w:pPr>
        <w:spacing w:after="0" w:line="360" w:lineRule="auto"/>
        <w:jc w:val="both"/>
        <w:rPr>
          <w:rFonts w:ascii="Times New Roman" w:hAnsi="Times New Roman" w:cs="Times New Roman"/>
          <w:b/>
          <w:sz w:val="24"/>
          <w:szCs w:val="24"/>
        </w:rPr>
      </w:pPr>
    </w:p>
    <w:p w:rsidR="000261AC" w:rsidRPr="005E34DD" w:rsidRDefault="000261AC" w:rsidP="000261AC">
      <w:pPr>
        <w:pStyle w:val="ListParagraph"/>
        <w:numPr>
          <w:ilvl w:val="0"/>
          <w:numId w:val="1"/>
        </w:numPr>
        <w:spacing w:after="0" w:line="360" w:lineRule="auto"/>
        <w:ind w:left="426" w:hanging="284"/>
        <w:jc w:val="both"/>
        <w:rPr>
          <w:rFonts w:ascii="Times New Roman" w:hAnsi="Times New Roman" w:cs="Times New Roman"/>
          <w:b/>
          <w:sz w:val="24"/>
          <w:szCs w:val="24"/>
        </w:rPr>
      </w:pPr>
      <w:r w:rsidRPr="005E34DD">
        <w:rPr>
          <w:rFonts w:ascii="Times New Roman" w:hAnsi="Times New Roman" w:cs="Times New Roman"/>
          <w:b/>
          <w:sz w:val="24"/>
          <w:szCs w:val="24"/>
        </w:rPr>
        <w:t>Metode Penelitian</w:t>
      </w:r>
    </w:p>
    <w:p w:rsidR="000261AC" w:rsidRDefault="000261AC" w:rsidP="000261AC">
      <w:pPr>
        <w:spacing w:after="0" w:line="360" w:lineRule="auto"/>
        <w:ind w:firstLine="720"/>
        <w:jc w:val="both"/>
        <w:rPr>
          <w:rFonts w:asciiTheme="majorBidi" w:hAnsiTheme="majorBidi" w:cstheme="majorBidi"/>
          <w:sz w:val="24"/>
          <w:szCs w:val="24"/>
        </w:rPr>
      </w:pPr>
      <w:r w:rsidRPr="005E34DD">
        <w:rPr>
          <w:rFonts w:ascii="Times New Roman" w:hAnsi="Times New Roman"/>
          <w:color w:val="003300"/>
          <w:sz w:val="24"/>
          <w:szCs w:val="24"/>
        </w:rPr>
        <w:t xml:space="preserve">    Metode penelitian diartikan sebagai cara ilmiah untuk mendapatkan data dengan tujuan dan kegunaan tertentu.</w:t>
      </w:r>
      <w:r>
        <w:rPr>
          <w:rStyle w:val="FootnoteReference"/>
          <w:rFonts w:ascii="Times New Roman" w:hAnsi="Times New Roman"/>
          <w:color w:val="003300"/>
          <w:sz w:val="24"/>
          <w:szCs w:val="24"/>
        </w:rPr>
        <w:footnoteReference w:id="1"/>
      </w:r>
      <w:r w:rsidRPr="005E34DD">
        <w:rPr>
          <w:rFonts w:asciiTheme="majorBidi" w:hAnsiTheme="majorBidi" w:cstheme="majorBidi"/>
          <w:sz w:val="24"/>
          <w:szCs w:val="24"/>
        </w:rPr>
        <w:t>Dalam penelitian ini metode yang digunakan adalah Eksperimen. Karena penelitian ini bertujuan untuk mengungkapkan pengaruh metode CIRC terhadap kemampuan membaca pemahaman siswa kela</w:t>
      </w:r>
      <w:r>
        <w:rPr>
          <w:rFonts w:asciiTheme="majorBidi" w:hAnsiTheme="majorBidi" w:cstheme="majorBidi"/>
          <w:sz w:val="24"/>
          <w:szCs w:val="24"/>
        </w:rPr>
        <w:t>s V SDN Sumuranja 1 dan 2</w:t>
      </w:r>
      <w:r w:rsidRPr="005E34DD">
        <w:rPr>
          <w:rFonts w:asciiTheme="majorBidi" w:hAnsiTheme="majorBidi" w:cstheme="majorBidi"/>
          <w:sz w:val="24"/>
          <w:szCs w:val="24"/>
        </w:rPr>
        <w:t>. Metode ekperimen adalah penelitian yang berusaha mencari pengaruh variabel tertentu terhadap variabel yang lain yang kemunculan variabel lain itu dipicu oleh keadaan yang terkontrol ketat dengan tujuan untuk mencari hubungan sebab akibat antara kedua variabel.</w:t>
      </w:r>
      <w:r>
        <w:rPr>
          <w:rStyle w:val="FootnoteReference"/>
          <w:rFonts w:asciiTheme="majorBidi" w:hAnsiTheme="majorBidi" w:cstheme="majorBidi"/>
          <w:sz w:val="24"/>
          <w:szCs w:val="24"/>
        </w:rPr>
        <w:footnoteReference w:id="2"/>
      </w:r>
    </w:p>
    <w:p w:rsidR="000261AC" w:rsidRDefault="000261AC" w:rsidP="000261A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Pr="005E34DD">
        <w:rPr>
          <w:rFonts w:asciiTheme="majorBidi" w:hAnsiTheme="majorBidi" w:cstheme="majorBidi"/>
          <w:sz w:val="24"/>
          <w:szCs w:val="24"/>
        </w:rPr>
        <w:t>Penelitian eksperimental merupakan penelitian yang paling murni kuantitatif. Karena semua prinsip dan kaidah-kaidah penelitian kuantitatif dapat diterapkan pada metode ini. Krathwohl dalam buku Metode Penelitian Pendidikan mengemukakan bahwa metode ini bersifat validation atau menguji, yaitu menguji pengaruh satu atau lebih variabel terhadap variabel lain. Variabel yang memberikan pengaruh dikelompokkan sebagai variabel bebas (</w:t>
      </w:r>
      <w:r w:rsidRPr="005E34DD">
        <w:rPr>
          <w:rFonts w:asciiTheme="majorBidi" w:hAnsiTheme="majorBidi" w:cstheme="majorBidi"/>
          <w:i/>
          <w:iCs/>
          <w:sz w:val="24"/>
          <w:szCs w:val="24"/>
        </w:rPr>
        <w:t>independent variables</w:t>
      </w:r>
      <w:r w:rsidRPr="005E34DD">
        <w:rPr>
          <w:rFonts w:asciiTheme="majorBidi" w:hAnsiTheme="majorBidi" w:cstheme="majorBidi"/>
          <w:sz w:val="24"/>
          <w:szCs w:val="24"/>
        </w:rPr>
        <w:t>), dan variabel yang dipengaruhi dikelompokkan sebagai variabel terikat (</w:t>
      </w:r>
      <w:r w:rsidRPr="005E34DD">
        <w:rPr>
          <w:rFonts w:asciiTheme="majorBidi" w:hAnsiTheme="majorBidi" w:cstheme="majorBidi"/>
          <w:i/>
          <w:iCs/>
          <w:sz w:val="24"/>
          <w:szCs w:val="24"/>
        </w:rPr>
        <w:t>dependent variables</w:t>
      </w:r>
      <w:r w:rsidRPr="005E34DD">
        <w:rPr>
          <w:rFonts w:asciiTheme="majorBidi" w:hAnsiTheme="majorBidi" w:cstheme="majorBidi"/>
          <w:sz w:val="24"/>
          <w:szCs w:val="24"/>
        </w:rPr>
        <w:t>).</w:t>
      </w:r>
    </w:p>
    <w:p w:rsidR="000261AC" w:rsidRPr="005E34DD" w:rsidRDefault="000261AC" w:rsidP="000261A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Pr="005E34DD">
        <w:rPr>
          <w:rFonts w:asciiTheme="majorBidi" w:hAnsiTheme="majorBidi" w:cstheme="majorBidi"/>
          <w:sz w:val="24"/>
          <w:szCs w:val="24"/>
        </w:rPr>
        <w:t xml:space="preserve">Tujuan penelitian eksperimen adalah untuk mengetahui pengaruh atau hubungan sebab-akibat dengan cara membandingkan hasil kelompok </w:t>
      </w:r>
      <w:r w:rsidRPr="005E34DD">
        <w:rPr>
          <w:rFonts w:asciiTheme="majorBidi" w:hAnsiTheme="majorBidi" w:cstheme="majorBidi"/>
          <w:sz w:val="24"/>
          <w:szCs w:val="24"/>
        </w:rPr>
        <w:lastRenderedPageBreak/>
        <w:t>eksperimen yang diberikan perlakuan dengan kelompok kontrol yang tidak diberikan perlakuan.</w:t>
      </w:r>
    </w:p>
    <w:p w:rsidR="000261AC" w:rsidRPr="005E34DD" w:rsidRDefault="000261AC" w:rsidP="000261AC">
      <w:pPr>
        <w:spacing w:after="0" w:line="360" w:lineRule="auto"/>
        <w:ind w:firstLine="720"/>
        <w:jc w:val="both"/>
        <w:rPr>
          <w:rFonts w:asciiTheme="majorBidi" w:hAnsiTheme="majorBidi" w:cstheme="majorBidi"/>
          <w:b/>
          <w:bCs/>
          <w:sz w:val="24"/>
          <w:szCs w:val="24"/>
        </w:rPr>
      </w:pPr>
      <w:r w:rsidRPr="005E34DD">
        <w:rPr>
          <w:rFonts w:asciiTheme="majorBidi" w:hAnsiTheme="majorBidi" w:cstheme="majorBidi"/>
          <w:sz w:val="24"/>
          <w:szCs w:val="24"/>
        </w:rPr>
        <w:t>Penelitian eksperimen mempunyai ciri-ciri sebagai berikut :</w:t>
      </w:r>
    </w:p>
    <w:p w:rsidR="000261AC" w:rsidRDefault="000261AC" w:rsidP="000261AC">
      <w:pPr>
        <w:pStyle w:val="ListParagraph"/>
        <w:numPr>
          <w:ilvl w:val="0"/>
          <w:numId w:val="5"/>
        </w:numPr>
        <w:spacing w:line="360" w:lineRule="auto"/>
        <w:jc w:val="both"/>
        <w:rPr>
          <w:rFonts w:asciiTheme="majorBidi" w:hAnsiTheme="majorBidi" w:cstheme="majorBidi"/>
          <w:sz w:val="24"/>
          <w:szCs w:val="24"/>
        </w:rPr>
      </w:pPr>
      <w:r w:rsidRPr="00221810">
        <w:rPr>
          <w:rFonts w:asciiTheme="majorBidi" w:hAnsiTheme="majorBidi" w:cstheme="majorBidi"/>
          <w:sz w:val="24"/>
          <w:szCs w:val="24"/>
        </w:rPr>
        <w:t>Adanya kelompok kontrol dan kelompok ekperimen yang akan dibandingkan.</w:t>
      </w:r>
    </w:p>
    <w:p w:rsidR="000261AC" w:rsidRDefault="000261AC" w:rsidP="000261AC">
      <w:pPr>
        <w:pStyle w:val="ListParagraph"/>
        <w:numPr>
          <w:ilvl w:val="0"/>
          <w:numId w:val="5"/>
        </w:numPr>
        <w:spacing w:line="360" w:lineRule="auto"/>
        <w:jc w:val="both"/>
        <w:rPr>
          <w:rFonts w:asciiTheme="majorBidi" w:hAnsiTheme="majorBidi" w:cstheme="majorBidi"/>
          <w:sz w:val="24"/>
          <w:szCs w:val="24"/>
        </w:rPr>
      </w:pPr>
      <w:r w:rsidRPr="00221810">
        <w:rPr>
          <w:rFonts w:asciiTheme="majorBidi" w:hAnsiTheme="majorBidi" w:cstheme="majorBidi"/>
          <w:sz w:val="24"/>
          <w:szCs w:val="24"/>
        </w:rPr>
        <w:t>Memanipulasi atau mengubah secara sistematis variabel  eksperimen/perlakuan.</w:t>
      </w:r>
    </w:p>
    <w:p w:rsidR="000261AC" w:rsidRDefault="000261AC" w:rsidP="000261AC">
      <w:pPr>
        <w:pStyle w:val="ListParagraph"/>
        <w:numPr>
          <w:ilvl w:val="0"/>
          <w:numId w:val="5"/>
        </w:numPr>
        <w:spacing w:line="360" w:lineRule="auto"/>
        <w:jc w:val="both"/>
        <w:rPr>
          <w:rFonts w:asciiTheme="majorBidi" w:hAnsiTheme="majorBidi" w:cstheme="majorBidi"/>
          <w:sz w:val="24"/>
          <w:szCs w:val="24"/>
        </w:rPr>
      </w:pPr>
      <w:r w:rsidRPr="00221810">
        <w:rPr>
          <w:rFonts w:asciiTheme="majorBidi" w:hAnsiTheme="majorBidi" w:cstheme="majorBidi"/>
          <w:sz w:val="24"/>
          <w:szCs w:val="24"/>
        </w:rPr>
        <w:t>Menggunakan kelompok kont</w:t>
      </w:r>
      <w:r>
        <w:rPr>
          <w:rFonts w:asciiTheme="majorBidi" w:hAnsiTheme="majorBidi" w:cstheme="majorBidi"/>
          <w:sz w:val="24"/>
          <w:szCs w:val="24"/>
        </w:rPr>
        <w:t xml:space="preserve">rol sebagai acuan </w:t>
      </w:r>
      <w:r w:rsidRPr="00221810">
        <w:rPr>
          <w:rFonts w:asciiTheme="majorBidi" w:hAnsiTheme="majorBidi" w:cstheme="majorBidi"/>
          <w:sz w:val="24"/>
          <w:szCs w:val="24"/>
        </w:rPr>
        <w:t>untuk dibandingkan dengan kelompok eksperimen.</w:t>
      </w:r>
    </w:p>
    <w:p w:rsidR="000261AC" w:rsidRDefault="000261AC" w:rsidP="000261AC">
      <w:pPr>
        <w:pStyle w:val="ListParagraph"/>
        <w:numPr>
          <w:ilvl w:val="0"/>
          <w:numId w:val="5"/>
        </w:numPr>
        <w:spacing w:line="360" w:lineRule="auto"/>
        <w:jc w:val="both"/>
        <w:rPr>
          <w:rFonts w:asciiTheme="majorBidi" w:hAnsiTheme="majorBidi" w:cstheme="majorBidi"/>
          <w:sz w:val="24"/>
          <w:szCs w:val="24"/>
        </w:rPr>
      </w:pPr>
      <w:r w:rsidRPr="00221810">
        <w:rPr>
          <w:rFonts w:asciiTheme="majorBidi" w:hAnsiTheme="majorBidi" w:cstheme="majorBidi"/>
          <w:sz w:val="24"/>
          <w:szCs w:val="24"/>
        </w:rPr>
        <w:t>Adanya pengontrolan variabel, yaitu mengendalikan kondisi-kondisi penelitian ketika berlangsungnya manipulasi.</w:t>
      </w:r>
    </w:p>
    <w:p w:rsidR="000261AC" w:rsidRDefault="000261AC" w:rsidP="000261AC">
      <w:pPr>
        <w:pStyle w:val="ListParagraph"/>
        <w:numPr>
          <w:ilvl w:val="0"/>
          <w:numId w:val="5"/>
        </w:numPr>
        <w:spacing w:line="360" w:lineRule="auto"/>
        <w:jc w:val="both"/>
        <w:rPr>
          <w:rFonts w:asciiTheme="majorBidi" w:hAnsiTheme="majorBidi" w:cstheme="majorBidi"/>
          <w:sz w:val="24"/>
          <w:szCs w:val="24"/>
        </w:rPr>
      </w:pPr>
      <w:r w:rsidRPr="00221810">
        <w:rPr>
          <w:rFonts w:asciiTheme="majorBidi" w:hAnsiTheme="majorBidi" w:cstheme="majorBidi"/>
          <w:sz w:val="24"/>
          <w:szCs w:val="24"/>
        </w:rPr>
        <w:t xml:space="preserve">Melakukan observasi, yaitu mengamati hasil manipulasi secara teliti dan hati-hati. </w:t>
      </w:r>
    </w:p>
    <w:p w:rsidR="000261AC" w:rsidRDefault="000261AC" w:rsidP="000261AC">
      <w:pPr>
        <w:pStyle w:val="ListParagraph"/>
        <w:numPr>
          <w:ilvl w:val="0"/>
          <w:numId w:val="5"/>
        </w:numPr>
        <w:spacing w:line="360" w:lineRule="auto"/>
        <w:jc w:val="both"/>
        <w:rPr>
          <w:rFonts w:asciiTheme="majorBidi" w:hAnsiTheme="majorBidi" w:cstheme="majorBidi"/>
          <w:sz w:val="24"/>
          <w:szCs w:val="24"/>
        </w:rPr>
      </w:pPr>
      <w:r w:rsidRPr="00221810">
        <w:rPr>
          <w:rFonts w:asciiTheme="majorBidi" w:hAnsiTheme="majorBidi" w:cstheme="majorBidi"/>
          <w:sz w:val="24"/>
          <w:szCs w:val="24"/>
        </w:rPr>
        <w:t xml:space="preserve">Adanya validitas internal yang merupakan </w:t>
      </w:r>
      <w:r w:rsidRPr="00221810">
        <w:rPr>
          <w:rFonts w:asciiTheme="majorBidi" w:hAnsiTheme="majorBidi" w:cstheme="majorBidi"/>
          <w:i/>
          <w:iCs/>
          <w:sz w:val="24"/>
          <w:szCs w:val="24"/>
        </w:rPr>
        <w:t xml:space="preserve">sine qua non </w:t>
      </w:r>
      <w:r w:rsidRPr="00221810">
        <w:rPr>
          <w:rFonts w:asciiTheme="majorBidi" w:hAnsiTheme="majorBidi" w:cstheme="majorBidi"/>
          <w:sz w:val="24"/>
          <w:szCs w:val="24"/>
        </w:rPr>
        <w:t xml:space="preserve">dari desain penelitian dan tujuan pertama dari metodologi eksperimental. Validitas internal ini menanyakan apakah manipulasi eksperimental dalam studi ini benar-benar menimbulkan perbedaan? </w:t>
      </w:r>
    </w:p>
    <w:p w:rsidR="000261AC" w:rsidRPr="00C3312B" w:rsidRDefault="000261AC" w:rsidP="000261AC">
      <w:pPr>
        <w:pStyle w:val="ListParagraph"/>
        <w:numPr>
          <w:ilvl w:val="0"/>
          <w:numId w:val="5"/>
        </w:numPr>
        <w:spacing w:line="360" w:lineRule="auto"/>
        <w:jc w:val="both"/>
        <w:rPr>
          <w:rFonts w:asciiTheme="majorBidi" w:hAnsiTheme="majorBidi" w:cstheme="majorBidi"/>
          <w:sz w:val="24"/>
          <w:szCs w:val="24"/>
        </w:rPr>
      </w:pPr>
      <w:r w:rsidRPr="00221810">
        <w:rPr>
          <w:rFonts w:asciiTheme="majorBidi" w:hAnsiTheme="majorBidi" w:cstheme="majorBidi"/>
          <w:sz w:val="24"/>
          <w:szCs w:val="24"/>
        </w:rPr>
        <w:t>Adanya validitas eksternal yang merupakan tujuan kedua dari metode ekperimen.</w:t>
      </w:r>
    </w:p>
    <w:p w:rsidR="000261AC" w:rsidRDefault="000261AC" w:rsidP="000261AC">
      <w:pPr>
        <w:pStyle w:val="ListParagraph"/>
        <w:numPr>
          <w:ilvl w:val="0"/>
          <w:numId w:val="1"/>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Populasi dan Sampel</w:t>
      </w:r>
    </w:p>
    <w:p w:rsidR="000261AC" w:rsidRDefault="000261AC" w:rsidP="000261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E34DD">
        <w:rPr>
          <w:rFonts w:ascii="Times New Roman" w:hAnsi="Times New Roman" w:cs="Times New Roman"/>
          <w:sz w:val="24"/>
          <w:szCs w:val="24"/>
        </w:rPr>
        <w:t>Populasi adalah keseluruhan objek atau subjek dalam penelitian. Sugiyono menyatakan, bahwa populasi adalah wilayah generalisasi yang terdiri atas objek atau subjek yang mempunyai kualitas dan karakteristik tertentu yang ditetapkan peneliti, kemudian ditarik kesimpulannya.</w:t>
      </w:r>
      <w:r>
        <w:rPr>
          <w:rStyle w:val="FootnoteReference"/>
          <w:rFonts w:ascii="Times New Roman" w:hAnsi="Times New Roman" w:cs="Times New Roman"/>
          <w:sz w:val="24"/>
          <w:szCs w:val="24"/>
        </w:rPr>
        <w:footnoteReference w:id="3"/>
      </w:r>
    </w:p>
    <w:p w:rsidR="000261AC" w:rsidRDefault="000261AC" w:rsidP="000261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34DD">
        <w:rPr>
          <w:rFonts w:ascii="Times New Roman" w:hAnsi="Times New Roman" w:cs="Times New Roman"/>
          <w:sz w:val="24"/>
          <w:szCs w:val="24"/>
        </w:rPr>
        <w:t>Sampel adalah bagian dari jumlah karakteristik yang dimiliki oleh populasi yang digunakan penelitian.</w:t>
      </w:r>
      <w:r>
        <w:rPr>
          <w:rStyle w:val="FootnoteReference"/>
          <w:rFonts w:ascii="Times New Roman" w:hAnsi="Times New Roman" w:cs="Times New Roman"/>
          <w:sz w:val="24"/>
          <w:szCs w:val="24"/>
        </w:rPr>
        <w:footnoteReference w:id="4"/>
      </w:r>
      <w:r w:rsidRPr="005E34DD">
        <w:rPr>
          <w:rFonts w:ascii="Times New Roman" w:hAnsi="Times New Roman" w:cs="Times New Roman"/>
          <w:sz w:val="24"/>
          <w:szCs w:val="24"/>
        </w:rPr>
        <w:t xml:space="preserve"> Sampel juga dapat dikatakan sebagian atau wakil dari populasi yang akan diteliti.</w:t>
      </w:r>
      <w:r>
        <w:rPr>
          <w:rStyle w:val="FootnoteReference"/>
          <w:rFonts w:ascii="Times New Roman" w:hAnsi="Times New Roman" w:cs="Times New Roman"/>
          <w:sz w:val="24"/>
          <w:szCs w:val="24"/>
        </w:rPr>
        <w:footnoteReference w:id="5"/>
      </w:r>
    </w:p>
    <w:p w:rsidR="000261AC" w:rsidRPr="005E34DD" w:rsidRDefault="000261AC" w:rsidP="000261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E34DD">
        <w:rPr>
          <w:rFonts w:ascii="Times New Roman" w:hAnsi="Times New Roman" w:cs="Times New Roman"/>
          <w:sz w:val="24"/>
          <w:szCs w:val="24"/>
        </w:rPr>
        <w:t xml:space="preserve">Dalam penelitian ini populasi yang akan digunakan oleh peneliti </w:t>
      </w:r>
      <w:r>
        <w:rPr>
          <w:rFonts w:ascii="Times New Roman" w:hAnsi="Times New Roman" w:cs="Times New Roman"/>
          <w:sz w:val="24"/>
          <w:szCs w:val="24"/>
        </w:rPr>
        <w:t>adalah siswa/siswi SDN Sumuranja 1 dan 2</w:t>
      </w:r>
      <w:r w:rsidRPr="005E34DD">
        <w:rPr>
          <w:rFonts w:ascii="Times New Roman" w:hAnsi="Times New Roman" w:cs="Times New Roman"/>
          <w:sz w:val="24"/>
          <w:szCs w:val="24"/>
        </w:rPr>
        <w:t>. Dengan sampel yang digunakan dua kelas dari populasi tersebut ya</w:t>
      </w:r>
      <w:r>
        <w:rPr>
          <w:rFonts w:ascii="Times New Roman" w:hAnsi="Times New Roman" w:cs="Times New Roman"/>
          <w:sz w:val="24"/>
          <w:szCs w:val="24"/>
        </w:rPr>
        <w:t xml:space="preserve">itu kelas V SDN Sumuranja1 yang berjumlah 27 </w:t>
      </w:r>
      <w:r w:rsidRPr="005E34DD">
        <w:rPr>
          <w:rFonts w:ascii="Times New Roman" w:hAnsi="Times New Roman" w:cs="Times New Roman"/>
          <w:sz w:val="24"/>
          <w:szCs w:val="24"/>
        </w:rPr>
        <w:t>siswa sebagai kelas control</w:t>
      </w:r>
      <w:r>
        <w:rPr>
          <w:rFonts w:ascii="Times New Roman" w:hAnsi="Times New Roman" w:cs="Times New Roman"/>
          <w:sz w:val="24"/>
          <w:szCs w:val="24"/>
        </w:rPr>
        <w:t xml:space="preserve"> dan kelas V SDN Sumuranja 2 yang berjumlah 28 </w:t>
      </w:r>
      <w:r w:rsidRPr="005E34DD">
        <w:rPr>
          <w:rFonts w:ascii="Times New Roman" w:hAnsi="Times New Roman" w:cs="Times New Roman"/>
          <w:sz w:val="24"/>
          <w:szCs w:val="24"/>
        </w:rPr>
        <w:t>siswa sebagai kelas eksperimen.</w:t>
      </w:r>
    </w:p>
    <w:p w:rsidR="000261AC" w:rsidRDefault="000261AC" w:rsidP="000261AC">
      <w:pPr>
        <w:pStyle w:val="ListParagraph"/>
        <w:numPr>
          <w:ilvl w:val="0"/>
          <w:numId w:val="1"/>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Desain Penelitian </w:t>
      </w:r>
    </w:p>
    <w:p w:rsidR="000261AC" w:rsidRDefault="000261AC" w:rsidP="000261AC">
      <w:pPr>
        <w:spacing w:after="0" w:line="360" w:lineRule="auto"/>
        <w:ind w:firstLine="426"/>
        <w:jc w:val="both"/>
        <w:rPr>
          <w:rFonts w:ascii="Times New Roman" w:hAnsi="Times New Roman" w:cs="Times New Roman"/>
          <w:b/>
          <w:sz w:val="24"/>
          <w:szCs w:val="24"/>
        </w:rPr>
      </w:pPr>
      <w:r>
        <w:rPr>
          <w:rFonts w:asciiTheme="majorBidi" w:hAnsiTheme="majorBidi" w:cstheme="majorBidi"/>
          <w:sz w:val="24"/>
          <w:szCs w:val="24"/>
        </w:rPr>
        <w:t xml:space="preserve">        </w:t>
      </w:r>
      <w:r w:rsidRPr="005E34DD">
        <w:rPr>
          <w:rFonts w:asciiTheme="majorBidi" w:hAnsiTheme="majorBidi" w:cstheme="majorBidi"/>
          <w:sz w:val="24"/>
          <w:szCs w:val="24"/>
        </w:rPr>
        <w:t xml:space="preserve">Jenis penelitian ini merupakan eksperimen semu. Pemilihan sample pada Quasi Ekperimen tipe </w:t>
      </w:r>
      <w:r w:rsidRPr="005E34DD">
        <w:rPr>
          <w:rFonts w:asciiTheme="majorBidi" w:hAnsiTheme="majorBidi" w:cstheme="majorBidi"/>
          <w:i/>
          <w:sz w:val="24"/>
          <w:szCs w:val="24"/>
        </w:rPr>
        <w:t xml:space="preserve">Nonequivalent Control Group Design </w:t>
      </w:r>
      <w:r w:rsidRPr="005E34DD">
        <w:rPr>
          <w:rFonts w:asciiTheme="majorBidi" w:hAnsiTheme="majorBidi" w:cstheme="majorBidi"/>
          <w:sz w:val="24"/>
          <w:szCs w:val="24"/>
        </w:rPr>
        <w:t>tidak dilakukan pemilihan sample secara random melainkan dipilih dengan sengaja oleh peneliti, kelompok mana yang akan dijadikan kelompok eksperimen dan mana yang akan dijadikan kelas kontrol.</w:t>
      </w:r>
    </w:p>
    <w:p w:rsidR="000261AC" w:rsidRDefault="000261AC" w:rsidP="000261AC">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5E34DD">
        <w:rPr>
          <w:rFonts w:asciiTheme="majorBidi" w:hAnsiTheme="majorBidi" w:cstheme="majorBidi"/>
          <w:sz w:val="24"/>
          <w:szCs w:val="24"/>
        </w:rPr>
        <w:t xml:space="preserve">Dalam desain penelitian ini baik kelompok eksperimen maupun kelompok kontrol sama-sama diberi </w:t>
      </w:r>
      <w:r w:rsidRPr="00AF535F">
        <w:rPr>
          <w:rFonts w:asciiTheme="majorBidi" w:hAnsiTheme="majorBidi" w:cstheme="majorBidi"/>
          <w:i/>
          <w:sz w:val="24"/>
          <w:szCs w:val="24"/>
        </w:rPr>
        <w:t>pre test</w:t>
      </w:r>
      <w:r w:rsidRPr="005E34DD">
        <w:rPr>
          <w:rFonts w:asciiTheme="majorBidi" w:hAnsiTheme="majorBidi" w:cstheme="majorBidi"/>
          <w:sz w:val="24"/>
          <w:szCs w:val="24"/>
        </w:rPr>
        <w:t xml:space="preserve"> kemudian dicari hasilnya. Setelah itu kelompok ekperimen mendapatkan perlakuan sedangkan kelompok kontrol tidak mendapatkan perlakuan. Kem</w:t>
      </w:r>
      <w:r>
        <w:rPr>
          <w:rFonts w:asciiTheme="majorBidi" w:hAnsiTheme="majorBidi" w:cstheme="majorBidi"/>
          <w:sz w:val="24"/>
          <w:szCs w:val="24"/>
        </w:rPr>
        <w:t xml:space="preserve">udian keduanya mendapatkan </w:t>
      </w:r>
      <w:r w:rsidRPr="00AF535F">
        <w:rPr>
          <w:rFonts w:asciiTheme="majorBidi" w:hAnsiTheme="majorBidi" w:cstheme="majorBidi"/>
          <w:i/>
          <w:sz w:val="24"/>
          <w:szCs w:val="24"/>
        </w:rPr>
        <w:t>post test</w:t>
      </w:r>
      <w:r w:rsidRPr="005E34DD">
        <w:rPr>
          <w:rFonts w:asciiTheme="majorBidi" w:hAnsiTheme="majorBidi" w:cstheme="majorBidi"/>
          <w:sz w:val="24"/>
          <w:szCs w:val="24"/>
        </w:rPr>
        <w:t xml:space="preserve"> untuk mengetahui hasil perlakuan yang telah dilakukan.</w:t>
      </w:r>
    </w:p>
    <w:p w:rsidR="000261AC" w:rsidRPr="005E34DD" w:rsidRDefault="000261AC" w:rsidP="000261AC">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5E34DD">
        <w:rPr>
          <w:rFonts w:asciiTheme="majorBidi" w:hAnsiTheme="majorBidi" w:cstheme="majorBidi"/>
          <w:sz w:val="24"/>
          <w:szCs w:val="24"/>
        </w:rPr>
        <w:t>Adapun design penelitian quasi eksperimen yang digunakan adalah sebagai berikut :</w:t>
      </w:r>
    </w:p>
    <w:p w:rsidR="000261AC" w:rsidRDefault="00F578C7" w:rsidP="000261AC">
      <w:pPr>
        <w:spacing w:after="120" w:line="360" w:lineRule="auto"/>
        <w:ind w:left="360"/>
        <w:jc w:val="both"/>
        <w:rPr>
          <w:rFonts w:asciiTheme="majorBidi" w:hAnsiTheme="majorBidi" w:cs="Times New Roman"/>
          <w:sz w:val="32"/>
          <w:szCs w:val="32"/>
        </w:rPr>
      </w:pPr>
      <m:oMathPara>
        <m:oMath>
          <m:f>
            <m:fPr>
              <m:ctrlPr>
                <w:rPr>
                  <w:rFonts w:ascii="Cambria Math" w:hAnsi="Cambria Math" w:cs="Arial"/>
                  <w:i/>
                  <w:sz w:val="32"/>
                </w:rPr>
              </m:ctrlPr>
            </m:fPr>
            <m:num>
              <m:sSub>
                <m:sSubPr>
                  <m:ctrlPr>
                    <w:rPr>
                      <w:rFonts w:ascii="Cambria Math" w:hAnsi="Cambria Math" w:cs="Arial"/>
                      <w:i/>
                      <w:sz w:val="32"/>
                    </w:rPr>
                  </m:ctrlPr>
                </m:sSubPr>
                <m:e>
                  <m:r>
                    <m:rPr>
                      <m:sty m:val="p"/>
                    </m:rPr>
                    <w:rPr>
                      <w:rFonts w:ascii="Cambria Math" w:hAnsi="Cambria Math" w:cs="Times New Roman"/>
                      <w:sz w:val="32"/>
                      <w:szCs w:val="32"/>
                    </w:rPr>
                    <m:t>O</m:t>
                  </m:r>
                </m:e>
                <m:sub>
                  <m:r>
                    <w:rPr>
                      <w:rFonts w:ascii="Cambria Math" w:hAnsi="Cambria Math" w:cs="Times New Roman"/>
                      <w:sz w:val="32"/>
                      <w:szCs w:val="32"/>
                    </w:rPr>
                    <m:t xml:space="preserve">1            ×           </m:t>
                  </m:r>
                </m:sub>
              </m:sSub>
              <m:sSub>
                <m:sSubPr>
                  <m:ctrlPr>
                    <w:rPr>
                      <w:rFonts w:ascii="Cambria Math" w:hAnsi="Cambria Math" w:cs="Arial"/>
                      <w:i/>
                      <w:sz w:val="32"/>
                    </w:rPr>
                  </m:ctrlPr>
                </m:sSubPr>
                <m:e>
                  <m:r>
                    <m:rPr>
                      <m:sty m:val="p"/>
                    </m:rPr>
                    <w:rPr>
                      <w:rFonts w:ascii="Cambria Math" w:hAnsi="Cambria Math" w:cs="Times New Roman"/>
                      <w:sz w:val="32"/>
                      <w:szCs w:val="32"/>
                    </w:rPr>
                    <m:t>O</m:t>
                  </m:r>
                </m:e>
                <m:sub>
                  <m:r>
                    <w:rPr>
                      <w:rFonts w:ascii="Cambria Math" w:hAnsi="Cambria Math" w:cs="Times New Roman"/>
                      <w:sz w:val="32"/>
                      <w:szCs w:val="32"/>
                    </w:rPr>
                    <m:t>2</m:t>
                  </m:r>
                </m:sub>
              </m:sSub>
            </m:num>
            <m:den>
              <m:sSub>
                <m:sSubPr>
                  <m:ctrlPr>
                    <w:rPr>
                      <w:rFonts w:ascii="Cambria Math" w:hAnsi="Cambria Math" w:cs="Arial"/>
                      <w:i/>
                      <w:sz w:val="32"/>
                    </w:rPr>
                  </m:ctrlPr>
                </m:sSubPr>
                <m:e>
                  <m:r>
                    <m:rPr>
                      <m:sty m:val="p"/>
                    </m:rPr>
                    <w:rPr>
                      <w:rFonts w:ascii="Cambria Math" w:hAnsi="Cambria Math" w:cs="Times New Roman"/>
                      <w:sz w:val="32"/>
                      <w:szCs w:val="32"/>
                    </w:rPr>
                    <m:t>O</m:t>
                  </m:r>
                </m:e>
                <m:sub>
                  <m:r>
                    <w:rPr>
                      <w:rFonts w:ascii="Cambria Math" w:hAnsi="Cambria Math" w:cs="Times New Roman"/>
                      <w:sz w:val="32"/>
                      <w:szCs w:val="32"/>
                    </w:rPr>
                    <m:t>3</m:t>
                  </m:r>
                </m:sub>
              </m:sSub>
              <m:r>
                <w:rPr>
                  <w:rFonts w:ascii="Cambria Math" w:hAnsi="Cambria Math" w:cs="Times New Roman"/>
                  <w:sz w:val="32"/>
                  <w:szCs w:val="32"/>
                </w:rPr>
                <m:t xml:space="preserve">                   </m:t>
              </m:r>
              <m:sSub>
                <m:sSubPr>
                  <m:ctrlPr>
                    <w:rPr>
                      <w:rFonts w:ascii="Cambria Math" w:hAnsi="Cambria Math" w:cs="Arial"/>
                      <w:i/>
                      <w:sz w:val="32"/>
                    </w:rPr>
                  </m:ctrlPr>
                </m:sSubPr>
                <m:e>
                  <m:r>
                    <m:rPr>
                      <m:sty m:val="p"/>
                    </m:rPr>
                    <w:rPr>
                      <w:rFonts w:ascii="Cambria Math" w:hAnsi="Cambria Math" w:cs="Times New Roman"/>
                      <w:sz w:val="32"/>
                      <w:szCs w:val="32"/>
                    </w:rPr>
                    <m:t>O</m:t>
                  </m:r>
                </m:e>
                <m:sub>
                  <m:r>
                    <w:rPr>
                      <w:rFonts w:ascii="Cambria Math" w:hAnsi="Cambria Math" w:cs="Times New Roman"/>
                      <w:sz w:val="32"/>
                      <w:szCs w:val="32"/>
                    </w:rPr>
                    <m:t>4</m:t>
                  </m:r>
                </m:sub>
              </m:sSub>
            </m:den>
          </m:f>
        </m:oMath>
      </m:oMathPara>
    </w:p>
    <w:p w:rsidR="00B86C79" w:rsidRDefault="00B86C79" w:rsidP="000261AC">
      <w:pPr>
        <w:spacing w:after="120" w:line="360" w:lineRule="auto"/>
        <w:jc w:val="both"/>
        <w:rPr>
          <w:rFonts w:asciiTheme="majorBidi" w:hAnsiTheme="majorBidi" w:cs="Times New Roman"/>
          <w:iCs/>
          <w:sz w:val="24"/>
          <w:szCs w:val="24"/>
        </w:rPr>
      </w:pPr>
    </w:p>
    <w:p w:rsidR="000261AC" w:rsidRPr="005E34DD" w:rsidRDefault="000261AC" w:rsidP="000261AC">
      <w:pPr>
        <w:spacing w:after="120" w:line="360" w:lineRule="auto"/>
        <w:jc w:val="both"/>
        <w:rPr>
          <w:rFonts w:asciiTheme="majorBidi" w:hAnsiTheme="majorBidi" w:cs="Times New Roman"/>
          <w:sz w:val="32"/>
          <w:szCs w:val="32"/>
        </w:rPr>
      </w:pPr>
      <w:r w:rsidRPr="005E34DD">
        <w:rPr>
          <w:rFonts w:asciiTheme="majorBidi" w:hAnsiTheme="majorBidi" w:cs="Times New Roman"/>
          <w:iCs/>
          <w:sz w:val="24"/>
          <w:szCs w:val="24"/>
        </w:rPr>
        <w:lastRenderedPageBreak/>
        <w:t>Keterangan:</w:t>
      </w:r>
    </w:p>
    <w:p w:rsidR="000261AC" w:rsidRPr="005E34DD" w:rsidRDefault="000261AC" w:rsidP="000261AC">
      <w:pPr>
        <w:spacing w:after="0" w:line="360" w:lineRule="auto"/>
        <w:jc w:val="both"/>
        <w:rPr>
          <w:rFonts w:asciiTheme="majorBidi" w:hAnsiTheme="majorBidi" w:cs="Times New Roman"/>
          <w:iCs/>
          <w:sz w:val="24"/>
          <w:szCs w:val="24"/>
        </w:rPr>
      </w:pPr>
      <w:r w:rsidRPr="005E34DD">
        <w:rPr>
          <w:rFonts w:asciiTheme="majorBidi" w:hAnsiTheme="majorBidi" w:cs="Times New Roman"/>
          <w:iCs/>
          <w:sz w:val="24"/>
          <w:szCs w:val="24"/>
        </w:rPr>
        <w:t>O</w:t>
      </w:r>
      <w:r w:rsidRPr="005E34DD">
        <w:rPr>
          <w:rFonts w:asciiTheme="majorBidi" w:hAnsiTheme="majorBidi" w:cs="Times New Roman"/>
          <w:iCs/>
          <w:sz w:val="16"/>
          <w:szCs w:val="16"/>
        </w:rPr>
        <w:t>1</w:t>
      </w:r>
      <w:r w:rsidRPr="005E34DD">
        <w:rPr>
          <w:rFonts w:asciiTheme="majorBidi" w:hAnsiTheme="majorBidi" w:cs="Times New Roman"/>
          <w:iCs/>
          <w:sz w:val="24"/>
          <w:szCs w:val="24"/>
        </w:rPr>
        <w:t xml:space="preserve"> : Kelas eksperimen sebelum dilakukan perlakuan </w:t>
      </w:r>
      <w:r w:rsidRPr="005E34DD">
        <w:rPr>
          <w:rFonts w:asciiTheme="majorBidi" w:hAnsiTheme="majorBidi" w:cs="Times New Roman"/>
          <w:i/>
          <w:sz w:val="24"/>
          <w:szCs w:val="24"/>
        </w:rPr>
        <w:t>(pre test)</w:t>
      </w:r>
    </w:p>
    <w:p w:rsidR="000261AC" w:rsidRPr="005E34DD" w:rsidRDefault="000261AC" w:rsidP="000261AC">
      <w:pPr>
        <w:spacing w:after="0" w:line="360" w:lineRule="auto"/>
        <w:jc w:val="both"/>
        <w:rPr>
          <w:rFonts w:asciiTheme="majorBidi" w:hAnsiTheme="majorBidi" w:cs="Times New Roman"/>
          <w:sz w:val="24"/>
          <w:szCs w:val="24"/>
        </w:rPr>
      </w:pPr>
      <w:r w:rsidRPr="005E34DD">
        <w:rPr>
          <w:rFonts w:asciiTheme="majorBidi" w:hAnsiTheme="majorBidi" w:cs="Times New Roman"/>
          <w:iCs/>
          <w:sz w:val="24"/>
          <w:szCs w:val="24"/>
        </w:rPr>
        <w:t>O</w:t>
      </w:r>
      <w:r w:rsidRPr="005E34DD">
        <w:rPr>
          <w:rFonts w:asciiTheme="majorBidi" w:hAnsiTheme="majorBidi" w:cs="Times New Roman"/>
          <w:iCs/>
          <w:sz w:val="18"/>
          <w:szCs w:val="18"/>
        </w:rPr>
        <w:t>2</w:t>
      </w:r>
      <w:r w:rsidRPr="005E34DD">
        <w:rPr>
          <w:rFonts w:asciiTheme="majorBidi" w:hAnsiTheme="majorBidi" w:cs="Times New Roman"/>
          <w:iCs/>
          <w:sz w:val="24"/>
          <w:szCs w:val="24"/>
        </w:rPr>
        <w:t xml:space="preserve"> : Kelas </w:t>
      </w:r>
      <w:r w:rsidRPr="005E34DD">
        <w:rPr>
          <w:rFonts w:asciiTheme="majorBidi" w:hAnsiTheme="majorBidi" w:cs="Times New Roman"/>
          <w:sz w:val="24"/>
          <w:szCs w:val="24"/>
        </w:rPr>
        <w:t xml:space="preserve">eksperimen setelah diberikan perlakuan </w:t>
      </w:r>
      <w:r w:rsidRPr="005E34DD">
        <w:rPr>
          <w:rFonts w:asciiTheme="majorBidi" w:hAnsiTheme="majorBidi" w:cs="Times New Roman"/>
          <w:i/>
          <w:iCs/>
          <w:sz w:val="24"/>
          <w:szCs w:val="24"/>
        </w:rPr>
        <w:t>(post test)</w:t>
      </w:r>
    </w:p>
    <w:p w:rsidR="000261AC" w:rsidRPr="005E34DD" w:rsidRDefault="000261AC" w:rsidP="000261AC">
      <w:pPr>
        <w:spacing w:after="0" w:line="360" w:lineRule="auto"/>
        <w:jc w:val="both"/>
        <w:rPr>
          <w:rFonts w:asciiTheme="majorBidi" w:hAnsiTheme="majorBidi" w:cs="Times New Roman"/>
          <w:sz w:val="24"/>
          <w:szCs w:val="24"/>
        </w:rPr>
      </w:pPr>
      <w:r w:rsidRPr="005E34DD">
        <w:rPr>
          <w:rFonts w:asciiTheme="majorBidi" w:hAnsiTheme="majorBidi" w:cs="Times New Roman"/>
          <w:sz w:val="24"/>
          <w:szCs w:val="24"/>
        </w:rPr>
        <w:t>O</w:t>
      </w:r>
      <w:r w:rsidRPr="005E34DD">
        <w:rPr>
          <w:rFonts w:asciiTheme="majorBidi" w:hAnsiTheme="majorBidi" w:cs="Times New Roman"/>
          <w:sz w:val="20"/>
          <w:szCs w:val="20"/>
        </w:rPr>
        <w:t>3</w:t>
      </w:r>
      <w:r w:rsidRPr="005E34DD">
        <w:rPr>
          <w:rFonts w:asciiTheme="majorBidi" w:hAnsiTheme="majorBidi" w:cs="Times New Roman"/>
          <w:sz w:val="24"/>
          <w:szCs w:val="24"/>
        </w:rPr>
        <w:t xml:space="preserve"> : Kelas kontrol sbelum diberikan perlakuan </w:t>
      </w:r>
      <w:r w:rsidRPr="005E34DD">
        <w:rPr>
          <w:rFonts w:asciiTheme="majorBidi" w:hAnsiTheme="majorBidi" w:cs="Times New Roman"/>
          <w:i/>
          <w:iCs/>
          <w:sz w:val="24"/>
          <w:szCs w:val="24"/>
        </w:rPr>
        <w:t>(pre test)</w:t>
      </w:r>
    </w:p>
    <w:p w:rsidR="000261AC" w:rsidRPr="005E34DD" w:rsidRDefault="000261AC" w:rsidP="000261AC">
      <w:pPr>
        <w:spacing w:after="0" w:line="360" w:lineRule="auto"/>
        <w:jc w:val="both"/>
        <w:rPr>
          <w:rFonts w:asciiTheme="majorBidi" w:hAnsiTheme="majorBidi" w:cs="Times New Roman"/>
          <w:sz w:val="24"/>
          <w:szCs w:val="24"/>
        </w:rPr>
      </w:pPr>
      <w:r w:rsidRPr="005E34DD">
        <w:rPr>
          <w:rFonts w:asciiTheme="majorBidi" w:hAnsiTheme="majorBidi" w:cs="Times New Roman"/>
          <w:sz w:val="24"/>
          <w:szCs w:val="24"/>
        </w:rPr>
        <w:t>O</w:t>
      </w:r>
      <w:r w:rsidRPr="005E34DD">
        <w:rPr>
          <w:rFonts w:asciiTheme="majorBidi" w:hAnsiTheme="majorBidi" w:cs="Times New Roman"/>
          <w:sz w:val="20"/>
          <w:szCs w:val="20"/>
        </w:rPr>
        <w:t>4</w:t>
      </w:r>
      <w:r w:rsidRPr="005E34DD">
        <w:rPr>
          <w:rFonts w:asciiTheme="majorBidi" w:hAnsiTheme="majorBidi" w:cs="Times New Roman"/>
          <w:sz w:val="24"/>
          <w:szCs w:val="24"/>
        </w:rPr>
        <w:t xml:space="preserve"> : Kelas kontrol setelah dilakukan perlakuan </w:t>
      </w:r>
      <w:r>
        <w:rPr>
          <w:rFonts w:asciiTheme="majorBidi" w:hAnsiTheme="majorBidi" w:cs="Times New Roman"/>
          <w:i/>
          <w:iCs/>
          <w:sz w:val="24"/>
          <w:szCs w:val="24"/>
        </w:rPr>
        <w:t>(post</w:t>
      </w:r>
      <w:r w:rsidRPr="005E34DD">
        <w:rPr>
          <w:rFonts w:asciiTheme="majorBidi" w:hAnsiTheme="majorBidi" w:cs="Times New Roman"/>
          <w:i/>
          <w:iCs/>
          <w:sz w:val="24"/>
          <w:szCs w:val="24"/>
        </w:rPr>
        <w:t xml:space="preserve"> test)</w:t>
      </w:r>
    </w:p>
    <w:p w:rsidR="000261AC" w:rsidRPr="005E34DD" w:rsidRDefault="000261AC" w:rsidP="000261AC">
      <w:pPr>
        <w:spacing w:after="0" w:line="360" w:lineRule="auto"/>
        <w:jc w:val="both"/>
        <w:rPr>
          <w:rFonts w:asciiTheme="majorBidi" w:hAnsiTheme="majorBidi" w:cs="Times New Roman"/>
          <w:i/>
          <w:iCs/>
          <w:sz w:val="24"/>
          <w:szCs w:val="24"/>
        </w:rPr>
      </w:pPr>
      <w:r w:rsidRPr="005E34DD">
        <w:rPr>
          <w:rFonts w:asciiTheme="majorBidi" w:hAnsiTheme="majorBidi" w:cs="Times New Roman"/>
          <w:sz w:val="24"/>
          <w:szCs w:val="24"/>
        </w:rPr>
        <w:t>X  : Pemberian perlakuan</w:t>
      </w:r>
      <w:r w:rsidRPr="005E34DD">
        <w:rPr>
          <w:rFonts w:asciiTheme="majorBidi" w:hAnsiTheme="majorBidi" w:cs="Times New Roman"/>
          <w:i/>
          <w:iCs/>
          <w:sz w:val="24"/>
          <w:szCs w:val="24"/>
        </w:rPr>
        <w:t xml:space="preserve"> (treatment)</w:t>
      </w:r>
      <w:r>
        <w:rPr>
          <w:rStyle w:val="FootnoteReference"/>
          <w:rFonts w:asciiTheme="majorBidi" w:hAnsiTheme="majorBidi" w:cs="Times New Roman"/>
          <w:sz w:val="24"/>
          <w:szCs w:val="24"/>
        </w:rPr>
        <w:footnoteReference w:id="6"/>
      </w:r>
    </w:p>
    <w:p w:rsidR="000261AC" w:rsidRPr="005E34DD" w:rsidRDefault="000261AC" w:rsidP="000261AC">
      <w:pPr>
        <w:spacing w:after="0" w:line="360" w:lineRule="auto"/>
        <w:ind w:firstLine="720"/>
        <w:jc w:val="both"/>
        <w:rPr>
          <w:rFonts w:asciiTheme="majorBidi" w:hAnsiTheme="majorBidi" w:cs="Times New Roman"/>
          <w:iCs/>
          <w:sz w:val="24"/>
          <w:szCs w:val="24"/>
        </w:rPr>
      </w:pPr>
      <w:r>
        <w:rPr>
          <w:rFonts w:asciiTheme="majorBidi" w:hAnsiTheme="majorBidi" w:cs="Times New Roman"/>
          <w:iCs/>
          <w:sz w:val="24"/>
          <w:szCs w:val="24"/>
        </w:rPr>
        <w:t xml:space="preserve">    </w:t>
      </w:r>
      <w:r w:rsidRPr="005E34DD">
        <w:rPr>
          <w:rFonts w:asciiTheme="majorBidi" w:hAnsiTheme="majorBidi" w:cs="Times New Roman"/>
          <w:iCs/>
          <w:sz w:val="24"/>
          <w:szCs w:val="24"/>
        </w:rPr>
        <w:t>Dalam penelitian ini, kelompok eksperimen adalah kelas yang diterapkan metode pembelajaran CIRC, dan kelompok kontrol adalah kelas yang tidak menggunakan metode CIRC dan hanya menggunakan pembelajaran konvensional.</w:t>
      </w:r>
    </w:p>
    <w:p w:rsidR="000261AC" w:rsidRDefault="000261AC" w:rsidP="000261AC">
      <w:pPr>
        <w:pStyle w:val="ListParagraph"/>
        <w:numPr>
          <w:ilvl w:val="0"/>
          <w:numId w:val="1"/>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Prosedur Penelitian</w:t>
      </w:r>
    </w:p>
    <w:p w:rsidR="000261AC" w:rsidRPr="00105B38" w:rsidRDefault="000261AC" w:rsidP="000261AC">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Pr="00105B38">
        <w:rPr>
          <w:rFonts w:ascii="Times New Roman" w:hAnsi="Times New Roman" w:cs="Times New Roman"/>
          <w:sz w:val="24"/>
          <w:szCs w:val="24"/>
        </w:rPr>
        <w:t>Penelitian ini memiliki tahapan-tahapan yang akan ditempuh agar pada proses penelitian ini dapat berjalan secara sistematis. Adapun tahapan yang akan dilakukan adalah :</w:t>
      </w:r>
    </w:p>
    <w:p w:rsidR="000261AC" w:rsidRPr="00105B38" w:rsidRDefault="000261AC" w:rsidP="000261AC">
      <w:pPr>
        <w:pStyle w:val="ListParagraph"/>
        <w:numPr>
          <w:ilvl w:val="0"/>
          <w:numId w:val="29"/>
        </w:numPr>
        <w:tabs>
          <w:tab w:val="left" w:pos="426"/>
        </w:tabs>
        <w:spacing w:after="0" w:line="360" w:lineRule="auto"/>
        <w:jc w:val="both"/>
        <w:rPr>
          <w:rFonts w:ascii="Times New Roman" w:hAnsi="Times New Roman" w:cs="Times New Roman"/>
          <w:sz w:val="24"/>
          <w:szCs w:val="24"/>
        </w:rPr>
      </w:pPr>
      <w:r w:rsidRPr="00105B38">
        <w:rPr>
          <w:rFonts w:ascii="Times New Roman" w:hAnsi="Times New Roman" w:cs="Times New Roman"/>
          <w:sz w:val="24"/>
          <w:szCs w:val="24"/>
        </w:rPr>
        <w:t>Tahap Persiapan</w:t>
      </w:r>
    </w:p>
    <w:p w:rsidR="000261AC" w:rsidRPr="00105B38" w:rsidRDefault="000261AC" w:rsidP="000261AC">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5B38">
        <w:rPr>
          <w:rFonts w:ascii="Times New Roman" w:hAnsi="Times New Roman" w:cs="Times New Roman"/>
          <w:sz w:val="24"/>
          <w:szCs w:val="24"/>
        </w:rPr>
        <w:t>Pada tahap persiapan ini terdapat beberapa langkah yaitu :</w:t>
      </w:r>
    </w:p>
    <w:p w:rsidR="000261AC" w:rsidRDefault="000261AC" w:rsidP="000261AC">
      <w:pPr>
        <w:pStyle w:val="ListParagraph"/>
        <w:numPr>
          <w:ilvl w:val="0"/>
          <w:numId w:val="30"/>
        </w:numPr>
        <w:tabs>
          <w:tab w:val="left" w:pos="426"/>
        </w:tabs>
        <w:spacing w:after="0" w:line="360" w:lineRule="auto"/>
        <w:jc w:val="both"/>
        <w:rPr>
          <w:rFonts w:ascii="Times New Roman" w:hAnsi="Times New Roman" w:cs="Times New Roman"/>
          <w:sz w:val="24"/>
          <w:szCs w:val="24"/>
        </w:rPr>
      </w:pPr>
      <w:r w:rsidRPr="00105B38">
        <w:rPr>
          <w:rFonts w:ascii="Times New Roman" w:hAnsi="Times New Roman" w:cs="Times New Roman"/>
          <w:sz w:val="24"/>
          <w:szCs w:val="24"/>
        </w:rPr>
        <w:t>Identifikasi Masalah</w:t>
      </w:r>
    </w:p>
    <w:p w:rsidR="00B86C79" w:rsidRDefault="000261AC" w:rsidP="006C4484">
      <w:pPr>
        <w:pStyle w:val="ListParagraph"/>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5B38">
        <w:rPr>
          <w:rFonts w:ascii="Times New Roman" w:hAnsi="Times New Roman" w:cs="Times New Roman"/>
          <w:sz w:val="24"/>
          <w:szCs w:val="24"/>
        </w:rPr>
        <w:t>Pada langkah ini dirancang pendahuluan yang memiliki tujuan untuk mendapatkan informasi yang diperlukan agar dapat mengidentifikasi masalah-masalah yang berhubungan  dengan pembelajaran Bahasa Indonesia di kelas V SD meliputi kajian teoritis, rumusan masalah serta metode.</w:t>
      </w:r>
    </w:p>
    <w:p w:rsidR="006C4484" w:rsidRDefault="006C4484" w:rsidP="006C4484">
      <w:pPr>
        <w:pStyle w:val="ListParagraph"/>
        <w:tabs>
          <w:tab w:val="left" w:pos="426"/>
        </w:tabs>
        <w:spacing w:after="0" w:line="360" w:lineRule="auto"/>
        <w:jc w:val="both"/>
        <w:rPr>
          <w:rFonts w:ascii="Times New Roman" w:hAnsi="Times New Roman" w:cs="Times New Roman"/>
          <w:sz w:val="24"/>
          <w:szCs w:val="24"/>
        </w:rPr>
      </w:pPr>
    </w:p>
    <w:p w:rsidR="006C4484" w:rsidRDefault="006C4484" w:rsidP="006C4484">
      <w:pPr>
        <w:pStyle w:val="ListParagraph"/>
        <w:tabs>
          <w:tab w:val="left" w:pos="426"/>
        </w:tabs>
        <w:spacing w:after="0" w:line="360" w:lineRule="auto"/>
        <w:jc w:val="both"/>
        <w:rPr>
          <w:rFonts w:ascii="Times New Roman" w:hAnsi="Times New Roman" w:cs="Times New Roman"/>
          <w:sz w:val="24"/>
          <w:szCs w:val="24"/>
        </w:rPr>
      </w:pPr>
    </w:p>
    <w:p w:rsidR="006C4484" w:rsidRPr="006C4484" w:rsidRDefault="006C4484" w:rsidP="006C4484">
      <w:pPr>
        <w:pStyle w:val="ListParagraph"/>
        <w:tabs>
          <w:tab w:val="left" w:pos="426"/>
        </w:tabs>
        <w:spacing w:after="0" w:line="360" w:lineRule="auto"/>
        <w:jc w:val="both"/>
        <w:rPr>
          <w:rFonts w:ascii="Times New Roman" w:hAnsi="Times New Roman" w:cs="Times New Roman"/>
          <w:sz w:val="24"/>
          <w:szCs w:val="24"/>
        </w:rPr>
      </w:pPr>
    </w:p>
    <w:p w:rsidR="000261AC" w:rsidRDefault="000261AC" w:rsidP="000261AC">
      <w:pPr>
        <w:pStyle w:val="ListParagraph"/>
        <w:numPr>
          <w:ilvl w:val="0"/>
          <w:numId w:val="30"/>
        </w:numPr>
        <w:tabs>
          <w:tab w:val="left" w:pos="426"/>
        </w:tabs>
        <w:spacing w:after="0" w:line="360" w:lineRule="auto"/>
        <w:jc w:val="both"/>
        <w:rPr>
          <w:rFonts w:ascii="Times New Roman" w:hAnsi="Times New Roman" w:cs="Times New Roman"/>
          <w:sz w:val="24"/>
          <w:szCs w:val="24"/>
        </w:rPr>
      </w:pPr>
      <w:r w:rsidRPr="00105B38">
        <w:rPr>
          <w:rFonts w:ascii="Times New Roman" w:hAnsi="Times New Roman" w:cs="Times New Roman"/>
          <w:sz w:val="24"/>
          <w:szCs w:val="24"/>
        </w:rPr>
        <w:lastRenderedPageBreak/>
        <w:t>Perumusan Masalah</w:t>
      </w:r>
    </w:p>
    <w:p w:rsidR="000261AC" w:rsidRPr="00105B38" w:rsidRDefault="000261AC" w:rsidP="000261AC">
      <w:pPr>
        <w:pStyle w:val="ListParagraph"/>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5B38">
        <w:rPr>
          <w:rFonts w:ascii="Times New Roman" w:hAnsi="Times New Roman" w:cs="Times New Roman"/>
          <w:sz w:val="24"/>
          <w:szCs w:val="24"/>
        </w:rPr>
        <w:t>Berdasarkan hasil identifikasi kemudian langkah selanjutnya adalah penyusunan rumusan masalah yang dituangkan dalam proposal penelitian.</w:t>
      </w:r>
    </w:p>
    <w:p w:rsidR="000261AC" w:rsidRDefault="000261AC" w:rsidP="000261AC">
      <w:pPr>
        <w:pStyle w:val="ListParagraph"/>
        <w:numPr>
          <w:ilvl w:val="0"/>
          <w:numId w:val="30"/>
        </w:numPr>
        <w:tabs>
          <w:tab w:val="left" w:pos="426"/>
        </w:tabs>
        <w:spacing w:after="0" w:line="360" w:lineRule="auto"/>
        <w:jc w:val="both"/>
        <w:rPr>
          <w:rFonts w:ascii="Times New Roman" w:hAnsi="Times New Roman" w:cs="Times New Roman"/>
          <w:sz w:val="24"/>
          <w:szCs w:val="24"/>
        </w:rPr>
      </w:pPr>
      <w:r w:rsidRPr="00105B38">
        <w:rPr>
          <w:rFonts w:ascii="Times New Roman" w:hAnsi="Times New Roman" w:cs="Times New Roman"/>
          <w:sz w:val="24"/>
          <w:szCs w:val="24"/>
        </w:rPr>
        <w:t>Menyusun Instumen Penelitian</w:t>
      </w:r>
    </w:p>
    <w:p w:rsidR="000261AC" w:rsidRPr="00B86C79" w:rsidRDefault="000261AC" w:rsidP="00B86C79">
      <w:pPr>
        <w:pStyle w:val="ListParagraph"/>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5B38">
        <w:rPr>
          <w:rFonts w:ascii="Times New Roman" w:hAnsi="Times New Roman" w:cs="Times New Roman"/>
          <w:sz w:val="24"/>
          <w:szCs w:val="24"/>
        </w:rPr>
        <w:t xml:space="preserve">Setelah identifikasi masalah dan perumusan masalah telah disusun. Selanjutnya peneliti akan menyusun instrumen penelitian. Adapun instumen penelitian ini menggunakan tes yang terdiri atas </w:t>
      </w:r>
      <w:r w:rsidRPr="00105B38">
        <w:rPr>
          <w:rFonts w:ascii="Times New Roman" w:hAnsi="Times New Roman" w:cs="Times New Roman"/>
          <w:i/>
          <w:sz w:val="24"/>
          <w:szCs w:val="24"/>
        </w:rPr>
        <w:t>pre test</w:t>
      </w:r>
      <w:r w:rsidRPr="00105B38">
        <w:rPr>
          <w:rFonts w:ascii="Times New Roman" w:hAnsi="Times New Roman" w:cs="Times New Roman"/>
          <w:sz w:val="24"/>
          <w:szCs w:val="24"/>
        </w:rPr>
        <w:t xml:space="preserve"> dan </w:t>
      </w:r>
      <w:r w:rsidRPr="00105B38">
        <w:rPr>
          <w:rFonts w:ascii="Times New Roman" w:hAnsi="Times New Roman" w:cs="Times New Roman"/>
          <w:i/>
          <w:sz w:val="24"/>
          <w:szCs w:val="24"/>
        </w:rPr>
        <w:t>post test</w:t>
      </w:r>
      <w:r w:rsidRPr="00105B38">
        <w:rPr>
          <w:rFonts w:ascii="Times New Roman" w:hAnsi="Times New Roman" w:cs="Times New Roman"/>
          <w:sz w:val="24"/>
          <w:szCs w:val="24"/>
        </w:rPr>
        <w:t>.</w:t>
      </w:r>
    </w:p>
    <w:p w:rsidR="000261AC" w:rsidRDefault="000261AC" w:rsidP="000261AC">
      <w:pPr>
        <w:pStyle w:val="ListParagraph"/>
        <w:numPr>
          <w:ilvl w:val="0"/>
          <w:numId w:val="30"/>
        </w:numPr>
        <w:tabs>
          <w:tab w:val="left" w:pos="426"/>
        </w:tabs>
        <w:spacing w:after="0" w:line="360" w:lineRule="auto"/>
        <w:jc w:val="both"/>
        <w:rPr>
          <w:rFonts w:ascii="Times New Roman" w:hAnsi="Times New Roman" w:cs="Times New Roman"/>
          <w:sz w:val="24"/>
          <w:szCs w:val="24"/>
        </w:rPr>
      </w:pPr>
      <w:r w:rsidRPr="00105B38">
        <w:rPr>
          <w:rFonts w:ascii="Times New Roman" w:hAnsi="Times New Roman" w:cs="Times New Roman"/>
          <w:sz w:val="24"/>
          <w:szCs w:val="24"/>
        </w:rPr>
        <w:t>Tahap Pelaksanaan</w:t>
      </w:r>
    </w:p>
    <w:p w:rsidR="000261AC" w:rsidRPr="00105B38" w:rsidRDefault="000261AC" w:rsidP="000261AC">
      <w:pPr>
        <w:pStyle w:val="ListParagraph"/>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05B38">
        <w:rPr>
          <w:rFonts w:ascii="Times New Roman" w:hAnsi="Times New Roman" w:cs="Times New Roman"/>
          <w:sz w:val="24"/>
          <w:szCs w:val="24"/>
        </w:rPr>
        <w:t>Setelah tahap persiapan dilaksanakan maka tahap selanjutnya adalah tahap pelaksanaan. Adapun tahapan pelaksanaannya terdiri dari beberapa langkah, yaitu :</w:t>
      </w:r>
    </w:p>
    <w:p w:rsidR="000261AC" w:rsidRDefault="000261AC" w:rsidP="000261AC">
      <w:pPr>
        <w:pStyle w:val="ListParagraph"/>
        <w:numPr>
          <w:ilvl w:val="0"/>
          <w:numId w:val="31"/>
        </w:numPr>
        <w:tabs>
          <w:tab w:val="left" w:pos="426"/>
        </w:tabs>
        <w:spacing w:after="0" w:line="360" w:lineRule="auto"/>
        <w:jc w:val="both"/>
        <w:rPr>
          <w:rFonts w:ascii="Times New Roman" w:hAnsi="Times New Roman" w:cs="Times New Roman"/>
          <w:sz w:val="24"/>
          <w:szCs w:val="24"/>
        </w:rPr>
      </w:pPr>
      <w:r w:rsidRPr="00105B38">
        <w:rPr>
          <w:rFonts w:ascii="Times New Roman" w:hAnsi="Times New Roman" w:cs="Times New Roman"/>
          <w:sz w:val="24"/>
          <w:szCs w:val="24"/>
        </w:rPr>
        <w:t xml:space="preserve">Memberikan </w:t>
      </w:r>
      <w:r w:rsidRPr="00105B38">
        <w:rPr>
          <w:rFonts w:ascii="Times New Roman" w:hAnsi="Times New Roman" w:cs="Times New Roman"/>
          <w:i/>
          <w:sz w:val="24"/>
          <w:szCs w:val="24"/>
        </w:rPr>
        <w:t>pre</w:t>
      </w:r>
      <w:r>
        <w:rPr>
          <w:rFonts w:ascii="Times New Roman" w:hAnsi="Times New Roman" w:cs="Times New Roman"/>
          <w:i/>
          <w:sz w:val="24"/>
          <w:szCs w:val="24"/>
        </w:rPr>
        <w:t xml:space="preserve"> </w:t>
      </w:r>
      <w:r w:rsidRPr="00105B38">
        <w:rPr>
          <w:rFonts w:ascii="Times New Roman" w:hAnsi="Times New Roman" w:cs="Times New Roman"/>
          <w:i/>
          <w:sz w:val="24"/>
          <w:szCs w:val="24"/>
        </w:rPr>
        <w:t xml:space="preserve">test </w:t>
      </w:r>
      <w:r>
        <w:rPr>
          <w:rFonts w:ascii="Times New Roman" w:hAnsi="Times New Roman" w:cs="Times New Roman"/>
          <w:sz w:val="24"/>
          <w:szCs w:val="24"/>
        </w:rPr>
        <w:t>untuk men</w:t>
      </w:r>
      <w:r w:rsidRPr="00105B38">
        <w:rPr>
          <w:rFonts w:ascii="Times New Roman" w:hAnsi="Times New Roman" w:cs="Times New Roman"/>
          <w:sz w:val="24"/>
          <w:szCs w:val="24"/>
        </w:rPr>
        <w:t>getahui kemampuan awal siswa</w:t>
      </w:r>
    </w:p>
    <w:p w:rsidR="000261AC" w:rsidRPr="00105B38" w:rsidRDefault="000261AC" w:rsidP="000261AC">
      <w:pPr>
        <w:pStyle w:val="ListParagraph"/>
        <w:numPr>
          <w:ilvl w:val="0"/>
          <w:numId w:val="31"/>
        </w:numPr>
        <w:tabs>
          <w:tab w:val="left" w:pos="426"/>
        </w:tabs>
        <w:spacing w:after="0" w:line="360" w:lineRule="auto"/>
        <w:jc w:val="both"/>
        <w:rPr>
          <w:rFonts w:ascii="Times New Roman" w:hAnsi="Times New Roman" w:cs="Times New Roman"/>
          <w:sz w:val="24"/>
          <w:szCs w:val="24"/>
        </w:rPr>
      </w:pPr>
      <w:r w:rsidRPr="00105B38">
        <w:rPr>
          <w:rFonts w:ascii="Times New Roman" w:hAnsi="Times New Roman" w:cs="Times New Roman"/>
          <w:sz w:val="24"/>
          <w:szCs w:val="24"/>
        </w:rPr>
        <w:t xml:space="preserve">Melaksanakan pembelajaran, dengan menggunakan desain </w:t>
      </w:r>
      <w:r w:rsidRPr="00105B38">
        <w:rPr>
          <w:rFonts w:ascii="Times New Roman" w:hAnsi="Times New Roman" w:cs="Times New Roman"/>
          <w:i/>
          <w:iCs/>
          <w:sz w:val="24"/>
          <w:szCs w:val="24"/>
        </w:rPr>
        <w:t>Nonequivalent Control Group Design.</w:t>
      </w:r>
      <w:r>
        <w:rPr>
          <w:rFonts w:ascii="Times New Roman" w:hAnsi="Times New Roman" w:cs="Times New Roman"/>
          <w:iCs/>
          <w:sz w:val="24"/>
          <w:szCs w:val="24"/>
        </w:rPr>
        <w:t xml:space="preserve"> Salah satu</w:t>
      </w:r>
      <w:r>
        <w:rPr>
          <w:rFonts w:ascii="Times New Roman" w:hAnsi="Times New Roman" w:cs="Times New Roman"/>
          <w:i/>
          <w:iCs/>
          <w:sz w:val="24"/>
          <w:szCs w:val="24"/>
        </w:rPr>
        <w:t xml:space="preserve"> </w:t>
      </w:r>
      <w:r>
        <w:rPr>
          <w:rFonts w:ascii="Times New Roman" w:hAnsi="Times New Roman" w:cs="Times New Roman"/>
          <w:sz w:val="24"/>
          <w:szCs w:val="24"/>
        </w:rPr>
        <w:t>k</w:t>
      </w:r>
      <w:r w:rsidRPr="00105B38">
        <w:rPr>
          <w:rFonts w:ascii="Times New Roman" w:hAnsi="Times New Roman" w:cs="Times New Roman"/>
          <w:sz w:val="24"/>
          <w:szCs w:val="24"/>
        </w:rPr>
        <w:t xml:space="preserve">elas dapat dilaksanakan pembelajaran yang menerapkan model pembelajaan CIRC </w:t>
      </w:r>
      <w:r w:rsidRPr="00105B38">
        <w:rPr>
          <w:rFonts w:ascii="Times New Roman" w:hAnsi="Times New Roman" w:cs="Times New Roman"/>
          <w:i/>
          <w:sz w:val="24"/>
          <w:szCs w:val="24"/>
        </w:rPr>
        <w:t>(Cooperative Integrated Reading and Composition).</w:t>
      </w:r>
    </w:p>
    <w:p w:rsidR="000261AC" w:rsidRDefault="000261AC" w:rsidP="000261AC">
      <w:pPr>
        <w:pStyle w:val="ListParagraph"/>
        <w:numPr>
          <w:ilvl w:val="0"/>
          <w:numId w:val="31"/>
        </w:numPr>
        <w:tabs>
          <w:tab w:val="left" w:pos="426"/>
        </w:tabs>
        <w:spacing w:after="0" w:line="360" w:lineRule="auto"/>
        <w:jc w:val="both"/>
        <w:rPr>
          <w:rFonts w:ascii="Times New Roman" w:hAnsi="Times New Roman" w:cs="Times New Roman"/>
          <w:sz w:val="24"/>
          <w:szCs w:val="24"/>
        </w:rPr>
      </w:pPr>
      <w:r w:rsidRPr="00105B38">
        <w:rPr>
          <w:rFonts w:ascii="Times New Roman" w:hAnsi="Times New Roman" w:cs="Times New Roman"/>
          <w:sz w:val="24"/>
          <w:szCs w:val="24"/>
        </w:rPr>
        <w:t xml:space="preserve">Memberikan </w:t>
      </w:r>
      <w:r w:rsidRPr="00105B38">
        <w:rPr>
          <w:rFonts w:ascii="Times New Roman" w:hAnsi="Times New Roman" w:cs="Times New Roman"/>
          <w:i/>
          <w:sz w:val="24"/>
          <w:szCs w:val="24"/>
        </w:rPr>
        <w:t>post</w:t>
      </w:r>
      <w:r>
        <w:rPr>
          <w:rFonts w:ascii="Times New Roman" w:hAnsi="Times New Roman" w:cs="Times New Roman"/>
          <w:i/>
          <w:sz w:val="24"/>
          <w:szCs w:val="24"/>
        </w:rPr>
        <w:t xml:space="preserve"> </w:t>
      </w:r>
      <w:r w:rsidRPr="00105B38">
        <w:rPr>
          <w:rFonts w:ascii="Times New Roman" w:hAnsi="Times New Roman" w:cs="Times New Roman"/>
          <w:i/>
          <w:sz w:val="24"/>
          <w:szCs w:val="24"/>
        </w:rPr>
        <w:t xml:space="preserve">test </w:t>
      </w:r>
      <w:r w:rsidRPr="00105B38">
        <w:rPr>
          <w:rFonts w:ascii="Times New Roman" w:hAnsi="Times New Roman" w:cs="Times New Roman"/>
          <w:sz w:val="24"/>
          <w:szCs w:val="24"/>
        </w:rPr>
        <w:t>pada kelas yang diberikan pembelajaran.</w:t>
      </w:r>
    </w:p>
    <w:p w:rsidR="000261AC" w:rsidRDefault="000261AC" w:rsidP="000261AC">
      <w:pPr>
        <w:pStyle w:val="ListParagraph"/>
        <w:numPr>
          <w:ilvl w:val="0"/>
          <w:numId w:val="31"/>
        </w:numPr>
        <w:tabs>
          <w:tab w:val="left" w:pos="426"/>
        </w:tabs>
        <w:spacing w:after="0" w:line="360" w:lineRule="auto"/>
        <w:jc w:val="both"/>
        <w:rPr>
          <w:rFonts w:ascii="Times New Roman" w:hAnsi="Times New Roman" w:cs="Times New Roman"/>
          <w:sz w:val="24"/>
          <w:szCs w:val="24"/>
        </w:rPr>
      </w:pPr>
      <w:r w:rsidRPr="00105B38">
        <w:rPr>
          <w:rFonts w:ascii="Times New Roman" w:hAnsi="Times New Roman" w:cs="Times New Roman"/>
          <w:sz w:val="24"/>
          <w:szCs w:val="24"/>
        </w:rPr>
        <w:t xml:space="preserve">Mengolah dan menganalisis hasil yang diperoleh berupa pengolahan data </w:t>
      </w:r>
      <w:r w:rsidRPr="00105B38">
        <w:rPr>
          <w:rFonts w:ascii="Times New Roman" w:hAnsi="Times New Roman" w:cs="Times New Roman"/>
          <w:i/>
          <w:sz w:val="24"/>
          <w:szCs w:val="24"/>
        </w:rPr>
        <w:t>pre</w:t>
      </w:r>
      <w:r>
        <w:rPr>
          <w:rFonts w:ascii="Times New Roman" w:hAnsi="Times New Roman" w:cs="Times New Roman"/>
          <w:i/>
          <w:sz w:val="24"/>
          <w:szCs w:val="24"/>
        </w:rPr>
        <w:t xml:space="preserve"> </w:t>
      </w:r>
      <w:r w:rsidRPr="00105B38">
        <w:rPr>
          <w:rFonts w:ascii="Times New Roman" w:hAnsi="Times New Roman" w:cs="Times New Roman"/>
          <w:i/>
          <w:sz w:val="24"/>
          <w:szCs w:val="24"/>
        </w:rPr>
        <w:t xml:space="preserve">test </w:t>
      </w:r>
      <w:r w:rsidRPr="00105B38">
        <w:rPr>
          <w:rFonts w:ascii="Times New Roman" w:hAnsi="Times New Roman" w:cs="Times New Roman"/>
          <w:sz w:val="24"/>
          <w:szCs w:val="24"/>
        </w:rPr>
        <w:t xml:space="preserve">dan </w:t>
      </w:r>
      <w:r w:rsidRPr="00105B38">
        <w:rPr>
          <w:rFonts w:ascii="Times New Roman" w:hAnsi="Times New Roman" w:cs="Times New Roman"/>
          <w:i/>
          <w:sz w:val="24"/>
          <w:szCs w:val="24"/>
        </w:rPr>
        <w:t>post</w:t>
      </w:r>
      <w:r>
        <w:rPr>
          <w:rFonts w:ascii="Times New Roman" w:hAnsi="Times New Roman" w:cs="Times New Roman"/>
          <w:i/>
          <w:sz w:val="24"/>
          <w:szCs w:val="24"/>
        </w:rPr>
        <w:t xml:space="preserve"> </w:t>
      </w:r>
      <w:r w:rsidRPr="00105B38">
        <w:rPr>
          <w:rFonts w:ascii="Times New Roman" w:hAnsi="Times New Roman" w:cs="Times New Roman"/>
          <w:i/>
          <w:sz w:val="24"/>
          <w:szCs w:val="24"/>
        </w:rPr>
        <w:t>test</w:t>
      </w:r>
      <w:r w:rsidRPr="00105B38">
        <w:rPr>
          <w:rFonts w:ascii="Times New Roman" w:hAnsi="Times New Roman" w:cs="Times New Roman"/>
          <w:sz w:val="24"/>
          <w:szCs w:val="24"/>
        </w:rPr>
        <w:t>.</w:t>
      </w:r>
    </w:p>
    <w:p w:rsidR="000261AC" w:rsidRDefault="000261AC" w:rsidP="000261AC">
      <w:pPr>
        <w:pStyle w:val="ListParagraph"/>
        <w:numPr>
          <w:ilvl w:val="0"/>
          <w:numId w:val="31"/>
        </w:numPr>
        <w:tabs>
          <w:tab w:val="left" w:pos="426"/>
        </w:tabs>
        <w:spacing w:after="0" w:line="360" w:lineRule="auto"/>
        <w:jc w:val="both"/>
        <w:rPr>
          <w:rFonts w:ascii="Times New Roman" w:hAnsi="Times New Roman" w:cs="Times New Roman"/>
          <w:sz w:val="24"/>
          <w:szCs w:val="24"/>
        </w:rPr>
      </w:pPr>
      <w:r w:rsidRPr="00105B38">
        <w:rPr>
          <w:rFonts w:ascii="Times New Roman" w:hAnsi="Times New Roman" w:cs="Times New Roman"/>
          <w:sz w:val="24"/>
          <w:szCs w:val="24"/>
        </w:rPr>
        <w:t xml:space="preserve">Membuat kesimpulan berdasarkan pengolahan data yang diperoleh dalam kegiatan penelitian. </w:t>
      </w:r>
    </w:p>
    <w:p w:rsidR="000261AC" w:rsidRPr="006D5D59" w:rsidRDefault="000261AC" w:rsidP="000261AC">
      <w:pPr>
        <w:pStyle w:val="ListParagraph"/>
        <w:numPr>
          <w:ilvl w:val="0"/>
          <w:numId w:val="31"/>
        </w:numPr>
        <w:tabs>
          <w:tab w:val="left" w:pos="426"/>
        </w:tabs>
        <w:spacing w:after="0" w:line="360" w:lineRule="auto"/>
        <w:jc w:val="both"/>
        <w:rPr>
          <w:rFonts w:ascii="Times New Roman" w:hAnsi="Times New Roman" w:cs="Times New Roman"/>
          <w:sz w:val="24"/>
          <w:szCs w:val="24"/>
        </w:rPr>
      </w:pPr>
      <w:r w:rsidRPr="006D5D59">
        <w:rPr>
          <w:rFonts w:ascii="Times New Roman" w:hAnsi="Times New Roman" w:cs="Times New Roman"/>
          <w:sz w:val="24"/>
          <w:szCs w:val="24"/>
        </w:rPr>
        <w:t>Diagram Tahap Penelitian</w:t>
      </w:r>
    </w:p>
    <w:p w:rsidR="000261AC" w:rsidRDefault="000261AC" w:rsidP="000261AC">
      <w:pPr>
        <w:pStyle w:val="ListParagraph"/>
        <w:tabs>
          <w:tab w:val="left" w:pos="426"/>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105B38">
        <w:rPr>
          <w:rFonts w:ascii="Times New Roman" w:hAnsi="Times New Roman" w:cs="Times New Roman"/>
          <w:sz w:val="24"/>
          <w:szCs w:val="24"/>
        </w:rPr>
        <w:t>Secara keseluruhan, tahapan penelitian dapat digambarkan pada diagram di bawah ini :</w:t>
      </w:r>
    </w:p>
    <w:p w:rsidR="00B86C79" w:rsidRDefault="00B86C79" w:rsidP="000261AC">
      <w:pPr>
        <w:pStyle w:val="ListParagraph"/>
        <w:tabs>
          <w:tab w:val="left" w:pos="426"/>
        </w:tabs>
        <w:spacing w:after="0" w:line="360" w:lineRule="auto"/>
        <w:ind w:left="851"/>
        <w:jc w:val="both"/>
        <w:rPr>
          <w:rFonts w:ascii="Times New Roman" w:hAnsi="Times New Roman" w:cs="Times New Roman"/>
          <w:sz w:val="24"/>
          <w:szCs w:val="24"/>
        </w:rPr>
      </w:pPr>
    </w:p>
    <w:p w:rsidR="00B86C79" w:rsidRPr="00105B38" w:rsidRDefault="00B86C79" w:rsidP="000261AC">
      <w:pPr>
        <w:pStyle w:val="ListParagraph"/>
        <w:tabs>
          <w:tab w:val="left" w:pos="426"/>
        </w:tabs>
        <w:spacing w:after="0" w:line="360" w:lineRule="auto"/>
        <w:ind w:left="851"/>
        <w:jc w:val="both"/>
        <w:rPr>
          <w:rFonts w:ascii="Times New Roman" w:hAnsi="Times New Roman" w:cs="Times New Roman"/>
          <w:sz w:val="24"/>
          <w:szCs w:val="24"/>
        </w:rPr>
      </w:pPr>
    </w:p>
    <w:p w:rsidR="000261AC" w:rsidRPr="00B0271E" w:rsidRDefault="000261AC" w:rsidP="000261AC">
      <w:pPr>
        <w:spacing w:after="0" w:line="360" w:lineRule="auto"/>
        <w:jc w:val="both"/>
        <w:rPr>
          <w:rFonts w:ascii="Times New Roman" w:hAnsi="Times New Roman" w:cs="Times New Roman"/>
          <w:b/>
          <w:bCs/>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1528445</wp:posOffset>
                </wp:positionH>
                <wp:positionV relativeFrom="paragraph">
                  <wp:posOffset>78740</wp:posOffset>
                </wp:positionV>
                <wp:extent cx="1971675" cy="295275"/>
                <wp:effectExtent l="9525" t="8890" r="9525" b="1016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95275"/>
                        </a:xfrm>
                        <a:prstGeom prst="roundRect">
                          <a:avLst>
                            <a:gd name="adj" fmla="val 16667"/>
                          </a:avLst>
                        </a:prstGeom>
                        <a:solidFill>
                          <a:srgbClr val="FFFFFF"/>
                        </a:solidFill>
                        <a:ln w="9525">
                          <a:solidFill>
                            <a:srgbClr val="000000"/>
                          </a:solidFill>
                          <a:round/>
                          <a:headEnd/>
                          <a:tailEnd/>
                        </a:ln>
                      </wps:spPr>
                      <wps:txbx>
                        <w:txbxContent>
                          <w:p w:rsidR="000261AC" w:rsidRPr="006510EA" w:rsidRDefault="000261AC" w:rsidP="000261AC">
                            <w:pPr>
                              <w:jc w:val="center"/>
                              <w:rPr>
                                <w:rFonts w:asciiTheme="majorBidi" w:hAnsiTheme="majorBidi" w:cstheme="majorBidi"/>
                                <w:sz w:val="24"/>
                                <w:szCs w:val="24"/>
                              </w:rPr>
                            </w:pPr>
                            <w:r w:rsidRPr="006510EA">
                              <w:rPr>
                                <w:rFonts w:asciiTheme="majorBidi" w:hAnsiTheme="majorBidi" w:cstheme="majorBidi"/>
                                <w:sz w:val="24"/>
                                <w:szCs w:val="24"/>
                              </w:rPr>
                              <w:t>Observasi lokasi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6" style="position:absolute;left:0;text-align:left;margin-left:120.35pt;margin-top:6.2pt;width:15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">
                <v:textbox>
                  <w:txbxContent>
                    <w:p w:rsidR="000261AC" w:rsidRPr="006510EA" w:rsidRDefault="000261AC" w:rsidP="000261AC">
                      <w:pPr>
                        <w:jc w:val="center"/>
                        <w:rPr>
                          <w:rFonts w:asciiTheme="majorBidi" w:hAnsiTheme="majorBidi" w:cstheme="majorBidi"/>
                          <w:sz w:val="24"/>
                          <w:szCs w:val="24"/>
                        </w:rPr>
                      </w:pPr>
                      <w:r w:rsidRPr="006510EA">
                        <w:rPr>
                          <w:rFonts w:asciiTheme="majorBidi" w:hAnsiTheme="majorBidi" w:cstheme="majorBidi"/>
                          <w:sz w:val="24"/>
                          <w:szCs w:val="24"/>
                        </w:rPr>
                        <w:t>Observasi lokasi penelitian</w:t>
                      </w:r>
                    </w:p>
                  </w:txbxContent>
                </v:textbox>
              </v:roundrect>
            </w:pict>
          </mc:Fallback>
        </mc:AlternateContent>
      </w:r>
    </w:p>
    <w:p w:rsidR="000261AC" w:rsidRPr="00B0271E" w:rsidRDefault="000261AC" w:rsidP="000261AC">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2524125</wp:posOffset>
                </wp:positionH>
                <wp:positionV relativeFrom="paragraph">
                  <wp:posOffset>149225</wp:posOffset>
                </wp:positionV>
                <wp:extent cx="4445" cy="156210"/>
                <wp:effectExtent l="52705" t="8890" r="57150" b="158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D6781" id="_x0000_t32" coordsize="21600,21600" o:spt="32" o:oned="t" path="m,l21600,21600e" filled="f">
                <v:path arrowok="t" fillok="f" o:connecttype="none"/>
                <o:lock v:ext="edit" shapetype="t"/>
              </v:shapetype>
              <v:shape id="Straight Arrow Connector 18" o:spid="_x0000_s1026" type="#_x0000_t32" style="position:absolute;margin-left:198.75pt;margin-top:11.75pt;width:.3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">
                <v:stroke endarrow="block"/>
              </v:shape>
            </w:pict>
          </mc:Fallback>
        </mc:AlternateContent>
      </w:r>
    </w:p>
    <w:p w:rsidR="000261AC" w:rsidRPr="00B0271E" w:rsidRDefault="000261AC" w:rsidP="000261AC">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885190</wp:posOffset>
                </wp:positionH>
                <wp:positionV relativeFrom="paragraph">
                  <wp:posOffset>57785</wp:posOffset>
                </wp:positionV>
                <wp:extent cx="3291205" cy="295275"/>
                <wp:effectExtent l="13970" t="8890" r="9525" b="1016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205" cy="295275"/>
                        </a:xfrm>
                        <a:prstGeom prst="roundRect">
                          <a:avLst>
                            <a:gd name="adj" fmla="val 16667"/>
                          </a:avLst>
                        </a:prstGeom>
                        <a:solidFill>
                          <a:srgbClr val="FFFFFF"/>
                        </a:solidFill>
                        <a:ln w="9525">
                          <a:solidFill>
                            <a:srgbClr val="000000"/>
                          </a:solidFill>
                          <a:round/>
                          <a:headEnd/>
                          <a:tailEnd/>
                        </a:ln>
                      </wps:spPr>
                      <wps:txbx>
                        <w:txbxContent>
                          <w:p w:rsidR="000261AC" w:rsidRPr="006510EA" w:rsidRDefault="000261AC" w:rsidP="000261AC">
                            <w:pPr>
                              <w:jc w:val="center"/>
                              <w:rPr>
                                <w:rFonts w:asciiTheme="majorBidi" w:hAnsiTheme="majorBidi" w:cstheme="majorBidi"/>
                                <w:sz w:val="24"/>
                                <w:szCs w:val="24"/>
                              </w:rPr>
                            </w:pPr>
                            <w:r w:rsidRPr="006510EA">
                              <w:rPr>
                                <w:rFonts w:asciiTheme="majorBidi" w:hAnsiTheme="majorBidi" w:cstheme="majorBidi"/>
                                <w:sz w:val="24"/>
                                <w:szCs w:val="24"/>
                              </w:rPr>
                              <w:t>Menentukan sampel, waktu dan materi penel</w:t>
                            </w:r>
                            <w:r>
                              <w:rPr>
                                <w:rFonts w:asciiTheme="majorBidi" w:hAnsiTheme="majorBidi" w:cstheme="majorBidi"/>
                                <w:sz w:val="24"/>
                                <w:szCs w:val="24"/>
                              </w:rPr>
                              <w:t>i</w:t>
                            </w:r>
                            <w:r w:rsidRPr="006510EA">
                              <w:rPr>
                                <w:rFonts w:asciiTheme="majorBidi" w:hAnsiTheme="majorBidi" w:cstheme="majorBidi"/>
                                <w:sz w:val="24"/>
                                <w:szCs w:val="24"/>
                              </w:rPr>
                              <w:t>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7" style="position:absolute;left:0;text-align:left;margin-left:69.7pt;margin-top:4.55pt;width:259.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">
                <v:textbox>
                  <w:txbxContent>
                    <w:p w:rsidR="000261AC" w:rsidRPr="006510EA" w:rsidRDefault="000261AC" w:rsidP="000261AC">
                      <w:pPr>
                        <w:jc w:val="center"/>
                        <w:rPr>
                          <w:rFonts w:asciiTheme="majorBidi" w:hAnsiTheme="majorBidi" w:cstheme="majorBidi"/>
                          <w:sz w:val="24"/>
                          <w:szCs w:val="24"/>
                        </w:rPr>
                      </w:pPr>
                      <w:r w:rsidRPr="006510EA">
                        <w:rPr>
                          <w:rFonts w:asciiTheme="majorBidi" w:hAnsiTheme="majorBidi" w:cstheme="majorBidi"/>
                          <w:sz w:val="24"/>
                          <w:szCs w:val="24"/>
                        </w:rPr>
                        <w:t>Menentukan sampel, waktu dan materi penel</w:t>
                      </w:r>
                      <w:r>
                        <w:rPr>
                          <w:rFonts w:asciiTheme="majorBidi" w:hAnsiTheme="majorBidi" w:cstheme="majorBidi"/>
                          <w:sz w:val="24"/>
                          <w:szCs w:val="24"/>
                        </w:rPr>
                        <w:t>i</w:t>
                      </w:r>
                      <w:r w:rsidRPr="006510EA">
                        <w:rPr>
                          <w:rFonts w:asciiTheme="majorBidi" w:hAnsiTheme="majorBidi" w:cstheme="majorBidi"/>
                          <w:sz w:val="24"/>
                          <w:szCs w:val="24"/>
                        </w:rPr>
                        <w:t>tian</w:t>
                      </w:r>
                    </w:p>
                  </w:txbxContent>
                </v:textbox>
              </v:roundrect>
            </w:pict>
          </mc:Fallback>
        </mc:AlternateContent>
      </w:r>
    </w:p>
    <w:p w:rsidR="000261AC" w:rsidRPr="00B0271E" w:rsidRDefault="000261AC" w:rsidP="000261AC">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2524125</wp:posOffset>
                </wp:positionH>
                <wp:positionV relativeFrom="paragraph">
                  <wp:posOffset>121285</wp:posOffset>
                </wp:positionV>
                <wp:extent cx="4445" cy="156210"/>
                <wp:effectExtent l="52705" t="11430" r="57150" b="228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95915" id="Straight Arrow Connector 16" o:spid="_x0000_s1026" type="#_x0000_t32" style="position:absolute;margin-left:198.75pt;margin-top:9.55pt;width:.35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">
                <v:stroke endarrow="block"/>
              </v:shape>
            </w:pict>
          </mc:Fallback>
        </mc:AlternateContent>
      </w:r>
    </w:p>
    <w:p w:rsidR="000261AC" w:rsidRPr="00B0271E" w:rsidRDefault="000261AC" w:rsidP="000261AC">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551180</wp:posOffset>
                </wp:positionH>
                <wp:positionV relativeFrom="paragraph">
                  <wp:posOffset>26670</wp:posOffset>
                </wp:positionV>
                <wp:extent cx="3949065" cy="295275"/>
                <wp:effectExtent l="13335" t="8255" r="9525" b="1079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065" cy="295275"/>
                        </a:xfrm>
                        <a:prstGeom prst="roundRect">
                          <a:avLst>
                            <a:gd name="adj" fmla="val 16667"/>
                          </a:avLst>
                        </a:prstGeom>
                        <a:solidFill>
                          <a:srgbClr val="FFFFFF"/>
                        </a:solidFill>
                        <a:ln w="9525">
                          <a:solidFill>
                            <a:srgbClr val="000000"/>
                          </a:solidFill>
                          <a:round/>
                          <a:headEnd/>
                          <a:tailEnd/>
                        </a:ln>
                      </wps:spPr>
                      <wps:txbx>
                        <w:txbxContent>
                          <w:p w:rsidR="000261AC" w:rsidRPr="006510EA" w:rsidRDefault="000261AC" w:rsidP="000261AC">
                            <w:pPr>
                              <w:jc w:val="center"/>
                              <w:rPr>
                                <w:rFonts w:asciiTheme="majorBidi" w:hAnsiTheme="majorBidi" w:cstheme="majorBidi"/>
                                <w:sz w:val="24"/>
                                <w:szCs w:val="24"/>
                              </w:rPr>
                            </w:pPr>
                            <w:r w:rsidRPr="006510EA">
                              <w:rPr>
                                <w:rFonts w:asciiTheme="majorBidi" w:hAnsiTheme="majorBidi" w:cstheme="majorBidi"/>
                                <w:sz w:val="24"/>
                                <w:szCs w:val="24"/>
                              </w:rPr>
                              <w:t>Menyusun perangkat pembelajaran dan instrumen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8" style="position:absolute;left:0;text-align:left;margin-left:43.4pt;margin-top:2.1pt;width:310.9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">
                <v:textbox>
                  <w:txbxContent>
                    <w:p w:rsidR="000261AC" w:rsidRPr="006510EA" w:rsidRDefault="000261AC" w:rsidP="000261AC">
                      <w:pPr>
                        <w:jc w:val="center"/>
                        <w:rPr>
                          <w:rFonts w:asciiTheme="majorBidi" w:hAnsiTheme="majorBidi" w:cstheme="majorBidi"/>
                          <w:sz w:val="24"/>
                          <w:szCs w:val="24"/>
                        </w:rPr>
                      </w:pPr>
                      <w:r w:rsidRPr="006510EA">
                        <w:rPr>
                          <w:rFonts w:asciiTheme="majorBidi" w:hAnsiTheme="majorBidi" w:cstheme="majorBidi"/>
                          <w:sz w:val="24"/>
                          <w:szCs w:val="24"/>
                        </w:rPr>
                        <w:t>Menyusun perangkat pembelajaran dan instrumen  penelitian</w:t>
                      </w:r>
                    </w:p>
                  </w:txbxContent>
                </v:textbox>
              </v:roundrect>
            </w:pict>
          </mc:Fallback>
        </mc:AlternateContent>
      </w:r>
    </w:p>
    <w:p w:rsidR="000261AC" w:rsidRPr="00B0271E" w:rsidRDefault="000261AC" w:rsidP="000261AC">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2529205</wp:posOffset>
                </wp:positionH>
                <wp:positionV relativeFrom="paragraph">
                  <wp:posOffset>88265</wp:posOffset>
                </wp:positionV>
                <wp:extent cx="4445" cy="156210"/>
                <wp:effectExtent l="48260" t="8890" r="61595" b="158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E25EF" id="Straight Arrow Connector 14" o:spid="_x0000_s1026" type="#_x0000_t32" style="position:absolute;margin-left:199.15pt;margin-top:6.95pt;width:.35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1499870</wp:posOffset>
                </wp:positionH>
                <wp:positionV relativeFrom="paragraph">
                  <wp:posOffset>256540</wp:posOffset>
                </wp:positionV>
                <wp:extent cx="2047875" cy="295275"/>
                <wp:effectExtent l="9525" t="5715" r="9525" b="1333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95275"/>
                        </a:xfrm>
                        <a:prstGeom prst="roundRect">
                          <a:avLst>
                            <a:gd name="adj" fmla="val 16667"/>
                          </a:avLst>
                        </a:prstGeom>
                        <a:solidFill>
                          <a:srgbClr val="FFFFFF"/>
                        </a:solidFill>
                        <a:ln w="9525">
                          <a:solidFill>
                            <a:srgbClr val="000000"/>
                          </a:solidFill>
                          <a:round/>
                          <a:headEnd/>
                          <a:tailEnd/>
                        </a:ln>
                      </wps:spPr>
                      <wps:txbx>
                        <w:txbxContent>
                          <w:p w:rsidR="000261AC" w:rsidRPr="006510EA" w:rsidRDefault="000261AC" w:rsidP="000261AC">
                            <w:pPr>
                              <w:jc w:val="center"/>
                              <w:rPr>
                                <w:rFonts w:asciiTheme="majorBidi" w:hAnsiTheme="majorBidi" w:cstheme="majorBidi"/>
                                <w:sz w:val="24"/>
                                <w:szCs w:val="24"/>
                              </w:rPr>
                            </w:pPr>
                            <w:r w:rsidRPr="006510EA">
                              <w:rPr>
                                <w:rFonts w:asciiTheme="majorBidi" w:hAnsiTheme="majorBidi" w:cstheme="majorBidi"/>
                                <w:sz w:val="24"/>
                                <w:szCs w:val="24"/>
                              </w:rPr>
                              <w:t xml:space="preserve">Uji coba </w:t>
                            </w:r>
                            <w:r>
                              <w:rPr>
                                <w:rFonts w:asciiTheme="majorBidi" w:hAnsiTheme="majorBidi" w:cstheme="majorBidi"/>
                                <w:sz w:val="24"/>
                                <w:szCs w:val="24"/>
                              </w:rPr>
                              <w:t xml:space="preserve">dan revisi </w:t>
                            </w:r>
                            <w:r w:rsidRPr="006510EA">
                              <w:rPr>
                                <w:rFonts w:asciiTheme="majorBidi" w:hAnsiTheme="majorBidi" w:cstheme="majorBidi"/>
                                <w:sz w:val="24"/>
                                <w:szCs w:val="24"/>
                              </w:rPr>
                              <w:t>instrumen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9" style="position:absolute;left:0;text-align:left;margin-left:118.1pt;margin-top:20.2pt;width:161.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">
                <v:textbox>
                  <w:txbxContent>
                    <w:p w:rsidR="000261AC" w:rsidRPr="006510EA" w:rsidRDefault="000261AC" w:rsidP="000261AC">
                      <w:pPr>
                        <w:jc w:val="center"/>
                        <w:rPr>
                          <w:rFonts w:asciiTheme="majorBidi" w:hAnsiTheme="majorBidi" w:cstheme="majorBidi"/>
                          <w:sz w:val="24"/>
                          <w:szCs w:val="24"/>
                        </w:rPr>
                      </w:pPr>
                      <w:r w:rsidRPr="006510EA">
                        <w:rPr>
                          <w:rFonts w:asciiTheme="majorBidi" w:hAnsiTheme="majorBidi" w:cstheme="majorBidi"/>
                          <w:sz w:val="24"/>
                          <w:szCs w:val="24"/>
                        </w:rPr>
                        <w:t xml:space="preserve">Uji coba </w:t>
                      </w:r>
                      <w:r>
                        <w:rPr>
                          <w:rFonts w:asciiTheme="majorBidi" w:hAnsiTheme="majorBidi" w:cstheme="majorBidi"/>
                          <w:sz w:val="24"/>
                          <w:szCs w:val="24"/>
                        </w:rPr>
                        <w:t xml:space="preserve">dan revisi </w:t>
                      </w:r>
                      <w:r w:rsidRPr="006510EA">
                        <w:rPr>
                          <w:rFonts w:asciiTheme="majorBidi" w:hAnsiTheme="majorBidi" w:cstheme="majorBidi"/>
                          <w:sz w:val="24"/>
                          <w:szCs w:val="24"/>
                        </w:rPr>
                        <w:t>instrumen</w:t>
                      </w:r>
                    </w:p>
                  </w:txbxContent>
                </v:textbox>
              </v:roundrect>
            </w:pict>
          </mc:Fallback>
        </mc:AlternateContent>
      </w:r>
    </w:p>
    <w:p w:rsidR="000261AC" w:rsidRPr="00B0271E" w:rsidRDefault="000261AC" w:rsidP="000261AC">
      <w:pPr>
        <w:spacing w:after="0" w:line="360" w:lineRule="auto"/>
        <w:jc w:val="both"/>
        <w:rPr>
          <w:rFonts w:ascii="Times New Roman" w:hAnsi="Times New Roman" w:cs="Times New Roman"/>
          <w:b/>
          <w:bCs/>
          <w:sz w:val="24"/>
          <w:szCs w:val="24"/>
        </w:rPr>
      </w:pPr>
    </w:p>
    <w:p w:rsidR="000261AC" w:rsidRPr="00B0271E" w:rsidRDefault="000261AC" w:rsidP="000261AC">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2528570</wp:posOffset>
                </wp:positionH>
                <wp:positionV relativeFrom="paragraph">
                  <wp:posOffset>43180</wp:posOffset>
                </wp:positionV>
                <wp:extent cx="4445" cy="156210"/>
                <wp:effectExtent l="57150" t="13335" r="52705" b="209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6FA1F" id="Straight Arrow Connector 12" o:spid="_x0000_s1026" type="#_x0000_t32" style="position:absolute;margin-left:199.1pt;margin-top:3.4pt;width:.35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1642745</wp:posOffset>
                </wp:positionH>
                <wp:positionV relativeFrom="paragraph">
                  <wp:posOffset>212090</wp:posOffset>
                </wp:positionV>
                <wp:extent cx="1743075" cy="295275"/>
                <wp:effectExtent l="9525" t="10795" r="9525" b="825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95275"/>
                        </a:xfrm>
                        <a:prstGeom prst="roundRect">
                          <a:avLst>
                            <a:gd name="adj" fmla="val 16667"/>
                          </a:avLst>
                        </a:prstGeom>
                        <a:solidFill>
                          <a:srgbClr val="FFFFFF"/>
                        </a:solidFill>
                        <a:ln w="9525">
                          <a:solidFill>
                            <a:srgbClr val="000000"/>
                          </a:solidFill>
                          <a:round/>
                          <a:headEnd/>
                          <a:tailEnd/>
                        </a:ln>
                      </wps:spPr>
                      <wps:txbx>
                        <w:txbxContent>
                          <w:p w:rsidR="000261AC" w:rsidRPr="0073652C" w:rsidRDefault="000261AC" w:rsidP="000261AC">
                            <w:pPr>
                              <w:jc w:val="center"/>
                              <w:rPr>
                                <w:rFonts w:asciiTheme="majorBidi" w:hAnsiTheme="majorBidi" w:cstheme="majorBidi"/>
                                <w:i/>
                                <w:iCs/>
                                <w:sz w:val="24"/>
                                <w:szCs w:val="24"/>
                              </w:rPr>
                            </w:pPr>
                            <w:r w:rsidRPr="0073652C">
                              <w:rPr>
                                <w:rFonts w:asciiTheme="majorBidi" w:hAnsiTheme="majorBidi" w:cstheme="majorBidi"/>
                                <w:sz w:val="24"/>
                                <w:szCs w:val="24"/>
                              </w:rPr>
                              <w:t xml:space="preserve">Pelaksanaan </w:t>
                            </w:r>
                            <w:r>
                              <w:rPr>
                                <w:rFonts w:asciiTheme="majorBidi" w:hAnsiTheme="majorBidi" w:cstheme="majorBidi"/>
                                <w:i/>
                                <w:iCs/>
                                <w:sz w:val="24"/>
                                <w:szCs w:val="24"/>
                              </w:rPr>
                              <w:t xml:space="preserve">pre </w:t>
                            </w:r>
                            <w:r w:rsidRPr="0073652C">
                              <w:rPr>
                                <w:rFonts w:asciiTheme="majorBidi" w:hAnsiTheme="majorBidi" w:cstheme="majorBidi"/>
                                <w:i/>
                                <w:iCs/>
                                <w:sz w:val="24"/>
                                <w:szCs w:val="24"/>
                              </w:rPr>
                              <w: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0" style="position:absolute;left:0;text-align:left;margin-left:129.35pt;margin-top:16.7pt;width:137.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">
                <v:textbox>
                  <w:txbxContent>
                    <w:p w:rsidR="000261AC" w:rsidRPr="0073652C" w:rsidRDefault="000261AC" w:rsidP="000261AC">
                      <w:pPr>
                        <w:jc w:val="center"/>
                        <w:rPr>
                          <w:rFonts w:asciiTheme="majorBidi" w:hAnsiTheme="majorBidi" w:cstheme="majorBidi"/>
                          <w:i/>
                          <w:iCs/>
                          <w:sz w:val="24"/>
                          <w:szCs w:val="24"/>
                        </w:rPr>
                      </w:pPr>
                      <w:r w:rsidRPr="0073652C">
                        <w:rPr>
                          <w:rFonts w:asciiTheme="majorBidi" w:hAnsiTheme="majorBidi" w:cstheme="majorBidi"/>
                          <w:sz w:val="24"/>
                          <w:szCs w:val="24"/>
                        </w:rPr>
                        <w:t xml:space="preserve">Pelaksanaan </w:t>
                      </w:r>
                      <w:r>
                        <w:rPr>
                          <w:rFonts w:asciiTheme="majorBidi" w:hAnsiTheme="majorBidi" w:cstheme="majorBidi"/>
                          <w:i/>
                          <w:iCs/>
                          <w:sz w:val="24"/>
                          <w:szCs w:val="24"/>
                        </w:rPr>
                        <w:t xml:space="preserve">pre </w:t>
                      </w:r>
                      <w:r w:rsidRPr="0073652C">
                        <w:rPr>
                          <w:rFonts w:asciiTheme="majorBidi" w:hAnsiTheme="majorBidi" w:cstheme="majorBidi"/>
                          <w:i/>
                          <w:iCs/>
                          <w:sz w:val="24"/>
                          <w:szCs w:val="24"/>
                        </w:rPr>
                        <w:t>test</w:t>
                      </w:r>
                    </w:p>
                  </w:txbxContent>
                </v:textbox>
              </v:roundrect>
            </w:pict>
          </mc:Fallback>
        </mc:AlternateContent>
      </w:r>
    </w:p>
    <w:p w:rsidR="000261AC" w:rsidRPr="00B0271E" w:rsidRDefault="000261AC" w:rsidP="000261AC">
      <w:pPr>
        <w:spacing w:after="0" w:line="360" w:lineRule="auto"/>
        <w:jc w:val="both"/>
        <w:rPr>
          <w:rFonts w:ascii="Times New Roman" w:hAnsi="Times New Roman" w:cs="Times New Roman"/>
          <w:b/>
          <w:bCs/>
          <w:sz w:val="24"/>
          <w:szCs w:val="24"/>
        </w:rPr>
      </w:pPr>
    </w:p>
    <w:p w:rsidR="000261AC" w:rsidRPr="00B0271E" w:rsidRDefault="000261AC" w:rsidP="000261AC">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2519680</wp:posOffset>
                </wp:positionH>
                <wp:positionV relativeFrom="paragraph">
                  <wp:posOffset>9525</wp:posOffset>
                </wp:positionV>
                <wp:extent cx="4445" cy="156210"/>
                <wp:effectExtent l="48260" t="10160" r="61595" b="241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CC9EA" id="Straight Arrow Connector 10" o:spid="_x0000_s1026" type="#_x0000_t32" style="position:absolute;margin-left:198.4pt;margin-top:.75pt;width:.35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1557020</wp:posOffset>
                </wp:positionH>
                <wp:positionV relativeFrom="paragraph">
                  <wp:posOffset>180975</wp:posOffset>
                </wp:positionV>
                <wp:extent cx="1933575" cy="295275"/>
                <wp:effectExtent l="9525" t="10160" r="9525" b="889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95275"/>
                        </a:xfrm>
                        <a:prstGeom prst="roundRect">
                          <a:avLst>
                            <a:gd name="adj" fmla="val 16667"/>
                          </a:avLst>
                        </a:prstGeom>
                        <a:solidFill>
                          <a:srgbClr val="FFFFFF"/>
                        </a:solidFill>
                        <a:ln w="9525">
                          <a:solidFill>
                            <a:srgbClr val="000000"/>
                          </a:solidFill>
                          <a:round/>
                          <a:headEnd/>
                          <a:tailEnd/>
                        </a:ln>
                      </wps:spPr>
                      <wps:txbx>
                        <w:txbxContent>
                          <w:p w:rsidR="000261AC" w:rsidRPr="0073652C" w:rsidRDefault="000261AC" w:rsidP="000261AC">
                            <w:pPr>
                              <w:jc w:val="center"/>
                              <w:rPr>
                                <w:rFonts w:asciiTheme="majorBidi" w:hAnsiTheme="majorBidi" w:cstheme="majorBidi"/>
                                <w:sz w:val="24"/>
                                <w:szCs w:val="24"/>
                              </w:rPr>
                            </w:pPr>
                            <w:r w:rsidRPr="0073652C">
                              <w:rPr>
                                <w:rFonts w:asciiTheme="majorBidi" w:hAnsiTheme="majorBidi" w:cstheme="majorBidi"/>
                                <w:sz w:val="24"/>
                                <w:szCs w:val="24"/>
                              </w:rPr>
                              <w:t>Pelaksanaan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1" style="position:absolute;left:0;text-align:left;margin-left:122.6pt;margin-top:14.25pt;width:152.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">
                <v:textbox>
                  <w:txbxContent>
                    <w:p w:rsidR="000261AC" w:rsidRPr="0073652C" w:rsidRDefault="000261AC" w:rsidP="000261AC">
                      <w:pPr>
                        <w:jc w:val="center"/>
                        <w:rPr>
                          <w:rFonts w:asciiTheme="majorBidi" w:hAnsiTheme="majorBidi" w:cstheme="majorBidi"/>
                          <w:sz w:val="24"/>
                          <w:szCs w:val="24"/>
                        </w:rPr>
                      </w:pPr>
                      <w:r w:rsidRPr="0073652C">
                        <w:rPr>
                          <w:rFonts w:asciiTheme="majorBidi" w:hAnsiTheme="majorBidi" w:cstheme="majorBidi"/>
                          <w:sz w:val="24"/>
                          <w:szCs w:val="24"/>
                        </w:rPr>
                        <w:t>Pelaksanaan pembelajaran</w:t>
                      </w:r>
                    </w:p>
                  </w:txbxContent>
                </v:textbox>
              </v:roundrect>
            </w:pict>
          </mc:Fallback>
        </mc:AlternateContent>
      </w:r>
    </w:p>
    <w:p w:rsidR="000261AC" w:rsidRPr="00B0271E" w:rsidRDefault="000261AC" w:rsidP="000261AC">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2528570</wp:posOffset>
                </wp:positionH>
                <wp:positionV relativeFrom="paragraph">
                  <wp:posOffset>241935</wp:posOffset>
                </wp:positionV>
                <wp:extent cx="4445" cy="156210"/>
                <wp:effectExtent l="57150" t="10160" r="52705" b="241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903C7" id="Straight Arrow Connector 8" o:spid="_x0000_s1026" type="#_x0000_t32" style="position:absolute;margin-left:199.1pt;margin-top:19.05pt;width:.35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">
                <v:stroke endarrow="block"/>
              </v:shape>
            </w:pict>
          </mc:Fallback>
        </mc:AlternateContent>
      </w:r>
    </w:p>
    <w:p w:rsidR="000261AC" w:rsidRPr="00B0271E" w:rsidRDefault="000261AC" w:rsidP="000261AC">
      <w:pPr>
        <w:spacing w:after="0" w:line="360" w:lineRule="auto"/>
        <w:jc w:val="both"/>
        <w:rPr>
          <w:rFonts w:ascii="Times New Roman" w:hAnsi="Times New Roman" w:cs="Times New Roman"/>
          <w:b/>
          <w:bCs/>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1652270</wp:posOffset>
                </wp:positionH>
                <wp:positionV relativeFrom="paragraph">
                  <wp:posOffset>147955</wp:posOffset>
                </wp:positionV>
                <wp:extent cx="1743075" cy="295275"/>
                <wp:effectExtent l="9525" t="10160" r="9525" b="88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95275"/>
                        </a:xfrm>
                        <a:prstGeom prst="roundRect">
                          <a:avLst>
                            <a:gd name="adj" fmla="val 16667"/>
                          </a:avLst>
                        </a:prstGeom>
                        <a:solidFill>
                          <a:srgbClr val="FFFFFF"/>
                        </a:solidFill>
                        <a:ln w="9525">
                          <a:solidFill>
                            <a:srgbClr val="000000"/>
                          </a:solidFill>
                          <a:round/>
                          <a:headEnd/>
                          <a:tailEnd/>
                        </a:ln>
                      </wps:spPr>
                      <wps:txbx>
                        <w:txbxContent>
                          <w:p w:rsidR="000261AC" w:rsidRPr="0073652C" w:rsidRDefault="000261AC" w:rsidP="000261AC">
                            <w:pPr>
                              <w:jc w:val="center"/>
                              <w:rPr>
                                <w:rFonts w:asciiTheme="majorBidi" w:hAnsiTheme="majorBidi" w:cstheme="majorBidi"/>
                                <w:sz w:val="24"/>
                                <w:szCs w:val="24"/>
                              </w:rPr>
                            </w:pPr>
                            <w:r w:rsidRPr="0073652C">
                              <w:rPr>
                                <w:rFonts w:asciiTheme="majorBidi" w:hAnsiTheme="majorBidi" w:cstheme="majorBidi"/>
                                <w:sz w:val="24"/>
                                <w:szCs w:val="24"/>
                              </w:rPr>
                              <w:t xml:space="preserve">Pelaksanaan </w:t>
                            </w:r>
                            <w:r>
                              <w:rPr>
                                <w:rFonts w:asciiTheme="majorBidi" w:hAnsiTheme="majorBidi" w:cstheme="majorBidi"/>
                                <w:i/>
                                <w:iCs/>
                                <w:sz w:val="24"/>
                                <w:szCs w:val="24"/>
                              </w:rPr>
                              <w:t xml:space="preserve">post </w:t>
                            </w:r>
                            <w:r w:rsidRPr="0073652C">
                              <w:rPr>
                                <w:rFonts w:asciiTheme="majorBidi" w:hAnsiTheme="majorBidi" w:cstheme="majorBidi"/>
                                <w:i/>
                                <w:iCs/>
                                <w:sz w:val="24"/>
                                <w:szCs w:val="24"/>
                              </w:rPr>
                              <w: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2" style="position:absolute;left:0;text-align:left;margin-left:130.1pt;margin-top:11.65pt;width:137.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">
                <v:textbox>
                  <w:txbxContent>
                    <w:p w:rsidR="000261AC" w:rsidRPr="0073652C" w:rsidRDefault="000261AC" w:rsidP="000261AC">
                      <w:pPr>
                        <w:jc w:val="center"/>
                        <w:rPr>
                          <w:rFonts w:asciiTheme="majorBidi" w:hAnsiTheme="majorBidi" w:cstheme="majorBidi"/>
                          <w:sz w:val="24"/>
                          <w:szCs w:val="24"/>
                        </w:rPr>
                      </w:pPr>
                      <w:r w:rsidRPr="0073652C">
                        <w:rPr>
                          <w:rFonts w:asciiTheme="majorBidi" w:hAnsiTheme="majorBidi" w:cstheme="majorBidi"/>
                          <w:sz w:val="24"/>
                          <w:szCs w:val="24"/>
                        </w:rPr>
                        <w:t xml:space="preserve">Pelaksanaan </w:t>
                      </w:r>
                      <w:r>
                        <w:rPr>
                          <w:rFonts w:asciiTheme="majorBidi" w:hAnsiTheme="majorBidi" w:cstheme="majorBidi"/>
                          <w:i/>
                          <w:iCs/>
                          <w:sz w:val="24"/>
                          <w:szCs w:val="24"/>
                        </w:rPr>
                        <w:t xml:space="preserve">post </w:t>
                      </w:r>
                      <w:r w:rsidRPr="0073652C">
                        <w:rPr>
                          <w:rFonts w:asciiTheme="majorBidi" w:hAnsiTheme="majorBidi" w:cstheme="majorBidi"/>
                          <w:i/>
                          <w:iCs/>
                          <w:sz w:val="24"/>
                          <w:szCs w:val="24"/>
                        </w:rPr>
                        <w:t>test</w:t>
                      </w:r>
                    </w:p>
                  </w:txbxContent>
                </v:textbox>
              </v:roundrect>
            </w:pict>
          </mc:Fallback>
        </mc:AlternateContent>
      </w:r>
    </w:p>
    <w:p w:rsidR="000261AC" w:rsidRPr="00B0271E" w:rsidRDefault="000261AC" w:rsidP="000261A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2529205</wp:posOffset>
                </wp:positionH>
                <wp:positionV relativeFrom="paragraph">
                  <wp:posOffset>208280</wp:posOffset>
                </wp:positionV>
                <wp:extent cx="4445" cy="156210"/>
                <wp:effectExtent l="48260" t="9525" r="61595" b="247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12900" id="Straight Arrow Connector 6" o:spid="_x0000_s1026" type="#_x0000_t32" style="position:absolute;margin-left:199.15pt;margin-top:16.4pt;width:.35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">
                <v:stroke endarrow="block"/>
              </v:shape>
            </w:pict>
          </mc:Fallback>
        </mc:AlternateContent>
      </w:r>
    </w:p>
    <w:p w:rsidR="000261AC" w:rsidRPr="00B0271E" w:rsidRDefault="000261AC" w:rsidP="000261A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1880870</wp:posOffset>
                </wp:positionH>
                <wp:positionV relativeFrom="paragraph">
                  <wp:posOffset>119380</wp:posOffset>
                </wp:positionV>
                <wp:extent cx="1266825" cy="295275"/>
                <wp:effectExtent l="9525" t="12065" r="9525" b="698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95275"/>
                        </a:xfrm>
                        <a:prstGeom prst="roundRect">
                          <a:avLst>
                            <a:gd name="adj" fmla="val 16667"/>
                          </a:avLst>
                        </a:prstGeom>
                        <a:solidFill>
                          <a:srgbClr val="FFFFFF"/>
                        </a:solidFill>
                        <a:ln w="9525">
                          <a:solidFill>
                            <a:srgbClr val="000000"/>
                          </a:solidFill>
                          <a:round/>
                          <a:headEnd/>
                          <a:tailEnd/>
                        </a:ln>
                      </wps:spPr>
                      <wps:txbx>
                        <w:txbxContent>
                          <w:p w:rsidR="000261AC" w:rsidRPr="0073652C" w:rsidRDefault="000261AC" w:rsidP="000261AC">
                            <w:pPr>
                              <w:jc w:val="center"/>
                              <w:rPr>
                                <w:rFonts w:asciiTheme="majorBidi" w:hAnsiTheme="majorBidi" w:cstheme="majorBidi"/>
                                <w:sz w:val="24"/>
                                <w:szCs w:val="24"/>
                              </w:rPr>
                            </w:pPr>
                            <w:r w:rsidRPr="0073652C">
                              <w:rPr>
                                <w:rFonts w:asciiTheme="majorBidi" w:hAnsiTheme="majorBidi" w:cstheme="majorBidi"/>
                                <w:sz w:val="24"/>
                                <w:szCs w:val="24"/>
                              </w:rPr>
                              <w:t>Pengolahan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3" style="position:absolute;left:0;text-align:left;margin-left:148.1pt;margin-top:9.4pt;width:99.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">
                <v:textbox>
                  <w:txbxContent>
                    <w:p w:rsidR="000261AC" w:rsidRPr="0073652C" w:rsidRDefault="000261AC" w:rsidP="000261AC">
                      <w:pPr>
                        <w:jc w:val="center"/>
                        <w:rPr>
                          <w:rFonts w:asciiTheme="majorBidi" w:hAnsiTheme="majorBidi" w:cstheme="majorBidi"/>
                          <w:sz w:val="24"/>
                          <w:szCs w:val="24"/>
                        </w:rPr>
                      </w:pPr>
                      <w:r w:rsidRPr="0073652C">
                        <w:rPr>
                          <w:rFonts w:asciiTheme="majorBidi" w:hAnsiTheme="majorBidi" w:cstheme="majorBidi"/>
                          <w:sz w:val="24"/>
                          <w:szCs w:val="24"/>
                        </w:rPr>
                        <w:t>Pengolahan data</w:t>
                      </w:r>
                    </w:p>
                  </w:txbxContent>
                </v:textbox>
              </v:roundrect>
            </w:pict>
          </mc:Fallback>
        </mc:AlternateContent>
      </w:r>
    </w:p>
    <w:p w:rsidR="000261AC" w:rsidRPr="00B0271E" w:rsidRDefault="000261AC" w:rsidP="000261A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2519680</wp:posOffset>
                </wp:positionH>
                <wp:positionV relativeFrom="paragraph">
                  <wp:posOffset>173990</wp:posOffset>
                </wp:positionV>
                <wp:extent cx="4445" cy="156210"/>
                <wp:effectExtent l="48260" t="5715" r="615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D34BE" id="Straight Arrow Connector 4" o:spid="_x0000_s1026" type="#_x0000_t32" style="position:absolute;margin-left:198.4pt;margin-top:13.7pt;width:.35pt;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">
                <v:stroke endarrow="block"/>
              </v:shape>
            </w:pict>
          </mc:Fallback>
        </mc:AlternateContent>
      </w:r>
    </w:p>
    <w:p w:rsidR="000261AC" w:rsidRPr="00B0271E" w:rsidRDefault="000261AC" w:rsidP="000261A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1928495</wp:posOffset>
                </wp:positionH>
                <wp:positionV relativeFrom="paragraph">
                  <wp:posOffset>79375</wp:posOffset>
                </wp:positionV>
                <wp:extent cx="1171575" cy="295275"/>
                <wp:effectExtent l="9525" t="12065" r="9525" b="698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275"/>
                        </a:xfrm>
                        <a:prstGeom prst="roundRect">
                          <a:avLst>
                            <a:gd name="adj" fmla="val 16667"/>
                          </a:avLst>
                        </a:prstGeom>
                        <a:solidFill>
                          <a:srgbClr val="FFFFFF"/>
                        </a:solidFill>
                        <a:ln w="9525">
                          <a:solidFill>
                            <a:srgbClr val="000000"/>
                          </a:solidFill>
                          <a:round/>
                          <a:headEnd/>
                          <a:tailEnd/>
                        </a:ln>
                      </wps:spPr>
                      <wps:txbx>
                        <w:txbxContent>
                          <w:p w:rsidR="000261AC" w:rsidRPr="0073652C" w:rsidRDefault="000261AC" w:rsidP="000261AC">
                            <w:pPr>
                              <w:jc w:val="center"/>
                              <w:rPr>
                                <w:rFonts w:asciiTheme="majorBidi" w:hAnsiTheme="majorBidi" w:cstheme="majorBidi"/>
                                <w:sz w:val="24"/>
                                <w:szCs w:val="24"/>
                              </w:rPr>
                            </w:pPr>
                            <w:r w:rsidRPr="0073652C">
                              <w:rPr>
                                <w:rFonts w:asciiTheme="majorBidi" w:hAnsiTheme="majorBidi" w:cstheme="majorBidi"/>
                                <w:sz w:val="24"/>
                                <w:szCs w:val="24"/>
                              </w:rPr>
                              <w:t>Analisis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4" style="position:absolute;left:0;text-align:left;margin-left:151.85pt;margin-top:6.25pt;width:92.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">
                <v:textbox>
                  <w:txbxContent>
                    <w:p w:rsidR="000261AC" w:rsidRPr="0073652C" w:rsidRDefault="000261AC" w:rsidP="000261AC">
                      <w:pPr>
                        <w:jc w:val="center"/>
                        <w:rPr>
                          <w:rFonts w:asciiTheme="majorBidi" w:hAnsiTheme="majorBidi" w:cstheme="majorBidi"/>
                          <w:sz w:val="24"/>
                          <w:szCs w:val="24"/>
                        </w:rPr>
                      </w:pPr>
                      <w:r w:rsidRPr="0073652C">
                        <w:rPr>
                          <w:rFonts w:asciiTheme="majorBidi" w:hAnsiTheme="majorBidi" w:cstheme="majorBidi"/>
                          <w:sz w:val="24"/>
                          <w:szCs w:val="24"/>
                        </w:rPr>
                        <w:t>Analisis data</w:t>
                      </w:r>
                    </w:p>
                  </w:txbxContent>
                </v:textbox>
              </v:roundrect>
            </w:pict>
          </mc:Fallback>
        </mc:AlternateContent>
      </w:r>
    </w:p>
    <w:p w:rsidR="000261AC" w:rsidRPr="00B0271E" w:rsidRDefault="000261AC" w:rsidP="000261A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2519680</wp:posOffset>
                </wp:positionH>
                <wp:positionV relativeFrom="paragraph">
                  <wp:posOffset>135255</wp:posOffset>
                </wp:positionV>
                <wp:extent cx="4445" cy="156210"/>
                <wp:effectExtent l="48260" t="6985" r="61595" b="177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7ECE7" id="Straight Arrow Connector 2" o:spid="_x0000_s1026" type="#_x0000_t32" style="position:absolute;margin-left:198.4pt;margin-top:10.65pt;width:.35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">
                <v:stroke endarrow="block"/>
              </v:shape>
            </w:pict>
          </mc:Fallback>
        </mc:AlternateContent>
      </w:r>
    </w:p>
    <w:p w:rsidR="000261AC" w:rsidRPr="00B0271E" w:rsidRDefault="000261AC" w:rsidP="000261A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1928495</wp:posOffset>
                </wp:positionH>
                <wp:positionV relativeFrom="paragraph">
                  <wp:posOffset>47625</wp:posOffset>
                </wp:positionV>
                <wp:extent cx="1171575" cy="295275"/>
                <wp:effectExtent l="9525" t="10795" r="9525" b="825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275"/>
                        </a:xfrm>
                        <a:prstGeom prst="roundRect">
                          <a:avLst>
                            <a:gd name="adj" fmla="val 16667"/>
                          </a:avLst>
                        </a:prstGeom>
                        <a:solidFill>
                          <a:srgbClr val="FFFFFF"/>
                        </a:solidFill>
                        <a:ln w="9525">
                          <a:solidFill>
                            <a:srgbClr val="000000"/>
                          </a:solidFill>
                          <a:round/>
                          <a:headEnd/>
                          <a:tailEnd/>
                        </a:ln>
                      </wps:spPr>
                      <wps:txbx>
                        <w:txbxContent>
                          <w:p w:rsidR="000261AC" w:rsidRPr="0073652C" w:rsidRDefault="000261AC" w:rsidP="000261AC">
                            <w:pPr>
                              <w:jc w:val="center"/>
                              <w:rPr>
                                <w:rFonts w:asciiTheme="majorBidi" w:hAnsiTheme="majorBidi" w:cstheme="majorBidi"/>
                                <w:sz w:val="24"/>
                                <w:szCs w:val="24"/>
                              </w:rPr>
                            </w:pPr>
                            <w:r w:rsidRPr="0073652C">
                              <w:rPr>
                                <w:rFonts w:asciiTheme="majorBidi" w:hAnsiTheme="majorBidi" w:cstheme="majorBidi"/>
                                <w:sz w:val="24"/>
                                <w:szCs w:val="24"/>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left:0;text-align:left;margin-left:151.85pt;margin-top:3.75pt;width:92.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">
                <v:textbox>
                  <w:txbxContent>
                    <w:p w:rsidR="000261AC" w:rsidRPr="0073652C" w:rsidRDefault="000261AC" w:rsidP="000261AC">
                      <w:pPr>
                        <w:jc w:val="center"/>
                        <w:rPr>
                          <w:rFonts w:asciiTheme="majorBidi" w:hAnsiTheme="majorBidi" w:cstheme="majorBidi"/>
                          <w:sz w:val="24"/>
                          <w:szCs w:val="24"/>
                        </w:rPr>
                      </w:pPr>
                      <w:r w:rsidRPr="0073652C">
                        <w:rPr>
                          <w:rFonts w:asciiTheme="majorBidi" w:hAnsiTheme="majorBidi" w:cstheme="majorBidi"/>
                          <w:sz w:val="24"/>
                          <w:szCs w:val="24"/>
                        </w:rPr>
                        <w:t>Kesimpulan</w:t>
                      </w:r>
                    </w:p>
                  </w:txbxContent>
                </v:textbox>
              </v:roundrect>
            </w:pict>
          </mc:Fallback>
        </mc:AlternateContent>
      </w:r>
    </w:p>
    <w:p w:rsidR="000261AC" w:rsidRDefault="000261AC" w:rsidP="000261AC">
      <w:pPr>
        <w:pStyle w:val="ListParagraph"/>
        <w:spacing w:line="360" w:lineRule="auto"/>
        <w:jc w:val="both"/>
        <w:rPr>
          <w:rFonts w:ascii="Times New Roman" w:hAnsi="Times New Roman" w:cs="Times New Roman"/>
          <w:b/>
          <w:sz w:val="24"/>
          <w:szCs w:val="24"/>
        </w:rPr>
      </w:pPr>
    </w:p>
    <w:p w:rsidR="000261AC" w:rsidRPr="00C3312B" w:rsidRDefault="000261AC" w:rsidP="000261AC">
      <w:pPr>
        <w:pStyle w:val="ListParagraph"/>
        <w:numPr>
          <w:ilvl w:val="0"/>
          <w:numId w:val="1"/>
        </w:numPr>
        <w:spacing w:after="0" w:line="360" w:lineRule="auto"/>
        <w:jc w:val="both"/>
        <w:rPr>
          <w:rFonts w:ascii="Times New Roman" w:hAnsi="Times New Roman" w:cs="Times New Roman"/>
          <w:b/>
          <w:sz w:val="24"/>
          <w:szCs w:val="24"/>
        </w:rPr>
      </w:pPr>
      <w:r w:rsidRPr="00C3312B">
        <w:rPr>
          <w:rFonts w:ascii="Times New Roman" w:hAnsi="Times New Roman" w:cs="Times New Roman"/>
          <w:b/>
          <w:sz w:val="24"/>
          <w:szCs w:val="24"/>
        </w:rPr>
        <w:t>Teknik Pengumpulan Data</w:t>
      </w:r>
    </w:p>
    <w:p w:rsidR="000261AC" w:rsidRDefault="000261AC" w:rsidP="000261AC">
      <w:pPr>
        <w:spacing w:after="0" w:line="360" w:lineRule="auto"/>
        <w:ind w:firstLine="720"/>
        <w:jc w:val="both"/>
        <w:rPr>
          <w:rFonts w:ascii="Times New Roman" w:hAnsi="Times New Roman" w:cs="Times New Roman"/>
          <w:b/>
          <w:sz w:val="24"/>
          <w:szCs w:val="24"/>
        </w:rPr>
      </w:pPr>
      <w:r>
        <w:rPr>
          <w:rFonts w:ascii="Times New Roman" w:hAnsi="Times New Roman"/>
          <w:sz w:val="24"/>
          <w:szCs w:val="24"/>
        </w:rPr>
        <w:t xml:space="preserve">   </w:t>
      </w:r>
      <w:r w:rsidRPr="00105B38">
        <w:rPr>
          <w:rFonts w:ascii="Times New Roman" w:hAnsi="Times New Roman"/>
          <w:sz w:val="24"/>
          <w:szCs w:val="24"/>
        </w:rPr>
        <w:t xml:space="preserve">Teknik pengumpulan data merupakan suatu cara atau alat pengumpul data yang mempunyai peranan yang sangat penting dalam penelitian. Cara dan alat pengumpul data yang dapat digunakan dalam berbagai setting, berbagai sumber dan berbagai cara. </w:t>
      </w:r>
    </w:p>
    <w:p w:rsidR="000261AC" w:rsidRDefault="000261AC" w:rsidP="000261AC">
      <w:pPr>
        <w:spacing w:after="0" w:line="360" w:lineRule="auto"/>
        <w:ind w:firstLine="720"/>
        <w:jc w:val="both"/>
        <w:rPr>
          <w:rFonts w:ascii="Times New Roman" w:hAnsi="Times New Roman"/>
          <w:sz w:val="24"/>
          <w:szCs w:val="24"/>
        </w:rPr>
      </w:pPr>
      <w:r>
        <w:rPr>
          <w:rFonts w:ascii="Times New Roman" w:hAnsi="Times New Roman" w:cs="Times New Roman"/>
          <w:b/>
          <w:sz w:val="24"/>
          <w:szCs w:val="24"/>
        </w:rPr>
        <w:t xml:space="preserve">   </w:t>
      </w:r>
      <w:r w:rsidRPr="00105B38">
        <w:rPr>
          <w:rFonts w:ascii="Times New Roman" w:hAnsi="Times New Roman"/>
          <w:sz w:val="24"/>
          <w:szCs w:val="24"/>
        </w:rPr>
        <w:t xml:space="preserve">Adapun teknik pengumpulan data dalam penelitian ini adalah dengan menggunakan penelitian lapangan yaitu  pengumpulan data dari sumber yang diteliti di lapangan. Teknik pengumpulan </w:t>
      </w:r>
      <w:r>
        <w:rPr>
          <w:rFonts w:ascii="Times New Roman" w:hAnsi="Times New Roman"/>
          <w:sz w:val="24"/>
          <w:szCs w:val="24"/>
        </w:rPr>
        <w:t>datanya adalah sebagai berikut :</w:t>
      </w:r>
    </w:p>
    <w:p w:rsidR="00B86C79" w:rsidRPr="00B5756B" w:rsidRDefault="00B86C79" w:rsidP="000261AC">
      <w:pPr>
        <w:spacing w:after="0" w:line="360" w:lineRule="auto"/>
        <w:ind w:firstLine="720"/>
        <w:jc w:val="both"/>
        <w:rPr>
          <w:rFonts w:ascii="Times New Roman" w:hAnsi="Times New Roman"/>
          <w:sz w:val="24"/>
          <w:szCs w:val="24"/>
        </w:rPr>
      </w:pPr>
    </w:p>
    <w:p w:rsidR="000261AC" w:rsidRDefault="000261AC" w:rsidP="000261AC">
      <w:pPr>
        <w:pStyle w:val="ListParagraph"/>
        <w:numPr>
          <w:ilvl w:val="0"/>
          <w:numId w:val="44"/>
        </w:numPr>
        <w:tabs>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Observasi </w:t>
      </w:r>
    </w:p>
    <w:p w:rsidR="000261AC" w:rsidRPr="00B86C79" w:rsidRDefault="000261AC" w:rsidP="00B86C79">
      <w:pPr>
        <w:pStyle w:val="ListParagraph"/>
        <w:tabs>
          <w:tab w:val="left" w:pos="426"/>
        </w:tabs>
        <w:spacing w:after="0" w:line="360" w:lineRule="auto"/>
        <w:jc w:val="both"/>
        <w:rPr>
          <w:rFonts w:asciiTheme="majorBidi" w:hAnsiTheme="majorBidi" w:cstheme="majorBidi"/>
          <w:sz w:val="24"/>
          <w:szCs w:val="24"/>
        </w:rPr>
      </w:pPr>
      <w:r w:rsidRPr="00D356C5">
        <w:rPr>
          <w:rFonts w:asciiTheme="majorBidi" w:hAnsiTheme="majorBidi" w:cstheme="majorBidi"/>
          <w:color w:val="000000"/>
          <w:sz w:val="24"/>
          <w:szCs w:val="24"/>
        </w:rPr>
        <w:t>Observasi merupakan cara pengumpulan data yang dilakukan dengan cara mengadakan pengamatan terhadap kegiatan yang sedang berlangsung.</w:t>
      </w:r>
      <w:r w:rsidRPr="004B57AB">
        <w:rPr>
          <w:rStyle w:val="FootnoteReference"/>
          <w:rFonts w:asciiTheme="majorBidi" w:hAnsiTheme="majorBidi" w:cstheme="majorBidi"/>
          <w:color w:val="000000"/>
          <w:sz w:val="24"/>
          <w:szCs w:val="24"/>
        </w:rPr>
        <w:footnoteReference w:id="7"/>
      </w:r>
      <w:r w:rsidRPr="00D356C5">
        <w:rPr>
          <w:rFonts w:asciiTheme="majorBidi" w:hAnsiTheme="majorBidi" w:cstheme="majorBidi"/>
          <w:color w:val="000000"/>
          <w:sz w:val="24"/>
          <w:szCs w:val="24"/>
        </w:rPr>
        <w:t xml:space="preserve">Tujuannya untuk memperoleh dan pengambilan sejumlah data </w:t>
      </w:r>
      <w:r w:rsidRPr="00D356C5">
        <w:rPr>
          <w:rFonts w:asciiTheme="majorBidi" w:hAnsiTheme="majorBidi" w:cstheme="majorBidi"/>
          <w:sz w:val="24"/>
          <w:szCs w:val="24"/>
        </w:rPr>
        <w:t>aktivitas siswa dan aktivitas guru</w:t>
      </w:r>
      <w:r w:rsidRPr="00D356C5">
        <w:rPr>
          <w:rFonts w:asciiTheme="majorBidi" w:hAnsiTheme="majorBidi" w:cstheme="majorBidi"/>
          <w:color w:val="000000"/>
          <w:sz w:val="24"/>
          <w:szCs w:val="24"/>
        </w:rPr>
        <w:t xml:space="preserve"> yang berhubungan dengan masalah yang diteliti dalam </w:t>
      </w:r>
      <w:r w:rsidRPr="00D356C5">
        <w:rPr>
          <w:rFonts w:asciiTheme="majorBidi" w:hAnsiTheme="majorBidi" w:cstheme="majorBidi"/>
          <w:sz w:val="24"/>
          <w:szCs w:val="24"/>
        </w:rPr>
        <w:t>ke</w:t>
      </w:r>
      <w:r>
        <w:rPr>
          <w:rFonts w:asciiTheme="majorBidi" w:hAnsiTheme="majorBidi" w:cstheme="majorBidi"/>
          <w:sz w:val="24"/>
          <w:szCs w:val="24"/>
        </w:rPr>
        <w:t>giatan pembelajaran Bahasa Indonesia</w:t>
      </w:r>
      <w:r w:rsidRPr="00D356C5">
        <w:rPr>
          <w:rFonts w:asciiTheme="majorBidi" w:hAnsiTheme="majorBidi" w:cstheme="majorBidi"/>
          <w:sz w:val="24"/>
          <w:szCs w:val="24"/>
        </w:rPr>
        <w:t>.</w:t>
      </w:r>
    </w:p>
    <w:p w:rsidR="000261AC" w:rsidRPr="00D356C5" w:rsidRDefault="000261AC" w:rsidP="000261AC">
      <w:pPr>
        <w:pStyle w:val="ListParagraph"/>
        <w:numPr>
          <w:ilvl w:val="0"/>
          <w:numId w:val="44"/>
        </w:numPr>
        <w:tabs>
          <w:tab w:val="left" w:pos="426"/>
        </w:tabs>
        <w:spacing w:after="0" w:line="360" w:lineRule="auto"/>
        <w:jc w:val="both"/>
        <w:rPr>
          <w:rFonts w:asciiTheme="majorBidi" w:hAnsiTheme="majorBidi" w:cstheme="majorBidi"/>
          <w:sz w:val="24"/>
          <w:szCs w:val="24"/>
        </w:rPr>
      </w:pPr>
      <w:r w:rsidRPr="00D356C5">
        <w:rPr>
          <w:rFonts w:ascii="Times New Roman" w:hAnsi="Times New Roman"/>
          <w:sz w:val="24"/>
          <w:szCs w:val="24"/>
        </w:rPr>
        <w:t>Tes</w:t>
      </w:r>
    </w:p>
    <w:p w:rsidR="000261AC" w:rsidRPr="00D356C5" w:rsidRDefault="000261AC" w:rsidP="000261AC">
      <w:pPr>
        <w:pStyle w:val="ListParagraph"/>
        <w:tabs>
          <w:tab w:val="left" w:pos="426"/>
        </w:tabs>
        <w:spacing w:after="0" w:line="360" w:lineRule="auto"/>
        <w:jc w:val="both"/>
        <w:rPr>
          <w:rFonts w:asciiTheme="majorBidi" w:hAnsiTheme="majorBidi" w:cstheme="majorBidi"/>
          <w:sz w:val="24"/>
          <w:szCs w:val="24"/>
        </w:rPr>
      </w:pPr>
      <w:r>
        <w:rPr>
          <w:rFonts w:ascii="Times New Roman" w:hAnsi="Times New Roman"/>
          <w:sz w:val="24"/>
          <w:szCs w:val="24"/>
        </w:rPr>
        <w:tab/>
      </w:r>
      <w:r w:rsidRPr="00D356C5">
        <w:rPr>
          <w:rFonts w:ascii="Times New Roman" w:hAnsi="Times New Roman"/>
          <w:sz w:val="24"/>
          <w:szCs w:val="24"/>
        </w:rPr>
        <w:t>Tes merupakan suatu teknik atau cara yang digunakan dalam rangka melaksanakan kegiatan pengukuran, yang didalamnya terdapat berbagai pertanyaan,  pernyataan, atau serangkaian tugas yang harus dikerjakan atau dijawab oleh siswa untuk mengukur suatu aspek tertentu. Pada penelitian ini dilaksanakan tes berbentuk uraian.</w:t>
      </w:r>
    </w:p>
    <w:p w:rsidR="000261AC" w:rsidRDefault="000261AC" w:rsidP="000261AC">
      <w:pPr>
        <w:pStyle w:val="ListParagraph"/>
        <w:numPr>
          <w:ilvl w:val="0"/>
          <w:numId w:val="44"/>
        </w:numPr>
        <w:tabs>
          <w:tab w:val="left" w:pos="426"/>
        </w:tabs>
        <w:spacing w:after="0" w:line="360" w:lineRule="auto"/>
        <w:jc w:val="both"/>
        <w:rPr>
          <w:rFonts w:ascii="Times New Roman" w:hAnsi="Times New Roman"/>
          <w:sz w:val="24"/>
          <w:szCs w:val="24"/>
        </w:rPr>
      </w:pPr>
      <w:r w:rsidRPr="00D356C5">
        <w:rPr>
          <w:rFonts w:ascii="Times New Roman" w:hAnsi="Times New Roman"/>
          <w:sz w:val="24"/>
          <w:szCs w:val="24"/>
        </w:rPr>
        <w:t>Dokumentasi</w:t>
      </w:r>
    </w:p>
    <w:p w:rsidR="000261AC" w:rsidRDefault="000261AC" w:rsidP="000261AC">
      <w:pPr>
        <w:pStyle w:val="ListParagraph"/>
        <w:tabs>
          <w:tab w:val="left" w:pos="426"/>
        </w:tabs>
        <w:spacing w:after="0" w:line="360" w:lineRule="auto"/>
        <w:jc w:val="both"/>
        <w:rPr>
          <w:rFonts w:asciiTheme="majorBidi" w:hAnsiTheme="majorBidi" w:cstheme="majorBidi"/>
          <w:sz w:val="24"/>
          <w:szCs w:val="24"/>
        </w:rPr>
      </w:pPr>
      <w:r>
        <w:rPr>
          <w:rFonts w:ascii="Times New Roman" w:hAnsi="Times New Roman"/>
          <w:sz w:val="24"/>
          <w:szCs w:val="24"/>
        </w:rPr>
        <w:tab/>
      </w:r>
      <w:r w:rsidRPr="00D356C5">
        <w:rPr>
          <w:rFonts w:asciiTheme="majorBidi" w:hAnsiTheme="majorBidi" w:cstheme="majorBidi"/>
          <w:sz w:val="24"/>
          <w:szCs w:val="24"/>
        </w:rPr>
        <w:t xml:space="preserve">Dokumentasi merupakan metode pengumpulan data sejumlah fakta dan data tersimpan dalam bahan yang berbentuk dokumentasi. Sebagian besar data berbentuk surat, catatan harian, arsip foto, hasil rapat, cinderamata, jurnal harian dan lainnya. </w:t>
      </w:r>
      <w:r>
        <w:rPr>
          <w:rStyle w:val="FootnoteReference"/>
          <w:rFonts w:asciiTheme="majorBidi" w:hAnsiTheme="majorBidi" w:cstheme="majorBidi"/>
          <w:sz w:val="24"/>
          <w:szCs w:val="24"/>
        </w:rPr>
        <w:footnoteReference w:id="8"/>
      </w:r>
      <w:r w:rsidRPr="00D356C5">
        <w:rPr>
          <w:rFonts w:asciiTheme="majorBidi" w:hAnsiTheme="majorBidi" w:cstheme="majorBidi"/>
          <w:sz w:val="24"/>
          <w:szCs w:val="24"/>
        </w:rPr>
        <w:t xml:space="preserve"> </w:t>
      </w:r>
    </w:p>
    <w:p w:rsidR="000261AC" w:rsidRPr="00D356C5" w:rsidRDefault="000261AC" w:rsidP="000261AC">
      <w:pPr>
        <w:pStyle w:val="ListParagraph"/>
        <w:tabs>
          <w:tab w:val="left" w:pos="426"/>
        </w:tabs>
        <w:spacing w:after="0" w:line="360" w:lineRule="auto"/>
        <w:jc w:val="both"/>
        <w:rPr>
          <w:rFonts w:ascii="Times New Roman" w:hAnsi="Times New Roman"/>
          <w:sz w:val="24"/>
          <w:szCs w:val="24"/>
        </w:rPr>
      </w:pPr>
      <w:r>
        <w:rPr>
          <w:rFonts w:asciiTheme="majorBidi" w:hAnsiTheme="majorBidi" w:cstheme="majorBidi"/>
          <w:sz w:val="24"/>
          <w:szCs w:val="24"/>
        </w:rPr>
        <w:tab/>
      </w:r>
      <w:r w:rsidRPr="00D356C5">
        <w:rPr>
          <w:rFonts w:ascii="Times New Roman" w:hAnsi="Times New Roman"/>
          <w:sz w:val="24"/>
          <w:szCs w:val="24"/>
        </w:rPr>
        <w:t>Dokumentasi ini dilakukan untuk menambahkan data yang dilakukan selama penelitian dan sebagai bukti kebenaran penelitian yang telah dilakukan. Dokumentasi yang akan dilaksanakan terdiri dari kegiatan merekam proses pembelajaran selama penelitian.</w:t>
      </w:r>
    </w:p>
    <w:p w:rsidR="000261AC" w:rsidRDefault="000261AC" w:rsidP="000261AC">
      <w:pPr>
        <w:pStyle w:val="ListParagraph"/>
        <w:numPr>
          <w:ilvl w:val="0"/>
          <w:numId w:val="1"/>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Instrumen Penelitian </w:t>
      </w:r>
    </w:p>
    <w:p w:rsidR="000261AC" w:rsidRPr="00105B38" w:rsidRDefault="000261AC" w:rsidP="000261AC">
      <w:pPr>
        <w:spacing w:line="360" w:lineRule="auto"/>
        <w:ind w:firstLine="720"/>
        <w:jc w:val="both"/>
        <w:rPr>
          <w:rFonts w:ascii="Times New Roman" w:hAnsi="Times New Roman" w:cs="Times New Roman"/>
          <w:b/>
          <w:sz w:val="24"/>
          <w:szCs w:val="24"/>
        </w:rPr>
      </w:pPr>
      <w:r>
        <w:rPr>
          <w:rFonts w:asciiTheme="majorBidi" w:hAnsiTheme="majorBidi" w:cstheme="majorBidi"/>
          <w:sz w:val="24"/>
          <w:szCs w:val="24"/>
        </w:rPr>
        <w:t xml:space="preserve">    </w:t>
      </w:r>
      <w:r w:rsidRPr="00105B38">
        <w:rPr>
          <w:rFonts w:asciiTheme="majorBidi" w:hAnsiTheme="majorBidi" w:cstheme="majorBidi"/>
          <w:sz w:val="24"/>
          <w:szCs w:val="24"/>
        </w:rPr>
        <w:t xml:space="preserve">Kata Instrumen dalam Kamus Besar Bahasa Indonesia (KBBI) adalah alat yang dipakai untuk mengerjakan sesuatu.Dalam prinsip penelitian, salah satunya adalah melakukan pengukuran. Maka dari itu, harus ada alat ukur </w:t>
      </w:r>
      <w:r w:rsidRPr="00105B38">
        <w:rPr>
          <w:rFonts w:asciiTheme="majorBidi" w:hAnsiTheme="majorBidi" w:cstheme="majorBidi"/>
          <w:sz w:val="24"/>
          <w:szCs w:val="24"/>
        </w:rPr>
        <w:lastRenderedPageBreak/>
        <w:t>yang baik. Alat ukur dalam penelitian biasanya dinamakan instrumen penelitian. Jadi instrumen penelitian adalah suatu alat yang digunakan untuk mengukur fenomena alam maupun sosial yang diamati.</w:t>
      </w:r>
      <w:r w:rsidRPr="004B57AB">
        <w:rPr>
          <w:rStyle w:val="FootnoteReference"/>
          <w:rFonts w:asciiTheme="majorBidi" w:hAnsiTheme="majorBidi" w:cstheme="majorBidi"/>
          <w:sz w:val="24"/>
          <w:szCs w:val="24"/>
        </w:rPr>
        <w:footnoteReference w:id="9"/>
      </w:r>
      <w:r w:rsidRPr="00105B38">
        <w:rPr>
          <w:rFonts w:asciiTheme="majorBidi" w:hAnsiTheme="majorBidi" w:cstheme="majorBidi"/>
          <w:sz w:val="24"/>
          <w:szCs w:val="24"/>
        </w:rPr>
        <w:t xml:space="preserve"> Atau suatu alat yang digunakan peneliti dalam mengumpulkan data agar mempermudah pekerjaannya dan mendapatkan hasil yang baik. Instrumen yang digunakan untuk pengumpulan data dalam penelitian ini hanya berupa tes dengan bentuk instrumen sebagai berikut : </w:t>
      </w:r>
    </w:p>
    <w:p w:rsidR="000261AC" w:rsidRPr="007C0CEF" w:rsidRDefault="000261AC" w:rsidP="000261AC">
      <w:pPr>
        <w:pStyle w:val="ListParagraph"/>
        <w:numPr>
          <w:ilvl w:val="0"/>
          <w:numId w:val="20"/>
        </w:numPr>
        <w:spacing w:after="0" w:line="360" w:lineRule="auto"/>
        <w:contextualSpacing w:val="0"/>
        <w:jc w:val="both"/>
        <w:rPr>
          <w:rFonts w:asciiTheme="majorBidi" w:hAnsiTheme="majorBidi" w:cstheme="majorBidi"/>
          <w:sz w:val="24"/>
          <w:szCs w:val="24"/>
        </w:rPr>
      </w:pPr>
      <w:r w:rsidRPr="007C0CEF">
        <w:rPr>
          <w:rFonts w:asciiTheme="majorBidi" w:hAnsiTheme="majorBidi" w:cstheme="majorBidi"/>
          <w:sz w:val="24"/>
          <w:szCs w:val="24"/>
        </w:rPr>
        <w:t>Kelas eksperimen dan kelas kontrol sama-sama menggunakan LK (Lembar Kerja), akan tetapi dalam kedua kelas tersebut menggunakan proses pembelajaran yang berbeda</w:t>
      </w:r>
    </w:p>
    <w:p w:rsidR="000261AC" w:rsidRPr="007C0CEF" w:rsidRDefault="000261AC" w:rsidP="000261AC">
      <w:pPr>
        <w:pStyle w:val="ListParagraph"/>
        <w:numPr>
          <w:ilvl w:val="0"/>
          <w:numId w:val="20"/>
        </w:numPr>
        <w:spacing w:after="0" w:line="360" w:lineRule="auto"/>
        <w:contextualSpacing w:val="0"/>
        <w:jc w:val="both"/>
        <w:rPr>
          <w:rFonts w:asciiTheme="majorBidi" w:hAnsiTheme="majorBidi" w:cstheme="majorBidi"/>
          <w:sz w:val="24"/>
          <w:szCs w:val="24"/>
        </w:rPr>
      </w:pPr>
      <w:r w:rsidRPr="007C0CEF">
        <w:rPr>
          <w:rFonts w:asciiTheme="majorBidi" w:hAnsiTheme="majorBidi" w:cstheme="majorBidi"/>
          <w:sz w:val="24"/>
          <w:szCs w:val="24"/>
        </w:rPr>
        <w:t xml:space="preserve">Pelaksanaan </w:t>
      </w:r>
      <w:r w:rsidRPr="007C0CEF">
        <w:rPr>
          <w:rFonts w:asciiTheme="majorBidi" w:hAnsiTheme="majorBidi" w:cstheme="majorBidi"/>
          <w:i/>
          <w:iCs/>
          <w:sz w:val="24"/>
          <w:szCs w:val="24"/>
        </w:rPr>
        <w:t xml:space="preserve">pre test </w:t>
      </w:r>
      <w:r w:rsidRPr="007C0CEF">
        <w:rPr>
          <w:rFonts w:asciiTheme="majorBidi" w:hAnsiTheme="majorBidi" w:cstheme="majorBidi"/>
          <w:sz w:val="24"/>
          <w:szCs w:val="24"/>
        </w:rPr>
        <w:t xml:space="preserve">dan </w:t>
      </w:r>
      <w:r w:rsidRPr="007C0CEF">
        <w:rPr>
          <w:rFonts w:asciiTheme="majorBidi" w:hAnsiTheme="majorBidi" w:cstheme="majorBidi"/>
          <w:i/>
          <w:iCs/>
          <w:sz w:val="24"/>
          <w:szCs w:val="24"/>
        </w:rPr>
        <w:t xml:space="preserve">post test </w:t>
      </w:r>
      <w:r w:rsidRPr="007C0CEF">
        <w:rPr>
          <w:rFonts w:asciiTheme="majorBidi" w:hAnsiTheme="majorBidi" w:cstheme="majorBidi"/>
          <w:sz w:val="24"/>
          <w:szCs w:val="24"/>
        </w:rPr>
        <w:t>digunakan untuk perbandingan keadaan siswa dalam bentuk nilai yang menjadi hasil dari pengaruh penggunaan motode pembelajaran</w:t>
      </w:r>
      <w:r w:rsidRPr="007C0CEF">
        <w:rPr>
          <w:rFonts w:asciiTheme="majorBidi" w:hAnsiTheme="majorBidi" w:cstheme="majorBidi"/>
          <w:i/>
          <w:iCs/>
          <w:sz w:val="24"/>
          <w:szCs w:val="24"/>
        </w:rPr>
        <w:t xml:space="preserve"> </w:t>
      </w:r>
      <w:r w:rsidRPr="007C0CEF">
        <w:rPr>
          <w:rFonts w:ascii="Times New Roman" w:hAnsi="Times New Roman" w:cs="Times New Roman"/>
          <w:sz w:val="24"/>
          <w:szCs w:val="24"/>
        </w:rPr>
        <w:t>CIRC (</w:t>
      </w:r>
      <w:r w:rsidRPr="007C0CEF">
        <w:rPr>
          <w:rFonts w:ascii="Times New Roman" w:hAnsi="Times New Roman" w:cs="Times New Roman"/>
          <w:i/>
          <w:sz w:val="24"/>
          <w:szCs w:val="24"/>
        </w:rPr>
        <w:t>Cooperative Integrated Reading and Composition</w:t>
      </w:r>
      <w:r w:rsidRPr="007C0CEF">
        <w:rPr>
          <w:rFonts w:ascii="Times New Roman" w:hAnsi="Times New Roman" w:cs="Times New Roman"/>
          <w:sz w:val="24"/>
          <w:szCs w:val="24"/>
        </w:rPr>
        <w:t>)</w:t>
      </w:r>
    </w:p>
    <w:p w:rsidR="000261AC" w:rsidRPr="007C0CEF" w:rsidRDefault="000261AC" w:rsidP="000261AC">
      <w:pPr>
        <w:pStyle w:val="ListParagraph"/>
        <w:numPr>
          <w:ilvl w:val="4"/>
          <w:numId w:val="19"/>
        </w:numPr>
        <w:spacing w:after="0" w:line="360" w:lineRule="auto"/>
        <w:ind w:left="1134"/>
        <w:contextualSpacing w:val="0"/>
        <w:jc w:val="both"/>
        <w:rPr>
          <w:rFonts w:asciiTheme="majorBidi" w:hAnsiTheme="majorBidi" w:cstheme="majorBidi"/>
          <w:sz w:val="24"/>
          <w:szCs w:val="24"/>
        </w:rPr>
      </w:pPr>
      <w:r w:rsidRPr="007C0CEF">
        <w:rPr>
          <w:rFonts w:asciiTheme="majorBidi" w:hAnsiTheme="majorBidi" w:cstheme="majorBidi"/>
          <w:i/>
          <w:iCs/>
          <w:sz w:val="24"/>
          <w:szCs w:val="24"/>
        </w:rPr>
        <w:t xml:space="preserve">Pre test </w:t>
      </w:r>
      <w:r w:rsidRPr="007C0CEF">
        <w:rPr>
          <w:rFonts w:asciiTheme="majorBidi" w:hAnsiTheme="majorBidi" w:cstheme="majorBidi"/>
          <w:sz w:val="24"/>
          <w:szCs w:val="24"/>
        </w:rPr>
        <w:t xml:space="preserve">merupakan uji awal sebelum dilakukan eksperimen pada sampel penelitian </w:t>
      </w:r>
    </w:p>
    <w:p w:rsidR="000261AC" w:rsidRPr="007C0CEF" w:rsidRDefault="000261AC" w:rsidP="000261AC">
      <w:pPr>
        <w:pStyle w:val="ListParagraph"/>
        <w:numPr>
          <w:ilvl w:val="4"/>
          <w:numId w:val="19"/>
        </w:numPr>
        <w:spacing w:after="0" w:line="360" w:lineRule="auto"/>
        <w:ind w:left="1134"/>
        <w:contextualSpacing w:val="0"/>
        <w:jc w:val="both"/>
        <w:rPr>
          <w:rFonts w:asciiTheme="majorBidi" w:hAnsiTheme="majorBidi" w:cstheme="majorBidi"/>
          <w:sz w:val="24"/>
          <w:szCs w:val="24"/>
        </w:rPr>
      </w:pPr>
      <w:r w:rsidRPr="007C0CEF">
        <w:rPr>
          <w:rFonts w:asciiTheme="majorBidi" w:hAnsiTheme="majorBidi" w:cstheme="majorBidi"/>
          <w:i/>
          <w:iCs/>
          <w:sz w:val="24"/>
          <w:szCs w:val="24"/>
        </w:rPr>
        <w:t xml:space="preserve">Post test </w:t>
      </w:r>
      <w:r w:rsidRPr="007C0CEF">
        <w:rPr>
          <w:rFonts w:asciiTheme="majorBidi" w:hAnsiTheme="majorBidi" w:cstheme="majorBidi"/>
          <w:sz w:val="24"/>
          <w:szCs w:val="24"/>
        </w:rPr>
        <w:t xml:space="preserve">merupakan uji akhir atau tes yang dilakukan setelah perlakuan eksperimen diberikan. </w:t>
      </w:r>
    </w:p>
    <w:p w:rsidR="000261AC" w:rsidRDefault="000261AC" w:rsidP="000261AC">
      <w:pPr>
        <w:spacing w:after="0" w:line="360" w:lineRule="auto"/>
        <w:ind w:firstLine="720"/>
        <w:jc w:val="both"/>
        <w:rPr>
          <w:rFonts w:asciiTheme="majorBidi" w:hAnsiTheme="majorBidi" w:cstheme="majorBidi"/>
          <w:sz w:val="24"/>
          <w:szCs w:val="24"/>
        </w:rPr>
      </w:pPr>
      <w:r w:rsidRPr="007C0CEF">
        <w:rPr>
          <w:rFonts w:asciiTheme="majorBidi" w:hAnsiTheme="majorBidi" w:cstheme="majorBidi"/>
          <w:sz w:val="24"/>
          <w:szCs w:val="24"/>
        </w:rPr>
        <w:t>Adapun kisi-kisi instrumennya terdapat pada tabel 3.2 berikut:</w:t>
      </w:r>
    </w:p>
    <w:p w:rsidR="000261AC" w:rsidRPr="00C334F4" w:rsidRDefault="000261AC" w:rsidP="000261AC">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Tabel 3.2</w:t>
      </w:r>
    </w:p>
    <w:tbl>
      <w:tblPr>
        <w:tblStyle w:val="TableGrid"/>
        <w:tblW w:w="9102" w:type="dxa"/>
        <w:tblInd w:w="-743" w:type="dxa"/>
        <w:tblLayout w:type="fixed"/>
        <w:tblLook w:val="04A0" w:firstRow="1" w:lastRow="0" w:firstColumn="1" w:lastColumn="0" w:noHBand="0" w:noVBand="1"/>
      </w:tblPr>
      <w:tblGrid>
        <w:gridCol w:w="2581"/>
        <w:gridCol w:w="2381"/>
        <w:gridCol w:w="2013"/>
        <w:gridCol w:w="1418"/>
        <w:gridCol w:w="709"/>
      </w:tblGrid>
      <w:tr w:rsidR="000261AC" w:rsidRPr="004B57AB" w:rsidTr="006C4484">
        <w:tc>
          <w:tcPr>
            <w:tcW w:w="2581" w:type="dxa"/>
            <w:vAlign w:val="center"/>
          </w:tcPr>
          <w:p w:rsidR="000261AC" w:rsidRPr="004B57AB" w:rsidRDefault="000261AC" w:rsidP="00411123">
            <w:pPr>
              <w:spacing w:line="360" w:lineRule="auto"/>
              <w:jc w:val="center"/>
              <w:rPr>
                <w:rFonts w:asciiTheme="majorBidi" w:hAnsiTheme="majorBidi" w:cstheme="majorBidi"/>
                <w:b/>
                <w:bCs/>
                <w:sz w:val="24"/>
                <w:szCs w:val="24"/>
                <w:lang w:val="id-ID"/>
              </w:rPr>
            </w:pPr>
            <w:r w:rsidRPr="004B57AB">
              <w:rPr>
                <w:rFonts w:asciiTheme="majorBidi" w:hAnsiTheme="majorBidi" w:cstheme="majorBidi"/>
                <w:b/>
                <w:bCs/>
                <w:sz w:val="24"/>
                <w:szCs w:val="24"/>
                <w:lang w:val="id-ID"/>
              </w:rPr>
              <w:t>Standar Kompetensi</w:t>
            </w:r>
          </w:p>
        </w:tc>
        <w:tc>
          <w:tcPr>
            <w:tcW w:w="2381" w:type="dxa"/>
            <w:vAlign w:val="center"/>
          </w:tcPr>
          <w:p w:rsidR="000261AC" w:rsidRPr="004B57AB" w:rsidRDefault="000261AC" w:rsidP="00411123">
            <w:pPr>
              <w:spacing w:line="360" w:lineRule="auto"/>
              <w:jc w:val="center"/>
              <w:rPr>
                <w:rFonts w:asciiTheme="majorBidi" w:hAnsiTheme="majorBidi" w:cstheme="majorBidi"/>
                <w:b/>
                <w:bCs/>
                <w:sz w:val="24"/>
                <w:szCs w:val="24"/>
                <w:lang w:val="id-ID"/>
              </w:rPr>
            </w:pPr>
            <w:r w:rsidRPr="004B57AB">
              <w:rPr>
                <w:rFonts w:asciiTheme="majorBidi" w:hAnsiTheme="majorBidi" w:cstheme="majorBidi"/>
                <w:b/>
                <w:bCs/>
                <w:sz w:val="24"/>
                <w:szCs w:val="24"/>
                <w:lang w:val="id-ID"/>
              </w:rPr>
              <w:t>Kompetensi Dasar</w:t>
            </w:r>
          </w:p>
        </w:tc>
        <w:tc>
          <w:tcPr>
            <w:tcW w:w="2013" w:type="dxa"/>
            <w:vAlign w:val="center"/>
          </w:tcPr>
          <w:p w:rsidR="000261AC" w:rsidRPr="004B57AB" w:rsidRDefault="000261AC" w:rsidP="00411123">
            <w:pPr>
              <w:spacing w:line="360" w:lineRule="auto"/>
              <w:jc w:val="center"/>
              <w:rPr>
                <w:rFonts w:asciiTheme="majorBidi" w:hAnsiTheme="majorBidi" w:cstheme="majorBidi"/>
                <w:b/>
                <w:bCs/>
                <w:sz w:val="24"/>
                <w:szCs w:val="24"/>
                <w:lang w:val="id-ID"/>
              </w:rPr>
            </w:pPr>
            <w:r w:rsidRPr="004B57AB">
              <w:rPr>
                <w:rFonts w:asciiTheme="majorBidi" w:hAnsiTheme="majorBidi" w:cstheme="majorBidi"/>
                <w:b/>
                <w:bCs/>
                <w:sz w:val="24"/>
                <w:szCs w:val="24"/>
                <w:lang w:val="id-ID"/>
              </w:rPr>
              <w:t>Indikator</w:t>
            </w:r>
          </w:p>
        </w:tc>
        <w:tc>
          <w:tcPr>
            <w:tcW w:w="1418" w:type="dxa"/>
            <w:vAlign w:val="center"/>
          </w:tcPr>
          <w:p w:rsidR="000261AC" w:rsidRPr="004B57AB" w:rsidRDefault="000261AC" w:rsidP="00411123">
            <w:pPr>
              <w:spacing w:line="360" w:lineRule="auto"/>
              <w:jc w:val="center"/>
              <w:rPr>
                <w:rFonts w:asciiTheme="majorBidi" w:hAnsiTheme="majorBidi" w:cstheme="majorBidi"/>
                <w:b/>
                <w:bCs/>
                <w:sz w:val="24"/>
                <w:szCs w:val="24"/>
                <w:lang w:val="id-ID"/>
              </w:rPr>
            </w:pPr>
            <w:r w:rsidRPr="004B57AB">
              <w:rPr>
                <w:rFonts w:asciiTheme="majorBidi" w:hAnsiTheme="majorBidi" w:cstheme="majorBidi"/>
                <w:b/>
                <w:bCs/>
                <w:sz w:val="24"/>
                <w:szCs w:val="24"/>
                <w:lang w:val="id-ID"/>
              </w:rPr>
              <w:t>Tingkat Taksonomi</w:t>
            </w:r>
          </w:p>
        </w:tc>
        <w:tc>
          <w:tcPr>
            <w:tcW w:w="709" w:type="dxa"/>
            <w:vAlign w:val="center"/>
          </w:tcPr>
          <w:p w:rsidR="000261AC" w:rsidRPr="004B57AB" w:rsidRDefault="000261AC" w:rsidP="00411123">
            <w:pPr>
              <w:spacing w:line="360" w:lineRule="auto"/>
              <w:jc w:val="center"/>
              <w:rPr>
                <w:rFonts w:asciiTheme="majorBidi" w:hAnsiTheme="majorBidi" w:cstheme="majorBidi"/>
                <w:b/>
                <w:bCs/>
                <w:sz w:val="24"/>
                <w:szCs w:val="24"/>
                <w:lang w:val="id-ID"/>
              </w:rPr>
            </w:pPr>
            <w:r w:rsidRPr="004B57AB">
              <w:rPr>
                <w:rFonts w:asciiTheme="majorBidi" w:hAnsiTheme="majorBidi" w:cstheme="majorBidi"/>
                <w:b/>
                <w:bCs/>
                <w:sz w:val="24"/>
                <w:szCs w:val="24"/>
                <w:lang w:val="id-ID"/>
              </w:rPr>
              <w:t>No. Soal</w:t>
            </w:r>
          </w:p>
        </w:tc>
      </w:tr>
      <w:tr w:rsidR="000261AC" w:rsidRPr="004B57AB" w:rsidTr="006C4484">
        <w:tc>
          <w:tcPr>
            <w:tcW w:w="2581" w:type="dxa"/>
          </w:tcPr>
          <w:p w:rsidR="000261AC" w:rsidRPr="00360804" w:rsidRDefault="000261AC" w:rsidP="000261AC">
            <w:pPr>
              <w:pStyle w:val="ListParagraph"/>
              <w:numPr>
                <w:ilvl w:val="0"/>
                <w:numId w:val="18"/>
              </w:num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Memahami cerita tentang suatu peristiwa dan </w:t>
            </w:r>
            <w:r>
              <w:rPr>
                <w:rFonts w:asciiTheme="majorBidi" w:hAnsiTheme="majorBidi" w:cstheme="majorBidi"/>
                <w:sz w:val="24"/>
                <w:szCs w:val="24"/>
                <w:lang w:val="id-ID"/>
              </w:rPr>
              <w:lastRenderedPageBreak/>
              <w:t>cerita pendek anak yang disampaikan secara lisan</w:t>
            </w:r>
          </w:p>
        </w:tc>
        <w:tc>
          <w:tcPr>
            <w:tcW w:w="2381" w:type="dxa"/>
          </w:tcPr>
          <w:p w:rsidR="000261AC" w:rsidRPr="00360804" w:rsidRDefault="000261AC" w:rsidP="000261AC">
            <w:pPr>
              <w:pStyle w:val="ListParagraph"/>
              <w:numPr>
                <w:ilvl w:val="1"/>
                <w:numId w:val="18"/>
              </w:numPr>
              <w:spacing w:after="0" w:line="360" w:lineRule="auto"/>
              <w:rPr>
                <w:rFonts w:asciiTheme="majorBidi" w:hAnsiTheme="majorBidi" w:cstheme="majorBidi"/>
                <w:sz w:val="24"/>
                <w:szCs w:val="24"/>
                <w:lang w:val="id-ID"/>
              </w:rPr>
            </w:pPr>
            <w:r w:rsidRPr="00360804">
              <w:rPr>
                <w:rFonts w:asciiTheme="majorBidi" w:hAnsiTheme="majorBidi" w:cstheme="majorBidi"/>
                <w:sz w:val="24"/>
                <w:szCs w:val="24"/>
                <w:lang w:val="id-ID"/>
              </w:rPr>
              <w:lastRenderedPageBreak/>
              <w:t>Mengidenti</w:t>
            </w:r>
            <w:r>
              <w:rPr>
                <w:rFonts w:asciiTheme="majorBidi" w:hAnsiTheme="majorBidi" w:cstheme="majorBidi"/>
                <w:sz w:val="24"/>
                <w:szCs w:val="24"/>
                <w:lang w:val="id-ID"/>
              </w:rPr>
              <w:t>fi</w:t>
            </w:r>
            <w:r w:rsidRPr="00360804">
              <w:rPr>
                <w:rFonts w:asciiTheme="majorBidi" w:hAnsiTheme="majorBidi" w:cstheme="majorBidi"/>
                <w:sz w:val="24"/>
                <w:szCs w:val="24"/>
                <w:lang w:val="id-ID"/>
              </w:rPr>
              <w:t xml:space="preserve">kasi unsur cerita </w:t>
            </w:r>
            <w:r w:rsidRPr="00360804">
              <w:rPr>
                <w:rFonts w:asciiTheme="majorBidi" w:hAnsiTheme="majorBidi" w:cstheme="majorBidi"/>
                <w:sz w:val="24"/>
                <w:szCs w:val="24"/>
                <w:lang w:val="id-ID"/>
              </w:rPr>
              <w:lastRenderedPageBreak/>
              <w:t>(tokoh, tema, latar, amanat)</w:t>
            </w:r>
          </w:p>
        </w:tc>
        <w:tc>
          <w:tcPr>
            <w:tcW w:w="2013" w:type="dxa"/>
          </w:tcPr>
          <w:p w:rsidR="000261AC" w:rsidRPr="00105B38" w:rsidRDefault="000261AC" w:rsidP="000261AC">
            <w:pPr>
              <w:pStyle w:val="ListParagraph"/>
              <w:numPr>
                <w:ilvl w:val="0"/>
                <w:numId w:val="28"/>
              </w:numPr>
              <w:spacing w:after="0" w:line="360" w:lineRule="auto"/>
              <w:ind w:left="317" w:hanging="283"/>
              <w:rPr>
                <w:rFonts w:asciiTheme="majorBidi" w:hAnsiTheme="majorBidi" w:cstheme="majorBidi"/>
                <w:lang w:val="id-ID"/>
              </w:rPr>
            </w:pPr>
            <w:r w:rsidRPr="00105B38">
              <w:rPr>
                <w:rFonts w:asciiTheme="majorBidi" w:hAnsiTheme="majorBidi" w:cstheme="majorBidi"/>
                <w:lang w:val="id-ID"/>
              </w:rPr>
              <w:lastRenderedPageBreak/>
              <w:t xml:space="preserve">Siswa dapat menyebutkan tokoh-tokoh </w:t>
            </w:r>
            <w:r w:rsidRPr="00105B38">
              <w:rPr>
                <w:rFonts w:asciiTheme="majorBidi" w:hAnsiTheme="majorBidi" w:cstheme="majorBidi"/>
                <w:lang w:val="id-ID"/>
              </w:rPr>
              <w:lastRenderedPageBreak/>
              <w:t>dalam sebuah cerita</w:t>
            </w:r>
          </w:p>
          <w:p w:rsidR="000261AC" w:rsidRDefault="000261AC" w:rsidP="000261AC">
            <w:pPr>
              <w:pStyle w:val="ListParagraph"/>
              <w:numPr>
                <w:ilvl w:val="0"/>
                <w:numId w:val="28"/>
              </w:numPr>
              <w:spacing w:after="0" w:line="360" w:lineRule="auto"/>
              <w:ind w:left="317" w:hanging="283"/>
              <w:rPr>
                <w:rFonts w:asciiTheme="majorBidi" w:hAnsiTheme="majorBidi" w:cstheme="majorBidi"/>
                <w:lang w:val="id-ID"/>
              </w:rPr>
            </w:pPr>
            <w:r>
              <w:rPr>
                <w:rFonts w:asciiTheme="majorBidi" w:hAnsiTheme="majorBidi" w:cstheme="majorBidi"/>
                <w:lang w:val="id-ID"/>
              </w:rPr>
              <w:t>Siswa dapat menjelaskan watak tokoh dalam sebuah cerita</w:t>
            </w:r>
          </w:p>
          <w:p w:rsidR="000261AC" w:rsidRDefault="000261AC" w:rsidP="000261AC">
            <w:pPr>
              <w:pStyle w:val="ListParagraph"/>
              <w:numPr>
                <w:ilvl w:val="0"/>
                <w:numId w:val="28"/>
              </w:numPr>
              <w:spacing w:after="0" w:line="360" w:lineRule="auto"/>
              <w:ind w:left="317" w:hanging="283"/>
              <w:rPr>
                <w:rFonts w:asciiTheme="majorBidi" w:hAnsiTheme="majorBidi" w:cstheme="majorBidi"/>
                <w:lang w:val="id-ID"/>
              </w:rPr>
            </w:pPr>
            <w:r>
              <w:rPr>
                <w:rFonts w:asciiTheme="majorBidi" w:hAnsiTheme="majorBidi" w:cstheme="majorBidi"/>
                <w:lang w:val="id-ID"/>
              </w:rPr>
              <w:t>Siswa dapat menentukan latar (waktu dan tempat) yang terjadi dalam cerita</w:t>
            </w:r>
          </w:p>
          <w:p w:rsidR="000261AC" w:rsidRPr="00B5756B" w:rsidRDefault="000261AC" w:rsidP="000261AC">
            <w:pPr>
              <w:pStyle w:val="ListParagraph"/>
              <w:numPr>
                <w:ilvl w:val="0"/>
                <w:numId w:val="28"/>
              </w:numPr>
              <w:spacing w:after="0" w:line="360" w:lineRule="auto"/>
              <w:ind w:left="317" w:hanging="283"/>
              <w:rPr>
                <w:rFonts w:asciiTheme="majorBidi" w:hAnsiTheme="majorBidi" w:cstheme="majorBidi"/>
                <w:lang w:val="id-ID"/>
              </w:rPr>
            </w:pPr>
            <w:r>
              <w:rPr>
                <w:rFonts w:asciiTheme="majorBidi" w:hAnsiTheme="majorBidi" w:cstheme="majorBidi"/>
                <w:lang w:val="id-ID"/>
              </w:rPr>
              <w:t>Siswa dapat menarik kesimpulan/ amanat yang terkandung dalam cerita</w:t>
            </w:r>
          </w:p>
          <w:p w:rsidR="000261AC" w:rsidRPr="00515DFB" w:rsidRDefault="000261AC" w:rsidP="000261AC">
            <w:pPr>
              <w:pStyle w:val="ListParagraph"/>
              <w:numPr>
                <w:ilvl w:val="0"/>
                <w:numId w:val="28"/>
              </w:numPr>
              <w:spacing w:after="0" w:line="360" w:lineRule="auto"/>
              <w:ind w:left="317" w:hanging="283"/>
              <w:rPr>
                <w:rFonts w:asciiTheme="majorBidi" w:hAnsiTheme="majorBidi" w:cstheme="majorBidi"/>
                <w:lang w:val="id-ID"/>
              </w:rPr>
            </w:pPr>
            <w:r>
              <w:rPr>
                <w:rFonts w:asciiTheme="majorBidi" w:hAnsiTheme="majorBidi" w:cstheme="majorBidi"/>
                <w:lang w:val="id-ID"/>
              </w:rPr>
              <w:t>Siswa dapat menyimpulkan isi dalam cerita.</w:t>
            </w:r>
          </w:p>
        </w:tc>
        <w:tc>
          <w:tcPr>
            <w:tcW w:w="1418" w:type="dxa"/>
          </w:tcPr>
          <w:p w:rsidR="000261AC" w:rsidRDefault="000261AC" w:rsidP="00B86C79">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C1</w:t>
            </w:r>
          </w:p>
          <w:p w:rsidR="000261AC" w:rsidRDefault="000261AC"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p>
          <w:p w:rsidR="00B86C79" w:rsidRDefault="00B86C79"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C2</w:t>
            </w:r>
          </w:p>
          <w:p w:rsidR="000261AC" w:rsidRDefault="000261AC" w:rsidP="00B86C79">
            <w:pPr>
              <w:spacing w:line="360" w:lineRule="auto"/>
              <w:jc w:val="center"/>
              <w:rPr>
                <w:rFonts w:asciiTheme="majorBidi" w:hAnsiTheme="majorBidi" w:cstheme="majorBidi"/>
                <w:sz w:val="24"/>
                <w:szCs w:val="24"/>
                <w:lang w:val="id-ID"/>
              </w:rPr>
            </w:pPr>
          </w:p>
          <w:p w:rsidR="00B86C79" w:rsidRDefault="00B86C79"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C3</w:t>
            </w:r>
          </w:p>
          <w:p w:rsidR="000261AC" w:rsidRDefault="000261AC"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p>
          <w:p w:rsidR="000261AC" w:rsidRPr="004B57AB" w:rsidRDefault="000261AC" w:rsidP="00B86C79">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C4</w:t>
            </w:r>
          </w:p>
        </w:tc>
        <w:tc>
          <w:tcPr>
            <w:tcW w:w="709" w:type="dxa"/>
          </w:tcPr>
          <w:p w:rsidR="000261AC" w:rsidRDefault="000261AC" w:rsidP="00B86C79">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1</w:t>
            </w:r>
          </w:p>
          <w:p w:rsidR="000261AC" w:rsidRDefault="000261AC"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p w:rsidR="000261AC" w:rsidRDefault="000261AC"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p w:rsidR="000261AC" w:rsidRDefault="000261AC"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p w:rsidR="000261AC" w:rsidRDefault="000261AC"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p>
          <w:p w:rsidR="000261AC" w:rsidRDefault="000261AC" w:rsidP="00B86C79">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p w:rsidR="000261AC" w:rsidRDefault="000261AC" w:rsidP="00B86C79">
            <w:pPr>
              <w:spacing w:line="360" w:lineRule="auto"/>
              <w:jc w:val="center"/>
              <w:rPr>
                <w:rFonts w:asciiTheme="majorBidi" w:hAnsiTheme="majorBidi" w:cstheme="majorBidi"/>
                <w:sz w:val="24"/>
                <w:szCs w:val="24"/>
                <w:lang w:val="id-ID"/>
              </w:rPr>
            </w:pPr>
          </w:p>
          <w:p w:rsidR="000261AC" w:rsidRPr="004B57AB" w:rsidRDefault="000261AC" w:rsidP="00B86C79">
            <w:pPr>
              <w:spacing w:line="360" w:lineRule="auto"/>
              <w:jc w:val="center"/>
              <w:rPr>
                <w:rFonts w:asciiTheme="majorBidi" w:hAnsiTheme="majorBidi" w:cstheme="majorBidi"/>
                <w:sz w:val="24"/>
                <w:szCs w:val="24"/>
                <w:lang w:val="id-ID"/>
              </w:rPr>
            </w:pPr>
          </w:p>
        </w:tc>
      </w:tr>
    </w:tbl>
    <w:p w:rsidR="000261AC" w:rsidRDefault="000261AC" w:rsidP="000261AC">
      <w:pPr>
        <w:jc w:val="center"/>
        <w:rPr>
          <w:rFonts w:ascii="Times New Roman" w:hAnsi="Times New Roman" w:cs="Times New Roman"/>
          <w:b/>
          <w:sz w:val="24"/>
          <w:szCs w:val="24"/>
        </w:rPr>
      </w:pPr>
    </w:p>
    <w:p w:rsidR="00B86C79" w:rsidRDefault="00B86C79" w:rsidP="000261AC">
      <w:pPr>
        <w:spacing w:after="0"/>
        <w:jc w:val="center"/>
        <w:rPr>
          <w:rFonts w:ascii="Times New Roman" w:hAnsi="Times New Roman" w:cs="Times New Roman"/>
          <w:b/>
          <w:sz w:val="24"/>
          <w:szCs w:val="24"/>
        </w:rPr>
      </w:pPr>
    </w:p>
    <w:p w:rsidR="00B86C79" w:rsidRDefault="00B86C79" w:rsidP="000261AC">
      <w:pPr>
        <w:spacing w:after="0"/>
        <w:jc w:val="center"/>
        <w:rPr>
          <w:rFonts w:ascii="Times New Roman" w:hAnsi="Times New Roman" w:cs="Times New Roman"/>
          <w:b/>
          <w:sz w:val="24"/>
          <w:szCs w:val="24"/>
        </w:rPr>
      </w:pPr>
    </w:p>
    <w:p w:rsidR="00B86C79" w:rsidRDefault="00B86C79" w:rsidP="000261AC">
      <w:pPr>
        <w:spacing w:after="0"/>
        <w:jc w:val="center"/>
        <w:rPr>
          <w:rFonts w:ascii="Times New Roman" w:hAnsi="Times New Roman" w:cs="Times New Roman"/>
          <w:b/>
          <w:sz w:val="24"/>
          <w:szCs w:val="24"/>
        </w:rPr>
      </w:pPr>
    </w:p>
    <w:p w:rsidR="00B86C79" w:rsidRDefault="00B86C79" w:rsidP="000261AC">
      <w:pPr>
        <w:spacing w:after="0"/>
        <w:jc w:val="center"/>
        <w:rPr>
          <w:rFonts w:ascii="Times New Roman" w:hAnsi="Times New Roman" w:cs="Times New Roman"/>
          <w:b/>
          <w:sz w:val="24"/>
          <w:szCs w:val="24"/>
        </w:rPr>
      </w:pPr>
    </w:p>
    <w:p w:rsidR="00B86C79" w:rsidRDefault="00B86C79" w:rsidP="000261AC">
      <w:pPr>
        <w:spacing w:after="0"/>
        <w:jc w:val="center"/>
        <w:rPr>
          <w:rFonts w:ascii="Times New Roman" w:hAnsi="Times New Roman" w:cs="Times New Roman"/>
          <w:b/>
          <w:sz w:val="24"/>
          <w:szCs w:val="24"/>
        </w:rPr>
      </w:pPr>
    </w:p>
    <w:p w:rsidR="00B86C79" w:rsidRDefault="00B86C79" w:rsidP="000261AC">
      <w:pPr>
        <w:spacing w:after="0"/>
        <w:jc w:val="center"/>
        <w:rPr>
          <w:rFonts w:ascii="Times New Roman" w:hAnsi="Times New Roman" w:cs="Times New Roman"/>
          <w:b/>
          <w:sz w:val="24"/>
          <w:szCs w:val="24"/>
        </w:rPr>
      </w:pPr>
    </w:p>
    <w:p w:rsidR="000261AC" w:rsidRDefault="000261AC" w:rsidP="000261AC">
      <w:pPr>
        <w:spacing w:after="0"/>
        <w:jc w:val="center"/>
        <w:rPr>
          <w:rFonts w:ascii="Times New Roman" w:hAnsi="Times New Roman" w:cs="Times New Roman"/>
          <w:b/>
          <w:sz w:val="24"/>
          <w:szCs w:val="24"/>
        </w:rPr>
      </w:pPr>
      <w:r w:rsidRPr="0008523D">
        <w:rPr>
          <w:rFonts w:ascii="Times New Roman" w:hAnsi="Times New Roman" w:cs="Times New Roman"/>
          <w:b/>
          <w:sz w:val="24"/>
          <w:szCs w:val="24"/>
        </w:rPr>
        <w:lastRenderedPageBreak/>
        <w:t>Instrumen Soal</w:t>
      </w:r>
    </w:p>
    <w:p w:rsidR="000261AC" w:rsidRDefault="000261AC" w:rsidP="000261AC">
      <w:pPr>
        <w:spacing w:after="0"/>
        <w:jc w:val="center"/>
        <w:rPr>
          <w:rFonts w:ascii="Times New Roman" w:hAnsi="Times New Roman" w:cs="Times New Roman"/>
          <w:b/>
          <w:sz w:val="24"/>
          <w:szCs w:val="24"/>
        </w:rPr>
      </w:pPr>
      <w:r>
        <w:rPr>
          <w:rFonts w:ascii="Times New Roman" w:hAnsi="Times New Roman" w:cs="Times New Roman"/>
          <w:b/>
          <w:sz w:val="24"/>
          <w:szCs w:val="24"/>
        </w:rPr>
        <w:t>Tabel 3.3</w:t>
      </w:r>
    </w:p>
    <w:tbl>
      <w:tblPr>
        <w:tblW w:w="7513" w:type="dxa"/>
        <w:tblInd w:w="-5" w:type="dxa"/>
        <w:tblLayout w:type="fixed"/>
        <w:tblLook w:val="04A0" w:firstRow="1" w:lastRow="0" w:firstColumn="1" w:lastColumn="0" w:noHBand="0" w:noVBand="1"/>
      </w:tblPr>
      <w:tblGrid>
        <w:gridCol w:w="2410"/>
        <w:gridCol w:w="2552"/>
        <w:gridCol w:w="2551"/>
      </w:tblGrid>
      <w:tr w:rsidR="000261AC" w:rsidRPr="00687564" w:rsidTr="006C4484">
        <w:trPr>
          <w:trHeight w:val="61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1AC" w:rsidRPr="00687564" w:rsidRDefault="000261AC" w:rsidP="00411123">
            <w:pPr>
              <w:spacing w:after="0" w:line="240" w:lineRule="auto"/>
              <w:jc w:val="center"/>
              <w:rPr>
                <w:rFonts w:ascii="Times New Roman" w:eastAsia="Times New Roman" w:hAnsi="Times New Roman" w:cs="Times New Roman"/>
                <w:b/>
                <w:bCs/>
                <w:color w:val="000000"/>
                <w:sz w:val="24"/>
                <w:szCs w:val="24"/>
                <w:lang w:eastAsia="id-ID"/>
              </w:rPr>
            </w:pPr>
            <w:r w:rsidRPr="00687564">
              <w:rPr>
                <w:rFonts w:ascii="Times New Roman" w:eastAsia="Times New Roman" w:hAnsi="Times New Roman" w:cs="Times New Roman"/>
                <w:b/>
                <w:bCs/>
                <w:color w:val="000000"/>
                <w:sz w:val="24"/>
                <w:szCs w:val="24"/>
                <w:lang w:eastAsia="id-ID"/>
              </w:rPr>
              <w:t>Kompetensi Dasar</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261AC" w:rsidRPr="00687564" w:rsidRDefault="000261AC" w:rsidP="00411123">
            <w:pPr>
              <w:spacing w:after="0" w:line="240" w:lineRule="auto"/>
              <w:jc w:val="center"/>
              <w:rPr>
                <w:rFonts w:ascii="Times New Roman" w:eastAsia="Times New Roman" w:hAnsi="Times New Roman" w:cs="Times New Roman"/>
                <w:b/>
                <w:bCs/>
                <w:color w:val="000000"/>
                <w:sz w:val="24"/>
                <w:szCs w:val="24"/>
                <w:lang w:eastAsia="id-ID"/>
              </w:rPr>
            </w:pPr>
            <w:r w:rsidRPr="00687564">
              <w:rPr>
                <w:rFonts w:ascii="Times New Roman" w:eastAsia="Times New Roman" w:hAnsi="Times New Roman" w:cs="Times New Roman"/>
                <w:b/>
                <w:bCs/>
                <w:color w:val="000000"/>
                <w:sz w:val="24"/>
                <w:szCs w:val="24"/>
                <w:lang w:eastAsia="id-ID"/>
              </w:rPr>
              <w:t>Indikator</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261AC" w:rsidRPr="00687564" w:rsidRDefault="000261AC" w:rsidP="00411123">
            <w:pPr>
              <w:spacing w:after="0" w:line="240" w:lineRule="auto"/>
              <w:jc w:val="center"/>
              <w:rPr>
                <w:rFonts w:ascii="Times New Roman" w:eastAsia="Times New Roman" w:hAnsi="Times New Roman" w:cs="Times New Roman"/>
                <w:b/>
                <w:bCs/>
                <w:color w:val="000000"/>
                <w:sz w:val="24"/>
                <w:szCs w:val="24"/>
                <w:lang w:eastAsia="id-ID"/>
              </w:rPr>
            </w:pPr>
            <w:r w:rsidRPr="00687564">
              <w:rPr>
                <w:rFonts w:ascii="Times New Roman" w:eastAsia="Times New Roman" w:hAnsi="Times New Roman" w:cs="Times New Roman"/>
                <w:b/>
                <w:bCs/>
                <w:color w:val="000000"/>
                <w:sz w:val="24"/>
                <w:szCs w:val="24"/>
                <w:lang w:eastAsia="id-ID"/>
              </w:rPr>
              <w:t>Butir Soal</w:t>
            </w:r>
          </w:p>
        </w:tc>
      </w:tr>
      <w:tr w:rsidR="000261AC" w:rsidRPr="00687564" w:rsidTr="006C4484">
        <w:trPr>
          <w:trHeight w:val="1148"/>
        </w:trPr>
        <w:tc>
          <w:tcPr>
            <w:tcW w:w="2410" w:type="dxa"/>
            <w:vMerge w:val="restart"/>
            <w:tcBorders>
              <w:top w:val="nil"/>
              <w:left w:val="single" w:sz="4" w:space="0" w:color="auto"/>
              <w:bottom w:val="single" w:sz="4" w:space="0" w:color="auto"/>
              <w:right w:val="single" w:sz="4" w:space="0" w:color="auto"/>
            </w:tcBorders>
            <w:shd w:val="clear" w:color="auto" w:fill="auto"/>
            <w:hideMark/>
          </w:tcPr>
          <w:p w:rsidR="000261AC" w:rsidRPr="00687564" w:rsidRDefault="000261AC" w:rsidP="00411123">
            <w:pPr>
              <w:spacing w:after="0" w:line="240" w:lineRule="auto"/>
              <w:jc w:val="center"/>
              <w:rPr>
                <w:rFonts w:ascii="Times New Roman" w:eastAsia="Times New Roman" w:hAnsi="Times New Roman" w:cs="Times New Roman"/>
                <w:color w:val="000000"/>
                <w:sz w:val="24"/>
                <w:szCs w:val="24"/>
                <w:lang w:eastAsia="id-ID"/>
              </w:rPr>
            </w:pPr>
            <w:r w:rsidRPr="00687564">
              <w:rPr>
                <w:rFonts w:ascii="Times New Roman" w:eastAsia="Times New Roman" w:hAnsi="Times New Roman" w:cs="Times New Roman"/>
                <w:color w:val="000000"/>
                <w:sz w:val="24"/>
                <w:szCs w:val="24"/>
                <w:lang w:eastAsia="id-ID"/>
              </w:rPr>
              <w:t>5.2 Mengidentifikasi unsur cerita (tokoh, tema, latar, amanat)</w:t>
            </w:r>
          </w:p>
        </w:tc>
        <w:tc>
          <w:tcPr>
            <w:tcW w:w="2552" w:type="dxa"/>
            <w:tcBorders>
              <w:top w:val="nil"/>
              <w:left w:val="nil"/>
              <w:bottom w:val="single" w:sz="4" w:space="0" w:color="auto"/>
              <w:right w:val="single" w:sz="4" w:space="0" w:color="auto"/>
            </w:tcBorders>
            <w:shd w:val="clear" w:color="auto" w:fill="auto"/>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r w:rsidRPr="00687564">
              <w:rPr>
                <w:rFonts w:ascii="Times New Roman" w:eastAsia="Times New Roman" w:hAnsi="Times New Roman" w:cs="Times New Roman"/>
                <w:color w:val="000000"/>
                <w:sz w:val="24"/>
                <w:szCs w:val="24"/>
                <w:lang w:eastAsia="id-ID"/>
              </w:rPr>
              <w:t>5.2.1 Siswa dapat menyebutkan tokoh-tokoh dalam sebuah cerita</w:t>
            </w:r>
          </w:p>
        </w:tc>
        <w:tc>
          <w:tcPr>
            <w:tcW w:w="2551" w:type="dxa"/>
            <w:tcBorders>
              <w:top w:val="nil"/>
              <w:left w:val="nil"/>
              <w:bottom w:val="single" w:sz="4" w:space="0" w:color="auto"/>
              <w:right w:val="single" w:sz="4" w:space="0" w:color="auto"/>
            </w:tcBorders>
            <w:shd w:val="clear" w:color="auto" w:fill="auto"/>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r w:rsidRPr="00687564">
              <w:rPr>
                <w:rFonts w:ascii="Times New Roman" w:eastAsia="Times New Roman" w:hAnsi="Times New Roman" w:cs="Times New Roman"/>
                <w:color w:val="000000"/>
                <w:sz w:val="24"/>
                <w:szCs w:val="24"/>
                <w:lang w:eastAsia="id-ID"/>
              </w:rPr>
              <w:t>1. Sebutkan tokoh-t</w:t>
            </w:r>
            <w:r>
              <w:rPr>
                <w:rFonts w:ascii="Times New Roman" w:eastAsia="Times New Roman" w:hAnsi="Times New Roman" w:cs="Times New Roman"/>
                <w:color w:val="000000"/>
                <w:sz w:val="24"/>
                <w:szCs w:val="24"/>
                <w:lang w:eastAsia="id-ID"/>
              </w:rPr>
              <w:t>okoh dalam cerita</w:t>
            </w:r>
            <w:r w:rsidRPr="00687564">
              <w:rPr>
                <w:rFonts w:ascii="Times New Roman" w:eastAsia="Times New Roman" w:hAnsi="Times New Roman" w:cs="Times New Roman"/>
                <w:color w:val="000000"/>
                <w:sz w:val="24"/>
                <w:szCs w:val="24"/>
                <w:lang w:eastAsia="id-ID"/>
              </w:rPr>
              <w:t>?</w:t>
            </w:r>
          </w:p>
        </w:tc>
      </w:tr>
      <w:tr w:rsidR="000261AC" w:rsidRPr="00687564" w:rsidTr="006C4484">
        <w:trPr>
          <w:trHeight w:val="1148"/>
        </w:trPr>
        <w:tc>
          <w:tcPr>
            <w:tcW w:w="2410" w:type="dxa"/>
            <w:vMerge/>
            <w:tcBorders>
              <w:top w:val="nil"/>
              <w:left w:val="single" w:sz="4" w:space="0" w:color="auto"/>
              <w:bottom w:val="single" w:sz="4" w:space="0" w:color="auto"/>
              <w:right w:val="single" w:sz="4" w:space="0" w:color="auto"/>
            </w:tcBorders>
            <w:vAlign w:val="center"/>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p>
        </w:tc>
        <w:tc>
          <w:tcPr>
            <w:tcW w:w="2552" w:type="dxa"/>
            <w:tcBorders>
              <w:top w:val="nil"/>
              <w:left w:val="nil"/>
              <w:bottom w:val="single" w:sz="4" w:space="0" w:color="auto"/>
              <w:right w:val="single" w:sz="4" w:space="0" w:color="auto"/>
            </w:tcBorders>
            <w:shd w:val="clear" w:color="auto" w:fill="auto"/>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r w:rsidRPr="00687564">
              <w:rPr>
                <w:rFonts w:ascii="Times New Roman" w:eastAsia="Times New Roman" w:hAnsi="Times New Roman" w:cs="Times New Roman"/>
                <w:color w:val="000000"/>
                <w:sz w:val="24"/>
                <w:szCs w:val="24"/>
                <w:lang w:eastAsia="id-ID"/>
              </w:rPr>
              <w:t>5.2.2 Siswa dapat menjelaskan watak tokoh dalam sebuah cerita</w:t>
            </w:r>
          </w:p>
        </w:tc>
        <w:tc>
          <w:tcPr>
            <w:tcW w:w="2551" w:type="dxa"/>
            <w:tcBorders>
              <w:top w:val="nil"/>
              <w:left w:val="nil"/>
              <w:bottom w:val="single" w:sz="4" w:space="0" w:color="auto"/>
              <w:right w:val="single" w:sz="4" w:space="0" w:color="auto"/>
            </w:tcBorders>
            <w:shd w:val="clear" w:color="auto" w:fill="auto"/>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r w:rsidRPr="00687564">
              <w:rPr>
                <w:rFonts w:ascii="Times New Roman" w:eastAsia="Times New Roman" w:hAnsi="Times New Roman" w:cs="Times New Roman"/>
                <w:color w:val="000000"/>
                <w:sz w:val="24"/>
                <w:szCs w:val="24"/>
                <w:lang w:eastAsia="id-ID"/>
              </w:rPr>
              <w:t>2. Jelaskan watak tokoh yang ter</w:t>
            </w:r>
            <w:r>
              <w:rPr>
                <w:rFonts w:ascii="Times New Roman" w:eastAsia="Times New Roman" w:hAnsi="Times New Roman" w:cs="Times New Roman"/>
                <w:color w:val="000000"/>
                <w:sz w:val="24"/>
                <w:szCs w:val="24"/>
                <w:lang w:eastAsia="id-ID"/>
              </w:rPr>
              <w:t>dapat pada cerita</w:t>
            </w:r>
            <w:r w:rsidRPr="00687564">
              <w:rPr>
                <w:rFonts w:ascii="Times New Roman" w:eastAsia="Times New Roman" w:hAnsi="Times New Roman" w:cs="Times New Roman"/>
                <w:color w:val="000000"/>
                <w:sz w:val="24"/>
                <w:szCs w:val="24"/>
                <w:lang w:eastAsia="id-ID"/>
              </w:rPr>
              <w:t>?</w:t>
            </w:r>
          </w:p>
        </w:tc>
      </w:tr>
      <w:tr w:rsidR="000261AC" w:rsidRPr="00687564" w:rsidTr="006C4484">
        <w:trPr>
          <w:trHeight w:val="1586"/>
        </w:trPr>
        <w:tc>
          <w:tcPr>
            <w:tcW w:w="2410" w:type="dxa"/>
            <w:vMerge/>
            <w:tcBorders>
              <w:top w:val="nil"/>
              <w:left w:val="single" w:sz="4" w:space="0" w:color="auto"/>
              <w:bottom w:val="single" w:sz="4" w:space="0" w:color="auto"/>
              <w:right w:val="single" w:sz="4" w:space="0" w:color="auto"/>
            </w:tcBorders>
            <w:vAlign w:val="center"/>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p>
        </w:tc>
        <w:tc>
          <w:tcPr>
            <w:tcW w:w="2552" w:type="dxa"/>
            <w:tcBorders>
              <w:top w:val="nil"/>
              <w:left w:val="nil"/>
              <w:bottom w:val="single" w:sz="4" w:space="0" w:color="auto"/>
              <w:right w:val="single" w:sz="4" w:space="0" w:color="auto"/>
            </w:tcBorders>
            <w:shd w:val="clear" w:color="auto" w:fill="auto"/>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r w:rsidRPr="00687564">
              <w:rPr>
                <w:rFonts w:ascii="Times New Roman" w:eastAsia="Times New Roman" w:hAnsi="Times New Roman" w:cs="Times New Roman"/>
                <w:color w:val="000000"/>
                <w:sz w:val="24"/>
                <w:szCs w:val="24"/>
                <w:lang w:eastAsia="id-ID"/>
              </w:rPr>
              <w:t>5.2.3 Siswa</w:t>
            </w:r>
            <w:r>
              <w:rPr>
                <w:rFonts w:ascii="Times New Roman" w:eastAsia="Times New Roman" w:hAnsi="Times New Roman" w:cs="Times New Roman"/>
                <w:color w:val="000000"/>
                <w:sz w:val="24"/>
                <w:szCs w:val="24"/>
                <w:lang w:eastAsia="id-ID"/>
              </w:rPr>
              <w:t xml:space="preserve"> dapat menentukan latar</w:t>
            </w:r>
            <w:r w:rsidRPr="00687564">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w:t>
            </w:r>
            <w:r w:rsidRPr="00687564">
              <w:rPr>
                <w:rFonts w:ascii="Times New Roman" w:eastAsia="Times New Roman" w:hAnsi="Times New Roman" w:cs="Times New Roman"/>
                <w:color w:val="000000"/>
                <w:sz w:val="24"/>
                <w:szCs w:val="24"/>
                <w:lang w:eastAsia="id-ID"/>
              </w:rPr>
              <w:t>waktu dan tempat) yang terjadi dalam cerita</w:t>
            </w:r>
          </w:p>
        </w:tc>
        <w:tc>
          <w:tcPr>
            <w:tcW w:w="2551" w:type="dxa"/>
            <w:tcBorders>
              <w:top w:val="nil"/>
              <w:left w:val="nil"/>
              <w:bottom w:val="single" w:sz="4" w:space="0" w:color="auto"/>
              <w:right w:val="single" w:sz="4" w:space="0" w:color="auto"/>
            </w:tcBorders>
            <w:shd w:val="clear" w:color="auto" w:fill="auto"/>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r w:rsidRPr="00687564">
              <w:rPr>
                <w:rFonts w:ascii="Times New Roman" w:eastAsia="Times New Roman" w:hAnsi="Times New Roman" w:cs="Times New Roman"/>
                <w:color w:val="000000"/>
                <w:sz w:val="24"/>
                <w:szCs w:val="24"/>
                <w:lang w:eastAsia="id-ID"/>
              </w:rPr>
              <w:t>3. Jel</w:t>
            </w:r>
            <w:r>
              <w:rPr>
                <w:rFonts w:ascii="Times New Roman" w:eastAsia="Times New Roman" w:hAnsi="Times New Roman" w:cs="Times New Roman"/>
                <w:color w:val="000000"/>
                <w:sz w:val="24"/>
                <w:szCs w:val="24"/>
                <w:lang w:eastAsia="id-ID"/>
              </w:rPr>
              <w:t>askan bagaimana latar (</w:t>
            </w:r>
            <w:r w:rsidRPr="00687564">
              <w:rPr>
                <w:rFonts w:ascii="Times New Roman" w:eastAsia="Times New Roman" w:hAnsi="Times New Roman" w:cs="Times New Roman"/>
                <w:color w:val="000000"/>
                <w:sz w:val="24"/>
                <w:szCs w:val="24"/>
                <w:lang w:eastAsia="id-ID"/>
              </w:rPr>
              <w:t>waktu dan tempat) ya</w:t>
            </w:r>
            <w:r>
              <w:rPr>
                <w:rFonts w:ascii="Times New Roman" w:eastAsia="Times New Roman" w:hAnsi="Times New Roman" w:cs="Times New Roman"/>
                <w:color w:val="000000"/>
                <w:sz w:val="24"/>
                <w:szCs w:val="24"/>
                <w:lang w:eastAsia="id-ID"/>
              </w:rPr>
              <w:t>ng terjadi dalam cerita</w:t>
            </w:r>
            <w:r w:rsidRPr="00687564">
              <w:rPr>
                <w:rFonts w:ascii="Times New Roman" w:eastAsia="Times New Roman" w:hAnsi="Times New Roman" w:cs="Times New Roman"/>
                <w:color w:val="000000"/>
                <w:sz w:val="24"/>
                <w:szCs w:val="24"/>
                <w:lang w:eastAsia="id-ID"/>
              </w:rPr>
              <w:t>?</w:t>
            </w:r>
          </w:p>
        </w:tc>
      </w:tr>
      <w:tr w:rsidR="000261AC" w:rsidRPr="00687564" w:rsidTr="006C4484">
        <w:trPr>
          <w:trHeight w:val="1269"/>
        </w:trPr>
        <w:tc>
          <w:tcPr>
            <w:tcW w:w="2410" w:type="dxa"/>
            <w:vMerge/>
            <w:tcBorders>
              <w:top w:val="nil"/>
              <w:left w:val="single" w:sz="4" w:space="0" w:color="auto"/>
              <w:bottom w:val="single" w:sz="4" w:space="0" w:color="auto"/>
              <w:right w:val="single" w:sz="4" w:space="0" w:color="auto"/>
            </w:tcBorders>
            <w:vAlign w:val="center"/>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p>
        </w:tc>
        <w:tc>
          <w:tcPr>
            <w:tcW w:w="2552" w:type="dxa"/>
            <w:tcBorders>
              <w:top w:val="nil"/>
              <w:left w:val="nil"/>
              <w:bottom w:val="single" w:sz="4" w:space="0" w:color="auto"/>
              <w:right w:val="single" w:sz="4" w:space="0" w:color="auto"/>
            </w:tcBorders>
            <w:shd w:val="clear" w:color="auto" w:fill="auto"/>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r w:rsidRPr="00687564">
              <w:rPr>
                <w:rFonts w:ascii="Times New Roman" w:eastAsia="Times New Roman" w:hAnsi="Times New Roman" w:cs="Times New Roman"/>
                <w:color w:val="000000"/>
                <w:sz w:val="24"/>
                <w:szCs w:val="24"/>
                <w:lang w:eastAsia="id-ID"/>
              </w:rPr>
              <w:t>5.2.4 Siswa dapat menarik kesimpulan/amanat yang terkandung dalam cerita</w:t>
            </w:r>
          </w:p>
        </w:tc>
        <w:tc>
          <w:tcPr>
            <w:tcW w:w="2551" w:type="dxa"/>
            <w:tcBorders>
              <w:top w:val="nil"/>
              <w:left w:val="nil"/>
              <w:bottom w:val="single" w:sz="4" w:space="0" w:color="auto"/>
              <w:right w:val="single" w:sz="4" w:space="0" w:color="auto"/>
            </w:tcBorders>
            <w:shd w:val="clear" w:color="auto" w:fill="auto"/>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r w:rsidRPr="00687564">
              <w:rPr>
                <w:rFonts w:ascii="Times New Roman" w:eastAsia="Times New Roman" w:hAnsi="Times New Roman" w:cs="Times New Roman"/>
                <w:color w:val="000000"/>
                <w:sz w:val="24"/>
                <w:szCs w:val="24"/>
                <w:lang w:eastAsia="id-ID"/>
              </w:rPr>
              <w:t xml:space="preserve">4. Amanat apa yang dapat kita </w:t>
            </w:r>
            <w:r>
              <w:rPr>
                <w:rFonts w:ascii="Times New Roman" w:eastAsia="Times New Roman" w:hAnsi="Times New Roman" w:cs="Times New Roman"/>
                <w:color w:val="000000"/>
                <w:sz w:val="24"/>
                <w:szCs w:val="24"/>
                <w:lang w:eastAsia="id-ID"/>
              </w:rPr>
              <w:t>ambil dari cerita</w:t>
            </w:r>
            <w:r w:rsidRPr="00687564">
              <w:rPr>
                <w:rFonts w:ascii="Times New Roman" w:eastAsia="Times New Roman" w:hAnsi="Times New Roman" w:cs="Times New Roman"/>
                <w:color w:val="000000"/>
                <w:sz w:val="24"/>
                <w:szCs w:val="24"/>
                <w:lang w:eastAsia="id-ID"/>
              </w:rPr>
              <w:t>?</w:t>
            </w:r>
          </w:p>
        </w:tc>
      </w:tr>
      <w:tr w:rsidR="000261AC" w:rsidRPr="00687564" w:rsidTr="006C4484">
        <w:trPr>
          <w:trHeight w:val="1118"/>
        </w:trPr>
        <w:tc>
          <w:tcPr>
            <w:tcW w:w="2410" w:type="dxa"/>
            <w:vMerge/>
            <w:tcBorders>
              <w:top w:val="nil"/>
              <w:left w:val="single" w:sz="4" w:space="0" w:color="auto"/>
              <w:bottom w:val="single" w:sz="4" w:space="0" w:color="auto"/>
              <w:right w:val="single" w:sz="4" w:space="0" w:color="auto"/>
            </w:tcBorders>
            <w:vAlign w:val="center"/>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p>
        </w:tc>
        <w:tc>
          <w:tcPr>
            <w:tcW w:w="2552" w:type="dxa"/>
            <w:tcBorders>
              <w:top w:val="nil"/>
              <w:left w:val="nil"/>
              <w:bottom w:val="single" w:sz="4" w:space="0" w:color="auto"/>
              <w:right w:val="single" w:sz="4" w:space="0" w:color="auto"/>
            </w:tcBorders>
            <w:shd w:val="clear" w:color="auto" w:fill="auto"/>
            <w:hideMark/>
          </w:tcPr>
          <w:p w:rsidR="000261AC" w:rsidRPr="00687564" w:rsidRDefault="000261AC" w:rsidP="00411123">
            <w:pPr>
              <w:spacing w:after="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5.2.5</w:t>
            </w:r>
            <w:r w:rsidRPr="00687564">
              <w:rPr>
                <w:rFonts w:ascii="Times New Roman" w:eastAsia="Times New Roman" w:hAnsi="Times New Roman" w:cs="Times New Roman"/>
                <w:color w:val="000000"/>
                <w:sz w:val="24"/>
                <w:szCs w:val="24"/>
                <w:lang w:eastAsia="id-ID"/>
              </w:rPr>
              <w:t xml:space="preserve"> </w:t>
            </w:r>
            <w:r>
              <w:rPr>
                <w:rFonts w:asciiTheme="majorBidi" w:hAnsiTheme="majorBidi" w:cstheme="majorBidi"/>
              </w:rPr>
              <w:t>Siswa dapat menceritakan kembali cerita yang dibacanya dengan bahasa tulis.</w:t>
            </w:r>
          </w:p>
        </w:tc>
        <w:tc>
          <w:tcPr>
            <w:tcW w:w="2551" w:type="dxa"/>
            <w:tcBorders>
              <w:top w:val="nil"/>
              <w:left w:val="nil"/>
              <w:bottom w:val="single" w:sz="4" w:space="0" w:color="auto"/>
              <w:right w:val="single" w:sz="4" w:space="0" w:color="auto"/>
            </w:tcBorders>
            <w:shd w:val="clear" w:color="auto" w:fill="auto"/>
            <w:hideMark/>
          </w:tcPr>
          <w:p w:rsidR="000261AC" w:rsidRPr="00687564" w:rsidRDefault="000261AC" w:rsidP="00411123">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r w:rsidRPr="00687564">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Ceritakan kembali cerita yang telah kamu baca dengan menggunakan bahasamu sendiri? </w:t>
            </w:r>
          </w:p>
        </w:tc>
      </w:tr>
    </w:tbl>
    <w:p w:rsidR="000261AC" w:rsidRDefault="000261AC" w:rsidP="000261AC">
      <w:pPr>
        <w:pStyle w:val="ListParagraph"/>
        <w:spacing w:line="360" w:lineRule="auto"/>
        <w:jc w:val="both"/>
        <w:rPr>
          <w:rFonts w:ascii="Times New Roman" w:hAnsi="Times New Roman" w:cs="Times New Roman"/>
          <w:b/>
          <w:sz w:val="24"/>
          <w:szCs w:val="24"/>
        </w:rPr>
      </w:pPr>
    </w:p>
    <w:p w:rsidR="000261AC" w:rsidRPr="00C3312B" w:rsidRDefault="000261AC" w:rsidP="000261AC">
      <w:pPr>
        <w:pStyle w:val="ListParagraph"/>
        <w:numPr>
          <w:ilvl w:val="0"/>
          <w:numId w:val="1"/>
        </w:numPr>
        <w:spacing w:line="360" w:lineRule="auto"/>
        <w:jc w:val="both"/>
        <w:rPr>
          <w:rFonts w:ascii="Times New Roman" w:hAnsi="Times New Roman" w:cs="Times New Roman"/>
          <w:b/>
          <w:sz w:val="24"/>
          <w:szCs w:val="24"/>
        </w:rPr>
      </w:pPr>
      <w:r w:rsidRPr="00C3312B">
        <w:rPr>
          <w:rFonts w:ascii="Times New Roman" w:hAnsi="Times New Roman" w:cs="Times New Roman"/>
          <w:b/>
          <w:sz w:val="24"/>
          <w:szCs w:val="24"/>
        </w:rPr>
        <w:t>Uji Instr</w:t>
      </w:r>
      <w:r>
        <w:rPr>
          <w:rFonts w:ascii="Times New Roman" w:hAnsi="Times New Roman" w:cs="Times New Roman"/>
          <w:b/>
          <w:sz w:val="24"/>
          <w:szCs w:val="24"/>
        </w:rPr>
        <w:t>u</w:t>
      </w:r>
      <w:r w:rsidRPr="00C3312B">
        <w:rPr>
          <w:rFonts w:ascii="Times New Roman" w:hAnsi="Times New Roman" w:cs="Times New Roman"/>
          <w:b/>
          <w:sz w:val="24"/>
          <w:szCs w:val="24"/>
        </w:rPr>
        <w:t>men Penelitian</w:t>
      </w:r>
    </w:p>
    <w:p w:rsidR="000261AC" w:rsidRDefault="000261AC" w:rsidP="000261AC">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Validitas </w:t>
      </w:r>
    </w:p>
    <w:p w:rsidR="000261AC" w:rsidRDefault="000261AC" w:rsidP="000261AC">
      <w:pPr>
        <w:spacing w:after="0" w:line="360" w:lineRule="auto"/>
        <w:ind w:firstLine="720"/>
        <w:jc w:val="both"/>
        <w:rPr>
          <w:rFonts w:ascii="Times New Roman" w:hAnsi="Times New Roman" w:cs="Times New Roman"/>
          <w:i/>
          <w:sz w:val="24"/>
          <w:szCs w:val="24"/>
        </w:rPr>
      </w:pPr>
      <w:r w:rsidRPr="002E46A9">
        <w:rPr>
          <w:rFonts w:ascii="Times New Roman" w:hAnsi="Times New Roman" w:cs="Times New Roman"/>
          <w:sz w:val="24"/>
          <w:szCs w:val="24"/>
        </w:rPr>
        <w:t xml:space="preserve">Validitas </w:t>
      </w:r>
      <w:r>
        <w:rPr>
          <w:rFonts w:ascii="Times New Roman" w:hAnsi="Times New Roman" w:cs="Times New Roman"/>
          <w:sz w:val="24"/>
          <w:szCs w:val="24"/>
        </w:rPr>
        <w:t xml:space="preserve">adalah </w:t>
      </w:r>
      <w:r w:rsidRPr="002E46A9">
        <w:rPr>
          <w:rFonts w:ascii="Times New Roman" w:hAnsi="Times New Roman" w:cs="Times New Roman"/>
          <w:sz w:val="24"/>
          <w:szCs w:val="24"/>
        </w:rPr>
        <w:t>suatu derajat ketepatan instrumen (alat ukur), maksudnya apakah instrumen yang digunakan betul-betul tepat untuk mengukur apa yang akan diukur.</w:t>
      </w:r>
      <w:r>
        <w:rPr>
          <w:rFonts w:ascii="Times New Roman" w:hAnsi="Times New Roman" w:cs="Times New Roman"/>
          <w:sz w:val="24"/>
          <w:szCs w:val="24"/>
        </w:rPr>
        <w:t xml:space="preserve"> </w:t>
      </w:r>
      <w:r w:rsidRPr="002E46A9">
        <w:rPr>
          <w:rFonts w:ascii="Times New Roman" w:hAnsi="Times New Roman" w:cs="Times New Roman"/>
          <w:sz w:val="24"/>
          <w:szCs w:val="24"/>
        </w:rPr>
        <w:t xml:space="preserve">Namun, kerlinger menjelaskan bahwa validitas instrumen tidak cukup ditentukan oleh derajat ketepatan instrumen untuk mengukur apa yang seharusnya diukur, tetapi perlu juga dilihat dari tiga kriteria yang lain, yaitu </w:t>
      </w:r>
      <w:r w:rsidRPr="002E46A9">
        <w:rPr>
          <w:rFonts w:ascii="Times New Roman" w:hAnsi="Times New Roman" w:cs="Times New Roman"/>
          <w:i/>
          <w:sz w:val="24"/>
          <w:szCs w:val="24"/>
        </w:rPr>
        <w:t xml:space="preserve">appropriatness, meaningfullness, </w:t>
      </w:r>
      <w:r w:rsidRPr="002E46A9">
        <w:rPr>
          <w:rFonts w:ascii="Times New Roman" w:hAnsi="Times New Roman" w:cs="Times New Roman"/>
          <w:sz w:val="24"/>
          <w:szCs w:val="24"/>
        </w:rPr>
        <w:t xml:space="preserve">dan </w:t>
      </w:r>
      <w:r w:rsidRPr="002E46A9">
        <w:rPr>
          <w:rFonts w:ascii="Times New Roman" w:hAnsi="Times New Roman" w:cs="Times New Roman"/>
          <w:i/>
          <w:sz w:val="24"/>
          <w:szCs w:val="24"/>
        </w:rPr>
        <w:t xml:space="preserve">usefullness. </w:t>
      </w:r>
    </w:p>
    <w:p w:rsidR="000261AC" w:rsidRDefault="000261AC" w:rsidP="000261AC">
      <w:pPr>
        <w:spacing w:after="0" w:line="360" w:lineRule="auto"/>
        <w:ind w:firstLine="720"/>
        <w:jc w:val="both"/>
        <w:rPr>
          <w:rFonts w:ascii="Times New Roman" w:hAnsi="Times New Roman" w:cs="Times New Roman"/>
          <w:i/>
          <w:sz w:val="24"/>
          <w:szCs w:val="24"/>
        </w:rPr>
      </w:pPr>
      <w:r w:rsidRPr="002E46A9">
        <w:rPr>
          <w:rFonts w:ascii="Times New Roman" w:hAnsi="Times New Roman" w:cs="Times New Roman"/>
          <w:i/>
          <w:sz w:val="24"/>
          <w:szCs w:val="24"/>
        </w:rPr>
        <w:lastRenderedPageBreak/>
        <w:t>Appropriatness</w:t>
      </w:r>
      <w:r w:rsidRPr="002E46A9">
        <w:rPr>
          <w:rFonts w:ascii="Times New Roman" w:hAnsi="Times New Roman" w:cs="Times New Roman"/>
          <w:sz w:val="24"/>
          <w:szCs w:val="24"/>
        </w:rPr>
        <w:t xml:space="preserve"> menunjukan kelayakan dari tes sebagai suatu instrumen, yaitu seberapa jauh instrumen dapat menjangkau keragaman aspek perilaku peserta didik. </w:t>
      </w:r>
      <w:r w:rsidRPr="002E46A9">
        <w:rPr>
          <w:rFonts w:ascii="Times New Roman" w:hAnsi="Times New Roman" w:cs="Times New Roman"/>
          <w:i/>
          <w:sz w:val="24"/>
          <w:szCs w:val="24"/>
        </w:rPr>
        <w:t xml:space="preserve">Meaningfullness </w:t>
      </w:r>
      <w:r w:rsidRPr="002E46A9">
        <w:rPr>
          <w:rFonts w:ascii="Times New Roman" w:hAnsi="Times New Roman" w:cs="Times New Roman"/>
          <w:sz w:val="24"/>
          <w:szCs w:val="24"/>
        </w:rPr>
        <w:t xml:space="preserve">menunjukan kemampuan instrumen dalam memberikan keseimbangan soal-soal pengukurannya berdasarkan tingkat kepentingan dari setiap fenomena. </w:t>
      </w:r>
      <w:r w:rsidRPr="002E46A9">
        <w:rPr>
          <w:rFonts w:ascii="Times New Roman" w:hAnsi="Times New Roman" w:cs="Times New Roman"/>
          <w:i/>
          <w:sz w:val="24"/>
          <w:szCs w:val="24"/>
        </w:rPr>
        <w:t xml:space="preserve">Usefullness to inferences </w:t>
      </w:r>
      <w:r w:rsidRPr="002E46A9">
        <w:rPr>
          <w:rFonts w:ascii="Times New Roman" w:hAnsi="Times New Roman" w:cs="Times New Roman"/>
          <w:sz w:val="24"/>
          <w:szCs w:val="24"/>
        </w:rPr>
        <w:t>menunjukan sensitif tidaknya instrumen dalam menangkap fenomena perilaku dan tingkat ketelitian yang ditunjukan dalam membuat kesimpulan.</w:t>
      </w:r>
    </w:p>
    <w:p w:rsidR="000261AC" w:rsidRPr="002E46A9" w:rsidRDefault="000261AC" w:rsidP="000261AC">
      <w:pPr>
        <w:spacing w:after="0" w:line="360" w:lineRule="auto"/>
        <w:ind w:firstLine="720"/>
        <w:jc w:val="both"/>
        <w:rPr>
          <w:rFonts w:ascii="Times New Roman" w:hAnsi="Times New Roman" w:cs="Times New Roman"/>
          <w:i/>
          <w:sz w:val="24"/>
          <w:szCs w:val="24"/>
        </w:rPr>
      </w:pPr>
      <w:r w:rsidRPr="002E46A9">
        <w:rPr>
          <w:rFonts w:ascii="Times New Roman" w:hAnsi="Times New Roman" w:cs="Times New Roman"/>
          <w:sz w:val="24"/>
          <w:szCs w:val="24"/>
        </w:rPr>
        <w:t>Untuk menguji validitas tes essay yang penulis susun, dengan menggunakan beberapa pendekatan yaitu:</w:t>
      </w:r>
    </w:p>
    <w:p w:rsidR="000261AC" w:rsidRDefault="000261AC" w:rsidP="000261AC">
      <w:pPr>
        <w:pStyle w:val="ListParagraph"/>
        <w:numPr>
          <w:ilvl w:val="0"/>
          <w:numId w:val="41"/>
        </w:numPr>
        <w:spacing w:after="160" w:line="360" w:lineRule="auto"/>
        <w:jc w:val="both"/>
        <w:rPr>
          <w:rFonts w:ascii="Times New Roman" w:hAnsi="Times New Roman" w:cs="Times New Roman"/>
          <w:sz w:val="24"/>
          <w:szCs w:val="24"/>
        </w:rPr>
      </w:pPr>
      <w:proofErr w:type="spellStart"/>
      <w:r w:rsidRPr="00C90640">
        <w:rPr>
          <w:rFonts w:ascii="Times New Roman" w:hAnsi="Times New Roman" w:cs="Times New Roman"/>
          <w:sz w:val="24"/>
          <w:szCs w:val="24"/>
          <w:lang w:val="en-US"/>
        </w:rPr>
        <w:t>Tes</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disusun</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berdasarkan</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kaidah</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pembuatan</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tes</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standar</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untuk</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jenis</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essa</w:t>
      </w:r>
      <w:proofErr w:type="spellEnd"/>
      <w:r>
        <w:rPr>
          <w:rFonts w:ascii="Times New Roman" w:hAnsi="Times New Roman" w:cs="Times New Roman"/>
          <w:sz w:val="24"/>
          <w:szCs w:val="24"/>
        </w:rPr>
        <w:t>y</w:t>
      </w:r>
    </w:p>
    <w:p w:rsidR="000261AC" w:rsidRDefault="000261AC" w:rsidP="000261AC">
      <w:pPr>
        <w:pStyle w:val="ListParagraph"/>
        <w:numPr>
          <w:ilvl w:val="0"/>
          <w:numId w:val="41"/>
        </w:numPr>
        <w:spacing w:after="160" w:line="360" w:lineRule="auto"/>
        <w:jc w:val="both"/>
        <w:rPr>
          <w:rFonts w:ascii="Times New Roman" w:hAnsi="Times New Roman" w:cs="Times New Roman"/>
          <w:sz w:val="24"/>
          <w:szCs w:val="24"/>
        </w:rPr>
      </w:pPr>
      <w:proofErr w:type="spellStart"/>
      <w:r w:rsidRPr="00C90640">
        <w:rPr>
          <w:rFonts w:ascii="Times New Roman" w:hAnsi="Times New Roman" w:cs="Times New Roman"/>
          <w:sz w:val="24"/>
          <w:szCs w:val="24"/>
          <w:lang w:val="en-US"/>
        </w:rPr>
        <w:t>Dikonsultasikan</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dengan</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pembimbing</w:t>
      </w:r>
      <w:proofErr w:type="spellEnd"/>
    </w:p>
    <w:p w:rsidR="000261AC" w:rsidRDefault="000261AC" w:rsidP="000261AC">
      <w:pPr>
        <w:pStyle w:val="ListParagraph"/>
        <w:numPr>
          <w:ilvl w:val="0"/>
          <w:numId w:val="41"/>
        </w:numPr>
        <w:spacing w:after="160" w:line="360" w:lineRule="auto"/>
        <w:jc w:val="both"/>
        <w:rPr>
          <w:rFonts w:ascii="Times New Roman" w:hAnsi="Times New Roman" w:cs="Times New Roman"/>
          <w:sz w:val="24"/>
          <w:szCs w:val="24"/>
        </w:rPr>
      </w:pPr>
      <w:r w:rsidRPr="00C90640">
        <w:rPr>
          <w:rFonts w:ascii="Times New Roman" w:hAnsi="Times New Roman" w:cs="Times New Roman"/>
          <w:sz w:val="24"/>
          <w:szCs w:val="24"/>
          <w:lang w:val="en-US"/>
        </w:rPr>
        <w:t xml:space="preserve">Di </w:t>
      </w:r>
      <w:proofErr w:type="spellStart"/>
      <w:r w:rsidRPr="00C90640">
        <w:rPr>
          <w:rFonts w:ascii="Times New Roman" w:hAnsi="Times New Roman" w:cs="Times New Roman"/>
          <w:sz w:val="24"/>
          <w:szCs w:val="24"/>
          <w:lang w:val="en-US"/>
        </w:rPr>
        <w:t>uji</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coba</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ke</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responden</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lain</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jika</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dipahami</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dari</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sisi</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bahasa</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maupun</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konten</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maka</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tes</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dinilai</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memiliki</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tingkat</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validitas</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atau</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persyaratan</w:t>
      </w:r>
      <w:proofErr w:type="spellEnd"/>
      <w:r w:rsidRPr="00C90640">
        <w:rPr>
          <w:rFonts w:ascii="Times New Roman" w:hAnsi="Times New Roman" w:cs="Times New Roman"/>
          <w:sz w:val="24"/>
          <w:szCs w:val="24"/>
          <w:lang w:val="en-US"/>
        </w:rPr>
        <w:t xml:space="preserve"> </w:t>
      </w:r>
      <w:proofErr w:type="spellStart"/>
      <w:r w:rsidRPr="00C90640">
        <w:rPr>
          <w:rFonts w:ascii="Times New Roman" w:hAnsi="Times New Roman" w:cs="Times New Roman"/>
          <w:sz w:val="24"/>
          <w:szCs w:val="24"/>
          <w:lang w:val="en-US"/>
        </w:rPr>
        <w:t>validitas</w:t>
      </w:r>
      <w:proofErr w:type="spellEnd"/>
      <w:r w:rsidRPr="00C90640">
        <w:rPr>
          <w:rFonts w:ascii="Times New Roman" w:hAnsi="Times New Roman" w:cs="Times New Roman"/>
          <w:sz w:val="24"/>
          <w:szCs w:val="24"/>
          <w:lang w:val="en-US"/>
        </w:rPr>
        <w:t>.</w:t>
      </w:r>
    </w:p>
    <w:p w:rsidR="000261AC" w:rsidRPr="002E46A9" w:rsidRDefault="000261AC" w:rsidP="000261AC">
      <w:pPr>
        <w:spacing w:after="160" w:line="360" w:lineRule="auto"/>
        <w:ind w:firstLine="720"/>
        <w:jc w:val="both"/>
        <w:rPr>
          <w:rFonts w:ascii="Times New Roman" w:hAnsi="Times New Roman" w:cs="Times New Roman"/>
          <w:sz w:val="24"/>
          <w:szCs w:val="24"/>
        </w:rPr>
      </w:pPr>
      <w:r w:rsidRPr="002E46A9">
        <w:rPr>
          <w:rFonts w:ascii="Times New Roman" w:hAnsi="Times New Roman" w:cs="Times New Roman"/>
          <w:sz w:val="24"/>
          <w:szCs w:val="24"/>
        </w:rPr>
        <w:t xml:space="preserve">Untuk menghitung validitas butir soal tes objektif dapat digunakan dengan menggunakan rumus </w:t>
      </w:r>
      <m:oMath>
        <m:sSub>
          <m:sSubPr>
            <m:ctrlPr>
              <w:rPr>
                <w:rFonts w:ascii="Cambria Math" w:hAnsi="Cambria Math"/>
                <w:i/>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pbi</m:t>
            </m:r>
          </m:sub>
        </m:sSub>
      </m:oMath>
      <w:r w:rsidRPr="002E46A9">
        <w:rPr>
          <w:rFonts w:ascii="Times New Roman" w:hAnsi="Times New Roman" w:cs="Times New Roman"/>
          <w:sz w:val="24"/>
          <w:szCs w:val="24"/>
        </w:rPr>
        <w:t xml:space="preserve"> dengan rumus lengkap sebagai berikut: </w:t>
      </w:r>
    </w:p>
    <w:p w:rsidR="000261AC" w:rsidRPr="00BA4AAE" w:rsidRDefault="00F578C7" w:rsidP="000261AC">
      <w:pPr>
        <w:spacing w:line="360" w:lineRule="auto"/>
        <w:ind w:left="1080"/>
        <w:jc w:val="both"/>
        <w:rPr>
          <w:rFonts w:ascii="Times New Roman" w:eastAsiaTheme="minorEastAsia" w:hAnsi="Times New Roman" w:cs="Times New Roman"/>
          <w:b/>
          <w:sz w:val="24"/>
          <w:szCs w:val="24"/>
        </w:rPr>
      </w:pPr>
      <m:oMathPara>
        <m:oMath>
          <m:sSub>
            <m:sSubPr>
              <m:ctrlPr>
                <w:rPr>
                  <w:rFonts w:ascii="Cambria Math" w:hAnsi="Cambria Math"/>
                  <w:b/>
                  <w:i/>
                </w:rPr>
              </m:ctrlPr>
            </m:sSubPr>
            <m:e>
              <m:r>
                <m:rPr>
                  <m:sty m:val="bi"/>
                </m:rPr>
                <w:rPr>
                  <w:rFonts w:ascii="Cambria Math" w:hAnsi="Cambria Math" w:cs="Times New Roman"/>
                  <w:sz w:val="24"/>
                  <w:szCs w:val="24"/>
                </w:rPr>
                <m:t>r</m:t>
              </m:r>
            </m:e>
            <m:sub>
              <m:r>
                <m:rPr>
                  <m:sty m:val="b"/>
                </m:rPr>
                <w:rPr>
                  <w:rFonts w:ascii="Cambria Math" w:hAnsi="Cambria Math" w:cs="Times New Roman"/>
                  <w:sz w:val="24"/>
                  <w:szCs w:val="24"/>
                </w:rPr>
                <m:t>xy</m:t>
              </m:r>
              <m:r>
                <m:rPr>
                  <m:sty m:val="b"/>
                </m:rPr>
                <w:rPr>
                  <w:rFonts w:ascii="Cambria Math" w:hAnsi="Times New Roman" w:cs="Times New Roman"/>
                  <w:sz w:val="24"/>
                  <w:szCs w:val="24"/>
                </w:rPr>
                <m:t xml:space="preserve"> = </m:t>
              </m:r>
              <m:f>
                <m:fPr>
                  <m:ctrlPr>
                    <w:rPr>
                      <w:rFonts w:ascii="Cambria Math" w:hAnsi="Cambria Math"/>
                      <w:b/>
                    </w:rPr>
                  </m:ctrlPr>
                </m:fPr>
                <m:num>
                  <m:r>
                    <m:rPr>
                      <m:sty m:val="b"/>
                    </m:rPr>
                    <w:rPr>
                      <w:rFonts w:ascii="Cambria Math" w:hAnsi="Cambria Math" w:cs="Times New Roman"/>
                      <w:sz w:val="24"/>
                      <w:szCs w:val="24"/>
                    </w:rPr>
                    <m:t>N</m:t>
                  </m:r>
                  <m:r>
                    <m:rPr>
                      <m:sty m:val="b"/>
                    </m:rPr>
                    <w:rPr>
                      <w:rFonts w:ascii="Cambria Math" w:hAnsi="Times New Roman" w:cs="Times New Roman"/>
                      <w:sz w:val="24"/>
                      <w:szCs w:val="24"/>
                    </w:rPr>
                    <m:t xml:space="preserve"> </m:t>
                  </m:r>
                  <m:nary>
                    <m:naryPr>
                      <m:chr m:val="∑"/>
                      <m:limLoc m:val="undOvr"/>
                      <m:subHide m:val="1"/>
                      <m:supHide m:val="1"/>
                      <m:ctrlPr>
                        <w:rPr>
                          <w:rFonts w:ascii="Cambria Math" w:hAnsi="Cambria Math"/>
                          <w:b/>
                        </w:rPr>
                      </m:ctrlPr>
                    </m:naryPr>
                    <m:sub/>
                    <m:sup/>
                    <m:e>
                      <m:r>
                        <m:rPr>
                          <m:sty m:val="b"/>
                        </m:rPr>
                        <w:rPr>
                          <w:rFonts w:ascii="Cambria Math" w:hAnsi="Cambria Math" w:cs="Times New Roman"/>
                          <w:sz w:val="24"/>
                          <w:szCs w:val="24"/>
                        </w:rPr>
                        <m:t>XY</m:t>
                      </m:r>
                      <m:r>
                        <m:rPr>
                          <m:sty m:val="b"/>
                        </m:rPr>
                        <w:rPr>
                          <w:rFonts w:ascii="Cambria Math" w:hAnsi="Times New Roman" w:cs="Times New Roman"/>
                          <w:sz w:val="24"/>
                          <w:szCs w:val="24"/>
                        </w:rPr>
                        <m:t xml:space="preserve"> </m:t>
                      </m:r>
                      <m:r>
                        <m:rPr>
                          <m:sty m:val="b"/>
                        </m:rPr>
                        <w:rPr>
                          <w:rFonts w:ascii="Cambria Math" w:hAnsi="Times New Roman" w:cs="Times New Roman"/>
                          <w:sz w:val="24"/>
                          <w:szCs w:val="24"/>
                        </w:rPr>
                        <m:t>-</m:t>
                      </m:r>
                      <m:r>
                        <m:rPr>
                          <m:sty m:val="b"/>
                        </m:rPr>
                        <w:rPr>
                          <w:rFonts w:ascii="Cambria Math" w:hAnsi="Times New Roman" w:cs="Times New Roman"/>
                          <w:sz w:val="24"/>
                          <w:szCs w:val="24"/>
                        </w:rPr>
                        <m:t xml:space="preserve"> </m:t>
                      </m:r>
                      <m:d>
                        <m:dPr>
                          <m:ctrlPr>
                            <w:rPr>
                              <w:rFonts w:ascii="Cambria Math" w:hAnsi="Cambria Math"/>
                              <w:b/>
                            </w:rPr>
                          </m:ctrlPr>
                        </m:dPr>
                        <m:e>
                          <m:nary>
                            <m:naryPr>
                              <m:chr m:val="∑"/>
                              <m:limLoc m:val="undOvr"/>
                              <m:subHide m:val="1"/>
                              <m:supHide m:val="1"/>
                              <m:ctrlPr>
                                <w:rPr>
                                  <w:rFonts w:ascii="Cambria Math" w:hAnsi="Cambria Math"/>
                                  <w:b/>
                                  <w:i/>
                                </w:rPr>
                              </m:ctrlPr>
                            </m:naryPr>
                            <m:sub/>
                            <m:sup/>
                            <m:e>
                              <m:r>
                                <m:rPr>
                                  <m:sty m:val="b"/>
                                </m:rPr>
                                <w:rPr>
                                  <w:rFonts w:ascii="Cambria Math" w:hAnsi="Cambria Math" w:cs="Times New Roman"/>
                                  <w:sz w:val="24"/>
                                  <w:szCs w:val="24"/>
                                </w:rPr>
                                <m:t>X</m:t>
                              </m:r>
                            </m:e>
                          </m:nary>
                        </m:e>
                      </m:d>
                      <m:d>
                        <m:dPr>
                          <m:ctrlPr>
                            <w:rPr>
                              <w:rFonts w:ascii="Cambria Math" w:hAnsi="Cambria Math"/>
                              <w:b/>
                              <w:i/>
                            </w:rPr>
                          </m:ctrlPr>
                        </m:dPr>
                        <m:e>
                          <m:nary>
                            <m:naryPr>
                              <m:chr m:val="∑"/>
                              <m:limLoc m:val="undOvr"/>
                              <m:subHide m:val="1"/>
                              <m:supHide m:val="1"/>
                              <m:ctrlPr>
                                <w:rPr>
                                  <w:rFonts w:ascii="Cambria Math" w:hAnsi="Cambria Math"/>
                                  <w:b/>
                                  <w:i/>
                                </w:rPr>
                              </m:ctrlPr>
                            </m:naryPr>
                            <m:sub/>
                            <m:sup/>
                            <m:e>
                              <m:r>
                                <m:rPr>
                                  <m:sty m:val="b"/>
                                </m:rPr>
                                <w:rPr>
                                  <w:rFonts w:ascii="Cambria Math" w:hAnsi="Cambria Math" w:cs="Times New Roman"/>
                                  <w:sz w:val="24"/>
                                  <w:szCs w:val="24"/>
                                </w:rPr>
                                <m:t>Y</m:t>
                              </m:r>
                            </m:e>
                          </m:nary>
                        </m:e>
                      </m:d>
                    </m:e>
                  </m:nary>
                </m:num>
                <m:den>
                  <m:rad>
                    <m:radPr>
                      <m:degHide m:val="1"/>
                      <m:ctrlPr>
                        <w:rPr>
                          <w:rFonts w:ascii="Cambria Math" w:hAnsi="Cambria Math"/>
                          <w:b/>
                          <w:i/>
                        </w:rPr>
                      </m:ctrlPr>
                    </m:radPr>
                    <m:deg/>
                    <m:e>
                      <m:d>
                        <m:dPr>
                          <m:ctrlPr>
                            <w:rPr>
                              <w:rFonts w:ascii="Cambria Math" w:hAnsi="Cambria Math"/>
                              <w:b/>
                            </w:rPr>
                          </m:ctrlPr>
                        </m:dPr>
                        <m:e>
                          <m:r>
                            <m:rPr>
                              <m:sty m:val="b"/>
                            </m:rPr>
                            <w:rPr>
                              <w:rFonts w:ascii="Cambria Math" w:hAnsi="Cambria Math" w:cs="Times New Roman"/>
                              <w:sz w:val="24"/>
                              <w:szCs w:val="24"/>
                            </w:rPr>
                            <m:t>N</m:t>
                          </m:r>
                          <m:r>
                            <m:rPr>
                              <m:sty m:val="b"/>
                            </m:rPr>
                            <w:rPr>
                              <w:rFonts w:ascii="Cambria Math" w:hAnsi="Times New Roman" w:cs="Times New Roman"/>
                              <w:sz w:val="24"/>
                              <w:szCs w:val="24"/>
                            </w:rPr>
                            <m:t xml:space="preserve"> </m:t>
                          </m:r>
                          <m:nary>
                            <m:naryPr>
                              <m:chr m:val="∑"/>
                              <m:limLoc m:val="undOvr"/>
                              <m:subHide m:val="1"/>
                              <m:supHide m:val="1"/>
                              <m:ctrlPr>
                                <w:rPr>
                                  <w:rFonts w:ascii="Cambria Math" w:hAnsi="Cambria Math"/>
                                  <w:b/>
                                </w:rPr>
                              </m:ctrlPr>
                            </m:naryPr>
                            <m:sub/>
                            <m:sup/>
                            <m:e>
                              <m:sSup>
                                <m:sSupPr>
                                  <m:ctrlPr>
                                    <w:rPr>
                                      <w:rFonts w:ascii="Cambria Math" w:hAnsi="Cambria Math"/>
                                      <w:b/>
                                      <w:i/>
                                    </w:rPr>
                                  </m:ctrlPr>
                                </m:sSupPr>
                                <m:e>
                                  <m:r>
                                    <m:rPr>
                                      <m:sty m:val="b"/>
                                    </m:rPr>
                                    <w:rPr>
                                      <w:rFonts w:ascii="Cambria Math" w:hAnsi="Cambria Math" w:cs="Times New Roman"/>
                                      <w:sz w:val="24"/>
                                      <w:szCs w:val="24"/>
                                    </w:rPr>
                                    <m:t>X</m:t>
                                  </m:r>
                                </m:e>
                                <m:sup>
                                  <m:r>
                                    <m:rPr>
                                      <m:sty m:val="b"/>
                                    </m:rPr>
                                    <w:rPr>
                                      <w:rFonts w:ascii="Cambria Math" w:hAnsi="Cambria Math" w:cs="Times New Roman"/>
                                      <w:sz w:val="24"/>
                                      <w:szCs w:val="24"/>
                                    </w:rPr>
                                    <m:t>2</m:t>
                                  </m:r>
                                </m:sup>
                              </m:sSup>
                              <m:r>
                                <m:rPr>
                                  <m:sty m:val="bi"/>
                                </m:rPr>
                                <w:rPr>
                                  <w:rFonts w:ascii="Cambria Math" w:hAnsi="Times New Roman" w:cs="Times New Roman"/>
                                  <w:sz w:val="24"/>
                                  <w:szCs w:val="24"/>
                                </w:rPr>
                                <m:t xml:space="preserve"> </m:t>
                              </m:r>
                              <m:r>
                                <m:rPr>
                                  <m:sty m:val="bi"/>
                                </m:rPr>
                                <w:rPr>
                                  <w:rFonts w:ascii="Cambria Math" w:hAnsi="Times New Roman" w:cs="Times New Roman"/>
                                  <w:sz w:val="24"/>
                                  <w:szCs w:val="24"/>
                                </w:rPr>
                                <m:t>-</m:t>
                              </m:r>
                              <m:r>
                                <m:rPr>
                                  <m:sty m:val="bi"/>
                                </m:rPr>
                                <w:rPr>
                                  <w:rFonts w:ascii="Cambria Math" w:hAnsi="Times New Roman" w:cs="Times New Roman"/>
                                  <w:sz w:val="24"/>
                                  <w:szCs w:val="24"/>
                                </w:rPr>
                                <m:t xml:space="preserve"> </m:t>
                              </m:r>
                              <m:d>
                                <m:dPr>
                                  <m:ctrlPr>
                                    <w:rPr>
                                      <w:rFonts w:ascii="Cambria Math" w:hAnsi="Cambria Math"/>
                                      <w:b/>
                                      <w:i/>
                                    </w:rPr>
                                  </m:ctrlPr>
                                </m:dPr>
                                <m:e>
                                  <m:nary>
                                    <m:naryPr>
                                      <m:chr m:val="∑"/>
                                      <m:limLoc m:val="undOvr"/>
                                      <m:subHide m:val="1"/>
                                      <m:supHide m:val="1"/>
                                      <m:ctrlPr>
                                        <w:rPr>
                                          <w:rFonts w:ascii="Cambria Math" w:hAnsi="Cambria Math"/>
                                          <w:b/>
                                          <w:i/>
                                        </w:rPr>
                                      </m:ctrlPr>
                                    </m:naryPr>
                                    <m:sub/>
                                    <m:sup/>
                                    <m:e>
                                      <m:r>
                                        <m:rPr>
                                          <m:sty m:val="b"/>
                                        </m:rPr>
                                        <w:rPr>
                                          <w:rFonts w:ascii="Cambria Math" w:hAnsi="Cambria Math" w:cs="Times New Roman"/>
                                          <w:sz w:val="24"/>
                                          <w:szCs w:val="24"/>
                                        </w:rPr>
                                        <m:t>X</m:t>
                                      </m:r>
                                    </m:e>
                                  </m:nary>
                                </m:e>
                              </m:d>
                              <m:r>
                                <m:rPr>
                                  <m:sty m:val="bi"/>
                                </m:rPr>
                                <w:rPr>
                                  <w:rFonts w:ascii="Cambria Math" w:hAnsi="Times New Roman" w:cs="Times New Roman"/>
                                  <w:sz w:val="24"/>
                                  <w:szCs w:val="24"/>
                                </w:rPr>
                                <m:t>²</m:t>
                              </m:r>
                            </m:e>
                          </m:nary>
                        </m:e>
                      </m:d>
                      <m:d>
                        <m:dPr>
                          <m:ctrlPr>
                            <w:rPr>
                              <w:rFonts w:ascii="Cambria Math" w:hAnsi="Cambria Math"/>
                              <w:b/>
                              <w:i/>
                            </w:rPr>
                          </m:ctrlPr>
                        </m:dPr>
                        <m:e>
                          <m:r>
                            <m:rPr>
                              <m:sty m:val="b"/>
                            </m:rPr>
                            <w:rPr>
                              <w:rFonts w:ascii="Cambria Math" w:hAnsi="Cambria Math" w:cs="Times New Roman"/>
                              <w:sz w:val="24"/>
                              <w:szCs w:val="24"/>
                            </w:rPr>
                            <m:t>N</m:t>
                          </m:r>
                          <m:r>
                            <m:rPr>
                              <m:sty m:val="b"/>
                            </m:rPr>
                            <w:rPr>
                              <w:rFonts w:ascii="Cambria Math" w:hAnsi="Times New Roman" w:cs="Times New Roman"/>
                              <w:sz w:val="24"/>
                              <w:szCs w:val="24"/>
                            </w:rPr>
                            <m:t xml:space="preserve"> </m:t>
                          </m:r>
                          <m:nary>
                            <m:naryPr>
                              <m:chr m:val="∑"/>
                              <m:limLoc m:val="undOvr"/>
                              <m:subHide m:val="1"/>
                              <m:supHide m:val="1"/>
                              <m:ctrlPr>
                                <w:rPr>
                                  <w:rFonts w:ascii="Cambria Math" w:hAnsi="Cambria Math"/>
                                  <w:b/>
                                </w:rPr>
                              </m:ctrlPr>
                            </m:naryPr>
                            <m:sub/>
                            <m:sup/>
                            <m:e>
                              <m:sSup>
                                <m:sSupPr>
                                  <m:ctrlPr>
                                    <w:rPr>
                                      <w:rFonts w:ascii="Cambria Math" w:hAnsi="Cambria Math"/>
                                      <w:b/>
                                    </w:rPr>
                                  </m:ctrlPr>
                                </m:sSupPr>
                                <m:e>
                                  <m:r>
                                    <m:rPr>
                                      <m:sty m:val="b"/>
                                    </m:rPr>
                                    <w:rPr>
                                      <w:rFonts w:ascii="Cambria Math" w:hAnsi="Cambria Math" w:cs="Times New Roman"/>
                                      <w:sz w:val="24"/>
                                      <w:szCs w:val="24"/>
                                    </w:rPr>
                                    <m:t>Y</m:t>
                                  </m:r>
                                </m:e>
                                <m:sup>
                                  <m:r>
                                    <m:rPr>
                                      <m:sty m:val="bi"/>
                                    </m:rPr>
                                    <w:rPr>
                                      <w:rFonts w:ascii="Cambria Math" w:hAnsi="Cambria Math" w:cs="Times New Roman"/>
                                      <w:sz w:val="24"/>
                                      <w:szCs w:val="24"/>
                                    </w:rPr>
                                    <m:t>2</m:t>
                                  </m:r>
                                  <m:r>
                                    <m:rPr>
                                      <m:sty m:val="bi"/>
                                    </m:rPr>
                                    <w:rPr>
                                      <w:rFonts w:ascii="Cambria Math" w:hAnsi="Times New Roman" w:cs="Times New Roman"/>
                                      <w:sz w:val="24"/>
                                      <w:szCs w:val="24"/>
                                    </w:rPr>
                                    <m:t xml:space="preserve"> </m:t>
                                  </m:r>
                                  <m:r>
                                    <m:rPr>
                                      <m:sty m:val="bi"/>
                                    </m:rPr>
                                    <w:rPr>
                                      <w:rFonts w:ascii="Cambria Math" w:hAnsi="Times New Roman" w:cs="Times New Roman"/>
                                      <w:sz w:val="24"/>
                                      <w:szCs w:val="24"/>
                                    </w:rPr>
                                    <m:t>-</m:t>
                                  </m:r>
                                  <m:r>
                                    <m:rPr>
                                      <m:sty m:val="bi"/>
                                    </m:rPr>
                                    <w:rPr>
                                      <w:rFonts w:ascii="Cambria Math" w:hAnsi="Times New Roman" w:cs="Times New Roman"/>
                                      <w:sz w:val="24"/>
                                      <w:szCs w:val="24"/>
                                    </w:rPr>
                                    <m:t xml:space="preserve"> </m:t>
                                  </m:r>
                                  <m:d>
                                    <m:dPr>
                                      <m:ctrlPr>
                                        <w:rPr>
                                          <w:rFonts w:ascii="Cambria Math" w:hAnsi="Cambria Math"/>
                                          <w:b/>
                                          <w:i/>
                                        </w:rPr>
                                      </m:ctrlPr>
                                    </m:dPr>
                                    <m:e>
                                      <m:nary>
                                        <m:naryPr>
                                          <m:chr m:val="∑"/>
                                          <m:limLoc m:val="undOvr"/>
                                          <m:subHide m:val="1"/>
                                          <m:supHide m:val="1"/>
                                          <m:ctrlPr>
                                            <w:rPr>
                                              <w:rFonts w:ascii="Cambria Math" w:hAnsi="Cambria Math"/>
                                              <w:b/>
                                            </w:rPr>
                                          </m:ctrlPr>
                                        </m:naryPr>
                                        <m:sub/>
                                        <m:sup/>
                                        <m:e>
                                          <m:r>
                                            <m:rPr>
                                              <m:sty m:val="b"/>
                                            </m:rPr>
                                            <w:rPr>
                                              <w:rFonts w:ascii="Cambria Math" w:hAnsi="Cambria Math" w:cs="Times New Roman"/>
                                              <w:sz w:val="24"/>
                                              <w:szCs w:val="24"/>
                                            </w:rPr>
                                            <m:t>Y</m:t>
                                          </m:r>
                                        </m:e>
                                      </m:nary>
                                    </m:e>
                                  </m:d>
                                  <m:r>
                                    <m:rPr>
                                      <m:sty m:val="bi"/>
                                    </m:rPr>
                                    <w:rPr>
                                      <w:rFonts w:ascii="Cambria Math" w:hAnsi="Times New Roman" w:cs="Times New Roman"/>
                                      <w:sz w:val="24"/>
                                      <w:szCs w:val="24"/>
                                    </w:rPr>
                                    <m:t>²</m:t>
                                  </m:r>
                                </m:sup>
                              </m:sSup>
                            </m:e>
                          </m:nary>
                        </m:e>
                      </m:d>
                    </m:e>
                  </m:rad>
                </m:den>
              </m:f>
            </m:sub>
          </m:sSub>
        </m:oMath>
      </m:oMathPara>
    </w:p>
    <w:p w:rsidR="000261AC" w:rsidRPr="00F653AE" w:rsidRDefault="000261AC" w:rsidP="000261AC">
      <w:pPr>
        <w:spacing w:line="360" w:lineRule="auto"/>
        <w:ind w:firstLine="720"/>
        <w:jc w:val="both"/>
        <w:rPr>
          <w:rFonts w:ascii="Times New Roman" w:hAnsi="Times New Roman" w:cs="Times New Roman"/>
          <w:sz w:val="24"/>
          <w:szCs w:val="24"/>
        </w:rPr>
      </w:pPr>
      <w:r w:rsidRPr="00F653AE">
        <w:rPr>
          <w:rFonts w:ascii="Times New Roman" w:hAnsi="Times New Roman" w:cs="Times New Roman"/>
          <w:sz w:val="24"/>
          <w:szCs w:val="24"/>
        </w:rPr>
        <w:t>Keterangan:</w:t>
      </w:r>
    </w:p>
    <w:p w:rsidR="000261AC" w:rsidRPr="00F653AE" w:rsidRDefault="000261AC" w:rsidP="000261AC">
      <w:pPr>
        <w:spacing w:line="360" w:lineRule="auto"/>
        <w:ind w:left="720" w:firstLine="720"/>
        <w:jc w:val="both"/>
        <w:rPr>
          <w:rFonts w:ascii="Times New Roman" w:hAnsi="Times New Roman" w:cs="Times New Roman"/>
          <w:sz w:val="24"/>
          <w:szCs w:val="24"/>
        </w:rPr>
      </w:pPr>
      <w:r w:rsidRPr="00F653AE">
        <w:rPr>
          <w:rFonts w:ascii="Times New Roman" w:hAnsi="Times New Roman" w:cs="Times New Roman"/>
          <w:sz w:val="24"/>
          <w:szCs w:val="24"/>
        </w:rPr>
        <w:t>N</w:t>
      </w:r>
      <w:r w:rsidRPr="00F653AE">
        <w:rPr>
          <w:rFonts w:ascii="Times New Roman" w:hAnsi="Times New Roman" w:cs="Times New Roman"/>
          <w:sz w:val="24"/>
          <w:szCs w:val="24"/>
        </w:rPr>
        <w:tab/>
        <w:t>= banyaknya peserta tes</w:t>
      </w:r>
    </w:p>
    <w:p w:rsidR="000261AC" w:rsidRPr="00F653AE" w:rsidRDefault="000261AC" w:rsidP="000261AC">
      <w:pPr>
        <w:spacing w:line="360" w:lineRule="auto"/>
        <w:ind w:left="720" w:firstLine="720"/>
        <w:jc w:val="both"/>
        <w:rPr>
          <w:rFonts w:ascii="Times New Roman" w:hAnsi="Times New Roman" w:cs="Times New Roman"/>
          <w:sz w:val="24"/>
          <w:szCs w:val="24"/>
        </w:rPr>
      </w:pPr>
      <w:r w:rsidRPr="00F653AE">
        <w:rPr>
          <w:rFonts w:ascii="Times New Roman" w:hAnsi="Times New Roman" w:cs="Times New Roman"/>
          <w:sz w:val="24"/>
          <w:szCs w:val="24"/>
        </w:rPr>
        <w:t>X</w:t>
      </w:r>
      <w:r w:rsidRPr="00F653AE">
        <w:rPr>
          <w:rFonts w:ascii="Times New Roman" w:hAnsi="Times New Roman" w:cs="Times New Roman"/>
          <w:sz w:val="24"/>
          <w:szCs w:val="24"/>
        </w:rPr>
        <w:tab/>
        <w:t>= nilai rata-rata harian siswa</w:t>
      </w:r>
    </w:p>
    <w:p w:rsidR="000261AC" w:rsidRPr="00F653AE" w:rsidRDefault="000261AC" w:rsidP="000261AC">
      <w:pPr>
        <w:spacing w:line="360" w:lineRule="auto"/>
        <w:ind w:left="720" w:firstLine="720"/>
        <w:jc w:val="both"/>
        <w:rPr>
          <w:rFonts w:ascii="Times New Roman" w:hAnsi="Times New Roman" w:cs="Times New Roman"/>
          <w:sz w:val="24"/>
          <w:szCs w:val="24"/>
        </w:rPr>
      </w:pPr>
      <w:r w:rsidRPr="00F653AE">
        <w:rPr>
          <w:rFonts w:ascii="Times New Roman" w:hAnsi="Times New Roman" w:cs="Times New Roman"/>
          <w:sz w:val="24"/>
          <w:szCs w:val="24"/>
        </w:rPr>
        <w:t>Y</w:t>
      </w:r>
      <w:r w:rsidRPr="00F653AE">
        <w:rPr>
          <w:rFonts w:ascii="Times New Roman" w:hAnsi="Times New Roman" w:cs="Times New Roman"/>
          <w:sz w:val="24"/>
          <w:szCs w:val="24"/>
        </w:rPr>
        <w:tab/>
        <w:t>= nilai hasil uji coba tes</w:t>
      </w:r>
    </w:p>
    <w:p w:rsidR="000261AC" w:rsidRPr="00F653AE" w:rsidRDefault="000261AC" w:rsidP="000261AC">
      <w:pPr>
        <w:spacing w:line="360" w:lineRule="auto"/>
        <w:ind w:left="2160" w:hanging="720"/>
        <w:jc w:val="both"/>
        <w:rPr>
          <w:rFonts w:ascii="Times New Roman" w:hAnsi="Times New Roman" w:cs="Times New Roman"/>
          <w:sz w:val="24"/>
          <w:szCs w:val="24"/>
        </w:rPr>
      </w:pPr>
      <w:r w:rsidRPr="00F653AE">
        <w:rPr>
          <w:rFonts w:ascii="Times New Roman" w:hAnsi="Times New Roman" w:cs="Times New Roman"/>
          <w:sz w:val="24"/>
          <w:szCs w:val="24"/>
        </w:rPr>
        <w:t>Xy</w:t>
      </w:r>
      <w:r w:rsidRPr="00F653AE">
        <w:rPr>
          <w:rFonts w:ascii="Times New Roman" w:hAnsi="Times New Roman" w:cs="Times New Roman"/>
          <w:sz w:val="24"/>
          <w:szCs w:val="24"/>
        </w:rPr>
        <w:tab/>
        <w:t>= jumlah hasil perkalian antara skor X dan skor Y</w:t>
      </w:r>
    </w:p>
    <w:p w:rsidR="000261AC" w:rsidRPr="00F653AE" w:rsidRDefault="00F578C7" w:rsidP="000261AC">
      <w:pPr>
        <w:pStyle w:val="ListParagraph"/>
        <w:spacing w:after="0" w:line="360" w:lineRule="auto"/>
        <w:ind w:left="2160" w:hanging="720"/>
        <w:jc w:val="both"/>
        <w:rPr>
          <w:rFonts w:ascii="Times New Roman" w:hAnsi="Times New Roman" w:cs="Times New Roman"/>
          <w:sz w:val="24"/>
          <w:szCs w:val="24"/>
          <w:lang w:eastAsia="id-ID"/>
        </w:rPr>
      </w:pPr>
      <m:oMath>
        <m:sSub>
          <m:sSubPr>
            <m:ctrlPr>
              <w:rPr>
                <w:rFonts w:ascii="Cambria Math" w:hAnsi="Cambria Math" w:cs="Arial"/>
                <w:i/>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xy</m:t>
            </m:r>
          </m:sub>
        </m:sSub>
      </m:oMath>
      <w:r w:rsidR="000261AC" w:rsidRPr="00F653AE">
        <w:rPr>
          <w:rFonts w:ascii="Times New Roman" w:hAnsi="Times New Roman" w:cs="Times New Roman"/>
          <w:sz w:val="24"/>
          <w:szCs w:val="24"/>
        </w:rPr>
        <w:t xml:space="preserve"> </w:t>
      </w:r>
      <w:r w:rsidR="000261AC" w:rsidRPr="00F653AE">
        <w:rPr>
          <w:rFonts w:ascii="Times New Roman" w:hAnsi="Times New Roman" w:cs="Times New Roman"/>
          <w:sz w:val="24"/>
          <w:szCs w:val="24"/>
          <w:lang w:val="en-US"/>
        </w:rPr>
        <w:tab/>
      </w:r>
      <w:r w:rsidR="000261AC" w:rsidRPr="00F653AE">
        <w:rPr>
          <w:rFonts w:ascii="Times New Roman" w:hAnsi="Times New Roman" w:cs="Times New Roman"/>
          <w:sz w:val="24"/>
          <w:szCs w:val="24"/>
        </w:rPr>
        <w:t>= koefisien korelasi antara variabel X dan</w:t>
      </w:r>
      <w:r w:rsidR="000261AC" w:rsidRPr="00F653AE">
        <w:rPr>
          <w:rFonts w:ascii="Times New Roman" w:hAnsi="Times New Roman" w:cs="Times New Roman"/>
          <w:sz w:val="24"/>
          <w:szCs w:val="24"/>
          <w:lang w:val="en-US"/>
        </w:rPr>
        <w:t xml:space="preserve"> </w:t>
      </w:r>
      <w:r w:rsidR="000261AC" w:rsidRPr="00F653AE">
        <w:rPr>
          <w:rFonts w:ascii="Times New Roman" w:hAnsi="Times New Roman" w:cs="Times New Roman"/>
          <w:sz w:val="24"/>
          <w:szCs w:val="24"/>
        </w:rPr>
        <w:t>Y</w:t>
      </w:r>
    </w:p>
    <w:p w:rsidR="000261AC" w:rsidRDefault="000261AC" w:rsidP="000261AC">
      <w:pPr>
        <w:pStyle w:val="ListParagraph"/>
        <w:spacing w:line="360" w:lineRule="auto"/>
        <w:ind w:left="0" w:firstLine="709"/>
        <w:jc w:val="both"/>
        <w:rPr>
          <w:rFonts w:ascii="Times New Roman" w:hAnsi="Times New Roman" w:cs="Times New Roman"/>
          <w:sz w:val="24"/>
          <w:szCs w:val="24"/>
        </w:rPr>
      </w:pPr>
      <w:r w:rsidRPr="00F653AE">
        <w:rPr>
          <w:rFonts w:ascii="Times New Roman" w:hAnsi="Times New Roman" w:cs="Times New Roman"/>
          <w:sz w:val="24"/>
          <w:szCs w:val="24"/>
        </w:rPr>
        <w:t>Untuk m</w:t>
      </w:r>
      <w:proofErr w:type="spellStart"/>
      <w:r w:rsidRPr="00F653AE">
        <w:rPr>
          <w:rFonts w:ascii="Times New Roman" w:hAnsi="Times New Roman" w:cs="Times New Roman"/>
          <w:sz w:val="24"/>
          <w:szCs w:val="24"/>
          <w:lang w:val="en-US"/>
        </w:rPr>
        <w:t>enghitung</w:t>
      </w:r>
      <w:proofErr w:type="spellEnd"/>
      <w:r w:rsidRPr="00F653AE">
        <w:rPr>
          <w:rFonts w:ascii="Times New Roman" w:hAnsi="Times New Roman" w:cs="Times New Roman"/>
          <w:sz w:val="24"/>
          <w:szCs w:val="24"/>
        </w:rPr>
        <w:t xml:space="preserve"> </w:t>
      </w:r>
      <w:proofErr w:type="spellStart"/>
      <w:r w:rsidRPr="00F653AE">
        <w:rPr>
          <w:rFonts w:ascii="Times New Roman" w:hAnsi="Times New Roman" w:cs="Times New Roman"/>
          <w:sz w:val="24"/>
          <w:szCs w:val="24"/>
          <w:lang w:val="en-US"/>
        </w:rPr>
        <w:t>validitas</w:t>
      </w:r>
      <w:proofErr w:type="spellEnd"/>
      <w:r w:rsidRPr="00F653AE">
        <w:rPr>
          <w:rFonts w:ascii="Times New Roman" w:hAnsi="Times New Roman" w:cs="Times New Roman"/>
          <w:sz w:val="24"/>
          <w:szCs w:val="24"/>
          <w:lang w:val="en-US"/>
        </w:rPr>
        <w:t xml:space="preserve"> </w:t>
      </w:r>
      <w:r w:rsidRPr="00F653AE">
        <w:rPr>
          <w:rFonts w:ascii="Times New Roman" w:hAnsi="Times New Roman" w:cs="Times New Roman"/>
          <w:sz w:val="24"/>
          <w:szCs w:val="24"/>
        </w:rPr>
        <w:t>dapat digunakan rumus Alpha Cronbach menggunakan progra</w:t>
      </w:r>
      <w:r>
        <w:rPr>
          <w:rFonts w:ascii="Times New Roman" w:hAnsi="Times New Roman" w:cs="Times New Roman"/>
          <w:sz w:val="24"/>
          <w:szCs w:val="24"/>
          <w:lang w:val="en-US"/>
        </w:rPr>
        <w:t xml:space="preserve">m </w:t>
      </w:r>
      <w:r>
        <w:rPr>
          <w:rFonts w:ascii="Times New Roman" w:hAnsi="Times New Roman" w:cs="Times New Roman"/>
          <w:sz w:val="24"/>
          <w:szCs w:val="24"/>
        </w:rPr>
        <w:t>SPSS 15.0</w:t>
      </w:r>
    </w:p>
    <w:p w:rsidR="000261AC" w:rsidRPr="006D5D59" w:rsidRDefault="000261AC" w:rsidP="000261AC">
      <w:pPr>
        <w:pStyle w:val="ListParagraph"/>
        <w:spacing w:line="36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Tabel 3.4 OUTPUT SPSS 16</w:t>
      </w:r>
      <w:r w:rsidRPr="006D5D59">
        <w:rPr>
          <w:rFonts w:ascii="Times New Roman" w:hAnsi="Times New Roman" w:cs="Times New Roman"/>
          <w:b/>
          <w:sz w:val="24"/>
          <w:szCs w:val="24"/>
        </w:rPr>
        <w:t>.0</w:t>
      </w:r>
    </w:p>
    <w:p w:rsidR="000261AC" w:rsidRPr="006D5D59" w:rsidRDefault="000261AC" w:rsidP="000261AC">
      <w:pPr>
        <w:pStyle w:val="ListParagraph"/>
        <w:spacing w:line="360" w:lineRule="auto"/>
        <w:ind w:left="0" w:firstLine="709"/>
        <w:jc w:val="center"/>
        <w:rPr>
          <w:rFonts w:ascii="Times New Roman" w:hAnsi="Times New Roman" w:cs="Times New Roman"/>
          <w:b/>
          <w:sz w:val="24"/>
          <w:szCs w:val="24"/>
        </w:rPr>
      </w:pPr>
      <w:r w:rsidRPr="006D5D59">
        <w:rPr>
          <w:rFonts w:ascii="Times New Roman" w:hAnsi="Times New Roman" w:cs="Times New Roman"/>
          <w:b/>
          <w:sz w:val="24"/>
          <w:szCs w:val="24"/>
        </w:rPr>
        <w:t>HASIL UJI VALIDITAS SOAL</w:t>
      </w:r>
    </w:p>
    <w:tbl>
      <w:tblPr>
        <w:tblW w:w="7513" w:type="dxa"/>
        <w:tblInd w:w="-15" w:type="dxa"/>
        <w:tblLayout w:type="fixed"/>
        <w:tblCellMar>
          <w:left w:w="93" w:type="dxa"/>
          <w:right w:w="93" w:type="dxa"/>
        </w:tblCellMar>
        <w:tblLook w:val="0000" w:firstRow="0" w:lastRow="0" w:firstColumn="0" w:lastColumn="0" w:noHBand="0" w:noVBand="0"/>
      </w:tblPr>
      <w:tblGrid>
        <w:gridCol w:w="709"/>
        <w:gridCol w:w="1134"/>
        <w:gridCol w:w="851"/>
        <w:gridCol w:w="850"/>
        <w:gridCol w:w="851"/>
        <w:gridCol w:w="850"/>
        <w:gridCol w:w="851"/>
        <w:gridCol w:w="1417"/>
      </w:tblGrid>
      <w:tr w:rsidR="000261AC" w:rsidRPr="00E75D93" w:rsidTr="006C4484">
        <w:trPr>
          <w:trHeight w:val="273"/>
        </w:trPr>
        <w:tc>
          <w:tcPr>
            <w:tcW w:w="709" w:type="dxa"/>
            <w:tcBorders>
              <w:top w:val="single" w:sz="12" w:space="0" w:color="000000"/>
              <w:left w:val="single" w:sz="12" w:space="0" w:color="000000"/>
              <w:bottom w:val="single" w:sz="12" w:space="0" w:color="000000"/>
              <w:right w:val="nil"/>
            </w:tcBorders>
            <w:shd w:val="clear" w:color="000000" w:fill="FFFFFF"/>
            <w:vAlign w:val="bottom"/>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p>
        </w:tc>
        <w:tc>
          <w:tcPr>
            <w:tcW w:w="1134" w:type="dxa"/>
            <w:tcBorders>
              <w:top w:val="single" w:sz="12" w:space="0" w:color="000000"/>
              <w:left w:val="nil"/>
              <w:bottom w:val="single" w:sz="12" w:space="0" w:color="000000"/>
              <w:right w:val="single" w:sz="12" w:space="0" w:color="000000"/>
            </w:tcBorders>
            <w:shd w:val="clear" w:color="000000" w:fill="FFFFFF"/>
            <w:vAlign w:val="bottom"/>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85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261AC" w:rsidRPr="00E75D93" w:rsidRDefault="000261AC" w:rsidP="00411123">
            <w:pPr>
              <w:autoSpaceDE w:val="0"/>
              <w:autoSpaceDN w:val="0"/>
              <w:adjustRightInd w:val="0"/>
              <w:spacing w:after="0" w:line="240" w:lineRule="auto"/>
              <w:jc w:val="center"/>
              <w:rPr>
                <w:rFonts w:ascii="Arial" w:hAnsi="Arial" w:cs="Arial"/>
                <w:color w:val="000000"/>
                <w:sz w:val="18"/>
                <w:szCs w:val="18"/>
              </w:rPr>
            </w:pPr>
            <w:r w:rsidRPr="00E75D93">
              <w:rPr>
                <w:rFonts w:ascii="Arial" w:hAnsi="Arial" w:cs="Arial"/>
                <w:color w:val="000000"/>
                <w:sz w:val="18"/>
                <w:szCs w:val="18"/>
              </w:rPr>
              <w:t>item_1</w:t>
            </w:r>
          </w:p>
        </w:tc>
        <w:tc>
          <w:tcPr>
            <w:tcW w:w="8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261AC" w:rsidRPr="00E75D93" w:rsidRDefault="000261AC" w:rsidP="00411123">
            <w:pPr>
              <w:autoSpaceDE w:val="0"/>
              <w:autoSpaceDN w:val="0"/>
              <w:adjustRightInd w:val="0"/>
              <w:spacing w:after="0" w:line="240" w:lineRule="auto"/>
              <w:jc w:val="center"/>
              <w:rPr>
                <w:rFonts w:ascii="Arial" w:hAnsi="Arial" w:cs="Arial"/>
                <w:color w:val="000000"/>
                <w:sz w:val="18"/>
                <w:szCs w:val="18"/>
              </w:rPr>
            </w:pPr>
            <w:r w:rsidRPr="00E75D93">
              <w:rPr>
                <w:rFonts w:ascii="Arial" w:hAnsi="Arial" w:cs="Arial"/>
                <w:color w:val="000000"/>
                <w:sz w:val="18"/>
                <w:szCs w:val="18"/>
              </w:rPr>
              <w:t>item_2</w:t>
            </w:r>
          </w:p>
        </w:tc>
        <w:tc>
          <w:tcPr>
            <w:tcW w:w="85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261AC" w:rsidRPr="00E75D93" w:rsidRDefault="000261AC" w:rsidP="00411123">
            <w:pPr>
              <w:autoSpaceDE w:val="0"/>
              <w:autoSpaceDN w:val="0"/>
              <w:adjustRightInd w:val="0"/>
              <w:spacing w:after="0" w:line="240" w:lineRule="auto"/>
              <w:jc w:val="center"/>
              <w:rPr>
                <w:rFonts w:ascii="Arial" w:hAnsi="Arial" w:cs="Arial"/>
                <w:color w:val="000000"/>
                <w:sz w:val="18"/>
                <w:szCs w:val="18"/>
              </w:rPr>
            </w:pPr>
            <w:r w:rsidRPr="00E75D93">
              <w:rPr>
                <w:rFonts w:ascii="Arial" w:hAnsi="Arial" w:cs="Arial"/>
                <w:color w:val="000000"/>
                <w:sz w:val="18"/>
                <w:szCs w:val="18"/>
              </w:rPr>
              <w:t>item_3</w:t>
            </w:r>
          </w:p>
        </w:tc>
        <w:tc>
          <w:tcPr>
            <w:tcW w:w="8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261AC" w:rsidRPr="00E75D93" w:rsidRDefault="000261AC" w:rsidP="00411123">
            <w:pPr>
              <w:autoSpaceDE w:val="0"/>
              <w:autoSpaceDN w:val="0"/>
              <w:adjustRightInd w:val="0"/>
              <w:spacing w:after="0" w:line="240" w:lineRule="auto"/>
              <w:jc w:val="center"/>
              <w:rPr>
                <w:rFonts w:ascii="Arial" w:hAnsi="Arial" w:cs="Arial"/>
                <w:color w:val="000000"/>
                <w:sz w:val="18"/>
                <w:szCs w:val="18"/>
              </w:rPr>
            </w:pPr>
            <w:r w:rsidRPr="00E75D93">
              <w:rPr>
                <w:rFonts w:ascii="Arial" w:hAnsi="Arial" w:cs="Arial"/>
                <w:color w:val="000000"/>
                <w:sz w:val="18"/>
                <w:szCs w:val="18"/>
              </w:rPr>
              <w:t>item_4</w:t>
            </w:r>
          </w:p>
        </w:tc>
        <w:tc>
          <w:tcPr>
            <w:tcW w:w="851"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261AC" w:rsidRPr="00E75D93" w:rsidRDefault="000261AC" w:rsidP="00411123">
            <w:pPr>
              <w:autoSpaceDE w:val="0"/>
              <w:autoSpaceDN w:val="0"/>
              <w:adjustRightInd w:val="0"/>
              <w:spacing w:after="0" w:line="240" w:lineRule="auto"/>
              <w:jc w:val="center"/>
              <w:rPr>
                <w:rFonts w:ascii="Arial" w:hAnsi="Arial" w:cs="Arial"/>
                <w:color w:val="000000"/>
                <w:sz w:val="18"/>
                <w:szCs w:val="18"/>
              </w:rPr>
            </w:pPr>
            <w:r w:rsidRPr="00E75D93">
              <w:rPr>
                <w:rFonts w:ascii="Arial" w:hAnsi="Arial" w:cs="Arial"/>
                <w:color w:val="000000"/>
                <w:sz w:val="18"/>
                <w:szCs w:val="18"/>
              </w:rPr>
              <w:t>item_5</w:t>
            </w:r>
          </w:p>
        </w:tc>
        <w:tc>
          <w:tcPr>
            <w:tcW w:w="1417"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261AC" w:rsidRPr="00E75D93" w:rsidRDefault="000261AC" w:rsidP="00411123">
            <w:pPr>
              <w:autoSpaceDE w:val="0"/>
              <w:autoSpaceDN w:val="0"/>
              <w:adjustRightInd w:val="0"/>
              <w:spacing w:after="0" w:line="240" w:lineRule="auto"/>
              <w:jc w:val="center"/>
              <w:rPr>
                <w:rFonts w:ascii="Arial" w:hAnsi="Arial" w:cs="Arial"/>
                <w:color w:val="000000"/>
                <w:sz w:val="18"/>
                <w:szCs w:val="18"/>
              </w:rPr>
            </w:pPr>
            <w:r w:rsidRPr="00E75D93">
              <w:rPr>
                <w:rFonts w:ascii="Arial" w:hAnsi="Arial" w:cs="Arial"/>
                <w:color w:val="000000"/>
                <w:sz w:val="18"/>
                <w:szCs w:val="18"/>
              </w:rPr>
              <w:t>skor_total</w:t>
            </w:r>
          </w:p>
        </w:tc>
      </w:tr>
      <w:tr w:rsidR="000261AC" w:rsidRPr="00E75D93" w:rsidTr="006C4484">
        <w:trPr>
          <w:trHeight w:val="273"/>
        </w:trPr>
        <w:tc>
          <w:tcPr>
            <w:tcW w:w="709" w:type="dxa"/>
            <w:tcBorders>
              <w:top w:val="single" w:sz="12" w:space="0" w:color="000000"/>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Item </w:t>
            </w:r>
            <w:r w:rsidRPr="00E75D93">
              <w:rPr>
                <w:rFonts w:ascii="Arial" w:hAnsi="Arial" w:cs="Arial"/>
                <w:color w:val="000000"/>
                <w:sz w:val="18"/>
                <w:szCs w:val="18"/>
              </w:rPr>
              <w:t>1</w:t>
            </w:r>
          </w:p>
        </w:tc>
        <w:tc>
          <w:tcPr>
            <w:tcW w:w="1134" w:type="dxa"/>
            <w:tcBorders>
              <w:top w:val="single" w:sz="12" w:space="0" w:color="000000"/>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Pearson Correlation</w:t>
            </w:r>
          </w:p>
        </w:tc>
        <w:tc>
          <w:tcPr>
            <w:tcW w:w="851" w:type="dxa"/>
            <w:tcBorders>
              <w:top w:val="single" w:sz="12" w:space="0" w:color="000000"/>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1</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,746(**)</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,560(**)</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,289</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,646(**)</w:t>
            </w:r>
          </w:p>
        </w:tc>
        <w:tc>
          <w:tcPr>
            <w:tcW w:w="1417" w:type="dxa"/>
            <w:tcBorders>
              <w:top w:val="single" w:sz="12" w:space="0" w:color="000000"/>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,770(**)</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Sig. (2-tailed)</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 xml:space="preserve"> </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,000</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,008</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,204</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,002</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,000</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ind w:left="-377" w:hanging="370"/>
              <w:rPr>
                <w:rFonts w:ascii="Arial" w:hAnsi="Arial" w:cs="Arial"/>
                <w:color w:val="000000"/>
                <w:sz w:val="18"/>
                <w:szCs w:val="18"/>
              </w:rPr>
            </w:pPr>
            <w:r w:rsidRPr="00E75D93">
              <w:rPr>
                <w:rFonts w:ascii="Arial" w:hAnsi="Arial" w:cs="Arial"/>
                <w:color w:val="000000"/>
                <w:sz w:val="18"/>
                <w:szCs w:val="18"/>
              </w:rPr>
              <w:t>N</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Item </w:t>
            </w:r>
            <w:r w:rsidRPr="00E75D93">
              <w:rPr>
                <w:rFonts w:ascii="Arial" w:hAnsi="Arial" w:cs="Arial"/>
                <w:color w:val="000000"/>
                <w:sz w:val="18"/>
                <w:szCs w:val="18"/>
              </w:rPr>
              <w:t>2</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Pearson Correlation</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,746(**)</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,450(*)</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,385</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,606(**)</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,778(**)</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Sig. (2-tailed)</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,000</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 xml:space="preserve"> </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,041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,085</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,004</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,000</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N</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Item </w:t>
            </w:r>
            <w:r w:rsidRPr="00E75D93">
              <w:rPr>
                <w:rFonts w:ascii="Arial" w:hAnsi="Arial" w:cs="Arial"/>
                <w:color w:val="000000"/>
                <w:sz w:val="18"/>
                <w:szCs w:val="18"/>
              </w:rPr>
              <w:t>3</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Pearson Correlation</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,560(**)</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,450(*)</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,402</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,650(**)</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,785(**)</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Sig. (2-tailed)</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,008</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,041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 xml:space="preserve"> </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,071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,001</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,000</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N</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Item </w:t>
            </w:r>
            <w:r w:rsidRPr="00E75D93">
              <w:rPr>
                <w:rFonts w:ascii="Arial" w:hAnsi="Arial" w:cs="Arial"/>
                <w:color w:val="000000"/>
                <w:sz w:val="18"/>
                <w:szCs w:val="18"/>
              </w:rPr>
              <w:t>4</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Pearson Correlation</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,289</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,385</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,402</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,442(*)</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,732(**)</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Sig. (2-tailed)</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,204</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,085</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,071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 xml:space="preserve"> </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,045</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,000</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N</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Item </w:t>
            </w:r>
            <w:r w:rsidRPr="00E75D93">
              <w:rPr>
                <w:rFonts w:ascii="Arial" w:hAnsi="Arial" w:cs="Arial"/>
                <w:color w:val="000000"/>
                <w:sz w:val="18"/>
                <w:szCs w:val="18"/>
              </w:rPr>
              <w:t>5</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Pearson Correlation</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,646(**)</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,606(**)</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,650(**)</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,442(*)</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1</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,818(**)</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Sig. (2-tailed)</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,002</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,004</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,045</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 xml:space="preserve"> </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,000</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N</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Skor </w:t>
            </w:r>
            <w:r w:rsidRPr="00E75D93">
              <w:rPr>
                <w:rFonts w:ascii="Arial" w:hAnsi="Arial" w:cs="Arial"/>
                <w:color w:val="000000"/>
                <w:sz w:val="18"/>
                <w:szCs w:val="18"/>
              </w:rPr>
              <w:t>total</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Pearson Correlation</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,770(**)</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,778(**)</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,785(**)</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,732(**)</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,818(**)</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1</w:t>
            </w:r>
          </w:p>
        </w:tc>
      </w:tr>
      <w:tr w:rsidR="000261AC" w:rsidRPr="00E75D93" w:rsidTr="006C4484">
        <w:trPr>
          <w:trHeight w:val="273"/>
        </w:trPr>
        <w:tc>
          <w:tcPr>
            <w:tcW w:w="709" w:type="dxa"/>
            <w:tcBorders>
              <w:top w:val="nil"/>
              <w:left w:val="single" w:sz="12" w:space="0" w:color="000000"/>
              <w:bottom w:val="nil"/>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1134" w:type="dxa"/>
            <w:tcBorders>
              <w:top w:val="nil"/>
              <w:left w:val="nil"/>
              <w:bottom w:val="nil"/>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Sig. (2-tailed)</w:t>
            </w:r>
          </w:p>
        </w:tc>
        <w:tc>
          <w:tcPr>
            <w:tcW w:w="851" w:type="dxa"/>
            <w:tcBorders>
              <w:top w:val="nil"/>
              <w:left w:val="single" w:sz="1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,000</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,000</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,000</w:t>
            </w:r>
          </w:p>
        </w:tc>
        <w:tc>
          <w:tcPr>
            <w:tcW w:w="850"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,000</w:t>
            </w:r>
          </w:p>
        </w:tc>
        <w:tc>
          <w:tcPr>
            <w:tcW w:w="851" w:type="dxa"/>
            <w:tcBorders>
              <w:top w:val="nil"/>
              <w:left w:val="single" w:sz="2" w:space="0" w:color="000000"/>
              <w:bottom w:val="nil"/>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,000</w:t>
            </w:r>
          </w:p>
        </w:tc>
        <w:tc>
          <w:tcPr>
            <w:tcW w:w="1417" w:type="dxa"/>
            <w:tcBorders>
              <w:top w:val="nil"/>
              <w:left w:val="single" w:sz="2" w:space="0" w:color="000000"/>
              <w:bottom w:val="nil"/>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 xml:space="preserve"> </w:t>
            </w:r>
          </w:p>
        </w:tc>
      </w:tr>
      <w:tr w:rsidR="000261AC" w:rsidRPr="00E75D93" w:rsidTr="006C4484">
        <w:trPr>
          <w:trHeight w:val="273"/>
        </w:trPr>
        <w:tc>
          <w:tcPr>
            <w:tcW w:w="709" w:type="dxa"/>
            <w:tcBorders>
              <w:top w:val="nil"/>
              <w:left w:val="single" w:sz="12" w:space="0" w:color="000000"/>
              <w:bottom w:val="single" w:sz="12" w:space="0" w:color="000000"/>
              <w:right w:val="nil"/>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 xml:space="preserve"> </w:t>
            </w:r>
          </w:p>
        </w:tc>
        <w:tc>
          <w:tcPr>
            <w:tcW w:w="1134" w:type="dxa"/>
            <w:tcBorders>
              <w:top w:val="nil"/>
              <w:left w:val="nil"/>
              <w:bottom w:val="single" w:sz="12" w:space="0" w:color="000000"/>
              <w:right w:val="single" w:sz="12" w:space="0" w:color="000000"/>
            </w:tcBorders>
            <w:shd w:val="clear" w:color="000000" w:fill="FFFFFF"/>
          </w:tcPr>
          <w:p w:rsidR="000261AC" w:rsidRPr="00E75D93" w:rsidRDefault="000261AC" w:rsidP="00411123">
            <w:pPr>
              <w:autoSpaceDE w:val="0"/>
              <w:autoSpaceDN w:val="0"/>
              <w:adjustRightInd w:val="0"/>
              <w:spacing w:after="0" w:line="240" w:lineRule="auto"/>
              <w:rPr>
                <w:rFonts w:ascii="Arial" w:hAnsi="Arial" w:cs="Arial"/>
                <w:color w:val="000000"/>
                <w:sz w:val="18"/>
                <w:szCs w:val="18"/>
              </w:rPr>
            </w:pPr>
            <w:r w:rsidRPr="00E75D93">
              <w:rPr>
                <w:rFonts w:ascii="Arial" w:hAnsi="Arial" w:cs="Arial"/>
                <w:color w:val="000000"/>
                <w:sz w:val="18"/>
                <w:szCs w:val="18"/>
              </w:rPr>
              <w:t>N</w:t>
            </w:r>
          </w:p>
        </w:tc>
        <w:tc>
          <w:tcPr>
            <w:tcW w:w="851" w:type="dxa"/>
            <w:tcBorders>
              <w:top w:val="nil"/>
              <w:left w:val="single" w:sz="12" w:space="0" w:color="000000"/>
              <w:bottom w:val="single" w:sz="12" w:space="0" w:color="000000"/>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0" w:type="dxa"/>
            <w:tcBorders>
              <w:top w:val="nil"/>
              <w:left w:val="single" w:sz="2" w:space="0" w:color="000000"/>
              <w:bottom w:val="single" w:sz="12" w:space="0" w:color="000000"/>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1" w:type="dxa"/>
            <w:tcBorders>
              <w:top w:val="nil"/>
              <w:left w:val="single" w:sz="2" w:space="0" w:color="000000"/>
              <w:bottom w:val="single" w:sz="12" w:space="0" w:color="000000"/>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0" w:type="dxa"/>
            <w:tcBorders>
              <w:top w:val="nil"/>
              <w:left w:val="single" w:sz="2" w:space="0" w:color="000000"/>
              <w:bottom w:val="single" w:sz="12" w:space="0" w:color="000000"/>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851" w:type="dxa"/>
            <w:tcBorders>
              <w:top w:val="nil"/>
              <w:left w:val="single" w:sz="2" w:space="0" w:color="000000"/>
              <w:bottom w:val="single" w:sz="12" w:space="0" w:color="000000"/>
              <w:right w:val="single" w:sz="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c>
          <w:tcPr>
            <w:tcW w:w="1417" w:type="dxa"/>
            <w:tcBorders>
              <w:top w:val="nil"/>
              <w:left w:val="single" w:sz="2" w:space="0" w:color="000000"/>
              <w:bottom w:val="single" w:sz="12" w:space="0" w:color="000000"/>
              <w:right w:val="single" w:sz="12" w:space="0" w:color="000000"/>
            </w:tcBorders>
            <w:shd w:val="clear" w:color="000000" w:fill="FFFFFF"/>
            <w:vAlign w:val="center"/>
          </w:tcPr>
          <w:p w:rsidR="000261AC" w:rsidRPr="00E75D93" w:rsidRDefault="000261AC" w:rsidP="00411123">
            <w:pPr>
              <w:autoSpaceDE w:val="0"/>
              <w:autoSpaceDN w:val="0"/>
              <w:adjustRightInd w:val="0"/>
              <w:spacing w:after="0" w:line="240" w:lineRule="auto"/>
              <w:jc w:val="right"/>
              <w:rPr>
                <w:rFonts w:ascii="Arial" w:hAnsi="Arial" w:cs="Arial"/>
                <w:color w:val="000000"/>
                <w:sz w:val="18"/>
                <w:szCs w:val="18"/>
              </w:rPr>
            </w:pPr>
            <w:r w:rsidRPr="00E75D93">
              <w:rPr>
                <w:rFonts w:ascii="Arial" w:hAnsi="Arial" w:cs="Arial"/>
                <w:color w:val="000000"/>
                <w:sz w:val="18"/>
                <w:szCs w:val="18"/>
              </w:rPr>
              <w:t>21</w:t>
            </w:r>
          </w:p>
        </w:tc>
      </w:tr>
    </w:tbl>
    <w:p w:rsidR="000261AC" w:rsidRDefault="000261AC" w:rsidP="000261AC">
      <w:pPr>
        <w:spacing w:after="0" w:line="360" w:lineRule="auto"/>
        <w:jc w:val="center"/>
        <w:rPr>
          <w:rFonts w:ascii="Times New Roman" w:hAnsi="Times New Roman" w:cs="Times New Roman"/>
          <w:b/>
          <w:sz w:val="24"/>
          <w:szCs w:val="24"/>
        </w:rPr>
      </w:pPr>
    </w:p>
    <w:p w:rsidR="00B86C79" w:rsidRDefault="00B86C79" w:rsidP="000261AC">
      <w:pPr>
        <w:spacing w:after="0" w:line="360" w:lineRule="auto"/>
        <w:jc w:val="center"/>
        <w:rPr>
          <w:rFonts w:ascii="Times New Roman" w:hAnsi="Times New Roman" w:cs="Times New Roman"/>
          <w:b/>
          <w:sz w:val="24"/>
          <w:szCs w:val="24"/>
        </w:rPr>
      </w:pPr>
    </w:p>
    <w:p w:rsidR="00B86C79" w:rsidRDefault="00B86C79" w:rsidP="000261AC">
      <w:pPr>
        <w:spacing w:after="0" w:line="360" w:lineRule="auto"/>
        <w:jc w:val="center"/>
        <w:rPr>
          <w:rFonts w:ascii="Times New Roman" w:hAnsi="Times New Roman" w:cs="Times New Roman"/>
          <w:b/>
          <w:sz w:val="24"/>
          <w:szCs w:val="24"/>
        </w:rPr>
      </w:pPr>
    </w:p>
    <w:p w:rsidR="00B86C79" w:rsidRDefault="00B86C79" w:rsidP="000261AC">
      <w:pPr>
        <w:spacing w:after="0" w:line="360" w:lineRule="auto"/>
        <w:jc w:val="center"/>
        <w:rPr>
          <w:rFonts w:ascii="Times New Roman" w:hAnsi="Times New Roman" w:cs="Times New Roman"/>
          <w:b/>
          <w:sz w:val="24"/>
          <w:szCs w:val="24"/>
        </w:rPr>
      </w:pPr>
    </w:p>
    <w:p w:rsidR="00B86C79" w:rsidRDefault="00B86C79" w:rsidP="000261AC">
      <w:pPr>
        <w:spacing w:after="0" w:line="360" w:lineRule="auto"/>
        <w:jc w:val="center"/>
        <w:rPr>
          <w:rFonts w:ascii="Times New Roman" w:hAnsi="Times New Roman" w:cs="Times New Roman"/>
          <w:b/>
          <w:sz w:val="24"/>
          <w:szCs w:val="24"/>
        </w:rPr>
      </w:pPr>
    </w:p>
    <w:p w:rsidR="00B86C79" w:rsidRDefault="00B86C79" w:rsidP="000261AC">
      <w:pPr>
        <w:spacing w:after="0" w:line="360" w:lineRule="auto"/>
        <w:jc w:val="center"/>
        <w:rPr>
          <w:rFonts w:ascii="Times New Roman" w:hAnsi="Times New Roman" w:cs="Times New Roman"/>
          <w:b/>
          <w:sz w:val="24"/>
          <w:szCs w:val="24"/>
        </w:rPr>
      </w:pPr>
    </w:p>
    <w:p w:rsidR="000261AC" w:rsidRDefault="000261AC" w:rsidP="000261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3.5 </w:t>
      </w:r>
    </w:p>
    <w:p w:rsidR="000261AC" w:rsidRDefault="00EF7B15" w:rsidP="000261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Pernyataan </w:t>
      </w:r>
      <w:r w:rsidR="000261AC">
        <w:rPr>
          <w:rFonts w:ascii="Times New Roman" w:hAnsi="Times New Roman" w:cs="Times New Roman"/>
          <w:b/>
          <w:sz w:val="24"/>
          <w:szCs w:val="24"/>
        </w:rPr>
        <w:t>Validitas Soal</w:t>
      </w:r>
    </w:p>
    <w:tbl>
      <w:tblPr>
        <w:tblStyle w:val="TableGrid"/>
        <w:tblW w:w="0" w:type="auto"/>
        <w:tblInd w:w="1101" w:type="dxa"/>
        <w:tblLook w:val="04A0" w:firstRow="1" w:lastRow="0" w:firstColumn="1" w:lastColumn="0" w:noHBand="0" w:noVBand="1"/>
      </w:tblPr>
      <w:tblGrid>
        <w:gridCol w:w="567"/>
        <w:gridCol w:w="1559"/>
        <w:gridCol w:w="1701"/>
        <w:gridCol w:w="1843"/>
      </w:tblGrid>
      <w:tr w:rsidR="000261AC" w:rsidTr="00411123">
        <w:tc>
          <w:tcPr>
            <w:tcW w:w="567"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559"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 hitung</w:t>
            </w:r>
          </w:p>
        </w:tc>
        <w:tc>
          <w:tcPr>
            <w:tcW w:w="1701"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 tabel</w:t>
            </w:r>
          </w:p>
        </w:tc>
        <w:tc>
          <w:tcPr>
            <w:tcW w:w="1843"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Keterangan</w:t>
            </w:r>
          </w:p>
        </w:tc>
      </w:tr>
      <w:tr w:rsidR="000261AC" w:rsidTr="00411123">
        <w:tc>
          <w:tcPr>
            <w:tcW w:w="567"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1559"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0,770</w:t>
            </w:r>
          </w:p>
        </w:tc>
        <w:tc>
          <w:tcPr>
            <w:tcW w:w="1701"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0,433</w:t>
            </w:r>
          </w:p>
        </w:tc>
        <w:tc>
          <w:tcPr>
            <w:tcW w:w="1843"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Valid</w:t>
            </w:r>
          </w:p>
        </w:tc>
      </w:tr>
      <w:tr w:rsidR="000261AC" w:rsidTr="00411123">
        <w:tc>
          <w:tcPr>
            <w:tcW w:w="567"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1559"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0,778</w:t>
            </w:r>
          </w:p>
        </w:tc>
        <w:tc>
          <w:tcPr>
            <w:tcW w:w="1701"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0,433</w:t>
            </w:r>
          </w:p>
        </w:tc>
        <w:tc>
          <w:tcPr>
            <w:tcW w:w="1843"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Valid</w:t>
            </w:r>
          </w:p>
        </w:tc>
      </w:tr>
      <w:tr w:rsidR="000261AC" w:rsidTr="00411123">
        <w:tc>
          <w:tcPr>
            <w:tcW w:w="567"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1559"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0,785</w:t>
            </w:r>
          </w:p>
        </w:tc>
        <w:tc>
          <w:tcPr>
            <w:tcW w:w="1701"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0,433</w:t>
            </w:r>
          </w:p>
        </w:tc>
        <w:tc>
          <w:tcPr>
            <w:tcW w:w="1843"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Valid</w:t>
            </w:r>
          </w:p>
        </w:tc>
      </w:tr>
      <w:tr w:rsidR="000261AC" w:rsidTr="00411123">
        <w:tc>
          <w:tcPr>
            <w:tcW w:w="567"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1559"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0,732</w:t>
            </w:r>
          </w:p>
        </w:tc>
        <w:tc>
          <w:tcPr>
            <w:tcW w:w="1701"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0,433</w:t>
            </w:r>
          </w:p>
        </w:tc>
        <w:tc>
          <w:tcPr>
            <w:tcW w:w="1843"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Valid</w:t>
            </w:r>
          </w:p>
        </w:tc>
      </w:tr>
      <w:tr w:rsidR="000261AC" w:rsidTr="00411123">
        <w:tc>
          <w:tcPr>
            <w:tcW w:w="567"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1559"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0,818</w:t>
            </w:r>
          </w:p>
        </w:tc>
        <w:tc>
          <w:tcPr>
            <w:tcW w:w="1701"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0,433</w:t>
            </w:r>
          </w:p>
        </w:tc>
        <w:tc>
          <w:tcPr>
            <w:tcW w:w="1843" w:type="dxa"/>
          </w:tcPr>
          <w:p w:rsidR="000261AC" w:rsidRPr="007C0CEF" w:rsidRDefault="000261AC" w:rsidP="004111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Valid</w:t>
            </w:r>
          </w:p>
        </w:tc>
      </w:tr>
    </w:tbl>
    <w:p w:rsidR="000261AC" w:rsidRDefault="000261AC" w:rsidP="000261AC">
      <w:pPr>
        <w:spacing w:after="0" w:line="360" w:lineRule="auto"/>
        <w:ind w:firstLine="720"/>
        <w:rPr>
          <w:rFonts w:ascii="Times New Roman" w:hAnsi="Times New Roman" w:cs="Times New Roman"/>
          <w:sz w:val="24"/>
          <w:szCs w:val="24"/>
        </w:rPr>
      </w:pPr>
    </w:p>
    <w:p w:rsidR="000261AC" w:rsidRPr="00280FE1" w:rsidRDefault="000261AC" w:rsidP="000261AC">
      <w:pPr>
        <w:spacing w:after="0" w:line="360" w:lineRule="auto"/>
        <w:ind w:firstLine="720"/>
        <w:jc w:val="both"/>
        <w:rPr>
          <w:rFonts w:ascii="Times New Roman" w:hAnsi="Times New Roman" w:cs="Times New Roman"/>
          <w:sz w:val="24"/>
          <w:szCs w:val="24"/>
        </w:rPr>
      </w:pPr>
      <w:r w:rsidRPr="00280FE1">
        <w:rPr>
          <w:rFonts w:ascii="Times New Roman" w:hAnsi="Times New Roman" w:cs="Times New Roman"/>
          <w:sz w:val="24"/>
          <w:szCs w:val="24"/>
        </w:rPr>
        <w:t xml:space="preserve">Dari tabel diatas menunjukkan bahwa semua butir soal valid </w:t>
      </w:r>
      <w:bookmarkStart w:id="0" w:name="_GoBack"/>
      <w:bookmarkEnd w:id="0"/>
      <w:r w:rsidRPr="00280FE1">
        <w:rPr>
          <w:rFonts w:ascii="Times New Roman" w:hAnsi="Times New Roman" w:cs="Times New Roman"/>
          <w:sz w:val="24"/>
          <w:szCs w:val="24"/>
        </w:rPr>
        <w:t>dinyatakan vali</w:t>
      </w:r>
      <w:r>
        <w:rPr>
          <w:rFonts w:ascii="Times New Roman" w:hAnsi="Times New Roman" w:cs="Times New Roman"/>
          <w:sz w:val="24"/>
          <w:szCs w:val="24"/>
        </w:rPr>
        <w:t>d.</w:t>
      </w:r>
    </w:p>
    <w:p w:rsidR="000261AC" w:rsidRPr="00F653AE" w:rsidRDefault="000261AC" w:rsidP="000261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3.6</w:t>
      </w:r>
      <w:r w:rsidRPr="00F653AE">
        <w:rPr>
          <w:rFonts w:ascii="Times New Roman" w:hAnsi="Times New Roman" w:cs="Times New Roman"/>
          <w:b/>
          <w:sz w:val="24"/>
          <w:szCs w:val="24"/>
        </w:rPr>
        <w:t xml:space="preserve"> Kriteria Acuan PenilaianValiditas</w:t>
      </w:r>
    </w:p>
    <w:tbl>
      <w:tblPr>
        <w:tblStyle w:val="TableGrid"/>
        <w:tblW w:w="0" w:type="auto"/>
        <w:jc w:val="center"/>
        <w:tblLook w:val="04A0" w:firstRow="1" w:lastRow="0" w:firstColumn="1" w:lastColumn="0" w:noHBand="0" w:noVBand="1"/>
      </w:tblPr>
      <w:tblGrid>
        <w:gridCol w:w="2493"/>
        <w:gridCol w:w="2408"/>
      </w:tblGrid>
      <w:tr w:rsidR="000261AC" w:rsidRPr="00F653AE" w:rsidTr="00411123">
        <w:trPr>
          <w:trHeight w:val="260"/>
          <w:jc w:val="center"/>
        </w:trPr>
        <w:tc>
          <w:tcPr>
            <w:tcW w:w="2493" w:type="dxa"/>
          </w:tcPr>
          <w:p w:rsidR="000261AC" w:rsidRPr="00F653AE" w:rsidRDefault="000261AC" w:rsidP="00411123">
            <w:pPr>
              <w:spacing w:line="360" w:lineRule="auto"/>
              <w:jc w:val="center"/>
              <w:rPr>
                <w:rFonts w:ascii="Times New Roman" w:hAnsi="Times New Roman" w:cs="Times New Roman"/>
                <w:b/>
                <w:sz w:val="24"/>
                <w:szCs w:val="24"/>
                <w:lang w:val="id-ID"/>
              </w:rPr>
            </w:pPr>
            <w:r w:rsidRPr="00F653AE">
              <w:rPr>
                <w:rFonts w:ascii="Times New Roman" w:hAnsi="Times New Roman" w:cs="Times New Roman"/>
                <w:b/>
                <w:sz w:val="24"/>
                <w:szCs w:val="24"/>
                <w:lang w:val="id-ID"/>
              </w:rPr>
              <w:t>Koefisien Validitas</w:t>
            </w:r>
          </w:p>
        </w:tc>
        <w:tc>
          <w:tcPr>
            <w:tcW w:w="2408" w:type="dxa"/>
          </w:tcPr>
          <w:p w:rsidR="000261AC" w:rsidRPr="00F653AE" w:rsidRDefault="000261AC" w:rsidP="00411123">
            <w:pPr>
              <w:spacing w:line="360" w:lineRule="auto"/>
              <w:jc w:val="center"/>
              <w:rPr>
                <w:rFonts w:ascii="Times New Roman" w:hAnsi="Times New Roman" w:cs="Times New Roman"/>
                <w:b/>
                <w:sz w:val="24"/>
                <w:szCs w:val="24"/>
                <w:lang w:val="id-ID"/>
              </w:rPr>
            </w:pPr>
            <w:r w:rsidRPr="00F653AE">
              <w:rPr>
                <w:rFonts w:ascii="Times New Roman" w:hAnsi="Times New Roman" w:cs="Times New Roman"/>
                <w:b/>
                <w:sz w:val="24"/>
                <w:szCs w:val="24"/>
                <w:lang w:val="id-ID"/>
              </w:rPr>
              <w:t>Kriteria</w:t>
            </w:r>
          </w:p>
        </w:tc>
      </w:tr>
      <w:tr w:rsidR="000261AC" w:rsidRPr="00F653AE" w:rsidTr="00411123">
        <w:trPr>
          <w:trHeight w:val="275"/>
          <w:jc w:val="center"/>
        </w:trPr>
        <w:tc>
          <w:tcPr>
            <w:tcW w:w="2493"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0,80 – 1,00</w:t>
            </w:r>
          </w:p>
        </w:tc>
        <w:tc>
          <w:tcPr>
            <w:tcW w:w="2408"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Sangat Tinggi</w:t>
            </w:r>
          </w:p>
        </w:tc>
      </w:tr>
      <w:tr w:rsidR="000261AC" w:rsidRPr="00F653AE" w:rsidTr="00411123">
        <w:trPr>
          <w:trHeight w:val="268"/>
          <w:jc w:val="center"/>
        </w:trPr>
        <w:tc>
          <w:tcPr>
            <w:tcW w:w="2493"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0,60 – 0,80</w:t>
            </w:r>
          </w:p>
        </w:tc>
        <w:tc>
          <w:tcPr>
            <w:tcW w:w="2408"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Tinggi</w:t>
            </w:r>
          </w:p>
        </w:tc>
      </w:tr>
      <w:tr w:rsidR="000261AC" w:rsidRPr="00F653AE" w:rsidTr="00411123">
        <w:trPr>
          <w:trHeight w:val="260"/>
          <w:jc w:val="center"/>
        </w:trPr>
        <w:tc>
          <w:tcPr>
            <w:tcW w:w="2493"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0,40 – 0,60</w:t>
            </w:r>
          </w:p>
        </w:tc>
        <w:tc>
          <w:tcPr>
            <w:tcW w:w="2408"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Cukup</w:t>
            </w:r>
          </w:p>
        </w:tc>
      </w:tr>
      <w:tr w:rsidR="000261AC" w:rsidRPr="00F653AE" w:rsidTr="00411123">
        <w:trPr>
          <w:trHeight w:val="268"/>
          <w:jc w:val="center"/>
        </w:trPr>
        <w:tc>
          <w:tcPr>
            <w:tcW w:w="2493"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0,20 – 0,40</w:t>
            </w:r>
          </w:p>
        </w:tc>
        <w:tc>
          <w:tcPr>
            <w:tcW w:w="2408"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Rendah</w:t>
            </w:r>
          </w:p>
        </w:tc>
      </w:tr>
      <w:tr w:rsidR="000261AC" w:rsidRPr="00F653AE" w:rsidTr="00411123">
        <w:trPr>
          <w:trHeight w:val="275"/>
          <w:jc w:val="center"/>
        </w:trPr>
        <w:tc>
          <w:tcPr>
            <w:tcW w:w="2493"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0,00 – 0,20</w:t>
            </w:r>
          </w:p>
        </w:tc>
        <w:tc>
          <w:tcPr>
            <w:tcW w:w="2408"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Sangat Rendah</w:t>
            </w:r>
          </w:p>
        </w:tc>
      </w:tr>
    </w:tbl>
    <w:p w:rsidR="000261AC" w:rsidRDefault="000261AC" w:rsidP="000261AC">
      <w:pPr>
        <w:spacing w:after="0" w:line="360" w:lineRule="auto"/>
        <w:jc w:val="both"/>
        <w:rPr>
          <w:rFonts w:ascii="Times New Roman" w:hAnsi="Times New Roman" w:cs="Times New Roman"/>
          <w:sz w:val="24"/>
          <w:szCs w:val="24"/>
        </w:rPr>
      </w:pPr>
    </w:p>
    <w:p w:rsidR="00B86C79" w:rsidRDefault="00B86C79" w:rsidP="000261AC">
      <w:pPr>
        <w:spacing w:after="0" w:line="360" w:lineRule="auto"/>
        <w:jc w:val="both"/>
        <w:rPr>
          <w:rFonts w:ascii="Times New Roman" w:hAnsi="Times New Roman" w:cs="Times New Roman"/>
          <w:sz w:val="24"/>
          <w:szCs w:val="24"/>
        </w:rPr>
      </w:pPr>
    </w:p>
    <w:p w:rsidR="00B86C79" w:rsidRDefault="00B86C79" w:rsidP="000261AC">
      <w:pPr>
        <w:spacing w:after="0" w:line="360" w:lineRule="auto"/>
        <w:jc w:val="both"/>
        <w:rPr>
          <w:rFonts w:ascii="Times New Roman" w:hAnsi="Times New Roman" w:cs="Times New Roman"/>
          <w:sz w:val="24"/>
          <w:szCs w:val="24"/>
        </w:rPr>
      </w:pPr>
    </w:p>
    <w:p w:rsidR="00B86C79" w:rsidRPr="00F94335" w:rsidRDefault="00B86C79" w:rsidP="000261AC">
      <w:pPr>
        <w:spacing w:after="0" w:line="360" w:lineRule="auto"/>
        <w:jc w:val="both"/>
        <w:rPr>
          <w:rFonts w:ascii="Times New Roman" w:hAnsi="Times New Roman" w:cs="Times New Roman"/>
          <w:sz w:val="24"/>
          <w:szCs w:val="24"/>
        </w:rPr>
      </w:pPr>
    </w:p>
    <w:p w:rsidR="000261AC" w:rsidRDefault="000261AC" w:rsidP="000261AC">
      <w:pPr>
        <w:pStyle w:val="ListParagraph"/>
        <w:numPr>
          <w:ilvl w:val="0"/>
          <w:numId w:val="33"/>
        </w:numPr>
        <w:spacing w:after="0" w:line="360" w:lineRule="auto"/>
        <w:jc w:val="both"/>
        <w:rPr>
          <w:rFonts w:ascii="Times New Roman" w:hAnsi="Times New Roman" w:cs="Times New Roman"/>
          <w:sz w:val="24"/>
          <w:szCs w:val="24"/>
        </w:rPr>
      </w:pPr>
      <w:r w:rsidRPr="00F94335">
        <w:rPr>
          <w:rFonts w:ascii="Times New Roman" w:hAnsi="Times New Roman" w:cs="Times New Roman"/>
          <w:sz w:val="24"/>
          <w:szCs w:val="24"/>
        </w:rPr>
        <w:lastRenderedPageBreak/>
        <w:t>Re</w:t>
      </w:r>
      <w:r>
        <w:rPr>
          <w:rFonts w:ascii="Times New Roman" w:hAnsi="Times New Roman" w:cs="Times New Roman"/>
          <w:sz w:val="24"/>
          <w:szCs w:val="24"/>
        </w:rPr>
        <w:t>li</w:t>
      </w:r>
      <w:r w:rsidRPr="00F94335">
        <w:rPr>
          <w:rFonts w:ascii="Times New Roman" w:hAnsi="Times New Roman" w:cs="Times New Roman"/>
          <w:sz w:val="24"/>
          <w:szCs w:val="24"/>
        </w:rPr>
        <w:t xml:space="preserve">abilitas </w:t>
      </w:r>
    </w:p>
    <w:p w:rsidR="000261AC" w:rsidRPr="00F94335" w:rsidRDefault="000261AC" w:rsidP="000261AC">
      <w:pPr>
        <w:spacing w:after="0" w:line="360" w:lineRule="auto"/>
        <w:ind w:firstLine="720"/>
        <w:jc w:val="both"/>
        <w:rPr>
          <w:rFonts w:ascii="Times New Roman" w:hAnsi="Times New Roman" w:cs="Times New Roman"/>
          <w:sz w:val="24"/>
          <w:szCs w:val="24"/>
        </w:rPr>
      </w:pPr>
      <w:r w:rsidRPr="00F94335">
        <w:rPr>
          <w:rFonts w:ascii="Times New Roman" w:hAnsi="Times New Roman"/>
          <w:sz w:val="24"/>
          <w:szCs w:val="24"/>
        </w:rPr>
        <w:t>Reliabilitas adalah pengujian konsistensi alat ukur untuk memberikan hasil ukuran yang sama pada waktu yang berlainan.</w:t>
      </w:r>
      <w:r w:rsidR="00B86C79">
        <w:rPr>
          <w:rFonts w:ascii="Times New Roman" w:hAnsi="Times New Roman"/>
          <w:sz w:val="24"/>
          <w:szCs w:val="24"/>
        </w:rPr>
        <w:t xml:space="preserve"> </w:t>
      </w:r>
      <w:r w:rsidRPr="00F94335">
        <w:rPr>
          <w:rFonts w:ascii="Times New Roman" w:hAnsi="Times New Roman"/>
          <w:sz w:val="24"/>
          <w:szCs w:val="24"/>
        </w:rPr>
        <w:t>Untuk mencari tingkat reliabilitas pada penelitian digunakan rumus KR-20, dengan rumus sebagai berikut:</w:t>
      </w:r>
    </w:p>
    <w:p w:rsidR="000261AC" w:rsidRPr="00F3777E" w:rsidRDefault="00F578C7" w:rsidP="000261AC">
      <w:pPr>
        <w:pStyle w:val="ListParagraph"/>
        <w:spacing w:line="360" w:lineRule="auto"/>
        <w:ind w:left="1440"/>
        <w:jc w:val="both"/>
        <w:rPr>
          <w:rFonts w:ascii="Times New Roman" w:eastAsiaTheme="minorEastAsia" w:hAnsi="Times New Roman" w:cs="Times New Roman"/>
          <w:i/>
          <w:sz w:val="24"/>
          <w:szCs w:val="24"/>
          <w:lang w:val="en-US"/>
        </w:rPr>
      </w:pPr>
      <m:oMathPara>
        <m:oMath>
          <m:sSub>
            <m:sSubPr>
              <m:ctrlPr>
                <w:rPr>
                  <w:rFonts w:ascii="Cambria Math" w:hAnsi="Cambria Math" w:cs="Arial"/>
                  <w:i/>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 xml:space="preserve">11 = </m:t>
              </m:r>
            </m:sub>
          </m:sSub>
          <m:d>
            <m:dPr>
              <m:ctrlPr>
                <w:rPr>
                  <w:rFonts w:ascii="Cambria Math" w:hAnsi="Cambria Math" w:cs="Arial"/>
                  <w:i/>
                </w:rPr>
              </m:ctrlPr>
            </m:dPr>
            <m:e>
              <m:f>
                <m:fPr>
                  <m:ctrlPr>
                    <w:rPr>
                      <w:rFonts w:ascii="Cambria Math" w:hAnsi="Cambria Math" w:cs="Arial"/>
                      <w:i/>
                    </w:rPr>
                  </m:ctrlPr>
                </m:fPr>
                <m:num>
                  <m:r>
                    <m:rPr>
                      <m:sty m:val="p"/>
                    </m:rPr>
                    <w:rPr>
                      <w:rFonts w:ascii="Cambria Math" w:hAnsi="Times New Roman" w:cs="Times New Roman"/>
                      <w:sz w:val="24"/>
                      <w:szCs w:val="24"/>
                    </w:rPr>
                    <m:t>n</m:t>
                  </m:r>
                </m:num>
                <m:den>
                  <m:r>
                    <m:rPr>
                      <m:sty m:val="p"/>
                    </m:rPr>
                    <w:rPr>
                      <w:rFonts w:ascii="Cambria Math" w:hAnsi="Times New Roman" w:cs="Times New Roman"/>
                      <w:sz w:val="24"/>
                      <w:szCs w:val="24"/>
                    </w:rPr>
                    <m:t xml:space="preserve">n </m:t>
                  </m:r>
                  <m:r>
                    <m:rPr>
                      <m:sty m:val="p"/>
                    </m:rPr>
                    <w:rPr>
                      <w:rFonts w:ascii="Cambria Math" w:hAnsi="Times New Roman" w:cs="Times New Roman"/>
                      <w:sz w:val="24"/>
                      <w:szCs w:val="24"/>
                    </w:rPr>
                    <m:t>-</m:t>
                  </m:r>
                  <m:r>
                    <m:rPr>
                      <m:sty m:val="p"/>
                    </m:rPr>
                    <w:rPr>
                      <w:rFonts w:ascii="Cambria Math" w:hAnsi="Times New Roman" w:cs="Times New Roman"/>
                      <w:sz w:val="24"/>
                      <w:szCs w:val="24"/>
                    </w:rPr>
                    <m:t>1</m:t>
                  </m:r>
                </m:den>
              </m:f>
            </m:e>
          </m:d>
          <m:d>
            <m:dPr>
              <m:ctrlPr>
                <w:rPr>
                  <w:rFonts w:ascii="Cambria Math" w:hAnsi="Cambria Math" w:cs="Arial"/>
                  <w:i/>
                </w:rPr>
              </m:ctrlPr>
            </m:dPr>
            <m:e>
              <m:r>
                <w:rPr>
                  <w:rFonts w:ascii="Cambria Math" w:hAnsi="Times New Roman" w:cs="Times New Roman"/>
                  <w:sz w:val="24"/>
                  <w:szCs w:val="24"/>
                </w:rPr>
                <m:t>1</m:t>
              </m:r>
              <m:r>
                <w:rPr>
                  <w:rFonts w:ascii="Cambria Math" w:hAnsi="Times New Roman" w:cs="Times New Roman"/>
                  <w:sz w:val="24"/>
                  <w:szCs w:val="24"/>
                </w:rPr>
                <m:t>-</m:t>
              </m:r>
              <m:f>
                <m:fPr>
                  <m:ctrlPr>
                    <w:rPr>
                      <w:rFonts w:ascii="Cambria Math" w:hAnsi="Cambria Math" w:cs="Arial"/>
                      <w:i/>
                    </w:rPr>
                  </m:ctrlPr>
                </m:fPr>
                <m:num>
                  <m:nary>
                    <m:naryPr>
                      <m:chr m:val="∑"/>
                      <m:limLoc m:val="undOvr"/>
                      <m:subHide m:val="1"/>
                      <m:supHide m:val="1"/>
                      <m:ctrlPr>
                        <w:rPr>
                          <w:rFonts w:ascii="Cambria Math" w:hAnsi="Cambria Math" w:cs="Arial"/>
                          <w:i/>
                        </w:rPr>
                      </m:ctrlPr>
                    </m:naryPr>
                    <m:sub/>
                    <m:sup/>
                    <m:e>
                      <m:sSubSup>
                        <m:sSubSupPr>
                          <m:ctrlPr>
                            <w:rPr>
                              <w:rFonts w:ascii="Cambria Math" w:hAnsi="Cambria Math" w:cs="Arial"/>
                              <w:i/>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Times New Roman" w:cs="Times New Roman"/>
                              <w:sz w:val="24"/>
                              <w:szCs w:val="24"/>
                            </w:rPr>
                            <m:t>2</m:t>
                          </m:r>
                        </m:sup>
                      </m:sSubSup>
                    </m:e>
                  </m:nary>
                </m:num>
                <m:den>
                  <m:sSubSup>
                    <m:sSubSupPr>
                      <m:ctrlPr>
                        <w:rPr>
                          <w:rFonts w:ascii="Cambria Math" w:hAnsi="Cambria Math" w:cs="Arial"/>
                          <w:i/>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Times New Roman" w:cs="Times New Roman"/>
                          <w:sz w:val="24"/>
                          <w:szCs w:val="24"/>
                        </w:rPr>
                        <m:t>2</m:t>
                      </m:r>
                    </m:sup>
                  </m:sSubSup>
                </m:den>
              </m:f>
            </m:e>
          </m:d>
        </m:oMath>
      </m:oMathPara>
    </w:p>
    <w:p w:rsidR="000261AC" w:rsidRPr="00F3777E" w:rsidRDefault="000261AC" w:rsidP="000261AC">
      <w:pPr>
        <w:tabs>
          <w:tab w:val="left" w:pos="851"/>
        </w:tabs>
        <w:spacing w:after="0" w:line="360" w:lineRule="auto"/>
        <w:jc w:val="both"/>
        <w:rPr>
          <w:rFonts w:ascii="Times New Roman" w:hAnsi="Times New Roman"/>
          <w:sz w:val="24"/>
          <w:szCs w:val="24"/>
        </w:rPr>
      </w:pPr>
      <w:r w:rsidRPr="00F3777E">
        <w:rPr>
          <w:rFonts w:ascii="Times New Roman" w:hAnsi="Times New Roman"/>
          <w:sz w:val="24"/>
          <w:szCs w:val="24"/>
        </w:rPr>
        <w:t>Keterangan :</w:t>
      </w:r>
    </w:p>
    <w:p w:rsidR="000261AC" w:rsidRPr="00F653AE" w:rsidRDefault="00F578C7" w:rsidP="000261AC">
      <w:pPr>
        <w:pStyle w:val="ListParagraph"/>
        <w:spacing w:line="360" w:lineRule="auto"/>
        <w:ind w:left="709"/>
        <w:jc w:val="both"/>
        <w:rPr>
          <w:rFonts w:ascii="Times New Roman" w:hAnsi="Times New Roman" w:cs="Times New Roman"/>
          <w:sz w:val="24"/>
          <w:szCs w:val="24"/>
          <w:lang w:val="en-US"/>
        </w:rPr>
      </w:pPr>
      <m:oMath>
        <m:sSub>
          <m:sSubPr>
            <m:ctrlPr>
              <w:rPr>
                <w:rFonts w:ascii="Cambria Math" w:hAnsi="Cambria Math" w:cs="Arial"/>
                <w:i/>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 xml:space="preserve">11  </m:t>
            </m:r>
          </m:sub>
        </m:sSub>
      </m:oMath>
      <w:r w:rsidR="000261AC" w:rsidRPr="00F653AE">
        <w:rPr>
          <w:rFonts w:ascii="Times New Roman" w:eastAsiaTheme="minorEastAsia" w:hAnsi="Times New Roman" w:cs="Times New Roman"/>
          <w:sz w:val="24"/>
          <w:szCs w:val="24"/>
        </w:rPr>
        <w:tab/>
      </w:r>
      <w:r w:rsidR="000261AC" w:rsidRPr="00F653AE">
        <w:rPr>
          <w:rFonts w:ascii="Times New Roman" w:hAnsi="Times New Roman" w:cs="Times New Roman"/>
          <w:sz w:val="24"/>
          <w:szCs w:val="24"/>
        </w:rPr>
        <w:t xml:space="preserve">= reliabilitas tes secara keseluruhan </w:t>
      </w:r>
    </w:p>
    <w:p w:rsidR="000261AC" w:rsidRPr="00F653AE" w:rsidRDefault="00F578C7" w:rsidP="000261AC">
      <w:pPr>
        <w:pStyle w:val="ListParagraph"/>
        <w:tabs>
          <w:tab w:val="left" w:pos="720"/>
        </w:tabs>
        <w:spacing w:line="360" w:lineRule="auto"/>
        <w:ind w:left="709"/>
        <w:jc w:val="both"/>
        <w:rPr>
          <w:rFonts w:ascii="Times New Roman" w:hAnsi="Times New Roman" w:cs="Times New Roman"/>
          <w:sz w:val="24"/>
          <w:szCs w:val="24"/>
          <w:lang w:val="en-US"/>
        </w:rPr>
      </w:pPr>
      <m:oMath>
        <m:nary>
          <m:naryPr>
            <m:chr m:val="∑"/>
            <m:limLoc m:val="undOvr"/>
            <m:subHide m:val="1"/>
            <m:supHide m:val="1"/>
            <m:ctrlPr>
              <w:rPr>
                <w:rFonts w:ascii="Cambria Math" w:hAnsi="Cambria Math" w:cs="Arial"/>
                <w:i/>
              </w:rPr>
            </m:ctrlPr>
          </m:naryPr>
          <m:sub/>
          <m:sup/>
          <m:e>
            <m:sSubSup>
              <m:sSubSupPr>
                <m:ctrlPr>
                  <w:rPr>
                    <w:rFonts w:ascii="Cambria Math" w:hAnsi="Cambria Math" w:cs="Arial"/>
                    <w:i/>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i</m:t>
                </m:r>
              </m:sub>
              <m:sup>
                <m:r>
                  <w:rPr>
                    <w:rFonts w:ascii="Cambria Math" w:hAnsi="Times New Roman" w:cs="Times New Roman"/>
                    <w:sz w:val="24"/>
                    <w:szCs w:val="24"/>
                    <w:lang w:val="en-US"/>
                  </w:rPr>
                  <m:t>2</m:t>
                </m:r>
              </m:sup>
            </m:sSubSup>
          </m:e>
        </m:nary>
      </m:oMath>
      <w:r w:rsidR="000261AC" w:rsidRPr="00F653AE">
        <w:rPr>
          <w:rFonts w:ascii="Times New Roman" w:hAnsi="Times New Roman" w:cs="Times New Roman"/>
          <w:sz w:val="24"/>
          <w:szCs w:val="24"/>
          <w:lang w:val="en-US"/>
        </w:rPr>
        <w:t xml:space="preserve"> </w:t>
      </w:r>
      <w:r w:rsidR="000261AC" w:rsidRPr="00F653AE">
        <w:rPr>
          <w:rFonts w:ascii="Times New Roman" w:hAnsi="Times New Roman" w:cs="Times New Roman"/>
          <w:sz w:val="24"/>
          <w:szCs w:val="24"/>
          <w:lang w:val="en-US"/>
        </w:rPr>
        <w:tab/>
        <w:t>= jumlah varians skor tiap-tiap item</w:t>
      </w:r>
    </w:p>
    <w:p w:rsidR="000261AC" w:rsidRPr="00F653AE" w:rsidRDefault="00F578C7" w:rsidP="000261AC">
      <w:pPr>
        <w:pStyle w:val="ListParagraph"/>
        <w:tabs>
          <w:tab w:val="left" w:pos="720"/>
        </w:tabs>
        <w:spacing w:line="360" w:lineRule="auto"/>
        <w:ind w:left="709"/>
        <w:jc w:val="both"/>
        <w:rPr>
          <w:rFonts w:ascii="Times New Roman" w:hAnsi="Times New Roman" w:cs="Times New Roman"/>
          <w:sz w:val="24"/>
          <w:szCs w:val="24"/>
          <w:lang w:val="en-US"/>
        </w:rPr>
      </w:pPr>
      <m:oMath>
        <m:sSubSup>
          <m:sSubSupPr>
            <m:ctrlPr>
              <w:rPr>
                <w:rFonts w:ascii="Cambria Math" w:hAnsi="Cambria Math" w:cs="Arial"/>
                <w:i/>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i</m:t>
            </m:r>
          </m:sub>
          <m:sup>
            <m:r>
              <w:rPr>
                <w:rFonts w:ascii="Cambria Math" w:hAnsi="Times New Roman" w:cs="Times New Roman"/>
                <w:sz w:val="24"/>
                <w:szCs w:val="24"/>
                <w:lang w:val="en-US"/>
              </w:rPr>
              <m:t>2</m:t>
            </m:r>
          </m:sup>
        </m:sSubSup>
      </m:oMath>
      <w:r w:rsidR="000261AC" w:rsidRPr="00F653AE">
        <w:rPr>
          <w:rFonts w:ascii="Times New Roman" w:hAnsi="Times New Roman" w:cs="Times New Roman"/>
          <w:sz w:val="24"/>
          <w:szCs w:val="24"/>
          <w:lang w:val="en-US"/>
        </w:rPr>
        <w:t xml:space="preserve"> </w:t>
      </w:r>
      <w:r w:rsidR="000261AC" w:rsidRPr="00F653AE">
        <w:rPr>
          <w:rFonts w:ascii="Times New Roman" w:hAnsi="Times New Roman" w:cs="Times New Roman"/>
          <w:sz w:val="24"/>
          <w:szCs w:val="24"/>
          <w:lang w:val="en-US"/>
        </w:rPr>
        <w:tab/>
        <w:t>= varians total</w:t>
      </w:r>
    </w:p>
    <w:p w:rsidR="000261AC" w:rsidRPr="007C0CEF" w:rsidRDefault="000261AC" w:rsidP="000261AC">
      <w:pPr>
        <w:pStyle w:val="ListParagraph"/>
        <w:spacing w:line="360" w:lineRule="auto"/>
        <w:ind w:left="709"/>
        <w:jc w:val="both"/>
        <w:rPr>
          <w:rFonts w:ascii="Times New Roman" w:hAnsi="Times New Roman" w:cs="Times New Roman"/>
          <w:sz w:val="24"/>
          <w:szCs w:val="24"/>
        </w:rPr>
      </w:pPr>
      <w:r w:rsidRPr="00F653AE">
        <w:rPr>
          <w:rFonts w:ascii="Times New Roman" w:hAnsi="Times New Roman" w:cs="Times New Roman"/>
          <w:sz w:val="24"/>
          <w:szCs w:val="24"/>
        </w:rPr>
        <w:t>n</w:t>
      </w:r>
      <w:r w:rsidRPr="00F653AE">
        <w:rPr>
          <w:rFonts w:ascii="Times New Roman" w:hAnsi="Times New Roman" w:cs="Times New Roman"/>
          <w:sz w:val="24"/>
          <w:szCs w:val="24"/>
        </w:rPr>
        <w:tab/>
        <w:t xml:space="preserve">= banyaknya </w:t>
      </w:r>
      <w:proofErr w:type="spellStart"/>
      <w:r w:rsidRPr="00F653AE">
        <w:rPr>
          <w:rFonts w:ascii="Times New Roman" w:hAnsi="Times New Roman" w:cs="Times New Roman"/>
          <w:sz w:val="24"/>
          <w:szCs w:val="24"/>
          <w:lang w:val="en-US"/>
        </w:rPr>
        <w:t>jumlah</w:t>
      </w:r>
      <w:proofErr w:type="spellEnd"/>
      <w:r w:rsidRPr="00F653AE">
        <w:rPr>
          <w:rFonts w:ascii="Times New Roman" w:hAnsi="Times New Roman" w:cs="Times New Roman"/>
          <w:sz w:val="24"/>
          <w:szCs w:val="24"/>
          <w:lang w:val="en-US"/>
        </w:rPr>
        <w:t xml:space="preserve"> </w:t>
      </w:r>
      <w:proofErr w:type="spellStart"/>
      <w:r w:rsidRPr="00F653AE">
        <w:rPr>
          <w:rFonts w:ascii="Times New Roman" w:hAnsi="Times New Roman" w:cs="Times New Roman"/>
          <w:sz w:val="24"/>
          <w:szCs w:val="24"/>
          <w:lang w:val="en-US"/>
        </w:rPr>
        <w:t>butir</w:t>
      </w:r>
      <w:proofErr w:type="spellEnd"/>
      <w:r w:rsidRPr="00F653AE">
        <w:rPr>
          <w:rFonts w:ascii="Times New Roman" w:hAnsi="Times New Roman" w:cs="Times New Roman"/>
          <w:sz w:val="24"/>
          <w:szCs w:val="24"/>
          <w:lang w:val="en-US"/>
        </w:rPr>
        <w:t xml:space="preserve"> item </w:t>
      </w:r>
      <w:r w:rsidRPr="00F653AE">
        <w:rPr>
          <w:rStyle w:val="FootnoteReference"/>
          <w:rFonts w:ascii="Times New Roman" w:hAnsi="Times New Roman"/>
          <w:sz w:val="24"/>
          <w:szCs w:val="24"/>
          <w:lang w:val="en-US"/>
        </w:rPr>
        <w:footnoteReference w:id="10"/>
      </w:r>
    </w:p>
    <w:p w:rsidR="000261AC" w:rsidRPr="00F653AE" w:rsidRDefault="000261AC" w:rsidP="000261AC">
      <w:pPr>
        <w:spacing w:line="360" w:lineRule="auto"/>
        <w:jc w:val="center"/>
        <w:rPr>
          <w:rFonts w:ascii="Times New Roman" w:hAnsi="Times New Roman" w:cs="Times New Roman"/>
          <w:sz w:val="24"/>
          <w:szCs w:val="24"/>
        </w:rPr>
      </w:pPr>
      <w:r w:rsidRPr="00F653AE">
        <w:rPr>
          <w:rFonts w:ascii="Times New Roman" w:hAnsi="Times New Roman" w:cs="Times New Roman"/>
          <w:b/>
          <w:sz w:val="24"/>
          <w:szCs w:val="24"/>
        </w:rPr>
        <w:t>Tabel 3.</w:t>
      </w:r>
      <w:r>
        <w:rPr>
          <w:rFonts w:ascii="Times New Roman" w:hAnsi="Times New Roman" w:cs="Times New Roman"/>
          <w:b/>
          <w:sz w:val="24"/>
          <w:szCs w:val="24"/>
        </w:rPr>
        <w:t xml:space="preserve">6 </w:t>
      </w:r>
      <w:r w:rsidRPr="00F653AE">
        <w:rPr>
          <w:rFonts w:ascii="Times New Roman" w:hAnsi="Times New Roman" w:cs="Times New Roman"/>
          <w:b/>
          <w:sz w:val="24"/>
          <w:szCs w:val="24"/>
        </w:rPr>
        <w:t>Kriteria Acuan Penilaian Reliabilitas</w:t>
      </w:r>
    </w:p>
    <w:tbl>
      <w:tblPr>
        <w:tblStyle w:val="TableGrid"/>
        <w:tblW w:w="0" w:type="auto"/>
        <w:jc w:val="center"/>
        <w:tblLook w:val="04A0" w:firstRow="1" w:lastRow="0" w:firstColumn="1" w:lastColumn="0" w:noHBand="0" w:noVBand="1"/>
      </w:tblPr>
      <w:tblGrid>
        <w:gridCol w:w="2901"/>
        <w:gridCol w:w="2801"/>
      </w:tblGrid>
      <w:tr w:rsidR="000261AC" w:rsidRPr="00F653AE" w:rsidTr="00411123">
        <w:trPr>
          <w:jc w:val="center"/>
        </w:trPr>
        <w:tc>
          <w:tcPr>
            <w:tcW w:w="2901" w:type="dxa"/>
          </w:tcPr>
          <w:p w:rsidR="000261AC" w:rsidRPr="00F653AE" w:rsidRDefault="000261AC" w:rsidP="00411123">
            <w:pPr>
              <w:spacing w:line="360" w:lineRule="auto"/>
              <w:jc w:val="center"/>
              <w:rPr>
                <w:rFonts w:ascii="Times New Roman" w:hAnsi="Times New Roman" w:cs="Times New Roman"/>
                <w:b/>
                <w:sz w:val="24"/>
                <w:szCs w:val="24"/>
                <w:lang w:val="id-ID"/>
              </w:rPr>
            </w:pPr>
            <w:r w:rsidRPr="00F653AE">
              <w:rPr>
                <w:rFonts w:ascii="Times New Roman" w:hAnsi="Times New Roman" w:cs="Times New Roman"/>
                <w:b/>
                <w:sz w:val="24"/>
                <w:szCs w:val="24"/>
                <w:lang w:val="id-ID"/>
              </w:rPr>
              <w:t>Koefisien Validitas</w:t>
            </w:r>
          </w:p>
        </w:tc>
        <w:tc>
          <w:tcPr>
            <w:tcW w:w="2801" w:type="dxa"/>
          </w:tcPr>
          <w:p w:rsidR="000261AC" w:rsidRPr="00F653AE" w:rsidRDefault="000261AC" w:rsidP="00411123">
            <w:pPr>
              <w:spacing w:line="360" w:lineRule="auto"/>
              <w:jc w:val="center"/>
              <w:rPr>
                <w:rFonts w:ascii="Times New Roman" w:hAnsi="Times New Roman" w:cs="Times New Roman"/>
                <w:b/>
                <w:sz w:val="24"/>
                <w:szCs w:val="24"/>
                <w:lang w:val="id-ID"/>
              </w:rPr>
            </w:pPr>
            <w:r w:rsidRPr="00F653AE">
              <w:rPr>
                <w:rFonts w:ascii="Times New Roman" w:hAnsi="Times New Roman" w:cs="Times New Roman"/>
                <w:b/>
                <w:sz w:val="24"/>
                <w:szCs w:val="24"/>
                <w:lang w:val="id-ID"/>
              </w:rPr>
              <w:t>Kriteria</w:t>
            </w:r>
          </w:p>
        </w:tc>
      </w:tr>
      <w:tr w:rsidR="000261AC" w:rsidRPr="00F653AE" w:rsidTr="00411123">
        <w:trPr>
          <w:jc w:val="center"/>
        </w:trPr>
        <w:tc>
          <w:tcPr>
            <w:tcW w:w="2901"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0,8</w:t>
            </w:r>
            <w:r w:rsidRPr="00F653AE">
              <w:rPr>
                <w:rFonts w:ascii="Times New Roman" w:hAnsi="Times New Roman" w:cs="Times New Roman"/>
                <w:sz w:val="24"/>
                <w:szCs w:val="24"/>
              </w:rPr>
              <w:t>1</w:t>
            </w:r>
            <w:r w:rsidRPr="00F653AE">
              <w:rPr>
                <w:rFonts w:ascii="Times New Roman" w:hAnsi="Times New Roman" w:cs="Times New Roman"/>
                <w:sz w:val="24"/>
                <w:szCs w:val="24"/>
                <w:lang w:val="id-ID"/>
              </w:rPr>
              <w:t xml:space="preserve"> – 1,00</w:t>
            </w:r>
          </w:p>
        </w:tc>
        <w:tc>
          <w:tcPr>
            <w:tcW w:w="2801"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Sangat Tinggi</w:t>
            </w:r>
          </w:p>
        </w:tc>
      </w:tr>
      <w:tr w:rsidR="000261AC" w:rsidRPr="00F653AE" w:rsidTr="00411123">
        <w:trPr>
          <w:jc w:val="center"/>
        </w:trPr>
        <w:tc>
          <w:tcPr>
            <w:tcW w:w="2901"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0,6</w:t>
            </w:r>
            <w:r w:rsidRPr="00F653AE">
              <w:rPr>
                <w:rFonts w:ascii="Times New Roman" w:hAnsi="Times New Roman" w:cs="Times New Roman"/>
                <w:sz w:val="24"/>
                <w:szCs w:val="24"/>
              </w:rPr>
              <w:t>1</w:t>
            </w:r>
            <w:r w:rsidRPr="00F653AE">
              <w:rPr>
                <w:rFonts w:ascii="Times New Roman" w:hAnsi="Times New Roman" w:cs="Times New Roman"/>
                <w:sz w:val="24"/>
                <w:szCs w:val="24"/>
                <w:lang w:val="id-ID"/>
              </w:rPr>
              <w:t xml:space="preserve"> – 0,80</w:t>
            </w:r>
          </w:p>
        </w:tc>
        <w:tc>
          <w:tcPr>
            <w:tcW w:w="2801"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Tinggi</w:t>
            </w:r>
          </w:p>
        </w:tc>
      </w:tr>
      <w:tr w:rsidR="000261AC" w:rsidRPr="00F653AE" w:rsidTr="00411123">
        <w:trPr>
          <w:jc w:val="center"/>
        </w:trPr>
        <w:tc>
          <w:tcPr>
            <w:tcW w:w="2901"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0,4</w:t>
            </w:r>
            <w:r w:rsidRPr="00F653AE">
              <w:rPr>
                <w:rFonts w:ascii="Times New Roman" w:hAnsi="Times New Roman" w:cs="Times New Roman"/>
                <w:sz w:val="24"/>
                <w:szCs w:val="24"/>
              </w:rPr>
              <w:t>1</w:t>
            </w:r>
            <w:r w:rsidRPr="00F653AE">
              <w:rPr>
                <w:rFonts w:ascii="Times New Roman" w:hAnsi="Times New Roman" w:cs="Times New Roman"/>
                <w:sz w:val="24"/>
                <w:szCs w:val="24"/>
                <w:lang w:val="id-ID"/>
              </w:rPr>
              <w:t xml:space="preserve"> – 0,60</w:t>
            </w:r>
          </w:p>
        </w:tc>
        <w:tc>
          <w:tcPr>
            <w:tcW w:w="2801"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Cukup</w:t>
            </w:r>
          </w:p>
        </w:tc>
      </w:tr>
      <w:tr w:rsidR="000261AC" w:rsidRPr="00F653AE" w:rsidTr="00411123">
        <w:trPr>
          <w:jc w:val="center"/>
        </w:trPr>
        <w:tc>
          <w:tcPr>
            <w:tcW w:w="2901"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0,2</w:t>
            </w:r>
            <w:r w:rsidRPr="00F653AE">
              <w:rPr>
                <w:rFonts w:ascii="Times New Roman" w:hAnsi="Times New Roman" w:cs="Times New Roman"/>
                <w:sz w:val="24"/>
                <w:szCs w:val="24"/>
              </w:rPr>
              <w:t>1</w:t>
            </w:r>
            <w:r w:rsidRPr="00F653AE">
              <w:rPr>
                <w:rFonts w:ascii="Times New Roman" w:hAnsi="Times New Roman" w:cs="Times New Roman"/>
                <w:sz w:val="24"/>
                <w:szCs w:val="24"/>
                <w:lang w:val="id-ID"/>
              </w:rPr>
              <w:t xml:space="preserve"> – 0,40</w:t>
            </w:r>
          </w:p>
        </w:tc>
        <w:tc>
          <w:tcPr>
            <w:tcW w:w="2801"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Rendah</w:t>
            </w:r>
          </w:p>
        </w:tc>
      </w:tr>
      <w:tr w:rsidR="000261AC" w:rsidRPr="00F653AE" w:rsidTr="00411123">
        <w:trPr>
          <w:jc w:val="center"/>
        </w:trPr>
        <w:tc>
          <w:tcPr>
            <w:tcW w:w="2901"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0,00 – 0,20</w:t>
            </w:r>
          </w:p>
        </w:tc>
        <w:tc>
          <w:tcPr>
            <w:tcW w:w="2801" w:type="dxa"/>
          </w:tcPr>
          <w:p w:rsidR="000261AC" w:rsidRPr="00F653AE" w:rsidRDefault="000261AC" w:rsidP="00411123">
            <w:pPr>
              <w:spacing w:line="360" w:lineRule="auto"/>
              <w:jc w:val="center"/>
              <w:rPr>
                <w:rFonts w:ascii="Times New Roman" w:hAnsi="Times New Roman" w:cs="Times New Roman"/>
                <w:sz w:val="24"/>
                <w:szCs w:val="24"/>
                <w:lang w:val="id-ID"/>
              </w:rPr>
            </w:pPr>
            <w:r w:rsidRPr="00F653AE">
              <w:rPr>
                <w:rFonts w:ascii="Times New Roman" w:hAnsi="Times New Roman" w:cs="Times New Roman"/>
                <w:sz w:val="24"/>
                <w:szCs w:val="24"/>
                <w:lang w:val="id-ID"/>
              </w:rPr>
              <w:t>Sangat Rendah</w:t>
            </w:r>
          </w:p>
        </w:tc>
      </w:tr>
    </w:tbl>
    <w:p w:rsidR="000261AC" w:rsidRDefault="000261AC" w:rsidP="000261AC">
      <w:pPr>
        <w:pStyle w:val="ListParagraph"/>
        <w:spacing w:line="360" w:lineRule="auto"/>
        <w:ind w:left="0"/>
        <w:jc w:val="center"/>
        <w:rPr>
          <w:rFonts w:ascii="Times New Roman" w:hAnsi="Times New Roman" w:cs="Times New Roman"/>
          <w:b/>
          <w:bCs/>
          <w:sz w:val="24"/>
          <w:szCs w:val="24"/>
        </w:rPr>
      </w:pPr>
    </w:p>
    <w:p w:rsidR="00B86C79" w:rsidRDefault="00B86C79" w:rsidP="000261AC">
      <w:pPr>
        <w:pStyle w:val="ListParagraph"/>
        <w:spacing w:line="360" w:lineRule="auto"/>
        <w:ind w:left="0"/>
        <w:jc w:val="center"/>
        <w:rPr>
          <w:rFonts w:ascii="Times New Roman" w:hAnsi="Times New Roman" w:cs="Times New Roman"/>
          <w:b/>
          <w:bCs/>
          <w:sz w:val="24"/>
          <w:szCs w:val="24"/>
        </w:rPr>
      </w:pPr>
    </w:p>
    <w:p w:rsidR="00B86C79" w:rsidRDefault="00B86C79" w:rsidP="000261AC">
      <w:pPr>
        <w:pStyle w:val="ListParagraph"/>
        <w:spacing w:line="360" w:lineRule="auto"/>
        <w:ind w:left="0"/>
        <w:jc w:val="center"/>
        <w:rPr>
          <w:rFonts w:ascii="Times New Roman" w:hAnsi="Times New Roman" w:cs="Times New Roman"/>
          <w:b/>
          <w:bCs/>
          <w:sz w:val="24"/>
          <w:szCs w:val="24"/>
        </w:rPr>
      </w:pPr>
    </w:p>
    <w:p w:rsidR="000261AC" w:rsidRPr="00F653AE" w:rsidRDefault="000261AC" w:rsidP="000261AC">
      <w:pPr>
        <w:pStyle w:val="ListParagraph"/>
        <w:spacing w:line="360" w:lineRule="auto"/>
        <w:ind w:left="0"/>
        <w:jc w:val="center"/>
        <w:rPr>
          <w:rFonts w:ascii="Times New Roman" w:hAnsi="Times New Roman" w:cs="Times New Roman"/>
          <w:b/>
          <w:bCs/>
          <w:sz w:val="24"/>
          <w:szCs w:val="24"/>
          <w:lang w:val="en-US"/>
        </w:rPr>
      </w:pPr>
      <w:r w:rsidRPr="00F653AE">
        <w:rPr>
          <w:rFonts w:ascii="Times New Roman" w:hAnsi="Times New Roman" w:cs="Times New Roman"/>
          <w:b/>
          <w:bCs/>
          <w:sz w:val="24"/>
          <w:szCs w:val="24"/>
        </w:rPr>
        <w:lastRenderedPageBreak/>
        <w:t>Tabel 3.</w:t>
      </w:r>
      <w:r>
        <w:rPr>
          <w:rFonts w:ascii="Times New Roman" w:hAnsi="Times New Roman" w:cs="Times New Roman"/>
          <w:b/>
          <w:bCs/>
          <w:sz w:val="24"/>
          <w:szCs w:val="24"/>
        </w:rPr>
        <w:t>7</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OUTPUT SPSS 16</w:t>
      </w:r>
      <w:r w:rsidRPr="00F653AE">
        <w:rPr>
          <w:rFonts w:ascii="Times New Roman" w:hAnsi="Times New Roman" w:cs="Times New Roman"/>
          <w:b/>
          <w:bCs/>
          <w:sz w:val="24"/>
          <w:szCs w:val="24"/>
        </w:rPr>
        <w:t>.0</w:t>
      </w:r>
    </w:p>
    <w:p w:rsidR="000261AC" w:rsidRDefault="000261AC" w:rsidP="000261AC">
      <w:pPr>
        <w:pStyle w:val="ListParagraph"/>
        <w:spacing w:after="0" w:line="360" w:lineRule="auto"/>
        <w:ind w:left="0"/>
        <w:jc w:val="center"/>
        <w:rPr>
          <w:rFonts w:ascii="Times New Roman" w:hAnsi="Times New Roman" w:cs="Times New Roman"/>
          <w:b/>
          <w:bCs/>
          <w:sz w:val="24"/>
          <w:szCs w:val="24"/>
        </w:rPr>
      </w:pPr>
      <w:r w:rsidRPr="00F653AE">
        <w:rPr>
          <w:rFonts w:ascii="Times New Roman" w:hAnsi="Times New Roman" w:cs="Times New Roman"/>
          <w:b/>
          <w:bCs/>
          <w:sz w:val="24"/>
          <w:szCs w:val="24"/>
        </w:rPr>
        <w:t xml:space="preserve">Hasil Uji Reliabilitas Butir </w:t>
      </w:r>
      <w:proofErr w:type="spellStart"/>
      <w:r w:rsidRPr="00F653AE">
        <w:rPr>
          <w:rFonts w:ascii="Times New Roman" w:hAnsi="Times New Roman" w:cs="Times New Roman"/>
          <w:b/>
          <w:bCs/>
          <w:sz w:val="24"/>
          <w:szCs w:val="24"/>
          <w:lang w:val="en-US"/>
        </w:rPr>
        <w:t>Soal</w:t>
      </w:r>
      <w:proofErr w:type="spellEnd"/>
    </w:p>
    <w:p w:rsidR="000261AC" w:rsidRPr="00F3777E" w:rsidRDefault="000261AC" w:rsidP="000261AC">
      <w:pPr>
        <w:tabs>
          <w:tab w:val="center" w:pos="1368"/>
        </w:tabs>
        <w:autoSpaceDE w:val="0"/>
        <w:autoSpaceDN w:val="0"/>
        <w:adjustRightInd w:val="0"/>
        <w:spacing w:after="0" w:line="240" w:lineRule="auto"/>
        <w:jc w:val="center"/>
        <w:rPr>
          <w:rFonts w:ascii="Times New Roman" w:hAnsi="Times New Roman" w:cs="Times New Roman"/>
          <w:b/>
          <w:bCs/>
          <w:color w:val="000000"/>
          <w:sz w:val="24"/>
          <w:szCs w:val="24"/>
        </w:rPr>
      </w:pPr>
      <w:r w:rsidRPr="00F3777E">
        <w:rPr>
          <w:rFonts w:ascii="Times New Roman" w:hAnsi="Times New Roman" w:cs="Times New Roman"/>
          <w:b/>
          <w:bCs/>
          <w:color w:val="000000"/>
          <w:sz w:val="24"/>
          <w:szCs w:val="24"/>
        </w:rPr>
        <w:t>Reliability Statistics</w:t>
      </w:r>
    </w:p>
    <w:p w:rsidR="000261AC" w:rsidRPr="00F3777E" w:rsidRDefault="000261AC" w:rsidP="000261AC">
      <w:pPr>
        <w:tabs>
          <w:tab w:val="center" w:pos="1368"/>
        </w:tabs>
        <w:autoSpaceDE w:val="0"/>
        <w:autoSpaceDN w:val="0"/>
        <w:adjustRightInd w:val="0"/>
        <w:spacing w:after="0" w:line="240" w:lineRule="auto"/>
        <w:rPr>
          <w:rFonts w:ascii="Arial" w:hAnsi="Arial" w:cs="Arial"/>
          <w:b/>
          <w:bCs/>
          <w:color w:val="000000"/>
          <w:sz w:val="18"/>
          <w:szCs w:val="18"/>
        </w:rPr>
      </w:pPr>
    </w:p>
    <w:tbl>
      <w:tblPr>
        <w:tblW w:w="0" w:type="auto"/>
        <w:tblInd w:w="2078" w:type="dxa"/>
        <w:tblLayout w:type="fixed"/>
        <w:tblCellMar>
          <w:left w:w="93" w:type="dxa"/>
          <w:right w:w="93" w:type="dxa"/>
        </w:tblCellMar>
        <w:tblLook w:val="0000" w:firstRow="0" w:lastRow="0" w:firstColumn="0" w:lastColumn="0" w:noHBand="0" w:noVBand="0"/>
      </w:tblPr>
      <w:tblGrid>
        <w:gridCol w:w="1701"/>
        <w:gridCol w:w="1559"/>
      </w:tblGrid>
      <w:tr w:rsidR="000261AC" w:rsidRPr="00F3777E" w:rsidTr="00411123">
        <w:trPr>
          <w:trHeight w:val="504"/>
        </w:trPr>
        <w:tc>
          <w:tcPr>
            <w:tcW w:w="1701"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261AC" w:rsidRPr="00F3777E" w:rsidRDefault="000261AC" w:rsidP="00411123">
            <w:pPr>
              <w:autoSpaceDE w:val="0"/>
              <w:autoSpaceDN w:val="0"/>
              <w:adjustRightInd w:val="0"/>
              <w:spacing w:after="0" w:line="240" w:lineRule="auto"/>
              <w:jc w:val="center"/>
              <w:rPr>
                <w:rFonts w:ascii="Times New Roman" w:hAnsi="Times New Roman" w:cs="Times New Roman"/>
                <w:color w:val="000000"/>
                <w:sz w:val="24"/>
                <w:szCs w:val="24"/>
              </w:rPr>
            </w:pPr>
            <w:r w:rsidRPr="00F3777E">
              <w:rPr>
                <w:rFonts w:ascii="Times New Roman" w:hAnsi="Times New Roman" w:cs="Times New Roman"/>
                <w:color w:val="000000"/>
                <w:sz w:val="24"/>
                <w:szCs w:val="24"/>
              </w:rPr>
              <w:t>Cronbach's Alpha</w:t>
            </w:r>
          </w:p>
        </w:tc>
        <w:tc>
          <w:tcPr>
            <w:tcW w:w="155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0261AC" w:rsidRPr="00F3777E" w:rsidRDefault="000261AC" w:rsidP="00411123">
            <w:pPr>
              <w:autoSpaceDE w:val="0"/>
              <w:autoSpaceDN w:val="0"/>
              <w:adjustRightInd w:val="0"/>
              <w:spacing w:after="0" w:line="240" w:lineRule="auto"/>
              <w:jc w:val="center"/>
              <w:rPr>
                <w:rFonts w:ascii="Times New Roman" w:hAnsi="Times New Roman" w:cs="Times New Roman"/>
                <w:color w:val="000000"/>
                <w:sz w:val="24"/>
                <w:szCs w:val="24"/>
              </w:rPr>
            </w:pPr>
            <w:r w:rsidRPr="00F3777E">
              <w:rPr>
                <w:rFonts w:ascii="Times New Roman" w:hAnsi="Times New Roman" w:cs="Times New Roman"/>
                <w:color w:val="000000"/>
                <w:sz w:val="24"/>
                <w:szCs w:val="24"/>
              </w:rPr>
              <w:t>N of Items</w:t>
            </w:r>
          </w:p>
        </w:tc>
      </w:tr>
      <w:tr w:rsidR="000261AC" w:rsidRPr="00F3777E" w:rsidTr="00411123">
        <w:trPr>
          <w:trHeight w:val="273"/>
        </w:trPr>
        <w:tc>
          <w:tcPr>
            <w:tcW w:w="1701"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0261AC" w:rsidRPr="00F3777E" w:rsidRDefault="000261AC" w:rsidP="00411123">
            <w:pPr>
              <w:autoSpaceDE w:val="0"/>
              <w:autoSpaceDN w:val="0"/>
              <w:adjustRightInd w:val="0"/>
              <w:spacing w:after="0" w:line="240" w:lineRule="auto"/>
              <w:jc w:val="right"/>
              <w:rPr>
                <w:rFonts w:ascii="Times New Roman" w:hAnsi="Times New Roman" w:cs="Times New Roman"/>
                <w:color w:val="000000"/>
                <w:sz w:val="24"/>
                <w:szCs w:val="24"/>
              </w:rPr>
            </w:pPr>
            <w:r w:rsidRPr="00F3777E">
              <w:rPr>
                <w:rFonts w:ascii="Times New Roman" w:hAnsi="Times New Roman" w:cs="Times New Roman"/>
                <w:color w:val="000000"/>
                <w:sz w:val="24"/>
                <w:szCs w:val="24"/>
              </w:rPr>
              <w:t>,796</w:t>
            </w:r>
          </w:p>
        </w:tc>
        <w:tc>
          <w:tcPr>
            <w:tcW w:w="1559"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0261AC" w:rsidRPr="00F3777E" w:rsidRDefault="000261AC" w:rsidP="00411123">
            <w:pPr>
              <w:autoSpaceDE w:val="0"/>
              <w:autoSpaceDN w:val="0"/>
              <w:adjustRightInd w:val="0"/>
              <w:spacing w:after="0" w:line="240" w:lineRule="auto"/>
              <w:jc w:val="right"/>
              <w:rPr>
                <w:rFonts w:ascii="Times New Roman" w:hAnsi="Times New Roman" w:cs="Times New Roman"/>
                <w:color w:val="000000"/>
                <w:sz w:val="24"/>
                <w:szCs w:val="24"/>
              </w:rPr>
            </w:pPr>
            <w:r w:rsidRPr="00F3777E">
              <w:rPr>
                <w:rFonts w:ascii="Times New Roman" w:hAnsi="Times New Roman" w:cs="Times New Roman"/>
                <w:color w:val="000000"/>
                <w:sz w:val="24"/>
                <w:szCs w:val="24"/>
              </w:rPr>
              <w:t>5</w:t>
            </w:r>
          </w:p>
        </w:tc>
      </w:tr>
    </w:tbl>
    <w:p w:rsidR="000261AC" w:rsidRDefault="000261AC" w:rsidP="000261AC">
      <w:pPr>
        <w:tabs>
          <w:tab w:val="left" w:pos="5025"/>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0261AC" w:rsidRDefault="000261AC" w:rsidP="000261AC">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Nilai Cronbach’s Alpha adalah 0,796, sehingga dapat dikatakan bahwa reliabilitas pertanyaan-pertanyaan diatas tinggi.</w:t>
      </w:r>
    </w:p>
    <w:p w:rsidR="000261AC" w:rsidRPr="00F3777E" w:rsidRDefault="000261AC" w:rsidP="000261AC">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261AC" w:rsidRPr="000D7A6F" w:rsidRDefault="000261AC" w:rsidP="000261AC">
      <w:pPr>
        <w:pStyle w:val="ListParagraph"/>
        <w:numPr>
          <w:ilvl w:val="0"/>
          <w:numId w:val="43"/>
        </w:numPr>
        <w:spacing w:after="0" w:line="360" w:lineRule="auto"/>
        <w:jc w:val="both"/>
        <w:rPr>
          <w:rFonts w:ascii="Times New Roman" w:hAnsi="Times New Roman" w:cs="Times New Roman"/>
          <w:b/>
          <w:sz w:val="24"/>
          <w:szCs w:val="24"/>
        </w:rPr>
      </w:pPr>
      <w:r w:rsidRPr="000D7A6F">
        <w:rPr>
          <w:rFonts w:ascii="Times New Roman" w:hAnsi="Times New Roman" w:cs="Times New Roman"/>
          <w:b/>
          <w:sz w:val="24"/>
          <w:szCs w:val="24"/>
        </w:rPr>
        <w:t>Teknik Analisis Data</w:t>
      </w:r>
    </w:p>
    <w:p w:rsidR="000261AC" w:rsidRDefault="000261AC" w:rsidP="000261AC">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Pr="00F94335">
        <w:rPr>
          <w:rFonts w:ascii="Times New Roman" w:hAnsi="Times New Roman" w:cs="Times New Roman"/>
          <w:sz w:val="24"/>
          <w:szCs w:val="24"/>
        </w:rPr>
        <w:t>Dalam penelitian kuantitatif, teknik analisis data yang digunakan sudah jelas, yaitu diarahkan untuk menjawab rumusan masalah atau menguji hipotesis yang dirumuskan dalam proposal.</w:t>
      </w:r>
      <w:r>
        <w:rPr>
          <w:rStyle w:val="FootnoteReference"/>
          <w:rFonts w:ascii="Times New Roman" w:hAnsi="Times New Roman" w:cs="Times New Roman"/>
          <w:sz w:val="24"/>
          <w:szCs w:val="24"/>
        </w:rPr>
        <w:footnoteReference w:id="11"/>
      </w:r>
      <w:r w:rsidRPr="00F94335">
        <w:rPr>
          <w:rFonts w:ascii="Times New Roman" w:hAnsi="Times New Roman" w:cs="Times New Roman"/>
          <w:sz w:val="24"/>
          <w:szCs w:val="24"/>
        </w:rPr>
        <w:t xml:space="preserve"> </w:t>
      </w:r>
    </w:p>
    <w:p w:rsidR="000261AC" w:rsidRDefault="000261AC" w:rsidP="000261AC">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F94335">
        <w:rPr>
          <w:rFonts w:asciiTheme="majorBidi" w:hAnsiTheme="majorBidi" w:cstheme="majorBidi"/>
          <w:sz w:val="24"/>
          <w:szCs w:val="24"/>
        </w:rPr>
        <w:t>Sebelum dilakukan pengujian analisis data, terlebih dahulu diadakan prasyarat analisis yaitu dengan pengujian normalitas, homogenitas antara subjek pada kelompok eksperimen dan kelompok kontrol.</w:t>
      </w:r>
    </w:p>
    <w:p w:rsidR="000261AC" w:rsidRPr="00C3312B" w:rsidRDefault="000261AC" w:rsidP="000261AC">
      <w:pPr>
        <w:spacing w:after="0" w:line="360" w:lineRule="auto"/>
        <w:ind w:firstLine="720"/>
        <w:jc w:val="both"/>
        <w:rPr>
          <w:rFonts w:asciiTheme="majorBidi" w:hAnsiTheme="majorBidi" w:cstheme="majorBidi"/>
          <w:sz w:val="24"/>
          <w:szCs w:val="24"/>
        </w:rPr>
      </w:pPr>
      <w:r>
        <w:rPr>
          <w:rFonts w:ascii="Times New Roman" w:hAnsi="Times New Roman" w:cs="Times New Roman"/>
          <w:b/>
          <w:sz w:val="24"/>
          <w:szCs w:val="24"/>
        </w:rPr>
        <w:t xml:space="preserve">   </w:t>
      </w:r>
      <w:r w:rsidRPr="004B57AB">
        <w:rPr>
          <w:rFonts w:asciiTheme="majorBidi" w:hAnsiTheme="majorBidi" w:cstheme="majorBidi"/>
          <w:sz w:val="24"/>
          <w:szCs w:val="24"/>
        </w:rPr>
        <w:t>Teknik analisis data dilakukan dengan menggunakan SPPS dengan nilai signifiksi 0,05 dan taraf kepercayaan 95%. Dengan kriteria pengujian sebagi berikut:</w:t>
      </w:r>
    </w:p>
    <w:p w:rsidR="000261AC" w:rsidRPr="00F94335" w:rsidRDefault="000261AC" w:rsidP="000261AC">
      <w:pPr>
        <w:pStyle w:val="ListParagraph"/>
        <w:numPr>
          <w:ilvl w:val="0"/>
          <w:numId w:val="38"/>
        </w:numPr>
        <w:spacing w:after="0" w:line="360" w:lineRule="auto"/>
        <w:jc w:val="both"/>
        <w:rPr>
          <w:rFonts w:asciiTheme="majorBidi" w:hAnsiTheme="majorBidi" w:cstheme="majorBidi"/>
        </w:rPr>
      </w:pPr>
      <w:r w:rsidRPr="00F94335">
        <w:rPr>
          <w:rFonts w:asciiTheme="majorBidi" w:hAnsiTheme="majorBidi" w:cstheme="majorBidi"/>
        </w:rPr>
        <w:t xml:space="preserve">Uji Normalitas </w:t>
      </w:r>
    </w:p>
    <w:p w:rsidR="000261AC" w:rsidRPr="004B57AB" w:rsidRDefault="000261AC" w:rsidP="000261AC">
      <w:pPr>
        <w:spacing w:after="0" w:line="360" w:lineRule="auto"/>
        <w:ind w:firstLine="720"/>
        <w:jc w:val="both"/>
        <w:rPr>
          <w:rFonts w:asciiTheme="majorBidi" w:hAnsiTheme="majorBidi" w:cstheme="majorBidi"/>
          <w:sz w:val="24"/>
          <w:szCs w:val="24"/>
        </w:rPr>
      </w:pPr>
      <w:r w:rsidRPr="004B57AB">
        <w:rPr>
          <w:rFonts w:asciiTheme="majorBidi" w:hAnsiTheme="majorBidi" w:cstheme="majorBidi"/>
          <w:sz w:val="24"/>
          <w:szCs w:val="24"/>
        </w:rPr>
        <w:t>Uji normalitas digunakan untuk mengetahui apakah data distribusi normal atau tidak. Uji normalitas yang digunakan dalam penelitian ini yaitu Chi Kuadrat (X²) dengan rumus</w:t>
      </w:r>
      <w:r w:rsidRPr="004B57AB">
        <w:rPr>
          <w:rStyle w:val="FootnoteReference"/>
          <w:rFonts w:asciiTheme="majorBidi" w:hAnsiTheme="majorBidi" w:cstheme="majorBidi"/>
          <w:sz w:val="24"/>
          <w:szCs w:val="24"/>
        </w:rPr>
        <w:footnoteReference w:id="12"/>
      </w:r>
      <w:r w:rsidRPr="004B57AB">
        <w:rPr>
          <w:rFonts w:asciiTheme="majorBidi" w:hAnsiTheme="majorBidi" w:cstheme="majorBidi"/>
          <w:sz w:val="24"/>
          <w:szCs w:val="24"/>
        </w:rPr>
        <w:t xml:space="preserve"> sebagai berikut: </w:t>
      </w:r>
    </w:p>
    <w:p w:rsidR="000261AC" w:rsidRPr="004B57AB" w:rsidRDefault="00F578C7" w:rsidP="000261AC">
      <w:pPr>
        <w:spacing w:before="100" w:after="0" w:line="360" w:lineRule="auto"/>
        <w:ind w:left="1080" w:firstLine="720"/>
        <w:jc w:val="both"/>
        <w:rPr>
          <w:rFonts w:asciiTheme="majorBidi" w:hAnsiTheme="majorBidi" w:cstheme="majorBidi"/>
          <w:sz w:val="24"/>
          <w:szCs w:val="24"/>
        </w:rPr>
      </w:pPr>
      <m:oMathPara>
        <m:oMath>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e>
          </m:d>
          <m:r>
            <w:rPr>
              <w:rFonts w:ascii="Cambria Math" w:hAnsi="Cambria Math" w:cstheme="majorBidi"/>
              <w:sz w:val="28"/>
              <w:szCs w:val="28"/>
            </w:rPr>
            <m:t xml:space="preserve"> = </m:t>
          </m:r>
          <m:nary>
            <m:naryPr>
              <m:chr m:val="∑"/>
              <m:limLoc m:val="undOvr"/>
              <m:ctrlPr>
                <w:rPr>
                  <w:rFonts w:ascii="Cambria Math" w:hAnsi="Cambria Math" w:cstheme="majorBidi"/>
                  <w:i/>
                  <w:sz w:val="28"/>
                  <w:szCs w:val="28"/>
                </w:rPr>
              </m:ctrlPr>
            </m:naryPr>
            <m:sub>
              <m:r>
                <w:rPr>
                  <w:rFonts w:ascii="Cambria Math" w:hAnsi="Cambria Math" w:cstheme="majorBidi"/>
                  <w:sz w:val="28"/>
                  <w:szCs w:val="28"/>
                </w:rPr>
                <m:t>i =1</m:t>
              </m:r>
            </m:sub>
            <m:sup>
              <m:r>
                <w:rPr>
                  <w:rFonts w:ascii="Cambria Math" w:hAnsi="Cambria Math" w:cstheme="majorBidi"/>
                  <w:sz w:val="28"/>
                  <w:szCs w:val="28"/>
                </w:rPr>
                <m:t>k</m:t>
              </m:r>
            </m:sup>
            <m:e>
              <m:f>
                <m:fPr>
                  <m:ctrlPr>
                    <w:rPr>
                      <w:rFonts w:ascii="Cambria Math" w:hAnsi="Cambria Math" w:cstheme="majorBidi"/>
                      <w:i/>
                      <w:sz w:val="28"/>
                      <w:szCs w:val="28"/>
                    </w:rPr>
                  </m:ctrlPr>
                </m:fPr>
                <m:num>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o</m:t>
                          </m:r>
                        </m:sub>
                      </m:sSub>
                      <m:r>
                        <w:rPr>
                          <w:rFonts w:ascii="Cambria Math" w:hAnsi="Cambria Math" w:cstheme="majorBidi"/>
                          <w:sz w:val="28"/>
                          <w:szCs w:val="28"/>
                        </w:rPr>
                        <m:t xml:space="preserve"> - </m:t>
                      </m:r>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e</m:t>
                          </m:r>
                        </m:sub>
                      </m:sSub>
                    </m:e>
                  </m:d>
                  <m:r>
                    <w:rPr>
                      <w:rFonts w:ascii="Cambria Math" w:hAnsi="Cambria Math" w:cstheme="majorBidi"/>
                      <w:sz w:val="28"/>
                      <w:szCs w:val="28"/>
                    </w:rPr>
                    <m:t>²</m:t>
                  </m:r>
                </m:num>
                <m:den>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e</m:t>
                      </m:r>
                    </m:sub>
                  </m:sSub>
                </m:den>
              </m:f>
            </m:e>
          </m:nary>
        </m:oMath>
      </m:oMathPara>
    </w:p>
    <w:p w:rsidR="000261AC" w:rsidRDefault="000261AC" w:rsidP="000261AC">
      <w:pPr>
        <w:spacing w:before="100" w:after="0" w:line="360" w:lineRule="auto"/>
        <w:ind w:left="360" w:firstLine="491"/>
        <w:jc w:val="both"/>
        <w:rPr>
          <w:rFonts w:asciiTheme="majorBidi" w:hAnsiTheme="majorBidi" w:cstheme="majorBidi"/>
          <w:sz w:val="24"/>
          <w:szCs w:val="24"/>
        </w:rPr>
      </w:pPr>
    </w:p>
    <w:p w:rsidR="000261AC" w:rsidRPr="004B57AB" w:rsidRDefault="000261AC" w:rsidP="000261AC">
      <w:pPr>
        <w:spacing w:before="100" w:after="0" w:line="360" w:lineRule="auto"/>
        <w:ind w:left="360" w:firstLine="491"/>
        <w:jc w:val="both"/>
        <w:rPr>
          <w:rFonts w:asciiTheme="majorBidi" w:hAnsiTheme="majorBidi" w:cstheme="majorBidi"/>
          <w:sz w:val="24"/>
          <w:szCs w:val="24"/>
        </w:rPr>
      </w:pPr>
      <w:r w:rsidRPr="004B57AB">
        <w:rPr>
          <w:rFonts w:asciiTheme="majorBidi" w:hAnsiTheme="majorBidi" w:cstheme="majorBidi"/>
          <w:sz w:val="24"/>
          <w:szCs w:val="24"/>
        </w:rPr>
        <w:lastRenderedPageBreak/>
        <w:t xml:space="preserve">Keterangan:  </w:t>
      </w:r>
    </w:p>
    <w:p w:rsidR="000261AC" w:rsidRPr="004B57AB" w:rsidRDefault="000261AC" w:rsidP="000261AC">
      <w:pPr>
        <w:spacing w:after="0" w:line="360" w:lineRule="auto"/>
        <w:ind w:left="1287" w:firstLine="153"/>
        <w:jc w:val="both"/>
        <w:rPr>
          <w:rFonts w:asciiTheme="majorBidi" w:hAnsiTheme="majorBidi" w:cstheme="majorBidi"/>
          <w:sz w:val="24"/>
          <w:szCs w:val="24"/>
        </w:rPr>
      </w:pPr>
      <w:r w:rsidRPr="004B57AB">
        <w:rPr>
          <w:rFonts w:asciiTheme="majorBidi" w:hAnsiTheme="majorBidi" w:cstheme="majorBidi"/>
          <w:i/>
          <w:sz w:val="24"/>
          <w:szCs w:val="24"/>
        </w:rPr>
        <w:t>x</w:t>
      </w:r>
      <w:r w:rsidRPr="004B57AB">
        <w:rPr>
          <w:rFonts w:asciiTheme="majorBidi" w:hAnsiTheme="majorBidi" w:cstheme="majorBidi"/>
          <w:sz w:val="24"/>
          <w:szCs w:val="24"/>
        </w:rPr>
        <w:t>²</w:t>
      </w:r>
      <w:r w:rsidRPr="004B57AB">
        <w:rPr>
          <w:rFonts w:asciiTheme="majorBidi" w:hAnsiTheme="majorBidi" w:cstheme="majorBidi"/>
          <w:sz w:val="24"/>
          <w:szCs w:val="24"/>
        </w:rPr>
        <w:tab/>
        <w:t xml:space="preserve">: Nilai chi-kuadrat </w:t>
      </w:r>
    </w:p>
    <w:p w:rsidR="000261AC" w:rsidRPr="004B57AB" w:rsidRDefault="000261AC" w:rsidP="000261AC">
      <w:pPr>
        <w:spacing w:after="0" w:line="360" w:lineRule="auto"/>
        <w:ind w:left="1134" w:firstLine="306"/>
        <w:jc w:val="both"/>
        <w:rPr>
          <w:rFonts w:asciiTheme="majorBidi" w:hAnsiTheme="majorBidi" w:cstheme="majorBidi"/>
          <w:sz w:val="24"/>
          <w:szCs w:val="24"/>
        </w:rPr>
      </w:pPr>
      <w:r w:rsidRPr="004B57AB">
        <w:rPr>
          <w:rFonts w:asciiTheme="majorBidi" w:hAnsiTheme="majorBidi" w:cstheme="majorBidi"/>
          <w:sz w:val="24"/>
          <w:szCs w:val="24"/>
        </w:rPr>
        <w:t>fo</w:t>
      </w:r>
      <w:r w:rsidRPr="004B57AB">
        <w:rPr>
          <w:rFonts w:asciiTheme="majorBidi" w:hAnsiTheme="majorBidi" w:cstheme="majorBidi"/>
          <w:sz w:val="24"/>
          <w:szCs w:val="24"/>
        </w:rPr>
        <w:tab/>
        <w:t xml:space="preserve">: Frekuensi yang diobservasi </w:t>
      </w:r>
    </w:p>
    <w:p w:rsidR="000261AC" w:rsidRPr="004B57AB" w:rsidRDefault="000261AC" w:rsidP="000261AC">
      <w:pPr>
        <w:spacing w:after="0" w:line="360" w:lineRule="auto"/>
        <w:ind w:left="981" w:firstLine="459"/>
        <w:jc w:val="both"/>
        <w:rPr>
          <w:rFonts w:asciiTheme="majorBidi" w:hAnsiTheme="majorBidi" w:cstheme="majorBidi"/>
          <w:sz w:val="24"/>
          <w:szCs w:val="24"/>
        </w:rPr>
      </w:pPr>
      <w:r w:rsidRPr="004B57AB">
        <w:rPr>
          <w:rFonts w:asciiTheme="majorBidi" w:hAnsiTheme="majorBidi" w:cstheme="majorBidi"/>
          <w:sz w:val="24"/>
          <w:szCs w:val="24"/>
        </w:rPr>
        <w:t>fe</w:t>
      </w:r>
      <w:r w:rsidRPr="004B57AB">
        <w:rPr>
          <w:rFonts w:asciiTheme="majorBidi" w:hAnsiTheme="majorBidi" w:cstheme="majorBidi"/>
          <w:sz w:val="24"/>
          <w:szCs w:val="24"/>
        </w:rPr>
        <w:tab/>
        <w:t xml:space="preserve">: Frekuensi yang diharapkan </w:t>
      </w:r>
    </w:p>
    <w:p w:rsidR="000261AC" w:rsidRPr="004B57AB" w:rsidRDefault="000261AC" w:rsidP="000261AC">
      <w:pPr>
        <w:spacing w:after="0" w:line="360" w:lineRule="auto"/>
        <w:ind w:left="851" w:firstLine="720"/>
        <w:jc w:val="both"/>
        <w:rPr>
          <w:rFonts w:asciiTheme="majorBidi" w:hAnsiTheme="majorBidi" w:cstheme="majorBidi"/>
          <w:sz w:val="24"/>
          <w:szCs w:val="24"/>
        </w:rPr>
      </w:pPr>
      <w:r w:rsidRPr="004B57AB">
        <w:rPr>
          <w:rFonts w:asciiTheme="majorBidi" w:hAnsiTheme="majorBidi" w:cstheme="majorBidi"/>
          <w:sz w:val="24"/>
          <w:szCs w:val="24"/>
        </w:rPr>
        <w:t xml:space="preserve">Dengan kaidah keputusan membandingkan </w:t>
      </w:r>
      <w:r w:rsidRPr="004B57AB">
        <w:rPr>
          <w:rFonts w:asciiTheme="majorBidi" w:hAnsiTheme="majorBidi" w:cstheme="majorBidi"/>
          <w:i/>
          <w:sz w:val="24"/>
          <w:szCs w:val="24"/>
        </w:rPr>
        <w:t>x²</w:t>
      </w:r>
      <w:r w:rsidRPr="004B57AB">
        <w:rPr>
          <w:rFonts w:asciiTheme="majorBidi" w:hAnsiTheme="majorBidi" w:cstheme="majorBidi"/>
          <w:i/>
          <w:sz w:val="24"/>
          <w:szCs w:val="24"/>
          <w:vertAlign w:val="subscript"/>
        </w:rPr>
        <w:t>hitung</w:t>
      </w:r>
      <w:r w:rsidRPr="004B57AB">
        <w:rPr>
          <w:rFonts w:asciiTheme="majorBidi" w:hAnsiTheme="majorBidi" w:cstheme="majorBidi"/>
          <w:sz w:val="24"/>
          <w:szCs w:val="24"/>
        </w:rPr>
        <w:t xml:space="preserve"> dengan </w:t>
      </w:r>
      <w:r w:rsidRPr="004B57AB">
        <w:rPr>
          <w:rFonts w:asciiTheme="majorBidi" w:hAnsiTheme="majorBidi" w:cstheme="majorBidi"/>
          <w:i/>
          <w:sz w:val="24"/>
          <w:szCs w:val="24"/>
        </w:rPr>
        <w:t>x²</w:t>
      </w:r>
      <w:r w:rsidRPr="004B57AB">
        <w:rPr>
          <w:rFonts w:asciiTheme="majorBidi" w:hAnsiTheme="majorBidi" w:cstheme="majorBidi"/>
          <w:i/>
          <w:sz w:val="24"/>
          <w:szCs w:val="24"/>
          <w:vertAlign w:val="subscript"/>
        </w:rPr>
        <w:t>tabel</w:t>
      </w:r>
      <w:r w:rsidRPr="004B57AB">
        <w:rPr>
          <w:rFonts w:asciiTheme="majorBidi" w:hAnsiTheme="majorBidi" w:cstheme="majorBidi"/>
          <w:sz w:val="24"/>
          <w:szCs w:val="24"/>
        </w:rPr>
        <w:t xml:space="preserve"> sebagai berikut :</w:t>
      </w:r>
    </w:p>
    <w:p w:rsidR="000261AC" w:rsidRPr="00F94335" w:rsidRDefault="000261AC" w:rsidP="000261AC">
      <w:pPr>
        <w:spacing w:after="0" w:line="360" w:lineRule="auto"/>
        <w:ind w:left="1560" w:firstLine="44"/>
        <w:jc w:val="both"/>
        <w:rPr>
          <w:rFonts w:asciiTheme="majorBidi" w:hAnsiTheme="majorBidi" w:cstheme="majorBidi"/>
          <w:sz w:val="24"/>
          <w:szCs w:val="24"/>
        </w:rPr>
      </w:pPr>
      <w:r w:rsidRPr="004B57AB">
        <w:rPr>
          <w:rFonts w:asciiTheme="majorBidi" w:hAnsiTheme="majorBidi" w:cstheme="majorBidi"/>
          <w:sz w:val="24"/>
          <w:szCs w:val="24"/>
        </w:rPr>
        <w:t xml:space="preserve">Jika </w:t>
      </w:r>
      <w:r w:rsidRPr="004B57AB">
        <w:rPr>
          <w:rFonts w:asciiTheme="majorBidi" w:hAnsiTheme="majorBidi" w:cstheme="majorBidi"/>
          <w:i/>
          <w:sz w:val="24"/>
          <w:szCs w:val="24"/>
        </w:rPr>
        <w:t>x²</w:t>
      </w:r>
      <w:r w:rsidRPr="004B57AB">
        <w:rPr>
          <w:rFonts w:asciiTheme="majorBidi" w:hAnsiTheme="majorBidi" w:cstheme="majorBidi"/>
          <w:i/>
          <w:sz w:val="24"/>
          <w:szCs w:val="24"/>
          <w:vertAlign w:val="subscript"/>
        </w:rPr>
        <w:t>hitung</w:t>
      </w:r>
      <w:r w:rsidRPr="004B57AB">
        <w:rPr>
          <w:rFonts w:asciiTheme="majorBidi" w:hAnsiTheme="majorBidi" w:cstheme="majorBidi"/>
          <w:sz w:val="24"/>
          <w:szCs w:val="24"/>
        </w:rPr>
        <w:t xml:space="preserve">  ≥</w:t>
      </w:r>
      <w:r w:rsidRPr="004B57AB">
        <w:rPr>
          <w:rFonts w:asciiTheme="majorBidi" w:hAnsiTheme="majorBidi" w:cstheme="majorBidi"/>
          <w:i/>
          <w:sz w:val="24"/>
          <w:szCs w:val="24"/>
        </w:rPr>
        <w:t>x²</w:t>
      </w:r>
      <w:r w:rsidRPr="004B57AB">
        <w:rPr>
          <w:rFonts w:asciiTheme="majorBidi" w:hAnsiTheme="majorBidi" w:cstheme="majorBidi"/>
          <w:i/>
          <w:sz w:val="24"/>
          <w:szCs w:val="24"/>
          <w:vertAlign w:val="subscript"/>
        </w:rPr>
        <w:t>tabel</w:t>
      </w:r>
      <w:r w:rsidRPr="004B57AB">
        <w:rPr>
          <w:rFonts w:asciiTheme="majorBidi" w:hAnsiTheme="majorBidi" w:cstheme="majorBidi"/>
          <w:sz w:val="24"/>
          <w:szCs w:val="24"/>
        </w:rPr>
        <w:t xml:space="preserve"> maka distribusi data tidak normal sedangkan Jika </w:t>
      </w:r>
      <w:r w:rsidRPr="004B57AB">
        <w:rPr>
          <w:rFonts w:asciiTheme="majorBidi" w:hAnsiTheme="majorBidi" w:cstheme="majorBidi"/>
          <w:i/>
          <w:sz w:val="24"/>
          <w:szCs w:val="24"/>
        </w:rPr>
        <w:t>x²</w:t>
      </w:r>
      <w:r w:rsidRPr="004B57AB">
        <w:rPr>
          <w:rFonts w:asciiTheme="majorBidi" w:hAnsiTheme="majorBidi" w:cstheme="majorBidi"/>
          <w:i/>
          <w:sz w:val="24"/>
          <w:szCs w:val="24"/>
          <w:vertAlign w:val="subscript"/>
        </w:rPr>
        <w:t>hitung</w:t>
      </w:r>
      <w:r w:rsidRPr="004B57AB">
        <w:rPr>
          <w:rFonts w:asciiTheme="majorBidi" w:hAnsiTheme="majorBidi" w:cstheme="majorBidi"/>
          <w:sz w:val="24"/>
          <w:szCs w:val="24"/>
        </w:rPr>
        <w:t xml:space="preserve"> ≤ </w:t>
      </w:r>
      <w:r w:rsidRPr="004B57AB">
        <w:rPr>
          <w:rFonts w:asciiTheme="majorBidi" w:hAnsiTheme="majorBidi" w:cstheme="majorBidi"/>
          <w:i/>
          <w:sz w:val="24"/>
          <w:szCs w:val="24"/>
        </w:rPr>
        <w:t>x²</w:t>
      </w:r>
      <w:r w:rsidRPr="004B57AB">
        <w:rPr>
          <w:rFonts w:asciiTheme="majorBidi" w:hAnsiTheme="majorBidi" w:cstheme="majorBidi"/>
          <w:i/>
          <w:sz w:val="24"/>
          <w:szCs w:val="24"/>
          <w:vertAlign w:val="subscript"/>
        </w:rPr>
        <w:t xml:space="preserve">tabel </w:t>
      </w:r>
      <w:r w:rsidRPr="004B57AB">
        <w:rPr>
          <w:rFonts w:asciiTheme="majorBidi" w:hAnsiTheme="majorBidi" w:cstheme="majorBidi"/>
          <w:sz w:val="24"/>
          <w:szCs w:val="24"/>
        </w:rPr>
        <w:t>maka distribusi data normal.</w:t>
      </w:r>
    </w:p>
    <w:p w:rsidR="000261AC" w:rsidRPr="00CA690F" w:rsidRDefault="000261AC" w:rsidP="000261AC">
      <w:pPr>
        <w:pStyle w:val="ListParagraph"/>
        <w:numPr>
          <w:ilvl w:val="0"/>
          <w:numId w:val="38"/>
        </w:numPr>
        <w:spacing w:after="0" w:line="360" w:lineRule="auto"/>
        <w:jc w:val="both"/>
        <w:rPr>
          <w:rFonts w:asciiTheme="majorBidi" w:hAnsiTheme="majorBidi" w:cstheme="majorBidi"/>
        </w:rPr>
      </w:pPr>
      <w:r w:rsidRPr="00CA690F">
        <w:rPr>
          <w:rFonts w:asciiTheme="majorBidi" w:hAnsiTheme="majorBidi" w:cstheme="majorBidi"/>
        </w:rPr>
        <w:t xml:space="preserve">Uji Homogenitas </w:t>
      </w:r>
    </w:p>
    <w:p w:rsidR="000261AC" w:rsidRPr="004B57AB" w:rsidRDefault="000261AC" w:rsidP="000261AC">
      <w:pPr>
        <w:spacing w:after="0" w:line="360" w:lineRule="auto"/>
        <w:ind w:firstLine="720"/>
        <w:jc w:val="both"/>
        <w:rPr>
          <w:rFonts w:asciiTheme="majorBidi" w:hAnsiTheme="majorBidi" w:cstheme="majorBidi"/>
          <w:sz w:val="24"/>
          <w:szCs w:val="24"/>
        </w:rPr>
      </w:pPr>
      <w:r w:rsidRPr="004B57AB">
        <w:rPr>
          <w:rFonts w:asciiTheme="majorBidi" w:hAnsiTheme="majorBidi" w:cstheme="majorBidi"/>
          <w:sz w:val="24"/>
          <w:szCs w:val="24"/>
        </w:rPr>
        <w:t xml:space="preserve">Uji homogenitas dilakukan untuk menyelidiki terpenuhi atau tidaknya pada varians antar kelompok. Uji homogenitas yang digunakan oleh peneliti yaitu varians terbesar dibandingkan varians terkecil, yaitu sebagai berikut: </w:t>
      </w:r>
    </w:p>
    <w:p w:rsidR="000261AC" w:rsidRPr="00CA690F" w:rsidRDefault="00F578C7" w:rsidP="000261AC">
      <w:pPr>
        <w:pStyle w:val="ListParagraph"/>
        <w:spacing w:line="360" w:lineRule="auto"/>
        <w:ind w:left="1080" w:firstLine="720"/>
        <w:jc w:val="both"/>
        <w:rPr>
          <w:rFonts w:asciiTheme="majorBidi" w:hAnsiTheme="majorBidi" w:cstheme="majorBidi"/>
        </w:rPr>
      </w:pP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hitung</m:t>
            </m:r>
          </m:sub>
        </m:sSub>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varians terbesar</m:t>
            </m:r>
          </m:num>
          <m:den>
            <m:r>
              <w:rPr>
                <w:rFonts w:ascii="Cambria Math" w:hAnsi="Cambria Math" w:cstheme="majorBidi"/>
                <w:sz w:val="28"/>
                <w:szCs w:val="28"/>
              </w:rPr>
              <m:t xml:space="preserve">varians terkecil </m:t>
            </m:r>
          </m:den>
        </m:f>
      </m:oMath>
      <w:r w:rsidR="000261AC" w:rsidRPr="004B57AB">
        <w:rPr>
          <w:rStyle w:val="FootnoteReference"/>
          <w:rFonts w:asciiTheme="majorBidi" w:hAnsiTheme="majorBidi" w:cstheme="majorBidi"/>
        </w:rPr>
        <w:footnoteReference w:id="13"/>
      </w:r>
    </w:p>
    <w:p w:rsidR="000261AC" w:rsidRPr="004B57AB" w:rsidRDefault="000261AC" w:rsidP="000261AC">
      <w:pPr>
        <w:spacing w:after="0" w:line="360" w:lineRule="auto"/>
        <w:rPr>
          <w:rFonts w:asciiTheme="majorBidi" w:hAnsiTheme="majorBidi" w:cstheme="majorBidi"/>
          <w:sz w:val="24"/>
          <w:szCs w:val="24"/>
        </w:rPr>
      </w:pPr>
      <w:r w:rsidRPr="004B57AB">
        <w:rPr>
          <w:rFonts w:asciiTheme="majorBidi" w:hAnsiTheme="majorBidi" w:cstheme="majorBidi"/>
          <w:sz w:val="24"/>
          <w:szCs w:val="24"/>
        </w:rPr>
        <w:t>Dengan kriteria pengujian sebagai berikut:</w:t>
      </w:r>
    </w:p>
    <w:p w:rsidR="000261AC" w:rsidRPr="004B57AB" w:rsidRDefault="000261AC" w:rsidP="000261AC">
      <w:pPr>
        <w:spacing w:after="0" w:line="360" w:lineRule="auto"/>
        <w:ind w:firstLine="720"/>
        <w:jc w:val="both"/>
        <w:rPr>
          <w:rFonts w:asciiTheme="majorBidi" w:hAnsiTheme="majorBidi" w:cstheme="majorBidi"/>
          <w:sz w:val="24"/>
          <w:szCs w:val="24"/>
        </w:rPr>
      </w:pPr>
      <w:r w:rsidRPr="004B57AB">
        <w:rPr>
          <w:rFonts w:asciiTheme="majorBidi" w:hAnsiTheme="majorBidi" w:cstheme="majorBidi"/>
          <w:sz w:val="24"/>
          <w:szCs w:val="24"/>
        </w:rPr>
        <w:t>Jika F</w:t>
      </w:r>
      <w:r w:rsidRPr="004B57AB">
        <w:rPr>
          <w:rFonts w:asciiTheme="majorBidi" w:hAnsiTheme="majorBidi" w:cstheme="majorBidi"/>
          <w:sz w:val="24"/>
          <w:szCs w:val="24"/>
          <w:vertAlign w:val="subscript"/>
        </w:rPr>
        <w:t>hitung</w:t>
      </w:r>
      <w:r w:rsidRPr="004B57AB">
        <w:rPr>
          <w:rFonts w:asciiTheme="majorBidi" w:hAnsiTheme="majorBidi" w:cstheme="majorBidi"/>
          <w:sz w:val="24"/>
          <w:szCs w:val="24"/>
        </w:rPr>
        <w:t xml:space="preserve">  ≥  F</w:t>
      </w:r>
      <w:r w:rsidRPr="004B57AB">
        <w:rPr>
          <w:rFonts w:asciiTheme="majorBidi" w:hAnsiTheme="majorBidi" w:cstheme="majorBidi"/>
          <w:sz w:val="24"/>
          <w:szCs w:val="24"/>
          <w:vertAlign w:val="subscript"/>
        </w:rPr>
        <w:t>tabel</w:t>
      </w:r>
      <w:r w:rsidRPr="004B57AB">
        <w:rPr>
          <w:rFonts w:asciiTheme="majorBidi" w:hAnsiTheme="majorBidi" w:cstheme="majorBidi"/>
          <w:sz w:val="24"/>
          <w:szCs w:val="24"/>
        </w:rPr>
        <w:t>, maka varians-varians adalah tidak homogen, sedangkan jika F</w:t>
      </w:r>
      <w:r w:rsidRPr="004B57AB">
        <w:rPr>
          <w:rFonts w:asciiTheme="majorBidi" w:hAnsiTheme="majorBidi" w:cstheme="majorBidi"/>
          <w:sz w:val="24"/>
          <w:szCs w:val="24"/>
          <w:vertAlign w:val="subscript"/>
        </w:rPr>
        <w:t>hitung</w:t>
      </w:r>
      <w:r w:rsidRPr="004B57AB">
        <w:rPr>
          <w:rFonts w:asciiTheme="majorBidi" w:hAnsiTheme="majorBidi" w:cstheme="majorBidi"/>
          <w:sz w:val="24"/>
          <w:szCs w:val="24"/>
        </w:rPr>
        <w:t xml:space="preserve">  ≤  F</w:t>
      </w:r>
      <w:r w:rsidRPr="004B57AB">
        <w:rPr>
          <w:rFonts w:asciiTheme="majorBidi" w:hAnsiTheme="majorBidi" w:cstheme="majorBidi"/>
          <w:sz w:val="24"/>
          <w:szCs w:val="24"/>
          <w:vertAlign w:val="subscript"/>
        </w:rPr>
        <w:t>tabel</w:t>
      </w:r>
      <w:r w:rsidRPr="004B57AB">
        <w:rPr>
          <w:rFonts w:asciiTheme="majorBidi" w:hAnsiTheme="majorBidi" w:cstheme="majorBidi"/>
          <w:sz w:val="24"/>
          <w:szCs w:val="24"/>
        </w:rPr>
        <w:t>, maka varians-varians adalah homogen.</w:t>
      </w:r>
    </w:p>
    <w:p w:rsidR="000261AC" w:rsidRPr="00CA690F" w:rsidRDefault="000261AC" w:rsidP="000261AC">
      <w:pPr>
        <w:pStyle w:val="ListParagraph"/>
        <w:numPr>
          <w:ilvl w:val="0"/>
          <w:numId w:val="38"/>
        </w:numPr>
        <w:spacing w:after="0" w:line="360" w:lineRule="auto"/>
        <w:ind w:left="567" w:hanging="207"/>
        <w:jc w:val="both"/>
        <w:rPr>
          <w:rFonts w:asciiTheme="majorBidi" w:hAnsiTheme="majorBidi" w:cstheme="majorBidi"/>
        </w:rPr>
      </w:pPr>
      <w:r>
        <w:rPr>
          <w:rFonts w:asciiTheme="majorBidi" w:hAnsiTheme="majorBidi" w:cstheme="majorBidi"/>
        </w:rPr>
        <w:t xml:space="preserve">  </w:t>
      </w:r>
      <w:r w:rsidRPr="00CA690F">
        <w:rPr>
          <w:rFonts w:asciiTheme="majorBidi" w:hAnsiTheme="majorBidi" w:cstheme="majorBidi"/>
        </w:rPr>
        <w:t xml:space="preserve">Uji Hipotesis  </w:t>
      </w:r>
    </w:p>
    <w:p w:rsidR="000261AC" w:rsidRPr="004B57AB" w:rsidRDefault="000261AC" w:rsidP="000261AC">
      <w:pPr>
        <w:spacing w:after="0" w:line="360" w:lineRule="auto"/>
        <w:ind w:firstLine="720"/>
        <w:jc w:val="both"/>
        <w:rPr>
          <w:rFonts w:asciiTheme="majorBidi" w:hAnsiTheme="majorBidi" w:cstheme="majorBidi"/>
          <w:sz w:val="24"/>
          <w:szCs w:val="24"/>
        </w:rPr>
      </w:pPr>
      <w:r w:rsidRPr="004B57AB">
        <w:rPr>
          <w:rFonts w:asciiTheme="majorBidi" w:hAnsiTheme="majorBidi" w:cstheme="majorBidi"/>
          <w:sz w:val="24"/>
          <w:szCs w:val="24"/>
        </w:rPr>
        <w:t>Untuk menguji hipotesis digunakan uji t (t</w:t>
      </w:r>
      <w:r w:rsidRPr="004B57AB">
        <w:rPr>
          <w:rFonts w:asciiTheme="majorBidi" w:hAnsiTheme="majorBidi" w:cstheme="majorBidi"/>
          <w:sz w:val="24"/>
          <w:szCs w:val="24"/>
          <w:vertAlign w:val="subscript"/>
        </w:rPr>
        <w:t>test</w:t>
      </w:r>
      <w:r w:rsidRPr="004B57AB">
        <w:rPr>
          <w:rFonts w:asciiTheme="majorBidi" w:hAnsiTheme="majorBidi" w:cstheme="majorBidi"/>
          <w:sz w:val="24"/>
          <w:szCs w:val="24"/>
        </w:rPr>
        <w:t>).Dalam penelitian ini yang membandingkan kelompok kontrol dan kelompok eksperimen dapat menggunakan t-test dua sampel independen. Maka digunakan rumus sebagai berikut:</w:t>
      </w:r>
    </w:p>
    <w:p w:rsidR="000261AC" w:rsidRPr="008876D9" w:rsidRDefault="000261AC" w:rsidP="000261AC">
      <w:pPr>
        <w:spacing w:after="0" w:line="360" w:lineRule="auto"/>
        <w:ind w:left="491" w:firstLine="720"/>
        <w:jc w:val="both"/>
        <w:rPr>
          <w:rFonts w:asciiTheme="majorBidi" w:hAnsiTheme="majorBidi" w:cstheme="majorBidi"/>
          <w:color w:val="000000"/>
          <w:sz w:val="24"/>
          <w:szCs w:val="24"/>
        </w:rPr>
      </w:pPr>
      <w:r w:rsidRPr="004B57AB">
        <w:rPr>
          <w:rFonts w:asciiTheme="majorBidi" w:hAnsiTheme="majorBidi" w:cstheme="majorBidi"/>
          <w:color w:val="000000"/>
          <w:sz w:val="24"/>
          <w:szCs w:val="24"/>
        </w:rPr>
        <w:t>t</w:t>
      </w:r>
      <w:r w:rsidRPr="004B57AB">
        <w:rPr>
          <w:rFonts w:asciiTheme="majorBidi" w:hAnsiTheme="majorBidi" w:cstheme="majorBidi"/>
          <w:color w:val="000000"/>
          <w:sz w:val="24"/>
          <w:szCs w:val="24"/>
          <w:vertAlign w:val="subscript"/>
        </w:rPr>
        <w:t>hitung</w:t>
      </w:r>
      <m:oMath>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acc>
                  <m:accPr>
                    <m:chr m:val="̅"/>
                    <m:ctrlPr>
                      <w:rPr>
                        <w:rFonts w:ascii="Cambria Math" w:hAnsi="Cambria Math" w:cstheme="majorBidi"/>
                        <w:i/>
                        <w:color w:val="000000"/>
                        <w:sz w:val="28"/>
                        <w:szCs w:val="28"/>
                      </w:rPr>
                    </m:ctrlPr>
                  </m:accPr>
                  <m:e>
                    <m:r>
                      <w:rPr>
                        <w:rFonts w:ascii="Cambria Math" w:hAnsi="Cambria Math" w:cstheme="majorBidi"/>
                        <w:color w:val="000000"/>
                        <w:sz w:val="28"/>
                        <w:szCs w:val="28"/>
                      </w:rPr>
                      <m:t>X</m:t>
                    </m:r>
                  </m:e>
                </m:acc>
              </m:e>
              <m:sub>
                <m:r>
                  <w:rPr>
                    <w:rFonts w:ascii="Cambria Math" w:hAnsi="Cambria Math" w:cstheme="majorBidi"/>
                    <w:color w:val="000000"/>
                    <w:sz w:val="28"/>
                    <w:szCs w:val="28"/>
                  </w:rPr>
                  <m:t>1</m:t>
                </m:r>
              </m:sub>
            </m:sSub>
            <m:r>
              <w:rPr>
                <w:rFonts w:ascii="Cambria Math" w:hAnsi="Cambria Math" w:cstheme="majorBidi"/>
                <w:color w:val="000000"/>
                <w:sz w:val="28"/>
                <w:szCs w:val="28"/>
              </w:rPr>
              <m:t xml:space="preserve"> -  </m:t>
            </m:r>
            <m:sSub>
              <m:sSubPr>
                <m:ctrlPr>
                  <w:rPr>
                    <w:rFonts w:ascii="Cambria Math" w:hAnsi="Cambria Math" w:cstheme="majorBidi"/>
                    <w:i/>
                    <w:color w:val="000000"/>
                    <w:sz w:val="28"/>
                    <w:szCs w:val="28"/>
                  </w:rPr>
                </m:ctrlPr>
              </m:sSubPr>
              <m:e>
                <m:acc>
                  <m:accPr>
                    <m:chr m:val="̅"/>
                    <m:ctrlPr>
                      <w:rPr>
                        <w:rFonts w:ascii="Cambria Math" w:hAnsi="Cambria Math" w:cstheme="majorBidi"/>
                        <w:i/>
                        <w:color w:val="000000"/>
                        <w:sz w:val="28"/>
                        <w:szCs w:val="28"/>
                      </w:rPr>
                    </m:ctrlPr>
                  </m:accPr>
                  <m:e>
                    <m:r>
                      <w:rPr>
                        <w:rFonts w:ascii="Cambria Math" w:hAnsi="Cambria Math" w:cstheme="majorBidi"/>
                        <w:color w:val="000000"/>
                        <w:sz w:val="28"/>
                        <w:szCs w:val="28"/>
                      </w:rPr>
                      <m:t>X</m:t>
                    </m:r>
                  </m:e>
                </m:acc>
              </m:e>
              <m:sub>
                <m:r>
                  <w:rPr>
                    <w:rFonts w:ascii="Cambria Math" w:hAnsi="Cambria Math" w:cstheme="majorBidi"/>
                    <w:color w:val="000000"/>
                    <w:sz w:val="28"/>
                    <w:szCs w:val="28"/>
                  </w:rPr>
                  <m:t>2</m:t>
                </m:r>
              </m:sub>
            </m:sSub>
          </m:num>
          <m:den>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m:rPr>
                    <m:sty m:val="p"/>
                  </m:rPr>
                  <w:rPr>
                    <w:rFonts w:ascii="Cambria Math" w:hAnsi="Cambria Math" w:cstheme="majorBidi"/>
                    <w:color w:val="000000"/>
                    <w:sz w:val="28"/>
                    <w:szCs w:val="28"/>
                  </w:rPr>
                  <m:t>gabungan</m:t>
                </m:r>
              </m:sub>
            </m:sSub>
            <m:rad>
              <m:radPr>
                <m:degHide m:val="1"/>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n</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n</m:t>
                        </m:r>
                      </m:e>
                      <m:sub>
                        <m:r>
                          <w:rPr>
                            <w:rFonts w:ascii="Cambria Math" w:hAnsi="Cambria Math" w:cstheme="majorBidi"/>
                            <w:color w:val="000000"/>
                            <w:sz w:val="28"/>
                            <w:szCs w:val="28"/>
                          </w:rPr>
                          <m:t>2</m:t>
                        </m:r>
                      </m:sub>
                    </m:sSub>
                  </m:num>
                  <m:den>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n</m:t>
                        </m:r>
                      </m:e>
                      <m:sub>
                        <m:r>
                          <w:rPr>
                            <w:rFonts w:ascii="Cambria Math" w:hAnsi="Cambria Math" w:cstheme="majorBidi"/>
                            <w:color w:val="000000"/>
                            <w:sz w:val="28"/>
                            <w:szCs w:val="28"/>
                          </w:rPr>
                          <m:t>1</m:t>
                        </m:r>
                      </m:sub>
                    </m:sSub>
                    <m:r>
                      <w:rPr>
                        <w:rFonts w:ascii="Cambria Math" w:hAnsi="Cambria Math" w:cstheme="majorBidi"/>
                        <w:color w:val="000000"/>
                        <w:sz w:val="28"/>
                        <w:szCs w:val="28"/>
                      </w:rPr>
                      <m:t xml:space="preserve">. </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n</m:t>
                        </m:r>
                      </m:e>
                      <m:sub>
                        <m:r>
                          <w:rPr>
                            <w:rFonts w:ascii="Cambria Math" w:hAnsi="Cambria Math" w:cstheme="majorBidi"/>
                            <w:color w:val="000000"/>
                            <w:sz w:val="28"/>
                            <w:szCs w:val="28"/>
                          </w:rPr>
                          <m:t>2</m:t>
                        </m:r>
                      </m:sub>
                    </m:sSub>
                  </m:den>
                </m:f>
              </m:e>
            </m:rad>
          </m:den>
        </m:f>
      </m:oMath>
    </w:p>
    <w:p w:rsidR="000261AC" w:rsidRDefault="000261AC" w:rsidP="000261AC">
      <w:pPr>
        <w:spacing w:after="0" w:line="360" w:lineRule="auto"/>
        <w:ind w:left="491" w:firstLine="360"/>
        <w:jc w:val="both"/>
        <w:rPr>
          <w:rFonts w:asciiTheme="majorBidi" w:hAnsiTheme="majorBidi" w:cstheme="majorBidi"/>
          <w:sz w:val="24"/>
          <w:szCs w:val="24"/>
        </w:rPr>
      </w:pPr>
    </w:p>
    <w:p w:rsidR="000261AC" w:rsidRDefault="000261AC" w:rsidP="000261AC">
      <w:pPr>
        <w:spacing w:after="0" w:line="360" w:lineRule="auto"/>
        <w:ind w:left="491" w:firstLine="360"/>
        <w:jc w:val="both"/>
        <w:rPr>
          <w:rFonts w:asciiTheme="majorBidi" w:hAnsiTheme="majorBidi" w:cstheme="majorBidi"/>
          <w:sz w:val="24"/>
          <w:szCs w:val="24"/>
        </w:rPr>
      </w:pPr>
    </w:p>
    <w:p w:rsidR="00B86C79" w:rsidRDefault="00B86C79" w:rsidP="000261AC">
      <w:pPr>
        <w:spacing w:after="0" w:line="360" w:lineRule="auto"/>
        <w:ind w:left="491" w:firstLine="360"/>
        <w:jc w:val="both"/>
        <w:rPr>
          <w:rFonts w:asciiTheme="majorBidi" w:hAnsiTheme="majorBidi" w:cstheme="majorBidi"/>
          <w:sz w:val="24"/>
          <w:szCs w:val="24"/>
        </w:rPr>
      </w:pPr>
    </w:p>
    <w:p w:rsidR="000261AC" w:rsidRPr="004B57AB" w:rsidRDefault="000261AC" w:rsidP="000261AC">
      <w:pPr>
        <w:spacing w:after="0" w:line="360" w:lineRule="auto"/>
        <w:ind w:left="491" w:firstLine="360"/>
        <w:jc w:val="both"/>
        <w:rPr>
          <w:rFonts w:asciiTheme="majorBidi" w:hAnsiTheme="majorBidi" w:cstheme="majorBidi"/>
          <w:sz w:val="24"/>
          <w:szCs w:val="24"/>
        </w:rPr>
      </w:pPr>
      <w:r w:rsidRPr="004B57AB">
        <w:rPr>
          <w:rFonts w:asciiTheme="majorBidi" w:hAnsiTheme="majorBidi" w:cstheme="majorBidi"/>
          <w:sz w:val="24"/>
          <w:szCs w:val="24"/>
        </w:rPr>
        <w:lastRenderedPageBreak/>
        <w:t>Keterangan :</w:t>
      </w:r>
    </w:p>
    <w:p w:rsidR="000261AC" w:rsidRPr="004B57AB" w:rsidRDefault="00F578C7" w:rsidP="000261AC">
      <w:pPr>
        <w:tabs>
          <w:tab w:val="left" w:pos="1843"/>
        </w:tabs>
        <w:spacing w:after="0" w:line="360" w:lineRule="auto"/>
        <w:ind w:left="993"/>
        <w:jc w:val="both"/>
        <w:rPr>
          <w:rFonts w:asciiTheme="majorBidi" w:hAnsiTheme="majorBidi" w:cstheme="majorBidi"/>
          <w:sz w:val="24"/>
          <w:szCs w:val="24"/>
        </w:rPr>
      </w:pPr>
      <m:oMath>
        <m:sSub>
          <m:sSubPr>
            <m:ctrlPr>
              <w:rPr>
                <w:rFonts w:ascii="Cambria Math" w:hAnsi="Cambria Math" w:cstheme="majorBidi"/>
                <w:i/>
                <w:color w:val="000000"/>
                <w:sz w:val="24"/>
                <w:szCs w:val="24"/>
              </w:rPr>
            </m:ctrlPr>
          </m:sSubPr>
          <m:e>
            <m:acc>
              <m:accPr>
                <m:chr m:val="̅"/>
                <m:ctrlPr>
                  <w:rPr>
                    <w:rFonts w:ascii="Cambria Math" w:hAnsi="Cambria Math" w:cstheme="majorBidi"/>
                    <w:i/>
                    <w:color w:val="000000"/>
                    <w:sz w:val="24"/>
                    <w:szCs w:val="24"/>
                  </w:rPr>
                </m:ctrlPr>
              </m:accPr>
              <m:e>
                <m:r>
                  <w:rPr>
                    <w:rFonts w:ascii="Cambria Math" w:hAnsi="Cambria Math" w:cstheme="majorBidi"/>
                    <w:color w:val="000000"/>
                    <w:sz w:val="24"/>
                    <w:szCs w:val="24"/>
                  </w:rPr>
                  <m:t>X</m:t>
                </m:r>
              </m:e>
            </m:acc>
          </m:e>
          <m:sub>
            <m:r>
              <w:rPr>
                <w:rFonts w:ascii="Cambria Math" w:hAnsi="Cambria Math" w:cstheme="majorBidi"/>
                <w:color w:val="000000"/>
                <w:sz w:val="24"/>
                <w:szCs w:val="24"/>
              </w:rPr>
              <m:t>1</m:t>
            </m:r>
          </m:sub>
        </m:sSub>
      </m:oMath>
      <w:r w:rsidR="000261AC" w:rsidRPr="004B57AB">
        <w:rPr>
          <w:rFonts w:asciiTheme="majorBidi" w:hAnsiTheme="majorBidi" w:cstheme="majorBidi"/>
          <w:sz w:val="24"/>
          <w:szCs w:val="24"/>
        </w:rPr>
        <w:tab/>
        <w:t xml:space="preserve">: rata-rata sampel ke-1 </w:t>
      </w:r>
    </w:p>
    <w:p w:rsidR="000261AC" w:rsidRPr="004B57AB" w:rsidRDefault="00F578C7" w:rsidP="000261AC">
      <w:pPr>
        <w:tabs>
          <w:tab w:val="left" w:pos="1843"/>
        </w:tabs>
        <w:spacing w:after="0" w:line="360" w:lineRule="auto"/>
        <w:ind w:left="993"/>
        <w:jc w:val="both"/>
        <w:rPr>
          <w:rFonts w:asciiTheme="majorBidi" w:hAnsiTheme="majorBidi" w:cstheme="majorBidi"/>
          <w:sz w:val="24"/>
          <w:szCs w:val="24"/>
        </w:rPr>
      </w:pPr>
      <m:oMath>
        <m:sSub>
          <m:sSubPr>
            <m:ctrlPr>
              <w:rPr>
                <w:rFonts w:ascii="Cambria Math" w:hAnsi="Cambria Math" w:cstheme="majorBidi"/>
                <w:i/>
                <w:color w:val="000000"/>
                <w:sz w:val="24"/>
                <w:szCs w:val="24"/>
              </w:rPr>
            </m:ctrlPr>
          </m:sSubPr>
          <m:e>
            <m:acc>
              <m:accPr>
                <m:chr m:val="̅"/>
                <m:ctrlPr>
                  <w:rPr>
                    <w:rFonts w:ascii="Cambria Math" w:hAnsi="Cambria Math" w:cstheme="majorBidi"/>
                    <w:i/>
                    <w:color w:val="000000"/>
                    <w:sz w:val="24"/>
                    <w:szCs w:val="24"/>
                  </w:rPr>
                </m:ctrlPr>
              </m:accPr>
              <m:e>
                <m:r>
                  <w:rPr>
                    <w:rFonts w:ascii="Cambria Math" w:hAnsi="Cambria Math" w:cstheme="majorBidi"/>
                    <w:color w:val="000000"/>
                    <w:sz w:val="24"/>
                    <w:szCs w:val="24"/>
                  </w:rPr>
                  <m:t>X</m:t>
                </m:r>
              </m:e>
            </m:acc>
          </m:e>
          <m:sub>
            <m:r>
              <w:rPr>
                <w:rFonts w:ascii="Cambria Math" w:hAnsi="Cambria Math" w:cstheme="majorBidi"/>
                <w:color w:val="000000"/>
                <w:sz w:val="24"/>
                <w:szCs w:val="24"/>
              </w:rPr>
              <m:t>2</m:t>
            </m:r>
          </m:sub>
        </m:sSub>
      </m:oMath>
      <w:r w:rsidR="000261AC" w:rsidRPr="004B57AB">
        <w:rPr>
          <w:rFonts w:asciiTheme="majorBidi" w:hAnsiTheme="majorBidi" w:cstheme="majorBidi"/>
          <w:sz w:val="24"/>
          <w:szCs w:val="24"/>
        </w:rPr>
        <w:tab/>
        <w:t xml:space="preserve">: rata-rata sampel ke-2 </w:t>
      </w:r>
    </w:p>
    <w:p w:rsidR="000261AC" w:rsidRPr="004B57AB" w:rsidRDefault="00F578C7" w:rsidP="000261AC">
      <w:pPr>
        <w:tabs>
          <w:tab w:val="left" w:pos="1843"/>
        </w:tabs>
        <w:spacing w:after="0" w:line="360" w:lineRule="auto"/>
        <w:ind w:left="993"/>
        <w:jc w:val="both"/>
        <w:rPr>
          <w:rFonts w:asciiTheme="majorBidi" w:hAnsiTheme="majorBidi" w:cstheme="majorBidi"/>
          <w:sz w:val="24"/>
          <w:szCs w:val="24"/>
        </w:rPr>
      </w:pPr>
      <m:oMath>
        <m:sSubSup>
          <m:sSubSupPr>
            <m:ctrlPr>
              <w:rPr>
                <w:rFonts w:ascii="Cambria Math" w:hAnsi="Cambria Math" w:cstheme="majorBidi"/>
                <w:i/>
                <w:color w:val="000000"/>
                <w:sz w:val="24"/>
                <w:szCs w:val="24"/>
              </w:rPr>
            </m:ctrlPr>
          </m:sSubSupPr>
          <m:e>
            <m:r>
              <w:rPr>
                <w:rFonts w:ascii="Cambria Math" w:hAnsi="Cambria Math" w:cstheme="majorBidi"/>
                <w:color w:val="000000"/>
                <w:sz w:val="24"/>
                <w:szCs w:val="24"/>
              </w:rPr>
              <m:t>S</m:t>
            </m:r>
          </m:e>
          <m:sub>
            <m:r>
              <w:rPr>
                <w:rFonts w:ascii="Cambria Math" w:hAnsi="Cambria Math" w:cstheme="majorBidi"/>
                <w:color w:val="000000"/>
                <w:sz w:val="24"/>
                <w:szCs w:val="24"/>
              </w:rPr>
              <m:t xml:space="preserve">1 </m:t>
            </m:r>
          </m:sub>
          <m:sup>
            <m:r>
              <w:rPr>
                <w:rFonts w:ascii="Cambria Math" w:hAnsi="Cambria Math" w:cstheme="majorBidi"/>
                <w:color w:val="000000"/>
                <w:sz w:val="24"/>
                <w:szCs w:val="24"/>
              </w:rPr>
              <m:t>2</m:t>
            </m:r>
          </m:sup>
        </m:sSubSup>
      </m:oMath>
      <w:r w:rsidR="000261AC" w:rsidRPr="004B57AB">
        <w:rPr>
          <w:rFonts w:asciiTheme="majorBidi" w:hAnsiTheme="majorBidi" w:cstheme="majorBidi"/>
          <w:sz w:val="24"/>
          <w:szCs w:val="24"/>
        </w:rPr>
        <w:tab/>
        <w:t>: varianssampel ke-1</w:t>
      </w:r>
    </w:p>
    <w:p w:rsidR="000261AC" w:rsidRPr="004B57AB" w:rsidRDefault="00F578C7" w:rsidP="000261AC">
      <w:pPr>
        <w:tabs>
          <w:tab w:val="left" w:pos="1843"/>
        </w:tabs>
        <w:spacing w:after="0" w:line="360" w:lineRule="auto"/>
        <w:ind w:left="993"/>
        <w:jc w:val="both"/>
        <w:rPr>
          <w:rFonts w:asciiTheme="majorBidi" w:hAnsiTheme="majorBidi" w:cstheme="majorBidi"/>
          <w:sz w:val="24"/>
          <w:szCs w:val="24"/>
        </w:rPr>
      </w:pPr>
      <m:oMath>
        <m:sSubSup>
          <m:sSubSupPr>
            <m:ctrlPr>
              <w:rPr>
                <w:rFonts w:ascii="Cambria Math" w:hAnsi="Cambria Math" w:cstheme="majorBidi"/>
                <w:i/>
                <w:color w:val="000000"/>
                <w:sz w:val="24"/>
                <w:szCs w:val="24"/>
              </w:rPr>
            </m:ctrlPr>
          </m:sSubSupPr>
          <m:e>
            <m:r>
              <w:rPr>
                <w:rFonts w:ascii="Cambria Math" w:hAnsi="Cambria Math" w:cstheme="majorBidi"/>
                <w:color w:val="000000"/>
                <w:sz w:val="24"/>
                <w:szCs w:val="24"/>
              </w:rPr>
              <m:t>S</m:t>
            </m:r>
          </m:e>
          <m:sub>
            <m:r>
              <w:rPr>
                <w:rFonts w:ascii="Cambria Math" w:hAnsi="Cambria Math" w:cstheme="majorBidi"/>
                <w:color w:val="000000"/>
                <w:sz w:val="24"/>
                <w:szCs w:val="24"/>
              </w:rPr>
              <m:t xml:space="preserve">2  </m:t>
            </m:r>
          </m:sub>
          <m:sup>
            <m:r>
              <w:rPr>
                <w:rFonts w:ascii="Cambria Math" w:hAnsi="Cambria Math" w:cstheme="majorBidi"/>
                <w:color w:val="000000"/>
                <w:sz w:val="24"/>
                <w:szCs w:val="24"/>
              </w:rPr>
              <m:t>2</m:t>
            </m:r>
          </m:sup>
        </m:sSubSup>
      </m:oMath>
      <w:r w:rsidR="000261AC" w:rsidRPr="004B57AB">
        <w:rPr>
          <w:rFonts w:asciiTheme="majorBidi" w:hAnsiTheme="majorBidi" w:cstheme="majorBidi"/>
          <w:sz w:val="24"/>
          <w:szCs w:val="24"/>
        </w:rPr>
        <w:tab/>
        <w:t>: varians sampel ke-2</w:t>
      </w:r>
    </w:p>
    <w:p w:rsidR="000261AC" w:rsidRPr="004B57AB" w:rsidRDefault="00F578C7" w:rsidP="000261AC">
      <w:pPr>
        <w:tabs>
          <w:tab w:val="left" w:pos="1843"/>
        </w:tabs>
        <w:spacing w:after="0" w:line="360" w:lineRule="auto"/>
        <w:ind w:left="993"/>
        <w:jc w:val="both"/>
        <w:rPr>
          <w:rFonts w:asciiTheme="majorBidi" w:hAnsiTheme="majorBidi" w:cstheme="majorBidi"/>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1</m:t>
            </m:r>
          </m:sub>
        </m:sSub>
      </m:oMath>
      <w:r w:rsidR="000261AC" w:rsidRPr="004B57AB">
        <w:rPr>
          <w:rFonts w:asciiTheme="majorBidi" w:hAnsiTheme="majorBidi" w:cstheme="majorBidi"/>
          <w:color w:val="000000"/>
          <w:sz w:val="24"/>
          <w:szCs w:val="24"/>
        </w:rPr>
        <w:tab/>
        <w:t xml:space="preserve">: banyaknya sampel ke-1 </w:t>
      </w:r>
    </w:p>
    <w:p w:rsidR="000261AC" w:rsidRPr="000D7A6F" w:rsidRDefault="00F578C7" w:rsidP="000261AC">
      <w:pPr>
        <w:tabs>
          <w:tab w:val="left" w:pos="1843"/>
        </w:tabs>
        <w:spacing w:after="0" w:line="360" w:lineRule="auto"/>
        <w:ind w:left="993"/>
        <w:jc w:val="both"/>
        <w:rPr>
          <w:rFonts w:asciiTheme="majorBidi" w:hAnsiTheme="majorBidi" w:cstheme="majorBidi"/>
          <w:iCs/>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2</m:t>
            </m:r>
          </m:sub>
        </m:sSub>
      </m:oMath>
      <w:r w:rsidR="000261AC" w:rsidRPr="004B57AB">
        <w:rPr>
          <w:rFonts w:asciiTheme="majorBidi" w:hAnsiTheme="majorBidi" w:cstheme="majorBidi"/>
          <w:iCs/>
          <w:color w:val="000000"/>
          <w:sz w:val="24"/>
          <w:szCs w:val="24"/>
        </w:rPr>
        <w:tab/>
        <w:t xml:space="preserve">: banyaknya sampel ke-2 </w:t>
      </w:r>
    </w:p>
    <w:p w:rsidR="000261AC" w:rsidRDefault="000261AC" w:rsidP="000261AC">
      <w:pPr>
        <w:pStyle w:val="ListParagraph"/>
        <w:numPr>
          <w:ilvl w:val="0"/>
          <w:numId w:val="39"/>
        </w:numPr>
        <w:spacing w:after="0" w:line="360" w:lineRule="auto"/>
        <w:ind w:left="426" w:hanging="284"/>
        <w:jc w:val="both"/>
        <w:rPr>
          <w:rFonts w:ascii="Times New Roman" w:hAnsi="Times New Roman" w:cs="Times New Roman"/>
          <w:b/>
          <w:sz w:val="24"/>
          <w:szCs w:val="24"/>
        </w:rPr>
      </w:pPr>
      <w:r w:rsidRPr="00CA690F">
        <w:rPr>
          <w:rFonts w:ascii="Times New Roman" w:hAnsi="Times New Roman" w:cs="Times New Roman"/>
          <w:b/>
          <w:sz w:val="24"/>
          <w:szCs w:val="24"/>
        </w:rPr>
        <w:t>Hipotesis Statistik</w:t>
      </w:r>
    </w:p>
    <w:p w:rsidR="000261AC" w:rsidRDefault="000261AC" w:rsidP="000261AC">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Pr="00CA690F">
        <w:rPr>
          <w:rFonts w:ascii="Times New Roman" w:hAnsi="Times New Roman" w:cs="Times New Roman"/>
          <w:sz w:val="24"/>
          <w:szCs w:val="24"/>
        </w:rPr>
        <w:t>Hipotesis adalah penjelasan yang bersifat sementara untuk tingkah laku, kejadian dan peristiwa yang sudah atau terjadi. Fred N. Kerlinger dalam buku metode penelitian pendidikan menyatakan bahwa hipotesis didefinisikan sebagai pernyataan yang merupakan terkaan mengenai hubungan antara dua variabel</w:t>
      </w:r>
      <w:r w:rsidR="00B86C79">
        <w:rPr>
          <w:rFonts w:ascii="Times New Roman" w:hAnsi="Times New Roman" w:cs="Times New Roman"/>
          <w:sz w:val="24"/>
          <w:szCs w:val="24"/>
        </w:rPr>
        <w:t xml:space="preserve"> atau lebih. </w:t>
      </w:r>
      <w:r w:rsidRPr="00CA690F">
        <w:rPr>
          <w:rFonts w:ascii="Times New Roman" w:hAnsi="Times New Roman" w:cs="Times New Roman"/>
          <w:sz w:val="24"/>
          <w:szCs w:val="24"/>
        </w:rPr>
        <w:t>Berdasarkan rumusan masalah dan kerangka berfikir, maka hipotesis statistik yang digunakan dalam penelitian ini adalah :</w:t>
      </w:r>
    </w:p>
    <w:p w:rsidR="000261AC" w:rsidRDefault="000261AC" w:rsidP="000261AC">
      <w:pPr>
        <w:spacing w:after="0" w:line="360" w:lineRule="auto"/>
        <w:ind w:firstLine="720"/>
        <w:jc w:val="both"/>
        <w:rPr>
          <w:rFonts w:ascii="Times New Roman" w:hAnsi="Times New Roman" w:cs="Times New Roman"/>
          <w:b/>
          <w:sz w:val="24"/>
          <w:szCs w:val="24"/>
        </w:rPr>
      </w:pPr>
      <w:r>
        <w:rPr>
          <w:rFonts w:ascii="Times New Roman" w:hAnsi="Times New Roman"/>
          <w:sz w:val="24"/>
          <w:szCs w:val="24"/>
        </w:rPr>
        <w:t xml:space="preserve">    </w:t>
      </w:r>
      <w:r w:rsidRPr="00CA690F">
        <w:rPr>
          <w:rFonts w:ascii="Times New Roman" w:hAnsi="Times New Roman"/>
          <w:sz w:val="24"/>
          <w:szCs w:val="24"/>
        </w:rPr>
        <w:t xml:space="preserve">Ho : Tidak terdapat pengaruh terhadap kemampuan membaca pemahaman siswa, antara siswa yang pembelajarannya menerapkan metode CIRC </w:t>
      </w:r>
      <w:r w:rsidRPr="00CA690F">
        <w:rPr>
          <w:rFonts w:ascii="Times New Roman" w:hAnsi="Times New Roman"/>
          <w:i/>
          <w:sz w:val="24"/>
          <w:szCs w:val="24"/>
        </w:rPr>
        <w:t xml:space="preserve">(Cooperative Integrated Reading and Composition) </w:t>
      </w:r>
      <w:r w:rsidRPr="00CA690F">
        <w:rPr>
          <w:rFonts w:ascii="Times New Roman" w:hAnsi="Times New Roman"/>
          <w:sz w:val="24"/>
          <w:szCs w:val="24"/>
        </w:rPr>
        <w:t xml:space="preserve">dengan siswa yang pembelajarannya tidak menerapkan metode CIRC </w:t>
      </w:r>
      <w:r w:rsidRPr="00CA690F">
        <w:rPr>
          <w:rFonts w:ascii="Times New Roman" w:hAnsi="Times New Roman"/>
          <w:i/>
          <w:sz w:val="24"/>
          <w:szCs w:val="24"/>
        </w:rPr>
        <w:t>(Cooperative Integrated Reading and Composition).</w:t>
      </w:r>
    </w:p>
    <w:p w:rsidR="000261AC" w:rsidRPr="00B5756B" w:rsidRDefault="000261AC" w:rsidP="000261AC">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CA690F">
        <w:rPr>
          <w:rFonts w:ascii="Times New Roman" w:hAnsi="Times New Roman"/>
          <w:sz w:val="24"/>
          <w:szCs w:val="24"/>
        </w:rPr>
        <w:t>Ha</w:t>
      </w:r>
      <w:r>
        <w:rPr>
          <w:rFonts w:ascii="Times New Roman" w:hAnsi="Times New Roman"/>
          <w:sz w:val="24"/>
          <w:szCs w:val="24"/>
        </w:rPr>
        <w:t xml:space="preserve"> : </w:t>
      </w:r>
      <w:r w:rsidRPr="00CA690F">
        <w:rPr>
          <w:rFonts w:ascii="Times New Roman" w:hAnsi="Times New Roman"/>
          <w:sz w:val="24"/>
          <w:szCs w:val="24"/>
        </w:rPr>
        <w:t xml:space="preserve">Terdapat pengaruh terhadap kemampuan membaca pemahaman siswa, antara siswa yang pembelajarannya menerapkan metode CIRC </w:t>
      </w:r>
      <w:r w:rsidRPr="00CA690F">
        <w:rPr>
          <w:rFonts w:ascii="Times New Roman" w:hAnsi="Times New Roman"/>
          <w:i/>
          <w:sz w:val="24"/>
          <w:szCs w:val="24"/>
        </w:rPr>
        <w:t xml:space="preserve">(Cooperative Integrated Reading and Composition) </w:t>
      </w:r>
      <w:r w:rsidRPr="00CA690F">
        <w:rPr>
          <w:rFonts w:ascii="Times New Roman" w:hAnsi="Times New Roman"/>
          <w:sz w:val="24"/>
          <w:szCs w:val="24"/>
        </w:rPr>
        <w:t xml:space="preserve"> dengan siswa yang pembelajarannya tidak menerapkan metode CIRC </w:t>
      </w:r>
      <w:r w:rsidRPr="00CA690F">
        <w:rPr>
          <w:rFonts w:ascii="Times New Roman" w:hAnsi="Times New Roman"/>
          <w:i/>
          <w:sz w:val="24"/>
          <w:szCs w:val="24"/>
        </w:rPr>
        <w:t>(Cooperative Integrated Reading and Composition).</w:t>
      </w:r>
    </w:p>
    <w:p w:rsidR="00DC5B5E" w:rsidRDefault="00DC5B5E"/>
    <w:sectPr w:rsidR="00DC5B5E" w:rsidSect="00921AE2">
      <w:headerReference w:type="default" r:id="rId7"/>
      <w:pgSz w:w="10319" w:h="14571" w:code="13"/>
      <w:pgMar w:top="1418" w:right="1418" w:bottom="1418" w:left="1418"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C7" w:rsidRDefault="00F578C7" w:rsidP="000261AC">
      <w:pPr>
        <w:spacing w:after="0" w:line="240" w:lineRule="auto"/>
      </w:pPr>
      <w:r>
        <w:separator/>
      </w:r>
    </w:p>
  </w:endnote>
  <w:endnote w:type="continuationSeparator" w:id="0">
    <w:p w:rsidR="00F578C7" w:rsidRDefault="00F578C7" w:rsidP="000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C7" w:rsidRDefault="00F578C7" w:rsidP="000261AC">
      <w:pPr>
        <w:spacing w:after="0" w:line="240" w:lineRule="auto"/>
      </w:pPr>
      <w:r>
        <w:separator/>
      </w:r>
    </w:p>
  </w:footnote>
  <w:footnote w:type="continuationSeparator" w:id="0">
    <w:p w:rsidR="00F578C7" w:rsidRDefault="00F578C7" w:rsidP="000261AC">
      <w:pPr>
        <w:spacing w:after="0" w:line="240" w:lineRule="auto"/>
      </w:pPr>
      <w:r>
        <w:continuationSeparator/>
      </w:r>
    </w:p>
  </w:footnote>
  <w:footnote w:id="1">
    <w:p w:rsidR="000261AC" w:rsidRPr="009839C1" w:rsidRDefault="000261AC" w:rsidP="000261AC">
      <w:pPr>
        <w:pStyle w:val="FootnoteText"/>
        <w:ind w:firstLine="709"/>
      </w:pPr>
      <w:r>
        <w:rPr>
          <w:rStyle w:val="FootnoteReference"/>
        </w:rPr>
        <w:footnoteRef/>
      </w:r>
      <w:r>
        <w:t xml:space="preserve"> S</w:t>
      </w:r>
      <w:r w:rsidRPr="009839C1">
        <w:rPr>
          <w:rFonts w:ascii="Times New Roman" w:hAnsi="Times New Roman" w:cs="Times New Roman"/>
        </w:rPr>
        <w:t xml:space="preserve">ugiyono, </w:t>
      </w:r>
      <w:r w:rsidRPr="009839C1">
        <w:rPr>
          <w:rFonts w:ascii="Times New Roman" w:hAnsi="Times New Roman" w:cs="Times New Roman"/>
          <w:i/>
        </w:rPr>
        <w:t xml:space="preserve">Metode Penelitian Kuantitatif, Kualitatif dan R&amp;D </w:t>
      </w:r>
      <w:r>
        <w:rPr>
          <w:rFonts w:ascii="Times New Roman" w:hAnsi="Times New Roman" w:cs="Times New Roman"/>
        </w:rPr>
        <w:t xml:space="preserve">(Bandung: Alfabeta, 2012), 3 </w:t>
      </w:r>
    </w:p>
    <w:p w:rsidR="000261AC" w:rsidRDefault="000261AC" w:rsidP="000261AC">
      <w:pPr>
        <w:pStyle w:val="FootnoteText"/>
      </w:pPr>
    </w:p>
  </w:footnote>
  <w:footnote w:id="2">
    <w:p w:rsidR="000261AC" w:rsidRPr="00F73C52" w:rsidRDefault="000261AC" w:rsidP="000261AC">
      <w:pPr>
        <w:pStyle w:val="FootnoteText"/>
        <w:ind w:firstLine="709"/>
        <w:jc w:val="both"/>
        <w:rPr>
          <w:rFonts w:asciiTheme="majorBidi" w:hAnsiTheme="majorBidi" w:cstheme="majorBidi"/>
        </w:rPr>
      </w:pPr>
      <w:r w:rsidRPr="00EE5669">
        <w:rPr>
          <w:rStyle w:val="FootnoteReference"/>
          <w:rFonts w:asciiTheme="majorBidi" w:hAnsiTheme="majorBidi" w:cstheme="majorBidi"/>
        </w:rPr>
        <w:footnoteRef/>
      </w:r>
      <w:r w:rsidRPr="00F73C52">
        <w:rPr>
          <w:rFonts w:asciiTheme="majorBidi" w:hAnsiTheme="majorBidi" w:cstheme="majorBidi"/>
        </w:rPr>
        <w:t xml:space="preserve">Wiratna Sujarwen, </w:t>
      </w:r>
      <w:r w:rsidRPr="00F73C52">
        <w:rPr>
          <w:rFonts w:asciiTheme="majorBidi" w:hAnsiTheme="majorBidi" w:cstheme="majorBidi"/>
          <w:i/>
          <w:iCs/>
        </w:rPr>
        <w:t>Metodologi Penelitian</w:t>
      </w:r>
      <w:r w:rsidRPr="00F73C52">
        <w:rPr>
          <w:rFonts w:asciiTheme="majorBidi" w:hAnsiTheme="majorBidi" w:cstheme="majorBidi"/>
        </w:rPr>
        <w:t>, (Yogyakarta : Pustaka Baru Press</w:t>
      </w:r>
      <w:r>
        <w:rPr>
          <w:rFonts w:asciiTheme="majorBidi" w:hAnsiTheme="majorBidi" w:cstheme="majorBidi"/>
        </w:rPr>
        <w:t>,2014</w:t>
      </w:r>
      <w:r w:rsidRPr="00F73C52">
        <w:rPr>
          <w:rFonts w:asciiTheme="majorBidi" w:hAnsiTheme="majorBidi" w:cstheme="majorBidi"/>
        </w:rPr>
        <w:t>),8</w:t>
      </w:r>
    </w:p>
  </w:footnote>
  <w:footnote w:id="3">
    <w:p w:rsidR="000261AC" w:rsidRPr="00C436DA" w:rsidRDefault="000261AC" w:rsidP="000261AC">
      <w:pPr>
        <w:pStyle w:val="FootnoteText"/>
        <w:ind w:firstLine="709"/>
        <w:jc w:val="both"/>
        <w:rPr>
          <w:rFonts w:ascii="Times New Roman" w:hAnsi="Times New Roman" w:cs="Times New Roman"/>
        </w:rPr>
      </w:pPr>
      <w:r w:rsidRPr="00C436DA">
        <w:rPr>
          <w:rStyle w:val="FootnoteReference"/>
          <w:rFonts w:ascii="Times New Roman" w:hAnsi="Times New Roman" w:cs="Times New Roman"/>
        </w:rPr>
        <w:footnoteRef/>
      </w:r>
      <w:r w:rsidRPr="00C436DA">
        <w:rPr>
          <w:rFonts w:ascii="Times New Roman" w:hAnsi="Times New Roman" w:cs="Times New Roman"/>
        </w:rPr>
        <w:t xml:space="preserve"> Wahyudin </w:t>
      </w:r>
      <w:r>
        <w:rPr>
          <w:rFonts w:ascii="Times New Roman" w:hAnsi="Times New Roman" w:cs="Times New Roman"/>
        </w:rPr>
        <w:t xml:space="preserve">Zarkasyi, </w:t>
      </w:r>
      <w:r w:rsidRPr="00C436DA">
        <w:rPr>
          <w:rFonts w:ascii="Times New Roman" w:hAnsi="Times New Roman" w:cs="Times New Roman"/>
          <w:i/>
        </w:rPr>
        <w:t>Penelitian Pendidikan Matematika</w:t>
      </w:r>
      <w:r w:rsidRPr="00C436DA">
        <w:rPr>
          <w:rFonts w:ascii="Times New Roman" w:hAnsi="Times New Roman" w:cs="Times New Roman"/>
        </w:rPr>
        <w:t>,</w:t>
      </w:r>
      <w:r>
        <w:rPr>
          <w:rFonts w:ascii="Times New Roman" w:hAnsi="Times New Roman" w:cs="Times New Roman"/>
        </w:rPr>
        <w:t xml:space="preserve"> </w:t>
      </w:r>
      <w:r w:rsidRPr="00C436DA">
        <w:rPr>
          <w:rFonts w:ascii="Times New Roman" w:hAnsi="Times New Roman" w:cs="Times New Roman"/>
        </w:rPr>
        <w:t>(Bandung: PT Refika Aditama, 2015), 101</w:t>
      </w:r>
    </w:p>
  </w:footnote>
  <w:footnote w:id="4">
    <w:p w:rsidR="000261AC" w:rsidRPr="00AF1356" w:rsidRDefault="000261AC" w:rsidP="000261AC">
      <w:pPr>
        <w:pStyle w:val="FootnoteText"/>
        <w:ind w:firstLine="709"/>
        <w:rPr>
          <w:rFonts w:ascii="Times New Roman" w:hAnsi="Times New Roman" w:cs="Times New Roman"/>
        </w:rPr>
      </w:pPr>
      <w:r w:rsidRPr="00AF1356">
        <w:rPr>
          <w:rStyle w:val="FootnoteReference"/>
          <w:rFonts w:ascii="Times New Roman" w:hAnsi="Times New Roman" w:cs="Times New Roman"/>
        </w:rPr>
        <w:footnoteRef/>
      </w:r>
      <w:r w:rsidRPr="00AF1356">
        <w:rPr>
          <w:rFonts w:ascii="Times New Roman" w:hAnsi="Times New Roman" w:cs="Times New Roman"/>
        </w:rPr>
        <w:t xml:space="preserve"> Wiratna Sujarwen, </w:t>
      </w:r>
      <w:r w:rsidRPr="00AF1356">
        <w:rPr>
          <w:rFonts w:ascii="Times New Roman" w:hAnsi="Times New Roman" w:cs="Times New Roman"/>
          <w:i/>
        </w:rPr>
        <w:t>Metodologi Penelitian</w:t>
      </w:r>
      <w:r w:rsidRPr="00AF1356">
        <w:rPr>
          <w:rFonts w:ascii="Times New Roman" w:hAnsi="Times New Roman" w:cs="Times New Roman"/>
        </w:rPr>
        <w:t>, 65</w:t>
      </w:r>
    </w:p>
  </w:footnote>
  <w:footnote w:id="5">
    <w:p w:rsidR="000261AC" w:rsidRPr="001B7B33" w:rsidRDefault="000261AC" w:rsidP="000261AC">
      <w:pPr>
        <w:pStyle w:val="FootnoteText"/>
        <w:ind w:firstLine="709"/>
        <w:jc w:val="both"/>
        <w:rPr>
          <w:rFonts w:ascii="Times New Roman" w:hAnsi="Times New Roman" w:cs="Times New Roman"/>
        </w:rPr>
      </w:pPr>
      <w:r>
        <w:rPr>
          <w:rStyle w:val="FootnoteReference"/>
        </w:rPr>
        <w:footnoteRef/>
      </w:r>
      <w:r>
        <w:t xml:space="preserve"> </w:t>
      </w:r>
      <w:r w:rsidRPr="001B7B33">
        <w:rPr>
          <w:rFonts w:ascii="Times New Roman" w:hAnsi="Times New Roman" w:cs="Times New Roman"/>
        </w:rPr>
        <w:t>Suharsimi</w:t>
      </w:r>
      <w:r>
        <w:rPr>
          <w:rFonts w:ascii="Times New Roman" w:hAnsi="Times New Roman" w:cs="Times New Roman"/>
        </w:rPr>
        <w:t xml:space="preserve"> Arikunto, </w:t>
      </w:r>
      <w:r>
        <w:rPr>
          <w:rFonts w:ascii="Times New Roman" w:hAnsi="Times New Roman" w:cs="Times New Roman"/>
          <w:i/>
        </w:rPr>
        <w:t xml:space="preserve">Prosedur Penelitian : Suatu Pendekatan Praktik </w:t>
      </w:r>
      <w:r>
        <w:rPr>
          <w:rFonts w:ascii="Times New Roman" w:hAnsi="Times New Roman" w:cs="Times New Roman"/>
        </w:rPr>
        <w:t>(Jakarta: Rineka Cipta, 2013)</w:t>
      </w:r>
      <w:r w:rsidRPr="001B7B33">
        <w:rPr>
          <w:rFonts w:ascii="Times New Roman" w:hAnsi="Times New Roman" w:cs="Times New Roman"/>
        </w:rPr>
        <w:t xml:space="preserve"> 174</w:t>
      </w:r>
      <w:r>
        <w:rPr>
          <w:rFonts w:ascii="Times New Roman" w:hAnsi="Times New Roman" w:cs="Times New Roman"/>
        </w:rPr>
        <w:t>.</w:t>
      </w:r>
    </w:p>
    <w:p w:rsidR="000261AC" w:rsidRDefault="000261AC" w:rsidP="000261AC">
      <w:pPr>
        <w:pStyle w:val="FootnoteText"/>
        <w:jc w:val="both"/>
      </w:pPr>
    </w:p>
  </w:footnote>
  <w:footnote w:id="6">
    <w:p w:rsidR="000261AC" w:rsidRDefault="000261AC" w:rsidP="000261AC">
      <w:pPr>
        <w:pStyle w:val="FootnoteText"/>
        <w:ind w:firstLine="851"/>
      </w:pPr>
      <w:r>
        <w:rPr>
          <w:rStyle w:val="FootnoteReference"/>
        </w:rPr>
        <w:footnoteRef/>
      </w:r>
      <w:r>
        <w:t xml:space="preserve"> </w:t>
      </w:r>
      <w:r w:rsidRPr="000B06D2">
        <w:rPr>
          <w:rFonts w:asciiTheme="majorBidi" w:hAnsiTheme="majorBidi" w:cs="Times New Roman"/>
        </w:rPr>
        <w:t xml:space="preserve">Sugiyono, </w:t>
      </w:r>
      <w:r w:rsidRPr="000B06D2">
        <w:rPr>
          <w:rFonts w:asciiTheme="majorBidi" w:hAnsiTheme="majorBidi" w:cs="Times New Roman"/>
          <w:i/>
          <w:iCs/>
        </w:rPr>
        <w:t>Metode Penelitian Pend</w:t>
      </w:r>
      <w:r>
        <w:rPr>
          <w:rFonts w:asciiTheme="majorBidi" w:hAnsiTheme="majorBidi" w:cs="Times New Roman"/>
          <w:i/>
          <w:iCs/>
        </w:rPr>
        <w:t>idikan Pendekatan Kuantitatif, K</w:t>
      </w:r>
      <w:r w:rsidRPr="000B06D2">
        <w:rPr>
          <w:rFonts w:asciiTheme="majorBidi" w:hAnsiTheme="majorBidi" w:cs="Times New Roman"/>
          <w:i/>
          <w:iCs/>
        </w:rPr>
        <w:t>ualitatif, dan R&amp;D,</w:t>
      </w:r>
      <w:r>
        <w:rPr>
          <w:rFonts w:asciiTheme="majorBidi" w:hAnsiTheme="majorBidi" w:cs="Times New Roman"/>
        </w:rPr>
        <w:t xml:space="preserve"> (Bandung: Alfabeta, 2016), 116</w:t>
      </w:r>
    </w:p>
    <w:p w:rsidR="000261AC" w:rsidRDefault="000261AC" w:rsidP="000261AC">
      <w:pPr>
        <w:pStyle w:val="FootnoteText"/>
      </w:pPr>
    </w:p>
  </w:footnote>
  <w:footnote w:id="7">
    <w:p w:rsidR="000261AC" w:rsidRPr="00DD0A30" w:rsidRDefault="000261AC" w:rsidP="000261AC">
      <w:pPr>
        <w:pStyle w:val="FootnoteText"/>
        <w:ind w:firstLine="720"/>
        <w:jc w:val="both"/>
        <w:rPr>
          <w:rFonts w:asciiTheme="majorBidi" w:hAnsiTheme="majorBidi" w:cstheme="majorBidi"/>
        </w:rPr>
      </w:pPr>
      <w:r w:rsidRPr="00DD0A30">
        <w:rPr>
          <w:rStyle w:val="FootnoteReference"/>
          <w:rFonts w:asciiTheme="majorBidi" w:hAnsiTheme="majorBidi" w:cstheme="majorBidi"/>
        </w:rPr>
        <w:footnoteRef/>
      </w:r>
      <w:r w:rsidRPr="00DD0A30">
        <w:rPr>
          <w:rFonts w:asciiTheme="majorBidi" w:hAnsiTheme="majorBidi" w:cstheme="majorBidi"/>
        </w:rPr>
        <w:t xml:space="preserve"> Nana Syaodih Sukmadinata, </w:t>
      </w:r>
      <w:r w:rsidRPr="00DD0A30">
        <w:rPr>
          <w:rFonts w:asciiTheme="majorBidi" w:hAnsiTheme="majorBidi" w:cstheme="majorBidi"/>
          <w:i/>
          <w:iCs/>
        </w:rPr>
        <w:t xml:space="preserve">Metode Penelitian Pendidikan, </w:t>
      </w:r>
      <w:r w:rsidRPr="00DD0A30">
        <w:rPr>
          <w:rFonts w:asciiTheme="majorBidi" w:hAnsiTheme="majorBidi" w:cstheme="majorBidi"/>
        </w:rPr>
        <w:t>(Bandung: PT Remaja Rosdakarya, 2011), 220</w:t>
      </w:r>
    </w:p>
  </w:footnote>
  <w:footnote w:id="8">
    <w:p w:rsidR="000261AC" w:rsidRPr="00705138" w:rsidRDefault="000261AC" w:rsidP="000261AC">
      <w:pPr>
        <w:pStyle w:val="FootnoteText"/>
        <w:ind w:firstLine="720"/>
        <w:rPr>
          <w:rFonts w:asciiTheme="majorBidi" w:hAnsiTheme="majorBidi" w:cstheme="majorBidi"/>
        </w:rPr>
      </w:pPr>
      <w:r w:rsidRPr="00705138">
        <w:rPr>
          <w:rStyle w:val="FootnoteReference"/>
          <w:rFonts w:asciiTheme="majorBidi" w:hAnsiTheme="majorBidi" w:cstheme="majorBidi"/>
        </w:rPr>
        <w:footnoteRef/>
      </w:r>
      <w:r w:rsidR="007E0185">
        <w:rPr>
          <w:rFonts w:asciiTheme="majorBidi" w:hAnsiTheme="majorBidi" w:cstheme="majorBidi"/>
        </w:rPr>
        <w:t xml:space="preserve"> </w:t>
      </w:r>
      <w:r w:rsidR="007E0185">
        <w:rPr>
          <w:rFonts w:asciiTheme="majorBidi" w:hAnsiTheme="majorBidi" w:cstheme="majorBidi"/>
        </w:rPr>
        <w:t>Wiratna Sujarwen</w:t>
      </w:r>
      <w:r w:rsidRPr="00705138">
        <w:rPr>
          <w:rFonts w:asciiTheme="majorBidi" w:hAnsiTheme="majorBidi" w:cstheme="majorBidi"/>
        </w:rPr>
        <w:t xml:space="preserve">, </w:t>
      </w:r>
      <w:r w:rsidRPr="00705138">
        <w:rPr>
          <w:rFonts w:asciiTheme="majorBidi" w:hAnsiTheme="majorBidi" w:cstheme="majorBidi"/>
          <w:i/>
          <w:iCs/>
        </w:rPr>
        <w:t>Metodologi</w:t>
      </w:r>
      <w:r>
        <w:rPr>
          <w:rFonts w:asciiTheme="majorBidi" w:hAnsiTheme="majorBidi" w:cstheme="majorBidi"/>
          <w:i/>
          <w:iCs/>
        </w:rPr>
        <w:t xml:space="preserve"> Penelitian</w:t>
      </w:r>
      <w:r w:rsidRPr="00705138">
        <w:rPr>
          <w:rFonts w:asciiTheme="majorBidi" w:hAnsiTheme="majorBidi" w:cstheme="majorBidi"/>
        </w:rPr>
        <w:t>, 33</w:t>
      </w:r>
    </w:p>
  </w:footnote>
  <w:footnote w:id="9">
    <w:p w:rsidR="000261AC" w:rsidRPr="00DD0A30" w:rsidRDefault="000261AC" w:rsidP="000261AC">
      <w:pPr>
        <w:pStyle w:val="FootnoteText"/>
        <w:ind w:firstLine="720"/>
        <w:jc w:val="both"/>
        <w:rPr>
          <w:rFonts w:asciiTheme="majorBidi" w:hAnsiTheme="majorBidi" w:cstheme="majorBidi"/>
        </w:rPr>
      </w:pPr>
      <w:r w:rsidRPr="00DD0A30">
        <w:rPr>
          <w:rStyle w:val="FootnoteReference"/>
          <w:rFonts w:asciiTheme="majorBidi" w:hAnsiTheme="majorBidi" w:cstheme="majorBidi"/>
        </w:rPr>
        <w:footnoteRef/>
      </w:r>
      <w:r w:rsidRPr="00DD0A30">
        <w:rPr>
          <w:rFonts w:asciiTheme="majorBidi" w:hAnsiTheme="majorBidi" w:cstheme="majorBidi"/>
        </w:rPr>
        <w:t xml:space="preserve"> Sugiyono, </w:t>
      </w:r>
      <w:r w:rsidRPr="00DD0A30">
        <w:rPr>
          <w:rFonts w:asciiTheme="majorBidi" w:hAnsiTheme="majorBidi" w:cstheme="majorBidi"/>
          <w:i/>
          <w:iCs/>
        </w:rPr>
        <w:t>Metode Penelitian Pendidikan; Pendekatan kuantitatif,kualitatif dan R&amp;D</w:t>
      </w:r>
      <w:r w:rsidRPr="00DD0A30">
        <w:rPr>
          <w:rFonts w:asciiTheme="majorBidi" w:hAnsiTheme="majorBidi" w:cstheme="majorBidi"/>
        </w:rPr>
        <w:t xml:space="preserve">, 148 </w:t>
      </w:r>
    </w:p>
  </w:footnote>
  <w:footnote w:id="10">
    <w:p w:rsidR="000261AC" w:rsidRDefault="000261AC" w:rsidP="000261AC">
      <w:pPr>
        <w:pStyle w:val="FootnoteText"/>
        <w:ind w:firstLine="720"/>
      </w:pPr>
      <w:r w:rsidRPr="00103B0D">
        <w:rPr>
          <w:rStyle w:val="FootnoteReference"/>
          <w:rFonts w:ascii="Times New Roman" w:hAnsi="Times New Roman"/>
        </w:rPr>
        <w:footnoteRef/>
      </w:r>
      <w:r w:rsidRPr="00103B0D">
        <w:rPr>
          <w:rFonts w:ascii="Times New Roman" w:hAnsi="Times New Roman" w:cs="Times New Roman"/>
        </w:rPr>
        <w:t xml:space="preserve"> </w:t>
      </w:r>
      <w:proofErr w:type="spellStart"/>
      <w:r w:rsidRPr="00103B0D">
        <w:rPr>
          <w:rFonts w:ascii="Times New Roman" w:hAnsi="Times New Roman" w:cs="Times New Roman"/>
          <w:lang w:val="en-US"/>
        </w:rPr>
        <w:t>Suharsimi</w:t>
      </w:r>
      <w:proofErr w:type="spellEnd"/>
      <w:r w:rsidRPr="00103B0D">
        <w:rPr>
          <w:rFonts w:ascii="Times New Roman" w:hAnsi="Times New Roman" w:cs="Times New Roman"/>
          <w:lang w:val="en-US"/>
        </w:rPr>
        <w:t xml:space="preserve"> </w:t>
      </w:r>
      <w:proofErr w:type="spellStart"/>
      <w:r w:rsidRPr="00103B0D">
        <w:rPr>
          <w:rFonts w:ascii="Times New Roman" w:hAnsi="Times New Roman" w:cs="Times New Roman"/>
          <w:lang w:val="en-US"/>
        </w:rPr>
        <w:t>Arikunto</w:t>
      </w:r>
      <w:proofErr w:type="spellEnd"/>
      <w:r w:rsidRPr="00103B0D">
        <w:rPr>
          <w:rFonts w:ascii="Times New Roman" w:hAnsi="Times New Roman" w:cs="Times New Roman"/>
          <w:lang w:val="en-US"/>
        </w:rPr>
        <w:t xml:space="preserve">, </w:t>
      </w:r>
      <w:proofErr w:type="spellStart"/>
      <w:r w:rsidRPr="00302B28">
        <w:rPr>
          <w:rFonts w:ascii="Times New Roman" w:hAnsi="Times New Roman" w:cs="Times New Roman"/>
          <w:i/>
          <w:lang w:val="en-US"/>
        </w:rPr>
        <w:t>Dasar-Dasar</w:t>
      </w:r>
      <w:proofErr w:type="spellEnd"/>
      <w:r w:rsidRPr="00302B28">
        <w:rPr>
          <w:rFonts w:ascii="Times New Roman" w:hAnsi="Times New Roman" w:cs="Times New Roman"/>
          <w:i/>
          <w:lang w:val="en-US"/>
        </w:rPr>
        <w:t xml:space="preserve"> </w:t>
      </w:r>
      <w:proofErr w:type="spellStart"/>
      <w:r w:rsidRPr="00302B28">
        <w:rPr>
          <w:rFonts w:ascii="Times New Roman" w:hAnsi="Times New Roman" w:cs="Times New Roman"/>
          <w:i/>
          <w:lang w:val="en-US"/>
        </w:rPr>
        <w:t>Evaluasi</w:t>
      </w:r>
      <w:proofErr w:type="spellEnd"/>
      <w:r w:rsidRPr="00302B28">
        <w:rPr>
          <w:rFonts w:ascii="Times New Roman" w:hAnsi="Times New Roman" w:cs="Times New Roman"/>
          <w:i/>
          <w:lang w:val="en-US"/>
        </w:rPr>
        <w:t xml:space="preserve"> </w:t>
      </w:r>
      <w:proofErr w:type="spellStart"/>
      <w:r w:rsidRPr="00302B28">
        <w:rPr>
          <w:rFonts w:ascii="Times New Roman" w:hAnsi="Times New Roman" w:cs="Times New Roman"/>
          <w:i/>
          <w:lang w:val="en-US"/>
        </w:rPr>
        <w:t>Pendidikan</w:t>
      </w:r>
      <w:proofErr w:type="spellEnd"/>
      <w:r w:rsidRPr="00103B0D">
        <w:rPr>
          <w:rFonts w:ascii="Times New Roman" w:hAnsi="Times New Roman" w:cs="Times New Roman"/>
          <w:lang w:val="en-US"/>
        </w:rPr>
        <w:t xml:space="preserve">, (Jakarta: </w:t>
      </w:r>
      <w:proofErr w:type="spellStart"/>
      <w:r w:rsidRPr="00103B0D">
        <w:rPr>
          <w:rFonts w:ascii="Times New Roman" w:hAnsi="Times New Roman" w:cs="Times New Roman"/>
          <w:lang w:val="en-US"/>
        </w:rPr>
        <w:t>Bumi</w:t>
      </w:r>
      <w:proofErr w:type="spellEnd"/>
      <w:r w:rsidRPr="00103B0D">
        <w:rPr>
          <w:rFonts w:ascii="Times New Roman" w:hAnsi="Times New Roman" w:cs="Times New Roman"/>
          <w:lang w:val="en-US"/>
        </w:rPr>
        <w:t xml:space="preserve"> Aksara,2012), 122</w:t>
      </w:r>
    </w:p>
  </w:footnote>
  <w:footnote w:id="11">
    <w:p w:rsidR="000261AC" w:rsidRDefault="000261AC" w:rsidP="000261AC">
      <w:pPr>
        <w:pStyle w:val="FootnoteText"/>
        <w:ind w:firstLine="709"/>
      </w:pPr>
      <w:r>
        <w:rPr>
          <w:rStyle w:val="FootnoteReference"/>
        </w:rPr>
        <w:footnoteRef/>
      </w:r>
      <w:r>
        <w:t xml:space="preserve"> </w:t>
      </w:r>
      <w:r w:rsidRPr="00D16EEE">
        <w:rPr>
          <w:rFonts w:ascii="Times New Roman" w:hAnsi="Times New Roman" w:cs="Times New Roman"/>
        </w:rPr>
        <w:t>Sugiyono,</w:t>
      </w:r>
      <w:r w:rsidRPr="00665DD2">
        <w:rPr>
          <w:rFonts w:ascii="Times New Roman" w:hAnsi="Times New Roman" w:cs="Times New Roman"/>
          <w:i/>
        </w:rPr>
        <w:t xml:space="preserve"> </w:t>
      </w:r>
      <w:r w:rsidRPr="009839C1">
        <w:rPr>
          <w:rFonts w:ascii="Times New Roman" w:hAnsi="Times New Roman" w:cs="Times New Roman"/>
          <w:i/>
        </w:rPr>
        <w:t>Metode Penelitian Kuantitatif, Kualitatif dan R&amp;D</w:t>
      </w:r>
      <w:r>
        <w:rPr>
          <w:rFonts w:ascii="Times New Roman" w:hAnsi="Times New Roman" w:cs="Times New Roman"/>
          <w:i/>
        </w:rPr>
        <w:t>, 333</w:t>
      </w:r>
    </w:p>
  </w:footnote>
  <w:footnote w:id="12">
    <w:p w:rsidR="000261AC" w:rsidRPr="00D16EEE" w:rsidRDefault="000261AC" w:rsidP="000261AC">
      <w:pPr>
        <w:pStyle w:val="FootnoteText"/>
        <w:ind w:firstLine="720"/>
        <w:jc w:val="both"/>
        <w:rPr>
          <w:rFonts w:ascii="Times New Roman" w:hAnsi="Times New Roman" w:cs="Times New Roman"/>
        </w:rPr>
      </w:pPr>
      <w:r w:rsidRPr="00D16EEE">
        <w:rPr>
          <w:rStyle w:val="FootnoteReference"/>
          <w:rFonts w:ascii="Times New Roman" w:hAnsi="Times New Roman" w:cs="Times New Roman"/>
        </w:rPr>
        <w:footnoteRef/>
      </w:r>
      <w:r w:rsidRPr="00D16EEE">
        <w:rPr>
          <w:rFonts w:ascii="Times New Roman" w:hAnsi="Times New Roman" w:cs="Times New Roman"/>
        </w:rPr>
        <w:t xml:space="preserve"> Riduwan</w:t>
      </w:r>
      <w:r w:rsidRPr="00D16EEE">
        <w:rPr>
          <w:rFonts w:ascii="Times New Roman" w:hAnsi="Times New Roman" w:cs="Times New Roman"/>
          <w:i/>
          <w:iCs/>
        </w:rPr>
        <w:t>, Dasar-Dasar Statistika</w:t>
      </w:r>
      <w:r w:rsidRPr="00D16EEE">
        <w:rPr>
          <w:rFonts w:ascii="Times New Roman" w:hAnsi="Times New Roman" w:cs="Times New Roman"/>
        </w:rPr>
        <w:t>, (Bandung: Alfabeta, 2013), 190-191</w:t>
      </w:r>
    </w:p>
  </w:footnote>
  <w:footnote w:id="13">
    <w:p w:rsidR="000261AC" w:rsidRPr="00D16EEE" w:rsidRDefault="000261AC" w:rsidP="000261AC">
      <w:pPr>
        <w:pStyle w:val="FootnoteText"/>
        <w:ind w:left="720"/>
        <w:jc w:val="both"/>
        <w:rPr>
          <w:rFonts w:ascii="Times New Roman" w:hAnsi="Times New Roman" w:cs="Times New Roman"/>
        </w:rPr>
      </w:pPr>
      <w:r w:rsidRPr="00D16EEE">
        <w:rPr>
          <w:rStyle w:val="FootnoteReference"/>
          <w:rFonts w:ascii="Times New Roman" w:hAnsi="Times New Roman" w:cs="Times New Roman"/>
        </w:rPr>
        <w:footnoteRef/>
      </w:r>
      <w:r w:rsidRPr="00D16EEE">
        <w:rPr>
          <w:rFonts w:ascii="Times New Roman" w:hAnsi="Times New Roman" w:cs="Times New Roman"/>
        </w:rPr>
        <w:t xml:space="preserve"> Riduwan</w:t>
      </w:r>
      <w:r>
        <w:rPr>
          <w:rFonts w:ascii="Times New Roman" w:hAnsi="Times New Roman" w:cs="Times New Roman"/>
          <w:i/>
          <w:iCs/>
        </w:rPr>
        <w:t>, Dasar-D</w:t>
      </w:r>
      <w:r w:rsidRPr="00D16EEE">
        <w:rPr>
          <w:rFonts w:ascii="Times New Roman" w:hAnsi="Times New Roman" w:cs="Times New Roman"/>
          <w:i/>
          <w:iCs/>
        </w:rPr>
        <w:t>asar Statistika</w:t>
      </w:r>
      <w:r w:rsidRPr="00D16EEE">
        <w:rPr>
          <w:rFonts w:ascii="Times New Roman" w:hAnsi="Times New Roman" w:cs="Times New Roman"/>
        </w:rPr>
        <w:t>, 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C5" w:rsidRDefault="00F57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3746"/>
    <w:multiLevelType w:val="hybridMultilevel"/>
    <w:tmpl w:val="7FA69FD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5D6042"/>
    <w:multiLevelType w:val="hybridMultilevel"/>
    <w:tmpl w:val="DAC4295E"/>
    <w:lvl w:ilvl="0" w:tplc="C8422B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26A3F"/>
    <w:multiLevelType w:val="hybridMultilevel"/>
    <w:tmpl w:val="ADF884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636828"/>
    <w:multiLevelType w:val="hybridMultilevel"/>
    <w:tmpl w:val="430A2C68"/>
    <w:lvl w:ilvl="0" w:tplc="D01C76F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11DE2873"/>
    <w:multiLevelType w:val="hybridMultilevel"/>
    <w:tmpl w:val="18363DC0"/>
    <w:lvl w:ilvl="0" w:tplc="04210015">
      <w:start w:val="10"/>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0765D9"/>
    <w:multiLevelType w:val="hybridMultilevel"/>
    <w:tmpl w:val="C1382A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317AE7"/>
    <w:multiLevelType w:val="hybridMultilevel"/>
    <w:tmpl w:val="AAA871F8"/>
    <w:lvl w:ilvl="0" w:tplc="B8E49F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2C1B23"/>
    <w:multiLevelType w:val="hybridMultilevel"/>
    <w:tmpl w:val="500AE03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73C12DC"/>
    <w:multiLevelType w:val="hybridMultilevel"/>
    <w:tmpl w:val="821AB0AA"/>
    <w:lvl w:ilvl="0" w:tplc="710E86AE">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29E3"/>
    <w:multiLevelType w:val="hybridMultilevel"/>
    <w:tmpl w:val="56B00A8A"/>
    <w:lvl w:ilvl="0" w:tplc="99F6D878">
      <w:start w:val="1"/>
      <w:numFmt w:val="lowerLetter"/>
      <w:lvlText w:val="%1."/>
      <w:lvlJc w:val="left"/>
      <w:pPr>
        <w:ind w:left="502" w:hanging="360"/>
      </w:pPr>
      <w:rPr>
        <w:rFonts w:cs="Times New Roman" w:hint="default"/>
        <w:b/>
        <w:bCs/>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0">
    <w:nsid w:val="1C8417E3"/>
    <w:multiLevelType w:val="hybridMultilevel"/>
    <w:tmpl w:val="12943008"/>
    <w:lvl w:ilvl="0" w:tplc="CD18C9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4C71B5"/>
    <w:multiLevelType w:val="hybridMultilevel"/>
    <w:tmpl w:val="30D22E9A"/>
    <w:lvl w:ilvl="0" w:tplc="04210015">
      <w:start w:val="10"/>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504B5B"/>
    <w:multiLevelType w:val="hybridMultilevel"/>
    <w:tmpl w:val="4DDEB626"/>
    <w:lvl w:ilvl="0" w:tplc="7F16D728">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2B223B"/>
    <w:multiLevelType w:val="hybridMultilevel"/>
    <w:tmpl w:val="ECDC4D88"/>
    <w:lvl w:ilvl="0" w:tplc="08A2A8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5376632"/>
    <w:multiLevelType w:val="hybridMultilevel"/>
    <w:tmpl w:val="CA048D8A"/>
    <w:lvl w:ilvl="0" w:tplc="8C145E1E">
      <w:start w:val="1"/>
      <w:numFmt w:val="lowerLetter"/>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445979"/>
    <w:multiLevelType w:val="multilevel"/>
    <w:tmpl w:val="03844372"/>
    <w:lvl w:ilvl="0">
      <w:start w:val="3"/>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nsid w:val="2A176DF1"/>
    <w:multiLevelType w:val="hybridMultilevel"/>
    <w:tmpl w:val="DBD03BDE"/>
    <w:lvl w:ilvl="0" w:tplc="355EB0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634E48"/>
    <w:multiLevelType w:val="hybridMultilevel"/>
    <w:tmpl w:val="09BE3A26"/>
    <w:lvl w:ilvl="0" w:tplc="CB0296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D11AAA"/>
    <w:multiLevelType w:val="hybridMultilevel"/>
    <w:tmpl w:val="3C88A20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2C4E5921"/>
    <w:multiLevelType w:val="hybridMultilevel"/>
    <w:tmpl w:val="F014F1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517AE9"/>
    <w:multiLevelType w:val="hybridMultilevel"/>
    <w:tmpl w:val="96BEA320"/>
    <w:lvl w:ilvl="0" w:tplc="67BCF19C">
      <w:start w:val="1"/>
      <w:numFmt w:val="decimal"/>
      <w:lvlText w:val="%1."/>
      <w:lvlJc w:val="left"/>
      <w:pPr>
        <w:ind w:left="720" w:hanging="360"/>
      </w:pPr>
      <w:rPr>
        <w:rFonts w:ascii="Times New Roman" w:hAnsi="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B72D96"/>
    <w:multiLevelType w:val="hybridMultilevel"/>
    <w:tmpl w:val="FE188DA4"/>
    <w:lvl w:ilvl="0" w:tplc="B8DA36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4A549D"/>
    <w:multiLevelType w:val="hybridMultilevel"/>
    <w:tmpl w:val="AEB292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6E3583"/>
    <w:multiLevelType w:val="hybridMultilevel"/>
    <w:tmpl w:val="C396EB50"/>
    <w:lvl w:ilvl="0" w:tplc="EFD2D028">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5A7818"/>
    <w:multiLevelType w:val="hybridMultilevel"/>
    <w:tmpl w:val="68A87BB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2D42515"/>
    <w:multiLevelType w:val="hybridMultilevel"/>
    <w:tmpl w:val="73A88154"/>
    <w:lvl w:ilvl="0" w:tplc="33DA9F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4D515BC"/>
    <w:multiLevelType w:val="hybridMultilevel"/>
    <w:tmpl w:val="F08E2CAE"/>
    <w:lvl w:ilvl="0" w:tplc="9D30EC4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856710F"/>
    <w:multiLevelType w:val="hybridMultilevel"/>
    <w:tmpl w:val="4022D540"/>
    <w:lvl w:ilvl="0" w:tplc="6B1A22A4">
      <w:start w:val="1"/>
      <w:numFmt w:val="decimal"/>
      <w:lvlText w:val="%1."/>
      <w:lvlJc w:val="left"/>
      <w:pPr>
        <w:ind w:left="12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B7F9C"/>
    <w:multiLevelType w:val="hybridMultilevel"/>
    <w:tmpl w:val="3C922EF2"/>
    <w:lvl w:ilvl="0" w:tplc="459A94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3304A38"/>
    <w:multiLevelType w:val="hybridMultilevel"/>
    <w:tmpl w:val="B7D4D97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52B4D8D"/>
    <w:multiLevelType w:val="hybridMultilevel"/>
    <w:tmpl w:val="85A80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6027452"/>
    <w:multiLevelType w:val="hybridMultilevel"/>
    <w:tmpl w:val="33441BD0"/>
    <w:lvl w:ilvl="0" w:tplc="893652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B1C24B2"/>
    <w:multiLevelType w:val="hybridMultilevel"/>
    <w:tmpl w:val="74BCAF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E892294"/>
    <w:multiLevelType w:val="hybridMultilevel"/>
    <w:tmpl w:val="0BF04486"/>
    <w:lvl w:ilvl="0" w:tplc="6322778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226A79"/>
    <w:multiLevelType w:val="hybridMultilevel"/>
    <w:tmpl w:val="CCBE3AA0"/>
    <w:lvl w:ilvl="0" w:tplc="04210015">
      <w:start w:val="10"/>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BF176B"/>
    <w:multiLevelType w:val="hybridMultilevel"/>
    <w:tmpl w:val="A418C712"/>
    <w:lvl w:ilvl="0" w:tplc="6778DE02">
      <w:start w:val="1"/>
      <w:numFmt w:val="decimal"/>
      <w:lvlText w:val="%1."/>
      <w:lvlJc w:val="left"/>
      <w:pPr>
        <w:ind w:left="12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EB2BF9"/>
    <w:multiLevelType w:val="hybridMultilevel"/>
    <w:tmpl w:val="1666B70A"/>
    <w:lvl w:ilvl="0" w:tplc="848EC7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97B03DB"/>
    <w:multiLevelType w:val="hybridMultilevel"/>
    <w:tmpl w:val="2340CF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02948B3"/>
    <w:multiLevelType w:val="hybridMultilevel"/>
    <w:tmpl w:val="2A320EE2"/>
    <w:lvl w:ilvl="0" w:tplc="BE16EFB4">
      <w:start w:val="1"/>
      <w:numFmt w:val="upperLetter"/>
      <w:lvlText w:val="%1."/>
      <w:lvlJc w:val="left"/>
      <w:pPr>
        <w:tabs>
          <w:tab w:val="num" w:pos="720"/>
        </w:tabs>
        <w:ind w:left="720" w:hanging="360"/>
      </w:pPr>
      <w:rPr>
        <w:rFonts w:cs="Times New Roman"/>
        <w:b/>
        <w:bCs/>
      </w:rPr>
    </w:lvl>
    <w:lvl w:ilvl="1" w:tplc="0421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5C2127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433642"/>
    <w:multiLevelType w:val="hybridMultilevel"/>
    <w:tmpl w:val="2D22C2B8"/>
    <w:lvl w:ilvl="0" w:tplc="0421000F">
      <w:start w:val="1"/>
      <w:numFmt w:val="decimal"/>
      <w:lvlText w:val="%1."/>
      <w:lvlJc w:val="left"/>
      <w:pPr>
        <w:ind w:left="720" w:hanging="360"/>
      </w:pPr>
      <w:rPr>
        <w:rFonts w:hint="default"/>
      </w:rPr>
    </w:lvl>
    <w:lvl w:ilvl="1" w:tplc="91B43238">
      <w:start w:val="1"/>
      <w:numFmt w:val="lowerLetter"/>
      <w:lvlText w:val="%2."/>
      <w:lvlJc w:val="left"/>
      <w:pPr>
        <w:ind w:left="1440" w:hanging="360"/>
      </w:pPr>
      <w:rPr>
        <w:rFonts w:asciiTheme="majorBidi" w:eastAsiaTheme="minorHAnsi" w:hAnsiTheme="majorBidi" w:cstheme="maj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701EAD"/>
    <w:multiLevelType w:val="hybridMultilevel"/>
    <w:tmpl w:val="0432358E"/>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42">
    <w:nsid w:val="6FBD0725"/>
    <w:multiLevelType w:val="hybridMultilevel"/>
    <w:tmpl w:val="98601C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9742BDD"/>
    <w:multiLevelType w:val="hybridMultilevel"/>
    <w:tmpl w:val="52285B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40"/>
  </w:num>
  <w:num w:numId="3">
    <w:abstractNumId w:val="12"/>
  </w:num>
  <w:num w:numId="4">
    <w:abstractNumId w:val="24"/>
  </w:num>
  <w:num w:numId="5">
    <w:abstractNumId w:val="42"/>
  </w:num>
  <w:num w:numId="6">
    <w:abstractNumId w:val="22"/>
  </w:num>
  <w:num w:numId="7">
    <w:abstractNumId w:val="28"/>
  </w:num>
  <w:num w:numId="8">
    <w:abstractNumId w:val="5"/>
  </w:num>
  <w:num w:numId="9">
    <w:abstractNumId w:val="31"/>
  </w:num>
  <w:num w:numId="10">
    <w:abstractNumId w:val="10"/>
  </w:num>
  <w:num w:numId="11">
    <w:abstractNumId w:val="0"/>
  </w:num>
  <w:num w:numId="12">
    <w:abstractNumId w:val="26"/>
  </w:num>
  <w:num w:numId="13">
    <w:abstractNumId w:val="27"/>
  </w:num>
  <w:num w:numId="14">
    <w:abstractNumId w:val="7"/>
  </w:num>
  <w:num w:numId="15">
    <w:abstractNumId w:val="8"/>
  </w:num>
  <w:num w:numId="16">
    <w:abstractNumId w:val="41"/>
  </w:num>
  <w:num w:numId="17">
    <w:abstractNumId w:val="35"/>
  </w:num>
  <w:num w:numId="18">
    <w:abstractNumId w:val="15"/>
  </w:num>
  <w:num w:numId="19">
    <w:abstractNumId w:val="18"/>
  </w:num>
  <w:num w:numId="20">
    <w:abstractNumId w:val="29"/>
  </w:num>
  <w:num w:numId="21">
    <w:abstractNumId w:val="14"/>
  </w:num>
  <w:num w:numId="22">
    <w:abstractNumId w:val="25"/>
  </w:num>
  <w:num w:numId="23">
    <w:abstractNumId w:val="13"/>
  </w:num>
  <w:num w:numId="24">
    <w:abstractNumId w:val="38"/>
  </w:num>
  <w:num w:numId="25">
    <w:abstractNumId w:val="9"/>
  </w:num>
  <w:num w:numId="26">
    <w:abstractNumId w:val="36"/>
  </w:num>
  <w:num w:numId="27">
    <w:abstractNumId w:val="39"/>
  </w:num>
  <w:num w:numId="28">
    <w:abstractNumId w:val="23"/>
  </w:num>
  <w:num w:numId="29">
    <w:abstractNumId w:val="32"/>
  </w:num>
  <w:num w:numId="30">
    <w:abstractNumId w:val="43"/>
  </w:num>
  <w:num w:numId="31">
    <w:abstractNumId w:val="37"/>
  </w:num>
  <w:num w:numId="32">
    <w:abstractNumId w:val="6"/>
  </w:num>
  <w:num w:numId="33">
    <w:abstractNumId w:val="1"/>
  </w:num>
  <w:num w:numId="34">
    <w:abstractNumId w:val="33"/>
  </w:num>
  <w:num w:numId="35">
    <w:abstractNumId w:val="16"/>
  </w:num>
  <w:num w:numId="36">
    <w:abstractNumId w:val="17"/>
  </w:num>
  <w:num w:numId="37">
    <w:abstractNumId w:val="34"/>
  </w:num>
  <w:num w:numId="38">
    <w:abstractNumId w:val="21"/>
  </w:num>
  <w:num w:numId="39">
    <w:abstractNumId w:val="11"/>
  </w:num>
  <w:num w:numId="40">
    <w:abstractNumId w:val="3"/>
  </w:num>
  <w:num w:numId="41">
    <w:abstractNumId w:val="2"/>
  </w:num>
  <w:num w:numId="42">
    <w:abstractNumId w:val="30"/>
  </w:num>
  <w:num w:numId="43">
    <w:abstractNumId w:val="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AC"/>
    <w:rsid w:val="000261AC"/>
    <w:rsid w:val="005610F6"/>
    <w:rsid w:val="0068449B"/>
    <w:rsid w:val="006C4484"/>
    <w:rsid w:val="007E0185"/>
    <w:rsid w:val="0094183D"/>
    <w:rsid w:val="00B86C79"/>
    <w:rsid w:val="00C203BD"/>
    <w:rsid w:val="00DC5B5E"/>
    <w:rsid w:val="00EF7B15"/>
    <w:rsid w:val="00F578C7"/>
    <w:rsid w:val="00FF28D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EEA2D-AAC2-4410-B39A-86547F7F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261AC"/>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0261AC"/>
  </w:style>
  <w:style w:type="paragraph" w:styleId="FootnoteText">
    <w:name w:val="footnote text"/>
    <w:basedOn w:val="Normal"/>
    <w:link w:val="FootnoteTextChar"/>
    <w:uiPriority w:val="99"/>
    <w:unhideWhenUsed/>
    <w:rsid w:val="000261AC"/>
    <w:pPr>
      <w:spacing w:after="0" w:line="240" w:lineRule="auto"/>
    </w:pPr>
    <w:rPr>
      <w:sz w:val="20"/>
      <w:szCs w:val="20"/>
    </w:rPr>
  </w:style>
  <w:style w:type="character" w:customStyle="1" w:styleId="FootnoteTextChar">
    <w:name w:val="Footnote Text Char"/>
    <w:basedOn w:val="DefaultParagraphFont"/>
    <w:link w:val="FootnoteText"/>
    <w:uiPriority w:val="99"/>
    <w:rsid w:val="000261AC"/>
    <w:rPr>
      <w:sz w:val="20"/>
      <w:szCs w:val="20"/>
    </w:rPr>
  </w:style>
  <w:style w:type="character" w:styleId="FootnoteReference">
    <w:name w:val="footnote reference"/>
    <w:basedOn w:val="DefaultParagraphFont"/>
    <w:uiPriority w:val="99"/>
    <w:semiHidden/>
    <w:unhideWhenUsed/>
    <w:rsid w:val="000261AC"/>
    <w:rPr>
      <w:vertAlign w:val="superscript"/>
    </w:rPr>
  </w:style>
  <w:style w:type="paragraph" w:styleId="BalloonText">
    <w:name w:val="Balloon Text"/>
    <w:basedOn w:val="Normal"/>
    <w:link w:val="BalloonTextChar"/>
    <w:uiPriority w:val="99"/>
    <w:semiHidden/>
    <w:unhideWhenUsed/>
    <w:rsid w:val="0002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AC"/>
    <w:rPr>
      <w:rFonts w:ascii="Tahoma" w:hAnsi="Tahoma" w:cs="Tahoma"/>
      <w:sz w:val="16"/>
      <w:szCs w:val="16"/>
    </w:rPr>
  </w:style>
  <w:style w:type="table" w:styleId="TableGrid">
    <w:name w:val="Table Grid"/>
    <w:basedOn w:val="TableNormal"/>
    <w:uiPriority w:val="59"/>
    <w:rsid w:val="000261A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26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1AC"/>
  </w:style>
  <w:style w:type="paragraph" w:styleId="Footer">
    <w:name w:val="footer"/>
    <w:basedOn w:val="Normal"/>
    <w:link w:val="FooterChar"/>
    <w:uiPriority w:val="99"/>
    <w:unhideWhenUsed/>
    <w:rsid w:val="00026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1AC"/>
  </w:style>
  <w:style w:type="character" w:styleId="PlaceholderText">
    <w:name w:val="Placeholder Text"/>
    <w:basedOn w:val="DefaultParagraphFont"/>
    <w:uiPriority w:val="99"/>
    <w:semiHidden/>
    <w:rsid w:val="000261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2805</Words>
  <Characters>15990</Characters>
  <Application>Microsoft Office Word</Application>
  <DocSecurity>0</DocSecurity>
  <Lines>133</Lines>
  <Paragraphs>37</Paragraphs>
  <ScaleCrop>false</ScaleCrop>
  <Company/>
  <LinksUpToDate>false</LinksUpToDate>
  <CharactersWithSpaces>18758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7</cp:revision>
  <dcterms:created xsi:type="dcterms:W3CDTF">2017-07-31T00:39:00Z</dcterms:created>
  <dcterms:modified xsi:type="dcterms:W3CDTF">2017-09-07T14:26:00Z</dcterms:modified>
</cp:coreProperties>
</file>