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84" w:rsidRPr="002E3039" w:rsidRDefault="0084438E" w:rsidP="001018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3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4438E" w:rsidRDefault="0084438E" w:rsidP="001018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39">
        <w:rPr>
          <w:rFonts w:ascii="Times New Roman" w:hAnsi="Times New Roman" w:cs="Times New Roman"/>
          <w:b/>
          <w:sz w:val="24"/>
          <w:szCs w:val="24"/>
        </w:rPr>
        <w:t>Devi Afiani Safitri</w:t>
      </w:r>
      <w:r>
        <w:rPr>
          <w:rFonts w:ascii="Times New Roman" w:hAnsi="Times New Roman" w:cs="Times New Roman"/>
          <w:sz w:val="24"/>
          <w:szCs w:val="24"/>
        </w:rPr>
        <w:t xml:space="preserve">, 132400616. 2017. </w:t>
      </w:r>
      <w:r>
        <w:rPr>
          <w:rFonts w:ascii="Times New Roman" w:hAnsi="Times New Roman" w:cs="Times New Roman"/>
          <w:i/>
          <w:sz w:val="24"/>
          <w:szCs w:val="24"/>
        </w:rPr>
        <w:t>Pengaruh Metode CIRC (Cooperative Integrated Reading and Composition)</w:t>
      </w:r>
      <w:r>
        <w:rPr>
          <w:rFonts w:ascii="Times New Roman" w:hAnsi="Times New Roman" w:cs="Times New Roman"/>
          <w:sz w:val="24"/>
          <w:szCs w:val="24"/>
        </w:rPr>
        <w:t xml:space="preserve"> Terhadap Kemampuan Membaca Pemahaman Siswa Kelas V SDN Sumuranja 1 dan 2 Pada Materi Cerita Rakyat.</w:t>
      </w:r>
    </w:p>
    <w:p w:rsidR="0084438E" w:rsidRPr="0084438E" w:rsidRDefault="0084438E" w:rsidP="001018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Tujuan penelitian ini adalah untuk mengetahui perbedaan kemampuan membaca pemahaman antara siswa yang menggunakan metode CIRC dalam pembelajaran dengan siswa yang belajar menggunakan pembelajaran konvensional pada kelas V SDN Sumuranja 1 dan 2 Kecamat</w:t>
      </w:r>
      <w:r w:rsidR="00B14DF8">
        <w:rPr>
          <w:rFonts w:ascii="Times New Roman" w:hAnsi="Times New Roman" w:cs="Times New Roman"/>
          <w:sz w:val="24"/>
          <w:szCs w:val="24"/>
        </w:rPr>
        <w:t>an Pulo Ampel Kabupaten Serang T</w:t>
      </w:r>
      <w:r>
        <w:rPr>
          <w:rFonts w:ascii="Times New Roman" w:hAnsi="Times New Roman" w:cs="Times New Roman"/>
          <w:sz w:val="24"/>
          <w:szCs w:val="24"/>
        </w:rPr>
        <w:t>ahun Ajaran 2016/2017. Jenis penelitian ini</w:t>
      </w:r>
      <w:r w:rsidR="002E3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adalah penelitian eksperimen semu tipe </w:t>
      </w:r>
      <w:r>
        <w:rPr>
          <w:rFonts w:ascii="Times New Roman" w:hAnsi="Times New Roman" w:cs="Times New Roman"/>
          <w:i/>
          <w:sz w:val="24"/>
          <w:szCs w:val="24"/>
        </w:rPr>
        <w:t>Nonequivalent Control Group Design</w:t>
      </w:r>
      <w:r>
        <w:rPr>
          <w:rFonts w:ascii="Times New Roman" w:hAnsi="Times New Roman" w:cs="Times New Roman"/>
          <w:sz w:val="24"/>
          <w:szCs w:val="24"/>
        </w:rPr>
        <w:t>. Pengambilan populasi pada penelitian ini tidak dilakukan secara random melainkan dipilih langsung oleh peneliti</w:t>
      </w:r>
      <w:r w:rsidR="00B14DF8">
        <w:rPr>
          <w:rFonts w:ascii="Times New Roman" w:hAnsi="Times New Roman" w:cs="Times New Roman"/>
          <w:sz w:val="24"/>
          <w:szCs w:val="24"/>
        </w:rPr>
        <w:t xml:space="preserve">. </w:t>
      </w:r>
      <w:r w:rsidR="00101875">
        <w:rPr>
          <w:rFonts w:ascii="Times New Roman" w:hAnsi="Times New Roman" w:cs="Times New Roman"/>
          <w:sz w:val="24"/>
          <w:szCs w:val="24"/>
        </w:rPr>
        <w:t>Data kemampuan membaca pemahaman siswa dikumpulkan dengan menggunakana instrumen tes berbentuk soal uraian yang berjumlah 5 butir soal. Kemudian data yang dikumpulkan dianalisis menggunakan stastistik deskriptif dan statistik inferensial (uji-t). Berdasarkan analisis data hasil peneli</w:t>
      </w:r>
      <w:r w:rsidR="002E3039">
        <w:rPr>
          <w:rFonts w:ascii="Times New Roman" w:hAnsi="Times New Roman" w:cs="Times New Roman"/>
          <w:sz w:val="24"/>
          <w:szCs w:val="24"/>
        </w:rPr>
        <w:t>tian didapat nilai p-value&lt;</w:t>
      </w:r>
      <w:r w:rsidR="00101875">
        <w:rPr>
          <w:rFonts w:ascii="Times New Roman" w:hAnsi="Times New Roman" w:cs="Times New Roman"/>
          <w:sz w:val="24"/>
          <w:szCs w:val="24"/>
        </w:rPr>
        <w:t>nilai signifikansi 0,007&lt;0,05, ma</w:t>
      </w:r>
      <w:r w:rsidR="002E3039">
        <w:rPr>
          <w:rFonts w:ascii="Times New Roman" w:hAnsi="Times New Roman" w:cs="Times New Roman"/>
          <w:sz w:val="24"/>
          <w:szCs w:val="24"/>
        </w:rPr>
        <w:t xml:space="preserve">ka Ho ditolak dan Ha diterima., </w:t>
      </w:r>
      <w:r w:rsidR="00101875">
        <w:rPr>
          <w:rFonts w:ascii="Times New Roman" w:hAnsi="Times New Roman" w:cs="Times New Roman"/>
          <w:sz w:val="24"/>
          <w:szCs w:val="24"/>
        </w:rPr>
        <w:t xml:space="preserve">sehingga dapat diinterpretasikan bahwa terdapat perbedaan kemampuan membaca pemahaman antara siswa yang mengikuti pembelajaran dengan metode CIRC dengan siswa yang mengikuti pembelajaran menggunakan model konvensional atau model pembelajaran langsung. </w:t>
      </w:r>
      <w:bookmarkEnd w:id="0"/>
    </w:p>
    <w:sectPr w:rsidR="0084438E" w:rsidRPr="0084438E" w:rsidSect="0084438E">
      <w:pgSz w:w="10319" w:h="14571" w:code="13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8E"/>
    <w:rsid w:val="00101875"/>
    <w:rsid w:val="002E3039"/>
    <w:rsid w:val="0084438E"/>
    <w:rsid w:val="009750D4"/>
    <w:rsid w:val="00B14DF8"/>
    <w:rsid w:val="00C72D2F"/>
    <w:rsid w:val="00F9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37238-B424-4C0D-93A7-993AF08D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4</cp:revision>
  <dcterms:created xsi:type="dcterms:W3CDTF">2017-07-31T03:25:00Z</dcterms:created>
  <dcterms:modified xsi:type="dcterms:W3CDTF">2018-01-06T23:31:00Z</dcterms:modified>
</cp:coreProperties>
</file>