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D5D" w:rsidRPr="001E7074" w:rsidRDefault="00F22D5D" w:rsidP="005A2FEC">
      <w:pPr>
        <w:tabs>
          <w:tab w:val="left" w:pos="990"/>
        </w:tabs>
        <w:spacing w:after="0" w:line="360" w:lineRule="auto"/>
        <w:jc w:val="center"/>
        <w:rPr>
          <w:rFonts w:ascii="Times New Roman" w:hAnsi="Times New Roman" w:cs="Times New Roman"/>
          <w:b/>
          <w:noProof/>
          <w:sz w:val="24"/>
          <w:szCs w:val="24"/>
          <w:lang w:val="id-ID"/>
        </w:rPr>
      </w:pPr>
      <w:r w:rsidRPr="001E7074">
        <w:rPr>
          <w:rFonts w:ascii="Times New Roman" w:hAnsi="Times New Roman" w:cs="Times New Roman"/>
          <w:b/>
          <w:noProof/>
          <w:sz w:val="24"/>
          <w:szCs w:val="24"/>
          <w:lang w:val="id-ID"/>
        </w:rPr>
        <w:t>BAB III</w:t>
      </w:r>
    </w:p>
    <w:p w:rsidR="00410128" w:rsidRPr="001E7074" w:rsidRDefault="00F22D5D" w:rsidP="005A2FEC">
      <w:pPr>
        <w:tabs>
          <w:tab w:val="left" w:pos="990"/>
        </w:tabs>
        <w:spacing w:after="0" w:line="360" w:lineRule="auto"/>
        <w:jc w:val="center"/>
        <w:rPr>
          <w:rFonts w:ascii="Times New Roman" w:hAnsi="Times New Roman" w:cs="Times New Roman"/>
          <w:b/>
          <w:noProof/>
          <w:sz w:val="24"/>
          <w:szCs w:val="24"/>
          <w:lang w:val="id-ID"/>
        </w:rPr>
      </w:pPr>
      <w:r w:rsidRPr="001E7074">
        <w:rPr>
          <w:rFonts w:ascii="Times New Roman" w:hAnsi="Times New Roman" w:cs="Times New Roman"/>
          <w:b/>
          <w:noProof/>
          <w:sz w:val="24"/>
          <w:szCs w:val="24"/>
          <w:lang w:val="id-ID"/>
        </w:rPr>
        <w:t>METODOLOGI PENELITIAN</w:t>
      </w:r>
    </w:p>
    <w:p w:rsidR="00885A2D" w:rsidRPr="001E7074" w:rsidRDefault="00885A2D" w:rsidP="005A2FEC">
      <w:pPr>
        <w:tabs>
          <w:tab w:val="left" w:pos="990"/>
        </w:tabs>
        <w:spacing w:after="0" w:line="360" w:lineRule="auto"/>
        <w:rPr>
          <w:rFonts w:ascii="Times New Roman" w:hAnsi="Times New Roman" w:cs="Times New Roman"/>
          <w:b/>
          <w:noProof/>
          <w:sz w:val="24"/>
          <w:szCs w:val="24"/>
          <w:lang w:val="id-ID"/>
        </w:rPr>
      </w:pPr>
    </w:p>
    <w:p w:rsidR="00F22D5D" w:rsidRPr="001E7074" w:rsidRDefault="00F22D5D" w:rsidP="005A2FEC">
      <w:pPr>
        <w:pStyle w:val="ListParagraph"/>
        <w:numPr>
          <w:ilvl w:val="0"/>
          <w:numId w:val="1"/>
        </w:numPr>
        <w:tabs>
          <w:tab w:val="left" w:pos="990"/>
        </w:tabs>
        <w:spacing w:after="0" w:line="360" w:lineRule="auto"/>
        <w:ind w:left="360"/>
        <w:jc w:val="both"/>
        <w:rPr>
          <w:rFonts w:ascii="Times New Roman" w:hAnsi="Times New Roman" w:cs="Times New Roman"/>
          <w:b/>
          <w:noProof/>
          <w:sz w:val="24"/>
          <w:szCs w:val="24"/>
          <w:lang w:val="id-ID"/>
        </w:rPr>
      </w:pPr>
      <w:r w:rsidRPr="001E7074">
        <w:rPr>
          <w:rFonts w:ascii="Times New Roman" w:hAnsi="Times New Roman" w:cs="Times New Roman"/>
          <w:b/>
          <w:noProof/>
          <w:sz w:val="24"/>
          <w:szCs w:val="24"/>
          <w:lang w:val="id-ID"/>
        </w:rPr>
        <w:t>Tempat Dan Waktu Penelitian</w:t>
      </w:r>
    </w:p>
    <w:p w:rsidR="004015BB" w:rsidRPr="001E7074" w:rsidRDefault="00F22D5D" w:rsidP="00BC2136">
      <w:pPr>
        <w:spacing w:after="0" w:line="360" w:lineRule="auto"/>
        <w:ind w:firstLine="834"/>
        <w:jc w:val="both"/>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Tempat dan waktu penelitian pembelajaran ini adalah di SD Negri Pipitan walantaka kota serang yang beralamat di JL. Pipita</w:t>
      </w:r>
      <w:r w:rsidR="004A1DD3" w:rsidRPr="001E7074">
        <w:rPr>
          <w:rFonts w:ascii="Times New Roman" w:hAnsi="Times New Roman" w:cs="Times New Roman"/>
          <w:noProof/>
          <w:sz w:val="24"/>
          <w:szCs w:val="24"/>
          <w:lang w:val="id-ID"/>
        </w:rPr>
        <w:t>n</w:t>
      </w:r>
      <w:r w:rsidRPr="001E7074">
        <w:rPr>
          <w:rFonts w:ascii="Times New Roman" w:hAnsi="Times New Roman" w:cs="Times New Roman"/>
          <w:noProof/>
          <w:sz w:val="24"/>
          <w:szCs w:val="24"/>
          <w:lang w:val="id-ID"/>
        </w:rPr>
        <w:t>-cirogol KP/DS. Pipitan K</w:t>
      </w:r>
      <w:r w:rsidR="00BC2136">
        <w:rPr>
          <w:rFonts w:ascii="Times New Roman" w:hAnsi="Times New Roman" w:cs="Times New Roman"/>
          <w:noProof/>
          <w:sz w:val="24"/>
          <w:szCs w:val="24"/>
        </w:rPr>
        <w:t>ec</w:t>
      </w:r>
      <w:r w:rsidRPr="001E7074">
        <w:rPr>
          <w:rFonts w:ascii="Times New Roman" w:hAnsi="Times New Roman" w:cs="Times New Roman"/>
          <w:noProof/>
          <w:sz w:val="24"/>
          <w:szCs w:val="24"/>
          <w:lang w:val="id-ID"/>
        </w:rPr>
        <w:t xml:space="preserve">. Walantaka </w:t>
      </w:r>
      <w:r w:rsidR="00BC2136" w:rsidRPr="001E7074">
        <w:rPr>
          <w:rFonts w:ascii="Times New Roman" w:hAnsi="Times New Roman" w:cs="Times New Roman"/>
          <w:noProof/>
          <w:sz w:val="24"/>
          <w:szCs w:val="24"/>
          <w:lang w:val="id-ID"/>
        </w:rPr>
        <w:t>Kota Serang Banten</w:t>
      </w:r>
      <w:r w:rsidRPr="001E7074">
        <w:rPr>
          <w:rFonts w:ascii="Times New Roman" w:hAnsi="Times New Roman" w:cs="Times New Roman"/>
          <w:noProof/>
          <w:sz w:val="24"/>
          <w:szCs w:val="24"/>
          <w:lang w:val="id-ID"/>
        </w:rPr>
        <w:t xml:space="preserve">. Subjek penelitian </w:t>
      </w:r>
      <w:r w:rsidR="00A678C2" w:rsidRPr="001E7074">
        <w:rPr>
          <w:rFonts w:ascii="Times New Roman" w:hAnsi="Times New Roman" w:cs="Times New Roman"/>
          <w:noProof/>
          <w:sz w:val="24"/>
          <w:szCs w:val="24"/>
          <w:lang w:val="id-ID"/>
        </w:rPr>
        <w:t>pembelajaran yaitu siswa kelas II</w:t>
      </w:r>
      <w:r w:rsidRPr="001E7074">
        <w:rPr>
          <w:rFonts w:ascii="Times New Roman" w:hAnsi="Times New Roman" w:cs="Times New Roman"/>
          <w:noProof/>
          <w:sz w:val="24"/>
          <w:szCs w:val="24"/>
          <w:lang w:val="id-ID"/>
        </w:rPr>
        <w:t>I</w:t>
      </w:r>
      <w:r w:rsidR="00A678C2" w:rsidRPr="001E7074">
        <w:rPr>
          <w:rFonts w:ascii="Times New Roman" w:hAnsi="Times New Roman" w:cs="Times New Roman"/>
          <w:noProof/>
          <w:sz w:val="24"/>
          <w:szCs w:val="24"/>
          <w:lang w:val="id-ID"/>
        </w:rPr>
        <w:t xml:space="preserve"> A dengan jumlah 36</w:t>
      </w:r>
      <w:r w:rsidRPr="001E7074">
        <w:rPr>
          <w:rFonts w:ascii="Times New Roman" w:hAnsi="Times New Roman" w:cs="Times New Roman"/>
          <w:noProof/>
          <w:sz w:val="24"/>
          <w:szCs w:val="24"/>
          <w:lang w:val="id-ID"/>
        </w:rPr>
        <w:t xml:space="preserve"> siswa seba</w:t>
      </w:r>
      <w:r w:rsidR="00F07D82" w:rsidRPr="001E7074">
        <w:rPr>
          <w:rFonts w:ascii="Times New Roman" w:hAnsi="Times New Roman" w:cs="Times New Roman"/>
          <w:noProof/>
          <w:sz w:val="24"/>
          <w:szCs w:val="24"/>
          <w:lang w:val="id-ID"/>
        </w:rPr>
        <w:t xml:space="preserve">gai kelas kontrol </w:t>
      </w:r>
      <w:r w:rsidR="00A678C2" w:rsidRPr="001E7074">
        <w:rPr>
          <w:rFonts w:ascii="Times New Roman" w:hAnsi="Times New Roman" w:cs="Times New Roman"/>
          <w:noProof/>
          <w:sz w:val="24"/>
          <w:szCs w:val="24"/>
          <w:lang w:val="id-ID"/>
        </w:rPr>
        <w:t xml:space="preserve"> dan kelas II</w:t>
      </w:r>
      <w:r w:rsidRPr="001E7074">
        <w:rPr>
          <w:rFonts w:ascii="Times New Roman" w:hAnsi="Times New Roman" w:cs="Times New Roman"/>
          <w:noProof/>
          <w:sz w:val="24"/>
          <w:szCs w:val="24"/>
          <w:lang w:val="id-ID"/>
        </w:rPr>
        <w:t>I B dengan jumlah siswa 32 siswa sebagai kelas</w:t>
      </w:r>
      <w:r w:rsidR="00F07D82" w:rsidRPr="001E7074">
        <w:rPr>
          <w:rFonts w:ascii="Times New Roman" w:hAnsi="Times New Roman" w:cs="Times New Roman"/>
          <w:noProof/>
          <w:sz w:val="24"/>
          <w:szCs w:val="24"/>
          <w:lang w:val="id-ID"/>
        </w:rPr>
        <w:t xml:space="preserve"> eksperimen</w:t>
      </w:r>
      <w:r w:rsidRPr="001E7074">
        <w:rPr>
          <w:rFonts w:ascii="Times New Roman" w:hAnsi="Times New Roman" w:cs="Times New Roman"/>
          <w:noProof/>
          <w:sz w:val="24"/>
          <w:szCs w:val="24"/>
          <w:lang w:val="id-ID"/>
        </w:rPr>
        <w:t>. Pada mata pelajaran IPS tentang</w:t>
      </w:r>
      <w:r w:rsidR="00F07D82" w:rsidRPr="001E7074">
        <w:rPr>
          <w:rFonts w:ascii="Times New Roman" w:hAnsi="Times New Roman" w:cs="Times New Roman"/>
          <w:noProof/>
          <w:sz w:val="24"/>
          <w:szCs w:val="24"/>
          <w:lang w:val="id-ID"/>
        </w:rPr>
        <w:t xml:space="preserve"> uang</w:t>
      </w:r>
      <w:r w:rsidRPr="001E7074">
        <w:rPr>
          <w:rFonts w:ascii="Times New Roman" w:hAnsi="Times New Roman" w:cs="Times New Roman"/>
          <w:noProof/>
          <w:sz w:val="24"/>
          <w:szCs w:val="24"/>
          <w:lang w:val="id-ID"/>
        </w:rPr>
        <w:t>, penelitian ini dilaksanakan pada semester genap tahun pelajaran 2017-2018.</w:t>
      </w:r>
    </w:p>
    <w:p w:rsidR="00F07D82" w:rsidRPr="001E7074" w:rsidRDefault="00F07D82" w:rsidP="005A2FEC">
      <w:pPr>
        <w:spacing w:after="0" w:line="360" w:lineRule="auto"/>
        <w:ind w:firstLine="834"/>
        <w:jc w:val="both"/>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 xml:space="preserve">Alasan saya kenapa ngambil di sekolah SDN Pipitan Walantaka karena disana sekolahnya ada dua rambel kelas III A dan III B dan saya peneliti di dua kelas A dan B </w:t>
      </w:r>
    </w:p>
    <w:p w:rsidR="004A1DD3" w:rsidRPr="001E7074" w:rsidRDefault="004A1DD3" w:rsidP="005A2FEC">
      <w:pPr>
        <w:spacing w:after="0" w:line="360" w:lineRule="auto"/>
        <w:ind w:firstLine="834"/>
        <w:jc w:val="center"/>
        <w:rPr>
          <w:rFonts w:ascii="Times New Roman" w:hAnsi="Times New Roman" w:cs="Times New Roman"/>
          <w:b/>
          <w:noProof/>
          <w:sz w:val="24"/>
          <w:szCs w:val="24"/>
          <w:lang w:val="id-ID"/>
        </w:rPr>
      </w:pPr>
      <w:r w:rsidRPr="001E7074">
        <w:rPr>
          <w:rFonts w:ascii="Times New Roman" w:hAnsi="Times New Roman" w:cs="Times New Roman"/>
          <w:b/>
          <w:noProof/>
          <w:sz w:val="24"/>
          <w:szCs w:val="24"/>
          <w:lang w:val="id-ID"/>
        </w:rPr>
        <w:t>Tabel 3.1</w:t>
      </w:r>
    </w:p>
    <w:p w:rsidR="004A1DD3" w:rsidRPr="001E7074" w:rsidRDefault="004A1DD3" w:rsidP="005A2FEC">
      <w:pPr>
        <w:spacing w:after="0" w:line="360" w:lineRule="auto"/>
        <w:ind w:firstLine="834"/>
        <w:jc w:val="center"/>
        <w:rPr>
          <w:rFonts w:ascii="Times New Roman" w:hAnsi="Times New Roman" w:cs="Times New Roman"/>
          <w:b/>
          <w:noProof/>
          <w:sz w:val="24"/>
          <w:szCs w:val="24"/>
          <w:lang w:val="id-ID"/>
        </w:rPr>
      </w:pPr>
      <w:r w:rsidRPr="001E7074">
        <w:rPr>
          <w:rFonts w:ascii="Times New Roman" w:hAnsi="Times New Roman" w:cs="Times New Roman"/>
          <w:b/>
          <w:noProof/>
          <w:sz w:val="24"/>
          <w:szCs w:val="24"/>
          <w:lang w:val="id-ID"/>
        </w:rPr>
        <w:t>Jadwal Pelaksanaan Penelitian</w:t>
      </w:r>
    </w:p>
    <w:tbl>
      <w:tblPr>
        <w:tblStyle w:val="TableGrid"/>
        <w:tblW w:w="7797" w:type="dxa"/>
        <w:tblInd w:w="108" w:type="dxa"/>
        <w:tblLook w:val="04A0" w:firstRow="1" w:lastRow="0" w:firstColumn="1" w:lastColumn="0" w:noHBand="0" w:noVBand="1"/>
      </w:tblPr>
      <w:tblGrid>
        <w:gridCol w:w="540"/>
        <w:gridCol w:w="2430"/>
        <w:gridCol w:w="1708"/>
        <w:gridCol w:w="3119"/>
      </w:tblGrid>
      <w:tr w:rsidR="004A1DD3" w:rsidRPr="001E7074" w:rsidTr="00BC2136">
        <w:tc>
          <w:tcPr>
            <w:tcW w:w="540" w:type="dxa"/>
            <w:vAlign w:val="center"/>
          </w:tcPr>
          <w:p w:rsidR="004A1DD3" w:rsidRPr="001E7074" w:rsidRDefault="004A1DD3" w:rsidP="00197E79">
            <w:pPr>
              <w:jc w:val="center"/>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No</w:t>
            </w:r>
          </w:p>
        </w:tc>
        <w:tc>
          <w:tcPr>
            <w:tcW w:w="2430" w:type="dxa"/>
            <w:vAlign w:val="center"/>
          </w:tcPr>
          <w:p w:rsidR="004A1DD3" w:rsidRPr="001E7074" w:rsidRDefault="004A1DD3" w:rsidP="00197E79">
            <w:pPr>
              <w:jc w:val="center"/>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Jadwal</w:t>
            </w:r>
          </w:p>
        </w:tc>
        <w:tc>
          <w:tcPr>
            <w:tcW w:w="1708" w:type="dxa"/>
            <w:vAlign w:val="center"/>
          </w:tcPr>
          <w:p w:rsidR="004A1DD3" w:rsidRPr="001E7074" w:rsidRDefault="004A1DD3" w:rsidP="00197E79">
            <w:pPr>
              <w:jc w:val="center"/>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Pelaksanaan</w:t>
            </w:r>
          </w:p>
        </w:tc>
        <w:tc>
          <w:tcPr>
            <w:tcW w:w="3119" w:type="dxa"/>
            <w:vAlign w:val="center"/>
          </w:tcPr>
          <w:p w:rsidR="004A1DD3" w:rsidRPr="001E7074" w:rsidRDefault="004A1DD3" w:rsidP="00197E79">
            <w:pPr>
              <w:jc w:val="center"/>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Keterangan</w:t>
            </w:r>
          </w:p>
        </w:tc>
      </w:tr>
      <w:tr w:rsidR="004A1DD3" w:rsidRPr="001E7074" w:rsidTr="00BC2136">
        <w:tc>
          <w:tcPr>
            <w:tcW w:w="540" w:type="dxa"/>
            <w:vAlign w:val="center"/>
          </w:tcPr>
          <w:p w:rsidR="004A1DD3" w:rsidRPr="001E7074" w:rsidRDefault="004A1DD3" w:rsidP="00197E79">
            <w:pPr>
              <w:jc w:val="center"/>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1.</w:t>
            </w:r>
          </w:p>
        </w:tc>
        <w:tc>
          <w:tcPr>
            <w:tcW w:w="2430" w:type="dxa"/>
            <w:vAlign w:val="center"/>
          </w:tcPr>
          <w:p w:rsidR="004A1DD3" w:rsidRPr="001E7074" w:rsidRDefault="00996CAB" w:rsidP="00197E79">
            <w:pPr>
              <w:jc w:val="center"/>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Rabu, 11 April, 2018</w:t>
            </w:r>
          </w:p>
        </w:tc>
        <w:tc>
          <w:tcPr>
            <w:tcW w:w="1708" w:type="dxa"/>
            <w:vAlign w:val="center"/>
          </w:tcPr>
          <w:p w:rsidR="004A1DD3" w:rsidRPr="001E7074" w:rsidRDefault="004A1DD3" w:rsidP="00197E79">
            <w:pPr>
              <w:jc w:val="center"/>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Uji validitas soal</w:t>
            </w:r>
          </w:p>
        </w:tc>
        <w:tc>
          <w:tcPr>
            <w:tcW w:w="3119" w:type="dxa"/>
            <w:vAlign w:val="center"/>
          </w:tcPr>
          <w:p w:rsidR="004A1DD3" w:rsidRPr="001E7074" w:rsidRDefault="00F07D82" w:rsidP="00197E79">
            <w:pPr>
              <w:jc w:val="center"/>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Kelas III</w:t>
            </w:r>
            <w:r w:rsidR="004A1DD3" w:rsidRPr="001E7074">
              <w:rPr>
                <w:rFonts w:ascii="Times New Roman" w:hAnsi="Times New Roman" w:cs="Times New Roman"/>
                <w:noProof/>
                <w:sz w:val="24"/>
                <w:szCs w:val="24"/>
                <w:lang w:val="id-ID"/>
              </w:rPr>
              <w:t xml:space="preserve"> SD Negri Cigoong 11 Walantaka kota serang</w:t>
            </w:r>
          </w:p>
        </w:tc>
      </w:tr>
      <w:tr w:rsidR="004A1DD3" w:rsidRPr="001E7074" w:rsidTr="00BC2136">
        <w:tc>
          <w:tcPr>
            <w:tcW w:w="540" w:type="dxa"/>
            <w:vAlign w:val="center"/>
          </w:tcPr>
          <w:p w:rsidR="004A1DD3" w:rsidRPr="001E7074" w:rsidRDefault="004A1DD3" w:rsidP="00197E79">
            <w:pPr>
              <w:jc w:val="center"/>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2.</w:t>
            </w:r>
          </w:p>
        </w:tc>
        <w:tc>
          <w:tcPr>
            <w:tcW w:w="2430" w:type="dxa"/>
            <w:vAlign w:val="center"/>
          </w:tcPr>
          <w:p w:rsidR="004A1DD3" w:rsidRPr="001E7074" w:rsidRDefault="00996CAB" w:rsidP="00197E79">
            <w:pPr>
              <w:jc w:val="center"/>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Kamis,12 April, 2018</w:t>
            </w:r>
          </w:p>
        </w:tc>
        <w:tc>
          <w:tcPr>
            <w:tcW w:w="1708" w:type="dxa"/>
            <w:vAlign w:val="center"/>
          </w:tcPr>
          <w:p w:rsidR="004A1DD3" w:rsidRPr="00511361" w:rsidRDefault="004A1DD3" w:rsidP="00197E79">
            <w:pPr>
              <w:jc w:val="center"/>
              <w:rPr>
                <w:rFonts w:ascii="Times New Roman" w:hAnsi="Times New Roman" w:cs="Times New Roman"/>
                <w:i/>
                <w:noProof/>
                <w:sz w:val="24"/>
                <w:szCs w:val="24"/>
                <w:lang w:val="id-ID"/>
              </w:rPr>
            </w:pPr>
            <w:r w:rsidRPr="00511361">
              <w:rPr>
                <w:rFonts w:ascii="Times New Roman" w:hAnsi="Times New Roman" w:cs="Times New Roman"/>
                <w:i/>
                <w:noProof/>
                <w:sz w:val="24"/>
                <w:szCs w:val="24"/>
                <w:lang w:val="id-ID"/>
              </w:rPr>
              <w:t>Pretest</w:t>
            </w:r>
          </w:p>
        </w:tc>
        <w:tc>
          <w:tcPr>
            <w:tcW w:w="3119" w:type="dxa"/>
            <w:vAlign w:val="center"/>
          </w:tcPr>
          <w:p w:rsidR="004A1DD3" w:rsidRPr="001E7074" w:rsidRDefault="00F07D82" w:rsidP="00197E79">
            <w:pPr>
              <w:jc w:val="center"/>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 xml:space="preserve">Kelas III </w:t>
            </w:r>
            <w:r w:rsidR="004A1DD3" w:rsidRPr="001E7074">
              <w:rPr>
                <w:rFonts w:ascii="Times New Roman" w:hAnsi="Times New Roman" w:cs="Times New Roman"/>
                <w:noProof/>
                <w:sz w:val="24"/>
                <w:szCs w:val="24"/>
                <w:lang w:val="id-ID"/>
              </w:rPr>
              <w:t xml:space="preserve"> SD Negri Pipitan Walantaka kota serang</w:t>
            </w:r>
          </w:p>
        </w:tc>
      </w:tr>
      <w:tr w:rsidR="004A1DD3" w:rsidRPr="001E7074" w:rsidTr="00BC2136">
        <w:tc>
          <w:tcPr>
            <w:tcW w:w="540" w:type="dxa"/>
            <w:vAlign w:val="center"/>
          </w:tcPr>
          <w:p w:rsidR="004A1DD3" w:rsidRPr="001E7074" w:rsidRDefault="004A1DD3" w:rsidP="00197E79">
            <w:pPr>
              <w:jc w:val="center"/>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3.</w:t>
            </w:r>
          </w:p>
        </w:tc>
        <w:tc>
          <w:tcPr>
            <w:tcW w:w="2430" w:type="dxa"/>
            <w:vAlign w:val="center"/>
          </w:tcPr>
          <w:p w:rsidR="004A1DD3" w:rsidRPr="001E7074" w:rsidRDefault="00014D23" w:rsidP="00197E79">
            <w:pPr>
              <w:jc w:val="center"/>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Selasa,17 April, 2018</w:t>
            </w:r>
          </w:p>
        </w:tc>
        <w:tc>
          <w:tcPr>
            <w:tcW w:w="1708" w:type="dxa"/>
            <w:vAlign w:val="center"/>
          </w:tcPr>
          <w:p w:rsidR="004A1DD3" w:rsidRPr="001E7074" w:rsidRDefault="004A1DD3" w:rsidP="00197E79">
            <w:pPr>
              <w:jc w:val="center"/>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Perlakuan 1 (Eksperimen</w:t>
            </w:r>
            <w:r w:rsidR="00E0347D" w:rsidRPr="001E7074">
              <w:rPr>
                <w:rFonts w:ascii="Times New Roman" w:hAnsi="Times New Roman" w:cs="Times New Roman"/>
                <w:noProof/>
                <w:sz w:val="24"/>
                <w:szCs w:val="24"/>
                <w:lang w:val="id-ID"/>
              </w:rPr>
              <w:t xml:space="preserve"> dan kontrol)</w:t>
            </w:r>
          </w:p>
        </w:tc>
        <w:tc>
          <w:tcPr>
            <w:tcW w:w="3119" w:type="dxa"/>
            <w:vAlign w:val="center"/>
          </w:tcPr>
          <w:p w:rsidR="004A1DD3" w:rsidRPr="001E7074" w:rsidRDefault="004A1DD3" w:rsidP="00197E79">
            <w:pPr>
              <w:jc w:val="center"/>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 xml:space="preserve">Kelas </w:t>
            </w:r>
            <w:r w:rsidR="00F07D82" w:rsidRPr="001E7074">
              <w:rPr>
                <w:rFonts w:ascii="Times New Roman" w:hAnsi="Times New Roman" w:cs="Times New Roman"/>
                <w:noProof/>
                <w:sz w:val="24"/>
                <w:szCs w:val="24"/>
                <w:lang w:val="id-ID"/>
              </w:rPr>
              <w:t xml:space="preserve">III B </w:t>
            </w:r>
            <w:r w:rsidR="00AB01F1" w:rsidRPr="001E7074">
              <w:rPr>
                <w:rFonts w:ascii="Times New Roman" w:hAnsi="Times New Roman" w:cs="Times New Roman"/>
                <w:noProof/>
                <w:sz w:val="24"/>
                <w:szCs w:val="24"/>
                <w:lang w:val="id-ID"/>
              </w:rPr>
              <w:t xml:space="preserve"> </w:t>
            </w:r>
            <w:r w:rsidRPr="001E7074">
              <w:rPr>
                <w:rFonts w:ascii="Times New Roman" w:hAnsi="Times New Roman" w:cs="Times New Roman"/>
                <w:noProof/>
                <w:sz w:val="24"/>
                <w:szCs w:val="24"/>
                <w:lang w:val="id-ID"/>
              </w:rPr>
              <w:t xml:space="preserve">SD Negri Pipitan </w:t>
            </w:r>
            <w:r w:rsidR="00AB01F1" w:rsidRPr="001E7074">
              <w:rPr>
                <w:rFonts w:ascii="Times New Roman" w:hAnsi="Times New Roman" w:cs="Times New Roman"/>
                <w:noProof/>
                <w:sz w:val="24"/>
                <w:szCs w:val="24"/>
                <w:lang w:val="id-ID"/>
              </w:rPr>
              <w:t>Walantaka kota serang</w:t>
            </w:r>
          </w:p>
        </w:tc>
      </w:tr>
      <w:tr w:rsidR="004A1DD3" w:rsidRPr="001E7074" w:rsidTr="00BC2136">
        <w:tc>
          <w:tcPr>
            <w:tcW w:w="540" w:type="dxa"/>
            <w:vAlign w:val="center"/>
          </w:tcPr>
          <w:p w:rsidR="004A1DD3" w:rsidRPr="001E7074" w:rsidRDefault="004A1DD3" w:rsidP="00197E79">
            <w:pPr>
              <w:jc w:val="center"/>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4.</w:t>
            </w:r>
          </w:p>
        </w:tc>
        <w:tc>
          <w:tcPr>
            <w:tcW w:w="2430" w:type="dxa"/>
            <w:vAlign w:val="center"/>
          </w:tcPr>
          <w:p w:rsidR="004A1DD3" w:rsidRPr="001E7074" w:rsidRDefault="00014D23" w:rsidP="00197E79">
            <w:pPr>
              <w:jc w:val="center"/>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Rabu,18 April, 2018</w:t>
            </w:r>
          </w:p>
        </w:tc>
        <w:tc>
          <w:tcPr>
            <w:tcW w:w="1708" w:type="dxa"/>
            <w:vAlign w:val="center"/>
          </w:tcPr>
          <w:p w:rsidR="004A1DD3" w:rsidRPr="001E7074" w:rsidRDefault="00511361" w:rsidP="00197E79">
            <w:pPr>
              <w:jc w:val="center"/>
              <w:rPr>
                <w:rFonts w:ascii="Times New Roman" w:hAnsi="Times New Roman" w:cs="Times New Roman"/>
                <w:noProof/>
                <w:sz w:val="24"/>
                <w:szCs w:val="24"/>
                <w:lang w:val="id-ID"/>
              </w:rPr>
            </w:pPr>
            <w:r>
              <w:rPr>
                <w:rFonts w:ascii="Times New Roman" w:hAnsi="Times New Roman" w:cs="Times New Roman"/>
                <w:noProof/>
                <w:sz w:val="24"/>
                <w:szCs w:val="24"/>
                <w:lang w:val="id-ID"/>
              </w:rPr>
              <w:t>Perlakuan II</w:t>
            </w:r>
            <w:r w:rsidR="004A1DD3" w:rsidRPr="001E7074">
              <w:rPr>
                <w:rFonts w:ascii="Times New Roman" w:hAnsi="Times New Roman" w:cs="Times New Roman"/>
                <w:noProof/>
                <w:sz w:val="24"/>
                <w:szCs w:val="24"/>
                <w:lang w:val="id-ID"/>
              </w:rPr>
              <w:t xml:space="preserve"> (kontrol)</w:t>
            </w:r>
          </w:p>
        </w:tc>
        <w:tc>
          <w:tcPr>
            <w:tcW w:w="3119" w:type="dxa"/>
            <w:vAlign w:val="center"/>
          </w:tcPr>
          <w:p w:rsidR="004A1DD3" w:rsidRPr="001E7074" w:rsidRDefault="00F07D82" w:rsidP="00197E79">
            <w:pPr>
              <w:jc w:val="center"/>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Kelas III A</w:t>
            </w:r>
            <w:r w:rsidR="00AB01F1" w:rsidRPr="001E7074">
              <w:rPr>
                <w:rFonts w:ascii="Times New Roman" w:hAnsi="Times New Roman" w:cs="Times New Roman"/>
                <w:noProof/>
                <w:sz w:val="24"/>
                <w:szCs w:val="24"/>
                <w:lang w:val="id-ID"/>
              </w:rPr>
              <w:t xml:space="preserve"> SD Negri Pipitan Walantaka kota serang</w:t>
            </w:r>
          </w:p>
        </w:tc>
      </w:tr>
      <w:tr w:rsidR="004A1DD3" w:rsidRPr="001E7074" w:rsidTr="00BC2136">
        <w:tc>
          <w:tcPr>
            <w:tcW w:w="540" w:type="dxa"/>
            <w:vAlign w:val="center"/>
          </w:tcPr>
          <w:p w:rsidR="004A1DD3" w:rsidRPr="001E7074" w:rsidRDefault="004A1DD3" w:rsidP="00197E79">
            <w:pPr>
              <w:jc w:val="center"/>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5.</w:t>
            </w:r>
          </w:p>
        </w:tc>
        <w:tc>
          <w:tcPr>
            <w:tcW w:w="2430" w:type="dxa"/>
            <w:vAlign w:val="center"/>
          </w:tcPr>
          <w:p w:rsidR="004A1DD3" w:rsidRPr="001E7074" w:rsidRDefault="000D7C15" w:rsidP="00197E79">
            <w:pPr>
              <w:jc w:val="center"/>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Sabtu, 21</w:t>
            </w:r>
            <w:r w:rsidR="00E0347D" w:rsidRPr="001E7074">
              <w:rPr>
                <w:rFonts w:ascii="Times New Roman" w:hAnsi="Times New Roman" w:cs="Times New Roman"/>
                <w:noProof/>
                <w:sz w:val="24"/>
                <w:szCs w:val="24"/>
                <w:lang w:val="id-ID"/>
              </w:rPr>
              <w:t xml:space="preserve"> April, 2018</w:t>
            </w:r>
          </w:p>
        </w:tc>
        <w:tc>
          <w:tcPr>
            <w:tcW w:w="1708" w:type="dxa"/>
            <w:vAlign w:val="center"/>
          </w:tcPr>
          <w:p w:rsidR="004A1DD3" w:rsidRPr="00511361" w:rsidRDefault="00014D23" w:rsidP="00511361">
            <w:pPr>
              <w:spacing w:before="240"/>
              <w:jc w:val="center"/>
              <w:rPr>
                <w:rFonts w:ascii="Times New Roman" w:hAnsi="Times New Roman" w:cs="Times New Roman"/>
                <w:noProof/>
                <w:sz w:val="24"/>
                <w:szCs w:val="24"/>
              </w:rPr>
            </w:pPr>
            <w:r w:rsidRPr="001E7074">
              <w:rPr>
                <w:rFonts w:ascii="Times New Roman" w:hAnsi="Times New Roman" w:cs="Times New Roman"/>
                <w:noProof/>
                <w:sz w:val="24"/>
                <w:szCs w:val="24"/>
                <w:lang w:val="id-ID"/>
              </w:rPr>
              <w:t>Perlakuan 1I (Eksperimen</w:t>
            </w:r>
            <w:r w:rsidR="00511361">
              <w:rPr>
                <w:rFonts w:ascii="Times New Roman" w:hAnsi="Times New Roman" w:cs="Times New Roman"/>
                <w:noProof/>
                <w:sz w:val="24"/>
                <w:szCs w:val="24"/>
              </w:rPr>
              <w:t>)</w:t>
            </w:r>
          </w:p>
        </w:tc>
        <w:tc>
          <w:tcPr>
            <w:tcW w:w="3119" w:type="dxa"/>
            <w:vAlign w:val="center"/>
          </w:tcPr>
          <w:p w:rsidR="004A1DD3" w:rsidRPr="001E7074" w:rsidRDefault="00014D23" w:rsidP="00197E79">
            <w:pPr>
              <w:jc w:val="center"/>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Kelas III B  SD Negri Pipitan Walantaka kota serang</w:t>
            </w:r>
          </w:p>
        </w:tc>
      </w:tr>
      <w:tr w:rsidR="00014D23" w:rsidRPr="001E7074" w:rsidTr="00BC2136">
        <w:tc>
          <w:tcPr>
            <w:tcW w:w="540" w:type="dxa"/>
            <w:vAlign w:val="center"/>
          </w:tcPr>
          <w:p w:rsidR="00014D23" w:rsidRPr="001E7074" w:rsidRDefault="00014D23" w:rsidP="00197E79">
            <w:pPr>
              <w:jc w:val="center"/>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6.</w:t>
            </w:r>
          </w:p>
        </w:tc>
        <w:tc>
          <w:tcPr>
            <w:tcW w:w="2430" w:type="dxa"/>
            <w:vAlign w:val="center"/>
          </w:tcPr>
          <w:p w:rsidR="00014D23" w:rsidRPr="001E7074" w:rsidRDefault="00E0347D" w:rsidP="00197E79">
            <w:pPr>
              <w:jc w:val="center"/>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Rabu, 25 April, 2018</w:t>
            </w:r>
          </w:p>
        </w:tc>
        <w:tc>
          <w:tcPr>
            <w:tcW w:w="1708" w:type="dxa"/>
            <w:vAlign w:val="center"/>
          </w:tcPr>
          <w:p w:rsidR="00014D23" w:rsidRPr="00511361" w:rsidRDefault="00014D23" w:rsidP="00197E79">
            <w:pPr>
              <w:jc w:val="center"/>
              <w:rPr>
                <w:rFonts w:ascii="Times New Roman" w:hAnsi="Times New Roman" w:cs="Times New Roman"/>
                <w:i/>
                <w:noProof/>
                <w:sz w:val="24"/>
                <w:szCs w:val="24"/>
                <w:lang w:val="id-ID"/>
              </w:rPr>
            </w:pPr>
            <w:r w:rsidRPr="00511361">
              <w:rPr>
                <w:rFonts w:ascii="Times New Roman" w:hAnsi="Times New Roman" w:cs="Times New Roman"/>
                <w:i/>
                <w:noProof/>
                <w:sz w:val="24"/>
                <w:szCs w:val="24"/>
                <w:lang w:val="id-ID"/>
              </w:rPr>
              <w:t>Posttest</w:t>
            </w:r>
          </w:p>
        </w:tc>
        <w:tc>
          <w:tcPr>
            <w:tcW w:w="3119" w:type="dxa"/>
            <w:vAlign w:val="center"/>
          </w:tcPr>
          <w:p w:rsidR="00014D23" w:rsidRPr="001E7074" w:rsidRDefault="00014D23" w:rsidP="00197E79">
            <w:pPr>
              <w:jc w:val="center"/>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Kelas III SD Negri Pipitan Walantaka kota serang</w:t>
            </w:r>
          </w:p>
        </w:tc>
      </w:tr>
    </w:tbl>
    <w:p w:rsidR="00DF40DA" w:rsidRDefault="00DF40DA" w:rsidP="005A2FEC">
      <w:pPr>
        <w:tabs>
          <w:tab w:val="left" w:pos="990"/>
        </w:tabs>
        <w:spacing w:after="0" w:line="360" w:lineRule="auto"/>
        <w:jc w:val="both"/>
        <w:rPr>
          <w:rFonts w:ascii="Times New Roman" w:hAnsi="Times New Roman" w:cs="Times New Roman"/>
          <w:noProof/>
          <w:sz w:val="24"/>
          <w:szCs w:val="24"/>
        </w:rPr>
      </w:pPr>
    </w:p>
    <w:p w:rsidR="00511361" w:rsidRDefault="00511361" w:rsidP="005A2FEC">
      <w:pPr>
        <w:tabs>
          <w:tab w:val="left" w:pos="990"/>
        </w:tabs>
        <w:spacing w:after="0" w:line="360" w:lineRule="auto"/>
        <w:jc w:val="both"/>
        <w:rPr>
          <w:rFonts w:ascii="Times New Roman" w:hAnsi="Times New Roman" w:cs="Times New Roman"/>
          <w:noProof/>
          <w:sz w:val="24"/>
          <w:szCs w:val="24"/>
        </w:rPr>
      </w:pPr>
    </w:p>
    <w:p w:rsidR="00B849BC" w:rsidRDefault="00B849BC" w:rsidP="005A2FEC">
      <w:pPr>
        <w:tabs>
          <w:tab w:val="left" w:pos="990"/>
        </w:tabs>
        <w:spacing w:after="0" w:line="360" w:lineRule="auto"/>
        <w:jc w:val="both"/>
        <w:rPr>
          <w:rFonts w:ascii="Times New Roman" w:hAnsi="Times New Roman" w:cs="Times New Roman"/>
          <w:noProof/>
          <w:sz w:val="24"/>
          <w:szCs w:val="24"/>
        </w:rPr>
      </w:pPr>
    </w:p>
    <w:p w:rsidR="00B849BC" w:rsidRPr="00B849BC" w:rsidRDefault="00B849BC" w:rsidP="00B849BC">
      <w:pPr>
        <w:pStyle w:val="ListParagraph"/>
        <w:numPr>
          <w:ilvl w:val="0"/>
          <w:numId w:val="1"/>
        </w:numPr>
        <w:tabs>
          <w:tab w:val="left" w:pos="270"/>
        </w:tabs>
        <w:spacing w:line="360" w:lineRule="auto"/>
        <w:ind w:hanging="1350"/>
        <w:jc w:val="both"/>
        <w:rPr>
          <w:rFonts w:ascii="Times New Roman" w:hAnsi="Times New Roman" w:cs="Times New Roman"/>
          <w:b/>
          <w:noProof/>
          <w:sz w:val="24"/>
          <w:szCs w:val="24"/>
          <w:lang w:val="id-ID"/>
        </w:rPr>
      </w:pPr>
      <w:r w:rsidRPr="00B849BC">
        <w:rPr>
          <w:rFonts w:ascii="Times New Roman" w:hAnsi="Times New Roman" w:cs="Times New Roman"/>
          <w:b/>
          <w:noProof/>
          <w:sz w:val="24"/>
          <w:szCs w:val="24"/>
        </w:rPr>
        <w:lastRenderedPageBreak/>
        <w:t>Me</w:t>
      </w:r>
      <w:r w:rsidRPr="00B849BC">
        <w:rPr>
          <w:rFonts w:ascii="Times New Roman" w:hAnsi="Times New Roman" w:cs="Times New Roman"/>
          <w:b/>
          <w:noProof/>
          <w:sz w:val="24"/>
          <w:szCs w:val="24"/>
          <w:lang w:val="id-ID"/>
        </w:rPr>
        <w:t>tode penelitian</w:t>
      </w:r>
      <w:r w:rsidR="0046502A">
        <w:rPr>
          <w:rFonts w:ascii="Times New Roman" w:hAnsi="Times New Roman" w:cs="Times New Roman"/>
          <w:b/>
          <w:noProof/>
          <w:sz w:val="24"/>
          <w:szCs w:val="24"/>
        </w:rPr>
        <w:t xml:space="preserve">               </w:t>
      </w:r>
    </w:p>
    <w:p w:rsidR="00B849BC" w:rsidRDefault="00B849BC" w:rsidP="00B849BC">
      <w:pPr>
        <w:tabs>
          <w:tab w:val="left" w:pos="270"/>
        </w:tabs>
        <w:spacing w:line="360" w:lineRule="auto"/>
        <w:jc w:val="both"/>
        <w:rPr>
          <w:rFonts w:ascii="Times New Roman" w:hAnsi="Times New Roman" w:cs="Times New Roman"/>
          <w:noProof/>
          <w:sz w:val="24"/>
          <w:szCs w:val="24"/>
        </w:rPr>
      </w:pPr>
      <w:r w:rsidRPr="00B849BC">
        <w:rPr>
          <w:rFonts w:ascii="Times New Roman" w:hAnsi="Times New Roman" w:cs="Times New Roman"/>
          <w:b/>
          <w:noProof/>
          <w:sz w:val="24"/>
          <w:szCs w:val="24"/>
          <w:lang w:val="id-ID"/>
        </w:rPr>
        <w:t xml:space="preserve"> </w:t>
      </w:r>
      <w:r>
        <w:rPr>
          <w:rFonts w:ascii="Times New Roman" w:hAnsi="Times New Roman" w:cs="Times New Roman"/>
          <w:b/>
          <w:noProof/>
          <w:sz w:val="24"/>
          <w:szCs w:val="24"/>
        </w:rPr>
        <w:tab/>
      </w:r>
      <w:r w:rsidRPr="00B849BC">
        <w:rPr>
          <w:rFonts w:ascii="Times New Roman" w:hAnsi="Times New Roman" w:cs="Times New Roman"/>
          <w:noProof/>
          <w:sz w:val="24"/>
          <w:szCs w:val="24"/>
          <w:lang w:val="id-ID"/>
        </w:rPr>
        <w:t xml:space="preserve">Dalam penelitian ini metode yang digunakan adalah metode kuasi eksperimen. Metode kuasi eksperimen merupakan metode yang dilakukan pada kondisi yang alamiah dengan penelitian yang digunakan adalah untuk memberikan perlakuan tertentu terhadap yang lain dalam kondisi yang </w:t>
      </w:r>
      <w:bookmarkStart w:id="0" w:name="_GoBack"/>
      <w:bookmarkEnd w:id="0"/>
      <w:r w:rsidRPr="00B849BC">
        <w:rPr>
          <w:rFonts w:ascii="Times New Roman" w:hAnsi="Times New Roman" w:cs="Times New Roman"/>
          <w:noProof/>
          <w:sz w:val="24"/>
          <w:szCs w:val="24"/>
          <w:lang w:val="id-ID"/>
        </w:rPr>
        <w:t>terkendali. Metode penelitian ini sebagai dari metode kuantitatif yang mmempunyai ciri khas tersendiri, terutama deng</w:t>
      </w:r>
      <w:r>
        <w:rPr>
          <w:rFonts w:ascii="Times New Roman" w:hAnsi="Times New Roman" w:cs="Times New Roman"/>
          <w:noProof/>
          <w:sz w:val="24"/>
          <w:szCs w:val="24"/>
          <w:lang w:val="id-ID"/>
        </w:rPr>
        <w:t>an adanya kelompok kontrolnya.</w:t>
      </w:r>
    </w:p>
    <w:p w:rsidR="00511361" w:rsidRPr="00B849BC" w:rsidRDefault="00B849BC" w:rsidP="00B849BC">
      <w:pPr>
        <w:tabs>
          <w:tab w:val="left" w:pos="270"/>
        </w:tabs>
        <w:spacing w:line="360" w:lineRule="auto"/>
        <w:jc w:val="both"/>
        <w:rPr>
          <w:rFonts w:ascii="Times New Roman" w:hAnsi="Times New Roman" w:cs="Times New Roman"/>
          <w:b/>
          <w:noProof/>
          <w:sz w:val="24"/>
          <w:szCs w:val="24"/>
        </w:rPr>
      </w:pPr>
      <w:r>
        <w:rPr>
          <w:rFonts w:ascii="Times New Roman" w:hAnsi="Times New Roman" w:cs="Times New Roman"/>
          <w:noProof/>
          <w:sz w:val="24"/>
          <w:szCs w:val="24"/>
        </w:rPr>
        <w:tab/>
      </w:r>
      <w:r w:rsidRPr="00B849BC">
        <w:rPr>
          <w:rFonts w:ascii="Times New Roman" w:hAnsi="Times New Roman" w:cs="Times New Roman"/>
          <w:noProof/>
          <w:sz w:val="24"/>
          <w:szCs w:val="24"/>
          <w:lang w:val="id-ID"/>
        </w:rPr>
        <w:t>Ada beberapa karakteristik yang fundamental dalam penelitian eksperimen ini. Pertama, dalam pelaksanaan metode eksperimen, peneliti melakuakn perlakuan tertentu (</w:t>
      </w:r>
      <w:r w:rsidRPr="00B849BC">
        <w:rPr>
          <w:rFonts w:ascii="Times New Roman" w:hAnsi="Times New Roman" w:cs="Times New Roman"/>
          <w:i/>
          <w:noProof/>
          <w:sz w:val="24"/>
          <w:szCs w:val="24"/>
          <w:lang w:val="id-ID"/>
        </w:rPr>
        <w:t>treatment</w:t>
      </w:r>
      <w:r w:rsidRPr="00B849BC">
        <w:rPr>
          <w:rFonts w:ascii="Times New Roman" w:hAnsi="Times New Roman" w:cs="Times New Roman"/>
          <w:noProof/>
          <w:sz w:val="24"/>
          <w:szCs w:val="24"/>
          <w:lang w:val="id-ID"/>
        </w:rPr>
        <w:t>) kepada kelompok orang yang dijadikan subyek penelitian. Perlakuan inilah yang dieksperimenkan kemudian dinamakan variable bebas (</w:t>
      </w:r>
      <w:r w:rsidRPr="00B849BC">
        <w:rPr>
          <w:rFonts w:ascii="Times New Roman" w:hAnsi="Times New Roman" w:cs="Times New Roman"/>
          <w:i/>
          <w:noProof/>
          <w:sz w:val="24"/>
          <w:szCs w:val="24"/>
          <w:lang w:val="id-ID"/>
        </w:rPr>
        <w:t>independent variable</w:t>
      </w:r>
      <w:r w:rsidRPr="00B849BC">
        <w:rPr>
          <w:rFonts w:ascii="Times New Roman" w:hAnsi="Times New Roman" w:cs="Times New Roman"/>
          <w:noProof/>
          <w:sz w:val="24"/>
          <w:szCs w:val="24"/>
          <w:lang w:val="id-ID"/>
        </w:rPr>
        <w:t>). Kedua, peneliti mengobservasi secara sistematik apa yang terjadi akibat perlakuan tersebut ini yang kemudian dinamakan variable terkait atau variable tergantung (</w:t>
      </w:r>
      <w:r w:rsidRPr="00B849BC">
        <w:rPr>
          <w:rFonts w:ascii="Times New Roman" w:hAnsi="Times New Roman" w:cs="Times New Roman"/>
          <w:i/>
          <w:noProof/>
          <w:sz w:val="24"/>
          <w:szCs w:val="24"/>
          <w:lang w:val="id-ID"/>
        </w:rPr>
        <w:t>dependent variable).</w:t>
      </w:r>
      <w:r w:rsidRPr="00B849BC">
        <w:rPr>
          <w:rFonts w:ascii="Times New Roman" w:hAnsi="Times New Roman" w:cs="Times New Roman"/>
          <w:noProof/>
          <w:sz w:val="24"/>
          <w:szCs w:val="24"/>
          <w:lang w:val="id-ID"/>
        </w:rPr>
        <w:t xml:space="preserve"> Ketiga, selain terhadap treatment yang sengaja dilakukan, peneliti juga dapat mempengaruhi hasil eksperimen. </w:t>
      </w:r>
    </w:p>
    <w:p w:rsidR="004C3EF5" w:rsidRPr="00B849BC" w:rsidRDefault="00B06C2D" w:rsidP="005A2FEC">
      <w:pPr>
        <w:pStyle w:val="ListParagraph"/>
        <w:numPr>
          <w:ilvl w:val="0"/>
          <w:numId w:val="1"/>
        </w:numPr>
        <w:tabs>
          <w:tab w:val="left" w:pos="990"/>
        </w:tabs>
        <w:spacing w:after="0" w:line="360" w:lineRule="auto"/>
        <w:ind w:left="360"/>
        <w:jc w:val="both"/>
        <w:rPr>
          <w:rFonts w:ascii="Times New Roman" w:hAnsi="Times New Roman" w:cs="Times New Roman"/>
          <w:noProof/>
          <w:sz w:val="24"/>
          <w:szCs w:val="24"/>
          <w:lang w:val="id-ID"/>
        </w:rPr>
      </w:pPr>
      <w:r w:rsidRPr="001E7074">
        <w:rPr>
          <w:rFonts w:ascii="Times New Roman" w:hAnsi="Times New Roman" w:cs="Times New Roman"/>
          <w:b/>
          <w:noProof/>
          <w:sz w:val="24"/>
          <w:szCs w:val="24"/>
          <w:lang w:val="id-ID"/>
        </w:rPr>
        <w:t xml:space="preserve">Desain Penelitian </w:t>
      </w:r>
    </w:p>
    <w:p w:rsidR="00B849BC" w:rsidRPr="00B849BC" w:rsidRDefault="00B849BC" w:rsidP="00B849BC">
      <w:pPr>
        <w:tabs>
          <w:tab w:val="left" w:pos="990"/>
        </w:tabs>
        <w:spacing w:line="360"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ab/>
      </w:r>
      <w:r w:rsidRPr="00B849BC">
        <w:rPr>
          <w:rFonts w:ascii="Times New Roman" w:hAnsi="Times New Roman" w:cs="Times New Roman"/>
          <w:noProof/>
          <w:sz w:val="24"/>
          <w:szCs w:val="24"/>
          <w:lang w:val="id-ID"/>
        </w:rPr>
        <w:t>Design penelitian yang akan digunakan dalam penelitian ini adalah</w:t>
      </w:r>
      <w:r w:rsidRPr="00B849BC">
        <w:rPr>
          <w:rFonts w:ascii="Times New Roman" w:hAnsi="Times New Roman" w:cs="Times New Roman"/>
          <w:i/>
          <w:noProof/>
          <w:sz w:val="24"/>
          <w:szCs w:val="24"/>
          <w:lang w:val="id-ID"/>
        </w:rPr>
        <w:t xml:space="preserve"> nonequivlen control group design</w:t>
      </w:r>
      <w:r w:rsidRPr="00B849BC">
        <w:rPr>
          <w:rFonts w:ascii="Times New Roman" w:hAnsi="Times New Roman" w:cs="Times New Roman"/>
          <w:noProof/>
          <w:sz w:val="24"/>
          <w:szCs w:val="24"/>
          <w:lang w:val="id-ID"/>
        </w:rPr>
        <w:t xml:space="preserve">, dalam design ini hamper sama dengan pretest-posttest </w:t>
      </w:r>
      <w:r w:rsidRPr="00B849BC">
        <w:rPr>
          <w:rFonts w:ascii="Times New Roman" w:hAnsi="Times New Roman" w:cs="Times New Roman"/>
          <w:noProof/>
          <w:sz w:val="24"/>
          <w:szCs w:val="24"/>
        </w:rPr>
        <w:t>k</w:t>
      </w:r>
      <w:r w:rsidRPr="00B849BC">
        <w:rPr>
          <w:rFonts w:ascii="Times New Roman" w:hAnsi="Times New Roman" w:cs="Times New Roman"/>
          <w:noProof/>
          <w:sz w:val="24"/>
          <w:szCs w:val="24"/>
          <w:lang w:val="id-ID"/>
        </w:rPr>
        <w:t>ontrol group, hanya pada d</w:t>
      </w:r>
      <w:r w:rsidRPr="00B849BC">
        <w:rPr>
          <w:rFonts w:ascii="Times New Roman" w:hAnsi="Times New Roman" w:cs="Times New Roman"/>
          <w:noProof/>
          <w:sz w:val="24"/>
          <w:szCs w:val="24"/>
        </w:rPr>
        <w:t>e</w:t>
      </w:r>
      <w:r w:rsidRPr="00B849BC">
        <w:rPr>
          <w:rFonts w:ascii="Times New Roman" w:hAnsi="Times New Roman" w:cs="Times New Roman"/>
          <w:noProof/>
          <w:sz w:val="24"/>
          <w:szCs w:val="24"/>
          <w:lang w:val="id-ID"/>
        </w:rPr>
        <w:t xml:space="preserve">sain ini kelompok eksperimen maupun kelompok </w:t>
      </w:r>
      <w:r w:rsidRPr="00B849BC">
        <w:rPr>
          <w:rFonts w:ascii="Times New Roman" w:hAnsi="Times New Roman" w:cs="Times New Roman"/>
          <w:noProof/>
          <w:sz w:val="24"/>
          <w:szCs w:val="24"/>
        </w:rPr>
        <w:t>k</w:t>
      </w:r>
      <w:r w:rsidRPr="00B849BC">
        <w:rPr>
          <w:rFonts w:ascii="Times New Roman" w:hAnsi="Times New Roman" w:cs="Times New Roman"/>
          <w:noProof/>
          <w:sz w:val="24"/>
          <w:szCs w:val="24"/>
          <w:lang w:val="id-ID"/>
        </w:rPr>
        <w:t>ontrol tidak dipilih secara random</w:t>
      </w:r>
      <w:r w:rsidRPr="007248E5">
        <w:rPr>
          <w:rStyle w:val="FootnoteReference"/>
          <w:rFonts w:ascii="Times New Roman" w:hAnsi="Times New Roman" w:cs="Times New Roman"/>
          <w:noProof/>
          <w:sz w:val="24"/>
          <w:szCs w:val="24"/>
          <w:lang w:val="id-ID"/>
        </w:rPr>
        <w:footnoteReference w:id="1"/>
      </w:r>
      <w:r w:rsidRPr="00B849BC">
        <w:rPr>
          <w:rFonts w:ascii="Times New Roman" w:hAnsi="Times New Roman" w:cs="Times New Roman"/>
          <w:noProof/>
          <w:sz w:val="24"/>
          <w:szCs w:val="24"/>
          <w:lang w:val="id-ID"/>
        </w:rPr>
        <w:t xml:space="preserve">. Dalam desain ini baik kelompok eksperimental maupun kelompok </w:t>
      </w:r>
      <w:r w:rsidRPr="00B849BC">
        <w:rPr>
          <w:rFonts w:ascii="Times New Roman" w:hAnsi="Times New Roman" w:cs="Times New Roman"/>
          <w:noProof/>
          <w:sz w:val="24"/>
          <w:szCs w:val="24"/>
        </w:rPr>
        <w:t>k</w:t>
      </w:r>
      <w:r w:rsidRPr="00B849BC">
        <w:rPr>
          <w:rFonts w:ascii="Times New Roman" w:hAnsi="Times New Roman" w:cs="Times New Roman"/>
          <w:noProof/>
          <w:sz w:val="24"/>
          <w:szCs w:val="24"/>
          <w:lang w:val="id-ID"/>
        </w:rPr>
        <w:t xml:space="preserve">ontrol dibandingkan, kondisi kelompok tersebut dipilih dan ditempatkan tanpa melalui random. Dua kelompok yang ada diberi pre-test, kemudian diberi perlakuan, dan terakhir diberi post-test. Alas an peneliti menggunakan penelitian eksperimen dimaksud untunk mengetahui perbedaan yang signifikan minat belajar dalam mengikuti </w:t>
      </w:r>
      <w:r w:rsidRPr="00B849BC">
        <w:rPr>
          <w:rFonts w:ascii="Times New Roman" w:hAnsi="Times New Roman" w:cs="Times New Roman"/>
          <w:noProof/>
          <w:sz w:val="24"/>
          <w:szCs w:val="24"/>
          <w:lang w:val="id-ID"/>
        </w:rPr>
        <w:lastRenderedPageBreak/>
        <w:t>pembelajaran IPS dengan menggunakan permainan kecil dan siswa menggunakan media pembelajaran papan bulletin ada pun d</w:t>
      </w:r>
      <w:r w:rsidRPr="00B849BC">
        <w:rPr>
          <w:rFonts w:ascii="Times New Roman" w:hAnsi="Times New Roman" w:cs="Times New Roman"/>
          <w:noProof/>
          <w:sz w:val="24"/>
          <w:szCs w:val="24"/>
        </w:rPr>
        <w:t>e</w:t>
      </w:r>
      <w:r w:rsidRPr="00B849BC">
        <w:rPr>
          <w:rFonts w:ascii="Times New Roman" w:hAnsi="Times New Roman" w:cs="Times New Roman"/>
          <w:noProof/>
          <w:sz w:val="24"/>
          <w:szCs w:val="24"/>
          <w:lang w:val="id-ID"/>
        </w:rPr>
        <w:t>sain penelitian kuasi eksperimen yang digunakan adalah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tblGrid>
      <w:tr w:rsidR="00B849BC" w:rsidRPr="007248E5" w:rsidTr="00397CF0">
        <w:tc>
          <w:tcPr>
            <w:tcW w:w="1434" w:type="dxa"/>
            <w:shd w:val="clear" w:color="auto" w:fill="auto"/>
          </w:tcPr>
          <w:p w:rsidR="00B849BC" w:rsidRPr="007248E5" w:rsidRDefault="00B849BC" w:rsidP="00397CF0">
            <w:pPr>
              <w:pStyle w:val="ListParagraph"/>
              <w:tabs>
                <w:tab w:val="left" w:pos="990"/>
              </w:tabs>
              <w:spacing w:after="0" w:line="360" w:lineRule="auto"/>
              <w:ind w:left="0"/>
              <w:jc w:val="center"/>
              <w:rPr>
                <w:rFonts w:ascii="Times New Roman" w:hAnsi="Times New Roman" w:cs="Times New Roman"/>
                <w:noProof/>
                <w:sz w:val="24"/>
                <w:szCs w:val="24"/>
                <w:lang w:val="id-ID"/>
              </w:rPr>
            </w:pPr>
            <w:r w:rsidRPr="007248E5">
              <w:rPr>
                <w:rFonts w:ascii="Times New Roman" w:hAnsi="Times New Roman" w:cs="Times New Roman"/>
                <w:noProof/>
                <w:position w:val="-30"/>
                <w:sz w:val="24"/>
                <w:szCs w:val="24"/>
                <w:lang w:val="id-ID"/>
              </w:rPr>
              <w:object w:dxaOrig="9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3.75pt" o:ole="">
                  <v:imagedata r:id="rId9" o:title=""/>
                </v:shape>
                <o:OLEObject Type="Embed" ProgID="Equation.3" ShapeID="_x0000_i1025" DrawAspect="Content" ObjectID="_1591104749" r:id="rId10"/>
              </w:object>
            </w:r>
          </w:p>
        </w:tc>
      </w:tr>
    </w:tbl>
    <w:p w:rsidR="00B849BC" w:rsidRPr="007248E5" w:rsidRDefault="00B849BC" w:rsidP="00B849BC">
      <w:pPr>
        <w:pStyle w:val="ListParagraph"/>
        <w:tabs>
          <w:tab w:val="left" w:pos="990"/>
        </w:tabs>
        <w:spacing w:line="360" w:lineRule="auto"/>
        <w:ind w:left="1080"/>
        <w:jc w:val="both"/>
        <w:rPr>
          <w:rFonts w:ascii="Times New Roman" w:hAnsi="Times New Roman" w:cs="Times New Roman"/>
          <w:noProof/>
          <w:sz w:val="24"/>
          <w:szCs w:val="24"/>
          <w:lang w:val="id-ID"/>
        </w:rPr>
      </w:pPr>
    </w:p>
    <w:p w:rsidR="00B849BC" w:rsidRPr="007248E5" w:rsidRDefault="00B849BC" w:rsidP="00B849BC">
      <w:pPr>
        <w:pStyle w:val="ListParagraph"/>
        <w:tabs>
          <w:tab w:val="left" w:pos="990"/>
        </w:tabs>
        <w:spacing w:line="360" w:lineRule="auto"/>
        <w:ind w:left="1080"/>
        <w:jc w:val="both"/>
        <w:rPr>
          <w:rFonts w:ascii="Times New Roman" w:hAnsi="Times New Roman" w:cs="Times New Roman"/>
          <w:noProof/>
          <w:sz w:val="24"/>
          <w:szCs w:val="24"/>
          <w:lang w:val="id-ID"/>
        </w:rPr>
      </w:pPr>
      <w:r w:rsidRPr="007248E5">
        <w:rPr>
          <w:rFonts w:ascii="Times New Roman" w:hAnsi="Times New Roman" w:cs="Times New Roman"/>
          <w:noProof/>
          <w:sz w:val="24"/>
          <w:szCs w:val="24"/>
          <w:lang w:val="id-ID"/>
        </w:rPr>
        <w:t xml:space="preserve">Desan penelitian yang </w:t>
      </w:r>
      <w:r w:rsidRPr="007248E5">
        <w:rPr>
          <w:rFonts w:ascii="Times New Roman" w:hAnsi="Times New Roman" w:cs="Times New Roman"/>
          <w:i/>
          <w:noProof/>
          <w:sz w:val="24"/>
          <w:szCs w:val="24"/>
          <w:lang w:val="id-ID"/>
        </w:rPr>
        <w:t>nonequivalent control</w:t>
      </w:r>
      <w:r w:rsidRPr="007248E5">
        <w:rPr>
          <w:rFonts w:ascii="Times New Roman" w:hAnsi="Times New Roman" w:cs="Times New Roman"/>
          <w:noProof/>
          <w:sz w:val="24"/>
          <w:szCs w:val="24"/>
          <w:lang w:val="id-ID"/>
        </w:rPr>
        <w:t xml:space="preserve"> </w:t>
      </w:r>
      <w:r w:rsidRPr="007248E5">
        <w:rPr>
          <w:rFonts w:ascii="Times New Roman" w:hAnsi="Times New Roman" w:cs="Times New Roman"/>
          <w:i/>
          <w:noProof/>
          <w:sz w:val="24"/>
          <w:szCs w:val="24"/>
          <w:lang w:val="id-ID"/>
        </w:rPr>
        <w:t>group design</w:t>
      </w:r>
      <w:r w:rsidRPr="007248E5">
        <w:rPr>
          <w:rFonts w:ascii="Times New Roman" w:hAnsi="Times New Roman" w:cs="Times New Roman"/>
          <w:noProof/>
          <w:sz w:val="24"/>
          <w:szCs w:val="24"/>
          <w:lang w:val="id-ID"/>
        </w:rPr>
        <w:t xml:space="preserve"> </w:t>
      </w:r>
    </w:p>
    <w:p w:rsidR="00B849BC" w:rsidRPr="007248E5" w:rsidRDefault="00B849BC" w:rsidP="00B849BC">
      <w:pPr>
        <w:pStyle w:val="ListParagraph"/>
        <w:tabs>
          <w:tab w:val="left" w:pos="990"/>
        </w:tabs>
        <w:spacing w:line="360" w:lineRule="auto"/>
        <w:ind w:left="1080"/>
        <w:jc w:val="both"/>
        <w:rPr>
          <w:rFonts w:ascii="Times New Roman" w:hAnsi="Times New Roman" w:cs="Times New Roman"/>
          <w:noProof/>
          <w:sz w:val="24"/>
          <w:szCs w:val="24"/>
          <w:lang w:val="id-ID"/>
        </w:rPr>
      </w:pPr>
      <w:r w:rsidRPr="007248E5">
        <w:rPr>
          <w:rFonts w:ascii="Times New Roman" w:hAnsi="Times New Roman" w:cs="Times New Roman"/>
          <w:noProof/>
          <w:sz w:val="24"/>
          <w:szCs w:val="24"/>
          <w:lang w:val="id-ID"/>
        </w:rPr>
        <w:t xml:space="preserve">Keterangan: </w:t>
      </w:r>
    </w:p>
    <w:p w:rsidR="00B849BC" w:rsidRPr="007248E5" w:rsidRDefault="00B849BC" w:rsidP="00B849BC">
      <w:pPr>
        <w:pStyle w:val="ListParagraph"/>
        <w:tabs>
          <w:tab w:val="left" w:pos="2268"/>
          <w:tab w:val="left" w:pos="2552"/>
        </w:tabs>
        <w:spacing w:line="360" w:lineRule="auto"/>
        <w:ind w:left="2552" w:hanging="1472"/>
        <w:jc w:val="both"/>
        <w:rPr>
          <w:rFonts w:ascii="Times New Roman" w:hAnsi="Times New Roman" w:cs="Times New Roman"/>
          <w:noProof/>
          <w:sz w:val="24"/>
          <w:szCs w:val="24"/>
          <w:lang w:val="id-ID"/>
        </w:rPr>
      </w:pPr>
      <w:r w:rsidRPr="007248E5">
        <w:rPr>
          <w:rFonts w:ascii="Times New Roman" w:hAnsi="Times New Roman" w:cs="Times New Roman"/>
          <w:noProof/>
          <w:sz w:val="24"/>
          <w:szCs w:val="24"/>
          <w:lang w:val="id-ID"/>
        </w:rPr>
        <w:t>O</w:t>
      </w:r>
      <w:r w:rsidRPr="007248E5">
        <w:rPr>
          <w:rFonts w:ascii="Times New Roman" w:hAnsi="Times New Roman" w:cs="Times New Roman"/>
          <w:noProof/>
          <w:sz w:val="24"/>
          <w:szCs w:val="24"/>
          <w:vertAlign w:val="subscript"/>
          <w:lang w:val="id-ID"/>
        </w:rPr>
        <w:t>1</w:t>
      </w:r>
      <w:r w:rsidRPr="007248E5">
        <w:rPr>
          <w:rFonts w:ascii="Times New Roman" w:hAnsi="Times New Roman" w:cs="Times New Roman"/>
          <w:noProof/>
          <w:sz w:val="24"/>
          <w:szCs w:val="24"/>
          <w:lang w:val="id-ID"/>
        </w:rPr>
        <w:t xml:space="preserve"> dan O</w:t>
      </w:r>
      <w:r w:rsidRPr="007248E5">
        <w:rPr>
          <w:rFonts w:ascii="Times New Roman" w:hAnsi="Times New Roman" w:cs="Times New Roman"/>
          <w:noProof/>
          <w:sz w:val="24"/>
          <w:szCs w:val="24"/>
          <w:vertAlign w:val="subscript"/>
          <w:lang w:val="id-ID"/>
        </w:rPr>
        <w:t>3</w:t>
      </w:r>
      <w:r w:rsidRPr="007248E5">
        <w:rPr>
          <w:rFonts w:ascii="Times New Roman" w:hAnsi="Times New Roman" w:cs="Times New Roman"/>
          <w:noProof/>
          <w:sz w:val="24"/>
          <w:szCs w:val="24"/>
          <w:lang w:val="id-ID"/>
        </w:rPr>
        <w:tab/>
        <w:t>:</w:t>
      </w:r>
      <w:r w:rsidRPr="007248E5">
        <w:rPr>
          <w:rFonts w:ascii="Times New Roman" w:hAnsi="Times New Roman" w:cs="Times New Roman"/>
          <w:noProof/>
          <w:sz w:val="24"/>
          <w:szCs w:val="24"/>
          <w:lang w:val="id-ID"/>
        </w:rPr>
        <w:tab/>
        <w:t>kelompok eksp</w:t>
      </w:r>
      <w:r w:rsidR="00F726F8">
        <w:rPr>
          <w:rFonts w:ascii="Times New Roman" w:hAnsi="Times New Roman" w:cs="Times New Roman"/>
          <w:noProof/>
          <w:sz w:val="24"/>
          <w:szCs w:val="24"/>
          <w:lang w:val="id-ID"/>
        </w:rPr>
        <w:t xml:space="preserve">erimen dan kelompok eksperimen </w:t>
      </w:r>
      <w:r w:rsidR="00F726F8">
        <w:rPr>
          <w:rFonts w:ascii="Times New Roman" w:hAnsi="Times New Roman" w:cs="Times New Roman"/>
          <w:noProof/>
          <w:sz w:val="24"/>
          <w:szCs w:val="24"/>
        </w:rPr>
        <w:t>k</w:t>
      </w:r>
      <w:r w:rsidRPr="007248E5">
        <w:rPr>
          <w:rFonts w:ascii="Times New Roman" w:hAnsi="Times New Roman" w:cs="Times New Roman"/>
          <w:noProof/>
          <w:sz w:val="24"/>
          <w:szCs w:val="24"/>
          <w:lang w:val="id-ID"/>
        </w:rPr>
        <w:t xml:space="preserve">ontrol sebelum diberi perlakuan </w:t>
      </w:r>
    </w:p>
    <w:p w:rsidR="00B849BC" w:rsidRPr="007248E5" w:rsidRDefault="00B849BC" w:rsidP="00B849BC">
      <w:pPr>
        <w:pStyle w:val="ListParagraph"/>
        <w:tabs>
          <w:tab w:val="left" w:pos="2268"/>
          <w:tab w:val="left" w:pos="2552"/>
        </w:tabs>
        <w:spacing w:line="360" w:lineRule="auto"/>
        <w:ind w:left="2552" w:hanging="1472"/>
        <w:jc w:val="both"/>
        <w:rPr>
          <w:rFonts w:ascii="Times New Roman" w:hAnsi="Times New Roman" w:cs="Times New Roman"/>
          <w:noProof/>
          <w:sz w:val="24"/>
          <w:szCs w:val="24"/>
          <w:lang w:val="id-ID"/>
        </w:rPr>
      </w:pPr>
      <w:r w:rsidRPr="007248E5">
        <w:rPr>
          <w:rFonts w:ascii="Times New Roman" w:hAnsi="Times New Roman" w:cs="Times New Roman"/>
          <w:noProof/>
          <w:sz w:val="24"/>
          <w:szCs w:val="24"/>
          <w:lang w:val="id-ID"/>
        </w:rPr>
        <w:t>O</w:t>
      </w:r>
      <w:r w:rsidRPr="007248E5">
        <w:rPr>
          <w:rFonts w:ascii="Times New Roman" w:hAnsi="Times New Roman" w:cs="Times New Roman"/>
          <w:noProof/>
          <w:sz w:val="24"/>
          <w:szCs w:val="24"/>
          <w:vertAlign w:val="subscript"/>
          <w:lang w:val="id-ID"/>
        </w:rPr>
        <w:t>2</w:t>
      </w:r>
      <w:r w:rsidRPr="007248E5">
        <w:rPr>
          <w:rFonts w:ascii="Times New Roman" w:hAnsi="Times New Roman" w:cs="Times New Roman"/>
          <w:noProof/>
          <w:sz w:val="24"/>
          <w:szCs w:val="24"/>
          <w:lang w:val="id-ID"/>
        </w:rPr>
        <w:t xml:space="preserve"> </w:t>
      </w:r>
      <w:r w:rsidRPr="007248E5">
        <w:rPr>
          <w:rFonts w:ascii="Times New Roman" w:hAnsi="Times New Roman" w:cs="Times New Roman"/>
          <w:noProof/>
          <w:sz w:val="24"/>
          <w:szCs w:val="24"/>
          <w:lang w:val="id-ID"/>
        </w:rPr>
        <w:tab/>
        <w:t xml:space="preserve">: </w:t>
      </w:r>
      <w:r w:rsidRPr="007248E5">
        <w:rPr>
          <w:rFonts w:ascii="Times New Roman" w:hAnsi="Times New Roman" w:cs="Times New Roman"/>
          <w:noProof/>
          <w:sz w:val="24"/>
          <w:szCs w:val="24"/>
          <w:lang w:val="id-ID"/>
        </w:rPr>
        <w:tab/>
        <w:t xml:space="preserve">kelompok eksperimen setelah diberi perlakuan (X) </w:t>
      </w:r>
    </w:p>
    <w:p w:rsidR="00B849BC" w:rsidRPr="007248E5" w:rsidRDefault="00B849BC" w:rsidP="00B849BC">
      <w:pPr>
        <w:pStyle w:val="ListParagraph"/>
        <w:tabs>
          <w:tab w:val="left" w:pos="2268"/>
          <w:tab w:val="left" w:pos="2552"/>
        </w:tabs>
        <w:spacing w:line="360" w:lineRule="auto"/>
        <w:ind w:left="2552" w:hanging="1472"/>
        <w:jc w:val="both"/>
        <w:rPr>
          <w:rFonts w:ascii="Times New Roman" w:hAnsi="Times New Roman" w:cs="Times New Roman"/>
          <w:noProof/>
          <w:sz w:val="24"/>
          <w:szCs w:val="24"/>
          <w:lang w:val="id-ID"/>
        </w:rPr>
      </w:pPr>
      <w:r w:rsidRPr="007248E5">
        <w:rPr>
          <w:rFonts w:ascii="Times New Roman" w:hAnsi="Times New Roman" w:cs="Times New Roman"/>
          <w:noProof/>
          <w:sz w:val="24"/>
          <w:szCs w:val="24"/>
          <w:lang w:val="id-ID"/>
        </w:rPr>
        <w:t>O</w:t>
      </w:r>
      <w:r w:rsidRPr="007248E5">
        <w:rPr>
          <w:rFonts w:ascii="Times New Roman" w:hAnsi="Times New Roman" w:cs="Times New Roman"/>
          <w:noProof/>
          <w:sz w:val="24"/>
          <w:szCs w:val="24"/>
          <w:vertAlign w:val="subscript"/>
          <w:lang w:val="id-ID"/>
        </w:rPr>
        <w:t>4</w:t>
      </w:r>
      <w:r w:rsidRPr="007248E5">
        <w:rPr>
          <w:rFonts w:ascii="Times New Roman" w:hAnsi="Times New Roman" w:cs="Times New Roman"/>
          <w:noProof/>
          <w:sz w:val="24"/>
          <w:szCs w:val="24"/>
          <w:lang w:val="id-ID"/>
        </w:rPr>
        <w:t xml:space="preserve"> </w:t>
      </w:r>
      <w:r w:rsidRPr="007248E5">
        <w:rPr>
          <w:rFonts w:ascii="Times New Roman" w:hAnsi="Times New Roman" w:cs="Times New Roman"/>
          <w:noProof/>
          <w:sz w:val="24"/>
          <w:szCs w:val="24"/>
          <w:lang w:val="id-ID"/>
        </w:rPr>
        <w:tab/>
        <w:t>:</w:t>
      </w:r>
      <w:r w:rsidRPr="007248E5">
        <w:rPr>
          <w:rFonts w:ascii="Times New Roman" w:hAnsi="Times New Roman" w:cs="Times New Roman"/>
          <w:noProof/>
          <w:sz w:val="24"/>
          <w:szCs w:val="24"/>
          <w:lang w:val="id-ID"/>
        </w:rPr>
        <w:tab/>
        <w:t xml:space="preserve">kelompok control setelah tidak diberi perlakuan (X) </w:t>
      </w:r>
    </w:p>
    <w:p w:rsidR="00B849BC" w:rsidRPr="007248E5" w:rsidRDefault="00B849BC" w:rsidP="00B849BC">
      <w:pPr>
        <w:pStyle w:val="ListParagraph"/>
        <w:tabs>
          <w:tab w:val="left" w:pos="2268"/>
          <w:tab w:val="left" w:pos="2552"/>
        </w:tabs>
        <w:spacing w:line="360" w:lineRule="auto"/>
        <w:ind w:left="2552" w:hanging="1472"/>
        <w:jc w:val="both"/>
        <w:rPr>
          <w:rFonts w:ascii="Times New Roman" w:hAnsi="Times New Roman" w:cs="Times New Roman"/>
          <w:noProof/>
          <w:sz w:val="24"/>
          <w:szCs w:val="24"/>
          <w:lang w:val="id-ID"/>
        </w:rPr>
      </w:pPr>
      <w:r w:rsidRPr="007248E5">
        <w:rPr>
          <w:rFonts w:ascii="Times New Roman" w:hAnsi="Times New Roman" w:cs="Times New Roman"/>
          <w:noProof/>
          <w:sz w:val="24"/>
          <w:szCs w:val="24"/>
          <w:lang w:val="id-ID"/>
        </w:rPr>
        <w:t xml:space="preserve">X </w:t>
      </w:r>
      <w:r w:rsidRPr="007248E5">
        <w:rPr>
          <w:rFonts w:ascii="Times New Roman" w:hAnsi="Times New Roman" w:cs="Times New Roman"/>
          <w:noProof/>
          <w:sz w:val="24"/>
          <w:szCs w:val="24"/>
          <w:lang w:val="id-ID"/>
        </w:rPr>
        <w:tab/>
        <w:t xml:space="preserve">: </w:t>
      </w:r>
      <w:r w:rsidRPr="007248E5">
        <w:rPr>
          <w:rFonts w:ascii="Times New Roman" w:hAnsi="Times New Roman" w:cs="Times New Roman"/>
          <w:noProof/>
          <w:sz w:val="24"/>
          <w:szCs w:val="24"/>
          <w:lang w:val="id-ID"/>
        </w:rPr>
        <w:tab/>
        <w:t xml:space="preserve">perlakuan </w:t>
      </w:r>
    </w:p>
    <w:p w:rsidR="00B849BC" w:rsidRPr="007248E5" w:rsidRDefault="00B849BC" w:rsidP="00B849BC">
      <w:pPr>
        <w:pStyle w:val="ListParagraph"/>
        <w:tabs>
          <w:tab w:val="left" w:pos="2268"/>
          <w:tab w:val="left" w:pos="2552"/>
        </w:tabs>
        <w:spacing w:line="360" w:lineRule="auto"/>
        <w:ind w:left="2552" w:hanging="1472"/>
        <w:jc w:val="both"/>
        <w:rPr>
          <w:rFonts w:ascii="Times New Roman" w:hAnsi="Times New Roman" w:cs="Times New Roman"/>
          <w:noProof/>
          <w:sz w:val="24"/>
          <w:szCs w:val="24"/>
          <w:lang w:val="id-ID"/>
        </w:rPr>
      </w:pPr>
      <w:r w:rsidRPr="007248E5">
        <w:rPr>
          <w:rFonts w:ascii="Times New Roman" w:hAnsi="Times New Roman" w:cs="Times New Roman"/>
          <w:noProof/>
          <w:sz w:val="24"/>
          <w:szCs w:val="24"/>
          <w:lang w:val="id-ID"/>
        </w:rPr>
        <w:t>O</w:t>
      </w:r>
      <w:r w:rsidRPr="007248E5">
        <w:rPr>
          <w:rFonts w:ascii="Times New Roman" w:hAnsi="Times New Roman" w:cs="Times New Roman"/>
          <w:noProof/>
          <w:sz w:val="24"/>
          <w:szCs w:val="24"/>
          <w:vertAlign w:val="subscript"/>
          <w:lang w:val="id-ID"/>
        </w:rPr>
        <w:t>1</w:t>
      </w:r>
      <w:r w:rsidRPr="007248E5">
        <w:rPr>
          <w:rFonts w:ascii="Times New Roman" w:hAnsi="Times New Roman" w:cs="Times New Roman"/>
          <w:noProof/>
          <w:sz w:val="24"/>
          <w:szCs w:val="24"/>
          <w:lang w:val="id-ID"/>
        </w:rPr>
        <w:t xml:space="preserve"> dan O</w:t>
      </w:r>
      <w:r w:rsidRPr="007248E5">
        <w:rPr>
          <w:rFonts w:ascii="Times New Roman" w:hAnsi="Times New Roman" w:cs="Times New Roman"/>
          <w:noProof/>
          <w:sz w:val="24"/>
          <w:szCs w:val="24"/>
          <w:vertAlign w:val="subscript"/>
          <w:lang w:val="id-ID"/>
        </w:rPr>
        <w:t>3</w:t>
      </w:r>
      <w:r w:rsidR="00F726F8">
        <w:rPr>
          <w:rFonts w:ascii="Times New Roman" w:hAnsi="Times New Roman" w:cs="Times New Roman"/>
          <w:noProof/>
          <w:sz w:val="24"/>
          <w:szCs w:val="24"/>
          <w:lang w:val="id-ID"/>
        </w:rPr>
        <w:tab/>
        <w:t xml:space="preserve">: </w:t>
      </w:r>
      <w:r w:rsidR="00F726F8">
        <w:rPr>
          <w:rFonts w:ascii="Times New Roman" w:hAnsi="Times New Roman" w:cs="Times New Roman"/>
          <w:noProof/>
          <w:sz w:val="24"/>
          <w:szCs w:val="24"/>
          <w:lang w:val="id-ID"/>
        </w:rPr>
        <w:tab/>
        <w:t xml:space="preserve">kelompok eksperimen dan </w:t>
      </w:r>
      <w:r w:rsidR="00F726F8">
        <w:rPr>
          <w:rFonts w:ascii="Times New Roman" w:hAnsi="Times New Roman" w:cs="Times New Roman"/>
          <w:noProof/>
          <w:sz w:val="24"/>
          <w:szCs w:val="24"/>
        </w:rPr>
        <w:t>k</w:t>
      </w:r>
      <w:r w:rsidRPr="007248E5">
        <w:rPr>
          <w:rFonts w:ascii="Times New Roman" w:hAnsi="Times New Roman" w:cs="Times New Roman"/>
          <w:noProof/>
          <w:sz w:val="24"/>
          <w:szCs w:val="24"/>
          <w:lang w:val="id-ID"/>
        </w:rPr>
        <w:t>ontrol diberikan  pre-test</w:t>
      </w:r>
    </w:p>
    <w:p w:rsidR="00E77927" w:rsidRDefault="00B849BC" w:rsidP="00B849BC">
      <w:pPr>
        <w:pStyle w:val="ListParagraph"/>
        <w:tabs>
          <w:tab w:val="left" w:pos="2268"/>
          <w:tab w:val="left" w:pos="2552"/>
        </w:tabs>
        <w:spacing w:line="360" w:lineRule="auto"/>
        <w:ind w:left="2552" w:hanging="1472"/>
        <w:jc w:val="both"/>
        <w:rPr>
          <w:rFonts w:ascii="Times New Roman" w:hAnsi="Times New Roman" w:cs="Times New Roman"/>
          <w:noProof/>
          <w:sz w:val="24"/>
          <w:szCs w:val="24"/>
        </w:rPr>
      </w:pPr>
      <w:r w:rsidRPr="007248E5">
        <w:rPr>
          <w:rFonts w:ascii="Times New Roman" w:hAnsi="Times New Roman" w:cs="Times New Roman"/>
          <w:noProof/>
          <w:sz w:val="24"/>
          <w:szCs w:val="24"/>
          <w:lang w:val="id-ID"/>
        </w:rPr>
        <w:t>O</w:t>
      </w:r>
      <w:r w:rsidRPr="007248E5">
        <w:rPr>
          <w:rFonts w:ascii="Times New Roman" w:hAnsi="Times New Roman" w:cs="Times New Roman"/>
          <w:noProof/>
          <w:sz w:val="24"/>
          <w:szCs w:val="24"/>
          <w:vertAlign w:val="subscript"/>
          <w:lang w:val="id-ID"/>
        </w:rPr>
        <w:t>2</w:t>
      </w:r>
      <w:r w:rsidRPr="007248E5">
        <w:rPr>
          <w:rFonts w:ascii="Times New Roman" w:hAnsi="Times New Roman" w:cs="Times New Roman"/>
          <w:noProof/>
          <w:sz w:val="24"/>
          <w:szCs w:val="24"/>
          <w:lang w:val="id-ID"/>
        </w:rPr>
        <w:t xml:space="preserve"> dan O</w:t>
      </w:r>
      <w:r w:rsidRPr="007248E5">
        <w:rPr>
          <w:rFonts w:ascii="Times New Roman" w:hAnsi="Times New Roman" w:cs="Times New Roman"/>
          <w:noProof/>
          <w:sz w:val="24"/>
          <w:szCs w:val="24"/>
          <w:vertAlign w:val="subscript"/>
          <w:lang w:val="id-ID"/>
        </w:rPr>
        <w:t>4</w:t>
      </w:r>
      <w:r w:rsidR="00F726F8">
        <w:rPr>
          <w:rFonts w:ascii="Times New Roman" w:hAnsi="Times New Roman" w:cs="Times New Roman"/>
          <w:noProof/>
          <w:sz w:val="24"/>
          <w:szCs w:val="24"/>
          <w:lang w:val="id-ID"/>
        </w:rPr>
        <w:tab/>
        <w:t xml:space="preserve">: </w:t>
      </w:r>
      <w:r w:rsidR="00F726F8">
        <w:rPr>
          <w:rFonts w:ascii="Times New Roman" w:hAnsi="Times New Roman" w:cs="Times New Roman"/>
          <w:noProof/>
          <w:sz w:val="24"/>
          <w:szCs w:val="24"/>
          <w:lang w:val="id-ID"/>
        </w:rPr>
        <w:tab/>
        <w:t xml:space="preserve">Kelompok eksperimen dan </w:t>
      </w:r>
      <w:r w:rsidR="00F726F8">
        <w:rPr>
          <w:rFonts w:ascii="Times New Roman" w:hAnsi="Times New Roman" w:cs="Times New Roman"/>
          <w:noProof/>
          <w:sz w:val="24"/>
          <w:szCs w:val="24"/>
        </w:rPr>
        <w:t>K</w:t>
      </w:r>
      <w:r w:rsidR="00F726F8">
        <w:rPr>
          <w:rFonts w:ascii="Times New Roman" w:hAnsi="Times New Roman" w:cs="Times New Roman"/>
          <w:noProof/>
          <w:sz w:val="24"/>
          <w:szCs w:val="24"/>
          <w:lang w:val="id-ID"/>
        </w:rPr>
        <w:t>on</w:t>
      </w:r>
      <w:r w:rsidRPr="007248E5">
        <w:rPr>
          <w:rFonts w:ascii="Times New Roman" w:hAnsi="Times New Roman" w:cs="Times New Roman"/>
          <w:noProof/>
          <w:sz w:val="24"/>
          <w:szCs w:val="24"/>
          <w:lang w:val="id-ID"/>
        </w:rPr>
        <w:t>trol diberikan post-test.</w:t>
      </w:r>
    </w:p>
    <w:p w:rsidR="00B849BC" w:rsidRPr="00B849BC" w:rsidRDefault="00B849BC" w:rsidP="00B849BC">
      <w:pPr>
        <w:pStyle w:val="ListParagraph"/>
        <w:tabs>
          <w:tab w:val="left" w:pos="2268"/>
          <w:tab w:val="left" w:pos="2552"/>
        </w:tabs>
        <w:spacing w:line="360" w:lineRule="auto"/>
        <w:ind w:left="2552" w:hanging="1472"/>
        <w:jc w:val="both"/>
        <w:rPr>
          <w:rFonts w:ascii="Times New Roman" w:hAnsi="Times New Roman" w:cs="Times New Roman"/>
          <w:noProof/>
          <w:sz w:val="24"/>
          <w:szCs w:val="24"/>
        </w:rPr>
      </w:pPr>
    </w:p>
    <w:p w:rsidR="004015BB" w:rsidRPr="001E7074" w:rsidRDefault="004015BB" w:rsidP="005A2FEC">
      <w:pPr>
        <w:pStyle w:val="ListParagraph"/>
        <w:numPr>
          <w:ilvl w:val="0"/>
          <w:numId w:val="1"/>
        </w:numPr>
        <w:tabs>
          <w:tab w:val="left" w:pos="990"/>
        </w:tabs>
        <w:spacing w:after="0" w:line="360" w:lineRule="auto"/>
        <w:ind w:left="360"/>
        <w:jc w:val="both"/>
        <w:rPr>
          <w:rFonts w:ascii="Times New Roman" w:hAnsi="Times New Roman" w:cs="Times New Roman"/>
          <w:noProof/>
          <w:sz w:val="24"/>
          <w:szCs w:val="24"/>
          <w:lang w:val="id-ID"/>
        </w:rPr>
      </w:pPr>
      <w:r w:rsidRPr="001E7074">
        <w:rPr>
          <w:rFonts w:ascii="Times New Roman" w:hAnsi="Times New Roman" w:cs="Times New Roman"/>
          <w:b/>
          <w:noProof/>
          <w:sz w:val="24"/>
          <w:szCs w:val="24"/>
          <w:lang w:val="id-ID"/>
        </w:rPr>
        <w:t>Populasi dan sampel</w:t>
      </w:r>
    </w:p>
    <w:p w:rsidR="00410128" w:rsidRPr="001E7074" w:rsidRDefault="004015BB" w:rsidP="005A2FEC">
      <w:pPr>
        <w:spacing w:after="0" w:line="360" w:lineRule="auto"/>
        <w:ind w:firstLine="834"/>
        <w:jc w:val="both"/>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 xml:space="preserve">Populasi adalah wilayah generalisasi yang terdiri atas obyek atau subyek yang mempunyai kualitas dan karakteristik tertentu yang ditetapkan oleh peneliti untuk dipelajari dan kemudian ditarik kesimpulannya. </w:t>
      </w:r>
    </w:p>
    <w:p w:rsidR="00410128" w:rsidRPr="001E7074" w:rsidRDefault="004015BB" w:rsidP="005A2FEC">
      <w:pPr>
        <w:tabs>
          <w:tab w:val="left" w:pos="990"/>
        </w:tabs>
        <w:spacing w:after="0" w:line="360" w:lineRule="auto"/>
        <w:ind w:left="180" w:firstLine="567"/>
        <w:jc w:val="both"/>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 xml:space="preserve">Sampel adalah bagian dari jumlah dan karakteristik yang dimiliki oleh populasi tersebut </w:t>
      </w:r>
      <w:r w:rsidRPr="001E7074">
        <w:rPr>
          <w:rStyle w:val="FootnoteReference"/>
          <w:rFonts w:ascii="Times New Roman" w:hAnsi="Times New Roman" w:cs="Times New Roman"/>
          <w:noProof/>
          <w:sz w:val="24"/>
          <w:szCs w:val="24"/>
          <w:lang w:val="id-ID"/>
        </w:rPr>
        <w:footnoteReference w:id="2"/>
      </w:r>
    </w:p>
    <w:p w:rsidR="00885A2D" w:rsidRPr="001E7074" w:rsidRDefault="004015BB" w:rsidP="005A2FEC">
      <w:pPr>
        <w:tabs>
          <w:tab w:val="left" w:pos="990"/>
        </w:tabs>
        <w:spacing w:after="0" w:line="360" w:lineRule="auto"/>
        <w:ind w:left="90" w:firstLine="567"/>
        <w:jc w:val="both"/>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Sampel juga merupakan suatu bagian dari populasi yang akan diteliti dan yang dianggap dapat menggambarkan populasinya.</w:t>
      </w:r>
      <w:r w:rsidRPr="001E7074">
        <w:rPr>
          <w:rStyle w:val="FootnoteReference"/>
          <w:rFonts w:ascii="Times New Roman" w:hAnsi="Times New Roman" w:cs="Times New Roman"/>
          <w:noProof/>
          <w:sz w:val="24"/>
          <w:szCs w:val="24"/>
          <w:lang w:val="id-ID"/>
        </w:rPr>
        <w:footnoteReference w:id="3"/>
      </w:r>
      <w:r w:rsidRPr="001E7074">
        <w:rPr>
          <w:rFonts w:ascii="Times New Roman" w:hAnsi="Times New Roman" w:cs="Times New Roman"/>
          <w:noProof/>
          <w:sz w:val="24"/>
          <w:szCs w:val="24"/>
          <w:lang w:val="id-ID"/>
        </w:rPr>
        <w:t xml:space="preserve"> Maka peneliti </w:t>
      </w:r>
      <w:r w:rsidR="00E0347D" w:rsidRPr="001E7074">
        <w:rPr>
          <w:rFonts w:ascii="Times New Roman" w:hAnsi="Times New Roman" w:cs="Times New Roman"/>
          <w:noProof/>
          <w:sz w:val="24"/>
          <w:szCs w:val="24"/>
          <w:lang w:val="id-ID"/>
        </w:rPr>
        <w:t xml:space="preserve">mengambil kelas III A dengan jumlah 36  siswa dan kelas III </w:t>
      </w:r>
      <w:r w:rsidRPr="001E7074">
        <w:rPr>
          <w:rFonts w:ascii="Times New Roman" w:hAnsi="Times New Roman" w:cs="Times New Roman"/>
          <w:noProof/>
          <w:sz w:val="24"/>
          <w:szCs w:val="24"/>
          <w:lang w:val="id-ID"/>
        </w:rPr>
        <w:t xml:space="preserve">B dengan jumlah 32 siswa. </w:t>
      </w:r>
    </w:p>
    <w:p w:rsidR="00A678C2" w:rsidRPr="001E7074" w:rsidRDefault="00A678C2" w:rsidP="005A2FEC">
      <w:pPr>
        <w:pStyle w:val="ListParagraph"/>
        <w:numPr>
          <w:ilvl w:val="0"/>
          <w:numId w:val="1"/>
        </w:numPr>
        <w:tabs>
          <w:tab w:val="left" w:pos="990"/>
        </w:tabs>
        <w:spacing w:after="0" w:line="360" w:lineRule="auto"/>
        <w:ind w:left="360"/>
        <w:jc w:val="both"/>
        <w:rPr>
          <w:rFonts w:ascii="Times New Roman" w:hAnsi="Times New Roman" w:cs="Times New Roman"/>
          <w:b/>
          <w:noProof/>
          <w:sz w:val="24"/>
          <w:szCs w:val="24"/>
          <w:lang w:val="id-ID"/>
        </w:rPr>
      </w:pPr>
      <w:r w:rsidRPr="001E7074">
        <w:rPr>
          <w:rFonts w:ascii="Times New Roman" w:hAnsi="Times New Roman" w:cs="Times New Roman"/>
          <w:b/>
          <w:noProof/>
          <w:sz w:val="24"/>
          <w:szCs w:val="24"/>
          <w:lang w:val="id-ID"/>
        </w:rPr>
        <w:lastRenderedPageBreak/>
        <w:t xml:space="preserve">Variabel Penelitian </w:t>
      </w:r>
    </w:p>
    <w:p w:rsidR="00A678C2" w:rsidRPr="001E7074" w:rsidRDefault="00A678C2" w:rsidP="005A2FEC">
      <w:pPr>
        <w:spacing w:after="0" w:line="360" w:lineRule="auto"/>
        <w:ind w:firstLine="834"/>
        <w:jc w:val="both"/>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 xml:space="preserve">Variabel merupakan segala sesuatu yang akan menjadi objek pengamatan peneliti. Maksudnya adalah hal yang berperan dalam peristiwa atau gejala yang akan diteliti. Dalam penelitian ini terdapat dua variabel, yaitu: </w:t>
      </w:r>
    </w:p>
    <w:p w:rsidR="00A678C2" w:rsidRPr="001E7074" w:rsidRDefault="00A678C2" w:rsidP="005A2FEC">
      <w:pPr>
        <w:tabs>
          <w:tab w:val="left" w:pos="2552"/>
          <w:tab w:val="left" w:pos="2835"/>
        </w:tabs>
        <w:spacing w:after="0" w:line="360" w:lineRule="auto"/>
        <w:ind w:left="2835" w:hanging="2478"/>
        <w:jc w:val="both"/>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Variabel bebas (X)</w:t>
      </w:r>
      <w:r w:rsidRPr="001E7074">
        <w:rPr>
          <w:rFonts w:ascii="Times New Roman" w:hAnsi="Times New Roman" w:cs="Times New Roman"/>
          <w:noProof/>
          <w:sz w:val="24"/>
          <w:szCs w:val="24"/>
          <w:lang w:val="id-ID"/>
        </w:rPr>
        <w:tab/>
        <w:t>:</w:t>
      </w:r>
      <w:r w:rsidRPr="001E7074">
        <w:rPr>
          <w:rFonts w:ascii="Times New Roman" w:hAnsi="Times New Roman" w:cs="Times New Roman"/>
          <w:noProof/>
          <w:sz w:val="24"/>
          <w:szCs w:val="24"/>
          <w:lang w:val="id-ID"/>
        </w:rPr>
        <w:tab/>
      </w:r>
      <w:r w:rsidR="00E0347D" w:rsidRPr="001E7074">
        <w:rPr>
          <w:rFonts w:ascii="Times New Roman" w:hAnsi="Times New Roman" w:cs="Times New Roman"/>
          <w:noProof/>
          <w:sz w:val="24"/>
          <w:szCs w:val="24"/>
          <w:lang w:val="id-ID"/>
        </w:rPr>
        <w:t xml:space="preserve">Media pembelajaran </w:t>
      </w:r>
      <w:r w:rsidRPr="001E7074">
        <w:rPr>
          <w:rFonts w:ascii="Times New Roman" w:hAnsi="Times New Roman" w:cs="Times New Roman"/>
          <w:noProof/>
          <w:sz w:val="24"/>
          <w:szCs w:val="24"/>
          <w:lang w:val="id-ID"/>
        </w:rPr>
        <w:t>papan bul</w:t>
      </w:r>
      <w:r w:rsidR="00F07D82" w:rsidRPr="001E7074">
        <w:rPr>
          <w:rFonts w:ascii="Times New Roman" w:hAnsi="Times New Roman" w:cs="Times New Roman"/>
          <w:noProof/>
          <w:sz w:val="24"/>
          <w:szCs w:val="24"/>
          <w:lang w:val="id-ID"/>
        </w:rPr>
        <w:t>etin</w:t>
      </w:r>
    </w:p>
    <w:p w:rsidR="00511361" w:rsidRDefault="00A678C2" w:rsidP="00786C1C">
      <w:pPr>
        <w:tabs>
          <w:tab w:val="left" w:pos="2552"/>
          <w:tab w:val="left" w:pos="2835"/>
        </w:tabs>
        <w:spacing w:after="0" w:line="360" w:lineRule="auto"/>
        <w:ind w:left="2835" w:hanging="2478"/>
        <w:jc w:val="both"/>
        <w:rPr>
          <w:rFonts w:ascii="Times New Roman" w:hAnsi="Times New Roman" w:cs="Times New Roman"/>
          <w:noProof/>
          <w:sz w:val="24"/>
          <w:szCs w:val="24"/>
        </w:rPr>
      </w:pPr>
      <w:r w:rsidRPr="001E7074">
        <w:rPr>
          <w:rFonts w:ascii="Times New Roman" w:hAnsi="Times New Roman" w:cs="Times New Roman"/>
          <w:noProof/>
          <w:sz w:val="24"/>
          <w:szCs w:val="24"/>
          <w:lang w:val="id-ID"/>
        </w:rPr>
        <w:t xml:space="preserve">Variabel terkait (Y)  </w:t>
      </w:r>
      <w:r w:rsidRPr="001E7074">
        <w:rPr>
          <w:rFonts w:ascii="Times New Roman" w:hAnsi="Times New Roman" w:cs="Times New Roman"/>
          <w:noProof/>
          <w:sz w:val="24"/>
          <w:szCs w:val="24"/>
          <w:lang w:val="id-ID"/>
        </w:rPr>
        <w:tab/>
        <w:t xml:space="preserve">: </w:t>
      </w:r>
      <w:r w:rsidRPr="001E7074">
        <w:rPr>
          <w:rFonts w:ascii="Times New Roman" w:hAnsi="Times New Roman" w:cs="Times New Roman"/>
          <w:noProof/>
          <w:sz w:val="24"/>
          <w:szCs w:val="24"/>
          <w:lang w:val="id-ID"/>
        </w:rPr>
        <w:tab/>
        <w:t xml:space="preserve">Hasil belajar IPS </w:t>
      </w:r>
    </w:p>
    <w:p w:rsidR="00786C1C" w:rsidRPr="00786C1C" w:rsidRDefault="00786C1C" w:rsidP="00786C1C">
      <w:pPr>
        <w:tabs>
          <w:tab w:val="left" w:pos="2552"/>
          <w:tab w:val="left" w:pos="2835"/>
        </w:tabs>
        <w:spacing w:after="0" w:line="360" w:lineRule="auto"/>
        <w:ind w:left="2835" w:hanging="2478"/>
        <w:jc w:val="both"/>
        <w:rPr>
          <w:rFonts w:ascii="Times New Roman" w:hAnsi="Times New Roman" w:cs="Times New Roman"/>
          <w:noProof/>
          <w:sz w:val="24"/>
          <w:szCs w:val="24"/>
        </w:rPr>
      </w:pPr>
    </w:p>
    <w:p w:rsidR="00A678C2" w:rsidRPr="001E7074" w:rsidRDefault="00A678C2" w:rsidP="00BC2136">
      <w:pPr>
        <w:pStyle w:val="ListParagraph"/>
        <w:numPr>
          <w:ilvl w:val="0"/>
          <w:numId w:val="25"/>
        </w:numPr>
        <w:tabs>
          <w:tab w:val="left" w:pos="2552"/>
          <w:tab w:val="left" w:pos="2835"/>
        </w:tabs>
        <w:spacing w:after="0" w:line="360" w:lineRule="auto"/>
        <w:ind w:left="360"/>
        <w:jc w:val="both"/>
        <w:rPr>
          <w:rFonts w:ascii="Times New Roman" w:hAnsi="Times New Roman" w:cs="Times New Roman"/>
          <w:b/>
          <w:noProof/>
          <w:sz w:val="24"/>
          <w:szCs w:val="24"/>
          <w:lang w:val="id-ID"/>
        </w:rPr>
      </w:pPr>
      <w:r w:rsidRPr="001E7074">
        <w:rPr>
          <w:rFonts w:ascii="Times New Roman" w:hAnsi="Times New Roman" w:cs="Times New Roman"/>
          <w:b/>
          <w:noProof/>
          <w:sz w:val="24"/>
          <w:szCs w:val="24"/>
          <w:lang w:val="id-ID"/>
        </w:rPr>
        <w:t xml:space="preserve">Hakikat Ilmu Pengetahuan Ips </w:t>
      </w:r>
    </w:p>
    <w:p w:rsidR="00A678C2" w:rsidRPr="001E7074" w:rsidRDefault="00A678C2" w:rsidP="00511361">
      <w:pPr>
        <w:pStyle w:val="ListParagraph"/>
        <w:numPr>
          <w:ilvl w:val="0"/>
          <w:numId w:val="37"/>
        </w:numPr>
        <w:tabs>
          <w:tab w:val="left" w:pos="720"/>
          <w:tab w:val="left" w:pos="2835"/>
        </w:tabs>
        <w:spacing w:after="0" w:line="360" w:lineRule="auto"/>
        <w:ind w:left="360" w:firstLine="90"/>
        <w:jc w:val="both"/>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Definisi konsep</w:t>
      </w:r>
    </w:p>
    <w:p w:rsidR="00A678C2" w:rsidRPr="001E7074" w:rsidRDefault="00657CF6" w:rsidP="007045D9">
      <w:pPr>
        <w:tabs>
          <w:tab w:val="left" w:pos="-720"/>
        </w:tabs>
        <w:spacing w:after="0" w:line="360" w:lineRule="auto"/>
        <w:ind w:left="284"/>
        <w:jc w:val="both"/>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ab/>
      </w:r>
      <w:r w:rsidR="00A678C2" w:rsidRPr="001E7074">
        <w:rPr>
          <w:rFonts w:ascii="Times New Roman" w:hAnsi="Times New Roman" w:cs="Times New Roman"/>
          <w:noProof/>
          <w:sz w:val="24"/>
          <w:szCs w:val="24"/>
          <w:lang w:val="id-ID"/>
        </w:rPr>
        <w:t xml:space="preserve">IPS adalah mata pelajaran yang mempelajari kehidupan sosial yang didasarkan pada bahan kajian geografis, ekonomi, sejarah, antropologi, sosiologi, dan tata Negara. Khususnya disekolah lanjutan pertama program perngajaran IPS hanya mencangkup bahan kajian geografi, ekonomi dan sejarah </w:t>
      </w:r>
    </w:p>
    <w:p w:rsidR="00657CF6" w:rsidRPr="001E7074" w:rsidRDefault="00A678C2" w:rsidP="00511361">
      <w:pPr>
        <w:pStyle w:val="ListParagraph"/>
        <w:numPr>
          <w:ilvl w:val="0"/>
          <w:numId w:val="37"/>
        </w:numPr>
        <w:tabs>
          <w:tab w:val="left" w:pos="720"/>
          <w:tab w:val="left" w:pos="2835"/>
        </w:tabs>
        <w:spacing w:after="0" w:line="360" w:lineRule="auto"/>
        <w:ind w:left="1080" w:hanging="540"/>
        <w:jc w:val="both"/>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 xml:space="preserve">Definisi Operasional </w:t>
      </w:r>
    </w:p>
    <w:p w:rsidR="00A678C2" w:rsidRPr="001E7074" w:rsidRDefault="00657CF6" w:rsidP="007045D9">
      <w:pPr>
        <w:spacing w:after="0" w:line="360" w:lineRule="auto"/>
        <w:ind w:left="284"/>
        <w:jc w:val="both"/>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ab/>
      </w:r>
      <w:r w:rsidR="00A678C2" w:rsidRPr="001E7074">
        <w:rPr>
          <w:rFonts w:ascii="Times New Roman" w:hAnsi="Times New Roman" w:cs="Times New Roman"/>
          <w:noProof/>
          <w:sz w:val="24"/>
          <w:szCs w:val="24"/>
          <w:lang w:val="id-ID"/>
        </w:rPr>
        <w:t>Tujuan utama ilmu pengetahuan sosial ialah untuk mengembangkan potensi peserta didik agar peka terhadap masalah sosial yang terjadi dimasyarakat, memiliki sikap mental positif terhadap perbaikan segala ketimpangan yang terjadi, dan terampil mengatasi setiap masalah yang sehari-hari, baik yang menimpa dirinya sendiri maupun yang menimpa masyarakat</w:t>
      </w:r>
    </w:p>
    <w:p w:rsidR="00657CF6" w:rsidRPr="001E7074" w:rsidRDefault="00657CF6" w:rsidP="007045D9">
      <w:pPr>
        <w:spacing w:after="0" w:line="360" w:lineRule="auto"/>
        <w:ind w:left="284"/>
        <w:jc w:val="both"/>
        <w:rPr>
          <w:rFonts w:ascii="Times New Roman" w:hAnsi="Times New Roman" w:cs="Times New Roman"/>
          <w:noProof/>
          <w:sz w:val="24"/>
          <w:szCs w:val="24"/>
          <w:lang w:val="id-ID"/>
        </w:rPr>
      </w:pPr>
    </w:p>
    <w:p w:rsidR="00A678C2" w:rsidRPr="001E7074" w:rsidRDefault="00A678C2" w:rsidP="007045D9">
      <w:pPr>
        <w:pStyle w:val="ListParagraph"/>
        <w:numPr>
          <w:ilvl w:val="0"/>
          <w:numId w:val="25"/>
        </w:numPr>
        <w:tabs>
          <w:tab w:val="left" w:pos="2552"/>
          <w:tab w:val="left" w:pos="2835"/>
        </w:tabs>
        <w:spacing w:after="0" w:line="360" w:lineRule="auto"/>
        <w:ind w:left="284" w:hanging="291"/>
        <w:jc w:val="both"/>
        <w:rPr>
          <w:rFonts w:ascii="Times New Roman" w:hAnsi="Times New Roman" w:cs="Times New Roman"/>
          <w:b/>
          <w:noProof/>
          <w:sz w:val="24"/>
          <w:szCs w:val="24"/>
          <w:lang w:val="id-ID"/>
        </w:rPr>
      </w:pPr>
      <w:r w:rsidRPr="001E7074">
        <w:rPr>
          <w:rFonts w:ascii="Times New Roman" w:hAnsi="Times New Roman" w:cs="Times New Roman"/>
          <w:b/>
          <w:noProof/>
          <w:sz w:val="24"/>
          <w:szCs w:val="24"/>
          <w:lang w:val="id-ID"/>
        </w:rPr>
        <w:t>Media Pembe</w:t>
      </w:r>
      <w:r w:rsidR="00F63BEF" w:rsidRPr="001E7074">
        <w:rPr>
          <w:rFonts w:ascii="Times New Roman" w:hAnsi="Times New Roman" w:cs="Times New Roman"/>
          <w:b/>
          <w:noProof/>
          <w:sz w:val="24"/>
          <w:szCs w:val="24"/>
          <w:lang w:val="id-ID"/>
        </w:rPr>
        <w:t xml:space="preserve">lajaran </w:t>
      </w:r>
      <w:r w:rsidRPr="001E7074">
        <w:rPr>
          <w:rFonts w:ascii="Times New Roman" w:hAnsi="Times New Roman" w:cs="Times New Roman"/>
          <w:b/>
          <w:noProof/>
          <w:sz w:val="24"/>
          <w:szCs w:val="24"/>
          <w:lang w:val="id-ID"/>
        </w:rPr>
        <w:t xml:space="preserve">Papan Buletin </w:t>
      </w:r>
    </w:p>
    <w:p w:rsidR="00D93A97" w:rsidRPr="001E7074" w:rsidRDefault="00A678C2" w:rsidP="00511361">
      <w:pPr>
        <w:pStyle w:val="ListParagraph"/>
        <w:numPr>
          <w:ilvl w:val="0"/>
          <w:numId w:val="27"/>
        </w:numPr>
        <w:tabs>
          <w:tab w:val="left" w:pos="720"/>
        </w:tabs>
        <w:spacing w:after="0" w:line="360" w:lineRule="auto"/>
        <w:ind w:left="284" w:firstLine="76"/>
        <w:jc w:val="both"/>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 xml:space="preserve">Definisi Konsep </w:t>
      </w:r>
    </w:p>
    <w:p w:rsidR="00E77927" w:rsidRPr="001E7074" w:rsidRDefault="00657CF6" w:rsidP="007045D9">
      <w:pPr>
        <w:spacing w:after="0" w:line="360" w:lineRule="auto"/>
        <w:ind w:left="284"/>
        <w:jc w:val="both"/>
        <w:rPr>
          <w:rFonts w:asciiTheme="majorBidi" w:hAnsiTheme="majorBidi" w:cstheme="majorBidi"/>
          <w:noProof/>
          <w:spacing w:val="-10"/>
          <w:sz w:val="24"/>
          <w:szCs w:val="24"/>
          <w:lang w:val="id-ID"/>
        </w:rPr>
      </w:pPr>
      <w:r w:rsidRPr="001E7074">
        <w:rPr>
          <w:rFonts w:ascii="Times New Roman" w:hAnsi="Times New Roman" w:cs="Times New Roman"/>
          <w:noProof/>
          <w:sz w:val="24"/>
          <w:szCs w:val="24"/>
          <w:lang w:val="id-ID"/>
        </w:rPr>
        <w:tab/>
      </w:r>
      <w:r w:rsidR="0078163E" w:rsidRPr="001E7074">
        <w:rPr>
          <w:rFonts w:ascii="Times New Roman" w:hAnsi="Times New Roman" w:cs="Times New Roman"/>
          <w:noProof/>
          <w:sz w:val="24"/>
          <w:szCs w:val="24"/>
          <w:lang w:val="id-ID"/>
        </w:rPr>
        <w:t>Papan bulletin telah tersedia disekolah-sekolah negri yang ada diindonesia, namun pihak sekolah baik itu guru dan siswa masih kurang berpartisipasi dalam menggunakan media papan bulletin sebagai media dalam proses pembelajaran. Peneliti lebih sering melihat penggunaan media papan bulletin hanya untuk media panjang saja, padahal papan bulletin dapat juga digunakan ketika proses pembelajaran</w:t>
      </w:r>
    </w:p>
    <w:p w:rsidR="00D93A97" w:rsidRPr="001E7074" w:rsidRDefault="00A678C2" w:rsidP="00511361">
      <w:pPr>
        <w:pStyle w:val="ListParagraph"/>
        <w:numPr>
          <w:ilvl w:val="0"/>
          <w:numId w:val="27"/>
        </w:numPr>
        <w:tabs>
          <w:tab w:val="left" w:pos="720"/>
        </w:tabs>
        <w:spacing w:after="0" w:line="360" w:lineRule="auto"/>
        <w:ind w:left="284" w:firstLine="166"/>
        <w:jc w:val="both"/>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lastRenderedPageBreak/>
        <w:t xml:space="preserve">Definisi Operasional </w:t>
      </w:r>
    </w:p>
    <w:p w:rsidR="00D93A97" w:rsidRDefault="00934CA1" w:rsidP="00B849BC">
      <w:pPr>
        <w:spacing w:after="0" w:line="360" w:lineRule="auto"/>
        <w:ind w:left="284"/>
        <w:jc w:val="both"/>
        <w:rPr>
          <w:rFonts w:ascii="Times New Roman" w:hAnsi="Times New Roman" w:cs="Times New Roman"/>
          <w:noProof/>
          <w:sz w:val="24"/>
          <w:szCs w:val="24"/>
        </w:rPr>
      </w:pPr>
      <w:r w:rsidRPr="001E7074">
        <w:rPr>
          <w:rFonts w:ascii="Times New Roman" w:hAnsi="Times New Roman" w:cs="Times New Roman"/>
          <w:noProof/>
          <w:sz w:val="24"/>
          <w:szCs w:val="24"/>
          <w:lang w:val="id-ID"/>
        </w:rPr>
        <w:tab/>
      </w:r>
      <w:r w:rsidR="00D93A97" w:rsidRPr="001E7074">
        <w:rPr>
          <w:rFonts w:ascii="Times New Roman" w:hAnsi="Times New Roman" w:cs="Times New Roman"/>
          <w:noProof/>
          <w:sz w:val="24"/>
          <w:szCs w:val="24"/>
          <w:lang w:val="id-ID"/>
        </w:rPr>
        <w:t>Papan bulletin adalah suatu tempat atau halaman papan yang khusus digunakan untuk mempertunjukan contoh-contoh dari pekerjaan siswa, gambar-gambar, kartu poster-poster dan objek-objek tiga dimensi yang kecil atau material belajar lainnya.</w:t>
      </w:r>
    </w:p>
    <w:p w:rsidR="00B849BC" w:rsidRPr="00B849BC" w:rsidRDefault="00B849BC" w:rsidP="00B849BC">
      <w:pPr>
        <w:spacing w:after="0" w:line="360" w:lineRule="auto"/>
        <w:ind w:left="284"/>
        <w:jc w:val="both"/>
        <w:rPr>
          <w:rFonts w:ascii="Times New Roman" w:hAnsi="Times New Roman" w:cs="Times New Roman"/>
          <w:noProof/>
          <w:sz w:val="24"/>
          <w:szCs w:val="24"/>
        </w:rPr>
      </w:pPr>
    </w:p>
    <w:p w:rsidR="004015BB" w:rsidRPr="001E7074" w:rsidRDefault="004015BB" w:rsidP="005A2FEC">
      <w:pPr>
        <w:pStyle w:val="ListParagraph"/>
        <w:numPr>
          <w:ilvl w:val="0"/>
          <w:numId w:val="1"/>
        </w:numPr>
        <w:spacing w:after="0" w:line="360" w:lineRule="auto"/>
        <w:ind w:left="360"/>
        <w:rPr>
          <w:rFonts w:asciiTheme="majorBidi" w:hAnsiTheme="majorBidi" w:cstheme="majorBidi"/>
          <w:b/>
          <w:noProof/>
          <w:sz w:val="24"/>
          <w:szCs w:val="24"/>
          <w:lang w:val="id-ID"/>
        </w:rPr>
      </w:pPr>
      <w:r w:rsidRPr="001E7074">
        <w:rPr>
          <w:rFonts w:ascii="Times New Roman" w:hAnsi="Times New Roman" w:cs="Times New Roman"/>
          <w:b/>
          <w:noProof/>
          <w:sz w:val="24"/>
          <w:szCs w:val="24"/>
          <w:lang w:val="id-ID"/>
        </w:rPr>
        <w:t xml:space="preserve">Teknik Pengumpulan Data </w:t>
      </w:r>
      <w:r w:rsidR="00A678C2" w:rsidRPr="001E7074">
        <w:rPr>
          <w:rFonts w:ascii="Times New Roman" w:hAnsi="Times New Roman" w:cs="Times New Roman"/>
          <w:b/>
          <w:noProof/>
          <w:sz w:val="24"/>
          <w:szCs w:val="24"/>
          <w:lang w:val="id-ID"/>
        </w:rPr>
        <w:t xml:space="preserve">dan Instrumen Penelitian </w:t>
      </w:r>
    </w:p>
    <w:p w:rsidR="00A678C2" w:rsidRPr="001E7074" w:rsidRDefault="00A678C2" w:rsidP="00511361">
      <w:pPr>
        <w:pStyle w:val="ListParagraph"/>
        <w:numPr>
          <w:ilvl w:val="0"/>
          <w:numId w:val="31"/>
        </w:numPr>
        <w:spacing w:after="0" w:line="360" w:lineRule="auto"/>
        <w:ind w:left="426" w:firstLine="24"/>
        <w:rPr>
          <w:rFonts w:asciiTheme="majorBidi" w:hAnsiTheme="majorBidi" w:cstheme="majorBidi"/>
          <w:b/>
          <w:noProof/>
          <w:sz w:val="24"/>
          <w:szCs w:val="24"/>
          <w:lang w:val="id-ID"/>
        </w:rPr>
      </w:pPr>
      <w:r w:rsidRPr="001E7074">
        <w:rPr>
          <w:rFonts w:ascii="Times New Roman" w:hAnsi="Times New Roman" w:cs="Times New Roman"/>
          <w:b/>
          <w:noProof/>
          <w:sz w:val="24"/>
          <w:szCs w:val="24"/>
          <w:lang w:val="id-ID"/>
        </w:rPr>
        <w:t xml:space="preserve">Teknik Pengumpulan Data </w:t>
      </w:r>
    </w:p>
    <w:p w:rsidR="00B849BC" w:rsidRDefault="004015BB" w:rsidP="00786C1C">
      <w:pPr>
        <w:spacing w:after="0" w:line="360" w:lineRule="auto"/>
        <w:ind w:firstLine="426"/>
        <w:jc w:val="both"/>
        <w:rPr>
          <w:rFonts w:asciiTheme="majorBidi" w:hAnsiTheme="majorBidi" w:cstheme="majorBidi"/>
          <w:noProof/>
          <w:sz w:val="24"/>
          <w:szCs w:val="24"/>
        </w:rPr>
      </w:pPr>
      <w:r w:rsidRPr="001E7074">
        <w:rPr>
          <w:rFonts w:asciiTheme="majorBidi" w:hAnsiTheme="majorBidi" w:cstheme="majorBidi"/>
          <w:noProof/>
          <w:sz w:val="24"/>
          <w:szCs w:val="24"/>
          <w:lang w:val="id-ID"/>
        </w:rPr>
        <w:t xml:space="preserve">Pengumpulan data merupakan suatu kegiatan mencari data dilapangan yang akan digunakan untuk menjawab permasalahn penelitian. Pengmpulan data dilakukan dengan mencatat peristiwa, karakteristik atau nilai suatu variabel yang dapat dilakukan dalam berbagai setting, sumber dan berbagai teknik. Jika dilihat dari sumber datanya, pengumpulan data dapat menggunakan sumber primer dan sumber sekunder, sumber primer adalah sumber data yang langsung memberikan data atau informasi kepada peneliti dan pengumpulannya dilakukan langsung oleh peneliti itu sendiri, dan sumber sekunder adalah sumber data yang tidak langsung memberikan data kepada peneliti dan pengumpulannya pun bisa dilakukan melalui orang lain selain peneliti. Maka teknik pengumpulan data dapat dilakukan dengan tes dan non tes seperti interview (wawancara), kuesioner, observasi (pengamatan) atau gabungan dari teknik-teknik tersebut. </w:t>
      </w:r>
      <w:r w:rsidRPr="001E7074">
        <w:rPr>
          <w:rStyle w:val="FootnoteReference"/>
          <w:rFonts w:asciiTheme="majorBidi" w:hAnsiTheme="majorBidi" w:cstheme="majorBidi"/>
          <w:noProof/>
          <w:sz w:val="24"/>
          <w:szCs w:val="24"/>
          <w:lang w:val="id-ID"/>
        </w:rPr>
        <w:footnoteReference w:id="4"/>
      </w:r>
    </w:p>
    <w:p w:rsidR="004015BB" w:rsidRPr="001E7074" w:rsidRDefault="004015BB" w:rsidP="00531B6D">
      <w:pPr>
        <w:spacing w:after="0" w:line="360" w:lineRule="auto"/>
        <w:ind w:firstLine="426"/>
        <w:jc w:val="both"/>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Adapun teknik-teknik pengumpulan data dalam penelit</w:t>
      </w:r>
      <w:r w:rsidR="00355F5B" w:rsidRPr="001E7074">
        <w:rPr>
          <w:rFonts w:asciiTheme="majorBidi" w:hAnsiTheme="majorBidi" w:cstheme="majorBidi"/>
          <w:noProof/>
          <w:sz w:val="24"/>
          <w:szCs w:val="24"/>
          <w:lang w:val="id-ID"/>
        </w:rPr>
        <w:t>ian ini menggunakan teknik test sebagai berikut :</w:t>
      </w:r>
    </w:p>
    <w:p w:rsidR="004015BB" w:rsidRPr="001E7074" w:rsidRDefault="004015BB" w:rsidP="007045D9">
      <w:pPr>
        <w:pStyle w:val="ListParagraph"/>
        <w:numPr>
          <w:ilvl w:val="0"/>
          <w:numId w:val="16"/>
        </w:numPr>
        <w:spacing w:after="0" w:line="360" w:lineRule="auto"/>
        <w:ind w:left="426" w:hanging="426"/>
        <w:jc w:val="both"/>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 xml:space="preserve">Tes </w:t>
      </w:r>
    </w:p>
    <w:p w:rsidR="007045D9" w:rsidRPr="001E7074" w:rsidRDefault="004015BB" w:rsidP="007045D9">
      <w:pPr>
        <w:spacing w:after="0" w:line="360" w:lineRule="auto"/>
        <w:ind w:firstLine="426"/>
        <w:jc w:val="both"/>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Tes adalah suatu teknik atau cara</w:t>
      </w:r>
      <w:r w:rsidR="00354B2D" w:rsidRPr="001E7074">
        <w:rPr>
          <w:rFonts w:asciiTheme="majorBidi" w:hAnsiTheme="majorBidi" w:cstheme="majorBidi"/>
          <w:noProof/>
          <w:sz w:val="24"/>
          <w:szCs w:val="24"/>
          <w:lang w:val="id-ID"/>
        </w:rPr>
        <w:t xml:space="preserve"> </w:t>
      </w:r>
      <w:r w:rsidRPr="001E7074">
        <w:rPr>
          <w:rFonts w:asciiTheme="majorBidi" w:hAnsiTheme="majorBidi" w:cstheme="majorBidi"/>
          <w:noProof/>
          <w:sz w:val="24"/>
          <w:szCs w:val="24"/>
          <w:lang w:val="id-ID"/>
        </w:rPr>
        <w:t xml:space="preserve">yang digunakan dalam rangka melaksanakan kegiatan pengukuran, yang didalamnya terdapat berbagai pertanyaan-pertanyaan atau serangkaian tugas yang harus dikerjakan atau </w:t>
      </w:r>
      <w:r w:rsidRPr="001E7074">
        <w:rPr>
          <w:rFonts w:asciiTheme="majorBidi" w:hAnsiTheme="majorBidi" w:cstheme="majorBidi"/>
          <w:noProof/>
          <w:sz w:val="24"/>
          <w:szCs w:val="24"/>
          <w:lang w:val="id-ID"/>
        </w:rPr>
        <w:lastRenderedPageBreak/>
        <w:t>dijawab oleh peserta didik untuk mengukur aspek prilaku peserta didik.</w:t>
      </w:r>
      <w:r w:rsidRPr="001E7074">
        <w:rPr>
          <w:rStyle w:val="FootnoteReference"/>
          <w:rFonts w:asciiTheme="majorBidi" w:hAnsiTheme="majorBidi" w:cstheme="majorBidi"/>
          <w:noProof/>
          <w:sz w:val="24"/>
          <w:szCs w:val="24"/>
          <w:lang w:val="id-ID"/>
        </w:rPr>
        <w:footnoteReference w:id="5"/>
      </w:r>
      <w:r w:rsidRPr="001E7074">
        <w:rPr>
          <w:rFonts w:asciiTheme="majorBidi" w:hAnsiTheme="majorBidi" w:cstheme="majorBidi"/>
          <w:noProof/>
          <w:sz w:val="24"/>
          <w:szCs w:val="24"/>
          <w:lang w:val="id-ID"/>
        </w:rPr>
        <w:t xml:space="preserve"> Dalam penelitian itu, peneliti akan menggunakan tes objektif.</w:t>
      </w:r>
    </w:p>
    <w:p w:rsidR="00624C8D" w:rsidRPr="001E7074" w:rsidRDefault="004015BB" w:rsidP="007045D9">
      <w:pPr>
        <w:spacing w:after="0" w:line="360" w:lineRule="auto"/>
        <w:ind w:firstLine="426"/>
        <w:jc w:val="both"/>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Tes objektif terdiri dari beberapa bentuk, yaitu benar-salah, menjodohkan, melengkapi, isian dan pilihan ganda.</w:t>
      </w:r>
      <w:r w:rsidRPr="001E7074">
        <w:rPr>
          <w:rStyle w:val="FootnoteReference"/>
          <w:rFonts w:asciiTheme="majorBidi" w:hAnsiTheme="majorBidi" w:cstheme="majorBidi"/>
          <w:noProof/>
          <w:sz w:val="24"/>
          <w:szCs w:val="24"/>
          <w:lang w:val="id-ID"/>
        </w:rPr>
        <w:footnoteReference w:id="6"/>
      </w:r>
      <w:r w:rsidRPr="001E7074">
        <w:rPr>
          <w:rFonts w:asciiTheme="majorBidi" w:hAnsiTheme="majorBidi" w:cstheme="majorBidi"/>
          <w:noProof/>
          <w:sz w:val="24"/>
          <w:szCs w:val="24"/>
          <w:lang w:val="id-ID"/>
        </w:rPr>
        <w:t>Jadi tes yang akan diberikan dalam penelitian ini berupa posttest yang terdiri dari soal-soal terkait materi yang diajarkan.</w:t>
      </w:r>
    </w:p>
    <w:p w:rsidR="00DD67A7" w:rsidRPr="001E7074" w:rsidRDefault="00DD67A7" w:rsidP="007045D9">
      <w:pPr>
        <w:pStyle w:val="ListParagraph"/>
        <w:numPr>
          <w:ilvl w:val="0"/>
          <w:numId w:val="16"/>
        </w:numPr>
        <w:spacing w:after="0" w:line="360" w:lineRule="auto"/>
        <w:ind w:left="426" w:hanging="426"/>
        <w:jc w:val="both"/>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 xml:space="preserve">Angket </w:t>
      </w:r>
    </w:p>
    <w:p w:rsidR="007045D9" w:rsidRPr="001E7074" w:rsidRDefault="00DD67A7" w:rsidP="007045D9">
      <w:pPr>
        <w:spacing w:after="0" w:line="360" w:lineRule="auto"/>
        <w:ind w:firstLine="426"/>
        <w:jc w:val="both"/>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 xml:space="preserve">Angket yang dimaksud dalam penelitian ini adalah untuk mengetahui hasil belajar afektif siswa pada mata pelajaran IPS setelah menggunakan model pembeljaran serbaneka (media papan buletin). Hasil angket dideskripsikan untuk mengetahui sikap dan minat siswa setelah melakukan pembeljaran. </w:t>
      </w:r>
    </w:p>
    <w:p w:rsidR="001C72CE" w:rsidRPr="00BC2136" w:rsidRDefault="00DD67A7" w:rsidP="00BC2136">
      <w:pPr>
        <w:spacing w:after="0" w:line="360" w:lineRule="auto"/>
        <w:ind w:firstLine="426"/>
        <w:jc w:val="both"/>
        <w:rPr>
          <w:rFonts w:ascii="Times New Roman" w:hAnsi="Times New Roman" w:cs="Times New Roman"/>
          <w:noProof/>
          <w:sz w:val="24"/>
          <w:szCs w:val="24"/>
        </w:rPr>
      </w:pPr>
      <w:r w:rsidRPr="001E7074">
        <w:rPr>
          <w:rFonts w:ascii="Times New Roman" w:hAnsi="Times New Roman" w:cs="Times New Roman"/>
          <w:noProof/>
          <w:sz w:val="24"/>
          <w:szCs w:val="24"/>
          <w:lang w:val="id-ID"/>
        </w:rPr>
        <w:t xml:space="preserve">Angket dalam penelitian ini berbentuk pertanyaan-pertanyaan yang diungkap dengan kata-kata, misalnya sebagai berikut: </w:t>
      </w:r>
    </w:p>
    <w:p w:rsidR="00DD67A7" w:rsidRPr="001E7074" w:rsidRDefault="00DD67A7" w:rsidP="00786C1C">
      <w:pPr>
        <w:tabs>
          <w:tab w:val="left" w:pos="990"/>
        </w:tabs>
        <w:spacing w:after="0" w:line="240" w:lineRule="auto"/>
        <w:jc w:val="center"/>
        <w:rPr>
          <w:rFonts w:ascii="Times New Roman" w:hAnsi="Times New Roman" w:cs="Times New Roman"/>
          <w:b/>
          <w:noProof/>
          <w:sz w:val="24"/>
          <w:szCs w:val="24"/>
          <w:lang w:val="id-ID"/>
        </w:rPr>
      </w:pPr>
      <w:r w:rsidRPr="001E7074">
        <w:rPr>
          <w:rFonts w:ascii="Times New Roman" w:hAnsi="Times New Roman" w:cs="Times New Roman"/>
          <w:b/>
          <w:noProof/>
          <w:sz w:val="24"/>
          <w:szCs w:val="24"/>
          <w:lang w:val="id-ID"/>
        </w:rPr>
        <w:t xml:space="preserve">Tabel </w:t>
      </w:r>
      <w:r w:rsidR="00735087" w:rsidRPr="001E7074">
        <w:rPr>
          <w:rFonts w:ascii="Times New Roman" w:hAnsi="Times New Roman" w:cs="Times New Roman"/>
          <w:b/>
          <w:noProof/>
          <w:sz w:val="24"/>
          <w:szCs w:val="24"/>
          <w:lang w:val="id-ID"/>
        </w:rPr>
        <w:t>3.2</w:t>
      </w:r>
    </w:p>
    <w:p w:rsidR="00DD67A7" w:rsidRPr="001E7074" w:rsidRDefault="00DD67A7" w:rsidP="00CB06B3">
      <w:pPr>
        <w:tabs>
          <w:tab w:val="left" w:pos="990"/>
        </w:tabs>
        <w:spacing w:after="0" w:line="240" w:lineRule="auto"/>
        <w:jc w:val="center"/>
        <w:rPr>
          <w:rFonts w:ascii="Times New Roman" w:hAnsi="Times New Roman" w:cs="Times New Roman"/>
          <w:b/>
          <w:noProof/>
          <w:sz w:val="24"/>
          <w:szCs w:val="24"/>
          <w:lang w:val="id-ID"/>
        </w:rPr>
      </w:pPr>
      <w:r w:rsidRPr="001E7074">
        <w:rPr>
          <w:rFonts w:ascii="Times New Roman" w:hAnsi="Times New Roman" w:cs="Times New Roman"/>
          <w:b/>
          <w:noProof/>
          <w:sz w:val="24"/>
          <w:szCs w:val="24"/>
          <w:lang w:val="id-ID"/>
        </w:rPr>
        <w:t>pertanyaan skala sikap</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3"/>
        <w:gridCol w:w="1895"/>
      </w:tblGrid>
      <w:tr w:rsidR="00DD67A7" w:rsidRPr="001E7074" w:rsidTr="001C72CE">
        <w:trPr>
          <w:trHeight w:val="435"/>
        </w:trPr>
        <w:tc>
          <w:tcPr>
            <w:tcW w:w="3523" w:type="dxa"/>
            <w:shd w:val="clear" w:color="auto" w:fill="auto"/>
            <w:vAlign w:val="center"/>
          </w:tcPr>
          <w:p w:rsidR="00DD67A7" w:rsidRPr="001E7074" w:rsidRDefault="00DD67A7" w:rsidP="00CB06B3">
            <w:pPr>
              <w:pStyle w:val="ListParagraph"/>
              <w:tabs>
                <w:tab w:val="left" w:pos="990"/>
              </w:tabs>
              <w:spacing w:after="0" w:line="240" w:lineRule="auto"/>
              <w:ind w:left="0"/>
              <w:jc w:val="center"/>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Sangat setuju</w:t>
            </w:r>
          </w:p>
        </w:tc>
        <w:tc>
          <w:tcPr>
            <w:tcW w:w="1895" w:type="dxa"/>
            <w:shd w:val="clear" w:color="auto" w:fill="auto"/>
            <w:vAlign w:val="center"/>
          </w:tcPr>
          <w:p w:rsidR="00DD67A7" w:rsidRPr="001E7074" w:rsidRDefault="00DD67A7" w:rsidP="00CB06B3">
            <w:pPr>
              <w:pStyle w:val="ListParagraph"/>
              <w:tabs>
                <w:tab w:val="left" w:pos="990"/>
              </w:tabs>
              <w:spacing w:after="0" w:line="240" w:lineRule="auto"/>
              <w:ind w:left="0"/>
              <w:jc w:val="center"/>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(SS)</w:t>
            </w:r>
          </w:p>
        </w:tc>
      </w:tr>
      <w:tr w:rsidR="00DD67A7" w:rsidRPr="001E7074" w:rsidTr="001C72CE">
        <w:trPr>
          <w:trHeight w:val="272"/>
        </w:trPr>
        <w:tc>
          <w:tcPr>
            <w:tcW w:w="3523" w:type="dxa"/>
            <w:shd w:val="clear" w:color="auto" w:fill="auto"/>
            <w:vAlign w:val="center"/>
          </w:tcPr>
          <w:p w:rsidR="00DD67A7" w:rsidRPr="001E7074" w:rsidRDefault="00DD67A7" w:rsidP="00CB06B3">
            <w:pPr>
              <w:pStyle w:val="ListParagraph"/>
              <w:tabs>
                <w:tab w:val="left" w:pos="990"/>
              </w:tabs>
              <w:spacing w:after="0" w:line="240" w:lineRule="auto"/>
              <w:ind w:left="0"/>
              <w:jc w:val="center"/>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Setuju</w:t>
            </w:r>
          </w:p>
        </w:tc>
        <w:tc>
          <w:tcPr>
            <w:tcW w:w="1895" w:type="dxa"/>
            <w:shd w:val="clear" w:color="auto" w:fill="auto"/>
            <w:vAlign w:val="center"/>
          </w:tcPr>
          <w:p w:rsidR="00DD67A7" w:rsidRPr="001E7074" w:rsidRDefault="00DD67A7" w:rsidP="00CB06B3">
            <w:pPr>
              <w:pStyle w:val="ListParagraph"/>
              <w:tabs>
                <w:tab w:val="left" w:pos="990"/>
              </w:tabs>
              <w:spacing w:after="0" w:line="240" w:lineRule="auto"/>
              <w:ind w:left="0"/>
              <w:jc w:val="center"/>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(S)</w:t>
            </w:r>
          </w:p>
        </w:tc>
      </w:tr>
      <w:tr w:rsidR="00DD67A7" w:rsidRPr="001E7074" w:rsidTr="001C72CE">
        <w:trPr>
          <w:trHeight w:val="375"/>
        </w:trPr>
        <w:tc>
          <w:tcPr>
            <w:tcW w:w="3523" w:type="dxa"/>
            <w:shd w:val="clear" w:color="auto" w:fill="auto"/>
            <w:vAlign w:val="center"/>
          </w:tcPr>
          <w:p w:rsidR="00DD67A7" w:rsidRPr="001E7074" w:rsidRDefault="00354B2D" w:rsidP="00CB06B3">
            <w:pPr>
              <w:pStyle w:val="ListParagraph"/>
              <w:tabs>
                <w:tab w:val="left" w:pos="990"/>
              </w:tabs>
              <w:spacing w:after="0" w:line="240" w:lineRule="auto"/>
              <w:ind w:left="0"/>
              <w:jc w:val="center"/>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Cukup setuju</w:t>
            </w:r>
          </w:p>
        </w:tc>
        <w:tc>
          <w:tcPr>
            <w:tcW w:w="1895" w:type="dxa"/>
            <w:shd w:val="clear" w:color="auto" w:fill="auto"/>
            <w:vAlign w:val="center"/>
          </w:tcPr>
          <w:p w:rsidR="00DD67A7" w:rsidRPr="001E7074" w:rsidRDefault="00354B2D" w:rsidP="00CB06B3">
            <w:pPr>
              <w:pStyle w:val="ListParagraph"/>
              <w:tabs>
                <w:tab w:val="left" w:pos="990"/>
              </w:tabs>
              <w:spacing w:after="0" w:line="240" w:lineRule="auto"/>
              <w:ind w:left="0"/>
              <w:jc w:val="center"/>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(C</w:t>
            </w:r>
            <w:r w:rsidR="00DD67A7" w:rsidRPr="001E7074">
              <w:rPr>
                <w:rFonts w:ascii="Times New Roman" w:hAnsi="Times New Roman" w:cs="Times New Roman"/>
                <w:noProof/>
                <w:sz w:val="24"/>
                <w:szCs w:val="24"/>
                <w:lang w:val="id-ID"/>
              </w:rPr>
              <w:t>S)</w:t>
            </w:r>
          </w:p>
        </w:tc>
      </w:tr>
      <w:tr w:rsidR="00DD67A7" w:rsidRPr="001E7074" w:rsidTr="001C72CE">
        <w:trPr>
          <w:trHeight w:val="409"/>
        </w:trPr>
        <w:tc>
          <w:tcPr>
            <w:tcW w:w="3523" w:type="dxa"/>
            <w:shd w:val="clear" w:color="auto" w:fill="auto"/>
            <w:vAlign w:val="center"/>
          </w:tcPr>
          <w:p w:rsidR="00DD67A7" w:rsidRPr="001E7074" w:rsidRDefault="00354B2D" w:rsidP="00CB06B3">
            <w:pPr>
              <w:pStyle w:val="ListParagraph"/>
              <w:tabs>
                <w:tab w:val="left" w:pos="990"/>
              </w:tabs>
              <w:spacing w:after="0" w:line="240" w:lineRule="auto"/>
              <w:ind w:left="0"/>
              <w:jc w:val="center"/>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 xml:space="preserve">Kurang </w:t>
            </w:r>
            <w:r w:rsidR="00DD67A7" w:rsidRPr="001E7074">
              <w:rPr>
                <w:rFonts w:ascii="Times New Roman" w:hAnsi="Times New Roman" w:cs="Times New Roman"/>
                <w:noProof/>
                <w:sz w:val="24"/>
                <w:szCs w:val="24"/>
                <w:lang w:val="id-ID"/>
              </w:rPr>
              <w:t>setuju</w:t>
            </w:r>
          </w:p>
        </w:tc>
        <w:tc>
          <w:tcPr>
            <w:tcW w:w="1895" w:type="dxa"/>
            <w:shd w:val="clear" w:color="auto" w:fill="auto"/>
            <w:vAlign w:val="center"/>
          </w:tcPr>
          <w:p w:rsidR="00354B2D" w:rsidRPr="001E7074" w:rsidRDefault="00354B2D" w:rsidP="00CB06B3">
            <w:pPr>
              <w:pStyle w:val="ListParagraph"/>
              <w:tabs>
                <w:tab w:val="left" w:pos="990"/>
              </w:tabs>
              <w:spacing w:after="0" w:line="240" w:lineRule="auto"/>
              <w:ind w:left="0"/>
              <w:jc w:val="center"/>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(KS</w:t>
            </w:r>
            <w:r w:rsidR="00DD67A7" w:rsidRPr="001E7074">
              <w:rPr>
                <w:rFonts w:ascii="Times New Roman" w:hAnsi="Times New Roman" w:cs="Times New Roman"/>
                <w:noProof/>
                <w:sz w:val="24"/>
                <w:szCs w:val="24"/>
                <w:lang w:val="id-ID"/>
              </w:rPr>
              <w:t>)</w:t>
            </w:r>
          </w:p>
        </w:tc>
      </w:tr>
      <w:tr w:rsidR="00354B2D" w:rsidRPr="001E7074" w:rsidTr="001C72CE">
        <w:trPr>
          <w:trHeight w:val="415"/>
        </w:trPr>
        <w:tc>
          <w:tcPr>
            <w:tcW w:w="3523" w:type="dxa"/>
            <w:shd w:val="clear" w:color="auto" w:fill="auto"/>
            <w:vAlign w:val="center"/>
          </w:tcPr>
          <w:p w:rsidR="00354B2D" w:rsidRPr="001E7074" w:rsidRDefault="00354B2D" w:rsidP="00CB06B3">
            <w:pPr>
              <w:pStyle w:val="ListParagraph"/>
              <w:tabs>
                <w:tab w:val="left" w:pos="990"/>
              </w:tabs>
              <w:spacing w:after="0" w:line="240" w:lineRule="auto"/>
              <w:ind w:left="0"/>
              <w:jc w:val="center"/>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Tidak setujuh</w:t>
            </w:r>
          </w:p>
        </w:tc>
        <w:tc>
          <w:tcPr>
            <w:tcW w:w="1895" w:type="dxa"/>
            <w:shd w:val="clear" w:color="auto" w:fill="auto"/>
            <w:vAlign w:val="center"/>
          </w:tcPr>
          <w:p w:rsidR="00354B2D" w:rsidRPr="001E7074" w:rsidRDefault="00354B2D" w:rsidP="00CB06B3">
            <w:pPr>
              <w:pStyle w:val="ListParagraph"/>
              <w:tabs>
                <w:tab w:val="left" w:pos="990"/>
              </w:tabs>
              <w:spacing w:after="0" w:line="240" w:lineRule="auto"/>
              <w:ind w:left="0"/>
              <w:jc w:val="center"/>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(TS)</w:t>
            </w:r>
          </w:p>
        </w:tc>
      </w:tr>
    </w:tbl>
    <w:p w:rsidR="00DD67A7" w:rsidRPr="001E7074" w:rsidRDefault="00DD67A7" w:rsidP="005A2FEC">
      <w:pPr>
        <w:pStyle w:val="ListParagraph"/>
        <w:spacing w:after="0" w:line="360" w:lineRule="auto"/>
        <w:ind w:firstLine="306"/>
        <w:jc w:val="both"/>
        <w:rPr>
          <w:rFonts w:asciiTheme="majorBidi" w:hAnsiTheme="majorBidi" w:cstheme="majorBidi"/>
          <w:noProof/>
          <w:sz w:val="24"/>
          <w:szCs w:val="24"/>
          <w:lang w:val="id-ID"/>
        </w:rPr>
      </w:pPr>
    </w:p>
    <w:p w:rsidR="007A12E5" w:rsidRPr="001E7074" w:rsidRDefault="007A12E5" w:rsidP="00786C1C">
      <w:pPr>
        <w:pStyle w:val="ListParagraph"/>
        <w:spacing w:after="0" w:line="240" w:lineRule="auto"/>
        <w:ind w:firstLine="306"/>
        <w:jc w:val="center"/>
        <w:rPr>
          <w:rFonts w:asciiTheme="majorBidi" w:hAnsiTheme="majorBidi" w:cstheme="majorBidi"/>
          <w:b/>
          <w:noProof/>
          <w:sz w:val="24"/>
          <w:szCs w:val="24"/>
          <w:lang w:val="id-ID"/>
        </w:rPr>
      </w:pPr>
      <w:r w:rsidRPr="001E7074">
        <w:rPr>
          <w:rFonts w:asciiTheme="majorBidi" w:hAnsiTheme="majorBidi" w:cstheme="majorBidi"/>
          <w:b/>
          <w:noProof/>
          <w:sz w:val="24"/>
          <w:szCs w:val="24"/>
          <w:lang w:val="id-ID"/>
        </w:rPr>
        <w:t>Tabel 3.3</w:t>
      </w:r>
    </w:p>
    <w:p w:rsidR="007A12E5" w:rsidRPr="001E7074" w:rsidRDefault="007A12E5" w:rsidP="005A2FEC">
      <w:pPr>
        <w:pStyle w:val="ListParagraph"/>
        <w:spacing w:after="0" w:line="360" w:lineRule="auto"/>
        <w:ind w:firstLine="306"/>
        <w:jc w:val="center"/>
        <w:rPr>
          <w:rFonts w:asciiTheme="majorBidi" w:hAnsiTheme="majorBidi" w:cstheme="majorBidi"/>
          <w:b/>
          <w:noProof/>
          <w:sz w:val="24"/>
          <w:szCs w:val="24"/>
          <w:lang w:val="id-ID"/>
        </w:rPr>
      </w:pPr>
      <w:r w:rsidRPr="001E7074">
        <w:rPr>
          <w:rFonts w:asciiTheme="majorBidi" w:hAnsiTheme="majorBidi" w:cstheme="majorBidi"/>
          <w:b/>
          <w:noProof/>
          <w:sz w:val="24"/>
          <w:szCs w:val="24"/>
          <w:lang w:val="id-ID"/>
        </w:rPr>
        <w:t>kriteria interpretasi reliabilitas</w:t>
      </w:r>
    </w:p>
    <w:tbl>
      <w:tblPr>
        <w:tblStyle w:val="TableGrid"/>
        <w:tblW w:w="0" w:type="auto"/>
        <w:tblInd w:w="1458" w:type="dxa"/>
        <w:tblLook w:val="04A0" w:firstRow="1" w:lastRow="0" w:firstColumn="1" w:lastColumn="0" w:noHBand="0" w:noVBand="1"/>
      </w:tblPr>
      <w:tblGrid>
        <w:gridCol w:w="2700"/>
        <w:gridCol w:w="2610"/>
      </w:tblGrid>
      <w:tr w:rsidR="007A12E5" w:rsidRPr="001E7074" w:rsidTr="008171AC">
        <w:tc>
          <w:tcPr>
            <w:tcW w:w="2700" w:type="dxa"/>
            <w:vAlign w:val="center"/>
          </w:tcPr>
          <w:p w:rsidR="007A12E5" w:rsidRPr="003134AE" w:rsidRDefault="007A12E5" w:rsidP="00E80516">
            <w:pPr>
              <w:pStyle w:val="ListParagraph"/>
              <w:ind w:left="0"/>
              <w:jc w:val="center"/>
              <w:rPr>
                <w:rFonts w:asciiTheme="majorBidi" w:hAnsiTheme="majorBidi" w:cstheme="majorBidi"/>
                <w:b/>
                <w:noProof/>
                <w:sz w:val="24"/>
                <w:szCs w:val="24"/>
              </w:rPr>
            </w:pPr>
            <w:r w:rsidRPr="001E7074">
              <w:rPr>
                <w:rFonts w:asciiTheme="majorBidi" w:hAnsiTheme="majorBidi" w:cstheme="majorBidi"/>
                <w:b/>
                <w:noProof/>
                <w:sz w:val="24"/>
                <w:szCs w:val="24"/>
                <w:lang w:val="id-ID"/>
              </w:rPr>
              <w:t>Koefisien skor angket</w:t>
            </w:r>
            <w:r w:rsidR="003134AE">
              <w:rPr>
                <w:rFonts w:asciiTheme="majorBidi" w:hAnsiTheme="majorBidi" w:cstheme="majorBidi"/>
                <w:b/>
                <w:noProof/>
                <w:sz w:val="24"/>
                <w:szCs w:val="24"/>
              </w:rPr>
              <w:t xml:space="preserve"> dan uji coba soal</w:t>
            </w:r>
          </w:p>
        </w:tc>
        <w:tc>
          <w:tcPr>
            <w:tcW w:w="2610" w:type="dxa"/>
            <w:vAlign w:val="center"/>
          </w:tcPr>
          <w:p w:rsidR="007A12E5" w:rsidRPr="001E7074" w:rsidRDefault="007A12E5" w:rsidP="00E80516">
            <w:pPr>
              <w:pStyle w:val="ListParagraph"/>
              <w:ind w:left="0"/>
              <w:jc w:val="center"/>
              <w:rPr>
                <w:rFonts w:asciiTheme="majorBidi" w:hAnsiTheme="majorBidi" w:cstheme="majorBidi"/>
                <w:b/>
                <w:noProof/>
                <w:sz w:val="24"/>
                <w:szCs w:val="24"/>
                <w:lang w:val="id-ID"/>
              </w:rPr>
            </w:pPr>
            <w:r w:rsidRPr="001E7074">
              <w:rPr>
                <w:rFonts w:asciiTheme="majorBidi" w:hAnsiTheme="majorBidi" w:cstheme="majorBidi"/>
                <w:b/>
                <w:noProof/>
                <w:sz w:val="24"/>
                <w:szCs w:val="24"/>
                <w:lang w:val="id-ID"/>
              </w:rPr>
              <w:t>Kriteria</w:t>
            </w:r>
          </w:p>
        </w:tc>
      </w:tr>
      <w:tr w:rsidR="007A12E5" w:rsidRPr="001E7074" w:rsidTr="008171AC">
        <w:tc>
          <w:tcPr>
            <w:tcW w:w="2700" w:type="dxa"/>
            <w:vAlign w:val="center"/>
          </w:tcPr>
          <w:p w:rsidR="007A12E5" w:rsidRPr="001E7074" w:rsidRDefault="007A12E5" w:rsidP="00E80516">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0,00-0,02</w:t>
            </w:r>
          </w:p>
        </w:tc>
        <w:tc>
          <w:tcPr>
            <w:tcW w:w="2610" w:type="dxa"/>
            <w:vAlign w:val="center"/>
          </w:tcPr>
          <w:p w:rsidR="007A12E5" w:rsidRPr="001E7074" w:rsidRDefault="007A12E5" w:rsidP="00E80516">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Sangat rendah</w:t>
            </w:r>
          </w:p>
        </w:tc>
      </w:tr>
      <w:tr w:rsidR="007A12E5" w:rsidRPr="001E7074" w:rsidTr="008171AC">
        <w:tc>
          <w:tcPr>
            <w:tcW w:w="2700" w:type="dxa"/>
            <w:vAlign w:val="center"/>
          </w:tcPr>
          <w:p w:rsidR="007A12E5" w:rsidRPr="001E7074" w:rsidRDefault="007A12E5" w:rsidP="00E80516">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O,20-0,40</w:t>
            </w:r>
          </w:p>
        </w:tc>
        <w:tc>
          <w:tcPr>
            <w:tcW w:w="2610" w:type="dxa"/>
            <w:vAlign w:val="center"/>
          </w:tcPr>
          <w:p w:rsidR="007A12E5" w:rsidRPr="001E7074" w:rsidRDefault="007A12E5" w:rsidP="00E80516">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Rendah</w:t>
            </w:r>
          </w:p>
        </w:tc>
      </w:tr>
      <w:tr w:rsidR="007A12E5" w:rsidRPr="001E7074" w:rsidTr="008171AC">
        <w:tc>
          <w:tcPr>
            <w:tcW w:w="2700" w:type="dxa"/>
            <w:vAlign w:val="center"/>
          </w:tcPr>
          <w:p w:rsidR="007A12E5" w:rsidRPr="001E7074" w:rsidRDefault="007A12E5" w:rsidP="00E80516">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0,40-0,60</w:t>
            </w:r>
          </w:p>
        </w:tc>
        <w:tc>
          <w:tcPr>
            <w:tcW w:w="2610" w:type="dxa"/>
            <w:vAlign w:val="center"/>
          </w:tcPr>
          <w:p w:rsidR="007A12E5" w:rsidRPr="001E7074" w:rsidRDefault="007A12E5" w:rsidP="00E80516">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Cukup</w:t>
            </w:r>
          </w:p>
        </w:tc>
      </w:tr>
      <w:tr w:rsidR="007A12E5" w:rsidRPr="001E7074" w:rsidTr="008171AC">
        <w:tc>
          <w:tcPr>
            <w:tcW w:w="2700" w:type="dxa"/>
            <w:vAlign w:val="center"/>
          </w:tcPr>
          <w:p w:rsidR="007A12E5" w:rsidRPr="001E7074" w:rsidRDefault="007A12E5" w:rsidP="00E80516">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0,60-0,80</w:t>
            </w:r>
          </w:p>
        </w:tc>
        <w:tc>
          <w:tcPr>
            <w:tcW w:w="2610" w:type="dxa"/>
            <w:vAlign w:val="center"/>
          </w:tcPr>
          <w:p w:rsidR="007A12E5" w:rsidRPr="001E7074" w:rsidRDefault="007A12E5" w:rsidP="00E80516">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Tinggi</w:t>
            </w:r>
          </w:p>
        </w:tc>
      </w:tr>
      <w:tr w:rsidR="007A12E5" w:rsidRPr="001E7074" w:rsidTr="008171AC">
        <w:tc>
          <w:tcPr>
            <w:tcW w:w="2700" w:type="dxa"/>
            <w:vAlign w:val="center"/>
          </w:tcPr>
          <w:p w:rsidR="007A12E5" w:rsidRPr="001E7074" w:rsidRDefault="007A12E5" w:rsidP="00E80516">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0,80-1,00</w:t>
            </w:r>
          </w:p>
        </w:tc>
        <w:tc>
          <w:tcPr>
            <w:tcW w:w="2610" w:type="dxa"/>
            <w:vAlign w:val="center"/>
          </w:tcPr>
          <w:p w:rsidR="007A12E5" w:rsidRPr="001E7074" w:rsidRDefault="007A12E5" w:rsidP="00E80516">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Sangat tinggi</w:t>
            </w:r>
          </w:p>
        </w:tc>
      </w:tr>
    </w:tbl>
    <w:p w:rsidR="007A12E5" w:rsidRPr="001E7074" w:rsidRDefault="00A678C2" w:rsidP="005A2FEC">
      <w:pPr>
        <w:pStyle w:val="ListParagraph"/>
        <w:numPr>
          <w:ilvl w:val="0"/>
          <w:numId w:val="31"/>
        </w:numPr>
        <w:spacing w:after="0" w:line="360" w:lineRule="auto"/>
        <w:ind w:left="360" w:hanging="270"/>
        <w:jc w:val="both"/>
        <w:rPr>
          <w:rFonts w:asciiTheme="majorBidi" w:hAnsiTheme="majorBidi" w:cstheme="majorBidi"/>
          <w:b/>
          <w:noProof/>
          <w:sz w:val="24"/>
          <w:szCs w:val="24"/>
          <w:lang w:val="id-ID"/>
        </w:rPr>
      </w:pPr>
      <w:r w:rsidRPr="001E7074">
        <w:rPr>
          <w:rFonts w:asciiTheme="majorBidi" w:hAnsiTheme="majorBidi" w:cstheme="majorBidi"/>
          <w:b/>
          <w:noProof/>
          <w:sz w:val="24"/>
          <w:szCs w:val="24"/>
          <w:lang w:val="id-ID"/>
        </w:rPr>
        <w:lastRenderedPageBreak/>
        <w:t xml:space="preserve">Instrumen Penelitian </w:t>
      </w:r>
    </w:p>
    <w:p w:rsidR="00A678C2" w:rsidRPr="001E7074" w:rsidRDefault="00A678C2" w:rsidP="005A2FEC">
      <w:pPr>
        <w:pStyle w:val="ListParagraph"/>
        <w:spacing w:after="0" w:line="360" w:lineRule="auto"/>
        <w:ind w:left="90" w:firstLine="360"/>
        <w:jc w:val="both"/>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 xml:space="preserve">Instrumen merupakan alat bantu yang digunakan oleh peneliti untuk mengumpulkan data dengan cara melakukan pengukuran. Adapun langkah-langkah penyusuan instrumen pada penelitian ini adalah sebagai berikut:  </w:t>
      </w:r>
    </w:p>
    <w:p w:rsidR="008E7473" w:rsidRPr="001E7074" w:rsidRDefault="008E7473" w:rsidP="008171AC">
      <w:pPr>
        <w:pStyle w:val="ListParagraph"/>
        <w:numPr>
          <w:ilvl w:val="0"/>
          <w:numId w:val="32"/>
        </w:numPr>
        <w:spacing w:after="0" w:line="360" w:lineRule="auto"/>
        <w:ind w:left="426"/>
        <w:jc w:val="both"/>
        <w:rPr>
          <w:rFonts w:asciiTheme="majorBidi" w:hAnsiTheme="majorBidi" w:cstheme="majorBidi"/>
          <w:b/>
          <w:noProof/>
          <w:sz w:val="24"/>
          <w:szCs w:val="24"/>
          <w:lang w:val="id-ID"/>
        </w:rPr>
      </w:pPr>
      <w:r w:rsidRPr="001E7074">
        <w:rPr>
          <w:rFonts w:asciiTheme="majorBidi" w:hAnsiTheme="majorBidi" w:cstheme="majorBidi"/>
          <w:b/>
          <w:noProof/>
          <w:sz w:val="24"/>
          <w:szCs w:val="24"/>
          <w:lang w:val="id-ID"/>
        </w:rPr>
        <w:t xml:space="preserve">Instrumen </w:t>
      </w:r>
      <w:r w:rsidR="001818B9" w:rsidRPr="001E7074">
        <w:rPr>
          <w:rFonts w:asciiTheme="majorBidi" w:hAnsiTheme="majorBidi" w:cstheme="majorBidi"/>
          <w:b/>
          <w:noProof/>
          <w:sz w:val="24"/>
          <w:szCs w:val="24"/>
          <w:lang w:val="id-ID"/>
        </w:rPr>
        <w:t xml:space="preserve">penilaian media pembelajaran papan buletin </w:t>
      </w:r>
    </w:p>
    <w:p w:rsidR="008171AC" w:rsidRPr="001E7074" w:rsidRDefault="008171AC" w:rsidP="00AE1A3C">
      <w:pPr>
        <w:pStyle w:val="ListParagraph"/>
        <w:numPr>
          <w:ilvl w:val="0"/>
          <w:numId w:val="33"/>
        </w:numPr>
        <w:tabs>
          <w:tab w:val="left" w:pos="720"/>
        </w:tabs>
        <w:spacing w:after="0" w:line="360" w:lineRule="auto"/>
        <w:ind w:left="426" w:firstLine="0"/>
        <w:jc w:val="both"/>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Tujuan Instrumen Penelitian</w:t>
      </w:r>
    </w:p>
    <w:p w:rsidR="008E7473" w:rsidRPr="001E7074" w:rsidRDefault="008E7473" w:rsidP="008171AC">
      <w:pPr>
        <w:pStyle w:val="ListParagraph"/>
        <w:tabs>
          <w:tab w:val="left" w:pos="720"/>
        </w:tabs>
        <w:spacing w:after="0" w:line="360" w:lineRule="auto"/>
        <w:jc w:val="both"/>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 xml:space="preserve">Instrumen ini bertujuan untuk memahami penggunaan uang sesuai dengan kebutuhan siswa kelas III pada pembelajaran IPS </w:t>
      </w:r>
    </w:p>
    <w:p w:rsidR="008E7473" w:rsidRPr="001E7074" w:rsidRDefault="008E7473" w:rsidP="008171AC">
      <w:pPr>
        <w:pStyle w:val="ListParagraph"/>
        <w:numPr>
          <w:ilvl w:val="0"/>
          <w:numId w:val="33"/>
        </w:numPr>
        <w:spacing w:after="0" w:line="360" w:lineRule="auto"/>
        <w:ind w:left="426" w:firstLine="0"/>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 xml:space="preserve">Kisi-Kisi Instrumen </w:t>
      </w:r>
      <w:r w:rsidR="001818B9" w:rsidRPr="001E7074">
        <w:rPr>
          <w:rFonts w:asciiTheme="majorBidi" w:hAnsiTheme="majorBidi" w:cstheme="majorBidi"/>
          <w:noProof/>
          <w:sz w:val="24"/>
          <w:szCs w:val="24"/>
          <w:lang w:val="id-ID"/>
        </w:rPr>
        <w:t xml:space="preserve">media pembelajaran papan buletin </w:t>
      </w:r>
    </w:p>
    <w:p w:rsidR="001818B9" w:rsidRPr="00B849BC" w:rsidRDefault="001818B9" w:rsidP="00B849BC">
      <w:pPr>
        <w:jc w:val="center"/>
        <w:rPr>
          <w:rFonts w:asciiTheme="majorBidi" w:hAnsiTheme="majorBidi" w:cstheme="majorBidi"/>
          <w:b/>
          <w:noProof/>
          <w:sz w:val="24"/>
          <w:szCs w:val="24"/>
          <w:lang w:val="id-ID"/>
        </w:rPr>
      </w:pPr>
      <w:r w:rsidRPr="00B849BC">
        <w:rPr>
          <w:rFonts w:asciiTheme="majorBidi" w:hAnsiTheme="majorBidi" w:cstheme="majorBidi"/>
          <w:b/>
          <w:noProof/>
          <w:sz w:val="24"/>
          <w:szCs w:val="24"/>
          <w:lang w:val="id-ID"/>
        </w:rPr>
        <w:t>Tabel</w:t>
      </w:r>
      <w:r w:rsidR="00E80516" w:rsidRPr="00B849BC">
        <w:rPr>
          <w:rFonts w:asciiTheme="majorBidi" w:hAnsiTheme="majorBidi" w:cstheme="majorBidi"/>
          <w:b/>
          <w:noProof/>
          <w:sz w:val="24"/>
          <w:szCs w:val="24"/>
        </w:rPr>
        <w:t xml:space="preserve"> 3.4</w:t>
      </w:r>
    </w:p>
    <w:p w:rsidR="001818B9" w:rsidRPr="001E7074" w:rsidRDefault="001818B9" w:rsidP="005A2FEC">
      <w:pPr>
        <w:pStyle w:val="ListParagraph"/>
        <w:spacing w:after="0" w:line="360" w:lineRule="auto"/>
        <w:ind w:left="360"/>
        <w:jc w:val="center"/>
        <w:rPr>
          <w:rFonts w:asciiTheme="majorBidi" w:hAnsiTheme="majorBidi" w:cstheme="majorBidi"/>
          <w:b/>
          <w:noProof/>
          <w:sz w:val="24"/>
          <w:szCs w:val="24"/>
          <w:lang w:val="id-ID"/>
        </w:rPr>
      </w:pPr>
      <w:r w:rsidRPr="001E7074">
        <w:rPr>
          <w:rFonts w:asciiTheme="majorBidi" w:hAnsiTheme="majorBidi" w:cstheme="majorBidi"/>
          <w:b/>
          <w:noProof/>
          <w:sz w:val="24"/>
          <w:szCs w:val="24"/>
          <w:lang w:val="id-ID"/>
        </w:rPr>
        <w:t>Kisi-kisi insrumen angket</w:t>
      </w:r>
      <w:r w:rsidR="00D93A97" w:rsidRPr="001E7074">
        <w:rPr>
          <w:rFonts w:asciiTheme="majorBidi" w:hAnsiTheme="majorBidi" w:cstheme="majorBidi"/>
          <w:b/>
          <w:noProof/>
          <w:sz w:val="24"/>
          <w:szCs w:val="24"/>
          <w:lang w:val="id-ID"/>
        </w:rPr>
        <w:t xml:space="preserve"> media papan buletin </w:t>
      </w:r>
    </w:p>
    <w:tbl>
      <w:tblPr>
        <w:tblStyle w:val="TableGrid"/>
        <w:tblW w:w="0" w:type="auto"/>
        <w:tblInd w:w="360" w:type="dxa"/>
        <w:tblLook w:val="04A0" w:firstRow="1" w:lastRow="0" w:firstColumn="1" w:lastColumn="0" w:noHBand="0" w:noVBand="1"/>
      </w:tblPr>
      <w:tblGrid>
        <w:gridCol w:w="611"/>
        <w:gridCol w:w="2671"/>
        <w:gridCol w:w="2213"/>
        <w:gridCol w:w="2127"/>
      </w:tblGrid>
      <w:tr w:rsidR="00E0347D" w:rsidRPr="001E7074" w:rsidTr="00194F4F">
        <w:trPr>
          <w:trHeight w:val="692"/>
        </w:trPr>
        <w:tc>
          <w:tcPr>
            <w:tcW w:w="617" w:type="dxa"/>
            <w:vAlign w:val="center"/>
          </w:tcPr>
          <w:p w:rsidR="00E0347D" w:rsidRPr="001E7074" w:rsidRDefault="00E0347D"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No</w:t>
            </w:r>
          </w:p>
        </w:tc>
        <w:tc>
          <w:tcPr>
            <w:tcW w:w="2727" w:type="dxa"/>
            <w:vAlign w:val="center"/>
          </w:tcPr>
          <w:p w:rsidR="00E0347D" w:rsidRPr="001E7074" w:rsidRDefault="00E0347D"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Indikator</w:t>
            </w:r>
          </w:p>
        </w:tc>
        <w:tc>
          <w:tcPr>
            <w:tcW w:w="2256" w:type="dxa"/>
            <w:vAlign w:val="center"/>
          </w:tcPr>
          <w:p w:rsidR="00E0347D" w:rsidRPr="001E7074" w:rsidRDefault="00E0347D"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Jumlah butir</w:t>
            </w:r>
          </w:p>
        </w:tc>
        <w:tc>
          <w:tcPr>
            <w:tcW w:w="2189" w:type="dxa"/>
            <w:vAlign w:val="center"/>
          </w:tcPr>
          <w:p w:rsidR="00E0347D" w:rsidRPr="001E7074" w:rsidRDefault="00E0347D"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Nomor  butir</w:t>
            </w:r>
          </w:p>
          <w:p w:rsidR="00E0347D" w:rsidRPr="001E7074" w:rsidRDefault="00E0347D" w:rsidP="00CB06B3">
            <w:pPr>
              <w:pStyle w:val="ListParagraph"/>
              <w:ind w:left="0"/>
              <w:jc w:val="center"/>
              <w:rPr>
                <w:rFonts w:asciiTheme="majorBidi" w:hAnsiTheme="majorBidi" w:cstheme="majorBidi"/>
                <w:noProof/>
                <w:sz w:val="24"/>
                <w:szCs w:val="24"/>
                <w:lang w:val="id-ID"/>
              </w:rPr>
            </w:pPr>
          </w:p>
        </w:tc>
      </w:tr>
      <w:tr w:rsidR="00E0347D" w:rsidRPr="001E7074" w:rsidTr="00194F4F">
        <w:tc>
          <w:tcPr>
            <w:tcW w:w="617" w:type="dxa"/>
            <w:vAlign w:val="center"/>
          </w:tcPr>
          <w:p w:rsidR="00E0347D" w:rsidRPr="001E7074" w:rsidRDefault="00E0347D" w:rsidP="00CB06B3">
            <w:pPr>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1.</w:t>
            </w:r>
          </w:p>
        </w:tc>
        <w:tc>
          <w:tcPr>
            <w:tcW w:w="2727" w:type="dxa"/>
            <w:vAlign w:val="center"/>
          </w:tcPr>
          <w:p w:rsidR="00E0347D" w:rsidRPr="001E7074" w:rsidRDefault="004544DC"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 xml:space="preserve">Kuantitas belajar </w:t>
            </w:r>
            <w:r w:rsidR="00E0347D" w:rsidRPr="001E7074">
              <w:rPr>
                <w:rFonts w:asciiTheme="majorBidi" w:hAnsiTheme="majorBidi" w:cstheme="majorBidi"/>
                <w:noProof/>
                <w:sz w:val="24"/>
                <w:szCs w:val="24"/>
                <w:lang w:val="id-ID"/>
              </w:rPr>
              <w:t>menggunakan media</w:t>
            </w:r>
          </w:p>
        </w:tc>
        <w:tc>
          <w:tcPr>
            <w:tcW w:w="2256" w:type="dxa"/>
            <w:vAlign w:val="center"/>
          </w:tcPr>
          <w:p w:rsidR="00E0347D" w:rsidRPr="001E7074" w:rsidRDefault="004544DC"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1,2,3</w:t>
            </w:r>
          </w:p>
        </w:tc>
        <w:tc>
          <w:tcPr>
            <w:tcW w:w="2189" w:type="dxa"/>
            <w:vAlign w:val="center"/>
          </w:tcPr>
          <w:p w:rsidR="00E0347D" w:rsidRPr="001E7074" w:rsidRDefault="002A0BCC"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3</w:t>
            </w:r>
          </w:p>
        </w:tc>
      </w:tr>
      <w:tr w:rsidR="00E0347D" w:rsidRPr="001E7074" w:rsidTr="00194F4F">
        <w:tc>
          <w:tcPr>
            <w:tcW w:w="617" w:type="dxa"/>
            <w:vAlign w:val="center"/>
          </w:tcPr>
          <w:p w:rsidR="00E0347D" w:rsidRPr="001E7074" w:rsidRDefault="00E0347D"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2.</w:t>
            </w:r>
          </w:p>
        </w:tc>
        <w:tc>
          <w:tcPr>
            <w:tcW w:w="2727" w:type="dxa"/>
            <w:vAlign w:val="center"/>
          </w:tcPr>
          <w:p w:rsidR="00E0347D" w:rsidRPr="001E7074" w:rsidRDefault="002A0BCC"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Kualitas belajar menggunakan media</w:t>
            </w:r>
          </w:p>
        </w:tc>
        <w:tc>
          <w:tcPr>
            <w:tcW w:w="2256" w:type="dxa"/>
            <w:vAlign w:val="center"/>
          </w:tcPr>
          <w:p w:rsidR="00E0347D" w:rsidRPr="001E7074" w:rsidRDefault="002A0BCC"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4,5,6,7</w:t>
            </w:r>
          </w:p>
        </w:tc>
        <w:tc>
          <w:tcPr>
            <w:tcW w:w="2189" w:type="dxa"/>
            <w:vAlign w:val="center"/>
          </w:tcPr>
          <w:p w:rsidR="00E0347D" w:rsidRPr="001E7074" w:rsidRDefault="002A0BCC"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4</w:t>
            </w:r>
          </w:p>
        </w:tc>
      </w:tr>
      <w:tr w:rsidR="002A0BCC" w:rsidRPr="001E7074" w:rsidTr="00194F4F">
        <w:tc>
          <w:tcPr>
            <w:tcW w:w="617" w:type="dxa"/>
            <w:vAlign w:val="center"/>
          </w:tcPr>
          <w:p w:rsidR="002A0BCC" w:rsidRPr="001E7074" w:rsidRDefault="002A0BCC"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3</w:t>
            </w:r>
          </w:p>
        </w:tc>
        <w:tc>
          <w:tcPr>
            <w:tcW w:w="2727" w:type="dxa"/>
            <w:vAlign w:val="center"/>
          </w:tcPr>
          <w:p w:rsidR="002A0BCC" w:rsidRPr="001E7074" w:rsidRDefault="002A0BCC"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Kondisi kelas</w:t>
            </w:r>
          </w:p>
        </w:tc>
        <w:tc>
          <w:tcPr>
            <w:tcW w:w="2256" w:type="dxa"/>
            <w:vAlign w:val="center"/>
          </w:tcPr>
          <w:p w:rsidR="002A0BCC" w:rsidRPr="001E7074" w:rsidRDefault="002A0BCC"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8,9</w:t>
            </w:r>
          </w:p>
        </w:tc>
        <w:tc>
          <w:tcPr>
            <w:tcW w:w="2189" w:type="dxa"/>
            <w:vAlign w:val="center"/>
          </w:tcPr>
          <w:p w:rsidR="002A0BCC" w:rsidRPr="001E7074" w:rsidRDefault="002A0BCC"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2</w:t>
            </w:r>
          </w:p>
        </w:tc>
      </w:tr>
      <w:tr w:rsidR="00E0347D" w:rsidRPr="001E7074" w:rsidTr="00194F4F">
        <w:tc>
          <w:tcPr>
            <w:tcW w:w="617" w:type="dxa"/>
            <w:vAlign w:val="center"/>
          </w:tcPr>
          <w:p w:rsidR="00E0347D" w:rsidRPr="001E7074" w:rsidRDefault="002A0BCC"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4</w:t>
            </w:r>
          </w:p>
        </w:tc>
        <w:tc>
          <w:tcPr>
            <w:tcW w:w="2727" w:type="dxa"/>
            <w:vAlign w:val="center"/>
          </w:tcPr>
          <w:p w:rsidR="00E0347D" w:rsidRPr="001E7074" w:rsidRDefault="002A0BCC"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Kehadiran</w:t>
            </w:r>
          </w:p>
        </w:tc>
        <w:tc>
          <w:tcPr>
            <w:tcW w:w="2256" w:type="dxa"/>
            <w:vAlign w:val="center"/>
          </w:tcPr>
          <w:p w:rsidR="00E0347D" w:rsidRPr="001E7074" w:rsidRDefault="002A0BCC"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10,11</w:t>
            </w:r>
          </w:p>
        </w:tc>
        <w:tc>
          <w:tcPr>
            <w:tcW w:w="2189" w:type="dxa"/>
            <w:vAlign w:val="center"/>
          </w:tcPr>
          <w:p w:rsidR="00E0347D" w:rsidRPr="001E7074" w:rsidRDefault="002A0BCC"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2</w:t>
            </w:r>
          </w:p>
        </w:tc>
      </w:tr>
      <w:tr w:rsidR="00E0347D" w:rsidRPr="001E7074" w:rsidTr="00194F4F">
        <w:tc>
          <w:tcPr>
            <w:tcW w:w="617" w:type="dxa"/>
            <w:vAlign w:val="center"/>
          </w:tcPr>
          <w:p w:rsidR="00E0347D" w:rsidRPr="001E7074" w:rsidRDefault="002A0BCC"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5</w:t>
            </w:r>
          </w:p>
        </w:tc>
        <w:tc>
          <w:tcPr>
            <w:tcW w:w="2727" w:type="dxa"/>
            <w:vAlign w:val="center"/>
          </w:tcPr>
          <w:p w:rsidR="00E0347D" w:rsidRPr="001E7074" w:rsidRDefault="002A0BCC"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Kedisiplinan</w:t>
            </w:r>
          </w:p>
        </w:tc>
        <w:tc>
          <w:tcPr>
            <w:tcW w:w="2256" w:type="dxa"/>
            <w:vAlign w:val="center"/>
          </w:tcPr>
          <w:p w:rsidR="00E0347D" w:rsidRPr="001E7074" w:rsidRDefault="002A0BCC"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12,13</w:t>
            </w:r>
          </w:p>
        </w:tc>
        <w:tc>
          <w:tcPr>
            <w:tcW w:w="2189" w:type="dxa"/>
            <w:vAlign w:val="center"/>
          </w:tcPr>
          <w:p w:rsidR="00E0347D" w:rsidRPr="001E7074" w:rsidRDefault="004544DC"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2</w:t>
            </w:r>
          </w:p>
        </w:tc>
      </w:tr>
      <w:tr w:rsidR="00E0347D" w:rsidRPr="001E7074" w:rsidTr="00194F4F">
        <w:tc>
          <w:tcPr>
            <w:tcW w:w="617" w:type="dxa"/>
            <w:vAlign w:val="center"/>
          </w:tcPr>
          <w:p w:rsidR="00E0347D" w:rsidRPr="001E7074" w:rsidRDefault="002A0BCC"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6</w:t>
            </w:r>
          </w:p>
        </w:tc>
        <w:tc>
          <w:tcPr>
            <w:tcW w:w="2727" w:type="dxa"/>
            <w:vAlign w:val="center"/>
          </w:tcPr>
          <w:p w:rsidR="00E0347D" w:rsidRPr="001E7074" w:rsidRDefault="002A0BCC"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Tanggung jawab</w:t>
            </w:r>
          </w:p>
        </w:tc>
        <w:tc>
          <w:tcPr>
            <w:tcW w:w="2256" w:type="dxa"/>
            <w:vAlign w:val="center"/>
          </w:tcPr>
          <w:p w:rsidR="00E0347D" w:rsidRPr="001E7074" w:rsidRDefault="002A0BCC"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14,15,16,17</w:t>
            </w:r>
          </w:p>
        </w:tc>
        <w:tc>
          <w:tcPr>
            <w:tcW w:w="2189" w:type="dxa"/>
            <w:vAlign w:val="center"/>
          </w:tcPr>
          <w:p w:rsidR="00E0347D" w:rsidRPr="001E7074" w:rsidRDefault="002A0BCC"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4</w:t>
            </w:r>
          </w:p>
        </w:tc>
      </w:tr>
      <w:tr w:rsidR="002A0BCC" w:rsidRPr="001E7074" w:rsidTr="00194F4F">
        <w:tc>
          <w:tcPr>
            <w:tcW w:w="617" w:type="dxa"/>
            <w:vAlign w:val="center"/>
          </w:tcPr>
          <w:p w:rsidR="002A0BCC" w:rsidRPr="001E7074" w:rsidRDefault="002A0BCC"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7</w:t>
            </w:r>
          </w:p>
        </w:tc>
        <w:tc>
          <w:tcPr>
            <w:tcW w:w="2727" w:type="dxa"/>
            <w:vAlign w:val="center"/>
          </w:tcPr>
          <w:p w:rsidR="002A0BCC" w:rsidRPr="001E7074" w:rsidRDefault="002A0BCC"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Kualitas tenaga pengajar</w:t>
            </w:r>
          </w:p>
        </w:tc>
        <w:tc>
          <w:tcPr>
            <w:tcW w:w="2256" w:type="dxa"/>
            <w:vAlign w:val="center"/>
          </w:tcPr>
          <w:p w:rsidR="002A0BCC" w:rsidRPr="001E7074" w:rsidRDefault="002A0BCC"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18,19,20</w:t>
            </w:r>
          </w:p>
        </w:tc>
        <w:tc>
          <w:tcPr>
            <w:tcW w:w="2189" w:type="dxa"/>
            <w:vAlign w:val="center"/>
          </w:tcPr>
          <w:p w:rsidR="002A0BCC" w:rsidRPr="001E7074" w:rsidRDefault="002A0BCC"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3</w:t>
            </w:r>
          </w:p>
        </w:tc>
      </w:tr>
      <w:tr w:rsidR="002A0BCC" w:rsidRPr="001E7074" w:rsidTr="00194F4F">
        <w:tc>
          <w:tcPr>
            <w:tcW w:w="5600" w:type="dxa"/>
            <w:gridSpan w:val="3"/>
            <w:vAlign w:val="center"/>
          </w:tcPr>
          <w:p w:rsidR="002A0BCC" w:rsidRPr="001E7074" w:rsidRDefault="002A0BCC"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Jumalh</w:t>
            </w:r>
          </w:p>
        </w:tc>
        <w:tc>
          <w:tcPr>
            <w:tcW w:w="2189" w:type="dxa"/>
            <w:vAlign w:val="center"/>
          </w:tcPr>
          <w:p w:rsidR="002A0BCC" w:rsidRPr="001E7074" w:rsidRDefault="002A0BCC"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20</w:t>
            </w:r>
          </w:p>
        </w:tc>
      </w:tr>
    </w:tbl>
    <w:p w:rsidR="00B849BC" w:rsidRPr="00786C1C" w:rsidRDefault="00B849BC" w:rsidP="00786C1C">
      <w:pPr>
        <w:spacing w:after="0" w:line="360" w:lineRule="auto"/>
        <w:rPr>
          <w:rFonts w:asciiTheme="majorBidi" w:hAnsiTheme="majorBidi" w:cstheme="majorBidi"/>
          <w:b/>
          <w:noProof/>
          <w:sz w:val="24"/>
          <w:szCs w:val="24"/>
        </w:rPr>
      </w:pPr>
    </w:p>
    <w:p w:rsidR="008E7473" w:rsidRPr="001E7074" w:rsidRDefault="008E7473" w:rsidP="00AC5D55">
      <w:pPr>
        <w:pStyle w:val="ListParagraph"/>
        <w:numPr>
          <w:ilvl w:val="0"/>
          <w:numId w:val="33"/>
        </w:numPr>
        <w:spacing w:after="0" w:line="360" w:lineRule="auto"/>
        <w:ind w:left="360" w:hanging="218"/>
        <w:rPr>
          <w:rFonts w:asciiTheme="majorBidi" w:hAnsiTheme="majorBidi" w:cstheme="majorBidi"/>
          <w:b/>
          <w:noProof/>
          <w:sz w:val="24"/>
          <w:szCs w:val="24"/>
          <w:lang w:val="id-ID"/>
        </w:rPr>
      </w:pPr>
      <w:r w:rsidRPr="001E7074">
        <w:rPr>
          <w:rFonts w:asciiTheme="majorBidi" w:hAnsiTheme="majorBidi" w:cstheme="majorBidi"/>
          <w:b/>
          <w:noProof/>
          <w:sz w:val="24"/>
          <w:szCs w:val="24"/>
          <w:lang w:val="id-ID"/>
        </w:rPr>
        <w:t xml:space="preserve">Kalibrasi </w:t>
      </w:r>
    </w:p>
    <w:p w:rsidR="006555F8" w:rsidRDefault="006555F8" w:rsidP="005A2FEC">
      <w:pPr>
        <w:pStyle w:val="ListParagraph"/>
        <w:spacing w:after="0" w:line="360" w:lineRule="auto"/>
        <w:ind w:left="360" w:firstLine="360"/>
        <w:rPr>
          <w:rFonts w:asciiTheme="majorBidi" w:hAnsiTheme="majorBidi" w:cstheme="majorBidi"/>
          <w:noProof/>
          <w:sz w:val="24"/>
          <w:szCs w:val="24"/>
        </w:rPr>
      </w:pPr>
      <w:r w:rsidRPr="001E7074">
        <w:rPr>
          <w:rFonts w:asciiTheme="majorBidi" w:hAnsiTheme="majorBidi" w:cstheme="majorBidi"/>
          <w:noProof/>
          <w:sz w:val="24"/>
          <w:szCs w:val="24"/>
          <w:lang w:val="id-ID"/>
        </w:rPr>
        <w:t>Langkah kalibrasi instrumen tes (angket) pengamatan model pembelajaran papan buletin dengan melakukan uji coba</w:t>
      </w:r>
      <w:r w:rsidR="00E77927" w:rsidRPr="001E7074">
        <w:rPr>
          <w:rFonts w:asciiTheme="majorBidi" w:hAnsiTheme="majorBidi" w:cstheme="majorBidi"/>
          <w:noProof/>
          <w:sz w:val="24"/>
          <w:szCs w:val="24"/>
          <w:lang w:val="id-ID"/>
        </w:rPr>
        <w:t xml:space="preserve"> instrumen tes (angket)</w:t>
      </w:r>
      <w:r w:rsidRPr="001E7074">
        <w:rPr>
          <w:rFonts w:asciiTheme="majorBidi" w:hAnsiTheme="majorBidi" w:cstheme="majorBidi"/>
          <w:noProof/>
          <w:sz w:val="24"/>
          <w:szCs w:val="24"/>
          <w:lang w:val="id-ID"/>
        </w:rPr>
        <w:t xml:space="preserve">. Uji coba dilakukan pada 32 0rang siswa kelas III B SDN Pipitan Walantaka kota serang </w:t>
      </w:r>
    </w:p>
    <w:p w:rsidR="00786C1C" w:rsidRDefault="00786C1C" w:rsidP="005A2FEC">
      <w:pPr>
        <w:pStyle w:val="ListParagraph"/>
        <w:spacing w:after="0" w:line="360" w:lineRule="auto"/>
        <w:ind w:left="360" w:firstLine="360"/>
        <w:rPr>
          <w:rFonts w:asciiTheme="majorBidi" w:hAnsiTheme="majorBidi" w:cstheme="majorBidi"/>
          <w:noProof/>
          <w:sz w:val="24"/>
          <w:szCs w:val="24"/>
        </w:rPr>
      </w:pPr>
    </w:p>
    <w:p w:rsidR="00786C1C" w:rsidRDefault="00786C1C" w:rsidP="005A2FEC">
      <w:pPr>
        <w:pStyle w:val="ListParagraph"/>
        <w:spacing w:after="0" w:line="360" w:lineRule="auto"/>
        <w:ind w:left="360" w:firstLine="360"/>
        <w:rPr>
          <w:rFonts w:asciiTheme="majorBidi" w:hAnsiTheme="majorBidi" w:cstheme="majorBidi"/>
          <w:noProof/>
          <w:sz w:val="24"/>
          <w:szCs w:val="24"/>
        </w:rPr>
      </w:pPr>
    </w:p>
    <w:p w:rsidR="00786C1C" w:rsidRDefault="00786C1C" w:rsidP="005A2FEC">
      <w:pPr>
        <w:pStyle w:val="ListParagraph"/>
        <w:spacing w:after="0" w:line="360" w:lineRule="auto"/>
        <w:ind w:left="360" w:firstLine="360"/>
        <w:rPr>
          <w:rFonts w:asciiTheme="majorBidi" w:hAnsiTheme="majorBidi" w:cstheme="majorBidi"/>
          <w:noProof/>
          <w:sz w:val="24"/>
          <w:szCs w:val="24"/>
        </w:rPr>
      </w:pPr>
    </w:p>
    <w:p w:rsidR="00786C1C" w:rsidRPr="00786C1C" w:rsidRDefault="00786C1C" w:rsidP="005A2FEC">
      <w:pPr>
        <w:pStyle w:val="ListParagraph"/>
        <w:spacing w:after="0" w:line="360" w:lineRule="auto"/>
        <w:ind w:left="360" w:firstLine="360"/>
        <w:rPr>
          <w:rFonts w:asciiTheme="majorBidi" w:hAnsiTheme="majorBidi" w:cstheme="majorBidi"/>
          <w:noProof/>
          <w:sz w:val="24"/>
          <w:szCs w:val="24"/>
        </w:rPr>
      </w:pPr>
    </w:p>
    <w:p w:rsidR="007A12E5" w:rsidRPr="00E80516" w:rsidRDefault="00E80516" w:rsidP="005A2FEC">
      <w:pPr>
        <w:pStyle w:val="ListParagraph"/>
        <w:spacing w:after="0" w:line="360" w:lineRule="auto"/>
        <w:ind w:left="360" w:firstLine="360"/>
        <w:jc w:val="center"/>
        <w:rPr>
          <w:rFonts w:asciiTheme="majorBidi" w:hAnsiTheme="majorBidi" w:cstheme="majorBidi"/>
          <w:b/>
          <w:noProof/>
          <w:sz w:val="24"/>
          <w:szCs w:val="24"/>
        </w:rPr>
      </w:pPr>
      <w:r>
        <w:rPr>
          <w:rFonts w:asciiTheme="majorBidi" w:hAnsiTheme="majorBidi" w:cstheme="majorBidi"/>
          <w:b/>
          <w:noProof/>
          <w:sz w:val="24"/>
          <w:szCs w:val="24"/>
          <w:lang w:val="id-ID"/>
        </w:rPr>
        <w:lastRenderedPageBreak/>
        <w:t>Tabel 3.</w:t>
      </w:r>
      <w:r>
        <w:rPr>
          <w:rFonts w:asciiTheme="majorBidi" w:hAnsiTheme="majorBidi" w:cstheme="majorBidi"/>
          <w:b/>
          <w:noProof/>
          <w:sz w:val="24"/>
          <w:szCs w:val="24"/>
        </w:rPr>
        <w:t>5</w:t>
      </w:r>
    </w:p>
    <w:p w:rsidR="00120FF2" w:rsidRPr="001E7074" w:rsidRDefault="00120FF2" w:rsidP="005A2FEC">
      <w:pPr>
        <w:pStyle w:val="ListParagraph"/>
        <w:spacing w:after="0" w:line="360" w:lineRule="auto"/>
        <w:ind w:left="360" w:firstLine="360"/>
        <w:jc w:val="center"/>
        <w:rPr>
          <w:rFonts w:asciiTheme="majorBidi" w:hAnsiTheme="majorBidi" w:cstheme="majorBidi"/>
          <w:b/>
          <w:noProof/>
          <w:sz w:val="24"/>
          <w:szCs w:val="24"/>
          <w:lang w:val="id-ID"/>
        </w:rPr>
      </w:pPr>
      <w:r w:rsidRPr="001E7074">
        <w:rPr>
          <w:rFonts w:asciiTheme="majorBidi" w:hAnsiTheme="majorBidi" w:cstheme="majorBidi"/>
          <w:b/>
          <w:noProof/>
          <w:sz w:val="24"/>
          <w:szCs w:val="24"/>
          <w:lang w:val="id-ID"/>
        </w:rPr>
        <w:t>Hasil uji validitas angket</w:t>
      </w:r>
    </w:p>
    <w:tbl>
      <w:tblPr>
        <w:tblStyle w:val="TableGrid"/>
        <w:tblW w:w="0" w:type="auto"/>
        <w:tblInd w:w="360" w:type="dxa"/>
        <w:tblLook w:val="04A0" w:firstRow="1" w:lastRow="0" w:firstColumn="1" w:lastColumn="0" w:noHBand="0" w:noVBand="1"/>
      </w:tblPr>
      <w:tblGrid>
        <w:gridCol w:w="715"/>
        <w:gridCol w:w="2264"/>
        <w:gridCol w:w="2250"/>
        <w:gridCol w:w="2109"/>
      </w:tblGrid>
      <w:tr w:rsidR="00120FF2" w:rsidRPr="001E7074" w:rsidTr="00AC5D55">
        <w:tc>
          <w:tcPr>
            <w:tcW w:w="715" w:type="dxa"/>
            <w:vAlign w:val="center"/>
          </w:tcPr>
          <w:p w:rsidR="00120FF2" w:rsidRPr="001E7074" w:rsidRDefault="00120FF2" w:rsidP="00CB06B3">
            <w:pPr>
              <w:pStyle w:val="ListParagraph"/>
              <w:ind w:left="0"/>
              <w:jc w:val="center"/>
              <w:rPr>
                <w:rFonts w:asciiTheme="majorBidi" w:hAnsiTheme="majorBidi" w:cstheme="majorBidi"/>
                <w:b/>
                <w:noProof/>
                <w:sz w:val="24"/>
                <w:szCs w:val="24"/>
                <w:lang w:val="id-ID"/>
              </w:rPr>
            </w:pPr>
            <w:r w:rsidRPr="001E7074">
              <w:rPr>
                <w:rFonts w:asciiTheme="majorBidi" w:hAnsiTheme="majorBidi" w:cstheme="majorBidi"/>
                <w:b/>
                <w:noProof/>
                <w:sz w:val="24"/>
                <w:szCs w:val="24"/>
                <w:lang w:val="id-ID"/>
              </w:rPr>
              <w:t>No</w:t>
            </w:r>
          </w:p>
        </w:tc>
        <w:tc>
          <w:tcPr>
            <w:tcW w:w="2264" w:type="dxa"/>
            <w:vAlign w:val="center"/>
          </w:tcPr>
          <w:p w:rsidR="00120FF2" w:rsidRPr="001E7074" w:rsidRDefault="00120FF2" w:rsidP="00CB06B3">
            <w:pPr>
              <w:pStyle w:val="ListParagraph"/>
              <w:ind w:left="0"/>
              <w:jc w:val="center"/>
              <w:rPr>
                <w:rFonts w:asciiTheme="majorBidi" w:hAnsiTheme="majorBidi" w:cstheme="majorBidi"/>
                <w:b/>
                <w:noProof/>
                <w:sz w:val="24"/>
                <w:szCs w:val="24"/>
                <w:lang w:val="id-ID"/>
              </w:rPr>
            </w:pPr>
            <w:r w:rsidRPr="001E7074">
              <w:rPr>
                <w:rFonts w:asciiTheme="majorBidi" w:hAnsiTheme="majorBidi" w:cstheme="majorBidi"/>
                <w:b/>
                <w:noProof/>
                <w:sz w:val="24"/>
                <w:szCs w:val="24"/>
                <w:lang w:val="id-ID"/>
              </w:rPr>
              <w:t>Nilai r hitung</w:t>
            </w:r>
          </w:p>
        </w:tc>
        <w:tc>
          <w:tcPr>
            <w:tcW w:w="2250" w:type="dxa"/>
            <w:vAlign w:val="center"/>
          </w:tcPr>
          <w:p w:rsidR="00120FF2" w:rsidRPr="001E7074" w:rsidRDefault="00120FF2" w:rsidP="00CB06B3">
            <w:pPr>
              <w:pStyle w:val="ListParagraph"/>
              <w:ind w:left="0"/>
              <w:jc w:val="center"/>
              <w:rPr>
                <w:rFonts w:asciiTheme="majorBidi" w:hAnsiTheme="majorBidi" w:cstheme="majorBidi"/>
                <w:b/>
                <w:noProof/>
                <w:sz w:val="24"/>
                <w:szCs w:val="24"/>
                <w:lang w:val="id-ID"/>
              </w:rPr>
            </w:pPr>
            <w:r w:rsidRPr="001E7074">
              <w:rPr>
                <w:rFonts w:asciiTheme="majorBidi" w:hAnsiTheme="majorBidi" w:cstheme="majorBidi"/>
                <w:b/>
                <w:noProof/>
                <w:sz w:val="24"/>
                <w:szCs w:val="24"/>
                <w:lang w:val="id-ID"/>
              </w:rPr>
              <w:t>Nilai r tabel</w:t>
            </w:r>
          </w:p>
        </w:tc>
        <w:tc>
          <w:tcPr>
            <w:tcW w:w="2109" w:type="dxa"/>
            <w:vAlign w:val="center"/>
          </w:tcPr>
          <w:p w:rsidR="00120FF2" w:rsidRPr="001E7074" w:rsidRDefault="00120FF2" w:rsidP="00CB06B3">
            <w:pPr>
              <w:pStyle w:val="ListParagraph"/>
              <w:ind w:left="0"/>
              <w:jc w:val="center"/>
              <w:rPr>
                <w:rFonts w:asciiTheme="majorBidi" w:hAnsiTheme="majorBidi" w:cstheme="majorBidi"/>
                <w:b/>
                <w:noProof/>
                <w:sz w:val="24"/>
                <w:szCs w:val="24"/>
                <w:lang w:val="id-ID"/>
              </w:rPr>
            </w:pPr>
            <w:r w:rsidRPr="001E7074">
              <w:rPr>
                <w:rFonts w:asciiTheme="majorBidi" w:hAnsiTheme="majorBidi" w:cstheme="majorBidi"/>
                <w:b/>
                <w:noProof/>
                <w:sz w:val="24"/>
                <w:szCs w:val="24"/>
                <w:lang w:val="id-ID"/>
              </w:rPr>
              <w:t>Keterangan</w:t>
            </w:r>
          </w:p>
        </w:tc>
      </w:tr>
      <w:tr w:rsidR="00120FF2" w:rsidRPr="001E7074" w:rsidTr="00AC5D55">
        <w:tc>
          <w:tcPr>
            <w:tcW w:w="715" w:type="dxa"/>
            <w:vAlign w:val="center"/>
          </w:tcPr>
          <w:p w:rsidR="00120FF2" w:rsidRPr="001E7074" w:rsidRDefault="00120FF2" w:rsidP="00CB06B3">
            <w:pPr>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1.</w:t>
            </w:r>
          </w:p>
        </w:tc>
        <w:tc>
          <w:tcPr>
            <w:tcW w:w="2264" w:type="dxa"/>
            <w:vAlign w:val="center"/>
          </w:tcPr>
          <w:p w:rsidR="00120FF2" w:rsidRPr="001E7074" w:rsidRDefault="00120FF2"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0,406</w:t>
            </w:r>
          </w:p>
        </w:tc>
        <w:tc>
          <w:tcPr>
            <w:tcW w:w="2250" w:type="dxa"/>
            <w:vAlign w:val="center"/>
          </w:tcPr>
          <w:p w:rsidR="00120FF2" w:rsidRPr="001E7074" w:rsidRDefault="00120FF2"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0,349</w:t>
            </w:r>
          </w:p>
        </w:tc>
        <w:tc>
          <w:tcPr>
            <w:tcW w:w="2109" w:type="dxa"/>
            <w:vAlign w:val="center"/>
          </w:tcPr>
          <w:p w:rsidR="00120FF2" w:rsidRPr="001E7074" w:rsidRDefault="00781ED8"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Valid</w:t>
            </w:r>
          </w:p>
        </w:tc>
      </w:tr>
      <w:tr w:rsidR="00120FF2" w:rsidRPr="001E7074" w:rsidTr="00AC5D55">
        <w:tc>
          <w:tcPr>
            <w:tcW w:w="715" w:type="dxa"/>
            <w:vAlign w:val="center"/>
          </w:tcPr>
          <w:p w:rsidR="00120FF2" w:rsidRPr="001E7074" w:rsidRDefault="00120FF2"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2.</w:t>
            </w:r>
          </w:p>
        </w:tc>
        <w:tc>
          <w:tcPr>
            <w:tcW w:w="2264" w:type="dxa"/>
            <w:vAlign w:val="center"/>
          </w:tcPr>
          <w:p w:rsidR="00120FF2" w:rsidRPr="001E7074" w:rsidRDefault="00120FF2"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0,397</w:t>
            </w:r>
          </w:p>
        </w:tc>
        <w:tc>
          <w:tcPr>
            <w:tcW w:w="2250" w:type="dxa"/>
            <w:vAlign w:val="center"/>
          </w:tcPr>
          <w:p w:rsidR="00120FF2" w:rsidRPr="001E7074" w:rsidRDefault="00120FF2" w:rsidP="00CB06B3">
            <w:pPr>
              <w:jc w:val="center"/>
              <w:rPr>
                <w:lang w:val="id-ID"/>
              </w:rPr>
            </w:pPr>
            <w:r w:rsidRPr="001E7074">
              <w:rPr>
                <w:rFonts w:asciiTheme="majorBidi" w:hAnsiTheme="majorBidi" w:cstheme="majorBidi"/>
                <w:noProof/>
                <w:sz w:val="24"/>
                <w:szCs w:val="24"/>
                <w:lang w:val="id-ID"/>
              </w:rPr>
              <w:t>0,349</w:t>
            </w:r>
          </w:p>
        </w:tc>
        <w:tc>
          <w:tcPr>
            <w:tcW w:w="2109" w:type="dxa"/>
            <w:vAlign w:val="center"/>
          </w:tcPr>
          <w:p w:rsidR="00120FF2" w:rsidRPr="001E7074" w:rsidRDefault="00781ED8"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Valid</w:t>
            </w:r>
          </w:p>
        </w:tc>
      </w:tr>
      <w:tr w:rsidR="00120FF2" w:rsidRPr="001E7074" w:rsidTr="00AC5D55">
        <w:tc>
          <w:tcPr>
            <w:tcW w:w="715" w:type="dxa"/>
            <w:vAlign w:val="center"/>
          </w:tcPr>
          <w:p w:rsidR="00120FF2" w:rsidRPr="001E7074" w:rsidRDefault="00120FF2"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3.</w:t>
            </w:r>
          </w:p>
        </w:tc>
        <w:tc>
          <w:tcPr>
            <w:tcW w:w="2264" w:type="dxa"/>
            <w:vAlign w:val="center"/>
          </w:tcPr>
          <w:p w:rsidR="00120FF2" w:rsidRPr="001E7074" w:rsidRDefault="00120FF2"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0,310</w:t>
            </w:r>
          </w:p>
        </w:tc>
        <w:tc>
          <w:tcPr>
            <w:tcW w:w="2250" w:type="dxa"/>
            <w:vAlign w:val="center"/>
          </w:tcPr>
          <w:p w:rsidR="00120FF2" w:rsidRPr="001E7074" w:rsidRDefault="00120FF2" w:rsidP="00CB06B3">
            <w:pPr>
              <w:jc w:val="center"/>
              <w:rPr>
                <w:lang w:val="id-ID"/>
              </w:rPr>
            </w:pPr>
            <w:r w:rsidRPr="001E7074">
              <w:rPr>
                <w:rFonts w:asciiTheme="majorBidi" w:hAnsiTheme="majorBidi" w:cstheme="majorBidi"/>
                <w:noProof/>
                <w:sz w:val="24"/>
                <w:szCs w:val="24"/>
                <w:lang w:val="id-ID"/>
              </w:rPr>
              <w:t>0,349</w:t>
            </w:r>
          </w:p>
        </w:tc>
        <w:tc>
          <w:tcPr>
            <w:tcW w:w="2109" w:type="dxa"/>
            <w:vAlign w:val="center"/>
          </w:tcPr>
          <w:p w:rsidR="00120FF2" w:rsidRPr="001E7074" w:rsidRDefault="00781ED8"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Tidak valid</w:t>
            </w:r>
          </w:p>
        </w:tc>
      </w:tr>
      <w:tr w:rsidR="00120FF2" w:rsidRPr="001E7074" w:rsidTr="00AC5D55">
        <w:tc>
          <w:tcPr>
            <w:tcW w:w="715" w:type="dxa"/>
            <w:vAlign w:val="center"/>
          </w:tcPr>
          <w:p w:rsidR="00120FF2" w:rsidRPr="001E7074" w:rsidRDefault="00120FF2"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4.</w:t>
            </w:r>
          </w:p>
        </w:tc>
        <w:tc>
          <w:tcPr>
            <w:tcW w:w="2264" w:type="dxa"/>
            <w:vAlign w:val="center"/>
          </w:tcPr>
          <w:p w:rsidR="00120FF2" w:rsidRPr="001E7074" w:rsidRDefault="00120FF2"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0,662</w:t>
            </w:r>
          </w:p>
        </w:tc>
        <w:tc>
          <w:tcPr>
            <w:tcW w:w="2250" w:type="dxa"/>
            <w:vAlign w:val="center"/>
          </w:tcPr>
          <w:p w:rsidR="00120FF2" w:rsidRPr="001E7074" w:rsidRDefault="00120FF2" w:rsidP="00CB06B3">
            <w:pPr>
              <w:jc w:val="center"/>
              <w:rPr>
                <w:lang w:val="id-ID"/>
              </w:rPr>
            </w:pPr>
            <w:r w:rsidRPr="001E7074">
              <w:rPr>
                <w:rFonts w:asciiTheme="majorBidi" w:hAnsiTheme="majorBidi" w:cstheme="majorBidi"/>
                <w:noProof/>
                <w:sz w:val="24"/>
                <w:szCs w:val="24"/>
                <w:lang w:val="id-ID"/>
              </w:rPr>
              <w:t>0,349</w:t>
            </w:r>
          </w:p>
        </w:tc>
        <w:tc>
          <w:tcPr>
            <w:tcW w:w="2109" w:type="dxa"/>
            <w:vAlign w:val="center"/>
          </w:tcPr>
          <w:p w:rsidR="00120FF2" w:rsidRPr="001E7074" w:rsidRDefault="00781ED8"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Valid</w:t>
            </w:r>
          </w:p>
        </w:tc>
      </w:tr>
      <w:tr w:rsidR="00120FF2" w:rsidRPr="001E7074" w:rsidTr="00AC5D55">
        <w:tc>
          <w:tcPr>
            <w:tcW w:w="715" w:type="dxa"/>
            <w:vAlign w:val="center"/>
          </w:tcPr>
          <w:p w:rsidR="00120FF2" w:rsidRPr="001E7074" w:rsidRDefault="00120FF2"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5.</w:t>
            </w:r>
          </w:p>
        </w:tc>
        <w:tc>
          <w:tcPr>
            <w:tcW w:w="2264" w:type="dxa"/>
            <w:vAlign w:val="center"/>
          </w:tcPr>
          <w:p w:rsidR="00120FF2" w:rsidRPr="001E7074" w:rsidRDefault="00120FF2"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0,546</w:t>
            </w:r>
          </w:p>
        </w:tc>
        <w:tc>
          <w:tcPr>
            <w:tcW w:w="2250" w:type="dxa"/>
            <w:vAlign w:val="center"/>
          </w:tcPr>
          <w:p w:rsidR="00120FF2" w:rsidRPr="001E7074" w:rsidRDefault="00120FF2" w:rsidP="00CB06B3">
            <w:pPr>
              <w:jc w:val="center"/>
              <w:rPr>
                <w:lang w:val="id-ID"/>
              </w:rPr>
            </w:pPr>
            <w:r w:rsidRPr="001E7074">
              <w:rPr>
                <w:rFonts w:asciiTheme="majorBidi" w:hAnsiTheme="majorBidi" w:cstheme="majorBidi"/>
                <w:noProof/>
                <w:sz w:val="24"/>
                <w:szCs w:val="24"/>
                <w:lang w:val="id-ID"/>
              </w:rPr>
              <w:t>0,349</w:t>
            </w:r>
          </w:p>
        </w:tc>
        <w:tc>
          <w:tcPr>
            <w:tcW w:w="2109" w:type="dxa"/>
            <w:vAlign w:val="center"/>
          </w:tcPr>
          <w:p w:rsidR="00120FF2" w:rsidRPr="001E7074" w:rsidRDefault="00781ED8"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Valid</w:t>
            </w:r>
          </w:p>
        </w:tc>
      </w:tr>
      <w:tr w:rsidR="00781ED8" w:rsidRPr="001E7074" w:rsidTr="00AC5D55">
        <w:tc>
          <w:tcPr>
            <w:tcW w:w="715" w:type="dxa"/>
            <w:vAlign w:val="center"/>
          </w:tcPr>
          <w:p w:rsidR="00781ED8" w:rsidRPr="001E7074" w:rsidRDefault="00781ED8"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6.</w:t>
            </w:r>
          </w:p>
        </w:tc>
        <w:tc>
          <w:tcPr>
            <w:tcW w:w="2264" w:type="dxa"/>
            <w:vAlign w:val="center"/>
          </w:tcPr>
          <w:p w:rsidR="00781ED8" w:rsidRPr="001E7074" w:rsidRDefault="00781ED8"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0,366</w:t>
            </w:r>
          </w:p>
        </w:tc>
        <w:tc>
          <w:tcPr>
            <w:tcW w:w="2250" w:type="dxa"/>
            <w:vAlign w:val="center"/>
          </w:tcPr>
          <w:p w:rsidR="00781ED8" w:rsidRPr="001E7074" w:rsidRDefault="00781ED8" w:rsidP="00CB06B3">
            <w:pPr>
              <w:jc w:val="center"/>
              <w:rPr>
                <w:lang w:val="id-ID"/>
              </w:rPr>
            </w:pPr>
            <w:r w:rsidRPr="001E7074">
              <w:rPr>
                <w:rFonts w:asciiTheme="majorBidi" w:hAnsiTheme="majorBidi" w:cstheme="majorBidi"/>
                <w:noProof/>
                <w:sz w:val="24"/>
                <w:szCs w:val="24"/>
                <w:lang w:val="id-ID"/>
              </w:rPr>
              <w:t>0,349</w:t>
            </w:r>
          </w:p>
        </w:tc>
        <w:tc>
          <w:tcPr>
            <w:tcW w:w="2109" w:type="dxa"/>
            <w:vAlign w:val="center"/>
          </w:tcPr>
          <w:p w:rsidR="00781ED8" w:rsidRPr="001E7074" w:rsidRDefault="00781ED8" w:rsidP="00CB06B3">
            <w:pPr>
              <w:jc w:val="center"/>
              <w:rPr>
                <w:lang w:val="id-ID"/>
              </w:rPr>
            </w:pPr>
            <w:r w:rsidRPr="001E7074">
              <w:rPr>
                <w:rFonts w:asciiTheme="majorBidi" w:hAnsiTheme="majorBidi" w:cstheme="majorBidi"/>
                <w:noProof/>
                <w:sz w:val="24"/>
                <w:szCs w:val="24"/>
                <w:lang w:val="id-ID"/>
              </w:rPr>
              <w:t>Valid</w:t>
            </w:r>
          </w:p>
        </w:tc>
      </w:tr>
      <w:tr w:rsidR="00781ED8" w:rsidRPr="001E7074" w:rsidTr="00AC5D55">
        <w:tc>
          <w:tcPr>
            <w:tcW w:w="715" w:type="dxa"/>
            <w:vAlign w:val="center"/>
          </w:tcPr>
          <w:p w:rsidR="00781ED8" w:rsidRPr="001E7074" w:rsidRDefault="00781ED8"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7.</w:t>
            </w:r>
          </w:p>
        </w:tc>
        <w:tc>
          <w:tcPr>
            <w:tcW w:w="2264" w:type="dxa"/>
            <w:vAlign w:val="center"/>
          </w:tcPr>
          <w:p w:rsidR="00781ED8" w:rsidRPr="001E7074" w:rsidRDefault="00781ED8"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0,549</w:t>
            </w:r>
          </w:p>
        </w:tc>
        <w:tc>
          <w:tcPr>
            <w:tcW w:w="2250" w:type="dxa"/>
            <w:vAlign w:val="center"/>
          </w:tcPr>
          <w:p w:rsidR="00781ED8" w:rsidRPr="001E7074" w:rsidRDefault="00781ED8" w:rsidP="00CB06B3">
            <w:pPr>
              <w:jc w:val="center"/>
              <w:rPr>
                <w:lang w:val="id-ID"/>
              </w:rPr>
            </w:pPr>
            <w:r w:rsidRPr="001E7074">
              <w:rPr>
                <w:rFonts w:asciiTheme="majorBidi" w:hAnsiTheme="majorBidi" w:cstheme="majorBidi"/>
                <w:noProof/>
                <w:sz w:val="24"/>
                <w:szCs w:val="24"/>
                <w:lang w:val="id-ID"/>
              </w:rPr>
              <w:t>0,349</w:t>
            </w:r>
          </w:p>
        </w:tc>
        <w:tc>
          <w:tcPr>
            <w:tcW w:w="2109" w:type="dxa"/>
            <w:vAlign w:val="center"/>
          </w:tcPr>
          <w:p w:rsidR="00781ED8" w:rsidRPr="001E7074" w:rsidRDefault="00781ED8" w:rsidP="00CB06B3">
            <w:pPr>
              <w:jc w:val="center"/>
              <w:rPr>
                <w:lang w:val="id-ID"/>
              </w:rPr>
            </w:pPr>
            <w:r w:rsidRPr="001E7074">
              <w:rPr>
                <w:rFonts w:asciiTheme="majorBidi" w:hAnsiTheme="majorBidi" w:cstheme="majorBidi"/>
                <w:noProof/>
                <w:sz w:val="24"/>
                <w:szCs w:val="24"/>
                <w:lang w:val="id-ID"/>
              </w:rPr>
              <w:t>Valid</w:t>
            </w:r>
          </w:p>
        </w:tc>
      </w:tr>
      <w:tr w:rsidR="00781ED8" w:rsidRPr="001E7074" w:rsidTr="00AC5D55">
        <w:tc>
          <w:tcPr>
            <w:tcW w:w="715" w:type="dxa"/>
            <w:vAlign w:val="center"/>
          </w:tcPr>
          <w:p w:rsidR="00781ED8" w:rsidRPr="001E7074" w:rsidRDefault="00781ED8"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8.</w:t>
            </w:r>
          </w:p>
        </w:tc>
        <w:tc>
          <w:tcPr>
            <w:tcW w:w="2264" w:type="dxa"/>
            <w:vAlign w:val="center"/>
          </w:tcPr>
          <w:p w:rsidR="00781ED8" w:rsidRPr="001E7074" w:rsidRDefault="00781ED8"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0,642</w:t>
            </w:r>
          </w:p>
        </w:tc>
        <w:tc>
          <w:tcPr>
            <w:tcW w:w="2250" w:type="dxa"/>
            <w:vAlign w:val="center"/>
          </w:tcPr>
          <w:p w:rsidR="00781ED8" w:rsidRPr="001E7074" w:rsidRDefault="00781ED8" w:rsidP="00CB06B3">
            <w:pPr>
              <w:jc w:val="center"/>
              <w:rPr>
                <w:lang w:val="id-ID"/>
              </w:rPr>
            </w:pPr>
            <w:r w:rsidRPr="001E7074">
              <w:rPr>
                <w:rFonts w:asciiTheme="majorBidi" w:hAnsiTheme="majorBidi" w:cstheme="majorBidi"/>
                <w:noProof/>
                <w:sz w:val="24"/>
                <w:szCs w:val="24"/>
                <w:lang w:val="id-ID"/>
              </w:rPr>
              <w:t>0,349</w:t>
            </w:r>
          </w:p>
        </w:tc>
        <w:tc>
          <w:tcPr>
            <w:tcW w:w="2109" w:type="dxa"/>
            <w:vAlign w:val="center"/>
          </w:tcPr>
          <w:p w:rsidR="00781ED8" w:rsidRPr="001E7074" w:rsidRDefault="00781ED8" w:rsidP="00CB06B3">
            <w:pPr>
              <w:jc w:val="center"/>
              <w:rPr>
                <w:lang w:val="id-ID"/>
              </w:rPr>
            </w:pPr>
            <w:r w:rsidRPr="001E7074">
              <w:rPr>
                <w:rFonts w:asciiTheme="majorBidi" w:hAnsiTheme="majorBidi" w:cstheme="majorBidi"/>
                <w:noProof/>
                <w:sz w:val="24"/>
                <w:szCs w:val="24"/>
                <w:lang w:val="id-ID"/>
              </w:rPr>
              <w:t>Valid</w:t>
            </w:r>
          </w:p>
        </w:tc>
      </w:tr>
      <w:tr w:rsidR="00781ED8" w:rsidRPr="001E7074" w:rsidTr="00AC5D55">
        <w:tc>
          <w:tcPr>
            <w:tcW w:w="715" w:type="dxa"/>
            <w:vAlign w:val="center"/>
          </w:tcPr>
          <w:p w:rsidR="00781ED8" w:rsidRPr="001E7074" w:rsidRDefault="00781ED8"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9.</w:t>
            </w:r>
          </w:p>
        </w:tc>
        <w:tc>
          <w:tcPr>
            <w:tcW w:w="2264" w:type="dxa"/>
            <w:vAlign w:val="center"/>
          </w:tcPr>
          <w:p w:rsidR="00781ED8" w:rsidRPr="001E7074" w:rsidRDefault="00781ED8"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0,266</w:t>
            </w:r>
          </w:p>
        </w:tc>
        <w:tc>
          <w:tcPr>
            <w:tcW w:w="2250" w:type="dxa"/>
            <w:vAlign w:val="center"/>
          </w:tcPr>
          <w:p w:rsidR="00781ED8" w:rsidRPr="001E7074" w:rsidRDefault="00781ED8" w:rsidP="00CB06B3">
            <w:pPr>
              <w:jc w:val="center"/>
              <w:rPr>
                <w:lang w:val="id-ID"/>
              </w:rPr>
            </w:pPr>
            <w:r w:rsidRPr="001E7074">
              <w:rPr>
                <w:rFonts w:asciiTheme="majorBidi" w:hAnsiTheme="majorBidi" w:cstheme="majorBidi"/>
                <w:noProof/>
                <w:sz w:val="24"/>
                <w:szCs w:val="24"/>
                <w:lang w:val="id-ID"/>
              </w:rPr>
              <w:t>0,349</w:t>
            </w:r>
          </w:p>
        </w:tc>
        <w:tc>
          <w:tcPr>
            <w:tcW w:w="2109" w:type="dxa"/>
            <w:vAlign w:val="center"/>
          </w:tcPr>
          <w:p w:rsidR="00781ED8" w:rsidRPr="001E7074" w:rsidRDefault="00781ED8" w:rsidP="00CB06B3">
            <w:pPr>
              <w:jc w:val="center"/>
              <w:rPr>
                <w:lang w:val="id-ID"/>
              </w:rPr>
            </w:pPr>
            <w:r w:rsidRPr="001E7074">
              <w:rPr>
                <w:rFonts w:asciiTheme="majorBidi" w:hAnsiTheme="majorBidi" w:cstheme="majorBidi"/>
                <w:noProof/>
                <w:sz w:val="24"/>
                <w:szCs w:val="24"/>
                <w:lang w:val="id-ID"/>
              </w:rPr>
              <w:t>Tidak valid</w:t>
            </w:r>
          </w:p>
        </w:tc>
      </w:tr>
      <w:tr w:rsidR="00781ED8" w:rsidRPr="001E7074" w:rsidTr="00AC5D55">
        <w:tc>
          <w:tcPr>
            <w:tcW w:w="715" w:type="dxa"/>
            <w:vAlign w:val="center"/>
          </w:tcPr>
          <w:p w:rsidR="00781ED8" w:rsidRPr="001E7074" w:rsidRDefault="00781ED8"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10.</w:t>
            </w:r>
          </w:p>
        </w:tc>
        <w:tc>
          <w:tcPr>
            <w:tcW w:w="2264" w:type="dxa"/>
            <w:vAlign w:val="center"/>
          </w:tcPr>
          <w:p w:rsidR="00781ED8" w:rsidRPr="001E7074" w:rsidRDefault="00781ED8"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0,522</w:t>
            </w:r>
          </w:p>
        </w:tc>
        <w:tc>
          <w:tcPr>
            <w:tcW w:w="2250" w:type="dxa"/>
            <w:vAlign w:val="center"/>
          </w:tcPr>
          <w:p w:rsidR="00781ED8" w:rsidRPr="001E7074" w:rsidRDefault="00781ED8" w:rsidP="00CB06B3">
            <w:pPr>
              <w:jc w:val="center"/>
              <w:rPr>
                <w:lang w:val="id-ID"/>
              </w:rPr>
            </w:pPr>
            <w:r w:rsidRPr="001E7074">
              <w:rPr>
                <w:rFonts w:asciiTheme="majorBidi" w:hAnsiTheme="majorBidi" w:cstheme="majorBidi"/>
                <w:noProof/>
                <w:sz w:val="24"/>
                <w:szCs w:val="24"/>
                <w:lang w:val="id-ID"/>
              </w:rPr>
              <w:t>0,349</w:t>
            </w:r>
          </w:p>
        </w:tc>
        <w:tc>
          <w:tcPr>
            <w:tcW w:w="2109" w:type="dxa"/>
            <w:vAlign w:val="center"/>
          </w:tcPr>
          <w:p w:rsidR="00781ED8" w:rsidRPr="001E7074" w:rsidRDefault="00781ED8" w:rsidP="00CB06B3">
            <w:pPr>
              <w:jc w:val="center"/>
              <w:rPr>
                <w:lang w:val="id-ID"/>
              </w:rPr>
            </w:pPr>
            <w:r w:rsidRPr="001E7074">
              <w:rPr>
                <w:rFonts w:asciiTheme="majorBidi" w:hAnsiTheme="majorBidi" w:cstheme="majorBidi"/>
                <w:noProof/>
                <w:sz w:val="24"/>
                <w:szCs w:val="24"/>
                <w:lang w:val="id-ID"/>
              </w:rPr>
              <w:t>Valid</w:t>
            </w:r>
          </w:p>
        </w:tc>
      </w:tr>
      <w:tr w:rsidR="00781ED8" w:rsidRPr="001E7074" w:rsidTr="00AC5D55">
        <w:tc>
          <w:tcPr>
            <w:tcW w:w="715" w:type="dxa"/>
            <w:vAlign w:val="center"/>
          </w:tcPr>
          <w:p w:rsidR="00781ED8" w:rsidRPr="001E7074" w:rsidRDefault="00781ED8"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11.</w:t>
            </w:r>
          </w:p>
        </w:tc>
        <w:tc>
          <w:tcPr>
            <w:tcW w:w="2264" w:type="dxa"/>
            <w:vAlign w:val="center"/>
          </w:tcPr>
          <w:p w:rsidR="00781ED8" w:rsidRPr="001E7074" w:rsidRDefault="00781ED8"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0,426</w:t>
            </w:r>
          </w:p>
        </w:tc>
        <w:tc>
          <w:tcPr>
            <w:tcW w:w="2250" w:type="dxa"/>
            <w:vAlign w:val="center"/>
          </w:tcPr>
          <w:p w:rsidR="00781ED8" w:rsidRPr="001E7074" w:rsidRDefault="00781ED8" w:rsidP="00CB06B3">
            <w:pPr>
              <w:jc w:val="center"/>
              <w:rPr>
                <w:lang w:val="id-ID"/>
              </w:rPr>
            </w:pPr>
            <w:r w:rsidRPr="001E7074">
              <w:rPr>
                <w:rFonts w:asciiTheme="majorBidi" w:hAnsiTheme="majorBidi" w:cstheme="majorBidi"/>
                <w:noProof/>
                <w:sz w:val="24"/>
                <w:szCs w:val="24"/>
                <w:lang w:val="id-ID"/>
              </w:rPr>
              <w:t>0,349</w:t>
            </w:r>
          </w:p>
        </w:tc>
        <w:tc>
          <w:tcPr>
            <w:tcW w:w="2109" w:type="dxa"/>
            <w:vAlign w:val="center"/>
          </w:tcPr>
          <w:p w:rsidR="00781ED8" w:rsidRPr="001E7074" w:rsidRDefault="00781ED8" w:rsidP="00CB06B3">
            <w:pPr>
              <w:jc w:val="center"/>
              <w:rPr>
                <w:lang w:val="id-ID"/>
              </w:rPr>
            </w:pPr>
            <w:r w:rsidRPr="001E7074">
              <w:rPr>
                <w:rFonts w:asciiTheme="majorBidi" w:hAnsiTheme="majorBidi" w:cstheme="majorBidi"/>
                <w:noProof/>
                <w:sz w:val="24"/>
                <w:szCs w:val="24"/>
                <w:lang w:val="id-ID"/>
              </w:rPr>
              <w:t>Valid</w:t>
            </w:r>
          </w:p>
        </w:tc>
      </w:tr>
      <w:tr w:rsidR="00781ED8" w:rsidRPr="001E7074" w:rsidTr="00AC5D55">
        <w:tc>
          <w:tcPr>
            <w:tcW w:w="715" w:type="dxa"/>
            <w:vAlign w:val="center"/>
          </w:tcPr>
          <w:p w:rsidR="00781ED8" w:rsidRPr="001E7074" w:rsidRDefault="00781ED8"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12.</w:t>
            </w:r>
          </w:p>
        </w:tc>
        <w:tc>
          <w:tcPr>
            <w:tcW w:w="2264" w:type="dxa"/>
            <w:vAlign w:val="center"/>
          </w:tcPr>
          <w:p w:rsidR="00781ED8" w:rsidRPr="001E7074" w:rsidRDefault="00781ED8" w:rsidP="00CB06B3">
            <w:pPr>
              <w:jc w:val="center"/>
              <w:rPr>
                <w:lang w:val="id-ID"/>
              </w:rPr>
            </w:pPr>
            <w:r w:rsidRPr="001E7074">
              <w:rPr>
                <w:rFonts w:asciiTheme="majorBidi" w:hAnsiTheme="majorBidi" w:cstheme="majorBidi"/>
                <w:noProof/>
                <w:sz w:val="24"/>
                <w:szCs w:val="24"/>
                <w:lang w:val="id-ID"/>
              </w:rPr>
              <w:t>0,634</w:t>
            </w:r>
          </w:p>
        </w:tc>
        <w:tc>
          <w:tcPr>
            <w:tcW w:w="2250" w:type="dxa"/>
            <w:vAlign w:val="center"/>
          </w:tcPr>
          <w:p w:rsidR="00781ED8" w:rsidRPr="001E7074" w:rsidRDefault="00781ED8" w:rsidP="00CB06B3">
            <w:pPr>
              <w:jc w:val="center"/>
              <w:rPr>
                <w:lang w:val="id-ID"/>
              </w:rPr>
            </w:pPr>
            <w:r w:rsidRPr="001E7074">
              <w:rPr>
                <w:rFonts w:asciiTheme="majorBidi" w:hAnsiTheme="majorBidi" w:cstheme="majorBidi"/>
                <w:noProof/>
                <w:sz w:val="24"/>
                <w:szCs w:val="24"/>
                <w:lang w:val="id-ID"/>
              </w:rPr>
              <w:t>0,349</w:t>
            </w:r>
          </w:p>
        </w:tc>
        <w:tc>
          <w:tcPr>
            <w:tcW w:w="2109" w:type="dxa"/>
            <w:vAlign w:val="center"/>
          </w:tcPr>
          <w:p w:rsidR="00781ED8" w:rsidRPr="001E7074" w:rsidRDefault="00781ED8" w:rsidP="00CB06B3">
            <w:pPr>
              <w:jc w:val="center"/>
              <w:rPr>
                <w:lang w:val="id-ID"/>
              </w:rPr>
            </w:pPr>
            <w:r w:rsidRPr="001E7074">
              <w:rPr>
                <w:rFonts w:asciiTheme="majorBidi" w:hAnsiTheme="majorBidi" w:cstheme="majorBidi"/>
                <w:noProof/>
                <w:sz w:val="24"/>
                <w:szCs w:val="24"/>
                <w:lang w:val="id-ID"/>
              </w:rPr>
              <w:t>Valid</w:t>
            </w:r>
          </w:p>
        </w:tc>
      </w:tr>
      <w:tr w:rsidR="00781ED8" w:rsidRPr="001E7074" w:rsidTr="00AC5D55">
        <w:tc>
          <w:tcPr>
            <w:tcW w:w="715" w:type="dxa"/>
            <w:vAlign w:val="center"/>
          </w:tcPr>
          <w:p w:rsidR="00781ED8" w:rsidRPr="001E7074" w:rsidRDefault="00781ED8"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13.</w:t>
            </w:r>
          </w:p>
        </w:tc>
        <w:tc>
          <w:tcPr>
            <w:tcW w:w="2264" w:type="dxa"/>
            <w:vAlign w:val="center"/>
          </w:tcPr>
          <w:p w:rsidR="00781ED8" w:rsidRPr="001E7074" w:rsidRDefault="00781ED8" w:rsidP="00CB06B3">
            <w:pPr>
              <w:jc w:val="center"/>
              <w:rPr>
                <w:lang w:val="id-ID"/>
              </w:rPr>
            </w:pPr>
            <w:r w:rsidRPr="001E7074">
              <w:rPr>
                <w:rFonts w:asciiTheme="majorBidi" w:hAnsiTheme="majorBidi" w:cstheme="majorBidi"/>
                <w:noProof/>
                <w:sz w:val="24"/>
                <w:szCs w:val="24"/>
                <w:lang w:val="id-ID"/>
              </w:rPr>
              <w:t>0,346</w:t>
            </w:r>
          </w:p>
        </w:tc>
        <w:tc>
          <w:tcPr>
            <w:tcW w:w="2250" w:type="dxa"/>
            <w:vAlign w:val="center"/>
          </w:tcPr>
          <w:p w:rsidR="00781ED8" w:rsidRPr="001E7074" w:rsidRDefault="00781ED8" w:rsidP="00CB06B3">
            <w:pPr>
              <w:jc w:val="center"/>
              <w:rPr>
                <w:lang w:val="id-ID"/>
              </w:rPr>
            </w:pPr>
            <w:r w:rsidRPr="001E7074">
              <w:rPr>
                <w:rFonts w:asciiTheme="majorBidi" w:hAnsiTheme="majorBidi" w:cstheme="majorBidi"/>
                <w:noProof/>
                <w:sz w:val="24"/>
                <w:szCs w:val="24"/>
                <w:lang w:val="id-ID"/>
              </w:rPr>
              <w:t>0,349</w:t>
            </w:r>
          </w:p>
        </w:tc>
        <w:tc>
          <w:tcPr>
            <w:tcW w:w="2109" w:type="dxa"/>
            <w:vAlign w:val="center"/>
          </w:tcPr>
          <w:p w:rsidR="00781ED8" w:rsidRPr="001E7074" w:rsidRDefault="00781ED8"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Valid</w:t>
            </w:r>
          </w:p>
        </w:tc>
      </w:tr>
      <w:tr w:rsidR="00781ED8" w:rsidRPr="001E7074" w:rsidTr="00AC5D55">
        <w:tc>
          <w:tcPr>
            <w:tcW w:w="715" w:type="dxa"/>
            <w:vAlign w:val="center"/>
          </w:tcPr>
          <w:p w:rsidR="00781ED8" w:rsidRPr="001E7074" w:rsidRDefault="00781ED8"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14.</w:t>
            </w:r>
          </w:p>
        </w:tc>
        <w:tc>
          <w:tcPr>
            <w:tcW w:w="2264" w:type="dxa"/>
            <w:vAlign w:val="center"/>
          </w:tcPr>
          <w:p w:rsidR="00781ED8" w:rsidRPr="001E7074" w:rsidRDefault="00781ED8" w:rsidP="00CB06B3">
            <w:pPr>
              <w:jc w:val="center"/>
              <w:rPr>
                <w:lang w:val="id-ID"/>
              </w:rPr>
            </w:pPr>
            <w:r w:rsidRPr="001E7074">
              <w:rPr>
                <w:rFonts w:asciiTheme="majorBidi" w:hAnsiTheme="majorBidi" w:cstheme="majorBidi"/>
                <w:noProof/>
                <w:sz w:val="24"/>
                <w:szCs w:val="24"/>
                <w:lang w:val="id-ID"/>
              </w:rPr>
              <w:t>0,096</w:t>
            </w:r>
          </w:p>
        </w:tc>
        <w:tc>
          <w:tcPr>
            <w:tcW w:w="2250" w:type="dxa"/>
            <w:vAlign w:val="center"/>
          </w:tcPr>
          <w:p w:rsidR="00781ED8" w:rsidRPr="001E7074" w:rsidRDefault="00781ED8" w:rsidP="00CB06B3">
            <w:pPr>
              <w:jc w:val="center"/>
              <w:rPr>
                <w:lang w:val="id-ID"/>
              </w:rPr>
            </w:pPr>
            <w:r w:rsidRPr="001E7074">
              <w:rPr>
                <w:rFonts w:asciiTheme="majorBidi" w:hAnsiTheme="majorBidi" w:cstheme="majorBidi"/>
                <w:noProof/>
                <w:sz w:val="24"/>
                <w:szCs w:val="24"/>
                <w:lang w:val="id-ID"/>
              </w:rPr>
              <w:t>0,349</w:t>
            </w:r>
          </w:p>
        </w:tc>
        <w:tc>
          <w:tcPr>
            <w:tcW w:w="2109" w:type="dxa"/>
            <w:vAlign w:val="center"/>
          </w:tcPr>
          <w:p w:rsidR="00781ED8" w:rsidRPr="001E7074" w:rsidRDefault="00781ED8"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Tidak valid</w:t>
            </w:r>
          </w:p>
        </w:tc>
      </w:tr>
      <w:tr w:rsidR="00781ED8" w:rsidRPr="001E7074" w:rsidTr="00AC5D55">
        <w:tc>
          <w:tcPr>
            <w:tcW w:w="715" w:type="dxa"/>
            <w:vAlign w:val="center"/>
          </w:tcPr>
          <w:p w:rsidR="00781ED8" w:rsidRPr="001E7074" w:rsidRDefault="00781ED8"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15.</w:t>
            </w:r>
          </w:p>
        </w:tc>
        <w:tc>
          <w:tcPr>
            <w:tcW w:w="2264" w:type="dxa"/>
            <w:vAlign w:val="center"/>
          </w:tcPr>
          <w:p w:rsidR="00781ED8" w:rsidRPr="001E7074" w:rsidRDefault="00781ED8" w:rsidP="00CB06B3">
            <w:pPr>
              <w:jc w:val="center"/>
              <w:rPr>
                <w:lang w:val="id-ID"/>
              </w:rPr>
            </w:pPr>
            <w:r w:rsidRPr="001E7074">
              <w:rPr>
                <w:rFonts w:asciiTheme="majorBidi" w:hAnsiTheme="majorBidi" w:cstheme="majorBidi"/>
                <w:noProof/>
                <w:sz w:val="24"/>
                <w:szCs w:val="24"/>
                <w:lang w:val="id-ID"/>
              </w:rPr>
              <w:t>0,448</w:t>
            </w:r>
          </w:p>
        </w:tc>
        <w:tc>
          <w:tcPr>
            <w:tcW w:w="2250" w:type="dxa"/>
            <w:vAlign w:val="center"/>
          </w:tcPr>
          <w:p w:rsidR="00781ED8" w:rsidRPr="001E7074" w:rsidRDefault="00781ED8" w:rsidP="00CB06B3">
            <w:pPr>
              <w:jc w:val="center"/>
              <w:rPr>
                <w:lang w:val="id-ID"/>
              </w:rPr>
            </w:pPr>
            <w:r w:rsidRPr="001E7074">
              <w:rPr>
                <w:rFonts w:asciiTheme="majorBidi" w:hAnsiTheme="majorBidi" w:cstheme="majorBidi"/>
                <w:noProof/>
                <w:sz w:val="24"/>
                <w:szCs w:val="24"/>
                <w:lang w:val="id-ID"/>
              </w:rPr>
              <w:t>0,349</w:t>
            </w:r>
          </w:p>
        </w:tc>
        <w:tc>
          <w:tcPr>
            <w:tcW w:w="2109" w:type="dxa"/>
            <w:vAlign w:val="center"/>
          </w:tcPr>
          <w:p w:rsidR="00781ED8" w:rsidRPr="001E7074" w:rsidRDefault="00781ED8" w:rsidP="00CB06B3">
            <w:pPr>
              <w:jc w:val="center"/>
              <w:rPr>
                <w:lang w:val="id-ID"/>
              </w:rPr>
            </w:pPr>
            <w:r w:rsidRPr="001E7074">
              <w:rPr>
                <w:rFonts w:asciiTheme="majorBidi" w:hAnsiTheme="majorBidi" w:cstheme="majorBidi"/>
                <w:noProof/>
                <w:sz w:val="24"/>
                <w:szCs w:val="24"/>
                <w:lang w:val="id-ID"/>
              </w:rPr>
              <w:t>Valid</w:t>
            </w:r>
          </w:p>
        </w:tc>
      </w:tr>
      <w:tr w:rsidR="00781ED8" w:rsidRPr="001E7074" w:rsidTr="00AC5D55">
        <w:tc>
          <w:tcPr>
            <w:tcW w:w="715" w:type="dxa"/>
            <w:vAlign w:val="center"/>
          </w:tcPr>
          <w:p w:rsidR="00781ED8" w:rsidRPr="001E7074" w:rsidRDefault="00781ED8"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16.</w:t>
            </w:r>
          </w:p>
        </w:tc>
        <w:tc>
          <w:tcPr>
            <w:tcW w:w="2264" w:type="dxa"/>
            <w:vAlign w:val="center"/>
          </w:tcPr>
          <w:p w:rsidR="00781ED8" w:rsidRPr="001E7074" w:rsidRDefault="00781ED8" w:rsidP="00CB06B3">
            <w:pPr>
              <w:jc w:val="center"/>
              <w:rPr>
                <w:lang w:val="id-ID"/>
              </w:rPr>
            </w:pPr>
            <w:r w:rsidRPr="001E7074">
              <w:rPr>
                <w:rFonts w:asciiTheme="majorBidi" w:hAnsiTheme="majorBidi" w:cstheme="majorBidi"/>
                <w:noProof/>
                <w:sz w:val="24"/>
                <w:szCs w:val="24"/>
                <w:lang w:val="id-ID"/>
              </w:rPr>
              <w:t>0,472</w:t>
            </w:r>
          </w:p>
        </w:tc>
        <w:tc>
          <w:tcPr>
            <w:tcW w:w="2250" w:type="dxa"/>
            <w:vAlign w:val="center"/>
          </w:tcPr>
          <w:p w:rsidR="00781ED8" w:rsidRPr="001E7074" w:rsidRDefault="00781ED8" w:rsidP="00CB06B3">
            <w:pPr>
              <w:jc w:val="center"/>
              <w:rPr>
                <w:lang w:val="id-ID"/>
              </w:rPr>
            </w:pPr>
            <w:r w:rsidRPr="001E7074">
              <w:rPr>
                <w:rFonts w:asciiTheme="majorBidi" w:hAnsiTheme="majorBidi" w:cstheme="majorBidi"/>
                <w:noProof/>
                <w:sz w:val="24"/>
                <w:szCs w:val="24"/>
                <w:lang w:val="id-ID"/>
              </w:rPr>
              <w:t>0,349</w:t>
            </w:r>
          </w:p>
        </w:tc>
        <w:tc>
          <w:tcPr>
            <w:tcW w:w="2109" w:type="dxa"/>
            <w:vAlign w:val="center"/>
          </w:tcPr>
          <w:p w:rsidR="00781ED8" w:rsidRPr="001E7074" w:rsidRDefault="00781ED8" w:rsidP="00CB06B3">
            <w:pPr>
              <w:jc w:val="center"/>
              <w:rPr>
                <w:lang w:val="id-ID"/>
              </w:rPr>
            </w:pPr>
            <w:r w:rsidRPr="001E7074">
              <w:rPr>
                <w:rFonts w:asciiTheme="majorBidi" w:hAnsiTheme="majorBidi" w:cstheme="majorBidi"/>
                <w:noProof/>
                <w:sz w:val="24"/>
                <w:szCs w:val="24"/>
                <w:lang w:val="id-ID"/>
              </w:rPr>
              <w:t>Valid</w:t>
            </w:r>
          </w:p>
        </w:tc>
      </w:tr>
      <w:tr w:rsidR="00781ED8" w:rsidRPr="001E7074" w:rsidTr="00AC5D55">
        <w:tc>
          <w:tcPr>
            <w:tcW w:w="715" w:type="dxa"/>
            <w:vAlign w:val="center"/>
          </w:tcPr>
          <w:p w:rsidR="00781ED8" w:rsidRPr="001E7074" w:rsidRDefault="00781ED8"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17.</w:t>
            </w:r>
          </w:p>
        </w:tc>
        <w:tc>
          <w:tcPr>
            <w:tcW w:w="2264" w:type="dxa"/>
            <w:vAlign w:val="center"/>
          </w:tcPr>
          <w:p w:rsidR="00781ED8" w:rsidRPr="001E7074" w:rsidRDefault="00781ED8" w:rsidP="00CB06B3">
            <w:pPr>
              <w:jc w:val="center"/>
              <w:rPr>
                <w:lang w:val="id-ID"/>
              </w:rPr>
            </w:pPr>
            <w:r w:rsidRPr="001E7074">
              <w:rPr>
                <w:rFonts w:asciiTheme="majorBidi" w:hAnsiTheme="majorBidi" w:cstheme="majorBidi"/>
                <w:noProof/>
                <w:sz w:val="24"/>
                <w:szCs w:val="24"/>
                <w:lang w:val="id-ID"/>
              </w:rPr>
              <w:t>0,379</w:t>
            </w:r>
          </w:p>
        </w:tc>
        <w:tc>
          <w:tcPr>
            <w:tcW w:w="2250" w:type="dxa"/>
            <w:vAlign w:val="center"/>
          </w:tcPr>
          <w:p w:rsidR="00781ED8" w:rsidRPr="001E7074" w:rsidRDefault="00781ED8" w:rsidP="00CB06B3">
            <w:pPr>
              <w:jc w:val="center"/>
              <w:rPr>
                <w:lang w:val="id-ID"/>
              </w:rPr>
            </w:pPr>
            <w:r w:rsidRPr="001E7074">
              <w:rPr>
                <w:rFonts w:asciiTheme="majorBidi" w:hAnsiTheme="majorBidi" w:cstheme="majorBidi"/>
                <w:noProof/>
                <w:sz w:val="24"/>
                <w:szCs w:val="24"/>
                <w:lang w:val="id-ID"/>
              </w:rPr>
              <w:t>0,349</w:t>
            </w:r>
          </w:p>
        </w:tc>
        <w:tc>
          <w:tcPr>
            <w:tcW w:w="2109" w:type="dxa"/>
            <w:vAlign w:val="center"/>
          </w:tcPr>
          <w:p w:rsidR="00781ED8" w:rsidRPr="001E7074" w:rsidRDefault="00781ED8" w:rsidP="00CB06B3">
            <w:pPr>
              <w:jc w:val="center"/>
              <w:rPr>
                <w:lang w:val="id-ID"/>
              </w:rPr>
            </w:pPr>
            <w:r w:rsidRPr="001E7074">
              <w:rPr>
                <w:rFonts w:asciiTheme="majorBidi" w:hAnsiTheme="majorBidi" w:cstheme="majorBidi"/>
                <w:noProof/>
                <w:sz w:val="24"/>
                <w:szCs w:val="24"/>
                <w:lang w:val="id-ID"/>
              </w:rPr>
              <w:t>Valid</w:t>
            </w:r>
          </w:p>
        </w:tc>
      </w:tr>
      <w:tr w:rsidR="00781ED8" w:rsidRPr="001E7074" w:rsidTr="00AC5D55">
        <w:tc>
          <w:tcPr>
            <w:tcW w:w="715" w:type="dxa"/>
            <w:vAlign w:val="center"/>
          </w:tcPr>
          <w:p w:rsidR="00781ED8" w:rsidRPr="001E7074" w:rsidRDefault="00781ED8"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18.</w:t>
            </w:r>
          </w:p>
        </w:tc>
        <w:tc>
          <w:tcPr>
            <w:tcW w:w="2264" w:type="dxa"/>
            <w:vAlign w:val="center"/>
          </w:tcPr>
          <w:p w:rsidR="00781ED8" w:rsidRPr="001E7074" w:rsidRDefault="00781ED8" w:rsidP="00CB06B3">
            <w:pPr>
              <w:jc w:val="center"/>
              <w:rPr>
                <w:lang w:val="id-ID"/>
              </w:rPr>
            </w:pPr>
            <w:r w:rsidRPr="001E7074">
              <w:rPr>
                <w:rFonts w:asciiTheme="majorBidi" w:hAnsiTheme="majorBidi" w:cstheme="majorBidi"/>
                <w:noProof/>
                <w:sz w:val="24"/>
                <w:szCs w:val="24"/>
                <w:lang w:val="id-ID"/>
              </w:rPr>
              <w:t>0,513</w:t>
            </w:r>
          </w:p>
        </w:tc>
        <w:tc>
          <w:tcPr>
            <w:tcW w:w="2250" w:type="dxa"/>
            <w:vAlign w:val="center"/>
          </w:tcPr>
          <w:p w:rsidR="00781ED8" w:rsidRPr="001E7074" w:rsidRDefault="00781ED8" w:rsidP="00CB06B3">
            <w:pPr>
              <w:jc w:val="center"/>
              <w:rPr>
                <w:lang w:val="id-ID"/>
              </w:rPr>
            </w:pPr>
            <w:r w:rsidRPr="001E7074">
              <w:rPr>
                <w:rFonts w:asciiTheme="majorBidi" w:hAnsiTheme="majorBidi" w:cstheme="majorBidi"/>
                <w:noProof/>
                <w:sz w:val="24"/>
                <w:szCs w:val="24"/>
                <w:lang w:val="id-ID"/>
              </w:rPr>
              <w:t>0,349</w:t>
            </w:r>
          </w:p>
        </w:tc>
        <w:tc>
          <w:tcPr>
            <w:tcW w:w="2109" w:type="dxa"/>
            <w:vAlign w:val="center"/>
          </w:tcPr>
          <w:p w:rsidR="00781ED8" w:rsidRPr="001E7074" w:rsidRDefault="00781ED8" w:rsidP="00CB06B3">
            <w:pPr>
              <w:jc w:val="center"/>
              <w:rPr>
                <w:lang w:val="id-ID"/>
              </w:rPr>
            </w:pPr>
            <w:r w:rsidRPr="001E7074">
              <w:rPr>
                <w:rFonts w:asciiTheme="majorBidi" w:hAnsiTheme="majorBidi" w:cstheme="majorBidi"/>
                <w:noProof/>
                <w:sz w:val="24"/>
                <w:szCs w:val="24"/>
                <w:lang w:val="id-ID"/>
              </w:rPr>
              <w:t>Valid</w:t>
            </w:r>
          </w:p>
        </w:tc>
      </w:tr>
      <w:tr w:rsidR="00781ED8" w:rsidRPr="001E7074" w:rsidTr="00AC5D55">
        <w:tc>
          <w:tcPr>
            <w:tcW w:w="715" w:type="dxa"/>
            <w:vAlign w:val="center"/>
          </w:tcPr>
          <w:p w:rsidR="00781ED8" w:rsidRPr="001E7074" w:rsidRDefault="00781ED8"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19.</w:t>
            </w:r>
          </w:p>
        </w:tc>
        <w:tc>
          <w:tcPr>
            <w:tcW w:w="2264" w:type="dxa"/>
            <w:vAlign w:val="center"/>
          </w:tcPr>
          <w:p w:rsidR="00781ED8" w:rsidRPr="001E7074" w:rsidRDefault="00781ED8" w:rsidP="00CB06B3">
            <w:pPr>
              <w:jc w:val="center"/>
              <w:rPr>
                <w:lang w:val="id-ID"/>
              </w:rPr>
            </w:pPr>
            <w:r w:rsidRPr="001E7074">
              <w:rPr>
                <w:rFonts w:asciiTheme="majorBidi" w:hAnsiTheme="majorBidi" w:cstheme="majorBidi"/>
                <w:noProof/>
                <w:sz w:val="24"/>
                <w:szCs w:val="24"/>
                <w:lang w:val="id-ID"/>
              </w:rPr>
              <w:t>0,495</w:t>
            </w:r>
          </w:p>
        </w:tc>
        <w:tc>
          <w:tcPr>
            <w:tcW w:w="2250" w:type="dxa"/>
            <w:vAlign w:val="center"/>
          </w:tcPr>
          <w:p w:rsidR="00781ED8" w:rsidRPr="001E7074" w:rsidRDefault="00781ED8" w:rsidP="00CB06B3">
            <w:pPr>
              <w:jc w:val="center"/>
              <w:rPr>
                <w:lang w:val="id-ID"/>
              </w:rPr>
            </w:pPr>
            <w:r w:rsidRPr="001E7074">
              <w:rPr>
                <w:rFonts w:asciiTheme="majorBidi" w:hAnsiTheme="majorBidi" w:cstheme="majorBidi"/>
                <w:noProof/>
                <w:sz w:val="24"/>
                <w:szCs w:val="24"/>
                <w:lang w:val="id-ID"/>
              </w:rPr>
              <w:t>0,349</w:t>
            </w:r>
          </w:p>
        </w:tc>
        <w:tc>
          <w:tcPr>
            <w:tcW w:w="2109" w:type="dxa"/>
            <w:vAlign w:val="center"/>
          </w:tcPr>
          <w:p w:rsidR="00781ED8" w:rsidRPr="001E7074" w:rsidRDefault="00781ED8" w:rsidP="00CB06B3">
            <w:pPr>
              <w:jc w:val="center"/>
              <w:rPr>
                <w:lang w:val="id-ID"/>
              </w:rPr>
            </w:pPr>
            <w:r w:rsidRPr="001E7074">
              <w:rPr>
                <w:rFonts w:asciiTheme="majorBidi" w:hAnsiTheme="majorBidi" w:cstheme="majorBidi"/>
                <w:noProof/>
                <w:sz w:val="24"/>
                <w:szCs w:val="24"/>
                <w:lang w:val="id-ID"/>
              </w:rPr>
              <w:t>Valid</w:t>
            </w:r>
          </w:p>
        </w:tc>
      </w:tr>
      <w:tr w:rsidR="00781ED8" w:rsidRPr="001E7074" w:rsidTr="00AC5D55">
        <w:tc>
          <w:tcPr>
            <w:tcW w:w="715" w:type="dxa"/>
            <w:vAlign w:val="center"/>
          </w:tcPr>
          <w:p w:rsidR="00781ED8" w:rsidRPr="001E7074" w:rsidRDefault="00781ED8"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20.</w:t>
            </w:r>
          </w:p>
        </w:tc>
        <w:tc>
          <w:tcPr>
            <w:tcW w:w="2264" w:type="dxa"/>
            <w:vAlign w:val="center"/>
          </w:tcPr>
          <w:p w:rsidR="00781ED8" w:rsidRPr="001E7074" w:rsidRDefault="00781ED8" w:rsidP="00CB06B3">
            <w:pPr>
              <w:jc w:val="center"/>
              <w:rPr>
                <w:lang w:val="id-ID"/>
              </w:rPr>
            </w:pPr>
            <w:r w:rsidRPr="001E7074">
              <w:rPr>
                <w:rFonts w:asciiTheme="majorBidi" w:hAnsiTheme="majorBidi" w:cstheme="majorBidi"/>
                <w:noProof/>
                <w:sz w:val="24"/>
                <w:szCs w:val="24"/>
                <w:lang w:val="id-ID"/>
              </w:rPr>
              <w:t>0,192</w:t>
            </w:r>
          </w:p>
        </w:tc>
        <w:tc>
          <w:tcPr>
            <w:tcW w:w="2250" w:type="dxa"/>
            <w:vAlign w:val="center"/>
          </w:tcPr>
          <w:p w:rsidR="00781ED8" w:rsidRPr="001E7074" w:rsidRDefault="00781ED8" w:rsidP="00CB06B3">
            <w:pPr>
              <w:jc w:val="center"/>
              <w:rPr>
                <w:lang w:val="id-ID"/>
              </w:rPr>
            </w:pPr>
            <w:r w:rsidRPr="001E7074">
              <w:rPr>
                <w:rFonts w:asciiTheme="majorBidi" w:hAnsiTheme="majorBidi" w:cstheme="majorBidi"/>
                <w:noProof/>
                <w:sz w:val="24"/>
                <w:szCs w:val="24"/>
                <w:lang w:val="id-ID"/>
              </w:rPr>
              <w:t>0,349</w:t>
            </w:r>
          </w:p>
        </w:tc>
        <w:tc>
          <w:tcPr>
            <w:tcW w:w="2109" w:type="dxa"/>
            <w:vAlign w:val="center"/>
          </w:tcPr>
          <w:p w:rsidR="00781ED8" w:rsidRPr="001E7074" w:rsidRDefault="00781ED8"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Tidak valid</w:t>
            </w:r>
          </w:p>
        </w:tc>
      </w:tr>
    </w:tbl>
    <w:p w:rsidR="007A12E5" w:rsidRPr="001E7074" w:rsidRDefault="007A12E5" w:rsidP="005A2FEC">
      <w:pPr>
        <w:pStyle w:val="ListParagraph"/>
        <w:spacing w:after="0" w:line="360" w:lineRule="auto"/>
        <w:ind w:left="360" w:firstLine="360"/>
        <w:rPr>
          <w:rFonts w:asciiTheme="majorBidi" w:hAnsiTheme="majorBidi" w:cstheme="majorBidi"/>
          <w:noProof/>
          <w:sz w:val="24"/>
          <w:szCs w:val="24"/>
          <w:lang w:val="id-ID"/>
        </w:rPr>
      </w:pPr>
    </w:p>
    <w:p w:rsidR="001818B9" w:rsidRPr="001E7074" w:rsidRDefault="001818B9" w:rsidP="005A2FEC">
      <w:pPr>
        <w:pStyle w:val="ListParagraph"/>
        <w:numPr>
          <w:ilvl w:val="0"/>
          <w:numId w:val="32"/>
        </w:numPr>
        <w:spacing w:after="0" w:line="360" w:lineRule="auto"/>
        <w:ind w:left="450" w:hanging="450"/>
        <w:rPr>
          <w:rFonts w:asciiTheme="majorBidi" w:hAnsiTheme="majorBidi" w:cstheme="majorBidi"/>
          <w:b/>
          <w:noProof/>
          <w:sz w:val="24"/>
          <w:szCs w:val="24"/>
          <w:lang w:val="id-ID"/>
        </w:rPr>
      </w:pPr>
      <w:r w:rsidRPr="001E7074">
        <w:rPr>
          <w:rFonts w:asciiTheme="majorBidi" w:hAnsiTheme="majorBidi" w:cstheme="majorBidi"/>
          <w:b/>
          <w:noProof/>
          <w:sz w:val="24"/>
          <w:szCs w:val="24"/>
          <w:lang w:val="id-ID"/>
        </w:rPr>
        <w:t xml:space="preserve">Instrumen Penilaian Pembelajaran IPS </w:t>
      </w:r>
    </w:p>
    <w:p w:rsidR="001818B9" w:rsidRPr="001E7074" w:rsidRDefault="001818B9" w:rsidP="005A2FEC">
      <w:pPr>
        <w:pStyle w:val="ListParagraph"/>
        <w:numPr>
          <w:ilvl w:val="0"/>
          <w:numId w:val="35"/>
        </w:numPr>
        <w:spacing w:after="0" w:line="360" w:lineRule="auto"/>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 xml:space="preserve">Tujuan </w:t>
      </w:r>
      <w:r w:rsidR="008F7C50" w:rsidRPr="001E7074">
        <w:rPr>
          <w:rFonts w:asciiTheme="majorBidi" w:hAnsiTheme="majorBidi" w:cstheme="majorBidi"/>
          <w:noProof/>
          <w:sz w:val="24"/>
          <w:szCs w:val="24"/>
          <w:lang w:val="id-ID"/>
        </w:rPr>
        <w:t xml:space="preserve">Instrumen penelitian </w:t>
      </w:r>
    </w:p>
    <w:p w:rsidR="001818B9" w:rsidRPr="001E7074" w:rsidRDefault="001818B9" w:rsidP="005A2FEC">
      <w:pPr>
        <w:pStyle w:val="ListParagraph"/>
        <w:spacing w:after="0" w:line="360" w:lineRule="auto"/>
        <w:ind w:left="810"/>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Instrumen</w:t>
      </w:r>
      <w:r w:rsidR="008F7C50" w:rsidRPr="001E7074">
        <w:rPr>
          <w:rFonts w:asciiTheme="majorBidi" w:hAnsiTheme="majorBidi" w:cstheme="majorBidi"/>
          <w:noProof/>
          <w:sz w:val="24"/>
          <w:szCs w:val="24"/>
          <w:lang w:val="id-ID"/>
        </w:rPr>
        <w:t xml:space="preserve"> ini bertujuan untuk mengenal mata uang sisiwa kelas III pada pembelajaran IPS </w:t>
      </w:r>
    </w:p>
    <w:p w:rsidR="00B849BC" w:rsidRPr="00786C1C" w:rsidRDefault="001818B9" w:rsidP="00786C1C">
      <w:pPr>
        <w:pStyle w:val="ListParagraph"/>
        <w:numPr>
          <w:ilvl w:val="0"/>
          <w:numId w:val="35"/>
        </w:numPr>
        <w:spacing w:after="0" w:line="360" w:lineRule="auto"/>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Kisi-Kisi Instrumen Tes Hasil Belajar Siswa Pada Mata Pelajaran IPS</w:t>
      </w:r>
    </w:p>
    <w:p w:rsidR="00786C1C" w:rsidRDefault="00786C1C" w:rsidP="00786C1C">
      <w:pPr>
        <w:spacing w:after="0" w:line="360" w:lineRule="auto"/>
        <w:rPr>
          <w:rFonts w:asciiTheme="majorBidi" w:hAnsiTheme="majorBidi" w:cstheme="majorBidi"/>
          <w:noProof/>
          <w:sz w:val="24"/>
          <w:szCs w:val="24"/>
        </w:rPr>
      </w:pPr>
    </w:p>
    <w:p w:rsidR="00786C1C" w:rsidRDefault="00786C1C" w:rsidP="00786C1C">
      <w:pPr>
        <w:spacing w:after="0" w:line="360" w:lineRule="auto"/>
        <w:rPr>
          <w:rFonts w:asciiTheme="majorBidi" w:hAnsiTheme="majorBidi" w:cstheme="majorBidi"/>
          <w:noProof/>
          <w:sz w:val="24"/>
          <w:szCs w:val="24"/>
        </w:rPr>
      </w:pPr>
    </w:p>
    <w:p w:rsidR="00786C1C" w:rsidRDefault="00786C1C" w:rsidP="00786C1C">
      <w:pPr>
        <w:spacing w:after="0" w:line="360" w:lineRule="auto"/>
        <w:rPr>
          <w:rFonts w:asciiTheme="majorBidi" w:hAnsiTheme="majorBidi" w:cstheme="majorBidi"/>
          <w:noProof/>
          <w:sz w:val="24"/>
          <w:szCs w:val="24"/>
        </w:rPr>
      </w:pPr>
    </w:p>
    <w:p w:rsidR="00786C1C" w:rsidRDefault="00786C1C" w:rsidP="00786C1C">
      <w:pPr>
        <w:spacing w:after="0" w:line="360" w:lineRule="auto"/>
        <w:rPr>
          <w:rFonts w:asciiTheme="majorBidi" w:hAnsiTheme="majorBidi" w:cstheme="majorBidi"/>
          <w:noProof/>
          <w:sz w:val="24"/>
          <w:szCs w:val="24"/>
        </w:rPr>
      </w:pPr>
    </w:p>
    <w:p w:rsidR="00786C1C" w:rsidRDefault="00786C1C" w:rsidP="00786C1C">
      <w:pPr>
        <w:spacing w:after="0" w:line="360" w:lineRule="auto"/>
        <w:rPr>
          <w:rFonts w:asciiTheme="majorBidi" w:hAnsiTheme="majorBidi" w:cstheme="majorBidi"/>
          <w:noProof/>
          <w:sz w:val="24"/>
          <w:szCs w:val="24"/>
        </w:rPr>
      </w:pPr>
    </w:p>
    <w:p w:rsidR="00786C1C" w:rsidRDefault="00786C1C" w:rsidP="00786C1C">
      <w:pPr>
        <w:spacing w:after="0" w:line="360" w:lineRule="auto"/>
        <w:rPr>
          <w:rFonts w:asciiTheme="majorBidi" w:hAnsiTheme="majorBidi" w:cstheme="majorBidi"/>
          <w:noProof/>
          <w:sz w:val="24"/>
          <w:szCs w:val="24"/>
        </w:rPr>
      </w:pPr>
    </w:p>
    <w:p w:rsidR="00786C1C" w:rsidRPr="00786C1C" w:rsidRDefault="00786C1C" w:rsidP="00786C1C">
      <w:pPr>
        <w:spacing w:after="0" w:line="360" w:lineRule="auto"/>
        <w:rPr>
          <w:rFonts w:asciiTheme="majorBidi" w:hAnsiTheme="majorBidi" w:cstheme="majorBidi"/>
          <w:noProof/>
          <w:sz w:val="24"/>
          <w:szCs w:val="24"/>
        </w:rPr>
      </w:pPr>
    </w:p>
    <w:p w:rsidR="000E250D" w:rsidRPr="00E80516" w:rsidRDefault="001906E7" w:rsidP="000E250D">
      <w:pPr>
        <w:spacing w:after="0" w:line="360" w:lineRule="auto"/>
        <w:ind w:firstLine="450"/>
        <w:jc w:val="center"/>
        <w:rPr>
          <w:rFonts w:asciiTheme="majorBidi" w:hAnsiTheme="majorBidi" w:cstheme="majorBidi"/>
          <w:b/>
          <w:noProof/>
          <w:sz w:val="24"/>
          <w:szCs w:val="24"/>
        </w:rPr>
      </w:pPr>
      <w:r w:rsidRPr="001E7074">
        <w:rPr>
          <w:rFonts w:asciiTheme="majorBidi" w:hAnsiTheme="majorBidi" w:cstheme="majorBidi"/>
          <w:b/>
          <w:noProof/>
          <w:sz w:val="24"/>
          <w:szCs w:val="24"/>
          <w:lang w:val="id-ID"/>
        </w:rPr>
        <w:lastRenderedPageBreak/>
        <w:t>Tabel</w:t>
      </w:r>
      <w:r w:rsidR="00E80516">
        <w:rPr>
          <w:rFonts w:asciiTheme="majorBidi" w:hAnsiTheme="majorBidi" w:cstheme="majorBidi"/>
          <w:b/>
          <w:noProof/>
          <w:sz w:val="24"/>
          <w:szCs w:val="24"/>
          <w:lang w:val="id-ID"/>
        </w:rPr>
        <w:t xml:space="preserve"> 3.</w:t>
      </w:r>
      <w:r w:rsidR="00E80516">
        <w:rPr>
          <w:rFonts w:asciiTheme="majorBidi" w:hAnsiTheme="majorBidi" w:cstheme="majorBidi"/>
          <w:b/>
          <w:noProof/>
          <w:sz w:val="24"/>
          <w:szCs w:val="24"/>
        </w:rPr>
        <w:t>6</w:t>
      </w:r>
    </w:p>
    <w:p w:rsidR="001818B9" w:rsidRPr="001E7074" w:rsidRDefault="001818B9" w:rsidP="000E250D">
      <w:pPr>
        <w:spacing w:after="0" w:line="360" w:lineRule="auto"/>
        <w:ind w:left="450"/>
        <w:jc w:val="center"/>
        <w:rPr>
          <w:rFonts w:asciiTheme="majorBidi" w:hAnsiTheme="majorBidi" w:cstheme="majorBidi"/>
          <w:b/>
          <w:noProof/>
          <w:sz w:val="24"/>
          <w:szCs w:val="24"/>
          <w:lang w:val="id-ID"/>
        </w:rPr>
      </w:pPr>
      <w:r w:rsidRPr="001E7074">
        <w:rPr>
          <w:rFonts w:asciiTheme="majorBidi" w:hAnsiTheme="majorBidi" w:cstheme="majorBidi"/>
          <w:b/>
          <w:noProof/>
          <w:sz w:val="24"/>
          <w:szCs w:val="24"/>
          <w:lang w:val="id-ID"/>
        </w:rPr>
        <w:t>Kisi-Kisi Instrumen Tes Hasil Belajar Siswa Pada Mata Pelajaran IPS</w:t>
      </w:r>
    </w:p>
    <w:tbl>
      <w:tblPr>
        <w:tblStyle w:val="TableGrid"/>
        <w:tblW w:w="0" w:type="auto"/>
        <w:tblInd w:w="378" w:type="dxa"/>
        <w:tblLook w:val="04A0" w:firstRow="1" w:lastRow="0" w:firstColumn="1" w:lastColumn="0" w:noHBand="0" w:noVBand="1"/>
      </w:tblPr>
      <w:tblGrid>
        <w:gridCol w:w="591"/>
        <w:gridCol w:w="1990"/>
        <w:gridCol w:w="2212"/>
        <w:gridCol w:w="1656"/>
        <w:gridCol w:w="1155"/>
      </w:tblGrid>
      <w:tr w:rsidR="00884E9D" w:rsidRPr="001E7074" w:rsidTr="002075F9">
        <w:tc>
          <w:tcPr>
            <w:tcW w:w="630" w:type="dxa"/>
            <w:vAlign w:val="center"/>
          </w:tcPr>
          <w:p w:rsidR="000D7C15" w:rsidRPr="001E7074" w:rsidRDefault="000D7C15" w:rsidP="002075F9">
            <w:pPr>
              <w:pStyle w:val="ListParagraph"/>
              <w:spacing w:line="276" w:lineRule="auto"/>
              <w:ind w:left="0"/>
              <w:jc w:val="center"/>
              <w:rPr>
                <w:rFonts w:asciiTheme="majorBidi" w:hAnsiTheme="majorBidi" w:cstheme="majorBidi"/>
                <w:b/>
                <w:noProof/>
                <w:sz w:val="24"/>
                <w:szCs w:val="24"/>
                <w:lang w:val="id-ID"/>
              </w:rPr>
            </w:pPr>
            <w:r w:rsidRPr="001E7074">
              <w:rPr>
                <w:rFonts w:asciiTheme="majorBidi" w:hAnsiTheme="majorBidi" w:cstheme="majorBidi"/>
                <w:b/>
                <w:noProof/>
                <w:sz w:val="24"/>
                <w:szCs w:val="24"/>
                <w:lang w:val="id-ID"/>
              </w:rPr>
              <w:t>No</w:t>
            </w:r>
          </w:p>
        </w:tc>
        <w:tc>
          <w:tcPr>
            <w:tcW w:w="2250" w:type="dxa"/>
            <w:vAlign w:val="center"/>
          </w:tcPr>
          <w:p w:rsidR="000D7C15" w:rsidRPr="001E7074" w:rsidRDefault="000D7C15" w:rsidP="002075F9">
            <w:pPr>
              <w:pStyle w:val="ListParagraph"/>
              <w:spacing w:line="276" w:lineRule="auto"/>
              <w:ind w:left="0"/>
              <w:jc w:val="center"/>
              <w:rPr>
                <w:rFonts w:asciiTheme="majorBidi" w:hAnsiTheme="majorBidi" w:cstheme="majorBidi"/>
                <w:b/>
                <w:noProof/>
                <w:sz w:val="24"/>
                <w:szCs w:val="24"/>
                <w:lang w:val="id-ID"/>
              </w:rPr>
            </w:pPr>
            <w:r w:rsidRPr="001E7074">
              <w:rPr>
                <w:rFonts w:asciiTheme="majorBidi" w:hAnsiTheme="majorBidi" w:cstheme="majorBidi"/>
                <w:b/>
                <w:noProof/>
                <w:sz w:val="24"/>
                <w:szCs w:val="24"/>
                <w:lang w:val="id-ID"/>
              </w:rPr>
              <w:t>Kompetensi Dasart</w:t>
            </w:r>
          </w:p>
        </w:tc>
        <w:tc>
          <w:tcPr>
            <w:tcW w:w="2340" w:type="dxa"/>
            <w:vAlign w:val="center"/>
          </w:tcPr>
          <w:p w:rsidR="000D7C15" w:rsidRPr="001E7074" w:rsidRDefault="000D7C15" w:rsidP="002075F9">
            <w:pPr>
              <w:pStyle w:val="ListParagraph"/>
              <w:spacing w:line="276" w:lineRule="auto"/>
              <w:ind w:left="0"/>
              <w:jc w:val="center"/>
              <w:rPr>
                <w:rFonts w:asciiTheme="majorBidi" w:hAnsiTheme="majorBidi" w:cstheme="majorBidi"/>
                <w:b/>
                <w:noProof/>
                <w:sz w:val="24"/>
                <w:szCs w:val="24"/>
                <w:lang w:val="id-ID"/>
              </w:rPr>
            </w:pPr>
            <w:r w:rsidRPr="001E7074">
              <w:rPr>
                <w:rFonts w:asciiTheme="majorBidi" w:hAnsiTheme="majorBidi" w:cstheme="majorBidi"/>
                <w:b/>
                <w:noProof/>
                <w:sz w:val="24"/>
                <w:szCs w:val="24"/>
                <w:lang w:val="id-ID"/>
              </w:rPr>
              <w:t>Indikator</w:t>
            </w:r>
          </w:p>
        </w:tc>
        <w:tc>
          <w:tcPr>
            <w:tcW w:w="1209" w:type="dxa"/>
            <w:vAlign w:val="center"/>
          </w:tcPr>
          <w:p w:rsidR="000D7C15" w:rsidRPr="001E7074" w:rsidRDefault="000D7C15" w:rsidP="002075F9">
            <w:pPr>
              <w:pStyle w:val="ListParagraph"/>
              <w:spacing w:line="276" w:lineRule="auto"/>
              <w:ind w:left="0"/>
              <w:jc w:val="center"/>
              <w:rPr>
                <w:rFonts w:asciiTheme="majorBidi" w:hAnsiTheme="majorBidi" w:cstheme="majorBidi"/>
                <w:b/>
                <w:noProof/>
                <w:sz w:val="24"/>
                <w:szCs w:val="24"/>
                <w:lang w:val="id-ID"/>
              </w:rPr>
            </w:pPr>
            <w:r w:rsidRPr="001E7074">
              <w:rPr>
                <w:rFonts w:asciiTheme="majorBidi" w:hAnsiTheme="majorBidi" w:cstheme="majorBidi"/>
                <w:b/>
                <w:noProof/>
                <w:sz w:val="24"/>
                <w:szCs w:val="24"/>
                <w:lang w:val="id-ID"/>
              </w:rPr>
              <w:t>Soal</w:t>
            </w:r>
          </w:p>
        </w:tc>
        <w:tc>
          <w:tcPr>
            <w:tcW w:w="1342" w:type="dxa"/>
            <w:vAlign w:val="center"/>
          </w:tcPr>
          <w:p w:rsidR="000D7C15" w:rsidRPr="001E7074" w:rsidRDefault="000D7C15" w:rsidP="002075F9">
            <w:pPr>
              <w:pStyle w:val="ListParagraph"/>
              <w:spacing w:line="276" w:lineRule="auto"/>
              <w:ind w:left="0"/>
              <w:jc w:val="center"/>
              <w:rPr>
                <w:rFonts w:asciiTheme="majorBidi" w:hAnsiTheme="majorBidi" w:cstheme="majorBidi"/>
                <w:b/>
                <w:noProof/>
                <w:sz w:val="24"/>
                <w:szCs w:val="24"/>
                <w:lang w:val="id-ID"/>
              </w:rPr>
            </w:pPr>
            <w:r w:rsidRPr="001E7074">
              <w:rPr>
                <w:rFonts w:asciiTheme="majorBidi" w:hAnsiTheme="majorBidi" w:cstheme="majorBidi"/>
                <w:b/>
                <w:noProof/>
                <w:sz w:val="24"/>
                <w:szCs w:val="24"/>
                <w:lang w:val="id-ID"/>
              </w:rPr>
              <w:t>Butir Soal</w:t>
            </w:r>
          </w:p>
        </w:tc>
      </w:tr>
      <w:tr w:rsidR="00884E9D" w:rsidRPr="001E7074" w:rsidTr="002075F9">
        <w:tc>
          <w:tcPr>
            <w:tcW w:w="630" w:type="dxa"/>
            <w:vMerge w:val="restart"/>
            <w:vAlign w:val="center"/>
          </w:tcPr>
          <w:p w:rsidR="000D7C15" w:rsidRPr="001E7074" w:rsidRDefault="000D7C15" w:rsidP="00CB06B3">
            <w:pPr>
              <w:pStyle w:val="ListParagraph"/>
              <w:ind w:left="0"/>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1.</w:t>
            </w:r>
          </w:p>
        </w:tc>
        <w:tc>
          <w:tcPr>
            <w:tcW w:w="2250" w:type="dxa"/>
            <w:vMerge w:val="restart"/>
            <w:vAlign w:val="center"/>
          </w:tcPr>
          <w:p w:rsidR="000D7C15" w:rsidRPr="001E7074" w:rsidRDefault="000D7C15" w:rsidP="00CB06B3">
            <w:pPr>
              <w:pStyle w:val="ListParagraph"/>
              <w:ind w:left="0"/>
              <w:rPr>
                <w:rFonts w:asciiTheme="majorBidi" w:hAnsiTheme="majorBidi" w:cstheme="majorBidi"/>
                <w:noProof/>
                <w:sz w:val="24"/>
                <w:szCs w:val="24"/>
                <w:lang w:val="id-ID"/>
              </w:rPr>
            </w:pPr>
            <w:r w:rsidRPr="001E7074">
              <w:rPr>
                <w:rFonts w:ascii="Times New Roman" w:hAnsi="Times New Roman" w:cs="Times New Roman"/>
                <w:sz w:val="24"/>
                <w:szCs w:val="24"/>
                <w:lang w:val="id-ID"/>
              </w:rPr>
              <w:t>Mengenal penggunaan uang sesuai dengan kebutuhan</w:t>
            </w:r>
          </w:p>
        </w:tc>
        <w:tc>
          <w:tcPr>
            <w:tcW w:w="2340" w:type="dxa"/>
            <w:vAlign w:val="center"/>
          </w:tcPr>
          <w:p w:rsidR="000D7C15" w:rsidRPr="001E7074" w:rsidRDefault="000D7C15" w:rsidP="00CB06B3">
            <w:pPr>
              <w:pStyle w:val="ListParagraph"/>
              <w:numPr>
                <w:ilvl w:val="0"/>
                <w:numId w:val="39"/>
              </w:numPr>
              <w:ind w:left="262" w:hanging="287"/>
              <w:rPr>
                <w:rFonts w:ascii="Times New Roman" w:hAnsi="Times New Roman" w:cs="Times New Roman"/>
                <w:sz w:val="24"/>
                <w:szCs w:val="24"/>
                <w:lang w:val="id-ID"/>
              </w:rPr>
            </w:pPr>
            <w:r w:rsidRPr="001E7074">
              <w:rPr>
                <w:rFonts w:ascii="Times New Roman" w:hAnsi="Times New Roman" w:cs="Times New Roman"/>
                <w:sz w:val="24"/>
                <w:szCs w:val="24"/>
                <w:lang w:val="id-ID"/>
              </w:rPr>
              <w:t>Menceritakan kegunaan uang</w:t>
            </w:r>
          </w:p>
        </w:tc>
        <w:tc>
          <w:tcPr>
            <w:tcW w:w="1209" w:type="dxa"/>
            <w:vAlign w:val="center"/>
          </w:tcPr>
          <w:p w:rsidR="00884E9D" w:rsidRPr="001E7074" w:rsidRDefault="00884E9D"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1,2,3,4,5,</w:t>
            </w:r>
          </w:p>
          <w:p w:rsidR="000D7C15" w:rsidRPr="001E7074" w:rsidRDefault="00884E9D"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7,8,10,11,12</w:t>
            </w:r>
          </w:p>
        </w:tc>
        <w:tc>
          <w:tcPr>
            <w:tcW w:w="1342" w:type="dxa"/>
            <w:vAlign w:val="center"/>
          </w:tcPr>
          <w:p w:rsidR="000D7C15" w:rsidRPr="001E7074" w:rsidRDefault="00884E9D"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10</w:t>
            </w:r>
          </w:p>
        </w:tc>
      </w:tr>
      <w:tr w:rsidR="00884E9D" w:rsidRPr="001E7074" w:rsidTr="002075F9">
        <w:tc>
          <w:tcPr>
            <w:tcW w:w="630" w:type="dxa"/>
            <w:vMerge/>
            <w:vAlign w:val="center"/>
          </w:tcPr>
          <w:p w:rsidR="000D7C15" w:rsidRPr="001E7074" w:rsidRDefault="000D7C15" w:rsidP="00CB06B3">
            <w:pPr>
              <w:pStyle w:val="ListParagraph"/>
              <w:ind w:left="0"/>
              <w:rPr>
                <w:rFonts w:asciiTheme="majorBidi" w:hAnsiTheme="majorBidi" w:cstheme="majorBidi"/>
                <w:noProof/>
                <w:sz w:val="24"/>
                <w:szCs w:val="24"/>
                <w:lang w:val="id-ID"/>
              </w:rPr>
            </w:pPr>
          </w:p>
        </w:tc>
        <w:tc>
          <w:tcPr>
            <w:tcW w:w="2250" w:type="dxa"/>
            <w:vMerge/>
            <w:vAlign w:val="center"/>
          </w:tcPr>
          <w:p w:rsidR="000D7C15" w:rsidRPr="001E7074" w:rsidRDefault="000D7C15" w:rsidP="00CB06B3">
            <w:pPr>
              <w:pStyle w:val="ListParagraph"/>
              <w:ind w:left="0"/>
              <w:rPr>
                <w:rFonts w:asciiTheme="majorBidi" w:hAnsiTheme="majorBidi" w:cstheme="majorBidi"/>
                <w:noProof/>
                <w:sz w:val="24"/>
                <w:szCs w:val="24"/>
                <w:lang w:val="id-ID"/>
              </w:rPr>
            </w:pPr>
          </w:p>
        </w:tc>
        <w:tc>
          <w:tcPr>
            <w:tcW w:w="2340" w:type="dxa"/>
            <w:vAlign w:val="center"/>
          </w:tcPr>
          <w:p w:rsidR="000D7C15" w:rsidRPr="001E7074" w:rsidRDefault="000D7C15" w:rsidP="00CB06B3">
            <w:pPr>
              <w:pStyle w:val="ListParagraph"/>
              <w:numPr>
                <w:ilvl w:val="0"/>
                <w:numId w:val="39"/>
              </w:numPr>
              <w:ind w:left="260" w:hanging="260"/>
              <w:rPr>
                <w:rFonts w:ascii="Times New Roman" w:hAnsi="Times New Roman" w:cs="Times New Roman"/>
                <w:sz w:val="24"/>
                <w:szCs w:val="24"/>
                <w:lang w:val="id-ID"/>
              </w:rPr>
            </w:pPr>
            <w:r w:rsidRPr="001E7074">
              <w:rPr>
                <w:rFonts w:ascii="Times New Roman" w:hAnsi="Times New Roman" w:cs="Times New Roman"/>
                <w:sz w:val="24"/>
                <w:szCs w:val="24"/>
                <w:lang w:val="id-ID"/>
              </w:rPr>
              <w:t>Menyimpulkan manfaat mengelola uang dengan baik</w:t>
            </w:r>
          </w:p>
        </w:tc>
        <w:tc>
          <w:tcPr>
            <w:tcW w:w="1209" w:type="dxa"/>
            <w:vAlign w:val="center"/>
          </w:tcPr>
          <w:p w:rsidR="00884E9D" w:rsidRPr="001E7074" w:rsidRDefault="00884E9D"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6,13,14,20,21,</w:t>
            </w:r>
          </w:p>
          <w:p w:rsidR="000D7C15" w:rsidRPr="001E7074" w:rsidRDefault="00884E9D"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22,23,26,29,28</w:t>
            </w:r>
          </w:p>
        </w:tc>
        <w:tc>
          <w:tcPr>
            <w:tcW w:w="1342" w:type="dxa"/>
            <w:vAlign w:val="center"/>
          </w:tcPr>
          <w:p w:rsidR="000D7C15" w:rsidRPr="001E7074" w:rsidRDefault="00884E9D"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10</w:t>
            </w:r>
          </w:p>
        </w:tc>
      </w:tr>
      <w:tr w:rsidR="00884E9D" w:rsidRPr="001E7074" w:rsidTr="002075F9">
        <w:tc>
          <w:tcPr>
            <w:tcW w:w="630" w:type="dxa"/>
            <w:vMerge/>
            <w:vAlign w:val="center"/>
          </w:tcPr>
          <w:p w:rsidR="000D7C15" w:rsidRPr="001E7074" w:rsidRDefault="000D7C15" w:rsidP="00CB06B3">
            <w:pPr>
              <w:pStyle w:val="ListParagraph"/>
              <w:ind w:left="0"/>
              <w:rPr>
                <w:rFonts w:asciiTheme="majorBidi" w:hAnsiTheme="majorBidi" w:cstheme="majorBidi"/>
                <w:noProof/>
                <w:sz w:val="24"/>
                <w:szCs w:val="24"/>
                <w:lang w:val="id-ID"/>
              </w:rPr>
            </w:pPr>
          </w:p>
        </w:tc>
        <w:tc>
          <w:tcPr>
            <w:tcW w:w="2250" w:type="dxa"/>
            <w:vMerge/>
            <w:vAlign w:val="center"/>
          </w:tcPr>
          <w:p w:rsidR="000D7C15" w:rsidRPr="001E7074" w:rsidRDefault="000D7C15" w:rsidP="00CB06B3">
            <w:pPr>
              <w:pStyle w:val="ListParagraph"/>
              <w:ind w:left="0"/>
              <w:rPr>
                <w:rFonts w:asciiTheme="majorBidi" w:hAnsiTheme="majorBidi" w:cstheme="majorBidi"/>
                <w:noProof/>
                <w:sz w:val="24"/>
                <w:szCs w:val="24"/>
                <w:lang w:val="id-ID"/>
              </w:rPr>
            </w:pPr>
          </w:p>
        </w:tc>
        <w:tc>
          <w:tcPr>
            <w:tcW w:w="2340" w:type="dxa"/>
            <w:vAlign w:val="center"/>
          </w:tcPr>
          <w:p w:rsidR="000D7C15" w:rsidRPr="00E46ACE" w:rsidRDefault="000D7C15" w:rsidP="00CB06B3">
            <w:pPr>
              <w:pStyle w:val="ListParagraph"/>
              <w:numPr>
                <w:ilvl w:val="0"/>
                <w:numId w:val="39"/>
              </w:numPr>
              <w:ind w:left="273" w:hanging="273"/>
              <w:rPr>
                <w:rFonts w:ascii="Times New Roman" w:hAnsi="Times New Roman" w:cs="Times New Roman"/>
                <w:sz w:val="24"/>
                <w:szCs w:val="24"/>
                <w:lang w:val="id-ID"/>
              </w:rPr>
            </w:pPr>
            <w:r w:rsidRPr="001E7074">
              <w:rPr>
                <w:rFonts w:ascii="Times New Roman" w:hAnsi="Times New Roman" w:cs="Times New Roman"/>
                <w:sz w:val="24"/>
                <w:szCs w:val="24"/>
                <w:lang w:val="id-ID"/>
              </w:rPr>
              <w:t>Menyebutkan tempat menabung yang aman</w:t>
            </w:r>
          </w:p>
        </w:tc>
        <w:tc>
          <w:tcPr>
            <w:tcW w:w="1209" w:type="dxa"/>
            <w:vAlign w:val="center"/>
          </w:tcPr>
          <w:p w:rsidR="00884E9D" w:rsidRPr="001E7074" w:rsidRDefault="00884E9D"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9,15,16,,17,18,</w:t>
            </w:r>
          </w:p>
          <w:p w:rsidR="000D7C15" w:rsidRPr="001E7074" w:rsidRDefault="00884E9D"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19,24,30,25,27</w:t>
            </w:r>
          </w:p>
        </w:tc>
        <w:tc>
          <w:tcPr>
            <w:tcW w:w="1342" w:type="dxa"/>
            <w:vAlign w:val="center"/>
          </w:tcPr>
          <w:p w:rsidR="000D7C15" w:rsidRPr="001E7074" w:rsidRDefault="00884E9D"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10</w:t>
            </w:r>
          </w:p>
        </w:tc>
      </w:tr>
    </w:tbl>
    <w:p w:rsidR="006555F8" w:rsidRPr="001E7074" w:rsidRDefault="001906E7" w:rsidP="005A2FEC">
      <w:pPr>
        <w:pStyle w:val="ListParagraph"/>
        <w:numPr>
          <w:ilvl w:val="0"/>
          <w:numId w:val="35"/>
        </w:numPr>
        <w:spacing w:after="0" w:line="360" w:lineRule="auto"/>
        <w:ind w:left="360"/>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 xml:space="preserve">Kalibrasi </w:t>
      </w:r>
    </w:p>
    <w:p w:rsidR="00BC2136" w:rsidRDefault="006555F8" w:rsidP="00B849BC">
      <w:pPr>
        <w:pStyle w:val="ListParagraph"/>
        <w:spacing w:after="0" w:line="360" w:lineRule="auto"/>
        <w:ind w:left="360" w:firstLine="360"/>
        <w:rPr>
          <w:rFonts w:asciiTheme="majorBidi" w:hAnsiTheme="majorBidi" w:cstheme="majorBidi"/>
          <w:noProof/>
          <w:sz w:val="24"/>
          <w:szCs w:val="24"/>
        </w:rPr>
      </w:pPr>
      <w:r w:rsidRPr="001E7074">
        <w:rPr>
          <w:rFonts w:asciiTheme="majorBidi" w:hAnsiTheme="majorBidi" w:cstheme="majorBidi"/>
          <w:noProof/>
          <w:sz w:val="24"/>
          <w:szCs w:val="24"/>
          <w:lang w:val="id-ID"/>
        </w:rPr>
        <w:t xml:space="preserve">Kualitas data penelitian dipengaruhi oleh kualitas instrument untuk menjamin validitas dan reabilitas instrumen penelitian dilakuan langkah kalibrasi instrumen melalui uji coba instrumen pretest uang pada kelas III A  dan kelas III B SDN Pipitan Walantaka kota serang dengan jumlah siswa kelas III A 36 dan siswa kelas III B 32  kalibrasi instrumen pretest ini dianalisis menggunakan program SPSS 17.0 </w:t>
      </w:r>
    </w:p>
    <w:p w:rsidR="00B849BC" w:rsidRPr="00B849BC" w:rsidRDefault="00B849BC" w:rsidP="00B849BC">
      <w:pPr>
        <w:pStyle w:val="ListParagraph"/>
        <w:spacing w:after="0" w:line="360" w:lineRule="auto"/>
        <w:ind w:left="360" w:firstLine="360"/>
        <w:rPr>
          <w:rFonts w:asciiTheme="majorBidi" w:hAnsiTheme="majorBidi" w:cstheme="majorBidi"/>
          <w:noProof/>
          <w:sz w:val="24"/>
          <w:szCs w:val="24"/>
        </w:rPr>
      </w:pPr>
    </w:p>
    <w:p w:rsidR="001906E7" w:rsidRPr="001E7074" w:rsidRDefault="001906E7" w:rsidP="005A2FEC">
      <w:pPr>
        <w:pStyle w:val="ListParagraph"/>
        <w:numPr>
          <w:ilvl w:val="0"/>
          <w:numId w:val="1"/>
        </w:numPr>
        <w:spacing w:after="0" w:line="360" w:lineRule="auto"/>
        <w:ind w:left="360"/>
        <w:rPr>
          <w:rFonts w:ascii="Times New Roman" w:hAnsi="Times New Roman" w:cs="Times New Roman"/>
          <w:b/>
          <w:noProof/>
          <w:sz w:val="24"/>
          <w:szCs w:val="24"/>
          <w:lang w:val="id-ID"/>
        </w:rPr>
      </w:pPr>
      <w:r w:rsidRPr="001E7074">
        <w:rPr>
          <w:rFonts w:ascii="Times New Roman" w:hAnsi="Times New Roman" w:cs="Times New Roman"/>
          <w:b/>
          <w:noProof/>
          <w:sz w:val="24"/>
          <w:szCs w:val="24"/>
          <w:lang w:val="id-ID"/>
        </w:rPr>
        <w:t xml:space="preserve">Penguji Instrumen Penelitian </w:t>
      </w:r>
    </w:p>
    <w:p w:rsidR="001906E7" w:rsidRPr="001E7074" w:rsidRDefault="001906E7" w:rsidP="00511361">
      <w:pPr>
        <w:pStyle w:val="ListParagraph"/>
        <w:numPr>
          <w:ilvl w:val="0"/>
          <w:numId w:val="41"/>
        </w:numPr>
        <w:spacing w:after="0" w:line="360" w:lineRule="auto"/>
        <w:jc w:val="both"/>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 xml:space="preserve">Validitas </w:t>
      </w:r>
    </w:p>
    <w:p w:rsidR="00B849BC" w:rsidRDefault="001906E7" w:rsidP="00B849BC">
      <w:pPr>
        <w:spacing w:after="0" w:line="360" w:lineRule="auto"/>
        <w:ind w:firstLine="426"/>
        <w:jc w:val="both"/>
        <w:rPr>
          <w:rFonts w:asciiTheme="majorBidi" w:hAnsiTheme="majorBidi" w:cstheme="majorBidi"/>
          <w:noProof/>
          <w:sz w:val="24"/>
          <w:szCs w:val="24"/>
        </w:rPr>
      </w:pPr>
      <w:r w:rsidRPr="001E7074">
        <w:rPr>
          <w:rFonts w:asciiTheme="majorBidi" w:hAnsiTheme="majorBidi" w:cstheme="majorBidi"/>
          <w:noProof/>
          <w:sz w:val="24"/>
          <w:szCs w:val="24"/>
          <w:lang w:val="id-ID"/>
        </w:rPr>
        <w:t>Validitas adalah suatu ukuran yang menunjukkan tingkatan-tingkatan kevalidan atau kesahihan suatu instrumen.</w:t>
      </w:r>
      <w:r w:rsidRPr="001E7074">
        <w:rPr>
          <w:rStyle w:val="FootnoteReference"/>
          <w:rFonts w:asciiTheme="majorBidi" w:hAnsiTheme="majorBidi" w:cstheme="majorBidi"/>
          <w:noProof/>
          <w:sz w:val="24"/>
          <w:szCs w:val="24"/>
          <w:lang w:val="id-ID"/>
        </w:rPr>
        <w:footnoteReference w:id="7"/>
      </w:r>
      <w:r w:rsidRPr="001E7074">
        <w:rPr>
          <w:rFonts w:asciiTheme="majorBidi" w:hAnsiTheme="majorBidi" w:cstheme="majorBidi"/>
          <w:noProof/>
          <w:sz w:val="24"/>
          <w:szCs w:val="24"/>
          <w:lang w:val="id-ID"/>
        </w:rPr>
        <w:t xml:space="preserve"> Maksudnya apakah instrumen yang digunakan betul-betul tepat untuk mengukur apa yang akan diukur. Untuk mendapatkan instrumen yang akurat maka diperlukan uji validitas instrumen dengan menggunakan program SPSS v 17,0 </w:t>
      </w:r>
    </w:p>
    <w:p w:rsidR="00511361" w:rsidRPr="00B849BC" w:rsidRDefault="001906E7" w:rsidP="00B849BC">
      <w:pPr>
        <w:spacing w:after="0" w:line="360" w:lineRule="auto"/>
        <w:ind w:firstLine="426"/>
        <w:jc w:val="both"/>
        <w:rPr>
          <w:rFonts w:asciiTheme="majorBidi" w:hAnsiTheme="majorBidi" w:cstheme="majorBidi"/>
          <w:noProof/>
          <w:sz w:val="24"/>
          <w:szCs w:val="24"/>
          <w:lang w:val="id-ID"/>
        </w:rPr>
      </w:pPr>
      <w:r w:rsidRPr="001E7074">
        <w:rPr>
          <w:rFonts w:asciiTheme="majorBidi" w:hAnsiTheme="majorBidi" w:cstheme="majorBidi"/>
          <w:noProof/>
          <w:sz w:val="24"/>
          <w:szCs w:val="24"/>
          <w:lang w:val="id-ID"/>
        </w:rPr>
        <w:lastRenderedPageBreak/>
        <w:t>Uji validitas sebaiknya dilakukan pada setiap butir pertanyaan di uji validitasnya. Hasil r hitung dibandingkan dengan r tabel dimana df=n2 dengan sig 5%. Jika r hitung &gt; r tabel maka item tersebut adalah valid.</w:t>
      </w:r>
      <w:r w:rsidRPr="001E7074">
        <w:rPr>
          <w:rStyle w:val="FootnoteReference"/>
          <w:rFonts w:asciiTheme="majorBidi" w:hAnsiTheme="majorBidi" w:cstheme="majorBidi"/>
          <w:noProof/>
          <w:sz w:val="24"/>
          <w:szCs w:val="24"/>
          <w:lang w:val="id-ID"/>
        </w:rPr>
        <w:footnoteReference w:id="8"/>
      </w:r>
    </w:p>
    <w:p w:rsidR="001906E7" w:rsidRPr="00511361" w:rsidRDefault="001906E7" w:rsidP="00511361">
      <w:pPr>
        <w:pStyle w:val="ListParagraph"/>
        <w:numPr>
          <w:ilvl w:val="0"/>
          <w:numId w:val="41"/>
        </w:numPr>
        <w:spacing w:after="0" w:line="360" w:lineRule="auto"/>
        <w:jc w:val="both"/>
        <w:rPr>
          <w:rFonts w:asciiTheme="majorBidi" w:hAnsiTheme="majorBidi" w:cstheme="majorBidi"/>
          <w:noProof/>
          <w:sz w:val="24"/>
          <w:szCs w:val="24"/>
          <w:lang w:val="id-ID"/>
        </w:rPr>
      </w:pPr>
      <w:r w:rsidRPr="00511361">
        <w:rPr>
          <w:rFonts w:asciiTheme="majorBidi" w:hAnsiTheme="majorBidi" w:cstheme="majorBidi"/>
          <w:noProof/>
          <w:sz w:val="24"/>
          <w:szCs w:val="24"/>
          <w:lang w:val="id-ID"/>
        </w:rPr>
        <w:t xml:space="preserve">Reabilitas </w:t>
      </w:r>
    </w:p>
    <w:p w:rsidR="001906E7" w:rsidRPr="001E7074" w:rsidRDefault="001906E7" w:rsidP="006237CE">
      <w:pPr>
        <w:spacing w:after="0" w:line="360" w:lineRule="auto"/>
        <w:ind w:firstLine="450"/>
        <w:jc w:val="both"/>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Reabilitas adalah suatu butir instrument penilaian dikatakan reliable apabila dipakai mengukur pada waktu yang berlainan hasilnya akan sama. Dengan demikian dapat diartikan dengan keajegan bilangana butir instrumen penilaian tersebut digunakan untuk melakukan penilaian berkali-kali hasilnya relative sama.</w:t>
      </w:r>
      <w:r w:rsidRPr="001E7074">
        <w:rPr>
          <w:rStyle w:val="FootnoteReference"/>
          <w:rFonts w:asciiTheme="majorBidi" w:hAnsiTheme="majorBidi" w:cstheme="majorBidi"/>
          <w:noProof/>
          <w:sz w:val="24"/>
          <w:szCs w:val="24"/>
          <w:lang w:val="id-ID"/>
        </w:rPr>
        <w:footnoteReference w:id="9"/>
      </w:r>
    </w:p>
    <w:p w:rsidR="00CB06B3" w:rsidRPr="00CB06B3" w:rsidRDefault="001906E7" w:rsidP="00BC2136">
      <w:pPr>
        <w:spacing w:after="0" w:line="360" w:lineRule="auto"/>
        <w:ind w:firstLine="450"/>
        <w:jc w:val="both"/>
        <w:rPr>
          <w:rFonts w:asciiTheme="majorBidi" w:hAnsiTheme="majorBidi" w:cstheme="majorBidi"/>
          <w:noProof/>
          <w:sz w:val="24"/>
          <w:szCs w:val="24"/>
        </w:rPr>
      </w:pPr>
      <w:r w:rsidRPr="001E7074">
        <w:rPr>
          <w:rFonts w:asciiTheme="majorBidi" w:hAnsiTheme="majorBidi" w:cstheme="majorBidi"/>
          <w:noProof/>
          <w:sz w:val="24"/>
          <w:szCs w:val="24"/>
          <w:lang w:val="id-ID"/>
        </w:rPr>
        <w:t>Untuk mencari reliable dapat digunakan program SPSS 17,0 jika nilai Alpha&gt; 0,666.</w:t>
      </w:r>
    </w:p>
    <w:p w:rsidR="00781ED8" w:rsidRPr="001E7074" w:rsidRDefault="00802A4D" w:rsidP="00CB06B3">
      <w:pPr>
        <w:spacing w:after="0" w:line="360" w:lineRule="auto"/>
        <w:jc w:val="center"/>
        <w:rPr>
          <w:rFonts w:ascii="Times New Roman" w:hAnsi="Times New Roman" w:cs="Times New Roman"/>
          <w:b/>
          <w:sz w:val="24"/>
          <w:szCs w:val="24"/>
          <w:lang w:val="id-ID"/>
        </w:rPr>
      </w:pPr>
      <w:r w:rsidRPr="001E7074">
        <w:rPr>
          <w:rFonts w:ascii="Times New Roman" w:hAnsi="Times New Roman" w:cs="Times New Roman"/>
          <w:b/>
          <w:sz w:val="24"/>
          <w:szCs w:val="24"/>
          <w:lang w:val="id-ID"/>
        </w:rPr>
        <w:t>Uji Reabilitas Angket dengan SPSS 17.0</w:t>
      </w:r>
    </w:p>
    <w:tbl>
      <w:tblPr>
        <w:tblW w:w="3941"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7"/>
        <w:gridCol w:w="1104"/>
        <w:gridCol w:w="1001"/>
        <w:gridCol w:w="999"/>
      </w:tblGrid>
      <w:tr w:rsidR="00781ED8" w:rsidRPr="001E7074" w:rsidTr="006237CE">
        <w:trPr>
          <w:cantSplit/>
          <w:tblHeader/>
        </w:trPr>
        <w:tc>
          <w:tcPr>
            <w:tcW w:w="3941" w:type="dxa"/>
            <w:gridSpan w:val="4"/>
            <w:tcBorders>
              <w:top w:val="nil"/>
              <w:left w:val="nil"/>
              <w:bottom w:val="nil"/>
              <w:right w:val="nil"/>
            </w:tcBorders>
            <w:shd w:val="clear" w:color="auto" w:fill="FFFFFF"/>
            <w:tcMar>
              <w:top w:w="30" w:type="dxa"/>
              <w:left w:w="30" w:type="dxa"/>
              <w:bottom w:w="30" w:type="dxa"/>
              <w:right w:w="30" w:type="dxa"/>
            </w:tcMar>
            <w:vAlign w:val="center"/>
          </w:tcPr>
          <w:p w:rsidR="00781ED8" w:rsidRPr="001E7074" w:rsidRDefault="00781ED8" w:rsidP="006237CE">
            <w:pPr>
              <w:autoSpaceDE w:val="0"/>
              <w:autoSpaceDN w:val="0"/>
              <w:adjustRightInd w:val="0"/>
              <w:spacing w:after="0"/>
              <w:jc w:val="center"/>
              <w:rPr>
                <w:rFonts w:ascii="Arial" w:hAnsi="Arial" w:cs="Arial"/>
                <w:color w:val="000000"/>
                <w:sz w:val="18"/>
                <w:szCs w:val="18"/>
                <w:lang w:val="id-ID"/>
              </w:rPr>
            </w:pPr>
            <w:r w:rsidRPr="001E7074">
              <w:rPr>
                <w:rFonts w:ascii="Arial" w:hAnsi="Arial" w:cs="Arial"/>
                <w:b/>
                <w:bCs/>
                <w:color w:val="000000"/>
                <w:sz w:val="18"/>
                <w:szCs w:val="18"/>
                <w:lang w:val="id-ID"/>
              </w:rPr>
              <w:t>Case Processing Summary</w:t>
            </w:r>
          </w:p>
        </w:tc>
      </w:tr>
      <w:tr w:rsidR="00781ED8" w:rsidRPr="001E7074" w:rsidTr="006237CE">
        <w:trPr>
          <w:cantSplit/>
          <w:tblHeader/>
        </w:trPr>
        <w:tc>
          <w:tcPr>
            <w:tcW w:w="83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781ED8" w:rsidRPr="001E7074" w:rsidRDefault="00781ED8" w:rsidP="006237CE">
            <w:pPr>
              <w:autoSpaceDE w:val="0"/>
              <w:autoSpaceDN w:val="0"/>
              <w:adjustRightInd w:val="0"/>
              <w:spacing w:after="0"/>
              <w:jc w:val="center"/>
              <w:rPr>
                <w:rFonts w:ascii="Times New Roman" w:hAnsi="Times New Roman" w:cs="Times New Roman"/>
                <w:sz w:val="24"/>
                <w:szCs w:val="24"/>
                <w:lang w:val="id-ID"/>
              </w:rPr>
            </w:pPr>
          </w:p>
        </w:tc>
        <w:tc>
          <w:tcPr>
            <w:tcW w:w="110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81ED8" w:rsidRPr="001E7074" w:rsidRDefault="00781ED8" w:rsidP="006237CE">
            <w:pPr>
              <w:autoSpaceDE w:val="0"/>
              <w:autoSpaceDN w:val="0"/>
              <w:adjustRightInd w:val="0"/>
              <w:spacing w:after="0"/>
              <w:jc w:val="center"/>
              <w:rPr>
                <w:rFonts w:ascii="Times New Roman" w:hAnsi="Times New Roman" w:cs="Times New Roman"/>
                <w:sz w:val="24"/>
                <w:szCs w:val="24"/>
                <w:lang w:val="id-ID"/>
              </w:rPr>
            </w:pPr>
          </w:p>
        </w:tc>
        <w:tc>
          <w:tcPr>
            <w:tcW w:w="10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781ED8" w:rsidRPr="001E7074" w:rsidRDefault="00781ED8" w:rsidP="006237CE">
            <w:pPr>
              <w:autoSpaceDE w:val="0"/>
              <w:autoSpaceDN w:val="0"/>
              <w:adjustRightInd w:val="0"/>
              <w:spacing w:after="0"/>
              <w:jc w:val="center"/>
              <w:rPr>
                <w:rFonts w:ascii="Arial" w:hAnsi="Arial" w:cs="Arial"/>
                <w:color w:val="000000"/>
                <w:sz w:val="18"/>
                <w:szCs w:val="18"/>
                <w:lang w:val="id-ID"/>
              </w:rPr>
            </w:pPr>
            <w:r w:rsidRPr="001E7074">
              <w:rPr>
                <w:rFonts w:ascii="Arial" w:hAnsi="Arial" w:cs="Arial"/>
                <w:color w:val="000000"/>
                <w:sz w:val="18"/>
                <w:szCs w:val="18"/>
                <w:lang w:val="id-ID"/>
              </w:rPr>
              <w:t>N</w:t>
            </w:r>
          </w:p>
        </w:tc>
        <w:tc>
          <w:tcPr>
            <w:tcW w:w="99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81ED8" w:rsidRPr="001E7074" w:rsidRDefault="00781ED8" w:rsidP="006237CE">
            <w:pPr>
              <w:autoSpaceDE w:val="0"/>
              <w:autoSpaceDN w:val="0"/>
              <w:adjustRightInd w:val="0"/>
              <w:spacing w:after="0"/>
              <w:jc w:val="center"/>
              <w:rPr>
                <w:rFonts w:ascii="Arial" w:hAnsi="Arial" w:cs="Arial"/>
                <w:color w:val="000000"/>
                <w:sz w:val="18"/>
                <w:szCs w:val="18"/>
                <w:lang w:val="id-ID"/>
              </w:rPr>
            </w:pPr>
            <w:r w:rsidRPr="001E7074">
              <w:rPr>
                <w:rFonts w:ascii="Arial" w:hAnsi="Arial" w:cs="Arial"/>
                <w:color w:val="000000"/>
                <w:sz w:val="18"/>
                <w:szCs w:val="18"/>
                <w:lang w:val="id-ID"/>
              </w:rPr>
              <w:t>%</w:t>
            </w:r>
          </w:p>
        </w:tc>
      </w:tr>
      <w:tr w:rsidR="00781ED8" w:rsidRPr="001E7074" w:rsidTr="006237CE">
        <w:trPr>
          <w:cantSplit/>
          <w:tblHeader/>
        </w:trPr>
        <w:tc>
          <w:tcPr>
            <w:tcW w:w="83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781ED8" w:rsidRPr="001E7074" w:rsidRDefault="00781ED8" w:rsidP="006237CE">
            <w:pPr>
              <w:autoSpaceDE w:val="0"/>
              <w:autoSpaceDN w:val="0"/>
              <w:adjustRightInd w:val="0"/>
              <w:spacing w:after="0"/>
              <w:jc w:val="center"/>
              <w:rPr>
                <w:rFonts w:ascii="Arial" w:hAnsi="Arial" w:cs="Arial"/>
                <w:color w:val="000000"/>
                <w:sz w:val="18"/>
                <w:szCs w:val="18"/>
                <w:lang w:val="id-ID"/>
              </w:rPr>
            </w:pPr>
            <w:r w:rsidRPr="001E7074">
              <w:rPr>
                <w:rFonts w:ascii="Arial" w:hAnsi="Arial" w:cs="Arial"/>
                <w:color w:val="000000"/>
                <w:sz w:val="18"/>
                <w:szCs w:val="18"/>
                <w:lang w:val="id-ID"/>
              </w:rPr>
              <w:t>Cases</w:t>
            </w:r>
          </w:p>
        </w:tc>
        <w:tc>
          <w:tcPr>
            <w:tcW w:w="110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vAlign w:val="center"/>
          </w:tcPr>
          <w:p w:rsidR="00781ED8" w:rsidRPr="001E7074" w:rsidRDefault="00781ED8" w:rsidP="006237CE">
            <w:pPr>
              <w:autoSpaceDE w:val="0"/>
              <w:autoSpaceDN w:val="0"/>
              <w:adjustRightInd w:val="0"/>
              <w:spacing w:after="0"/>
              <w:jc w:val="center"/>
              <w:rPr>
                <w:rFonts w:ascii="Arial" w:hAnsi="Arial" w:cs="Arial"/>
                <w:color w:val="000000"/>
                <w:sz w:val="18"/>
                <w:szCs w:val="18"/>
                <w:lang w:val="id-ID"/>
              </w:rPr>
            </w:pPr>
            <w:r w:rsidRPr="001E7074">
              <w:rPr>
                <w:rFonts w:ascii="Arial" w:hAnsi="Arial" w:cs="Arial"/>
                <w:color w:val="000000"/>
                <w:sz w:val="18"/>
                <w:szCs w:val="18"/>
                <w:lang w:val="id-ID"/>
              </w:rPr>
              <w:t>Valid</w:t>
            </w:r>
          </w:p>
        </w:tc>
        <w:tc>
          <w:tcPr>
            <w:tcW w:w="100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81ED8" w:rsidRPr="001E7074" w:rsidRDefault="00781ED8" w:rsidP="006237CE">
            <w:pPr>
              <w:autoSpaceDE w:val="0"/>
              <w:autoSpaceDN w:val="0"/>
              <w:adjustRightInd w:val="0"/>
              <w:spacing w:after="0"/>
              <w:jc w:val="center"/>
              <w:rPr>
                <w:rFonts w:ascii="Arial" w:hAnsi="Arial" w:cs="Arial"/>
                <w:color w:val="000000"/>
                <w:sz w:val="18"/>
                <w:szCs w:val="18"/>
                <w:lang w:val="id-ID"/>
              </w:rPr>
            </w:pPr>
            <w:r w:rsidRPr="001E7074">
              <w:rPr>
                <w:rFonts w:ascii="Arial" w:hAnsi="Arial" w:cs="Arial"/>
                <w:color w:val="000000"/>
                <w:sz w:val="18"/>
                <w:szCs w:val="18"/>
                <w:lang w:val="id-ID"/>
              </w:rPr>
              <w:t>32</w:t>
            </w:r>
          </w:p>
        </w:tc>
        <w:tc>
          <w:tcPr>
            <w:tcW w:w="99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81ED8" w:rsidRPr="001E7074" w:rsidRDefault="00781ED8" w:rsidP="006237CE">
            <w:pPr>
              <w:autoSpaceDE w:val="0"/>
              <w:autoSpaceDN w:val="0"/>
              <w:adjustRightInd w:val="0"/>
              <w:spacing w:after="0"/>
              <w:jc w:val="center"/>
              <w:rPr>
                <w:rFonts w:ascii="Arial" w:hAnsi="Arial" w:cs="Arial"/>
                <w:color w:val="000000"/>
                <w:sz w:val="18"/>
                <w:szCs w:val="18"/>
                <w:lang w:val="id-ID"/>
              </w:rPr>
            </w:pPr>
            <w:r w:rsidRPr="001E7074">
              <w:rPr>
                <w:rFonts w:ascii="Arial" w:hAnsi="Arial" w:cs="Arial"/>
                <w:color w:val="000000"/>
                <w:sz w:val="18"/>
                <w:szCs w:val="18"/>
                <w:lang w:val="id-ID"/>
              </w:rPr>
              <w:t>97.0</w:t>
            </w:r>
          </w:p>
        </w:tc>
      </w:tr>
      <w:tr w:rsidR="00781ED8" w:rsidRPr="001E7074" w:rsidTr="006237CE">
        <w:trPr>
          <w:cantSplit/>
          <w:tblHeader/>
        </w:trPr>
        <w:tc>
          <w:tcPr>
            <w:tcW w:w="83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781ED8" w:rsidRPr="001E7074" w:rsidRDefault="00781ED8" w:rsidP="006237CE">
            <w:pPr>
              <w:autoSpaceDE w:val="0"/>
              <w:autoSpaceDN w:val="0"/>
              <w:adjustRightInd w:val="0"/>
              <w:spacing w:after="0"/>
              <w:jc w:val="center"/>
              <w:rPr>
                <w:rFonts w:ascii="Arial" w:hAnsi="Arial" w:cs="Arial"/>
                <w:color w:val="000000"/>
                <w:sz w:val="18"/>
                <w:szCs w:val="18"/>
                <w:lang w:val="id-ID"/>
              </w:rPr>
            </w:pPr>
          </w:p>
        </w:tc>
        <w:tc>
          <w:tcPr>
            <w:tcW w:w="1104"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781ED8" w:rsidRPr="001E7074" w:rsidRDefault="00781ED8" w:rsidP="006237CE">
            <w:pPr>
              <w:autoSpaceDE w:val="0"/>
              <w:autoSpaceDN w:val="0"/>
              <w:adjustRightInd w:val="0"/>
              <w:spacing w:after="0"/>
              <w:jc w:val="center"/>
              <w:rPr>
                <w:rFonts w:ascii="Arial" w:hAnsi="Arial" w:cs="Arial"/>
                <w:color w:val="000000"/>
                <w:sz w:val="18"/>
                <w:szCs w:val="18"/>
                <w:lang w:val="id-ID"/>
              </w:rPr>
            </w:pPr>
            <w:r w:rsidRPr="001E7074">
              <w:rPr>
                <w:rFonts w:ascii="Arial" w:hAnsi="Arial" w:cs="Arial"/>
                <w:color w:val="000000"/>
                <w:sz w:val="18"/>
                <w:szCs w:val="18"/>
                <w:lang w:val="id-ID"/>
              </w:rPr>
              <w:t>Excluded</w:t>
            </w:r>
            <w:r w:rsidRPr="001E7074">
              <w:rPr>
                <w:rFonts w:ascii="Arial" w:hAnsi="Arial" w:cs="Arial"/>
                <w:color w:val="000000"/>
                <w:sz w:val="18"/>
                <w:szCs w:val="18"/>
                <w:vertAlign w:val="superscript"/>
                <w:lang w:val="id-ID"/>
              </w:rPr>
              <w:t>a</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781ED8" w:rsidRPr="001E7074" w:rsidRDefault="00781ED8" w:rsidP="006237CE">
            <w:pPr>
              <w:autoSpaceDE w:val="0"/>
              <w:autoSpaceDN w:val="0"/>
              <w:adjustRightInd w:val="0"/>
              <w:spacing w:after="0"/>
              <w:jc w:val="center"/>
              <w:rPr>
                <w:rFonts w:ascii="Arial" w:hAnsi="Arial" w:cs="Arial"/>
                <w:color w:val="000000"/>
                <w:sz w:val="18"/>
                <w:szCs w:val="18"/>
                <w:lang w:val="id-ID"/>
              </w:rPr>
            </w:pPr>
            <w:r w:rsidRPr="001E7074">
              <w:rPr>
                <w:rFonts w:ascii="Arial" w:hAnsi="Arial" w:cs="Arial"/>
                <w:color w:val="000000"/>
                <w:sz w:val="18"/>
                <w:szCs w:val="18"/>
                <w:lang w:val="id-ID"/>
              </w:rPr>
              <w:t>1</w:t>
            </w:r>
          </w:p>
        </w:tc>
        <w:tc>
          <w:tcPr>
            <w:tcW w:w="999" w:type="dxa"/>
            <w:tcBorders>
              <w:top w:val="nil"/>
              <w:bottom w:val="nil"/>
              <w:right w:val="single" w:sz="16" w:space="0" w:color="000000"/>
            </w:tcBorders>
            <w:shd w:val="clear" w:color="auto" w:fill="FFFFFF"/>
            <w:tcMar>
              <w:top w:w="30" w:type="dxa"/>
              <w:left w:w="30" w:type="dxa"/>
              <w:bottom w:w="30" w:type="dxa"/>
              <w:right w:w="30" w:type="dxa"/>
            </w:tcMar>
            <w:vAlign w:val="center"/>
          </w:tcPr>
          <w:p w:rsidR="00781ED8" w:rsidRPr="001E7074" w:rsidRDefault="00781ED8" w:rsidP="006237CE">
            <w:pPr>
              <w:autoSpaceDE w:val="0"/>
              <w:autoSpaceDN w:val="0"/>
              <w:adjustRightInd w:val="0"/>
              <w:spacing w:after="0"/>
              <w:jc w:val="center"/>
              <w:rPr>
                <w:rFonts w:ascii="Arial" w:hAnsi="Arial" w:cs="Arial"/>
                <w:color w:val="000000"/>
                <w:sz w:val="18"/>
                <w:szCs w:val="18"/>
                <w:lang w:val="id-ID"/>
              </w:rPr>
            </w:pPr>
            <w:r w:rsidRPr="001E7074">
              <w:rPr>
                <w:rFonts w:ascii="Arial" w:hAnsi="Arial" w:cs="Arial"/>
                <w:color w:val="000000"/>
                <w:sz w:val="18"/>
                <w:szCs w:val="18"/>
                <w:lang w:val="id-ID"/>
              </w:rPr>
              <w:t>3.0</w:t>
            </w:r>
          </w:p>
        </w:tc>
      </w:tr>
      <w:tr w:rsidR="00781ED8" w:rsidRPr="001E7074" w:rsidTr="006237CE">
        <w:trPr>
          <w:cantSplit/>
          <w:tblHeader/>
        </w:trPr>
        <w:tc>
          <w:tcPr>
            <w:tcW w:w="83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781ED8" w:rsidRPr="001E7074" w:rsidRDefault="00781ED8" w:rsidP="006237CE">
            <w:pPr>
              <w:autoSpaceDE w:val="0"/>
              <w:autoSpaceDN w:val="0"/>
              <w:adjustRightInd w:val="0"/>
              <w:spacing w:after="0"/>
              <w:jc w:val="center"/>
              <w:rPr>
                <w:rFonts w:ascii="Arial" w:hAnsi="Arial" w:cs="Arial"/>
                <w:color w:val="000000"/>
                <w:sz w:val="18"/>
                <w:szCs w:val="18"/>
                <w:lang w:val="id-ID"/>
              </w:rPr>
            </w:pPr>
          </w:p>
        </w:tc>
        <w:tc>
          <w:tcPr>
            <w:tcW w:w="110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81ED8" w:rsidRPr="001E7074" w:rsidRDefault="00781ED8" w:rsidP="006237CE">
            <w:pPr>
              <w:autoSpaceDE w:val="0"/>
              <w:autoSpaceDN w:val="0"/>
              <w:adjustRightInd w:val="0"/>
              <w:spacing w:after="0"/>
              <w:jc w:val="center"/>
              <w:rPr>
                <w:rFonts w:ascii="Arial" w:hAnsi="Arial" w:cs="Arial"/>
                <w:color w:val="000000"/>
                <w:sz w:val="18"/>
                <w:szCs w:val="18"/>
                <w:lang w:val="id-ID"/>
              </w:rPr>
            </w:pPr>
            <w:r w:rsidRPr="001E7074">
              <w:rPr>
                <w:rFonts w:ascii="Arial" w:hAnsi="Arial" w:cs="Arial"/>
                <w:color w:val="000000"/>
                <w:sz w:val="18"/>
                <w:szCs w:val="18"/>
                <w:lang w:val="id-ID"/>
              </w:rPr>
              <w:t>Total</w:t>
            </w:r>
          </w:p>
        </w:tc>
        <w:tc>
          <w:tcPr>
            <w:tcW w:w="100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81ED8" w:rsidRPr="001E7074" w:rsidRDefault="00781ED8" w:rsidP="006237CE">
            <w:pPr>
              <w:autoSpaceDE w:val="0"/>
              <w:autoSpaceDN w:val="0"/>
              <w:adjustRightInd w:val="0"/>
              <w:spacing w:after="0"/>
              <w:jc w:val="center"/>
              <w:rPr>
                <w:rFonts w:ascii="Arial" w:hAnsi="Arial" w:cs="Arial"/>
                <w:color w:val="000000"/>
                <w:sz w:val="18"/>
                <w:szCs w:val="18"/>
                <w:lang w:val="id-ID"/>
              </w:rPr>
            </w:pPr>
            <w:r w:rsidRPr="001E7074">
              <w:rPr>
                <w:rFonts w:ascii="Arial" w:hAnsi="Arial" w:cs="Arial"/>
                <w:color w:val="000000"/>
                <w:sz w:val="18"/>
                <w:szCs w:val="18"/>
                <w:lang w:val="id-ID"/>
              </w:rPr>
              <w:t>33</w:t>
            </w:r>
          </w:p>
        </w:tc>
        <w:tc>
          <w:tcPr>
            <w:tcW w:w="99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81ED8" w:rsidRPr="001E7074" w:rsidRDefault="00781ED8" w:rsidP="006237CE">
            <w:pPr>
              <w:autoSpaceDE w:val="0"/>
              <w:autoSpaceDN w:val="0"/>
              <w:adjustRightInd w:val="0"/>
              <w:spacing w:after="0"/>
              <w:jc w:val="center"/>
              <w:rPr>
                <w:rFonts w:ascii="Arial" w:hAnsi="Arial" w:cs="Arial"/>
                <w:color w:val="000000"/>
                <w:sz w:val="18"/>
                <w:szCs w:val="18"/>
                <w:lang w:val="id-ID"/>
              </w:rPr>
            </w:pPr>
            <w:r w:rsidRPr="001E7074">
              <w:rPr>
                <w:rFonts w:ascii="Arial" w:hAnsi="Arial" w:cs="Arial"/>
                <w:color w:val="000000"/>
                <w:sz w:val="18"/>
                <w:szCs w:val="18"/>
                <w:lang w:val="id-ID"/>
              </w:rPr>
              <w:t>100.0</w:t>
            </w:r>
          </w:p>
        </w:tc>
      </w:tr>
      <w:tr w:rsidR="00781ED8" w:rsidRPr="001E7074" w:rsidTr="006237CE">
        <w:trPr>
          <w:cantSplit/>
        </w:trPr>
        <w:tc>
          <w:tcPr>
            <w:tcW w:w="3941" w:type="dxa"/>
            <w:gridSpan w:val="4"/>
            <w:tcBorders>
              <w:top w:val="nil"/>
              <w:left w:val="nil"/>
              <w:bottom w:val="nil"/>
              <w:right w:val="nil"/>
            </w:tcBorders>
            <w:shd w:val="clear" w:color="auto" w:fill="FFFFFF"/>
            <w:tcMar>
              <w:top w:w="30" w:type="dxa"/>
              <w:left w:w="30" w:type="dxa"/>
              <w:bottom w:w="30" w:type="dxa"/>
              <w:right w:w="30" w:type="dxa"/>
            </w:tcMar>
            <w:vAlign w:val="center"/>
          </w:tcPr>
          <w:p w:rsidR="00781ED8" w:rsidRPr="001E7074" w:rsidRDefault="00781ED8" w:rsidP="006237CE">
            <w:pPr>
              <w:autoSpaceDE w:val="0"/>
              <w:autoSpaceDN w:val="0"/>
              <w:adjustRightInd w:val="0"/>
              <w:spacing w:after="0"/>
              <w:jc w:val="center"/>
              <w:rPr>
                <w:rFonts w:ascii="Arial" w:hAnsi="Arial" w:cs="Arial"/>
                <w:color w:val="000000"/>
                <w:sz w:val="18"/>
                <w:szCs w:val="18"/>
                <w:lang w:val="id-ID"/>
              </w:rPr>
            </w:pPr>
            <w:r w:rsidRPr="001E7074">
              <w:rPr>
                <w:rFonts w:ascii="Arial" w:hAnsi="Arial" w:cs="Arial"/>
                <w:color w:val="000000"/>
                <w:sz w:val="18"/>
                <w:szCs w:val="18"/>
                <w:lang w:val="id-ID"/>
              </w:rPr>
              <w:t>a. Listwise deletion based on all variables in the procedure.</w:t>
            </w:r>
          </w:p>
        </w:tc>
      </w:tr>
    </w:tbl>
    <w:p w:rsidR="003707CF" w:rsidRPr="001E7074" w:rsidRDefault="003707CF" w:rsidP="005A2FEC">
      <w:pPr>
        <w:autoSpaceDE w:val="0"/>
        <w:autoSpaceDN w:val="0"/>
        <w:adjustRightInd w:val="0"/>
        <w:spacing w:after="0" w:line="360" w:lineRule="auto"/>
        <w:rPr>
          <w:rFonts w:ascii="Times New Roman" w:hAnsi="Times New Roman" w:cs="Times New Roman"/>
          <w:sz w:val="24"/>
          <w:szCs w:val="24"/>
          <w:lang w:val="id-ID"/>
        </w:rPr>
      </w:pPr>
    </w:p>
    <w:tbl>
      <w:tblPr>
        <w:tblW w:w="2566"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0"/>
        <w:gridCol w:w="1126"/>
      </w:tblGrid>
      <w:tr w:rsidR="003707CF" w:rsidRPr="001E7074" w:rsidTr="002F5E58">
        <w:trPr>
          <w:cantSplit/>
          <w:tblHeader/>
        </w:trPr>
        <w:tc>
          <w:tcPr>
            <w:tcW w:w="2566" w:type="dxa"/>
            <w:gridSpan w:val="2"/>
            <w:tcBorders>
              <w:top w:val="nil"/>
              <w:left w:val="nil"/>
              <w:bottom w:val="nil"/>
              <w:right w:val="nil"/>
            </w:tcBorders>
            <w:shd w:val="clear" w:color="auto" w:fill="FFFFFF"/>
            <w:tcMar>
              <w:top w:w="30" w:type="dxa"/>
              <w:left w:w="30" w:type="dxa"/>
              <w:bottom w:w="30" w:type="dxa"/>
              <w:right w:w="30" w:type="dxa"/>
            </w:tcMar>
            <w:vAlign w:val="center"/>
          </w:tcPr>
          <w:p w:rsidR="003707CF" w:rsidRPr="001E7074" w:rsidRDefault="003707CF" w:rsidP="002F5E58">
            <w:pPr>
              <w:autoSpaceDE w:val="0"/>
              <w:autoSpaceDN w:val="0"/>
              <w:adjustRightInd w:val="0"/>
              <w:spacing w:after="0" w:line="360" w:lineRule="auto"/>
              <w:jc w:val="center"/>
              <w:rPr>
                <w:rFonts w:ascii="Arial" w:hAnsi="Arial" w:cs="Arial"/>
                <w:color w:val="000000"/>
                <w:sz w:val="18"/>
                <w:szCs w:val="18"/>
                <w:lang w:val="id-ID"/>
              </w:rPr>
            </w:pPr>
            <w:r w:rsidRPr="001E7074">
              <w:rPr>
                <w:rFonts w:ascii="Arial" w:hAnsi="Arial" w:cs="Arial"/>
                <w:b/>
                <w:bCs/>
                <w:color w:val="000000"/>
                <w:sz w:val="18"/>
                <w:szCs w:val="18"/>
                <w:lang w:val="id-ID"/>
              </w:rPr>
              <w:t>Reliability Statistics</w:t>
            </w:r>
          </w:p>
        </w:tc>
      </w:tr>
      <w:tr w:rsidR="003707CF" w:rsidRPr="001E7074" w:rsidTr="002F5E58">
        <w:trPr>
          <w:cantSplit/>
          <w:tblHead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707CF" w:rsidRPr="001E7074" w:rsidRDefault="003707CF" w:rsidP="002F5E58">
            <w:pPr>
              <w:autoSpaceDE w:val="0"/>
              <w:autoSpaceDN w:val="0"/>
              <w:adjustRightInd w:val="0"/>
              <w:spacing w:after="0" w:line="360" w:lineRule="auto"/>
              <w:jc w:val="center"/>
              <w:rPr>
                <w:rFonts w:ascii="Arial" w:hAnsi="Arial" w:cs="Arial"/>
                <w:color w:val="000000"/>
                <w:sz w:val="18"/>
                <w:szCs w:val="18"/>
                <w:lang w:val="id-ID"/>
              </w:rPr>
            </w:pPr>
            <w:r w:rsidRPr="001E7074">
              <w:rPr>
                <w:rFonts w:ascii="Arial" w:hAnsi="Arial" w:cs="Arial"/>
                <w:color w:val="000000"/>
                <w:sz w:val="18"/>
                <w:szCs w:val="18"/>
                <w:lang w:val="id-ID"/>
              </w:rPr>
              <w:t>Cronbach's Alpha</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707CF" w:rsidRPr="001E7074" w:rsidRDefault="003707CF" w:rsidP="002F5E58">
            <w:pPr>
              <w:autoSpaceDE w:val="0"/>
              <w:autoSpaceDN w:val="0"/>
              <w:adjustRightInd w:val="0"/>
              <w:spacing w:after="0" w:line="360" w:lineRule="auto"/>
              <w:jc w:val="center"/>
              <w:rPr>
                <w:rFonts w:ascii="Arial" w:hAnsi="Arial" w:cs="Arial"/>
                <w:color w:val="000000"/>
                <w:sz w:val="18"/>
                <w:szCs w:val="18"/>
                <w:lang w:val="id-ID"/>
              </w:rPr>
            </w:pPr>
            <w:r w:rsidRPr="001E7074">
              <w:rPr>
                <w:rFonts w:ascii="Arial" w:hAnsi="Arial" w:cs="Arial"/>
                <w:color w:val="000000"/>
                <w:sz w:val="18"/>
                <w:szCs w:val="18"/>
                <w:lang w:val="id-ID"/>
              </w:rPr>
              <w:t>N of Items</w:t>
            </w:r>
          </w:p>
        </w:tc>
      </w:tr>
      <w:tr w:rsidR="003707CF" w:rsidRPr="001E7074" w:rsidTr="002F5E58">
        <w:trPr>
          <w:cantSplit/>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707CF" w:rsidRPr="001E7074" w:rsidRDefault="003707CF" w:rsidP="002F5E58">
            <w:pPr>
              <w:autoSpaceDE w:val="0"/>
              <w:autoSpaceDN w:val="0"/>
              <w:adjustRightInd w:val="0"/>
              <w:spacing w:after="0" w:line="360" w:lineRule="auto"/>
              <w:jc w:val="center"/>
              <w:rPr>
                <w:rFonts w:ascii="Arial" w:hAnsi="Arial" w:cs="Arial"/>
                <w:color w:val="000000"/>
                <w:sz w:val="18"/>
                <w:szCs w:val="18"/>
                <w:lang w:val="id-ID"/>
              </w:rPr>
            </w:pPr>
            <w:r w:rsidRPr="001E7074">
              <w:rPr>
                <w:rFonts w:ascii="Arial" w:hAnsi="Arial" w:cs="Arial"/>
                <w:color w:val="000000"/>
                <w:sz w:val="18"/>
                <w:szCs w:val="18"/>
                <w:lang w:val="id-ID"/>
              </w:rPr>
              <w:t>.715</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707CF" w:rsidRPr="001E7074" w:rsidRDefault="003707CF" w:rsidP="002F5E58">
            <w:pPr>
              <w:autoSpaceDE w:val="0"/>
              <w:autoSpaceDN w:val="0"/>
              <w:adjustRightInd w:val="0"/>
              <w:spacing w:after="0" w:line="360" w:lineRule="auto"/>
              <w:jc w:val="center"/>
              <w:rPr>
                <w:rFonts w:ascii="Arial" w:hAnsi="Arial" w:cs="Arial"/>
                <w:color w:val="000000"/>
                <w:sz w:val="18"/>
                <w:szCs w:val="18"/>
                <w:lang w:val="id-ID"/>
              </w:rPr>
            </w:pPr>
            <w:r w:rsidRPr="001E7074">
              <w:rPr>
                <w:rFonts w:ascii="Arial" w:hAnsi="Arial" w:cs="Arial"/>
                <w:color w:val="000000"/>
                <w:sz w:val="18"/>
                <w:szCs w:val="18"/>
                <w:lang w:val="id-ID"/>
              </w:rPr>
              <w:t>21</w:t>
            </w:r>
          </w:p>
        </w:tc>
      </w:tr>
    </w:tbl>
    <w:p w:rsidR="003707CF" w:rsidRPr="001E7074" w:rsidRDefault="003707CF" w:rsidP="005A2FEC">
      <w:pPr>
        <w:autoSpaceDE w:val="0"/>
        <w:autoSpaceDN w:val="0"/>
        <w:adjustRightInd w:val="0"/>
        <w:spacing w:after="0" w:line="360" w:lineRule="auto"/>
        <w:rPr>
          <w:rFonts w:ascii="Times New Roman" w:hAnsi="Times New Roman" w:cs="Times New Roman"/>
          <w:sz w:val="24"/>
          <w:szCs w:val="24"/>
          <w:lang w:val="id-ID"/>
        </w:rPr>
      </w:pPr>
    </w:p>
    <w:p w:rsidR="00781ED8" w:rsidRPr="001E7074" w:rsidRDefault="003707CF" w:rsidP="00AE1415">
      <w:pPr>
        <w:spacing w:after="0" w:line="360" w:lineRule="auto"/>
        <w:ind w:firstLine="426"/>
        <w:jc w:val="both"/>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Nilai cronbach’s Alpha adalah 0,715 sehingga bisa dikatakan bahwa reabilitas pernyataan-pernyataan tersebut tinggi.</w:t>
      </w:r>
    </w:p>
    <w:p w:rsidR="00802A4D" w:rsidRPr="001E7074" w:rsidRDefault="00802A4D" w:rsidP="005A2FEC">
      <w:pPr>
        <w:spacing w:after="0" w:line="360" w:lineRule="auto"/>
        <w:ind w:firstLine="834"/>
        <w:jc w:val="both"/>
        <w:rPr>
          <w:rFonts w:asciiTheme="majorBidi" w:hAnsiTheme="majorBidi" w:cstheme="majorBidi"/>
          <w:noProof/>
          <w:sz w:val="24"/>
          <w:szCs w:val="24"/>
          <w:lang w:val="id-ID"/>
        </w:rPr>
      </w:pPr>
    </w:p>
    <w:p w:rsidR="00802A4D" w:rsidRPr="001E7074" w:rsidRDefault="00802A4D" w:rsidP="00CB06B3">
      <w:pPr>
        <w:spacing w:after="0" w:line="360" w:lineRule="auto"/>
        <w:jc w:val="center"/>
        <w:rPr>
          <w:rFonts w:ascii="Times New Roman" w:hAnsi="Times New Roman" w:cs="Times New Roman"/>
          <w:b/>
          <w:sz w:val="24"/>
          <w:szCs w:val="24"/>
          <w:lang w:val="id-ID"/>
        </w:rPr>
      </w:pPr>
      <w:r w:rsidRPr="001E7074">
        <w:rPr>
          <w:rFonts w:ascii="Times New Roman" w:hAnsi="Times New Roman" w:cs="Times New Roman"/>
          <w:b/>
          <w:sz w:val="24"/>
          <w:szCs w:val="24"/>
          <w:lang w:val="id-ID"/>
        </w:rPr>
        <w:lastRenderedPageBreak/>
        <w:t>Uji Reabilitas Soal dengan SPSS 17.0</w:t>
      </w:r>
    </w:p>
    <w:tbl>
      <w:tblPr>
        <w:tblW w:w="3941"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7"/>
        <w:gridCol w:w="1104"/>
        <w:gridCol w:w="1001"/>
        <w:gridCol w:w="999"/>
      </w:tblGrid>
      <w:tr w:rsidR="00802A4D" w:rsidRPr="001E7074" w:rsidTr="002F5E58">
        <w:trPr>
          <w:cantSplit/>
          <w:tblHeader/>
        </w:trPr>
        <w:tc>
          <w:tcPr>
            <w:tcW w:w="3941" w:type="dxa"/>
            <w:gridSpan w:val="4"/>
            <w:tcBorders>
              <w:top w:val="nil"/>
              <w:left w:val="nil"/>
              <w:bottom w:val="nil"/>
              <w:right w:val="nil"/>
            </w:tcBorders>
            <w:shd w:val="clear" w:color="auto" w:fill="FFFFFF"/>
            <w:tcMar>
              <w:top w:w="30" w:type="dxa"/>
              <w:left w:w="30" w:type="dxa"/>
              <w:bottom w:w="30" w:type="dxa"/>
              <w:right w:w="30" w:type="dxa"/>
            </w:tcMar>
            <w:vAlign w:val="center"/>
          </w:tcPr>
          <w:p w:rsidR="00802A4D" w:rsidRPr="001E7074" w:rsidRDefault="00802A4D" w:rsidP="002F5E58">
            <w:pPr>
              <w:autoSpaceDE w:val="0"/>
              <w:autoSpaceDN w:val="0"/>
              <w:adjustRightInd w:val="0"/>
              <w:spacing w:after="0"/>
              <w:jc w:val="center"/>
              <w:rPr>
                <w:rFonts w:ascii="Arial" w:hAnsi="Arial" w:cs="Arial"/>
                <w:color w:val="000000"/>
                <w:sz w:val="18"/>
                <w:szCs w:val="18"/>
                <w:lang w:val="id-ID"/>
              </w:rPr>
            </w:pPr>
            <w:r w:rsidRPr="001E7074">
              <w:rPr>
                <w:rFonts w:ascii="Arial" w:hAnsi="Arial" w:cs="Arial"/>
                <w:b/>
                <w:bCs/>
                <w:color w:val="000000"/>
                <w:sz w:val="18"/>
                <w:szCs w:val="18"/>
                <w:lang w:val="id-ID"/>
              </w:rPr>
              <w:t>Case Processing Summary</w:t>
            </w:r>
          </w:p>
        </w:tc>
      </w:tr>
      <w:tr w:rsidR="00802A4D" w:rsidRPr="001E7074" w:rsidTr="002F5E58">
        <w:trPr>
          <w:cantSplit/>
          <w:tblHeader/>
        </w:trPr>
        <w:tc>
          <w:tcPr>
            <w:tcW w:w="83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802A4D" w:rsidRPr="001E7074" w:rsidRDefault="00802A4D" w:rsidP="002F5E58">
            <w:pPr>
              <w:autoSpaceDE w:val="0"/>
              <w:autoSpaceDN w:val="0"/>
              <w:adjustRightInd w:val="0"/>
              <w:spacing w:after="0"/>
              <w:jc w:val="center"/>
              <w:rPr>
                <w:rFonts w:ascii="Times New Roman" w:hAnsi="Times New Roman" w:cs="Times New Roman"/>
                <w:sz w:val="24"/>
                <w:szCs w:val="24"/>
                <w:lang w:val="id-ID"/>
              </w:rPr>
            </w:pPr>
          </w:p>
        </w:tc>
        <w:tc>
          <w:tcPr>
            <w:tcW w:w="110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02A4D" w:rsidRPr="001E7074" w:rsidRDefault="00802A4D" w:rsidP="002F5E58">
            <w:pPr>
              <w:autoSpaceDE w:val="0"/>
              <w:autoSpaceDN w:val="0"/>
              <w:adjustRightInd w:val="0"/>
              <w:spacing w:after="0"/>
              <w:jc w:val="center"/>
              <w:rPr>
                <w:rFonts w:ascii="Times New Roman" w:hAnsi="Times New Roman" w:cs="Times New Roman"/>
                <w:sz w:val="24"/>
                <w:szCs w:val="24"/>
                <w:lang w:val="id-ID"/>
              </w:rPr>
            </w:pPr>
          </w:p>
        </w:tc>
        <w:tc>
          <w:tcPr>
            <w:tcW w:w="10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02A4D" w:rsidRPr="001E7074" w:rsidRDefault="00802A4D" w:rsidP="002F5E58">
            <w:pPr>
              <w:autoSpaceDE w:val="0"/>
              <w:autoSpaceDN w:val="0"/>
              <w:adjustRightInd w:val="0"/>
              <w:spacing w:after="0"/>
              <w:jc w:val="center"/>
              <w:rPr>
                <w:rFonts w:ascii="Arial" w:hAnsi="Arial" w:cs="Arial"/>
                <w:color w:val="000000"/>
                <w:sz w:val="18"/>
                <w:szCs w:val="18"/>
                <w:lang w:val="id-ID"/>
              </w:rPr>
            </w:pPr>
            <w:r w:rsidRPr="001E7074">
              <w:rPr>
                <w:rFonts w:ascii="Arial" w:hAnsi="Arial" w:cs="Arial"/>
                <w:color w:val="000000"/>
                <w:sz w:val="18"/>
                <w:szCs w:val="18"/>
                <w:lang w:val="id-ID"/>
              </w:rPr>
              <w:t>N</w:t>
            </w:r>
          </w:p>
        </w:tc>
        <w:tc>
          <w:tcPr>
            <w:tcW w:w="99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02A4D" w:rsidRPr="001E7074" w:rsidRDefault="00802A4D" w:rsidP="002F5E58">
            <w:pPr>
              <w:autoSpaceDE w:val="0"/>
              <w:autoSpaceDN w:val="0"/>
              <w:adjustRightInd w:val="0"/>
              <w:spacing w:after="0"/>
              <w:jc w:val="center"/>
              <w:rPr>
                <w:rFonts w:ascii="Arial" w:hAnsi="Arial" w:cs="Arial"/>
                <w:color w:val="000000"/>
                <w:sz w:val="18"/>
                <w:szCs w:val="18"/>
                <w:lang w:val="id-ID"/>
              </w:rPr>
            </w:pPr>
            <w:r w:rsidRPr="001E7074">
              <w:rPr>
                <w:rFonts w:ascii="Arial" w:hAnsi="Arial" w:cs="Arial"/>
                <w:color w:val="000000"/>
                <w:sz w:val="18"/>
                <w:szCs w:val="18"/>
                <w:lang w:val="id-ID"/>
              </w:rPr>
              <w:t>%</w:t>
            </w:r>
          </w:p>
        </w:tc>
      </w:tr>
      <w:tr w:rsidR="00802A4D" w:rsidRPr="001E7074" w:rsidTr="002F5E58">
        <w:trPr>
          <w:cantSplit/>
          <w:tblHeader/>
        </w:trPr>
        <w:tc>
          <w:tcPr>
            <w:tcW w:w="83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802A4D" w:rsidRPr="001E7074" w:rsidRDefault="00802A4D" w:rsidP="002F5E58">
            <w:pPr>
              <w:autoSpaceDE w:val="0"/>
              <w:autoSpaceDN w:val="0"/>
              <w:adjustRightInd w:val="0"/>
              <w:spacing w:after="0"/>
              <w:jc w:val="center"/>
              <w:rPr>
                <w:rFonts w:ascii="Arial" w:hAnsi="Arial" w:cs="Arial"/>
                <w:color w:val="000000"/>
                <w:sz w:val="18"/>
                <w:szCs w:val="18"/>
                <w:lang w:val="id-ID"/>
              </w:rPr>
            </w:pPr>
            <w:r w:rsidRPr="001E7074">
              <w:rPr>
                <w:rFonts w:ascii="Arial" w:hAnsi="Arial" w:cs="Arial"/>
                <w:color w:val="000000"/>
                <w:sz w:val="18"/>
                <w:szCs w:val="18"/>
                <w:lang w:val="id-ID"/>
              </w:rPr>
              <w:t>Cases</w:t>
            </w:r>
          </w:p>
        </w:tc>
        <w:tc>
          <w:tcPr>
            <w:tcW w:w="110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vAlign w:val="center"/>
          </w:tcPr>
          <w:p w:rsidR="00802A4D" w:rsidRPr="001E7074" w:rsidRDefault="00802A4D" w:rsidP="002F5E58">
            <w:pPr>
              <w:autoSpaceDE w:val="0"/>
              <w:autoSpaceDN w:val="0"/>
              <w:adjustRightInd w:val="0"/>
              <w:spacing w:after="0"/>
              <w:jc w:val="center"/>
              <w:rPr>
                <w:rFonts w:ascii="Arial" w:hAnsi="Arial" w:cs="Arial"/>
                <w:color w:val="000000"/>
                <w:sz w:val="18"/>
                <w:szCs w:val="18"/>
                <w:lang w:val="id-ID"/>
              </w:rPr>
            </w:pPr>
            <w:r w:rsidRPr="001E7074">
              <w:rPr>
                <w:rFonts w:ascii="Arial" w:hAnsi="Arial" w:cs="Arial"/>
                <w:color w:val="000000"/>
                <w:sz w:val="18"/>
                <w:szCs w:val="18"/>
                <w:lang w:val="id-ID"/>
              </w:rPr>
              <w:t>Valid</w:t>
            </w:r>
          </w:p>
        </w:tc>
        <w:tc>
          <w:tcPr>
            <w:tcW w:w="100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02A4D" w:rsidRPr="001E7074" w:rsidRDefault="00802A4D" w:rsidP="002F5E58">
            <w:pPr>
              <w:autoSpaceDE w:val="0"/>
              <w:autoSpaceDN w:val="0"/>
              <w:adjustRightInd w:val="0"/>
              <w:spacing w:after="0"/>
              <w:jc w:val="center"/>
              <w:rPr>
                <w:rFonts w:ascii="Arial" w:hAnsi="Arial" w:cs="Arial"/>
                <w:color w:val="000000"/>
                <w:sz w:val="18"/>
                <w:szCs w:val="18"/>
                <w:lang w:val="id-ID"/>
              </w:rPr>
            </w:pPr>
            <w:r w:rsidRPr="001E7074">
              <w:rPr>
                <w:rFonts w:ascii="Arial" w:hAnsi="Arial" w:cs="Arial"/>
                <w:color w:val="000000"/>
                <w:sz w:val="18"/>
                <w:szCs w:val="18"/>
                <w:lang w:val="id-ID"/>
              </w:rPr>
              <w:t>36</w:t>
            </w:r>
          </w:p>
        </w:tc>
        <w:tc>
          <w:tcPr>
            <w:tcW w:w="99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02A4D" w:rsidRPr="001E7074" w:rsidRDefault="00802A4D" w:rsidP="002F5E58">
            <w:pPr>
              <w:autoSpaceDE w:val="0"/>
              <w:autoSpaceDN w:val="0"/>
              <w:adjustRightInd w:val="0"/>
              <w:spacing w:after="0"/>
              <w:jc w:val="center"/>
              <w:rPr>
                <w:rFonts w:ascii="Arial" w:hAnsi="Arial" w:cs="Arial"/>
                <w:color w:val="000000"/>
                <w:sz w:val="18"/>
                <w:szCs w:val="18"/>
                <w:lang w:val="id-ID"/>
              </w:rPr>
            </w:pPr>
            <w:r w:rsidRPr="001E7074">
              <w:rPr>
                <w:rFonts w:ascii="Arial" w:hAnsi="Arial" w:cs="Arial"/>
                <w:color w:val="000000"/>
                <w:sz w:val="18"/>
                <w:szCs w:val="18"/>
                <w:lang w:val="id-ID"/>
              </w:rPr>
              <w:t>100.0</w:t>
            </w:r>
          </w:p>
        </w:tc>
      </w:tr>
      <w:tr w:rsidR="00802A4D" w:rsidRPr="001E7074" w:rsidTr="002F5E58">
        <w:trPr>
          <w:cantSplit/>
          <w:tblHeader/>
        </w:trPr>
        <w:tc>
          <w:tcPr>
            <w:tcW w:w="83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802A4D" w:rsidRPr="001E7074" w:rsidRDefault="00802A4D" w:rsidP="002F5E58">
            <w:pPr>
              <w:autoSpaceDE w:val="0"/>
              <w:autoSpaceDN w:val="0"/>
              <w:adjustRightInd w:val="0"/>
              <w:spacing w:after="0"/>
              <w:jc w:val="center"/>
              <w:rPr>
                <w:rFonts w:ascii="Arial" w:hAnsi="Arial" w:cs="Arial"/>
                <w:color w:val="000000"/>
                <w:sz w:val="18"/>
                <w:szCs w:val="18"/>
                <w:lang w:val="id-ID"/>
              </w:rPr>
            </w:pPr>
          </w:p>
        </w:tc>
        <w:tc>
          <w:tcPr>
            <w:tcW w:w="1104"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802A4D" w:rsidRPr="001E7074" w:rsidRDefault="00802A4D" w:rsidP="002F5E58">
            <w:pPr>
              <w:autoSpaceDE w:val="0"/>
              <w:autoSpaceDN w:val="0"/>
              <w:adjustRightInd w:val="0"/>
              <w:spacing w:after="0"/>
              <w:jc w:val="center"/>
              <w:rPr>
                <w:rFonts w:ascii="Arial" w:hAnsi="Arial" w:cs="Arial"/>
                <w:color w:val="000000"/>
                <w:sz w:val="18"/>
                <w:szCs w:val="18"/>
                <w:lang w:val="id-ID"/>
              </w:rPr>
            </w:pPr>
            <w:r w:rsidRPr="001E7074">
              <w:rPr>
                <w:rFonts w:ascii="Arial" w:hAnsi="Arial" w:cs="Arial"/>
                <w:color w:val="000000"/>
                <w:sz w:val="18"/>
                <w:szCs w:val="18"/>
                <w:lang w:val="id-ID"/>
              </w:rPr>
              <w:t>Excluded</w:t>
            </w:r>
            <w:r w:rsidRPr="001E7074">
              <w:rPr>
                <w:rFonts w:ascii="Arial" w:hAnsi="Arial" w:cs="Arial"/>
                <w:color w:val="000000"/>
                <w:sz w:val="18"/>
                <w:szCs w:val="18"/>
                <w:vertAlign w:val="superscript"/>
                <w:lang w:val="id-ID"/>
              </w:rPr>
              <w:t>a</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802A4D" w:rsidRPr="001E7074" w:rsidRDefault="00802A4D" w:rsidP="002F5E58">
            <w:pPr>
              <w:autoSpaceDE w:val="0"/>
              <w:autoSpaceDN w:val="0"/>
              <w:adjustRightInd w:val="0"/>
              <w:spacing w:after="0"/>
              <w:jc w:val="center"/>
              <w:rPr>
                <w:rFonts w:ascii="Arial" w:hAnsi="Arial" w:cs="Arial"/>
                <w:color w:val="000000"/>
                <w:sz w:val="18"/>
                <w:szCs w:val="18"/>
                <w:lang w:val="id-ID"/>
              </w:rPr>
            </w:pPr>
            <w:r w:rsidRPr="001E7074">
              <w:rPr>
                <w:rFonts w:ascii="Arial" w:hAnsi="Arial" w:cs="Arial"/>
                <w:color w:val="000000"/>
                <w:sz w:val="18"/>
                <w:szCs w:val="18"/>
                <w:lang w:val="id-ID"/>
              </w:rPr>
              <w:t>0</w:t>
            </w:r>
          </w:p>
        </w:tc>
        <w:tc>
          <w:tcPr>
            <w:tcW w:w="999" w:type="dxa"/>
            <w:tcBorders>
              <w:top w:val="nil"/>
              <w:bottom w:val="nil"/>
              <w:right w:val="single" w:sz="16" w:space="0" w:color="000000"/>
            </w:tcBorders>
            <w:shd w:val="clear" w:color="auto" w:fill="FFFFFF"/>
            <w:tcMar>
              <w:top w:w="30" w:type="dxa"/>
              <w:left w:w="30" w:type="dxa"/>
              <w:bottom w:w="30" w:type="dxa"/>
              <w:right w:w="30" w:type="dxa"/>
            </w:tcMar>
            <w:vAlign w:val="center"/>
          </w:tcPr>
          <w:p w:rsidR="00802A4D" w:rsidRPr="001E7074" w:rsidRDefault="00802A4D" w:rsidP="002F5E58">
            <w:pPr>
              <w:autoSpaceDE w:val="0"/>
              <w:autoSpaceDN w:val="0"/>
              <w:adjustRightInd w:val="0"/>
              <w:spacing w:after="0"/>
              <w:jc w:val="center"/>
              <w:rPr>
                <w:rFonts w:ascii="Arial" w:hAnsi="Arial" w:cs="Arial"/>
                <w:color w:val="000000"/>
                <w:sz w:val="18"/>
                <w:szCs w:val="18"/>
                <w:lang w:val="id-ID"/>
              </w:rPr>
            </w:pPr>
            <w:r w:rsidRPr="001E7074">
              <w:rPr>
                <w:rFonts w:ascii="Arial" w:hAnsi="Arial" w:cs="Arial"/>
                <w:color w:val="000000"/>
                <w:sz w:val="18"/>
                <w:szCs w:val="18"/>
                <w:lang w:val="id-ID"/>
              </w:rPr>
              <w:t>.0</w:t>
            </w:r>
          </w:p>
        </w:tc>
      </w:tr>
      <w:tr w:rsidR="00802A4D" w:rsidRPr="001E7074" w:rsidTr="002F5E58">
        <w:trPr>
          <w:cantSplit/>
          <w:tblHeader/>
        </w:trPr>
        <w:tc>
          <w:tcPr>
            <w:tcW w:w="83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802A4D" w:rsidRPr="001E7074" w:rsidRDefault="00802A4D" w:rsidP="002F5E58">
            <w:pPr>
              <w:autoSpaceDE w:val="0"/>
              <w:autoSpaceDN w:val="0"/>
              <w:adjustRightInd w:val="0"/>
              <w:spacing w:after="0"/>
              <w:jc w:val="center"/>
              <w:rPr>
                <w:rFonts w:ascii="Arial" w:hAnsi="Arial" w:cs="Arial"/>
                <w:color w:val="000000"/>
                <w:sz w:val="18"/>
                <w:szCs w:val="18"/>
                <w:lang w:val="id-ID"/>
              </w:rPr>
            </w:pPr>
          </w:p>
        </w:tc>
        <w:tc>
          <w:tcPr>
            <w:tcW w:w="110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02A4D" w:rsidRPr="001E7074" w:rsidRDefault="00802A4D" w:rsidP="002F5E58">
            <w:pPr>
              <w:autoSpaceDE w:val="0"/>
              <w:autoSpaceDN w:val="0"/>
              <w:adjustRightInd w:val="0"/>
              <w:spacing w:after="0"/>
              <w:jc w:val="center"/>
              <w:rPr>
                <w:rFonts w:ascii="Arial" w:hAnsi="Arial" w:cs="Arial"/>
                <w:color w:val="000000"/>
                <w:sz w:val="18"/>
                <w:szCs w:val="18"/>
                <w:lang w:val="id-ID"/>
              </w:rPr>
            </w:pPr>
            <w:r w:rsidRPr="001E7074">
              <w:rPr>
                <w:rFonts w:ascii="Arial" w:hAnsi="Arial" w:cs="Arial"/>
                <w:color w:val="000000"/>
                <w:sz w:val="18"/>
                <w:szCs w:val="18"/>
                <w:lang w:val="id-ID"/>
              </w:rPr>
              <w:t>Total</w:t>
            </w:r>
          </w:p>
        </w:tc>
        <w:tc>
          <w:tcPr>
            <w:tcW w:w="100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02A4D" w:rsidRPr="001E7074" w:rsidRDefault="00802A4D" w:rsidP="002F5E58">
            <w:pPr>
              <w:autoSpaceDE w:val="0"/>
              <w:autoSpaceDN w:val="0"/>
              <w:adjustRightInd w:val="0"/>
              <w:spacing w:after="0"/>
              <w:jc w:val="center"/>
              <w:rPr>
                <w:rFonts w:ascii="Arial" w:hAnsi="Arial" w:cs="Arial"/>
                <w:color w:val="000000"/>
                <w:sz w:val="18"/>
                <w:szCs w:val="18"/>
                <w:lang w:val="id-ID"/>
              </w:rPr>
            </w:pPr>
            <w:r w:rsidRPr="001E7074">
              <w:rPr>
                <w:rFonts w:ascii="Arial" w:hAnsi="Arial" w:cs="Arial"/>
                <w:color w:val="000000"/>
                <w:sz w:val="18"/>
                <w:szCs w:val="18"/>
                <w:lang w:val="id-ID"/>
              </w:rPr>
              <w:t>36</w:t>
            </w:r>
          </w:p>
        </w:tc>
        <w:tc>
          <w:tcPr>
            <w:tcW w:w="99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02A4D" w:rsidRPr="001E7074" w:rsidRDefault="00802A4D" w:rsidP="002F5E58">
            <w:pPr>
              <w:autoSpaceDE w:val="0"/>
              <w:autoSpaceDN w:val="0"/>
              <w:adjustRightInd w:val="0"/>
              <w:spacing w:after="0"/>
              <w:jc w:val="center"/>
              <w:rPr>
                <w:rFonts w:ascii="Arial" w:hAnsi="Arial" w:cs="Arial"/>
                <w:color w:val="000000"/>
                <w:sz w:val="18"/>
                <w:szCs w:val="18"/>
                <w:lang w:val="id-ID"/>
              </w:rPr>
            </w:pPr>
            <w:r w:rsidRPr="001E7074">
              <w:rPr>
                <w:rFonts w:ascii="Arial" w:hAnsi="Arial" w:cs="Arial"/>
                <w:color w:val="000000"/>
                <w:sz w:val="18"/>
                <w:szCs w:val="18"/>
                <w:lang w:val="id-ID"/>
              </w:rPr>
              <w:t>100.0</w:t>
            </w:r>
          </w:p>
        </w:tc>
      </w:tr>
      <w:tr w:rsidR="00802A4D" w:rsidRPr="001E7074" w:rsidTr="002F5E58">
        <w:trPr>
          <w:cantSplit/>
        </w:trPr>
        <w:tc>
          <w:tcPr>
            <w:tcW w:w="3941" w:type="dxa"/>
            <w:gridSpan w:val="4"/>
            <w:tcBorders>
              <w:top w:val="nil"/>
              <w:left w:val="nil"/>
              <w:bottom w:val="nil"/>
              <w:right w:val="nil"/>
            </w:tcBorders>
            <w:shd w:val="clear" w:color="auto" w:fill="FFFFFF"/>
            <w:tcMar>
              <w:top w:w="30" w:type="dxa"/>
              <w:left w:w="30" w:type="dxa"/>
              <w:bottom w:w="30" w:type="dxa"/>
              <w:right w:w="30" w:type="dxa"/>
            </w:tcMar>
            <w:vAlign w:val="center"/>
          </w:tcPr>
          <w:p w:rsidR="00802A4D" w:rsidRPr="001E7074" w:rsidRDefault="00802A4D" w:rsidP="002F5E58">
            <w:pPr>
              <w:autoSpaceDE w:val="0"/>
              <w:autoSpaceDN w:val="0"/>
              <w:adjustRightInd w:val="0"/>
              <w:spacing w:after="0"/>
              <w:jc w:val="center"/>
              <w:rPr>
                <w:rFonts w:ascii="Arial" w:hAnsi="Arial" w:cs="Arial"/>
                <w:color w:val="000000"/>
                <w:sz w:val="18"/>
                <w:szCs w:val="18"/>
                <w:lang w:val="id-ID"/>
              </w:rPr>
            </w:pPr>
            <w:r w:rsidRPr="001E7074">
              <w:rPr>
                <w:rFonts w:ascii="Arial" w:hAnsi="Arial" w:cs="Arial"/>
                <w:color w:val="000000"/>
                <w:sz w:val="18"/>
                <w:szCs w:val="18"/>
                <w:lang w:val="id-ID"/>
              </w:rPr>
              <w:t>a. Listwise deletion based on all variables in the procedure.</w:t>
            </w:r>
          </w:p>
        </w:tc>
      </w:tr>
    </w:tbl>
    <w:p w:rsidR="00802A4D" w:rsidRPr="001E7074" w:rsidRDefault="00802A4D" w:rsidP="005A2FEC">
      <w:pPr>
        <w:autoSpaceDE w:val="0"/>
        <w:autoSpaceDN w:val="0"/>
        <w:adjustRightInd w:val="0"/>
        <w:spacing w:after="0" w:line="360" w:lineRule="auto"/>
        <w:rPr>
          <w:rFonts w:ascii="Times New Roman" w:hAnsi="Times New Roman" w:cs="Times New Roman"/>
          <w:sz w:val="24"/>
          <w:szCs w:val="24"/>
          <w:lang w:val="id-ID"/>
        </w:rPr>
      </w:pPr>
    </w:p>
    <w:tbl>
      <w:tblPr>
        <w:tblW w:w="2566"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0"/>
        <w:gridCol w:w="1126"/>
      </w:tblGrid>
      <w:tr w:rsidR="00802A4D" w:rsidRPr="001E7074" w:rsidTr="002F5E58">
        <w:trPr>
          <w:cantSplit/>
          <w:tblHeader/>
        </w:trPr>
        <w:tc>
          <w:tcPr>
            <w:tcW w:w="2566" w:type="dxa"/>
            <w:gridSpan w:val="2"/>
            <w:tcBorders>
              <w:top w:val="nil"/>
              <w:left w:val="nil"/>
              <w:bottom w:val="nil"/>
              <w:right w:val="nil"/>
            </w:tcBorders>
            <w:shd w:val="clear" w:color="auto" w:fill="FFFFFF"/>
            <w:tcMar>
              <w:top w:w="30" w:type="dxa"/>
              <w:left w:w="30" w:type="dxa"/>
              <w:bottom w:w="30" w:type="dxa"/>
              <w:right w:w="30" w:type="dxa"/>
            </w:tcMar>
            <w:vAlign w:val="center"/>
          </w:tcPr>
          <w:p w:rsidR="00802A4D" w:rsidRPr="001E7074" w:rsidRDefault="00802A4D" w:rsidP="002F5E58">
            <w:pPr>
              <w:autoSpaceDE w:val="0"/>
              <w:autoSpaceDN w:val="0"/>
              <w:adjustRightInd w:val="0"/>
              <w:spacing w:after="0"/>
              <w:jc w:val="center"/>
              <w:rPr>
                <w:rFonts w:ascii="Arial" w:hAnsi="Arial" w:cs="Arial"/>
                <w:color w:val="000000"/>
                <w:sz w:val="18"/>
                <w:szCs w:val="18"/>
                <w:lang w:val="id-ID"/>
              </w:rPr>
            </w:pPr>
            <w:r w:rsidRPr="001E7074">
              <w:rPr>
                <w:rFonts w:ascii="Arial" w:hAnsi="Arial" w:cs="Arial"/>
                <w:b/>
                <w:bCs/>
                <w:color w:val="000000"/>
                <w:sz w:val="18"/>
                <w:szCs w:val="18"/>
                <w:lang w:val="id-ID"/>
              </w:rPr>
              <w:t>Reliability Statistics</w:t>
            </w:r>
          </w:p>
        </w:tc>
      </w:tr>
      <w:tr w:rsidR="00802A4D" w:rsidRPr="001E7074" w:rsidTr="002F5E58">
        <w:trPr>
          <w:cantSplit/>
          <w:tblHead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02A4D" w:rsidRPr="001E7074" w:rsidRDefault="00802A4D" w:rsidP="002F5E58">
            <w:pPr>
              <w:autoSpaceDE w:val="0"/>
              <w:autoSpaceDN w:val="0"/>
              <w:adjustRightInd w:val="0"/>
              <w:spacing w:after="0"/>
              <w:jc w:val="center"/>
              <w:rPr>
                <w:rFonts w:ascii="Arial" w:hAnsi="Arial" w:cs="Arial"/>
                <w:color w:val="000000"/>
                <w:sz w:val="18"/>
                <w:szCs w:val="18"/>
                <w:lang w:val="id-ID"/>
              </w:rPr>
            </w:pPr>
            <w:r w:rsidRPr="001E7074">
              <w:rPr>
                <w:rFonts w:ascii="Arial" w:hAnsi="Arial" w:cs="Arial"/>
                <w:color w:val="000000"/>
                <w:sz w:val="18"/>
                <w:szCs w:val="18"/>
                <w:lang w:val="id-ID"/>
              </w:rPr>
              <w:t>Cronbach's Alpha</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02A4D" w:rsidRPr="001E7074" w:rsidRDefault="00802A4D" w:rsidP="002F5E58">
            <w:pPr>
              <w:autoSpaceDE w:val="0"/>
              <w:autoSpaceDN w:val="0"/>
              <w:adjustRightInd w:val="0"/>
              <w:spacing w:after="0"/>
              <w:jc w:val="center"/>
              <w:rPr>
                <w:rFonts w:ascii="Arial" w:hAnsi="Arial" w:cs="Arial"/>
                <w:color w:val="000000"/>
                <w:sz w:val="18"/>
                <w:szCs w:val="18"/>
                <w:lang w:val="id-ID"/>
              </w:rPr>
            </w:pPr>
            <w:r w:rsidRPr="001E7074">
              <w:rPr>
                <w:rFonts w:ascii="Arial" w:hAnsi="Arial" w:cs="Arial"/>
                <w:color w:val="000000"/>
                <w:sz w:val="18"/>
                <w:szCs w:val="18"/>
                <w:lang w:val="id-ID"/>
              </w:rPr>
              <w:t>N of Items</w:t>
            </w:r>
          </w:p>
        </w:tc>
      </w:tr>
      <w:tr w:rsidR="00802A4D" w:rsidRPr="001E7074" w:rsidTr="002F5E58">
        <w:trPr>
          <w:cantSplit/>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02A4D" w:rsidRPr="001E7074" w:rsidRDefault="00802A4D" w:rsidP="002F5E58">
            <w:pPr>
              <w:autoSpaceDE w:val="0"/>
              <w:autoSpaceDN w:val="0"/>
              <w:adjustRightInd w:val="0"/>
              <w:spacing w:after="0"/>
              <w:jc w:val="center"/>
              <w:rPr>
                <w:rFonts w:ascii="Arial" w:hAnsi="Arial" w:cs="Arial"/>
                <w:color w:val="000000"/>
                <w:sz w:val="18"/>
                <w:szCs w:val="18"/>
                <w:lang w:val="id-ID"/>
              </w:rPr>
            </w:pPr>
            <w:r w:rsidRPr="001E7074">
              <w:rPr>
                <w:rFonts w:ascii="Arial" w:hAnsi="Arial" w:cs="Arial"/>
                <w:color w:val="000000"/>
                <w:sz w:val="18"/>
                <w:szCs w:val="18"/>
                <w:lang w:val="id-ID"/>
              </w:rPr>
              <w:t>.668</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02A4D" w:rsidRPr="001E7074" w:rsidRDefault="00802A4D" w:rsidP="002F5E58">
            <w:pPr>
              <w:autoSpaceDE w:val="0"/>
              <w:autoSpaceDN w:val="0"/>
              <w:adjustRightInd w:val="0"/>
              <w:spacing w:after="0"/>
              <w:jc w:val="center"/>
              <w:rPr>
                <w:rFonts w:ascii="Arial" w:hAnsi="Arial" w:cs="Arial"/>
                <w:color w:val="000000"/>
                <w:sz w:val="18"/>
                <w:szCs w:val="18"/>
                <w:lang w:val="id-ID"/>
              </w:rPr>
            </w:pPr>
            <w:r w:rsidRPr="001E7074">
              <w:rPr>
                <w:rFonts w:ascii="Arial" w:hAnsi="Arial" w:cs="Arial"/>
                <w:color w:val="000000"/>
                <w:sz w:val="18"/>
                <w:szCs w:val="18"/>
                <w:lang w:val="id-ID"/>
              </w:rPr>
              <w:t>31</w:t>
            </w:r>
          </w:p>
        </w:tc>
      </w:tr>
    </w:tbl>
    <w:p w:rsidR="00802A4D" w:rsidRPr="001E7074" w:rsidRDefault="00802A4D" w:rsidP="005A2FEC">
      <w:pPr>
        <w:autoSpaceDE w:val="0"/>
        <w:autoSpaceDN w:val="0"/>
        <w:adjustRightInd w:val="0"/>
        <w:spacing w:after="0" w:line="360" w:lineRule="auto"/>
        <w:rPr>
          <w:rFonts w:ascii="Times New Roman" w:hAnsi="Times New Roman" w:cs="Times New Roman"/>
          <w:sz w:val="24"/>
          <w:szCs w:val="24"/>
          <w:lang w:val="id-ID"/>
        </w:rPr>
      </w:pPr>
    </w:p>
    <w:p w:rsidR="00802A4D" w:rsidRPr="001E7074" w:rsidRDefault="00802A4D" w:rsidP="005A2FEC">
      <w:pPr>
        <w:spacing w:after="0" w:line="360" w:lineRule="auto"/>
        <w:ind w:firstLine="834"/>
        <w:jc w:val="both"/>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Nilai cronbach’s Alpha adalah 0,668 sehingga bisa dikatakan bahwa reabilitas pernyataan-pernyataan tersebut tinggi.</w:t>
      </w:r>
    </w:p>
    <w:p w:rsidR="003707CF" w:rsidRPr="00E80516" w:rsidRDefault="00E80516" w:rsidP="005A2FEC">
      <w:pPr>
        <w:spacing w:after="0" w:line="360" w:lineRule="auto"/>
        <w:ind w:firstLine="834"/>
        <w:jc w:val="center"/>
        <w:rPr>
          <w:rFonts w:asciiTheme="majorBidi" w:hAnsiTheme="majorBidi" w:cstheme="majorBidi"/>
          <w:b/>
          <w:noProof/>
          <w:sz w:val="24"/>
          <w:szCs w:val="24"/>
        </w:rPr>
      </w:pPr>
      <w:r>
        <w:rPr>
          <w:rFonts w:asciiTheme="majorBidi" w:hAnsiTheme="majorBidi" w:cstheme="majorBidi"/>
          <w:b/>
          <w:noProof/>
          <w:sz w:val="24"/>
          <w:szCs w:val="24"/>
          <w:lang w:val="id-ID"/>
        </w:rPr>
        <w:t>Tabel.3.</w:t>
      </w:r>
      <w:r>
        <w:rPr>
          <w:rFonts w:asciiTheme="majorBidi" w:hAnsiTheme="majorBidi" w:cstheme="majorBidi"/>
          <w:b/>
          <w:noProof/>
          <w:sz w:val="24"/>
          <w:szCs w:val="24"/>
        </w:rPr>
        <w:t>7</w:t>
      </w:r>
    </w:p>
    <w:p w:rsidR="003707CF" w:rsidRPr="001E7074" w:rsidRDefault="003707CF" w:rsidP="005A2FEC">
      <w:pPr>
        <w:spacing w:after="0" w:line="360" w:lineRule="auto"/>
        <w:ind w:firstLine="834"/>
        <w:jc w:val="center"/>
        <w:rPr>
          <w:rFonts w:asciiTheme="majorBidi" w:hAnsiTheme="majorBidi" w:cstheme="majorBidi"/>
          <w:b/>
          <w:noProof/>
          <w:sz w:val="24"/>
          <w:szCs w:val="24"/>
          <w:lang w:val="id-ID"/>
        </w:rPr>
      </w:pPr>
      <w:r w:rsidRPr="001E7074">
        <w:rPr>
          <w:rFonts w:asciiTheme="majorBidi" w:hAnsiTheme="majorBidi" w:cstheme="majorBidi"/>
          <w:b/>
          <w:noProof/>
          <w:sz w:val="24"/>
          <w:szCs w:val="24"/>
          <w:lang w:val="id-ID"/>
        </w:rPr>
        <w:t>Uji hasil validitas soal</w:t>
      </w:r>
    </w:p>
    <w:tbl>
      <w:tblPr>
        <w:tblStyle w:val="TableGrid"/>
        <w:tblW w:w="0" w:type="auto"/>
        <w:tblInd w:w="360" w:type="dxa"/>
        <w:tblLook w:val="04A0" w:firstRow="1" w:lastRow="0" w:firstColumn="1" w:lastColumn="0" w:noHBand="0" w:noVBand="1"/>
      </w:tblPr>
      <w:tblGrid>
        <w:gridCol w:w="715"/>
        <w:gridCol w:w="2264"/>
        <w:gridCol w:w="2250"/>
        <w:gridCol w:w="2109"/>
      </w:tblGrid>
      <w:tr w:rsidR="003707CF" w:rsidRPr="001E7074" w:rsidTr="008D7AAD">
        <w:tc>
          <w:tcPr>
            <w:tcW w:w="715" w:type="dxa"/>
            <w:vAlign w:val="center"/>
          </w:tcPr>
          <w:p w:rsidR="003707CF" w:rsidRPr="001E7074" w:rsidRDefault="003707CF" w:rsidP="008D7AAD">
            <w:pPr>
              <w:pStyle w:val="ListParagraph"/>
              <w:spacing w:line="276" w:lineRule="auto"/>
              <w:ind w:left="0"/>
              <w:jc w:val="center"/>
              <w:rPr>
                <w:rFonts w:asciiTheme="majorBidi" w:hAnsiTheme="majorBidi" w:cstheme="majorBidi"/>
                <w:b/>
                <w:noProof/>
                <w:sz w:val="24"/>
                <w:szCs w:val="24"/>
                <w:lang w:val="id-ID"/>
              </w:rPr>
            </w:pPr>
            <w:r w:rsidRPr="001E7074">
              <w:rPr>
                <w:rFonts w:asciiTheme="majorBidi" w:hAnsiTheme="majorBidi" w:cstheme="majorBidi"/>
                <w:b/>
                <w:noProof/>
                <w:sz w:val="24"/>
                <w:szCs w:val="24"/>
                <w:lang w:val="id-ID"/>
              </w:rPr>
              <w:t>No</w:t>
            </w:r>
          </w:p>
        </w:tc>
        <w:tc>
          <w:tcPr>
            <w:tcW w:w="2264" w:type="dxa"/>
            <w:vAlign w:val="center"/>
          </w:tcPr>
          <w:p w:rsidR="003707CF" w:rsidRPr="001E7074" w:rsidRDefault="003707CF" w:rsidP="008D7AAD">
            <w:pPr>
              <w:pStyle w:val="ListParagraph"/>
              <w:spacing w:line="276" w:lineRule="auto"/>
              <w:ind w:left="0"/>
              <w:jc w:val="center"/>
              <w:rPr>
                <w:rFonts w:asciiTheme="majorBidi" w:hAnsiTheme="majorBidi" w:cstheme="majorBidi"/>
                <w:b/>
                <w:noProof/>
                <w:sz w:val="24"/>
                <w:szCs w:val="24"/>
                <w:lang w:val="id-ID"/>
              </w:rPr>
            </w:pPr>
            <w:r w:rsidRPr="001E7074">
              <w:rPr>
                <w:rFonts w:asciiTheme="majorBidi" w:hAnsiTheme="majorBidi" w:cstheme="majorBidi"/>
                <w:b/>
                <w:noProof/>
                <w:sz w:val="24"/>
                <w:szCs w:val="24"/>
                <w:lang w:val="id-ID"/>
              </w:rPr>
              <w:t>Nilai r hitung</w:t>
            </w:r>
          </w:p>
        </w:tc>
        <w:tc>
          <w:tcPr>
            <w:tcW w:w="2250" w:type="dxa"/>
            <w:vAlign w:val="center"/>
          </w:tcPr>
          <w:p w:rsidR="003707CF" w:rsidRPr="001E7074" w:rsidRDefault="003707CF" w:rsidP="008D7AAD">
            <w:pPr>
              <w:pStyle w:val="ListParagraph"/>
              <w:spacing w:line="276" w:lineRule="auto"/>
              <w:ind w:left="0"/>
              <w:jc w:val="center"/>
              <w:rPr>
                <w:rFonts w:asciiTheme="majorBidi" w:hAnsiTheme="majorBidi" w:cstheme="majorBidi"/>
                <w:b/>
                <w:noProof/>
                <w:sz w:val="24"/>
                <w:szCs w:val="24"/>
                <w:lang w:val="id-ID"/>
              </w:rPr>
            </w:pPr>
            <w:r w:rsidRPr="001E7074">
              <w:rPr>
                <w:rFonts w:asciiTheme="majorBidi" w:hAnsiTheme="majorBidi" w:cstheme="majorBidi"/>
                <w:b/>
                <w:noProof/>
                <w:sz w:val="24"/>
                <w:szCs w:val="24"/>
                <w:lang w:val="id-ID"/>
              </w:rPr>
              <w:t>Nilai r tabel</w:t>
            </w:r>
          </w:p>
        </w:tc>
        <w:tc>
          <w:tcPr>
            <w:tcW w:w="2109" w:type="dxa"/>
            <w:vAlign w:val="center"/>
          </w:tcPr>
          <w:p w:rsidR="003707CF" w:rsidRPr="001E7074" w:rsidRDefault="003707CF" w:rsidP="008D7AAD">
            <w:pPr>
              <w:pStyle w:val="ListParagraph"/>
              <w:spacing w:line="276" w:lineRule="auto"/>
              <w:ind w:left="0"/>
              <w:jc w:val="center"/>
              <w:rPr>
                <w:rFonts w:asciiTheme="majorBidi" w:hAnsiTheme="majorBidi" w:cstheme="majorBidi"/>
                <w:b/>
                <w:noProof/>
                <w:sz w:val="24"/>
                <w:szCs w:val="24"/>
                <w:lang w:val="id-ID"/>
              </w:rPr>
            </w:pPr>
            <w:r w:rsidRPr="001E7074">
              <w:rPr>
                <w:rFonts w:asciiTheme="majorBidi" w:hAnsiTheme="majorBidi" w:cstheme="majorBidi"/>
                <w:b/>
                <w:noProof/>
                <w:sz w:val="24"/>
                <w:szCs w:val="24"/>
                <w:lang w:val="id-ID"/>
              </w:rPr>
              <w:t>Keterangan</w:t>
            </w:r>
          </w:p>
        </w:tc>
      </w:tr>
      <w:tr w:rsidR="003707CF" w:rsidRPr="001E7074" w:rsidTr="008D7AAD">
        <w:tc>
          <w:tcPr>
            <w:tcW w:w="715" w:type="dxa"/>
            <w:vAlign w:val="center"/>
          </w:tcPr>
          <w:p w:rsidR="003707CF" w:rsidRPr="001E7074" w:rsidRDefault="003707CF" w:rsidP="00CB06B3">
            <w:pPr>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1.</w:t>
            </w:r>
          </w:p>
        </w:tc>
        <w:tc>
          <w:tcPr>
            <w:tcW w:w="2264" w:type="dxa"/>
            <w:vAlign w:val="center"/>
          </w:tcPr>
          <w:p w:rsidR="003707CF" w:rsidRPr="001E7074" w:rsidRDefault="003707CF"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0,458</w:t>
            </w:r>
          </w:p>
        </w:tc>
        <w:tc>
          <w:tcPr>
            <w:tcW w:w="2250" w:type="dxa"/>
            <w:vAlign w:val="center"/>
          </w:tcPr>
          <w:p w:rsidR="003707CF" w:rsidRPr="001E7074" w:rsidRDefault="003707CF"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0,329</w:t>
            </w:r>
          </w:p>
        </w:tc>
        <w:tc>
          <w:tcPr>
            <w:tcW w:w="2109" w:type="dxa"/>
            <w:vAlign w:val="center"/>
          </w:tcPr>
          <w:p w:rsidR="003707CF" w:rsidRPr="001E7074" w:rsidRDefault="003707CF"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Valid</w:t>
            </w:r>
          </w:p>
        </w:tc>
      </w:tr>
      <w:tr w:rsidR="003707CF" w:rsidRPr="001E7074" w:rsidTr="008D7AAD">
        <w:tc>
          <w:tcPr>
            <w:tcW w:w="715" w:type="dxa"/>
            <w:vAlign w:val="center"/>
          </w:tcPr>
          <w:p w:rsidR="003707CF" w:rsidRPr="001E7074" w:rsidRDefault="003707CF"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2.</w:t>
            </w:r>
          </w:p>
        </w:tc>
        <w:tc>
          <w:tcPr>
            <w:tcW w:w="2264" w:type="dxa"/>
            <w:vAlign w:val="center"/>
          </w:tcPr>
          <w:p w:rsidR="003707CF" w:rsidRPr="001E7074" w:rsidRDefault="003707CF"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0,606</w:t>
            </w:r>
          </w:p>
        </w:tc>
        <w:tc>
          <w:tcPr>
            <w:tcW w:w="2250" w:type="dxa"/>
            <w:vAlign w:val="center"/>
          </w:tcPr>
          <w:p w:rsidR="003707CF" w:rsidRPr="001E7074" w:rsidRDefault="003707CF" w:rsidP="00CB06B3">
            <w:pPr>
              <w:jc w:val="center"/>
              <w:rPr>
                <w:lang w:val="id-ID"/>
              </w:rPr>
            </w:pPr>
            <w:r w:rsidRPr="001E7074">
              <w:rPr>
                <w:rFonts w:asciiTheme="majorBidi" w:hAnsiTheme="majorBidi" w:cstheme="majorBidi"/>
                <w:noProof/>
                <w:sz w:val="24"/>
                <w:szCs w:val="24"/>
                <w:lang w:val="id-ID"/>
              </w:rPr>
              <w:t>0,329</w:t>
            </w:r>
          </w:p>
        </w:tc>
        <w:tc>
          <w:tcPr>
            <w:tcW w:w="2109" w:type="dxa"/>
            <w:vAlign w:val="center"/>
          </w:tcPr>
          <w:p w:rsidR="003707CF" w:rsidRPr="001E7074" w:rsidRDefault="003707CF"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Valid</w:t>
            </w:r>
          </w:p>
        </w:tc>
      </w:tr>
      <w:tr w:rsidR="003707CF" w:rsidRPr="001E7074" w:rsidTr="008D7AAD">
        <w:tc>
          <w:tcPr>
            <w:tcW w:w="715" w:type="dxa"/>
            <w:vAlign w:val="center"/>
          </w:tcPr>
          <w:p w:rsidR="003707CF" w:rsidRPr="001E7074" w:rsidRDefault="003707CF"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3.</w:t>
            </w:r>
          </w:p>
        </w:tc>
        <w:tc>
          <w:tcPr>
            <w:tcW w:w="2264" w:type="dxa"/>
            <w:vAlign w:val="center"/>
          </w:tcPr>
          <w:p w:rsidR="003707CF" w:rsidRPr="001E7074" w:rsidRDefault="003707CF"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0,</w:t>
            </w:r>
            <w:r w:rsidR="009D01BE" w:rsidRPr="001E7074">
              <w:rPr>
                <w:rFonts w:asciiTheme="majorBidi" w:hAnsiTheme="majorBidi" w:cstheme="majorBidi"/>
                <w:noProof/>
                <w:sz w:val="24"/>
                <w:szCs w:val="24"/>
                <w:lang w:val="id-ID"/>
              </w:rPr>
              <w:t>437</w:t>
            </w:r>
          </w:p>
        </w:tc>
        <w:tc>
          <w:tcPr>
            <w:tcW w:w="2250" w:type="dxa"/>
            <w:vAlign w:val="center"/>
          </w:tcPr>
          <w:p w:rsidR="003707CF" w:rsidRPr="001E7074" w:rsidRDefault="003707CF" w:rsidP="00CB06B3">
            <w:pPr>
              <w:jc w:val="center"/>
              <w:rPr>
                <w:lang w:val="id-ID"/>
              </w:rPr>
            </w:pPr>
            <w:r w:rsidRPr="001E7074">
              <w:rPr>
                <w:rFonts w:asciiTheme="majorBidi" w:hAnsiTheme="majorBidi" w:cstheme="majorBidi"/>
                <w:noProof/>
                <w:sz w:val="24"/>
                <w:szCs w:val="24"/>
                <w:lang w:val="id-ID"/>
              </w:rPr>
              <w:t>0,329</w:t>
            </w:r>
          </w:p>
        </w:tc>
        <w:tc>
          <w:tcPr>
            <w:tcW w:w="2109" w:type="dxa"/>
            <w:vAlign w:val="center"/>
          </w:tcPr>
          <w:p w:rsidR="003707CF" w:rsidRPr="001E7074" w:rsidRDefault="009D01BE"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V</w:t>
            </w:r>
            <w:r w:rsidR="003707CF" w:rsidRPr="001E7074">
              <w:rPr>
                <w:rFonts w:asciiTheme="majorBidi" w:hAnsiTheme="majorBidi" w:cstheme="majorBidi"/>
                <w:noProof/>
                <w:sz w:val="24"/>
                <w:szCs w:val="24"/>
                <w:lang w:val="id-ID"/>
              </w:rPr>
              <w:t>alid</w:t>
            </w:r>
          </w:p>
        </w:tc>
      </w:tr>
      <w:tr w:rsidR="003707CF" w:rsidRPr="001E7074" w:rsidTr="008D7AAD">
        <w:tc>
          <w:tcPr>
            <w:tcW w:w="715" w:type="dxa"/>
            <w:vAlign w:val="center"/>
          </w:tcPr>
          <w:p w:rsidR="003707CF" w:rsidRPr="001E7074" w:rsidRDefault="003707CF"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4.</w:t>
            </w:r>
          </w:p>
        </w:tc>
        <w:tc>
          <w:tcPr>
            <w:tcW w:w="2264" w:type="dxa"/>
            <w:vAlign w:val="center"/>
          </w:tcPr>
          <w:p w:rsidR="003707CF" w:rsidRPr="001E7074" w:rsidRDefault="003707CF"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0,</w:t>
            </w:r>
            <w:r w:rsidR="009D01BE" w:rsidRPr="001E7074">
              <w:rPr>
                <w:rFonts w:asciiTheme="majorBidi" w:hAnsiTheme="majorBidi" w:cstheme="majorBidi"/>
                <w:noProof/>
                <w:sz w:val="24"/>
                <w:szCs w:val="24"/>
                <w:lang w:val="id-ID"/>
              </w:rPr>
              <w:t>300</w:t>
            </w:r>
          </w:p>
        </w:tc>
        <w:tc>
          <w:tcPr>
            <w:tcW w:w="2250" w:type="dxa"/>
            <w:vAlign w:val="center"/>
          </w:tcPr>
          <w:p w:rsidR="003707CF" w:rsidRPr="001E7074" w:rsidRDefault="003707CF" w:rsidP="00CB06B3">
            <w:pPr>
              <w:jc w:val="center"/>
              <w:rPr>
                <w:lang w:val="id-ID"/>
              </w:rPr>
            </w:pPr>
            <w:r w:rsidRPr="001E7074">
              <w:rPr>
                <w:rFonts w:asciiTheme="majorBidi" w:hAnsiTheme="majorBidi" w:cstheme="majorBidi"/>
                <w:noProof/>
                <w:sz w:val="24"/>
                <w:szCs w:val="24"/>
                <w:lang w:val="id-ID"/>
              </w:rPr>
              <w:t>0,329</w:t>
            </w:r>
          </w:p>
        </w:tc>
        <w:tc>
          <w:tcPr>
            <w:tcW w:w="2109" w:type="dxa"/>
            <w:vAlign w:val="center"/>
          </w:tcPr>
          <w:p w:rsidR="003707CF" w:rsidRPr="001E7074" w:rsidRDefault="009D01BE"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 xml:space="preserve">Tidak </w:t>
            </w:r>
            <w:r w:rsidR="003707CF" w:rsidRPr="001E7074">
              <w:rPr>
                <w:rFonts w:asciiTheme="majorBidi" w:hAnsiTheme="majorBidi" w:cstheme="majorBidi"/>
                <w:noProof/>
                <w:sz w:val="24"/>
                <w:szCs w:val="24"/>
                <w:lang w:val="id-ID"/>
              </w:rPr>
              <w:t>Valid</w:t>
            </w:r>
          </w:p>
        </w:tc>
      </w:tr>
      <w:tr w:rsidR="003707CF" w:rsidRPr="001E7074" w:rsidTr="008D7AAD">
        <w:tc>
          <w:tcPr>
            <w:tcW w:w="715" w:type="dxa"/>
            <w:vAlign w:val="center"/>
          </w:tcPr>
          <w:p w:rsidR="003707CF" w:rsidRPr="001E7074" w:rsidRDefault="003707CF"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5.</w:t>
            </w:r>
          </w:p>
        </w:tc>
        <w:tc>
          <w:tcPr>
            <w:tcW w:w="2264" w:type="dxa"/>
            <w:vAlign w:val="center"/>
          </w:tcPr>
          <w:p w:rsidR="003707CF" w:rsidRPr="001E7074" w:rsidRDefault="003707CF"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0,</w:t>
            </w:r>
            <w:r w:rsidR="009D01BE" w:rsidRPr="001E7074">
              <w:rPr>
                <w:rFonts w:asciiTheme="majorBidi" w:hAnsiTheme="majorBidi" w:cstheme="majorBidi"/>
                <w:noProof/>
                <w:sz w:val="24"/>
                <w:szCs w:val="24"/>
                <w:lang w:val="id-ID"/>
              </w:rPr>
              <w:t>277</w:t>
            </w:r>
          </w:p>
        </w:tc>
        <w:tc>
          <w:tcPr>
            <w:tcW w:w="2250" w:type="dxa"/>
            <w:vAlign w:val="center"/>
          </w:tcPr>
          <w:p w:rsidR="003707CF" w:rsidRPr="001E7074" w:rsidRDefault="003707CF" w:rsidP="00CB06B3">
            <w:pPr>
              <w:jc w:val="center"/>
              <w:rPr>
                <w:lang w:val="id-ID"/>
              </w:rPr>
            </w:pPr>
            <w:r w:rsidRPr="001E7074">
              <w:rPr>
                <w:rFonts w:asciiTheme="majorBidi" w:hAnsiTheme="majorBidi" w:cstheme="majorBidi"/>
                <w:noProof/>
                <w:sz w:val="24"/>
                <w:szCs w:val="24"/>
                <w:lang w:val="id-ID"/>
              </w:rPr>
              <w:t>0,329</w:t>
            </w:r>
          </w:p>
        </w:tc>
        <w:tc>
          <w:tcPr>
            <w:tcW w:w="2109" w:type="dxa"/>
            <w:vAlign w:val="center"/>
          </w:tcPr>
          <w:p w:rsidR="003707CF" w:rsidRPr="001E7074" w:rsidRDefault="009D01BE"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 xml:space="preserve">Tidak </w:t>
            </w:r>
            <w:r w:rsidR="003707CF" w:rsidRPr="001E7074">
              <w:rPr>
                <w:rFonts w:asciiTheme="majorBidi" w:hAnsiTheme="majorBidi" w:cstheme="majorBidi"/>
                <w:noProof/>
                <w:sz w:val="24"/>
                <w:szCs w:val="24"/>
                <w:lang w:val="id-ID"/>
              </w:rPr>
              <w:t>Valid</w:t>
            </w:r>
          </w:p>
        </w:tc>
      </w:tr>
      <w:tr w:rsidR="003707CF" w:rsidRPr="001E7074" w:rsidTr="008D7AAD">
        <w:tc>
          <w:tcPr>
            <w:tcW w:w="715" w:type="dxa"/>
            <w:vAlign w:val="center"/>
          </w:tcPr>
          <w:p w:rsidR="003707CF" w:rsidRPr="001E7074" w:rsidRDefault="003707CF"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6.</w:t>
            </w:r>
          </w:p>
        </w:tc>
        <w:tc>
          <w:tcPr>
            <w:tcW w:w="2264" w:type="dxa"/>
            <w:vAlign w:val="center"/>
          </w:tcPr>
          <w:p w:rsidR="003707CF" w:rsidRPr="001E7074" w:rsidRDefault="003707CF"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0,</w:t>
            </w:r>
            <w:r w:rsidR="009D01BE" w:rsidRPr="001E7074">
              <w:rPr>
                <w:rFonts w:asciiTheme="majorBidi" w:hAnsiTheme="majorBidi" w:cstheme="majorBidi"/>
                <w:noProof/>
                <w:sz w:val="24"/>
                <w:szCs w:val="24"/>
                <w:lang w:val="id-ID"/>
              </w:rPr>
              <w:t>251</w:t>
            </w:r>
          </w:p>
        </w:tc>
        <w:tc>
          <w:tcPr>
            <w:tcW w:w="2250" w:type="dxa"/>
            <w:vAlign w:val="center"/>
          </w:tcPr>
          <w:p w:rsidR="003707CF" w:rsidRPr="001E7074" w:rsidRDefault="003707CF" w:rsidP="00CB06B3">
            <w:pPr>
              <w:jc w:val="center"/>
              <w:rPr>
                <w:lang w:val="id-ID"/>
              </w:rPr>
            </w:pPr>
            <w:r w:rsidRPr="001E7074">
              <w:rPr>
                <w:rFonts w:asciiTheme="majorBidi" w:hAnsiTheme="majorBidi" w:cstheme="majorBidi"/>
                <w:noProof/>
                <w:sz w:val="24"/>
                <w:szCs w:val="24"/>
                <w:lang w:val="id-ID"/>
              </w:rPr>
              <w:t>0,329</w:t>
            </w:r>
          </w:p>
        </w:tc>
        <w:tc>
          <w:tcPr>
            <w:tcW w:w="2109" w:type="dxa"/>
            <w:vAlign w:val="center"/>
          </w:tcPr>
          <w:p w:rsidR="003707CF" w:rsidRPr="001E7074" w:rsidRDefault="009D01BE" w:rsidP="00CB06B3">
            <w:pPr>
              <w:jc w:val="center"/>
              <w:rPr>
                <w:lang w:val="id-ID"/>
              </w:rPr>
            </w:pPr>
            <w:r w:rsidRPr="001E7074">
              <w:rPr>
                <w:rFonts w:asciiTheme="majorBidi" w:hAnsiTheme="majorBidi" w:cstheme="majorBidi"/>
                <w:noProof/>
                <w:sz w:val="24"/>
                <w:szCs w:val="24"/>
                <w:lang w:val="id-ID"/>
              </w:rPr>
              <w:t xml:space="preserve">Tidak </w:t>
            </w:r>
            <w:r w:rsidR="003707CF" w:rsidRPr="001E7074">
              <w:rPr>
                <w:rFonts w:asciiTheme="majorBidi" w:hAnsiTheme="majorBidi" w:cstheme="majorBidi"/>
                <w:noProof/>
                <w:sz w:val="24"/>
                <w:szCs w:val="24"/>
                <w:lang w:val="id-ID"/>
              </w:rPr>
              <w:t>Valid</w:t>
            </w:r>
          </w:p>
        </w:tc>
      </w:tr>
      <w:tr w:rsidR="003707CF" w:rsidRPr="001E7074" w:rsidTr="008D7AAD">
        <w:tc>
          <w:tcPr>
            <w:tcW w:w="715" w:type="dxa"/>
            <w:vAlign w:val="center"/>
          </w:tcPr>
          <w:p w:rsidR="003707CF" w:rsidRPr="001E7074" w:rsidRDefault="003707CF"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7.</w:t>
            </w:r>
          </w:p>
        </w:tc>
        <w:tc>
          <w:tcPr>
            <w:tcW w:w="2264" w:type="dxa"/>
            <w:vAlign w:val="center"/>
          </w:tcPr>
          <w:p w:rsidR="003707CF" w:rsidRPr="001E7074" w:rsidRDefault="003707CF"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0,</w:t>
            </w:r>
            <w:r w:rsidR="009D01BE" w:rsidRPr="001E7074">
              <w:rPr>
                <w:rFonts w:asciiTheme="majorBidi" w:hAnsiTheme="majorBidi" w:cstheme="majorBidi"/>
                <w:noProof/>
                <w:sz w:val="24"/>
                <w:szCs w:val="24"/>
                <w:lang w:val="id-ID"/>
              </w:rPr>
              <w:t>257</w:t>
            </w:r>
          </w:p>
        </w:tc>
        <w:tc>
          <w:tcPr>
            <w:tcW w:w="2250" w:type="dxa"/>
            <w:vAlign w:val="center"/>
          </w:tcPr>
          <w:p w:rsidR="003707CF" w:rsidRPr="001E7074" w:rsidRDefault="003707CF" w:rsidP="00CB06B3">
            <w:pPr>
              <w:jc w:val="center"/>
              <w:rPr>
                <w:lang w:val="id-ID"/>
              </w:rPr>
            </w:pPr>
            <w:r w:rsidRPr="001E7074">
              <w:rPr>
                <w:rFonts w:asciiTheme="majorBidi" w:hAnsiTheme="majorBidi" w:cstheme="majorBidi"/>
                <w:noProof/>
                <w:sz w:val="24"/>
                <w:szCs w:val="24"/>
                <w:lang w:val="id-ID"/>
              </w:rPr>
              <w:t>0,329</w:t>
            </w:r>
          </w:p>
        </w:tc>
        <w:tc>
          <w:tcPr>
            <w:tcW w:w="2109" w:type="dxa"/>
            <w:vAlign w:val="center"/>
          </w:tcPr>
          <w:p w:rsidR="003707CF" w:rsidRPr="001E7074" w:rsidRDefault="009D01BE" w:rsidP="00CB06B3">
            <w:pPr>
              <w:jc w:val="center"/>
              <w:rPr>
                <w:lang w:val="id-ID"/>
              </w:rPr>
            </w:pPr>
            <w:r w:rsidRPr="001E7074">
              <w:rPr>
                <w:rFonts w:asciiTheme="majorBidi" w:hAnsiTheme="majorBidi" w:cstheme="majorBidi"/>
                <w:noProof/>
                <w:sz w:val="24"/>
                <w:szCs w:val="24"/>
                <w:lang w:val="id-ID"/>
              </w:rPr>
              <w:t xml:space="preserve">Tidak </w:t>
            </w:r>
            <w:r w:rsidR="003707CF" w:rsidRPr="001E7074">
              <w:rPr>
                <w:rFonts w:asciiTheme="majorBidi" w:hAnsiTheme="majorBidi" w:cstheme="majorBidi"/>
                <w:noProof/>
                <w:sz w:val="24"/>
                <w:szCs w:val="24"/>
                <w:lang w:val="id-ID"/>
              </w:rPr>
              <w:t>Valid</w:t>
            </w:r>
          </w:p>
        </w:tc>
      </w:tr>
      <w:tr w:rsidR="003707CF" w:rsidRPr="001E7074" w:rsidTr="008D7AAD">
        <w:tc>
          <w:tcPr>
            <w:tcW w:w="715" w:type="dxa"/>
            <w:vAlign w:val="center"/>
          </w:tcPr>
          <w:p w:rsidR="003707CF" w:rsidRPr="001E7074" w:rsidRDefault="003707CF"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8.</w:t>
            </w:r>
          </w:p>
        </w:tc>
        <w:tc>
          <w:tcPr>
            <w:tcW w:w="2264" w:type="dxa"/>
            <w:vAlign w:val="center"/>
          </w:tcPr>
          <w:p w:rsidR="003707CF" w:rsidRPr="001E7074" w:rsidRDefault="003707CF"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0,</w:t>
            </w:r>
            <w:r w:rsidR="009D01BE" w:rsidRPr="001E7074">
              <w:rPr>
                <w:rFonts w:asciiTheme="majorBidi" w:hAnsiTheme="majorBidi" w:cstheme="majorBidi"/>
                <w:noProof/>
                <w:sz w:val="24"/>
                <w:szCs w:val="24"/>
                <w:lang w:val="id-ID"/>
              </w:rPr>
              <w:t>095</w:t>
            </w:r>
          </w:p>
        </w:tc>
        <w:tc>
          <w:tcPr>
            <w:tcW w:w="2250" w:type="dxa"/>
            <w:vAlign w:val="center"/>
          </w:tcPr>
          <w:p w:rsidR="003707CF" w:rsidRPr="001E7074" w:rsidRDefault="003707CF" w:rsidP="00CB06B3">
            <w:pPr>
              <w:jc w:val="center"/>
              <w:rPr>
                <w:lang w:val="id-ID"/>
              </w:rPr>
            </w:pPr>
            <w:r w:rsidRPr="001E7074">
              <w:rPr>
                <w:rFonts w:asciiTheme="majorBidi" w:hAnsiTheme="majorBidi" w:cstheme="majorBidi"/>
                <w:noProof/>
                <w:sz w:val="24"/>
                <w:szCs w:val="24"/>
                <w:lang w:val="id-ID"/>
              </w:rPr>
              <w:t>0,329</w:t>
            </w:r>
          </w:p>
        </w:tc>
        <w:tc>
          <w:tcPr>
            <w:tcW w:w="2109" w:type="dxa"/>
            <w:vAlign w:val="center"/>
          </w:tcPr>
          <w:p w:rsidR="003707CF" w:rsidRPr="001E7074" w:rsidRDefault="009D01BE" w:rsidP="00CB06B3">
            <w:pPr>
              <w:jc w:val="center"/>
              <w:rPr>
                <w:lang w:val="id-ID"/>
              </w:rPr>
            </w:pPr>
            <w:r w:rsidRPr="001E7074">
              <w:rPr>
                <w:rFonts w:asciiTheme="majorBidi" w:hAnsiTheme="majorBidi" w:cstheme="majorBidi"/>
                <w:noProof/>
                <w:sz w:val="24"/>
                <w:szCs w:val="24"/>
                <w:lang w:val="id-ID"/>
              </w:rPr>
              <w:t xml:space="preserve">Tidak </w:t>
            </w:r>
            <w:r w:rsidR="003707CF" w:rsidRPr="001E7074">
              <w:rPr>
                <w:rFonts w:asciiTheme="majorBidi" w:hAnsiTheme="majorBidi" w:cstheme="majorBidi"/>
                <w:noProof/>
                <w:sz w:val="24"/>
                <w:szCs w:val="24"/>
                <w:lang w:val="id-ID"/>
              </w:rPr>
              <w:t>Valid</w:t>
            </w:r>
          </w:p>
        </w:tc>
      </w:tr>
      <w:tr w:rsidR="003707CF" w:rsidRPr="001E7074" w:rsidTr="008D7AAD">
        <w:tc>
          <w:tcPr>
            <w:tcW w:w="715" w:type="dxa"/>
            <w:vAlign w:val="center"/>
          </w:tcPr>
          <w:p w:rsidR="003707CF" w:rsidRPr="001E7074" w:rsidRDefault="003707CF"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9.</w:t>
            </w:r>
          </w:p>
        </w:tc>
        <w:tc>
          <w:tcPr>
            <w:tcW w:w="2264" w:type="dxa"/>
            <w:vAlign w:val="center"/>
          </w:tcPr>
          <w:p w:rsidR="003707CF" w:rsidRPr="001E7074" w:rsidRDefault="003707CF"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0,</w:t>
            </w:r>
            <w:r w:rsidR="009D01BE" w:rsidRPr="001E7074">
              <w:rPr>
                <w:rFonts w:asciiTheme="majorBidi" w:hAnsiTheme="majorBidi" w:cstheme="majorBidi"/>
                <w:noProof/>
                <w:sz w:val="24"/>
                <w:szCs w:val="24"/>
                <w:lang w:val="id-ID"/>
              </w:rPr>
              <w:t>111</w:t>
            </w:r>
          </w:p>
        </w:tc>
        <w:tc>
          <w:tcPr>
            <w:tcW w:w="2250" w:type="dxa"/>
            <w:vAlign w:val="center"/>
          </w:tcPr>
          <w:p w:rsidR="003707CF" w:rsidRPr="001E7074" w:rsidRDefault="003707CF" w:rsidP="00CB06B3">
            <w:pPr>
              <w:jc w:val="center"/>
              <w:rPr>
                <w:lang w:val="id-ID"/>
              </w:rPr>
            </w:pPr>
            <w:r w:rsidRPr="001E7074">
              <w:rPr>
                <w:rFonts w:asciiTheme="majorBidi" w:hAnsiTheme="majorBidi" w:cstheme="majorBidi"/>
                <w:noProof/>
                <w:sz w:val="24"/>
                <w:szCs w:val="24"/>
                <w:lang w:val="id-ID"/>
              </w:rPr>
              <w:t>0,329</w:t>
            </w:r>
          </w:p>
        </w:tc>
        <w:tc>
          <w:tcPr>
            <w:tcW w:w="2109" w:type="dxa"/>
            <w:vAlign w:val="center"/>
          </w:tcPr>
          <w:p w:rsidR="003707CF" w:rsidRPr="001E7074" w:rsidRDefault="003707CF" w:rsidP="00CB06B3">
            <w:pPr>
              <w:jc w:val="center"/>
              <w:rPr>
                <w:lang w:val="id-ID"/>
              </w:rPr>
            </w:pPr>
            <w:r w:rsidRPr="001E7074">
              <w:rPr>
                <w:rFonts w:asciiTheme="majorBidi" w:hAnsiTheme="majorBidi" w:cstheme="majorBidi"/>
                <w:noProof/>
                <w:sz w:val="24"/>
                <w:szCs w:val="24"/>
                <w:lang w:val="id-ID"/>
              </w:rPr>
              <w:t>Tidak valid</w:t>
            </w:r>
          </w:p>
        </w:tc>
      </w:tr>
      <w:tr w:rsidR="003707CF" w:rsidRPr="001E7074" w:rsidTr="008D7AAD">
        <w:tc>
          <w:tcPr>
            <w:tcW w:w="715" w:type="dxa"/>
            <w:vAlign w:val="center"/>
          </w:tcPr>
          <w:p w:rsidR="003707CF" w:rsidRPr="001E7074" w:rsidRDefault="003707CF"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10.</w:t>
            </w:r>
          </w:p>
        </w:tc>
        <w:tc>
          <w:tcPr>
            <w:tcW w:w="2264" w:type="dxa"/>
            <w:vAlign w:val="center"/>
          </w:tcPr>
          <w:p w:rsidR="003707CF" w:rsidRPr="001E7074" w:rsidRDefault="003707CF"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0,</w:t>
            </w:r>
            <w:r w:rsidR="009D01BE" w:rsidRPr="001E7074">
              <w:rPr>
                <w:rFonts w:asciiTheme="majorBidi" w:hAnsiTheme="majorBidi" w:cstheme="majorBidi"/>
                <w:noProof/>
                <w:sz w:val="24"/>
                <w:szCs w:val="24"/>
                <w:lang w:val="id-ID"/>
              </w:rPr>
              <w:t>440</w:t>
            </w:r>
          </w:p>
        </w:tc>
        <w:tc>
          <w:tcPr>
            <w:tcW w:w="2250" w:type="dxa"/>
            <w:vAlign w:val="center"/>
          </w:tcPr>
          <w:p w:rsidR="003707CF" w:rsidRPr="001E7074" w:rsidRDefault="003707CF" w:rsidP="00CB06B3">
            <w:pPr>
              <w:jc w:val="center"/>
              <w:rPr>
                <w:lang w:val="id-ID"/>
              </w:rPr>
            </w:pPr>
            <w:r w:rsidRPr="001E7074">
              <w:rPr>
                <w:rFonts w:asciiTheme="majorBidi" w:hAnsiTheme="majorBidi" w:cstheme="majorBidi"/>
                <w:noProof/>
                <w:sz w:val="24"/>
                <w:szCs w:val="24"/>
                <w:lang w:val="id-ID"/>
              </w:rPr>
              <w:t>0,329</w:t>
            </w:r>
          </w:p>
        </w:tc>
        <w:tc>
          <w:tcPr>
            <w:tcW w:w="2109" w:type="dxa"/>
            <w:vAlign w:val="center"/>
          </w:tcPr>
          <w:p w:rsidR="003707CF" w:rsidRPr="001E7074" w:rsidRDefault="003707CF" w:rsidP="00CB06B3">
            <w:pPr>
              <w:jc w:val="center"/>
              <w:rPr>
                <w:lang w:val="id-ID"/>
              </w:rPr>
            </w:pPr>
            <w:r w:rsidRPr="001E7074">
              <w:rPr>
                <w:rFonts w:asciiTheme="majorBidi" w:hAnsiTheme="majorBidi" w:cstheme="majorBidi"/>
                <w:noProof/>
                <w:sz w:val="24"/>
                <w:szCs w:val="24"/>
                <w:lang w:val="id-ID"/>
              </w:rPr>
              <w:t>Valid</w:t>
            </w:r>
          </w:p>
        </w:tc>
      </w:tr>
      <w:tr w:rsidR="003707CF" w:rsidRPr="001E7074" w:rsidTr="008D7AAD">
        <w:tc>
          <w:tcPr>
            <w:tcW w:w="715" w:type="dxa"/>
            <w:vAlign w:val="center"/>
          </w:tcPr>
          <w:p w:rsidR="003707CF" w:rsidRPr="001E7074" w:rsidRDefault="003707CF"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11.</w:t>
            </w:r>
          </w:p>
        </w:tc>
        <w:tc>
          <w:tcPr>
            <w:tcW w:w="2264" w:type="dxa"/>
            <w:vAlign w:val="center"/>
          </w:tcPr>
          <w:p w:rsidR="003707CF" w:rsidRPr="001E7074" w:rsidRDefault="003707CF"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0,</w:t>
            </w:r>
            <w:r w:rsidR="009D01BE" w:rsidRPr="001E7074">
              <w:rPr>
                <w:rFonts w:asciiTheme="majorBidi" w:hAnsiTheme="majorBidi" w:cstheme="majorBidi"/>
                <w:noProof/>
                <w:sz w:val="24"/>
                <w:szCs w:val="24"/>
                <w:lang w:val="id-ID"/>
              </w:rPr>
              <w:t>380</w:t>
            </w:r>
          </w:p>
        </w:tc>
        <w:tc>
          <w:tcPr>
            <w:tcW w:w="2250" w:type="dxa"/>
            <w:vAlign w:val="center"/>
          </w:tcPr>
          <w:p w:rsidR="003707CF" w:rsidRPr="001E7074" w:rsidRDefault="003707CF" w:rsidP="00CB06B3">
            <w:pPr>
              <w:jc w:val="center"/>
              <w:rPr>
                <w:lang w:val="id-ID"/>
              </w:rPr>
            </w:pPr>
            <w:r w:rsidRPr="001E7074">
              <w:rPr>
                <w:rFonts w:asciiTheme="majorBidi" w:hAnsiTheme="majorBidi" w:cstheme="majorBidi"/>
                <w:noProof/>
                <w:sz w:val="24"/>
                <w:szCs w:val="24"/>
                <w:lang w:val="id-ID"/>
              </w:rPr>
              <w:t>0,329</w:t>
            </w:r>
          </w:p>
        </w:tc>
        <w:tc>
          <w:tcPr>
            <w:tcW w:w="2109" w:type="dxa"/>
            <w:vAlign w:val="center"/>
          </w:tcPr>
          <w:p w:rsidR="003707CF" w:rsidRPr="001E7074" w:rsidRDefault="003707CF" w:rsidP="00CB06B3">
            <w:pPr>
              <w:jc w:val="center"/>
              <w:rPr>
                <w:lang w:val="id-ID"/>
              </w:rPr>
            </w:pPr>
            <w:r w:rsidRPr="001E7074">
              <w:rPr>
                <w:rFonts w:asciiTheme="majorBidi" w:hAnsiTheme="majorBidi" w:cstheme="majorBidi"/>
                <w:noProof/>
                <w:sz w:val="24"/>
                <w:szCs w:val="24"/>
                <w:lang w:val="id-ID"/>
              </w:rPr>
              <w:t>Valid</w:t>
            </w:r>
          </w:p>
        </w:tc>
      </w:tr>
      <w:tr w:rsidR="003707CF" w:rsidRPr="001E7074" w:rsidTr="008D7AAD">
        <w:tc>
          <w:tcPr>
            <w:tcW w:w="715" w:type="dxa"/>
            <w:vAlign w:val="center"/>
          </w:tcPr>
          <w:p w:rsidR="003707CF" w:rsidRPr="001E7074" w:rsidRDefault="003707CF"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12.</w:t>
            </w:r>
          </w:p>
        </w:tc>
        <w:tc>
          <w:tcPr>
            <w:tcW w:w="2264" w:type="dxa"/>
            <w:vAlign w:val="center"/>
          </w:tcPr>
          <w:p w:rsidR="003707CF" w:rsidRPr="001E7074" w:rsidRDefault="003707CF" w:rsidP="00CB06B3">
            <w:pPr>
              <w:jc w:val="center"/>
              <w:rPr>
                <w:lang w:val="id-ID"/>
              </w:rPr>
            </w:pPr>
            <w:r w:rsidRPr="001E7074">
              <w:rPr>
                <w:rFonts w:asciiTheme="majorBidi" w:hAnsiTheme="majorBidi" w:cstheme="majorBidi"/>
                <w:noProof/>
                <w:sz w:val="24"/>
                <w:szCs w:val="24"/>
                <w:lang w:val="id-ID"/>
              </w:rPr>
              <w:t>0,</w:t>
            </w:r>
            <w:r w:rsidR="009D01BE" w:rsidRPr="001E7074">
              <w:rPr>
                <w:rFonts w:asciiTheme="majorBidi" w:hAnsiTheme="majorBidi" w:cstheme="majorBidi"/>
                <w:noProof/>
                <w:sz w:val="24"/>
                <w:szCs w:val="24"/>
                <w:lang w:val="id-ID"/>
              </w:rPr>
              <w:t>425</w:t>
            </w:r>
          </w:p>
        </w:tc>
        <w:tc>
          <w:tcPr>
            <w:tcW w:w="2250" w:type="dxa"/>
            <w:vAlign w:val="center"/>
          </w:tcPr>
          <w:p w:rsidR="003707CF" w:rsidRPr="001E7074" w:rsidRDefault="003707CF" w:rsidP="00CB06B3">
            <w:pPr>
              <w:jc w:val="center"/>
              <w:rPr>
                <w:lang w:val="id-ID"/>
              </w:rPr>
            </w:pPr>
            <w:r w:rsidRPr="001E7074">
              <w:rPr>
                <w:rFonts w:asciiTheme="majorBidi" w:hAnsiTheme="majorBidi" w:cstheme="majorBidi"/>
                <w:noProof/>
                <w:sz w:val="24"/>
                <w:szCs w:val="24"/>
                <w:lang w:val="id-ID"/>
              </w:rPr>
              <w:t>0,329</w:t>
            </w:r>
          </w:p>
        </w:tc>
        <w:tc>
          <w:tcPr>
            <w:tcW w:w="2109" w:type="dxa"/>
            <w:vAlign w:val="center"/>
          </w:tcPr>
          <w:p w:rsidR="003707CF" w:rsidRPr="001E7074" w:rsidRDefault="003707CF" w:rsidP="00CB06B3">
            <w:pPr>
              <w:jc w:val="center"/>
              <w:rPr>
                <w:lang w:val="id-ID"/>
              </w:rPr>
            </w:pPr>
            <w:r w:rsidRPr="001E7074">
              <w:rPr>
                <w:rFonts w:asciiTheme="majorBidi" w:hAnsiTheme="majorBidi" w:cstheme="majorBidi"/>
                <w:noProof/>
                <w:sz w:val="24"/>
                <w:szCs w:val="24"/>
                <w:lang w:val="id-ID"/>
              </w:rPr>
              <w:t>Valid</w:t>
            </w:r>
          </w:p>
        </w:tc>
      </w:tr>
      <w:tr w:rsidR="003707CF" w:rsidRPr="001E7074" w:rsidTr="008D7AAD">
        <w:tc>
          <w:tcPr>
            <w:tcW w:w="715" w:type="dxa"/>
            <w:vAlign w:val="center"/>
          </w:tcPr>
          <w:p w:rsidR="003707CF" w:rsidRPr="001E7074" w:rsidRDefault="003707CF"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13.</w:t>
            </w:r>
          </w:p>
        </w:tc>
        <w:tc>
          <w:tcPr>
            <w:tcW w:w="2264" w:type="dxa"/>
            <w:vAlign w:val="center"/>
          </w:tcPr>
          <w:p w:rsidR="003707CF" w:rsidRPr="001E7074" w:rsidRDefault="003707CF" w:rsidP="00CB06B3">
            <w:pPr>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0,</w:t>
            </w:r>
            <w:r w:rsidR="009D01BE" w:rsidRPr="001E7074">
              <w:rPr>
                <w:rFonts w:asciiTheme="majorBidi" w:hAnsiTheme="majorBidi" w:cstheme="majorBidi"/>
                <w:noProof/>
                <w:sz w:val="24"/>
                <w:szCs w:val="24"/>
                <w:lang w:val="id-ID"/>
              </w:rPr>
              <w:t>113</w:t>
            </w:r>
          </w:p>
        </w:tc>
        <w:tc>
          <w:tcPr>
            <w:tcW w:w="2250" w:type="dxa"/>
            <w:vAlign w:val="center"/>
          </w:tcPr>
          <w:p w:rsidR="003707CF" w:rsidRPr="001E7074" w:rsidRDefault="003707CF" w:rsidP="00CB06B3">
            <w:pPr>
              <w:jc w:val="center"/>
              <w:rPr>
                <w:lang w:val="id-ID"/>
              </w:rPr>
            </w:pPr>
            <w:r w:rsidRPr="001E7074">
              <w:rPr>
                <w:rFonts w:asciiTheme="majorBidi" w:hAnsiTheme="majorBidi" w:cstheme="majorBidi"/>
                <w:noProof/>
                <w:sz w:val="24"/>
                <w:szCs w:val="24"/>
                <w:lang w:val="id-ID"/>
              </w:rPr>
              <w:t>0,329</w:t>
            </w:r>
          </w:p>
        </w:tc>
        <w:tc>
          <w:tcPr>
            <w:tcW w:w="2109" w:type="dxa"/>
            <w:vAlign w:val="center"/>
          </w:tcPr>
          <w:p w:rsidR="003707CF" w:rsidRPr="001E7074" w:rsidRDefault="003707CF"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Valid</w:t>
            </w:r>
          </w:p>
        </w:tc>
      </w:tr>
      <w:tr w:rsidR="003707CF" w:rsidRPr="001E7074" w:rsidTr="008D7AAD">
        <w:tc>
          <w:tcPr>
            <w:tcW w:w="715" w:type="dxa"/>
            <w:vAlign w:val="center"/>
          </w:tcPr>
          <w:p w:rsidR="003707CF" w:rsidRPr="001E7074" w:rsidRDefault="003707CF"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14.</w:t>
            </w:r>
          </w:p>
        </w:tc>
        <w:tc>
          <w:tcPr>
            <w:tcW w:w="2264" w:type="dxa"/>
            <w:vAlign w:val="center"/>
          </w:tcPr>
          <w:p w:rsidR="003707CF" w:rsidRPr="001E7074" w:rsidRDefault="003707CF" w:rsidP="00CB06B3">
            <w:pPr>
              <w:jc w:val="center"/>
              <w:rPr>
                <w:lang w:val="id-ID"/>
              </w:rPr>
            </w:pPr>
            <w:r w:rsidRPr="001E7074">
              <w:rPr>
                <w:rFonts w:asciiTheme="majorBidi" w:hAnsiTheme="majorBidi" w:cstheme="majorBidi"/>
                <w:noProof/>
                <w:sz w:val="24"/>
                <w:szCs w:val="24"/>
                <w:lang w:val="id-ID"/>
              </w:rPr>
              <w:t>0,</w:t>
            </w:r>
            <w:r w:rsidR="009D01BE" w:rsidRPr="001E7074">
              <w:rPr>
                <w:rFonts w:asciiTheme="majorBidi" w:hAnsiTheme="majorBidi" w:cstheme="majorBidi"/>
                <w:noProof/>
                <w:sz w:val="24"/>
                <w:szCs w:val="24"/>
                <w:lang w:val="id-ID"/>
              </w:rPr>
              <w:t>466</w:t>
            </w:r>
          </w:p>
        </w:tc>
        <w:tc>
          <w:tcPr>
            <w:tcW w:w="2250" w:type="dxa"/>
            <w:vAlign w:val="center"/>
          </w:tcPr>
          <w:p w:rsidR="003707CF" w:rsidRPr="001E7074" w:rsidRDefault="003707CF" w:rsidP="00CB06B3">
            <w:pPr>
              <w:jc w:val="center"/>
              <w:rPr>
                <w:lang w:val="id-ID"/>
              </w:rPr>
            </w:pPr>
            <w:r w:rsidRPr="001E7074">
              <w:rPr>
                <w:rFonts w:asciiTheme="majorBidi" w:hAnsiTheme="majorBidi" w:cstheme="majorBidi"/>
                <w:noProof/>
                <w:sz w:val="24"/>
                <w:szCs w:val="24"/>
                <w:lang w:val="id-ID"/>
              </w:rPr>
              <w:t>0,329</w:t>
            </w:r>
          </w:p>
        </w:tc>
        <w:tc>
          <w:tcPr>
            <w:tcW w:w="2109" w:type="dxa"/>
            <w:vAlign w:val="center"/>
          </w:tcPr>
          <w:p w:rsidR="003707CF" w:rsidRPr="001E7074" w:rsidRDefault="009D01BE"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V</w:t>
            </w:r>
            <w:r w:rsidR="003707CF" w:rsidRPr="001E7074">
              <w:rPr>
                <w:rFonts w:asciiTheme="majorBidi" w:hAnsiTheme="majorBidi" w:cstheme="majorBidi"/>
                <w:noProof/>
                <w:sz w:val="24"/>
                <w:szCs w:val="24"/>
                <w:lang w:val="id-ID"/>
              </w:rPr>
              <w:t>alid</w:t>
            </w:r>
          </w:p>
        </w:tc>
      </w:tr>
      <w:tr w:rsidR="003707CF" w:rsidRPr="001E7074" w:rsidTr="008D7AAD">
        <w:tc>
          <w:tcPr>
            <w:tcW w:w="715" w:type="dxa"/>
            <w:vAlign w:val="center"/>
          </w:tcPr>
          <w:p w:rsidR="003707CF" w:rsidRPr="001E7074" w:rsidRDefault="003707CF"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15.</w:t>
            </w:r>
          </w:p>
        </w:tc>
        <w:tc>
          <w:tcPr>
            <w:tcW w:w="2264" w:type="dxa"/>
            <w:vAlign w:val="center"/>
          </w:tcPr>
          <w:p w:rsidR="003707CF" w:rsidRPr="001E7074" w:rsidRDefault="003707CF" w:rsidP="00CB06B3">
            <w:pPr>
              <w:jc w:val="center"/>
              <w:rPr>
                <w:lang w:val="id-ID"/>
              </w:rPr>
            </w:pPr>
            <w:r w:rsidRPr="001E7074">
              <w:rPr>
                <w:rFonts w:asciiTheme="majorBidi" w:hAnsiTheme="majorBidi" w:cstheme="majorBidi"/>
                <w:noProof/>
                <w:sz w:val="24"/>
                <w:szCs w:val="24"/>
                <w:lang w:val="id-ID"/>
              </w:rPr>
              <w:t>0,</w:t>
            </w:r>
            <w:r w:rsidR="009D01BE" w:rsidRPr="001E7074">
              <w:rPr>
                <w:rFonts w:asciiTheme="majorBidi" w:hAnsiTheme="majorBidi" w:cstheme="majorBidi"/>
                <w:noProof/>
                <w:sz w:val="24"/>
                <w:szCs w:val="24"/>
                <w:lang w:val="id-ID"/>
              </w:rPr>
              <w:t>435</w:t>
            </w:r>
          </w:p>
        </w:tc>
        <w:tc>
          <w:tcPr>
            <w:tcW w:w="2250" w:type="dxa"/>
            <w:vAlign w:val="center"/>
          </w:tcPr>
          <w:p w:rsidR="003707CF" w:rsidRPr="001E7074" w:rsidRDefault="003707CF" w:rsidP="00CB06B3">
            <w:pPr>
              <w:jc w:val="center"/>
              <w:rPr>
                <w:lang w:val="id-ID"/>
              </w:rPr>
            </w:pPr>
            <w:r w:rsidRPr="001E7074">
              <w:rPr>
                <w:rFonts w:asciiTheme="majorBidi" w:hAnsiTheme="majorBidi" w:cstheme="majorBidi"/>
                <w:noProof/>
                <w:sz w:val="24"/>
                <w:szCs w:val="24"/>
                <w:lang w:val="id-ID"/>
              </w:rPr>
              <w:t>0,329</w:t>
            </w:r>
          </w:p>
        </w:tc>
        <w:tc>
          <w:tcPr>
            <w:tcW w:w="2109" w:type="dxa"/>
            <w:vAlign w:val="center"/>
          </w:tcPr>
          <w:p w:rsidR="003707CF" w:rsidRPr="001E7074" w:rsidRDefault="003707CF" w:rsidP="00CB06B3">
            <w:pPr>
              <w:jc w:val="center"/>
              <w:rPr>
                <w:lang w:val="id-ID"/>
              </w:rPr>
            </w:pPr>
            <w:r w:rsidRPr="001E7074">
              <w:rPr>
                <w:rFonts w:asciiTheme="majorBidi" w:hAnsiTheme="majorBidi" w:cstheme="majorBidi"/>
                <w:noProof/>
                <w:sz w:val="24"/>
                <w:szCs w:val="24"/>
                <w:lang w:val="id-ID"/>
              </w:rPr>
              <w:t>Valid</w:t>
            </w:r>
          </w:p>
        </w:tc>
      </w:tr>
      <w:tr w:rsidR="003707CF" w:rsidRPr="001E7074" w:rsidTr="008D7AAD">
        <w:tc>
          <w:tcPr>
            <w:tcW w:w="715" w:type="dxa"/>
            <w:vAlign w:val="center"/>
          </w:tcPr>
          <w:p w:rsidR="003707CF" w:rsidRPr="001E7074" w:rsidRDefault="003707CF"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16.</w:t>
            </w:r>
          </w:p>
        </w:tc>
        <w:tc>
          <w:tcPr>
            <w:tcW w:w="2264" w:type="dxa"/>
            <w:vAlign w:val="center"/>
          </w:tcPr>
          <w:p w:rsidR="003707CF" w:rsidRPr="001E7074" w:rsidRDefault="003707CF" w:rsidP="00CB06B3">
            <w:pPr>
              <w:jc w:val="center"/>
              <w:rPr>
                <w:lang w:val="id-ID"/>
              </w:rPr>
            </w:pPr>
            <w:r w:rsidRPr="001E7074">
              <w:rPr>
                <w:rFonts w:asciiTheme="majorBidi" w:hAnsiTheme="majorBidi" w:cstheme="majorBidi"/>
                <w:noProof/>
                <w:sz w:val="24"/>
                <w:szCs w:val="24"/>
                <w:lang w:val="id-ID"/>
              </w:rPr>
              <w:t>0,</w:t>
            </w:r>
            <w:r w:rsidR="009D01BE" w:rsidRPr="001E7074">
              <w:rPr>
                <w:rFonts w:asciiTheme="majorBidi" w:hAnsiTheme="majorBidi" w:cstheme="majorBidi"/>
                <w:noProof/>
                <w:sz w:val="24"/>
                <w:szCs w:val="24"/>
                <w:lang w:val="id-ID"/>
              </w:rPr>
              <w:t>122</w:t>
            </w:r>
          </w:p>
        </w:tc>
        <w:tc>
          <w:tcPr>
            <w:tcW w:w="2250" w:type="dxa"/>
            <w:vAlign w:val="center"/>
          </w:tcPr>
          <w:p w:rsidR="003707CF" w:rsidRPr="001E7074" w:rsidRDefault="003707CF" w:rsidP="00CB06B3">
            <w:pPr>
              <w:jc w:val="center"/>
              <w:rPr>
                <w:lang w:val="id-ID"/>
              </w:rPr>
            </w:pPr>
            <w:r w:rsidRPr="001E7074">
              <w:rPr>
                <w:rFonts w:asciiTheme="majorBidi" w:hAnsiTheme="majorBidi" w:cstheme="majorBidi"/>
                <w:noProof/>
                <w:sz w:val="24"/>
                <w:szCs w:val="24"/>
                <w:lang w:val="id-ID"/>
              </w:rPr>
              <w:t>0,329</w:t>
            </w:r>
          </w:p>
        </w:tc>
        <w:tc>
          <w:tcPr>
            <w:tcW w:w="2109" w:type="dxa"/>
            <w:vAlign w:val="center"/>
          </w:tcPr>
          <w:p w:rsidR="003707CF" w:rsidRPr="001E7074" w:rsidRDefault="009D01BE" w:rsidP="00CB06B3">
            <w:pPr>
              <w:jc w:val="center"/>
              <w:rPr>
                <w:lang w:val="id-ID"/>
              </w:rPr>
            </w:pPr>
            <w:r w:rsidRPr="001E7074">
              <w:rPr>
                <w:rFonts w:asciiTheme="majorBidi" w:hAnsiTheme="majorBidi" w:cstheme="majorBidi"/>
                <w:noProof/>
                <w:sz w:val="24"/>
                <w:szCs w:val="24"/>
                <w:lang w:val="id-ID"/>
              </w:rPr>
              <w:t xml:space="preserve">Tidak </w:t>
            </w:r>
            <w:r w:rsidR="003707CF" w:rsidRPr="001E7074">
              <w:rPr>
                <w:rFonts w:asciiTheme="majorBidi" w:hAnsiTheme="majorBidi" w:cstheme="majorBidi"/>
                <w:noProof/>
                <w:sz w:val="24"/>
                <w:szCs w:val="24"/>
                <w:lang w:val="id-ID"/>
              </w:rPr>
              <w:t>Valid</w:t>
            </w:r>
          </w:p>
        </w:tc>
      </w:tr>
      <w:tr w:rsidR="003707CF" w:rsidRPr="001E7074" w:rsidTr="008D7AAD">
        <w:tc>
          <w:tcPr>
            <w:tcW w:w="715" w:type="dxa"/>
            <w:vAlign w:val="center"/>
          </w:tcPr>
          <w:p w:rsidR="003707CF" w:rsidRPr="001E7074" w:rsidRDefault="003707CF"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17.</w:t>
            </w:r>
          </w:p>
        </w:tc>
        <w:tc>
          <w:tcPr>
            <w:tcW w:w="2264" w:type="dxa"/>
            <w:vAlign w:val="center"/>
          </w:tcPr>
          <w:p w:rsidR="003707CF" w:rsidRPr="001E7074" w:rsidRDefault="003707CF" w:rsidP="00CB06B3">
            <w:pPr>
              <w:jc w:val="center"/>
              <w:rPr>
                <w:lang w:val="id-ID"/>
              </w:rPr>
            </w:pPr>
            <w:r w:rsidRPr="001E7074">
              <w:rPr>
                <w:rFonts w:asciiTheme="majorBidi" w:hAnsiTheme="majorBidi" w:cstheme="majorBidi"/>
                <w:noProof/>
                <w:sz w:val="24"/>
                <w:szCs w:val="24"/>
                <w:lang w:val="id-ID"/>
              </w:rPr>
              <w:t>0,</w:t>
            </w:r>
            <w:r w:rsidR="009D01BE" w:rsidRPr="001E7074">
              <w:rPr>
                <w:rFonts w:asciiTheme="majorBidi" w:hAnsiTheme="majorBidi" w:cstheme="majorBidi"/>
                <w:noProof/>
                <w:sz w:val="24"/>
                <w:szCs w:val="24"/>
                <w:lang w:val="id-ID"/>
              </w:rPr>
              <w:t>282</w:t>
            </w:r>
          </w:p>
        </w:tc>
        <w:tc>
          <w:tcPr>
            <w:tcW w:w="2250" w:type="dxa"/>
            <w:vAlign w:val="center"/>
          </w:tcPr>
          <w:p w:rsidR="003707CF" w:rsidRPr="001E7074" w:rsidRDefault="003707CF" w:rsidP="00CB06B3">
            <w:pPr>
              <w:jc w:val="center"/>
              <w:rPr>
                <w:lang w:val="id-ID"/>
              </w:rPr>
            </w:pPr>
            <w:r w:rsidRPr="001E7074">
              <w:rPr>
                <w:rFonts w:asciiTheme="majorBidi" w:hAnsiTheme="majorBidi" w:cstheme="majorBidi"/>
                <w:noProof/>
                <w:sz w:val="24"/>
                <w:szCs w:val="24"/>
                <w:lang w:val="id-ID"/>
              </w:rPr>
              <w:t>0,329</w:t>
            </w:r>
          </w:p>
        </w:tc>
        <w:tc>
          <w:tcPr>
            <w:tcW w:w="2109" w:type="dxa"/>
            <w:vAlign w:val="center"/>
          </w:tcPr>
          <w:p w:rsidR="003707CF" w:rsidRPr="001E7074" w:rsidRDefault="009D01BE" w:rsidP="00CB06B3">
            <w:pPr>
              <w:jc w:val="center"/>
              <w:rPr>
                <w:lang w:val="id-ID"/>
              </w:rPr>
            </w:pPr>
            <w:r w:rsidRPr="001E7074">
              <w:rPr>
                <w:rFonts w:asciiTheme="majorBidi" w:hAnsiTheme="majorBidi" w:cstheme="majorBidi"/>
                <w:noProof/>
                <w:sz w:val="24"/>
                <w:szCs w:val="24"/>
                <w:lang w:val="id-ID"/>
              </w:rPr>
              <w:t xml:space="preserve">Tidak </w:t>
            </w:r>
            <w:r w:rsidR="003707CF" w:rsidRPr="001E7074">
              <w:rPr>
                <w:rFonts w:asciiTheme="majorBidi" w:hAnsiTheme="majorBidi" w:cstheme="majorBidi"/>
                <w:noProof/>
                <w:sz w:val="24"/>
                <w:szCs w:val="24"/>
                <w:lang w:val="id-ID"/>
              </w:rPr>
              <w:t>Valid</w:t>
            </w:r>
          </w:p>
        </w:tc>
      </w:tr>
      <w:tr w:rsidR="003707CF" w:rsidRPr="001E7074" w:rsidTr="008D7AAD">
        <w:tc>
          <w:tcPr>
            <w:tcW w:w="715" w:type="dxa"/>
            <w:vAlign w:val="center"/>
          </w:tcPr>
          <w:p w:rsidR="003707CF" w:rsidRPr="001E7074" w:rsidRDefault="003707CF"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18.</w:t>
            </w:r>
          </w:p>
        </w:tc>
        <w:tc>
          <w:tcPr>
            <w:tcW w:w="2264" w:type="dxa"/>
            <w:vAlign w:val="center"/>
          </w:tcPr>
          <w:p w:rsidR="003707CF" w:rsidRPr="001E7074" w:rsidRDefault="003707CF" w:rsidP="00CB06B3">
            <w:pPr>
              <w:jc w:val="center"/>
              <w:rPr>
                <w:lang w:val="id-ID"/>
              </w:rPr>
            </w:pPr>
            <w:r w:rsidRPr="001E7074">
              <w:rPr>
                <w:rFonts w:asciiTheme="majorBidi" w:hAnsiTheme="majorBidi" w:cstheme="majorBidi"/>
                <w:noProof/>
                <w:sz w:val="24"/>
                <w:szCs w:val="24"/>
                <w:lang w:val="id-ID"/>
              </w:rPr>
              <w:t>0,</w:t>
            </w:r>
            <w:r w:rsidR="009D01BE" w:rsidRPr="001E7074">
              <w:rPr>
                <w:rFonts w:asciiTheme="majorBidi" w:hAnsiTheme="majorBidi" w:cstheme="majorBidi"/>
                <w:noProof/>
                <w:sz w:val="24"/>
                <w:szCs w:val="24"/>
                <w:lang w:val="id-ID"/>
              </w:rPr>
              <w:t>282</w:t>
            </w:r>
          </w:p>
        </w:tc>
        <w:tc>
          <w:tcPr>
            <w:tcW w:w="2250" w:type="dxa"/>
            <w:vAlign w:val="center"/>
          </w:tcPr>
          <w:p w:rsidR="003707CF" w:rsidRPr="001E7074" w:rsidRDefault="003707CF" w:rsidP="00CB06B3">
            <w:pPr>
              <w:jc w:val="center"/>
              <w:rPr>
                <w:lang w:val="id-ID"/>
              </w:rPr>
            </w:pPr>
            <w:r w:rsidRPr="001E7074">
              <w:rPr>
                <w:rFonts w:asciiTheme="majorBidi" w:hAnsiTheme="majorBidi" w:cstheme="majorBidi"/>
                <w:noProof/>
                <w:sz w:val="24"/>
                <w:szCs w:val="24"/>
                <w:lang w:val="id-ID"/>
              </w:rPr>
              <w:t>0,329</w:t>
            </w:r>
          </w:p>
        </w:tc>
        <w:tc>
          <w:tcPr>
            <w:tcW w:w="2109" w:type="dxa"/>
            <w:vAlign w:val="center"/>
          </w:tcPr>
          <w:p w:rsidR="003707CF" w:rsidRPr="001E7074" w:rsidRDefault="009D01BE" w:rsidP="00CB06B3">
            <w:pPr>
              <w:jc w:val="center"/>
              <w:rPr>
                <w:lang w:val="id-ID"/>
              </w:rPr>
            </w:pPr>
            <w:r w:rsidRPr="001E7074">
              <w:rPr>
                <w:rFonts w:asciiTheme="majorBidi" w:hAnsiTheme="majorBidi" w:cstheme="majorBidi"/>
                <w:noProof/>
                <w:sz w:val="24"/>
                <w:szCs w:val="24"/>
                <w:lang w:val="id-ID"/>
              </w:rPr>
              <w:t xml:space="preserve">Tidak </w:t>
            </w:r>
            <w:r w:rsidR="003707CF" w:rsidRPr="001E7074">
              <w:rPr>
                <w:rFonts w:asciiTheme="majorBidi" w:hAnsiTheme="majorBidi" w:cstheme="majorBidi"/>
                <w:noProof/>
                <w:sz w:val="24"/>
                <w:szCs w:val="24"/>
                <w:lang w:val="id-ID"/>
              </w:rPr>
              <w:t>Valid</w:t>
            </w:r>
          </w:p>
        </w:tc>
      </w:tr>
      <w:tr w:rsidR="003707CF" w:rsidRPr="001E7074" w:rsidTr="008D7AAD">
        <w:tc>
          <w:tcPr>
            <w:tcW w:w="715" w:type="dxa"/>
            <w:vAlign w:val="center"/>
          </w:tcPr>
          <w:p w:rsidR="003707CF" w:rsidRPr="001E7074" w:rsidRDefault="003707CF"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19.</w:t>
            </w:r>
          </w:p>
        </w:tc>
        <w:tc>
          <w:tcPr>
            <w:tcW w:w="2264" w:type="dxa"/>
            <w:vAlign w:val="center"/>
          </w:tcPr>
          <w:p w:rsidR="003707CF" w:rsidRPr="001E7074" w:rsidRDefault="003707CF" w:rsidP="00CB06B3">
            <w:pPr>
              <w:jc w:val="center"/>
              <w:rPr>
                <w:lang w:val="id-ID"/>
              </w:rPr>
            </w:pPr>
            <w:r w:rsidRPr="001E7074">
              <w:rPr>
                <w:rFonts w:asciiTheme="majorBidi" w:hAnsiTheme="majorBidi" w:cstheme="majorBidi"/>
                <w:noProof/>
                <w:sz w:val="24"/>
                <w:szCs w:val="24"/>
                <w:lang w:val="id-ID"/>
              </w:rPr>
              <w:t>0,</w:t>
            </w:r>
            <w:r w:rsidR="009D01BE" w:rsidRPr="001E7074">
              <w:rPr>
                <w:rFonts w:asciiTheme="majorBidi" w:hAnsiTheme="majorBidi" w:cstheme="majorBidi"/>
                <w:noProof/>
                <w:sz w:val="24"/>
                <w:szCs w:val="24"/>
                <w:lang w:val="id-ID"/>
              </w:rPr>
              <w:t>090</w:t>
            </w:r>
          </w:p>
        </w:tc>
        <w:tc>
          <w:tcPr>
            <w:tcW w:w="2250" w:type="dxa"/>
            <w:vAlign w:val="center"/>
          </w:tcPr>
          <w:p w:rsidR="003707CF" w:rsidRPr="001E7074" w:rsidRDefault="003707CF" w:rsidP="00CB06B3">
            <w:pPr>
              <w:jc w:val="center"/>
              <w:rPr>
                <w:lang w:val="id-ID"/>
              </w:rPr>
            </w:pPr>
            <w:r w:rsidRPr="001E7074">
              <w:rPr>
                <w:rFonts w:asciiTheme="majorBidi" w:hAnsiTheme="majorBidi" w:cstheme="majorBidi"/>
                <w:noProof/>
                <w:sz w:val="24"/>
                <w:szCs w:val="24"/>
                <w:lang w:val="id-ID"/>
              </w:rPr>
              <w:t>0,329</w:t>
            </w:r>
          </w:p>
        </w:tc>
        <w:tc>
          <w:tcPr>
            <w:tcW w:w="2109" w:type="dxa"/>
            <w:vAlign w:val="center"/>
          </w:tcPr>
          <w:p w:rsidR="003707CF" w:rsidRPr="001E7074" w:rsidRDefault="009D01BE" w:rsidP="00CB06B3">
            <w:pPr>
              <w:jc w:val="center"/>
              <w:rPr>
                <w:lang w:val="id-ID"/>
              </w:rPr>
            </w:pPr>
            <w:r w:rsidRPr="001E7074">
              <w:rPr>
                <w:rFonts w:asciiTheme="majorBidi" w:hAnsiTheme="majorBidi" w:cstheme="majorBidi"/>
                <w:noProof/>
                <w:sz w:val="24"/>
                <w:szCs w:val="24"/>
                <w:lang w:val="id-ID"/>
              </w:rPr>
              <w:t xml:space="preserve">Tidak </w:t>
            </w:r>
            <w:r w:rsidR="003707CF" w:rsidRPr="001E7074">
              <w:rPr>
                <w:rFonts w:asciiTheme="majorBidi" w:hAnsiTheme="majorBidi" w:cstheme="majorBidi"/>
                <w:noProof/>
                <w:sz w:val="24"/>
                <w:szCs w:val="24"/>
                <w:lang w:val="id-ID"/>
              </w:rPr>
              <w:t>Valid</w:t>
            </w:r>
          </w:p>
        </w:tc>
      </w:tr>
      <w:tr w:rsidR="003707CF" w:rsidRPr="001E7074" w:rsidTr="008D7AAD">
        <w:tc>
          <w:tcPr>
            <w:tcW w:w="715" w:type="dxa"/>
            <w:vAlign w:val="center"/>
          </w:tcPr>
          <w:p w:rsidR="003707CF" w:rsidRPr="001E7074" w:rsidRDefault="003707CF"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lastRenderedPageBreak/>
              <w:t>20.</w:t>
            </w:r>
          </w:p>
        </w:tc>
        <w:tc>
          <w:tcPr>
            <w:tcW w:w="2264" w:type="dxa"/>
            <w:vAlign w:val="center"/>
          </w:tcPr>
          <w:p w:rsidR="003707CF" w:rsidRPr="001E7074" w:rsidRDefault="003707CF" w:rsidP="00CB06B3">
            <w:pPr>
              <w:jc w:val="center"/>
              <w:rPr>
                <w:lang w:val="id-ID"/>
              </w:rPr>
            </w:pPr>
            <w:r w:rsidRPr="001E7074">
              <w:rPr>
                <w:rFonts w:asciiTheme="majorBidi" w:hAnsiTheme="majorBidi" w:cstheme="majorBidi"/>
                <w:noProof/>
                <w:sz w:val="24"/>
                <w:szCs w:val="24"/>
                <w:lang w:val="id-ID"/>
              </w:rPr>
              <w:t>0,</w:t>
            </w:r>
            <w:r w:rsidR="009D01BE" w:rsidRPr="001E7074">
              <w:rPr>
                <w:rFonts w:asciiTheme="majorBidi" w:hAnsiTheme="majorBidi" w:cstheme="majorBidi"/>
                <w:noProof/>
                <w:sz w:val="24"/>
                <w:szCs w:val="24"/>
                <w:lang w:val="id-ID"/>
              </w:rPr>
              <w:t>511</w:t>
            </w:r>
          </w:p>
        </w:tc>
        <w:tc>
          <w:tcPr>
            <w:tcW w:w="2250" w:type="dxa"/>
            <w:vAlign w:val="center"/>
          </w:tcPr>
          <w:p w:rsidR="003707CF" w:rsidRPr="001E7074" w:rsidRDefault="003707CF" w:rsidP="00CB06B3">
            <w:pPr>
              <w:jc w:val="center"/>
              <w:rPr>
                <w:lang w:val="id-ID"/>
              </w:rPr>
            </w:pPr>
            <w:r w:rsidRPr="001E7074">
              <w:rPr>
                <w:rFonts w:asciiTheme="majorBidi" w:hAnsiTheme="majorBidi" w:cstheme="majorBidi"/>
                <w:noProof/>
                <w:sz w:val="24"/>
                <w:szCs w:val="24"/>
                <w:lang w:val="id-ID"/>
              </w:rPr>
              <w:t>0,329</w:t>
            </w:r>
          </w:p>
        </w:tc>
        <w:tc>
          <w:tcPr>
            <w:tcW w:w="2109" w:type="dxa"/>
            <w:vAlign w:val="center"/>
          </w:tcPr>
          <w:p w:rsidR="003707CF" w:rsidRPr="001E7074" w:rsidRDefault="009D01BE"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Tidak V</w:t>
            </w:r>
            <w:r w:rsidR="003707CF" w:rsidRPr="001E7074">
              <w:rPr>
                <w:rFonts w:asciiTheme="majorBidi" w:hAnsiTheme="majorBidi" w:cstheme="majorBidi"/>
                <w:noProof/>
                <w:sz w:val="24"/>
                <w:szCs w:val="24"/>
                <w:lang w:val="id-ID"/>
              </w:rPr>
              <w:t>alid</w:t>
            </w:r>
          </w:p>
        </w:tc>
      </w:tr>
      <w:tr w:rsidR="003707CF" w:rsidRPr="001E7074" w:rsidTr="008D7AAD">
        <w:tc>
          <w:tcPr>
            <w:tcW w:w="715" w:type="dxa"/>
            <w:vAlign w:val="center"/>
          </w:tcPr>
          <w:p w:rsidR="003707CF" w:rsidRPr="001E7074" w:rsidRDefault="003707CF"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21.</w:t>
            </w:r>
          </w:p>
        </w:tc>
        <w:tc>
          <w:tcPr>
            <w:tcW w:w="2264" w:type="dxa"/>
            <w:vAlign w:val="center"/>
          </w:tcPr>
          <w:p w:rsidR="003707CF" w:rsidRPr="001E7074" w:rsidRDefault="009D01BE" w:rsidP="00CB06B3">
            <w:pPr>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0,228</w:t>
            </w:r>
          </w:p>
        </w:tc>
        <w:tc>
          <w:tcPr>
            <w:tcW w:w="2250" w:type="dxa"/>
            <w:vAlign w:val="center"/>
          </w:tcPr>
          <w:p w:rsidR="003707CF" w:rsidRPr="001E7074" w:rsidRDefault="003707CF" w:rsidP="00CB06B3">
            <w:pPr>
              <w:jc w:val="center"/>
              <w:rPr>
                <w:lang w:val="id-ID"/>
              </w:rPr>
            </w:pPr>
            <w:r w:rsidRPr="001E7074">
              <w:rPr>
                <w:rFonts w:asciiTheme="majorBidi" w:hAnsiTheme="majorBidi" w:cstheme="majorBidi"/>
                <w:noProof/>
                <w:sz w:val="24"/>
                <w:szCs w:val="24"/>
                <w:lang w:val="id-ID"/>
              </w:rPr>
              <w:t>0,329</w:t>
            </w:r>
          </w:p>
        </w:tc>
        <w:tc>
          <w:tcPr>
            <w:tcW w:w="2109" w:type="dxa"/>
            <w:vAlign w:val="center"/>
          </w:tcPr>
          <w:p w:rsidR="003707CF" w:rsidRPr="001E7074" w:rsidRDefault="008C4747"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Tidak Valid</w:t>
            </w:r>
          </w:p>
        </w:tc>
      </w:tr>
      <w:tr w:rsidR="009D01BE" w:rsidRPr="001E7074" w:rsidTr="008D7AAD">
        <w:tc>
          <w:tcPr>
            <w:tcW w:w="715" w:type="dxa"/>
            <w:vAlign w:val="center"/>
          </w:tcPr>
          <w:p w:rsidR="009D01BE" w:rsidRPr="001E7074" w:rsidRDefault="009D01BE"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22.</w:t>
            </w:r>
          </w:p>
        </w:tc>
        <w:tc>
          <w:tcPr>
            <w:tcW w:w="2264" w:type="dxa"/>
            <w:vAlign w:val="center"/>
          </w:tcPr>
          <w:p w:rsidR="009D01BE" w:rsidRPr="001E7074" w:rsidRDefault="009D01BE" w:rsidP="00CB06B3">
            <w:pPr>
              <w:jc w:val="center"/>
              <w:rPr>
                <w:lang w:val="id-ID"/>
              </w:rPr>
            </w:pPr>
            <w:r w:rsidRPr="001E7074">
              <w:rPr>
                <w:rFonts w:asciiTheme="majorBidi" w:hAnsiTheme="majorBidi" w:cstheme="majorBidi"/>
                <w:noProof/>
                <w:sz w:val="24"/>
                <w:szCs w:val="24"/>
                <w:lang w:val="id-ID"/>
              </w:rPr>
              <w:t>0,096</w:t>
            </w:r>
          </w:p>
        </w:tc>
        <w:tc>
          <w:tcPr>
            <w:tcW w:w="2250" w:type="dxa"/>
            <w:vAlign w:val="center"/>
          </w:tcPr>
          <w:p w:rsidR="009D01BE" w:rsidRPr="001E7074" w:rsidRDefault="009D01BE" w:rsidP="00CB06B3">
            <w:pPr>
              <w:jc w:val="center"/>
              <w:rPr>
                <w:lang w:val="id-ID"/>
              </w:rPr>
            </w:pPr>
            <w:r w:rsidRPr="001E7074">
              <w:rPr>
                <w:rFonts w:asciiTheme="majorBidi" w:hAnsiTheme="majorBidi" w:cstheme="majorBidi"/>
                <w:noProof/>
                <w:sz w:val="24"/>
                <w:szCs w:val="24"/>
                <w:lang w:val="id-ID"/>
              </w:rPr>
              <w:t>0,329</w:t>
            </w:r>
          </w:p>
        </w:tc>
        <w:tc>
          <w:tcPr>
            <w:tcW w:w="2109" w:type="dxa"/>
            <w:vAlign w:val="center"/>
          </w:tcPr>
          <w:p w:rsidR="009D01BE" w:rsidRPr="001E7074" w:rsidRDefault="008C4747"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Tidak Valid</w:t>
            </w:r>
          </w:p>
        </w:tc>
      </w:tr>
      <w:tr w:rsidR="009D01BE" w:rsidRPr="001E7074" w:rsidTr="008D7AAD">
        <w:tc>
          <w:tcPr>
            <w:tcW w:w="715" w:type="dxa"/>
            <w:vAlign w:val="center"/>
          </w:tcPr>
          <w:p w:rsidR="009D01BE" w:rsidRPr="001E7074" w:rsidRDefault="009D01BE"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23.</w:t>
            </w:r>
          </w:p>
        </w:tc>
        <w:tc>
          <w:tcPr>
            <w:tcW w:w="2264" w:type="dxa"/>
            <w:vAlign w:val="center"/>
          </w:tcPr>
          <w:p w:rsidR="009D01BE" w:rsidRPr="001E7074" w:rsidRDefault="009D01BE" w:rsidP="00CB06B3">
            <w:pPr>
              <w:jc w:val="center"/>
              <w:rPr>
                <w:lang w:val="id-ID"/>
              </w:rPr>
            </w:pPr>
            <w:r w:rsidRPr="001E7074">
              <w:rPr>
                <w:rFonts w:asciiTheme="majorBidi" w:hAnsiTheme="majorBidi" w:cstheme="majorBidi"/>
                <w:noProof/>
                <w:sz w:val="24"/>
                <w:szCs w:val="24"/>
                <w:lang w:val="id-ID"/>
              </w:rPr>
              <w:t>0,282</w:t>
            </w:r>
          </w:p>
        </w:tc>
        <w:tc>
          <w:tcPr>
            <w:tcW w:w="2250" w:type="dxa"/>
            <w:vAlign w:val="center"/>
          </w:tcPr>
          <w:p w:rsidR="009D01BE" w:rsidRPr="001E7074" w:rsidRDefault="009D01BE" w:rsidP="00CB06B3">
            <w:pPr>
              <w:jc w:val="center"/>
              <w:rPr>
                <w:lang w:val="id-ID"/>
              </w:rPr>
            </w:pPr>
            <w:r w:rsidRPr="001E7074">
              <w:rPr>
                <w:rFonts w:asciiTheme="majorBidi" w:hAnsiTheme="majorBidi" w:cstheme="majorBidi"/>
                <w:noProof/>
                <w:sz w:val="24"/>
                <w:szCs w:val="24"/>
                <w:lang w:val="id-ID"/>
              </w:rPr>
              <w:t>0,329</w:t>
            </w:r>
          </w:p>
        </w:tc>
        <w:tc>
          <w:tcPr>
            <w:tcW w:w="2109" w:type="dxa"/>
            <w:vAlign w:val="center"/>
          </w:tcPr>
          <w:p w:rsidR="009D01BE" w:rsidRPr="001E7074" w:rsidRDefault="008C4747"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Tidak Valid</w:t>
            </w:r>
          </w:p>
        </w:tc>
      </w:tr>
      <w:tr w:rsidR="009D01BE" w:rsidRPr="001E7074" w:rsidTr="008D7AAD">
        <w:tc>
          <w:tcPr>
            <w:tcW w:w="715" w:type="dxa"/>
            <w:vAlign w:val="center"/>
          </w:tcPr>
          <w:p w:rsidR="009D01BE" w:rsidRPr="001E7074" w:rsidRDefault="009D01BE"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24.</w:t>
            </w:r>
          </w:p>
        </w:tc>
        <w:tc>
          <w:tcPr>
            <w:tcW w:w="2264" w:type="dxa"/>
            <w:vAlign w:val="center"/>
          </w:tcPr>
          <w:p w:rsidR="009D01BE" w:rsidRPr="001E7074" w:rsidRDefault="009D01BE" w:rsidP="00CB06B3">
            <w:pPr>
              <w:jc w:val="center"/>
              <w:rPr>
                <w:lang w:val="id-ID"/>
              </w:rPr>
            </w:pPr>
            <w:r w:rsidRPr="001E7074">
              <w:rPr>
                <w:rFonts w:asciiTheme="majorBidi" w:hAnsiTheme="majorBidi" w:cstheme="majorBidi"/>
                <w:noProof/>
                <w:sz w:val="24"/>
                <w:szCs w:val="24"/>
                <w:lang w:val="id-ID"/>
              </w:rPr>
              <w:t>0,274</w:t>
            </w:r>
          </w:p>
        </w:tc>
        <w:tc>
          <w:tcPr>
            <w:tcW w:w="2250" w:type="dxa"/>
            <w:vAlign w:val="center"/>
          </w:tcPr>
          <w:p w:rsidR="009D01BE" w:rsidRPr="001E7074" w:rsidRDefault="009D01BE" w:rsidP="00CB06B3">
            <w:pPr>
              <w:jc w:val="center"/>
              <w:rPr>
                <w:lang w:val="id-ID"/>
              </w:rPr>
            </w:pPr>
            <w:r w:rsidRPr="001E7074">
              <w:rPr>
                <w:rFonts w:asciiTheme="majorBidi" w:hAnsiTheme="majorBidi" w:cstheme="majorBidi"/>
                <w:noProof/>
                <w:sz w:val="24"/>
                <w:szCs w:val="24"/>
                <w:lang w:val="id-ID"/>
              </w:rPr>
              <w:t>0,329</w:t>
            </w:r>
          </w:p>
        </w:tc>
        <w:tc>
          <w:tcPr>
            <w:tcW w:w="2109" w:type="dxa"/>
            <w:vAlign w:val="center"/>
          </w:tcPr>
          <w:p w:rsidR="009D01BE" w:rsidRPr="001E7074" w:rsidRDefault="008C4747"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Tidak Valid</w:t>
            </w:r>
          </w:p>
        </w:tc>
      </w:tr>
      <w:tr w:rsidR="009D01BE" w:rsidRPr="001E7074" w:rsidTr="008D7AAD">
        <w:tc>
          <w:tcPr>
            <w:tcW w:w="715" w:type="dxa"/>
            <w:vAlign w:val="center"/>
          </w:tcPr>
          <w:p w:rsidR="009D01BE" w:rsidRPr="001E7074" w:rsidRDefault="009D01BE"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25.</w:t>
            </w:r>
          </w:p>
        </w:tc>
        <w:tc>
          <w:tcPr>
            <w:tcW w:w="2264" w:type="dxa"/>
            <w:vAlign w:val="center"/>
          </w:tcPr>
          <w:p w:rsidR="009D01BE" w:rsidRPr="001E7074" w:rsidRDefault="009D01BE" w:rsidP="00CB06B3">
            <w:pPr>
              <w:jc w:val="center"/>
              <w:rPr>
                <w:lang w:val="id-ID"/>
              </w:rPr>
            </w:pPr>
            <w:r w:rsidRPr="001E7074">
              <w:rPr>
                <w:rFonts w:asciiTheme="majorBidi" w:hAnsiTheme="majorBidi" w:cstheme="majorBidi"/>
                <w:noProof/>
                <w:sz w:val="24"/>
                <w:szCs w:val="24"/>
                <w:lang w:val="id-ID"/>
              </w:rPr>
              <w:t>0,064</w:t>
            </w:r>
          </w:p>
        </w:tc>
        <w:tc>
          <w:tcPr>
            <w:tcW w:w="2250" w:type="dxa"/>
            <w:vAlign w:val="center"/>
          </w:tcPr>
          <w:p w:rsidR="009D01BE" w:rsidRPr="001E7074" w:rsidRDefault="009D01BE" w:rsidP="00CB06B3">
            <w:pPr>
              <w:jc w:val="center"/>
              <w:rPr>
                <w:lang w:val="id-ID"/>
              </w:rPr>
            </w:pPr>
            <w:r w:rsidRPr="001E7074">
              <w:rPr>
                <w:rFonts w:asciiTheme="majorBidi" w:hAnsiTheme="majorBidi" w:cstheme="majorBidi"/>
                <w:noProof/>
                <w:sz w:val="24"/>
                <w:szCs w:val="24"/>
                <w:lang w:val="id-ID"/>
              </w:rPr>
              <w:t>0,329</w:t>
            </w:r>
          </w:p>
        </w:tc>
        <w:tc>
          <w:tcPr>
            <w:tcW w:w="2109" w:type="dxa"/>
            <w:vAlign w:val="center"/>
          </w:tcPr>
          <w:p w:rsidR="009D01BE" w:rsidRPr="001E7074" w:rsidRDefault="008C4747"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Tidak Valid</w:t>
            </w:r>
          </w:p>
        </w:tc>
      </w:tr>
      <w:tr w:rsidR="009D01BE" w:rsidRPr="001E7074" w:rsidTr="008D7AAD">
        <w:tc>
          <w:tcPr>
            <w:tcW w:w="715" w:type="dxa"/>
            <w:vAlign w:val="center"/>
          </w:tcPr>
          <w:p w:rsidR="009D01BE" w:rsidRPr="001E7074" w:rsidRDefault="009D01BE"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26.</w:t>
            </w:r>
          </w:p>
        </w:tc>
        <w:tc>
          <w:tcPr>
            <w:tcW w:w="2264" w:type="dxa"/>
            <w:vAlign w:val="center"/>
          </w:tcPr>
          <w:p w:rsidR="009D01BE" w:rsidRPr="001E7074" w:rsidRDefault="009D01BE" w:rsidP="00CB06B3">
            <w:pPr>
              <w:jc w:val="center"/>
              <w:rPr>
                <w:lang w:val="id-ID"/>
              </w:rPr>
            </w:pPr>
            <w:r w:rsidRPr="001E7074">
              <w:rPr>
                <w:rFonts w:asciiTheme="majorBidi" w:hAnsiTheme="majorBidi" w:cstheme="majorBidi"/>
                <w:noProof/>
                <w:sz w:val="24"/>
                <w:szCs w:val="24"/>
                <w:lang w:val="id-ID"/>
              </w:rPr>
              <w:t>0,190</w:t>
            </w:r>
          </w:p>
        </w:tc>
        <w:tc>
          <w:tcPr>
            <w:tcW w:w="2250" w:type="dxa"/>
            <w:vAlign w:val="center"/>
          </w:tcPr>
          <w:p w:rsidR="009D01BE" w:rsidRPr="001E7074" w:rsidRDefault="009D01BE" w:rsidP="00CB06B3">
            <w:pPr>
              <w:jc w:val="center"/>
              <w:rPr>
                <w:lang w:val="id-ID"/>
              </w:rPr>
            </w:pPr>
            <w:r w:rsidRPr="001E7074">
              <w:rPr>
                <w:rFonts w:asciiTheme="majorBidi" w:hAnsiTheme="majorBidi" w:cstheme="majorBidi"/>
                <w:noProof/>
                <w:sz w:val="24"/>
                <w:szCs w:val="24"/>
                <w:lang w:val="id-ID"/>
              </w:rPr>
              <w:t>0,329</w:t>
            </w:r>
          </w:p>
        </w:tc>
        <w:tc>
          <w:tcPr>
            <w:tcW w:w="2109" w:type="dxa"/>
            <w:vAlign w:val="center"/>
          </w:tcPr>
          <w:p w:rsidR="009D01BE" w:rsidRPr="001E7074" w:rsidRDefault="008C4747"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Tidak Valid</w:t>
            </w:r>
          </w:p>
        </w:tc>
      </w:tr>
      <w:tr w:rsidR="009D01BE" w:rsidRPr="001E7074" w:rsidTr="008D7AAD">
        <w:tc>
          <w:tcPr>
            <w:tcW w:w="715" w:type="dxa"/>
            <w:vAlign w:val="center"/>
          </w:tcPr>
          <w:p w:rsidR="009D01BE" w:rsidRPr="001E7074" w:rsidRDefault="009D01BE"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27.</w:t>
            </w:r>
          </w:p>
        </w:tc>
        <w:tc>
          <w:tcPr>
            <w:tcW w:w="2264" w:type="dxa"/>
            <w:vAlign w:val="center"/>
          </w:tcPr>
          <w:p w:rsidR="009D01BE" w:rsidRPr="001E7074" w:rsidRDefault="009D01BE" w:rsidP="00CB06B3">
            <w:pPr>
              <w:jc w:val="center"/>
              <w:rPr>
                <w:lang w:val="id-ID"/>
              </w:rPr>
            </w:pPr>
            <w:r w:rsidRPr="001E7074">
              <w:rPr>
                <w:rFonts w:asciiTheme="majorBidi" w:hAnsiTheme="majorBidi" w:cstheme="majorBidi"/>
                <w:noProof/>
                <w:sz w:val="24"/>
                <w:szCs w:val="24"/>
                <w:lang w:val="id-ID"/>
              </w:rPr>
              <w:t>0,338</w:t>
            </w:r>
          </w:p>
        </w:tc>
        <w:tc>
          <w:tcPr>
            <w:tcW w:w="2250" w:type="dxa"/>
            <w:vAlign w:val="center"/>
          </w:tcPr>
          <w:p w:rsidR="009D01BE" w:rsidRPr="001E7074" w:rsidRDefault="009D01BE" w:rsidP="00CB06B3">
            <w:pPr>
              <w:jc w:val="center"/>
              <w:rPr>
                <w:lang w:val="id-ID"/>
              </w:rPr>
            </w:pPr>
            <w:r w:rsidRPr="001E7074">
              <w:rPr>
                <w:rFonts w:asciiTheme="majorBidi" w:hAnsiTheme="majorBidi" w:cstheme="majorBidi"/>
                <w:noProof/>
                <w:sz w:val="24"/>
                <w:szCs w:val="24"/>
                <w:lang w:val="id-ID"/>
              </w:rPr>
              <w:t>0,329</w:t>
            </w:r>
          </w:p>
        </w:tc>
        <w:tc>
          <w:tcPr>
            <w:tcW w:w="2109" w:type="dxa"/>
            <w:vAlign w:val="center"/>
          </w:tcPr>
          <w:p w:rsidR="009D01BE" w:rsidRPr="001E7074" w:rsidRDefault="009D01BE"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Valid</w:t>
            </w:r>
          </w:p>
        </w:tc>
      </w:tr>
      <w:tr w:rsidR="009D01BE" w:rsidRPr="001E7074" w:rsidTr="008D7AAD">
        <w:tc>
          <w:tcPr>
            <w:tcW w:w="715" w:type="dxa"/>
            <w:vAlign w:val="center"/>
          </w:tcPr>
          <w:p w:rsidR="009D01BE" w:rsidRPr="001E7074" w:rsidRDefault="009D01BE"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28.</w:t>
            </w:r>
          </w:p>
        </w:tc>
        <w:tc>
          <w:tcPr>
            <w:tcW w:w="2264" w:type="dxa"/>
            <w:vAlign w:val="center"/>
          </w:tcPr>
          <w:p w:rsidR="009D01BE" w:rsidRPr="001E7074" w:rsidRDefault="009D01BE" w:rsidP="00CB06B3">
            <w:pPr>
              <w:jc w:val="center"/>
              <w:rPr>
                <w:lang w:val="id-ID"/>
              </w:rPr>
            </w:pPr>
            <w:r w:rsidRPr="001E7074">
              <w:rPr>
                <w:rFonts w:asciiTheme="majorBidi" w:hAnsiTheme="majorBidi" w:cstheme="majorBidi"/>
                <w:noProof/>
                <w:sz w:val="24"/>
                <w:szCs w:val="24"/>
                <w:lang w:val="id-ID"/>
              </w:rPr>
              <w:t>0,081</w:t>
            </w:r>
          </w:p>
        </w:tc>
        <w:tc>
          <w:tcPr>
            <w:tcW w:w="2250" w:type="dxa"/>
            <w:vAlign w:val="center"/>
          </w:tcPr>
          <w:p w:rsidR="009D01BE" w:rsidRPr="001E7074" w:rsidRDefault="009D01BE" w:rsidP="00CB06B3">
            <w:pPr>
              <w:jc w:val="center"/>
              <w:rPr>
                <w:lang w:val="id-ID"/>
              </w:rPr>
            </w:pPr>
            <w:r w:rsidRPr="001E7074">
              <w:rPr>
                <w:rFonts w:asciiTheme="majorBidi" w:hAnsiTheme="majorBidi" w:cstheme="majorBidi"/>
                <w:noProof/>
                <w:sz w:val="24"/>
                <w:szCs w:val="24"/>
                <w:lang w:val="id-ID"/>
              </w:rPr>
              <w:t>0,329</w:t>
            </w:r>
          </w:p>
        </w:tc>
        <w:tc>
          <w:tcPr>
            <w:tcW w:w="2109" w:type="dxa"/>
            <w:vAlign w:val="center"/>
          </w:tcPr>
          <w:p w:rsidR="009D01BE" w:rsidRPr="001E7074" w:rsidRDefault="008C4747"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Tidak Valid</w:t>
            </w:r>
          </w:p>
        </w:tc>
      </w:tr>
      <w:tr w:rsidR="009D01BE" w:rsidRPr="001E7074" w:rsidTr="008D7AAD">
        <w:tc>
          <w:tcPr>
            <w:tcW w:w="715" w:type="dxa"/>
            <w:vAlign w:val="center"/>
          </w:tcPr>
          <w:p w:rsidR="009D01BE" w:rsidRPr="001E7074" w:rsidRDefault="009D01BE"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29.</w:t>
            </w:r>
          </w:p>
        </w:tc>
        <w:tc>
          <w:tcPr>
            <w:tcW w:w="2264" w:type="dxa"/>
            <w:vAlign w:val="center"/>
          </w:tcPr>
          <w:p w:rsidR="009D01BE" w:rsidRPr="001E7074" w:rsidRDefault="009D01BE" w:rsidP="00CB06B3">
            <w:pPr>
              <w:jc w:val="center"/>
              <w:rPr>
                <w:lang w:val="id-ID"/>
              </w:rPr>
            </w:pPr>
            <w:r w:rsidRPr="001E7074">
              <w:rPr>
                <w:rFonts w:asciiTheme="majorBidi" w:hAnsiTheme="majorBidi" w:cstheme="majorBidi"/>
                <w:noProof/>
                <w:sz w:val="24"/>
                <w:szCs w:val="24"/>
                <w:lang w:val="id-ID"/>
              </w:rPr>
              <w:t>0,337</w:t>
            </w:r>
          </w:p>
        </w:tc>
        <w:tc>
          <w:tcPr>
            <w:tcW w:w="2250" w:type="dxa"/>
            <w:vAlign w:val="center"/>
          </w:tcPr>
          <w:p w:rsidR="009D01BE" w:rsidRPr="001E7074" w:rsidRDefault="009D01BE" w:rsidP="00CB06B3">
            <w:pPr>
              <w:jc w:val="center"/>
              <w:rPr>
                <w:lang w:val="id-ID"/>
              </w:rPr>
            </w:pPr>
            <w:r w:rsidRPr="001E7074">
              <w:rPr>
                <w:rFonts w:asciiTheme="majorBidi" w:hAnsiTheme="majorBidi" w:cstheme="majorBidi"/>
                <w:noProof/>
                <w:sz w:val="24"/>
                <w:szCs w:val="24"/>
                <w:lang w:val="id-ID"/>
              </w:rPr>
              <w:t>0,329</w:t>
            </w:r>
          </w:p>
        </w:tc>
        <w:tc>
          <w:tcPr>
            <w:tcW w:w="2109" w:type="dxa"/>
            <w:vAlign w:val="center"/>
          </w:tcPr>
          <w:p w:rsidR="009D01BE" w:rsidRPr="001E7074" w:rsidRDefault="009D01BE"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Valid</w:t>
            </w:r>
          </w:p>
        </w:tc>
      </w:tr>
      <w:tr w:rsidR="009D01BE" w:rsidRPr="001E7074" w:rsidTr="008D7AAD">
        <w:tc>
          <w:tcPr>
            <w:tcW w:w="715" w:type="dxa"/>
            <w:vAlign w:val="center"/>
          </w:tcPr>
          <w:p w:rsidR="009D01BE" w:rsidRPr="001E7074" w:rsidRDefault="009D01BE" w:rsidP="00CB06B3">
            <w:pPr>
              <w:pStyle w:val="ListParagraph"/>
              <w:ind w:left="0"/>
              <w:jc w:val="center"/>
              <w:rPr>
                <w:rFonts w:ascii="Times New Roman" w:hAnsi="Times New Roman" w:cs="Times New Roman"/>
                <w:sz w:val="24"/>
                <w:szCs w:val="24"/>
                <w:lang w:val="id-ID"/>
              </w:rPr>
            </w:pPr>
            <w:r w:rsidRPr="001E7074">
              <w:rPr>
                <w:rFonts w:ascii="Times New Roman" w:hAnsi="Times New Roman" w:cs="Times New Roman"/>
                <w:sz w:val="24"/>
                <w:szCs w:val="24"/>
                <w:lang w:val="id-ID"/>
              </w:rPr>
              <w:t>30.</w:t>
            </w:r>
          </w:p>
        </w:tc>
        <w:tc>
          <w:tcPr>
            <w:tcW w:w="2264" w:type="dxa"/>
            <w:vAlign w:val="center"/>
          </w:tcPr>
          <w:p w:rsidR="009D01BE" w:rsidRPr="001E7074" w:rsidRDefault="009D01BE" w:rsidP="00CB06B3">
            <w:pPr>
              <w:jc w:val="center"/>
              <w:rPr>
                <w:lang w:val="id-ID"/>
              </w:rPr>
            </w:pPr>
            <w:r w:rsidRPr="001E7074">
              <w:rPr>
                <w:rFonts w:asciiTheme="majorBidi" w:hAnsiTheme="majorBidi" w:cstheme="majorBidi"/>
                <w:noProof/>
                <w:sz w:val="24"/>
                <w:szCs w:val="24"/>
                <w:lang w:val="id-ID"/>
              </w:rPr>
              <w:t>0,478</w:t>
            </w:r>
          </w:p>
        </w:tc>
        <w:tc>
          <w:tcPr>
            <w:tcW w:w="2250" w:type="dxa"/>
            <w:vAlign w:val="center"/>
          </w:tcPr>
          <w:p w:rsidR="009D01BE" w:rsidRPr="001E7074" w:rsidRDefault="009D01BE" w:rsidP="00CB06B3">
            <w:pPr>
              <w:jc w:val="center"/>
              <w:rPr>
                <w:lang w:val="id-ID"/>
              </w:rPr>
            </w:pPr>
            <w:r w:rsidRPr="001E7074">
              <w:rPr>
                <w:rFonts w:asciiTheme="majorBidi" w:hAnsiTheme="majorBidi" w:cstheme="majorBidi"/>
                <w:noProof/>
                <w:sz w:val="24"/>
                <w:szCs w:val="24"/>
                <w:lang w:val="id-ID"/>
              </w:rPr>
              <w:t>0,329</w:t>
            </w:r>
          </w:p>
        </w:tc>
        <w:tc>
          <w:tcPr>
            <w:tcW w:w="2109" w:type="dxa"/>
            <w:vAlign w:val="center"/>
          </w:tcPr>
          <w:p w:rsidR="009D01BE" w:rsidRPr="001E7074" w:rsidRDefault="009D01BE" w:rsidP="00CB06B3">
            <w:pPr>
              <w:pStyle w:val="ListParagraph"/>
              <w:ind w:left="0"/>
              <w:jc w:val="center"/>
              <w:rPr>
                <w:rFonts w:asciiTheme="majorBidi" w:hAnsiTheme="majorBidi" w:cstheme="majorBidi"/>
                <w:noProof/>
                <w:sz w:val="24"/>
                <w:szCs w:val="24"/>
                <w:lang w:val="id-ID"/>
              </w:rPr>
            </w:pPr>
            <w:r w:rsidRPr="001E7074">
              <w:rPr>
                <w:rFonts w:asciiTheme="majorBidi" w:hAnsiTheme="majorBidi" w:cstheme="majorBidi"/>
                <w:noProof/>
                <w:sz w:val="24"/>
                <w:szCs w:val="24"/>
                <w:lang w:val="id-ID"/>
              </w:rPr>
              <w:t>Valid</w:t>
            </w:r>
          </w:p>
        </w:tc>
      </w:tr>
    </w:tbl>
    <w:p w:rsidR="001906E7" w:rsidRPr="001E7074" w:rsidRDefault="001906E7" w:rsidP="005A2FEC">
      <w:pPr>
        <w:spacing w:after="0" w:line="360" w:lineRule="auto"/>
        <w:rPr>
          <w:rFonts w:ascii="Times New Roman" w:hAnsi="Times New Roman" w:cs="Times New Roman"/>
          <w:b/>
          <w:noProof/>
          <w:sz w:val="24"/>
          <w:szCs w:val="24"/>
          <w:lang w:val="id-ID"/>
        </w:rPr>
      </w:pPr>
    </w:p>
    <w:p w:rsidR="004015BB" w:rsidRPr="001E7074" w:rsidRDefault="004015BB" w:rsidP="005A2FEC">
      <w:pPr>
        <w:pStyle w:val="ListParagraph"/>
        <w:numPr>
          <w:ilvl w:val="0"/>
          <w:numId w:val="1"/>
        </w:numPr>
        <w:spacing w:after="0" w:line="360" w:lineRule="auto"/>
        <w:ind w:left="540" w:hanging="540"/>
        <w:rPr>
          <w:rFonts w:ascii="Times New Roman" w:hAnsi="Times New Roman" w:cs="Times New Roman"/>
          <w:b/>
          <w:noProof/>
          <w:sz w:val="24"/>
          <w:szCs w:val="24"/>
          <w:lang w:val="id-ID"/>
        </w:rPr>
      </w:pPr>
      <w:r w:rsidRPr="001E7074">
        <w:rPr>
          <w:rFonts w:ascii="Times New Roman" w:hAnsi="Times New Roman" w:cs="Times New Roman"/>
          <w:b/>
          <w:noProof/>
          <w:sz w:val="24"/>
          <w:szCs w:val="24"/>
          <w:lang w:val="id-ID"/>
        </w:rPr>
        <w:t xml:space="preserve">Teknik Analis Data </w:t>
      </w:r>
    </w:p>
    <w:p w:rsidR="00DF40DA" w:rsidRPr="001E7074" w:rsidRDefault="004015BB" w:rsidP="00C51952">
      <w:pPr>
        <w:spacing w:after="0" w:line="360" w:lineRule="auto"/>
        <w:ind w:firstLine="540"/>
        <w:jc w:val="both"/>
        <w:rPr>
          <w:rFonts w:ascii="Times New Roman" w:hAnsi="Times New Roman"/>
          <w:noProof/>
          <w:sz w:val="24"/>
          <w:szCs w:val="24"/>
          <w:lang w:val="id-ID"/>
        </w:rPr>
      </w:pPr>
      <w:r w:rsidRPr="001E7074">
        <w:rPr>
          <w:rFonts w:ascii="Times New Roman" w:hAnsi="Times New Roman"/>
          <w:noProof/>
          <w:sz w:val="24"/>
          <w:szCs w:val="24"/>
          <w:lang w:val="id-ID"/>
        </w:rPr>
        <w:t xml:space="preserve">Pada penelitian kuantitatif, teknik analisis data yang digunakan diarahkan untuk menjawab rumusan masalah atau menguji hipotesis yang telah dirumuskan dalam penelitian.Tujuan analisis data adalah agar tercapainya data yang relevan, maksudnya adalah data yang sesuai dengan kebutuhan masalah penelitian ini.Langkah yang dilakukan dalam menganalisis data yaitu menganalisis hubungan antara variabel </w:t>
      </w:r>
      <w:r w:rsidRPr="001E7074">
        <w:rPr>
          <w:rFonts w:ascii="Times New Roman" w:hAnsi="Times New Roman"/>
          <w:i/>
          <w:noProof/>
          <w:sz w:val="24"/>
          <w:szCs w:val="24"/>
          <w:lang w:val="id-ID"/>
        </w:rPr>
        <w:t>dependen</w:t>
      </w:r>
      <w:r w:rsidRPr="001E7074">
        <w:rPr>
          <w:rFonts w:ascii="Times New Roman" w:hAnsi="Times New Roman"/>
          <w:noProof/>
          <w:sz w:val="24"/>
          <w:szCs w:val="24"/>
          <w:lang w:val="id-ID"/>
        </w:rPr>
        <w:t xml:space="preserve"> dan variabel </w:t>
      </w:r>
      <w:r w:rsidRPr="001E7074">
        <w:rPr>
          <w:rFonts w:ascii="Times New Roman" w:hAnsi="Times New Roman"/>
          <w:i/>
          <w:noProof/>
          <w:sz w:val="24"/>
          <w:szCs w:val="24"/>
          <w:lang w:val="id-ID"/>
        </w:rPr>
        <w:t>independen</w:t>
      </w:r>
      <w:r w:rsidRPr="001E7074">
        <w:rPr>
          <w:rFonts w:ascii="Times New Roman" w:hAnsi="Times New Roman"/>
          <w:noProof/>
          <w:sz w:val="24"/>
          <w:szCs w:val="24"/>
          <w:lang w:val="id-ID"/>
        </w:rPr>
        <w:t>, untuk menjawab permasalahan dalam penelitian sebagaimana yang telah didefinisikan diatas maka penulis menggunakan beberapa pengujian.Pengujian yang digunakan adalah uji validitas dan reliabilitas, Uji Normalitas, Analisa Korelasi, Analisa Koefisien Determinasi, Analisa Regresi Linier Sederhana,  dan Uji T. Untuk menganalisis pengujian tersebut peneli</w:t>
      </w:r>
      <w:r w:rsidR="0099537E" w:rsidRPr="001E7074">
        <w:rPr>
          <w:rFonts w:ascii="Times New Roman" w:hAnsi="Times New Roman"/>
          <w:noProof/>
          <w:sz w:val="24"/>
          <w:szCs w:val="24"/>
          <w:lang w:val="id-ID"/>
        </w:rPr>
        <w:t>ti menggunakan program SPSS v.17,0</w:t>
      </w:r>
      <w:r w:rsidRPr="001E7074">
        <w:rPr>
          <w:rFonts w:ascii="Times New Roman" w:hAnsi="Times New Roman"/>
          <w:noProof/>
          <w:sz w:val="24"/>
          <w:szCs w:val="24"/>
          <w:lang w:val="id-ID"/>
        </w:rPr>
        <w:t>.</w:t>
      </w:r>
    </w:p>
    <w:p w:rsidR="004015BB" w:rsidRPr="001E7074" w:rsidRDefault="004015BB" w:rsidP="00AC18EC">
      <w:pPr>
        <w:pStyle w:val="ListParagraph"/>
        <w:numPr>
          <w:ilvl w:val="0"/>
          <w:numId w:val="14"/>
        </w:numPr>
        <w:spacing w:after="0" w:line="360" w:lineRule="auto"/>
        <w:ind w:left="284" w:hanging="284"/>
        <w:jc w:val="both"/>
        <w:rPr>
          <w:rFonts w:ascii="Times New Roman" w:hAnsi="Times New Roman"/>
          <w:noProof/>
          <w:sz w:val="24"/>
          <w:szCs w:val="24"/>
          <w:lang w:val="id-ID"/>
        </w:rPr>
      </w:pPr>
      <w:r w:rsidRPr="001E7074">
        <w:rPr>
          <w:rFonts w:ascii="Times New Roman" w:hAnsi="Times New Roman"/>
          <w:b/>
          <w:noProof/>
          <w:sz w:val="24"/>
          <w:szCs w:val="24"/>
          <w:lang w:val="id-ID"/>
        </w:rPr>
        <w:t>Uji Normalitas</w:t>
      </w:r>
    </w:p>
    <w:p w:rsidR="004015BB" w:rsidRPr="001E7074" w:rsidRDefault="004015BB" w:rsidP="00AC18EC">
      <w:pPr>
        <w:spacing w:after="0" w:line="360" w:lineRule="auto"/>
        <w:ind w:firstLine="284"/>
        <w:jc w:val="both"/>
        <w:rPr>
          <w:rFonts w:ascii="Times New Roman" w:hAnsi="Times New Roman"/>
          <w:noProof/>
          <w:sz w:val="24"/>
          <w:szCs w:val="24"/>
          <w:lang w:val="id-ID"/>
        </w:rPr>
      </w:pPr>
      <w:r w:rsidRPr="001E7074">
        <w:rPr>
          <w:rFonts w:ascii="Times New Roman" w:hAnsi="Times New Roman"/>
          <w:noProof/>
          <w:sz w:val="24"/>
          <w:szCs w:val="24"/>
          <w:lang w:val="id-ID"/>
        </w:rPr>
        <w:t>Uji Normalitas dimaksudkan untuk mengetahui apakah residual yang diteliti berdistribusi normal atau tidak. Nilai residual berdistribusi normal merupakan suatu kurva berbentuk lonceng (</w:t>
      </w:r>
      <w:r w:rsidRPr="001E7074">
        <w:rPr>
          <w:rFonts w:ascii="Times New Roman" w:hAnsi="Times New Roman"/>
          <w:i/>
          <w:noProof/>
          <w:sz w:val="24"/>
          <w:szCs w:val="24"/>
          <w:lang w:val="id-ID"/>
        </w:rPr>
        <w:t>bell-shaped curve</w:t>
      </w:r>
      <w:r w:rsidRPr="001E7074">
        <w:rPr>
          <w:rFonts w:ascii="Times New Roman" w:hAnsi="Times New Roman"/>
          <w:noProof/>
          <w:sz w:val="24"/>
          <w:szCs w:val="24"/>
          <w:lang w:val="id-ID"/>
        </w:rPr>
        <w:t xml:space="preserve">) yang kedua sisinya melebar sampai tidak terhingga. Pada prinsipnya normalitas dapat dideteksi dengan melihat penyebaran data (titik) pada sumbu diagonal dari grafik. Dasar pengambilan keputusannya adalah sebagai berikut </w:t>
      </w:r>
    </w:p>
    <w:p w:rsidR="00996CAB" w:rsidRPr="001E7074" w:rsidRDefault="004015BB" w:rsidP="00B849BC">
      <w:pPr>
        <w:pStyle w:val="ListParagraph"/>
        <w:numPr>
          <w:ilvl w:val="0"/>
          <w:numId w:val="24"/>
        </w:numPr>
        <w:spacing w:after="0" w:line="360" w:lineRule="auto"/>
        <w:ind w:left="450" w:firstLine="0"/>
        <w:jc w:val="both"/>
        <w:rPr>
          <w:rFonts w:ascii="Times New Roman" w:hAnsi="Times New Roman"/>
          <w:noProof/>
          <w:sz w:val="24"/>
          <w:szCs w:val="24"/>
          <w:lang w:val="id-ID"/>
        </w:rPr>
      </w:pPr>
      <w:r w:rsidRPr="001E7074">
        <w:rPr>
          <w:rFonts w:ascii="Times New Roman" w:hAnsi="Times New Roman"/>
          <w:noProof/>
          <w:sz w:val="24"/>
          <w:szCs w:val="24"/>
          <w:lang w:val="id-ID"/>
        </w:rPr>
        <w:lastRenderedPageBreak/>
        <w:t>Jika data menyebar disekitar garis diagonal dan mengikuti arah garis diagonal, maka memenuhi asumsi normalitas.</w:t>
      </w:r>
    </w:p>
    <w:p w:rsidR="00996CAB" w:rsidRPr="001E7074" w:rsidRDefault="004015BB" w:rsidP="00B849BC">
      <w:pPr>
        <w:pStyle w:val="ListParagraph"/>
        <w:numPr>
          <w:ilvl w:val="0"/>
          <w:numId w:val="24"/>
        </w:numPr>
        <w:spacing w:after="0" w:line="360" w:lineRule="auto"/>
        <w:ind w:left="270" w:firstLine="180"/>
        <w:jc w:val="both"/>
        <w:rPr>
          <w:rFonts w:ascii="Times New Roman" w:hAnsi="Times New Roman"/>
          <w:noProof/>
          <w:sz w:val="24"/>
          <w:szCs w:val="24"/>
          <w:lang w:val="id-ID"/>
        </w:rPr>
      </w:pPr>
      <w:r w:rsidRPr="001E7074">
        <w:rPr>
          <w:rFonts w:ascii="Times New Roman" w:hAnsi="Times New Roman"/>
          <w:noProof/>
          <w:sz w:val="24"/>
          <w:szCs w:val="24"/>
          <w:lang w:val="id-ID"/>
        </w:rPr>
        <w:t>Jika data menyebar jauh dari garis diagonal dan tidak mengikuti arah garis diagonal, maka model regresi tidak memenuhi asumsi normalitas.</w:t>
      </w:r>
    </w:p>
    <w:p w:rsidR="00996CAB" w:rsidRPr="001E7074" w:rsidRDefault="004015BB" w:rsidP="005A2FEC">
      <w:pPr>
        <w:pStyle w:val="ListParagraph"/>
        <w:spacing w:after="0" w:line="360" w:lineRule="auto"/>
        <w:ind w:left="270"/>
        <w:jc w:val="both"/>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Untuk lebih meyakinkan apakah populasi data berdistribusi normal atau tidak, dalam penelitian ini juga digunakan uji normalitas One-Sample kolmogorov-Smirnov Test. Pada uji normalitas ini penulis menggunakan tekni</w:t>
      </w:r>
      <w:r w:rsidR="009453AB" w:rsidRPr="001E7074">
        <w:rPr>
          <w:rFonts w:ascii="Times New Roman" w:hAnsi="Times New Roman" w:cs="Times New Roman"/>
          <w:noProof/>
          <w:sz w:val="24"/>
          <w:szCs w:val="24"/>
          <w:lang w:val="id-ID"/>
        </w:rPr>
        <w:t>k dengan bantuan program SPSS v 17,0</w:t>
      </w:r>
      <w:r w:rsidRPr="001E7074">
        <w:rPr>
          <w:rFonts w:ascii="Times New Roman" w:hAnsi="Times New Roman" w:cs="Times New Roman"/>
          <w:noProof/>
          <w:sz w:val="24"/>
          <w:szCs w:val="24"/>
          <w:lang w:val="id-ID"/>
        </w:rPr>
        <w:t>.</w:t>
      </w:r>
    </w:p>
    <w:p w:rsidR="004015BB" w:rsidRPr="001E7074" w:rsidRDefault="004015BB" w:rsidP="005A2FEC">
      <w:pPr>
        <w:pStyle w:val="ListParagraph"/>
        <w:spacing w:after="0" w:line="360" w:lineRule="auto"/>
        <w:ind w:left="270"/>
        <w:jc w:val="both"/>
        <w:rPr>
          <w:rFonts w:ascii="Times New Roman" w:hAnsi="Times New Roman"/>
          <w:noProof/>
          <w:sz w:val="24"/>
          <w:szCs w:val="24"/>
          <w:lang w:val="id-ID"/>
        </w:rPr>
      </w:pPr>
      <w:r w:rsidRPr="001E7074">
        <w:rPr>
          <w:rFonts w:ascii="Times New Roman" w:hAnsi="Times New Roman" w:cs="Times New Roman"/>
          <w:noProof/>
          <w:sz w:val="24"/>
          <w:szCs w:val="24"/>
          <w:lang w:val="id-ID"/>
        </w:rPr>
        <w:t>Dasar pengambilan keputusan dalam uji normalitas ini adalah sebagai berikut:</w:t>
      </w:r>
    </w:p>
    <w:p w:rsidR="00996CAB" w:rsidRPr="001E7074" w:rsidRDefault="004015BB" w:rsidP="00B849BC">
      <w:pPr>
        <w:pStyle w:val="ListParagraph"/>
        <w:numPr>
          <w:ilvl w:val="3"/>
          <w:numId w:val="11"/>
        </w:numPr>
        <w:tabs>
          <w:tab w:val="left" w:pos="270"/>
        </w:tabs>
        <w:spacing w:after="0" w:line="360" w:lineRule="auto"/>
        <w:ind w:left="450" w:firstLine="0"/>
        <w:jc w:val="both"/>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Jika nilai signifikansi &gt; 0,05, maka nilai residual berdistribusi normal</w:t>
      </w:r>
    </w:p>
    <w:p w:rsidR="001906E7" w:rsidRPr="001E7074" w:rsidRDefault="004015BB" w:rsidP="00B849BC">
      <w:pPr>
        <w:pStyle w:val="ListParagraph"/>
        <w:numPr>
          <w:ilvl w:val="3"/>
          <w:numId w:val="11"/>
        </w:numPr>
        <w:tabs>
          <w:tab w:val="left" w:pos="270"/>
          <w:tab w:val="left" w:pos="720"/>
        </w:tabs>
        <w:spacing w:after="0" w:line="360" w:lineRule="auto"/>
        <w:ind w:left="450" w:firstLine="0"/>
        <w:jc w:val="both"/>
        <w:rPr>
          <w:rFonts w:ascii="Times New Roman" w:hAnsi="Times New Roman" w:cs="Times New Roman"/>
          <w:noProof/>
          <w:sz w:val="24"/>
          <w:szCs w:val="24"/>
          <w:lang w:val="id-ID"/>
        </w:rPr>
      </w:pPr>
      <w:r w:rsidRPr="001E7074">
        <w:rPr>
          <w:rFonts w:ascii="Times New Roman" w:hAnsi="Times New Roman" w:cs="Times New Roman"/>
          <w:noProof/>
          <w:sz w:val="24"/>
          <w:szCs w:val="24"/>
          <w:lang w:val="id-ID"/>
        </w:rPr>
        <w:t>Jika nilai signifikansi &lt; 0,05 , maka nilai residual tidak berdistribusi normal.</w:t>
      </w:r>
    </w:p>
    <w:p w:rsidR="00DF40DA" w:rsidRPr="001E7074" w:rsidRDefault="00DF40DA" w:rsidP="00BC2136">
      <w:pPr>
        <w:pStyle w:val="ListParagraph"/>
        <w:tabs>
          <w:tab w:val="left" w:pos="270"/>
        </w:tabs>
        <w:spacing w:after="0" w:line="240" w:lineRule="auto"/>
        <w:ind w:left="450"/>
        <w:jc w:val="both"/>
        <w:rPr>
          <w:rFonts w:ascii="Times New Roman" w:hAnsi="Times New Roman" w:cs="Times New Roman"/>
          <w:noProof/>
          <w:sz w:val="24"/>
          <w:szCs w:val="24"/>
          <w:lang w:val="id-ID"/>
        </w:rPr>
      </w:pPr>
    </w:p>
    <w:p w:rsidR="004015BB" w:rsidRPr="001E7074" w:rsidRDefault="004015BB" w:rsidP="00DD1CD2">
      <w:pPr>
        <w:pStyle w:val="ListParagraph"/>
        <w:numPr>
          <w:ilvl w:val="0"/>
          <w:numId w:val="14"/>
        </w:numPr>
        <w:spacing w:after="0" w:line="360" w:lineRule="auto"/>
        <w:ind w:left="284" w:hanging="283"/>
        <w:jc w:val="both"/>
        <w:rPr>
          <w:rFonts w:ascii="Times New Roman" w:hAnsi="Times New Roman" w:cs="Times New Roman"/>
          <w:b/>
          <w:bCs/>
          <w:noProof/>
          <w:sz w:val="24"/>
          <w:szCs w:val="24"/>
          <w:lang w:val="id-ID"/>
        </w:rPr>
      </w:pPr>
      <w:r w:rsidRPr="001E7074">
        <w:rPr>
          <w:rFonts w:ascii="Times New Roman" w:hAnsi="Times New Roman" w:cs="Times New Roman"/>
          <w:b/>
          <w:bCs/>
          <w:noProof/>
          <w:sz w:val="24"/>
          <w:szCs w:val="24"/>
          <w:lang w:val="id-ID"/>
        </w:rPr>
        <w:t>Uji Homogenitas</w:t>
      </w:r>
    </w:p>
    <w:p w:rsidR="004015BB" w:rsidRPr="001E7074" w:rsidRDefault="004015BB" w:rsidP="00DD1CD2">
      <w:pPr>
        <w:spacing w:after="0" w:line="360" w:lineRule="auto"/>
        <w:ind w:firstLine="284"/>
        <w:jc w:val="both"/>
        <w:rPr>
          <w:rFonts w:ascii="Times New Roman" w:hAnsi="Times New Roman" w:cs="Times New Roman"/>
          <w:bCs/>
          <w:noProof/>
          <w:sz w:val="24"/>
          <w:szCs w:val="24"/>
          <w:lang w:val="id-ID"/>
        </w:rPr>
      </w:pPr>
      <w:r w:rsidRPr="001E7074">
        <w:rPr>
          <w:rFonts w:ascii="Times New Roman" w:hAnsi="Times New Roman" w:cs="Times New Roman"/>
          <w:bCs/>
          <w:noProof/>
          <w:sz w:val="24"/>
          <w:szCs w:val="24"/>
          <w:lang w:val="id-ID"/>
        </w:rPr>
        <w:t>Setelah kedua sampel penelitian dinyatakan berdistribusi normal langkah selanjutnya adalah mencari nilai homogenitasnya. Dalam pe</w:t>
      </w:r>
      <w:r w:rsidR="009453AB" w:rsidRPr="001E7074">
        <w:rPr>
          <w:rFonts w:ascii="Times New Roman" w:hAnsi="Times New Roman" w:cs="Times New Roman"/>
          <w:bCs/>
          <w:noProof/>
          <w:sz w:val="24"/>
          <w:szCs w:val="24"/>
          <w:lang w:val="id-ID"/>
        </w:rPr>
        <w:t xml:space="preserve">nelitian ini menggunakan SPSS v 17,0 </w:t>
      </w:r>
      <w:r w:rsidRPr="001E7074">
        <w:rPr>
          <w:rFonts w:ascii="Times New Roman" w:hAnsi="Times New Roman" w:cs="Times New Roman"/>
          <w:bCs/>
          <w:noProof/>
          <w:sz w:val="24"/>
          <w:szCs w:val="24"/>
          <w:lang w:val="id-ID"/>
        </w:rPr>
        <w:t xml:space="preserve"> yaitu one way anova. Untuk menganalisis tabel anova, lakukan analisa seperti :</w:t>
      </w:r>
      <w:r w:rsidRPr="001E7074">
        <w:rPr>
          <w:rStyle w:val="FootnoteReference"/>
          <w:rFonts w:ascii="Times New Roman" w:hAnsi="Times New Roman" w:cs="Times New Roman"/>
          <w:noProof/>
          <w:sz w:val="24"/>
          <w:szCs w:val="24"/>
          <w:lang w:val="id-ID"/>
        </w:rPr>
        <w:footnoteReference w:id="10"/>
      </w:r>
      <w:r w:rsidRPr="001E7074">
        <w:rPr>
          <w:rFonts w:ascii="Times New Roman" w:hAnsi="Times New Roman" w:cs="Times New Roman"/>
          <w:bCs/>
          <w:noProof/>
          <w:sz w:val="24"/>
          <w:szCs w:val="24"/>
          <w:lang w:val="id-ID"/>
        </w:rPr>
        <w:t xml:space="preserve"> </w:t>
      </w:r>
    </w:p>
    <w:p w:rsidR="004015BB" w:rsidRPr="00A0510E" w:rsidRDefault="004015BB" w:rsidP="00A0510E">
      <w:pPr>
        <w:spacing w:after="0" w:line="360" w:lineRule="auto"/>
        <w:jc w:val="both"/>
        <w:rPr>
          <w:rFonts w:ascii="Times New Roman" w:hAnsi="Times New Roman" w:cs="Times New Roman"/>
          <w:bCs/>
          <w:noProof/>
          <w:sz w:val="24"/>
          <w:szCs w:val="24"/>
          <w:lang w:val="id-ID"/>
        </w:rPr>
      </w:pPr>
      <w:r w:rsidRPr="00A0510E">
        <w:rPr>
          <w:rFonts w:ascii="Times New Roman" w:hAnsi="Times New Roman" w:cs="Times New Roman"/>
          <w:bCs/>
          <w:noProof/>
          <w:sz w:val="24"/>
          <w:szCs w:val="24"/>
          <w:lang w:val="id-ID"/>
        </w:rPr>
        <w:t>H</w:t>
      </w:r>
      <w:r w:rsidRPr="00A0510E">
        <w:rPr>
          <w:rFonts w:ascii="Times New Roman" w:hAnsi="Times New Roman" w:cs="Times New Roman"/>
          <w:bCs/>
          <w:noProof/>
          <w:sz w:val="24"/>
          <w:szCs w:val="24"/>
          <w:vertAlign w:val="subscript"/>
          <w:lang w:val="id-ID"/>
        </w:rPr>
        <w:t>0</w:t>
      </w:r>
      <w:r w:rsidRPr="00A0510E">
        <w:rPr>
          <w:rFonts w:ascii="Times New Roman" w:hAnsi="Times New Roman" w:cs="Times New Roman"/>
          <w:bCs/>
          <w:noProof/>
          <w:sz w:val="24"/>
          <w:szCs w:val="24"/>
          <w:lang w:val="id-ID"/>
        </w:rPr>
        <w:tab/>
        <w:t>:</w:t>
      </w:r>
      <w:r w:rsidR="00A0510E">
        <w:rPr>
          <w:rFonts w:ascii="Times New Roman" w:hAnsi="Times New Roman" w:cs="Times New Roman"/>
          <w:bCs/>
          <w:noProof/>
          <w:sz w:val="24"/>
          <w:szCs w:val="24"/>
          <w:lang w:val="id-ID"/>
        </w:rPr>
        <w:t xml:space="preserve"> </w:t>
      </w:r>
      <w:r w:rsidRPr="00A0510E">
        <w:rPr>
          <w:rFonts w:ascii="Times New Roman" w:hAnsi="Times New Roman" w:cs="Times New Roman"/>
          <w:bCs/>
          <w:noProof/>
          <w:sz w:val="24"/>
          <w:szCs w:val="24"/>
          <w:lang w:val="id-ID"/>
        </w:rPr>
        <w:t>Rata-rata populasi dari ketiga varian adalah sama.</w:t>
      </w:r>
    </w:p>
    <w:p w:rsidR="004015BB" w:rsidRPr="00A0510E" w:rsidRDefault="004015BB" w:rsidP="00A0510E">
      <w:pPr>
        <w:spacing w:after="0" w:line="360" w:lineRule="auto"/>
        <w:jc w:val="both"/>
        <w:rPr>
          <w:rFonts w:ascii="Times New Roman" w:hAnsi="Times New Roman" w:cs="Times New Roman"/>
          <w:bCs/>
          <w:noProof/>
          <w:sz w:val="24"/>
          <w:szCs w:val="24"/>
          <w:lang w:val="id-ID"/>
        </w:rPr>
      </w:pPr>
      <w:r w:rsidRPr="00A0510E">
        <w:rPr>
          <w:rFonts w:ascii="Times New Roman" w:hAnsi="Times New Roman" w:cs="Times New Roman"/>
          <w:bCs/>
          <w:noProof/>
          <w:sz w:val="24"/>
          <w:szCs w:val="24"/>
          <w:lang w:val="id-ID"/>
        </w:rPr>
        <w:t>H</w:t>
      </w:r>
      <w:r w:rsidRPr="00A0510E">
        <w:rPr>
          <w:rFonts w:ascii="Times New Roman" w:hAnsi="Times New Roman" w:cs="Times New Roman"/>
          <w:bCs/>
          <w:noProof/>
          <w:sz w:val="24"/>
          <w:szCs w:val="24"/>
          <w:vertAlign w:val="subscript"/>
          <w:lang w:val="id-ID"/>
        </w:rPr>
        <w:t>1</w:t>
      </w:r>
      <w:r w:rsidR="00A0510E">
        <w:rPr>
          <w:rFonts w:ascii="Times New Roman" w:hAnsi="Times New Roman" w:cs="Times New Roman"/>
          <w:bCs/>
          <w:noProof/>
          <w:sz w:val="24"/>
          <w:szCs w:val="24"/>
          <w:lang w:val="id-ID"/>
        </w:rPr>
        <w:tab/>
        <w:t xml:space="preserve">: </w:t>
      </w:r>
      <w:r w:rsidRPr="00A0510E">
        <w:rPr>
          <w:rFonts w:ascii="Times New Roman" w:hAnsi="Times New Roman" w:cs="Times New Roman"/>
          <w:bCs/>
          <w:noProof/>
          <w:sz w:val="24"/>
          <w:szCs w:val="24"/>
          <w:lang w:val="id-ID"/>
        </w:rPr>
        <w:t>Rata-rata populasi ketiga varian adalah tidak sama.</w:t>
      </w:r>
    </w:p>
    <w:p w:rsidR="004015BB" w:rsidRPr="00AA2236" w:rsidRDefault="004015BB" w:rsidP="00AA2236">
      <w:pPr>
        <w:tabs>
          <w:tab w:val="left" w:pos="990"/>
        </w:tabs>
        <w:spacing w:after="0" w:line="360" w:lineRule="auto"/>
        <w:jc w:val="both"/>
        <w:rPr>
          <w:rFonts w:ascii="Times New Roman" w:hAnsi="Times New Roman" w:cs="Times New Roman"/>
          <w:bCs/>
          <w:noProof/>
          <w:sz w:val="24"/>
          <w:szCs w:val="24"/>
          <w:lang w:val="id-ID"/>
        </w:rPr>
      </w:pPr>
      <w:r w:rsidRPr="00AA2236">
        <w:rPr>
          <w:rFonts w:ascii="Times New Roman" w:hAnsi="Times New Roman" w:cs="Times New Roman"/>
          <w:bCs/>
          <w:noProof/>
          <w:sz w:val="24"/>
          <w:szCs w:val="24"/>
          <w:lang w:val="id-ID"/>
        </w:rPr>
        <w:t>Jika probolitas &gt; tabel 0,05, H</w:t>
      </w:r>
      <w:r w:rsidRPr="00AA2236">
        <w:rPr>
          <w:rFonts w:ascii="Times New Roman" w:hAnsi="Times New Roman" w:cs="Times New Roman"/>
          <w:bCs/>
          <w:noProof/>
          <w:sz w:val="24"/>
          <w:szCs w:val="24"/>
          <w:vertAlign w:val="subscript"/>
          <w:lang w:val="id-ID"/>
        </w:rPr>
        <w:t>0</w:t>
      </w:r>
      <w:r w:rsidRPr="00AA2236">
        <w:rPr>
          <w:rFonts w:ascii="Times New Roman" w:hAnsi="Times New Roman" w:cs="Times New Roman"/>
          <w:bCs/>
          <w:noProof/>
          <w:sz w:val="24"/>
          <w:szCs w:val="24"/>
          <w:lang w:val="id-ID"/>
        </w:rPr>
        <w:t xml:space="preserve"> ditolak</w:t>
      </w:r>
    </w:p>
    <w:p w:rsidR="00235CE0" w:rsidRPr="00AA2236" w:rsidRDefault="004015BB" w:rsidP="00AA2236">
      <w:pPr>
        <w:tabs>
          <w:tab w:val="left" w:pos="990"/>
        </w:tabs>
        <w:spacing w:after="0" w:line="360" w:lineRule="auto"/>
        <w:jc w:val="both"/>
        <w:rPr>
          <w:rFonts w:ascii="Times New Roman" w:hAnsi="Times New Roman" w:cs="Times New Roman"/>
          <w:bCs/>
          <w:noProof/>
          <w:sz w:val="24"/>
          <w:szCs w:val="24"/>
          <w:lang w:val="id-ID"/>
        </w:rPr>
      </w:pPr>
      <w:r w:rsidRPr="00AA2236">
        <w:rPr>
          <w:rFonts w:ascii="Times New Roman" w:hAnsi="Times New Roman" w:cs="Times New Roman"/>
          <w:bCs/>
          <w:noProof/>
          <w:sz w:val="24"/>
          <w:szCs w:val="24"/>
          <w:lang w:val="id-ID"/>
        </w:rPr>
        <w:t>Jika probolitas &lt; tabel 0,05, H</w:t>
      </w:r>
      <w:r w:rsidRPr="00AA2236">
        <w:rPr>
          <w:rFonts w:ascii="Times New Roman" w:hAnsi="Times New Roman" w:cs="Times New Roman"/>
          <w:bCs/>
          <w:noProof/>
          <w:sz w:val="24"/>
          <w:szCs w:val="24"/>
          <w:vertAlign w:val="subscript"/>
          <w:lang w:val="id-ID"/>
        </w:rPr>
        <w:t>0</w:t>
      </w:r>
      <w:r w:rsidRPr="00AA2236">
        <w:rPr>
          <w:rFonts w:ascii="Times New Roman" w:hAnsi="Times New Roman" w:cs="Times New Roman"/>
          <w:bCs/>
          <w:noProof/>
          <w:sz w:val="24"/>
          <w:szCs w:val="24"/>
          <w:lang w:val="id-ID"/>
        </w:rPr>
        <w:t xml:space="preserve"> diterima</w:t>
      </w:r>
    </w:p>
    <w:p w:rsidR="00DF40DA" w:rsidRPr="001E7074" w:rsidRDefault="00DF40DA" w:rsidP="005A2FEC">
      <w:pPr>
        <w:pStyle w:val="ListParagraph"/>
        <w:tabs>
          <w:tab w:val="left" w:pos="990"/>
        </w:tabs>
        <w:spacing w:after="0" w:line="360" w:lineRule="auto"/>
        <w:ind w:left="717"/>
        <w:jc w:val="both"/>
        <w:rPr>
          <w:rFonts w:ascii="Times New Roman" w:hAnsi="Times New Roman" w:cs="Times New Roman"/>
          <w:bCs/>
          <w:noProof/>
          <w:sz w:val="24"/>
          <w:szCs w:val="24"/>
          <w:lang w:val="id-ID"/>
        </w:rPr>
      </w:pPr>
    </w:p>
    <w:p w:rsidR="004015BB" w:rsidRPr="001E7074" w:rsidRDefault="004015BB" w:rsidP="005A2FEC">
      <w:pPr>
        <w:pStyle w:val="ListParagraph"/>
        <w:numPr>
          <w:ilvl w:val="0"/>
          <w:numId w:val="14"/>
        </w:numPr>
        <w:tabs>
          <w:tab w:val="left" w:pos="990"/>
        </w:tabs>
        <w:spacing w:after="0" w:line="360" w:lineRule="auto"/>
        <w:ind w:left="360"/>
        <w:jc w:val="both"/>
        <w:rPr>
          <w:rFonts w:ascii="Times New Roman" w:hAnsi="Times New Roman" w:cs="Times New Roman"/>
          <w:b/>
          <w:bCs/>
          <w:noProof/>
          <w:sz w:val="24"/>
          <w:szCs w:val="24"/>
          <w:lang w:val="id-ID"/>
        </w:rPr>
      </w:pPr>
      <w:r w:rsidRPr="001E7074">
        <w:rPr>
          <w:rFonts w:ascii="Times New Roman" w:hAnsi="Times New Roman" w:cs="Times New Roman"/>
          <w:b/>
          <w:bCs/>
          <w:noProof/>
          <w:sz w:val="24"/>
          <w:szCs w:val="24"/>
          <w:lang w:val="id-ID"/>
        </w:rPr>
        <w:t>Uji Hipotesis</w:t>
      </w:r>
    </w:p>
    <w:p w:rsidR="004015BB" w:rsidRPr="008C1696" w:rsidRDefault="004015BB" w:rsidP="008C1696">
      <w:pPr>
        <w:spacing w:after="0" w:line="360" w:lineRule="auto"/>
        <w:ind w:firstLine="360"/>
        <w:jc w:val="both"/>
        <w:rPr>
          <w:rFonts w:ascii="Times New Roman" w:hAnsi="Times New Roman" w:cs="Times New Roman"/>
          <w:bCs/>
          <w:noProof/>
          <w:sz w:val="24"/>
          <w:szCs w:val="24"/>
          <w:lang w:val="id-ID"/>
        </w:rPr>
      </w:pPr>
      <w:r w:rsidRPr="008C1696">
        <w:rPr>
          <w:rFonts w:ascii="Times New Roman" w:hAnsi="Times New Roman" w:cs="Times New Roman"/>
          <w:bCs/>
          <w:noProof/>
          <w:sz w:val="24"/>
          <w:szCs w:val="24"/>
          <w:lang w:val="id-ID"/>
        </w:rPr>
        <w:t>Setelah melakukan pengujian prasyarat, langkah selanjutnya adalah melakukan uji hipotesis dengan menggunakan T-tes. Uji hipotesis ini digunakan untuk mengetahui adanya pengaruh penggunaan media serbaneka (</w:t>
      </w:r>
      <w:r w:rsidRPr="008C1696">
        <w:rPr>
          <w:rFonts w:ascii="Times New Roman" w:hAnsi="Times New Roman" w:cs="Times New Roman"/>
          <w:bCs/>
          <w:i/>
          <w:noProof/>
          <w:sz w:val="24"/>
          <w:szCs w:val="24"/>
          <w:lang w:val="id-ID"/>
        </w:rPr>
        <w:t xml:space="preserve">media papan </w:t>
      </w:r>
      <w:r w:rsidRPr="008C1696">
        <w:rPr>
          <w:rFonts w:ascii="Times New Roman" w:hAnsi="Times New Roman" w:cs="Times New Roman"/>
          <w:bCs/>
          <w:i/>
          <w:noProof/>
          <w:sz w:val="24"/>
          <w:szCs w:val="24"/>
          <w:lang w:val="id-ID"/>
        </w:rPr>
        <w:lastRenderedPageBreak/>
        <w:t>buletin</w:t>
      </w:r>
      <w:r w:rsidRPr="008C1696">
        <w:rPr>
          <w:rFonts w:ascii="Times New Roman" w:hAnsi="Times New Roman" w:cs="Times New Roman"/>
          <w:bCs/>
          <w:noProof/>
          <w:sz w:val="24"/>
          <w:szCs w:val="24"/>
          <w:lang w:val="id-ID"/>
        </w:rPr>
        <w:t>) terhadap kemampuan anak pada siswa kelas VI bila dibandingkan dengan yang tidak menggunakan media apapun. Dalam pengujian ini pene</w:t>
      </w:r>
      <w:r w:rsidR="009453AB" w:rsidRPr="008C1696">
        <w:rPr>
          <w:rFonts w:ascii="Times New Roman" w:hAnsi="Times New Roman" w:cs="Times New Roman"/>
          <w:bCs/>
          <w:noProof/>
          <w:sz w:val="24"/>
          <w:szCs w:val="24"/>
          <w:lang w:val="id-ID"/>
        </w:rPr>
        <w:t>liti menggunakan program SPSS v 17,0</w:t>
      </w:r>
      <w:r w:rsidRPr="008C1696">
        <w:rPr>
          <w:rFonts w:ascii="Times New Roman" w:hAnsi="Times New Roman" w:cs="Times New Roman"/>
          <w:bCs/>
          <w:noProof/>
          <w:sz w:val="24"/>
          <w:szCs w:val="24"/>
          <w:lang w:val="id-ID"/>
        </w:rPr>
        <w:t xml:space="preserve"> yaitu dengan teknik analisis independen sampel T-tes. Uji hipotesis dilakukan untuk mengetahui apakah terdapat perbedaan rata-rata cara signifikan antara hasil post tes dua sampel penelitian ini. Adapun kriteria penguji hipotesis : </w:t>
      </w:r>
    </w:p>
    <w:p w:rsidR="004015BB" w:rsidRPr="001E7074" w:rsidRDefault="004015BB" w:rsidP="00680499">
      <w:pPr>
        <w:pStyle w:val="ListParagraph"/>
        <w:spacing w:after="0" w:line="360" w:lineRule="auto"/>
        <w:ind w:left="0"/>
        <w:jc w:val="both"/>
        <w:rPr>
          <w:rFonts w:ascii="Times New Roman" w:hAnsi="Times New Roman" w:cs="Times New Roman"/>
          <w:bCs/>
          <w:noProof/>
          <w:sz w:val="24"/>
          <w:szCs w:val="24"/>
          <w:lang w:val="id-ID"/>
        </w:rPr>
      </w:pPr>
      <w:r w:rsidRPr="001E7074">
        <w:rPr>
          <w:rFonts w:ascii="Times New Roman" w:hAnsi="Times New Roman" w:cs="Times New Roman"/>
          <w:bCs/>
          <w:noProof/>
          <w:sz w:val="24"/>
          <w:szCs w:val="24"/>
          <w:lang w:val="id-ID"/>
        </w:rPr>
        <w:t>Jika signifikan &gt; 0,05 maka H</w:t>
      </w:r>
      <w:r w:rsidRPr="001E7074">
        <w:rPr>
          <w:rFonts w:ascii="Times New Roman" w:hAnsi="Times New Roman" w:cs="Times New Roman"/>
          <w:bCs/>
          <w:noProof/>
          <w:sz w:val="24"/>
          <w:szCs w:val="24"/>
          <w:vertAlign w:val="subscript"/>
          <w:lang w:val="id-ID"/>
        </w:rPr>
        <w:t>0</w:t>
      </w:r>
      <w:r w:rsidRPr="001E7074">
        <w:rPr>
          <w:rFonts w:ascii="Times New Roman" w:hAnsi="Times New Roman" w:cs="Times New Roman"/>
          <w:bCs/>
          <w:noProof/>
          <w:sz w:val="24"/>
          <w:szCs w:val="24"/>
          <w:lang w:val="id-ID"/>
        </w:rPr>
        <w:t xml:space="preserve"> diterima</w:t>
      </w:r>
    </w:p>
    <w:p w:rsidR="00DF40DA" w:rsidRDefault="004015BB" w:rsidP="00680499">
      <w:pPr>
        <w:pStyle w:val="ListParagraph"/>
        <w:spacing w:after="0" w:line="360" w:lineRule="auto"/>
        <w:ind w:left="0"/>
        <w:jc w:val="both"/>
        <w:rPr>
          <w:rFonts w:ascii="Times New Roman" w:hAnsi="Times New Roman" w:cs="Times New Roman"/>
          <w:bCs/>
          <w:noProof/>
          <w:sz w:val="24"/>
          <w:szCs w:val="24"/>
          <w:lang w:val="id-ID"/>
        </w:rPr>
      </w:pPr>
      <w:r w:rsidRPr="001E7074">
        <w:rPr>
          <w:rFonts w:ascii="Times New Roman" w:hAnsi="Times New Roman" w:cs="Times New Roman"/>
          <w:bCs/>
          <w:noProof/>
          <w:sz w:val="24"/>
          <w:szCs w:val="24"/>
          <w:lang w:val="id-ID"/>
        </w:rPr>
        <w:t>Jika signifikan &lt; 0,05 maka H</w:t>
      </w:r>
      <w:r w:rsidRPr="001E7074">
        <w:rPr>
          <w:rFonts w:ascii="Times New Roman" w:hAnsi="Times New Roman" w:cs="Times New Roman"/>
          <w:bCs/>
          <w:noProof/>
          <w:sz w:val="24"/>
          <w:szCs w:val="24"/>
          <w:vertAlign w:val="subscript"/>
          <w:lang w:val="id-ID"/>
        </w:rPr>
        <w:t>0</w:t>
      </w:r>
      <w:r w:rsidRPr="001E7074">
        <w:rPr>
          <w:rFonts w:ascii="Times New Roman" w:hAnsi="Times New Roman" w:cs="Times New Roman"/>
          <w:bCs/>
          <w:noProof/>
          <w:sz w:val="24"/>
          <w:szCs w:val="24"/>
          <w:lang w:val="id-ID"/>
        </w:rPr>
        <w:t xml:space="preserve"> ditolak</w:t>
      </w:r>
    </w:p>
    <w:p w:rsidR="00846EF3" w:rsidRPr="001E7074" w:rsidRDefault="00846EF3" w:rsidP="00680499">
      <w:pPr>
        <w:pStyle w:val="ListParagraph"/>
        <w:spacing w:after="0" w:line="360" w:lineRule="auto"/>
        <w:ind w:left="0"/>
        <w:jc w:val="both"/>
        <w:rPr>
          <w:rFonts w:ascii="Times New Roman" w:hAnsi="Times New Roman" w:cs="Times New Roman"/>
          <w:bCs/>
          <w:noProof/>
          <w:sz w:val="24"/>
          <w:szCs w:val="24"/>
          <w:lang w:val="id-ID"/>
        </w:rPr>
      </w:pPr>
    </w:p>
    <w:p w:rsidR="00D114D7" w:rsidRPr="001E7074" w:rsidRDefault="00D114D7" w:rsidP="005A2FEC">
      <w:pPr>
        <w:pStyle w:val="ListParagraph"/>
        <w:numPr>
          <w:ilvl w:val="0"/>
          <w:numId w:val="1"/>
        </w:numPr>
        <w:tabs>
          <w:tab w:val="left" w:pos="540"/>
          <w:tab w:val="left" w:pos="990"/>
        </w:tabs>
        <w:spacing w:after="0" w:line="360" w:lineRule="auto"/>
        <w:ind w:left="360"/>
        <w:jc w:val="both"/>
        <w:rPr>
          <w:rFonts w:ascii="Times New Roman" w:hAnsi="Times New Roman" w:cs="Times New Roman"/>
          <w:b/>
          <w:noProof/>
          <w:sz w:val="24"/>
          <w:szCs w:val="24"/>
          <w:lang w:val="id-ID"/>
        </w:rPr>
      </w:pPr>
      <w:r w:rsidRPr="001E7074">
        <w:rPr>
          <w:rFonts w:ascii="Times New Roman" w:hAnsi="Times New Roman" w:cs="Times New Roman"/>
          <w:b/>
          <w:noProof/>
          <w:sz w:val="24"/>
          <w:szCs w:val="24"/>
          <w:lang w:val="id-ID"/>
        </w:rPr>
        <w:t xml:space="preserve">Hipotesis Statistik </w:t>
      </w:r>
    </w:p>
    <w:p w:rsidR="00735087" w:rsidRPr="001E7074" w:rsidRDefault="00624C8D" w:rsidP="005A2FEC">
      <w:pPr>
        <w:spacing w:after="0" w:line="360" w:lineRule="auto"/>
        <w:ind w:left="360"/>
        <w:jc w:val="both"/>
        <w:rPr>
          <w:rFonts w:ascii="Times New Roman" w:hAnsi="Times New Roman" w:cs="Times New Roman"/>
          <w:bCs/>
          <w:noProof/>
          <w:sz w:val="24"/>
          <w:szCs w:val="24"/>
          <w:lang w:val="id-ID"/>
        </w:rPr>
      </w:pPr>
      <w:r w:rsidRPr="001E7074">
        <w:rPr>
          <w:rFonts w:ascii="Times New Roman" w:hAnsi="Times New Roman" w:cs="Times New Roman"/>
          <w:bCs/>
          <w:noProof/>
          <w:sz w:val="24"/>
          <w:szCs w:val="24"/>
          <w:lang w:val="id-ID"/>
        </w:rPr>
        <w:t xml:space="preserve">Ho : </w:t>
      </w:r>
      <w:r w:rsidRPr="001E7074">
        <w:rPr>
          <w:rFonts w:ascii="Times New Roman" w:hAnsi="Times New Roman" w:cs="Times New Roman"/>
          <w:bCs/>
          <w:noProof/>
          <w:sz w:val="24"/>
          <w:szCs w:val="24"/>
          <w:lang w:val="id-ID"/>
        </w:rPr>
        <w:sym w:font="Symbol" w:char="F06D"/>
      </w:r>
      <w:r w:rsidRPr="001E7074">
        <w:rPr>
          <w:rFonts w:ascii="Times New Roman" w:hAnsi="Times New Roman" w:cs="Times New Roman"/>
          <w:bCs/>
          <w:noProof/>
          <w:sz w:val="24"/>
          <w:szCs w:val="24"/>
          <w:vertAlign w:val="subscript"/>
          <w:lang w:val="id-ID"/>
        </w:rPr>
        <w:t>1</w:t>
      </w:r>
      <w:r w:rsidRPr="001E7074">
        <w:rPr>
          <w:rFonts w:ascii="Times New Roman" w:hAnsi="Times New Roman" w:cs="Times New Roman"/>
          <w:bCs/>
          <w:noProof/>
          <w:sz w:val="24"/>
          <w:szCs w:val="24"/>
          <w:lang w:val="id-ID"/>
        </w:rPr>
        <w:t xml:space="preserve"> ≤ </w:t>
      </w:r>
      <w:r w:rsidRPr="001E7074">
        <w:rPr>
          <w:rFonts w:ascii="Times New Roman" w:hAnsi="Times New Roman" w:cs="Times New Roman"/>
          <w:bCs/>
          <w:noProof/>
          <w:sz w:val="24"/>
          <w:szCs w:val="24"/>
          <w:lang w:val="id-ID"/>
        </w:rPr>
        <w:sym w:font="Symbol" w:char="F06D"/>
      </w:r>
      <w:r w:rsidRPr="001E7074">
        <w:rPr>
          <w:rFonts w:ascii="Times New Roman" w:hAnsi="Times New Roman" w:cs="Times New Roman"/>
          <w:bCs/>
          <w:noProof/>
          <w:sz w:val="24"/>
          <w:szCs w:val="24"/>
          <w:vertAlign w:val="subscript"/>
          <w:lang w:val="id-ID"/>
        </w:rPr>
        <w:t>2</w:t>
      </w:r>
    </w:p>
    <w:p w:rsidR="00624C8D" w:rsidRPr="001E7074" w:rsidRDefault="00624C8D" w:rsidP="005A2FEC">
      <w:pPr>
        <w:spacing w:after="0" w:line="360" w:lineRule="auto"/>
        <w:ind w:left="360"/>
        <w:jc w:val="both"/>
        <w:rPr>
          <w:rFonts w:ascii="Times New Roman" w:hAnsi="Times New Roman" w:cs="Times New Roman"/>
          <w:bCs/>
          <w:noProof/>
          <w:sz w:val="24"/>
          <w:szCs w:val="24"/>
          <w:lang w:val="id-ID"/>
        </w:rPr>
      </w:pPr>
      <w:r w:rsidRPr="001E7074">
        <w:rPr>
          <w:rFonts w:ascii="Times New Roman" w:hAnsi="Times New Roman" w:cs="Times New Roman"/>
          <w:bCs/>
          <w:noProof/>
          <w:sz w:val="24"/>
          <w:szCs w:val="24"/>
          <w:lang w:val="id-ID"/>
        </w:rPr>
        <w:t xml:space="preserve">Ha : </w:t>
      </w:r>
      <w:r w:rsidRPr="001E7074">
        <w:rPr>
          <w:rFonts w:ascii="Times New Roman" w:hAnsi="Times New Roman" w:cs="Times New Roman"/>
          <w:bCs/>
          <w:noProof/>
          <w:sz w:val="24"/>
          <w:szCs w:val="24"/>
          <w:lang w:val="id-ID"/>
        </w:rPr>
        <w:sym w:font="Symbol" w:char="F06D"/>
      </w:r>
      <w:r w:rsidRPr="001E7074">
        <w:rPr>
          <w:rFonts w:ascii="Times New Roman" w:hAnsi="Times New Roman" w:cs="Times New Roman"/>
          <w:bCs/>
          <w:noProof/>
          <w:sz w:val="24"/>
          <w:szCs w:val="24"/>
          <w:vertAlign w:val="subscript"/>
          <w:lang w:val="id-ID"/>
        </w:rPr>
        <w:t>1</w:t>
      </w:r>
      <w:r w:rsidRPr="001E7074">
        <w:rPr>
          <w:rFonts w:ascii="Times New Roman" w:hAnsi="Times New Roman" w:cs="Times New Roman"/>
          <w:bCs/>
          <w:noProof/>
          <w:sz w:val="24"/>
          <w:szCs w:val="24"/>
          <w:lang w:val="id-ID"/>
        </w:rPr>
        <w:t xml:space="preserve"> ≥ </w:t>
      </w:r>
      <w:r w:rsidRPr="001E7074">
        <w:rPr>
          <w:rFonts w:ascii="Times New Roman" w:hAnsi="Times New Roman" w:cs="Times New Roman"/>
          <w:bCs/>
          <w:noProof/>
          <w:sz w:val="24"/>
          <w:szCs w:val="24"/>
          <w:lang w:val="id-ID"/>
        </w:rPr>
        <w:sym w:font="Symbol" w:char="F06D"/>
      </w:r>
      <w:r w:rsidRPr="001E7074">
        <w:rPr>
          <w:rFonts w:ascii="Times New Roman" w:hAnsi="Times New Roman" w:cs="Times New Roman"/>
          <w:bCs/>
          <w:noProof/>
          <w:sz w:val="24"/>
          <w:szCs w:val="24"/>
          <w:vertAlign w:val="subscript"/>
          <w:lang w:val="id-ID"/>
        </w:rPr>
        <w:t>2</w:t>
      </w:r>
    </w:p>
    <w:p w:rsidR="00624C8D" w:rsidRPr="001E7074" w:rsidRDefault="00624C8D" w:rsidP="005A2FEC">
      <w:pPr>
        <w:spacing w:after="0" w:line="360" w:lineRule="auto"/>
        <w:ind w:left="360"/>
        <w:jc w:val="both"/>
        <w:rPr>
          <w:rFonts w:ascii="Times New Roman" w:hAnsi="Times New Roman" w:cs="Times New Roman"/>
          <w:bCs/>
          <w:noProof/>
          <w:sz w:val="24"/>
          <w:szCs w:val="24"/>
          <w:lang w:val="id-ID"/>
        </w:rPr>
      </w:pPr>
      <w:r w:rsidRPr="001E7074">
        <w:rPr>
          <w:rFonts w:ascii="Times New Roman" w:hAnsi="Times New Roman" w:cs="Times New Roman"/>
          <w:bCs/>
          <w:noProof/>
          <w:sz w:val="24"/>
          <w:szCs w:val="24"/>
          <w:lang w:val="id-ID"/>
        </w:rPr>
        <w:t xml:space="preserve">Keterangan : </w:t>
      </w:r>
    </w:p>
    <w:p w:rsidR="00624C8D" w:rsidRPr="001E7074" w:rsidRDefault="00624C8D" w:rsidP="005A2FEC">
      <w:pPr>
        <w:tabs>
          <w:tab w:val="left" w:pos="709"/>
          <w:tab w:val="left" w:pos="993"/>
        </w:tabs>
        <w:spacing w:after="0" w:line="360" w:lineRule="auto"/>
        <w:ind w:left="993" w:hanging="633"/>
        <w:jc w:val="both"/>
        <w:rPr>
          <w:rFonts w:ascii="Times New Roman" w:hAnsi="Times New Roman" w:cs="Times New Roman"/>
          <w:bCs/>
          <w:noProof/>
          <w:sz w:val="24"/>
          <w:szCs w:val="24"/>
          <w:lang w:val="id-ID"/>
        </w:rPr>
      </w:pPr>
      <w:r w:rsidRPr="001E7074">
        <w:rPr>
          <w:rFonts w:ascii="Times New Roman" w:hAnsi="Times New Roman" w:cs="Times New Roman"/>
          <w:bCs/>
          <w:noProof/>
          <w:sz w:val="24"/>
          <w:szCs w:val="24"/>
          <w:lang w:val="id-ID"/>
        </w:rPr>
        <w:sym w:font="Symbol" w:char="F06D"/>
      </w:r>
      <w:r w:rsidRPr="001E7074">
        <w:rPr>
          <w:rFonts w:ascii="Times New Roman" w:hAnsi="Times New Roman" w:cs="Times New Roman"/>
          <w:bCs/>
          <w:noProof/>
          <w:sz w:val="24"/>
          <w:szCs w:val="24"/>
          <w:vertAlign w:val="subscript"/>
          <w:lang w:val="id-ID"/>
        </w:rPr>
        <w:t>1</w:t>
      </w:r>
      <w:r w:rsidRPr="001E7074">
        <w:rPr>
          <w:rFonts w:ascii="Times New Roman" w:hAnsi="Times New Roman" w:cs="Times New Roman"/>
          <w:bCs/>
          <w:noProof/>
          <w:sz w:val="24"/>
          <w:szCs w:val="24"/>
          <w:lang w:val="id-ID"/>
        </w:rPr>
        <w:tab/>
        <w:t>:</w:t>
      </w:r>
      <w:r w:rsidRPr="001E7074">
        <w:rPr>
          <w:rFonts w:ascii="Times New Roman" w:hAnsi="Times New Roman" w:cs="Times New Roman"/>
          <w:bCs/>
          <w:noProof/>
          <w:sz w:val="24"/>
          <w:szCs w:val="24"/>
          <w:lang w:val="id-ID"/>
        </w:rPr>
        <w:tab/>
        <w:t xml:space="preserve">Rata-rata pembelajaran </w:t>
      </w:r>
      <w:r w:rsidR="00996CAB" w:rsidRPr="001E7074">
        <w:rPr>
          <w:rFonts w:ascii="Times New Roman" w:hAnsi="Times New Roman" w:cs="Times New Roman"/>
          <w:bCs/>
          <w:noProof/>
          <w:sz w:val="24"/>
          <w:szCs w:val="24"/>
          <w:lang w:val="id-ID"/>
        </w:rPr>
        <w:t xml:space="preserve">tentang uang </w:t>
      </w:r>
      <w:r w:rsidRPr="001E7074">
        <w:rPr>
          <w:rFonts w:ascii="Times New Roman" w:hAnsi="Times New Roman" w:cs="Times New Roman"/>
          <w:bCs/>
          <w:noProof/>
          <w:sz w:val="24"/>
          <w:szCs w:val="24"/>
          <w:lang w:val="id-ID"/>
        </w:rPr>
        <w:t xml:space="preserve">siswa yang </w:t>
      </w:r>
      <w:r w:rsidR="001906E7" w:rsidRPr="001E7074">
        <w:rPr>
          <w:rFonts w:ascii="Times New Roman" w:hAnsi="Times New Roman" w:cs="Times New Roman"/>
          <w:bCs/>
          <w:noProof/>
          <w:sz w:val="24"/>
          <w:szCs w:val="24"/>
          <w:lang w:val="id-ID"/>
        </w:rPr>
        <w:t>menggunakan media pembelajaran media papan buletin</w:t>
      </w:r>
    </w:p>
    <w:p w:rsidR="00624C8D" w:rsidRPr="001E7074" w:rsidRDefault="00624C8D" w:rsidP="005A2FEC">
      <w:pPr>
        <w:tabs>
          <w:tab w:val="left" w:pos="709"/>
          <w:tab w:val="left" w:pos="993"/>
        </w:tabs>
        <w:spacing w:after="0" w:line="360" w:lineRule="auto"/>
        <w:ind w:left="993" w:hanging="633"/>
        <w:jc w:val="both"/>
        <w:rPr>
          <w:rFonts w:ascii="Times New Roman" w:hAnsi="Times New Roman" w:cs="Times New Roman"/>
          <w:bCs/>
          <w:noProof/>
          <w:sz w:val="24"/>
          <w:szCs w:val="24"/>
          <w:lang w:val="id-ID"/>
        </w:rPr>
      </w:pPr>
      <w:r w:rsidRPr="001E7074">
        <w:rPr>
          <w:rFonts w:ascii="Times New Roman" w:hAnsi="Times New Roman" w:cs="Times New Roman"/>
          <w:bCs/>
          <w:noProof/>
          <w:sz w:val="24"/>
          <w:szCs w:val="24"/>
          <w:lang w:val="id-ID"/>
        </w:rPr>
        <w:sym w:font="Symbol" w:char="F06D"/>
      </w:r>
      <w:r w:rsidRPr="001E7074">
        <w:rPr>
          <w:rFonts w:ascii="Times New Roman" w:hAnsi="Times New Roman" w:cs="Times New Roman"/>
          <w:bCs/>
          <w:noProof/>
          <w:sz w:val="24"/>
          <w:szCs w:val="24"/>
          <w:vertAlign w:val="subscript"/>
          <w:lang w:val="id-ID"/>
        </w:rPr>
        <w:t>2</w:t>
      </w:r>
      <w:r w:rsidRPr="001E7074">
        <w:rPr>
          <w:rFonts w:ascii="Times New Roman" w:hAnsi="Times New Roman" w:cs="Times New Roman"/>
          <w:bCs/>
          <w:noProof/>
          <w:sz w:val="24"/>
          <w:szCs w:val="24"/>
          <w:lang w:val="id-ID"/>
        </w:rPr>
        <w:tab/>
        <w:t>:</w:t>
      </w:r>
      <w:r w:rsidRPr="001E7074">
        <w:rPr>
          <w:rFonts w:ascii="Times New Roman" w:hAnsi="Times New Roman" w:cs="Times New Roman"/>
          <w:bCs/>
          <w:noProof/>
          <w:sz w:val="24"/>
          <w:szCs w:val="24"/>
          <w:lang w:val="id-ID"/>
        </w:rPr>
        <w:tab/>
        <w:t xml:space="preserve">Rata-rata pembelajaran </w:t>
      </w:r>
      <w:r w:rsidR="00996CAB" w:rsidRPr="001E7074">
        <w:rPr>
          <w:rFonts w:ascii="Times New Roman" w:hAnsi="Times New Roman" w:cs="Times New Roman"/>
          <w:bCs/>
          <w:noProof/>
          <w:sz w:val="24"/>
          <w:szCs w:val="24"/>
          <w:lang w:val="id-ID"/>
        </w:rPr>
        <w:t xml:space="preserve">tentang uang </w:t>
      </w:r>
      <w:r w:rsidRPr="001E7074">
        <w:rPr>
          <w:rFonts w:ascii="Times New Roman" w:hAnsi="Times New Roman" w:cs="Times New Roman"/>
          <w:bCs/>
          <w:noProof/>
          <w:sz w:val="24"/>
          <w:szCs w:val="24"/>
          <w:lang w:val="id-ID"/>
        </w:rPr>
        <w:t>siswa yang menggunakan media pembelajaran konvensional.</w:t>
      </w:r>
    </w:p>
    <w:p w:rsidR="004015BB" w:rsidRPr="001E7074" w:rsidRDefault="004015BB" w:rsidP="005A2FEC">
      <w:pPr>
        <w:spacing w:after="0" w:line="360" w:lineRule="auto"/>
        <w:jc w:val="both"/>
        <w:rPr>
          <w:rFonts w:ascii="Times New Roman" w:hAnsi="Times New Roman" w:cs="Times New Roman"/>
          <w:sz w:val="24"/>
          <w:szCs w:val="24"/>
          <w:lang w:val="id-ID"/>
        </w:rPr>
      </w:pPr>
    </w:p>
    <w:sectPr w:rsidR="004015BB" w:rsidRPr="001E7074" w:rsidSect="00BC2136">
      <w:headerReference w:type="even" r:id="rId11"/>
      <w:headerReference w:type="default" r:id="rId12"/>
      <w:footerReference w:type="first" r:id="rId13"/>
      <w:pgSz w:w="10318" w:h="14570" w:code="13"/>
      <w:pgMar w:top="1134" w:right="1134" w:bottom="1134" w:left="1418" w:header="720" w:footer="720" w:gutter="0"/>
      <w:pgNumType w:start="4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A4A" w:rsidRDefault="005E1A4A" w:rsidP="00F22D5D">
      <w:pPr>
        <w:spacing w:after="0" w:line="240" w:lineRule="auto"/>
      </w:pPr>
      <w:r>
        <w:separator/>
      </w:r>
    </w:p>
  </w:endnote>
  <w:endnote w:type="continuationSeparator" w:id="0">
    <w:p w:rsidR="005E1A4A" w:rsidRDefault="005E1A4A" w:rsidP="00F2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136" w:rsidRPr="00945788" w:rsidRDefault="00BC2136" w:rsidP="00624C8D">
    <w:pPr>
      <w:pStyle w:val="Footer"/>
      <w:jc w:val="center"/>
      <w:rPr>
        <w:rFonts w:ascii="Times New Roman" w:hAnsi="Times New Roman" w:cs="Times New Roman"/>
        <w:sz w:val="24"/>
        <w:szCs w:val="24"/>
      </w:rPr>
    </w:pPr>
    <w:r w:rsidRPr="00945788">
      <w:rPr>
        <w:rFonts w:ascii="Times New Roman" w:hAnsi="Times New Roman" w:cs="Times New Roman"/>
        <w:sz w:val="24"/>
        <w:szCs w:val="24"/>
      </w:rPr>
      <w:t>4</w:t>
    </w:r>
    <w:r>
      <w:rPr>
        <w:rFonts w:ascii="Times New Roman" w:hAnsi="Times New Roman" w:cs="Times New Roman"/>
        <w:sz w:val="24"/>
        <w:szCs w:val="24"/>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A4A" w:rsidRDefault="005E1A4A" w:rsidP="00F22D5D">
      <w:pPr>
        <w:spacing w:after="0" w:line="240" w:lineRule="auto"/>
      </w:pPr>
      <w:r>
        <w:separator/>
      </w:r>
    </w:p>
  </w:footnote>
  <w:footnote w:type="continuationSeparator" w:id="0">
    <w:p w:rsidR="005E1A4A" w:rsidRDefault="005E1A4A" w:rsidP="00F22D5D">
      <w:pPr>
        <w:spacing w:after="0" w:line="240" w:lineRule="auto"/>
      </w:pPr>
      <w:r>
        <w:continuationSeparator/>
      </w:r>
    </w:p>
  </w:footnote>
  <w:footnote w:id="1">
    <w:p w:rsidR="00B849BC" w:rsidRPr="00CB187A" w:rsidRDefault="00B849BC" w:rsidP="00B849BC">
      <w:pPr>
        <w:pStyle w:val="FootnoteText"/>
        <w:ind w:firstLine="720"/>
        <w:rPr>
          <w:rFonts w:ascii="Times New Roman" w:hAnsi="Times New Roman"/>
        </w:rPr>
      </w:pPr>
      <w:r w:rsidRPr="00CB187A">
        <w:rPr>
          <w:rStyle w:val="FootnoteReference"/>
          <w:rFonts w:ascii="Times New Roman" w:hAnsi="Times New Roman"/>
        </w:rPr>
        <w:footnoteRef/>
      </w:r>
      <w:r w:rsidRPr="00CB187A">
        <w:rPr>
          <w:rFonts w:ascii="Times New Roman" w:hAnsi="Times New Roman"/>
        </w:rPr>
        <w:t xml:space="preserve"> </w:t>
      </w:r>
      <w:proofErr w:type="spellStart"/>
      <w:r w:rsidRPr="00CB187A">
        <w:rPr>
          <w:rFonts w:ascii="Times New Roman" w:hAnsi="Times New Roman"/>
        </w:rPr>
        <w:t>Sugoyono</w:t>
      </w:r>
      <w:proofErr w:type="spellEnd"/>
      <w:r w:rsidRPr="00CB187A">
        <w:rPr>
          <w:rFonts w:ascii="Times New Roman" w:hAnsi="Times New Roman"/>
        </w:rPr>
        <w:t xml:space="preserve">, </w:t>
      </w:r>
      <w:proofErr w:type="spellStart"/>
      <w:r w:rsidRPr="00CB187A">
        <w:rPr>
          <w:rFonts w:ascii="Times New Roman" w:hAnsi="Times New Roman"/>
          <w:i/>
        </w:rPr>
        <w:t>metode</w:t>
      </w:r>
      <w:proofErr w:type="spellEnd"/>
      <w:r w:rsidRPr="00CB187A">
        <w:rPr>
          <w:rFonts w:ascii="Times New Roman" w:hAnsi="Times New Roman"/>
          <w:i/>
        </w:rPr>
        <w:t xml:space="preserve"> </w:t>
      </w:r>
      <w:proofErr w:type="spellStart"/>
      <w:r w:rsidRPr="00CB187A">
        <w:rPr>
          <w:rFonts w:ascii="Times New Roman" w:hAnsi="Times New Roman"/>
          <w:i/>
        </w:rPr>
        <w:t>penelitian</w:t>
      </w:r>
      <w:proofErr w:type="spellEnd"/>
      <w:r w:rsidRPr="00CB187A">
        <w:rPr>
          <w:rFonts w:ascii="Times New Roman" w:hAnsi="Times New Roman"/>
        </w:rPr>
        <w:t>, 79</w:t>
      </w:r>
    </w:p>
  </w:footnote>
  <w:footnote w:id="2">
    <w:p w:rsidR="00BC2136" w:rsidRPr="00A0510E" w:rsidRDefault="00BC2136" w:rsidP="004015BB">
      <w:pPr>
        <w:pStyle w:val="FootnoteText"/>
        <w:ind w:firstLine="720"/>
        <w:rPr>
          <w:rFonts w:ascii="Times New Roman" w:hAnsi="Times New Roman"/>
          <w:lang w:val="id-ID"/>
        </w:rPr>
      </w:pPr>
      <w:r w:rsidRPr="00A0510E">
        <w:rPr>
          <w:rStyle w:val="FootnoteReference"/>
          <w:rFonts w:ascii="Times New Roman" w:hAnsi="Times New Roman"/>
          <w:lang w:val="id-ID"/>
        </w:rPr>
        <w:footnoteRef/>
      </w:r>
      <w:r w:rsidRPr="00A0510E">
        <w:rPr>
          <w:rFonts w:ascii="Times New Roman" w:hAnsi="Times New Roman"/>
          <w:lang w:val="id-ID"/>
        </w:rPr>
        <w:t xml:space="preserve"> Sugiyono, </w:t>
      </w:r>
      <w:r w:rsidRPr="00A0510E">
        <w:rPr>
          <w:rFonts w:ascii="Times New Roman" w:hAnsi="Times New Roman"/>
          <w:i/>
          <w:lang w:val="id-ID"/>
        </w:rPr>
        <w:t>metode penelitian pendidikan pendekatan kuantitatif, kualitatif, dan R &amp; D</w:t>
      </w:r>
      <w:r w:rsidRPr="00A0510E">
        <w:rPr>
          <w:rFonts w:ascii="Times New Roman" w:hAnsi="Times New Roman"/>
          <w:lang w:val="id-ID"/>
        </w:rPr>
        <w:t>, 117-118.</w:t>
      </w:r>
    </w:p>
  </w:footnote>
  <w:footnote w:id="3">
    <w:p w:rsidR="00BC2136" w:rsidRPr="00A0510E" w:rsidRDefault="00BC2136" w:rsidP="004015BB">
      <w:pPr>
        <w:pStyle w:val="FootnoteText"/>
        <w:ind w:firstLine="720"/>
        <w:rPr>
          <w:rFonts w:ascii="Times New Roman" w:hAnsi="Times New Roman"/>
          <w:lang w:val="id-ID"/>
        </w:rPr>
      </w:pPr>
      <w:r w:rsidRPr="00A0510E">
        <w:rPr>
          <w:rStyle w:val="FootnoteReference"/>
          <w:rFonts w:ascii="Times New Roman" w:hAnsi="Times New Roman"/>
          <w:lang w:val="id-ID"/>
        </w:rPr>
        <w:footnoteRef/>
      </w:r>
      <w:r w:rsidRPr="00A0510E">
        <w:rPr>
          <w:rFonts w:ascii="Times New Roman" w:hAnsi="Times New Roman"/>
          <w:lang w:val="id-ID"/>
        </w:rPr>
        <w:t xml:space="preserve">Soehartono, irawan, </w:t>
      </w:r>
      <w:r w:rsidRPr="00A0510E">
        <w:rPr>
          <w:rFonts w:ascii="Times New Roman" w:hAnsi="Times New Roman"/>
          <w:i/>
          <w:lang w:val="id-ID"/>
        </w:rPr>
        <w:t>metode penelitian social,</w:t>
      </w:r>
      <w:r w:rsidRPr="00A0510E">
        <w:rPr>
          <w:rFonts w:ascii="Times New Roman" w:hAnsi="Times New Roman"/>
          <w:lang w:val="id-ID"/>
        </w:rPr>
        <w:t xml:space="preserve"> (Bandung: PT. Remaja Rosdakarya, 2004), 57.</w:t>
      </w:r>
    </w:p>
  </w:footnote>
  <w:footnote w:id="4">
    <w:p w:rsidR="00BC2136" w:rsidRPr="00A0510E" w:rsidRDefault="00BC2136" w:rsidP="004015BB">
      <w:pPr>
        <w:pStyle w:val="FootnoteText"/>
        <w:ind w:left="720" w:firstLine="720"/>
        <w:jc w:val="both"/>
        <w:rPr>
          <w:rFonts w:asciiTheme="majorBidi" w:hAnsiTheme="majorBidi" w:cstheme="majorBidi"/>
          <w:lang w:val="id-ID"/>
        </w:rPr>
      </w:pPr>
      <w:r w:rsidRPr="00A0510E">
        <w:rPr>
          <w:rStyle w:val="FootnoteReference"/>
          <w:rFonts w:asciiTheme="majorBidi" w:hAnsiTheme="majorBidi" w:cstheme="majorBidi"/>
          <w:lang w:val="id-ID"/>
        </w:rPr>
        <w:footnoteRef/>
      </w:r>
      <w:r w:rsidRPr="00A0510E">
        <w:rPr>
          <w:rFonts w:asciiTheme="majorBidi" w:hAnsiTheme="majorBidi" w:cstheme="majorBidi"/>
          <w:lang w:val="id-ID"/>
        </w:rPr>
        <w:t xml:space="preserve"> Wahyudin Zarkasyi, </w:t>
      </w:r>
      <w:r w:rsidRPr="00A0510E">
        <w:rPr>
          <w:rFonts w:asciiTheme="majorBidi" w:hAnsiTheme="majorBidi" w:cstheme="majorBidi"/>
          <w:i/>
          <w:iCs/>
          <w:lang w:val="id-ID"/>
        </w:rPr>
        <w:t>Penelitian Pendidikan Matematika,</w:t>
      </w:r>
      <w:r w:rsidRPr="00A0510E">
        <w:rPr>
          <w:rFonts w:asciiTheme="majorBidi" w:hAnsiTheme="majorBidi" w:cstheme="majorBidi"/>
          <w:lang w:val="id-ID"/>
        </w:rPr>
        <w:t>(Bandung: PT Refika Aditama, 2017), 231-232</w:t>
      </w:r>
    </w:p>
  </w:footnote>
  <w:footnote w:id="5">
    <w:p w:rsidR="00BC2136" w:rsidRPr="00A0510E" w:rsidRDefault="00BC2136" w:rsidP="004015BB">
      <w:pPr>
        <w:pStyle w:val="FootnoteText"/>
        <w:ind w:left="720" w:firstLine="720"/>
        <w:jc w:val="both"/>
        <w:rPr>
          <w:rFonts w:asciiTheme="majorBidi" w:hAnsiTheme="majorBidi" w:cstheme="majorBidi"/>
          <w:lang w:val="id-ID"/>
        </w:rPr>
      </w:pPr>
      <w:r w:rsidRPr="00A0510E">
        <w:rPr>
          <w:rStyle w:val="FootnoteReference"/>
          <w:rFonts w:asciiTheme="majorBidi" w:hAnsiTheme="majorBidi" w:cstheme="majorBidi"/>
          <w:lang w:val="id-ID"/>
        </w:rPr>
        <w:footnoteRef/>
      </w:r>
      <w:r w:rsidRPr="00A0510E">
        <w:rPr>
          <w:rFonts w:asciiTheme="majorBidi" w:hAnsiTheme="majorBidi" w:cstheme="majorBidi"/>
          <w:lang w:val="id-ID"/>
        </w:rPr>
        <w:t xml:space="preserve">Zainal Arifin, </w:t>
      </w:r>
      <w:r w:rsidRPr="00A0510E">
        <w:rPr>
          <w:rFonts w:asciiTheme="majorBidi" w:hAnsiTheme="majorBidi" w:cstheme="majorBidi"/>
          <w:i/>
          <w:iCs/>
          <w:lang w:val="id-ID"/>
        </w:rPr>
        <w:t>Evaluasi Pembelajaran</w:t>
      </w:r>
      <w:r w:rsidRPr="00A0510E">
        <w:rPr>
          <w:rFonts w:asciiTheme="majorBidi" w:hAnsiTheme="majorBidi" w:cstheme="majorBidi"/>
          <w:lang w:val="id-ID"/>
        </w:rPr>
        <w:t>, (Bandung: PT Remaja Rosdakarya, 2013), 118</w:t>
      </w:r>
    </w:p>
  </w:footnote>
  <w:footnote w:id="6">
    <w:p w:rsidR="00BC2136" w:rsidRPr="00A0510E" w:rsidRDefault="00BC2136" w:rsidP="004015BB">
      <w:pPr>
        <w:pStyle w:val="FootnoteText"/>
        <w:ind w:left="720" w:firstLine="720"/>
        <w:jc w:val="both"/>
        <w:rPr>
          <w:lang w:val="id-ID"/>
        </w:rPr>
      </w:pPr>
      <w:r w:rsidRPr="00A0510E">
        <w:rPr>
          <w:rStyle w:val="FootnoteReference"/>
          <w:rFonts w:asciiTheme="majorBidi" w:hAnsiTheme="majorBidi" w:cstheme="majorBidi"/>
          <w:lang w:val="id-ID"/>
        </w:rPr>
        <w:footnoteRef/>
      </w:r>
      <w:r w:rsidRPr="00A0510E">
        <w:rPr>
          <w:rFonts w:asciiTheme="majorBidi" w:hAnsiTheme="majorBidi" w:cstheme="majorBidi"/>
          <w:lang w:val="id-ID"/>
        </w:rPr>
        <w:t xml:space="preserve">Anas Sudijono, </w:t>
      </w:r>
      <w:r w:rsidRPr="00A0510E">
        <w:rPr>
          <w:rFonts w:asciiTheme="majorBidi" w:hAnsiTheme="majorBidi" w:cstheme="majorBidi"/>
          <w:i/>
          <w:iCs/>
          <w:lang w:val="id-ID"/>
        </w:rPr>
        <w:t>Pengantar Evaluasi Pendidikan</w:t>
      </w:r>
      <w:r w:rsidRPr="00A0510E">
        <w:rPr>
          <w:rFonts w:asciiTheme="majorBidi" w:hAnsiTheme="majorBidi" w:cstheme="majorBidi"/>
          <w:lang w:val="id-ID"/>
        </w:rPr>
        <w:t>, (Jakarta: PT RajaGrafindo Persada, 1998),107</w:t>
      </w:r>
    </w:p>
  </w:footnote>
  <w:footnote w:id="7">
    <w:p w:rsidR="00BC2136" w:rsidRPr="00A0510E" w:rsidRDefault="00BC2136" w:rsidP="001906E7">
      <w:pPr>
        <w:pStyle w:val="FootnoteText"/>
        <w:ind w:left="720"/>
        <w:jc w:val="both"/>
        <w:rPr>
          <w:rFonts w:asciiTheme="majorBidi" w:hAnsiTheme="majorBidi" w:cstheme="majorBidi"/>
          <w:lang w:val="id-ID"/>
        </w:rPr>
      </w:pPr>
      <w:r w:rsidRPr="00A0510E">
        <w:rPr>
          <w:rStyle w:val="FootnoteReference"/>
          <w:rFonts w:asciiTheme="majorBidi" w:hAnsiTheme="majorBidi" w:cstheme="majorBidi"/>
          <w:lang w:val="id-ID"/>
        </w:rPr>
        <w:footnoteRef/>
      </w:r>
      <w:r w:rsidRPr="00A0510E">
        <w:rPr>
          <w:rFonts w:asciiTheme="majorBidi" w:hAnsiTheme="majorBidi" w:cstheme="majorBidi"/>
          <w:lang w:val="id-ID"/>
        </w:rPr>
        <w:t xml:space="preserve">Sukardi, </w:t>
      </w:r>
      <w:r w:rsidRPr="00A0510E">
        <w:rPr>
          <w:rFonts w:asciiTheme="majorBidi" w:hAnsiTheme="majorBidi" w:cstheme="majorBidi"/>
          <w:i/>
          <w:iCs/>
          <w:lang w:val="id-ID"/>
        </w:rPr>
        <w:t>metode penelitian pendidikan,</w:t>
      </w:r>
      <w:r w:rsidRPr="00A0510E">
        <w:rPr>
          <w:rFonts w:asciiTheme="majorBidi" w:hAnsiTheme="majorBidi" w:cstheme="majorBidi"/>
          <w:lang w:val="id-ID"/>
        </w:rPr>
        <w:t xml:space="preserve"> (Jakarta: PT Bumi Aksana, 2013), 269</w:t>
      </w:r>
    </w:p>
  </w:footnote>
  <w:footnote w:id="8">
    <w:p w:rsidR="00BC2136" w:rsidRPr="00A0510E" w:rsidRDefault="00BC2136" w:rsidP="001906E7">
      <w:pPr>
        <w:pStyle w:val="FootnoteText"/>
        <w:ind w:firstLine="720"/>
        <w:rPr>
          <w:rFonts w:ascii="Times New Roman" w:hAnsi="Times New Roman"/>
          <w:lang w:val="id-ID"/>
        </w:rPr>
      </w:pPr>
      <w:r w:rsidRPr="00A0510E">
        <w:rPr>
          <w:rStyle w:val="FootnoteReference"/>
          <w:rFonts w:ascii="Times New Roman" w:hAnsi="Times New Roman"/>
          <w:lang w:val="id-ID"/>
        </w:rPr>
        <w:footnoteRef/>
      </w:r>
      <w:r w:rsidRPr="00A0510E">
        <w:rPr>
          <w:rFonts w:ascii="Times New Roman" w:hAnsi="Times New Roman"/>
          <w:lang w:val="id-ID"/>
        </w:rPr>
        <w:t xml:space="preserve"> Ridwan, Adun Rusyana, &amp; Enas, </w:t>
      </w:r>
      <w:r w:rsidRPr="00A0510E">
        <w:rPr>
          <w:rFonts w:ascii="Times New Roman" w:hAnsi="Times New Roman"/>
          <w:i/>
          <w:lang w:val="id-ID"/>
        </w:rPr>
        <w:t>Cara Mudah Belajar SPSS 17,0 dan Aplikasi Statistik Penelitian</w:t>
      </w:r>
      <w:r w:rsidRPr="00A0510E">
        <w:rPr>
          <w:rFonts w:ascii="Times New Roman" w:hAnsi="Times New Roman"/>
          <w:lang w:val="id-ID"/>
        </w:rPr>
        <w:t>, (Bandung: Alfabeta, 2013), 201.</w:t>
      </w:r>
    </w:p>
  </w:footnote>
  <w:footnote w:id="9">
    <w:p w:rsidR="00BC2136" w:rsidRPr="00A0510E" w:rsidRDefault="00BC2136" w:rsidP="001906E7">
      <w:pPr>
        <w:pStyle w:val="FootnoteText"/>
        <w:ind w:firstLine="720"/>
        <w:rPr>
          <w:rFonts w:ascii="Times New Roman" w:hAnsi="Times New Roman"/>
          <w:lang w:val="id-ID"/>
        </w:rPr>
      </w:pPr>
      <w:r w:rsidRPr="00A0510E">
        <w:rPr>
          <w:rStyle w:val="FootnoteReference"/>
          <w:rFonts w:ascii="Times New Roman" w:hAnsi="Times New Roman"/>
          <w:lang w:val="id-ID"/>
        </w:rPr>
        <w:footnoteRef/>
      </w:r>
      <w:r w:rsidRPr="00A0510E">
        <w:rPr>
          <w:rFonts w:ascii="Times New Roman" w:hAnsi="Times New Roman"/>
          <w:lang w:val="id-ID"/>
        </w:rPr>
        <w:t xml:space="preserve"> Supardi, </w:t>
      </w:r>
      <w:r w:rsidRPr="00A0510E">
        <w:rPr>
          <w:rFonts w:ascii="Times New Roman" w:hAnsi="Times New Roman"/>
          <w:i/>
          <w:iCs/>
          <w:lang w:val="id-ID"/>
        </w:rPr>
        <w:t>Penilaian Autentik Pembelajaran Afektif, Kognitif dan Psikomotor</w:t>
      </w:r>
      <w:r w:rsidRPr="00A0510E">
        <w:rPr>
          <w:rFonts w:ascii="Times New Roman" w:hAnsi="Times New Roman"/>
          <w:lang w:val="id-ID"/>
        </w:rPr>
        <w:t>, (2015), 111-112</w:t>
      </w:r>
    </w:p>
  </w:footnote>
  <w:footnote w:id="10">
    <w:p w:rsidR="00BC2136" w:rsidRPr="00A0510E" w:rsidRDefault="00BC2136" w:rsidP="00624C8D">
      <w:pPr>
        <w:pStyle w:val="FootnoteText"/>
        <w:ind w:firstLine="720"/>
        <w:jc w:val="both"/>
        <w:rPr>
          <w:rFonts w:ascii="Times New Roman" w:hAnsi="Times New Roman"/>
          <w:lang w:val="id-ID"/>
        </w:rPr>
      </w:pPr>
      <w:r w:rsidRPr="00A0510E">
        <w:rPr>
          <w:rStyle w:val="FootnoteReference"/>
          <w:rFonts w:ascii="Times New Roman" w:hAnsi="Times New Roman"/>
          <w:lang w:val="id-ID"/>
        </w:rPr>
        <w:footnoteRef/>
      </w:r>
      <w:r w:rsidRPr="00A0510E">
        <w:rPr>
          <w:rFonts w:ascii="Times New Roman" w:hAnsi="Times New Roman"/>
          <w:lang w:val="id-ID"/>
        </w:rPr>
        <w:t xml:space="preserve"> Ridwan, Adun Rusyana, &amp; Enas, </w:t>
      </w:r>
      <w:r w:rsidRPr="00A0510E">
        <w:rPr>
          <w:rFonts w:ascii="Times New Roman" w:hAnsi="Times New Roman"/>
          <w:i/>
          <w:lang w:val="id-ID"/>
        </w:rPr>
        <w:t>Cara Mudah Belajar SPSS 17,0 dan Aplikasi Statistik</w:t>
      </w:r>
      <w:r w:rsidRPr="00A0510E">
        <w:rPr>
          <w:rFonts w:ascii="Times New Roman" w:hAnsi="Times New Roman"/>
          <w:lang w:val="id-ID"/>
        </w:rPr>
        <w:t xml:space="preserve"> Penelitian ,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136" w:rsidRDefault="00BC2136" w:rsidP="003707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2136" w:rsidRDefault="00BC2136" w:rsidP="0094578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136" w:rsidRPr="00945788" w:rsidRDefault="00BC2136" w:rsidP="003707CF">
    <w:pPr>
      <w:pStyle w:val="Header"/>
      <w:framePr w:wrap="around" w:vAnchor="text" w:hAnchor="margin" w:xAlign="right" w:y="1"/>
      <w:rPr>
        <w:rStyle w:val="PageNumber"/>
        <w:rFonts w:asciiTheme="majorBidi" w:hAnsiTheme="majorBidi" w:cstheme="majorBidi"/>
        <w:sz w:val="24"/>
        <w:szCs w:val="24"/>
      </w:rPr>
    </w:pPr>
    <w:r w:rsidRPr="00945788">
      <w:rPr>
        <w:rStyle w:val="PageNumber"/>
        <w:rFonts w:asciiTheme="majorBidi" w:hAnsiTheme="majorBidi" w:cstheme="majorBidi"/>
        <w:sz w:val="24"/>
        <w:szCs w:val="24"/>
      </w:rPr>
      <w:fldChar w:fldCharType="begin"/>
    </w:r>
    <w:r w:rsidRPr="00945788">
      <w:rPr>
        <w:rStyle w:val="PageNumber"/>
        <w:rFonts w:asciiTheme="majorBidi" w:hAnsiTheme="majorBidi" w:cstheme="majorBidi"/>
        <w:sz w:val="24"/>
        <w:szCs w:val="24"/>
      </w:rPr>
      <w:instrText xml:space="preserve">PAGE  </w:instrText>
    </w:r>
    <w:r w:rsidRPr="00945788">
      <w:rPr>
        <w:rStyle w:val="PageNumber"/>
        <w:rFonts w:asciiTheme="majorBidi" w:hAnsiTheme="majorBidi" w:cstheme="majorBidi"/>
        <w:sz w:val="24"/>
        <w:szCs w:val="24"/>
      </w:rPr>
      <w:fldChar w:fldCharType="separate"/>
    </w:r>
    <w:r w:rsidR="0046502A">
      <w:rPr>
        <w:rStyle w:val="PageNumber"/>
        <w:rFonts w:asciiTheme="majorBidi" w:hAnsiTheme="majorBidi" w:cstheme="majorBidi"/>
        <w:noProof/>
        <w:sz w:val="24"/>
        <w:szCs w:val="24"/>
      </w:rPr>
      <w:t>44</w:t>
    </w:r>
    <w:r w:rsidRPr="00945788">
      <w:rPr>
        <w:rStyle w:val="PageNumber"/>
        <w:rFonts w:asciiTheme="majorBidi" w:hAnsiTheme="majorBidi" w:cstheme="majorBidi"/>
        <w:sz w:val="24"/>
        <w:szCs w:val="24"/>
      </w:rPr>
      <w:fldChar w:fldCharType="end"/>
    </w:r>
  </w:p>
  <w:p w:rsidR="00BC2136" w:rsidRDefault="00BC2136" w:rsidP="0094578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934"/>
    <w:multiLevelType w:val="hybridMultilevel"/>
    <w:tmpl w:val="781893C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6337494"/>
    <w:multiLevelType w:val="hybridMultilevel"/>
    <w:tmpl w:val="538A5010"/>
    <w:lvl w:ilvl="0" w:tplc="448C26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2A7553"/>
    <w:multiLevelType w:val="hybridMultilevel"/>
    <w:tmpl w:val="718C6FBA"/>
    <w:lvl w:ilvl="0" w:tplc="76E0D3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80644F"/>
    <w:multiLevelType w:val="hybridMultilevel"/>
    <w:tmpl w:val="56E6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A0904"/>
    <w:multiLevelType w:val="hybridMultilevel"/>
    <w:tmpl w:val="AD146E78"/>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B2E2B"/>
    <w:multiLevelType w:val="hybridMultilevel"/>
    <w:tmpl w:val="781AEB5A"/>
    <w:lvl w:ilvl="0" w:tplc="6D720F70">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6">
    <w:nsid w:val="14F937B3"/>
    <w:multiLevelType w:val="hybridMultilevel"/>
    <w:tmpl w:val="4830DE7E"/>
    <w:lvl w:ilvl="0" w:tplc="5C9E94E2">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157A1F99"/>
    <w:multiLevelType w:val="hybridMultilevel"/>
    <w:tmpl w:val="459E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6237C0"/>
    <w:multiLevelType w:val="hybridMultilevel"/>
    <w:tmpl w:val="094E34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B57318"/>
    <w:multiLevelType w:val="hybridMultilevel"/>
    <w:tmpl w:val="76AAC946"/>
    <w:lvl w:ilvl="0" w:tplc="D77652A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1B704B6D"/>
    <w:multiLevelType w:val="hybridMultilevel"/>
    <w:tmpl w:val="F7227F04"/>
    <w:lvl w:ilvl="0" w:tplc="3CE0AF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B21BA9"/>
    <w:multiLevelType w:val="hybridMultilevel"/>
    <w:tmpl w:val="F72AAD28"/>
    <w:lvl w:ilvl="0" w:tplc="863E79F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1AF7EA0"/>
    <w:multiLevelType w:val="hybridMultilevel"/>
    <w:tmpl w:val="26668E04"/>
    <w:lvl w:ilvl="0" w:tplc="27F4216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
    <w:nsid w:val="257231E6"/>
    <w:multiLevelType w:val="hybridMultilevel"/>
    <w:tmpl w:val="44FCF8A4"/>
    <w:lvl w:ilvl="0" w:tplc="07B89F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6802B18"/>
    <w:multiLevelType w:val="hybridMultilevel"/>
    <w:tmpl w:val="F84E5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1C0F82"/>
    <w:multiLevelType w:val="hybridMultilevel"/>
    <w:tmpl w:val="CEC04EA2"/>
    <w:lvl w:ilvl="0" w:tplc="E20C8DB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6E57AC"/>
    <w:multiLevelType w:val="hybridMultilevel"/>
    <w:tmpl w:val="D7DA75F4"/>
    <w:lvl w:ilvl="0" w:tplc="7DF6DB2C">
      <w:start w:val="1"/>
      <w:numFmt w:val="upperLetter"/>
      <w:lvlText w:val="%1."/>
      <w:lvlJc w:val="left"/>
      <w:pPr>
        <w:ind w:left="2910" w:hanging="360"/>
      </w:pPr>
      <w:rPr>
        <w:rFonts w:asciiTheme="majorBidi" w:hAnsiTheme="majorBidi" w:cstheme="majorBidi" w:hint="default"/>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17">
    <w:nsid w:val="28C6657E"/>
    <w:multiLevelType w:val="hybridMultilevel"/>
    <w:tmpl w:val="61A44344"/>
    <w:lvl w:ilvl="0" w:tplc="5322D60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2A802D7D"/>
    <w:multiLevelType w:val="hybridMultilevel"/>
    <w:tmpl w:val="82C09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BB1210"/>
    <w:multiLevelType w:val="hybridMultilevel"/>
    <w:tmpl w:val="15D85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2F74E5"/>
    <w:multiLevelType w:val="hybridMultilevel"/>
    <w:tmpl w:val="7F9C1D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C801A9"/>
    <w:multiLevelType w:val="hybridMultilevel"/>
    <w:tmpl w:val="E6281E94"/>
    <w:lvl w:ilvl="0" w:tplc="754C55EE">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AD00B00"/>
    <w:multiLevelType w:val="hybridMultilevel"/>
    <w:tmpl w:val="A9F24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8B7F7E"/>
    <w:multiLevelType w:val="hybridMultilevel"/>
    <w:tmpl w:val="CA409A6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63029D12">
      <w:start w:val="1"/>
      <w:numFmt w:val="lowerLetter"/>
      <w:lvlText w:val="%4."/>
      <w:lvlJc w:val="left"/>
      <w:pPr>
        <w:ind w:left="4380" w:hanging="360"/>
      </w:pPr>
      <w:rPr>
        <w:rFonts w:ascii="Times New Roman" w:eastAsiaTheme="minorHAnsi" w:hAnsi="Times New Roman" w:cs="Times New Roman"/>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4">
    <w:nsid w:val="3D6E716B"/>
    <w:multiLevelType w:val="hybridMultilevel"/>
    <w:tmpl w:val="4170C8C8"/>
    <w:lvl w:ilvl="0" w:tplc="50F2CBC4">
      <w:start w:val="1"/>
      <w:numFmt w:val="upp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3FE168B2"/>
    <w:multiLevelType w:val="hybridMultilevel"/>
    <w:tmpl w:val="7C1CB02C"/>
    <w:lvl w:ilvl="0" w:tplc="3BE29C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190358"/>
    <w:multiLevelType w:val="hybridMultilevel"/>
    <w:tmpl w:val="317A76BA"/>
    <w:lvl w:ilvl="0" w:tplc="9E328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61F5852"/>
    <w:multiLevelType w:val="hybridMultilevel"/>
    <w:tmpl w:val="38465B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9A9142A"/>
    <w:multiLevelType w:val="multilevel"/>
    <w:tmpl w:val="F6CA6AEA"/>
    <w:lvl w:ilvl="0">
      <w:start w:val="1"/>
      <w:numFmt w:val="decimal"/>
      <w:lvlText w:val="%1."/>
      <w:lvlJc w:val="left"/>
      <w:pPr>
        <w:ind w:left="720" w:hanging="360"/>
      </w:pPr>
    </w:lvl>
    <w:lvl w:ilvl="1">
      <w:start w:val="7"/>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9">
    <w:nsid w:val="4B7D3616"/>
    <w:multiLevelType w:val="multilevel"/>
    <w:tmpl w:val="B3FECFDE"/>
    <w:lvl w:ilvl="0">
      <w:start w:val="1"/>
      <w:numFmt w:val="bullet"/>
      <w:lvlText w:val=""/>
      <w:lvlJc w:val="left"/>
      <w:pPr>
        <w:ind w:left="2220" w:hanging="360"/>
      </w:pPr>
      <w:rPr>
        <w:rFonts w:ascii="Symbol" w:hAnsi="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hint="default"/>
      </w:rPr>
    </w:lvl>
    <w:lvl w:ilvl="3">
      <w:start w:val="1"/>
      <w:numFmt w:val="bullet"/>
      <w:lvlText w:val=""/>
      <w:lvlJc w:val="left"/>
      <w:pPr>
        <w:ind w:left="4380" w:hanging="360"/>
      </w:pPr>
      <w:rPr>
        <w:rFonts w:ascii="Symbol" w:hAnsi="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hint="default"/>
      </w:rPr>
    </w:lvl>
    <w:lvl w:ilvl="6">
      <w:start w:val="1"/>
      <w:numFmt w:val="bullet"/>
      <w:lvlText w:val=""/>
      <w:lvlJc w:val="left"/>
      <w:pPr>
        <w:ind w:left="6540" w:hanging="360"/>
      </w:pPr>
      <w:rPr>
        <w:rFonts w:ascii="Symbol" w:hAnsi="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hint="default"/>
      </w:rPr>
    </w:lvl>
  </w:abstractNum>
  <w:abstractNum w:abstractNumId="30">
    <w:nsid w:val="54A32639"/>
    <w:multiLevelType w:val="hybridMultilevel"/>
    <w:tmpl w:val="8238098E"/>
    <w:lvl w:ilvl="0" w:tplc="F5EA9FE4">
      <w:start w:val="1"/>
      <w:numFmt w:val="decimal"/>
      <w:lvlText w:val="%1."/>
      <w:lvlJc w:val="left"/>
      <w:pPr>
        <w:ind w:left="960" w:hanging="360"/>
      </w:pPr>
      <w:rPr>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1">
    <w:nsid w:val="62AD4A7F"/>
    <w:multiLevelType w:val="singleLevel"/>
    <w:tmpl w:val="04090011"/>
    <w:lvl w:ilvl="0">
      <w:start w:val="1"/>
      <w:numFmt w:val="decimal"/>
      <w:lvlText w:val="%1)"/>
      <w:lvlJc w:val="left"/>
      <w:pPr>
        <w:ind w:left="720" w:hanging="360"/>
      </w:pPr>
      <w:rPr>
        <w:rFonts w:hint="default"/>
      </w:rPr>
    </w:lvl>
  </w:abstractNum>
  <w:abstractNum w:abstractNumId="32">
    <w:nsid w:val="63FA3B8A"/>
    <w:multiLevelType w:val="hybridMultilevel"/>
    <w:tmpl w:val="4170C8C8"/>
    <w:lvl w:ilvl="0" w:tplc="50F2CBC4">
      <w:start w:val="1"/>
      <w:numFmt w:val="upp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nsid w:val="64107BF5"/>
    <w:multiLevelType w:val="hybridMultilevel"/>
    <w:tmpl w:val="0E0085AE"/>
    <w:lvl w:ilvl="0" w:tplc="4AB0AF8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66620451"/>
    <w:multiLevelType w:val="hybridMultilevel"/>
    <w:tmpl w:val="41E8DAFA"/>
    <w:lvl w:ilvl="0" w:tplc="6F32671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nsid w:val="67073CE5"/>
    <w:multiLevelType w:val="hybridMultilevel"/>
    <w:tmpl w:val="6FE0415E"/>
    <w:lvl w:ilvl="0" w:tplc="278EDB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9A51C2E"/>
    <w:multiLevelType w:val="hybridMultilevel"/>
    <w:tmpl w:val="BBD8CDFE"/>
    <w:lvl w:ilvl="0" w:tplc="3954B47A">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F2D6DCA"/>
    <w:multiLevelType w:val="hybridMultilevel"/>
    <w:tmpl w:val="EAC62FFC"/>
    <w:lvl w:ilvl="0" w:tplc="4148EE02">
      <w:start w:val="1"/>
      <w:numFmt w:val="decimal"/>
      <w:lvlText w:val="%1."/>
      <w:lvlJc w:val="left"/>
      <w:pPr>
        <w:ind w:left="45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70F712BF"/>
    <w:multiLevelType w:val="hybridMultilevel"/>
    <w:tmpl w:val="CB12FDF2"/>
    <w:lvl w:ilvl="0" w:tplc="4532EEF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71035BC5"/>
    <w:multiLevelType w:val="hybridMultilevel"/>
    <w:tmpl w:val="ED4899B8"/>
    <w:lvl w:ilvl="0" w:tplc="DC3A39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833016D"/>
    <w:multiLevelType w:val="hybridMultilevel"/>
    <w:tmpl w:val="33F4660C"/>
    <w:lvl w:ilvl="0" w:tplc="3F563C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35"/>
  </w:num>
  <w:num w:numId="4">
    <w:abstractNumId w:val="9"/>
  </w:num>
  <w:num w:numId="5">
    <w:abstractNumId w:val="34"/>
  </w:num>
  <w:num w:numId="6">
    <w:abstractNumId w:val="1"/>
  </w:num>
  <w:num w:numId="7">
    <w:abstractNumId w:val="10"/>
  </w:num>
  <w:num w:numId="8">
    <w:abstractNumId w:val="28"/>
  </w:num>
  <w:num w:numId="9">
    <w:abstractNumId w:val="5"/>
  </w:num>
  <w:num w:numId="10">
    <w:abstractNumId w:val="2"/>
  </w:num>
  <w:num w:numId="11">
    <w:abstractNumId w:val="23"/>
  </w:num>
  <w:num w:numId="12">
    <w:abstractNumId w:val="13"/>
  </w:num>
  <w:num w:numId="13">
    <w:abstractNumId w:val="7"/>
  </w:num>
  <w:num w:numId="14">
    <w:abstractNumId w:val="36"/>
  </w:num>
  <w:num w:numId="15">
    <w:abstractNumId w:val="25"/>
  </w:num>
  <w:num w:numId="16">
    <w:abstractNumId w:val="0"/>
  </w:num>
  <w:num w:numId="17">
    <w:abstractNumId w:val="39"/>
  </w:num>
  <w:num w:numId="18">
    <w:abstractNumId w:val="32"/>
  </w:num>
  <w:num w:numId="19">
    <w:abstractNumId w:val="21"/>
  </w:num>
  <w:num w:numId="20">
    <w:abstractNumId w:val="40"/>
  </w:num>
  <w:num w:numId="21">
    <w:abstractNumId w:val="15"/>
  </w:num>
  <w:num w:numId="22">
    <w:abstractNumId w:val="18"/>
  </w:num>
  <w:num w:numId="23">
    <w:abstractNumId w:val="29"/>
  </w:num>
  <w:num w:numId="24">
    <w:abstractNumId w:val="20"/>
  </w:num>
  <w:num w:numId="25">
    <w:abstractNumId w:val="12"/>
  </w:num>
  <w:num w:numId="26">
    <w:abstractNumId w:val="6"/>
  </w:num>
  <w:num w:numId="27">
    <w:abstractNumId w:val="17"/>
  </w:num>
  <w:num w:numId="28">
    <w:abstractNumId w:val="27"/>
  </w:num>
  <w:num w:numId="29">
    <w:abstractNumId w:val="8"/>
  </w:num>
  <w:num w:numId="30">
    <w:abstractNumId w:val="31"/>
  </w:num>
  <w:num w:numId="31">
    <w:abstractNumId w:val="4"/>
  </w:num>
  <w:num w:numId="32">
    <w:abstractNumId w:val="38"/>
  </w:num>
  <w:num w:numId="33">
    <w:abstractNumId w:val="37"/>
  </w:num>
  <w:num w:numId="34">
    <w:abstractNumId w:val="3"/>
  </w:num>
  <w:num w:numId="35">
    <w:abstractNumId w:val="11"/>
  </w:num>
  <w:num w:numId="36">
    <w:abstractNumId w:val="19"/>
  </w:num>
  <w:num w:numId="37">
    <w:abstractNumId w:val="22"/>
  </w:num>
  <w:num w:numId="38">
    <w:abstractNumId w:val="16"/>
  </w:num>
  <w:num w:numId="39">
    <w:abstractNumId w:val="14"/>
  </w:num>
  <w:num w:numId="40">
    <w:abstractNumId w:val="30"/>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D5D"/>
    <w:rsid w:val="00002EB7"/>
    <w:rsid w:val="00013D5B"/>
    <w:rsid w:val="00014D23"/>
    <w:rsid w:val="00015383"/>
    <w:rsid w:val="0005515C"/>
    <w:rsid w:val="00064854"/>
    <w:rsid w:val="0007636A"/>
    <w:rsid w:val="000960A0"/>
    <w:rsid w:val="000D7C15"/>
    <w:rsid w:val="000E250D"/>
    <w:rsid w:val="00120FF2"/>
    <w:rsid w:val="0013228A"/>
    <w:rsid w:val="00162E62"/>
    <w:rsid w:val="00171163"/>
    <w:rsid w:val="001818B9"/>
    <w:rsid w:val="001862C9"/>
    <w:rsid w:val="001906E7"/>
    <w:rsid w:val="0019333F"/>
    <w:rsid w:val="00194F4F"/>
    <w:rsid w:val="00197E79"/>
    <w:rsid w:val="001C72CE"/>
    <w:rsid w:val="001E2303"/>
    <w:rsid w:val="001E7074"/>
    <w:rsid w:val="002075F9"/>
    <w:rsid w:val="002323ED"/>
    <w:rsid w:val="00235CE0"/>
    <w:rsid w:val="00244F11"/>
    <w:rsid w:val="0025159C"/>
    <w:rsid w:val="00265678"/>
    <w:rsid w:val="0026646A"/>
    <w:rsid w:val="002928B8"/>
    <w:rsid w:val="002A0BCC"/>
    <w:rsid w:val="002A5EF3"/>
    <w:rsid w:val="002C7091"/>
    <w:rsid w:val="002D24CC"/>
    <w:rsid w:val="002E79C2"/>
    <w:rsid w:val="002F5E58"/>
    <w:rsid w:val="003134AE"/>
    <w:rsid w:val="00327396"/>
    <w:rsid w:val="0033498E"/>
    <w:rsid w:val="00335783"/>
    <w:rsid w:val="00354B2D"/>
    <w:rsid w:val="00355F5B"/>
    <w:rsid w:val="003701A7"/>
    <w:rsid w:val="003707CF"/>
    <w:rsid w:val="00375C3B"/>
    <w:rsid w:val="00386873"/>
    <w:rsid w:val="00387717"/>
    <w:rsid w:val="003D4EDF"/>
    <w:rsid w:val="004015BB"/>
    <w:rsid w:val="00410128"/>
    <w:rsid w:val="00417EBB"/>
    <w:rsid w:val="004352E2"/>
    <w:rsid w:val="00436F06"/>
    <w:rsid w:val="004544DC"/>
    <w:rsid w:val="004550D9"/>
    <w:rsid w:val="00461D96"/>
    <w:rsid w:val="0046502A"/>
    <w:rsid w:val="00470F48"/>
    <w:rsid w:val="004A1DD3"/>
    <w:rsid w:val="004C3EF5"/>
    <w:rsid w:val="00511361"/>
    <w:rsid w:val="005132FB"/>
    <w:rsid w:val="00517C52"/>
    <w:rsid w:val="0052085B"/>
    <w:rsid w:val="00531B6D"/>
    <w:rsid w:val="00573FD5"/>
    <w:rsid w:val="005A19C9"/>
    <w:rsid w:val="005A2FEC"/>
    <w:rsid w:val="005D04F1"/>
    <w:rsid w:val="005D326B"/>
    <w:rsid w:val="005E1A4A"/>
    <w:rsid w:val="005F617F"/>
    <w:rsid w:val="006237CE"/>
    <w:rsid w:val="00624C8D"/>
    <w:rsid w:val="00653A9F"/>
    <w:rsid w:val="006555F8"/>
    <w:rsid w:val="00657CF6"/>
    <w:rsid w:val="00660B77"/>
    <w:rsid w:val="00680499"/>
    <w:rsid w:val="00687A64"/>
    <w:rsid w:val="006D0BC7"/>
    <w:rsid w:val="006E2186"/>
    <w:rsid w:val="006E2E64"/>
    <w:rsid w:val="006E5F89"/>
    <w:rsid w:val="006F7AA9"/>
    <w:rsid w:val="007045D9"/>
    <w:rsid w:val="00723F42"/>
    <w:rsid w:val="007330AC"/>
    <w:rsid w:val="00735087"/>
    <w:rsid w:val="00764125"/>
    <w:rsid w:val="0078094B"/>
    <w:rsid w:val="0078163E"/>
    <w:rsid w:val="00781ED8"/>
    <w:rsid w:val="00786C1C"/>
    <w:rsid w:val="007A12E5"/>
    <w:rsid w:val="007E284D"/>
    <w:rsid w:val="007E6470"/>
    <w:rsid w:val="00802A4D"/>
    <w:rsid w:val="0081329E"/>
    <w:rsid w:val="008171AC"/>
    <w:rsid w:val="00820C2A"/>
    <w:rsid w:val="00846EF3"/>
    <w:rsid w:val="00884E9D"/>
    <w:rsid w:val="00885A2D"/>
    <w:rsid w:val="008C1696"/>
    <w:rsid w:val="008C4747"/>
    <w:rsid w:val="008D7AAD"/>
    <w:rsid w:val="008E1CF5"/>
    <w:rsid w:val="008E7473"/>
    <w:rsid w:val="008F1623"/>
    <w:rsid w:val="008F7C50"/>
    <w:rsid w:val="009135F1"/>
    <w:rsid w:val="00914335"/>
    <w:rsid w:val="00934CA1"/>
    <w:rsid w:val="00937AB6"/>
    <w:rsid w:val="00941D9F"/>
    <w:rsid w:val="009453AB"/>
    <w:rsid w:val="00945788"/>
    <w:rsid w:val="00972FCE"/>
    <w:rsid w:val="00986B54"/>
    <w:rsid w:val="0099537E"/>
    <w:rsid w:val="00996CAB"/>
    <w:rsid w:val="009D01BE"/>
    <w:rsid w:val="00A0510E"/>
    <w:rsid w:val="00A220C5"/>
    <w:rsid w:val="00A456E0"/>
    <w:rsid w:val="00A469D1"/>
    <w:rsid w:val="00A678C2"/>
    <w:rsid w:val="00A931D9"/>
    <w:rsid w:val="00A93DA6"/>
    <w:rsid w:val="00AA2236"/>
    <w:rsid w:val="00AB01F1"/>
    <w:rsid w:val="00AC18EC"/>
    <w:rsid w:val="00AC4945"/>
    <w:rsid w:val="00AC5D55"/>
    <w:rsid w:val="00AE1415"/>
    <w:rsid w:val="00AE1A3C"/>
    <w:rsid w:val="00B06C2D"/>
    <w:rsid w:val="00B23849"/>
    <w:rsid w:val="00B27904"/>
    <w:rsid w:val="00B849BC"/>
    <w:rsid w:val="00BB501A"/>
    <w:rsid w:val="00BC2136"/>
    <w:rsid w:val="00BF77CC"/>
    <w:rsid w:val="00C02DE0"/>
    <w:rsid w:val="00C119A3"/>
    <w:rsid w:val="00C32C3A"/>
    <w:rsid w:val="00C34D87"/>
    <w:rsid w:val="00C51952"/>
    <w:rsid w:val="00CB06B3"/>
    <w:rsid w:val="00CE3894"/>
    <w:rsid w:val="00D06AD9"/>
    <w:rsid w:val="00D114D7"/>
    <w:rsid w:val="00D260AA"/>
    <w:rsid w:val="00D555FF"/>
    <w:rsid w:val="00D67101"/>
    <w:rsid w:val="00D7093E"/>
    <w:rsid w:val="00D7096F"/>
    <w:rsid w:val="00D90719"/>
    <w:rsid w:val="00D93A97"/>
    <w:rsid w:val="00DB3F7C"/>
    <w:rsid w:val="00DC6F52"/>
    <w:rsid w:val="00DD1CD2"/>
    <w:rsid w:val="00DD67A7"/>
    <w:rsid w:val="00DF40DA"/>
    <w:rsid w:val="00E0347D"/>
    <w:rsid w:val="00E2529D"/>
    <w:rsid w:val="00E36655"/>
    <w:rsid w:val="00E40BE6"/>
    <w:rsid w:val="00E43D56"/>
    <w:rsid w:val="00E46ACE"/>
    <w:rsid w:val="00E77927"/>
    <w:rsid w:val="00E80516"/>
    <w:rsid w:val="00E94103"/>
    <w:rsid w:val="00ED2709"/>
    <w:rsid w:val="00EE2586"/>
    <w:rsid w:val="00EF1A67"/>
    <w:rsid w:val="00EF3646"/>
    <w:rsid w:val="00F07D82"/>
    <w:rsid w:val="00F13684"/>
    <w:rsid w:val="00F22D5D"/>
    <w:rsid w:val="00F40144"/>
    <w:rsid w:val="00F63BEF"/>
    <w:rsid w:val="00F726F8"/>
    <w:rsid w:val="00F91947"/>
    <w:rsid w:val="00FA32E5"/>
    <w:rsid w:val="00FD3C96"/>
    <w:rsid w:val="00FE1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2D5D"/>
    <w:pPr>
      <w:ind w:left="720"/>
      <w:contextualSpacing/>
    </w:pPr>
  </w:style>
  <w:style w:type="paragraph" w:styleId="FootnoteText">
    <w:name w:val="footnote text"/>
    <w:basedOn w:val="Normal"/>
    <w:link w:val="FootnoteTextChar"/>
    <w:uiPriority w:val="99"/>
    <w:unhideWhenUsed/>
    <w:rsid w:val="00F22D5D"/>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F22D5D"/>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F22D5D"/>
    <w:rPr>
      <w:vertAlign w:val="superscript"/>
    </w:rPr>
  </w:style>
  <w:style w:type="table" w:styleId="TableGrid">
    <w:name w:val="Table Grid"/>
    <w:basedOn w:val="TableNormal"/>
    <w:uiPriority w:val="59"/>
    <w:rsid w:val="00F22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6E2E64"/>
  </w:style>
  <w:style w:type="paragraph" w:styleId="NoSpacing">
    <w:name w:val="No Spacing"/>
    <w:uiPriority w:val="1"/>
    <w:qFormat/>
    <w:rsid w:val="004015BB"/>
    <w:pPr>
      <w:spacing w:after="0" w:line="240" w:lineRule="auto"/>
    </w:pPr>
  </w:style>
  <w:style w:type="paragraph" w:styleId="BalloonText">
    <w:name w:val="Balloon Text"/>
    <w:basedOn w:val="Normal"/>
    <w:link w:val="BalloonTextChar"/>
    <w:uiPriority w:val="99"/>
    <w:semiHidden/>
    <w:unhideWhenUsed/>
    <w:rsid w:val="00401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5BB"/>
    <w:rPr>
      <w:rFonts w:ascii="Tahoma" w:hAnsi="Tahoma" w:cs="Tahoma"/>
      <w:sz w:val="16"/>
      <w:szCs w:val="16"/>
    </w:rPr>
  </w:style>
  <w:style w:type="paragraph" w:styleId="Header">
    <w:name w:val="header"/>
    <w:basedOn w:val="Normal"/>
    <w:link w:val="HeaderChar"/>
    <w:uiPriority w:val="99"/>
    <w:unhideWhenUsed/>
    <w:rsid w:val="00945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788"/>
  </w:style>
  <w:style w:type="character" w:styleId="PageNumber">
    <w:name w:val="page number"/>
    <w:basedOn w:val="DefaultParagraphFont"/>
    <w:uiPriority w:val="99"/>
    <w:semiHidden/>
    <w:unhideWhenUsed/>
    <w:rsid w:val="00945788"/>
  </w:style>
  <w:style w:type="paragraph" w:styleId="Footer">
    <w:name w:val="footer"/>
    <w:basedOn w:val="Normal"/>
    <w:link w:val="FooterChar"/>
    <w:uiPriority w:val="99"/>
    <w:unhideWhenUsed/>
    <w:rsid w:val="00945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788"/>
  </w:style>
  <w:style w:type="character" w:customStyle="1" w:styleId="FontStyle14">
    <w:name w:val="Font Style14"/>
    <w:uiPriority w:val="99"/>
    <w:rsid w:val="005D326B"/>
    <w:rPr>
      <w:rFonts w:ascii="Angsana New" w:hAnsi="Angsana New" w:cs="Angsana New" w:hint="default"/>
      <w:b/>
      <w:bCs/>
      <w:spacing w:val="-10"/>
      <w:sz w:val="32"/>
      <w:szCs w:val="32"/>
    </w:rPr>
  </w:style>
  <w:style w:type="character" w:customStyle="1" w:styleId="FontStyle15">
    <w:name w:val="Font Style15"/>
    <w:basedOn w:val="DefaultParagraphFont"/>
    <w:uiPriority w:val="99"/>
    <w:rsid w:val="005D326B"/>
    <w:rPr>
      <w:rFonts w:ascii="Tahoma" w:hAnsi="Tahoma" w:cs="Tahoma"/>
      <w:spacing w:val="-10"/>
      <w:sz w:val="18"/>
      <w:szCs w:val="18"/>
    </w:rPr>
  </w:style>
  <w:style w:type="paragraph" w:customStyle="1" w:styleId="Style7">
    <w:name w:val="Style7"/>
    <w:basedOn w:val="Normal"/>
    <w:uiPriority w:val="99"/>
    <w:rsid w:val="005D326B"/>
    <w:pPr>
      <w:widowControl w:val="0"/>
      <w:autoSpaceDE w:val="0"/>
      <w:autoSpaceDN w:val="0"/>
      <w:adjustRightInd w:val="0"/>
      <w:spacing w:after="0" w:line="240" w:lineRule="auto"/>
    </w:pPr>
    <w:rPr>
      <w:rFonts w:ascii="Tahoma" w:eastAsiaTheme="minorEastAsi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2D5D"/>
    <w:pPr>
      <w:ind w:left="720"/>
      <w:contextualSpacing/>
    </w:pPr>
  </w:style>
  <w:style w:type="paragraph" w:styleId="FootnoteText">
    <w:name w:val="footnote text"/>
    <w:basedOn w:val="Normal"/>
    <w:link w:val="FootnoteTextChar"/>
    <w:uiPriority w:val="99"/>
    <w:unhideWhenUsed/>
    <w:rsid w:val="00F22D5D"/>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F22D5D"/>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F22D5D"/>
    <w:rPr>
      <w:vertAlign w:val="superscript"/>
    </w:rPr>
  </w:style>
  <w:style w:type="table" w:styleId="TableGrid">
    <w:name w:val="Table Grid"/>
    <w:basedOn w:val="TableNormal"/>
    <w:uiPriority w:val="59"/>
    <w:rsid w:val="00F22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6E2E64"/>
  </w:style>
  <w:style w:type="paragraph" w:styleId="NoSpacing">
    <w:name w:val="No Spacing"/>
    <w:uiPriority w:val="1"/>
    <w:qFormat/>
    <w:rsid w:val="004015BB"/>
    <w:pPr>
      <w:spacing w:after="0" w:line="240" w:lineRule="auto"/>
    </w:pPr>
  </w:style>
  <w:style w:type="paragraph" w:styleId="BalloonText">
    <w:name w:val="Balloon Text"/>
    <w:basedOn w:val="Normal"/>
    <w:link w:val="BalloonTextChar"/>
    <w:uiPriority w:val="99"/>
    <w:semiHidden/>
    <w:unhideWhenUsed/>
    <w:rsid w:val="00401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5BB"/>
    <w:rPr>
      <w:rFonts w:ascii="Tahoma" w:hAnsi="Tahoma" w:cs="Tahoma"/>
      <w:sz w:val="16"/>
      <w:szCs w:val="16"/>
    </w:rPr>
  </w:style>
  <w:style w:type="paragraph" w:styleId="Header">
    <w:name w:val="header"/>
    <w:basedOn w:val="Normal"/>
    <w:link w:val="HeaderChar"/>
    <w:uiPriority w:val="99"/>
    <w:unhideWhenUsed/>
    <w:rsid w:val="00945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788"/>
  </w:style>
  <w:style w:type="character" w:styleId="PageNumber">
    <w:name w:val="page number"/>
    <w:basedOn w:val="DefaultParagraphFont"/>
    <w:uiPriority w:val="99"/>
    <w:semiHidden/>
    <w:unhideWhenUsed/>
    <w:rsid w:val="00945788"/>
  </w:style>
  <w:style w:type="paragraph" w:styleId="Footer">
    <w:name w:val="footer"/>
    <w:basedOn w:val="Normal"/>
    <w:link w:val="FooterChar"/>
    <w:uiPriority w:val="99"/>
    <w:unhideWhenUsed/>
    <w:rsid w:val="00945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788"/>
  </w:style>
  <w:style w:type="character" w:customStyle="1" w:styleId="FontStyle14">
    <w:name w:val="Font Style14"/>
    <w:uiPriority w:val="99"/>
    <w:rsid w:val="005D326B"/>
    <w:rPr>
      <w:rFonts w:ascii="Angsana New" w:hAnsi="Angsana New" w:cs="Angsana New" w:hint="default"/>
      <w:b/>
      <w:bCs/>
      <w:spacing w:val="-10"/>
      <w:sz w:val="32"/>
      <w:szCs w:val="32"/>
    </w:rPr>
  </w:style>
  <w:style w:type="character" w:customStyle="1" w:styleId="FontStyle15">
    <w:name w:val="Font Style15"/>
    <w:basedOn w:val="DefaultParagraphFont"/>
    <w:uiPriority w:val="99"/>
    <w:rsid w:val="005D326B"/>
    <w:rPr>
      <w:rFonts w:ascii="Tahoma" w:hAnsi="Tahoma" w:cs="Tahoma"/>
      <w:spacing w:val="-10"/>
      <w:sz w:val="18"/>
      <w:szCs w:val="18"/>
    </w:rPr>
  </w:style>
  <w:style w:type="paragraph" w:customStyle="1" w:styleId="Style7">
    <w:name w:val="Style7"/>
    <w:basedOn w:val="Normal"/>
    <w:uiPriority w:val="99"/>
    <w:rsid w:val="005D326B"/>
    <w:pPr>
      <w:widowControl w:val="0"/>
      <w:autoSpaceDE w:val="0"/>
      <w:autoSpaceDN w:val="0"/>
      <w:adjustRightInd w:val="0"/>
      <w:spacing w:after="0" w:line="240" w:lineRule="auto"/>
    </w:pPr>
    <w:rPr>
      <w:rFonts w:ascii="Tahoma" w:eastAsiaTheme="minorEastAsi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D2AB6-B3B4-47D6-B90E-3C7BEAC4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2551</Words>
  <Characters>14544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ASTRA</cp:lastModifiedBy>
  <cp:revision>16</cp:revision>
  <cp:lastPrinted>2018-05-26T16:22:00Z</cp:lastPrinted>
  <dcterms:created xsi:type="dcterms:W3CDTF">2018-05-04T08:02:00Z</dcterms:created>
  <dcterms:modified xsi:type="dcterms:W3CDTF">2018-06-21T23:46:00Z</dcterms:modified>
</cp:coreProperties>
</file>