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25" w:rsidRPr="000952B4" w:rsidRDefault="00F85425" w:rsidP="0091356B">
      <w:pPr>
        <w:spacing w:after="0" w:line="480" w:lineRule="auto"/>
        <w:jc w:val="center"/>
        <w:rPr>
          <w:rFonts w:ascii="Times New Roman" w:hAnsi="Times New Roman" w:cs="Times New Roman"/>
          <w:b/>
          <w:bCs/>
          <w:sz w:val="28"/>
          <w:szCs w:val="28"/>
        </w:rPr>
      </w:pPr>
      <w:r w:rsidRPr="000952B4">
        <w:rPr>
          <w:rFonts w:ascii="Times New Roman" w:hAnsi="Times New Roman" w:cs="Times New Roman"/>
          <w:b/>
          <w:bCs/>
          <w:sz w:val="28"/>
          <w:szCs w:val="28"/>
        </w:rPr>
        <w:t>BAB I</w:t>
      </w:r>
    </w:p>
    <w:p w:rsidR="00F85425" w:rsidRPr="000952B4" w:rsidRDefault="00F85425" w:rsidP="0091356B">
      <w:pPr>
        <w:spacing w:after="0" w:line="480" w:lineRule="auto"/>
        <w:jc w:val="center"/>
        <w:rPr>
          <w:rFonts w:ascii="Times New Roman" w:hAnsi="Times New Roman" w:cs="Times New Roman"/>
          <w:b/>
          <w:bCs/>
          <w:sz w:val="28"/>
          <w:szCs w:val="28"/>
        </w:rPr>
      </w:pPr>
      <w:r w:rsidRPr="000952B4">
        <w:rPr>
          <w:rFonts w:ascii="Times New Roman" w:hAnsi="Times New Roman" w:cs="Times New Roman"/>
          <w:b/>
          <w:bCs/>
          <w:sz w:val="28"/>
          <w:szCs w:val="28"/>
        </w:rPr>
        <w:t>PENDAHULUAN</w:t>
      </w:r>
    </w:p>
    <w:p w:rsidR="00F85425" w:rsidRPr="000952B4" w:rsidRDefault="00F85425" w:rsidP="0091356B">
      <w:pPr>
        <w:spacing w:after="0" w:line="480" w:lineRule="auto"/>
        <w:jc w:val="center"/>
        <w:rPr>
          <w:rFonts w:ascii="Times New Roman" w:hAnsi="Times New Roman" w:cs="Times New Roman"/>
          <w:sz w:val="24"/>
          <w:szCs w:val="24"/>
        </w:rPr>
      </w:pPr>
    </w:p>
    <w:p w:rsidR="00F85425" w:rsidRPr="000952B4"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t>Latar Belakang Masalah</w:t>
      </w:r>
    </w:p>
    <w:p w:rsidR="00F85425" w:rsidRPr="000952B4" w:rsidRDefault="00F85425" w:rsidP="0091356B">
      <w:pPr>
        <w:spacing w:after="0" w:line="480" w:lineRule="auto"/>
        <w:ind w:firstLine="720"/>
        <w:jc w:val="both"/>
        <w:rPr>
          <w:rFonts w:ascii="Times New Roman" w:hAnsi="Times New Roman" w:cs="Times New Roman"/>
          <w:sz w:val="24"/>
          <w:szCs w:val="24"/>
        </w:rPr>
      </w:pPr>
      <w:proofErr w:type="gramStart"/>
      <w:r w:rsidRPr="000952B4">
        <w:rPr>
          <w:rFonts w:ascii="Times New Roman" w:hAnsi="Times New Roman" w:cs="Times New Roman"/>
          <w:sz w:val="24"/>
          <w:szCs w:val="24"/>
        </w:rPr>
        <w:t xml:space="preserve">Islamadalah agama </w:t>
      </w:r>
      <w:r w:rsidRPr="000952B4">
        <w:rPr>
          <w:rFonts w:ascii="Times New Roman" w:hAnsi="Times New Roman" w:cs="Times New Roman"/>
          <w:i/>
          <w:iCs/>
          <w:sz w:val="24"/>
          <w:szCs w:val="24"/>
        </w:rPr>
        <w:t xml:space="preserve">hudan li al-nâs, </w:t>
      </w:r>
      <w:r w:rsidRPr="000952B4">
        <w:rPr>
          <w:rFonts w:ascii="Times New Roman" w:hAnsi="Times New Roman" w:cs="Times New Roman"/>
          <w:sz w:val="24"/>
          <w:szCs w:val="24"/>
        </w:rPr>
        <w:t>pedoman hidup seluruh manusia, meliputi aspek kehidupan, sesuai dengan keadaan zaman dan tempat, mengajak pada kesempurnaan hidup lahir bathin serta kebahagiaan hidup dunia akhirat.</w:t>
      </w:r>
      <w:proofErr w:type="gramEnd"/>
      <w:r w:rsidRPr="000952B4">
        <w:rPr>
          <w:rFonts w:ascii="Times New Roman" w:hAnsi="Times New Roman" w:cs="Times New Roman"/>
          <w:sz w:val="24"/>
          <w:szCs w:val="24"/>
        </w:rPr>
        <w:t xml:space="preserve"> Umat </w:t>
      </w:r>
      <w:proofErr w:type="gramStart"/>
      <w:r w:rsidRPr="000952B4">
        <w:rPr>
          <w:rFonts w:ascii="Times New Roman" w:hAnsi="Times New Roman" w:cs="Times New Roman"/>
          <w:sz w:val="24"/>
          <w:szCs w:val="24"/>
        </w:rPr>
        <w:t>islam</w:t>
      </w:r>
      <w:proofErr w:type="gramEnd"/>
      <w:r w:rsidRPr="000952B4">
        <w:rPr>
          <w:rFonts w:ascii="Times New Roman" w:hAnsi="Times New Roman" w:cs="Times New Roman"/>
          <w:sz w:val="24"/>
          <w:szCs w:val="24"/>
        </w:rPr>
        <w:t xml:space="preserve"> sebagai khalifah di muka bumi wajib mengajarkan agama Islam dalam tingkah laku yang nyata (kongkrit), yakni `</w:t>
      </w:r>
      <w:r w:rsidRPr="000952B4">
        <w:rPr>
          <w:rFonts w:ascii="Times New Roman" w:hAnsi="Times New Roman" w:cs="Times New Roman"/>
          <w:i/>
          <w:iCs/>
          <w:sz w:val="24"/>
          <w:szCs w:val="24"/>
        </w:rPr>
        <w:t>amalan sôlihan</w:t>
      </w:r>
      <w:r w:rsidRPr="000952B4">
        <w:rPr>
          <w:rFonts w:ascii="Times New Roman" w:hAnsi="Times New Roman" w:cs="Times New Roman"/>
          <w:sz w:val="24"/>
          <w:szCs w:val="24"/>
        </w:rPr>
        <w:t xml:space="preserve"> dalam berbagai sektor kehidupan, khususnya dalam sektor ekonomi, konsumsi, industri, dan jasa (bisnis) yang berp</w:t>
      </w:r>
      <w:r w:rsidR="00D57530">
        <w:rPr>
          <w:rFonts w:ascii="Times New Roman" w:hAnsi="Times New Roman" w:cs="Times New Roman"/>
          <w:sz w:val="24"/>
          <w:szCs w:val="24"/>
        </w:rPr>
        <w:t>edoman pada Al-Quran dan A</w:t>
      </w:r>
      <w:r w:rsidRPr="000952B4">
        <w:rPr>
          <w:rFonts w:ascii="Times New Roman" w:hAnsi="Times New Roman" w:cs="Times New Roman"/>
          <w:sz w:val="24"/>
          <w:szCs w:val="24"/>
        </w:rPr>
        <w:t xml:space="preserve">l-Sunnah. </w:t>
      </w: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 xml:space="preserve">Di dalam sektor bisnis, keterlibatan </w:t>
      </w:r>
      <w:proofErr w:type="gramStart"/>
      <w:r w:rsidRPr="000952B4">
        <w:rPr>
          <w:rFonts w:ascii="Times New Roman" w:hAnsi="Times New Roman" w:cs="Times New Roman"/>
          <w:sz w:val="24"/>
          <w:szCs w:val="24"/>
        </w:rPr>
        <w:t>muslim</w:t>
      </w:r>
      <w:proofErr w:type="gramEnd"/>
      <w:r w:rsidRPr="000952B4">
        <w:rPr>
          <w:rFonts w:ascii="Times New Roman" w:hAnsi="Times New Roman" w:cs="Times New Roman"/>
          <w:sz w:val="24"/>
          <w:szCs w:val="24"/>
        </w:rPr>
        <w:t xml:space="preserve"> bukanlah merupakan suatu fenomena baru. </w:t>
      </w:r>
      <w:proofErr w:type="gramStart"/>
      <w:r w:rsidRPr="000952B4">
        <w:rPr>
          <w:rFonts w:ascii="Times New Roman" w:hAnsi="Times New Roman" w:cs="Times New Roman"/>
          <w:sz w:val="24"/>
          <w:szCs w:val="24"/>
        </w:rPr>
        <w:t>Kenyataan tersebut telah berlangsung sejak empat belas abad yang lalu.Hal tersebut tidaklah mengejutkan karena Islam menganjurkan umatnya untuk melakukan kegiatan bisnis.Rasulullah SAW sendiri telah terlibat di dalam kegiatan ini selama beberapa tahun.</w:t>
      </w:r>
      <w:proofErr w:type="gramEnd"/>
    </w:p>
    <w:p w:rsidR="00F85425" w:rsidRPr="000952B4" w:rsidRDefault="00F85425" w:rsidP="0091356B">
      <w:pPr>
        <w:spacing w:after="0" w:line="480" w:lineRule="auto"/>
        <w:ind w:firstLine="720"/>
        <w:jc w:val="both"/>
        <w:rPr>
          <w:rFonts w:ascii="Times New Roman" w:hAnsi="Times New Roman" w:cs="Times New Roman"/>
          <w:sz w:val="24"/>
          <w:szCs w:val="24"/>
          <w:lang w:val="id-ID"/>
        </w:rPr>
      </w:pPr>
      <w:proofErr w:type="gramStart"/>
      <w:r w:rsidRPr="000952B4">
        <w:rPr>
          <w:rFonts w:ascii="Times New Roman" w:hAnsi="Times New Roman" w:cs="Times New Roman"/>
          <w:sz w:val="24"/>
          <w:szCs w:val="24"/>
        </w:rPr>
        <w:t>Sejak lahir manusia membutuhkan hubungan dengan manusia lainnya.</w:t>
      </w:r>
      <w:proofErr w:type="gramEnd"/>
      <w:r w:rsidRPr="000952B4">
        <w:rPr>
          <w:rFonts w:ascii="Times New Roman" w:hAnsi="Times New Roman" w:cs="Times New Roman"/>
          <w:sz w:val="24"/>
          <w:szCs w:val="24"/>
        </w:rPr>
        <w:t xml:space="preserve"> Kenyataan ini tidak dapat dipungkiri dan tidak ada alternatif </w:t>
      </w:r>
      <w:proofErr w:type="gramStart"/>
      <w:r w:rsidRPr="000952B4">
        <w:rPr>
          <w:rFonts w:ascii="Times New Roman" w:hAnsi="Times New Roman" w:cs="Times New Roman"/>
          <w:sz w:val="24"/>
          <w:szCs w:val="24"/>
        </w:rPr>
        <w:lastRenderedPageBreak/>
        <w:t>lain</w:t>
      </w:r>
      <w:proofErr w:type="gramEnd"/>
      <w:r w:rsidRPr="000952B4">
        <w:rPr>
          <w:rFonts w:ascii="Times New Roman" w:hAnsi="Times New Roman" w:cs="Times New Roman"/>
          <w:sz w:val="24"/>
          <w:szCs w:val="24"/>
        </w:rPr>
        <w:t xml:space="preserve"> bagi manusia normal kecuali menyesuaikan diri dengan </w:t>
      </w:r>
      <w:r w:rsidRPr="000952B4">
        <w:rPr>
          <w:rFonts w:ascii="Times New Roman" w:hAnsi="Times New Roman" w:cs="Times New Roman"/>
          <w:i/>
          <w:iCs/>
          <w:sz w:val="24"/>
          <w:szCs w:val="24"/>
        </w:rPr>
        <w:t>sunnatullâh</w:t>
      </w:r>
      <w:r w:rsidRPr="000952B4">
        <w:rPr>
          <w:rFonts w:ascii="Times New Roman" w:hAnsi="Times New Roman" w:cs="Times New Roman"/>
          <w:sz w:val="24"/>
          <w:szCs w:val="24"/>
        </w:rPr>
        <w:t xml:space="preserve"> tersebut, karena semakin luas pergaulan manusia, maka bertambah pula ketergantungan terhadap sesamanya. Siapa saja yang mengucilkan diri niscaya </w:t>
      </w:r>
      <w:proofErr w:type="gramStart"/>
      <w:r w:rsidRPr="000952B4">
        <w:rPr>
          <w:rFonts w:ascii="Times New Roman" w:hAnsi="Times New Roman" w:cs="Times New Roman"/>
          <w:sz w:val="24"/>
          <w:szCs w:val="24"/>
        </w:rPr>
        <w:t>akan</w:t>
      </w:r>
      <w:proofErr w:type="gramEnd"/>
      <w:r w:rsidRPr="000952B4">
        <w:rPr>
          <w:rFonts w:ascii="Times New Roman" w:hAnsi="Times New Roman" w:cs="Times New Roman"/>
          <w:sz w:val="24"/>
          <w:szCs w:val="24"/>
        </w:rPr>
        <w:t xml:space="preserve"> menerima konsekwensinya, berupa ketinggalan, penderitaan dan kemelaratan dalam hidupnya.</w:t>
      </w:r>
    </w:p>
    <w:p w:rsidR="0091356B"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lang w:val="id-ID"/>
        </w:rPr>
        <w:t>D</w:t>
      </w:r>
      <w:r w:rsidRPr="000952B4">
        <w:rPr>
          <w:rFonts w:ascii="Times New Roman" w:hAnsi="Times New Roman" w:cs="Times New Roman"/>
          <w:sz w:val="24"/>
          <w:szCs w:val="24"/>
        </w:rPr>
        <w:t>engan terjadinya</w:t>
      </w:r>
      <w:r w:rsidR="00996C2B">
        <w:rPr>
          <w:rFonts w:ascii="Times New Roman" w:hAnsi="Times New Roman" w:cs="Times New Roman"/>
          <w:sz w:val="24"/>
          <w:szCs w:val="24"/>
          <w:lang w:val="id-ID"/>
        </w:rPr>
        <w:t xml:space="preserve"> </w:t>
      </w:r>
      <w:r w:rsidRPr="000952B4">
        <w:rPr>
          <w:rFonts w:ascii="Times New Roman" w:hAnsi="Times New Roman" w:cs="Times New Roman"/>
          <w:sz w:val="24"/>
          <w:szCs w:val="24"/>
        </w:rPr>
        <w:t>interaksi sosial, saling bermuamalah serta saling membantu dalam memenuhi kebutuhan hidup secara islami, maka akan tercapai keseja</w:t>
      </w:r>
      <w:r w:rsidR="0091356B">
        <w:rPr>
          <w:rFonts w:ascii="Times New Roman" w:hAnsi="Times New Roman" w:cs="Times New Roman"/>
          <w:sz w:val="24"/>
          <w:szCs w:val="24"/>
        </w:rPr>
        <w:t>hteraan hidup dunia dan akhirat</w:t>
      </w:r>
      <w:r w:rsidRPr="000952B4">
        <w:rPr>
          <w:rFonts w:ascii="Times New Roman" w:hAnsi="Times New Roman" w:cs="Times New Roman"/>
          <w:sz w:val="24"/>
          <w:szCs w:val="24"/>
        </w:rPr>
        <w:t>.</w:t>
      </w:r>
    </w:p>
    <w:p w:rsidR="0091356B" w:rsidRDefault="00F85425" w:rsidP="00205014">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 xml:space="preserve">Arah dan tujuan seorang </w:t>
      </w:r>
      <w:proofErr w:type="gramStart"/>
      <w:r w:rsidRPr="000952B4">
        <w:rPr>
          <w:rFonts w:ascii="Times New Roman" w:hAnsi="Times New Roman" w:cs="Times New Roman"/>
          <w:sz w:val="24"/>
          <w:szCs w:val="24"/>
        </w:rPr>
        <w:t>muslim</w:t>
      </w:r>
      <w:proofErr w:type="gramEnd"/>
      <w:r w:rsidRPr="000952B4">
        <w:rPr>
          <w:rFonts w:ascii="Times New Roman" w:hAnsi="Times New Roman" w:cs="Times New Roman"/>
          <w:sz w:val="24"/>
          <w:szCs w:val="24"/>
        </w:rPr>
        <w:t xml:space="preserve"> dalam berbisnis haruslah jelas. Di dalam berbisnis, seorang muslim haruslah mengambil langkah-langkah bisnisnya bersumberkan al-Qur`an dan al-Sunnah, karena bagi </w:t>
      </w:r>
      <w:proofErr w:type="gramStart"/>
      <w:r w:rsidRPr="000952B4">
        <w:rPr>
          <w:rFonts w:ascii="Times New Roman" w:hAnsi="Times New Roman" w:cs="Times New Roman"/>
          <w:sz w:val="24"/>
          <w:szCs w:val="24"/>
        </w:rPr>
        <w:t>seorang  muslim</w:t>
      </w:r>
      <w:proofErr w:type="gramEnd"/>
      <w:r w:rsidRPr="000952B4">
        <w:rPr>
          <w:rFonts w:ascii="Times New Roman" w:hAnsi="Times New Roman" w:cs="Times New Roman"/>
          <w:sz w:val="24"/>
          <w:szCs w:val="24"/>
        </w:rPr>
        <w:t xml:space="preserve"> dunia ini hanyalah sebuah titipan, harta benda yang ia dapatkan (peroleh) hanyalah milik Allah SWT</w:t>
      </w:r>
      <w:r>
        <w:rPr>
          <w:rFonts w:ascii="Times New Roman" w:hAnsi="Times New Roman" w:cs="Times New Roman"/>
          <w:sz w:val="24"/>
          <w:szCs w:val="24"/>
          <w:lang w:val="id-ID"/>
        </w:rPr>
        <w:t>.</w:t>
      </w:r>
    </w:p>
    <w:p w:rsidR="00996C2B" w:rsidRPr="00996C2B" w:rsidRDefault="00996C2B" w:rsidP="00996C2B">
      <w:pPr>
        <w:bidi/>
        <w:spacing w:after="0" w:line="240" w:lineRule="auto"/>
        <w:jc w:val="both"/>
        <w:rPr>
          <w:rFonts w:ascii="Arabic Typesetting" w:hAnsi="Arabic Typesetting" w:cs="Arabic Typesetting"/>
          <w:lang w:val="id-ID"/>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sidRPr="00996C2B">
        <w:rPr>
          <w:rFonts w:ascii="Arabic Typesetting" w:hAnsi="Arabic Typesetting" w:cs="Arabic Typesetting"/>
          <w:sz w:val="28"/>
          <w:szCs w:val="28"/>
        </w:rPr>
        <w:sym w:font="HQPB2" w:char="F083"/>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9A"/>
      </w:r>
      <w:r w:rsidRPr="00996C2B">
        <w:rPr>
          <w:rFonts w:ascii="Arabic Typesetting" w:hAnsi="Arabic Typesetting" w:cs="Arabic Typesetting"/>
          <w:sz w:val="28"/>
          <w:szCs w:val="28"/>
        </w:rPr>
        <w:sym w:font="HQPB2" w:char="F0FA"/>
      </w:r>
      <w:r w:rsidRPr="00996C2B">
        <w:rPr>
          <w:rFonts w:ascii="Arabic Typesetting" w:hAnsi="Arabic Typesetting" w:cs="Arabic Typesetting"/>
          <w:sz w:val="28"/>
          <w:szCs w:val="28"/>
        </w:rPr>
        <w:sym w:font="HQPB2" w:char="F0EF"/>
      </w:r>
      <w:r w:rsidRPr="00996C2B">
        <w:rPr>
          <w:rFonts w:ascii="Arabic Typesetting" w:hAnsi="Arabic Typesetting" w:cs="Arabic Typesetting"/>
          <w:sz w:val="28"/>
          <w:szCs w:val="28"/>
        </w:rPr>
        <w:sym w:font="HQPB4" w:char="F0CF"/>
      </w:r>
      <w:r w:rsidRPr="00996C2B">
        <w:rPr>
          <w:rFonts w:ascii="Arabic Typesetting" w:hAnsi="Arabic Typesetting" w:cs="Arabic Typesetting"/>
          <w:sz w:val="28"/>
          <w:szCs w:val="28"/>
        </w:rPr>
        <w:sym w:font="HQPB3" w:char="F025"/>
      </w:r>
      <w:r w:rsidRPr="00996C2B">
        <w:rPr>
          <w:rFonts w:ascii="Arabic Typesetting" w:hAnsi="Arabic Typesetting" w:cs="Arabic Typesetting"/>
          <w:sz w:val="28"/>
          <w:szCs w:val="28"/>
        </w:rPr>
        <w:sym w:font="HQPB4" w:char="F0A9"/>
      </w:r>
      <w:r w:rsidRPr="00996C2B">
        <w:rPr>
          <w:rFonts w:ascii="Arabic Typesetting" w:hAnsi="Arabic Typesetting" w:cs="Arabic Typesetting"/>
          <w:sz w:val="28"/>
          <w:szCs w:val="28"/>
        </w:rPr>
        <w:sym w:font="HQPB3" w:char="F021"/>
      </w:r>
      <w:r w:rsidRPr="00996C2B">
        <w:rPr>
          <w:rFonts w:ascii="Arabic Typesetting" w:hAnsi="Arabic Typesetting" w:cs="Arabic Typesetting"/>
          <w:sz w:val="28"/>
          <w:szCs w:val="28"/>
        </w:rPr>
        <w:sym w:font="HQPB5" w:char="F024"/>
      </w:r>
      <w:r w:rsidRPr="00996C2B">
        <w:rPr>
          <w:rFonts w:ascii="Arabic Typesetting" w:hAnsi="Arabic Typesetting" w:cs="Arabic Typesetting"/>
          <w:sz w:val="28"/>
          <w:szCs w:val="28"/>
        </w:rPr>
        <w:sym w:font="HQPB1" w:char="F023"/>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28"/>
      </w:r>
      <w:r w:rsidRPr="00996C2B">
        <w:rPr>
          <w:rFonts w:ascii="Arabic Typesetting" w:hAnsi="Arabic Typesetting" w:cs="Arabic Typesetting"/>
          <w:sz w:val="28"/>
          <w:szCs w:val="28"/>
        </w:rPr>
        <w:sym w:font="HQPB1" w:char="F023"/>
      </w:r>
      <w:r w:rsidRPr="00996C2B">
        <w:rPr>
          <w:rFonts w:ascii="Arabic Typesetting" w:hAnsi="Arabic Typesetting" w:cs="Arabic Typesetting"/>
          <w:sz w:val="28"/>
          <w:szCs w:val="28"/>
        </w:rPr>
        <w:sym w:font="HQPB2" w:char="F071"/>
      </w:r>
      <w:r w:rsidRPr="00996C2B">
        <w:rPr>
          <w:rFonts w:ascii="Arabic Typesetting" w:hAnsi="Arabic Typesetting" w:cs="Arabic Typesetting"/>
          <w:sz w:val="28"/>
          <w:szCs w:val="28"/>
        </w:rPr>
        <w:sym w:font="HQPB4" w:char="F0E3"/>
      </w:r>
      <w:r w:rsidRPr="00996C2B">
        <w:rPr>
          <w:rFonts w:ascii="Arabic Typesetting" w:hAnsi="Arabic Typesetting" w:cs="Arabic Typesetting"/>
          <w:sz w:val="28"/>
          <w:szCs w:val="28"/>
        </w:rPr>
        <w:sym w:font="HQPB2" w:char="F059"/>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2" w:char="F042"/>
      </w:r>
      <w:r w:rsidRPr="00996C2B">
        <w:rPr>
          <w:rFonts w:ascii="Arabic Typesetting" w:hAnsi="Arabic Typesetting" w:cs="Arabic Typesetting"/>
          <w:sz w:val="28"/>
          <w:szCs w:val="28"/>
        </w:rPr>
        <w:sym w:font="HQPB1" w:char="F023"/>
      </w:r>
      <w:r w:rsidRPr="00996C2B">
        <w:rPr>
          <w:rFonts w:ascii="Arabic Typesetting" w:hAnsi="Arabic Typesetting" w:cs="Arabic Typesetting"/>
          <w:sz w:val="28"/>
          <w:szCs w:val="28"/>
        </w:rPr>
        <w:sym w:font="HQPB5" w:char="F075"/>
      </w:r>
      <w:r w:rsidRPr="00996C2B">
        <w:rPr>
          <w:rFonts w:ascii="Arabic Typesetting" w:hAnsi="Arabic Typesetting" w:cs="Arabic Typesetting"/>
          <w:sz w:val="28"/>
          <w:szCs w:val="28"/>
        </w:rPr>
        <w:sym w:font="HQPB2" w:char="F0E4"/>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9F"/>
      </w:r>
      <w:r w:rsidRPr="00996C2B">
        <w:rPr>
          <w:rFonts w:ascii="Arabic Typesetting" w:hAnsi="Arabic Typesetting" w:cs="Arabic Typesetting"/>
          <w:sz w:val="28"/>
          <w:szCs w:val="28"/>
        </w:rPr>
        <w:sym w:font="HQPB2" w:char="F077"/>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28"/>
      </w:r>
      <w:r w:rsidRPr="00996C2B">
        <w:rPr>
          <w:rFonts w:ascii="Arabic Typesetting" w:hAnsi="Arabic Typesetting" w:cs="Arabic Typesetting"/>
          <w:sz w:val="28"/>
          <w:szCs w:val="28"/>
        </w:rPr>
        <w:sym w:font="HQPB1" w:char="F023"/>
      </w:r>
      <w:r w:rsidRPr="00996C2B">
        <w:rPr>
          <w:rFonts w:ascii="Arabic Typesetting" w:hAnsi="Arabic Typesetting" w:cs="Arabic Typesetting"/>
          <w:sz w:val="28"/>
          <w:szCs w:val="28"/>
        </w:rPr>
        <w:sym w:font="HQPB4" w:char="F0FE"/>
      </w:r>
      <w:r w:rsidRPr="00996C2B">
        <w:rPr>
          <w:rFonts w:ascii="Arabic Typesetting" w:hAnsi="Arabic Typesetting" w:cs="Arabic Typesetting"/>
          <w:sz w:val="28"/>
          <w:szCs w:val="28"/>
        </w:rPr>
        <w:sym w:font="HQPB2" w:char="F071"/>
      </w:r>
      <w:r w:rsidRPr="00996C2B">
        <w:rPr>
          <w:rFonts w:ascii="Arabic Typesetting" w:hAnsi="Arabic Typesetting" w:cs="Arabic Typesetting"/>
          <w:sz w:val="28"/>
          <w:szCs w:val="28"/>
        </w:rPr>
        <w:sym w:font="HQPB4" w:char="F0E8"/>
      </w:r>
      <w:r w:rsidRPr="00996C2B">
        <w:rPr>
          <w:rFonts w:ascii="Arabic Typesetting" w:hAnsi="Arabic Typesetting" w:cs="Arabic Typesetting"/>
          <w:sz w:val="28"/>
          <w:szCs w:val="28"/>
        </w:rPr>
        <w:sym w:font="HQPB2" w:char="F03D"/>
      </w:r>
      <w:r w:rsidRPr="00996C2B">
        <w:rPr>
          <w:rFonts w:ascii="Arabic Typesetting" w:hAnsi="Arabic Typesetting" w:cs="Arabic Typesetting"/>
          <w:sz w:val="28"/>
          <w:szCs w:val="28"/>
        </w:rPr>
        <w:sym w:font="HQPB4" w:char="F0E0"/>
      </w:r>
      <w:r w:rsidRPr="00996C2B">
        <w:rPr>
          <w:rFonts w:ascii="Arabic Typesetting" w:hAnsi="Arabic Typesetting" w:cs="Arabic Typesetting"/>
          <w:sz w:val="28"/>
          <w:szCs w:val="28"/>
        </w:rPr>
        <w:sym w:font="HQPB2" w:char="F032"/>
      </w:r>
      <w:r w:rsidRPr="00996C2B">
        <w:rPr>
          <w:rFonts w:ascii="Arabic Typesetting" w:hAnsi="Arabic Typesetting" w:cs="Arabic Typesetting"/>
          <w:sz w:val="28"/>
          <w:szCs w:val="28"/>
        </w:rPr>
        <w:sym w:font="HQPB4" w:char="F0F9"/>
      </w:r>
      <w:r w:rsidRPr="00996C2B">
        <w:rPr>
          <w:rFonts w:ascii="Arabic Typesetting" w:hAnsi="Arabic Typesetting" w:cs="Arabic Typesetting"/>
          <w:sz w:val="28"/>
          <w:szCs w:val="28"/>
        </w:rPr>
        <w:sym w:font="HQPB1" w:char="F027"/>
      </w:r>
      <w:r w:rsidRPr="00996C2B">
        <w:rPr>
          <w:rFonts w:ascii="Arabic Typesetting" w:hAnsi="Arabic Typesetting" w:cs="Arabic Typesetting"/>
          <w:sz w:val="28"/>
          <w:szCs w:val="28"/>
        </w:rPr>
        <w:sym w:font="HQPB5" w:char="F073"/>
      </w:r>
      <w:r w:rsidRPr="00996C2B">
        <w:rPr>
          <w:rFonts w:ascii="Arabic Typesetting" w:hAnsi="Arabic Typesetting" w:cs="Arabic Typesetting"/>
          <w:sz w:val="28"/>
          <w:szCs w:val="28"/>
        </w:rPr>
        <w:sym w:font="HQPB1" w:char="F03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2" w:char="F04E"/>
      </w:r>
      <w:r w:rsidRPr="00996C2B">
        <w:rPr>
          <w:rFonts w:ascii="Arabic Typesetting" w:hAnsi="Arabic Typesetting" w:cs="Arabic Typesetting"/>
          <w:sz w:val="28"/>
          <w:szCs w:val="28"/>
        </w:rPr>
        <w:sym w:font="HQPB4" w:char="F0E4"/>
      </w:r>
      <w:r w:rsidRPr="00996C2B">
        <w:rPr>
          <w:rFonts w:ascii="Arabic Typesetting" w:hAnsi="Arabic Typesetting" w:cs="Arabic Typesetting"/>
          <w:sz w:val="28"/>
          <w:szCs w:val="28"/>
        </w:rPr>
        <w:sym w:font="HQPB2" w:char="F033"/>
      </w:r>
      <w:r w:rsidRPr="00996C2B">
        <w:rPr>
          <w:rFonts w:ascii="Arabic Typesetting" w:hAnsi="Arabic Typesetting" w:cs="Arabic Typesetting"/>
          <w:sz w:val="28"/>
          <w:szCs w:val="28"/>
        </w:rPr>
        <w:sym w:font="HQPB5" w:char="F073"/>
      </w:r>
      <w:r w:rsidRPr="00996C2B">
        <w:rPr>
          <w:rFonts w:ascii="Arabic Typesetting" w:hAnsi="Arabic Typesetting" w:cs="Arabic Typesetting"/>
          <w:sz w:val="28"/>
          <w:szCs w:val="28"/>
        </w:rPr>
        <w:sym w:font="HQPB2" w:char="F039"/>
      </w:r>
      <w:r w:rsidRPr="00996C2B">
        <w:rPr>
          <w:rFonts w:ascii="Arabic Typesetting" w:hAnsi="Arabic Typesetting" w:cs="Arabic Typesetting"/>
          <w:sz w:val="28"/>
          <w:szCs w:val="28"/>
        </w:rPr>
        <w:sym w:font="HQPB2" w:char="F0BA"/>
      </w:r>
      <w:r w:rsidRPr="00996C2B">
        <w:rPr>
          <w:rFonts w:ascii="Arabic Typesetting" w:hAnsi="Arabic Typesetting" w:cs="Arabic Typesetting"/>
          <w:sz w:val="28"/>
          <w:szCs w:val="28"/>
        </w:rPr>
        <w:sym w:font="HQPB5" w:char="F075"/>
      </w:r>
      <w:r w:rsidRPr="00996C2B">
        <w:rPr>
          <w:rFonts w:ascii="Arabic Typesetting" w:hAnsi="Arabic Typesetting" w:cs="Arabic Typesetting"/>
          <w:sz w:val="28"/>
          <w:szCs w:val="28"/>
        </w:rPr>
        <w:sym w:font="HQPB2" w:char="F071"/>
      </w:r>
      <w:r w:rsidRPr="00996C2B">
        <w:rPr>
          <w:rFonts w:ascii="Arabic Typesetting" w:hAnsi="Arabic Typesetting" w:cs="Arabic Typesetting"/>
          <w:sz w:val="28"/>
          <w:szCs w:val="28"/>
        </w:rPr>
        <w:sym w:font="HQPB4" w:char="F0F8"/>
      </w:r>
      <w:r w:rsidRPr="00996C2B">
        <w:rPr>
          <w:rFonts w:ascii="Arabic Typesetting" w:hAnsi="Arabic Typesetting" w:cs="Arabic Typesetting"/>
          <w:sz w:val="28"/>
          <w:szCs w:val="28"/>
        </w:rPr>
        <w:sym w:font="HQPB2" w:char="F042"/>
      </w:r>
      <w:r w:rsidRPr="00996C2B">
        <w:rPr>
          <w:rFonts w:ascii="Arabic Typesetting" w:hAnsi="Arabic Typesetting" w:cs="Arabic Typesetting"/>
          <w:sz w:val="28"/>
          <w:szCs w:val="28"/>
        </w:rPr>
        <w:sym w:font="HQPB5" w:char="F072"/>
      </w:r>
      <w:r w:rsidRPr="00996C2B">
        <w:rPr>
          <w:rFonts w:ascii="Arabic Typesetting" w:hAnsi="Arabic Typesetting" w:cs="Arabic Typesetting"/>
          <w:sz w:val="28"/>
          <w:szCs w:val="28"/>
        </w:rPr>
        <w:sym w:font="HQPB1" w:char="F026"/>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2" w:char="F04D"/>
      </w:r>
      <w:r w:rsidRPr="00996C2B">
        <w:rPr>
          <w:rFonts w:ascii="Arabic Typesetting" w:hAnsi="Arabic Typesetting" w:cs="Arabic Typesetting"/>
          <w:sz w:val="28"/>
          <w:szCs w:val="28"/>
        </w:rPr>
        <w:sym w:font="HQPB4" w:char="F0E0"/>
      </w:r>
      <w:r w:rsidRPr="00996C2B">
        <w:rPr>
          <w:rFonts w:ascii="Arabic Typesetting" w:hAnsi="Arabic Typesetting" w:cs="Arabic Typesetting"/>
          <w:sz w:val="28"/>
          <w:szCs w:val="28"/>
        </w:rPr>
        <w:sym w:font="HQPB2" w:char="F036"/>
      </w:r>
      <w:r w:rsidRPr="00996C2B">
        <w:rPr>
          <w:rFonts w:ascii="Arabic Typesetting" w:hAnsi="Arabic Typesetting" w:cs="Arabic Typesetting"/>
          <w:sz w:val="28"/>
          <w:szCs w:val="28"/>
        </w:rPr>
        <w:sym w:font="HQPB5" w:char="F06F"/>
      </w:r>
      <w:r w:rsidRPr="00996C2B">
        <w:rPr>
          <w:rFonts w:ascii="Arabic Typesetting" w:hAnsi="Arabic Typesetting" w:cs="Arabic Typesetting"/>
          <w:sz w:val="28"/>
          <w:szCs w:val="28"/>
        </w:rPr>
        <w:sym w:font="HQPB2" w:char="F059"/>
      </w:r>
      <w:r w:rsidRPr="00996C2B">
        <w:rPr>
          <w:rFonts w:ascii="Arabic Typesetting" w:hAnsi="Arabic Typesetting" w:cs="Arabic Typesetting"/>
          <w:sz w:val="28"/>
          <w:szCs w:val="28"/>
        </w:rPr>
        <w:sym w:font="HQPB4" w:char="F0F7"/>
      </w:r>
      <w:r w:rsidRPr="00996C2B">
        <w:rPr>
          <w:rFonts w:ascii="Arabic Typesetting" w:hAnsi="Arabic Typesetting" w:cs="Arabic Typesetting"/>
          <w:sz w:val="28"/>
          <w:szCs w:val="28"/>
        </w:rPr>
        <w:sym w:font="HQPB2" w:char="F08F"/>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1" w:char="F02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C8"/>
      </w:r>
      <w:r w:rsidRPr="00996C2B">
        <w:rPr>
          <w:rFonts w:ascii="Arabic Typesetting" w:hAnsi="Arabic Typesetting" w:cs="Arabic Typesetting"/>
          <w:sz w:val="28"/>
          <w:szCs w:val="28"/>
        </w:rPr>
        <w:sym w:font="HQPB2" w:char="F040"/>
      </w:r>
      <w:r w:rsidRPr="00996C2B">
        <w:rPr>
          <w:rFonts w:ascii="Arabic Typesetting" w:hAnsi="Arabic Typesetting" w:cs="Arabic Typesetting"/>
          <w:sz w:val="28"/>
          <w:szCs w:val="28"/>
        </w:rPr>
        <w:sym w:font="HQPB4" w:char="F0CF"/>
      </w:r>
      <w:r w:rsidRPr="00996C2B">
        <w:rPr>
          <w:rFonts w:ascii="Arabic Typesetting" w:hAnsi="Arabic Typesetting" w:cs="Arabic Typesetting"/>
          <w:sz w:val="28"/>
          <w:szCs w:val="28"/>
        </w:rPr>
        <w:sym w:font="HQPB1" w:char="F0DC"/>
      </w:r>
      <w:r w:rsidRPr="00996C2B">
        <w:rPr>
          <w:rFonts w:ascii="Arabic Typesetting" w:hAnsi="Arabic Typesetting" w:cs="Arabic Typesetting"/>
          <w:sz w:val="28"/>
          <w:szCs w:val="28"/>
        </w:rPr>
        <w:sym w:font="HQPB2" w:char="F0BB"/>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1" w:char="F036"/>
      </w:r>
      <w:r w:rsidRPr="00996C2B">
        <w:rPr>
          <w:rFonts w:ascii="Arabic Typesetting" w:hAnsi="Arabic Typesetting" w:cs="Arabic Typesetting"/>
          <w:sz w:val="28"/>
          <w:szCs w:val="28"/>
        </w:rPr>
        <w:sym w:font="HQPB4" w:char="F0F8"/>
      </w:r>
      <w:r w:rsidRPr="00996C2B">
        <w:rPr>
          <w:rFonts w:ascii="Arabic Typesetting" w:hAnsi="Arabic Typesetting" w:cs="Arabic Typesetting"/>
          <w:sz w:val="28"/>
          <w:szCs w:val="28"/>
        </w:rPr>
        <w:sym w:font="HQPB2" w:char="F039"/>
      </w:r>
      <w:r w:rsidRPr="00996C2B">
        <w:rPr>
          <w:rFonts w:ascii="Arabic Typesetting" w:hAnsi="Arabic Typesetting" w:cs="Arabic Typesetting"/>
          <w:sz w:val="28"/>
          <w:szCs w:val="28"/>
        </w:rPr>
        <w:sym w:font="HQPB5" w:char="F024"/>
      </w:r>
      <w:r w:rsidRPr="00996C2B">
        <w:rPr>
          <w:rFonts w:ascii="Arabic Typesetting" w:hAnsi="Arabic Typesetting" w:cs="Arabic Typesetting"/>
          <w:sz w:val="28"/>
          <w:szCs w:val="28"/>
        </w:rPr>
        <w:sym w:font="HQPB1" w:char="F024"/>
      </w:r>
      <w:r w:rsidRPr="00996C2B">
        <w:rPr>
          <w:rFonts w:ascii="Arabic Typesetting" w:hAnsi="Arabic Typesetting" w:cs="Arabic Typesetting"/>
          <w:sz w:val="28"/>
          <w:szCs w:val="28"/>
        </w:rPr>
        <w:sym w:font="HQPB4" w:char="F0CE"/>
      </w:r>
      <w:r w:rsidRPr="00996C2B">
        <w:rPr>
          <w:rFonts w:ascii="Arabic Typesetting" w:hAnsi="Arabic Typesetting" w:cs="Arabic Typesetting"/>
          <w:sz w:val="28"/>
          <w:szCs w:val="28"/>
        </w:rPr>
        <w:sym w:font="HQPB1" w:char="F02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48"/>
      </w:r>
      <w:r w:rsidRPr="00996C2B">
        <w:rPr>
          <w:rFonts w:ascii="Arabic Typesetting" w:hAnsi="Arabic Typesetting" w:cs="Arabic Typesetting"/>
          <w:sz w:val="28"/>
          <w:szCs w:val="28"/>
        </w:rPr>
        <w:sym w:font="HQPB2" w:char="F077"/>
      </w:r>
      <w:r w:rsidRPr="00996C2B">
        <w:rPr>
          <w:rFonts w:ascii="Arabic Typesetting" w:hAnsi="Arabic Typesetting" w:cs="Arabic Typesetting"/>
          <w:sz w:val="28"/>
          <w:szCs w:val="28"/>
        </w:rPr>
        <w:sym w:font="HQPB4" w:char="F0CE"/>
      </w:r>
      <w:r w:rsidRPr="00996C2B">
        <w:rPr>
          <w:rFonts w:ascii="Arabic Typesetting" w:hAnsi="Arabic Typesetting" w:cs="Arabic Typesetting"/>
          <w:sz w:val="28"/>
          <w:szCs w:val="28"/>
        </w:rPr>
        <w:sym w:font="HQPB1" w:char="F029"/>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2" w:char="F062"/>
      </w:r>
      <w:r w:rsidRPr="00996C2B">
        <w:rPr>
          <w:rFonts w:ascii="Arabic Typesetting" w:hAnsi="Arabic Typesetting" w:cs="Arabic Typesetting"/>
          <w:sz w:val="28"/>
          <w:szCs w:val="28"/>
        </w:rPr>
        <w:sym w:font="HQPB5" w:char="F072"/>
      </w:r>
      <w:r w:rsidRPr="00996C2B">
        <w:rPr>
          <w:rFonts w:ascii="Arabic Typesetting" w:hAnsi="Arabic Typesetting" w:cs="Arabic Typesetting"/>
          <w:sz w:val="28"/>
          <w:szCs w:val="28"/>
        </w:rPr>
        <w:sym w:font="HQPB1" w:char="F026"/>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9A"/>
      </w:r>
      <w:r w:rsidRPr="00996C2B">
        <w:rPr>
          <w:rFonts w:ascii="Arabic Typesetting" w:hAnsi="Arabic Typesetting" w:cs="Arabic Typesetting"/>
          <w:sz w:val="28"/>
          <w:szCs w:val="28"/>
        </w:rPr>
        <w:sym w:font="HQPB2" w:char="F063"/>
      </w:r>
      <w:r w:rsidRPr="00996C2B">
        <w:rPr>
          <w:rFonts w:ascii="Arabic Typesetting" w:hAnsi="Arabic Typesetting" w:cs="Arabic Typesetting"/>
          <w:sz w:val="28"/>
          <w:szCs w:val="28"/>
        </w:rPr>
        <w:sym w:font="HQPB2" w:char="F071"/>
      </w:r>
      <w:r w:rsidRPr="00996C2B">
        <w:rPr>
          <w:rFonts w:ascii="Arabic Typesetting" w:hAnsi="Arabic Typesetting" w:cs="Arabic Typesetting"/>
          <w:sz w:val="28"/>
          <w:szCs w:val="28"/>
        </w:rPr>
        <w:sym w:font="HQPB4" w:char="F0E4"/>
      </w:r>
      <w:r w:rsidRPr="00996C2B">
        <w:rPr>
          <w:rFonts w:ascii="Arabic Typesetting" w:hAnsi="Arabic Typesetting" w:cs="Arabic Typesetting"/>
          <w:sz w:val="28"/>
          <w:szCs w:val="28"/>
        </w:rPr>
        <w:sym w:font="HQPB2" w:char="F033"/>
      </w:r>
      <w:r w:rsidRPr="00996C2B">
        <w:rPr>
          <w:rFonts w:ascii="Arabic Typesetting" w:hAnsi="Arabic Typesetting" w:cs="Arabic Typesetting"/>
          <w:sz w:val="28"/>
          <w:szCs w:val="28"/>
        </w:rPr>
        <w:sym w:font="HQPB5" w:char="F073"/>
      </w:r>
      <w:r w:rsidRPr="00996C2B">
        <w:rPr>
          <w:rFonts w:ascii="Arabic Typesetting" w:hAnsi="Arabic Typesetting" w:cs="Arabic Typesetting"/>
          <w:sz w:val="28"/>
          <w:szCs w:val="28"/>
        </w:rPr>
        <w:sym w:font="HQPB1" w:char="F03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B8"/>
      </w:r>
      <w:r w:rsidRPr="00996C2B">
        <w:rPr>
          <w:rFonts w:ascii="Arabic Typesetting" w:hAnsi="Arabic Typesetting" w:cs="Arabic Typesetting"/>
          <w:sz w:val="28"/>
          <w:szCs w:val="28"/>
        </w:rPr>
        <w:sym w:font="HQPB2" w:char="F06F"/>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1" w:char="F08D"/>
      </w:r>
      <w:r w:rsidRPr="00996C2B">
        <w:rPr>
          <w:rFonts w:ascii="Arabic Typesetting" w:hAnsi="Arabic Typesetting" w:cs="Arabic Typesetting"/>
          <w:sz w:val="28"/>
          <w:szCs w:val="28"/>
        </w:rPr>
        <w:sym w:font="HQPB2" w:char="F0BB"/>
      </w:r>
      <w:r w:rsidRPr="00996C2B">
        <w:rPr>
          <w:rFonts w:ascii="Arabic Typesetting" w:hAnsi="Arabic Typesetting" w:cs="Arabic Typesetting"/>
          <w:sz w:val="28"/>
          <w:szCs w:val="28"/>
        </w:rPr>
        <w:sym w:font="HQPB5" w:char="F070"/>
      </w:r>
      <w:r w:rsidRPr="00996C2B">
        <w:rPr>
          <w:rFonts w:ascii="Arabic Typesetting" w:hAnsi="Arabic Typesetting" w:cs="Arabic Typesetting"/>
          <w:sz w:val="28"/>
          <w:szCs w:val="28"/>
        </w:rPr>
        <w:sym w:font="HQPB1" w:char="F067"/>
      </w:r>
      <w:r w:rsidRPr="00996C2B">
        <w:rPr>
          <w:rFonts w:ascii="Arabic Typesetting" w:hAnsi="Arabic Typesetting" w:cs="Arabic Typesetting"/>
          <w:sz w:val="28"/>
          <w:szCs w:val="28"/>
        </w:rPr>
        <w:sym w:font="HQPB4" w:char="F0CF"/>
      </w:r>
      <w:r w:rsidRPr="00996C2B">
        <w:rPr>
          <w:rFonts w:ascii="Arabic Typesetting" w:hAnsi="Arabic Typesetting" w:cs="Arabic Typesetting"/>
          <w:sz w:val="28"/>
          <w:szCs w:val="28"/>
        </w:rPr>
        <w:sym w:font="HQPB1" w:char="F042"/>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2" w:char="F060"/>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1" w:char="F0E3"/>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3C"/>
      </w:r>
      <w:r w:rsidRPr="00996C2B">
        <w:rPr>
          <w:rFonts w:ascii="Arabic Typesetting" w:hAnsi="Arabic Typesetting" w:cs="Arabic Typesetting"/>
          <w:sz w:val="28"/>
          <w:szCs w:val="28"/>
        </w:rPr>
        <w:sym w:font="HQPB1" w:char="F0DA"/>
      </w:r>
      <w:r w:rsidRPr="00996C2B">
        <w:rPr>
          <w:rFonts w:ascii="Arabic Typesetting" w:hAnsi="Arabic Typesetting" w:cs="Arabic Typesetting"/>
          <w:sz w:val="28"/>
          <w:szCs w:val="28"/>
        </w:rPr>
        <w:sym w:font="HQPB1" w:char="F023"/>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1" w:char="F08D"/>
      </w:r>
      <w:r w:rsidRPr="00996C2B">
        <w:rPr>
          <w:rFonts w:ascii="Arabic Typesetting" w:hAnsi="Arabic Typesetting" w:cs="Arabic Typesetting"/>
          <w:sz w:val="28"/>
          <w:szCs w:val="28"/>
        </w:rPr>
        <w:sym w:font="HQPB5" w:char="F073"/>
      </w:r>
      <w:r w:rsidRPr="00996C2B">
        <w:rPr>
          <w:rFonts w:ascii="Arabic Typesetting" w:hAnsi="Arabic Typesetting" w:cs="Arabic Typesetting"/>
          <w:sz w:val="28"/>
          <w:szCs w:val="28"/>
        </w:rPr>
        <w:sym w:font="HQPB1" w:char="F03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F6"/>
      </w:r>
      <w:r w:rsidRPr="00996C2B">
        <w:rPr>
          <w:rFonts w:ascii="Arabic Typesetting" w:hAnsi="Arabic Typesetting" w:cs="Arabic Typesetting"/>
          <w:sz w:val="28"/>
          <w:szCs w:val="28"/>
        </w:rPr>
        <w:sym w:font="HQPB2" w:char="F04E"/>
      </w:r>
      <w:r w:rsidRPr="00996C2B">
        <w:rPr>
          <w:rFonts w:ascii="Arabic Typesetting" w:hAnsi="Arabic Typesetting" w:cs="Arabic Typesetting"/>
          <w:sz w:val="28"/>
          <w:szCs w:val="28"/>
        </w:rPr>
        <w:sym w:font="HQPB4" w:char="F0E4"/>
      </w:r>
      <w:r w:rsidRPr="00996C2B">
        <w:rPr>
          <w:rFonts w:ascii="Arabic Typesetting" w:hAnsi="Arabic Typesetting" w:cs="Arabic Typesetting"/>
          <w:sz w:val="28"/>
          <w:szCs w:val="28"/>
        </w:rPr>
        <w:sym w:font="HQPB2" w:char="F033"/>
      </w:r>
      <w:r w:rsidRPr="00996C2B">
        <w:rPr>
          <w:rFonts w:ascii="Arabic Typesetting" w:hAnsi="Arabic Typesetting" w:cs="Arabic Typesetting"/>
          <w:sz w:val="28"/>
          <w:szCs w:val="28"/>
        </w:rPr>
        <w:sym w:font="HQPB2" w:char="F05A"/>
      </w:r>
      <w:r w:rsidRPr="00996C2B">
        <w:rPr>
          <w:rFonts w:ascii="Arabic Typesetting" w:hAnsi="Arabic Typesetting" w:cs="Arabic Typesetting"/>
          <w:sz w:val="28"/>
          <w:szCs w:val="28"/>
        </w:rPr>
        <w:sym w:font="HQPB4" w:char="F0CF"/>
      </w:r>
      <w:r w:rsidRPr="00996C2B">
        <w:rPr>
          <w:rFonts w:ascii="Arabic Typesetting" w:hAnsi="Arabic Typesetting" w:cs="Arabic Typesetting"/>
          <w:sz w:val="28"/>
          <w:szCs w:val="28"/>
        </w:rPr>
        <w:sym w:font="HQPB4" w:char="F069"/>
      </w:r>
      <w:r w:rsidRPr="00996C2B">
        <w:rPr>
          <w:rFonts w:ascii="Arabic Typesetting" w:hAnsi="Arabic Typesetting" w:cs="Arabic Typesetting"/>
          <w:sz w:val="28"/>
          <w:szCs w:val="28"/>
        </w:rPr>
        <w:sym w:font="HQPB2" w:char="F042"/>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34"/>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9F"/>
      </w:r>
      <w:r w:rsidRPr="00996C2B">
        <w:rPr>
          <w:rFonts w:ascii="Arabic Typesetting" w:hAnsi="Arabic Typesetting" w:cs="Arabic Typesetting"/>
          <w:sz w:val="28"/>
          <w:szCs w:val="28"/>
        </w:rPr>
        <w:sym w:font="HQPB2" w:char="F077"/>
      </w:r>
      <w:r w:rsidRPr="00996C2B">
        <w:rPr>
          <w:rFonts w:ascii="Arabic Typesetting" w:hAnsi="Arabic Typesetting" w:cs="Arabic Typesetting"/>
          <w:sz w:val="28"/>
          <w:szCs w:val="28"/>
        </w:rPr>
        <w:sym w:font="HQPB5" w:char="F075"/>
      </w:r>
      <w:r w:rsidRPr="00996C2B">
        <w:rPr>
          <w:rFonts w:ascii="Arabic Typesetting" w:hAnsi="Arabic Typesetting" w:cs="Arabic Typesetting"/>
          <w:sz w:val="28"/>
          <w:szCs w:val="28"/>
        </w:rPr>
        <w:sym w:font="HQPB2" w:char="F072"/>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28"/>
      </w:r>
      <w:r w:rsidRPr="00996C2B">
        <w:rPr>
          <w:rFonts w:ascii="Arabic Typesetting" w:hAnsi="Arabic Typesetting" w:cs="Arabic Typesetting"/>
          <w:sz w:val="28"/>
          <w:szCs w:val="28"/>
        </w:rPr>
        <w:sym w:font="HQPB1" w:char="F023"/>
      </w:r>
      <w:r w:rsidRPr="00996C2B">
        <w:rPr>
          <w:rFonts w:ascii="Arabic Typesetting" w:hAnsi="Arabic Typesetting" w:cs="Arabic Typesetting"/>
          <w:sz w:val="28"/>
          <w:szCs w:val="28"/>
        </w:rPr>
        <w:sym w:font="HQPB4" w:char="F0FE"/>
      </w:r>
      <w:r w:rsidRPr="00996C2B">
        <w:rPr>
          <w:rFonts w:ascii="Arabic Typesetting" w:hAnsi="Arabic Typesetting" w:cs="Arabic Typesetting"/>
          <w:sz w:val="28"/>
          <w:szCs w:val="28"/>
        </w:rPr>
        <w:sym w:font="HQPB2" w:char="F071"/>
      </w:r>
      <w:r w:rsidRPr="00996C2B">
        <w:rPr>
          <w:rFonts w:ascii="Arabic Typesetting" w:hAnsi="Arabic Typesetting" w:cs="Arabic Typesetting"/>
          <w:sz w:val="28"/>
          <w:szCs w:val="28"/>
        </w:rPr>
        <w:sym w:font="HQPB4" w:char="F0E8"/>
      </w:r>
      <w:r w:rsidRPr="00996C2B">
        <w:rPr>
          <w:rFonts w:ascii="Arabic Typesetting" w:hAnsi="Arabic Typesetting" w:cs="Arabic Typesetting"/>
          <w:sz w:val="28"/>
          <w:szCs w:val="28"/>
        </w:rPr>
        <w:sym w:font="HQPB2" w:char="F03D"/>
      </w:r>
      <w:r w:rsidRPr="00996C2B">
        <w:rPr>
          <w:rFonts w:ascii="Arabic Typesetting" w:hAnsi="Arabic Typesetting" w:cs="Arabic Typesetting"/>
          <w:sz w:val="28"/>
          <w:szCs w:val="28"/>
        </w:rPr>
        <w:sym w:font="HQPB4" w:char="F0E7"/>
      </w:r>
      <w:r w:rsidRPr="00996C2B">
        <w:rPr>
          <w:rFonts w:ascii="Arabic Typesetting" w:hAnsi="Arabic Typesetting" w:cs="Arabic Typesetting"/>
          <w:sz w:val="28"/>
          <w:szCs w:val="28"/>
        </w:rPr>
        <w:sym w:font="HQPB1" w:char="F046"/>
      </w:r>
      <w:r w:rsidRPr="00996C2B">
        <w:rPr>
          <w:rFonts w:ascii="Arabic Typesetting" w:hAnsi="Arabic Typesetting" w:cs="Arabic Typesetting"/>
          <w:sz w:val="28"/>
          <w:szCs w:val="28"/>
        </w:rPr>
        <w:sym w:font="HQPB4" w:char="F0F8"/>
      </w:r>
      <w:r w:rsidRPr="00996C2B">
        <w:rPr>
          <w:rFonts w:ascii="Arabic Typesetting" w:hAnsi="Arabic Typesetting" w:cs="Arabic Typesetting"/>
          <w:sz w:val="28"/>
          <w:szCs w:val="28"/>
        </w:rPr>
        <w:sym w:font="HQPB2" w:char="F029"/>
      </w:r>
      <w:r w:rsidRPr="00996C2B">
        <w:rPr>
          <w:rFonts w:ascii="Arabic Typesetting" w:hAnsi="Arabic Typesetting" w:cs="Arabic Typesetting"/>
          <w:sz w:val="28"/>
          <w:szCs w:val="28"/>
        </w:rPr>
        <w:sym w:font="HQPB5" w:char="F073"/>
      </w:r>
      <w:r w:rsidRPr="00996C2B">
        <w:rPr>
          <w:rFonts w:ascii="Arabic Typesetting" w:hAnsi="Arabic Typesetting" w:cs="Arabic Typesetting"/>
          <w:sz w:val="28"/>
          <w:szCs w:val="28"/>
        </w:rPr>
        <w:sym w:font="HQPB1" w:char="F03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F6"/>
      </w:r>
      <w:r w:rsidRPr="00996C2B">
        <w:rPr>
          <w:rFonts w:ascii="Arabic Typesetting" w:hAnsi="Arabic Typesetting" w:cs="Arabic Typesetting"/>
          <w:sz w:val="28"/>
          <w:szCs w:val="28"/>
        </w:rPr>
        <w:sym w:font="HQPB2" w:char="F04E"/>
      </w:r>
      <w:r w:rsidRPr="00996C2B">
        <w:rPr>
          <w:rFonts w:ascii="Arabic Typesetting" w:hAnsi="Arabic Typesetting" w:cs="Arabic Typesetting"/>
          <w:sz w:val="28"/>
          <w:szCs w:val="28"/>
        </w:rPr>
        <w:sym w:font="HQPB4" w:char="F0E4"/>
      </w:r>
      <w:r w:rsidRPr="00996C2B">
        <w:rPr>
          <w:rFonts w:ascii="Arabic Typesetting" w:hAnsi="Arabic Typesetting" w:cs="Arabic Typesetting"/>
          <w:sz w:val="28"/>
          <w:szCs w:val="28"/>
        </w:rPr>
        <w:sym w:font="HQPB2" w:char="F033"/>
      </w:r>
      <w:r w:rsidRPr="00996C2B">
        <w:rPr>
          <w:rFonts w:ascii="Arabic Typesetting" w:hAnsi="Arabic Typesetting" w:cs="Arabic Typesetting"/>
          <w:sz w:val="28"/>
          <w:szCs w:val="28"/>
        </w:rPr>
        <w:sym w:font="HQPB5" w:char="F07C"/>
      </w:r>
      <w:r w:rsidRPr="00996C2B">
        <w:rPr>
          <w:rFonts w:ascii="Arabic Typesetting" w:hAnsi="Arabic Typesetting" w:cs="Arabic Typesetting"/>
          <w:sz w:val="28"/>
          <w:szCs w:val="28"/>
        </w:rPr>
        <w:sym w:font="HQPB1" w:char="F0A1"/>
      </w:r>
      <w:r w:rsidRPr="00996C2B">
        <w:rPr>
          <w:rFonts w:ascii="Arabic Typesetting" w:hAnsi="Arabic Typesetting" w:cs="Arabic Typesetting"/>
          <w:sz w:val="28"/>
          <w:szCs w:val="28"/>
        </w:rPr>
        <w:sym w:font="HQPB4" w:char="F0E0"/>
      </w:r>
      <w:r w:rsidRPr="00996C2B">
        <w:rPr>
          <w:rFonts w:ascii="Arabic Typesetting" w:hAnsi="Arabic Typesetting" w:cs="Arabic Typesetting"/>
          <w:sz w:val="28"/>
          <w:szCs w:val="28"/>
        </w:rPr>
        <w:sym w:font="HQPB1" w:char="F0FF"/>
      </w:r>
      <w:r w:rsidRPr="00996C2B">
        <w:rPr>
          <w:rFonts w:ascii="Arabic Typesetting" w:hAnsi="Arabic Typesetting" w:cs="Arabic Typesetting"/>
          <w:sz w:val="28"/>
          <w:szCs w:val="28"/>
        </w:rPr>
        <w:sym w:font="HQPB2" w:char="F052"/>
      </w:r>
      <w:r w:rsidRPr="00996C2B">
        <w:rPr>
          <w:rFonts w:ascii="Arabic Typesetting" w:hAnsi="Arabic Typesetting" w:cs="Arabic Typesetting"/>
          <w:sz w:val="28"/>
          <w:szCs w:val="28"/>
        </w:rPr>
        <w:sym w:font="HQPB5" w:char="F072"/>
      </w:r>
      <w:r w:rsidRPr="00996C2B">
        <w:rPr>
          <w:rFonts w:ascii="Arabic Typesetting" w:hAnsi="Arabic Typesetting" w:cs="Arabic Typesetting"/>
          <w:sz w:val="28"/>
          <w:szCs w:val="28"/>
        </w:rPr>
        <w:sym w:font="HQPB1" w:char="F026"/>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34"/>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A8"/>
      </w:r>
      <w:r w:rsidRPr="00996C2B">
        <w:rPr>
          <w:rFonts w:ascii="Arabic Typesetting" w:hAnsi="Arabic Typesetting" w:cs="Arabic Typesetting"/>
          <w:sz w:val="28"/>
          <w:szCs w:val="28"/>
        </w:rPr>
        <w:sym w:font="HQPB2" w:char="F062"/>
      </w:r>
      <w:r w:rsidRPr="00996C2B">
        <w:rPr>
          <w:rFonts w:ascii="Arabic Typesetting" w:hAnsi="Arabic Typesetting" w:cs="Arabic Typesetting"/>
          <w:sz w:val="28"/>
          <w:szCs w:val="28"/>
        </w:rPr>
        <w:sym w:font="HQPB4" w:char="F0CE"/>
      </w:r>
      <w:r w:rsidRPr="00996C2B">
        <w:rPr>
          <w:rFonts w:ascii="Arabic Typesetting" w:hAnsi="Arabic Typesetting" w:cs="Arabic Typesetting"/>
          <w:sz w:val="28"/>
          <w:szCs w:val="28"/>
        </w:rPr>
        <w:sym w:font="HQPB1" w:char="F029"/>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A9"/>
      </w:r>
      <w:r w:rsidRPr="00996C2B">
        <w:rPr>
          <w:rFonts w:ascii="Arabic Typesetting" w:hAnsi="Arabic Typesetting" w:cs="Arabic Typesetting"/>
          <w:sz w:val="28"/>
          <w:szCs w:val="28"/>
        </w:rPr>
        <w:sym w:font="HQPB1" w:char="F021"/>
      </w:r>
      <w:r w:rsidRPr="00996C2B">
        <w:rPr>
          <w:rFonts w:ascii="Arabic Typesetting" w:hAnsi="Arabic Typesetting" w:cs="Arabic Typesetting"/>
          <w:sz w:val="28"/>
          <w:szCs w:val="28"/>
        </w:rPr>
        <w:sym w:font="HQPB5" w:char="F024"/>
      </w:r>
      <w:r w:rsidRPr="00996C2B">
        <w:rPr>
          <w:rFonts w:ascii="Arabic Typesetting" w:hAnsi="Arabic Typesetting" w:cs="Arabic Typesetting"/>
          <w:sz w:val="28"/>
          <w:szCs w:val="28"/>
        </w:rPr>
        <w:sym w:font="HQPB1" w:char="F023"/>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5" w:char="F074"/>
      </w:r>
      <w:r w:rsidRPr="00996C2B">
        <w:rPr>
          <w:rFonts w:ascii="Arabic Typesetting" w:hAnsi="Arabic Typesetting" w:cs="Arabic Typesetting"/>
          <w:sz w:val="28"/>
          <w:szCs w:val="28"/>
        </w:rPr>
        <w:sym w:font="HQPB2" w:char="F062"/>
      </w:r>
      <w:r w:rsidRPr="00996C2B">
        <w:rPr>
          <w:rFonts w:ascii="Arabic Typesetting" w:hAnsi="Arabic Typesetting" w:cs="Arabic Typesetting"/>
          <w:sz w:val="28"/>
          <w:szCs w:val="28"/>
        </w:rPr>
        <w:sym w:font="HQPB1" w:char="F025"/>
      </w:r>
      <w:r w:rsidRPr="00996C2B">
        <w:rPr>
          <w:rFonts w:ascii="Arabic Typesetting" w:hAnsi="Arabic Typesetting" w:cs="Arabic Typesetting"/>
          <w:sz w:val="28"/>
          <w:szCs w:val="28"/>
        </w:rPr>
        <w:sym w:font="HQPB5" w:char="F078"/>
      </w:r>
      <w:r w:rsidRPr="00996C2B">
        <w:rPr>
          <w:rFonts w:ascii="Arabic Typesetting" w:hAnsi="Arabic Typesetting" w:cs="Arabic Typesetting"/>
          <w:sz w:val="28"/>
          <w:szCs w:val="28"/>
        </w:rPr>
        <w:sym w:font="HQPB2" w:char="F02E"/>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4" w:char="F0F6"/>
      </w:r>
      <w:r w:rsidRPr="00996C2B">
        <w:rPr>
          <w:rFonts w:ascii="Arabic Typesetting" w:hAnsi="Arabic Typesetting" w:cs="Arabic Typesetting"/>
          <w:sz w:val="28"/>
          <w:szCs w:val="28"/>
        </w:rPr>
        <w:sym w:font="HQPB2" w:char="F04E"/>
      </w:r>
      <w:r w:rsidRPr="00996C2B">
        <w:rPr>
          <w:rFonts w:ascii="Arabic Typesetting" w:hAnsi="Arabic Typesetting" w:cs="Arabic Typesetting"/>
          <w:sz w:val="28"/>
          <w:szCs w:val="28"/>
        </w:rPr>
        <w:sym w:font="HQPB4" w:char="F0E4"/>
      </w:r>
      <w:r w:rsidRPr="00996C2B">
        <w:rPr>
          <w:rFonts w:ascii="Arabic Typesetting" w:hAnsi="Arabic Typesetting" w:cs="Arabic Typesetting"/>
          <w:sz w:val="28"/>
          <w:szCs w:val="28"/>
        </w:rPr>
        <w:sym w:font="HQPB2" w:char="F033"/>
      </w:r>
      <w:r w:rsidRPr="00996C2B">
        <w:rPr>
          <w:rFonts w:ascii="Arabic Typesetting" w:hAnsi="Arabic Typesetting" w:cs="Arabic Typesetting"/>
          <w:sz w:val="28"/>
          <w:szCs w:val="28"/>
        </w:rPr>
        <w:sym w:font="HQPB4" w:char="F0CE"/>
      </w:r>
      <w:r w:rsidRPr="00996C2B">
        <w:rPr>
          <w:rFonts w:ascii="Arabic Typesetting" w:hAnsi="Arabic Typesetting" w:cs="Arabic Typesetting"/>
          <w:sz w:val="28"/>
          <w:szCs w:val="28"/>
        </w:rPr>
        <w:sym w:font="HQPB1" w:char="F02F"/>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1" w:char="F024"/>
      </w:r>
      <w:r w:rsidRPr="00996C2B">
        <w:rPr>
          <w:rFonts w:ascii="Arabic Typesetting" w:hAnsi="Arabic Typesetting" w:cs="Arabic Typesetting"/>
          <w:sz w:val="28"/>
          <w:szCs w:val="28"/>
        </w:rPr>
        <w:sym w:font="HQPB4" w:char="F056"/>
      </w:r>
      <w:r w:rsidRPr="00996C2B">
        <w:rPr>
          <w:rFonts w:ascii="Arabic Typesetting" w:hAnsi="Arabic Typesetting" w:cs="Arabic Typesetting"/>
          <w:sz w:val="28"/>
          <w:szCs w:val="28"/>
        </w:rPr>
        <w:sym w:font="HQPB2" w:char="F04A"/>
      </w:r>
      <w:r w:rsidRPr="00996C2B">
        <w:rPr>
          <w:rFonts w:ascii="Arabic Typesetting" w:hAnsi="Arabic Typesetting" w:cs="Arabic Typesetting"/>
          <w:sz w:val="28"/>
          <w:szCs w:val="28"/>
        </w:rPr>
        <w:sym w:font="HQPB2" w:char="F08A"/>
      </w:r>
      <w:r w:rsidRPr="00996C2B">
        <w:rPr>
          <w:rFonts w:ascii="Arabic Typesetting" w:hAnsi="Arabic Typesetting" w:cs="Arabic Typesetting"/>
          <w:sz w:val="28"/>
          <w:szCs w:val="28"/>
        </w:rPr>
        <w:sym w:font="HQPB4" w:char="F0CF"/>
      </w:r>
      <w:r w:rsidRPr="00996C2B">
        <w:rPr>
          <w:rFonts w:ascii="Arabic Typesetting" w:hAnsi="Arabic Typesetting" w:cs="Arabic Typesetting"/>
          <w:sz w:val="28"/>
          <w:szCs w:val="28"/>
        </w:rPr>
        <w:sym w:font="HQPB1" w:char="F06D"/>
      </w:r>
      <w:r w:rsidRPr="00996C2B">
        <w:rPr>
          <w:rFonts w:ascii="Arabic Typesetting" w:hAnsi="Arabic Typesetting" w:cs="Arabic Typesetting"/>
          <w:sz w:val="28"/>
          <w:szCs w:val="28"/>
        </w:rPr>
        <w:sym w:font="HQPB5" w:char="F075"/>
      </w:r>
      <w:r w:rsidRPr="00996C2B">
        <w:rPr>
          <w:rFonts w:ascii="Arabic Typesetting" w:hAnsi="Arabic Typesetting" w:cs="Arabic Typesetting"/>
          <w:sz w:val="28"/>
          <w:szCs w:val="28"/>
        </w:rPr>
        <w:sym w:font="HQPB1" w:char="F091"/>
      </w:r>
      <w:r w:rsidRPr="00996C2B">
        <w:rPr>
          <w:rFonts w:ascii="Arabic Typesetting" w:hAnsi="Arabic Typesetting" w:cs="Arabic Typesetting"/>
          <w:rtl/>
        </w:rPr>
        <w:t xml:space="preserve"> </w:t>
      </w:r>
      <w:r w:rsidRPr="00996C2B">
        <w:rPr>
          <w:rFonts w:ascii="Arabic Typesetting" w:hAnsi="Arabic Typesetting" w:cs="Arabic Typesetting"/>
          <w:sz w:val="28"/>
          <w:szCs w:val="28"/>
        </w:rPr>
        <w:sym w:font="HQPB2" w:char="F0C7"/>
      </w:r>
      <w:r w:rsidRPr="00996C2B">
        <w:rPr>
          <w:rFonts w:ascii="Arabic Typesetting" w:hAnsi="Arabic Typesetting" w:cs="Arabic Typesetting"/>
          <w:sz w:val="28"/>
          <w:szCs w:val="28"/>
        </w:rPr>
        <w:sym w:font="HQPB2" w:char="F0CB"/>
      </w:r>
      <w:r w:rsidRPr="00996C2B">
        <w:rPr>
          <w:rFonts w:ascii="Arabic Typesetting" w:hAnsi="Arabic Typesetting" w:cs="Arabic Typesetting"/>
          <w:sz w:val="28"/>
          <w:szCs w:val="28"/>
        </w:rPr>
        <w:sym w:font="HQPB2" w:char="F0D2"/>
      </w:r>
      <w:r w:rsidRPr="00996C2B">
        <w:rPr>
          <w:rFonts w:ascii="Arabic Typesetting" w:hAnsi="Arabic Typesetting" w:cs="Arabic Typesetting"/>
          <w:sz w:val="28"/>
          <w:szCs w:val="28"/>
        </w:rPr>
        <w:sym w:font="HQPB2" w:char="F0C8"/>
      </w:r>
      <w:r w:rsidRPr="00996C2B">
        <w:rPr>
          <w:rFonts w:ascii="Arabic Typesetting" w:hAnsi="Arabic Typesetting" w:cs="Arabic Typesetting"/>
          <w:rtl/>
        </w:rPr>
        <w:t xml:space="preserve">   </w:t>
      </w:r>
    </w:p>
    <w:p w:rsidR="00B77D86" w:rsidRDefault="00F85425" w:rsidP="0091356B">
      <w:pPr>
        <w:spacing w:after="0" w:line="240" w:lineRule="auto"/>
        <w:jc w:val="both"/>
        <w:rPr>
          <w:rFonts w:asciiTheme="majorBidi" w:hAnsiTheme="majorBidi" w:cstheme="majorBidi"/>
          <w:i/>
          <w:sz w:val="24"/>
          <w:szCs w:val="24"/>
        </w:rPr>
      </w:pPr>
      <w:proofErr w:type="gramStart"/>
      <w:r w:rsidRPr="000E47FE">
        <w:rPr>
          <w:rFonts w:asciiTheme="majorBidi" w:hAnsiTheme="majorBidi" w:cstheme="majorBidi"/>
          <w:i/>
          <w:sz w:val="24"/>
          <w:szCs w:val="24"/>
        </w:rPr>
        <w:t>Artinya :</w:t>
      </w:r>
      <w:proofErr w:type="gramEnd"/>
      <w:r w:rsidRPr="000E47FE">
        <w:rPr>
          <w:rFonts w:asciiTheme="majorBidi" w:hAnsiTheme="majorBidi" w:cstheme="majorBidi"/>
          <w:i/>
          <w:sz w:val="24"/>
          <w:szCs w:val="24"/>
        </w:rPr>
        <w:t xml:space="preserve"> Hai orang-orang yang beriman, janganlah kamu saling memakan harta sesamamu dengan jalan yang batil, kecuali dengan jalan perniagaan yang berlaku dengan suka sama-suka di antara kamu. Dan janganlah kamu membunuh dirimu</w:t>
      </w:r>
      <w:r w:rsidRPr="000E47FE">
        <w:rPr>
          <w:rFonts w:asciiTheme="majorBidi" w:hAnsiTheme="majorBidi" w:cstheme="majorBidi"/>
          <w:i/>
          <w:sz w:val="24"/>
          <w:szCs w:val="24"/>
          <w:lang w:val="id-ID"/>
        </w:rPr>
        <w:t>:</w:t>
      </w:r>
      <w:r w:rsidRPr="000E47FE">
        <w:rPr>
          <w:rFonts w:asciiTheme="majorBidi" w:hAnsiTheme="majorBidi" w:cstheme="majorBidi"/>
          <w:i/>
          <w:sz w:val="24"/>
          <w:szCs w:val="24"/>
        </w:rPr>
        <w:t xml:space="preserve"> sesungguhnya Allah adalah Maha Penyayang kepadamu.</w:t>
      </w:r>
    </w:p>
    <w:p w:rsidR="00F85425" w:rsidRDefault="00F85425" w:rsidP="0091356B">
      <w:pPr>
        <w:spacing w:after="0" w:line="240" w:lineRule="auto"/>
        <w:jc w:val="both"/>
        <w:rPr>
          <w:rFonts w:asciiTheme="majorBidi" w:hAnsiTheme="majorBidi" w:cstheme="majorBidi"/>
          <w:i/>
          <w:sz w:val="24"/>
          <w:szCs w:val="24"/>
        </w:rPr>
      </w:pPr>
      <w:r w:rsidRPr="000E47FE">
        <w:rPr>
          <w:rFonts w:asciiTheme="majorBidi" w:hAnsiTheme="majorBidi" w:cstheme="majorBidi"/>
          <w:i/>
          <w:sz w:val="24"/>
          <w:szCs w:val="24"/>
          <w:lang w:val="id-ID"/>
        </w:rPr>
        <w:lastRenderedPageBreak/>
        <w:t>(</w:t>
      </w:r>
      <w:r w:rsidRPr="000E47FE">
        <w:rPr>
          <w:rFonts w:asciiTheme="majorBidi" w:hAnsiTheme="majorBidi" w:cstheme="majorBidi"/>
          <w:i/>
          <w:sz w:val="24"/>
          <w:szCs w:val="24"/>
        </w:rPr>
        <w:t>QS-An-nisa: 29</w:t>
      </w:r>
      <w:r w:rsidRPr="000E47FE">
        <w:rPr>
          <w:rFonts w:asciiTheme="majorBidi" w:hAnsiTheme="majorBidi" w:cstheme="majorBidi"/>
          <w:i/>
          <w:sz w:val="24"/>
          <w:szCs w:val="24"/>
          <w:lang w:val="id-ID"/>
        </w:rPr>
        <w:t>)</w:t>
      </w:r>
      <w:r>
        <w:rPr>
          <w:rStyle w:val="FootnoteReference"/>
          <w:rFonts w:asciiTheme="majorBidi" w:hAnsiTheme="majorBidi" w:cstheme="majorBidi"/>
          <w:sz w:val="24"/>
          <w:szCs w:val="24"/>
        </w:rPr>
        <w:footnoteReference w:id="1"/>
      </w:r>
    </w:p>
    <w:p w:rsidR="0091356B" w:rsidRPr="0091356B" w:rsidRDefault="0091356B" w:rsidP="0091356B">
      <w:pPr>
        <w:spacing w:after="0" w:line="240" w:lineRule="auto"/>
        <w:jc w:val="both"/>
        <w:rPr>
          <w:rFonts w:asciiTheme="majorBidi" w:hAnsiTheme="majorBidi" w:cstheme="majorBidi"/>
          <w:sz w:val="24"/>
          <w:szCs w:val="24"/>
        </w:rPr>
      </w:pP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Pelajara</w:t>
      </w:r>
      <w:r>
        <w:rPr>
          <w:rFonts w:ascii="Times New Roman" w:hAnsi="Times New Roman" w:cs="Times New Roman"/>
          <w:sz w:val="24"/>
          <w:szCs w:val="24"/>
        </w:rPr>
        <w:t xml:space="preserve">n yang dapat diambil dari </w:t>
      </w:r>
      <w:r>
        <w:rPr>
          <w:rFonts w:ascii="Times New Roman" w:hAnsi="Times New Roman" w:cs="Times New Roman"/>
          <w:sz w:val="24"/>
          <w:szCs w:val="24"/>
          <w:lang w:val="id-ID"/>
        </w:rPr>
        <w:t>ayat</w:t>
      </w:r>
      <w:r w:rsidRPr="000952B4">
        <w:rPr>
          <w:rFonts w:ascii="Times New Roman" w:hAnsi="Times New Roman" w:cs="Times New Roman"/>
          <w:sz w:val="24"/>
          <w:szCs w:val="24"/>
        </w:rPr>
        <w:t xml:space="preserve"> tersebut adalah bahwa untuk mengambil suatu keputusan dalam bidang </w:t>
      </w:r>
      <w:proofErr w:type="gramStart"/>
      <w:r w:rsidRPr="000952B4">
        <w:rPr>
          <w:rFonts w:ascii="Times New Roman" w:hAnsi="Times New Roman" w:cs="Times New Roman"/>
          <w:sz w:val="24"/>
          <w:szCs w:val="24"/>
        </w:rPr>
        <w:t>apa</w:t>
      </w:r>
      <w:proofErr w:type="gramEnd"/>
      <w:r w:rsidRPr="000952B4">
        <w:rPr>
          <w:rFonts w:ascii="Times New Roman" w:hAnsi="Times New Roman" w:cs="Times New Roman"/>
          <w:sz w:val="24"/>
          <w:szCs w:val="24"/>
        </w:rPr>
        <w:t xml:space="preserve"> saja, hendaklah bernilai amal shaleh, men</w:t>
      </w:r>
      <w:r w:rsidR="00A7291B">
        <w:rPr>
          <w:rFonts w:ascii="Times New Roman" w:hAnsi="Times New Roman" w:cs="Times New Roman"/>
          <w:sz w:val="24"/>
          <w:szCs w:val="24"/>
        </w:rPr>
        <w:t>ghindari kelicikan, kedzaliman</w:t>
      </w:r>
      <w:r w:rsidR="00A7291B">
        <w:rPr>
          <w:rFonts w:ascii="Times New Roman" w:hAnsi="Times New Roman" w:cs="Times New Roman"/>
          <w:sz w:val="24"/>
          <w:szCs w:val="24"/>
          <w:lang w:val="id-ID"/>
        </w:rPr>
        <w:t xml:space="preserve">, </w:t>
      </w:r>
      <w:r w:rsidRPr="000952B4">
        <w:rPr>
          <w:rFonts w:ascii="Times New Roman" w:hAnsi="Times New Roman" w:cs="Times New Roman"/>
          <w:sz w:val="24"/>
          <w:szCs w:val="24"/>
        </w:rPr>
        <w:t xml:space="preserve">termasuk dalam berindustri, berekonomi atau berbisnis. </w:t>
      </w:r>
      <w:proofErr w:type="gramStart"/>
      <w:r w:rsidRPr="000952B4">
        <w:rPr>
          <w:rFonts w:ascii="Times New Roman" w:hAnsi="Times New Roman" w:cs="Times New Roman"/>
          <w:sz w:val="24"/>
          <w:szCs w:val="24"/>
        </w:rPr>
        <w:t>Semuanya itu harus di dasarkan pada tujuan akhir yakni untuk memperoleh surga yang penuh dengan berbagai kenikmatan.</w:t>
      </w:r>
      <w:proofErr w:type="gramEnd"/>
    </w:p>
    <w:p w:rsidR="00F85425" w:rsidRPr="000952B4" w:rsidRDefault="00F85425" w:rsidP="0091356B">
      <w:pPr>
        <w:spacing w:after="0" w:line="480" w:lineRule="auto"/>
        <w:ind w:firstLine="720"/>
        <w:jc w:val="both"/>
        <w:rPr>
          <w:rFonts w:ascii="Times New Roman" w:hAnsi="Times New Roman" w:cs="Times New Roman"/>
          <w:sz w:val="24"/>
          <w:szCs w:val="24"/>
        </w:rPr>
      </w:pPr>
      <w:proofErr w:type="gramStart"/>
      <w:r w:rsidRPr="000952B4">
        <w:rPr>
          <w:rFonts w:ascii="Times New Roman" w:hAnsi="Times New Roman" w:cs="Times New Roman"/>
          <w:sz w:val="24"/>
          <w:szCs w:val="24"/>
        </w:rPr>
        <w:t>Penelitian ini dilatarbelakangi oleh fenomena jual beli ikan yang dilakukan oleh nelayan dengan bakul di Tempat Pelelangan Ikan Panimbang di Kabupaten Pandeglang.</w:t>
      </w:r>
      <w:proofErr w:type="gramEnd"/>
    </w:p>
    <w:p w:rsidR="00CB4D2D" w:rsidRDefault="00F85425" w:rsidP="00CB4D2D">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sz w:val="24"/>
          <w:szCs w:val="24"/>
        </w:rPr>
        <w:t>Dalam praktiknya, masyarakat sering tidak berfikir apakah transaksi yang mereka lakukan sah atau bathil.Umar bin Khattab R</w:t>
      </w:r>
      <w:r>
        <w:rPr>
          <w:rFonts w:ascii="Times New Roman" w:hAnsi="Times New Roman" w:cs="Times New Roman"/>
          <w:sz w:val="24"/>
          <w:szCs w:val="24"/>
        </w:rPr>
        <w:t xml:space="preserve">.A pernah </w:t>
      </w:r>
      <w:proofErr w:type="gramStart"/>
      <w:r>
        <w:rPr>
          <w:rFonts w:ascii="Times New Roman" w:hAnsi="Times New Roman" w:cs="Times New Roman"/>
          <w:sz w:val="24"/>
          <w:szCs w:val="24"/>
        </w:rPr>
        <w:t xml:space="preserve">berkata </w:t>
      </w:r>
      <w:r>
        <w:rPr>
          <w:rFonts w:ascii="Times New Roman" w:hAnsi="Times New Roman" w:cs="Times New Roman"/>
          <w:sz w:val="24"/>
          <w:szCs w:val="24"/>
          <w:lang w:val="id-ID"/>
        </w:rPr>
        <w:t>:</w:t>
      </w:r>
      <w:proofErr w:type="gramEnd"/>
    </w:p>
    <w:p w:rsidR="000140C5" w:rsidRPr="000140C5" w:rsidRDefault="00CB4D2D" w:rsidP="000140C5">
      <w:pPr>
        <w:bidi/>
        <w:spacing w:after="0" w:line="240" w:lineRule="auto"/>
        <w:jc w:val="both"/>
        <w:rPr>
          <w:rFonts w:ascii="Times New Roman" w:hAnsi="Times New Roman" w:cs="Traditional Arabic"/>
          <w:sz w:val="40"/>
          <w:szCs w:val="40"/>
          <w:lang w:bidi="ar-AE"/>
        </w:rPr>
      </w:pPr>
      <w:r w:rsidRPr="00B77D86">
        <w:rPr>
          <w:rFonts w:ascii="Times New Roman" w:hAnsi="Times New Roman" w:cs="Traditional Arabic"/>
          <w:sz w:val="40"/>
          <w:szCs w:val="40"/>
          <w:rtl/>
          <w:lang w:val="id-ID"/>
        </w:rPr>
        <w:t xml:space="preserve">عَن أَبي هُريرة رَضي اللهُ عَنه قَال أَن رَسول اللهُ صَلى اللهُ عَليه وَسلم قَال </w:t>
      </w:r>
      <w:r w:rsidR="000140C5" w:rsidRPr="000140C5">
        <w:rPr>
          <w:rFonts w:ascii="Times New Roman" w:hAnsi="Times New Roman" w:cs="Traditional Arabic"/>
          <w:sz w:val="40"/>
          <w:szCs w:val="40"/>
          <w:rtl/>
          <w:lang w:val="id-ID" w:bidi="ar-AE"/>
        </w:rPr>
        <w:t>لَيَأْتِيَنَّ عَلَى النَّاسِ زَمَانٌ لَا يُبَالِي الْمَرْءُ بِمَا أَخَذَ الْمَالَ أَمِنْ حَلَالٍ أَمْ مِنْ حَرَامٍ</w:t>
      </w:r>
    </w:p>
    <w:p w:rsidR="00CB4D2D" w:rsidRPr="00B77D86" w:rsidRDefault="00CB4D2D" w:rsidP="000140C5">
      <w:pPr>
        <w:bidi/>
        <w:spacing w:after="0" w:line="240" w:lineRule="auto"/>
        <w:jc w:val="both"/>
        <w:rPr>
          <w:rFonts w:ascii="Times New Roman" w:hAnsi="Times New Roman" w:cs="Traditional Arabic"/>
          <w:sz w:val="40"/>
          <w:szCs w:val="40"/>
          <w:lang w:val="id-ID"/>
        </w:rPr>
      </w:pPr>
    </w:p>
    <w:p w:rsidR="00B77D86" w:rsidRDefault="0053776B" w:rsidP="000140C5">
      <w:pPr>
        <w:spacing w:after="0" w:line="240" w:lineRule="auto"/>
        <w:jc w:val="both"/>
        <w:rPr>
          <w:rFonts w:ascii="Times New Roman" w:hAnsi="Times New Roman" w:cs="Times New Roman"/>
          <w:i/>
          <w:sz w:val="24"/>
          <w:szCs w:val="24"/>
        </w:rPr>
      </w:pPr>
      <w:r w:rsidRPr="0053776B">
        <w:rPr>
          <w:rFonts w:ascii="Times New Roman" w:hAnsi="Times New Roman" w:cs="Times New Roman"/>
          <w:i/>
          <w:sz w:val="24"/>
          <w:szCs w:val="24"/>
          <w:lang w:val="id-ID"/>
        </w:rPr>
        <w:t xml:space="preserve">Artinya : </w:t>
      </w:r>
      <w:r w:rsidR="00510D79" w:rsidRPr="00510D79">
        <w:rPr>
          <w:rFonts w:ascii="Times New Roman" w:hAnsi="Times New Roman" w:cs="Times New Roman"/>
          <w:i/>
          <w:sz w:val="24"/>
          <w:szCs w:val="24"/>
        </w:rPr>
        <w:t>Dari</w:t>
      </w:r>
      <w:r w:rsidR="000140C5">
        <w:rPr>
          <w:rFonts w:ascii="Times New Roman" w:hAnsi="Times New Roman" w:cs="Times New Roman"/>
          <w:i/>
          <w:sz w:val="24"/>
          <w:szCs w:val="24"/>
        </w:rPr>
        <w:t xml:space="preserve"> Abu Hurairah R.A</w:t>
      </w:r>
      <w:r w:rsidR="00510D79" w:rsidRPr="00510D79">
        <w:rPr>
          <w:rFonts w:ascii="Times New Roman" w:hAnsi="Times New Roman" w:cs="Times New Roman"/>
          <w:i/>
          <w:sz w:val="24"/>
          <w:szCs w:val="24"/>
        </w:rPr>
        <w:t xml:space="preserve">. berkata, bersabda Rasulullah saw, "Akan datang suatu zaman seseorang tidak memperdulikan dari mana </w:t>
      </w:r>
      <w:r w:rsidR="00510D79" w:rsidRPr="00510D79">
        <w:rPr>
          <w:rFonts w:ascii="Times New Roman" w:hAnsi="Times New Roman" w:cs="Times New Roman"/>
          <w:i/>
          <w:sz w:val="24"/>
          <w:szCs w:val="24"/>
        </w:rPr>
        <w:lastRenderedPageBreak/>
        <w:t>ia mendapatkan harta, apakah dari sumber yang halal atau pun haram". </w:t>
      </w:r>
      <w:r w:rsidR="00B92579">
        <w:rPr>
          <w:rStyle w:val="FootnoteReference"/>
          <w:rFonts w:ascii="Times New Roman" w:hAnsi="Times New Roman" w:cs="Times New Roman"/>
          <w:i/>
          <w:sz w:val="24"/>
          <w:szCs w:val="24"/>
        </w:rPr>
        <w:footnoteReference w:id="2"/>
      </w:r>
    </w:p>
    <w:p w:rsidR="000140C5" w:rsidRPr="00B77D86" w:rsidRDefault="000140C5" w:rsidP="000140C5">
      <w:pPr>
        <w:spacing w:after="0" w:line="240" w:lineRule="auto"/>
        <w:jc w:val="both"/>
        <w:rPr>
          <w:rFonts w:ascii="Times New Roman" w:hAnsi="Times New Roman" w:cs="Times New Roman"/>
          <w:i/>
          <w:sz w:val="24"/>
          <w:szCs w:val="24"/>
        </w:rPr>
      </w:pPr>
    </w:p>
    <w:p w:rsidR="00F85425" w:rsidRPr="0091356B" w:rsidRDefault="0053776B" w:rsidP="0091356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Hadis ini</w:t>
      </w:r>
      <w:r w:rsidR="00F85425" w:rsidRPr="0091356B">
        <w:rPr>
          <w:rFonts w:ascii="Times New Roman" w:hAnsi="Times New Roman" w:cs="Times New Roman"/>
          <w:sz w:val="24"/>
          <w:szCs w:val="24"/>
          <w:lang w:val="id-ID"/>
        </w:rPr>
        <w:t xml:space="preserve"> menyatakan bahwa betapa penting nya memahami serangkaian tata cara dan hukum dalam berjualan atau bertransaksi </w:t>
      </w:r>
      <w:r w:rsidR="00F85425" w:rsidRPr="0091356B">
        <w:rPr>
          <w:rFonts w:ascii="Times New Roman" w:hAnsi="Times New Roman" w:cs="Times New Roman"/>
          <w:i/>
          <w:iCs/>
          <w:sz w:val="24"/>
          <w:szCs w:val="24"/>
          <w:lang w:val="id-ID"/>
        </w:rPr>
        <w:t>mu`âmalah</w:t>
      </w:r>
      <w:r w:rsidR="00F85425" w:rsidRPr="0091356B">
        <w:rPr>
          <w:rFonts w:ascii="Times New Roman" w:hAnsi="Times New Roman" w:cs="Times New Roman"/>
          <w:sz w:val="24"/>
          <w:szCs w:val="24"/>
          <w:lang w:val="id-ID"/>
        </w:rPr>
        <w:t xml:space="preserve"> secara</w:t>
      </w:r>
      <w:r w:rsidR="00996C2B">
        <w:rPr>
          <w:rFonts w:ascii="Times New Roman" w:hAnsi="Times New Roman" w:cs="Times New Roman"/>
          <w:sz w:val="24"/>
          <w:szCs w:val="24"/>
          <w:lang w:val="id-ID"/>
        </w:rPr>
        <w:t xml:space="preserve"> </w:t>
      </w:r>
      <w:r w:rsidR="00F85425" w:rsidRPr="0091356B">
        <w:rPr>
          <w:rFonts w:ascii="Times New Roman" w:hAnsi="Times New Roman" w:cs="Times New Roman"/>
          <w:sz w:val="24"/>
          <w:szCs w:val="24"/>
          <w:lang w:val="id-ID"/>
        </w:rPr>
        <w:t>Islami agar senantiasa masyarakat dapat menjaga hak-hak penjual dan pembeli (`</w:t>
      </w:r>
      <w:r w:rsidR="00F85425" w:rsidRPr="0091356B">
        <w:rPr>
          <w:rFonts w:ascii="Times New Roman" w:hAnsi="Times New Roman" w:cs="Times New Roman"/>
          <w:i/>
          <w:iCs/>
          <w:sz w:val="24"/>
          <w:szCs w:val="24"/>
          <w:lang w:val="id-ID"/>
        </w:rPr>
        <w:t>âqidain</w:t>
      </w:r>
      <w:r w:rsidR="00F85425" w:rsidRPr="0091356B">
        <w:rPr>
          <w:rFonts w:ascii="Times New Roman" w:hAnsi="Times New Roman" w:cs="Times New Roman"/>
          <w:sz w:val="24"/>
          <w:szCs w:val="24"/>
          <w:lang w:val="id-ID"/>
        </w:rPr>
        <w:t>).</w:t>
      </w:r>
    </w:p>
    <w:p w:rsidR="00F85425" w:rsidRPr="00BF21EA" w:rsidRDefault="00F85425" w:rsidP="0091356B">
      <w:pPr>
        <w:spacing w:after="0" w:line="480" w:lineRule="auto"/>
        <w:ind w:firstLine="720"/>
        <w:jc w:val="both"/>
        <w:rPr>
          <w:rFonts w:ascii="Times New Roman" w:hAnsi="Times New Roman" w:cs="Times New Roman"/>
          <w:sz w:val="24"/>
          <w:szCs w:val="24"/>
          <w:lang w:val="id-ID"/>
        </w:rPr>
      </w:pPr>
      <w:r w:rsidRPr="00B77D86">
        <w:rPr>
          <w:rFonts w:ascii="Times New Roman" w:hAnsi="Times New Roman" w:cs="Times New Roman"/>
          <w:sz w:val="24"/>
          <w:szCs w:val="24"/>
          <w:lang w:val="id-ID"/>
        </w:rPr>
        <w:t>Alasan nelayan</w:t>
      </w:r>
      <w:r w:rsidR="00996C2B">
        <w:rPr>
          <w:rFonts w:ascii="Times New Roman" w:hAnsi="Times New Roman" w:cs="Times New Roman"/>
          <w:sz w:val="24"/>
          <w:szCs w:val="24"/>
          <w:lang w:val="id-ID"/>
        </w:rPr>
        <w:t xml:space="preserve"> </w:t>
      </w:r>
      <w:r w:rsidRPr="00B77D86">
        <w:rPr>
          <w:rFonts w:ascii="Times New Roman" w:hAnsi="Times New Roman" w:cs="Times New Roman"/>
          <w:sz w:val="24"/>
          <w:szCs w:val="24"/>
          <w:lang w:val="id-ID"/>
        </w:rPr>
        <w:t>desa Panimbang</w:t>
      </w:r>
      <w:r w:rsidR="00996C2B">
        <w:rPr>
          <w:rFonts w:ascii="Times New Roman" w:hAnsi="Times New Roman" w:cs="Times New Roman"/>
          <w:sz w:val="24"/>
          <w:szCs w:val="24"/>
          <w:lang w:val="id-ID"/>
        </w:rPr>
        <w:t xml:space="preserve"> </w:t>
      </w:r>
      <w:r w:rsidRPr="00B77D86">
        <w:rPr>
          <w:rFonts w:ascii="Times New Roman" w:hAnsi="Times New Roman" w:cs="Times New Roman"/>
          <w:sz w:val="24"/>
          <w:szCs w:val="24"/>
          <w:lang w:val="id-ID"/>
        </w:rPr>
        <w:t xml:space="preserve">dalam melakukan transaksi jual beli ikan di </w:t>
      </w:r>
      <w:r>
        <w:rPr>
          <w:rFonts w:ascii="Times New Roman" w:hAnsi="Times New Roman" w:cs="Times New Roman"/>
          <w:sz w:val="24"/>
          <w:szCs w:val="24"/>
          <w:lang w:val="id-ID"/>
        </w:rPr>
        <w:t>Tempat Pelelangan Ikan</w:t>
      </w:r>
      <w:r w:rsidRPr="00B77D86">
        <w:rPr>
          <w:rFonts w:ascii="Times New Roman" w:hAnsi="Times New Roman" w:cs="Times New Roman"/>
          <w:sz w:val="24"/>
          <w:szCs w:val="24"/>
          <w:lang w:val="id-ID"/>
        </w:rPr>
        <w:t xml:space="preserve"> Panimbang</w:t>
      </w:r>
      <w:r w:rsidR="00996C2B">
        <w:rPr>
          <w:rFonts w:ascii="Times New Roman" w:hAnsi="Times New Roman" w:cs="Times New Roman"/>
          <w:sz w:val="24"/>
          <w:szCs w:val="24"/>
          <w:lang w:val="id-ID"/>
        </w:rPr>
        <w:t xml:space="preserve"> </w:t>
      </w:r>
      <w:r w:rsidRPr="00B77D86">
        <w:rPr>
          <w:rFonts w:ascii="Times New Roman" w:hAnsi="Times New Roman" w:cs="Times New Roman"/>
          <w:sz w:val="24"/>
          <w:szCs w:val="24"/>
          <w:lang w:val="id-ID"/>
        </w:rPr>
        <w:t xml:space="preserve">selain karena terikat peraturan mereka juga menganggap bahwa harga yang ditawarkan atau diperoleh di </w:t>
      </w:r>
      <w:r>
        <w:rPr>
          <w:rFonts w:ascii="Times New Roman" w:hAnsi="Times New Roman" w:cs="Times New Roman"/>
          <w:sz w:val="24"/>
          <w:szCs w:val="24"/>
          <w:lang w:val="id-ID"/>
        </w:rPr>
        <w:t>Tempat Pelelangan Ikan</w:t>
      </w:r>
      <w:r w:rsidRPr="00B77D86">
        <w:rPr>
          <w:rFonts w:ascii="Times New Roman" w:hAnsi="Times New Roman" w:cs="Times New Roman"/>
          <w:sz w:val="24"/>
          <w:szCs w:val="24"/>
          <w:lang w:val="id-ID"/>
        </w:rPr>
        <w:t xml:space="preserve"> Panimbang lebih stabil dari pada harga jual langsung ke bakul dan tentunya mendapatkan berbagai </w:t>
      </w:r>
      <w:r w:rsidR="00D82B70">
        <w:rPr>
          <w:rFonts w:ascii="Times New Roman" w:hAnsi="Times New Roman" w:cs="Times New Roman"/>
          <w:sz w:val="24"/>
          <w:szCs w:val="24"/>
          <w:lang w:val="id-ID"/>
        </w:rPr>
        <w:t xml:space="preserve">macam keuntungan dari simpanan </w:t>
      </w:r>
      <w:r w:rsidR="00D82B70" w:rsidRPr="008D79B4">
        <w:rPr>
          <w:rFonts w:ascii="Times New Roman" w:hAnsi="Times New Roman" w:cs="Times New Roman"/>
          <w:sz w:val="24"/>
          <w:szCs w:val="24"/>
          <w:lang w:val="id-ID"/>
        </w:rPr>
        <w:t>5</w:t>
      </w:r>
      <w:r w:rsidRPr="00B77D86">
        <w:rPr>
          <w:rFonts w:ascii="Times New Roman" w:hAnsi="Times New Roman" w:cs="Times New Roman"/>
          <w:sz w:val="24"/>
          <w:szCs w:val="24"/>
          <w:lang w:val="id-ID"/>
        </w:rPr>
        <w:t>%.</w:t>
      </w:r>
      <w:r w:rsidRPr="000952B4">
        <w:rPr>
          <w:rStyle w:val="FootnoteReference"/>
          <w:rFonts w:ascii="Times New Roman" w:hAnsi="Times New Roman" w:cs="Times New Roman"/>
          <w:sz w:val="24"/>
          <w:szCs w:val="24"/>
        </w:rPr>
        <w:footnoteReference w:id="3"/>
      </w:r>
      <w:r w:rsidRPr="000952B4">
        <w:rPr>
          <w:rFonts w:ascii="Times New Roman" w:hAnsi="Times New Roman" w:cs="Times New Roman"/>
          <w:sz w:val="24"/>
          <w:szCs w:val="24"/>
        </w:rPr>
        <w:t xml:space="preserve">Akan tetapi, pada praktiknya masih ada beberapa </w:t>
      </w:r>
      <w:proofErr w:type="gramStart"/>
      <w:r w:rsidRPr="000952B4">
        <w:rPr>
          <w:rFonts w:ascii="Times New Roman" w:hAnsi="Times New Roman" w:cs="Times New Roman"/>
          <w:sz w:val="24"/>
          <w:szCs w:val="24"/>
        </w:rPr>
        <w:t>nelayan(</w:t>
      </w:r>
      <w:proofErr w:type="gramEnd"/>
      <w:r w:rsidRPr="000952B4">
        <w:rPr>
          <w:rFonts w:ascii="Times New Roman" w:hAnsi="Times New Roman" w:cs="Times New Roman"/>
          <w:i/>
          <w:iCs/>
          <w:sz w:val="24"/>
          <w:szCs w:val="24"/>
        </w:rPr>
        <w:t>minoritas</w:t>
      </w:r>
      <w:r w:rsidRPr="000952B4">
        <w:rPr>
          <w:rFonts w:ascii="Times New Roman" w:hAnsi="Times New Roman" w:cs="Times New Roman"/>
          <w:sz w:val="24"/>
          <w:szCs w:val="24"/>
        </w:rPr>
        <w:t>) yang menjual ikan hasil tangkapannya langsung kepada bakul dikarenakan beberapa faktor,seperti ikan tanggung (sedikit) atau sudah terikat perjanjian dengan bakul.</w:t>
      </w:r>
    </w:p>
    <w:p w:rsidR="00F85425" w:rsidRPr="000952B4" w:rsidRDefault="00F85425" w:rsidP="0091356B">
      <w:pPr>
        <w:spacing w:after="0" w:line="480" w:lineRule="auto"/>
        <w:ind w:firstLine="720"/>
        <w:jc w:val="both"/>
        <w:rPr>
          <w:rFonts w:ascii="Times New Roman" w:hAnsi="Times New Roman" w:cs="Times New Roman"/>
          <w:sz w:val="24"/>
          <w:szCs w:val="24"/>
        </w:rPr>
      </w:pPr>
      <w:proofErr w:type="gramStart"/>
      <w:r w:rsidRPr="000952B4">
        <w:rPr>
          <w:rFonts w:ascii="Times New Roman" w:hAnsi="Times New Roman" w:cs="Times New Roman"/>
          <w:sz w:val="24"/>
          <w:szCs w:val="24"/>
        </w:rPr>
        <w:t>Desa Panimbang Kabupaten Pandeglang merupakan desa yang penduduknya mayoritas bermata pencarian sebagai nelayan, pekerja perahu pesiar, dan pedagang ikan.</w:t>
      </w:r>
      <w:proofErr w:type="gramEnd"/>
      <w:r w:rsidRPr="000952B4">
        <w:rPr>
          <w:rFonts w:ascii="Times New Roman" w:hAnsi="Times New Roman" w:cs="Times New Roman"/>
          <w:sz w:val="24"/>
          <w:szCs w:val="24"/>
        </w:rPr>
        <w:t xml:space="preserve"> Kegiatan jual beli ikan yang </w:t>
      </w:r>
      <w:r w:rsidRPr="000952B4">
        <w:rPr>
          <w:rFonts w:ascii="Times New Roman" w:hAnsi="Times New Roman" w:cs="Times New Roman"/>
          <w:sz w:val="24"/>
          <w:szCs w:val="24"/>
        </w:rPr>
        <w:lastRenderedPageBreak/>
        <w:t>dilakukan nelayan mela</w:t>
      </w:r>
      <w:r>
        <w:rPr>
          <w:rFonts w:ascii="Times New Roman" w:hAnsi="Times New Roman" w:cs="Times New Roman"/>
          <w:sz w:val="24"/>
          <w:szCs w:val="24"/>
        </w:rPr>
        <w:t xml:space="preserve">lui Tempat Pelelangan </w:t>
      </w:r>
      <w:proofErr w:type="gramStart"/>
      <w:r>
        <w:rPr>
          <w:rFonts w:ascii="Times New Roman" w:hAnsi="Times New Roman" w:cs="Times New Roman"/>
          <w:sz w:val="24"/>
          <w:szCs w:val="24"/>
        </w:rPr>
        <w:t xml:space="preserve">Ikan </w:t>
      </w:r>
      <w:r w:rsidRPr="000952B4">
        <w:rPr>
          <w:rFonts w:ascii="Times New Roman" w:hAnsi="Times New Roman" w:cs="Times New Roman"/>
          <w:sz w:val="24"/>
          <w:szCs w:val="24"/>
        </w:rPr>
        <w:t xml:space="preserve"> merupakan</w:t>
      </w:r>
      <w:proofErr w:type="gramEnd"/>
      <w:r w:rsidRPr="000952B4">
        <w:rPr>
          <w:rFonts w:ascii="Times New Roman" w:hAnsi="Times New Roman" w:cs="Times New Roman"/>
          <w:sz w:val="24"/>
          <w:szCs w:val="24"/>
        </w:rPr>
        <w:t xml:space="preserve"> sebuah praktek transaksi jual beli ikan dengan cara pelelangan. </w:t>
      </w:r>
    </w:p>
    <w:p w:rsidR="00F85425" w:rsidRPr="000952B4" w:rsidRDefault="00F85425" w:rsidP="0091356B">
      <w:pPr>
        <w:spacing w:after="0" w:line="480" w:lineRule="auto"/>
        <w:jc w:val="both"/>
        <w:rPr>
          <w:rFonts w:ascii="Times New Roman" w:hAnsi="Times New Roman" w:cs="Times New Roman"/>
          <w:sz w:val="24"/>
          <w:szCs w:val="24"/>
        </w:rPr>
      </w:pPr>
      <w:r w:rsidRPr="000952B4">
        <w:rPr>
          <w:rFonts w:ascii="Times New Roman" w:hAnsi="Times New Roman" w:cs="Times New Roman"/>
          <w:spacing w:val="1"/>
          <w:sz w:val="24"/>
          <w:szCs w:val="24"/>
        </w:rPr>
        <w:t xml:space="preserve">Secara terminologis ada beberapa definisi mengenai jual beli, sekali pun substansinya </w:t>
      </w:r>
      <w:proofErr w:type="gramStart"/>
      <w:r w:rsidRPr="000952B4">
        <w:rPr>
          <w:rFonts w:ascii="Times New Roman" w:hAnsi="Times New Roman" w:cs="Times New Roman"/>
          <w:spacing w:val="1"/>
          <w:sz w:val="24"/>
          <w:szCs w:val="24"/>
        </w:rPr>
        <w:t>sama</w:t>
      </w:r>
      <w:proofErr w:type="gramEnd"/>
      <w:r w:rsidRPr="000952B4">
        <w:rPr>
          <w:rFonts w:ascii="Times New Roman" w:hAnsi="Times New Roman" w:cs="Times New Roman"/>
          <w:spacing w:val="1"/>
          <w:sz w:val="24"/>
          <w:szCs w:val="24"/>
        </w:rPr>
        <w:t>, namun disini peneliti akan mengemukakan satu definisi saja. Menurut Sayyid Sabiq jual beli adalah</w:t>
      </w:r>
      <w:proofErr w:type="gramStart"/>
      <w:r w:rsidRPr="000952B4">
        <w:rPr>
          <w:rFonts w:ascii="Times New Roman" w:hAnsi="Times New Roman" w:cs="Times New Roman"/>
          <w:spacing w:val="1"/>
          <w:sz w:val="24"/>
          <w:szCs w:val="24"/>
        </w:rPr>
        <w:t>:</w:t>
      </w:r>
      <w:proofErr w:type="gramEnd"/>
      <w:r w:rsidRPr="000952B4">
        <w:rPr>
          <w:rStyle w:val="FootnoteReference"/>
          <w:rFonts w:ascii="Times New Roman" w:hAnsi="Times New Roman" w:cs="Times New Roman"/>
          <w:spacing w:val="1"/>
          <w:sz w:val="24"/>
          <w:szCs w:val="24"/>
        </w:rPr>
        <w:footnoteReference w:id="4"/>
      </w:r>
      <w:r w:rsidRPr="000952B4">
        <w:rPr>
          <w:rFonts w:ascii="Times New Roman" w:hAnsi="Times New Roman" w:cs="Times New Roman"/>
          <w:spacing w:val="1"/>
          <w:sz w:val="24"/>
          <w:szCs w:val="24"/>
        </w:rPr>
        <w:t>“</w:t>
      </w:r>
      <w:r w:rsidRPr="000952B4">
        <w:rPr>
          <w:rFonts w:ascii="Times New Roman" w:hAnsi="Times New Roman" w:cs="Times New Roman"/>
          <w:spacing w:val="1"/>
          <w:sz w:val="24"/>
          <w:szCs w:val="24"/>
          <w:lang w:val="id-ID"/>
        </w:rPr>
        <w:t>Penukaran benda dengan benda lain dengan jalan saling merelakan atau memindahkan hak milik dengan ada penggantinya dengan cara yang dibolehkan”</w:t>
      </w:r>
      <w:r w:rsidRPr="000952B4">
        <w:rPr>
          <w:rFonts w:ascii="Times New Roman" w:hAnsi="Times New Roman" w:cs="Times New Roman"/>
          <w:spacing w:val="1"/>
          <w:sz w:val="24"/>
          <w:szCs w:val="24"/>
        </w:rPr>
        <w:t>.</w:t>
      </w: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 xml:space="preserve">Sedangkan jual beli lelang dalam Islam disebut jual beli </w:t>
      </w:r>
      <w:r w:rsidR="00205014">
        <w:rPr>
          <w:rFonts w:ascii="Times New Roman" w:hAnsi="Times New Roman" w:cs="Times New Roman"/>
          <w:i/>
          <w:iCs/>
          <w:sz w:val="24"/>
          <w:szCs w:val="24"/>
        </w:rPr>
        <w:t>A</w:t>
      </w:r>
      <w:r w:rsidRPr="000952B4">
        <w:rPr>
          <w:rFonts w:ascii="Times New Roman" w:hAnsi="Times New Roman" w:cs="Times New Roman"/>
          <w:i/>
          <w:iCs/>
          <w:sz w:val="24"/>
          <w:szCs w:val="24"/>
        </w:rPr>
        <w:t>l-Muzayyadah,</w:t>
      </w:r>
      <w:r w:rsidRPr="000952B4">
        <w:rPr>
          <w:rFonts w:ascii="Times New Roman" w:hAnsi="Times New Roman" w:cs="Times New Roman"/>
          <w:sz w:val="24"/>
          <w:szCs w:val="24"/>
        </w:rPr>
        <w:t xml:space="preserve"> yaitu jual beli dengan menaikan harga penawaran, artinya suatu bentuk jual beli dengan tambahan yang terang, seseorang menawarkan barang yang dijual, kemudian pembeli melakukan penawaran harga yang semakin meningkat, sehingga mencapai kesepakatan akhir dalam jual beli. </w:t>
      </w:r>
    </w:p>
    <w:p w:rsidR="00F85425" w:rsidRPr="000952B4" w:rsidRDefault="00F85425" w:rsidP="0091356B">
      <w:pPr>
        <w:spacing w:after="0" w:line="480" w:lineRule="auto"/>
        <w:ind w:firstLine="720"/>
        <w:jc w:val="both"/>
        <w:rPr>
          <w:rFonts w:ascii="Times New Roman" w:hAnsi="Times New Roman" w:cs="Times New Roman"/>
          <w:i/>
          <w:iCs/>
          <w:sz w:val="24"/>
          <w:szCs w:val="24"/>
        </w:rPr>
      </w:pPr>
      <w:r w:rsidRPr="000952B4">
        <w:rPr>
          <w:rFonts w:ascii="Times New Roman" w:hAnsi="Times New Roman" w:cs="Times New Roman"/>
          <w:spacing w:val="1"/>
          <w:sz w:val="24"/>
          <w:szCs w:val="24"/>
        </w:rPr>
        <w:t xml:space="preserve">Islam mengajarkan agar melakukan kegiatan ekonomi, khususnya jual beli, seseorang harus menjunjung tinggi nilai-nilai keadilan, kesederhanaan, penghematan dan lain sebagainya dengan cara-cara yang dihalalkan oleh Islam, </w:t>
      </w:r>
      <w:r w:rsidRPr="000952B4">
        <w:rPr>
          <w:rFonts w:ascii="Times New Roman" w:hAnsi="Times New Roman" w:cs="Times New Roman"/>
          <w:sz w:val="24"/>
          <w:szCs w:val="24"/>
        </w:rPr>
        <w:t xml:space="preserve">kegiatan ekonomi yang </w:t>
      </w:r>
      <w:r w:rsidRPr="000952B4">
        <w:rPr>
          <w:rFonts w:ascii="Times New Roman" w:hAnsi="Times New Roman" w:cs="Times New Roman"/>
          <w:spacing w:val="1"/>
          <w:sz w:val="24"/>
          <w:szCs w:val="24"/>
        </w:rPr>
        <w:t>tidak mengandung</w:t>
      </w:r>
      <w:r w:rsidRPr="000952B4">
        <w:rPr>
          <w:rFonts w:ascii="Times New Roman" w:hAnsi="Times New Roman" w:cs="Times New Roman"/>
          <w:sz w:val="24"/>
          <w:szCs w:val="24"/>
        </w:rPr>
        <w:t xml:space="preserve"> unsur kecurangan, </w:t>
      </w:r>
      <w:r w:rsidRPr="000952B4">
        <w:rPr>
          <w:rFonts w:ascii="Times New Roman" w:hAnsi="Times New Roman" w:cs="Times New Roman"/>
          <w:i/>
          <w:iCs/>
          <w:sz w:val="24"/>
          <w:szCs w:val="24"/>
        </w:rPr>
        <w:t>maysir, gharar,</w:t>
      </w:r>
      <w:r w:rsidRPr="000952B4">
        <w:rPr>
          <w:rFonts w:ascii="Times New Roman" w:hAnsi="Times New Roman" w:cs="Times New Roman"/>
          <w:i/>
          <w:iCs/>
          <w:sz w:val="24"/>
          <w:szCs w:val="24"/>
          <w:lang w:val="id-ID"/>
        </w:rPr>
        <w:t xml:space="preserve"> tadlīs, </w:t>
      </w:r>
      <w:r w:rsidRPr="000952B4">
        <w:rPr>
          <w:rFonts w:ascii="Times New Roman" w:hAnsi="Times New Roman" w:cs="Times New Roman"/>
          <w:sz w:val="24"/>
          <w:szCs w:val="24"/>
        </w:rPr>
        <w:t>dan</w:t>
      </w:r>
      <w:r w:rsidR="00C93326">
        <w:rPr>
          <w:rFonts w:ascii="Times New Roman" w:hAnsi="Times New Roman" w:cs="Times New Roman"/>
          <w:sz w:val="24"/>
          <w:szCs w:val="24"/>
          <w:lang w:val="id-ID"/>
        </w:rPr>
        <w:t xml:space="preserve"> </w:t>
      </w:r>
      <w:r w:rsidRPr="000952B4">
        <w:rPr>
          <w:rFonts w:ascii="Times New Roman" w:hAnsi="Times New Roman" w:cs="Times New Roman"/>
          <w:i/>
          <w:iCs/>
          <w:sz w:val="24"/>
          <w:szCs w:val="24"/>
        </w:rPr>
        <w:t>ribā.</w:t>
      </w:r>
    </w:p>
    <w:p w:rsidR="00F85425" w:rsidRPr="000952B4" w:rsidRDefault="00F85425" w:rsidP="0091356B">
      <w:pPr>
        <w:spacing w:after="0" w:line="480" w:lineRule="auto"/>
        <w:ind w:firstLine="720"/>
        <w:jc w:val="both"/>
        <w:rPr>
          <w:rFonts w:ascii="Times New Roman" w:hAnsi="Times New Roman" w:cs="Times New Roman"/>
          <w:spacing w:val="1"/>
          <w:sz w:val="24"/>
          <w:szCs w:val="24"/>
        </w:rPr>
      </w:pPr>
      <w:r w:rsidRPr="000952B4">
        <w:rPr>
          <w:rFonts w:ascii="Times New Roman" w:hAnsi="Times New Roman" w:cs="Times New Roman"/>
          <w:spacing w:val="1"/>
          <w:sz w:val="24"/>
          <w:szCs w:val="24"/>
        </w:rPr>
        <w:lastRenderedPageBreak/>
        <w:t>Dari data yang diperoleh dari hasil observasi melalui wawancara dengan beberapa nelayan, bakul, masyarakat,</w:t>
      </w:r>
      <w:r>
        <w:rPr>
          <w:rFonts w:ascii="Times New Roman" w:hAnsi="Times New Roman" w:cs="Times New Roman"/>
          <w:spacing w:val="1"/>
          <w:sz w:val="24"/>
          <w:szCs w:val="24"/>
        </w:rPr>
        <w:t xml:space="preserve"> serta pengurus dan karyawan T</w:t>
      </w:r>
      <w:r>
        <w:rPr>
          <w:rFonts w:ascii="Times New Roman" w:hAnsi="Times New Roman" w:cs="Times New Roman"/>
          <w:spacing w:val="1"/>
          <w:sz w:val="24"/>
          <w:szCs w:val="24"/>
          <w:lang w:val="id-ID"/>
        </w:rPr>
        <w:t>empat Pelelangan Ikan</w:t>
      </w:r>
      <w:r w:rsidRPr="000952B4">
        <w:rPr>
          <w:rFonts w:ascii="Times New Roman" w:hAnsi="Times New Roman" w:cs="Times New Roman"/>
          <w:spacing w:val="1"/>
          <w:sz w:val="24"/>
          <w:szCs w:val="24"/>
        </w:rPr>
        <w:t xml:space="preserve"> Panimbang, dalam transakasi jual beli ikan dengan </w:t>
      </w:r>
      <w:proofErr w:type="gramStart"/>
      <w:r w:rsidRPr="000952B4">
        <w:rPr>
          <w:rFonts w:ascii="Times New Roman" w:hAnsi="Times New Roman" w:cs="Times New Roman"/>
          <w:spacing w:val="1"/>
          <w:sz w:val="24"/>
          <w:szCs w:val="24"/>
        </w:rPr>
        <w:t>cara</w:t>
      </w:r>
      <w:proofErr w:type="gramEnd"/>
      <w:r w:rsidRPr="000952B4">
        <w:rPr>
          <w:rFonts w:ascii="Times New Roman" w:hAnsi="Times New Roman" w:cs="Times New Roman"/>
          <w:spacing w:val="1"/>
          <w:sz w:val="24"/>
          <w:szCs w:val="24"/>
        </w:rPr>
        <w:t xml:space="preserve"> pelelangan ini terdapat suatu kejanggalan. </w:t>
      </w:r>
      <w:proofErr w:type="gramStart"/>
      <w:r w:rsidRPr="000952B4">
        <w:rPr>
          <w:rFonts w:ascii="Times New Roman" w:hAnsi="Times New Roman" w:cs="Times New Roman"/>
          <w:spacing w:val="1"/>
          <w:sz w:val="24"/>
          <w:szCs w:val="24"/>
        </w:rPr>
        <w:t xml:space="preserve">Pada praktinya jual beli lelang sah menurut hukum Islam asalkan </w:t>
      </w:r>
      <w:r w:rsidRPr="000952B4">
        <w:rPr>
          <w:rFonts w:ascii="Times New Roman" w:hAnsi="Times New Roman" w:cs="Times New Roman"/>
          <w:spacing w:val="1"/>
          <w:sz w:val="24"/>
          <w:szCs w:val="24"/>
          <w:lang w:val="id-ID"/>
        </w:rPr>
        <w:t xml:space="preserve">rukun dan sayarat jual beli, serta </w:t>
      </w:r>
      <w:r w:rsidRPr="000952B4">
        <w:rPr>
          <w:rFonts w:ascii="Times New Roman" w:hAnsi="Times New Roman" w:cs="Times New Roman"/>
          <w:spacing w:val="1"/>
          <w:sz w:val="24"/>
          <w:szCs w:val="24"/>
        </w:rPr>
        <w:t xml:space="preserve">prinsip-prinsip Islam dan asas-asas </w:t>
      </w:r>
      <w:r w:rsidRPr="000952B4">
        <w:rPr>
          <w:rFonts w:ascii="Times New Roman" w:hAnsi="Times New Roman" w:cs="Times New Roman"/>
          <w:i/>
          <w:iCs/>
          <w:spacing w:val="1"/>
          <w:sz w:val="24"/>
          <w:szCs w:val="24"/>
        </w:rPr>
        <w:t>mu`âmalah-</w:t>
      </w:r>
      <w:r w:rsidRPr="000952B4">
        <w:rPr>
          <w:rFonts w:ascii="Times New Roman" w:hAnsi="Times New Roman" w:cs="Times New Roman"/>
          <w:spacing w:val="1"/>
          <w:sz w:val="24"/>
          <w:szCs w:val="24"/>
        </w:rPr>
        <w:t>nya terpenuhi.Aka</w:t>
      </w:r>
      <w:r>
        <w:rPr>
          <w:rFonts w:ascii="Times New Roman" w:hAnsi="Times New Roman" w:cs="Times New Roman"/>
          <w:spacing w:val="1"/>
          <w:sz w:val="24"/>
          <w:szCs w:val="24"/>
        </w:rPr>
        <w:t xml:space="preserve">n tetapi dalam praktiknya di </w:t>
      </w:r>
      <w:r>
        <w:rPr>
          <w:rFonts w:ascii="Times New Roman" w:hAnsi="Times New Roman" w:cs="Times New Roman"/>
          <w:spacing w:val="1"/>
          <w:sz w:val="24"/>
          <w:szCs w:val="24"/>
          <w:lang w:val="id-ID"/>
        </w:rPr>
        <w:t>Tempat Pelelangan Ikan</w:t>
      </w:r>
      <w:r w:rsidRPr="000952B4">
        <w:rPr>
          <w:rFonts w:ascii="Times New Roman" w:hAnsi="Times New Roman" w:cs="Times New Roman"/>
          <w:spacing w:val="1"/>
          <w:sz w:val="24"/>
          <w:szCs w:val="24"/>
        </w:rPr>
        <w:t xml:space="preserve"> Panimbang, peneliti menemukan sebuah kejanggalan dalam transasksi pelelangan ikan tersebut.</w:t>
      </w:r>
      <w:proofErr w:type="gramEnd"/>
      <w:r w:rsidR="00C93326">
        <w:rPr>
          <w:rFonts w:ascii="Times New Roman" w:hAnsi="Times New Roman" w:cs="Times New Roman"/>
          <w:spacing w:val="1"/>
          <w:sz w:val="24"/>
          <w:szCs w:val="24"/>
          <w:lang w:val="id-ID"/>
        </w:rPr>
        <w:t xml:space="preserve"> </w:t>
      </w:r>
      <w:r w:rsidRPr="000952B4">
        <w:rPr>
          <w:rFonts w:ascii="Times New Roman" w:hAnsi="Times New Roman" w:cs="Times New Roman"/>
          <w:spacing w:val="1"/>
          <w:sz w:val="24"/>
          <w:szCs w:val="24"/>
        </w:rPr>
        <w:t>Kejanggalan tersebut disinyalir berb</w:t>
      </w:r>
      <w:r w:rsidRPr="000952B4">
        <w:rPr>
          <w:rFonts w:ascii="Times New Roman" w:hAnsi="Times New Roman" w:cs="Times New Roman"/>
          <w:spacing w:val="1"/>
          <w:sz w:val="24"/>
          <w:szCs w:val="24"/>
          <w:lang w:val="id-ID"/>
        </w:rPr>
        <w:t>e</w:t>
      </w:r>
      <w:r w:rsidRPr="000952B4">
        <w:rPr>
          <w:rFonts w:ascii="Times New Roman" w:hAnsi="Times New Roman" w:cs="Times New Roman"/>
          <w:spacing w:val="1"/>
          <w:sz w:val="24"/>
          <w:szCs w:val="24"/>
        </w:rPr>
        <w:t>ntuk kecurangan</w:t>
      </w:r>
      <w:r w:rsidRPr="000952B4">
        <w:rPr>
          <w:rFonts w:ascii="Times New Roman" w:hAnsi="Times New Roman" w:cs="Times New Roman"/>
          <w:i/>
          <w:iCs/>
          <w:spacing w:val="1"/>
          <w:sz w:val="24"/>
          <w:szCs w:val="24"/>
        </w:rPr>
        <w:t>.</w:t>
      </w:r>
      <w:r w:rsidRPr="000952B4">
        <w:rPr>
          <w:rFonts w:ascii="Times New Roman" w:hAnsi="Times New Roman" w:cs="Times New Roman"/>
          <w:spacing w:val="1"/>
          <w:sz w:val="24"/>
          <w:szCs w:val="24"/>
        </w:rPr>
        <w:t>Hal ini dibuktikan dengan wawancara peneliti dengan beberapa nelayan</w:t>
      </w:r>
      <w:proofErr w:type="gramStart"/>
      <w:r w:rsidRPr="000952B4">
        <w:rPr>
          <w:rFonts w:ascii="Times New Roman" w:hAnsi="Times New Roman" w:cs="Times New Roman"/>
          <w:spacing w:val="1"/>
          <w:sz w:val="24"/>
          <w:szCs w:val="24"/>
        </w:rPr>
        <w:t>,</w:t>
      </w:r>
      <w:proofErr w:type="gramEnd"/>
      <w:r w:rsidRPr="000952B4">
        <w:rPr>
          <w:rStyle w:val="FootnoteReference"/>
          <w:rFonts w:ascii="Times New Roman" w:hAnsi="Times New Roman" w:cs="Times New Roman"/>
          <w:spacing w:val="1"/>
          <w:sz w:val="24"/>
          <w:szCs w:val="24"/>
        </w:rPr>
        <w:footnoteReference w:id="5"/>
      </w:r>
      <w:r w:rsidRPr="000952B4">
        <w:rPr>
          <w:rFonts w:ascii="Times New Roman" w:hAnsi="Times New Roman" w:cs="Times New Roman"/>
          <w:spacing w:val="1"/>
          <w:sz w:val="24"/>
          <w:szCs w:val="24"/>
        </w:rPr>
        <w:t>bahwa dalam penimbangan ikan terdapat perbedaan berat ikan antara timban</w:t>
      </w:r>
      <w:r>
        <w:rPr>
          <w:rFonts w:ascii="Times New Roman" w:hAnsi="Times New Roman" w:cs="Times New Roman"/>
          <w:spacing w:val="1"/>
          <w:sz w:val="24"/>
          <w:szCs w:val="24"/>
        </w:rPr>
        <w:t xml:space="preserve">gan nelayan dengan timbangan </w:t>
      </w:r>
      <w:r>
        <w:rPr>
          <w:rFonts w:ascii="Times New Roman" w:hAnsi="Times New Roman" w:cs="Times New Roman"/>
          <w:spacing w:val="1"/>
          <w:sz w:val="24"/>
          <w:szCs w:val="24"/>
          <w:lang w:val="id-ID"/>
        </w:rPr>
        <w:t>Tempat Pelelangan Ikan</w:t>
      </w:r>
      <w:r w:rsidRPr="000952B4">
        <w:rPr>
          <w:rFonts w:ascii="Times New Roman" w:hAnsi="Times New Roman" w:cs="Times New Roman"/>
          <w:spacing w:val="1"/>
          <w:sz w:val="24"/>
          <w:szCs w:val="24"/>
        </w:rPr>
        <w:t xml:space="preserve"> Panimbang. Fenomena ini tentu sangat merugikan nelayan, sebagai contoh jika nelayan mendapat ikan dan ditimbang melalui penimbangan nelayan/bakul maka hasilnya seberat 1 kg, akan tetapi jika ikan itu dibawa ketempat pelelangan ikan, maka hasilnya akan berbeda menjadi 9 ons. Dengan begini maka sangat jelas </w:t>
      </w:r>
      <w:proofErr w:type="gramStart"/>
      <w:r w:rsidRPr="000952B4">
        <w:rPr>
          <w:rFonts w:ascii="Times New Roman" w:hAnsi="Times New Roman" w:cs="Times New Roman"/>
          <w:spacing w:val="1"/>
          <w:sz w:val="24"/>
          <w:szCs w:val="24"/>
        </w:rPr>
        <w:t>akan</w:t>
      </w:r>
      <w:proofErr w:type="gramEnd"/>
      <w:r w:rsidRPr="000952B4">
        <w:rPr>
          <w:rFonts w:ascii="Times New Roman" w:hAnsi="Times New Roman" w:cs="Times New Roman"/>
          <w:spacing w:val="1"/>
          <w:sz w:val="24"/>
          <w:szCs w:val="24"/>
        </w:rPr>
        <w:t xml:space="preserve"> ada pihak yang dirugikan. Kejadian ini disinyalir merupakan kecurangan dalam </w:t>
      </w:r>
      <w:r w:rsidRPr="000952B4">
        <w:rPr>
          <w:rFonts w:ascii="Times New Roman" w:hAnsi="Times New Roman" w:cs="Times New Roman"/>
          <w:spacing w:val="1"/>
          <w:sz w:val="24"/>
          <w:szCs w:val="24"/>
        </w:rPr>
        <w:lastRenderedPageBreak/>
        <w:t xml:space="preserve">timbangan.Selain itu, transaksi jual beli tersebut dipandang merusak prinsip </w:t>
      </w:r>
      <w:r w:rsidRPr="000952B4">
        <w:rPr>
          <w:rFonts w:ascii="Times New Roman" w:hAnsi="Times New Roman" w:cs="Times New Roman"/>
          <w:i/>
          <w:iCs/>
          <w:spacing w:val="1"/>
          <w:sz w:val="24"/>
          <w:szCs w:val="24"/>
          <w:lang w:val="id-ID"/>
        </w:rPr>
        <w:t>`</w:t>
      </w:r>
      <w:proofErr w:type="gramStart"/>
      <w:r w:rsidRPr="000952B4">
        <w:rPr>
          <w:rFonts w:ascii="Times New Roman" w:hAnsi="Times New Roman" w:cs="Times New Roman"/>
          <w:i/>
          <w:iCs/>
          <w:spacing w:val="1"/>
          <w:sz w:val="24"/>
          <w:szCs w:val="24"/>
          <w:lang w:val="id-ID"/>
        </w:rPr>
        <w:t>an</w:t>
      </w:r>
      <w:proofErr w:type="gramEnd"/>
      <w:r w:rsidRPr="000952B4">
        <w:rPr>
          <w:rFonts w:ascii="Times New Roman" w:hAnsi="Times New Roman" w:cs="Times New Roman"/>
          <w:i/>
          <w:iCs/>
          <w:spacing w:val="1"/>
          <w:sz w:val="24"/>
          <w:szCs w:val="24"/>
          <w:lang w:val="id-ID"/>
        </w:rPr>
        <w:t xml:space="preserve"> tarād</w:t>
      </w:r>
      <w:r w:rsidRPr="000952B4">
        <w:rPr>
          <w:rFonts w:ascii="Times New Roman" w:hAnsi="Times New Roman" w:cs="Times New Roman"/>
          <w:i/>
          <w:iCs/>
          <w:spacing w:val="1"/>
          <w:sz w:val="24"/>
          <w:szCs w:val="24"/>
        </w:rPr>
        <w:t>h</w:t>
      </w:r>
      <w:r w:rsidRPr="000952B4">
        <w:rPr>
          <w:rFonts w:ascii="Times New Roman" w:hAnsi="Times New Roman" w:cs="Times New Roman"/>
          <w:i/>
          <w:iCs/>
          <w:spacing w:val="1"/>
          <w:sz w:val="24"/>
          <w:szCs w:val="24"/>
          <w:lang w:val="id-ID"/>
        </w:rPr>
        <w:t>in minkum</w:t>
      </w:r>
      <w:r w:rsidRPr="000952B4">
        <w:rPr>
          <w:rStyle w:val="FootnoteReference"/>
          <w:rFonts w:ascii="Times New Roman" w:hAnsi="Times New Roman" w:cs="Times New Roman"/>
          <w:i/>
          <w:iCs/>
          <w:spacing w:val="1"/>
          <w:sz w:val="24"/>
          <w:szCs w:val="24"/>
          <w:lang w:val="id-ID"/>
        </w:rPr>
        <w:footnoteReference w:id="6"/>
      </w:r>
      <w:r w:rsidRPr="000952B4">
        <w:rPr>
          <w:rFonts w:ascii="Times New Roman" w:hAnsi="Times New Roman" w:cs="Times New Roman"/>
          <w:spacing w:val="1"/>
          <w:sz w:val="24"/>
          <w:szCs w:val="24"/>
        </w:rPr>
        <w:t xml:space="preserve"> pada salah satu pihak karena dalam prinsipnya pihak-pihak yang melakukan transaksi jual beli </w:t>
      </w:r>
      <w:r w:rsidRPr="000952B4">
        <w:rPr>
          <w:rFonts w:ascii="Times New Roman" w:hAnsi="Times New Roman" w:cs="Times New Roman"/>
          <w:spacing w:val="1"/>
          <w:sz w:val="24"/>
          <w:szCs w:val="24"/>
          <w:lang w:val="id-ID"/>
        </w:rPr>
        <w:t>haruslah saling meridh</w:t>
      </w:r>
      <w:r w:rsidRPr="000952B4">
        <w:rPr>
          <w:rFonts w:ascii="Times New Roman" w:hAnsi="Times New Roman" w:cs="Times New Roman"/>
          <w:spacing w:val="1"/>
          <w:sz w:val="24"/>
          <w:szCs w:val="24"/>
        </w:rPr>
        <w:t>a</w:t>
      </w:r>
      <w:r w:rsidRPr="000952B4">
        <w:rPr>
          <w:rFonts w:ascii="Times New Roman" w:hAnsi="Times New Roman" w:cs="Times New Roman"/>
          <w:spacing w:val="1"/>
          <w:sz w:val="24"/>
          <w:szCs w:val="24"/>
          <w:lang w:val="id-ID"/>
        </w:rPr>
        <w:t>i</w:t>
      </w:r>
      <w:r w:rsidRPr="000952B4">
        <w:rPr>
          <w:rFonts w:ascii="Times New Roman" w:hAnsi="Times New Roman" w:cs="Times New Roman"/>
          <w:spacing w:val="1"/>
          <w:sz w:val="24"/>
          <w:szCs w:val="24"/>
        </w:rPr>
        <w:t>.</w:t>
      </w:r>
    </w:p>
    <w:p w:rsidR="00F85425" w:rsidRPr="000952B4" w:rsidRDefault="00F85425" w:rsidP="0091356B">
      <w:pPr>
        <w:spacing w:after="0" w:line="480" w:lineRule="auto"/>
        <w:ind w:firstLine="720"/>
        <w:jc w:val="both"/>
        <w:rPr>
          <w:rFonts w:ascii="Times New Roman" w:hAnsi="Times New Roman" w:cs="Times New Roman"/>
          <w:spacing w:val="1"/>
          <w:sz w:val="24"/>
          <w:szCs w:val="24"/>
          <w:lang w:val="id-ID"/>
        </w:rPr>
      </w:pPr>
      <w:proofErr w:type="gramStart"/>
      <w:r w:rsidRPr="000952B4">
        <w:rPr>
          <w:rFonts w:ascii="Times New Roman" w:hAnsi="Times New Roman" w:cs="Times New Roman"/>
          <w:spacing w:val="1"/>
          <w:sz w:val="24"/>
          <w:szCs w:val="24"/>
        </w:rPr>
        <w:t>Secara teoritis, penimbangan yang mengandung unsur kecurangan dilarang tegas di dalam Hukum Ekonomi Syari`ah</w:t>
      </w:r>
      <w:r w:rsidR="00C93326">
        <w:rPr>
          <w:rFonts w:ascii="Times New Roman" w:hAnsi="Times New Roman" w:cs="Times New Roman"/>
          <w:spacing w:val="1"/>
          <w:sz w:val="24"/>
          <w:szCs w:val="24"/>
          <w:lang w:val="id-ID"/>
        </w:rPr>
        <w:t xml:space="preserve"> </w:t>
      </w:r>
      <w:r w:rsidRPr="000952B4">
        <w:rPr>
          <w:rFonts w:ascii="Times New Roman" w:hAnsi="Times New Roman" w:cs="Times New Roman"/>
          <w:spacing w:val="1"/>
          <w:sz w:val="24"/>
          <w:szCs w:val="24"/>
        </w:rPr>
        <w:t>(Fiqh Muamalah).Imam Nawawi mengatakan bahwa pelarangan jual beli yang mengandung unsur ketidak tahuan merupakan hal yang dilarang dalam Islam.</w:t>
      </w:r>
      <w:proofErr w:type="gramEnd"/>
      <w:r w:rsidRPr="000952B4">
        <w:rPr>
          <w:rStyle w:val="FootnoteReference"/>
          <w:rFonts w:ascii="Times New Roman" w:hAnsi="Times New Roman" w:cs="Times New Roman"/>
          <w:spacing w:val="1"/>
          <w:sz w:val="24"/>
          <w:szCs w:val="24"/>
        </w:rPr>
        <w:footnoteReference w:id="7"/>
      </w:r>
      <w:r w:rsidRPr="000952B4">
        <w:rPr>
          <w:rFonts w:ascii="Times New Roman" w:hAnsi="Times New Roman" w:cs="Times New Roman"/>
          <w:spacing w:val="1"/>
          <w:sz w:val="24"/>
          <w:szCs w:val="24"/>
          <w:lang w:val="id-ID"/>
        </w:rPr>
        <w:t xml:space="preserve">Setiap transaksi dalam Islam harus didasarkan pada prinsip kerelaan antara kedua belah pihak, mereka harus mempunyai informasi yang sama </w:t>
      </w:r>
      <w:r w:rsidRPr="000952B4">
        <w:rPr>
          <w:rFonts w:ascii="Times New Roman" w:hAnsi="Times New Roman" w:cs="Times New Roman"/>
          <w:i/>
          <w:iCs/>
          <w:spacing w:val="1"/>
          <w:sz w:val="24"/>
          <w:szCs w:val="24"/>
          <w:lang w:val="id-ID"/>
        </w:rPr>
        <w:t>(complete information)</w:t>
      </w:r>
      <w:r w:rsidRPr="000952B4">
        <w:rPr>
          <w:rFonts w:ascii="Times New Roman" w:hAnsi="Times New Roman" w:cs="Times New Roman"/>
          <w:spacing w:val="1"/>
          <w:sz w:val="24"/>
          <w:szCs w:val="24"/>
          <w:lang w:val="id-ID"/>
        </w:rPr>
        <w:t xml:space="preserve"> sehingga tidak ada pihak yang merasa ditipu/dicurangi karena ada sesuatu yang tidak diketahui oleh satu pihak.</w:t>
      </w:r>
    </w:p>
    <w:p w:rsidR="00F85425" w:rsidRPr="000952B4" w:rsidRDefault="00F85425" w:rsidP="0091356B">
      <w:pPr>
        <w:spacing w:after="0" w:line="480" w:lineRule="auto"/>
        <w:ind w:firstLine="720"/>
        <w:jc w:val="both"/>
        <w:rPr>
          <w:rFonts w:ascii="Times New Roman" w:hAnsi="Times New Roman" w:cs="Times New Roman"/>
          <w:spacing w:val="1"/>
          <w:sz w:val="24"/>
          <w:szCs w:val="24"/>
          <w:lang w:val="id-ID"/>
        </w:rPr>
      </w:pPr>
      <w:r w:rsidRPr="000952B4">
        <w:rPr>
          <w:rFonts w:ascii="Times New Roman" w:hAnsi="Times New Roman" w:cs="Times New Roman"/>
          <w:spacing w:val="1"/>
          <w:sz w:val="24"/>
          <w:szCs w:val="24"/>
          <w:lang w:val="id-ID"/>
        </w:rPr>
        <w:t>Adiwarman A. Karim</w:t>
      </w:r>
      <w:r w:rsidR="007F42A3" w:rsidRPr="00CE57C9">
        <w:rPr>
          <w:rFonts w:ascii="Times New Roman" w:hAnsi="Times New Roman" w:cs="Times New Roman"/>
          <w:spacing w:val="1"/>
          <w:sz w:val="24"/>
          <w:szCs w:val="24"/>
          <w:lang w:val="id-ID"/>
        </w:rPr>
        <w:t xml:space="preserve"> menjelaskan fatwa </w:t>
      </w:r>
      <w:r w:rsidRPr="000952B4">
        <w:rPr>
          <w:rStyle w:val="FootnoteReference"/>
          <w:rFonts w:ascii="Times New Roman" w:hAnsi="Times New Roman" w:cs="Times New Roman"/>
          <w:spacing w:val="1"/>
          <w:sz w:val="24"/>
          <w:szCs w:val="24"/>
          <w:lang w:val="id-ID"/>
        </w:rPr>
        <w:footnoteReference w:id="8"/>
      </w:r>
      <w:r w:rsidRPr="000952B4">
        <w:rPr>
          <w:rFonts w:ascii="Times New Roman" w:hAnsi="Times New Roman" w:cs="Times New Roman"/>
          <w:spacing w:val="1"/>
          <w:sz w:val="24"/>
          <w:szCs w:val="24"/>
          <w:lang w:val="id-ID"/>
        </w:rPr>
        <w:t xml:space="preserve"> penyebab terlarangnya sebuah transaksi disebabkan faktor-faktor sebagai berikut: </w:t>
      </w:r>
      <w:r w:rsidRPr="000952B4">
        <w:rPr>
          <w:rFonts w:ascii="Times New Roman" w:hAnsi="Times New Roman" w:cs="Times New Roman"/>
          <w:i/>
          <w:iCs/>
          <w:spacing w:val="1"/>
          <w:sz w:val="24"/>
          <w:szCs w:val="24"/>
          <w:lang w:val="id-ID"/>
        </w:rPr>
        <w:t xml:space="preserve">pertama; </w:t>
      </w:r>
      <w:r w:rsidRPr="000952B4">
        <w:rPr>
          <w:rFonts w:ascii="Times New Roman" w:hAnsi="Times New Roman" w:cs="Times New Roman"/>
          <w:spacing w:val="1"/>
          <w:sz w:val="24"/>
          <w:szCs w:val="24"/>
          <w:lang w:val="id-ID"/>
        </w:rPr>
        <w:t xml:space="preserve">haram zat-nya, </w:t>
      </w:r>
      <w:r w:rsidRPr="000952B4">
        <w:rPr>
          <w:rFonts w:ascii="Times New Roman" w:hAnsi="Times New Roman" w:cs="Times New Roman"/>
          <w:i/>
          <w:iCs/>
          <w:spacing w:val="1"/>
          <w:sz w:val="24"/>
          <w:szCs w:val="24"/>
          <w:lang w:val="id-ID"/>
        </w:rPr>
        <w:t xml:space="preserve">kedua; </w:t>
      </w:r>
      <w:r w:rsidRPr="000952B4">
        <w:rPr>
          <w:rFonts w:ascii="Times New Roman" w:hAnsi="Times New Roman" w:cs="Times New Roman"/>
          <w:spacing w:val="1"/>
          <w:sz w:val="24"/>
          <w:szCs w:val="24"/>
          <w:lang w:val="id-ID"/>
        </w:rPr>
        <w:t xml:space="preserve">haram selain zat-nya, </w:t>
      </w:r>
      <w:r w:rsidRPr="000952B4">
        <w:rPr>
          <w:rFonts w:ascii="Times New Roman" w:hAnsi="Times New Roman" w:cs="Times New Roman"/>
          <w:i/>
          <w:iCs/>
          <w:spacing w:val="1"/>
          <w:sz w:val="24"/>
          <w:szCs w:val="24"/>
          <w:lang w:val="id-ID"/>
        </w:rPr>
        <w:t xml:space="preserve">ketiga; </w:t>
      </w:r>
      <w:r w:rsidRPr="000952B4">
        <w:rPr>
          <w:rFonts w:ascii="Times New Roman" w:hAnsi="Times New Roman" w:cs="Times New Roman"/>
          <w:spacing w:val="1"/>
          <w:sz w:val="24"/>
          <w:szCs w:val="24"/>
          <w:lang w:val="id-ID"/>
        </w:rPr>
        <w:t xml:space="preserve">tidak sah (lengkap) akadnya. </w:t>
      </w:r>
      <w:r w:rsidRPr="000952B4">
        <w:rPr>
          <w:rFonts w:ascii="Times New Roman" w:hAnsi="Times New Roman" w:cs="Times New Roman"/>
          <w:i/>
          <w:iCs/>
          <w:spacing w:val="1"/>
          <w:sz w:val="24"/>
          <w:szCs w:val="24"/>
          <w:lang w:val="id-ID"/>
        </w:rPr>
        <w:t>Tadlīs</w:t>
      </w:r>
      <w:r w:rsidRPr="000952B4">
        <w:rPr>
          <w:rFonts w:ascii="Times New Roman" w:hAnsi="Times New Roman" w:cs="Times New Roman"/>
          <w:spacing w:val="1"/>
          <w:sz w:val="24"/>
          <w:szCs w:val="24"/>
        </w:rPr>
        <w:t xml:space="preserve">menurut Adiwarman A. </w:t>
      </w:r>
      <w:proofErr w:type="gramStart"/>
      <w:r w:rsidRPr="000952B4">
        <w:rPr>
          <w:rFonts w:ascii="Times New Roman" w:hAnsi="Times New Roman" w:cs="Times New Roman"/>
          <w:spacing w:val="1"/>
          <w:sz w:val="24"/>
          <w:szCs w:val="24"/>
        </w:rPr>
        <w:t>Karim</w:t>
      </w:r>
      <w:r w:rsidRPr="000952B4">
        <w:rPr>
          <w:rFonts w:ascii="Times New Roman" w:hAnsi="Times New Roman" w:cs="Times New Roman"/>
          <w:spacing w:val="1"/>
          <w:sz w:val="24"/>
          <w:szCs w:val="24"/>
          <w:lang w:val="id-ID"/>
        </w:rPr>
        <w:t xml:space="preserve"> </w:t>
      </w:r>
      <w:r w:rsidRPr="000952B4">
        <w:rPr>
          <w:rFonts w:ascii="Times New Roman" w:hAnsi="Times New Roman" w:cs="Times New Roman"/>
          <w:spacing w:val="1"/>
          <w:sz w:val="24"/>
          <w:szCs w:val="24"/>
          <w:lang w:val="id-ID"/>
        </w:rPr>
        <w:lastRenderedPageBreak/>
        <w:t xml:space="preserve">merupakan salah satu bentuk </w:t>
      </w:r>
      <w:r w:rsidRPr="000952B4">
        <w:rPr>
          <w:rFonts w:ascii="Times New Roman" w:hAnsi="Times New Roman" w:cs="Times New Roman"/>
          <w:spacing w:val="1"/>
          <w:sz w:val="24"/>
          <w:szCs w:val="24"/>
        </w:rPr>
        <w:t>kecurangan dalam timbangan</w:t>
      </w:r>
      <w:r w:rsidRPr="000952B4">
        <w:rPr>
          <w:rFonts w:ascii="Times New Roman" w:hAnsi="Times New Roman" w:cs="Times New Roman"/>
          <w:spacing w:val="1"/>
          <w:sz w:val="24"/>
          <w:szCs w:val="24"/>
          <w:lang w:val="id-ID"/>
        </w:rPr>
        <w:t>, karena keharaman dari selain zat-nya.</w:t>
      </w:r>
      <w:proofErr w:type="gramEnd"/>
    </w:p>
    <w:p w:rsidR="00F85425" w:rsidRPr="000952B4" w:rsidRDefault="00F85425" w:rsidP="0091356B">
      <w:pPr>
        <w:spacing w:after="0" w:line="480" w:lineRule="auto"/>
        <w:ind w:firstLine="720"/>
        <w:jc w:val="both"/>
        <w:rPr>
          <w:rFonts w:ascii="Times New Roman" w:hAnsi="Times New Roman" w:cs="Times New Roman"/>
          <w:spacing w:val="1"/>
          <w:sz w:val="24"/>
          <w:szCs w:val="24"/>
        </w:rPr>
      </w:pPr>
      <w:r w:rsidRPr="000952B4">
        <w:rPr>
          <w:rFonts w:ascii="Times New Roman" w:hAnsi="Times New Roman" w:cs="Times New Roman"/>
          <w:i/>
          <w:iCs/>
          <w:spacing w:val="1"/>
          <w:sz w:val="24"/>
          <w:szCs w:val="24"/>
          <w:lang w:val="id-ID"/>
        </w:rPr>
        <w:t>Tadlīs</w:t>
      </w:r>
      <w:r w:rsidRPr="000952B4">
        <w:rPr>
          <w:rFonts w:ascii="Times New Roman" w:hAnsi="Times New Roman" w:cs="Times New Roman"/>
          <w:spacing w:val="1"/>
          <w:sz w:val="24"/>
          <w:szCs w:val="24"/>
          <w:lang w:val="id-ID"/>
        </w:rPr>
        <w:t xml:space="preserve"> itu sendiri terbagi menjadi beberapa bagian: </w:t>
      </w:r>
      <w:r w:rsidRPr="000952B4">
        <w:rPr>
          <w:rFonts w:ascii="Times New Roman" w:hAnsi="Times New Roman" w:cs="Times New Roman"/>
          <w:i/>
          <w:iCs/>
          <w:spacing w:val="1"/>
          <w:sz w:val="24"/>
          <w:szCs w:val="24"/>
          <w:lang w:val="id-ID"/>
        </w:rPr>
        <w:t>pertama;</w:t>
      </w:r>
      <w:r w:rsidRPr="000952B4">
        <w:rPr>
          <w:rFonts w:ascii="Times New Roman" w:hAnsi="Times New Roman" w:cs="Times New Roman"/>
          <w:spacing w:val="1"/>
          <w:sz w:val="24"/>
          <w:szCs w:val="24"/>
          <w:lang w:val="id-ID"/>
        </w:rPr>
        <w:t xml:space="preserve"> kuantitas, </w:t>
      </w:r>
      <w:r w:rsidRPr="000952B4">
        <w:rPr>
          <w:rFonts w:ascii="Times New Roman" w:hAnsi="Times New Roman" w:cs="Times New Roman"/>
          <w:i/>
          <w:iCs/>
          <w:spacing w:val="1"/>
          <w:sz w:val="24"/>
          <w:szCs w:val="24"/>
          <w:lang w:val="id-ID"/>
        </w:rPr>
        <w:t xml:space="preserve">kedua: </w:t>
      </w:r>
      <w:r w:rsidRPr="000952B4">
        <w:rPr>
          <w:rFonts w:ascii="Times New Roman" w:hAnsi="Times New Roman" w:cs="Times New Roman"/>
          <w:spacing w:val="1"/>
          <w:sz w:val="24"/>
          <w:szCs w:val="24"/>
          <w:lang w:val="id-ID"/>
        </w:rPr>
        <w:t xml:space="preserve">kualitas, </w:t>
      </w:r>
      <w:r w:rsidRPr="000952B4">
        <w:rPr>
          <w:rFonts w:ascii="Times New Roman" w:hAnsi="Times New Roman" w:cs="Times New Roman"/>
          <w:i/>
          <w:iCs/>
          <w:spacing w:val="1"/>
          <w:sz w:val="24"/>
          <w:szCs w:val="24"/>
          <w:lang w:val="id-ID"/>
        </w:rPr>
        <w:t xml:space="preserve">ketiga; </w:t>
      </w:r>
      <w:r w:rsidRPr="000952B4">
        <w:rPr>
          <w:rFonts w:ascii="Times New Roman" w:hAnsi="Times New Roman" w:cs="Times New Roman"/>
          <w:spacing w:val="1"/>
          <w:sz w:val="24"/>
          <w:szCs w:val="24"/>
          <w:lang w:val="id-ID"/>
        </w:rPr>
        <w:t xml:space="preserve">harga, dan </w:t>
      </w:r>
      <w:r w:rsidRPr="000952B4">
        <w:rPr>
          <w:rFonts w:ascii="Times New Roman" w:hAnsi="Times New Roman" w:cs="Times New Roman"/>
          <w:i/>
          <w:iCs/>
          <w:spacing w:val="1"/>
          <w:sz w:val="24"/>
          <w:szCs w:val="24"/>
          <w:lang w:val="id-ID"/>
        </w:rPr>
        <w:t xml:space="preserve">keempat; </w:t>
      </w:r>
      <w:r w:rsidRPr="000952B4">
        <w:rPr>
          <w:rFonts w:ascii="Times New Roman" w:hAnsi="Times New Roman" w:cs="Times New Roman"/>
          <w:spacing w:val="1"/>
          <w:sz w:val="24"/>
          <w:szCs w:val="24"/>
          <w:lang w:val="id-ID"/>
        </w:rPr>
        <w:t xml:space="preserve">waktu penyerahan. Maka penulis dalam hal ini menegaskan bahwa </w:t>
      </w:r>
      <w:r w:rsidRPr="000952B4">
        <w:rPr>
          <w:rFonts w:ascii="Times New Roman" w:hAnsi="Times New Roman" w:cs="Times New Roman"/>
          <w:i/>
          <w:iCs/>
          <w:spacing w:val="1"/>
          <w:sz w:val="24"/>
          <w:szCs w:val="24"/>
        </w:rPr>
        <w:t>t</w:t>
      </w:r>
      <w:r w:rsidRPr="000952B4">
        <w:rPr>
          <w:rFonts w:ascii="Times New Roman" w:hAnsi="Times New Roman" w:cs="Times New Roman"/>
          <w:i/>
          <w:iCs/>
          <w:spacing w:val="1"/>
          <w:sz w:val="24"/>
          <w:szCs w:val="24"/>
          <w:lang w:val="id-ID"/>
        </w:rPr>
        <w:t>adlīs</w:t>
      </w:r>
      <w:r w:rsidRPr="000952B4">
        <w:rPr>
          <w:rFonts w:ascii="Times New Roman" w:hAnsi="Times New Roman" w:cs="Times New Roman"/>
          <w:spacing w:val="1"/>
          <w:sz w:val="24"/>
          <w:szCs w:val="24"/>
          <w:lang w:val="id-ID"/>
        </w:rPr>
        <w:t xml:space="preserve"> yang dimaksud adalah </w:t>
      </w:r>
      <w:r w:rsidRPr="000952B4">
        <w:rPr>
          <w:rFonts w:ascii="Times New Roman" w:hAnsi="Times New Roman" w:cs="Times New Roman"/>
          <w:i/>
          <w:iCs/>
          <w:spacing w:val="1"/>
          <w:sz w:val="24"/>
          <w:szCs w:val="24"/>
        </w:rPr>
        <w:t>t</w:t>
      </w:r>
      <w:r w:rsidRPr="000952B4">
        <w:rPr>
          <w:rFonts w:ascii="Times New Roman" w:hAnsi="Times New Roman" w:cs="Times New Roman"/>
          <w:i/>
          <w:iCs/>
          <w:spacing w:val="1"/>
          <w:sz w:val="24"/>
          <w:szCs w:val="24"/>
          <w:lang w:val="id-ID"/>
        </w:rPr>
        <w:t>adlīs</w:t>
      </w:r>
      <w:r w:rsidRPr="000952B4">
        <w:rPr>
          <w:rFonts w:ascii="Times New Roman" w:hAnsi="Times New Roman" w:cs="Times New Roman"/>
          <w:spacing w:val="1"/>
          <w:sz w:val="24"/>
          <w:szCs w:val="24"/>
          <w:lang w:val="id-ID"/>
        </w:rPr>
        <w:t xml:space="preserve"> dalam segi kuantitas. </w:t>
      </w:r>
    </w:p>
    <w:p w:rsidR="00F85425" w:rsidRPr="000952B4" w:rsidRDefault="00F85425" w:rsidP="0091356B">
      <w:pPr>
        <w:spacing w:after="0" w:line="480" w:lineRule="auto"/>
        <w:ind w:firstLine="720"/>
        <w:jc w:val="both"/>
        <w:rPr>
          <w:rFonts w:ascii="Times New Roman" w:hAnsi="Times New Roman" w:cs="Times New Roman"/>
          <w:spacing w:val="1"/>
          <w:sz w:val="24"/>
          <w:szCs w:val="24"/>
        </w:rPr>
      </w:pPr>
      <w:proofErr w:type="gramStart"/>
      <w:r w:rsidRPr="000952B4">
        <w:rPr>
          <w:rFonts w:ascii="Times New Roman" w:hAnsi="Times New Roman" w:cs="Times New Roman"/>
          <w:spacing w:val="1"/>
          <w:sz w:val="24"/>
          <w:szCs w:val="24"/>
        </w:rPr>
        <w:t>Jika dalam jual beli terjadi penipuan (terhadap seseorang), sedangkan orang-orang selainnya tidak mengalami penipuan seperti itu, maka m</w:t>
      </w:r>
      <w:r w:rsidR="003271FA">
        <w:rPr>
          <w:rFonts w:ascii="Times New Roman" w:hAnsi="Times New Roman" w:cs="Times New Roman"/>
          <w:spacing w:val="1"/>
          <w:sz w:val="24"/>
          <w:szCs w:val="24"/>
        </w:rPr>
        <w:t>enurut pendapat</w:t>
      </w:r>
      <w:r w:rsidRPr="000952B4">
        <w:rPr>
          <w:rFonts w:ascii="Times New Roman" w:hAnsi="Times New Roman" w:cs="Times New Roman"/>
          <w:spacing w:val="1"/>
          <w:sz w:val="24"/>
          <w:szCs w:val="24"/>
        </w:rPr>
        <w:t xml:space="preserve"> mahsyurdalam madzhab Maliki mengatakan bahwa jua</w:t>
      </w:r>
      <w:r>
        <w:rPr>
          <w:rFonts w:ascii="Times New Roman" w:hAnsi="Times New Roman" w:cs="Times New Roman"/>
          <w:spacing w:val="1"/>
          <w:sz w:val="24"/>
          <w:szCs w:val="24"/>
        </w:rPr>
        <w:t>l beli tersebut dibatalkan.Abdu</w:t>
      </w:r>
      <w:r w:rsidRPr="000952B4">
        <w:rPr>
          <w:rFonts w:ascii="Times New Roman" w:hAnsi="Times New Roman" w:cs="Times New Roman"/>
          <w:spacing w:val="1"/>
          <w:sz w:val="24"/>
          <w:szCs w:val="24"/>
        </w:rPr>
        <w:t>`l-Wahhab mengatakan, bahwa jika penipuan tersebut lebih dari sepertiga, maka dikembalikan.</w:t>
      </w:r>
      <w:proofErr w:type="gramEnd"/>
      <w:r w:rsidRPr="000952B4">
        <w:rPr>
          <w:rStyle w:val="FootnoteReference"/>
          <w:rFonts w:ascii="Times New Roman" w:hAnsi="Times New Roman" w:cs="Times New Roman"/>
          <w:spacing w:val="1"/>
          <w:sz w:val="24"/>
          <w:szCs w:val="24"/>
        </w:rPr>
        <w:footnoteReference w:id="9"/>
      </w:r>
    </w:p>
    <w:p w:rsidR="00F85425" w:rsidRPr="000952B4" w:rsidRDefault="00F85425" w:rsidP="0091356B">
      <w:pPr>
        <w:spacing w:after="0" w:line="480" w:lineRule="auto"/>
        <w:ind w:firstLine="720"/>
        <w:jc w:val="both"/>
        <w:rPr>
          <w:rFonts w:ascii="Times New Roman" w:hAnsi="Times New Roman" w:cs="Times New Roman"/>
          <w:b/>
          <w:sz w:val="24"/>
          <w:szCs w:val="24"/>
          <w:lang w:val="id-ID"/>
        </w:rPr>
      </w:pPr>
      <w:r w:rsidRPr="000952B4">
        <w:rPr>
          <w:rFonts w:ascii="Times New Roman" w:hAnsi="Times New Roman" w:cs="Times New Roman"/>
          <w:spacing w:val="1"/>
          <w:sz w:val="24"/>
          <w:szCs w:val="24"/>
          <w:lang w:val="id-ID"/>
        </w:rPr>
        <w:t xml:space="preserve">Berdasarkan latar belakang di atas, penulis memandang bahwa objek ini sangat menarik untuk dikaji lebih lanjut ditinjau dalam hukum Islam pada bab </w:t>
      </w:r>
      <w:r w:rsidRPr="000952B4">
        <w:rPr>
          <w:rFonts w:ascii="Times New Roman" w:hAnsi="Times New Roman" w:cs="Times New Roman"/>
          <w:spacing w:val="1"/>
          <w:sz w:val="24"/>
          <w:szCs w:val="24"/>
        </w:rPr>
        <w:t>tinjauan teoritis mengenai Penimbangan dalam Hukum Ekonomi Syari`ah</w:t>
      </w:r>
      <w:r w:rsidRPr="000952B4">
        <w:rPr>
          <w:rFonts w:ascii="Times New Roman" w:hAnsi="Times New Roman" w:cs="Times New Roman"/>
          <w:spacing w:val="1"/>
          <w:sz w:val="24"/>
          <w:szCs w:val="24"/>
          <w:lang w:val="id-ID"/>
        </w:rPr>
        <w:t xml:space="preserve">. Maka dari itu sesuai dengan pemaparan masalah dalam latar belakang di atas penulis akan melakukan penelitian dan menyajikannya dalam bentuk skripsi dengan judul </w:t>
      </w:r>
      <w:r w:rsidRPr="000952B4">
        <w:rPr>
          <w:rFonts w:ascii="Times New Roman" w:hAnsi="Times New Roman" w:cs="Times New Roman"/>
          <w:b/>
          <w:lang w:val="id-ID"/>
        </w:rPr>
        <w:lastRenderedPageBreak/>
        <w:t>TINJAUAN HUKUM ISLAM TERHADAP PRAKTEK</w:t>
      </w:r>
      <w:r w:rsidR="00C93326">
        <w:rPr>
          <w:rFonts w:ascii="Times New Roman" w:hAnsi="Times New Roman" w:cs="Times New Roman"/>
          <w:b/>
          <w:lang w:val="id-ID"/>
        </w:rPr>
        <w:t xml:space="preserve"> </w:t>
      </w:r>
      <w:r w:rsidR="006F4115" w:rsidRPr="00CE57C9">
        <w:rPr>
          <w:rFonts w:ascii="Times New Roman" w:hAnsi="Times New Roman" w:cs="Times New Roman"/>
          <w:b/>
          <w:lang w:val="id-ID"/>
        </w:rPr>
        <w:t xml:space="preserve">JUAL BELI LELANG IKAN </w:t>
      </w:r>
      <w:r w:rsidRPr="000952B4">
        <w:rPr>
          <w:rFonts w:ascii="Times New Roman" w:hAnsi="Times New Roman" w:cs="Times New Roman"/>
          <w:b/>
          <w:lang w:val="id-ID"/>
        </w:rPr>
        <w:t>DI TEMPAT PELELANGAN IKAN</w:t>
      </w:r>
      <w:r>
        <w:rPr>
          <w:rFonts w:ascii="Times New Roman" w:hAnsi="Times New Roman" w:cs="Times New Roman"/>
          <w:b/>
          <w:lang w:val="id-ID"/>
        </w:rPr>
        <w:t xml:space="preserve"> PANIMBANG</w:t>
      </w:r>
    </w:p>
    <w:p w:rsidR="00F85425" w:rsidRPr="000952B4" w:rsidRDefault="00F85425" w:rsidP="0091356B">
      <w:pPr>
        <w:spacing w:after="0" w:line="240" w:lineRule="auto"/>
        <w:ind w:firstLine="720"/>
        <w:jc w:val="both"/>
        <w:rPr>
          <w:rFonts w:ascii="Times New Roman" w:hAnsi="Times New Roman" w:cs="Times New Roman"/>
          <w:b/>
          <w:bCs/>
          <w:i/>
          <w:iCs/>
          <w:spacing w:val="1"/>
          <w:sz w:val="24"/>
          <w:szCs w:val="24"/>
          <w:lang w:val="id-ID"/>
        </w:rPr>
      </w:pPr>
    </w:p>
    <w:p w:rsidR="00F85425" w:rsidRPr="00753A7E"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t>Rumusan Masalah</w:t>
      </w:r>
    </w:p>
    <w:p w:rsidR="00753A7E" w:rsidRPr="00753A7E" w:rsidRDefault="00753A7E" w:rsidP="00753A7E">
      <w:pPr>
        <w:pStyle w:val="ListParagraph"/>
        <w:spacing w:after="0" w:line="480" w:lineRule="auto"/>
        <w:ind w:left="284"/>
        <w:rPr>
          <w:rFonts w:ascii="Times New Roman" w:hAnsi="Times New Roman" w:cs="Times New Roman"/>
          <w:bCs/>
          <w:sz w:val="24"/>
          <w:szCs w:val="24"/>
        </w:rPr>
      </w:pPr>
      <w:r w:rsidRPr="00753A7E">
        <w:rPr>
          <w:rFonts w:ascii="Times New Roman" w:hAnsi="Times New Roman" w:cs="Times New Roman"/>
          <w:bCs/>
          <w:sz w:val="24"/>
          <w:szCs w:val="24"/>
          <w:lang w:val="id-ID"/>
        </w:rPr>
        <w:t xml:space="preserve">Berdasarkan </w:t>
      </w:r>
      <w:r>
        <w:rPr>
          <w:rFonts w:ascii="Times New Roman" w:hAnsi="Times New Roman" w:cs="Times New Roman"/>
          <w:bCs/>
          <w:sz w:val="24"/>
          <w:szCs w:val="24"/>
          <w:lang w:val="id-ID"/>
        </w:rPr>
        <w:t xml:space="preserve">latar belakang di atas, permasalahan penelitian dapat di rumuskan sebagai berikut :  </w:t>
      </w:r>
    </w:p>
    <w:p w:rsidR="00F85425" w:rsidRPr="000952B4" w:rsidRDefault="00F85425" w:rsidP="0091356B">
      <w:pPr>
        <w:pStyle w:val="ListParagraph"/>
        <w:numPr>
          <w:ilvl w:val="0"/>
          <w:numId w:val="2"/>
        </w:numPr>
        <w:spacing w:after="0" w:line="480" w:lineRule="auto"/>
        <w:ind w:left="567" w:hanging="284"/>
        <w:rPr>
          <w:rFonts w:ascii="Times New Roman" w:hAnsi="Times New Roman" w:cs="Times New Roman"/>
          <w:sz w:val="24"/>
          <w:szCs w:val="24"/>
        </w:rPr>
      </w:pPr>
      <w:r w:rsidRPr="000952B4">
        <w:rPr>
          <w:rFonts w:ascii="Times New Roman" w:hAnsi="Times New Roman" w:cs="Times New Roman"/>
          <w:sz w:val="24"/>
          <w:szCs w:val="24"/>
        </w:rPr>
        <w:t xml:space="preserve">Bagaimana praktik </w:t>
      </w:r>
      <w:r>
        <w:rPr>
          <w:rFonts w:ascii="Times New Roman" w:hAnsi="Times New Roman" w:cs="Times New Roman"/>
          <w:sz w:val="24"/>
          <w:szCs w:val="24"/>
        </w:rPr>
        <w:t>pelelangan ikan di T</w:t>
      </w:r>
      <w:r>
        <w:rPr>
          <w:rFonts w:ascii="Times New Roman" w:hAnsi="Times New Roman" w:cs="Times New Roman"/>
          <w:sz w:val="24"/>
          <w:szCs w:val="24"/>
          <w:lang w:val="id-ID"/>
        </w:rPr>
        <w:t>empat Pelelangan Ikan</w:t>
      </w:r>
      <w:r w:rsidRPr="000952B4">
        <w:rPr>
          <w:rFonts w:ascii="Times New Roman" w:hAnsi="Times New Roman" w:cs="Times New Roman"/>
          <w:sz w:val="24"/>
          <w:szCs w:val="24"/>
        </w:rPr>
        <w:t xml:space="preserve"> Panimbang?</w:t>
      </w:r>
    </w:p>
    <w:p w:rsidR="00F85425" w:rsidRPr="000952B4" w:rsidRDefault="00F85425" w:rsidP="0091356B">
      <w:pPr>
        <w:pStyle w:val="ListParagraph"/>
        <w:numPr>
          <w:ilvl w:val="0"/>
          <w:numId w:val="2"/>
        </w:numPr>
        <w:spacing w:after="0" w:line="480" w:lineRule="auto"/>
        <w:ind w:left="567" w:hanging="284"/>
        <w:jc w:val="both"/>
        <w:rPr>
          <w:rFonts w:ascii="Times New Roman" w:hAnsi="Times New Roman" w:cs="Times New Roman"/>
          <w:sz w:val="24"/>
          <w:szCs w:val="24"/>
        </w:rPr>
      </w:pPr>
      <w:r w:rsidRPr="000952B4">
        <w:rPr>
          <w:rFonts w:ascii="Times New Roman" w:hAnsi="Times New Roman" w:cs="Times New Roman"/>
          <w:sz w:val="24"/>
          <w:szCs w:val="24"/>
        </w:rPr>
        <w:t>Bagaimana</w:t>
      </w:r>
      <w:r w:rsidRPr="000952B4">
        <w:rPr>
          <w:rFonts w:ascii="Times New Roman" w:hAnsi="Times New Roman" w:cs="Times New Roman"/>
          <w:sz w:val="24"/>
          <w:szCs w:val="24"/>
          <w:lang w:val="id-ID"/>
        </w:rPr>
        <w:t xml:space="preserve"> pandangan </w:t>
      </w:r>
      <w:r w:rsidRPr="000952B4">
        <w:rPr>
          <w:rFonts w:ascii="Times New Roman" w:hAnsi="Times New Roman" w:cs="Times New Roman"/>
          <w:sz w:val="24"/>
          <w:szCs w:val="24"/>
        </w:rPr>
        <w:t xml:space="preserve">Hukum Ekonomi Syari`ah terhadap praktik </w:t>
      </w:r>
      <w:r w:rsidRPr="000952B4">
        <w:rPr>
          <w:rFonts w:ascii="Times New Roman" w:hAnsi="Times New Roman" w:cs="Times New Roman"/>
          <w:sz w:val="24"/>
          <w:szCs w:val="24"/>
          <w:lang w:val="id-ID"/>
        </w:rPr>
        <w:t xml:space="preserve">jual beli </w:t>
      </w:r>
      <w:proofErr w:type="gramStart"/>
      <w:r w:rsidRPr="000952B4">
        <w:rPr>
          <w:rFonts w:ascii="Times New Roman" w:hAnsi="Times New Roman" w:cs="Times New Roman"/>
          <w:sz w:val="24"/>
          <w:szCs w:val="24"/>
          <w:lang w:val="id-ID"/>
        </w:rPr>
        <w:t xml:space="preserve">lelang </w:t>
      </w:r>
      <w:r w:rsidRPr="000952B4">
        <w:rPr>
          <w:rFonts w:ascii="Times New Roman" w:hAnsi="Times New Roman" w:cs="Times New Roman"/>
          <w:sz w:val="24"/>
          <w:szCs w:val="24"/>
        </w:rPr>
        <w:t xml:space="preserve"> ikan</w:t>
      </w:r>
      <w:proofErr w:type="gramEnd"/>
      <w:r w:rsidRPr="000952B4">
        <w:rPr>
          <w:rFonts w:ascii="Times New Roman" w:hAnsi="Times New Roman" w:cs="Times New Roman"/>
          <w:sz w:val="24"/>
          <w:szCs w:val="24"/>
        </w:rPr>
        <w:t xml:space="preserve"> di T</w:t>
      </w:r>
      <w:r w:rsidRPr="000952B4">
        <w:rPr>
          <w:rFonts w:ascii="Times New Roman" w:hAnsi="Times New Roman" w:cs="Times New Roman"/>
          <w:sz w:val="24"/>
          <w:szCs w:val="24"/>
          <w:lang w:val="id-ID"/>
        </w:rPr>
        <w:t xml:space="preserve">empat Pelelangan Ikan </w:t>
      </w:r>
      <w:r w:rsidRPr="000952B4">
        <w:rPr>
          <w:rFonts w:ascii="Times New Roman" w:hAnsi="Times New Roman" w:cs="Times New Roman"/>
          <w:sz w:val="24"/>
          <w:szCs w:val="24"/>
        </w:rPr>
        <w:t xml:space="preserve"> Panimbang?</w:t>
      </w:r>
    </w:p>
    <w:p w:rsidR="00F85425" w:rsidRPr="000952B4" w:rsidRDefault="00F85425" w:rsidP="0091356B">
      <w:pPr>
        <w:pStyle w:val="ListParagraph"/>
        <w:spacing w:after="0" w:line="240" w:lineRule="auto"/>
        <w:ind w:left="567"/>
        <w:jc w:val="both"/>
        <w:rPr>
          <w:rFonts w:ascii="Times New Roman" w:hAnsi="Times New Roman" w:cs="Times New Roman"/>
          <w:sz w:val="24"/>
          <w:szCs w:val="24"/>
        </w:rPr>
      </w:pPr>
    </w:p>
    <w:p w:rsidR="00F85425" w:rsidRPr="000952B4"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t>Tujuan Penelitian</w:t>
      </w:r>
    </w:p>
    <w:p w:rsidR="00F85425" w:rsidRPr="000952B4" w:rsidRDefault="00F85425" w:rsidP="0091356B">
      <w:pPr>
        <w:spacing w:after="0" w:line="480" w:lineRule="auto"/>
        <w:ind w:left="284"/>
        <w:jc w:val="both"/>
        <w:rPr>
          <w:rFonts w:ascii="Times New Roman" w:hAnsi="Times New Roman" w:cs="Times New Roman"/>
          <w:sz w:val="24"/>
          <w:szCs w:val="24"/>
        </w:rPr>
      </w:pPr>
      <w:r w:rsidRPr="000952B4">
        <w:rPr>
          <w:rFonts w:ascii="Times New Roman" w:hAnsi="Times New Roman" w:cs="Times New Roman"/>
          <w:sz w:val="24"/>
          <w:szCs w:val="24"/>
        </w:rPr>
        <w:t>Berdasarkan rumusan masalah di atas maka tujuan dari penelitian ini adalah:</w:t>
      </w:r>
    </w:p>
    <w:p w:rsidR="00F85425" w:rsidRPr="000952B4" w:rsidRDefault="00F85425" w:rsidP="0091356B">
      <w:pPr>
        <w:pStyle w:val="ListParagraph"/>
        <w:numPr>
          <w:ilvl w:val="0"/>
          <w:numId w:val="5"/>
        </w:numPr>
        <w:spacing w:after="0" w:line="480" w:lineRule="auto"/>
        <w:ind w:left="567" w:hanging="283"/>
        <w:jc w:val="both"/>
        <w:rPr>
          <w:rFonts w:ascii="Times New Roman" w:hAnsi="Times New Roman" w:cs="Times New Roman"/>
          <w:sz w:val="24"/>
          <w:szCs w:val="24"/>
        </w:rPr>
      </w:pPr>
      <w:r w:rsidRPr="000952B4">
        <w:rPr>
          <w:rFonts w:ascii="Times New Roman" w:hAnsi="Times New Roman" w:cs="Times New Roman"/>
          <w:sz w:val="24"/>
          <w:szCs w:val="24"/>
        </w:rPr>
        <w:t xml:space="preserve">Untuk </w:t>
      </w:r>
      <w:proofErr w:type="gramStart"/>
      <w:r w:rsidRPr="000952B4">
        <w:rPr>
          <w:rFonts w:ascii="Times New Roman" w:hAnsi="Times New Roman" w:cs="Times New Roman"/>
          <w:sz w:val="24"/>
          <w:szCs w:val="24"/>
        </w:rPr>
        <w:t>mengetahui</w:t>
      </w:r>
      <w:r>
        <w:rPr>
          <w:rFonts w:ascii="Times New Roman" w:hAnsi="Times New Roman" w:cs="Times New Roman"/>
          <w:sz w:val="24"/>
          <w:szCs w:val="24"/>
        </w:rPr>
        <w:t xml:space="preserve">  praktik</w:t>
      </w:r>
      <w:proofErr w:type="gramEnd"/>
      <w:r>
        <w:rPr>
          <w:rFonts w:ascii="Times New Roman" w:hAnsi="Times New Roman" w:cs="Times New Roman"/>
          <w:sz w:val="24"/>
          <w:szCs w:val="24"/>
        </w:rPr>
        <w:t xml:space="preserve"> pelelangan ikan di T</w:t>
      </w:r>
      <w:r>
        <w:rPr>
          <w:rFonts w:ascii="Times New Roman" w:hAnsi="Times New Roman" w:cs="Times New Roman"/>
          <w:sz w:val="24"/>
          <w:szCs w:val="24"/>
          <w:lang w:val="id-ID"/>
        </w:rPr>
        <w:t>empat Pelelangan Ikan</w:t>
      </w:r>
      <w:r>
        <w:rPr>
          <w:rFonts w:ascii="Times New Roman" w:hAnsi="Times New Roman" w:cs="Times New Roman"/>
          <w:sz w:val="24"/>
          <w:szCs w:val="24"/>
        </w:rPr>
        <w:t xml:space="preserve"> Panimbang</w:t>
      </w:r>
      <w:r>
        <w:rPr>
          <w:rFonts w:ascii="Times New Roman" w:hAnsi="Times New Roman" w:cs="Times New Roman"/>
          <w:sz w:val="24"/>
          <w:szCs w:val="24"/>
          <w:lang w:val="id-ID"/>
        </w:rPr>
        <w:t xml:space="preserve"> ?</w:t>
      </w:r>
    </w:p>
    <w:p w:rsidR="00F85425" w:rsidRDefault="00F85425" w:rsidP="0091356B">
      <w:pPr>
        <w:pStyle w:val="ListParagraph"/>
        <w:numPr>
          <w:ilvl w:val="0"/>
          <w:numId w:val="5"/>
        </w:numPr>
        <w:spacing w:after="0" w:line="480" w:lineRule="auto"/>
        <w:jc w:val="both"/>
        <w:rPr>
          <w:rFonts w:ascii="Times New Roman" w:hAnsi="Times New Roman" w:cs="Times New Roman"/>
          <w:sz w:val="24"/>
          <w:szCs w:val="24"/>
        </w:rPr>
      </w:pPr>
      <w:r w:rsidRPr="000952B4">
        <w:rPr>
          <w:rFonts w:ascii="Times New Roman" w:hAnsi="Times New Roman" w:cs="Times New Roman"/>
          <w:sz w:val="24"/>
          <w:szCs w:val="24"/>
        </w:rPr>
        <w:t xml:space="preserve">Untuk </w:t>
      </w:r>
      <w:proofErr w:type="gramStart"/>
      <w:r w:rsidRPr="000952B4">
        <w:rPr>
          <w:rFonts w:ascii="Times New Roman" w:hAnsi="Times New Roman" w:cs="Times New Roman"/>
          <w:sz w:val="24"/>
          <w:szCs w:val="24"/>
        </w:rPr>
        <w:t xml:space="preserve">mengetahui </w:t>
      </w:r>
      <w:r w:rsidRPr="000952B4">
        <w:rPr>
          <w:rFonts w:ascii="Times New Roman" w:hAnsi="Times New Roman" w:cs="Times New Roman"/>
          <w:sz w:val="24"/>
          <w:szCs w:val="24"/>
          <w:lang w:val="id-ID"/>
        </w:rPr>
        <w:t xml:space="preserve"> pandangan</w:t>
      </w:r>
      <w:proofErr w:type="gramEnd"/>
      <w:r w:rsidRPr="000952B4">
        <w:rPr>
          <w:rFonts w:ascii="Times New Roman" w:hAnsi="Times New Roman" w:cs="Times New Roman"/>
          <w:sz w:val="24"/>
          <w:szCs w:val="24"/>
        </w:rPr>
        <w:t xml:space="preserve"> Hukum  islam terhadap praktik </w:t>
      </w:r>
      <w:r w:rsidRPr="000952B4">
        <w:rPr>
          <w:rFonts w:ascii="Times New Roman" w:hAnsi="Times New Roman" w:cs="Times New Roman"/>
          <w:sz w:val="24"/>
          <w:szCs w:val="24"/>
          <w:lang w:val="id-ID"/>
        </w:rPr>
        <w:t xml:space="preserve">jual beli lelang </w:t>
      </w:r>
      <w:r w:rsidRPr="000952B4">
        <w:rPr>
          <w:rFonts w:ascii="Times New Roman" w:hAnsi="Times New Roman" w:cs="Times New Roman"/>
          <w:sz w:val="24"/>
          <w:szCs w:val="24"/>
        </w:rPr>
        <w:t>ikan di T</w:t>
      </w:r>
      <w:r w:rsidRPr="000952B4">
        <w:rPr>
          <w:rFonts w:ascii="Times New Roman" w:hAnsi="Times New Roman" w:cs="Times New Roman"/>
          <w:sz w:val="24"/>
          <w:szCs w:val="24"/>
          <w:lang w:val="id-ID"/>
        </w:rPr>
        <w:t xml:space="preserve">empat Pelelangan Ikan </w:t>
      </w:r>
      <w:r w:rsidRPr="000952B4">
        <w:rPr>
          <w:rFonts w:ascii="Times New Roman" w:hAnsi="Times New Roman" w:cs="Times New Roman"/>
          <w:sz w:val="24"/>
          <w:szCs w:val="24"/>
        </w:rPr>
        <w:t xml:space="preserve"> Panimbang?</w:t>
      </w:r>
    </w:p>
    <w:p w:rsidR="0091356B" w:rsidRDefault="0091356B" w:rsidP="0091356B">
      <w:pPr>
        <w:pStyle w:val="ListParagraph"/>
        <w:spacing w:after="0" w:line="240" w:lineRule="auto"/>
        <w:ind w:left="644"/>
        <w:jc w:val="both"/>
        <w:rPr>
          <w:rFonts w:ascii="Times New Roman" w:hAnsi="Times New Roman" w:cs="Times New Roman"/>
          <w:sz w:val="24"/>
          <w:szCs w:val="24"/>
        </w:rPr>
      </w:pPr>
    </w:p>
    <w:p w:rsidR="005F2851" w:rsidRDefault="005F2851" w:rsidP="0091356B">
      <w:pPr>
        <w:pStyle w:val="ListParagraph"/>
        <w:spacing w:after="0" w:line="240" w:lineRule="auto"/>
        <w:ind w:left="644"/>
        <w:jc w:val="both"/>
        <w:rPr>
          <w:rFonts w:ascii="Times New Roman" w:hAnsi="Times New Roman" w:cs="Times New Roman"/>
          <w:sz w:val="24"/>
          <w:szCs w:val="24"/>
        </w:rPr>
      </w:pPr>
    </w:p>
    <w:p w:rsidR="005F2851" w:rsidRDefault="005F2851" w:rsidP="0091356B">
      <w:pPr>
        <w:pStyle w:val="ListParagraph"/>
        <w:spacing w:after="0" w:line="240" w:lineRule="auto"/>
        <w:ind w:left="644"/>
        <w:jc w:val="both"/>
        <w:rPr>
          <w:rFonts w:ascii="Times New Roman" w:hAnsi="Times New Roman" w:cs="Times New Roman"/>
          <w:sz w:val="24"/>
          <w:szCs w:val="24"/>
        </w:rPr>
      </w:pPr>
    </w:p>
    <w:p w:rsidR="005F2851" w:rsidRPr="00B9495A" w:rsidRDefault="005F2851" w:rsidP="0091356B">
      <w:pPr>
        <w:pStyle w:val="ListParagraph"/>
        <w:spacing w:after="0" w:line="240" w:lineRule="auto"/>
        <w:ind w:left="644"/>
        <w:jc w:val="both"/>
        <w:rPr>
          <w:rFonts w:ascii="Times New Roman" w:hAnsi="Times New Roman" w:cs="Times New Roman"/>
          <w:sz w:val="24"/>
          <w:szCs w:val="24"/>
        </w:rPr>
      </w:pPr>
    </w:p>
    <w:p w:rsidR="00F85425" w:rsidRPr="000952B4"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lastRenderedPageBreak/>
        <w:t>Kegunaan Penelitian</w:t>
      </w:r>
    </w:p>
    <w:p w:rsidR="00F85425" w:rsidRPr="000952B4" w:rsidRDefault="00F85425" w:rsidP="0091356B">
      <w:pPr>
        <w:spacing w:after="0" w:line="480" w:lineRule="auto"/>
        <w:ind w:firstLine="284"/>
        <w:rPr>
          <w:rFonts w:ascii="Times New Roman" w:hAnsi="Times New Roman" w:cs="Times New Roman"/>
          <w:sz w:val="24"/>
          <w:szCs w:val="24"/>
        </w:rPr>
      </w:pPr>
      <w:r w:rsidRPr="000952B4">
        <w:rPr>
          <w:rFonts w:ascii="Times New Roman" w:hAnsi="Times New Roman" w:cs="Times New Roman"/>
          <w:sz w:val="24"/>
          <w:szCs w:val="24"/>
        </w:rPr>
        <w:t xml:space="preserve">Manfaat penelitian ini adalah: </w:t>
      </w:r>
    </w:p>
    <w:p w:rsidR="00F85425" w:rsidRPr="000952B4" w:rsidRDefault="00F85425" w:rsidP="0091356B">
      <w:pPr>
        <w:spacing w:after="0" w:line="480" w:lineRule="auto"/>
        <w:ind w:left="568" w:hanging="284"/>
        <w:jc w:val="both"/>
        <w:rPr>
          <w:rFonts w:ascii="Times New Roman" w:hAnsi="Times New Roman" w:cs="Times New Roman"/>
          <w:sz w:val="24"/>
          <w:szCs w:val="24"/>
        </w:rPr>
      </w:pPr>
      <w:r w:rsidRPr="000952B4">
        <w:rPr>
          <w:rFonts w:ascii="Times New Roman" w:hAnsi="Times New Roman" w:cs="Times New Roman"/>
          <w:sz w:val="24"/>
          <w:szCs w:val="24"/>
        </w:rPr>
        <w:t>1.</w:t>
      </w:r>
      <w:r w:rsidRPr="000952B4">
        <w:rPr>
          <w:rFonts w:ascii="Times New Roman" w:hAnsi="Times New Roman" w:cs="Times New Roman"/>
          <w:sz w:val="24"/>
          <w:szCs w:val="24"/>
        </w:rPr>
        <w:tab/>
        <w:t xml:space="preserve">Secara akademik, dapat digunakan sebagai sarana untuk menambah wawasan keilmuan dan dapat digunakan sebagai masukan dan referensi bagi pihak-pihak yang melakukan penelitian serupa. </w:t>
      </w:r>
    </w:p>
    <w:p w:rsidR="00DB5D88" w:rsidRDefault="00F85425" w:rsidP="00D82B70">
      <w:pPr>
        <w:spacing w:after="0" w:line="480" w:lineRule="auto"/>
        <w:ind w:left="568" w:hanging="284"/>
        <w:jc w:val="both"/>
        <w:rPr>
          <w:rFonts w:ascii="Times New Roman" w:hAnsi="Times New Roman" w:cs="Times New Roman"/>
          <w:sz w:val="24"/>
          <w:szCs w:val="24"/>
        </w:rPr>
      </w:pPr>
      <w:r w:rsidRPr="000952B4">
        <w:rPr>
          <w:rFonts w:ascii="Times New Roman" w:hAnsi="Times New Roman" w:cs="Times New Roman"/>
          <w:sz w:val="24"/>
          <w:szCs w:val="24"/>
        </w:rPr>
        <w:t>2.</w:t>
      </w:r>
      <w:r w:rsidRPr="000952B4">
        <w:rPr>
          <w:rFonts w:ascii="Times New Roman" w:hAnsi="Times New Roman" w:cs="Times New Roman"/>
          <w:sz w:val="24"/>
          <w:szCs w:val="24"/>
        </w:rPr>
        <w:tab/>
        <w:t>Bagi praktisi, dapat digunakan sebagai alat dalam pengambilan kebijakan dan sebagai masukan dalam melaksanakan penimbangan</w:t>
      </w:r>
      <w:r w:rsidR="00372043">
        <w:rPr>
          <w:rFonts w:ascii="Times New Roman" w:hAnsi="Times New Roman" w:cs="Times New Roman"/>
          <w:sz w:val="24"/>
          <w:szCs w:val="24"/>
          <w:lang w:val="id-ID"/>
        </w:rPr>
        <w:t xml:space="preserve"> </w:t>
      </w:r>
      <w:r w:rsidRPr="000952B4">
        <w:rPr>
          <w:rFonts w:ascii="Times New Roman" w:hAnsi="Times New Roman" w:cs="Times New Roman"/>
          <w:sz w:val="24"/>
          <w:szCs w:val="24"/>
        </w:rPr>
        <w:t>serta transaksi pelelangan ikan.</w:t>
      </w:r>
    </w:p>
    <w:p w:rsidR="005F2851" w:rsidRPr="00DB5D88" w:rsidRDefault="005F2851" w:rsidP="005F2851">
      <w:pPr>
        <w:spacing w:after="0" w:line="240" w:lineRule="auto"/>
        <w:ind w:left="568" w:hanging="284"/>
        <w:jc w:val="both"/>
        <w:rPr>
          <w:rFonts w:ascii="Times New Roman" w:hAnsi="Times New Roman" w:cs="Times New Roman"/>
          <w:sz w:val="24"/>
          <w:szCs w:val="24"/>
        </w:rPr>
      </w:pPr>
    </w:p>
    <w:p w:rsidR="00F85425" w:rsidRPr="000952B4"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t>Kerangka Pemikiran</w:t>
      </w: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 xml:space="preserve">Semakin berkembangnya zaman, maka semakin kompleks pula </w:t>
      </w:r>
      <w:proofErr w:type="gramStart"/>
      <w:r w:rsidRPr="000952B4">
        <w:rPr>
          <w:rFonts w:ascii="Times New Roman" w:hAnsi="Times New Roman" w:cs="Times New Roman"/>
          <w:sz w:val="24"/>
          <w:szCs w:val="24"/>
        </w:rPr>
        <w:t>apa</w:t>
      </w:r>
      <w:proofErr w:type="gramEnd"/>
      <w:r w:rsidRPr="000952B4">
        <w:rPr>
          <w:rFonts w:ascii="Times New Roman" w:hAnsi="Times New Roman" w:cs="Times New Roman"/>
          <w:sz w:val="24"/>
          <w:szCs w:val="24"/>
        </w:rPr>
        <w:t xml:space="preserve"> yang didalamnya. </w:t>
      </w:r>
      <w:proofErr w:type="gramStart"/>
      <w:r w:rsidRPr="000952B4">
        <w:rPr>
          <w:rFonts w:ascii="Times New Roman" w:hAnsi="Times New Roman" w:cs="Times New Roman"/>
          <w:sz w:val="24"/>
          <w:szCs w:val="24"/>
        </w:rPr>
        <w:t xml:space="preserve">Dengan lahirnya revolusi keilmuwan di bidang </w:t>
      </w:r>
      <w:r w:rsidRPr="000952B4">
        <w:rPr>
          <w:rFonts w:ascii="Times New Roman" w:hAnsi="Times New Roman" w:cs="Times New Roman"/>
          <w:i/>
          <w:iCs/>
          <w:sz w:val="24"/>
          <w:szCs w:val="24"/>
        </w:rPr>
        <w:t>mu`âmalah</w:t>
      </w:r>
      <w:r w:rsidRPr="000952B4">
        <w:rPr>
          <w:rFonts w:ascii="Times New Roman" w:hAnsi="Times New Roman" w:cs="Times New Roman"/>
          <w:sz w:val="24"/>
          <w:szCs w:val="24"/>
        </w:rPr>
        <w:t xml:space="preserve"> (ekonomi syari`ah) yang tampak baru dalam fase </w:t>
      </w:r>
      <w:r w:rsidRPr="000952B4">
        <w:rPr>
          <w:rFonts w:ascii="Times New Roman" w:hAnsi="Times New Roman" w:cs="Times New Roman"/>
          <w:i/>
          <w:iCs/>
          <w:sz w:val="24"/>
          <w:szCs w:val="24"/>
        </w:rPr>
        <w:t>post</w:t>
      </w:r>
      <w:r w:rsidR="00372043">
        <w:rPr>
          <w:rFonts w:ascii="Times New Roman" w:hAnsi="Times New Roman" w:cs="Times New Roman"/>
          <w:i/>
          <w:iCs/>
          <w:sz w:val="24"/>
          <w:szCs w:val="24"/>
          <w:lang w:val="id-ID"/>
        </w:rPr>
        <w:t xml:space="preserve"> </w:t>
      </w:r>
      <w:r w:rsidRPr="000952B4">
        <w:rPr>
          <w:rFonts w:ascii="Times New Roman" w:hAnsi="Times New Roman" w:cs="Times New Roman"/>
          <w:i/>
          <w:iCs/>
          <w:sz w:val="24"/>
          <w:szCs w:val="24"/>
        </w:rPr>
        <w:t>modern</w:t>
      </w:r>
      <w:r w:rsidRPr="000952B4">
        <w:rPr>
          <w:rFonts w:ascii="Times New Roman" w:hAnsi="Times New Roman" w:cs="Times New Roman"/>
          <w:sz w:val="24"/>
          <w:szCs w:val="24"/>
        </w:rPr>
        <w:t xml:space="preserve"> ini, maka bidang </w:t>
      </w:r>
      <w:r w:rsidRPr="000952B4">
        <w:rPr>
          <w:rFonts w:ascii="Times New Roman" w:hAnsi="Times New Roman" w:cs="Times New Roman"/>
          <w:i/>
          <w:iCs/>
          <w:sz w:val="24"/>
          <w:szCs w:val="24"/>
        </w:rPr>
        <w:t>mu`âmalah</w:t>
      </w:r>
      <w:r w:rsidRPr="000952B4">
        <w:rPr>
          <w:rFonts w:ascii="Times New Roman" w:hAnsi="Times New Roman" w:cs="Times New Roman"/>
          <w:sz w:val="24"/>
          <w:szCs w:val="24"/>
        </w:rPr>
        <w:t xml:space="preserve"> ini diharapkan membawa manusia keluar dari sistem kapitalis atau liberalis yang jauh dan berbeda dengan kehendakIslam.</w:t>
      </w:r>
      <w:proofErr w:type="gramEnd"/>
    </w:p>
    <w:p w:rsidR="00F85425" w:rsidRPr="00BF21EA" w:rsidRDefault="00F85425" w:rsidP="0091356B">
      <w:pPr>
        <w:spacing w:after="0" w:line="480" w:lineRule="auto"/>
        <w:ind w:firstLine="720"/>
        <w:jc w:val="both"/>
        <w:rPr>
          <w:rFonts w:ascii="Times New Roman" w:hAnsi="Times New Roman" w:cs="Times New Roman"/>
          <w:sz w:val="28"/>
          <w:szCs w:val="28"/>
          <w:lang w:val="id-ID"/>
        </w:rPr>
      </w:pPr>
      <w:r w:rsidRPr="000952B4">
        <w:rPr>
          <w:rFonts w:ascii="Times New Roman" w:hAnsi="Times New Roman" w:cs="Times New Roman"/>
          <w:sz w:val="24"/>
          <w:szCs w:val="24"/>
        </w:rPr>
        <w:t>Adapun</w:t>
      </w:r>
      <w:r w:rsidRPr="000952B4">
        <w:rPr>
          <w:rFonts w:ascii="Times New Roman" w:hAnsi="Times New Roman" w:cs="Times New Roman"/>
          <w:i/>
          <w:iCs/>
          <w:sz w:val="24"/>
          <w:szCs w:val="24"/>
        </w:rPr>
        <w:t>mu`âmalah</w:t>
      </w:r>
      <w:r w:rsidR="0055430C">
        <w:rPr>
          <w:rFonts w:ascii="Times New Roman" w:hAnsi="Times New Roman" w:cs="Times New Roman"/>
          <w:i/>
          <w:iCs/>
          <w:sz w:val="24"/>
          <w:szCs w:val="24"/>
          <w:lang w:val="id-ID"/>
        </w:rPr>
        <w:t xml:space="preserve"> </w:t>
      </w:r>
      <w:r w:rsidRPr="000952B4">
        <w:rPr>
          <w:rFonts w:ascii="Times New Roman" w:hAnsi="Times New Roman" w:cs="Times New Roman"/>
          <w:sz w:val="24"/>
          <w:szCs w:val="24"/>
        </w:rPr>
        <w:t>menurut Hudlari Byk adalah:</w:t>
      </w:r>
      <w:r w:rsidRPr="000952B4">
        <w:rPr>
          <w:rStyle w:val="FootnoteReference"/>
          <w:rFonts w:ascii="Times New Roman" w:hAnsi="Times New Roman" w:cs="Times New Roman"/>
          <w:sz w:val="24"/>
          <w:szCs w:val="24"/>
        </w:rPr>
        <w:footnoteReference w:id="10"/>
      </w:r>
    </w:p>
    <w:p w:rsidR="00F85425" w:rsidRPr="0091356B" w:rsidRDefault="00F85425" w:rsidP="0091356B">
      <w:pPr>
        <w:bidi/>
        <w:spacing w:after="0" w:line="240" w:lineRule="auto"/>
        <w:jc w:val="both"/>
        <w:rPr>
          <w:rFonts w:ascii="Times New Roman" w:hAnsi="Times New Roman" w:cs="Traditional Arabic"/>
          <w:sz w:val="40"/>
          <w:szCs w:val="40"/>
        </w:rPr>
      </w:pPr>
      <w:r w:rsidRPr="0091356B">
        <w:rPr>
          <w:rFonts w:ascii="Times New Roman" w:hAnsi="Times New Roman" w:cs="Traditional Arabic"/>
          <w:sz w:val="40"/>
          <w:szCs w:val="40"/>
          <w:rtl/>
        </w:rPr>
        <w:t>ا</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ل</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م</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ع</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ام</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لا</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ت</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 xml:space="preserve"> ج</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م</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ي</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ع</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 xml:space="preserve"> ال</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ع</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ق</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ود</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 xml:space="preserve"> ا</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ل</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ت</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ي ب</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ه</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ا ي</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ت</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ب</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اد</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ل</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 xml:space="preserve"> م</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ن</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اف</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ع</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ه</w:t>
      </w:r>
      <w:r w:rsidR="00CE57C9">
        <w:rPr>
          <w:rFonts w:ascii="Times New Roman" w:hAnsi="Times New Roman" w:cs="Traditional Arabic" w:hint="cs"/>
          <w:sz w:val="40"/>
          <w:szCs w:val="40"/>
          <w:rtl/>
        </w:rPr>
        <w:t>ُ</w:t>
      </w:r>
      <w:r w:rsidRPr="0091356B">
        <w:rPr>
          <w:rFonts w:ascii="Times New Roman" w:hAnsi="Times New Roman" w:cs="Traditional Arabic"/>
          <w:sz w:val="40"/>
          <w:szCs w:val="40"/>
          <w:rtl/>
        </w:rPr>
        <w:t>م</w:t>
      </w:r>
      <w:r w:rsidR="00CE57C9">
        <w:rPr>
          <w:rFonts w:ascii="Times New Roman" w:hAnsi="Times New Roman" w:cs="Traditional Arabic" w:hint="cs"/>
          <w:sz w:val="40"/>
          <w:szCs w:val="40"/>
          <w:rtl/>
        </w:rPr>
        <w:t>ْ</w:t>
      </w:r>
    </w:p>
    <w:p w:rsidR="00F85425" w:rsidRPr="0091356B" w:rsidRDefault="00F85425" w:rsidP="0091356B">
      <w:pPr>
        <w:spacing w:after="0" w:line="240" w:lineRule="auto"/>
        <w:jc w:val="both"/>
        <w:rPr>
          <w:rFonts w:ascii="Times New Roman" w:hAnsi="Times New Roman" w:cs="Times New Roman"/>
          <w:i/>
          <w:iCs/>
          <w:sz w:val="24"/>
          <w:szCs w:val="24"/>
        </w:rPr>
      </w:pPr>
      <w:r w:rsidRPr="0091356B">
        <w:rPr>
          <w:rFonts w:ascii="Times New Roman" w:hAnsi="Times New Roman" w:cs="Times New Roman"/>
          <w:i/>
          <w:iCs/>
          <w:sz w:val="24"/>
          <w:szCs w:val="24"/>
          <w:lang w:val="id-ID"/>
        </w:rPr>
        <w:lastRenderedPageBreak/>
        <w:t>“Muamalah adalah semua akad yang membolehkan manusi</w:t>
      </w:r>
      <w:r w:rsidRPr="0091356B">
        <w:rPr>
          <w:rFonts w:ascii="Times New Roman" w:hAnsi="Times New Roman" w:cs="Times New Roman"/>
          <w:i/>
          <w:iCs/>
          <w:sz w:val="24"/>
          <w:szCs w:val="24"/>
        </w:rPr>
        <w:t>a</w:t>
      </w:r>
      <w:r w:rsidRPr="0091356B">
        <w:rPr>
          <w:rFonts w:ascii="Times New Roman" w:hAnsi="Times New Roman" w:cs="Times New Roman"/>
          <w:i/>
          <w:iCs/>
          <w:sz w:val="24"/>
          <w:szCs w:val="24"/>
          <w:lang w:val="id-ID"/>
        </w:rPr>
        <w:t xml:space="preserve"> saling menukar manfaatnya</w:t>
      </w:r>
      <w:r w:rsidRPr="0091356B">
        <w:rPr>
          <w:rFonts w:ascii="Times New Roman" w:hAnsi="Times New Roman" w:cs="Times New Roman"/>
          <w:i/>
          <w:iCs/>
          <w:sz w:val="24"/>
          <w:szCs w:val="24"/>
        </w:rPr>
        <w:t>.</w:t>
      </w:r>
      <w:r w:rsidRPr="0091356B">
        <w:rPr>
          <w:rFonts w:ascii="Times New Roman" w:hAnsi="Times New Roman" w:cs="Times New Roman"/>
          <w:i/>
          <w:iCs/>
          <w:sz w:val="24"/>
          <w:szCs w:val="24"/>
          <w:lang w:val="id-ID"/>
        </w:rPr>
        <w:t>”</w:t>
      </w:r>
    </w:p>
    <w:p w:rsidR="00F85425" w:rsidRPr="000952B4" w:rsidRDefault="00F85425" w:rsidP="0091356B">
      <w:pPr>
        <w:spacing w:after="0" w:line="276" w:lineRule="auto"/>
        <w:jc w:val="both"/>
        <w:rPr>
          <w:rFonts w:ascii="Times New Roman" w:hAnsi="Times New Roman" w:cs="Times New Roman"/>
          <w:sz w:val="24"/>
          <w:szCs w:val="24"/>
        </w:rPr>
      </w:pPr>
    </w:p>
    <w:p w:rsidR="00E824CE" w:rsidRPr="00372043" w:rsidRDefault="00F85425" w:rsidP="00372043">
      <w:pPr>
        <w:spacing w:after="0" w:line="240" w:lineRule="auto"/>
        <w:ind w:firstLine="720"/>
        <w:jc w:val="both"/>
        <w:rPr>
          <w:rFonts w:ascii="Times New Roman" w:hAnsi="Times New Roman" w:cs="Times New Roman"/>
          <w:sz w:val="24"/>
          <w:szCs w:val="24"/>
          <w:rtl/>
          <w:lang w:val="id-ID"/>
        </w:rPr>
      </w:pPr>
      <w:r>
        <w:rPr>
          <w:rFonts w:ascii="Times New Roman" w:hAnsi="Times New Roman" w:cs="Times New Roman"/>
          <w:sz w:val="24"/>
          <w:szCs w:val="24"/>
        </w:rPr>
        <w:t>Perlu kita ketahui bahwa</w:t>
      </w:r>
      <w:r w:rsidRPr="000952B4">
        <w:rPr>
          <w:rFonts w:ascii="Times New Roman" w:hAnsi="Times New Roman" w:cs="Times New Roman"/>
          <w:sz w:val="24"/>
          <w:szCs w:val="24"/>
        </w:rPr>
        <w:t>esensi dari ekonomi syariah adalah agar adanya pemerataan kekayaan diantara si kaya dan si miskin, sebagaimana firm</w:t>
      </w:r>
      <w:r w:rsidR="00831DC9">
        <w:rPr>
          <w:rFonts w:ascii="Times New Roman" w:hAnsi="Times New Roman" w:cs="Times New Roman"/>
          <w:sz w:val="24"/>
          <w:szCs w:val="24"/>
        </w:rPr>
        <w:t xml:space="preserve">an Allah SWT dalam </w:t>
      </w:r>
      <w:proofErr w:type="gramStart"/>
      <w:r w:rsidR="00831DC9">
        <w:rPr>
          <w:rFonts w:ascii="Times New Roman" w:hAnsi="Times New Roman" w:cs="Times New Roman"/>
          <w:sz w:val="24"/>
          <w:szCs w:val="24"/>
        </w:rPr>
        <w:t>surat</w:t>
      </w:r>
      <w:proofErr w:type="gramEnd"/>
      <w:r w:rsidR="00831DC9">
        <w:rPr>
          <w:rFonts w:ascii="Times New Roman" w:hAnsi="Times New Roman" w:cs="Times New Roman"/>
          <w:sz w:val="24"/>
          <w:szCs w:val="24"/>
        </w:rPr>
        <w:t xml:space="preserve"> al-Has</w:t>
      </w:r>
      <w:r w:rsidR="00831DC9">
        <w:rPr>
          <w:rFonts w:ascii="Times New Roman" w:hAnsi="Times New Roman" w:cs="Times New Roman"/>
          <w:sz w:val="24"/>
          <w:szCs w:val="24"/>
          <w:lang w:val="id-ID"/>
        </w:rPr>
        <w:t>y</w:t>
      </w:r>
      <w:r w:rsidRPr="000952B4">
        <w:rPr>
          <w:rFonts w:ascii="Times New Roman" w:hAnsi="Times New Roman" w:cs="Times New Roman"/>
          <w:sz w:val="24"/>
          <w:szCs w:val="24"/>
        </w:rPr>
        <w:t>r ayat 7:</w:t>
      </w:r>
    </w:p>
    <w:p w:rsidR="00372043" w:rsidRPr="0055430C" w:rsidRDefault="00372043" w:rsidP="00B92579">
      <w:pPr>
        <w:bidi/>
        <w:spacing w:after="0" w:line="240" w:lineRule="auto"/>
        <w:jc w:val="both"/>
        <w:rPr>
          <w:rFonts w:ascii="Arabic Typesetting" w:hAnsi="Arabic Typesetting" w:cs="Arabic Typesetting"/>
          <w:sz w:val="28"/>
          <w:szCs w:val="28"/>
          <w:lang w:val="id-ID"/>
        </w:rPr>
      </w:pPr>
      <w:r w:rsidRPr="0055430C">
        <w:rPr>
          <w:rFonts w:ascii="Arabic Typesetting" w:hAnsi="Arabic Typesetting" w:cs="Arabic Typesetting"/>
          <w:sz w:val="28"/>
          <w:szCs w:val="28"/>
        </w:rPr>
        <w:sym w:font="HQPB5" w:char="F021"/>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4" w:char="F0A8"/>
      </w:r>
      <w:r w:rsidRPr="0055430C">
        <w:rPr>
          <w:rFonts w:ascii="Arabic Typesetting" w:hAnsi="Arabic Typesetting" w:cs="Arabic Typesetting"/>
          <w:sz w:val="28"/>
          <w:szCs w:val="28"/>
        </w:rPr>
        <w:sym w:font="HQPB2" w:char="F04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E4"/>
      </w:r>
      <w:r w:rsidRPr="0055430C">
        <w:rPr>
          <w:rFonts w:ascii="Arabic Typesetting" w:hAnsi="Arabic Typesetting" w:cs="Arabic Typesetting"/>
          <w:sz w:val="28"/>
          <w:szCs w:val="28"/>
        </w:rPr>
        <w:sym w:font="HQPB5" w:char="F021"/>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1" w:char="F0F9"/>
      </w:r>
      <w:r w:rsidRPr="0055430C">
        <w:rPr>
          <w:rFonts w:ascii="Arabic Typesetting" w:hAnsi="Arabic Typesetting" w:cs="Arabic Typesetting"/>
          <w:sz w:val="28"/>
          <w:szCs w:val="28"/>
        </w:rPr>
        <w:sym w:font="HQPB5" w:char="F072"/>
      </w:r>
      <w:r w:rsidRPr="0055430C">
        <w:rPr>
          <w:rFonts w:ascii="Arabic Typesetting" w:hAnsi="Arabic Typesetting" w:cs="Arabic Typesetting"/>
          <w:sz w:val="28"/>
          <w:szCs w:val="28"/>
        </w:rPr>
        <w:sym w:font="HQPB1" w:char="F026"/>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AA"/>
      </w:r>
      <w:r w:rsidRPr="0055430C">
        <w:rPr>
          <w:rFonts w:ascii="Arabic Typesetting" w:hAnsi="Arabic Typesetting" w:cs="Arabic Typesetting"/>
          <w:sz w:val="28"/>
          <w:szCs w:val="28"/>
        </w:rPr>
        <w:sym w:font="HQPB1" w:char="F021"/>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34"/>
      </w:r>
      <w:r w:rsidRPr="0055430C">
        <w:rPr>
          <w:rFonts w:ascii="Arabic Typesetting" w:hAnsi="Arabic Typesetting" w:cs="Arabic Typesetting"/>
          <w:sz w:val="28"/>
          <w:szCs w:val="28"/>
        </w:rPr>
        <w:sym w:font="HQPB2" w:char="F092"/>
      </w:r>
      <w:r w:rsidRPr="0055430C">
        <w:rPr>
          <w:rFonts w:ascii="Arabic Typesetting" w:hAnsi="Arabic Typesetting" w:cs="Arabic Typesetting"/>
          <w:sz w:val="28"/>
          <w:szCs w:val="28"/>
        </w:rPr>
        <w:sym w:font="HQPB5" w:char="F06E"/>
      </w:r>
      <w:r w:rsidRPr="0055430C">
        <w:rPr>
          <w:rFonts w:ascii="Arabic Typesetting" w:hAnsi="Arabic Typesetting" w:cs="Arabic Typesetting"/>
          <w:sz w:val="28"/>
          <w:szCs w:val="28"/>
        </w:rPr>
        <w:sym w:font="HQPB2" w:char="F03F"/>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E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2" w:char="F0BE"/>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3" w:char="F026"/>
      </w:r>
      <w:r w:rsidRPr="0055430C">
        <w:rPr>
          <w:rFonts w:ascii="Arabic Typesetting" w:hAnsi="Arabic Typesetting" w:cs="Arabic Typesetting"/>
          <w:sz w:val="28"/>
          <w:szCs w:val="28"/>
        </w:rPr>
        <w:sym w:font="HQPB4" w:char="F0CE"/>
      </w:r>
      <w:r w:rsidRPr="0055430C">
        <w:rPr>
          <w:rFonts w:ascii="Arabic Typesetting" w:hAnsi="Arabic Typesetting" w:cs="Arabic Typesetting"/>
          <w:sz w:val="28"/>
          <w:szCs w:val="28"/>
        </w:rPr>
        <w:sym w:font="HQPB3" w:char="F021"/>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1" w:char="F099"/>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1" w:char="F091"/>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F4"/>
      </w:r>
      <w:r w:rsidRPr="0055430C">
        <w:rPr>
          <w:rFonts w:ascii="Arabic Typesetting" w:hAnsi="Arabic Typesetting" w:cs="Arabic Typesetting"/>
          <w:sz w:val="28"/>
          <w:szCs w:val="28"/>
        </w:rPr>
        <w:sym w:font="HQPB2" w:char="F060"/>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2" w:char="F04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8"/>
      </w:r>
      <w:r w:rsidRPr="0055430C">
        <w:rPr>
          <w:rFonts w:ascii="Arabic Typesetting" w:hAnsi="Arabic Typesetting" w:cs="Arabic Typesetting"/>
          <w:sz w:val="28"/>
          <w:szCs w:val="28"/>
        </w:rPr>
        <w:sym w:font="HQPB2" w:char="F040"/>
      </w:r>
      <w:r w:rsidRPr="0055430C">
        <w:rPr>
          <w:rFonts w:ascii="Arabic Typesetting" w:hAnsi="Arabic Typesetting" w:cs="Arabic Typesetting"/>
          <w:sz w:val="28"/>
          <w:szCs w:val="28"/>
        </w:rPr>
        <w:sym w:font="HQPB4" w:char="F0F7"/>
      </w:r>
      <w:r w:rsidRPr="0055430C">
        <w:rPr>
          <w:rFonts w:ascii="Arabic Typesetting" w:hAnsi="Arabic Typesetting" w:cs="Arabic Typesetting"/>
          <w:sz w:val="28"/>
          <w:szCs w:val="28"/>
        </w:rPr>
        <w:sym w:font="HQPB2" w:char="F064"/>
      </w:r>
      <w:r w:rsidRPr="0055430C">
        <w:rPr>
          <w:rFonts w:ascii="Arabic Typesetting" w:hAnsi="Arabic Typesetting" w:cs="Arabic Typesetting"/>
          <w:sz w:val="28"/>
          <w:szCs w:val="28"/>
        </w:rPr>
        <w:sym w:font="HQPB5" w:char="F072"/>
      </w:r>
      <w:r w:rsidRPr="0055430C">
        <w:rPr>
          <w:rFonts w:ascii="Arabic Typesetting" w:hAnsi="Arabic Typesetting" w:cs="Arabic Typesetting"/>
          <w:sz w:val="28"/>
          <w:szCs w:val="28"/>
        </w:rPr>
        <w:sym w:font="HQPB1" w:char="F026"/>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33"/>
      </w:r>
      <w:r w:rsidRPr="0055430C">
        <w:rPr>
          <w:rFonts w:ascii="Arabic Typesetting" w:hAnsi="Arabic Typesetting" w:cs="Arabic Typesetting"/>
          <w:sz w:val="28"/>
          <w:szCs w:val="28"/>
        </w:rPr>
        <w:sym w:font="HQPB2" w:char="F093"/>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8D"/>
      </w:r>
      <w:r w:rsidRPr="0055430C">
        <w:rPr>
          <w:rFonts w:ascii="Arabic Typesetting" w:hAnsi="Arabic Typesetting" w:cs="Arabic Typesetting"/>
          <w:sz w:val="28"/>
          <w:szCs w:val="28"/>
        </w:rPr>
        <w:sym w:font="HQPB4" w:char="F0E0"/>
      </w:r>
      <w:r w:rsidRPr="0055430C">
        <w:rPr>
          <w:rFonts w:ascii="Arabic Typesetting" w:hAnsi="Arabic Typesetting" w:cs="Arabic Typesetting"/>
          <w:sz w:val="28"/>
          <w:szCs w:val="28"/>
        </w:rPr>
        <w:sym w:font="HQPB2" w:char="F029"/>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AC"/>
      </w:r>
      <w:r w:rsidRPr="0055430C">
        <w:rPr>
          <w:rFonts w:ascii="Arabic Typesetting" w:hAnsi="Arabic Typesetting" w:cs="Arabic Typesetting"/>
          <w:sz w:val="28"/>
          <w:szCs w:val="28"/>
        </w:rPr>
        <w:sym w:font="HQPB3" w:char="F054"/>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1" w:char="F0F9"/>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9"/>
      </w:r>
      <w:r w:rsidRPr="0055430C">
        <w:rPr>
          <w:rFonts w:ascii="Arabic Typesetting" w:hAnsi="Arabic Typesetting" w:cs="Arabic Typesetting"/>
          <w:sz w:val="28"/>
          <w:szCs w:val="28"/>
        </w:rPr>
        <w:sym w:font="HQPB2" w:char="F041"/>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1" w:char="F099"/>
      </w:r>
      <w:r w:rsidRPr="0055430C">
        <w:rPr>
          <w:rFonts w:ascii="Arabic Typesetting" w:hAnsi="Arabic Typesetting" w:cs="Arabic Typesetting"/>
          <w:sz w:val="28"/>
          <w:szCs w:val="28"/>
        </w:rPr>
        <w:sym w:font="HQPB4" w:char="F0A7"/>
      </w:r>
      <w:r w:rsidRPr="0055430C">
        <w:rPr>
          <w:rFonts w:ascii="Arabic Typesetting" w:hAnsi="Arabic Typesetting" w:cs="Arabic Typesetting"/>
          <w:sz w:val="28"/>
          <w:szCs w:val="28"/>
        </w:rPr>
        <w:sym w:font="HQPB1" w:char="F08D"/>
      </w:r>
      <w:r w:rsidRPr="0055430C">
        <w:rPr>
          <w:rFonts w:ascii="Arabic Typesetting" w:hAnsi="Arabic Typesetting" w:cs="Arabic Typesetting"/>
          <w:sz w:val="28"/>
          <w:szCs w:val="28"/>
        </w:rPr>
        <w:sym w:font="HQPB2" w:char="F03D"/>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2" w:char="F093"/>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3" w:char="F025"/>
      </w:r>
      <w:r w:rsidRPr="0055430C">
        <w:rPr>
          <w:rFonts w:ascii="Arabic Typesetting" w:hAnsi="Arabic Typesetting" w:cs="Arabic Typesetting"/>
          <w:sz w:val="28"/>
          <w:szCs w:val="28"/>
        </w:rPr>
        <w:sym w:font="HQPB4" w:char="F0CE"/>
      </w:r>
      <w:r w:rsidRPr="0055430C">
        <w:rPr>
          <w:rFonts w:ascii="Arabic Typesetting" w:hAnsi="Arabic Typesetting" w:cs="Arabic Typesetting"/>
          <w:sz w:val="28"/>
          <w:szCs w:val="28"/>
        </w:rPr>
        <w:sym w:font="HQPB3" w:char="F021"/>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34"/>
      </w:r>
      <w:r w:rsidRPr="0055430C">
        <w:rPr>
          <w:rFonts w:ascii="Arabic Typesetting" w:hAnsi="Arabic Typesetting" w:cs="Arabic Typesetting"/>
          <w:sz w:val="28"/>
          <w:szCs w:val="28"/>
        </w:rPr>
        <w:sym w:font="HQPB2" w:char="F092"/>
      </w:r>
      <w:r w:rsidRPr="0055430C">
        <w:rPr>
          <w:rFonts w:ascii="Arabic Typesetting" w:hAnsi="Arabic Typesetting" w:cs="Arabic Typesetting"/>
          <w:sz w:val="28"/>
          <w:szCs w:val="28"/>
        </w:rPr>
        <w:sym w:font="HQPB5" w:char="F06E"/>
      </w:r>
      <w:r w:rsidRPr="0055430C">
        <w:rPr>
          <w:rFonts w:ascii="Arabic Typesetting" w:hAnsi="Arabic Typesetting" w:cs="Arabic Typesetting"/>
          <w:sz w:val="28"/>
          <w:szCs w:val="28"/>
        </w:rPr>
        <w:sym w:font="HQPB1" w:char="F031"/>
      </w:r>
      <w:r w:rsidRPr="0055430C">
        <w:rPr>
          <w:rFonts w:ascii="Arabic Typesetting" w:hAnsi="Arabic Typesetting" w:cs="Arabic Typesetting"/>
          <w:sz w:val="28"/>
          <w:szCs w:val="28"/>
        </w:rPr>
        <w:sym w:font="HQPB4" w:char="F0F6"/>
      </w:r>
      <w:r w:rsidRPr="0055430C">
        <w:rPr>
          <w:rFonts w:ascii="Arabic Typesetting" w:hAnsi="Arabic Typesetting" w:cs="Arabic Typesetting"/>
          <w:sz w:val="28"/>
          <w:szCs w:val="28"/>
        </w:rPr>
        <w:sym w:font="HQPB1" w:char="F08D"/>
      </w:r>
      <w:r w:rsidRPr="0055430C">
        <w:rPr>
          <w:rFonts w:ascii="Arabic Typesetting" w:hAnsi="Arabic Typesetting" w:cs="Arabic Typesetting"/>
          <w:sz w:val="28"/>
          <w:szCs w:val="28"/>
        </w:rPr>
        <w:sym w:font="HQPB4" w:char="F0E0"/>
      </w:r>
      <w:r w:rsidRPr="0055430C">
        <w:rPr>
          <w:rFonts w:ascii="Arabic Typesetting" w:hAnsi="Arabic Typesetting" w:cs="Arabic Typesetting"/>
          <w:sz w:val="28"/>
          <w:szCs w:val="28"/>
        </w:rPr>
        <w:sym w:font="HQPB2" w:char="F029"/>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34"/>
      </w:r>
      <w:r w:rsidRPr="0055430C">
        <w:rPr>
          <w:rFonts w:ascii="Arabic Typesetting" w:hAnsi="Arabic Typesetting" w:cs="Arabic Typesetting"/>
          <w:sz w:val="28"/>
          <w:szCs w:val="28"/>
        </w:rPr>
        <w:sym w:font="HQPB2" w:char="F092"/>
      </w:r>
      <w:r w:rsidRPr="0055430C">
        <w:rPr>
          <w:rFonts w:ascii="Arabic Typesetting" w:hAnsi="Arabic Typesetting" w:cs="Arabic Typesetting"/>
          <w:sz w:val="28"/>
          <w:szCs w:val="28"/>
        </w:rPr>
        <w:sym w:font="HQPB5" w:char="F079"/>
      </w:r>
      <w:r w:rsidRPr="0055430C">
        <w:rPr>
          <w:rFonts w:ascii="Arabic Typesetting" w:hAnsi="Arabic Typesetting" w:cs="Arabic Typesetting"/>
          <w:sz w:val="28"/>
          <w:szCs w:val="28"/>
        </w:rPr>
        <w:sym w:font="HQPB2" w:char="F04A"/>
      </w:r>
      <w:r w:rsidRPr="0055430C">
        <w:rPr>
          <w:rFonts w:ascii="Arabic Typesetting" w:hAnsi="Arabic Typesetting" w:cs="Arabic Typesetting"/>
          <w:sz w:val="28"/>
          <w:szCs w:val="28"/>
        </w:rPr>
        <w:sym w:font="HQPB2" w:char="F0BB"/>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47"/>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8A"/>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8"/>
      </w:r>
      <w:r w:rsidRPr="0055430C">
        <w:rPr>
          <w:rFonts w:ascii="Arabic Typesetting" w:hAnsi="Arabic Typesetting" w:cs="Arabic Typesetting"/>
          <w:sz w:val="28"/>
          <w:szCs w:val="28"/>
        </w:rPr>
        <w:sym w:font="HQPB2" w:char="F0FB"/>
      </w:r>
      <w:r w:rsidRPr="0055430C">
        <w:rPr>
          <w:rFonts w:ascii="Arabic Typesetting" w:hAnsi="Arabic Typesetting" w:cs="Arabic Typesetting"/>
          <w:sz w:val="28"/>
          <w:szCs w:val="28"/>
        </w:rPr>
        <w:sym w:font="HQPB2" w:char="F0FC"/>
      </w:r>
      <w:r w:rsidRPr="0055430C">
        <w:rPr>
          <w:rFonts w:ascii="Arabic Typesetting" w:hAnsi="Arabic Typesetting" w:cs="Arabic Typesetting"/>
          <w:sz w:val="28"/>
          <w:szCs w:val="28"/>
        </w:rPr>
        <w:sym w:font="HQPB4" w:char="F0C5"/>
      </w:r>
      <w:r w:rsidRPr="0055430C">
        <w:rPr>
          <w:rFonts w:ascii="Arabic Typesetting" w:hAnsi="Arabic Typesetting" w:cs="Arabic Typesetting"/>
          <w:sz w:val="28"/>
          <w:szCs w:val="28"/>
        </w:rPr>
        <w:sym w:font="HQPB2" w:char="F033"/>
      </w:r>
      <w:r w:rsidRPr="0055430C">
        <w:rPr>
          <w:rFonts w:ascii="Arabic Typesetting" w:hAnsi="Arabic Typesetting" w:cs="Arabic Typesetting"/>
          <w:sz w:val="28"/>
          <w:szCs w:val="28"/>
        </w:rPr>
        <w:sym w:font="HQPB2" w:char="F0BB"/>
      </w:r>
      <w:r w:rsidRPr="0055430C">
        <w:rPr>
          <w:rFonts w:ascii="Arabic Typesetting" w:hAnsi="Arabic Typesetting" w:cs="Arabic Typesetting"/>
          <w:sz w:val="28"/>
          <w:szCs w:val="28"/>
        </w:rPr>
        <w:sym w:font="HQPB5" w:char="F07C"/>
      </w:r>
      <w:r w:rsidRPr="0055430C">
        <w:rPr>
          <w:rFonts w:ascii="Arabic Typesetting" w:hAnsi="Arabic Typesetting" w:cs="Arabic Typesetting"/>
          <w:sz w:val="28"/>
          <w:szCs w:val="28"/>
        </w:rPr>
        <w:sym w:font="HQPB1" w:char="F0A1"/>
      </w:r>
      <w:r w:rsidRPr="0055430C">
        <w:rPr>
          <w:rFonts w:ascii="Arabic Typesetting" w:hAnsi="Arabic Typesetting" w:cs="Arabic Typesetting"/>
          <w:sz w:val="28"/>
          <w:szCs w:val="28"/>
        </w:rPr>
        <w:sym w:font="HQPB5" w:char="F079"/>
      </w:r>
      <w:r w:rsidRPr="0055430C">
        <w:rPr>
          <w:rFonts w:ascii="Arabic Typesetting" w:hAnsi="Arabic Typesetting" w:cs="Arabic Typesetting"/>
          <w:sz w:val="28"/>
          <w:szCs w:val="28"/>
        </w:rPr>
        <w:sym w:font="HQPB2" w:char="F04A"/>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8"/>
      </w:r>
      <w:r w:rsidRPr="0055430C">
        <w:rPr>
          <w:rFonts w:ascii="Arabic Typesetting" w:hAnsi="Arabic Typesetting" w:cs="Arabic Typesetting"/>
          <w:sz w:val="28"/>
          <w:szCs w:val="28"/>
        </w:rPr>
        <w:sym w:font="HQPB2" w:char="F0FB"/>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F3"/>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8"/>
      </w:r>
      <w:r w:rsidRPr="0055430C">
        <w:rPr>
          <w:rFonts w:ascii="Arabic Typesetting" w:hAnsi="Arabic Typesetting" w:cs="Arabic Typesetting"/>
          <w:sz w:val="28"/>
          <w:szCs w:val="28"/>
        </w:rPr>
        <w:sym w:font="HQPB2" w:char="F040"/>
      </w:r>
      <w:r w:rsidRPr="0055430C">
        <w:rPr>
          <w:rFonts w:ascii="Arabic Typesetting" w:hAnsi="Arabic Typesetting" w:cs="Arabic Typesetting"/>
          <w:sz w:val="28"/>
          <w:szCs w:val="28"/>
        </w:rPr>
        <w:sym w:font="HQPB2" w:char="F08B"/>
      </w:r>
      <w:r w:rsidRPr="0055430C">
        <w:rPr>
          <w:rFonts w:ascii="Arabic Typesetting" w:hAnsi="Arabic Typesetting" w:cs="Arabic Typesetting"/>
          <w:sz w:val="28"/>
          <w:szCs w:val="28"/>
        </w:rPr>
        <w:sym w:font="HQPB4" w:char="F0CE"/>
      </w:r>
      <w:r w:rsidRPr="0055430C">
        <w:rPr>
          <w:rFonts w:ascii="Arabic Typesetting" w:hAnsi="Arabic Typesetting" w:cs="Arabic Typesetting"/>
          <w:sz w:val="28"/>
          <w:szCs w:val="28"/>
        </w:rPr>
        <w:sym w:font="HQPB1" w:char="F036"/>
      </w:r>
      <w:r w:rsidRPr="0055430C">
        <w:rPr>
          <w:rFonts w:ascii="Arabic Typesetting" w:hAnsi="Arabic Typesetting" w:cs="Arabic Typesetting"/>
          <w:sz w:val="28"/>
          <w:szCs w:val="28"/>
        </w:rPr>
        <w:sym w:font="HQPB4" w:char="F0A1"/>
      </w:r>
      <w:r w:rsidRPr="0055430C">
        <w:rPr>
          <w:rFonts w:ascii="Arabic Typesetting" w:hAnsi="Arabic Typesetting" w:cs="Arabic Typesetting"/>
          <w:sz w:val="28"/>
          <w:szCs w:val="28"/>
        </w:rPr>
        <w:sym w:font="HQPB1" w:char="F0A1"/>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F6"/>
      </w:r>
      <w:r w:rsidRPr="0055430C">
        <w:rPr>
          <w:rFonts w:ascii="Arabic Typesetting" w:hAnsi="Arabic Typesetting" w:cs="Arabic Typesetting"/>
          <w:sz w:val="28"/>
          <w:szCs w:val="28"/>
        </w:rPr>
        <w:sym w:font="HQPB2" w:char="F092"/>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2" w:char="F031"/>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9F"/>
      </w:r>
      <w:r w:rsidRPr="0055430C">
        <w:rPr>
          <w:rFonts w:ascii="Arabic Typesetting" w:hAnsi="Arabic Typesetting" w:cs="Arabic Typesetting"/>
          <w:sz w:val="28"/>
          <w:szCs w:val="28"/>
        </w:rPr>
        <w:sym w:font="HQPB2" w:char="F077"/>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62"/>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E4"/>
      </w:r>
      <w:r w:rsidRPr="0055430C">
        <w:rPr>
          <w:rFonts w:ascii="Arabic Typesetting" w:hAnsi="Arabic Typesetting" w:cs="Arabic Typesetting"/>
          <w:sz w:val="28"/>
          <w:szCs w:val="28"/>
        </w:rPr>
        <w:sym w:font="HQPB2" w:char="F033"/>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8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50"/>
      </w:r>
      <w:r w:rsidRPr="0055430C">
        <w:rPr>
          <w:rFonts w:ascii="Arabic Typesetting" w:hAnsi="Arabic Typesetting" w:cs="Arabic Typesetting"/>
          <w:sz w:val="28"/>
          <w:szCs w:val="28"/>
        </w:rPr>
        <w:sym w:font="HQPB3" w:char="F027"/>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3" w:char="F021"/>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1" w:char="F08A"/>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FB"/>
      </w:r>
      <w:r w:rsidRPr="0055430C">
        <w:rPr>
          <w:rFonts w:ascii="Arabic Typesetting" w:hAnsi="Arabic Typesetting" w:cs="Arabic Typesetting"/>
          <w:sz w:val="28"/>
          <w:szCs w:val="28"/>
        </w:rPr>
        <w:sym w:font="HQPB4" w:char="F0F7"/>
      </w:r>
      <w:r w:rsidRPr="0055430C">
        <w:rPr>
          <w:rFonts w:ascii="Arabic Typesetting" w:hAnsi="Arabic Typesetting" w:cs="Arabic Typesetting"/>
          <w:sz w:val="28"/>
          <w:szCs w:val="28"/>
        </w:rPr>
        <w:sym w:font="HQPB2" w:char="F0FC"/>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2F"/>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2" w:char="F0E4"/>
      </w:r>
      <w:r w:rsidRPr="0055430C">
        <w:rPr>
          <w:rFonts w:ascii="Arabic Typesetting" w:hAnsi="Arabic Typesetting" w:cs="Arabic Typesetting"/>
          <w:sz w:val="28"/>
          <w:szCs w:val="28"/>
        </w:rPr>
        <w:sym w:font="HQPB5" w:char="F021"/>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8A"/>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2" w:char="F059"/>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1" w:char="F0EE"/>
      </w:r>
      <w:r w:rsidRPr="0055430C">
        <w:rPr>
          <w:rFonts w:ascii="Arabic Typesetting" w:hAnsi="Arabic Typesetting" w:cs="Arabic Typesetting"/>
          <w:sz w:val="28"/>
          <w:szCs w:val="28"/>
        </w:rPr>
        <w:sym w:font="HQPB5" w:char="F046"/>
      </w:r>
      <w:r w:rsidRPr="0055430C">
        <w:rPr>
          <w:rFonts w:ascii="Arabic Typesetting" w:hAnsi="Arabic Typesetting" w:cs="Arabic Typesetting"/>
          <w:sz w:val="28"/>
          <w:szCs w:val="28"/>
        </w:rPr>
        <w:sym w:font="HQPB2" w:char="F07B"/>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F6"/>
      </w:r>
      <w:r w:rsidRPr="0055430C">
        <w:rPr>
          <w:rFonts w:ascii="Arabic Typesetting" w:hAnsi="Arabic Typesetting" w:cs="Arabic Typesetting"/>
          <w:sz w:val="28"/>
          <w:szCs w:val="28"/>
        </w:rPr>
        <w:sym w:font="HQPB2" w:char="F04E"/>
      </w:r>
      <w:r w:rsidRPr="0055430C">
        <w:rPr>
          <w:rFonts w:ascii="Arabic Typesetting" w:hAnsi="Arabic Typesetting" w:cs="Arabic Typesetting"/>
          <w:sz w:val="28"/>
          <w:szCs w:val="28"/>
        </w:rPr>
        <w:sym w:font="HQPB4" w:char="F0E4"/>
      </w:r>
      <w:r w:rsidRPr="0055430C">
        <w:rPr>
          <w:rFonts w:ascii="Arabic Typesetting" w:hAnsi="Arabic Typesetting" w:cs="Arabic Typesetting"/>
          <w:sz w:val="28"/>
          <w:szCs w:val="28"/>
        </w:rPr>
        <w:sym w:font="HQPB2" w:char="F033"/>
      </w:r>
      <w:r w:rsidRPr="0055430C">
        <w:rPr>
          <w:rFonts w:ascii="Arabic Typesetting" w:hAnsi="Arabic Typesetting" w:cs="Arabic Typesetting"/>
          <w:sz w:val="28"/>
          <w:szCs w:val="28"/>
        </w:rPr>
        <w:sym w:font="HQPB2" w:char="F05A"/>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2" w:char="F04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34"/>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21"/>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42"/>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E3"/>
      </w:r>
      <w:r w:rsidRPr="0055430C">
        <w:rPr>
          <w:rFonts w:ascii="Arabic Typesetting" w:hAnsi="Arabic Typesetting" w:cs="Arabic Typesetting"/>
          <w:sz w:val="28"/>
          <w:szCs w:val="28"/>
        </w:rPr>
        <w:sym w:font="HQPB2" w:char="F04E"/>
      </w:r>
      <w:r w:rsidRPr="0055430C">
        <w:rPr>
          <w:rFonts w:ascii="Arabic Typesetting" w:hAnsi="Arabic Typesetting" w:cs="Arabic Typesetting"/>
          <w:sz w:val="28"/>
          <w:szCs w:val="28"/>
        </w:rPr>
        <w:sym w:font="HQPB4" w:char="F0E4"/>
      </w:r>
      <w:r w:rsidRPr="0055430C">
        <w:rPr>
          <w:rFonts w:ascii="Arabic Typesetting" w:hAnsi="Arabic Typesetting" w:cs="Arabic Typesetting"/>
          <w:sz w:val="28"/>
          <w:szCs w:val="28"/>
        </w:rPr>
        <w:sym w:font="HQPB2" w:char="F033"/>
      </w:r>
      <w:r w:rsidRPr="0055430C">
        <w:rPr>
          <w:rFonts w:ascii="Arabic Typesetting" w:hAnsi="Arabic Typesetting" w:cs="Arabic Typesetting"/>
          <w:sz w:val="28"/>
          <w:szCs w:val="28"/>
        </w:rPr>
        <w:sym w:font="HQPB3" w:char="F039"/>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1" w:char="F03F"/>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E4"/>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E3"/>
      </w:r>
      <w:r w:rsidRPr="0055430C">
        <w:rPr>
          <w:rFonts w:ascii="Arabic Typesetting" w:hAnsi="Arabic Typesetting" w:cs="Arabic Typesetting"/>
          <w:sz w:val="28"/>
          <w:szCs w:val="28"/>
        </w:rPr>
        <w:sym w:font="HQPB2" w:char="F041"/>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1" w:char="F099"/>
      </w:r>
      <w:r w:rsidRPr="0055430C">
        <w:rPr>
          <w:rFonts w:ascii="Arabic Typesetting" w:hAnsi="Arabic Typesetting" w:cs="Arabic Typesetting"/>
          <w:sz w:val="28"/>
          <w:szCs w:val="28"/>
        </w:rPr>
        <w:sym w:font="HQPB4" w:char="F0A7"/>
      </w:r>
      <w:r w:rsidRPr="0055430C">
        <w:rPr>
          <w:rFonts w:ascii="Arabic Typesetting" w:hAnsi="Arabic Typesetting" w:cs="Arabic Typesetting"/>
          <w:sz w:val="28"/>
          <w:szCs w:val="28"/>
        </w:rPr>
        <w:sym w:font="HQPB1" w:char="F08D"/>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E7"/>
      </w:r>
      <w:r w:rsidRPr="0055430C">
        <w:rPr>
          <w:rFonts w:ascii="Arabic Typesetting" w:hAnsi="Arabic Typesetting" w:cs="Arabic Typesetting"/>
          <w:sz w:val="28"/>
          <w:szCs w:val="28"/>
        </w:rPr>
        <w:sym w:font="HQPB2" w:char="F06E"/>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Pr>
        <w:sym w:font="HQPB4" w:char="F0E4"/>
      </w:r>
      <w:r w:rsidRPr="0055430C">
        <w:rPr>
          <w:rFonts w:ascii="Arabic Typesetting" w:hAnsi="Arabic Typesetting" w:cs="Arabic Typesetting"/>
          <w:sz w:val="28"/>
          <w:szCs w:val="28"/>
        </w:rPr>
        <w:sym w:font="HQPB1" w:char="F08B"/>
      </w:r>
      <w:r w:rsidRPr="0055430C">
        <w:rPr>
          <w:rFonts w:ascii="Arabic Typesetting" w:hAnsi="Arabic Typesetting" w:cs="Arabic Typesetting"/>
          <w:sz w:val="28"/>
          <w:szCs w:val="28"/>
        </w:rPr>
        <w:sym w:font="HQPB4" w:char="F0E3"/>
      </w:r>
      <w:r w:rsidRPr="0055430C">
        <w:rPr>
          <w:rFonts w:ascii="Arabic Typesetting" w:hAnsi="Arabic Typesetting" w:cs="Arabic Typesetting"/>
          <w:sz w:val="28"/>
          <w:szCs w:val="28"/>
        </w:rPr>
        <w:sym w:font="HQPB1" w:char="F082"/>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1" w:char="F0F9"/>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42"/>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F6"/>
      </w:r>
      <w:r w:rsidRPr="0055430C">
        <w:rPr>
          <w:rFonts w:ascii="Arabic Typesetting" w:hAnsi="Arabic Typesetting" w:cs="Arabic Typesetting"/>
          <w:sz w:val="28"/>
          <w:szCs w:val="28"/>
        </w:rPr>
        <w:sym w:font="HQPB2" w:char="F04E"/>
      </w:r>
      <w:r w:rsidRPr="0055430C">
        <w:rPr>
          <w:rFonts w:ascii="Arabic Typesetting" w:hAnsi="Arabic Typesetting" w:cs="Arabic Typesetting"/>
          <w:sz w:val="28"/>
          <w:szCs w:val="28"/>
        </w:rPr>
        <w:sym w:font="HQPB4" w:char="F0E4"/>
      </w:r>
      <w:r w:rsidRPr="0055430C">
        <w:rPr>
          <w:rFonts w:ascii="Arabic Typesetting" w:hAnsi="Arabic Typesetting" w:cs="Arabic Typesetting"/>
          <w:sz w:val="28"/>
          <w:szCs w:val="28"/>
        </w:rPr>
        <w:sym w:font="HQPB2" w:char="F033"/>
      </w:r>
      <w:r w:rsidRPr="0055430C">
        <w:rPr>
          <w:rFonts w:ascii="Arabic Typesetting" w:hAnsi="Arabic Typesetting" w:cs="Arabic Typesetting"/>
          <w:sz w:val="28"/>
          <w:szCs w:val="28"/>
        </w:rPr>
        <w:sym w:font="HQPB3" w:char="F039"/>
      </w:r>
      <w:r w:rsidRPr="0055430C">
        <w:rPr>
          <w:rFonts w:ascii="Arabic Typesetting" w:hAnsi="Arabic Typesetting" w:cs="Arabic Typesetting"/>
          <w:sz w:val="28"/>
          <w:szCs w:val="28"/>
        </w:rPr>
        <w:sym w:font="HQPB5" w:char="F070"/>
      </w:r>
      <w:r w:rsidRPr="0055430C">
        <w:rPr>
          <w:rFonts w:ascii="Arabic Typesetting" w:hAnsi="Arabic Typesetting" w:cs="Arabic Typesetting"/>
          <w:sz w:val="28"/>
          <w:szCs w:val="28"/>
        </w:rPr>
        <w:sym w:font="HQPB2" w:char="F06B"/>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2" w:char="F058"/>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E7"/>
      </w:r>
      <w:r w:rsidRPr="0055430C">
        <w:rPr>
          <w:rFonts w:ascii="Arabic Typesetting" w:hAnsi="Arabic Typesetting" w:cs="Arabic Typesetting"/>
          <w:sz w:val="28"/>
          <w:szCs w:val="28"/>
        </w:rPr>
        <w:sym w:font="HQPB2" w:char="F06D"/>
      </w:r>
      <w:r w:rsidRPr="0055430C">
        <w:rPr>
          <w:rFonts w:ascii="Arabic Typesetting" w:hAnsi="Arabic Typesetting" w:cs="Arabic Typesetting"/>
          <w:sz w:val="28"/>
          <w:szCs w:val="28"/>
        </w:rPr>
        <w:sym w:font="HQPB4" w:char="F0F7"/>
      </w:r>
      <w:r w:rsidRPr="0055430C">
        <w:rPr>
          <w:rFonts w:ascii="Arabic Typesetting" w:hAnsi="Arabic Typesetting" w:cs="Arabic Typesetting"/>
          <w:sz w:val="28"/>
          <w:szCs w:val="28"/>
        </w:rPr>
        <w:sym w:font="HQPB2" w:char="F059"/>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E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28"/>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2" w:char="F067"/>
      </w:r>
      <w:r w:rsidRPr="0055430C">
        <w:rPr>
          <w:rFonts w:ascii="Arabic Typesetting" w:hAnsi="Arabic Typesetting" w:cs="Arabic Typesetting"/>
          <w:sz w:val="28"/>
          <w:szCs w:val="28"/>
        </w:rPr>
        <w:sym w:font="HQPB5" w:char="F074"/>
      </w:r>
      <w:r w:rsidRPr="0055430C">
        <w:rPr>
          <w:rFonts w:ascii="Arabic Typesetting" w:hAnsi="Arabic Typesetting" w:cs="Arabic Typesetting"/>
          <w:sz w:val="28"/>
          <w:szCs w:val="28"/>
        </w:rPr>
        <w:sym w:font="HQPB1" w:char="F046"/>
      </w:r>
      <w:r w:rsidRPr="0055430C">
        <w:rPr>
          <w:rFonts w:ascii="Arabic Typesetting" w:hAnsi="Arabic Typesetting" w:cs="Arabic Typesetting"/>
          <w:sz w:val="28"/>
          <w:szCs w:val="28"/>
        </w:rPr>
        <w:sym w:font="HQPB2" w:char="F052"/>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1" w:char="F0F9"/>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34"/>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28"/>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2" w:char="F071"/>
      </w:r>
      <w:r w:rsidRPr="0055430C">
        <w:rPr>
          <w:rFonts w:ascii="Arabic Typesetting" w:hAnsi="Arabic Typesetting" w:cs="Arabic Typesetting"/>
          <w:sz w:val="28"/>
          <w:szCs w:val="28"/>
        </w:rPr>
        <w:sym w:font="HQPB4" w:char="F0E0"/>
      </w:r>
      <w:r w:rsidRPr="0055430C">
        <w:rPr>
          <w:rFonts w:ascii="Arabic Typesetting" w:hAnsi="Arabic Typesetting" w:cs="Arabic Typesetting"/>
          <w:sz w:val="28"/>
          <w:szCs w:val="28"/>
        </w:rPr>
        <w:sym w:font="HQPB2" w:char="F029"/>
      </w:r>
      <w:r w:rsidRPr="0055430C">
        <w:rPr>
          <w:rFonts w:ascii="Arabic Typesetting" w:hAnsi="Arabic Typesetting" w:cs="Arabic Typesetting"/>
          <w:sz w:val="28"/>
          <w:szCs w:val="28"/>
        </w:rPr>
        <w:sym w:font="HQPB4" w:char="F0A8"/>
      </w:r>
      <w:r w:rsidRPr="0055430C">
        <w:rPr>
          <w:rFonts w:ascii="Arabic Typesetting" w:hAnsi="Arabic Typesetting" w:cs="Arabic Typesetting"/>
          <w:sz w:val="28"/>
          <w:szCs w:val="28"/>
        </w:rPr>
        <w:sym w:font="HQPB1" w:char="F03F"/>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Pr>
        <w:sym w:font="HQPB5" w:char="F075"/>
      </w:r>
      <w:r w:rsidRPr="0055430C">
        <w:rPr>
          <w:rFonts w:ascii="Arabic Typesetting" w:hAnsi="Arabic Typesetting" w:cs="Arabic Typesetting"/>
          <w:sz w:val="28"/>
          <w:szCs w:val="28"/>
        </w:rPr>
        <w:sym w:font="HQPB2" w:char="F072"/>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A9"/>
      </w:r>
      <w:r w:rsidRPr="0055430C">
        <w:rPr>
          <w:rFonts w:ascii="Arabic Typesetting" w:hAnsi="Arabic Typesetting" w:cs="Arabic Typesetting"/>
          <w:sz w:val="28"/>
          <w:szCs w:val="28"/>
        </w:rPr>
        <w:sym w:font="HQPB1" w:char="F021"/>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28"/>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A8"/>
      </w:r>
      <w:r w:rsidRPr="0055430C">
        <w:rPr>
          <w:rFonts w:ascii="Arabic Typesetting" w:hAnsi="Arabic Typesetting" w:cs="Arabic Typesetting"/>
          <w:sz w:val="28"/>
          <w:szCs w:val="28"/>
        </w:rPr>
        <w:sym w:font="HQPB2" w:char="F062"/>
      </w:r>
      <w:r w:rsidRPr="0055430C">
        <w:rPr>
          <w:rFonts w:ascii="Arabic Typesetting" w:hAnsi="Arabic Typesetting" w:cs="Arabic Typesetting"/>
          <w:sz w:val="28"/>
          <w:szCs w:val="28"/>
        </w:rPr>
        <w:sym w:font="HQPB4" w:char="F0CE"/>
      </w:r>
      <w:r w:rsidRPr="0055430C">
        <w:rPr>
          <w:rFonts w:ascii="Arabic Typesetting" w:hAnsi="Arabic Typesetting" w:cs="Arabic Typesetting"/>
          <w:sz w:val="28"/>
          <w:szCs w:val="28"/>
        </w:rPr>
        <w:sym w:font="HQPB1" w:char="F029"/>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5" w:char="F0A9"/>
      </w:r>
      <w:r w:rsidRPr="0055430C">
        <w:rPr>
          <w:rFonts w:ascii="Arabic Typesetting" w:hAnsi="Arabic Typesetting" w:cs="Arabic Typesetting"/>
          <w:sz w:val="28"/>
          <w:szCs w:val="28"/>
        </w:rPr>
        <w:sym w:font="HQPB1" w:char="F021"/>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DF"/>
      </w:r>
      <w:r w:rsidRPr="0055430C">
        <w:rPr>
          <w:rFonts w:ascii="Arabic Typesetting" w:hAnsi="Arabic Typesetting" w:cs="Arabic Typesetting"/>
          <w:sz w:val="28"/>
          <w:szCs w:val="28"/>
        </w:rPr>
        <w:sym w:font="HQPB1" w:char="F089"/>
      </w:r>
      <w:r w:rsidRPr="0055430C">
        <w:rPr>
          <w:rFonts w:ascii="Arabic Typesetting" w:hAnsi="Arabic Typesetting" w:cs="Arabic Typesetting"/>
          <w:sz w:val="28"/>
          <w:szCs w:val="28"/>
        </w:rPr>
        <w:sym w:font="HQPB2" w:char="F083"/>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1" w:char="F089"/>
      </w:r>
      <w:r w:rsidRPr="0055430C">
        <w:rPr>
          <w:rFonts w:ascii="Arabic Typesetting" w:hAnsi="Arabic Typesetting" w:cs="Arabic Typesetting"/>
          <w:sz w:val="28"/>
          <w:szCs w:val="28"/>
        </w:rPr>
        <w:sym w:font="HQPB5" w:char="F078"/>
      </w:r>
      <w:r w:rsidRPr="0055430C">
        <w:rPr>
          <w:rFonts w:ascii="Arabic Typesetting" w:hAnsi="Arabic Typesetting" w:cs="Arabic Typesetting"/>
          <w:sz w:val="28"/>
          <w:szCs w:val="28"/>
        </w:rPr>
        <w:sym w:font="HQPB1" w:char="F0A9"/>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4" w:char="F0C9"/>
      </w:r>
      <w:r w:rsidRPr="0055430C">
        <w:rPr>
          <w:rFonts w:ascii="Arabic Typesetting" w:hAnsi="Arabic Typesetting" w:cs="Arabic Typesetting"/>
          <w:sz w:val="28"/>
          <w:szCs w:val="28"/>
        </w:rPr>
        <w:sym w:font="HQPB1" w:char="F03E"/>
      </w:r>
      <w:r w:rsidRPr="0055430C">
        <w:rPr>
          <w:rFonts w:ascii="Arabic Typesetting" w:hAnsi="Arabic Typesetting" w:cs="Arabic Typesetting"/>
          <w:sz w:val="28"/>
          <w:szCs w:val="28"/>
        </w:rPr>
        <w:sym w:font="HQPB1" w:char="F024"/>
      </w:r>
      <w:r w:rsidRPr="0055430C">
        <w:rPr>
          <w:rFonts w:ascii="Arabic Typesetting" w:hAnsi="Arabic Typesetting" w:cs="Arabic Typesetting"/>
          <w:sz w:val="28"/>
          <w:szCs w:val="28"/>
        </w:rPr>
        <w:sym w:font="HQPB5" w:char="F073"/>
      </w:r>
      <w:r w:rsidRPr="0055430C">
        <w:rPr>
          <w:rFonts w:ascii="Arabic Typesetting" w:hAnsi="Arabic Typesetting" w:cs="Arabic Typesetting"/>
          <w:sz w:val="28"/>
          <w:szCs w:val="28"/>
        </w:rPr>
        <w:sym w:font="HQPB2" w:char="F029"/>
      </w:r>
      <w:r w:rsidRPr="0055430C">
        <w:rPr>
          <w:rFonts w:ascii="Arabic Typesetting" w:hAnsi="Arabic Typesetting" w:cs="Arabic Typesetting"/>
          <w:sz w:val="28"/>
          <w:szCs w:val="28"/>
        </w:rPr>
        <w:sym w:font="HQPB4" w:char="F0CF"/>
      </w:r>
      <w:r w:rsidRPr="0055430C">
        <w:rPr>
          <w:rFonts w:ascii="Arabic Typesetting" w:hAnsi="Arabic Typesetting" w:cs="Arabic Typesetting"/>
          <w:sz w:val="28"/>
          <w:szCs w:val="28"/>
        </w:rPr>
        <w:sym w:font="HQPB1" w:char="F0E8"/>
      </w:r>
      <w:r w:rsidRPr="0055430C">
        <w:rPr>
          <w:rFonts w:ascii="Arabic Typesetting" w:hAnsi="Arabic Typesetting" w:cs="Arabic Typesetting"/>
          <w:sz w:val="28"/>
          <w:szCs w:val="28"/>
        </w:rPr>
        <w:sym w:font="HQPB4" w:char="F0F8"/>
      </w:r>
      <w:r w:rsidRPr="0055430C">
        <w:rPr>
          <w:rFonts w:ascii="Arabic Typesetting" w:hAnsi="Arabic Typesetting" w:cs="Arabic Typesetting"/>
          <w:sz w:val="28"/>
          <w:szCs w:val="28"/>
        </w:rPr>
        <w:sym w:font="HQPB2" w:char="F039"/>
      </w:r>
      <w:r w:rsidRPr="0055430C">
        <w:rPr>
          <w:rFonts w:ascii="Arabic Typesetting" w:hAnsi="Arabic Typesetting" w:cs="Arabic Typesetting"/>
          <w:sz w:val="28"/>
          <w:szCs w:val="28"/>
        </w:rPr>
        <w:sym w:font="HQPB5" w:char="F024"/>
      </w:r>
      <w:r w:rsidRPr="0055430C">
        <w:rPr>
          <w:rFonts w:ascii="Arabic Typesetting" w:hAnsi="Arabic Typesetting" w:cs="Arabic Typesetting"/>
          <w:sz w:val="28"/>
          <w:szCs w:val="28"/>
        </w:rPr>
        <w:sym w:font="HQPB1" w:char="F023"/>
      </w:r>
      <w:r w:rsidRPr="0055430C">
        <w:rPr>
          <w:rFonts w:ascii="Arabic Typesetting" w:hAnsi="Arabic Typesetting" w:cs="Arabic Typesetting"/>
          <w:sz w:val="28"/>
          <w:szCs w:val="28"/>
          <w:rtl/>
        </w:rPr>
        <w:t xml:space="preserve"> </w:t>
      </w:r>
      <w:r w:rsidRPr="0055430C">
        <w:rPr>
          <w:rFonts w:ascii="Arabic Typesetting" w:hAnsi="Arabic Typesetting" w:cs="Arabic Typesetting"/>
          <w:sz w:val="28"/>
          <w:szCs w:val="28"/>
        </w:rPr>
        <w:sym w:font="HQPB2" w:char="F0C7"/>
      </w:r>
      <w:r w:rsidRPr="0055430C">
        <w:rPr>
          <w:rFonts w:ascii="Arabic Typesetting" w:hAnsi="Arabic Typesetting" w:cs="Arabic Typesetting"/>
          <w:sz w:val="28"/>
          <w:szCs w:val="28"/>
        </w:rPr>
        <w:sym w:font="HQPB2" w:char="F0D0"/>
      </w:r>
      <w:r w:rsidRPr="0055430C">
        <w:rPr>
          <w:rFonts w:ascii="Arabic Typesetting" w:hAnsi="Arabic Typesetting" w:cs="Arabic Typesetting"/>
          <w:sz w:val="28"/>
          <w:szCs w:val="28"/>
        </w:rPr>
        <w:sym w:font="HQPB2" w:char="F0C8"/>
      </w:r>
      <w:r w:rsidRPr="0055430C">
        <w:rPr>
          <w:rFonts w:ascii="Arabic Typesetting" w:hAnsi="Arabic Typesetting" w:cs="Arabic Typesetting"/>
          <w:sz w:val="28"/>
          <w:szCs w:val="28"/>
          <w:rtl/>
        </w:rPr>
        <w:t xml:space="preserve">   </w:t>
      </w:r>
    </w:p>
    <w:p w:rsidR="00F85425" w:rsidRDefault="00F85425" w:rsidP="0091356B">
      <w:pPr>
        <w:spacing w:after="0" w:line="240" w:lineRule="auto"/>
        <w:jc w:val="both"/>
        <w:rPr>
          <w:rFonts w:ascii="Times New Roman" w:hAnsi="Times New Roman" w:cs="Times New Roman"/>
          <w:i/>
          <w:iCs/>
          <w:sz w:val="24"/>
          <w:szCs w:val="24"/>
          <w:lang w:val="id-ID"/>
        </w:rPr>
      </w:pPr>
      <w:r w:rsidRPr="000E47FE">
        <w:rPr>
          <w:rFonts w:ascii="Times New Roman" w:hAnsi="Times New Roman" w:cs="Times New Roman"/>
          <w:i/>
          <w:sz w:val="24"/>
          <w:szCs w:val="24"/>
          <w:lang w:val="id-ID"/>
        </w:rPr>
        <w:t>“</w:t>
      </w:r>
      <w:r w:rsidRPr="002C106A">
        <w:rPr>
          <w:rFonts w:ascii="Times New Roman" w:hAnsi="Times New Roman" w:cs="Times New Roman"/>
          <w:i/>
          <w:iCs/>
          <w:sz w:val="24"/>
          <w:szCs w:val="24"/>
          <w:lang w:val="id-ID"/>
        </w:rPr>
        <w:t>Apa saja harta rampasan (fai-i) yang diberikan Allah kepada Rasul-Nya (dari harta benda) yang berasal dari penduduk kota-kota maka adalah untuk Allah, untuk Rasul, kaum kerabat, anak-anak yatim, orang-orang miskin dan orang-orang yang dalam perjalanan, supaya harta itu jangan beredar di antara orang-orang kaya saja di antara kamu. Apa yang diberikan Rasul kepadamu, maka terimalah. Dan apa yang dilaran</w:t>
      </w:r>
      <w:r w:rsidR="00047AA4">
        <w:rPr>
          <w:rFonts w:ascii="Times New Roman" w:hAnsi="Times New Roman" w:cs="Times New Roman"/>
          <w:i/>
          <w:iCs/>
          <w:sz w:val="24"/>
          <w:szCs w:val="24"/>
          <w:lang w:val="id-ID"/>
        </w:rPr>
        <w:t>gnya bagimu, maka tinggalkanlah</w:t>
      </w:r>
      <w:r w:rsidR="00047AA4" w:rsidRPr="00047AA4">
        <w:rPr>
          <w:rFonts w:ascii="Times New Roman" w:hAnsi="Times New Roman" w:cs="Times New Roman"/>
          <w:i/>
          <w:iCs/>
          <w:sz w:val="24"/>
          <w:szCs w:val="24"/>
          <w:lang w:val="id-ID"/>
        </w:rPr>
        <w:t>.</w:t>
      </w:r>
      <w:r w:rsidRPr="002C106A">
        <w:rPr>
          <w:rFonts w:ascii="Times New Roman" w:hAnsi="Times New Roman" w:cs="Times New Roman"/>
          <w:i/>
          <w:iCs/>
          <w:sz w:val="24"/>
          <w:szCs w:val="24"/>
          <w:lang w:val="id-ID"/>
        </w:rPr>
        <w:t>Dan bertakwalah kepada Allah.Sesungguhnya Allah amat keras hukuman</w:t>
      </w:r>
      <w:r w:rsidRPr="000E47FE">
        <w:rPr>
          <w:rFonts w:ascii="Times New Roman" w:hAnsi="Times New Roman" w:cs="Times New Roman"/>
          <w:i/>
          <w:iCs/>
          <w:sz w:val="24"/>
          <w:szCs w:val="24"/>
          <w:lang w:val="id-ID"/>
        </w:rPr>
        <w:t>-N</w:t>
      </w:r>
      <w:r w:rsidRPr="002C106A">
        <w:rPr>
          <w:rFonts w:ascii="Times New Roman" w:hAnsi="Times New Roman" w:cs="Times New Roman"/>
          <w:i/>
          <w:iCs/>
          <w:sz w:val="24"/>
          <w:szCs w:val="24"/>
          <w:lang w:val="id-ID"/>
        </w:rPr>
        <w:t>ya.</w:t>
      </w:r>
      <w:r w:rsidRPr="000E47FE">
        <w:rPr>
          <w:rFonts w:ascii="Times New Roman" w:hAnsi="Times New Roman" w:cs="Times New Roman"/>
          <w:i/>
          <w:iCs/>
          <w:sz w:val="24"/>
          <w:szCs w:val="24"/>
          <w:lang w:val="id-ID"/>
        </w:rPr>
        <w:t xml:space="preserve"> (QS-Al-Hashr : 7)”</w:t>
      </w:r>
      <w:r w:rsidRPr="000E47FE">
        <w:rPr>
          <w:rStyle w:val="FootnoteReference"/>
          <w:rFonts w:ascii="Times New Roman" w:hAnsi="Times New Roman" w:cs="Times New Roman"/>
          <w:i/>
          <w:sz w:val="24"/>
          <w:szCs w:val="24"/>
        </w:rPr>
        <w:footnoteReference w:id="11"/>
      </w:r>
    </w:p>
    <w:p w:rsidR="000018B8" w:rsidRDefault="000018B8" w:rsidP="0091356B">
      <w:pPr>
        <w:spacing w:after="0" w:line="240" w:lineRule="auto"/>
        <w:jc w:val="both"/>
        <w:rPr>
          <w:rFonts w:ascii="Times New Roman" w:hAnsi="Times New Roman" w:cs="Times New Roman"/>
          <w:i/>
          <w:iCs/>
          <w:sz w:val="24"/>
          <w:szCs w:val="24"/>
          <w:lang w:val="id-ID"/>
        </w:rPr>
      </w:pPr>
    </w:p>
    <w:p w:rsidR="000018B8" w:rsidRDefault="000018B8" w:rsidP="0091356B">
      <w:pPr>
        <w:spacing w:after="0" w:line="240" w:lineRule="auto"/>
        <w:jc w:val="both"/>
        <w:rPr>
          <w:rFonts w:ascii="Times New Roman" w:hAnsi="Times New Roman" w:cs="Times New Roman"/>
          <w:i/>
          <w:iCs/>
          <w:sz w:val="24"/>
          <w:szCs w:val="24"/>
          <w:lang w:val="id-ID"/>
        </w:rPr>
      </w:pPr>
    </w:p>
    <w:p w:rsidR="005F2851" w:rsidRDefault="005F285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85425" w:rsidRPr="000952B4" w:rsidRDefault="00DD7050" w:rsidP="0091356B">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Rectangle 66" o:spid="_x0000_s1026" style="position:absolute;margin-left:23.9pt;margin-top:47.4pt;width:138.75pt;height:33.05pt;z-index:251649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" fillcolor="white [3201]" strokecolor="black [3200]" strokeweight="2pt">
            <v:path arrowok="t"/>
            <v:textbox>
              <w:txbxContent>
                <w:p w:rsidR="0055430C" w:rsidRPr="00CF54C2" w:rsidRDefault="0055430C" w:rsidP="00F85425">
                  <w:pPr>
                    <w:spacing w:after="0" w:line="240" w:lineRule="auto"/>
                    <w:jc w:val="center"/>
                    <w:rPr>
                      <w:rFonts w:asciiTheme="majorBidi" w:hAnsiTheme="majorBidi" w:cstheme="majorBidi"/>
                    </w:rPr>
                  </w:pPr>
                  <w:r w:rsidRPr="00CF54C2">
                    <w:rPr>
                      <w:rFonts w:asciiTheme="majorBidi" w:hAnsiTheme="majorBidi" w:cstheme="majorBidi"/>
                    </w:rPr>
                    <w:t>Pemenuhan kebutuhan menuju falah</w:t>
                  </w:r>
                </w:p>
              </w:txbxContent>
            </v:textbox>
          </v:rect>
        </w:pict>
      </w:r>
      <w:r>
        <w:rPr>
          <w:rFonts w:ascii="Times New Roman" w:hAnsi="Times New Roman" w:cs="Times New Roman"/>
          <w:noProof/>
          <w:sz w:val="24"/>
          <w:szCs w:val="24"/>
        </w:rPr>
        <w:pict>
          <v:rect id="Rectangle 62" o:spid="_x0000_s1027" style="position:absolute;margin-left:23.45pt;margin-top:118.2pt;width:138.75pt;height:32.4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" fillcolor="white [3201]" strokecolor="black [3200]" strokeweight="2pt">
            <v:path arrowok="t"/>
            <v:textbox>
              <w:txbxContent>
                <w:p w:rsidR="0055430C" w:rsidRPr="00CF54C2" w:rsidRDefault="0055430C" w:rsidP="00F85425">
                  <w:pPr>
                    <w:spacing w:after="0"/>
                    <w:jc w:val="center"/>
                    <w:rPr>
                      <w:rFonts w:asciiTheme="majorBidi" w:hAnsiTheme="majorBidi" w:cstheme="majorBidi"/>
                    </w:rPr>
                  </w:pPr>
                  <w:r w:rsidRPr="00CF54C2">
                    <w:rPr>
                      <w:rFonts w:asciiTheme="majorBidi" w:hAnsiTheme="majorBidi" w:cstheme="majorBidi"/>
                    </w:rPr>
                    <w:t>Mengembangkan, distribusi dan mengelola harta</w:t>
                  </w:r>
                </w:p>
              </w:txbxContent>
            </v:textbox>
          </v:rect>
        </w:pict>
      </w:r>
      <w:r w:rsidR="00F85425" w:rsidRPr="000952B4">
        <w:rPr>
          <w:rFonts w:ascii="Times New Roman" w:hAnsi="Times New Roman" w:cs="Times New Roman"/>
          <w:sz w:val="24"/>
          <w:szCs w:val="24"/>
        </w:rPr>
        <w:t xml:space="preserve">Berikut hakikat aktifitas </w:t>
      </w:r>
      <w:r w:rsidR="00F85425" w:rsidRPr="000952B4">
        <w:rPr>
          <w:rFonts w:ascii="Times New Roman" w:hAnsi="Times New Roman" w:cs="Times New Roman"/>
          <w:i/>
          <w:iCs/>
          <w:sz w:val="24"/>
          <w:szCs w:val="24"/>
        </w:rPr>
        <w:t>mu`âmalah</w:t>
      </w:r>
      <w:r w:rsidR="00F85425" w:rsidRPr="000952B4">
        <w:rPr>
          <w:rFonts w:ascii="Times New Roman" w:hAnsi="Times New Roman" w:cs="Times New Roman"/>
          <w:sz w:val="24"/>
          <w:szCs w:val="24"/>
        </w:rPr>
        <w:t xml:space="preserve"> dalam tabel:</w:t>
      </w:r>
      <w:r w:rsidR="00F85425" w:rsidRPr="000952B4">
        <w:rPr>
          <w:rStyle w:val="FootnoteReference"/>
          <w:rFonts w:ascii="Times New Roman" w:hAnsi="Times New Roman" w:cs="Times New Roman"/>
          <w:sz w:val="24"/>
          <w:szCs w:val="24"/>
        </w:rPr>
        <w:footnoteReference w:id="12"/>
      </w:r>
    </w:p>
    <w:p w:rsidR="00F85425" w:rsidRPr="00B92579" w:rsidRDefault="00F85425" w:rsidP="00B92579">
      <w:pPr>
        <w:spacing w:after="0" w:line="240" w:lineRule="auto"/>
        <w:jc w:val="both"/>
        <w:rPr>
          <w:rFonts w:ascii="Times New Roman" w:hAnsi="Times New Roman" w:cs="Times New Roman"/>
          <w:i/>
          <w:iCs/>
          <w:sz w:val="24"/>
          <w:szCs w:val="24"/>
          <w:lang w:val="id-ID"/>
        </w:rPr>
      </w:pPr>
      <w:r w:rsidRPr="000952B4">
        <w:rPr>
          <w:rFonts w:ascii="Times New Roman" w:hAnsi="Times New Roman" w:cs="Times New Roman"/>
          <w:noProof/>
          <w:sz w:val="24"/>
          <w:szCs w:val="24"/>
        </w:rPr>
        <w:drawing>
          <wp:anchor distT="0" distB="0" distL="114300" distR="114300" simplePos="0" relativeHeight="251658752" behindDoc="0" locked="0" layoutInCell="1" allowOverlap="1" wp14:anchorId="5A3E69BF" wp14:editId="276BA2CC">
            <wp:simplePos x="0" y="0"/>
            <wp:positionH relativeFrom="column">
              <wp:posOffset>302260</wp:posOffset>
            </wp:positionH>
            <wp:positionV relativeFrom="paragraph">
              <wp:posOffset>207645</wp:posOffset>
            </wp:positionV>
            <wp:extent cx="4286885" cy="26930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885" cy="2693035"/>
                    </a:xfrm>
                    <a:prstGeom prst="rect">
                      <a:avLst/>
                    </a:prstGeom>
                  </pic:spPr>
                </pic:pic>
              </a:graphicData>
            </a:graphic>
          </wp:anchor>
        </w:drawing>
      </w:r>
      <w:r w:rsidR="00DD7050">
        <w:rPr>
          <w:rFonts w:ascii="Times New Roman" w:hAnsi="Times New Roman" w:cs="Times New Roman"/>
          <w:noProof/>
          <w:sz w:val="24"/>
          <w:szCs w:val="24"/>
        </w:rPr>
        <w:pict>
          <v:rect id="Rectangle 65" o:spid="_x0000_s1028" style="position:absolute;left:0;text-align:left;margin-left:275.1pt;margin-top:147.05pt;width:78.75pt;height:81pt;z-index:251651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" fillcolor="white [3201]" strokecolor="black [3200]" strokeweight="2pt">
            <v:path arrowok="t"/>
            <v:textbox>
              <w:txbxContent>
                <w:p w:rsidR="0055430C" w:rsidRPr="00CF54C2" w:rsidRDefault="0055430C" w:rsidP="00F85425">
                  <w:pPr>
                    <w:jc w:val="center"/>
                    <w:rPr>
                      <w:rFonts w:asciiTheme="majorBidi" w:hAnsiTheme="majorBidi" w:cstheme="majorBidi"/>
                    </w:rPr>
                  </w:pPr>
                  <w:r w:rsidRPr="00CF54C2">
                    <w:rPr>
                      <w:rFonts w:asciiTheme="majorBidi" w:hAnsiTheme="majorBidi" w:cstheme="majorBidi"/>
                    </w:rPr>
                    <w:t>REGULASI</w:t>
                  </w:r>
                </w:p>
                <w:p w:rsidR="0055430C" w:rsidRPr="00CF54C2" w:rsidRDefault="0055430C" w:rsidP="00F85425">
                  <w:pPr>
                    <w:jc w:val="center"/>
                    <w:rPr>
                      <w:rFonts w:asciiTheme="majorBidi" w:hAnsiTheme="majorBidi" w:cstheme="majorBidi"/>
                    </w:rPr>
                  </w:pPr>
                  <w:r>
                    <w:rPr>
                      <w:rFonts w:asciiTheme="majorBidi" w:hAnsiTheme="majorBidi" w:cstheme="majorBidi"/>
                    </w:rPr>
                    <w:t>Zakat, warisan, Kharaj, jizyah</w:t>
                  </w:r>
                </w:p>
              </w:txbxContent>
            </v:textbox>
          </v:rect>
        </w:pict>
      </w:r>
      <w:r w:rsidR="00DD7050">
        <w:rPr>
          <w:rFonts w:ascii="Times New Roman" w:hAnsi="Times New Roman" w:cs="Times New Roman"/>
          <w:noProof/>
          <w:sz w:val="24"/>
          <w:szCs w:val="24"/>
        </w:rPr>
        <w:pict>
          <v:rect id="Rectangle 69" o:spid="_x0000_s1029" style="position:absolute;left:0;text-align:left;margin-left:185.85pt;margin-top:147.05pt;width:84pt;height:81pt;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" fillcolor="white [3201]" strokecolor="black [3200]" strokeweight="2pt">
            <v:path arrowok="t"/>
            <v:textbox>
              <w:txbxContent>
                <w:p w:rsidR="0055430C" w:rsidRPr="00C311E6" w:rsidRDefault="0055430C" w:rsidP="00F85425">
                  <w:pPr>
                    <w:jc w:val="center"/>
                    <w:rPr>
                      <w:rFonts w:asciiTheme="majorBidi" w:hAnsiTheme="majorBidi" w:cstheme="majorBidi"/>
                      <w:b/>
                    </w:rPr>
                  </w:pPr>
                  <w:r w:rsidRPr="00C311E6">
                    <w:rPr>
                      <w:rFonts w:asciiTheme="majorBidi" w:hAnsiTheme="majorBidi" w:cstheme="majorBidi"/>
                      <w:b/>
                    </w:rPr>
                    <w:t>SOSIAL</w:t>
                  </w:r>
                </w:p>
                <w:p w:rsidR="0055430C" w:rsidRPr="00C311E6" w:rsidRDefault="0055430C" w:rsidP="00F85425">
                  <w:pPr>
                    <w:jc w:val="center"/>
                    <w:rPr>
                      <w:rFonts w:asciiTheme="majorBidi" w:hAnsiTheme="majorBidi" w:cstheme="majorBidi"/>
                      <w:b/>
                    </w:rPr>
                  </w:pPr>
                  <w:r w:rsidRPr="00C311E6">
                    <w:rPr>
                      <w:rFonts w:asciiTheme="majorBidi" w:hAnsiTheme="majorBidi" w:cstheme="majorBidi"/>
                      <w:b/>
                    </w:rPr>
                    <w:t>Infaq, wakaf, shadaqah &amp; Hadiah/Hibah</w:t>
                  </w:r>
                </w:p>
              </w:txbxContent>
            </v:textbox>
          </v:rect>
        </w:pict>
      </w:r>
      <w:r w:rsidR="00DD7050">
        <w:rPr>
          <w:rFonts w:ascii="Times New Roman" w:hAnsi="Times New Roman" w:cs="Times New Roman"/>
          <w:noProof/>
          <w:sz w:val="24"/>
          <w:szCs w:val="24"/>
        </w:rPr>
        <w:pict>
          <v:rect id="Rectangle 68" o:spid="_x0000_s1030" style="position:absolute;left:0;text-align:left;margin-left:108.6pt;margin-top:147.05pt;width:68.25pt;height:81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" fillcolor="white [3201]" strokecolor="black [3200]" strokeweight="2pt">
            <v:path arrowok="t"/>
            <v:textbox>
              <w:txbxContent>
                <w:p w:rsidR="0055430C" w:rsidRPr="00CF54C2" w:rsidRDefault="0055430C" w:rsidP="00F85425">
                  <w:pPr>
                    <w:spacing w:after="0" w:line="240" w:lineRule="auto"/>
                    <w:jc w:val="center"/>
                    <w:rPr>
                      <w:rFonts w:asciiTheme="majorBidi" w:hAnsiTheme="majorBidi" w:cstheme="majorBidi"/>
                    </w:rPr>
                  </w:pPr>
                  <w:r w:rsidRPr="00CF54C2">
                    <w:rPr>
                      <w:rFonts w:asciiTheme="majorBidi" w:hAnsiTheme="majorBidi" w:cstheme="majorBidi"/>
                    </w:rPr>
                    <w:t>JUAL BELI</w:t>
                  </w:r>
                </w:p>
                <w:p w:rsidR="0055430C" w:rsidRPr="00CF54C2" w:rsidRDefault="0055430C" w:rsidP="00F85425">
                  <w:pPr>
                    <w:spacing w:after="0" w:line="240" w:lineRule="auto"/>
                    <w:jc w:val="center"/>
                    <w:rPr>
                      <w:rFonts w:asciiTheme="majorBidi" w:hAnsiTheme="majorBidi" w:cstheme="majorBidi"/>
                    </w:rPr>
                  </w:pPr>
                  <w:r w:rsidRPr="00CF54C2">
                    <w:rPr>
                      <w:rFonts w:asciiTheme="majorBidi" w:hAnsiTheme="majorBidi" w:cstheme="majorBidi"/>
                    </w:rPr>
                    <w:t xml:space="preserve">Murobahah, ijarah, Istishna, Salam&amp; Muzayyadah </w:t>
                  </w:r>
                </w:p>
              </w:txbxContent>
            </v:textbox>
          </v:rect>
        </w:pict>
      </w:r>
      <w:r w:rsidR="00DD7050">
        <w:rPr>
          <w:rFonts w:ascii="Times New Roman" w:hAnsi="Times New Roman" w:cs="Times New Roman"/>
          <w:noProof/>
          <w:sz w:val="24"/>
          <w:szCs w:val="24"/>
        </w:rPr>
        <w:pict>
          <v:rect id="Rectangle 64" o:spid="_x0000_s1031" style="position:absolute;left:0;text-align:left;margin-left:23.1pt;margin-top:147.05pt;width:81.1pt;height:81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" fillcolor="white [3201]" strokecolor="black [3200]" strokeweight="2pt">
            <v:path arrowok="t"/>
            <v:textbox>
              <w:txbxContent>
                <w:p w:rsidR="0055430C" w:rsidRPr="00CF54C2" w:rsidRDefault="0055430C" w:rsidP="00F85425">
                  <w:pPr>
                    <w:jc w:val="center"/>
                    <w:rPr>
                      <w:rFonts w:asciiTheme="majorBidi" w:hAnsiTheme="majorBidi" w:cstheme="majorBidi"/>
                    </w:rPr>
                  </w:pPr>
                  <w:r w:rsidRPr="00CF54C2">
                    <w:rPr>
                      <w:rFonts w:asciiTheme="majorBidi" w:hAnsiTheme="majorBidi" w:cstheme="majorBidi"/>
                    </w:rPr>
                    <w:t>INVESTASI</w:t>
                  </w:r>
                </w:p>
                <w:p w:rsidR="0055430C" w:rsidRPr="00CF54C2" w:rsidRDefault="0055430C" w:rsidP="00F85425">
                  <w:pPr>
                    <w:jc w:val="center"/>
                    <w:rPr>
                      <w:rFonts w:asciiTheme="majorBidi" w:hAnsiTheme="majorBidi" w:cstheme="majorBidi"/>
                    </w:rPr>
                  </w:pPr>
                  <w:r w:rsidRPr="00CF54C2">
                    <w:rPr>
                      <w:rFonts w:asciiTheme="majorBidi" w:hAnsiTheme="majorBidi" w:cstheme="majorBidi"/>
                    </w:rPr>
                    <w:t>Mudharabah &amp; Musyarokah</w:t>
                  </w:r>
                </w:p>
              </w:txbxContent>
            </v:textbox>
          </v:rect>
        </w:pict>
      </w:r>
      <w:r w:rsidR="00DD7050">
        <w:rPr>
          <w:rFonts w:ascii="Times New Roman" w:hAnsi="Times New Roman" w:cs="Times New Roman"/>
          <w:noProof/>
          <w:sz w:val="24"/>
          <w:szCs w:val="24"/>
        </w:rPr>
        <w:pict>
          <v:rect id="Rectangle 63" o:spid="_x0000_s1032" style="position:absolute;left:0;text-align:left;margin-left:189.6pt;margin-top:20.3pt;width:171pt;height:21.4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" fillcolor="white [3201]" strokecolor="black [3200]" strokeweight="2pt">
            <v:path arrowok="t"/>
            <v:textbox>
              <w:txbxContent>
                <w:p w:rsidR="0055430C" w:rsidRPr="00CF54C2" w:rsidRDefault="0055430C" w:rsidP="00F85425">
                  <w:pPr>
                    <w:jc w:val="center"/>
                    <w:rPr>
                      <w:rFonts w:asciiTheme="majorBidi" w:hAnsiTheme="majorBidi" w:cstheme="majorBidi"/>
                    </w:rPr>
                  </w:pPr>
                  <w:r w:rsidRPr="00CF54C2">
                    <w:rPr>
                      <w:rFonts w:asciiTheme="majorBidi" w:hAnsiTheme="majorBidi" w:cstheme="majorBidi"/>
                    </w:rPr>
                    <w:t>Penyikapan terhadap harta</w:t>
                  </w:r>
                </w:p>
              </w:txbxContent>
            </v:textbox>
          </v:rect>
        </w:pict>
      </w:r>
      <w:r w:rsidR="00DD7050">
        <w:rPr>
          <w:rFonts w:ascii="Times New Roman" w:hAnsi="Times New Roman" w:cs="Times New Roman"/>
          <w:noProof/>
          <w:sz w:val="24"/>
          <w:szCs w:val="24"/>
        </w:rPr>
        <w:pict>
          <v:rect id="Rectangle 67" o:spid="_x0000_s1033" style="position:absolute;left:0;text-align:left;margin-left:189.6pt;margin-top:89.3pt;width:174.75pt;height:33.9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" fillcolor="white [3201]" strokecolor="black [3200]" strokeweight="2pt">
            <v:path arrowok="t"/>
            <v:textbox>
              <w:txbxContent>
                <w:p w:rsidR="0055430C" w:rsidRPr="00CF54C2" w:rsidRDefault="0055430C" w:rsidP="00F85425">
                  <w:pPr>
                    <w:spacing w:after="0"/>
                    <w:jc w:val="center"/>
                    <w:rPr>
                      <w:rFonts w:asciiTheme="majorBidi" w:hAnsiTheme="majorBidi" w:cstheme="majorBidi"/>
                    </w:rPr>
                  </w:pPr>
                  <w:r w:rsidRPr="00CF54C2">
                    <w:rPr>
                      <w:rFonts w:asciiTheme="majorBidi" w:hAnsiTheme="majorBidi" w:cstheme="majorBidi"/>
                    </w:rPr>
                    <w:t>Aktivitas mencari, mengelola &amp; membelanjakan harta</w:t>
                  </w:r>
                </w:p>
              </w:txbxContent>
            </v:textbox>
          </v:rect>
        </w:pict>
      </w:r>
      <w:proofErr w:type="gramStart"/>
      <w:r w:rsidRPr="000952B4">
        <w:rPr>
          <w:rFonts w:ascii="Times New Roman" w:hAnsi="Times New Roman" w:cs="Times New Roman"/>
          <w:b/>
          <w:bCs/>
          <w:sz w:val="24"/>
          <w:szCs w:val="24"/>
        </w:rPr>
        <w:t>Gambar 1.1.</w:t>
      </w:r>
      <w:r w:rsidRPr="000952B4">
        <w:rPr>
          <w:rFonts w:ascii="Times New Roman" w:hAnsi="Times New Roman" w:cs="Times New Roman"/>
          <w:sz w:val="24"/>
          <w:szCs w:val="24"/>
        </w:rPr>
        <w:t xml:space="preserve">Peta Pemikiran Aktifitas </w:t>
      </w:r>
      <w:r w:rsidRPr="000952B4">
        <w:rPr>
          <w:rFonts w:ascii="Times New Roman" w:hAnsi="Times New Roman" w:cs="Times New Roman"/>
          <w:i/>
          <w:iCs/>
          <w:sz w:val="24"/>
          <w:szCs w:val="24"/>
        </w:rPr>
        <w:t>Mu`âmalah.</w:t>
      </w:r>
      <w:proofErr w:type="gramEnd"/>
    </w:p>
    <w:p w:rsidR="00F85425" w:rsidRDefault="00F85425" w:rsidP="0091356B">
      <w:pPr>
        <w:spacing w:after="0" w:line="240" w:lineRule="auto"/>
        <w:ind w:firstLine="720"/>
        <w:jc w:val="both"/>
        <w:rPr>
          <w:rFonts w:ascii="Times New Roman" w:hAnsi="Times New Roman" w:cs="Times New Roman"/>
          <w:sz w:val="24"/>
          <w:szCs w:val="24"/>
          <w:lang w:val="id-ID"/>
        </w:rPr>
      </w:pPr>
    </w:p>
    <w:p w:rsidR="00F85425" w:rsidRPr="000952B4" w:rsidRDefault="00F85425" w:rsidP="0091356B">
      <w:pPr>
        <w:spacing w:after="0" w:line="480" w:lineRule="auto"/>
        <w:ind w:firstLine="720"/>
        <w:jc w:val="both"/>
        <w:rPr>
          <w:rFonts w:ascii="Times New Roman" w:hAnsi="Times New Roman" w:cs="Times New Roman"/>
          <w:sz w:val="28"/>
          <w:szCs w:val="28"/>
          <w:lang w:val="id-ID"/>
        </w:rPr>
      </w:pPr>
      <w:proofErr w:type="gramStart"/>
      <w:r w:rsidRPr="000952B4">
        <w:rPr>
          <w:rFonts w:ascii="Times New Roman" w:hAnsi="Times New Roman" w:cs="Times New Roman"/>
          <w:sz w:val="24"/>
          <w:szCs w:val="24"/>
        </w:rPr>
        <w:t xml:space="preserve">Seperti yang kita ketahui, </w:t>
      </w:r>
      <w:r w:rsidRPr="000952B4">
        <w:rPr>
          <w:rFonts w:ascii="Times New Roman" w:hAnsi="Times New Roman" w:cs="Times New Roman"/>
          <w:sz w:val="24"/>
          <w:szCs w:val="24"/>
          <w:lang w:val="id-ID"/>
        </w:rPr>
        <w:t xml:space="preserve">jual beli </w:t>
      </w:r>
      <w:r w:rsidRPr="000952B4">
        <w:rPr>
          <w:rFonts w:ascii="Times New Roman" w:hAnsi="Times New Roman" w:cs="Times New Roman"/>
          <w:sz w:val="24"/>
          <w:szCs w:val="24"/>
        </w:rPr>
        <w:t xml:space="preserve">merupakan salah satu akad </w:t>
      </w:r>
      <w:r w:rsidRPr="000952B4">
        <w:rPr>
          <w:rFonts w:ascii="Times New Roman" w:hAnsi="Times New Roman" w:cs="Times New Roman"/>
          <w:i/>
          <w:iCs/>
          <w:sz w:val="24"/>
          <w:szCs w:val="24"/>
        </w:rPr>
        <w:t>mu`âmalah</w:t>
      </w:r>
      <w:r w:rsidRPr="000952B4">
        <w:rPr>
          <w:rFonts w:ascii="Times New Roman" w:hAnsi="Times New Roman" w:cs="Times New Roman"/>
          <w:sz w:val="24"/>
          <w:szCs w:val="24"/>
        </w:rPr>
        <w:t xml:space="preserve"> yang sangat penting untuk dipelajari, difahami, dan diamalkan.</w:t>
      </w:r>
      <w:proofErr w:type="gramEnd"/>
      <w:r w:rsidRPr="000952B4">
        <w:rPr>
          <w:rFonts w:ascii="Times New Roman" w:hAnsi="Times New Roman" w:cs="Times New Roman"/>
          <w:sz w:val="24"/>
          <w:szCs w:val="24"/>
        </w:rPr>
        <w:t xml:space="preserve"> Maka dari itu, kita wajib mengetahui </w:t>
      </w:r>
      <w:proofErr w:type="gramStart"/>
      <w:r w:rsidRPr="000952B4">
        <w:rPr>
          <w:rFonts w:ascii="Times New Roman" w:hAnsi="Times New Roman" w:cs="Times New Roman"/>
          <w:sz w:val="24"/>
          <w:szCs w:val="24"/>
        </w:rPr>
        <w:t>akan</w:t>
      </w:r>
      <w:proofErr w:type="gramEnd"/>
      <w:r w:rsidRPr="000952B4">
        <w:rPr>
          <w:rFonts w:ascii="Times New Roman" w:hAnsi="Times New Roman" w:cs="Times New Roman"/>
          <w:sz w:val="24"/>
          <w:szCs w:val="24"/>
        </w:rPr>
        <w:t xml:space="preserve"> makna jual beli tersebut.</w:t>
      </w:r>
      <w:r w:rsidR="0016012D">
        <w:rPr>
          <w:rFonts w:ascii="Times New Roman" w:hAnsi="Times New Roman" w:cs="Times New Roman"/>
          <w:sz w:val="24"/>
          <w:szCs w:val="24"/>
        </w:rPr>
        <w:t xml:space="preserve"> </w:t>
      </w:r>
      <w:r w:rsidRPr="000952B4">
        <w:rPr>
          <w:rFonts w:ascii="Times New Roman" w:hAnsi="Times New Roman" w:cs="Times New Roman"/>
          <w:sz w:val="24"/>
          <w:szCs w:val="24"/>
          <w:lang w:val="id-ID"/>
        </w:rPr>
        <w:t xml:space="preserve">Secara </w:t>
      </w:r>
      <w:r w:rsidRPr="000952B4">
        <w:rPr>
          <w:rFonts w:ascii="Times New Roman" w:hAnsi="Times New Roman" w:cs="Times New Roman"/>
          <w:i/>
          <w:iCs/>
          <w:sz w:val="24"/>
          <w:szCs w:val="24"/>
          <w:lang w:val="id-ID"/>
        </w:rPr>
        <w:t>terminologi</w:t>
      </w:r>
      <w:r w:rsidRPr="000952B4">
        <w:rPr>
          <w:rFonts w:ascii="Times New Roman" w:hAnsi="Times New Roman" w:cs="Times New Roman"/>
          <w:i/>
          <w:iCs/>
          <w:sz w:val="24"/>
          <w:szCs w:val="24"/>
        </w:rPr>
        <w:t>s</w:t>
      </w:r>
      <w:r w:rsidR="0016012D">
        <w:rPr>
          <w:rFonts w:ascii="Times New Roman" w:hAnsi="Times New Roman" w:cs="Times New Roman"/>
          <w:i/>
          <w:iCs/>
          <w:sz w:val="24"/>
          <w:szCs w:val="24"/>
        </w:rPr>
        <w:t xml:space="preserve"> </w:t>
      </w:r>
      <w:r w:rsidRPr="000952B4">
        <w:rPr>
          <w:rFonts w:ascii="Times New Roman" w:hAnsi="Times New Roman" w:cs="Times New Roman"/>
          <w:sz w:val="24"/>
          <w:szCs w:val="24"/>
        </w:rPr>
        <w:t>terdapat</w:t>
      </w:r>
      <w:r w:rsidRPr="000952B4">
        <w:rPr>
          <w:rFonts w:ascii="Times New Roman" w:hAnsi="Times New Roman" w:cs="Times New Roman"/>
          <w:sz w:val="24"/>
          <w:szCs w:val="24"/>
          <w:lang w:val="id-ID"/>
        </w:rPr>
        <w:t xml:space="preserve"> beberapa definisi jual beli, sekali pun substansinya sama, namun disini </w:t>
      </w:r>
      <w:r w:rsidRPr="000952B4">
        <w:rPr>
          <w:rFonts w:ascii="Times New Roman" w:hAnsi="Times New Roman" w:cs="Times New Roman"/>
          <w:sz w:val="24"/>
          <w:szCs w:val="24"/>
        </w:rPr>
        <w:t>penulis</w:t>
      </w:r>
      <w:r w:rsidRPr="000952B4">
        <w:rPr>
          <w:rFonts w:ascii="Times New Roman" w:hAnsi="Times New Roman" w:cs="Times New Roman"/>
          <w:sz w:val="24"/>
          <w:szCs w:val="24"/>
          <w:lang w:val="id-ID"/>
        </w:rPr>
        <w:t xml:space="preserve"> akan mengemukakan satu definisi saja, menurut </w:t>
      </w:r>
      <w:r w:rsidRPr="000952B4">
        <w:rPr>
          <w:rFonts w:ascii="Times New Roman" w:hAnsi="Times New Roman" w:cs="Times New Roman"/>
          <w:sz w:val="24"/>
          <w:szCs w:val="24"/>
        </w:rPr>
        <w:t>S</w:t>
      </w:r>
      <w:r w:rsidRPr="000952B4">
        <w:rPr>
          <w:rFonts w:ascii="Times New Roman" w:hAnsi="Times New Roman" w:cs="Times New Roman"/>
          <w:sz w:val="24"/>
          <w:szCs w:val="24"/>
          <w:lang w:val="id-ID"/>
        </w:rPr>
        <w:t>ay</w:t>
      </w:r>
      <w:r w:rsidRPr="000952B4">
        <w:rPr>
          <w:rFonts w:ascii="Times New Roman" w:hAnsi="Times New Roman" w:cs="Times New Roman"/>
          <w:sz w:val="24"/>
          <w:szCs w:val="24"/>
        </w:rPr>
        <w:t>y</w:t>
      </w:r>
      <w:r w:rsidRPr="000952B4">
        <w:rPr>
          <w:rFonts w:ascii="Times New Roman" w:hAnsi="Times New Roman" w:cs="Times New Roman"/>
          <w:sz w:val="24"/>
          <w:szCs w:val="24"/>
          <w:lang w:val="id-ID"/>
        </w:rPr>
        <w:t xml:space="preserve">id </w:t>
      </w:r>
      <w:r w:rsidRPr="000952B4">
        <w:rPr>
          <w:rFonts w:ascii="Times New Roman" w:hAnsi="Times New Roman" w:cs="Times New Roman"/>
          <w:sz w:val="24"/>
          <w:szCs w:val="24"/>
        </w:rPr>
        <w:t>S</w:t>
      </w:r>
      <w:r w:rsidRPr="000952B4">
        <w:rPr>
          <w:rFonts w:ascii="Times New Roman" w:hAnsi="Times New Roman" w:cs="Times New Roman"/>
          <w:sz w:val="24"/>
          <w:szCs w:val="24"/>
          <w:lang w:val="id-ID"/>
        </w:rPr>
        <w:t>abiq jual beli adalah:</w:t>
      </w:r>
      <w:r w:rsidRPr="000952B4">
        <w:rPr>
          <w:rStyle w:val="FootnoteReference"/>
          <w:rFonts w:ascii="Times New Roman" w:hAnsi="Times New Roman" w:cs="Times New Roman"/>
          <w:sz w:val="24"/>
          <w:szCs w:val="24"/>
          <w:lang w:val="id-ID"/>
        </w:rPr>
        <w:footnoteReference w:id="13"/>
      </w:r>
    </w:p>
    <w:p w:rsidR="00F85425" w:rsidRPr="00CE57C9" w:rsidRDefault="00F85425" w:rsidP="00CE57C9">
      <w:pPr>
        <w:bidi/>
        <w:spacing w:after="0" w:line="240" w:lineRule="auto"/>
        <w:ind w:right="-142"/>
        <w:rPr>
          <w:rFonts w:ascii="Times New Roman" w:hAnsi="Times New Roman" w:cs="Traditional Arabic"/>
          <w:sz w:val="40"/>
          <w:szCs w:val="40"/>
        </w:rPr>
      </w:pPr>
      <w:r w:rsidRPr="0091356B">
        <w:rPr>
          <w:rFonts w:ascii="Times New Roman" w:hAnsi="Times New Roman" w:cs="Traditional Arabic"/>
          <w:sz w:val="40"/>
          <w:szCs w:val="40"/>
          <w:rtl/>
          <w:lang w:val="id-ID"/>
        </w:rPr>
        <w:t>م</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ب</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اد</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ل</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ة</w:t>
      </w:r>
      <w:r w:rsidR="00CE57C9">
        <w:rPr>
          <w:rFonts w:ascii="Times New Roman" w:hAnsi="Times New Roman" w:cs="Traditional Arabic" w:hint="cs"/>
          <w:sz w:val="40"/>
          <w:szCs w:val="40"/>
          <w:rtl/>
          <w:lang w:val="id-ID"/>
        </w:rPr>
        <w:t xml:space="preserve">ُ </w:t>
      </w:r>
      <w:r w:rsidRPr="0091356B">
        <w:rPr>
          <w:rFonts w:ascii="Times New Roman" w:hAnsi="Times New Roman" w:cs="Traditional Arabic"/>
          <w:sz w:val="40"/>
          <w:szCs w:val="40"/>
          <w:rtl/>
          <w:lang w:val="id-ID"/>
        </w:rPr>
        <w:t>م</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ال</w:t>
      </w:r>
      <w:r w:rsidR="00B92579">
        <w:rPr>
          <w:rFonts w:ascii="Times New Roman" w:hAnsi="Times New Roman" w:cs="Traditional Arabic"/>
          <w:sz w:val="40"/>
          <w:szCs w:val="40"/>
          <w:lang w:val="id-ID"/>
        </w:rPr>
        <w:t xml:space="preserve"> </w:t>
      </w:r>
      <w:r w:rsidRPr="0091356B">
        <w:rPr>
          <w:rFonts w:ascii="Times New Roman" w:hAnsi="Times New Roman" w:cs="Traditional Arabic"/>
          <w:sz w:val="40"/>
          <w:szCs w:val="40"/>
          <w:rtl/>
          <w:lang w:val="id-ID"/>
        </w:rPr>
        <w:t>ب</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م</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ال</w:t>
      </w:r>
      <w:r w:rsidR="00CE57C9">
        <w:rPr>
          <w:rFonts w:ascii="Times New Roman" w:hAnsi="Times New Roman" w:cs="Traditional Arabic" w:hint="cs"/>
          <w:sz w:val="40"/>
          <w:szCs w:val="40"/>
          <w:rtl/>
          <w:lang w:val="id-ID"/>
        </w:rPr>
        <w:t>ٍ</w:t>
      </w:r>
      <w:r w:rsidR="00B92579">
        <w:rPr>
          <w:rFonts w:ascii="Times New Roman" w:hAnsi="Times New Roman" w:cs="Traditional Arabic"/>
          <w:sz w:val="40"/>
          <w:szCs w:val="40"/>
          <w:lang w:val="id-ID"/>
        </w:rPr>
        <w:t xml:space="preserve"> </w:t>
      </w:r>
      <w:r w:rsidRPr="0091356B">
        <w:rPr>
          <w:rFonts w:ascii="Times New Roman" w:hAnsi="Times New Roman" w:cs="Traditional Arabic"/>
          <w:sz w:val="40"/>
          <w:szCs w:val="40"/>
          <w:rtl/>
          <w:lang w:val="id-ID"/>
        </w:rPr>
        <w:t>ع</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ل</w:t>
      </w:r>
      <w:r w:rsidR="00CE57C9">
        <w:rPr>
          <w:rFonts w:ascii="Times New Roman" w:hAnsi="Times New Roman" w:cs="Traditional Arabic" w:hint="cs"/>
          <w:sz w:val="40"/>
          <w:szCs w:val="40"/>
          <w:rtl/>
          <w:lang w:val="id-ID"/>
        </w:rPr>
        <w:t>َ</w:t>
      </w:r>
      <w:r w:rsidR="00B92579">
        <w:rPr>
          <w:rFonts w:ascii="Times New Roman" w:hAnsi="Times New Roman" w:cs="Traditional Arabic"/>
          <w:sz w:val="40"/>
          <w:szCs w:val="40"/>
          <w:lang w:val="id-ID"/>
        </w:rPr>
        <w:t xml:space="preserve"> </w:t>
      </w:r>
      <w:r w:rsidR="00CE57C9">
        <w:rPr>
          <w:rFonts w:ascii="Times New Roman" w:hAnsi="Times New Roman" w:cs="Traditional Arabic" w:hint="cs"/>
          <w:sz w:val="40"/>
          <w:szCs w:val="40"/>
          <w:rtl/>
          <w:lang w:val="id-ID"/>
        </w:rPr>
        <w:t>ى</w:t>
      </w:r>
      <w:r w:rsidRPr="0091356B">
        <w:rPr>
          <w:rFonts w:ascii="Times New Roman" w:hAnsi="Times New Roman" w:cs="Traditional Arabic"/>
          <w:sz w:val="40"/>
          <w:szCs w:val="40"/>
          <w:rtl/>
          <w:lang w:val="id-ID"/>
        </w:rPr>
        <w:t>س</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ب</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ي</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ل</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ا</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لت</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ر</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اض</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ي</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 أ</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و</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ن</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ق</w:t>
      </w:r>
      <w:r w:rsidR="00CE57C9">
        <w:rPr>
          <w:rFonts w:ascii="Times New Roman" w:hAnsi="Times New Roman" w:cs="Traditional Arabic" w:hint="cs"/>
          <w:sz w:val="40"/>
          <w:szCs w:val="40"/>
          <w:rtl/>
          <w:lang w:val="id-ID"/>
        </w:rPr>
        <w:t>ْ</w:t>
      </w:r>
      <w:r w:rsidRPr="0091356B">
        <w:rPr>
          <w:rFonts w:ascii="Times New Roman" w:hAnsi="Times New Roman" w:cs="Traditional Arabic"/>
          <w:sz w:val="40"/>
          <w:szCs w:val="40"/>
          <w:rtl/>
          <w:lang w:val="id-ID"/>
        </w:rPr>
        <w:t>ل</w:t>
      </w:r>
      <w:r w:rsidR="00CE57C9">
        <w:rPr>
          <w:rFonts w:ascii="Times New Roman" w:hAnsi="Times New Roman" w:cs="Traditional Arabic" w:hint="cs"/>
          <w:sz w:val="40"/>
          <w:szCs w:val="40"/>
          <w:rtl/>
          <w:lang w:val="id-ID"/>
        </w:rPr>
        <w:t>ُ</w:t>
      </w:r>
      <w:r w:rsidR="00B92579">
        <w:rPr>
          <w:rFonts w:ascii="Times New Roman" w:hAnsi="Times New Roman" w:cs="Traditional Arabic"/>
          <w:sz w:val="40"/>
          <w:szCs w:val="40"/>
          <w:lang w:val="id-ID"/>
        </w:rPr>
        <w:t xml:space="preserve"> </w:t>
      </w:r>
      <w:r w:rsidR="00242324">
        <w:rPr>
          <w:rFonts w:ascii="Times New Roman" w:hAnsi="Times New Roman" w:cs="Traditional Arabic"/>
          <w:sz w:val="40"/>
          <w:szCs w:val="40"/>
          <w:rtl/>
          <w:lang w:val="id-ID" w:bidi="ar-DZ"/>
        </w:rPr>
        <w:t>م</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ل</w:t>
      </w:r>
      <w:r w:rsidR="00CE57C9">
        <w:rPr>
          <w:rFonts w:ascii="Times New Roman" w:hAnsi="Times New Roman" w:cs="Traditional Arabic" w:hint="cs"/>
          <w:sz w:val="40"/>
          <w:szCs w:val="40"/>
          <w:rtl/>
          <w:lang w:val="id-ID" w:bidi="ar-DZ"/>
        </w:rPr>
        <w:t>ْ</w:t>
      </w:r>
      <w:r w:rsidR="00EE2D96" w:rsidRPr="00C93A3A">
        <w:rPr>
          <w:rFonts w:ascii="Times New Roman" w:hAnsi="Times New Roman" w:cs="Traditional Arabic"/>
          <w:sz w:val="40"/>
          <w:szCs w:val="40"/>
          <w:rtl/>
          <w:lang w:val="id-ID"/>
        </w:rPr>
        <w:t>ك</w:t>
      </w:r>
      <w:r w:rsidR="00CE57C9">
        <w:rPr>
          <w:rFonts w:ascii="Times New Roman" w:hAnsi="Times New Roman" w:cs="Traditional Arabic" w:hint="cs"/>
          <w:sz w:val="40"/>
          <w:szCs w:val="40"/>
          <w:rtl/>
          <w:lang w:val="id-ID"/>
        </w:rPr>
        <w:t>ٍ</w:t>
      </w:r>
      <w:r w:rsidR="006C324C">
        <w:rPr>
          <w:rFonts w:ascii="Times New Roman" w:hAnsi="Times New Roman" w:cs="Traditional Arabic"/>
          <w:sz w:val="40"/>
          <w:szCs w:val="40"/>
          <w:lang w:val="id-ID"/>
        </w:rPr>
        <w:t xml:space="preserve"> </w:t>
      </w:r>
      <w:r w:rsidRPr="0091356B">
        <w:rPr>
          <w:rFonts w:ascii="Times New Roman" w:hAnsi="Times New Roman" w:cs="Traditional Arabic"/>
          <w:sz w:val="40"/>
          <w:szCs w:val="40"/>
          <w:rtl/>
          <w:lang w:val="id-ID" w:bidi="ar-DZ"/>
        </w:rPr>
        <w:t>ب</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ع</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و</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ض</w:t>
      </w:r>
      <w:r w:rsidR="00CE57C9">
        <w:rPr>
          <w:rFonts w:ascii="Times New Roman" w:hAnsi="Times New Roman" w:cs="Traditional Arabic" w:hint="cs"/>
          <w:sz w:val="40"/>
          <w:szCs w:val="40"/>
          <w:rtl/>
          <w:lang w:val="id-ID" w:bidi="ar-DZ"/>
        </w:rPr>
        <w:t>ُ</w:t>
      </w:r>
      <w:r w:rsidR="006C324C">
        <w:rPr>
          <w:rFonts w:ascii="Times New Roman" w:hAnsi="Times New Roman" w:cs="Traditional Arabic"/>
          <w:sz w:val="40"/>
          <w:szCs w:val="40"/>
          <w:lang w:val="id-ID" w:bidi="ar-DZ"/>
        </w:rPr>
        <w:t xml:space="preserve"> </w:t>
      </w:r>
      <w:r w:rsidRPr="0091356B">
        <w:rPr>
          <w:rFonts w:ascii="Times New Roman" w:hAnsi="Times New Roman" w:cs="Traditional Arabic"/>
          <w:sz w:val="40"/>
          <w:szCs w:val="40"/>
          <w:rtl/>
          <w:lang w:val="id-ID" w:bidi="ar-DZ"/>
        </w:rPr>
        <w:t>ع</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ل</w:t>
      </w:r>
      <w:r w:rsidR="00CE57C9">
        <w:rPr>
          <w:rFonts w:ascii="Times New Roman" w:hAnsi="Times New Roman" w:cs="Traditional Arabic" w:hint="cs"/>
          <w:sz w:val="40"/>
          <w:szCs w:val="40"/>
          <w:rtl/>
          <w:lang w:val="id-ID" w:bidi="ar-DZ"/>
        </w:rPr>
        <w:t>َى</w:t>
      </w:r>
      <w:r w:rsidR="006C324C">
        <w:rPr>
          <w:rFonts w:ascii="Times New Roman" w:hAnsi="Times New Roman" w:cs="Traditional Arabic"/>
          <w:sz w:val="40"/>
          <w:szCs w:val="40"/>
          <w:lang w:val="id-ID" w:bidi="ar-DZ"/>
        </w:rPr>
        <w:t xml:space="preserve"> </w:t>
      </w:r>
      <w:r w:rsidRPr="0091356B">
        <w:rPr>
          <w:rFonts w:ascii="Times New Roman" w:hAnsi="Times New Roman" w:cs="Traditional Arabic"/>
          <w:sz w:val="40"/>
          <w:szCs w:val="40"/>
          <w:rtl/>
          <w:lang w:val="id-ID" w:bidi="ar-DZ"/>
        </w:rPr>
        <w:t>ال</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و</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ج</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ه</w:t>
      </w:r>
      <w:r w:rsidR="00CE57C9">
        <w:rPr>
          <w:rFonts w:ascii="Times New Roman" w:hAnsi="Times New Roman" w:cs="Traditional Arabic" w:hint="cs"/>
          <w:sz w:val="40"/>
          <w:szCs w:val="40"/>
          <w:rtl/>
          <w:lang w:val="id-ID" w:bidi="ar-DZ"/>
        </w:rPr>
        <w:t>ِ</w:t>
      </w:r>
      <w:r w:rsidR="006C324C">
        <w:rPr>
          <w:rFonts w:ascii="Times New Roman" w:hAnsi="Times New Roman" w:cs="Traditional Arabic"/>
          <w:sz w:val="40"/>
          <w:szCs w:val="40"/>
          <w:lang w:val="id-ID" w:bidi="ar-DZ"/>
        </w:rPr>
        <w:t xml:space="preserve"> </w:t>
      </w:r>
      <w:r w:rsidR="00BC510E">
        <w:rPr>
          <w:rFonts w:ascii="Times New Roman" w:hAnsi="Times New Roman" w:cs="Traditional Arabic" w:hint="cs"/>
          <w:sz w:val="40"/>
          <w:szCs w:val="40"/>
          <w:rtl/>
        </w:rPr>
        <w:t>ال</w:t>
      </w:r>
      <w:r w:rsidR="00EE2D96" w:rsidRPr="0091356B">
        <w:rPr>
          <w:rFonts w:ascii="Times New Roman" w:hAnsi="Times New Roman" w:cs="Traditional Arabic"/>
          <w:sz w:val="40"/>
          <w:szCs w:val="40"/>
          <w:rtl/>
          <w:lang w:val="id-ID"/>
        </w:rPr>
        <w:t>م</w:t>
      </w:r>
      <w:r w:rsidR="00CE57C9">
        <w:rPr>
          <w:rFonts w:ascii="Times New Roman" w:hAnsi="Times New Roman" w:cs="Traditional Arabic" w:hint="cs"/>
          <w:sz w:val="40"/>
          <w:szCs w:val="40"/>
          <w:rtl/>
          <w:lang w:val="id-ID"/>
        </w:rPr>
        <w:t>َ</w:t>
      </w:r>
      <w:r w:rsidR="00EE2D96" w:rsidRPr="0091356B">
        <w:rPr>
          <w:rFonts w:ascii="Times New Roman" w:hAnsi="Times New Roman" w:cs="Traditional Arabic"/>
          <w:sz w:val="40"/>
          <w:szCs w:val="40"/>
          <w:rtl/>
          <w:lang w:val="id-ID"/>
        </w:rPr>
        <w:t>ا</w:t>
      </w:r>
      <w:r w:rsidR="00CE57C9">
        <w:rPr>
          <w:rFonts w:ascii="Times New Roman" w:hAnsi="Times New Roman" w:cs="Traditional Arabic" w:hint="cs"/>
          <w:sz w:val="40"/>
          <w:szCs w:val="40"/>
          <w:rtl/>
          <w:lang w:val="id-ID"/>
        </w:rPr>
        <w:t>ْ</w:t>
      </w:r>
      <w:r w:rsidR="00BC510E">
        <w:rPr>
          <w:rFonts w:ascii="Times New Roman" w:hAnsi="Times New Roman" w:cs="Traditional Arabic" w:hint="cs"/>
          <w:sz w:val="40"/>
          <w:szCs w:val="40"/>
          <w:rtl/>
          <w:lang w:val="id-ID"/>
        </w:rPr>
        <w:t>ذُ</w:t>
      </w:r>
      <w:r w:rsidRPr="0091356B">
        <w:rPr>
          <w:rFonts w:ascii="Times New Roman" w:hAnsi="Times New Roman" w:cs="Traditional Arabic"/>
          <w:sz w:val="40"/>
          <w:szCs w:val="40"/>
          <w:rtl/>
          <w:lang w:val="id-ID" w:bidi="ar-DZ"/>
        </w:rPr>
        <w:t>و</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ن</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ف</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ي</w:t>
      </w:r>
      <w:r w:rsidR="00CE57C9">
        <w:rPr>
          <w:rFonts w:ascii="Times New Roman" w:hAnsi="Times New Roman" w:cs="Traditional Arabic" w:hint="cs"/>
          <w:sz w:val="40"/>
          <w:szCs w:val="40"/>
          <w:rtl/>
          <w:lang w:val="id-ID" w:bidi="ar-DZ"/>
        </w:rPr>
        <w:t>ْ</w:t>
      </w:r>
      <w:r w:rsidRPr="0091356B">
        <w:rPr>
          <w:rFonts w:ascii="Times New Roman" w:hAnsi="Times New Roman" w:cs="Traditional Arabic"/>
          <w:sz w:val="40"/>
          <w:szCs w:val="40"/>
          <w:rtl/>
          <w:lang w:val="id-ID" w:bidi="ar-DZ"/>
        </w:rPr>
        <w:t>ه</w:t>
      </w:r>
      <w:r w:rsidR="00CE57C9">
        <w:rPr>
          <w:rFonts w:ascii="Times New Roman" w:hAnsi="Times New Roman" w:cs="Traditional Arabic" w:hint="cs"/>
          <w:sz w:val="40"/>
          <w:szCs w:val="40"/>
          <w:rtl/>
          <w:lang w:val="id-ID" w:bidi="ar-DZ"/>
        </w:rPr>
        <w:t>ِ</w:t>
      </w:r>
    </w:p>
    <w:p w:rsidR="00F85425" w:rsidRPr="002C106A" w:rsidRDefault="00F85425" w:rsidP="0091356B">
      <w:pPr>
        <w:spacing w:after="0" w:line="276" w:lineRule="auto"/>
        <w:jc w:val="both"/>
        <w:rPr>
          <w:rFonts w:ascii="Times New Roman" w:hAnsi="Times New Roman" w:cs="Times New Roman"/>
          <w:i/>
          <w:iCs/>
          <w:sz w:val="24"/>
          <w:szCs w:val="24"/>
          <w:lang w:val="id-ID"/>
        </w:rPr>
      </w:pPr>
      <w:r w:rsidRPr="002C106A">
        <w:rPr>
          <w:rFonts w:ascii="Times New Roman" w:hAnsi="Times New Roman" w:cs="Times New Roman"/>
          <w:i/>
          <w:iCs/>
          <w:sz w:val="24"/>
          <w:szCs w:val="24"/>
          <w:lang w:val="id-ID"/>
        </w:rPr>
        <w:lastRenderedPageBreak/>
        <w:t>“Penukaran benda dengan benda lain dengan jalan saling merelakan atau memindahkan hak milik dengan ada penggantinya dengan cara yang dibolehkan”</w:t>
      </w:r>
    </w:p>
    <w:p w:rsidR="00F85425" w:rsidRPr="002C106A" w:rsidRDefault="00F85425" w:rsidP="0091356B">
      <w:pPr>
        <w:spacing w:after="0" w:line="276" w:lineRule="auto"/>
        <w:jc w:val="both"/>
        <w:rPr>
          <w:rFonts w:ascii="Times New Roman" w:hAnsi="Times New Roman" w:cs="Times New Roman"/>
          <w:sz w:val="24"/>
          <w:szCs w:val="24"/>
          <w:lang w:val="id-ID"/>
        </w:rPr>
      </w:pP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lang w:val="id-ID"/>
        </w:rPr>
        <w:t>Karena jual beli itu memiliki berbagai macam bentuk, maka peneliti dalam hal ini akan mengambil penelitian tentang jual beli lelang.</w:t>
      </w:r>
      <w:r w:rsidR="0055430C">
        <w:rPr>
          <w:rFonts w:ascii="Times New Roman" w:hAnsi="Times New Roman" w:cs="Times New Roman"/>
          <w:sz w:val="24"/>
          <w:szCs w:val="24"/>
          <w:lang w:val="id-ID"/>
        </w:rPr>
        <w:t xml:space="preserve"> </w:t>
      </w:r>
      <w:r w:rsidRPr="000952B4">
        <w:rPr>
          <w:rFonts w:ascii="Times New Roman" w:hAnsi="Times New Roman" w:cs="Times New Roman"/>
          <w:sz w:val="24"/>
          <w:szCs w:val="24"/>
        </w:rPr>
        <w:t xml:space="preserve">Jual beli lelang dalam Islam di sebut jual beli </w:t>
      </w:r>
      <w:r w:rsidRPr="000952B4">
        <w:rPr>
          <w:rFonts w:ascii="Times New Roman" w:hAnsi="Times New Roman" w:cs="Times New Roman"/>
          <w:i/>
          <w:iCs/>
          <w:sz w:val="24"/>
          <w:szCs w:val="24"/>
        </w:rPr>
        <w:t>al-Muzayyadah,</w:t>
      </w:r>
      <w:r w:rsidRPr="000952B4">
        <w:rPr>
          <w:rFonts w:ascii="Times New Roman" w:hAnsi="Times New Roman" w:cs="Times New Roman"/>
          <w:sz w:val="24"/>
          <w:szCs w:val="24"/>
        </w:rPr>
        <w:t xml:space="preserve"> yaitu jual beli dengan menaikan harga penawaran, artinya suatu bentuk jual beli dengan tambahan yang terang, seseorang menawarkan barang yang dijual, kemudian pembeli melakukan penawaran harga yang semakin meningkat, sehingga mencapai kesepakatan akhir dalam jual beli. Sedangkan dalam kamus ilmiah popular lelang adalah penjualan </w:t>
      </w:r>
      <w:proofErr w:type="gramStart"/>
      <w:r w:rsidRPr="000952B4">
        <w:rPr>
          <w:rFonts w:ascii="Times New Roman" w:hAnsi="Times New Roman" w:cs="Times New Roman"/>
          <w:sz w:val="24"/>
          <w:szCs w:val="24"/>
        </w:rPr>
        <w:t>di depan</w:t>
      </w:r>
      <w:proofErr w:type="gramEnd"/>
      <w:r w:rsidRPr="000952B4">
        <w:rPr>
          <w:rFonts w:ascii="Times New Roman" w:hAnsi="Times New Roman" w:cs="Times New Roman"/>
          <w:sz w:val="24"/>
          <w:szCs w:val="24"/>
        </w:rPr>
        <w:t xml:space="preserve"> umum dengan harga menurut penawaran yang tertinggi.</w:t>
      </w:r>
    </w:p>
    <w:p w:rsidR="00205014" w:rsidRPr="0055430C" w:rsidRDefault="00F85425" w:rsidP="0055430C">
      <w:pPr>
        <w:spacing w:after="0" w:line="480" w:lineRule="auto"/>
        <w:ind w:firstLine="720"/>
        <w:jc w:val="both"/>
        <w:rPr>
          <w:rFonts w:ascii="Times New Roman" w:hAnsi="Times New Roman" w:cs="Times New Roman"/>
          <w:sz w:val="24"/>
          <w:szCs w:val="24"/>
          <w:lang w:val="id-ID"/>
        </w:rPr>
      </w:pPr>
      <w:proofErr w:type="gramStart"/>
      <w:r w:rsidRPr="000952B4">
        <w:rPr>
          <w:rFonts w:ascii="Times New Roman" w:hAnsi="Times New Roman" w:cs="Times New Roman"/>
          <w:sz w:val="24"/>
          <w:szCs w:val="24"/>
        </w:rPr>
        <w:t>Pada</w:t>
      </w:r>
      <w:r w:rsidRPr="000952B4">
        <w:rPr>
          <w:rFonts w:ascii="Times New Roman" w:hAnsi="Times New Roman" w:cs="Times New Roman"/>
          <w:sz w:val="24"/>
          <w:szCs w:val="24"/>
          <w:lang w:val="id-ID"/>
        </w:rPr>
        <w:t xml:space="preserve"> praktiknya, hal yang menunjang bag</w:t>
      </w:r>
      <w:r w:rsidRPr="000952B4">
        <w:rPr>
          <w:rFonts w:ascii="Times New Roman" w:hAnsi="Times New Roman" w:cs="Times New Roman"/>
          <w:sz w:val="24"/>
          <w:szCs w:val="24"/>
        </w:rPr>
        <w:t>i</w:t>
      </w:r>
      <w:r w:rsidRPr="000952B4">
        <w:rPr>
          <w:rFonts w:ascii="Times New Roman" w:hAnsi="Times New Roman" w:cs="Times New Roman"/>
          <w:sz w:val="24"/>
          <w:szCs w:val="24"/>
          <w:lang w:val="id-ID"/>
        </w:rPr>
        <w:t xml:space="preserve"> kegiatan pelelang</w:t>
      </w:r>
      <w:r w:rsidRPr="000952B4">
        <w:rPr>
          <w:rFonts w:ascii="Times New Roman" w:hAnsi="Times New Roman" w:cs="Times New Roman"/>
          <w:sz w:val="24"/>
          <w:szCs w:val="24"/>
        </w:rPr>
        <w:t>a</w:t>
      </w:r>
      <w:r w:rsidRPr="000952B4">
        <w:rPr>
          <w:rFonts w:ascii="Times New Roman" w:hAnsi="Times New Roman" w:cs="Times New Roman"/>
          <w:sz w:val="24"/>
          <w:szCs w:val="24"/>
          <w:lang w:val="id-ID"/>
        </w:rPr>
        <w:t xml:space="preserve">n adalah </w:t>
      </w:r>
      <w:r w:rsidRPr="000952B4">
        <w:rPr>
          <w:rFonts w:ascii="Times New Roman" w:hAnsi="Times New Roman" w:cs="Times New Roman"/>
          <w:sz w:val="24"/>
          <w:szCs w:val="24"/>
        </w:rPr>
        <w:t xml:space="preserve">kegiatan </w:t>
      </w:r>
      <w:r w:rsidRPr="000952B4">
        <w:rPr>
          <w:rFonts w:ascii="Times New Roman" w:hAnsi="Times New Roman" w:cs="Times New Roman"/>
          <w:sz w:val="24"/>
          <w:szCs w:val="24"/>
          <w:lang w:val="id-ID"/>
        </w:rPr>
        <w:t>timbang menimbang.</w:t>
      </w:r>
      <w:proofErr w:type="gramEnd"/>
      <w:r w:rsidRPr="000952B4">
        <w:rPr>
          <w:rFonts w:ascii="Times New Roman" w:hAnsi="Times New Roman" w:cs="Times New Roman"/>
          <w:sz w:val="24"/>
          <w:szCs w:val="24"/>
          <w:lang w:val="id-ID"/>
        </w:rPr>
        <w:t xml:space="preserve"> Timbangan </w:t>
      </w:r>
      <w:r w:rsidRPr="000952B4">
        <w:rPr>
          <w:rFonts w:ascii="Times New Roman" w:hAnsi="Times New Roman" w:cs="Times New Roman"/>
          <w:sz w:val="24"/>
          <w:szCs w:val="24"/>
        </w:rPr>
        <w:t>a</w:t>
      </w:r>
      <w:r w:rsidRPr="000952B4">
        <w:rPr>
          <w:rFonts w:ascii="Times New Roman" w:hAnsi="Times New Roman" w:cs="Times New Roman"/>
          <w:sz w:val="24"/>
          <w:szCs w:val="24"/>
          <w:lang w:val="id-ID"/>
        </w:rPr>
        <w:t>dalah alat yang dipakai untuk melakukan suatu pengukuran massa atau benda. Timbangan sangat besar kegunaannya dalam transaksi jual beli di Tempat Pelelangan Ikan Panimbang, karena untuk menentukan berapa berat ikan yang dibeli agar penjual dapat menentukanharga mengenai ikan yang akan dijualnya. Sedangkan dalam Al-qur`an timbangan disebut sebagai</w:t>
      </w:r>
      <w:r w:rsidRPr="00E812F1">
        <w:rPr>
          <w:rFonts w:ascii="Times New Roman" w:hAnsi="Times New Roman" w:cs="Times New Roman"/>
          <w:i/>
          <w:sz w:val="24"/>
          <w:szCs w:val="24"/>
          <w:lang w:val="id-ID"/>
        </w:rPr>
        <w:t>Mizan</w:t>
      </w:r>
      <w:r w:rsidRPr="000952B4">
        <w:rPr>
          <w:rFonts w:ascii="Times New Roman" w:hAnsi="Times New Roman" w:cs="Times New Roman"/>
          <w:sz w:val="24"/>
          <w:szCs w:val="24"/>
          <w:lang w:val="id-ID"/>
        </w:rPr>
        <w:t>dari asal kat</w:t>
      </w:r>
      <w:r>
        <w:rPr>
          <w:rFonts w:ascii="Times New Roman" w:hAnsi="Times New Roman" w:cs="Times New Roman"/>
          <w:sz w:val="24"/>
          <w:szCs w:val="24"/>
          <w:lang w:val="id-ID"/>
        </w:rPr>
        <w:t xml:space="preserve">a </w:t>
      </w:r>
      <w:r w:rsidRPr="00E812F1">
        <w:rPr>
          <w:rFonts w:ascii="Times New Roman" w:hAnsi="Times New Roman" w:cs="Times New Roman"/>
          <w:i/>
          <w:sz w:val="24"/>
          <w:szCs w:val="24"/>
          <w:lang w:val="id-ID"/>
        </w:rPr>
        <w:t>wazana-yazinu</w:t>
      </w:r>
      <w:r w:rsidRPr="000952B4">
        <w:rPr>
          <w:rFonts w:ascii="Times New Roman" w:hAnsi="Times New Roman" w:cs="Times New Roman"/>
          <w:sz w:val="28"/>
          <w:szCs w:val="28"/>
          <w:lang w:val="id-ID"/>
        </w:rPr>
        <w:t xml:space="preserve">, </w:t>
      </w:r>
      <w:r w:rsidRPr="000952B4">
        <w:rPr>
          <w:rFonts w:ascii="Times New Roman" w:hAnsi="Times New Roman" w:cs="Times New Roman"/>
          <w:sz w:val="24"/>
          <w:szCs w:val="24"/>
          <w:lang w:val="id-ID"/>
        </w:rPr>
        <w:t>hal ini berdasarka</w:t>
      </w:r>
      <w:r w:rsidR="00205014">
        <w:rPr>
          <w:rFonts w:ascii="Times New Roman" w:hAnsi="Times New Roman" w:cs="Times New Roman"/>
          <w:sz w:val="24"/>
          <w:szCs w:val="24"/>
          <w:lang w:val="id-ID"/>
        </w:rPr>
        <w:t xml:space="preserve">n firman Allah SWT dalam surat </w:t>
      </w:r>
      <w:r w:rsidR="00205014">
        <w:rPr>
          <w:rFonts w:ascii="Times New Roman" w:hAnsi="Times New Roman" w:cs="Times New Roman"/>
          <w:sz w:val="24"/>
          <w:szCs w:val="24"/>
        </w:rPr>
        <w:t>A</w:t>
      </w:r>
      <w:r w:rsidRPr="000952B4">
        <w:rPr>
          <w:rFonts w:ascii="Times New Roman" w:hAnsi="Times New Roman" w:cs="Times New Roman"/>
          <w:sz w:val="24"/>
          <w:szCs w:val="24"/>
          <w:lang w:val="id-ID"/>
        </w:rPr>
        <w:t>l-Muthafiffin ayat 3:</w:t>
      </w:r>
    </w:p>
    <w:p w:rsidR="0055430C" w:rsidRDefault="0055430C" w:rsidP="0055430C">
      <w:pPr>
        <w:bidi/>
        <w:spacing w:after="0" w:line="240" w:lineRule="auto"/>
        <w:jc w:val="both"/>
        <w:rPr>
          <w:rFonts w:ascii="(normal text)" w:hAnsi="(normal text)"/>
          <w:rtl/>
        </w:rPr>
      </w:pPr>
      <w:r>
        <w:rPr>
          <w:sz w:val="28"/>
          <w:szCs w:val="28"/>
        </w:rPr>
        <w:lastRenderedPageBreak/>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7"/>
      </w:r>
      <w:r>
        <w:rPr>
          <w:sz w:val="28"/>
          <w:szCs w:val="28"/>
        </w:rPr>
        <w:sym w:font="HQPB2" w:char="F052"/>
      </w:r>
      <w:r>
        <w:rPr>
          <w:sz w:val="28"/>
          <w:szCs w:val="28"/>
        </w:rPr>
        <w:sym w:font="HQPB5" w:char="F079"/>
      </w:r>
      <w:r>
        <w:rPr>
          <w:sz w:val="28"/>
          <w:szCs w:val="28"/>
        </w:rPr>
        <w:sym w:font="HQPB1" w:char="F097"/>
      </w:r>
      <w:r>
        <w:rPr>
          <w:sz w:val="28"/>
          <w:szCs w:val="28"/>
        </w:rPr>
        <w:sym w:font="HQPB4" w:char="F0A8"/>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1" w:char="F083"/>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205014" w:rsidRPr="0055430C" w:rsidRDefault="00205014" w:rsidP="00205014">
      <w:pPr>
        <w:bidi/>
        <w:spacing w:after="0" w:line="216" w:lineRule="auto"/>
        <w:jc w:val="both"/>
        <w:rPr>
          <w:rFonts w:ascii="(normal text)" w:hAnsi="(normal text)" w:cs="Times New Roman"/>
          <w:i/>
          <w:sz w:val="28"/>
          <w:szCs w:val="24"/>
          <w:lang w:val="id-ID"/>
        </w:rPr>
      </w:pPr>
    </w:p>
    <w:p w:rsidR="00F85425" w:rsidRPr="00205014" w:rsidRDefault="00F85425" w:rsidP="00205014">
      <w:pPr>
        <w:tabs>
          <w:tab w:val="right" w:pos="4394"/>
          <w:tab w:val="right" w:pos="7938"/>
        </w:tabs>
        <w:bidi/>
        <w:spacing w:after="0" w:line="216" w:lineRule="auto"/>
        <w:jc w:val="right"/>
        <w:rPr>
          <w:rFonts w:ascii="(normal text)" w:hAnsi="(normal text)" w:cs="Times New Roman"/>
          <w:i/>
          <w:sz w:val="28"/>
          <w:szCs w:val="24"/>
        </w:rPr>
      </w:pPr>
      <w:r w:rsidRPr="000E47FE">
        <w:rPr>
          <w:rFonts w:ascii="Times New Roman" w:hAnsi="Times New Roman" w:cs="Times New Roman"/>
          <w:i/>
          <w:sz w:val="24"/>
          <w:szCs w:val="24"/>
          <w:lang w:val="id-ID"/>
        </w:rPr>
        <w:t>“Dan apabila mereka menakar atau menimbang untuk orang lain, mereka mengurangi.”(QS-Al-Muthafifin)</w:t>
      </w:r>
      <w:r w:rsidRPr="000952B4">
        <w:rPr>
          <w:rStyle w:val="FootnoteReference"/>
          <w:rFonts w:ascii="Times New Roman" w:hAnsi="Times New Roman" w:cs="Times New Roman"/>
          <w:sz w:val="24"/>
          <w:szCs w:val="24"/>
          <w:lang w:val="id-ID"/>
        </w:rPr>
        <w:footnoteReference w:id="14"/>
      </w:r>
    </w:p>
    <w:p w:rsidR="00F85425" w:rsidRPr="000952B4" w:rsidRDefault="00F85425" w:rsidP="00205014">
      <w:pPr>
        <w:spacing w:after="0" w:line="276" w:lineRule="auto"/>
        <w:rPr>
          <w:rFonts w:ascii="Times New Roman" w:hAnsi="Times New Roman" w:cs="Times New Roman"/>
          <w:sz w:val="24"/>
          <w:szCs w:val="24"/>
          <w:rtl/>
          <w:lang w:val="id-ID"/>
        </w:rPr>
      </w:pPr>
    </w:p>
    <w:p w:rsidR="00205014" w:rsidRPr="0055430C" w:rsidRDefault="00F85425" w:rsidP="0055430C">
      <w:pPr>
        <w:spacing w:after="0" w:line="480" w:lineRule="auto"/>
        <w:ind w:firstLine="567"/>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Sedangkan dalam ayat lain timbangan berart</w:t>
      </w:r>
      <w:r>
        <w:rPr>
          <w:rFonts w:ascii="Times New Roman" w:hAnsi="Times New Roman" w:cs="Times New Roman"/>
          <w:sz w:val="24"/>
          <w:szCs w:val="24"/>
          <w:lang w:val="id-ID"/>
        </w:rPr>
        <w:t xml:space="preserve">i </w:t>
      </w:r>
      <w:r w:rsidRPr="00E812F1">
        <w:rPr>
          <w:rFonts w:ascii="Times New Roman" w:hAnsi="Times New Roman" w:cs="Times New Roman"/>
          <w:i/>
          <w:sz w:val="24"/>
          <w:szCs w:val="24"/>
          <w:lang w:val="id-ID"/>
        </w:rPr>
        <w:t>Qisth</w:t>
      </w:r>
      <w:r w:rsidRPr="000952B4">
        <w:rPr>
          <w:rFonts w:ascii="Times New Roman" w:hAnsi="Times New Roman" w:cs="Times New Roman"/>
          <w:sz w:val="24"/>
          <w:szCs w:val="24"/>
          <w:lang w:val="id-ID"/>
        </w:rPr>
        <w:t>yang berarti timbangan/neraca jamak dariasal kata dar</w:t>
      </w:r>
      <w:r>
        <w:rPr>
          <w:rFonts w:ascii="Times New Roman" w:hAnsi="Times New Roman" w:cs="Times New Roman"/>
          <w:sz w:val="24"/>
          <w:szCs w:val="24"/>
          <w:lang w:val="id-ID"/>
        </w:rPr>
        <w:t xml:space="preserve">i </w:t>
      </w:r>
      <w:r>
        <w:rPr>
          <w:rFonts w:ascii="Times New Roman" w:hAnsi="Times New Roman" w:cs="Times New Roman"/>
          <w:i/>
          <w:sz w:val="24"/>
          <w:szCs w:val="24"/>
          <w:lang w:val="id-ID"/>
        </w:rPr>
        <w:t>khosato-yakhsitu-</w:t>
      </w:r>
      <w:r w:rsidRPr="00DB19AC">
        <w:rPr>
          <w:rFonts w:ascii="Times New Roman" w:hAnsi="Times New Roman" w:cs="Times New Roman"/>
          <w:i/>
          <w:sz w:val="24"/>
          <w:szCs w:val="24"/>
          <w:lang w:val="id-ID"/>
        </w:rPr>
        <w:t>Qisth</w:t>
      </w:r>
      <w:r w:rsidRPr="000952B4">
        <w:rPr>
          <w:rFonts w:ascii="Times New Roman" w:hAnsi="Times New Roman" w:cs="Times New Roman"/>
          <w:sz w:val="28"/>
          <w:szCs w:val="28"/>
          <w:lang w:val="id-ID"/>
        </w:rPr>
        <w:t>,</w:t>
      </w:r>
      <w:r w:rsidRPr="000952B4">
        <w:rPr>
          <w:rFonts w:ascii="Times New Roman" w:hAnsi="Times New Roman" w:cs="Times New Roman"/>
          <w:sz w:val="24"/>
          <w:szCs w:val="24"/>
          <w:lang w:val="id-ID"/>
        </w:rPr>
        <w:t>Al</w:t>
      </w:r>
      <w:r w:rsidR="00205014">
        <w:rPr>
          <w:rFonts w:ascii="Times New Roman" w:hAnsi="Times New Roman" w:cs="Times New Roman"/>
          <w:sz w:val="24"/>
          <w:szCs w:val="24"/>
          <w:lang w:val="id-ID"/>
        </w:rPr>
        <w:t xml:space="preserve">lah SWT  berfirman dalam surat </w:t>
      </w:r>
      <w:r w:rsidR="00205014">
        <w:rPr>
          <w:rFonts w:ascii="Times New Roman" w:hAnsi="Times New Roman" w:cs="Times New Roman"/>
          <w:sz w:val="24"/>
          <w:szCs w:val="24"/>
        </w:rPr>
        <w:t>A</w:t>
      </w:r>
      <w:r w:rsidRPr="000952B4">
        <w:rPr>
          <w:rFonts w:ascii="Times New Roman" w:hAnsi="Times New Roman" w:cs="Times New Roman"/>
          <w:sz w:val="24"/>
          <w:szCs w:val="24"/>
          <w:lang w:val="id-ID"/>
        </w:rPr>
        <w:t>l-Syu`ara ayat 182:</w:t>
      </w:r>
    </w:p>
    <w:p w:rsidR="0055430C" w:rsidRDefault="0055430C" w:rsidP="0055430C">
      <w:pPr>
        <w:bidi/>
        <w:spacing w:after="0" w:line="240" w:lineRule="auto"/>
        <w:ind w:firstLine="567"/>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4" w:char="F0CE"/>
      </w:r>
      <w:r>
        <w:rPr>
          <w:sz w:val="28"/>
          <w:szCs w:val="28"/>
        </w:rPr>
        <w:sym w:font="HQPB1" w:char="F09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5" w:char="F073"/>
      </w:r>
      <w:r>
        <w:rPr>
          <w:sz w:val="28"/>
          <w:szCs w:val="28"/>
        </w:rPr>
        <w:sym w:font="HQPB1" w:char="F0DC"/>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B"/>
      </w:r>
      <w:r>
        <w:rPr>
          <w:sz w:val="28"/>
          <w:szCs w:val="28"/>
        </w:rPr>
        <w:sym w:font="HQPB2" w:char="F04C"/>
      </w:r>
      <w:r>
        <w:rPr>
          <w:sz w:val="28"/>
          <w:szCs w:val="28"/>
        </w:rPr>
        <w:sym w:font="HQPB2" w:char="F0EC"/>
      </w:r>
      <w:r>
        <w:rPr>
          <w:sz w:val="28"/>
          <w:szCs w:val="28"/>
        </w:rPr>
        <w:sym w:font="HQPB4" w:char="F0C9"/>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B"/>
      </w:r>
      <w:r>
        <w:rPr>
          <w:sz w:val="28"/>
          <w:szCs w:val="28"/>
        </w:rPr>
        <w:sym w:font="HQPB2" w:char="F0C8"/>
      </w:r>
      <w:r>
        <w:rPr>
          <w:rFonts w:ascii="(normal text)" w:hAnsi="(normal text)"/>
          <w:rtl/>
        </w:rPr>
        <w:t xml:space="preserve">   </w:t>
      </w:r>
    </w:p>
    <w:p w:rsidR="00F85425" w:rsidRDefault="00F85425" w:rsidP="00205014">
      <w:pPr>
        <w:bidi/>
        <w:spacing w:after="0" w:line="216" w:lineRule="auto"/>
        <w:jc w:val="both"/>
        <w:rPr>
          <w:rFonts w:ascii="(normal text)" w:hAnsi="(normal text)" w:cs="Times New Roman"/>
          <w:sz w:val="28"/>
          <w:szCs w:val="24"/>
          <w:rtl/>
        </w:rPr>
      </w:pPr>
    </w:p>
    <w:p w:rsidR="00C24127" w:rsidRDefault="00F85425" w:rsidP="00C14FEB">
      <w:pPr>
        <w:spacing w:after="0" w:line="480" w:lineRule="auto"/>
        <w:ind w:firstLine="567"/>
        <w:rPr>
          <w:rFonts w:ascii="Times New Roman" w:hAnsi="Times New Roman" w:cs="Times New Roman"/>
          <w:sz w:val="24"/>
          <w:lang w:val="id-ID"/>
        </w:rPr>
      </w:pPr>
      <w:r w:rsidRPr="000E47FE">
        <w:rPr>
          <w:rFonts w:ascii="Times New Roman" w:hAnsi="Times New Roman" w:cs="Times New Roman"/>
          <w:i/>
          <w:sz w:val="24"/>
          <w:lang w:val="id-ID"/>
        </w:rPr>
        <w:t>“D</w:t>
      </w:r>
      <w:r w:rsidRPr="000E47FE">
        <w:rPr>
          <w:rFonts w:ascii="Times New Roman" w:hAnsi="Times New Roman" w:cs="Times New Roman"/>
          <w:i/>
          <w:sz w:val="24"/>
        </w:rPr>
        <w:t>an timbanglah dengan timbangan yang lurus</w:t>
      </w:r>
      <w:r w:rsidRPr="000E47FE">
        <w:rPr>
          <w:rFonts w:ascii="Times New Roman" w:hAnsi="Times New Roman" w:cs="Times New Roman"/>
          <w:i/>
          <w:sz w:val="24"/>
          <w:lang w:val="id-ID"/>
        </w:rPr>
        <w:t xml:space="preserve"> (QS-Al-Syu’ara)</w:t>
      </w:r>
      <w:r w:rsidRPr="000952B4">
        <w:rPr>
          <w:rStyle w:val="FootnoteReference"/>
          <w:rFonts w:ascii="Times New Roman" w:hAnsi="Times New Roman" w:cs="Times New Roman"/>
          <w:sz w:val="24"/>
          <w:lang w:val="id-ID"/>
        </w:rPr>
        <w:footnoteReference w:id="15"/>
      </w:r>
    </w:p>
    <w:p w:rsidR="00F85425" w:rsidRDefault="0091356B" w:rsidP="00C14FEB">
      <w:pPr>
        <w:spacing w:after="0" w:line="480" w:lineRule="auto"/>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 xml:space="preserve">Secara </w:t>
      </w:r>
      <w:r w:rsidR="00F85425" w:rsidRPr="000952B4">
        <w:rPr>
          <w:rFonts w:ascii="Times New Roman" w:hAnsi="Times New Roman" w:cs="Times New Roman"/>
          <w:sz w:val="24"/>
          <w:szCs w:val="24"/>
          <w:lang w:val="id-ID"/>
        </w:rPr>
        <w:t>jujur sebagaiman</w:t>
      </w:r>
      <w:r w:rsidR="00F85425" w:rsidRPr="000952B4">
        <w:rPr>
          <w:rFonts w:ascii="Times New Roman" w:hAnsi="Times New Roman" w:cs="Times New Roman"/>
          <w:sz w:val="24"/>
          <w:szCs w:val="24"/>
        </w:rPr>
        <w:t>a</w:t>
      </w:r>
      <w:r w:rsidR="00F85425" w:rsidRPr="000952B4">
        <w:rPr>
          <w:rFonts w:ascii="Times New Roman" w:hAnsi="Times New Roman" w:cs="Times New Roman"/>
          <w:sz w:val="24"/>
          <w:szCs w:val="24"/>
          <w:lang w:val="id-ID"/>
        </w:rPr>
        <w:t xml:space="preserve"> firman Allah SWT dalam surat </w:t>
      </w:r>
      <w:r w:rsidR="00F85425" w:rsidRPr="000952B4">
        <w:rPr>
          <w:rFonts w:ascii="Times New Roman" w:hAnsi="Times New Roman" w:cs="Times New Roman"/>
          <w:sz w:val="24"/>
          <w:szCs w:val="24"/>
        </w:rPr>
        <w:t>a</w:t>
      </w:r>
      <w:r w:rsidR="00F85425" w:rsidRPr="000952B4">
        <w:rPr>
          <w:rFonts w:ascii="Times New Roman" w:hAnsi="Times New Roman" w:cs="Times New Roman"/>
          <w:sz w:val="24"/>
          <w:szCs w:val="24"/>
          <w:lang w:val="id-ID"/>
        </w:rPr>
        <w:t>l-`</w:t>
      </w:r>
      <w:r w:rsidR="00F85425" w:rsidRPr="000952B4">
        <w:rPr>
          <w:rFonts w:ascii="Times New Roman" w:hAnsi="Times New Roman" w:cs="Times New Roman"/>
          <w:sz w:val="24"/>
          <w:szCs w:val="24"/>
        </w:rPr>
        <w:t>I</w:t>
      </w:r>
      <w:r w:rsidR="00F85425" w:rsidRPr="000952B4">
        <w:rPr>
          <w:rFonts w:ascii="Times New Roman" w:hAnsi="Times New Roman" w:cs="Times New Roman"/>
          <w:sz w:val="24"/>
          <w:szCs w:val="24"/>
          <w:lang w:val="id-ID"/>
        </w:rPr>
        <w:t>sra ayat 35:</w:t>
      </w:r>
    </w:p>
    <w:p w:rsidR="00C14FEB" w:rsidRPr="0055430C" w:rsidRDefault="0055430C" w:rsidP="0055430C">
      <w:pPr>
        <w:bidi/>
        <w:spacing w:after="0" w:line="240" w:lineRule="auto"/>
        <w:jc w:val="both"/>
        <w:rPr>
          <w:rFonts w:ascii="(normal text)" w:hAnsi="(normal text)"/>
          <w:lang w:val="id-ID"/>
        </w:rPr>
      </w:pP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4" w:char="F0CE"/>
      </w:r>
      <w:r>
        <w:rPr>
          <w:sz w:val="28"/>
          <w:szCs w:val="28"/>
        </w:rPr>
        <w:sym w:font="HQPB1" w:char="F09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5" w:char="F073"/>
      </w:r>
      <w:r>
        <w:rPr>
          <w:sz w:val="28"/>
          <w:szCs w:val="28"/>
        </w:rPr>
        <w:sym w:font="HQPB1" w:char="F0DC"/>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B"/>
      </w:r>
      <w:r>
        <w:rPr>
          <w:sz w:val="28"/>
          <w:szCs w:val="28"/>
        </w:rPr>
        <w:sym w:font="HQPB2" w:char="F04C"/>
      </w:r>
      <w:r>
        <w:rPr>
          <w:sz w:val="28"/>
          <w:szCs w:val="28"/>
        </w:rPr>
        <w:sym w:font="HQPB2" w:char="F0EC"/>
      </w:r>
      <w:r>
        <w:rPr>
          <w:sz w:val="28"/>
          <w:szCs w:val="28"/>
        </w:rPr>
        <w:sym w:font="HQPB4" w:char="F0C9"/>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F85425" w:rsidRDefault="00F85425" w:rsidP="0055430C">
      <w:pPr>
        <w:spacing w:after="0" w:line="240" w:lineRule="auto"/>
        <w:jc w:val="both"/>
        <w:rPr>
          <w:rFonts w:ascii="Times New Roman" w:hAnsi="Times New Roman" w:cs="Times New Roman"/>
          <w:i/>
          <w:iCs/>
          <w:sz w:val="24"/>
          <w:szCs w:val="24"/>
          <w:lang w:val="id-ID"/>
        </w:rPr>
      </w:pPr>
      <w:r w:rsidRPr="000952B4">
        <w:rPr>
          <w:rFonts w:ascii="Times New Roman" w:hAnsi="Times New Roman" w:cs="Times New Roman"/>
          <w:i/>
          <w:iCs/>
          <w:sz w:val="24"/>
          <w:szCs w:val="24"/>
          <w:lang w:val="id-ID"/>
        </w:rPr>
        <w:t>“Dan sempurnakanlah takaran apabila kamu menakar, dan timbanglah dengan neraca yang benar. Itulah yang lebih utama (bagimu) dan lebih baik akibatnya</w:t>
      </w:r>
    </w:p>
    <w:p w:rsidR="00776159" w:rsidRDefault="00F85425" w:rsidP="0055430C">
      <w:pPr>
        <w:tabs>
          <w:tab w:val="left" w:pos="4945"/>
        </w:tabs>
        <w:spacing w:after="0" w:line="240" w:lineRule="auto"/>
        <w:jc w:val="both"/>
        <w:rPr>
          <w:rFonts w:ascii="Times New Roman" w:hAnsi="Times New Roman" w:cs="Times New Roman"/>
          <w:i/>
          <w:iCs/>
          <w:sz w:val="24"/>
          <w:szCs w:val="24"/>
          <w:lang w:val="id-ID"/>
        </w:rPr>
      </w:pPr>
      <w:r w:rsidRPr="000952B4">
        <w:rPr>
          <w:rFonts w:ascii="Times New Roman" w:hAnsi="Times New Roman" w:cs="Times New Roman"/>
          <w:i/>
          <w:iCs/>
          <w:sz w:val="24"/>
          <w:szCs w:val="24"/>
          <w:lang w:val="id-ID"/>
        </w:rPr>
        <w:t>.</w:t>
      </w:r>
      <w:r>
        <w:rPr>
          <w:rFonts w:ascii="Times New Roman" w:hAnsi="Times New Roman" w:cs="Times New Roman"/>
          <w:iCs/>
          <w:sz w:val="24"/>
          <w:szCs w:val="24"/>
          <w:lang w:val="id-ID"/>
        </w:rPr>
        <w:t>(QS-Al-Isra: 35)</w:t>
      </w:r>
      <w:r w:rsidRPr="000952B4">
        <w:rPr>
          <w:rFonts w:ascii="Times New Roman" w:hAnsi="Times New Roman" w:cs="Times New Roman"/>
          <w:i/>
          <w:iCs/>
          <w:sz w:val="24"/>
          <w:szCs w:val="24"/>
          <w:lang w:val="id-ID"/>
        </w:rPr>
        <w:t>”</w:t>
      </w:r>
      <w:r w:rsidRPr="000952B4">
        <w:rPr>
          <w:rStyle w:val="FootnoteReference"/>
          <w:rFonts w:ascii="Times New Roman" w:hAnsi="Times New Roman" w:cs="Times New Roman"/>
          <w:sz w:val="24"/>
          <w:szCs w:val="24"/>
          <w:lang w:val="id-ID"/>
        </w:rPr>
        <w:footnoteReference w:id="16"/>
      </w:r>
    </w:p>
    <w:p w:rsidR="00F85425" w:rsidRPr="00776159" w:rsidRDefault="00776159" w:rsidP="0091356B">
      <w:pPr>
        <w:tabs>
          <w:tab w:val="left" w:pos="4945"/>
        </w:tabs>
        <w:spacing w:after="0" w:line="240" w:lineRule="auto"/>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ab/>
      </w:r>
    </w:p>
    <w:p w:rsidR="00F85425" w:rsidRPr="000952B4" w:rsidRDefault="00F85425" w:rsidP="0091356B">
      <w:pPr>
        <w:spacing w:after="0" w:line="240" w:lineRule="auto"/>
        <w:jc w:val="both"/>
        <w:rPr>
          <w:rFonts w:ascii="Times New Roman" w:hAnsi="Times New Roman" w:cs="Times New Roman"/>
          <w:sz w:val="24"/>
          <w:szCs w:val="24"/>
          <w:lang w:val="id-ID"/>
        </w:rPr>
      </w:pPr>
      <w:r w:rsidRPr="000952B4">
        <w:rPr>
          <w:rFonts w:ascii="Times New Roman" w:hAnsi="Times New Roman" w:cs="Times New Roman"/>
          <w:sz w:val="24"/>
          <w:szCs w:val="24"/>
        </w:rPr>
        <w:lastRenderedPageBreak/>
        <w:t>Selain itu Rasulullah SAW bersabda:</w:t>
      </w:r>
      <w:r w:rsidRPr="000952B4">
        <w:rPr>
          <w:rStyle w:val="FootnoteReference"/>
          <w:rFonts w:ascii="Times New Roman" w:hAnsi="Times New Roman" w:cs="Times New Roman"/>
          <w:sz w:val="24"/>
          <w:szCs w:val="24"/>
        </w:rPr>
        <w:footnoteReference w:id="17"/>
      </w:r>
    </w:p>
    <w:p w:rsidR="00F85425" w:rsidRPr="00C93A3A" w:rsidRDefault="00F85425" w:rsidP="00C93A3A">
      <w:pPr>
        <w:bidi/>
        <w:spacing w:after="0" w:line="240" w:lineRule="auto"/>
        <w:jc w:val="both"/>
        <w:rPr>
          <w:rFonts w:ascii="Times New Roman" w:hAnsi="Times New Roman" w:cs="Traditional Arabic"/>
          <w:sz w:val="40"/>
          <w:szCs w:val="40"/>
        </w:rPr>
      </w:pPr>
      <w:r w:rsidRPr="00C93A3A">
        <w:rPr>
          <w:rFonts w:ascii="Times New Roman" w:hAnsi="Times New Roman" w:cs="Traditional Arabic"/>
          <w:sz w:val="40"/>
          <w:szCs w:val="40"/>
          <w:rtl/>
        </w:rPr>
        <w:t>عَن أَبي هُريرة رَضي اللهُ عَنه قَال أَن رَسول اللهُ صَلى اللهُ عَليه وَسلم يَقول مَن غَشَنا فَليس مِنا</w:t>
      </w:r>
    </w:p>
    <w:p w:rsidR="00776159" w:rsidRDefault="00F85425" w:rsidP="0091356B">
      <w:pPr>
        <w:spacing w:after="0" w:line="240" w:lineRule="auto"/>
        <w:jc w:val="both"/>
        <w:rPr>
          <w:rFonts w:ascii="Times New Roman" w:hAnsi="Times New Roman" w:cs="Times New Roman"/>
          <w:i/>
          <w:iCs/>
          <w:sz w:val="24"/>
          <w:szCs w:val="24"/>
          <w:lang w:val="id-ID"/>
        </w:rPr>
      </w:pPr>
      <w:r w:rsidRPr="000952B4">
        <w:rPr>
          <w:rFonts w:ascii="Times New Roman" w:hAnsi="Times New Roman" w:cs="Times New Roman"/>
          <w:sz w:val="24"/>
          <w:szCs w:val="24"/>
          <w:lang w:val="id-ID"/>
        </w:rPr>
        <w:t>“</w:t>
      </w:r>
      <w:r w:rsidRPr="000952B4">
        <w:rPr>
          <w:rFonts w:ascii="Times New Roman" w:hAnsi="Times New Roman" w:cs="Times New Roman"/>
          <w:i/>
          <w:iCs/>
          <w:sz w:val="24"/>
          <w:szCs w:val="24"/>
          <w:lang w:val="id-ID"/>
        </w:rPr>
        <w:t>Dari Abu Hurairah R.A, ia berkata, bahwasanya Rasulullah SAW bersabda; Siapa yang menipu kita tidak termasuk golongan kita.”</w:t>
      </w:r>
    </w:p>
    <w:p w:rsidR="00F85425" w:rsidRPr="0091356B" w:rsidRDefault="00F85425" w:rsidP="00C93A3A">
      <w:pPr>
        <w:spacing w:after="0" w:line="240" w:lineRule="auto"/>
        <w:jc w:val="both"/>
        <w:rPr>
          <w:rFonts w:ascii="Times New Roman" w:hAnsi="Times New Roman" w:cs="Times New Roman"/>
          <w:sz w:val="20"/>
          <w:szCs w:val="20"/>
          <w:lang w:val="id-ID"/>
        </w:rPr>
      </w:pPr>
    </w:p>
    <w:p w:rsidR="00F85425" w:rsidRPr="00C93A3A" w:rsidRDefault="00F85425" w:rsidP="00C14FEB">
      <w:pPr>
        <w:bidi/>
        <w:spacing w:after="0" w:line="240" w:lineRule="auto"/>
        <w:jc w:val="both"/>
        <w:rPr>
          <w:rFonts w:ascii="Times New Roman" w:hAnsi="Times New Roman" w:cs="Traditional Arabic"/>
          <w:sz w:val="40"/>
          <w:szCs w:val="40"/>
          <w:rtl/>
          <w:lang w:val="id-ID"/>
        </w:rPr>
      </w:pPr>
      <w:r w:rsidRPr="00C93A3A">
        <w:rPr>
          <w:rFonts w:ascii="Times New Roman" w:hAnsi="Times New Roman" w:cs="Traditional Arabic"/>
          <w:sz w:val="40"/>
          <w:szCs w:val="40"/>
          <w:rtl/>
          <w:lang w:val="id-ID"/>
        </w:rPr>
        <w:t>حدثنا عبد الله بن يوسف أخبرنا مالك عن نافع عن عبدالله بن عمر رضي الله عنهما أن رسول الله صلى الله عليه وسلم قال: من ابتاع طعاما فلا يبعه حتى يستوفيه. رواه البخاري.</w:t>
      </w:r>
    </w:p>
    <w:p w:rsidR="00C14FEB" w:rsidRDefault="00F85425" w:rsidP="0091356B">
      <w:pPr>
        <w:spacing w:after="0" w:line="240" w:lineRule="auto"/>
        <w:jc w:val="both"/>
        <w:rPr>
          <w:rFonts w:ascii="Times New Roman" w:hAnsi="Times New Roman" w:cs="Times New Roman"/>
          <w:sz w:val="24"/>
          <w:szCs w:val="24"/>
        </w:rPr>
      </w:pPr>
      <w:r w:rsidRPr="000952B4">
        <w:rPr>
          <w:rFonts w:ascii="Times New Roman" w:hAnsi="Times New Roman" w:cs="Times New Roman"/>
          <w:sz w:val="24"/>
          <w:szCs w:val="24"/>
          <w:lang w:val="id-ID"/>
        </w:rPr>
        <w:t>`</w:t>
      </w:r>
      <w:r w:rsidRPr="000952B4">
        <w:rPr>
          <w:rFonts w:ascii="Times New Roman" w:hAnsi="Times New Roman" w:cs="Times New Roman"/>
          <w:i/>
          <w:iCs/>
          <w:sz w:val="24"/>
          <w:szCs w:val="24"/>
          <w:lang w:val="id-ID"/>
        </w:rPr>
        <w:t>Abdullah bin Yusuf berkata kepada kami dan mengabarkan kepada kami Malik dari Nafi` dari `Abdullah ibnu `Umar Radiallahu `anhuma sesungguhnya Rasulullah Sallallahu `alaihi wasallam bersabda: “Barang siapa membeli makanan, maka janganlah membelinya sampai dicukupkan takarannya”</w:t>
      </w:r>
      <w:r w:rsidRPr="000952B4">
        <w:rPr>
          <w:rFonts w:ascii="Times New Roman" w:hAnsi="Times New Roman" w:cs="Times New Roman"/>
          <w:sz w:val="24"/>
          <w:szCs w:val="24"/>
          <w:lang w:val="id-ID"/>
        </w:rPr>
        <w:t xml:space="preserve">. </w:t>
      </w:r>
    </w:p>
    <w:p w:rsidR="00F85425" w:rsidRPr="000952B4" w:rsidRDefault="00F85425" w:rsidP="0091356B">
      <w:pPr>
        <w:spacing w:after="0" w:line="240" w:lineRule="auto"/>
        <w:jc w:val="both"/>
        <w:rPr>
          <w:rFonts w:ascii="Times New Roman" w:hAnsi="Times New Roman" w:cs="Times New Roman"/>
          <w:sz w:val="24"/>
          <w:szCs w:val="24"/>
        </w:rPr>
      </w:pPr>
      <w:r w:rsidRPr="000952B4">
        <w:rPr>
          <w:rFonts w:ascii="Times New Roman" w:hAnsi="Times New Roman" w:cs="Times New Roman"/>
          <w:sz w:val="24"/>
          <w:szCs w:val="24"/>
          <w:lang w:val="id-ID"/>
        </w:rPr>
        <w:t>(HR. Bukhari)</w:t>
      </w:r>
      <w:r w:rsidRPr="000952B4">
        <w:rPr>
          <w:rStyle w:val="FootnoteReference"/>
          <w:rFonts w:ascii="Times New Roman" w:hAnsi="Times New Roman" w:cs="Times New Roman"/>
          <w:sz w:val="24"/>
          <w:szCs w:val="24"/>
          <w:lang w:val="id-ID"/>
        </w:rPr>
        <w:footnoteReference w:id="18"/>
      </w:r>
    </w:p>
    <w:p w:rsidR="00F85425" w:rsidRPr="000952B4" w:rsidRDefault="00F85425" w:rsidP="0091356B">
      <w:pPr>
        <w:spacing w:after="0" w:line="276" w:lineRule="auto"/>
        <w:jc w:val="both"/>
        <w:rPr>
          <w:rFonts w:ascii="Times New Roman" w:hAnsi="Times New Roman" w:cs="Times New Roman"/>
          <w:sz w:val="24"/>
          <w:szCs w:val="24"/>
        </w:rPr>
      </w:pPr>
    </w:p>
    <w:p w:rsidR="00F85425" w:rsidRPr="000952B4" w:rsidRDefault="00F85425" w:rsidP="0091356B">
      <w:pPr>
        <w:spacing w:after="0" w:line="480" w:lineRule="auto"/>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ab/>
        <w:t>Dengan begitu syari`at Islam melarang dengan tegas umatnya melakukan kecurang</w:t>
      </w:r>
      <w:r w:rsidRPr="000952B4">
        <w:rPr>
          <w:rFonts w:ascii="Times New Roman" w:hAnsi="Times New Roman" w:cs="Times New Roman"/>
          <w:sz w:val="24"/>
          <w:szCs w:val="24"/>
        </w:rPr>
        <w:t>a</w:t>
      </w:r>
      <w:r w:rsidRPr="000952B4">
        <w:rPr>
          <w:rFonts w:ascii="Times New Roman" w:hAnsi="Times New Roman" w:cs="Times New Roman"/>
          <w:sz w:val="24"/>
          <w:szCs w:val="24"/>
          <w:lang w:val="id-ID"/>
        </w:rPr>
        <w:t>n dalam timbangan. Sebagai gantinya ummat Islam harus taat dan tunduk kepada syar`iat Islam dengan m</w:t>
      </w:r>
      <w:r w:rsidRPr="000952B4">
        <w:rPr>
          <w:rFonts w:ascii="Times New Roman" w:hAnsi="Times New Roman" w:cs="Times New Roman"/>
          <w:sz w:val="24"/>
          <w:szCs w:val="24"/>
        </w:rPr>
        <w:t>e</w:t>
      </w:r>
      <w:r w:rsidRPr="000952B4">
        <w:rPr>
          <w:rFonts w:ascii="Times New Roman" w:hAnsi="Times New Roman" w:cs="Times New Roman"/>
          <w:sz w:val="24"/>
          <w:szCs w:val="24"/>
          <w:lang w:val="id-ID"/>
        </w:rPr>
        <w:t xml:space="preserve">menuhi takaran/timbangan dengan jujur sesuai massa atau berat benda tersebut. </w:t>
      </w:r>
    </w:p>
    <w:p w:rsidR="00F85425" w:rsidRPr="000952B4" w:rsidRDefault="00F85425" w:rsidP="0091356B">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 xml:space="preserve">Pada praktinya penulis menemukan sebuah kejanggalan dalam penimbanagan ikan di Tempat Pelelangan Ikan Panimbang, hal ini terbukti dengan pengakuan beberapa nelayan, bakul, dan pihak </w:t>
      </w:r>
      <w:r w:rsidRPr="000952B4">
        <w:rPr>
          <w:rFonts w:ascii="Times New Roman" w:hAnsi="Times New Roman" w:cs="Times New Roman"/>
          <w:sz w:val="24"/>
          <w:szCs w:val="24"/>
          <w:lang w:val="id-ID"/>
        </w:rPr>
        <w:lastRenderedPageBreak/>
        <w:t>pengurus/karyawanT</w:t>
      </w:r>
      <w:r>
        <w:rPr>
          <w:rFonts w:ascii="Times New Roman" w:hAnsi="Times New Roman" w:cs="Times New Roman"/>
          <w:sz w:val="24"/>
          <w:szCs w:val="24"/>
          <w:lang w:val="id-ID"/>
        </w:rPr>
        <w:t xml:space="preserve">empat </w:t>
      </w:r>
      <w:r w:rsidRPr="000952B4">
        <w:rPr>
          <w:rFonts w:ascii="Times New Roman" w:hAnsi="Times New Roman" w:cs="Times New Roman"/>
          <w:sz w:val="24"/>
          <w:szCs w:val="24"/>
          <w:lang w:val="id-ID"/>
        </w:rPr>
        <w:t>P</w:t>
      </w:r>
      <w:r>
        <w:rPr>
          <w:rFonts w:ascii="Times New Roman" w:hAnsi="Times New Roman" w:cs="Times New Roman"/>
          <w:sz w:val="24"/>
          <w:szCs w:val="24"/>
          <w:lang w:val="id-ID"/>
        </w:rPr>
        <w:t xml:space="preserve">elelangan </w:t>
      </w:r>
      <w:r w:rsidRPr="000952B4">
        <w:rPr>
          <w:rFonts w:ascii="Times New Roman" w:hAnsi="Times New Roman" w:cs="Times New Roman"/>
          <w:sz w:val="24"/>
          <w:szCs w:val="24"/>
          <w:lang w:val="id-ID"/>
        </w:rPr>
        <w:t>I</w:t>
      </w:r>
      <w:r>
        <w:rPr>
          <w:rFonts w:ascii="Times New Roman" w:hAnsi="Times New Roman" w:cs="Times New Roman"/>
          <w:sz w:val="24"/>
          <w:szCs w:val="24"/>
          <w:lang w:val="id-ID"/>
        </w:rPr>
        <w:t>kan</w:t>
      </w:r>
      <w:r w:rsidRPr="000952B4">
        <w:rPr>
          <w:rFonts w:ascii="Times New Roman" w:hAnsi="Times New Roman" w:cs="Times New Roman"/>
          <w:sz w:val="24"/>
          <w:szCs w:val="24"/>
          <w:lang w:val="id-ID"/>
        </w:rPr>
        <w:t xml:space="preserve"> Panimbang terkait praktik penimbangan ini.</w:t>
      </w:r>
      <w:r w:rsidRPr="000952B4">
        <w:rPr>
          <w:rStyle w:val="FootnoteReference"/>
          <w:rFonts w:ascii="Times New Roman" w:hAnsi="Times New Roman" w:cs="Times New Roman"/>
          <w:sz w:val="24"/>
          <w:szCs w:val="24"/>
          <w:lang w:val="id-ID"/>
        </w:rPr>
        <w:footnoteReference w:id="19"/>
      </w:r>
      <w:r w:rsidRPr="000952B4">
        <w:rPr>
          <w:rFonts w:ascii="Times New Roman" w:hAnsi="Times New Roman" w:cs="Times New Roman"/>
          <w:sz w:val="24"/>
          <w:szCs w:val="24"/>
          <w:lang w:val="id-ID"/>
        </w:rPr>
        <w:t xml:space="preserve"> Kejanggalan ini seperti yang telah dipaparkan dalam latar belakang penelitian, yaitu berupa ketidaksesuaian berat ikan antara penimbangan di timbangan nelayan dengan penimbangan di timbang</w:t>
      </w:r>
      <w:r w:rsidRPr="000952B4">
        <w:rPr>
          <w:rFonts w:ascii="Times New Roman" w:hAnsi="Times New Roman" w:cs="Times New Roman"/>
          <w:sz w:val="24"/>
          <w:szCs w:val="24"/>
        </w:rPr>
        <w:t>a</w:t>
      </w:r>
      <w:r>
        <w:rPr>
          <w:rFonts w:ascii="Times New Roman" w:hAnsi="Times New Roman" w:cs="Times New Roman"/>
          <w:sz w:val="24"/>
          <w:szCs w:val="24"/>
          <w:lang w:val="id-ID"/>
        </w:rPr>
        <w:t>n Tempat Pelelangan Ikan</w:t>
      </w:r>
      <w:r w:rsidRPr="000952B4">
        <w:rPr>
          <w:rFonts w:ascii="Times New Roman" w:hAnsi="Times New Roman" w:cs="Times New Roman"/>
          <w:sz w:val="24"/>
          <w:szCs w:val="24"/>
          <w:lang w:val="id-ID"/>
        </w:rPr>
        <w:t xml:space="preserve"> Pan</w:t>
      </w:r>
      <w:r w:rsidRPr="000952B4">
        <w:rPr>
          <w:rFonts w:ascii="Times New Roman" w:hAnsi="Times New Roman" w:cs="Times New Roman"/>
          <w:sz w:val="24"/>
          <w:szCs w:val="24"/>
        </w:rPr>
        <w:t>imbang</w:t>
      </w:r>
      <w:r w:rsidRPr="000952B4">
        <w:rPr>
          <w:rFonts w:ascii="Times New Roman" w:hAnsi="Times New Roman" w:cs="Times New Roman"/>
          <w:sz w:val="24"/>
          <w:szCs w:val="24"/>
          <w:lang w:val="id-ID"/>
        </w:rPr>
        <w:t xml:space="preserve">. </w:t>
      </w:r>
    </w:p>
    <w:p w:rsidR="00F85425" w:rsidRPr="000952B4" w:rsidRDefault="00F85425" w:rsidP="0091356B">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Hal ini jelas sangat menimbulkan kerugian bagi para nelayan khususnya, karena dalam perbedaan penimbangan ini biasanya ikan yang</w:t>
      </w:r>
      <w:r w:rsidR="00C71C1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ditimbang akan lebih sedikit beberapa ons dibandingkan timbangan nelayan. Jelaslah harga yang dilelangkan pun akan berubah, contohnya harga dari ikan bawal putih 1 kg nya seharga Rp. 100.000, 00,- sedangkan ketika di timbang di Tempat Pelelangan Ikan maka akan berubah berat menjadi 9 ons,perubahan berat ini akan merubah harga menjadi Rp. 50.000, 00,-</w:t>
      </w:r>
    </w:p>
    <w:p w:rsidR="00F85425" w:rsidRPr="000952B4" w:rsidRDefault="00F85425" w:rsidP="0091356B">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 xml:space="preserve">Fenomena ini disinyalir mengandung unsur kecurangan(penipuan) dan melanggar prinsip </w:t>
      </w:r>
      <w:r w:rsidRPr="000952B4">
        <w:rPr>
          <w:rFonts w:ascii="Times New Roman" w:hAnsi="Times New Roman" w:cs="Times New Roman"/>
          <w:i/>
          <w:iCs/>
          <w:sz w:val="24"/>
          <w:szCs w:val="24"/>
          <w:lang w:val="id-ID"/>
        </w:rPr>
        <w:t xml:space="preserve">`an tarâdhin, </w:t>
      </w:r>
      <w:r w:rsidRPr="000952B4">
        <w:rPr>
          <w:rFonts w:ascii="Times New Roman" w:hAnsi="Times New Roman" w:cs="Times New Roman"/>
          <w:sz w:val="24"/>
          <w:szCs w:val="24"/>
          <w:lang w:val="id-ID"/>
        </w:rPr>
        <w:t>karena akad jual beli dengan sistem pelelangan yang awalnya saling meridhai (suka sama suka) dengan adanya perbedaan penimbangan</w:t>
      </w:r>
      <w:r w:rsidR="00C71C1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 xml:space="preserve">berubah menjadi </w:t>
      </w:r>
      <w:r w:rsidRPr="000952B4">
        <w:rPr>
          <w:rFonts w:ascii="Times New Roman" w:hAnsi="Times New Roman" w:cs="Times New Roman"/>
          <w:sz w:val="24"/>
          <w:szCs w:val="24"/>
          <w:lang w:val="id-ID"/>
        </w:rPr>
        <w:lastRenderedPageBreak/>
        <w:t>akad yang tidak disukai.</w:t>
      </w:r>
      <w:r w:rsidR="00C71C1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 xml:space="preserve">Hal ini telah dijelaskan dalam kaidah </w:t>
      </w:r>
      <w:r w:rsidRPr="000952B4">
        <w:rPr>
          <w:rFonts w:ascii="Times New Roman" w:hAnsi="Times New Roman" w:cs="Times New Roman"/>
          <w:i/>
          <w:iCs/>
          <w:sz w:val="24"/>
          <w:szCs w:val="24"/>
          <w:lang w:val="id-ID"/>
        </w:rPr>
        <w:t>fiqh mu`âmalah</w:t>
      </w:r>
      <w:r w:rsidRPr="000952B4">
        <w:rPr>
          <w:rFonts w:ascii="Times New Roman" w:hAnsi="Times New Roman" w:cs="Times New Roman"/>
          <w:sz w:val="24"/>
          <w:szCs w:val="24"/>
          <w:lang w:val="id-ID"/>
        </w:rPr>
        <w:t>:</w:t>
      </w:r>
      <w:r w:rsidRPr="000952B4">
        <w:rPr>
          <w:rStyle w:val="FootnoteReference"/>
          <w:rFonts w:ascii="Times New Roman" w:hAnsi="Times New Roman" w:cs="Times New Roman"/>
          <w:sz w:val="24"/>
          <w:szCs w:val="24"/>
        </w:rPr>
        <w:footnoteReference w:id="20"/>
      </w:r>
    </w:p>
    <w:p w:rsidR="00F85425" w:rsidRPr="00C93A3A" w:rsidRDefault="00F85425" w:rsidP="00C93A3A">
      <w:pPr>
        <w:spacing w:after="0" w:line="240" w:lineRule="auto"/>
        <w:ind w:firstLine="720"/>
        <w:jc w:val="right"/>
        <w:rPr>
          <w:rFonts w:ascii="Times New Roman" w:hAnsi="Times New Roman" w:cs="Traditional Arabic"/>
          <w:sz w:val="40"/>
          <w:szCs w:val="40"/>
        </w:rPr>
      </w:pPr>
      <w:r w:rsidRPr="00C93A3A">
        <w:rPr>
          <w:rFonts w:ascii="Times New Roman" w:hAnsi="Times New Roman" w:cs="Traditional Arabic"/>
          <w:sz w:val="40"/>
          <w:szCs w:val="40"/>
          <w:rtl/>
        </w:rPr>
        <w:t>الأصل في العقود رضا المتعاقدين</w:t>
      </w:r>
    </w:p>
    <w:p w:rsidR="00F85425" w:rsidRPr="000952B4" w:rsidRDefault="00F85425" w:rsidP="0091356B">
      <w:pPr>
        <w:spacing w:after="0" w:line="432" w:lineRule="auto"/>
        <w:rPr>
          <w:rFonts w:ascii="Times New Roman" w:hAnsi="Times New Roman" w:cs="Times New Roman"/>
          <w:i/>
          <w:iCs/>
          <w:sz w:val="24"/>
          <w:szCs w:val="24"/>
          <w:lang w:val="id-ID"/>
        </w:rPr>
      </w:pPr>
      <w:r w:rsidRPr="000952B4">
        <w:rPr>
          <w:rFonts w:ascii="Times New Roman" w:hAnsi="Times New Roman" w:cs="Times New Roman"/>
          <w:i/>
          <w:iCs/>
          <w:sz w:val="24"/>
          <w:szCs w:val="24"/>
          <w:lang w:val="id-ID"/>
        </w:rPr>
        <w:t>“Dasar dari akad adalah kerelaan kedua belah pihak”</w:t>
      </w:r>
    </w:p>
    <w:p w:rsidR="00F85425" w:rsidRPr="000952B4" w:rsidRDefault="00F85425" w:rsidP="0091356B">
      <w:pPr>
        <w:spacing w:after="0" w:line="480" w:lineRule="auto"/>
        <w:jc w:val="both"/>
        <w:rPr>
          <w:rFonts w:ascii="Times New Roman" w:hAnsi="Times New Roman" w:cs="Times New Roman"/>
          <w:sz w:val="28"/>
          <w:szCs w:val="28"/>
          <w:lang w:val="id-ID"/>
        </w:rPr>
      </w:pPr>
      <w:r w:rsidRPr="000952B4">
        <w:rPr>
          <w:rFonts w:ascii="Times New Roman" w:hAnsi="Times New Roman" w:cs="Times New Roman"/>
          <w:sz w:val="24"/>
          <w:szCs w:val="24"/>
          <w:lang w:val="id-ID"/>
        </w:rPr>
        <w:tab/>
        <w:t>Kerelaan dalam transaksi merupakan prinsip. Oleh karena itu, transaksi barulah sah apabila didasarkan pada kerelaan kedua belah pihak. Tidak sah suatu akad apabila salah satu pihak dalam keadaan terpaksa atau dipaksa atau merasa tertipu.</w:t>
      </w:r>
    </w:p>
    <w:p w:rsidR="00F85425" w:rsidRPr="000952B4" w:rsidRDefault="00F85425" w:rsidP="0091356B">
      <w:pPr>
        <w:spacing w:after="0" w:line="480" w:lineRule="auto"/>
        <w:ind w:firstLine="720"/>
        <w:jc w:val="both"/>
        <w:rPr>
          <w:rFonts w:ascii="Times New Roman" w:hAnsi="Times New Roman" w:cs="Times New Roman"/>
          <w:sz w:val="28"/>
          <w:szCs w:val="28"/>
          <w:lang w:val="id-ID"/>
        </w:rPr>
      </w:pPr>
      <w:r w:rsidRPr="000952B4">
        <w:rPr>
          <w:rFonts w:ascii="Times New Roman" w:hAnsi="Times New Roman" w:cs="Times New Roman"/>
          <w:sz w:val="24"/>
          <w:szCs w:val="24"/>
          <w:lang w:val="id-ID"/>
        </w:rPr>
        <w:t>Al-Bagh</w:t>
      </w:r>
      <w:r w:rsidRPr="000952B4">
        <w:rPr>
          <w:rFonts w:ascii="Times New Roman" w:hAnsi="Times New Roman" w:cs="Times New Roman"/>
          <w:sz w:val="24"/>
          <w:szCs w:val="24"/>
        </w:rPr>
        <w:t>â</w:t>
      </w:r>
      <w:r w:rsidRPr="000952B4">
        <w:rPr>
          <w:rFonts w:ascii="Times New Roman" w:hAnsi="Times New Roman" w:cs="Times New Roman"/>
          <w:sz w:val="24"/>
          <w:szCs w:val="24"/>
          <w:lang w:val="id-ID"/>
        </w:rPr>
        <w:t>wi mengatakan bahwa penipuan atau kecurangan dalam jual beli hukumnya haram sama halnya dengan menutup-nutupi kecacatan.</w:t>
      </w:r>
      <w:r w:rsidRPr="000952B4">
        <w:rPr>
          <w:rStyle w:val="FootnoteReference"/>
          <w:rFonts w:ascii="Times New Roman" w:hAnsi="Times New Roman" w:cs="Times New Roman"/>
          <w:sz w:val="24"/>
          <w:szCs w:val="24"/>
          <w:lang w:val="id-ID"/>
        </w:rPr>
        <w:footnoteReference w:id="21"/>
      </w:r>
    </w:p>
    <w:p w:rsidR="00F85425" w:rsidRPr="000952B4" w:rsidRDefault="00F85425" w:rsidP="005F2851">
      <w:pPr>
        <w:spacing w:after="0" w:line="432" w:lineRule="auto"/>
        <w:ind w:firstLine="720"/>
        <w:jc w:val="both"/>
        <w:rPr>
          <w:rFonts w:ascii="Times New Roman" w:hAnsi="Times New Roman" w:cs="Times New Roman"/>
          <w:sz w:val="24"/>
          <w:szCs w:val="24"/>
        </w:rPr>
      </w:pPr>
      <w:r w:rsidRPr="000952B4">
        <w:rPr>
          <w:rFonts w:ascii="Times New Roman" w:hAnsi="Times New Roman" w:cs="Times New Roman"/>
          <w:sz w:val="24"/>
          <w:szCs w:val="24"/>
          <w:lang w:val="id-ID"/>
        </w:rPr>
        <w:t>Sedangkan yang menjadi dasar pemikiran dalam mencari kebenaran dari pelaksanaan praktik penimbanag</w:t>
      </w:r>
      <w:r>
        <w:rPr>
          <w:rFonts w:ascii="Times New Roman" w:hAnsi="Times New Roman" w:cs="Times New Roman"/>
          <w:sz w:val="24"/>
          <w:szCs w:val="24"/>
          <w:lang w:val="id-ID"/>
        </w:rPr>
        <w:t>an ikan di Tempat Pelelangan Ikan</w:t>
      </w:r>
      <w:r w:rsidRPr="000952B4">
        <w:rPr>
          <w:rFonts w:ascii="Times New Roman" w:hAnsi="Times New Roman" w:cs="Times New Roman"/>
          <w:sz w:val="24"/>
          <w:szCs w:val="24"/>
          <w:lang w:val="id-ID"/>
        </w:rPr>
        <w:t xml:space="preserve"> Panimbang ini adalah didasari oleh firman Allah SWT yang tertuang dalam surat al-`Isra ayat 35, prinsip </w:t>
      </w:r>
      <w:r w:rsidRPr="000952B4">
        <w:rPr>
          <w:rFonts w:ascii="Times New Roman" w:hAnsi="Times New Roman" w:cs="Times New Roman"/>
          <w:i/>
          <w:iCs/>
          <w:sz w:val="24"/>
          <w:szCs w:val="24"/>
          <w:lang w:val="id-ID"/>
        </w:rPr>
        <w:t xml:space="preserve">maqâshid al-syarī’ah </w:t>
      </w:r>
      <w:r w:rsidRPr="000952B4">
        <w:rPr>
          <w:rFonts w:ascii="Times New Roman" w:hAnsi="Times New Roman" w:cs="Times New Roman"/>
          <w:sz w:val="24"/>
          <w:szCs w:val="24"/>
          <w:lang w:val="id-ID"/>
        </w:rPr>
        <w:t xml:space="preserve">dalam menjaga dan memperjuangkan hukum dari segi </w:t>
      </w:r>
      <w:r w:rsidRPr="000952B4">
        <w:rPr>
          <w:rFonts w:ascii="Times New Roman" w:hAnsi="Times New Roman" w:cs="Times New Roman"/>
          <w:i/>
          <w:iCs/>
          <w:sz w:val="24"/>
          <w:szCs w:val="24"/>
          <w:lang w:val="id-ID"/>
        </w:rPr>
        <w:t>dharuriyah</w:t>
      </w:r>
      <w:r w:rsidRPr="000952B4">
        <w:rPr>
          <w:rFonts w:ascii="Times New Roman" w:hAnsi="Times New Roman" w:cs="Times New Roman"/>
          <w:sz w:val="24"/>
          <w:szCs w:val="24"/>
          <w:lang w:val="id-ID"/>
        </w:rPr>
        <w:t xml:space="preserve"> (memelihara agama, jiwa, akal pikiran, kehormatan dan keturunanan, serta harta benda).</w:t>
      </w:r>
      <w:r w:rsidRPr="000952B4">
        <w:rPr>
          <w:rStyle w:val="FootnoteReference"/>
          <w:rFonts w:ascii="Times New Roman" w:hAnsi="Times New Roman" w:cs="Times New Roman"/>
          <w:sz w:val="24"/>
          <w:szCs w:val="24"/>
          <w:lang w:val="id-ID"/>
        </w:rPr>
        <w:footnoteReference w:id="22"/>
      </w:r>
      <w:r w:rsidRPr="000952B4">
        <w:rPr>
          <w:rFonts w:ascii="Times New Roman" w:hAnsi="Times New Roman" w:cs="Times New Roman"/>
          <w:sz w:val="24"/>
          <w:szCs w:val="24"/>
          <w:lang w:val="id-ID"/>
        </w:rPr>
        <w:t xml:space="preserve">Selain itu yang menjadi ukuran hukum adalah </w:t>
      </w:r>
      <w:r w:rsidRPr="000952B4">
        <w:rPr>
          <w:rFonts w:ascii="Times New Roman" w:hAnsi="Times New Roman" w:cs="Times New Roman"/>
          <w:sz w:val="24"/>
          <w:szCs w:val="24"/>
          <w:lang w:val="id-ID"/>
        </w:rPr>
        <w:lastRenderedPageBreak/>
        <w:t>dilihat dari terpenuhi atau tidaknya rukun dan syarat sebagai penyempurna syari’at, juga prinsip dan asas dari jual beli itu sendiri. Dan nantinya penulis dapat mengambil kesimpulan apakah di dalam praktik penimbang</w:t>
      </w:r>
      <w:r w:rsidRPr="000952B4">
        <w:rPr>
          <w:rFonts w:ascii="Times New Roman" w:hAnsi="Times New Roman" w:cs="Times New Roman"/>
          <w:sz w:val="24"/>
          <w:szCs w:val="24"/>
        </w:rPr>
        <w:t>a</w:t>
      </w:r>
      <w:r>
        <w:rPr>
          <w:rFonts w:ascii="Times New Roman" w:hAnsi="Times New Roman" w:cs="Times New Roman"/>
          <w:sz w:val="24"/>
          <w:szCs w:val="24"/>
          <w:lang w:val="id-ID"/>
        </w:rPr>
        <w:t>n ikan di Tempat Pelelangan Ikan</w:t>
      </w:r>
      <w:r w:rsidRPr="000952B4">
        <w:rPr>
          <w:rFonts w:ascii="Times New Roman" w:hAnsi="Times New Roman" w:cs="Times New Roman"/>
          <w:sz w:val="24"/>
          <w:szCs w:val="24"/>
          <w:lang w:val="id-ID"/>
        </w:rPr>
        <w:t xml:space="preserve"> Pan</w:t>
      </w:r>
      <w:r w:rsidRPr="000952B4">
        <w:rPr>
          <w:rFonts w:ascii="Times New Roman" w:hAnsi="Times New Roman" w:cs="Times New Roman"/>
          <w:sz w:val="24"/>
          <w:szCs w:val="24"/>
        </w:rPr>
        <w:t xml:space="preserve">imbang </w:t>
      </w:r>
      <w:r w:rsidRPr="000952B4">
        <w:rPr>
          <w:rFonts w:ascii="Times New Roman" w:hAnsi="Times New Roman" w:cs="Times New Roman"/>
          <w:sz w:val="24"/>
          <w:szCs w:val="24"/>
          <w:lang w:val="id-ID"/>
        </w:rPr>
        <w:t xml:space="preserve">ini benar-benar mengandung unsur </w:t>
      </w:r>
      <w:r w:rsidRPr="000952B4">
        <w:rPr>
          <w:rFonts w:ascii="Times New Roman" w:hAnsi="Times New Roman" w:cs="Times New Roman"/>
          <w:sz w:val="24"/>
          <w:szCs w:val="24"/>
        </w:rPr>
        <w:t>kecurangan</w:t>
      </w:r>
      <w:r w:rsidRPr="000952B4">
        <w:rPr>
          <w:rFonts w:ascii="Times New Roman" w:hAnsi="Times New Roman" w:cs="Times New Roman"/>
          <w:sz w:val="24"/>
          <w:szCs w:val="24"/>
          <w:lang w:val="id-ID"/>
        </w:rPr>
        <w:t xml:space="preserve"> atau tidak.</w:t>
      </w:r>
    </w:p>
    <w:p w:rsidR="00C71C1D" w:rsidRDefault="00F85425" w:rsidP="005F2851">
      <w:pPr>
        <w:spacing w:after="0" w:line="432" w:lineRule="auto"/>
        <w:ind w:firstLine="720"/>
        <w:jc w:val="both"/>
        <w:rPr>
          <w:rFonts w:ascii="Times New Roman" w:hAnsi="Times New Roman" w:cs="Times New Roman"/>
          <w:sz w:val="24"/>
          <w:szCs w:val="24"/>
          <w:lang w:val="id-ID"/>
        </w:rPr>
      </w:pPr>
      <w:r w:rsidRPr="000952B4">
        <w:rPr>
          <w:rFonts w:ascii="Times New Roman" w:hAnsi="Times New Roman" w:cs="Times New Roman"/>
          <w:sz w:val="24"/>
          <w:szCs w:val="24"/>
          <w:lang w:val="id-ID"/>
        </w:rPr>
        <w:t>Adapun permasalahan dalam penelitian yang diajukan oleh penulis tentang</w:t>
      </w:r>
      <w:r>
        <w:rPr>
          <w:rFonts w:ascii="Times New Roman" w:hAnsi="Times New Roman" w:cs="Times New Roman"/>
          <w:sz w:val="24"/>
          <w:szCs w:val="24"/>
          <w:lang w:val="id-ID"/>
        </w:rPr>
        <w:t xml:space="preserve"> praktik penimbangan ikan di Tempat Pelelangan Ikan</w:t>
      </w:r>
      <w:r w:rsidRPr="000952B4">
        <w:rPr>
          <w:rFonts w:ascii="Times New Roman" w:hAnsi="Times New Roman" w:cs="Times New Roman"/>
          <w:sz w:val="24"/>
          <w:szCs w:val="24"/>
          <w:lang w:val="id-ID"/>
        </w:rPr>
        <w:t xml:space="preserve"> Pan</w:t>
      </w:r>
      <w:r w:rsidRPr="000952B4">
        <w:rPr>
          <w:rFonts w:ascii="Times New Roman" w:hAnsi="Times New Roman" w:cs="Times New Roman"/>
          <w:sz w:val="24"/>
          <w:szCs w:val="24"/>
        </w:rPr>
        <w:t>imbang</w:t>
      </w:r>
      <w:r w:rsidRPr="000952B4">
        <w:rPr>
          <w:rFonts w:ascii="Times New Roman" w:hAnsi="Times New Roman" w:cs="Times New Roman"/>
          <w:sz w:val="24"/>
          <w:szCs w:val="24"/>
          <w:lang w:val="id-ID"/>
        </w:rPr>
        <w:t xml:space="preserve"> terletak pada ketidak</w:t>
      </w:r>
      <w:r w:rsidR="00C71C1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jelasan dalam penimbang</w:t>
      </w:r>
      <w:r w:rsidRPr="000952B4">
        <w:rPr>
          <w:rFonts w:ascii="Times New Roman" w:hAnsi="Times New Roman" w:cs="Times New Roman"/>
          <w:sz w:val="24"/>
          <w:szCs w:val="24"/>
        </w:rPr>
        <w:t>a</w:t>
      </w:r>
      <w:r w:rsidRPr="000952B4">
        <w:rPr>
          <w:rFonts w:ascii="Times New Roman" w:hAnsi="Times New Roman" w:cs="Times New Roman"/>
          <w:sz w:val="24"/>
          <w:szCs w:val="24"/>
          <w:lang w:val="id-ID"/>
        </w:rPr>
        <w:t>n  ikan</w:t>
      </w:r>
      <w:r w:rsidR="00C71C1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antara timbangan</w:t>
      </w:r>
      <w:r>
        <w:rPr>
          <w:rFonts w:ascii="Times New Roman" w:hAnsi="Times New Roman" w:cs="Times New Roman"/>
          <w:sz w:val="24"/>
          <w:szCs w:val="24"/>
          <w:lang w:val="id-ID"/>
        </w:rPr>
        <w:t xml:space="preserve"> nelayan dengan timbangan di Tempat Pelelangan Ikan</w:t>
      </w:r>
      <w:r w:rsidRPr="000952B4">
        <w:rPr>
          <w:rFonts w:ascii="Times New Roman" w:hAnsi="Times New Roman" w:cs="Times New Roman"/>
          <w:sz w:val="24"/>
          <w:szCs w:val="24"/>
          <w:lang w:val="id-ID"/>
        </w:rPr>
        <w:t xml:space="preserve"> Pan</w:t>
      </w:r>
      <w:r w:rsidRPr="000952B4">
        <w:rPr>
          <w:rFonts w:ascii="Times New Roman" w:hAnsi="Times New Roman" w:cs="Times New Roman"/>
          <w:sz w:val="24"/>
          <w:szCs w:val="24"/>
        </w:rPr>
        <w:t>imbang</w:t>
      </w:r>
      <w:r w:rsidRPr="000952B4">
        <w:rPr>
          <w:rFonts w:ascii="Times New Roman" w:hAnsi="Times New Roman" w:cs="Times New Roman"/>
          <w:sz w:val="24"/>
          <w:szCs w:val="24"/>
          <w:lang w:val="id-ID"/>
        </w:rPr>
        <w:t>sehingga disinyalir adanya penipuan yang dilakukan oleh salah satu pihak dan hal ini merupakan pelanggaran terhadap syari`at sebagaimana yang telah penulis paparkan di atas.</w:t>
      </w:r>
      <w:r w:rsidR="00C71C1D">
        <w:rPr>
          <w:rFonts w:ascii="Times New Roman" w:hAnsi="Times New Roman" w:cs="Times New Roman"/>
          <w:sz w:val="24"/>
          <w:szCs w:val="24"/>
          <w:lang w:val="id-ID"/>
        </w:rPr>
        <w:t xml:space="preserve">   </w:t>
      </w:r>
    </w:p>
    <w:p w:rsidR="00F85425" w:rsidRPr="00ED630C" w:rsidRDefault="00DD7050" w:rsidP="00C93A3A">
      <w:pPr>
        <w:spacing w:after="24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group id="Group 50" o:spid="_x0000_s1034" style="position:absolute;left:0;text-align:left;margin-left:17.1pt;margin-top:-.9pt;width:380.7pt;height:181.85pt;z-index:251657728" coordsize="48350,2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">
            <v:shapetype id="_x0000_t202" coordsize="21600,21600" o:spt="202" path="m,l,21600r21600,l21600,xe">
              <v:stroke joinstyle="miter"/>
              <v:path gradientshapeok="t" o:connecttype="rect"/>
            </v:shapetype>
            <v:shape id="Text Box 10" o:spid="_x0000_s1035" type="#_x0000_t202" style="position:absolute;left:17080;width:12465;height:3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BGsQA&#10;AADbAAAADwAAAGRycy9kb3ducmV2LnhtbESPT2sCMRTE70K/Q3iF3jSrVKmrUWqhqPQg9Q9eH5vn&#10;7tLkZUmirt/eFASPw8z8hpnOW2vEhXyoHSvo9zIQxIXTNZcK9rvv7geIEJE1Gsek4EYB5rOXzhRz&#10;7a78S5dtLEWCcMhRQRVjk0sZiooshp5riJN3ct5iTNKXUnu8Jrg1cpBlI2mx5rRQYUNfFRV/27NV&#10;YNbF+Bj85v243N824/KwMD+xVerttf2cgIjUxmf40V5pBcM+/H9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wRrEAAAA2wAAAA8AAAAAAAAAAAAAAAAAmAIAAGRycy9k&#10;b3ducmV2LnhtbFBLBQYAAAAABAAEAPUAAACJAwAAAAA=&#10;" fillcolor="white [3201]" strokecolor="black [3213]" strokeweight="1pt">
              <v:textbox>
                <w:txbxContent>
                  <w:p w:rsidR="0055430C" w:rsidRPr="00FA065F" w:rsidRDefault="0055430C" w:rsidP="00F85425">
                    <w:pPr>
                      <w:jc w:val="center"/>
                      <w:rPr>
                        <w:rFonts w:asciiTheme="majorBidi" w:hAnsiTheme="majorBidi" w:cstheme="majorBidi"/>
                      </w:rPr>
                    </w:pPr>
                    <w:r w:rsidRPr="00FA065F">
                      <w:rPr>
                        <w:rFonts w:asciiTheme="majorBidi" w:hAnsiTheme="majorBidi" w:cstheme="majorBidi"/>
                      </w:rPr>
                      <w:t>Mu`amalah</w:t>
                    </w:r>
                  </w:p>
                </w:txbxContent>
              </v:textbox>
            </v:shape>
            <v:shape id="Text Box 13" o:spid="_x0000_s1036" type="#_x0000_t202" style="position:absolute;left:5616;top:13049;width:12213;height:3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yqcUA&#10;AADbAAAADwAAAGRycy9kb3ducmV2LnhtbESPT2vCQBTE7wW/w/IEb3VjoBJSV1FBFLQF/1x6e2Rf&#10;kzTZtyG7jcm3dwsFj8PM/IZZrHpTi45aV1pWMJtGIIgzq0vOFdyuu9cEhPPIGmvLpGAgB6vl6GWB&#10;qbZ3PlN38bkIEHYpKii8b1IpXVaQQTe1DXHwvm1r0AfZ5lK3eA9wU8s4iubSYMlhocCGtgVl1eXX&#10;KKg2++3tGH8dhv1PcvocqlPnPhKlJuN+/Q7CU++f4f/2QSt4i+H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zKpxQAAANsAAAAPAAAAAAAAAAAAAAAAAJgCAABkcnMv&#10;ZG93bnJldi54bWxQSwUGAAAAAAQABAD1AAAAigMAAAAA&#10;" fillcolor="white [3201]" strokeweight="1pt">
              <v:textbox>
                <w:txbxContent>
                  <w:p w:rsidR="0055430C" w:rsidRPr="00E7353E" w:rsidRDefault="0055430C" w:rsidP="00F85425">
                    <w:pPr>
                      <w:jc w:val="center"/>
                      <w:rPr>
                        <w:rFonts w:asciiTheme="majorBidi" w:hAnsiTheme="majorBidi" w:cstheme="majorBidi"/>
                        <w:color w:val="000000" w:themeColor="text1"/>
                        <w:lang w:val="id-ID"/>
                      </w:rPr>
                    </w:pPr>
                    <w:r>
                      <w:rPr>
                        <w:rFonts w:asciiTheme="majorBidi" w:hAnsiTheme="majorBidi" w:cstheme="majorBidi"/>
                        <w:lang w:val="id-ID"/>
                      </w:rPr>
                      <w:t>Biasa</w:t>
                    </w:r>
                  </w:p>
                </w:txbxContent>
              </v:textbox>
            </v:shape>
            <v:shape id="Text Box 11" o:spid="_x0000_s1037" type="#_x0000_t202" style="position:absolute;left:35885;width:12465;height:3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XMsUA&#10;AADbAAAADwAAAGRycy9kb3ducmV2LnhtbESPQWvCQBSE7wX/w/IEb3WjpRKiq6hQFKqFqhdvj+wz&#10;icm+Ddk1Jv++Wyj0OMzMN8xi1ZlKtNS4wrKCyTgCQZxaXXCm4HL+eI1BOI+ssbJMCnpysFoOXhaY&#10;aPvkb2pPPhMBwi5BBbn3dSKlS3My6Ma2Jg7ezTYGfZBNJnWDzwA3lZxG0UwaLDgs5FjTNqe0PD2M&#10;gnKz214+p9d9v7vHh6++PLTuGCs1GnbrOQhPnf8P/7X3WsH7G/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5cyxQAAANsAAAAPAAAAAAAAAAAAAAAAAJgCAABkcnMv&#10;ZG93bnJldi54bWxQSwUGAAAAAAQABAD1AAAAigMAAAAA&#10;" fillcolor="white [3201]" strokeweight="1pt">
              <v:textbox>
                <w:txbxContent>
                  <w:p w:rsidR="0055430C" w:rsidRPr="00FA065F" w:rsidRDefault="0055430C" w:rsidP="00F85425">
                    <w:pPr>
                      <w:jc w:val="center"/>
                      <w:rPr>
                        <w:rFonts w:asciiTheme="majorBidi" w:hAnsiTheme="majorBidi" w:cstheme="majorBidi"/>
                      </w:rPr>
                    </w:pPr>
                    <w:r w:rsidRPr="00FA065F">
                      <w:rPr>
                        <w:rFonts w:asciiTheme="majorBidi" w:hAnsiTheme="majorBidi" w:cstheme="majorBidi"/>
                      </w:rPr>
                      <w:t>Pemerataan</w:t>
                    </w:r>
                  </w:p>
                </w:txbxContent>
              </v:textbox>
            </v:shape>
            <v:shape id="Text Box 14" o:spid="_x0000_s1038" type="#_x0000_t202" style="position:absolute;left:16217;top:19840;width:14275;height:3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PRsUA&#10;AADbAAAADwAAAGRycy9kb3ducmV2LnhtbESPQWvCQBSE7wX/w/IEb3WjtBKiq6hQFKqFqhdvj+wz&#10;icm+Ddk1Jv++Wyj0OMzMN8xi1ZlKtNS4wrKCyTgCQZxaXXCm4HL+eI1BOI+ssbJMCnpysFoOXhaY&#10;aPvkb2pPPhMBwi5BBbn3dSKlS3My6Ma2Jg7ezTYGfZBNJnWDzwA3lZxG0UwaLDgs5FjTNqe0PD2M&#10;gnKz214+p9d9v7vHh6++PLTuGCs1GnbrOQhPnf8P/7X3WsH7G/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g9GxQAAANsAAAAPAAAAAAAAAAAAAAAAAJgCAABkcnMv&#10;ZG93bnJldi54bWxQSwUGAAAAAAQABAD1AAAAigMAAAAA&#10;" fillcolor="white [3201]" strokeweight="1pt">
              <v:textbox>
                <w:txbxContent>
                  <w:p w:rsidR="0055430C" w:rsidRPr="00FA065F" w:rsidRDefault="0055430C" w:rsidP="00F85425">
                    <w:pPr>
                      <w:jc w:val="center"/>
                      <w:rPr>
                        <w:rFonts w:asciiTheme="majorBidi" w:hAnsiTheme="majorBidi" w:cstheme="majorBidi"/>
                      </w:rPr>
                    </w:pPr>
                    <w:r w:rsidRPr="00FA065F">
                      <w:rPr>
                        <w:rFonts w:asciiTheme="majorBidi" w:hAnsiTheme="majorBidi" w:cstheme="majorBidi"/>
                      </w:rPr>
                      <w:t>Timbang menimbang</w:t>
                    </w:r>
                  </w:p>
                </w:txbxContent>
              </v:textbox>
            </v:shape>
            <v:shape id="Text Box 12" o:spid="_x0000_s1039" type="#_x0000_t202" style="position:absolute;left:16131;top:6376;width:12469;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q3cUA&#10;AADbAAAADwAAAGRycy9kb3ducmV2LnhtbESPT2vCQBTE74LfYXmCN91UUELqKq0gCv6BWi+9PbKv&#10;SZrs25BdY/LtXUHocZiZ3zDLdWcq0VLjCssK3qYRCOLU6oIzBdfv7SQG4TyyxsoyKejJwXo1HCwx&#10;0fbOX9RefCYChF2CCnLv60RKl+Zk0E1tTRy8X9sY9EE2mdQN3gPcVHIWRQtpsOCwkGNNm5zS8nIz&#10;CsrP3eZ6mP3s+91ffDz35bF1p1ip8aj7eAfhqfP/4Vd7rxXM5/D8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qrdxQAAANsAAAAPAAAAAAAAAAAAAAAAAJgCAABkcnMv&#10;ZG93bnJldi54bWxQSwUGAAAAAAQABAD1AAAAigMAAAAA&#10;" fillcolor="white [3201]" strokeweight="1pt">
              <v:textbox>
                <w:txbxContent>
                  <w:p w:rsidR="0055430C" w:rsidRPr="00FA065F" w:rsidRDefault="0055430C" w:rsidP="00F85425">
                    <w:pPr>
                      <w:jc w:val="center"/>
                      <w:rPr>
                        <w:rFonts w:asciiTheme="majorBidi" w:hAnsiTheme="majorBidi" w:cstheme="majorBidi"/>
                      </w:rPr>
                    </w:pPr>
                    <w:r w:rsidRPr="00FA065F">
                      <w:rPr>
                        <w:rFonts w:asciiTheme="majorBidi" w:hAnsiTheme="majorBidi" w:cstheme="majorBidi"/>
                      </w:rPr>
                      <w:t>Jual Beli</w:t>
                    </w:r>
                  </w:p>
                </w:txbxContent>
              </v:textbox>
            </v:shape>
            <v:shape id="Text Box 16" o:spid="_x0000_s1040" type="#_x0000_t202" style="position:absolute;top:19927;width:12465;height:3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0qsQA&#10;AADbAAAADwAAAGRycy9kb3ducmV2LnhtbESPQWvCQBSE7wX/w/IEb3WjoIToKiqIQm2h6sXbI/tM&#10;YrJvQ3aNyb/vFgo9DjPzDbNcd6YSLTWusKxgMo5AEKdWF5wpuF727zEI55E1VpZJQU8O1qvB2xIT&#10;bV/8Te3ZZyJA2CWoIPe+TqR0aU4G3djWxMG728agD7LJpG7wFeCmktMomkuDBYeFHGva5ZSW56dR&#10;UG4Pu+vH9HbsD4/49NWXp9Z9xkqNht1mAcJT5//Df+2jVjCb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NKrEAAAA2wAAAA8AAAAAAAAAAAAAAAAAmAIAAGRycy9k&#10;b3ducmV2LnhtbFBLBQYAAAAABAAEAPUAAACJAwAAAAA=&#10;" fillcolor="white [3201]" strokeweight="1pt">
              <v:textbox>
                <w:txbxContent>
                  <w:p w:rsidR="0055430C" w:rsidRPr="00FA065F" w:rsidRDefault="0055430C" w:rsidP="00F85425">
                    <w:pPr>
                      <w:jc w:val="center"/>
                      <w:rPr>
                        <w:rFonts w:asciiTheme="majorBidi" w:hAnsiTheme="majorBidi" w:cstheme="majorBidi"/>
                      </w:rPr>
                    </w:pPr>
                    <w:r w:rsidRPr="00FA065F">
                      <w:rPr>
                        <w:rFonts w:asciiTheme="majorBidi" w:hAnsiTheme="majorBidi" w:cstheme="majorBidi"/>
                      </w:rPr>
                      <w:t>H E S</w:t>
                    </w:r>
                  </w:p>
                </w:txbxContent>
              </v:textbox>
            </v:shape>
            <v:shapetype id="_x0000_t32" coordsize="21600,21600" o:spt="32" o:oned="t" path="m,l21600,21600e" filled="f">
              <v:path arrowok="t" fillok="f" o:connecttype="none"/>
              <o:lock v:ext="edit" shapetype="t"/>
            </v:shapetype>
            <v:shape id="Straight Arrow Connector 17" o:spid="_x0000_s1041" type="#_x0000_t32" style="position:absolute;left:29588;top:1639;width:629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gxcQAAADbAAAADwAAAGRycy9kb3ducmV2LnhtbESPS4vCQBCE74L/YeiFvelEF19ZRxHB&#10;9XEzCrq3JtObBDM9ITOr8d87guCxqKqvqOm8MaW4Uu0Kywp63QgEcWp1wZmC42HVGYNwHlljaZkU&#10;3MnBfNZuTTHW9sZ7uiY+EwHCLkYFufdVLKVLczLourYiDt6frQ36IOtM6hpvAW5K2Y+ioTRYcFjI&#10;saJlTukl+TcKRvK0jsbppt+bfB3Pv8vEbnc/VqnPj2bxDcJT49/hV3ujFQx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WDFxAAAANsAAAAPAAAAAAAAAAAA&#10;AAAAAKECAABkcnMvZG93bnJldi54bWxQSwUGAAAAAAQABAD5AAAAkgMAAAAA&#10;" strokecolor="black [3213]">
              <v:stroke endarrow="block"/>
            </v:shape>
            <v:shape id="Straight Arrow Connector 20" o:spid="_x0000_s1042" type="#_x0000_t32" style="position:absolute;left:23118;top:18383;width:0;height:13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tUcIAAADbAAAADwAAAGRycy9kb3ducmV2LnhtbERPz2vCMBS+D/wfwhO8zXQDx6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QtUcIAAADbAAAADwAAAAAAAAAAAAAA&#10;AAChAgAAZHJzL2Rvd25yZXYueG1sUEsFBgAAAAAEAAQA+QAAAJADAAAAAA==&#10;" strokecolor="black [3213]">
              <v:stroke endarrow="block"/>
            </v:shape>
            <v:shape id="Straight Arrow Connector 18" o:spid="_x0000_s1043" type="#_x0000_t32" style="position:absolute;left:23118;top:3278;width:0;height:30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IysUAAADbAAAADwAAAGRycy9kb3ducmV2LnhtbESPQUsDMRSE70L/Q3iF3my2g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iIysUAAADbAAAADwAAAAAAAAAA&#10;AAAAAAChAgAAZHJzL2Rvd25yZXYueG1sUEsFBgAAAAAEAAQA+QAAAJMDAAAAAA==&#10;" strokecolor="black [3213]">
              <v:stroke endarrow="block"/>
            </v:shape>
            <v:shape id="Straight Arrow Connector 19" o:spid="_x0000_s1044" type="#_x0000_t32" style="position:absolute;left:11953;top:11409;width:0;height:16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r6sEAAADbAAAADwAAAGRycy9kb3ducmV2LnhtbERPz2vCMBS+D/wfwhN2m6k7yOiM4pSB&#10;eJpVGbs9mremrnmpSWzrf78cBI8f3+/5crCN6MiH2rGC6SQDQVw6XXOl4Hj4fHkDESKyxsYxKbhR&#10;gOVi9DTHXLue99QVsRIphEOOCkyMbS5lKA1ZDBPXEifu13mLMUFfSe2xT+G2ka9ZNpMWa04NBlta&#10;Gyr/iqtV0HS7/nK6ni9m89UdivX3j/nwrVLP42H1DiLSEB/iu3urFczS+v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uvqwQAAANsAAAAPAAAAAAAAAAAAAAAA&#10;AKECAABkcnMvZG93bnJldi54bWxQSwUGAAAAAAQABAD5AAAAjwMAAAAA&#10;" strokecolor="black [3213]">
              <v:stroke endarrow="block"/>
            </v:shape>
            <v:shape id="Straight Arrow Connector 22" o:spid="_x0000_s1045" type="#_x0000_t32" style="position:absolute;left:12422;top:21652;width:37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Xl8UAAADbAAAADwAAAGRycy9kb3ducmV2LnhtbESPzWrDMBCE74W8g9hAb41sB/LjRgnB&#10;kDTtrU6g7W2xNraJtTKWartvXxUCPQ4z8w2z2Y2mET11rrasIJ5FIIgLq2suFVzOh6cVCOeRNTaW&#10;ScEPOdhtJw8bTLUd+J363JciQNilqKDyvk2ldEVFBt3MtsTBu9rOoA+yK6XucAhw08gkihbSYM1h&#10;ocKWsoqKW/5tFCzlx0u0Kk5JvJ5fPr+y3L6+Ha1Sj9Nx/wzC0+j/w/f2SStYxP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CXl8UAAADbAAAADwAAAAAAAAAA&#10;AAAAAAChAgAAZHJzL2Rvd25yZXYueG1sUEsFBgAAAAAEAAQA+QAAAJMDAAAAAA==&#10;" strokecolor="black [3213]">
              <v:stroke endarrow="block"/>
            </v:shape>
          </v:group>
        </w:pict>
      </w:r>
    </w:p>
    <w:p w:rsidR="00F85425" w:rsidRPr="000952B4" w:rsidRDefault="00DD7050" w:rsidP="00C93A3A">
      <w:pPr>
        <w:spacing w:after="240" w:line="480" w:lineRule="auto"/>
        <w:ind w:firstLine="720"/>
        <w:jc w:val="both"/>
        <w:rPr>
          <w:rFonts w:ascii="Times New Roman" w:hAnsi="Times New Roman" w:cs="Times New Roman"/>
          <w:sz w:val="24"/>
          <w:szCs w:val="24"/>
        </w:rPr>
      </w:pPr>
      <w:r>
        <w:rPr>
          <w:rFonts w:ascii="Times New Roman" w:hAnsi="Times New Roman" w:cs="Times New Roman"/>
          <w:noProof/>
        </w:rPr>
        <w:pict>
          <v:shape id="Straight Arrow Connector 81" o:spid="_x0000_s1052" type="#_x0000_t32" style="position:absolute;left:0;text-align:left;margin-left:199.1pt;margin-top:35.35pt;width:0;height:14.25pt;z-index:2516736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" strokecolor="windowText">
            <v:stroke endarrow="block"/>
            <o:lock v:ext="edit" shapetype="f"/>
          </v:shape>
        </w:pict>
      </w:r>
    </w:p>
    <w:p w:rsidR="00F85425" w:rsidRPr="000952B4" w:rsidRDefault="00DD7050" w:rsidP="00C93A3A">
      <w:pPr>
        <w:spacing w:after="240" w:line="480" w:lineRule="auto"/>
        <w:ind w:firstLine="720"/>
        <w:jc w:val="both"/>
        <w:rPr>
          <w:rFonts w:ascii="Times New Roman" w:hAnsi="Times New Roman" w:cs="Times New Roman"/>
          <w:sz w:val="24"/>
          <w:szCs w:val="24"/>
        </w:rPr>
      </w:pPr>
      <w:r>
        <w:rPr>
          <w:rFonts w:ascii="Times New Roman" w:hAnsi="Times New Roman" w:cs="Times New Roman"/>
          <w:noProof/>
        </w:rPr>
        <w:pict>
          <v:shape id="Straight Arrow Connector 73" o:spid="_x0000_s1051" type="#_x0000_t32" style="position:absolute;left:0;text-align:left;margin-left:293.85pt;margin-top:10.2pt;width:0;height:14.25pt;z-index:2516725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" strokecolor="windowText">
            <v:stroke endarrow="block"/>
            <o:lock v:ext="edit" shapetype="f"/>
          </v:shape>
        </w:pict>
      </w:r>
      <w:r>
        <w:rPr>
          <w:rFonts w:ascii="Times New Roman" w:hAnsi="Times New Roman" w:cs="Times New Roman"/>
          <w:noProof/>
        </w:rPr>
        <w:pict>
          <v:shapetype id="_x0000_t109" coordsize="21600,21600" o:spt="109" path="m,l,21600r21600,l21600,xe">
            <v:stroke joinstyle="miter"/>
            <v:path gradientshapeok="t" o:connecttype="rect"/>
          </v:shapetype>
          <v:shape id="Flowchart: Process 77" o:spid="_x0000_s1046" type="#_x0000_t109" style="position:absolute;left:0;text-align:left;margin-left:249.75pt;margin-top:22.8pt;width:93.55pt;height:25.5pt;z-index:251660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" fillcolor="white [3212]" strokecolor="black [3213]" strokeweight="1pt">
            <v:stroke linestyle="thinThin"/>
            <v:path arrowok="t"/>
            <v:textbox>
              <w:txbxContent>
                <w:p w:rsidR="0055430C" w:rsidRPr="006929C9" w:rsidRDefault="0055430C" w:rsidP="00F85425">
                  <w:pPr>
                    <w:jc w:val="center"/>
                    <w:rPr>
                      <w:color w:val="000000" w:themeColor="text1"/>
                      <w:lang w:val="id-ID"/>
                    </w:rPr>
                  </w:pPr>
                  <w:r>
                    <w:rPr>
                      <w:color w:val="000000" w:themeColor="text1"/>
                      <w:lang w:val="id-ID"/>
                    </w:rPr>
                    <w:t>Lelang</w:t>
                  </w:r>
                </w:p>
              </w:txbxContent>
            </v:textbox>
            <w10:wrap anchorx="margin"/>
          </v:shape>
        </w:pict>
      </w:r>
      <w:r>
        <w:rPr>
          <w:rFonts w:ascii="Times New Roman" w:hAnsi="Times New Roman" w:cs="Times New Roman"/>
          <w:noProof/>
          <w:sz w:val="24"/>
          <w:szCs w:val="24"/>
        </w:rPr>
        <w:pict>
          <v:line id="Straight Connector 71" o:spid="_x0000_s1050" style="position:absolute;left:0;text-align:left;flip:y;z-index:251669504;visibility:visible;mso-width-relative:margin;mso-height-relative:margin" from="110.85pt,9.75pt" to="29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" strokecolor="black [3213]">
            <o:lock v:ext="edit" shapetype="f"/>
          </v:line>
        </w:pict>
      </w:r>
    </w:p>
    <w:p w:rsidR="00F85425" w:rsidRPr="000952B4" w:rsidRDefault="00DD7050" w:rsidP="00C93A3A">
      <w:pPr>
        <w:spacing w:after="24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line id="Straight Connector 79" o:spid="_x0000_s1049" style="position:absolute;left:0;text-align:left;z-index:251671552;visibility:visible;mso-wrap-distance-top:-3e-5mm;mso-wrap-distance-bottom:-3e-5mm;mso-width-relative:margin;mso-height-relative:margin" from="114.9pt,22.05pt" to="293.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" strokecolor="windowText">
            <o:lock v:ext="edit" shapetype="f"/>
          </v:line>
        </w:pict>
      </w:r>
      <w:r>
        <w:rPr>
          <w:rFonts w:ascii="Times New Roman" w:hAnsi="Times New Roman" w:cs="Times New Roman"/>
          <w:noProof/>
        </w:rPr>
        <w:pict>
          <v:shape id="Straight Arrow Connector 83" o:spid="_x0000_s1048" type="#_x0000_t32" style="position:absolute;left:0;text-align:left;margin-left:111.6pt;margin-top:8.85pt;width:0;height:14.25pt;z-index:2516756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" strokecolor="windowText">
            <v:stroke endarrow="block"/>
            <o:lock v:ext="edit" shapetype="f"/>
          </v:shape>
        </w:pict>
      </w:r>
      <w:r>
        <w:rPr>
          <w:rFonts w:ascii="Times New Roman" w:hAnsi="Times New Roman" w:cs="Times New Roman"/>
          <w:noProof/>
        </w:rPr>
        <w:pict>
          <v:shape id="Straight Arrow Connector 82" o:spid="_x0000_s1047" type="#_x0000_t32" style="position:absolute;left:0;text-align:left;margin-left:295.35pt;margin-top:8.85pt;width:0;height:14.25pt;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" strokecolor="windowText">
            <v:stroke endarrow="block"/>
            <o:lock v:ext="edit" shapetype="f"/>
          </v:shape>
        </w:pict>
      </w:r>
    </w:p>
    <w:p w:rsidR="00F85425" w:rsidRPr="000952B4" w:rsidRDefault="00F85425" w:rsidP="00C93A3A">
      <w:pPr>
        <w:spacing w:after="24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ab/>
      </w:r>
    </w:p>
    <w:p w:rsidR="00F85425" w:rsidRDefault="00F85425" w:rsidP="00C93A3A">
      <w:pPr>
        <w:tabs>
          <w:tab w:val="left" w:pos="5224"/>
        </w:tabs>
        <w:spacing w:after="240" w:line="480" w:lineRule="auto"/>
        <w:jc w:val="both"/>
        <w:rPr>
          <w:rFonts w:ascii="Times New Roman" w:hAnsi="Times New Roman" w:cs="Times New Roman"/>
          <w:sz w:val="24"/>
          <w:szCs w:val="24"/>
        </w:rPr>
      </w:pPr>
      <w:proofErr w:type="gramStart"/>
      <w:r w:rsidRPr="000952B4">
        <w:rPr>
          <w:rFonts w:ascii="Times New Roman" w:hAnsi="Times New Roman" w:cs="Times New Roman"/>
          <w:b/>
          <w:bCs/>
          <w:sz w:val="24"/>
          <w:szCs w:val="24"/>
        </w:rPr>
        <w:t>Gambar 1.2.</w:t>
      </w:r>
      <w:r w:rsidRPr="000952B4">
        <w:rPr>
          <w:rFonts w:ascii="Times New Roman" w:hAnsi="Times New Roman" w:cs="Times New Roman"/>
          <w:sz w:val="24"/>
          <w:szCs w:val="24"/>
        </w:rPr>
        <w:t>Alur kerangka pemikiran dalam penelitian.</w:t>
      </w:r>
      <w:proofErr w:type="gramEnd"/>
    </w:p>
    <w:p w:rsidR="005F2851" w:rsidRPr="000952B4" w:rsidRDefault="005F2851" w:rsidP="00C93A3A">
      <w:pPr>
        <w:tabs>
          <w:tab w:val="left" w:pos="5224"/>
        </w:tabs>
        <w:spacing w:after="240" w:line="480" w:lineRule="auto"/>
        <w:jc w:val="both"/>
        <w:rPr>
          <w:rFonts w:ascii="Times New Roman" w:hAnsi="Times New Roman" w:cs="Times New Roman"/>
          <w:sz w:val="24"/>
          <w:szCs w:val="24"/>
        </w:rPr>
      </w:pPr>
    </w:p>
    <w:p w:rsidR="00F85425" w:rsidRPr="000952B4" w:rsidRDefault="00F85425" w:rsidP="0091356B">
      <w:pPr>
        <w:pStyle w:val="ListParagraph"/>
        <w:numPr>
          <w:ilvl w:val="0"/>
          <w:numId w:val="1"/>
        </w:numPr>
        <w:spacing w:after="0" w:line="480" w:lineRule="auto"/>
        <w:ind w:left="284" w:hanging="284"/>
        <w:rPr>
          <w:rFonts w:ascii="Times New Roman" w:hAnsi="Times New Roman" w:cs="Times New Roman"/>
          <w:b/>
          <w:bCs/>
          <w:sz w:val="24"/>
          <w:szCs w:val="24"/>
        </w:rPr>
      </w:pPr>
      <w:r w:rsidRPr="000952B4">
        <w:rPr>
          <w:rFonts w:ascii="Times New Roman" w:hAnsi="Times New Roman" w:cs="Times New Roman"/>
          <w:b/>
          <w:bCs/>
          <w:sz w:val="24"/>
          <w:szCs w:val="24"/>
        </w:rPr>
        <w:lastRenderedPageBreak/>
        <w:t>Langkah-langkah Penelitian</w:t>
      </w:r>
    </w:p>
    <w:p w:rsidR="00F85425" w:rsidRPr="000952B4" w:rsidRDefault="00F85425" w:rsidP="00A7291B">
      <w:pPr>
        <w:numPr>
          <w:ilvl w:val="1"/>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t>Metod</w:t>
      </w:r>
      <w:r w:rsidRPr="000952B4">
        <w:rPr>
          <w:rFonts w:ascii="Times New Roman" w:hAnsi="Times New Roman" w:cs="Times New Roman"/>
          <w:sz w:val="24"/>
          <w:szCs w:val="24"/>
          <w:lang w:val="id-ID"/>
        </w:rPr>
        <w:t>e</w:t>
      </w:r>
      <w:r w:rsidRPr="000952B4">
        <w:rPr>
          <w:rFonts w:ascii="Times New Roman" w:hAnsi="Times New Roman" w:cs="Times New Roman"/>
          <w:sz w:val="24"/>
          <w:szCs w:val="24"/>
        </w:rPr>
        <w:t xml:space="preserve"> Penelitian</w:t>
      </w:r>
    </w:p>
    <w:p w:rsidR="00F85425" w:rsidRPr="000952B4" w:rsidRDefault="00F85425" w:rsidP="00A7291B">
      <w:pPr>
        <w:spacing w:after="0" w:line="480" w:lineRule="auto"/>
        <w:ind w:firstLine="284"/>
        <w:jc w:val="both"/>
        <w:rPr>
          <w:rFonts w:ascii="Times New Roman" w:hAnsi="Times New Roman" w:cs="Times New Roman"/>
          <w:sz w:val="24"/>
          <w:szCs w:val="24"/>
        </w:rPr>
      </w:pPr>
      <w:r w:rsidRPr="00A7291B">
        <w:rPr>
          <w:rFonts w:ascii="Times New Roman" w:hAnsi="Times New Roman" w:cs="Times New Roman"/>
          <w:sz w:val="24"/>
          <w:szCs w:val="24"/>
          <w:lang w:val="id-ID"/>
        </w:rPr>
        <w:t xml:space="preserve">Sesuai dengan judul dan fokus permasalahan yang diambil maka </w:t>
      </w:r>
      <w:r w:rsidRPr="000952B4">
        <w:rPr>
          <w:rFonts w:ascii="Times New Roman" w:hAnsi="Times New Roman" w:cs="Times New Roman"/>
          <w:sz w:val="24"/>
          <w:szCs w:val="24"/>
          <w:lang w:val="id-ID"/>
        </w:rPr>
        <w:t>metode</w:t>
      </w:r>
      <w:r w:rsidRPr="00A7291B">
        <w:rPr>
          <w:rFonts w:ascii="Times New Roman" w:hAnsi="Times New Roman" w:cs="Times New Roman"/>
          <w:sz w:val="24"/>
          <w:szCs w:val="24"/>
          <w:lang w:val="id-ID"/>
        </w:rPr>
        <w:t xml:space="preserve"> penelitian ini adalah </w:t>
      </w:r>
      <w:r w:rsidRPr="00A7291B">
        <w:rPr>
          <w:rFonts w:ascii="Times New Roman" w:hAnsi="Times New Roman" w:cs="Times New Roman"/>
          <w:i/>
          <w:sz w:val="24"/>
          <w:szCs w:val="24"/>
          <w:lang w:val="id-ID"/>
        </w:rPr>
        <w:t>deskriptif,</w:t>
      </w:r>
      <w:r w:rsidRPr="00A7291B">
        <w:rPr>
          <w:rFonts w:ascii="Times New Roman" w:hAnsi="Times New Roman" w:cs="Times New Roman"/>
          <w:sz w:val="24"/>
          <w:szCs w:val="24"/>
          <w:lang w:val="id-ID"/>
        </w:rPr>
        <w:t xml:space="preserve"> karena berupaya mengumpulkan fakta yang ada.Penelitian ini terfokus pada usaha mengungkapkan suatu masalah dan keadaan sebagaimana adanya yang diteliti dan dipelajari sebagai sesuatu yang utuh.Menurut Hadari Nawawi</w:t>
      </w:r>
      <w:r w:rsidRPr="000952B4">
        <w:rPr>
          <w:rStyle w:val="FootnoteReference"/>
          <w:rFonts w:ascii="Times New Roman" w:hAnsi="Times New Roman" w:cs="Times New Roman"/>
          <w:sz w:val="24"/>
          <w:szCs w:val="24"/>
        </w:rPr>
        <w:footnoteReference w:id="23"/>
      </w:r>
      <w:r w:rsidRPr="00A7291B">
        <w:rPr>
          <w:rFonts w:ascii="Times New Roman" w:hAnsi="Times New Roman" w:cs="Times New Roman"/>
          <w:sz w:val="24"/>
          <w:szCs w:val="24"/>
          <w:lang w:val="id-ID"/>
        </w:rPr>
        <w:t xml:space="preserve"> penulisan deskriptif (</w:t>
      </w:r>
      <w:r w:rsidRPr="00A7291B">
        <w:rPr>
          <w:rFonts w:ascii="Times New Roman" w:hAnsi="Times New Roman" w:cs="Times New Roman"/>
          <w:i/>
          <w:iCs/>
          <w:sz w:val="24"/>
          <w:szCs w:val="24"/>
          <w:lang w:val="id-ID"/>
        </w:rPr>
        <w:t xml:space="preserve">deskriptif </w:t>
      </w:r>
      <w:r w:rsidRPr="00A7291B">
        <w:rPr>
          <w:rFonts w:ascii="Times New Roman" w:hAnsi="Times New Roman" w:cs="Times New Roman"/>
          <w:sz w:val="24"/>
          <w:szCs w:val="24"/>
          <w:lang w:val="id-ID"/>
        </w:rPr>
        <w:t>research) dapat diartikan sebagai prosedur pemecahan masalah yang diselidiki dengan menggambarkan/melukiskan suatu keadaan subjek/objek penelitian (seorang, lembaga, masyarakat, dan lain-lain) pada saat sekarang berdasarkan fakta-fakta yang tampak sebagaimana adanya.</w:t>
      </w:r>
      <w:r w:rsidR="00F416AD">
        <w:rPr>
          <w:rFonts w:ascii="Times New Roman" w:hAnsi="Times New Roman" w:cs="Times New Roman"/>
          <w:sz w:val="24"/>
          <w:szCs w:val="24"/>
          <w:lang w:val="id-ID"/>
        </w:rPr>
        <w:t xml:space="preserve"> </w:t>
      </w:r>
      <w:r w:rsidRPr="00A7291B">
        <w:rPr>
          <w:rFonts w:ascii="Times New Roman" w:hAnsi="Times New Roman" w:cs="Times New Roman"/>
          <w:sz w:val="24"/>
          <w:szCs w:val="24"/>
          <w:lang w:val="id-ID"/>
        </w:rPr>
        <w:t>Sedangkan</w:t>
      </w:r>
      <w:r w:rsidR="00F416AD">
        <w:rPr>
          <w:rFonts w:ascii="Times New Roman" w:hAnsi="Times New Roman" w:cs="Times New Roman"/>
          <w:sz w:val="24"/>
          <w:szCs w:val="24"/>
          <w:lang w:val="id-ID"/>
        </w:rPr>
        <w:t xml:space="preserve"> </w:t>
      </w:r>
      <w:r w:rsidRPr="000952B4">
        <w:rPr>
          <w:rFonts w:ascii="Times New Roman" w:hAnsi="Times New Roman" w:cs="Times New Roman"/>
          <w:sz w:val="24"/>
          <w:szCs w:val="24"/>
          <w:lang w:val="id-ID"/>
        </w:rPr>
        <w:t>menurut sifatnya pen</w:t>
      </w:r>
      <w:r w:rsidRPr="00A7291B">
        <w:rPr>
          <w:rFonts w:ascii="Times New Roman" w:hAnsi="Times New Roman" w:cs="Times New Roman"/>
          <w:sz w:val="24"/>
          <w:szCs w:val="24"/>
          <w:lang w:val="id-ID"/>
        </w:rPr>
        <w:t>e</w:t>
      </w:r>
      <w:r w:rsidRPr="000952B4">
        <w:rPr>
          <w:rFonts w:ascii="Times New Roman" w:hAnsi="Times New Roman" w:cs="Times New Roman"/>
          <w:sz w:val="24"/>
          <w:szCs w:val="24"/>
          <w:lang w:val="id-ID"/>
        </w:rPr>
        <w:t xml:space="preserve">litian ini bersifat </w:t>
      </w:r>
      <w:r w:rsidRPr="00A7291B">
        <w:rPr>
          <w:rFonts w:ascii="Times New Roman" w:hAnsi="Times New Roman" w:cs="Times New Roman"/>
          <w:sz w:val="24"/>
          <w:szCs w:val="24"/>
          <w:lang w:val="id-ID"/>
        </w:rPr>
        <w:t>kualitatif</w:t>
      </w:r>
      <w:r w:rsidRPr="000952B4">
        <w:rPr>
          <w:rFonts w:ascii="Times New Roman" w:hAnsi="Times New Roman" w:cs="Times New Roman"/>
          <w:sz w:val="24"/>
          <w:szCs w:val="24"/>
          <w:lang w:val="id-ID"/>
        </w:rPr>
        <w:t>. Kualitatif</w:t>
      </w:r>
      <w:r w:rsidRPr="000952B4">
        <w:rPr>
          <w:rFonts w:ascii="Times New Roman" w:hAnsi="Times New Roman" w:cs="Times New Roman"/>
          <w:sz w:val="24"/>
          <w:szCs w:val="24"/>
        </w:rPr>
        <w:t xml:space="preserve"> merupakan penelitian yang </w:t>
      </w:r>
      <w:r w:rsidRPr="000952B4">
        <w:rPr>
          <w:rFonts w:ascii="Times New Roman" w:hAnsi="Times New Roman" w:cs="Times New Roman"/>
          <w:sz w:val="24"/>
          <w:szCs w:val="24"/>
          <w:lang w:val="id-ID"/>
        </w:rPr>
        <w:t>ditunjukan</w:t>
      </w:r>
      <w:r w:rsidRPr="000952B4">
        <w:rPr>
          <w:rFonts w:ascii="Times New Roman" w:hAnsi="Times New Roman" w:cs="Times New Roman"/>
          <w:sz w:val="24"/>
          <w:szCs w:val="24"/>
        </w:rPr>
        <w:t xml:space="preserve"> untuk memahami fenomena tentang apa yang dialami oleh subjek penelitian misal perilaku, persepsi, motivasi, tindakan, dan lain-lain secara </w:t>
      </w:r>
      <w:r w:rsidRPr="000952B4">
        <w:rPr>
          <w:rFonts w:ascii="Times New Roman" w:hAnsi="Times New Roman" w:cs="Times New Roman"/>
          <w:i/>
          <w:iCs/>
          <w:sz w:val="24"/>
          <w:szCs w:val="24"/>
        </w:rPr>
        <w:t>holistik</w:t>
      </w:r>
      <w:r w:rsidRPr="000952B4">
        <w:rPr>
          <w:rFonts w:ascii="Times New Roman" w:hAnsi="Times New Roman" w:cs="Times New Roman"/>
          <w:sz w:val="24"/>
          <w:szCs w:val="24"/>
        </w:rPr>
        <w:t xml:space="preserve"> dengan cara mendeskripsikannya dalam bentuk kata-kata dan bahasa.</w:t>
      </w:r>
    </w:p>
    <w:p w:rsidR="00F85425" w:rsidRDefault="00F85425" w:rsidP="0091356B">
      <w:pPr>
        <w:spacing w:after="0" w:line="240" w:lineRule="auto"/>
        <w:ind w:left="284" w:firstLine="720"/>
        <w:jc w:val="both"/>
        <w:rPr>
          <w:rFonts w:ascii="Times New Roman" w:hAnsi="Times New Roman" w:cs="Times New Roman"/>
          <w:sz w:val="24"/>
          <w:szCs w:val="24"/>
        </w:rPr>
      </w:pPr>
    </w:p>
    <w:p w:rsidR="005F2851" w:rsidRDefault="005F2851" w:rsidP="0091356B">
      <w:pPr>
        <w:spacing w:after="0" w:line="240" w:lineRule="auto"/>
        <w:ind w:left="284" w:firstLine="720"/>
        <w:jc w:val="both"/>
        <w:rPr>
          <w:rFonts w:ascii="Times New Roman" w:hAnsi="Times New Roman" w:cs="Times New Roman"/>
          <w:sz w:val="24"/>
          <w:szCs w:val="24"/>
        </w:rPr>
      </w:pPr>
    </w:p>
    <w:p w:rsidR="005F2851" w:rsidRPr="000952B4" w:rsidRDefault="005F2851" w:rsidP="0091356B">
      <w:pPr>
        <w:spacing w:after="0" w:line="240" w:lineRule="auto"/>
        <w:ind w:left="284" w:firstLine="720"/>
        <w:jc w:val="both"/>
        <w:rPr>
          <w:rFonts w:ascii="Times New Roman" w:hAnsi="Times New Roman" w:cs="Times New Roman"/>
          <w:sz w:val="24"/>
          <w:szCs w:val="24"/>
        </w:rPr>
      </w:pPr>
    </w:p>
    <w:p w:rsidR="00F85425" w:rsidRPr="000952B4" w:rsidRDefault="00F85425" w:rsidP="00A7291B">
      <w:pPr>
        <w:pStyle w:val="ListParagraph"/>
        <w:numPr>
          <w:ilvl w:val="1"/>
          <w:numId w:val="3"/>
        </w:numPr>
        <w:spacing w:after="0" w:line="480" w:lineRule="auto"/>
        <w:ind w:left="284" w:hanging="284"/>
        <w:jc w:val="both"/>
        <w:rPr>
          <w:rFonts w:ascii="Times New Roman" w:hAnsi="Times New Roman" w:cs="Times New Roman"/>
          <w:sz w:val="24"/>
          <w:szCs w:val="24"/>
        </w:rPr>
      </w:pPr>
      <w:r w:rsidRPr="000952B4">
        <w:rPr>
          <w:rFonts w:ascii="Times New Roman" w:hAnsi="Times New Roman" w:cs="Times New Roman"/>
          <w:sz w:val="24"/>
          <w:szCs w:val="24"/>
        </w:rPr>
        <w:lastRenderedPageBreak/>
        <w:t>Lokasi Penelitian</w:t>
      </w:r>
    </w:p>
    <w:p w:rsidR="00F85425" w:rsidRPr="00A7291B" w:rsidRDefault="00F85425" w:rsidP="00A7291B">
      <w:pPr>
        <w:spacing w:after="0" w:line="480" w:lineRule="auto"/>
        <w:ind w:firstLine="284"/>
        <w:jc w:val="both"/>
        <w:rPr>
          <w:rFonts w:ascii="Times New Roman" w:hAnsi="Times New Roman" w:cs="Times New Roman"/>
          <w:sz w:val="24"/>
          <w:szCs w:val="24"/>
          <w:lang w:val="id-ID"/>
        </w:rPr>
      </w:pPr>
      <w:r w:rsidRPr="00A7291B">
        <w:rPr>
          <w:rFonts w:ascii="Times New Roman" w:hAnsi="Times New Roman" w:cs="Times New Roman"/>
          <w:sz w:val="24"/>
          <w:szCs w:val="24"/>
          <w:lang w:val="id-ID"/>
        </w:rPr>
        <w:t>Lokasi Penelitian ini dilakukan di Tempat Pelelangan Ikan,  Kecamatan Panimbang, Kabupaten Pandeglang, Provinsi Banten</w:t>
      </w:r>
      <w:r w:rsidRPr="000952B4">
        <w:rPr>
          <w:rFonts w:ascii="Times New Roman" w:hAnsi="Times New Roman" w:cs="Times New Roman"/>
          <w:sz w:val="24"/>
          <w:szCs w:val="24"/>
          <w:lang w:val="id-ID"/>
        </w:rPr>
        <w:t>, a</w:t>
      </w:r>
      <w:r w:rsidRPr="00A7291B">
        <w:rPr>
          <w:rFonts w:ascii="Times New Roman" w:hAnsi="Times New Roman" w:cs="Times New Roman"/>
          <w:sz w:val="24"/>
          <w:szCs w:val="24"/>
          <w:lang w:val="id-ID"/>
        </w:rPr>
        <w:t>lasan penulis memilih lokasi ini dikarenakan lokasi merupakan tempat strategis bagipenelitian yang penulis ajukan dan hal ini sesuai dengan spesialisasi pada jurusan Hukum Ekonomi Syariah, sehingga akan memudahkan penulis dalam melakukan penelitian.</w:t>
      </w:r>
    </w:p>
    <w:p w:rsidR="00F85425" w:rsidRPr="00A7291B" w:rsidRDefault="00F85425" w:rsidP="0091356B">
      <w:pPr>
        <w:spacing w:after="0" w:line="240" w:lineRule="auto"/>
        <w:ind w:left="284" w:firstLine="720"/>
        <w:jc w:val="both"/>
        <w:rPr>
          <w:rFonts w:ascii="Times New Roman" w:hAnsi="Times New Roman" w:cs="Times New Roman"/>
          <w:sz w:val="24"/>
          <w:szCs w:val="24"/>
          <w:lang w:val="id-ID"/>
        </w:rPr>
      </w:pPr>
    </w:p>
    <w:p w:rsidR="00F85425" w:rsidRDefault="00F85425" w:rsidP="00A7291B">
      <w:pPr>
        <w:numPr>
          <w:ilvl w:val="1"/>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t>Jenis Data</w:t>
      </w:r>
    </w:p>
    <w:p w:rsidR="00B072AE" w:rsidRPr="000952B4" w:rsidRDefault="00B072AE" w:rsidP="00B072AE">
      <w:pPr>
        <w:spacing w:after="0" w:line="480" w:lineRule="auto"/>
        <w:ind w:firstLine="284"/>
        <w:jc w:val="both"/>
        <w:rPr>
          <w:rFonts w:ascii="Times New Roman" w:hAnsi="Times New Roman" w:cs="Times New Roman"/>
          <w:sz w:val="24"/>
          <w:szCs w:val="24"/>
        </w:rPr>
      </w:pPr>
      <w:proofErr w:type="gramStart"/>
      <w:r w:rsidRPr="000952B4">
        <w:rPr>
          <w:rFonts w:ascii="Times New Roman" w:hAnsi="Times New Roman" w:cs="Times New Roman"/>
          <w:sz w:val="24"/>
          <w:szCs w:val="24"/>
        </w:rPr>
        <w:t>Dalam penentuan sumber data, hal ini didasarkan atas jenis data yang telah ditentukan</w:t>
      </w:r>
      <w:r w:rsidR="009601A8">
        <w:rPr>
          <w:rFonts w:ascii="Times New Roman" w:hAnsi="Times New Roman" w:cs="Times New Roman"/>
          <w:sz w:val="24"/>
          <w:szCs w:val="24"/>
        </w:rPr>
        <w:t>.</w:t>
      </w:r>
      <w:proofErr w:type="gramEnd"/>
    </w:p>
    <w:p w:rsidR="00B072AE" w:rsidRPr="000952B4" w:rsidRDefault="00B072AE" w:rsidP="00B072AE">
      <w:pPr>
        <w:numPr>
          <w:ilvl w:val="0"/>
          <w:numId w:val="4"/>
        </w:numPr>
        <w:spacing w:after="0" w:line="480" w:lineRule="auto"/>
        <w:ind w:left="284" w:hanging="284"/>
        <w:rPr>
          <w:rFonts w:ascii="Times New Roman" w:hAnsi="Times New Roman" w:cs="Times New Roman"/>
          <w:iCs/>
          <w:sz w:val="24"/>
          <w:szCs w:val="24"/>
        </w:rPr>
      </w:pPr>
      <w:r w:rsidRPr="000952B4">
        <w:rPr>
          <w:rFonts w:ascii="Times New Roman" w:hAnsi="Times New Roman" w:cs="Times New Roman"/>
          <w:iCs/>
          <w:sz w:val="24"/>
          <w:szCs w:val="24"/>
        </w:rPr>
        <w:t xml:space="preserve">Data Primer </w:t>
      </w:r>
    </w:p>
    <w:p w:rsidR="00B072AE" w:rsidRPr="000952B4" w:rsidRDefault="00B072AE" w:rsidP="00B072AE">
      <w:pPr>
        <w:spacing w:after="0" w:line="480" w:lineRule="auto"/>
        <w:ind w:firstLine="284"/>
        <w:jc w:val="both"/>
        <w:rPr>
          <w:rFonts w:ascii="Times New Roman" w:hAnsi="Times New Roman" w:cs="Times New Roman"/>
          <w:sz w:val="24"/>
          <w:szCs w:val="24"/>
        </w:rPr>
      </w:pPr>
      <w:proofErr w:type="gramStart"/>
      <w:r w:rsidRPr="000952B4">
        <w:rPr>
          <w:rFonts w:ascii="Times New Roman" w:hAnsi="Times New Roman" w:cs="Times New Roman"/>
          <w:sz w:val="24"/>
          <w:szCs w:val="24"/>
        </w:rPr>
        <w:t>Data primer dalam penelitian ini adalah data-data yang berkaitan secara langsung guna memenuhi kecukupan penelitian.Data primer penelitian ini meliputi hasil</w:t>
      </w:r>
      <w:r w:rsidRPr="000952B4">
        <w:rPr>
          <w:rFonts w:ascii="Times New Roman" w:hAnsi="Times New Roman" w:cs="Times New Roman"/>
          <w:i/>
          <w:iCs/>
          <w:sz w:val="24"/>
          <w:szCs w:val="24"/>
        </w:rPr>
        <w:t>interview</w:t>
      </w:r>
      <w:r w:rsidRPr="000952B4">
        <w:rPr>
          <w:rFonts w:ascii="Times New Roman" w:hAnsi="Times New Roman" w:cs="Times New Roman"/>
          <w:sz w:val="24"/>
          <w:szCs w:val="24"/>
        </w:rPr>
        <w:t xml:space="preserve"> dengan pihak nelayan, bakul, dan</w:t>
      </w:r>
      <w:r w:rsidR="0016012D">
        <w:rPr>
          <w:rFonts w:ascii="Times New Roman" w:hAnsi="Times New Roman" w:cs="Times New Roman"/>
          <w:sz w:val="24"/>
          <w:szCs w:val="24"/>
        </w:rPr>
        <w:t xml:space="preserve"> </w:t>
      </w:r>
      <w:r w:rsidRPr="000952B4">
        <w:rPr>
          <w:rFonts w:ascii="Times New Roman" w:hAnsi="Times New Roman" w:cs="Times New Roman"/>
          <w:sz w:val="24"/>
          <w:szCs w:val="24"/>
          <w:lang w:val="id-ID"/>
        </w:rPr>
        <w:t xml:space="preserve">Pengelola </w:t>
      </w:r>
      <w:r w:rsidRPr="000952B4">
        <w:rPr>
          <w:rFonts w:ascii="Times New Roman" w:hAnsi="Times New Roman" w:cs="Times New Roman"/>
          <w:sz w:val="24"/>
          <w:szCs w:val="24"/>
        </w:rPr>
        <w:t>Tempat Pelelangan Ikan Panimbang.</w:t>
      </w:r>
      <w:proofErr w:type="gramEnd"/>
    </w:p>
    <w:p w:rsidR="00B072AE" w:rsidRPr="000952B4" w:rsidRDefault="00B072AE" w:rsidP="00B072AE">
      <w:pPr>
        <w:numPr>
          <w:ilvl w:val="0"/>
          <w:numId w:val="4"/>
        </w:numPr>
        <w:spacing w:after="0" w:line="480" w:lineRule="auto"/>
        <w:ind w:left="284" w:hanging="284"/>
        <w:rPr>
          <w:rFonts w:ascii="Times New Roman" w:hAnsi="Times New Roman" w:cs="Times New Roman"/>
          <w:iCs/>
          <w:sz w:val="24"/>
          <w:szCs w:val="24"/>
        </w:rPr>
      </w:pPr>
      <w:r w:rsidRPr="000952B4">
        <w:rPr>
          <w:rFonts w:ascii="Times New Roman" w:hAnsi="Times New Roman" w:cs="Times New Roman"/>
          <w:iCs/>
          <w:sz w:val="24"/>
          <w:szCs w:val="24"/>
        </w:rPr>
        <w:t xml:space="preserve">Data Sekunder </w:t>
      </w:r>
    </w:p>
    <w:p w:rsidR="00B072AE" w:rsidRPr="000952B4" w:rsidRDefault="00B072AE" w:rsidP="00B072AE">
      <w:pPr>
        <w:spacing w:after="0" w:line="480" w:lineRule="auto"/>
        <w:ind w:firstLine="284"/>
        <w:jc w:val="both"/>
        <w:rPr>
          <w:rFonts w:ascii="Times New Roman" w:hAnsi="Times New Roman" w:cs="Times New Roman"/>
          <w:sz w:val="24"/>
          <w:szCs w:val="24"/>
        </w:rPr>
      </w:pPr>
      <w:proofErr w:type="gramStart"/>
      <w:r w:rsidRPr="000952B4">
        <w:rPr>
          <w:rFonts w:ascii="Times New Roman" w:hAnsi="Times New Roman" w:cs="Times New Roman"/>
          <w:sz w:val="24"/>
          <w:szCs w:val="24"/>
        </w:rPr>
        <w:t xml:space="preserve">Data sekunder dalam penelitian ini </w:t>
      </w:r>
      <w:r>
        <w:rPr>
          <w:rFonts w:ascii="Times New Roman" w:hAnsi="Times New Roman" w:cs="Times New Roman"/>
          <w:sz w:val="24"/>
          <w:szCs w:val="24"/>
        </w:rPr>
        <w:t xml:space="preserve">berupa </w:t>
      </w:r>
      <w:r w:rsidRPr="000952B4">
        <w:rPr>
          <w:rFonts w:ascii="Times New Roman" w:hAnsi="Times New Roman" w:cs="Times New Roman"/>
          <w:sz w:val="24"/>
          <w:szCs w:val="24"/>
        </w:rPr>
        <w:t xml:space="preserve">buku-buku, </w:t>
      </w:r>
      <w:r>
        <w:rPr>
          <w:rFonts w:ascii="Times New Roman" w:hAnsi="Times New Roman" w:cs="Times New Roman"/>
          <w:sz w:val="24"/>
          <w:szCs w:val="24"/>
        </w:rPr>
        <w:t>hasil-hasil penelitian</w:t>
      </w:r>
      <w:r w:rsidRPr="000952B4">
        <w:rPr>
          <w:rFonts w:ascii="Times New Roman" w:hAnsi="Times New Roman" w:cs="Times New Roman"/>
          <w:sz w:val="24"/>
          <w:szCs w:val="24"/>
        </w:rPr>
        <w:t xml:space="preserve"> terdahulu, dan sumber </w:t>
      </w:r>
      <w:r w:rsidRPr="000952B4">
        <w:rPr>
          <w:rFonts w:ascii="Times New Roman" w:hAnsi="Times New Roman" w:cs="Times New Roman"/>
          <w:i/>
          <w:iCs/>
          <w:sz w:val="24"/>
          <w:szCs w:val="24"/>
        </w:rPr>
        <w:t>ebook</w:t>
      </w:r>
      <w:r w:rsidRPr="000952B4">
        <w:rPr>
          <w:rFonts w:ascii="Times New Roman" w:hAnsi="Times New Roman" w:cs="Times New Roman"/>
          <w:sz w:val="24"/>
          <w:szCs w:val="24"/>
        </w:rPr>
        <w:t xml:space="preserve"> (dari media elektronik) yang berkaitan maupun tidak berkaitan secara langsung dengan objek penelitian.</w:t>
      </w:r>
      <w:proofErr w:type="gramEnd"/>
    </w:p>
    <w:p w:rsidR="00F85425" w:rsidRDefault="00F85425" w:rsidP="00A7291B">
      <w:pPr>
        <w:numPr>
          <w:ilvl w:val="1"/>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lastRenderedPageBreak/>
        <w:t xml:space="preserve">Sumber Data </w:t>
      </w:r>
    </w:p>
    <w:p w:rsidR="00B072AE" w:rsidRPr="00F416AD" w:rsidRDefault="00B072AE" w:rsidP="00F416AD">
      <w:pPr>
        <w:spacing w:after="0" w:line="480" w:lineRule="auto"/>
        <w:ind w:firstLine="284"/>
        <w:jc w:val="both"/>
        <w:rPr>
          <w:rFonts w:ascii="Times New Roman" w:hAnsi="Times New Roman" w:cs="Times New Roman"/>
          <w:sz w:val="24"/>
          <w:szCs w:val="24"/>
          <w:lang w:val="id-ID"/>
        </w:rPr>
      </w:pPr>
      <w:r w:rsidRPr="00F416AD">
        <w:rPr>
          <w:rFonts w:ascii="Times New Roman" w:hAnsi="Times New Roman" w:cs="Times New Roman"/>
          <w:sz w:val="24"/>
          <w:szCs w:val="24"/>
          <w:lang w:val="id-ID"/>
        </w:rPr>
        <w:t>Sumber</w:t>
      </w:r>
      <w:r w:rsidRPr="00B072AE">
        <w:rPr>
          <w:rFonts w:ascii="Times New Roman" w:hAnsi="Times New Roman" w:cs="Times New Roman"/>
          <w:sz w:val="24"/>
          <w:szCs w:val="24"/>
          <w:lang w:val="id-ID"/>
        </w:rPr>
        <w:t xml:space="preserve"> data penelitian ini adalah praktik penimbangan ikan di Tempat Pelelangan Ikan Panimbang, keluh kesah masyarakat terkait penimbangan ikan tersebut, dan keluhan nelayan mengenai harga ikan mereka yang kadang naik turun, dalam artian segala bentuk aktifitas transaksi pelelangan ikan di Tempat Pelelangan IkanPanimbang.</w:t>
      </w:r>
    </w:p>
    <w:p w:rsidR="00F85425" w:rsidRPr="000952B4" w:rsidRDefault="00F85425" w:rsidP="00A7291B">
      <w:pPr>
        <w:numPr>
          <w:ilvl w:val="1"/>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t xml:space="preserve">Teknik Pengumpulan Data </w:t>
      </w:r>
    </w:p>
    <w:p w:rsidR="00F85425" w:rsidRPr="000952B4" w:rsidRDefault="00F85425" w:rsidP="00A7291B">
      <w:pPr>
        <w:numPr>
          <w:ilvl w:val="2"/>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t xml:space="preserve">Wawancara </w:t>
      </w:r>
    </w:p>
    <w:p w:rsidR="00A7291B" w:rsidRPr="00B072AE" w:rsidRDefault="00F85425" w:rsidP="00B072AE">
      <w:pPr>
        <w:spacing w:after="0" w:line="480" w:lineRule="auto"/>
        <w:ind w:firstLine="284"/>
        <w:jc w:val="both"/>
        <w:rPr>
          <w:rFonts w:ascii="Times New Roman" w:hAnsi="Times New Roman" w:cs="Times New Roman"/>
          <w:sz w:val="24"/>
          <w:szCs w:val="24"/>
        </w:rPr>
      </w:pPr>
      <w:r w:rsidRPr="000952B4">
        <w:rPr>
          <w:rFonts w:ascii="Times New Roman" w:hAnsi="Times New Roman" w:cs="Times New Roman"/>
          <w:sz w:val="24"/>
          <w:szCs w:val="24"/>
        </w:rPr>
        <w:t xml:space="preserve">Penggunaan teknik ini dilakukan dengan </w:t>
      </w:r>
      <w:proofErr w:type="gramStart"/>
      <w:r w:rsidRPr="000952B4">
        <w:rPr>
          <w:rFonts w:ascii="Times New Roman" w:hAnsi="Times New Roman" w:cs="Times New Roman"/>
          <w:sz w:val="24"/>
          <w:szCs w:val="24"/>
        </w:rPr>
        <w:t>cara</w:t>
      </w:r>
      <w:proofErr w:type="gramEnd"/>
      <w:r w:rsidRPr="000952B4">
        <w:rPr>
          <w:rFonts w:ascii="Times New Roman" w:hAnsi="Times New Roman" w:cs="Times New Roman"/>
          <w:sz w:val="24"/>
          <w:szCs w:val="24"/>
        </w:rPr>
        <w:t xml:space="preserve"> terstruktur. Yaitu dengan menekankan pada dialog secara terperinci dan mendalam agar tidak lari dari permasalahan dalam penelitian ini. Dialog diarahkan terhadap hal-hal yang menjadi titik permasalahan juga terhadap informasi yang kurang jelas yang telah didapatkan. Dalam teknik wawancara ini yang menjadi objek adalah sampel dari nelayan, bakul, masyarakat dan p</w:t>
      </w:r>
      <w:r w:rsidRPr="000952B4">
        <w:rPr>
          <w:rFonts w:ascii="Times New Roman" w:hAnsi="Times New Roman" w:cs="Times New Roman"/>
          <w:sz w:val="24"/>
          <w:szCs w:val="24"/>
          <w:lang w:val="id-ID"/>
        </w:rPr>
        <w:t>engelola</w:t>
      </w:r>
      <w:r>
        <w:rPr>
          <w:rFonts w:ascii="Times New Roman" w:hAnsi="Times New Roman" w:cs="Times New Roman"/>
          <w:sz w:val="24"/>
          <w:szCs w:val="24"/>
          <w:lang w:val="id-ID"/>
        </w:rPr>
        <w:t xml:space="preserve"> Tempat Pelelangan Ikan</w:t>
      </w:r>
      <w:r w:rsidRPr="000952B4">
        <w:rPr>
          <w:rFonts w:ascii="Times New Roman" w:hAnsi="Times New Roman" w:cs="Times New Roman"/>
          <w:sz w:val="24"/>
          <w:szCs w:val="24"/>
        </w:rPr>
        <w:t xml:space="preserve"> Panimbang,</w:t>
      </w:r>
    </w:p>
    <w:p w:rsidR="00F85425" w:rsidRPr="000952B4" w:rsidRDefault="00F85425" w:rsidP="00A7291B">
      <w:pPr>
        <w:pStyle w:val="ListParagraph"/>
        <w:numPr>
          <w:ilvl w:val="2"/>
          <w:numId w:val="3"/>
        </w:numPr>
        <w:spacing w:after="0" w:line="480" w:lineRule="auto"/>
        <w:ind w:left="284" w:hanging="284"/>
        <w:jc w:val="both"/>
        <w:rPr>
          <w:rFonts w:ascii="Times New Roman" w:hAnsi="Times New Roman" w:cs="Times New Roman"/>
          <w:sz w:val="24"/>
          <w:szCs w:val="24"/>
        </w:rPr>
      </w:pPr>
      <w:r w:rsidRPr="000952B4">
        <w:rPr>
          <w:rFonts w:ascii="Times New Roman" w:hAnsi="Times New Roman" w:cs="Times New Roman"/>
          <w:sz w:val="24"/>
          <w:szCs w:val="24"/>
        </w:rPr>
        <w:t xml:space="preserve">Observasi </w:t>
      </w:r>
    </w:p>
    <w:p w:rsidR="00F85425" w:rsidRDefault="00F85425" w:rsidP="00A7291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Metode observasi</w:t>
      </w:r>
      <w:r w:rsidRPr="000952B4">
        <w:rPr>
          <w:rFonts w:ascii="Times New Roman" w:hAnsi="Times New Roman" w:cs="Times New Roman"/>
          <w:sz w:val="24"/>
          <w:szCs w:val="24"/>
        </w:rPr>
        <w:t xml:space="preserve">disebut juga metode pengamatan, yaitu </w:t>
      </w:r>
      <w:proofErr w:type="gramStart"/>
      <w:r w:rsidRPr="000952B4">
        <w:rPr>
          <w:rFonts w:ascii="Times New Roman" w:hAnsi="Times New Roman" w:cs="Times New Roman"/>
          <w:sz w:val="24"/>
          <w:szCs w:val="24"/>
        </w:rPr>
        <w:t>cara</w:t>
      </w:r>
      <w:proofErr w:type="gramEnd"/>
      <w:r w:rsidRPr="000952B4">
        <w:rPr>
          <w:rFonts w:ascii="Times New Roman" w:hAnsi="Times New Roman" w:cs="Times New Roman"/>
          <w:sz w:val="24"/>
          <w:szCs w:val="24"/>
        </w:rPr>
        <w:t xml:space="preserve"> pengumpulan data dengan melakukan pengamatan, dan pencatatan secara cermat dan sistematik, secara langsung oleh penulis ataupun tidak langsung.</w:t>
      </w:r>
    </w:p>
    <w:p w:rsidR="00F85425" w:rsidRPr="000952B4" w:rsidRDefault="00F85425" w:rsidP="00A7291B">
      <w:pPr>
        <w:numPr>
          <w:ilvl w:val="2"/>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lastRenderedPageBreak/>
        <w:t xml:space="preserve">Dokumentasi </w:t>
      </w:r>
    </w:p>
    <w:p w:rsidR="00F85425" w:rsidRPr="000952B4" w:rsidRDefault="00F85425" w:rsidP="00A7291B">
      <w:pPr>
        <w:spacing w:after="0" w:line="480" w:lineRule="auto"/>
        <w:ind w:firstLine="284"/>
        <w:jc w:val="both"/>
        <w:rPr>
          <w:rFonts w:ascii="Times New Roman" w:hAnsi="Times New Roman" w:cs="Times New Roman"/>
          <w:sz w:val="24"/>
          <w:szCs w:val="24"/>
        </w:rPr>
      </w:pPr>
      <w:r w:rsidRPr="00A7291B">
        <w:rPr>
          <w:rFonts w:ascii="Times New Roman" w:hAnsi="Times New Roman" w:cs="Times New Roman"/>
          <w:sz w:val="24"/>
          <w:szCs w:val="24"/>
          <w:lang w:val="id-ID"/>
        </w:rPr>
        <w:t xml:space="preserve">Teknik ini digunakan untuk mencatat, menyalin, atau menggandakan data maupun dokumen tertulis lainnya.Semua bahan itu dipisah dan dikualifikasi berdasarkan jenisnya, karena bahan-bahan itu berupa data primer yang perlu mendapatkan perhatian serius.Penggunaan dokumentasi diperlukan bagi penulis untuk menunjang validitas dan efektivitas dalam pengambilan data. </w:t>
      </w:r>
      <w:r w:rsidRPr="000952B4">
        <w:rPr>
          <w:rFonts w:ascii="Times New Roman" w:hAnsi="Times New Roman" w:cs="Times New Roman"/>
          <w:sz w:val="24"/>
          <w:szCs w:val="24"/>
        </w:rPr>
        <w:t xml:space="preserve">Dokumentasi dalam penelitian ini adalah dokumentasi </w:t>
      </w:r>
      <w:r w:rsidRPr="000952B4">
        <w:rPr>
          <w:rFonts w:ascii="Times New Roman" w:hAnsi="Times New Roman" w:cs="Times New Roman"/>
          <w:sz w:val="24"/>
          <w:szCs w:val="24"/>
          <w:lang w:val="id-ID"/>
        </w:rPr>
        <w:t>mengenai hasil lapangan dari praktik jual beli ika</w:t>
      </w:r>
      <w:r>
        <w:rPr>
          <w:rFonts w:ascii="Times New Roman" w:hAnsi="Times New Roman" w:cs="Times New Roman"/>
          <w:sz w:val="24"/>
          <w:szCs w:val="24"/>
          <w:lang w:val="id-ID"/>
        </w:rPr>
        <w:t xml:space="preserve">n dengan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pelelangan di Tempat Pelelangan Ikan</w:t>
      </w:r>
      <w:r w:rsidRPr="000952B4">
        <w:rPr>
          <w:rFonts w:ascii="Times New Roman" w:hAnsi="Times New Roman" w:cs="Times New Roman"/>
          <w:sz w:val="24"/>
          <w:szCs w:val="24"/>
          <w:lang w:val="id-ID"/>
        </w:rPr>
        <w:t>Pan</w:t>
      </w:r>
      <w:r w:rsidRPr="000952B4">
        <w:rPr>
          <w:rFonts w:ascii="Times New Roman" w:hAnsi="Times New Roman" w:cs="Times New Roman"/>
          <w:sz w:val="24"/>
          <w:szCs w:val="24"/>
        </w:rPr>
        <w:t>imbang</w:t>
      </w:r>
      <w:r w:rsidRPr="000952B4">
        <w:rPr>
          <w:rFonts w:ascii="Times New Roman" w:hAnsi="Times New Roman" w:cs="Times New Roman"/>
          <w:sz w:val="24"/>
          <w:szCs w:val="24"/>
          <w:lang w:val="id-ID"/>
        </w:rPr>
        <w:t>.</w:t>
      </w:r>
    </w:p>
    <w:p w:rsidR="00F85425" w:rsidRPr="000952B4" w:rsidRDefault="00F85425" w:rsidP="00A7291B">
      <w:pPr>
        <w:numPr>
          <w:ilvl w:val="1"/>
          <w:numId w:val="3"/>
        </w:numPr>
        <w:spacing w:after="0" w:line="480" w:lineRule="auto"/>
        <w:ind w:left="284" w:hanging="284"/>
        <w:rPr>
          <w:rFonts w:ascii="Times New Roman" w:hAnsi="Times New Roman" w:cs="Times New Roman"/>
          <w:sz w:val="24"/>
          <w:szCs w:val="24"/>
        </w:rPr>
      </w:pPr>
      <w:r w:rsidRPr="000952B4">
        <w:rPr>
          <w:rFonts w:ascii="Times New Roman" w:hAnsi="Times New Roman" w:cs="Times New Roman"/>
          <w:sz w:val="24"/>
          <w:szCs w:val="24"/>
        </w:rPr>
        <w:t xml:space="preserve">Analisis Data </w:t>
      </w:r>
    </w:p>
    <w:p w:rsidR="00F85425" w:rsidRPr="000952B4" w:rsidRDefault="00F85425" w:rsidP="00A7291B">
      <w:pPr>
        <w:spacing w:after="0" w:line="480" w:lineRule="auto"/>
        <w:ind w:firstLine="284"/>
        <w:jc w:val="both"/>
        <w:rPr>
          <w:rFonts w:ascii="Times New Roman" w:hAnsi="Times New Roman" w:cs="Times New Roman"/>
          <w:sz w:val="24"/>
          <w:szCs w:val="24"/>
        </w:rPr>
      </w:pPr>
      <w:r w:rsidRPr="000952B4">
        <w:rPr>
          <w:rFonts w:ascii="Times New Roman" w:hAnsi="Times New Roman" w:cs="Times New Roman"/>
          <w:sz w:val="24"/>
          <w:szCs w:val="24"/>
        </w:rPr>
        <w:t xml:space="preserve">Pengelolaan data yang dilakukan dengan </w:t>
      </w:r>
      <w:proofErr w:type="gramStart"/>
      <w:r w:rsidRPr="000952B4">
        <w:rPr>
          <w:rFonts w:ascii="Times New Roman" w:hAnsi="Times New Roman" w:cs="Times New Roman"/>
          <w:sz w:val="24"/>
          <w:szCs w:val="24"/>
        </w:rPr>
        <w:t>cara</w:t>
      </w:r>
      <w:proofErr w:type="gramEnd"/>
      <w:r w:rsidRPr="000952B4">
        <w:rPr>
          <w:rFonts w:ascii="Times New Roman" w:hAnsi="Times New Roman" w:cs="Times New Roman"/>
          <w:sz w:val="24"/>
          <w:szCs w:val="24"/>
        </w:rPr>
        <w:t xml:space="preserve"> mengelompokan dan menghubungkan jawaban, pandangan, dan relevansi masalah, kemudian setelah itu dilakukan analisis data melalui tahapan-tahapan sebagai berikut:</w:t>
      </w:r>
    </w:p>
    <w:p w:rsidR="00F85425" w:rsidRPr="000952B4" w:rsidRDefault="00F85425" w:rsidP="00A7291B">
      <w:pPr>
        <w:pStyle w:val="ListParagraph"/>
        <w:numPr>
          <w:ilvl w:val="2"/>
          <w:numId w:val="3"/>
        </w:numPr>
        <w:spacing w:after="0" w:line="480" w:lineRule="auto"/>
        <w:ind w:left="567" w:hanging="283"/>
        <w:jc w:val="both"/>
        <w:rPr>
          <w:rFonts w:ascii="Times New Roman" w:hAnsi="Times New Roman" w:cs="Times New Roman"/>
          <w:sz w:val="24"/>
          <w:szCs w:val="24"/>
        </w:rPr>
      </w:pPr>
      <w:r w:rsidRPr="000952B4">
        <w:rPr>
          <w:rFonts w:ascii="Times New Roman" w:hAnsi="Times New Roman" w:cs="Times New Roman"/>
          <w:sz w:val="24"/>
          <w:szCs w:val="24"/>
        </w:rPr>
        <w:t>Melakukan seleksi terhadap data yang terkumpul dari berbagai sumber data, baik sumber data primer maupun sumber data sekunder.</w:t>
      </w:r>
    </w:p>
    <w:p w:rsidR="00F85425" w:rsidRPr="000952B4" w:rsidRDefault="00F85425" w:rsidP="00A7291B">
      <w:pPr>
        <w:pStyle w:val="ListParagraph"/>
        <w:numPr>
          <w:ilvl w:val="2"/>
          <w:numId w:val="3"/>
        </w:numPr>
        <w:spacing w:after="0" w:line="480" w:lineRule="auto"/>
        <w:ind w:left="567" w:hanging="283"/>
        <w:jc w:val="both"/>
        <w:rPr>
          <w:rFonts w:ascii="Times New Roman" w:hAnsi="Times New Roman" w:cs="Times New Roman"/>
          <w:sz w:val="24"/>
          <w:szCs w:val="24"/>
        </w:rPr>
      </w:pPr>
      <w:r w:rsidRPr="000952B4">
        <w:rPr>
          <w:rFonts w:ascii="Times New Roman" w:hAnsi="Times New Roman" w:cs="Times New Roman"/>
          <w:sz w:val="24"/>
          <w:szCs w:val="24"/>
        </w:rPr>
        <w:t>Mengelompokan seluruh data dalam satuan sesuai sesuai dengan rumusan masalah-masalah dan tujuan penelitian.</w:t>
      </w:r>
    </w:p>
    <w:p w:rsidR="00F85425" w:rsidRPr="000952B4" w:rsidRDefault="00F85425" w:rsidP="00A7291B">
      <w:pPr>
        <w:pStyle w:val="ListParagraph"/>
        <w:numPr>
          <w:ilvl w:val="2"/>
          <w:numId w:val="3"/>
        </w:numPr>
        <w:spacing w:after="0" w:line="480" w:lineRule="auto"/>
        <w:ind w:left="567" w:hanging="283"/>
        <w:jc w:val="both"/>
        <w:rPr>
          <w:rFonts w:ascii="Times New Roman" w:hAnsi="Times New Roman" w:cs="Times New Roman"/>
          <w:sz w:val="24"/>
          <w:szCs w:val="24"/>
        </w:rPr>
      </w:pPr>
      <w:r w:rsidRPr="000952B4">
        <w:rPr>
          <w:rFonts w:ascii="Times New Roman" w:hAnsi="Times New Roman" w:cs="Times New Roman"/>
          <w:sz w:val="24"/>
          <w:szCs w:val="24"/>
        </w:rPr>
        <w:lastRenderedPageBreak/>
        <w:t>Menghubungkan data dengan teori yang sudah dikemukakan dalam kerangka pemikiran.</w:t>
      </w:r>
    </w:p>
    <w:p w:rsidR="00C93A3A" w:rsidRPr="00F416AD" w:rsidRDefault="00F85425" w:rsidP="00C14FEB">
      <w:pPr>
        <w:pStyle w:val="ListParagraph"/>
        <w:numPr>
          <w:ilvl w:val="2"/>
          <w:numId w:val="3"/>
        </w:numPr>
        <w:spacing w:after="0" w:line="480" w:lineRule="auto"/>
        <w:ind w:left="851" w:hanging="284"/>
        <w:jc w:val="both"/>
        <w:rPr>
          <w:rFonts w:ascii="Times New Roman" w:hAnsi="Times New Roman" w:cs="Times New Roman"/>
          <w:sz w:val="24"/>
          <w:szCs w:val="24"/>
        </w:rPr>
      </w:pPr>
      <w:r w:rsidRPr="000952B4">
        <w:rPr>
          <w:rFonts w:ascii="Times New Roman" w:hAnsi="Times New Roman" w:cs="Times New Roman"/>
          <w:sz w:val="24"/>
          <w:szCs w:val="24"/>
        </w:rPr>
        <w:t>Menarik kesimpulan dari data-data yang dianalisa dengan memperhatikan rumusan masalah yang telah ditentukan.</w:t>
      </w:r>
    </w:p>
    <w:p w:rsidR="00F416AD" w:rsidRDefault="00F416AD" w:rsidP="005F2851">
      <w:pPr>
        <w:spacing w:after="0" w:line="240" w:lineRule="auto"/>
        <w:jc w:val="both"/>
        <w:rPr>
          <w:rFonts w:ascii="Times New Roman" w:hAnsi="Times New Roman" w:cs="Times New Roman"/>
          <w:sz w:val="24"/>
          <w:szCs w:val="24"/>
          <w:lang w:val="id-ID"/>
        </w:rPr>
      </w:pPr>
    </w:p>
    <w:p w:rsidR="00F85425" w:rsidRPr="005F2851" w:rsidRDefault="00F85425" w:rsidP="005F285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color w:val="000000"/>
          <w:sz w:val="24"/>
          <w:szCs w:val="24"/>
        </w:rPr>
      </w:pPr>
      <w:r w:rsidRPr="005F2851">
        <w:rPr>
          <w:rFonts w:ascii="Times New Roman" w:hAnsi="Times New Roman" w:cs="Times New Roman"/>
          <w:b/>
          <w:bCs/>
          <w:color w:val="000000"/>
          <w:sz w:val="24"/>
          <w:szCs w:val="24"/>
        </w:rPr>
        <w:t>Sistematika Pembahasan</w:t>
      </w: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sz w:val="24"/>
          <w:szCs w:val="24"/>
        </w:rPr>
        <w:t xml:space="preserve">Sistematika pembahasan dalam skripsi ini mencakup </w:t>
      </w:r>
      <w:proofErr w:type="gramStart"/>
      <w:r w:rsidRPr="000952B4">
        <w:rPr>
          <w:rFonts w:ascii="Times New Roman" w:hAnsi="Times New Roman" w:cs="Times New Roman"/>
          <w:sz w:val="24"/>
          <w:szCs w:val="24"/>
        </w:rPr>
        <w:t>lima</w:t>
      </w:r>
      <w:proofErr w:type="gramEnd"/>
      <w:r w:rsidRPr="000952B4">
        <w:rPr>
          <w:rFonts w:ascii="Times New Roman" w:hAnsi="Times New Roman" w:cs="Times New Roman"/>
          <w:sz w:val="24"/>
          <w:szCs w:val="24"/>
        </w:rPr>
        <w:t xml:space="preserve"> bab sebagai berikut</w:t>
      </w:r>
      <w:r w:rsidR="00C14FEB">
        <w:rPr>
          <w:rFonts w:ascii="Times New Roman" w:hAnsi="Times New Roman" w:cs="Times New Roman"/>
          <w:sz w:val="24"/>
          <w:szCs w:val="24"/>
        </w:rPr>
        <w:t>.</w:t>
      </w:r>
    </w:p>
    <w:p w:rsidR="00F85425" w:rsidRPr="000952B4" w:rsidRDefault="00F85425" w:rsidP="0091356B">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b/>
          <w:bCs/>
          <w:sz w:val="24"/>
          <w:szCs w:val="24"/>
        </w:rPr>
        <w:t>Bab I</w:t>
      </w:r>
      <w:r w:rsidRPr="000952B4">
        <w:rPr>
          <w:rFonts w:ascii="Times New Roman" w:hAnsi="Times New Roman" w:cs="Times New Roman"/>
          <w:sz w:val="24"/>
          <w:szCs w:val="24"/>
        </w:rPr>
        <w:t xml:space="preserve"> Pendahuluan Yang Meliputi: Latar Belakang Masalah, Perumusan Masalah, Tujuan Penelitian, Manfaat P</w:t>
      </w:r>
      <w:r>
        <w:rPr>
          <w:rFonts w:ascii="Times New Roman" w:hAnsi="Times New Roman" w:cs="Times New Roman"/>
          <w:sz w:val="24"/>
          <w:szCs w:val="24"/>
        </w:rPr>
        <w:t>enelitian, kerangka pemikiran ,</w:t>
      </w:r>
      <w:r>
        <w:rPr>
          <w:rFonts w:ascii="Times New Roman" w:hAnsi="Times New Roman" w:cs="Times New Roman"/>
          <w:sz w:val="24"/>
          <w:szCs w:val="24"/>
          <w:lang w:val="id-ID"/>
        </w:rPr>
        <w:t>M</w:t>
      </w:r>
      <w:r w:rsidRPr="000952B4">
        <w:rPr>
          <w:rFonts w:ascii="Times New Roman" w:hAnsi="Times New Roman" w:cs="Times New Roman"/>
          <w:sz w:val="24"/>
          <w:szCs w:val="24"/>
        </w:rPr>
        <w:t>etode penelitian dan Sistematika Pembahasan.</w:t>
      </w:r>
    </w:p>
    <w:p w:rsidR="00F85425" w:rsidRPr="000952B4" w:rsidRDefault="00F85425" w:rsidP="0091356B">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b/>
          <w:bCs/>
          <w:sz w:val="24"/>
          <w:szCs w:val="24"/>
        </w:rPr>
        <w:t>Bab II</w:t>
      </w:r>
      <w:r w:rsidRPr="000952B4">
        <w:rPr>
          <w:rFonts w:ascii="Times New Roman" w:hAnsi="Times New Roman" w:cs="Times New Roman"/>
          <w:sz w:val="24"/>
          <w:szCs w:val="24"/>
        </w:rPr>
        <w:t xml:space="preserve"> Kondisi Objektif </w:t>
      </w:r>
      <w:r w:rsidRPr="000952B4">
        <w:rPr>
          <w:rFonts w:ascii="Times New Roman" w:hAnsi="Times New Roman" w:cs="Times New Roman"/>
          <w:sz w:val="24"/>
          <w:szCs w:val="24"/>
          <w:lang w:val="id-ID"/>
        </w:rPr>
        <w:t>T</w:t>
      </w:r>
      <w:r>
        <w:rPr>
          <w:rFonts w:ascii="Times New Roman" w:hAnsi="Times New Roman" w:cs="Times New Roman"/>
          <w:sz w:val="24"/>
          <w:szCs w:val="24"/>
          <w:lang w:val="id-ID"/>
        </w:rPr>
        <w:t xml:space="preserve">empat </w:t>
      </w:r>
      <w:r w:rsidRPr="000952B4">
        <w:rPr>
          <w:rFonts w:ascii="Times New Roman" w:hAnsi="Times New Roman" w:cs="Times New Roman"/>
          <w:sz w:val="24"/>
          <w:szCs w:val="24"/>
          <w:lang w:val="id-ID"/>
        </w:rPr>
        <w:t>P</w:t>
      </w:r>
      <w:r>
        <w:rPr>
          <w:rFonts w:ascii="Times New Roman" w:hAnsi="Times New Roman" w:cs="Times New Roman"/>
          <w:sz w:val="24"/>
          <w:szCs w:val="24"/>
          <w:lang w:val="id-ID"/>
        </w:rPr>
        <w:t xml:space="preserve">elelangan </w:t>
      </w:r>
      <w:r w:rsidRPr="000952B4">
        <w:rPr>
          <w:rFonts w:ascii="Times New Roman" w:hAnsi="Times New Roman" w:cs="Times New Roman"/>
          <w:sz w:val="24"/>
          <w:szCs w:val="24"/>
          <w:lang w:val="id-ID"/>
        </w:rPr>
        <w:t>I</w:t>
      </w:r>
      <w:r>
        <w:rPr>
          <w:rFonts w:ascii="Times New Roman" w:hAnsi="Times New Roman" w:cs="Times New Roman"/>
          <w:sz w:val="24"/>
          <w:szCs w:val="24"/>
          <w:lang w:val="id-ID"/>
        </w:rPr>
        <w:t>kan</w:t>
      </w:r>
      <w:r w:rsidRPr="000952B4">
        <w:rPr>
          <w:rFonts w:ascii="Times New Roman" w:hAnsi="Times New Roman" w:cs="Times New Roman"/>
          <w:sz w:val="24"/>
          <w:szCs w:val="24"/>
          <w:lang w:val="id-ID"/>
        </w:rPr>
        <w:t xml:space="preserve"> P</w:t>
      </w:r>
      <w:r>
        <w:rPr>
          <w:rFonts w:ascii="Times New Roman" w:hAnsi="Times New Roman" w:cs="Times New Roman"/>
          <w:sz w:val="24"/>
          <w:szCs w:val="24"/>
          <w:lang w:val="id-ID"/>
        </w:rPr>
        <w:t>animbang,</w:t>
      </w:r>
      <w:r w:rsidR="006B114D">
        <w:rPr>
          <w:rFonts w:ascii="Times New Roman" w:hAnsi="Times New Roman" w:cs="Times New Roman"/>
          <w:sz w:val="24"/>
          <w:szCs w:val="24"/>
        </w:rPr>
        <w:t xml:space="preserve"> </w:t>
      </w:r>
      <w:r>
        <w:rPr>
          <w:rFonts w:ascii="Times New Roman" w:hAnsi="Times New Roman" w:cs="Times New Roman"/>
          <w:sz w:val="24"/>
          <w:szCs w:val="24"/>
          <w:lang w:val="id-ID"/>
        </w:rPr>
        <w:t xml:space="preserve">Sejarah Berdirinya Tempat Pelelangan Ikan </w:t>
      </w:r>
      <w:r w:rsidRPr="000952B4">
        <w:rPr>
          <w:rFonts w:ascii="Times New Roman" w:hAnsi="Times New Roman" w:cs="Times New Roman"/>
          <w:sz w:val="24"/>
          <w:szCs w:val="24"/>
          <w:lang w:val="id-ID"/>
        </w:rPr>
        <w:t>Panimbang ,Kondisi Geografis,Kondisi Demografis ,Kondisi Sosial Ekonomi dan Keagamaan.</w:t>
      </w:r>
    </w:p>
    <w:p w:rsidR="00F85425" w:rsidRPr="000952B4" w:rsidRDefault="00F85425" w:rsidP="0091356B">
      <w:pPr>
        <w:spacing w:after="0" w:line="480" w:lineRule="auto"/>
        <w:ind w:firstLine="720"/>
        <w:jc w:val="both"/>
        <w:rPr>
          <w:rFonts w:ascii="Times New Roman" w:hAnsi="Times New Roman" w:cs="Times New Roman"/>
          <w:sz w:val="24"/>
          <w:szCs w:val="24"/>
          <w:lang w:val="id-ID"/>
        </w:rPr>
      </w:pPr>
      <w:r w:rsidRPr="000952B4">
        <w:rPr>
          <w:rFonts w:ascii="Times New Roman" w:hAnsi="Times New Roman" w:cs="Times New Roman"/>
          <w:b/>
          <w:bCs/>
          <w:sz w:val="24"/>
          <w:szCs w:val="24"/>
        </w:rPr>
        <w:t>Bab III</w:t>
      </w:r>
      <w:r w:rsidR="006B114D">
        <w:rPr>
          <w:rFonts w:ascii="Times New Roman" w:hAnsi="Times New Roman" w:cs="Times New Roman"/>
          <w:b/>
          <w:bCs/>
          <w:sz w:val="24"/>
          <w:szCs w:val="24"/>
        </w:rPr>
        <w:t xml:space="preserve"> </w:t>
      </w:r>
      <w:r w:rsidRPr="000952B4">
        <w:rPr>
          <w:rFonts w:ascii="Times New Roman" w:hAnsi="Times New Roman" w:cs="Times New Roman"/>
          <w:sz w:val="24"/>
          <w:szCs w:val="24"/>
          <w:lang w:val="id-ID"/>
        </w:rPr>
        <w:t xml:space="preserve">Tinjauan Teoritis Tentang </w:t>
      </w:r>
      <w:r>
        <w:rPr>
          <w:rFonts w:ascii="Times New Roman" w:hAnsi="Times New Roman" w:cs="Times New Roman"/>
          <w:sz w:val="24"/>
          <w:szCs w:val="24"/>
          <w:lang w:val="id-ID"/>
        </w:rPr>
        <w:t>Jual Beli Lelang Ikan, Pengertian Jual Beli</w:t>
      </w:r>
      <w:r>
        <w:rPr>
          <w:rFonts w:ascii="Times New Roman" w:hAnsi="Times New Roman" w:cs="Times New Roman"/>
          <w:sz w:val="24"/>
          <w:szCs w:val="24"/>
        </w:rPr>
        <w:t>,</w:t>
      </w:r>
      <w:r>
        <w:rPr>
          <w:rFonts w:ascii="Times New Roman" w:hAnsi="Times New Roman" w:cs="Times New Roman"/>
          <w:sz w:val="24"/>
          <w:szCs w:val="24"/>
          <w:lang w:val="id-ID"/>
        </w:rPr>
        <w:t xml:space="preserve"> Pengertian Timbangan, Dasar hukum dan Tujuan Mengenai Penimbangan Yang Baik dan Benar dalam islam,</w:t>
      </w:r>
      <w:r w:rsidR="006B114D">
        <w:rPr>
          <w:rFonts w:ascii="Times New Roman" w:hAnsi="Times New Roman" w:cs="Times New Roman"/>
          <w:sz w:val="24"/>
          <w:szCs w:val="24"/>
        </w:rPr>
        <w:t xml:space="preserve"> </w:t>
      </w:r>
      <w:r w:rsidRPr="0037253E">
        <w:rPr>
          <w:rFonts w:asciiTheme="majorBidi" w:hAnsiTheme="majorBidi" w:cstheme="majorBidi"/>
          <w:bCs/>
          <w:sz w:val="24"/>
          <w:szCs w:val="24"/>
        </w:rPr>
        <w:t>Standarisasi Timbangan di Indonesia</w:t>
      </w:r>
      <w:r>
        <w:rPr>
          <w:rFonts w:asciiTheme="majorBidi" w:hAnsiTheme="majorBidi" w:cstheme="majorBidi"/>
          <w:bCs/>
          <w:sz w:val="24"/>
          <w:szCs w:val="24"/>
          <w:lang w:val="id-ID"/>
        </w:rPr>
        <w:t xml:space="preserve">, </w:t>
      </w:r>
      <w:r>
        <w:rPr>
          <w:rFonts w:ascii="Times New Roman" w:hAnsi="Times New Roman" w:cs="Times New Roman"/>
          <w:sz w:val="24"/>
          <w:szCs w:val="24"/>
          <w:lang w:val="id-ID"/>
        </w:rPr>
        <w:t xml:space="preserve"> Larangan Berlaku Curang Dalam Timbangan Menurut Hukum Ekonomi Syariah.</w:t>
      </w:r>
    </w:p>
    <w:p w:rsidR="00F85425" w:rsidRPr="000952B4" w:rsidRDefault="00F85425" w:rsidP="00047AA4">
      <w:pPr>
        <w:spacing w:after="0" w:line="480" w:lineRule="auto"/>
        <w:ind w:firstLine="720"/>
        <w:jc w:val="both"/>
        <w:rPr>
          <w:rFonts w:ascii="Times New Roman" w:hAnsi="Times New Roman" w:cs="Times New Roman"/>
          <w:sz w:val="24"/>
          <w:szCs w:val="24"/>
          <w:lang w:val="id-ID"/>
        </w:rPr>
      </w:pPr>
      <w:bookmarkStart w:id="0" w:name="_GoBack"/>
      <w:bookmarkEnd w:id="0"/>
      <w:r w:rsidRPr="000952B4">
        <w:rPr>
          <w:rFonts w:ascii="Times New Roman" w:hAnsi="Times New Roman" w:cs="Times New Roman"/>
          <w:b/>
          <w:bCs/>
          <w:sz w:val="24"/>
          <w:szCs w:val="24"/>
        </w:rPr>
        <w:lastRenderedPageBreak/>
        <w:t>Bab IV</w:t>
      </w:r>
      <w:r w:rsidR="00047AA4">
        <w:rPr>
          <w:rFonts w:ascii="Times New Roman" w:hAnsi="Times New Roman" w:cs="Times New Roman"/>
          <w:sz w:val="24"/>
          <w:szCs w:val="24"/>
        </w:rPr>
        <w:t xml:space="preserve"> Tinjauan</w:t>
      </w:r>
      <w:r w:rsidRPr="000952B4">
        <w:rPr>
          <w:rFonts w:ascii="Times New Roman" w:hAnsi="Times New Roman" w:cs="Times New Roman"/>
          <w:sz w:val="24"/>
          <w:szCs w:val="24"/>
        </w:rPr>
        <w:t xml:space="preserve"> Hukum Islam Terhadap Jual Beli </w:t>
      </w:r>
      <w:r w:rsidR="00047AA4">
        <w:rPr>
          <w:rFonts w:ascii="Times New Roman" w:hAnsi="Times New Roman" w:cs="Times New Roman"/>
          <w:sz w:val="24"/>
          <w:szCs w:val="24"/>
        </w:rPr>
        <w:t xml:space="preserve">Lelang </w:t>
      </w:r>
      <w:r w:rsidRPr="000952B4">
        <w:rPr>
          <w:rFonts w:ascii="Times New Roman" w:hAnsi="Times New Roman" w:cs="Times New Roman"/>
          <w:sz w:val="24"/>
          <w:szCs w:val="24"/>
        </w:rPr>
        <w:t xml:space="preserve">Ikan Di Tempat Pelelangan </w:t>
      </w:r>
      <w:proofErr w:type="gramStart"/>
      <w:r w:rsidRPr="000952B4">
        <w:rPr>
          <w:rFonts w:ascii="Times New Roman" w:hAnsi="Times New Roman" w:cs="Times New Roman"/>
          <w:sz w:val="24"/>
          <w:szCs w:val="24"/>
        </w:rPr>
        <w:t>Ikan  Panimbang</w:t>
      </w:r>
      <w:proofErr w:type="gramEnd"/>
      <w:r w:rsidRPr="000952B4">
        <w:rPr>
          <w:rFonts w:ascii="Times New Roman" w:hAnsi="Times New Roman" w:cs="Times New Roman"/>
          <w:sz w:val="24"/>
          <w:szCs w:val="24"/>
          <w:lang w:val="id-ID"/>
        </w:rPr>
        <w:t xml:space="preserve"> .</w:t>
      </w:r>
    </w:p>
    <w:p w:rsidR="00F85425" w:rsidRPr="00C012A8" w:rsidRDefault="00F85425" w:rsidP="00C012A8">
      <w:pPr>
        <w:spacing w:after="0" w:line="480" w:lineRule="auto"/>
        <w:ind w:firstLine="720"/>
        <w:jc w:val="both"/>
        <w:rPr>
          <w:rFonts w:ascii="Times New Roman" w:hAnsi="Times New Roman" w:cs="Times New Roman"/>
          <w:sz w:val="24"/>
          <w:szCs w:val="24"/>
        </w:rPr>
      </w:pPr>
      <w:r w:rsidRPr="000952B4">
        <w:rPr>
          <w:rFonts w:ascii="Times New Roman" w:hAnsi="Times New Roman" w:cs="Times New Roman"/>
          <w:b/>
          <w:bCs/>
          <w:sz w:val="24"/>
          <w:szCs w:val="24"/>
        </w:rPr>
        <w:t>Bab V</w:t>
      </w:r>
      <w:r w:rsidRPr="000952B4">
        <w:rPr>
          <w:rFonts w:ascii="Times New Roman" w:hAnsi="Times New Roman" w:cs="Times New Roman"/>
          <w:sz w:val="24"/>
          <w:szCs w:val="24"/>
        </w:rPr>
        <w:t xml:space="preserve"> Penutup Menyajikan </w:t>
      </w:r>
      <w:proofErr w:type="gramStart"/>
      <w:r w:rsidRPr="000952B4">
        <w:rPr>
          <w:rFonts w:ascii="Times New Roman" w:hAnsi="Times New Roman" w:cs="Times New Roman"/>
          <w:sz w:val="24"/>
          <w:szCs w:val="24"/>
        </w:rPr>
        <w:t>Kesimpulan ,Saran</w:t>
      </w:r>
      <w:proofErr w:type="gramEnd"/>
      <w:r w:rsidRPr="000952B4">
        <w:rPr>
          <w:rFonts w:ascii="Times New Roman" w:hAnsi="Times New Roman" w:cs="Times New Roman"/>
          <w:sz w:val="24"/>
          <w:szCs w:val="24"/>
        </w:rPr>
        <w:t xml:space="preserve"> Saran Daftar pustaka </w:t>
      </w:r>
      <w:r w:rsidRPr="000952B4">
        <w:rPr>
          <w:rFonts w:ascii="Times New Roman" w:hAnsi="Times New Roman" w:cs="Times New Roman"/>
          <w:sz w:val="24"/>
          <w:szCs w:val="24"/>
          <w:lang w:val="id-ID"/>
        </w:rPr>
        <w:t>d</w:t>
      </w:r>
      <w:r w:rsidRPr="000952B4">
        <w:rPr>
          <w:rFonts w:ascii="Times New Roman" w:hAnsi="Times New Roman" w:cs="Times New Roman"/>
          <w:sz w:val="24"/>
          <w:szCs w:val="24"/>
        </w:rPr>
        <w:t xml:space="preserve">an Lampiran </w:t>
      </w:r>
      <w:r>
        <w:rPr>
          <w:rFonts w:ascii="Times New Roman" w:hAnsi="Times New Roman" w:cs="Times New Roman"/>
          <w:sz w:val="24"/>
          <w:szCs w:val="24"/>
        </w:rPr>
        <w:t>–</w:t>
      </w:r>
      <w:r w:rsidRPr="000952B4">
        <w:rPr>
          <w:rFonts w:ascii="Times New Roman" w:hAnsi="Times New Roman" w:cs="Times New Roman"/>
          <w:sz w:val="24"/>
          <w:szCs w:val="24"/>
        </w:rPr>
        <w:t>lampira</w:t>
      </w:r>
      <w:r>
        <w:rPr>
          <w:rFonts w:ascii="Times New Roman" w:hAnsi="Times New Roman" w:cs="Times New Roman"/>
          <w:sz w:val="24"/>
          <w:szCs w:val="24"/>
          <w:lang w:val="id-ID"/>
        </w:rPr>
        <w:t>n</w:t>
      </w:r>
      <w:r w:rsidR="00C012A8">
        <w:rPr>
          <w:rFonts w:ascii="Times New Roman" w:hAnsi="Times New Roman" w:cs="Times New Roman"/>
          <w:sz w:val="24"/>
          <w:szCs w:val="24"/>
        </w:rPr>
        <w:t>.</w:t>
      </w:r>
    </w:p>
    <w:p w:rsidR="00F85425" w:rsidRPr="00F85425" w:rsidRDefault="00F85425" w:rsidP="0091356B">
      <w:pPr>
        <w:spacing w:after="0"/>
      </w:pPr>
    </w:p>
    <w:p w:rsidR="00F85425" w:rsidRPr="00F85425" w:rsidRDefault="00F85425" w:rsidP="0091356B">
      <w:pPr>
        <w:spacing w:after="0"/>
        <w:rPr>
          <w:lang w:val="id-ID"/>
        </w:rPr>
      </w:pPr>
    </w:p>
    <w:p w:rsidR="007E4A71" w:rsidRPr="00F85425" w:rsidRDefault="007E4A71" w:rsidP="0091356B">
      <w:pPr>
        <w:spacing w:after="0"/>
        <w:jc w:val="center"/>
      </w:pPr>
    </w:p>
    <w:sectPr w:rsidR="007E4A71" w:rsidRPr="00F85425" w:rsidSect="005F2851">
      <w:headerReference w:type="even" r:id="rId10"/>
      <w:headerReference w:type="default" r:id="rId11"/>
      <w:footerReference w:type="default" r:id="rId12"/>
      <w:headerReference w:type="first" r:id="rId13"/>
      <w:footerReference w:type="first" r:id="rId14"/>
      <w:pgSz w:w="10319" w:h="14571" w:code="13"/>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50" w:rsidRDefault="00DD7050" w:rsidP="00F85425">
      <w:pPr>
        <w:spacing w:after="0" w:line="240" w:lineRule="auto"/>
      </w:pPr>
      <w:r>
        <w:separator/>
      </w:r>
    </w:p>
  </w:endnote>
  <w:endnote w:type="continuationSeparator" w:id="0">
    <w:p w:rsidR="00DD7050" w:rsidRDefault="00DD7050" w:rsidP="00F8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HQPB1">
    <w:altName w:val="Times New Roman"/>
    <w:panose1 w:val="00000000000000000000"/>
    <w:charset w:val="02"/>
    <w:family w:val="auto"/>
    <w:pitch w:val="variable"/>
    <w:sig w:usb0="00000000" w:usb1="10000000" w:usb2="00000000" w:usb3="00000000" w:csb0="80000000" w:csb1="00000000"/>
  </w:font>
  <w:font w:name="HQPB5">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3">
    <w:altName w:val="Arial Unicode MS"/>
    <w:panose1 w:val="00000000000000000000"/>
    <w:charset w:val="02"/>
    <w:family w:val="auto"/>
    <w:pitch w:val="variable"/>
    <w:sig w:usb0="00000000" w:usb1="10000000" w:usb2="00000000" w:usb3="00000000" w:csb0="80000000" w:csb1="00000000"/>
  </w:font>
  <w:font w:name="Traditional Arabic">
    <w:altName w:val="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0C" w:rsidRDefault="0055430C">
    <w:pPr>
      <w:pStyle w:val="Footer"/>
      <w:jc w:val="center"/>
    </w:pPr>
  </w:p>
  <w:p w:rsidR="0055430C" w:rsidRDefault="00554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565055356"/>
      <w:docPartObj>
        <w:docPartGallery w:val="Page Numbers (Bottom of Page)"/>
        <w:docPartUnique/>
      </w:docPartObj>
    </w:sdtPr>
    <w:sdtEndPr>
      <w:rPr>
        <w:noProof/>
      </w:rPr>
    </w:sdtEndPr>
    <w:sdtContent>
      <w:p w:rsidR="0055430C" w:rsidRPr="00C93A3A" w:rsidRDefault="0055430C">
        <w:pPr>
          <w:pStyle w:val="Footer"/>
          <w:jc w:val="center"/>
          <w:rPr>
            <w:rFonts w:asciiTheme="majorBidi" w:hAnsiTheme="majorBidi" w:cstheme="majorBidi"/>
          </w:rPr>
        </w:pPr>
        <w:r w:rsidRPr="00C93A3A">
          <w:rPr>
            <w:rFonts w:asciiTheme="majorBidi" w:hAnsiTheme="majorBidi" w:cstheme="majorBidi"/>
          </w:rPr>
          <w:fldChar w:fldCharType="begin"/>
        </w:r>
        <w:r w:rsidRPr="00C93A3A">
          <w:rPr>
            <w:rFonts w:asciiTheme="majorBidi" w:hAnsiTheme="majorBidi" w:cstheme="majorBidi"/>
          </w:rPr>
          <w:instrText xml:space="preserve"> PAGE   \* MERGEFORMAT </w:instrText>
        </w:r>
        <w:r w:rsidRPr="00C93A3A">
          <w:rPr>
            <w:rFonts w:asciiTheme="majorBidi" w:hAnsiTheme="majorBidi" w:cstheme="majorBidi"/>
          </w:rPr>
          <w:fldChar w:fldCharType="separate"/>
        </w:r>
        <w:r w:rsidR="005F2851">
          <w:rPr>
            <w:rFonts w:asciiTheme="majorBidi" w:hAnsiTheme="majorBidi" w:cstheme="majorBidi"/>
            <w:noProof/>
          </w:rPr>
          <w:t>1</w:t>
        </w:r>
        <w:r w:rsidRPr="00C93A3A">
          <w:rPr>
            <w:rFonts w:asciiTheme="majorBidi" w:hAnsiTheme="majorBidi" w:cstheme="majorBidi"/>
            <w:noProof/>
          </w:rPr>
          <w:fldChar w:fldCharType="end"/>
        </w:r>
      </w:p>
    </w:sdtContent>
  </w:sdt>
  <w:p w:rsidR="0055430C" w:rsidRPr="00C93A3A" w:rsidRDefault="0055430C">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50" w:rsidRDefault="00DD7050" w:rsidP="00F85425">
      <w:pPr>
        <w:spacing w:after="0" w:line="240" w:lineRule="auto"/>
      </w:pPr>
      <w:r>
        <w:separator/>
      </w:r>
    </w:p>
  </w:footnote>
  <w:footnote w:type="continuationSeparator" w:id="0">
    <w:p w:rsidR="00DD7050" w:rsidRDefault="00DD7050" w:rsidP="00F85425">
      <w:pPr>
        <w:spacing w:after="0" w:line="240" w:lineRule="auto"/>
      </w:pPr>
      <w:r>
        <w:continuationSeparator/>
      </w:r>
    </w:p>
  </w:footnote>
  <w:footnote w:id="1">
    <w:p w:rsidR="0055430C" w:rsidRPr="0091356B" w:rsidRDefault="0055430C" w:rsidP="00B77D86">
      <w:pPr>
        <w:pStyle w:val="FootnoteText"/>
        <w:ind w:firstLine="720"/>
        <w:jc w:val="both"/>
        <w:rPr>
          <w:rFonts w:asciiTheme="majorBidi" w:hAnsiTheme="majorBidi" w:cstheme="majorBidi"/>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 Muhammad Sohib, Kementrian Agama RI MA</w:t>
      </w:r>
      <w:r w:rsidRPr="0091356B">
        <w:rPr>
          <w:rFonts w:asciiTheme="majorBidi" w:hAnsiTheme="majorBidi" w:cstheme="majorBidi"/>
          <w:i/>
          <w:lang w:val="id-ID"/>
        </w:rPr>
        <w:t>, Al-Qur’an Dan Terjemahnya</w:t>
      </w:r>
      <w:r w:rsidRPr="0091356B">
        <w:rPr>
          <w:rFonts w:asciiTheme="majorBidi" w:hAnsiTheme="majorBidi" w:cstheme="majorBidi"/>
          <w:lang w:val="id-ID"/>
        </w:rPr>
        <w:t>,Jakarta, PT.Sinergi Pustaka Indonesia 2012, hlm.29</w:t>
      </w:r>
    </w:p>
  </w:footnote>
  <w:footnote w:id="2">
    <w:p w:rsidR="00B92579" w:rsidRPr="00B92579" w:rsidRDefault="00B92579" w:rsidP="00B92579">
      <w:pPr>
        <w:pStyle w:val="FootnoteText"/>
        <w:ind w:firstLine="567"/>
      </w:pPr>
      <w:r>
        <w:rPr>
          <w:rStyle w:val="FootnoteReference"/>
        </w:rPr>
        <w:footnoteRef/>
      </w:r>
      <w:r>
        <w:t xml:space="preserve"> </w:t>
      </w:r>
      <w:r w:rsidRPr="00B92579">
        <w:rPr>
          <w:rFonts w:asciiTheme="majorBidi" w:hAnsiTheme="majorBidi" w:cstheme="majorBidi"/>
        </w:rPr>
        <w:t>Muhammad Fu’ad Abdul Baqi</w:t>
      </w:r>
      <w:r>
        <w:rPr>
          <w:rFonts w:ascii="Times New Roman" w:hAnsi="Times New Roman" w:cs="Times New Roman"/>
        </w:rPr>
        <w:t>,</w:t>
      </w:r>
      <w:r>
        <w:rPr>
          <w:rFonts w:ascii="Times New Roman" w:hAnsi="Times New Roman" w:cs="Times New Roman"/>
          <w:sz w:val="24"/>
          <w:szCs w:val="24"/>
        </w:rPr>
        <w:t xml:space="preserve"> , </w:t>
      </w:r>
      <w:r>
        <w:rPr>
          <w:rFonts w:ascii="Times New Roman" w:hAnsi="Times New Roman" w:cs="Times New Roman"/>
          <w:i/>
        </w:rPr>
        <w:t>Had</w:t>
      </w:r>
      <w:r>
        <w:rPr>
          <w:rFonts w:ascii="Times New Roman" w:hAnsi="Times New Roman" w:cs="Times New Roman"/>
          <w:i/>
          <w:lang w:val="id-ID"/>
        </w:rPr>
        <w:t>i</w:t>
      </w:r>
      <w:r w:rsidRPr="006714CC">
        <w:rPr>
          <w:rFonts w:ascii="Times New Roman" w:hAnsi="Times New Roman" w:cs="Times New Roman"/>
          <w:i/>
        </w:rPr>
        <w:t>t</w:t>
      </w:r>
      <w:r>
        <w:rPr>
          <w:rFonts w:ascii="Times New Roman" w:hAnsi="Times New Roman" w:cs="Times New Roman"/>
        </w:rPr>
        <w:t>s</w:t>
      </w:r>
      <w:r>
        <w:rPr>
          <w:rFonts w:ascii="Times New Roman" w:hAnsi="Times New Roman" w:cs="Times New Roman"/>
          <w:lang w:val="id-ID"/>
        </w:rPr>
        <w:t xml:space="preserve"> </w:t>
      </w:r>
      <w:r w:rsidRPr="0053776B">
        <w:rPr>
          <w:rFonts w:ascii="Times New Roman" w:hAnsi="Times New Roman" w:cs="Times New Roman"/>
          <w:i/>
        </w:rPr>
        <w:t>Shahih Bukhar</w:t>
      </w:r>
      <w:r>
        <w:rPr>
          <w:rFonts w:ascii="Times New Roman" w:hAnsi="Times New Roman" w:cs="Times New Roman"/>
          <w:i/>
        </w:rPr>
        <w:t xml:space="preserve"> Muslim, </w:t>
      </w:r>
      <w:r>
        <w:rPr>
          <w:rFonts w:ascii="Times New Roman" w:hAnsi="Times New Roman" w:cs="Times New Roman"/>
        </w:rPr>
        <w:t>Insan Kamil, 2012</w:t>
      </w:r>
    </w:p>
  </w:footnote>
  <w:footnote w:id="3">
    <w:p w:rsidR="0055430C" w:rsidRPr="0091356B" w:rsidRDefault="0055430C" w:rsidP="00996C2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proofErr w:type="gramStart"/>
      <w:r w:rsidRPr="0091356B">
        <w:rPr>
          <w:rFonts w:asciiTheme="majorBidi" w:hAnsiTheme="majorBidi" w:cstheme="majorBidi"/>
        </w:rPr>
        <w:t>Wawancara</w:t>
      </w:r>
      <w:r>
        <w:rPr>
          <w:rFonts w:asciiTheme="majorBidi" w:hAnsiTheme="majorBidi" w:cstheme="majorBidi"/>
        </w:rPr>
        <w:t xml:space="preserve"> dengan </w:t>
      </w:r>
      <w:r>
        <w:rPr>
          <w:rFonts w:asciiTheme="majorBidi" w:hAnsiTheme="majorBidi" w:cstheme="majorBidi"/>
          <w:lang w:val="id-ID"/>
        </w:rPr>
        <w:t xml:space="preserve">Bapak Ujang Bahtiar </w:t>
      </w:r>
      <w:r>
        <w:rPr>
          <w:rFonts w:asciiTheme="majorBidi" w:hAnsiTheme="majorBidi" w:cstheme="majorBidi"/>
        </w:rPr>
        <w:t>pada tanggal 10 Oktober</w:t>
      </w:r>
      <w:r w:rsidRPr="0091356B">
        <w:rPr>
          <w:rFonts w:asciiTheme="majorBidi" w:hAnsiTheme="majorBidi" w:cstheme="majorBidi"/>
          <w:lang w:val="id-ID"/>
        </w:rPr>
        <w:t xml:space="preserve"> 2017.</w:t>
      </w:r>
      <w:proofErr w:type="gramEnd"/>
    </w:p>
  </w:footnote>
  <w:footnote w:id="4">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S</w:t>
      </w:r>
      <w:r w:rsidRPr="0091356B">
        <w:rPr>
          <w:rFonts w:asciiTheme="majorBidi" w:hAnsiTheme="majorBidi" w:cstheme="majorBidi"/>
        </w:rPr>
        <w:t xml:space="preserve">ayyid </w:t>
      </w:r>
      <w:r w:rsidRPr="0091356B">
        <w:rPr>
          <w:rFonts w:asciiTheme="majorBidi" w:hAnsiTheme="majorBidi" w:cstheme="majorBidi"/>
          <w:lang w:val="id-ID"/>
        </w:rPr>
        <w:t>S</w:t>
      </w:r>
      <w:r w:rsidRPr="0091356B">
        <w:rPr>
          <w:rFonts w:asciiTheme="majorBidi" w:hAnsiTheme="majorBidi" w:cstheme="majorBidi"/>
        </w:rPr>
        <w:t>abiq</w:t>
      </w:r>
      <w:r w:rsidRPr="0091356B">
        <w:rPr>
          <w:rFonts w:asciiTheme="majorBidi" w:hAnsiTheme="majorBidi" w:cstheme="majorBidi"/>
          <w:i/>
          <w:iCs/>
        </w:rPr>
        <w:t>, fiqh sunnah</w:t>
      </w:r>
      <w:r w:rsidRPr="0091356B">
        <w:rPr>
          <w:rFonts w:asciiTheme="majorBidi" w:hAnsiTheme="majorBidi" w:cstheme="majorBidi"/>
          <w:lang w:val="id-ID"/>
        </w:rPr>
        <w:t>,Dar al Fikr, Beirut,</w:t>
      </w:r>
      <w:r w:rsidRPr="0091356B">
        <w:rPr>
          <w:rFonts w:asciiTheme="majorBidi" w:hAnsiTheme="majorBidi" w:cstheme="majorBidi"/>
        </w:rPr>
        <w:t xml:space="preserve"> 19</w:t>
      </w:r>
      <w:r w:rsidRPr="0091356B">
        <w:rPr>
          <w:rFonts w:asciiTheme="majorBidi" w:hAnsiTheme="majorBidi" w:cstheme="majorBidi"/>
          <w:lang w:val="id-ID"/>
        </w:rPr>
        <w:t>77,hlm. 126.</w:t>
      </w:r>
    </w:p>
  </w:footnote>
  <w:footnote w:id="5">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proofErr w:type="gramStart"/>
      <w:r w:rsidRPr="0091356B">
        <w:rPr>
          <w:rFonts w:asciiTheme="majorBidi" w:hAnsiTheme="majorBidi" w:cstheme="majorBidi"/>
        </w:rPr>
        <w:t>Wawancara dengan bpk.</w:t>
      </w:r>
      <w:proofErr w:type="gramEnd"/>
      <w:r w:rsidRPr="0091356B">
        <w:rPr>
          <w:rFonts w:asciiTheme="majorBidi" w:hAnsiTheme="majorBidi" w:cstheme="majorBidi"/>
        </w:rPr>
        <w:t xml:space="preserve"> Saoj</w:t>
      </w:r>
      <w:r>
        <w:rPr>
          <w:rFonts w:asciiTheme="majorBidi" w:hAnsiTheme="majorBidi" w:cstheme="majorBidi"/>
        </w:rPr>
        <w:t xml:space="preserve">i (nelayan) pada tanggal 01 </w:t>
      </w:r>
      <w:r>
        <w:rPr>
          <w:rFonts w:asciiTheme="majorBidi" w:hAnsiTheme="majorBidi" w:cstheme="majorBidi"/>
          <w:lang w:val="id-ID"/>
        </w:rPr>
        <w:t>Oktober</w:t>
      </w:r>
      <w:r w:rsidRPr="0091356B">
        <w:rPr>
          <w:rFonts w:asciiTheme="majorBidi" w:hAnsiTheme="majorBidi" w:cstheme="majorBidi"/>
        </w:rPr>
        <w:t xml:space="preserve"> 201</w:t>
      </w:r>
      <w:r w:rsidRPr="0091356B">
        <w:rPr>
          <w:rFonts w:asciiTheme="majorBidi" w:hAnsiTheme="majorBidi" w:cstheme="majorBidi"/>
          <w:lang w:val="id-ID"/>
        </w:rPr>
        <w:t>7</w:t>
      </w:r>
    </w:p>
  </w:footnote>
  <w:footnote w:id="6">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t>6</w:t>
      </w:r>
      <w:r w:rsidRPr="0091356B">
        <w:rPr>
          <w:rFonts w:asciiTheme="majorBidi" w:hAnsiTheme="majorBidi" w:cstheme="majorBidi"/>
          <w:lang w:val="id-ID"/>
        </w:rPr>
        <w:t>Adiwarman A. Karim,</w:t>
      </w:r>
      <w:r>
        <w:rPr>
          <w:rFonts w:asciiTheme="majorBidi" w:hAnsiTheme="majorBidi" w:cstheme="majorBidi"/>
          <w:lang w:val="id-ID"/>
        </w:rPr>
        <w:t xml:space="preserve"> </w:t>
      </w:r>
      <w:r w:rsidRPr="0091356B">
        <w:rPr>
          <w:rFonts w:asciiTheme="majorBidi" w:hAnsiTheme="majorBidi" w:cstheme="majorBidi"/>
          <w:i/>
          <w:iCs/>
        </w:rPr>
        <w:t xml:space="preserve">Bank Islam </w:t>
      </w:r>
      <w:r w:rsidRPr="0091356B">
        <w:rPr>
          <w:rFonts w:asciiTheme="majorBidi" w:hAnsiTheme="majorBidi" w:cstheme="majorBidi"/>
          <w:i/>
          <w:iCs/>
          <w:lang w:val="id-ID"/>
        </w:rPr>
        <w:t>Analisis Fiqh dan Keuangan</w:t>
      </w:r>
      <w:r w:rsidRPr="0091356B">
        <w:rPr>
          <w:rFonts w:asciiTheme="majorBidi" w:hAnsiTheme="majorBidi" w:cstheme="majorBidi"/>
          <w:lang w:val="id-ID"/>
        </w:rPr>
        <w:t xml:space="preserve">, </w:t>
      </w:r>
      <w:r w:rsidRPr="0091356B">
        <w:rPr>
          <w:rFonts w:asciiTheme="majorBidi" w:hAnsiTheme="majorBidi" w:cstheme="majorBidi"/>
          <w:i/>
          <w:iCs/>
          <w:lang w:val="id-ID"/>
        </w:rPr>
        <w:t>Edisi Keempat,</w:t>
      </w:r>
      <w:r w:rsidRPr="0091356B">
        <w:rPr>
          <w:rFonts w:asciiTheme="majorBidi" w:hAnsiTheme="majorBidi" w:cstheme="majorBidi"/>
          <w:lang w:val="id-ID"/>
        </w:rPr>
        <w:t>PT. Rajagrafindo Persada, Jakarta, 2011, hlm. 31.</w:t>
      </w:r>
    </w:p>
  </w:footnote>
  <w:footnote w:id="7">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lang w:val="id-ID"/>
        </w:rPr>
        <w:t>7</w:t>
      </w:r>
      <w:r w:rsidRPr="0091356B">
        <w:rPr>
          <w:rFonts w:asciiTheme="majorBidi" w:hAnsiTheme="majorBidi" w:cstheme="majorBidi"/>
          <w:lang w:val="id-ID"/>
        </w:rPr>
        <w:t xml:space="preserve">Abu Malik Kamal bin As-sayyid Salim, </w:t>
      </w:r>
      <w:r w:rsidRPr="0091356B">
        <w:rPr>
          <w:rFonts w:asciiTheme="majorBidi" w:hAnsiTheme="majorBidi" w:cstheme="majorBidi"/>
          <w:i/>
          <w:iCs/>
          <w:lang w:val="id-ID"/>
        </w:rPr>
        <w:t>Shahih Fikih Sunnah Jilid 4</w:t>
      </w:r>
      <w:r>
        <w:rPr>
          <w:rFonts w:asciiTheme="majorBidi" w:hAnsiTheme="majorBidi" w:cstheme="majorBidi"/>
          <w:lang w:val="id-ID"/>
        </w:rPr>
        <w:t>,</w:t>
      </w:r>
      <w:r w:rsidRPr="0091356B">
        <w:rPr>
          <w:rFonts w:asciiTheme="majorBidi" w:hAnsiTheme="majorBidi" w:cstheme="majorBidi"/>
          <w:lang w:val="id-ID"/>
        </w:rPr>
        <w:t>Pustaka Azzam, Jakarta, 2007,hlm.140.</w:t>
      </w:r>
    </w:p>
  </w:footnote>
  <w:footnote w:id="8">
    <w:p w:rsidR="0055430C" w:rsidRPr="0091356B" w:rsidRDefault="0055430C" w:rsidP="0091356B">
      <w:pPr>
        <w:pStyle w:val="FootnoteText"/>
        <w:ind w:firstLine="567"/>
        <w:jc w:val="both"/>
        <w:rPr>
          <w:rFonts w:asciiTheme="majorBidi" w:hAnsiTheme="majorBidi" w:cstheme="majorBidi"/>
          <w:i/>
          <w:iCs/>
          <w:lang w:val="id-ID"/>
        </w:rPr>
      </w:pPr>
      <w:r w:rsidRPr="0091356B">
        <w:rPr>
          <w:rStyle w:val="FootnoteReference"/>
          <w:rFonts w:asciiTheme="majorBidi" w:hAnsiTheme="majorBidi" w:cstheme="majorBidi"/>
        </w:rPr>
        <w:t>8</w:t>
      </w:r>
      <w:r w:rsidRPr="0091356B">
        <w:rPr>
          <w:rFonts w:asciiTheme="majorBidi" w:hAnsiTheme="majorBidi" w:cstheme="majorBidi"/>
        </w:rPr>
        <w:t>Adiwarman A. Karim, Analisis Fiqh dan Keuangan, Edisi Keempat, PT. Rajagrafindo Persada, Jakarta, 201</w:t>
      </w:r>
      <w:r w:rsidRPr="0091356B">
        <w:rPr>
          <w:rFonts w:asciiTheme="majorBidi" w:hAnsiTheme="majorBidi" w:cstheme="majorBidi"/>
          <w:lang w:val="id-ID"/>
        </w:rPr>
        <w:t>1.hlm.</w:t>
      </w:r>
      <w:r w:rsidRPr="0091356B">
        <w:rPr>
          <w:rFonts w:asciiTheme="majorBidi" w:hAnsiTheme="majorBidi" w:cstheme="majorBidi"/>
          <w:i/>
          <w:iCs/>
        </w:rPr>
        <w:t>.</w:t>
      </w:r>
      <w:r w:rsidRPr="0091356B">
        <w:rPr>
          <w:rFonts w:asciiTheme="majorBidi" w:hAnsiTheme="majorBidi" w:cstheme="majorBidi"/>
          <w:i/>
          <w:iCs/>
          <w:lang w:val="id-ID"/>
        </w:rPr>
        <w:t>31</w:t>
      </w:r>
    </w:p>
  </w:footnote>
  <w:footnote w:id="9">
    <w:p w:rsidR="0055430C" w:rsidRPr="0091356B" w:rsidRDefault="0055430C" w:rsidP="0091356B">
      <w:pPr>
        <w:pStyle w:val="FootnoteText"/>
        <w:ind w:firstLine="567"/>
        <w:jc w:val="both"/>
        <w:rPr>
          <w:rFonts w:asciiTheme="majorBidi" w:hAnsiTheme="majorBidi" w:cstheme="majorBidi"/>
        </w:rPr>
      </w:pPr>
      <w:r w:rsidRPr="0091356B">
        <w:rPr>
          <w:rStyle w:val="FootnoteReference"/>
          <w:rFonts w:asciiTheme="majorBidi" w:hAnsiTheme="majorBidi" w:cstheme="majorBidi"/>
        </w:rPr>
        <w:t>9</w:t>
      </w:r>
      <w:r w:rsidRPr="0091356B">
        <w:rPr>
          <w:rFonts w:asciiTheme="majorBidi" w:hAnsiTheme="majorBidi" w:cstheme="majorBidi"/>
        </w:rPr>
        <w:t xml:space="preserve">Ibnu Rusyd, </w:t>
      </w:r>
      <w:r w:rsidRPr="0091356B">
        <w:rPr>
          <w:rFonts w:asciiTheme="majorBidi" w:hAnsiTheme="majorBidi" w:cstheme="majorBidi"/>
          <w:i/>
          <w:iCs/>
        </w:rPr>
        <w:t>Bidayatul Mujtahid Terjemahan</w:t>
      </w:r>
      <w:r w:rsidRPr="0091356B">
        <w:rPr>
          <w:rFonts w:asciiTheme="majorBidi" w:hAnsiTheme="majorBidi" w:cstheme="majorBidi"/>
        </w:rPr>
        <w:t xml:space="preserve">, CV. Asy-syifa, Semarang, 1990. </w:t>
      </w:r>
      <w:proofErr w:type="gramStart"/>
      <w:r w:rsidRPr="0091356B">
        <w:rPr>
          <w:rFonts w:asciiTheme="majorBidi" w:hAnsiTheme="majorBidi" w:cstheme="majorBidi"/>
        </w:rPr>
        <w:t>Hlm. 92.</w:t>
      </w:r>
      <w:proofErr w:type="gramEnd"/>
    </w:p>
  </w:footnote>
  <w:footnote w:id="10">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t>10</w:t>
      </w:r>
      <w:r w:rsidRPr="0091356B">
        <w:rPr>
          <w:rFonts w:asciiTheme="majorBidi" w:hAnsiTheme="majorBidi" w:cstheme="majorBidi"/>
          <w:lang w:val="id-ID"/>
        </w:rPr>
        <w:t xml:space="preserve">Hendi Suhendi, </w:t>
      </w:r>
      <w:r w:rsidRPr="0091356B">
        <w:rPr>
          <w:rFonts w:asciiTheme="majorBidi" w:hAnsiTheme="majorBidi" w:cstheme="majorBidi"/>
          <w:i/>
          <w:iCs/>
          <w:lang w:val="id-ID"/>
        </w:rPr>
        <w:t>Fiqh Muamalah,</w:t>
      </w:r>
      <w:r w:rsidRPr="0091356B">
        <w:rPr>
          <w:rFonts w:asciiTheme="majorBidi" w:hAnsiTheme="majorBidi" w:cstheme="majorBidi"/>
          <w:lang w:val="id-ID"/>
        </w:rPr>
        <w:t>Rajawali Pers</w:t>
      </w:r>
      <w:r w:rsidRPr="0091356B">
        <w:rPr>
          <w:rFonts w:asciiTheme="majorBidi" w:hAnsiTheme="majorBidi" w:cstheme="majorBidi"/>
          <w:i/>
          <w:iCs/>
          <w:lang w:val="id-ID"/>
        </w:rPr>
        <w:t xml:space="preserve">, </w:t>
      </w:r>
      <w:r w:rsidRPr="0091356B">
        <w:rPr>
          <w:rFonts w:asciiTheme="majorBidi" w:hAnsiTheme="majorBidi" w:cstheme="majorBidi"/>
          <w:lang w:val="id-ID"/>
        </w:rPr>
        <w:t>Jakarta, 2011</w:t>
      </w:r>
      <w:r w:rsidRPr="0091356B">
        <w:rPr>
          <w:rFonts w:asciiTheme="majorBidi" w:hAnsiTheme="majorBidi" w:cstheme="majorBidi"/>
        </w:rPr>
        <w:t>,h</w:t>
      </w:r>
      <w:r w:rsidRPr="0091356B">
        <w:rPr>
          <w:rFonts w:asciiTheme="majorBidi" w:hAnsiTheme="majorBidi" w:cstheme="majorBidi"/>
          <w:lang w:val="id-ID"/>
        </w:rPr>
        <w:t>lm. 2.</w:t>
      </w:r>
    </w:p>
  </w:footnote>
  <w:footnote w:id="11">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t>11</w:t>
      </w:r>
      <w:r w:rsidRPr="0091356B">
        <w:rPr>
          <w:rFonts w:asciiTheme="majorBidi" w:hAnsiTheme="majorBidi" w:cstheme="majorBidi"/>
          <w:lang w:val="id-ID"/>
        </w:rPr>
        <w:t>Muhammad Sohib,MA</w:t>
      </w:r>
      <w:r w:rsidRPr="0091356B">
        <w:rPr>
          <w:rFonts w:asciiTheme="majorBidi" w:hAnsiTheme="majorBidi" w:cstheme="majorBidi"/>
          <w:i/>
          <w:lang w:val="id-ID"/>
        </w:rPr>
        <w:t>,</w:t>
      </w:r>
      <w:r w:rsidRPr="0091356B">
        <w:rPr>
          <w:rFonts w:asciiTheme="majorBidi" w:hAnsiTheme="majorBidi" w:cstheme="majorBidi"/>
          <w:lang w:val="id-ID"/>
        </w:rPr>
        <w:t xml:space="preserve"> Kementrian Agama RI</w:t>
      </w:r>
      <w:r w:rsidRPr="0091356B">
        <w:rPr>
          <w:rFonts w:asciiTheme="majorBidi" w:hAnsiTheme="majorBidi" w:cstheme="majorBidi"/>
          <w:i/>
          <w:lang w:val="id-ID"/>
        </w:rPr>
        <w:t>, Al-Qur’an Dan Terjemahnya</w:t>
      </w:r>
      <w:r w:rsidRPr="0091356B">
        <w:rPr>
          <w:rFonts w:asciiTheme="majorBidi" w:hAnsiTheme="majorBidi" w:cstheme="majorBidi"/>
          <w:lang w:val="id-ID"/>
        </w:rPr>
        <w:t>, Jakarta, PT.Sinergi Pustaka Indonesia 2012, hlm.797</w:t>
      </w:r>
    </w:p>
  </w:footnote>
  <w:footnote w:id="12">
    <w:p w:rsidR="0055430C" w:rsidRPr="0091356B" w:rsidRDefault="0055430C" w:rsidP="0091356B">
      <w:pPr>
        <w:pStyle w:val="FootnoteText"/>
        <w:ind w:firstLine="567"/>
        <w:jc w:val="both"/>
        <w:rPr>
          <w:rFonts w:asciiTheme="majorBidi" w:hAnsiTheme="majorBidi" w:cstheme="majorBidi"/>
        </w:rPr>
      </w:pPr>
      <w:r w:rsidRPr="0091356B">
        <w:rPr>
          <w:rStyle w:val="FootnoteReference"/>
          <w:rFonts w:asciiTheme="majorBidi" w:hAnsiTheme="majorBidi" w:cstheme="majorBidi"/>
        </w:rPr>
        <w:t>12</w:t>
      </w:r>
      <w:r w:rsidRPr="0091356B">
        <w:rPr>
          <w:rFonts w:asciiTheme="majorBidi" w:hAnsiTheme="majorBidi" w:cstheme="majorBidi"/>
          <w:color w:val="000000" w:themeColor="text1"/>
        </w:rPr>
        <w:t>Diunduh pada 7 Desember</w:t>
      </w:r>
      <w:r>
        <w:rPr>
          <w:rFonts w:asciiTheme="majorBidi" w:hAnsiTheme="majorBidi" w:cstheme="majorBidi"/>
          <w:color w:val="000000" w:themeColor="text1"/>
        </w:rPr>
        <w:t xml:space="preserve"> 2017</w:t>
      </w:r>
      <w:r w:rsidRPr="0091356B">
        <w:rPr>
          <w:rFonts w:asciiTheme="majorBidi" w:hAnsiTheme="majorBidi" w:cstheme="majorBidi"/>
          <w:color w:val="000000" w:themeColor="text1"/>
        </w:rPr>
        <w:t xml:space="preserve"> dari </w:t>
      </w:r>
      <w:hyperlink r:id="rId1" w:history="1">
        <w:r w:rsidRPr="0091356B">
          <w:rPr>
            <w:rStyle w:val="Hyperlink"/>
            <w:rFonts w:asciiTheme="majorBidi" w:hAnsiTheme="majorBidi" w:cstheme="majorBidi"/>
            <w:color w:val="000000" w:themeColor="text1"/>
            <w:u w:val="none"/>
          </w:rPr>
          <w:t>http://JoekaMpunya</w:t>
        </w:r>
      </w:hyperlink>
      <w:r w:rsidR="00F416AD">
        <w:rPr>
          <w:rFonts w:asciiTheme="majorBidi" w:hAnsiTheme="majorBidi" w:cstheme="majorBidi"/>
          <w:color w:val="000000" w:themeColor="text1"/>
          <w:lang w:val="id-ID"/>
        </w:rPr>
        <w:t xml:space="preserve"> </w:t>
      </w:r>
      <w:r w:rsidRPr="0091356B">
        <w:rPr>
          <w:rFonts w:asciiTheme="majorBidi" w:hAnsiTheme="majorBidi" w:cstheme="majorBidi"/>
          <w:color w:val="000000" w:themeColor="text1"/>
        </w:rPr>
        <w:t>Pengertian ekonomi Syariah.html</w:t>
      </w:r>
    </w:p>
  </w:footnote>
  <w:footnote w:id="13">
    <w:p w:rsidR="0055430C" w:rsidRPr="0091356B" w:rsidRDefault="0055430C" w:rsidP="0055430C">
      <w:pPr>
        <w:pStyle w:val="FootnoteText"/>
        <w:ind w:firstLine="567"/>
        <w:jc w:val="both"/>
        <w:rPr>
          <w:rFonts w:asciiTheme="majorBidi" w:hAnsiTheme="majorBidi" w:cstheme="majorBidi"/>
        </w:rPr>
      </w:pPr>
      <w:r w:rsidRPr="0091356B">
        <w:rPr>
          <w:rStyle w:val="FootnoteReference"/>
          <w:rFonts w:asciiTheme="majorBidi" w:hAnsiTheme="majorBidi" w:cstheme="majorBidi"/>
        </w:rPr>
        <w:footnoteRef/>
      </w:r>
      <w:r w:rsidRPr="0091356B">
        <w:rPr>
          <w:rFonts w:asciiTheme="majorBidi" w:hAnsiTheme="majorBidi" w:cstheme="majorBidi"/>
        </w:rPr>
        <w:t xml:space="preserve"> Hendi Suhendi,</w:t>
      </w:r>
      <w:r w:rsidRPr="0091356B">
        <w:rPr>
          <w:rFonts w:asciiTheme="majorBidi" w:hAnsiTheme="majorBidi" w:cstheme="majorBidi"/>
          <w:i/>
          <w:iCs/>
        </w:rPr>
        <w:t xml:space="preserve"> Fiqh Muamalah</w:t>
      </w:r>
      <w:r w:rsidRPr="0091356B">
        <w:rPr>
          <w:rFonts w:asciiTheme="majorBidi" w:hAnsiTheme="majorBidi" w:cstheme="majorBidi"/>
        </w:rPr>
        <w:t>, Rajawali Pers, Jakarta, 2011, hlm. 68.</w:t>
      </w:r>
    </w:p>
  </w:footnote>
  <w:footnote w:id="14">
    <w:p w:rsidR="0055430C" w:rsidRPr="0091356B" w:rsidRDefault="0055430C" w:rsidP="0055430C">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Muhammad Sohib,MA</w:t>
      </w:r>
      <w:r w:rsidRPr="0091356B">
        <w:rPr>
          <w:rFonts w:asciiTheme="majorBidi" w:hAnsiTheme="majorBidi" w:cstheme="majorBidi"/>
          <w:i/>
          <w:lang w:val="id-ID"/>
        </w:rPr>
        <w:t>,</w:t>
      </w:r>
      <w:r w:rsidRPr="0091356B">
        <w:rPr>
          <w:rFonts w:asciiTheme="majorBidi" w:hAnsiTheme="majorBidi" w:cstheme="majorBidi"/>
          <w:lang w:val="id-ID"/>
        </w:rPr>
        <w:t xml:space="preserve"> Kementrian Agama RI</w:t>
      </w:r>
      <w:r w:rsidRPr="0091356B">
        <w:rPr>
          <w:rFonts w:asciiTheme="majorBidi" w:hAnsiTheme="majorBidi" w:cstheme="majorBidi"/>
          <w:i/>
          <w:lang w:val="id-ID"/>
        </w:rPr>
        <w:t>, Al-Qur’an Dan Terjemahnya</w:t>
      </w:r>
      <w:r w:rsidRPr="0091356B">
        <w:rPr>
          <w:rFonts w:asciiTheme="majorBidi" w:hAnsiTheme="majorBidi" w:cstheme="majorBidi"/>
          <w:lang w:val="id-ID"/>
        </w:rPr>
        <w:t>, , Jakarta, PT.Sinergi Pustaka Indonesia 2012, hlm.878</w:t>
      </w:r>
      <w:r>
        <w:rPr>
          <w:rFonts w:asciiTheme="majorBidi" w:hAnsiTheme="majorBidi" w:cstheme="majorBidi"/>
          <w:lang w:val="id-ID"/>
        </w:rPr>
        <w:t>.</w:t>
      </w:r>
    </w:p>
  </w:footnote>
  <w:footnote w:id="15">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Muhammad Sohib,MA</w:t>
      </w:r>
      <w:r w:rsidRPr="0091356B">
        <w:rPr>
          <w:rFonts w:asciiTheme="majorBidi" w:hAnsiTheme="majorBidi" w:cstheme="majorBidi"/>
          <w:i/>
          <w:lang w:val="id-ID"/>
        </w:rPr>
        <w:t>,</w:t>
      </w:r>
      <w:r w:rsidRPr="0091356B">
        <w:rPr>
          <w:rFonts w:asciiTheme="majorBidi" w:hAnsiTheme="majorBidi" w:cstheme="majorBidi"/>
          <w:lang w:val="id-ID"/>
        </w:rPr>
        <w:t xml:space="preserve"> Kementrian Agama RI</w:t>
      </w:r>
      <w:r w:rsidRPr="0091356B">
        <w:rPr>
          <w:rFonts w:asciiTheme="majorBidi" w:hAnsiTheme="majorBidi" w:cstheme="majorBidi"/>
          <w:i/>
          <w:lang w:val="id-ID"/>
        </w:rPr>
        <w:t>, Al-Qur’an Dan Terjemahnya</w:t>
      </w:r>
      <w:r w:rsidRPr="0091356B">
        <w:rPr>
          <w:rFonts w:asciiTheme="majorBidi" w:hAnsiTheme="majorBidi" w:cstheme="majorBidi"/>
          <w:lang w:val="id-ID"/>
        </w:rPr>
        <w:t>, , Jakarta, PT.Sinergi Pustaka Indonesia 2012, hlm.526</w:t>
      </w:r>
    </w:p>
  </w:footnote>
  <w:footnote w:id="16">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Muhammad Sohib,MA</w:t>
      </w:r>
      <w:r w:rsidRPr="0091356B">
        <w:rPr>
          <w:rFonts w:asciiTheme="majorBidi" w:hAnsiTheme="majorBidi" w:cstheme="majorBidi"/>
          <w:i/>
          <w:lang w:val="id-ID"/>
        </w:rPr>
        <w:t>,</w:t>
      </w:r>
      <w:r w:rsidRPr="0091356B">
        <w:rPr>
          <w:rFonts w:asciiTheme="majorBidi" w:hAnsiTheme="majorBidi" w:cstheme="majorBidi"/>
          <w:lang w:val="id-ID"/>
        </w:rPr>
        <w:t xml:space="preserve"> Kementrian Agama RI</w:t>
      </w:r>
      <w:r w:rsidRPr="0091356B">
        <w:rPr>
          <w:rFonts w:asciiTheme="majorBidi" w:hAnsiTheme="majorBidi" w:cstheme="majorBidi"/>
          <w:i/>
          <w:lang w:val="id-ID"/>
        </w:rPr>
        <w:t>, Al-Qur’an Dan Terjemahnya</w:t>
      </w:r>
      <w:r w:rsidRPr="0091356B">
        <w:rPr>
          <w:rFonts w:asciiTheme="majorBidi" w:hAnsiTheme="majorBidi" w:cstheme="majorBidi"/>
          <w:lang w:val="id-ID"/>
        </w:rPr>
        <w:t>, , Jakarta, PT.Sinergi Pustaka Indonesia 2012, hlm.389</w:t>
      </w:r>
    </w:p>
  </w:footnote>
  <w:footnote w:id="17">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Muhammad Nashiruddin Al-Albani, </w:t>
      </w:r>
      <w:r w:rsidRPr="0091356B">
        <w:rPr>
          <w:rFonts w:asciiTheme="majorBidi" w:hAnsiTheme="majorBidi" w:cstheme="majorBidi"/>
          <w:i/>
          <w:lang w:val="id-ID"/>
        </w:rPr>
        <w:t>Shahih Sunan Tirmidzi,</w:t>
      </w:r>
      <w:r w:rsidRPr="0091356B">
        <w:rPr>
          <w:rFonts w:asciiTheme="majorBidi" w:hAnsiTheme="majorBidi" w:cstheme="majorBidi"/>
          <w:lang w:val="id-ID"/>
        </w:rPr>
        <w:t xml:space="preserve"> Jilid 2, Pustaka Azzam, Jakarta, 2014, hlm 86.</w:t>
      </w:r>
    </w:p>
  </w:footnote>
  <w:footnote w:id="18">
    <w:p w:rsidR="0055430C" w:rsidRPr="0091356B" w:rsidRDefault="0055430C" w:rsidP="0091356B">
      <w:pPr>
        <w:pStyle w:val="FootnoteText"/>
        <w:ind w:firstLine="567"/>
        <w:jc w:val="both"/>
        <w:rPr>
          <w:rFonts w:asciiTheme="majorBidi" w:hAnsiTheme="majorBidi" w:cstheme="majorBidi"/>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Syaikh Imad’ Amir, </w:t>
      </w:r>
      <w:r w:rsidRPr="0091356B">
        <w:rPr>
          <w:rFonts w:asciiTheme="majorBidi" w:hAnsiTheme="majorBidi" w:cstheme="majorBidi"/>
          <w:i/>
          <w:iCs/>
          <w:lang w:val="id-ID"/>
        </w:rPr>
        <w:t>At-Tajridush Sharih Li Ahadisil Jami’ish Shahih Mukhtashar Shahihil Bukhari,</w:t>
      </w:r>
      <w:r w:rsidRPr="0091356B">
        <w:rPr>
          <w:rFonts w:asciiTheme="majorBidi" w:hAnsiTheme="majorBidi" w:cstheme="majorBidi"/>
          <w:lang w:val="id-ID"/>
        </w:rPr>
        <w:t>(Surabaya: Duta Ilmu, 2012) hlm.72.</w:t>
      </w:r>
    </w:p>
  </w:footnote>
  <w:footnote w:id="19">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Wawancara dilakukan kepada 2 orang nelayan, 1 orang bakul, dan 2 orang petugas TPI </w:t>
      </w:r>
      <w:r>
        <w:rPr>
          <w:rFonts w:asciiTheme="majorBidi" w:hAnsiTheme="majorBidi" w:cstheme="majorBidi"/>
        </w:rPr>
        <w:t>Pani</w:t>
      </w:r>
      <w:r w:rsidRPr="0091356B">
        <w:rPr>
          <w:rFonts w:asciiTheme="majorBidi" w:hAnsiTheme="majorBidi" w:cstheme="majorBidi"/>
        </w:rPr>
        <w:t>mbang</w:t>
      </w:r>
      <w:r w:rsidRPr="0091356B">
        <w:rPr>
          <w:rFonts w:asciiTheme="majorBidi" w:hAnsiTheme="majorBidi" w:cstheme="majorBidi"/>
          <w:lang w:val="id-ID"/>
        </w:rPr>
        <w:t xml:space="preserve">, </w:t>
      </w:r>
    </w:p>
  </w:footnote>
  <w:footnote w:id="20">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Fathurrahman Djamil, </w:t>
      </w:r>
      <w:r w:rsidRPr="0091356B">
        <w:rPr>
          <w:rFonts w:asciiTheme="majorBidi" w:hAnsiTheme="majorBidi" w:cstheme="majorBidi"/>
          <w:i/>
          <w:iCs/>
          <w:lang w:val="id-ID"/>
        </w:rPr>
        <w:t>Hukum Ekonomi Islam</w:t>
      </w:r>
      <w:r w:rsidRPr="0091356B">
        <w:rPr>
          <w:rFonts w:asciiTheme="majorBidi" w:hAnsiTheme="majorBidi" w:cstheme="majorBidi"/>
          <w:lang w:val="id-ID"/>
        </w:rPr>
        <w:t>, Sinar Grafika, Jakarta, 2013</w:t>
      </w:r>
      <w:r w:rsidRPr="0091356B">
        <w:rPr>
          <w:rFonts w:asciiTheme="majorBidi" w:hAnsiTheme="majorBidi" w:cstheme="majorBidi"/>
        </w:rPr>
        <w:t>,h</w:t>
      </w:r>
      <w:r w:rsidRPr="0091356B">
        <w:rPr>
          <w:rFonts w:asciiTheme="majorBidi" w:hAnsiTheme="majorBidi" w:cstheme="majorBidi"/>
          <w:lang w:val="id-ID"/>
        </w:rPr>
        <w:t>lm. 129-130.</w:t>
      </w:r>
    </w:p>
  </w:footnote>
  <w:footnote w:id="21">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lang w:val="id-ID"/>
        </w:rPr>
        <w:t xml:space="preserve">Abu Malik Kamal bin As-sayyid Salim, </w:t>
      </w:r>
      <w:r w:rsidRPr="0091356B">
        <w:rPr>
          <w:rFonts w:asciiTheme="majorBidi" w:hAnsiTheme="majorBidi" w:cstheme="majorBidi"/>
          <w:i/>
          <w:iCs/>
          <w:lang w:val="id-ID"/>
        </w:rPr>
        <w:t>Shahih Fikih Sunnah Jilid 4</w:t>
      </w:r>
      <w:r>
        <w:rPr>
          <w:rFonts w:asciiTheme="majorBidi" w:hAnsiTheme="majorBidi" w:cstheme="majorBidi"/>
          <w:lang w:val="id-ID"/>
        </w:rPr>
        <w:t>,</w:t>
      </w:r>
      <w:r w:rsidR="0016012D">
        <w:rPr>
          <w:rFonts w:asciiTheme="majorBidi" w:hAnsiTheme="majorBidi" w:cstheme="majorBidi"/>
        </w:rPr>
        <w:t xml:space="preserve"> </w:t>
      </w:r>
      <w:r w:rsidRPr="0091356B">
        <w:rPr>
          <w:rFonts w:asciiTheme="majorBidi" w:hAnsiTheme="majorBidi" w:cstheme="majorBidi"/>
          <w:lang w:val="id-ID"/>
        </w:rPr>
        <w:t>Pustaka Azzam, Jakarta, 2007, hlm. 643-644.</w:t>
      </w:r>
    </w:p>
  </w:footnote>
  <w:footnote w:id="22">
    <w:p w:rsidR="0055430C" w:rsidRPr="0091356B" w:rsidRDefault="0055430C" w:rsidP="0091356B">
      <w:pPr>
        <w:pStyle w:val="FootnoteText"/>
        <w:ind w:firstLine="567"/>
        <w:jc w:val="both"/>
        <w:rPr>
          <w:rFonts w:asciiTheme="majorBidi" w:hAnsiTheme="majorBidi" w:cstheme="majorBidi"/>
          <w:lang w:val="id-ID"/>
        </w:rPr>
      </w:pPr>
      <w:r w:rsidRPr="0091356B">
        <w:rPr>
          <w:rStyle w:val="FootnoteReference"/>
          <w:rFonts w:asciiTheme="majorBidi" w:hAnsiTheme="majorBidi" w:cstheme="majorBidi"/>
        </w:rPr>
        <w:footnoteRef/>
      </w:r>
      <w:r w:rsidRPr="0091356B">
        <w:rPr>
          <w:rFonts w:asciiTheme="majorBidi" w:hAnsiTheme="majorBidi" w:cstheme="majorBidi"/>
          <w:shd w:val="clear" w:color="auto" w:fill="FFFFFF"/>
        </w:rPr>
        <w:t>Ahmad Djazuli,</w:t>
      </w:r>
      <w:r w:rsidRPr="0091356B">
        <w:rPr>
          <w:rStyle w:val="apple-converted-space"/>
          <w:rFonts w:asciiTheme="majorBidi" w:hAnsiTheme="majorBidi" w:cstheme="majorBidi"/>
          <w:shd w:val="clear" w:color="auto" w:fill="FFFFFF"/>
        </w:rPr>
        <w:t> </w:t>
      </w:r>
      <w:r w:rsidRPr="0091356B">
        <w:rPr>
          <w:rStyle w:val="Emphasis"/>
          <w:rFonts w:asciiTheme="majorBidi" w:hAnsiTheme="majorBidi" w:cstheme="majorBidi"/>
          <w:shd w:val="clear" w:color="auto" w:fill="FFFFFF"/>
        </w:rPr>
        <w:t>Fiqh Siyasah</w:t>
      </w:r>
      <w:r w:rsidRPr="0091356B">
        <w:rPr>
          <w:rFonts w:asciiTheme="majorBidi" w:hAnsiTheme="majorBidi" w:cstheme="majorBidi"/>
          <w:shd w:val="clear" w:color="auto" w:fill="FFFFFF"/>
        </w:rPr>
        <w:t>, Kencana, Jakarta, 2003</w:t>
      </w:r>
      <w:r w:rsidRPr="0091356B">
        <w:rPr>
          <w:rFonts w:asciiTheme="majorBidi" w:hAnsiTheme="majorBidi" w:cstheme="majorBidi"/>
          <w:shd w:val="clear" w:color="auto" w:fill="FFFFFF"/>
          <w:lang w:val="id-ID"/>
        </w:rPr>
        <w:t>.</w:t>
      </w:r>
      <w:r w:rsidRPr="0091356B">
        <w:rPr>
          <w:rFonts w:asciiTheme="majorBidi" w:hAnsiTheme="majorBidi" w:cstheme="majorBidi"/>
          <w:shd w:val="clear" w:color="auto" w:fill="FFFFFF"/>
        </w:rPr>
        <w:t>hlm. 409</w:t>
      </w:r>
      <w:r w:rsidRPr="0091356B">
        <w:rPr>
          <w:rFonts w:asciiTheme="majorBidi" w:hAnsiTheme="majorBidi" w:cstheme="majorBidi"/>
          <w:shd w:val="clear" w:color="auto" w:fill="FFFFFF"/>
          <w:lang w:val="id-ID"/>
        </w:rPr>
        <w:t>.</w:t>
      </w:r>
    </w:p>
  </w:footnote>
  <w:footnote w:id="23">
    <w:p w:rsidR="0055430C" w:rsidRPr="0091356B" w:rsidRDefault="0055430C" w:rsidP="0091356B">
      <w:pPr>
        <w:pStyle w:val="FootnoteText"/>
        <w:ind w:firstLine="567"/>
        <w:jc w:val="both"/>
        <w:rPr>
          <w:rFonts w:asciiTheme="majorBidi" w:hAnsiTheme="majorBidi" w:cstheme="majorBidi"/>
        </w:rPr>
      </w:pPr>
      <w:r w:rsidRPr="0091356B">
        <w:rPr>
          <w:rStyle w:val="FootnoteReference"/>
          <w:rFonts w:asciiTheme="majorBidi" w:hAnsiTheme="majorBidi" w:cstheme="majorBidi"/>
        </w:rPr>
        <w:footnoteRef/>
      </w:r>
      <w:r w:rsidRPr="0091356B">
        <w:rPr>
          <w:rFonts w:asciiTheme="majorBidi" w:hAnsiTheme="majorBidi" w:cstheme="majorBidi"/>
        </w:rPr>
        <w:t xml:space="preserve"> Hadari Nawawi, </w:t>
      </w:r>
      <w:r w:rsidRPr="0091356B">
        <w:rPr>
          <w:rFonts w:asciiTheme="majorBidi" w:hAnsiTheme="majorBidi" w:cstheme="majorBidi"/>
          <w:i/>
          <w:iCs/>
        </w:rPr>
        <w:t>Metode Penulisan Bidang Sosial</w:t>
      </w:r>
      <w:r w:rsidRPr="0091356B">
        <w:rPr>
          <w:rFonts w:asciiTheme="majorBidi" w:hAnsiTheme="majorBidi" w:cstheme="majorBidi"/>
        </w:rPr>
        <w:t>, Gadjah Mada University Press, Yogyakarta, 2005, hlm.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0C" w:rsidRPr="005F2851" w:rsidRDefault="0055430C" w:rsidP="005F2851">
    <w:pPr>
      <w:pStyle w:val="Header"/>
      <w:framePr w:wrap="around" w:vAnchor="text" w:hAnchor="page" w:x="1684" w:y="-51"/>
      <w:rPr>
        <w:rStyle w:val="PageNumber"/>
        <w:rFonts w:asciiTheme="majorBidi" w:hAnsiTheme="majorBidi" w:cstheme="majorBidi"/>
        <w:sz w:val="24"/>
        <w:szCs w:val="24"/>
      </w:rPr>
    </w:pPr>
    <w:r w:rsidRPr="005F2851">
      <w:rPr>
        <w:rStyle w:val="PageNumber"/>
        <w:rFonts w:asciiTheme="majorBidi" w:hAnsiTheme="majorBidi" w:cstheme="majorBidi"/>
        <w:sz w:val="24"/>
        <w:szCs w:val="24"/>
      </w:rPr>
      <w:fldChar w:fldCharType="begin"/>
    </w:r>
    <w:r w:rsidRPr="005F2851">
      <w:rPr>
        <w:rStyle w:val="PageNumber"/>
        <w:rFonts w:asciiTheme="majorBidi" w:hAnsiTheme="majorBidi" w:cstheme="majorBidi"/>
        <w:sz w:val="24"/>
        <w:szCs w:val="24"/>
      </w:rPr>
      <w:instrText xml:space="preserve">PAGE  </w:instrText>
    </w:r>
    <w:r w:rsidR="005F2851" w:rsidRPr="005F2851">
      <w:rPr>
        <w:rStyle w:val="PageNumber"/>
        <w:rFonts w:asciiTheme="majorBidi" w:hAnsiTheme="majorBidi" w:cstheme="majorBidi"/>
        <w:sz w:val="24"/>
        <w:szCs w:val="24"/>
      </w:rPr>
      <w:fldChar w:fldCharType="separate"/>
    </w:r>
    <w:r w:rsidR="005F2851">
      <w:rPr>
        <w:rStyle w:val="PageNumber"/>
        <w:rFonts w:asciiTheme="majorBidi" w:hAnsiTheme="majorBidi" w:cstheme="majorBidi"/>
        <w:noProof/>
        <w:sz w:val="24"/>
        <w:szCs w:val="24"/>
      </w:rPr>
      <w:t>24</w:t>
    </w:r>
    <w:r w:rsidRPr="005F2851">
      <w:rPr>
        <w:rStyle w:val="PageNumber"/>
        <w:rFonts w:asciiTheme="majorBidi" w:hAnsiTheme="majorBidi" w:cstheme="majorBidi"/>
        <w:sz w:val="24"/>
        <w:szCs w:val="24"/>
      </w:rPr>
      <w:fldChar w:fldCharType="end"/>
    </w:r>
  </w:p>
  <w:p w:rsidR="0055430C" w:rsidRDefault="0055430C" w:rsidP="00F854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0C" w:rsidRPr="00C93A3A" w:rsidRDefault="0055430C" w:rsidP="0055430C">
    <w:pPr>
      <w:pStyle w:val="Header"/>
      <w:framePr w:wrap="around" w:vAnchor="text" w:hAnchor="margin" w:xAlign="right" w:y="1"/>
      <w:rPr>
        <w:rStyle w:val="PageNumber"/>
        <w:rFonts w:asciiTheme="majorBidi" w:hAnsiTheme="majorBidi" w:cstheme="majorBidi"/>
      </w:rPr>
    </w:pPr>
    <w:r w:rsidRPr="00C93A3A">
      <w:rPr>
        <w:rStyle w:val="PageNumber"/>
        <w:rFonts w:asciiTheme="majorBidi" w:hAnsiTheme="majorBidi" w:cstheme="majorBidi"/>
      </w:rPr>
      <w:fldChar w:fldCharType="begin"/>
    </w:r>
    <w:r w:rsidRPr="00C93A3A">
      <w:rPr>
        <w:rStyle w:val="PageNumber"/>
        <w:rFonts w:asciiTheme="majorBidi" w:hAnsiTheme="majorBidi" w:cstheme="majorBidi"/>
      </w:rPr>
      <w:instrText xml:space="preserve">PAGE  </w:instrText>
    </w:r>
    <w:r w:rsidRPr="00C93A3A">
      <w:rPr>
        <w:rStyle w:val="PageNumber"/>
        <w:rFonts w:asciiTheme="majorBidi" w:hAnsiTheme="majorBidi" w:cstheme="majorBidi"/>
      </w:rPr>
      <w:fldChar w:fldCharType="separate"/>
    </w:r>
    <w:r w:rsidR="005F2851">
      <w:rPr>
        <w:rStyle w:val="PageNumber"/>
        <w:rFonts w:asciiTheme="majorBidi" w:hAnsiTheme="majorBidi" w:cstheme="majorBidi"/>
        <w:noProof/>
      </w:rPr>
      <w:t>23</w:t>
    </w:r>
    <w:r w:rsidRPr="00C93A3A">
      <w:rPr>
        <w:rStyle w:val="PageNumber"/>
        <w:rFonts w:asciiTheme="majorBidi" w:hAnsiTheme="majorBidi" w:cstheme="majorBidi"/>
      </w:rPr>
      <w:fldChar w:fldCharType="end"/>
    </w:r>
  </w:p>
  <w:p w:rsidR="0055430C" w:rsidRPr="00C93A3A" w:rsidRDefault="0055430C">
    <w:pPr>
      <w:pStyle w:val="Header"/>
      <w:rPr>
        <w:rFonts w:asciiTheme="majorBidi" w:hAnsiTheme="majorBidi" w:cstheme="majorBidi"/>
      </w:rPr>
    </w:pPr>
  </w:p>
  <w:p w:rsidR="0055430C" w:rsidRDefault="005543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0C" w:rsidRPr="001A7916" w:rsidRDefault="0055430C">
    <w:pPr>
      <w:pStyle w:val="Header"/>
      <w:jc w:val="right"/>
      <w:rPr>
        <w:color w:val="4F81BD" w:themeColor="accent1"/>
        <w:sz w:val="28"/>
        <w:szCs w:val="28"/>
        <w:lang w:val="id-ID"/>
      </w:rPr>
    </w:pPr>
  </w:p>
  <w:p w:rsidR="0055430C" w:rsidRDefault="00554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97"/>
    <w:multiLevelType w:val="hybridMultilevel"/>
    <w:tmpl w:val="907665FA"/>
    <w:lvl w:ilvl="0" w:tplc="34AAD97C">
      <w:start w:val="1"/>
      <w:numFmt w:val="upperLetter"/>
      <w:lvlText w:val="%1."/>
      <w:lvlJc w:val="left"/>
      <w:pPr>
        <w:ind w:left="720" w:hanging="360"/>
      </w:pPr>
      <w:rPr>
        <w:rFonts w:hint="default"/>
        <w:b/>
      </w:rPr>
    </w:lvl>
    <w:lvl w:ilvl="1" w:tplc="0409000F">
      <w:start w:val="1"/>
      <w:numFmt w:val="decimal"/>
      <w:lvlText w:val="%2."/>
      <w:lvlJc w:val="left"/>
      <w:pPr>
        <w:ind w:left="360" w:hanging="360"/>
      </w:pPr>
    </w:lvl>
    <w:lvl w:ilvl="2" w:tplc="23D4C440">
      <w:start w:val="1"/>
      <w:numFmt w:val="lowerLetter"/>
      <w:lvlText w:val="%3."/>
      <w:lvlJc w:val="lef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D2826"/>
    <w:multiLevelType w:val="hybridMultilevel"/>
    <w:tmpl w:val="22882D24"/>
    <w:lvl w:ilvl="0" w:tplc="1D8CD9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A1824"/>
    <w:multiLevelType w:val="hybridMultilevel"/>
    <w:tmpl w:val="8452DEB0"/>
    <w:lvl w:ilvl="0" w:tplc="0409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8A6E8C"/>
    <w:multiLevelType w:val="hybridMultilevel"/>
    <w:tmpl w:val="0980BA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89D709E"/>
    <w:multiLevelType w:val="hybridMultilevel"/>
    <w:tmpl w:val="4FE8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85425"/>
    <w:rsid w:val="000018B8"/>
    <w:rsid w:val="000140C5"/>
    <w:rsid w:val="00045870"/>
    <w:rsid w:val="00047AA4"/>
    <w:rsid w:val="00051D56"/>
    <w:rsid w:val="000A6ECD"/>
    <w:rsid w:val="000B0626"/>
    <w:rsid w:val="000F1578"/>
    <w:rsid w:val="00117B34"/>
    <w:rsid w:val="001476F5"/>
    <w:rsid w:val="0016012D"/>
    <w:rsid w:val="001A0FE1"/>
    <w:rsid w:val="001E7FD3"/>
    <w:rsid w:val="00205014"/>
    <w:rsid w:val="00230B80"/>
    <w:rsid w:val="00242324"/>
    <w:rsid w:val="002B3A34"/>
    <w:rsid w:val="003271FA"/>
    <w:rsid w:val="00370A5C"/>
    <w:rsid w:val="00372043"/>
    <w:rsid w:val="00396A13"/>
    <w:rsid w:val="003B50B7"/>
    <w:rsid w:val="003C2759"/>
    <w:rsid w:val="004115AF"/>
    <w:rsid w:val="00510D79"/>
    <w:rsid w:val="0053776B"/>
    <w:rsid w:val="0055430C"/>
    <w:rsid w:val="00564D97"/>
    <w:rsid w:val="005E0B3D"/>
    <w:rsid w:val="005F2851"/>
    <w:rsid w:val="005F29F4"/>
    <w:rsid w:val="006011D8"/>
    <w:rsid w:val="00651296"/>
    <w:rsid w:val="00657B73"/>
    <w:rsid w:val="00671326"/>
    <w:rsid w:val="006714CC"/>
    <w:rsid w:val="006B114D"/>
    <w:rsid w:val="006C324C"/>
    <w:rsid w:val="006E6597"/>
    <w:rsid w:val="006F4115"/>
    <w:rsid w:val="00753A7E"/>
    <w:rsid w:val="007604E4"/>
    <w:rsid w:val="00776159"/>
    <w:rsid w:val="007D353C"/>
    <w:rsid w:val="007E4A71"/>
    <w:rsid w:val="007F42A3"/>
    <w:rsid w:val="00831DC9"/>
    <w:rsid w:val="008B4E36"/>
    <w:rsid w:val="008D79B4"/>
    <w:rsid w:val="0091356B"/>
    <w:rsid w:val="009248D2"/>
    <w:rsid w:val="009276F8"/>
    <w:rsid w:val="0093269C"/>
    <w:rsid w:val="009601A8"/>
    <w:rsid w:val="00975577"/>
    <w:rsid w:val="00996C2B"/>
    <w:rsid w:val="009D4F02"/>
    <w:rsid w:val="009F77BB"/>
    <w:rsid w:val="00A7291B"/>
    <w:rsid w:val="00AF33B5"/>
    <w:rsid w:val="00B072AE"/>
    <w:rsid w:val="00B77D86"/>
    <w:rsid w:val="00B92579"/>
    <w:rsid w:val="00BC510E"/>
    <w:rsid w:val="00C012A8"/>
    <w:rsid w:val="00C14FEB"/>
    <w:rsid w:val="00C24127"/>
    <w:rsid w:val="00C4675C"/>
    <w:rsid w:val="00C71C1D"/>
    <w:rsid w:val="00C93326"/>
    <w:rsid w:val="00C93A3A"/>
    <w:rsid w:val="00CB4D2D"/>
    <w:rsid w:val="00CE57C9"/>
    <w:rsid w:val="00CF1F55"/>
    <w:rsid w:val="00D146A9"/>
    <w:rsid w:val="00D57530"/>
    <w:rsid w:val="00D82B70"/>
    <w:rsid w:val="00DB4763"/>
    <w:rsid w:val="00DB5D88"/>
    <w:rsid w:val="00DD7050"/>
    <w:rsid w:val="00E331A6"/>
    <w:rsid w:val="00E824CE"/>
    <w:rsid w:val="00EB520B"/>
    <w:rsid w:val="00EE2D96"/>
    <w:rsid w:val="00EE3B9F"/>
    <w:rsid w:val="00F416AD"/>
    <w:rsid w:val="00F4270D"/>
    <w:rsid w:val="00F6324E"/>
    <w:rsid w:val="00F637C9"/>
    <w:rsid w:val="00F85425"/>
    <w:rsid w:val="00F94FCB"/>
    <w:rsid w:val="00FA48DB"/>
    <w:rsid w:val="00FA6A4B"/>
    <w:rsid w:val="00FF211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20"/>
        <o:r id="V:Rule2" type="connector" idref="#Straight Arrow Connector 19"/>
        <o:r id="V:Rule3" type="connector" idref="#Straight Arrow Connector 82"/>
        <o:r id="V:Rule4" type="connector" idref="#Straight Arrow Connector 83"/>
        <o:r id="V:Rule5" type="connector" idref="#Straight Arrow Connector 18"/>
        <o:r id="V:Rule6" type="connector" idref="#Straight Arrow Connector 22"/>
        <o:r id="V:Rule7" type="connector" idref="#Straight Arrow Connector 73"/>
        <o:r id="V:Rule8" type="connector" idref="#Straight Arrow Connector 17"/>
        <o:r id="V:Rule9" type="connector" idref="#Straight Arrow Connector 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2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25"/>
    <w:pPr>
      <w:ind w:left="720"/>
      <w:contextualSpacing/>
    </w:pPr>
  </w:style>
  <w:style w:type="paragraph" w:styleId="FootnoteText">
    <w:name w:val="footnote text"/>
    <w:basedOn w:val="Normal"/>
    <w:link w:val="FootnoteTextChar"/>
    <w:uiPriority w:val="99"/>
    <w:unhideWhenUsed/>
    <w:rsid w:val="00F85425"/>
    <w:pPr>
      <w:spacing w:after="0" w:line="240" w:lineRule="auto"/>
    </w:pPr>
    <w:rPr>
      <w:sz w:val="20"/>
      <w:szCs w:val="20"/>
    </w:rPr>
  </w:style>
  <w:style w:type="character" w:customStyle="1" w:styleId="FootnoteTextChar">
    <w:name w:val="Footnote Text Char"/>
    <w:basedOn w:val="DefaultParagraphFont"/>
    <w:link w:val="FootnoteText"/>
    <w:uiPriority w:val="99"/>
    <w:rsid w:val="00F85425"/>
    <w:rPr>
      <w:sz w:val="20"/>
      <w:szCs w:val="20"/>
      <w:lang w:val="en-US"/>
    </w:rPr>
  </w:style>
  <w:style w:type="character" w:styleId="FootnoteReference">
    <w:name w:val="footnote reference"/>
    <w:basedOn w:val="DefaultParagraphFont"/>
    <w:uiPriority w:val="99"/>
    <w:semiHidden/>
    <w:unhideWhenUsed/>
    <w:rsid w:val="00F85425"/>
    <w:rPr>
      <w:vertAlign w:val="superscript"/>
    </w:rPr>
  </w:style>
  <w:style w:type="character" w:styleId="Hyperlink">
    <w:name w:val="Hyperlink"/>
    <w:basedOn w:val="DefaultParagraphFont"/>
    <w:uiPriority w:val="99"/>
    <w:unhideWhenUsed/>
    <w:rsid w:val="00F85425"/>
    <w:rPr>
      <w:color w:val="0000FF" w:themeColor="hyperlink"/>
      <w:u w:val="single"/>
    </w:rPr>
  </w:style>
  <w:style w:type="paragraph" w:styleId="Header">
    <w:name w:val="header"/>
    <w:basedOn w:val="Normal"/>
    <w:link w:val="HeaderChar"/>
    <w:uiPriority w:val="99"/>
    <w:unhideWhenUsed/>
    <w:rsid w:val="00F8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25"/>
    <w:rPr>
      <w:lang w:val="en-US"/>
    </w:rPr>
  </w:style>
  <w:style w:type="paragraph" w:styleId="Footer">
    <w:name w:val="footer"/>
    <w:basedOn w:val="Normal"/>
    <w:link w:val="FooterChar"/>
    <w:uiPriority w:val="99"/>
    <w:unhideWhenUsed/>
    <w:rsid w:val="00F8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25"/>
    <w:rPr>
      <w:lang w:val="en-US"/>
    </w:rPr>
  </w:style>
  <w:style w:type="character" w:customStyle="1" w:styleId="apple-converted-space">
    <w:name w:val="apple-converted-space"/>
    <w:basedOn w:val="DefaultParagraphFont"/>
    <w:rsid w:val="00F85425"/>
  </w:style>
  <w:style w:type="character" w:styleId="Emphasis">
    <w:name w:val="Emphasis"/>
    <w:basedOn w:val="DefaultParagraphFont"/>
    <w:uiPriority w:val="20"/>
    <w:qFormat/>
    <w:rsid w:val="00F85425"/>
    <w:rPr>
      <w:i/>
      <w:iCs/>
    </w:rPr>
  </w:style>
  <w:style w:type="character" w:styleId="PageNumber">
    <w:name w:val="page number"/>
    <w:basedOn w:val="DefaultParagraphFont"/>
    <w:uiPriority w:val="99"/>
    <w:semiHidden/>
    <w:unhideWhenUsed/>
    <w:rsid w:val="00F85425"/>
  </w:style>
  <w:style w:type="paragraph" w:styleId="BalloonText">
    <w:name w:val="Balloon Text"/>
    <w:basedOn w:val="Normal"/>
    <w:link w:val="BalloonTextChar"/>
    <w:uiPriority w:val="99"/>
    <w:semiHidden/>
    <w:unhideWhenUsed/>
    <w:rsid w:val="0091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6B"/>
    <w:rPr>
      <w:rFonts w:ascii="Tahoma" w:hAnsi="Tahoma" w:cs="Tahoma"/>
      <w:sz w:val="16"/>
      <w:szCs w:val="16"/>
      <w:lang w:val="en-US"/>
    </w:rPr>
  </w:style>
  <w:style w:type="paragraph" w:styleId="EndnoteText">
    <w:name w:val="endnote text"/>
    <w:basedOn w:val="Normal"/>
    <w:link w:val="EndnoteTextChar"/>
    <w:uiPriority w:val="99"/>
    <w:semiHidden/>
    <w:unhideWhenUsed/>
    <w:rsid w:val="00B925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579"/>
    <w:rPr>
      <w:sz w:val="20"/>
      <w:szCs w:val="20"/>
      <w:lang w:val="en-US"/>
    </w:rPr>
  </w:style>
  <w:style w:type="character" w:styleId="EndnoteReference">
    <w:name w:val="endnote reference"/>
    <w:basedOn w:val="DefaultParagraphFont"/>
    <w:uiPriority w:val="99"/>
    <w:semiHidden/>
    <w:unhideWhenUsed/>
    <w:rsid w:val="00B92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2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25"/>
    <w:pPr>
      <w:ind w:left="720"/>
      <w:contextualSpacing/>
    </w:pPr>
  </w:style>
  <w:style w:type="paragraph" w:styleId="FootnoteText">
    <w:name w:val="footnote text"/>
    <w:basedOn w:val="Normal"/>
    <w:link w:val="FootnoteTextChar"/>
    <w:uiPriority w:val="99"/>
    <w:unhideWhenUsed/>
    <w:rsid w:val="00F85425"/>
    <w:pPr>
      <w:spacing w:after="0" w:line="240" w:lineRule="auto"/>
    </w:pPr>
    <w:rPr>
      <w:sz w:val="20"/>
      <w:szCs w:val="20"/>
    </w:rPr>
  </w:style>
  <w:style w:type="character" w:customStyle="1" w:styleId="FootnoteTextChar">
    <w:name w:val="Footnote Text Char"/>
    <w:basedOn w:val="DefaultParagraphFont"/>
    <w:link w:val="FootnoteText"/>
    <w:uiPriority w:val="99"/>
    <w:rsid w:val="00F85425"/>
    <w:rPr>
      <w:sz w:val="20"/>
      <w:szCs w:val="20"/>
      <w:lang w:val="en-US"/>
    </w:rPr>
  </w:style>
  <w:style w:type="character" w:styleId="FootnoteReference">
    <w:name w:val="footnote reference"/>
    <w:basedOn w:val="DefaultParagraphFont"/>
    <w:uiPriority w:val="99"/>
    <w:semiHidden/>
    <w:unhideWhenUsed/>
    <w:rsid w:val="00F85425"/>
    <w:rPr>
      <w:vertAlign w:val="superscript"/>
    </w:rPr>
  </w:style>
  <w:style w:type="character" w:styleId="Hyperlink">
    <w:name w:val="Hyperlink"/>
    <w:basedOn w:val="DefaultParagraphFont"/>
    <w:uiPriority w:val="99"/>
    <w:unhideWhenUsed/>
    <w:rsid w:val="00F85425"/>
    <w:rPr>
      <w:color w:val="0000FF" w:themeColor="hyperlink"/>
      <w:u w:val="single"/>
    </w:rPr>
  </w:style>
  <w:style w:type="paragraph" w:styleId="Header">
    <w:name w:val="header"/>
    <w:basedOn w:val="Normal"/>
    <w:link w:val="HeaderChar"/>
    <w:uiPriority w:val="99"/>
    <w:unhideWhenUsed/>
    <w:rsid w:val="00F8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25"/>
    <w:rPr>
      <w:lang w:val="en-US"/>
    </w:rPr>
  </w:style>
  <w:style w:type="paragraph" w:styleId="Footer">
    <w:name w:val="footer"/>
    <w:basedOn w:val="Normal"/>
    <w:link w:val="FooterChar"/>
    <w:uiPriority w:val="99"/>
    <w:unhideWhenUsed/>
    <w:rsid w:val="00F8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25"/>
    <w:rPr>
      <w:lang w:val="en-US"/>
    </w:rPr>
  </w:style>
  <w:style w:type="character" w:customStyle="1" w:styleId="apple-converted-space">
    <w:name w:val="apple-converted-space"/>
    <w:basedOn w:val="DefaultParagraphFont"/>
    <w:rsid w:val="00F85425"/>
  </w:style>
  <w:style w:type="character" w:styleId="Emphasis">
    <w:name w:val="Emphasis"/>
    <w:basedOn w:val="DefaultParagraphFont"/>
    <w:uiPriority w:val="20"/>
    <w:qFormat/>
    <w:rsid w:val="00F85425"/>
    <w:rPr>
      <w:i/>
      <w:iCs/>
    </w:rPr>
  </w:style>
  <w:style w:type="character" w:styleId="PageNumber">
    <w:name w:val="page number"/>
    <w:basedOn w:val="DefaultParagraphFont"/>
    <w:uiPriority w:val="99"/>
    <w:semiHidden/>
    <w:unhideWhenUsed/>
    <w:rsid w:val="00F85425"/>
  </w:style>
  <w:style w:type="paragraph" w:styleId="BalloonText">
    <w:name w:val="Balloon Text"/>
    <w:basedOn w:val="Normal"/>
    <w:link w:val="BalloonTextChar"/>
    <w:uiPriority w:val="99"/>
    <w:semiHidden/>
    <w:unhideWhenUsed/>
    <w:rsid w:val="0091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6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oekaMpu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2921-AC1C-41A6-B0CE-EDC372D7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24</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50</cp:revision>
  <cp:lastPrinted>2018-04-11T23:49:00Z</cp:lastPrinted>
  <dcterms:created xsi:type="dcterms:W3CDTF">2017-10-27T12:14:00Z</dcterms:created>
  <dcterms:modified xsi:type="dcterms:W3CDTF">2018-04-11T23:49:00Z</dcterms:modified>
</cp:coreProperties>
</file>