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FC" w:rsidRPr="008B73C0" w:rsidRDefault="002C7DFC" w:rsidP="0017391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3C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C7DFC" w:rsidRDefault="002C7DFC" w:rsidP="0017391A">
      <w:pPr>
        <w:spacing w:line="192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B73C0">
        <w:rPr>
          <w:rFonts w:ascii="Times New Roman" w:hAnsi="Times New Roman" w:cs="Times New Roman"/>
          <w:sz w:val="24"/>
          <w:szCs w:val="24"/>
        </w:rPr>
        <w:t xml:space="preserve">Nama : Deri Fahrudin, NIM : 111300496, Judul Skripsi </w:t>
      </w:r>
      <w:r w:rsidR="00CB7011" w:rsidRPr="008B73C0">
        <w:rPr>
          <w:rFonts w:ascii="Times New Roman" w:hAnsi="Times New Roman" w:cs="Times New Roman"/>
          <w:i/>
          <w:sz w:val="24"/>
          <w:szCs w:val="24"/>
        </w:rPr>
        <w:t xml:space="preserve">Tinjauan Hukum Islam </w:t>
      </w:r>
      <w:r w:rsidR="008E4C1F">
        <w:rPr>
          <w:rFonts w:ascii="Times New Roman" w:hAnsi="Times New Roman" w:cs="Times New Roman"/>
          <w:i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0" o:spid="_x0000_s1028" type="#_x0000_t202" style="position:absolute;left:0;text-align:left;margin-left:385.15pt;margin-top:-80.1pt;width:14.9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" fillcolor="white [3201]" stroked="f" strokeweight=".5pt">
            <v:path arrowok="t"/>
            <v:textbox>
              <w:txbxContent>
                <w:p w:rsidR="00CB7011" w:rsidRDefault="00CB7011" w:rsidP="00CB7011"/>
              </w:txbxContent>
            </v:textbox>
          </v:shape>
        </w:pict>
      </w:r>
      <w:r w:rsidR="001D2CEF">
        <w:rPr>
          <w:rFonts w:ascii="Times New Roman" w:hAnsi="Times New Roman" w:cs="Times New Roman"/>
          <w:i/>
          <w:sz w:val="24"/>
          <w:szCs w:val="24"/>
        </w:rPr>
        <w:t>Terhadap Prakt</w:t>
      </w:r>
      <w:r w:rsidR="001D2CE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CB7011" w:rsidRPr="008B73C0">
        <w:rPr>
          <w:rFonts w:ascii="Times New Roman" w:hAnsi="Times New Roman" w:cs="Times New Roman"/>
          <w:i/>
          <w:sz w:val="24"/>
          <w:szCs w:val="24"/>
        </w:rPr>
        <w:t xml:space="preserve">k </w:t>
      </w:r>
      <w:proofErr w:type="spellStart"/>
      <w:r w:rsidR="00C21E48">
        <w:rPr>
          <w:rFonts w:ascii="Times New Roman" w:hAnsi="Times New Roman" w:cs="Times New Roman"/>
          <w:i/>
          <w:sz w:val="24"/>
          <w:szCs w:val="24"/>
          <w:lang w:val="en-US"/>
        </w:rPr>
        <w:t>Jual</w:t>
      </w:r>
      <w:proofErr w:type="spellEnd"/>
      <w:r w:rsidR="00C21E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21E48">
        <w:rPr>
          <w:rFonts w:ascii="Times New Roman" w:hAnsi="Times New Roman" w:cs="Times New Roman"/>
          <w:i/>
          <w:sz w:val="24"/>
          <w:szCs w:val="24"/>
          <w:lang w:val="en-US"/>
        </w:rPr>
        <w:t>Beli</w:t>
      </w:r>
      <w:proofErr w:type="spellEnd"/>
      <w:r w:rsidR="00C21E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21E48">
        <w:rPr>
          <w:rFonts w:ascii="Times New Roman" w:hAnsi="Times New Roman" w:cs="Times New Roman"/>
          <w:i/>
          <w:sz w:val="24"/>
          <w:szCs w:val="24"/>
          <w:lang w:val="en-US"/>
        </w:rPr>
        <w:t>Lelang</w:t>
      </w:r>
      <w:proofErr w:type="spellEnd"/>
      <w:r w:rsidR="00C21E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21E48">
        <w:rPr>
          <w:rFonts w:ascii="Times New Roman" w:hAnsi="Times New Roman" w:cs="Times New Roman"/>
          <w:i/>
          <w:sz w:val="24"/>
          <w:szCs w:val="24"/>
          <w:lang w:val="en-US"/>
        </w:rPr>
        <w:t>Ikan</w:t>
      </w:r>
      <w:proofErr w:type="spellEnd"/>
      <w:r w:rsidR="00CB70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B7011" w:rsidRPr="008B73C0">
        <w:rPr>
          <w:rFonts w:ascii="Times New Roman" w:hAnsi="Times New Roman" w:cs="Times New Roman"/>
          <w:i/>
          <w:sz w:val="24"/>
          <w:szCs w:val="24"/>
        </w:rPr>
        <w:t>Di Tempat Pelelangan Ikan (Studi Di Tempat Pelelangan Ikan Panimbang, Pandeglang, Banten).</w:t>
      </w:r>
    </w:p>
    <w:p w:rsidR="0017391A" w:rsidRPr="0017391A" w:rsidRDefault="0017391A" w:rsidP="0017391A">
      <w:pPr>
        <w:spacing w:line="192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C7DFC" w:rsidRPr="008B73C0" w:rsidRDefault="001D2CEF" w:rsidP="0017391A">
      <w:pPr>
        <w:spacing w:after="0" w:line="19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E6E07" w:rsidRPr="008B73C0">
        <w:rPr>
          <w:rFonts w:ascii="Times New Roman" w:hAnsi="Times New Roman" w:cs="Times New Roman"/>
          <w:sz w:val="24"/>
          <w:szCs w:val="24"/>
        </w:rPr>
        <w:t xml:space="preserve">k jual beli  ikan di Tempat Pelelangan Ikan Panimbang merupakan suatu mekanisme yang terdapat di tempat-tempat pelelangan ikan pada umumnya. </w:t>
      </w:r>
      <w:r w:rsidR="002C7DFC" w:rsidRPr="008B73C0">
        <w:rPr>
          <w:rFonts w:ascii="Times New Roman" w:hAnsi="Times New Roman" w:cs="Times New Roman"/>
          <w:sz w:val="24"/>
          <w:szCs w:val="24"/>
        </w:rPr>
        <w:t xml:space="preserve">Permasalahan yang muncul dalam praktik </w:t>
      </w:r>
      <w:r w:rsidR="008308D2" w:rsidRPr="008B73C0">
        <w:rPr>
          <w:rFonts w:ascii="Times New Roman" w:hAnsi="Times New Roman" w:cs="Times New Roman"/>
          <w:sz w:val="24"/>
          <w:szCs w:val="24"/>
        </w:rPr>
        <w:t xml:space="preserve">jual beli lelang yaitu </w:t>
      </w:r>
      <w:r w:rsidR="002C7DFC" w:rsidRPr="008B73C0">
        <w:rPr>
          <w:rFonts w:ascii="Times New Roman" w:hAnsi="Times New Roman" w:cs="Times New Roman"/>
          <w:sz w:val="24"/>
          <w:szCs w:val="24"/>
        </w:rPr>
        <w:t xml:space="preserve"> ketidakpastian pengukuran berat ikan ketika di timbang di tempat pelelangan ikan panimbang.</w:t>
      </w:r>
    </w:p>
    <w:p w:rsidR="003E6E07" w:rsidRDefault="002C7DFC" w:rsidP="0017391A">
      <w:pPr>
        <w:spacing w:after="0" w:line="19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73C0">
        <w:rPr>
          <w:rFonts w:ascii="Times New Roman" w:hAnsi="Times New Roman" w:cs="Times New Roman"/>
          <w:sz w:val="24"/>
          <w:szCs w:val="24"/>
        </w:rPr>
        <w:t>Berdasarkan latar belakang di atas maka perumusan masalah dalam peneli</w:t>
      </w:r>
      <w:r w:rsidR="000B47F7">
        <w:rPr>
          <w:rFonts w:ascii="Times New Roman" w:hAnsi="Times New Roman" w:cs="Times New Roman"/>
          <w:sz w:val="24"/>
          <w:szCs w:val="24"/>
        </w:rPr>
        <w:t>tian ini adalah: 1)</w:t>
      </w:r>
      <w:r w:rsidR="000B47F7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Pr="008B73C0">
        <w:rPr>
          <w:rFonts w:ascii="Times New Roman" w:hAnsi="Times New Roman" w:cs="Times New Roman"/>
          <w:sz w:val="24"/>
          <w:szCs w:val="24"/>
        </w:rPr>
        <w:t>agaimana praktik pelelangan ikan di Tempat Pelela</w:t>
      </w:r>
      <w:r w:rsidR="000B47F7">
        <w:rPr>
          <w:rFonts w:ascii="Times New Roman" w:hAnsi="Times New Roman" w:cs="Times New Roman"/>
          <w:sz w:val="24"/>
          <w:szCs w:val="24"/>
        </w:rPr>
        <w:t>ngan Ikan Panimbang</w:t>
      </w:r>
      <w:r w:rsidR="003E6E07">
        <w:rPr>
          <w:rFonts w:ascii="Times New Roman" w:hAnsi="Times New Roman" w:cs="Times New Roman"/>
          <w:sz w:val="24"/>
          <w:szCs w:val="24"/>
          <w:lang w:val="en-US"/>
        </w:rPr>
        <w:t xml:space="preserve"> ?.</w:t>
      </w:r>
      <w:r w:rsidR="000B47F7">
        <w:rPr>
          <w:rFonts w:ascii="Times New Roman" w:hAnsi="Times New Roman" w:cs="Times New Roman"/>
          <w:sz w:val="24"/>
          <w:szCs w:val="24"/>
        </w:rPr>
        <w:t xml:space="preserve"> 2)</w:t>
      </w:r>
      <w:r w:rsidR="000B47F7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DF7647" w:rsidRPr="008B73C0">
        <w:rPr>
          <w:rFonts w:ascii="Times New Roman" w:hAnsi="Times New Roman" w:cs="Times New Roman"/>
          <w:sz w:val="24"/>
          <w:szCs w:val="24"/>
        </w:rPr>
        <w:t>agaiman  Pandangan Hukum  I</w:t>
      </w:r>
      <w:r w:rsidRPr="008B73C0">
        <w:rPr>
          <w:rFonts w:ascii="Times New Roman" w:hAnsi="Times New Roman" w:cs="Times New Roman"/>
          <w:sz w:val="24"/>
          <w:szCs w:val="24"/>
        </w:rPr>
        <w:t>slam terhadap praktik jual beli lelang ikan di Tempat Pelelangan Ikan  Panimbang</w:t>
      </w:r>
      <w:r w:rsidR="003E6E07"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  <w:r w:rsidRPr="008B73C0">
        <w:rPr>
          <w:rFonts w:ascii="Times New Roman" w:hAnsi="Times New Roman" w:cs="Times New Roman"/>
          <w:sz w:val="24"/>
          <w:szCs w:val="24"/>
        </w:rPr>
        <w:t>.</w:t>
      </w:r>
      <w:r w:rsidR="001163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163C7" w:rsidRPr="001163C7" w:rsidRDefault="003E6E07" w:rsidP="0017391A">
      <w:pPr>
        <w:spacing w:after="0" w:line="19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163C7" w:rsidRPr="001163C7">
        <w:rPr>
          <w:rFonts w:ascii="Times New Roman" w:hAnsi="Times New Roman" w:cs="Times New Roman"/>
          <w:sz w:val="24"/>
          <w:szCs w:val="24"/>
          <w:lang w:val="en-US"/>
        </w:rPr>
        <w:t>enelitian</w:t>
      </w:r>
      <w:proofErr w:type="spellEnd"/>
      <w:r w:rsidR="001163C7" w:rsidRPr="001163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3C7" w:rsidRPr="001163C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1163C7" w:rsidRPr="001163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63C7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proofErr w:type="gramStart"/>
      <w:r w:rsidR="001163C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163C7" w:rsidRPr="001163C7">
        <w:rPr>
          <w:rFonts w:ascii="Times New Roman" w:hAnsi="Times New Roman" w:cs="Times New Roman"/>
          <w:sz w:val="24"/>
          <w:szCs w:val="24"/>
          <w:lang w:val="en-US"/>
        </w:rPr>
        <w:t>engetahui</w:t>
      </w:r>
      <w:proofErr w:type="spellEnd"/>
      <w:r w:rsidR="001163C7" w:rsidRPr="001163C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1163C7" w:rsidRPr="001163C7">
        <w:rPr>
          <w:rFonts w:ascii="Times New Roman" w:hAnsi="Times New Roman" w:cs="Times New Roman"/>
          <w:sz w:val="24"/>
          <w:szCs w:val="24"/>
          <w:lang w:val="en-US"/>
        </w:rPr>
        <w:t>praktik</w:t>
      </w:r>
      <w:proofErr w:type="spellEnd"/>
      <w:proofErr w:type="gramEnd"/>
      <w:r w:rsidR="001163C7" w:rsidRPr="001163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3C7" w:rsidRPr="001163C7">
        <w:rPr>
          <w:rFonts w:ascii="Times New Roman" w:hAnsi="Times New Roman" w:cs="Times New Roman"/>
          <w:sz w:val="24"/>
          <w:szCs w:val="24"/>
          <w:lang w:val="en-US"/>
        </w:rPr>
        <w:t>pelelangan</w:t>
      </w:r>
      <w:proofErr w:type="spellEnd"/>
      <w:r w:rsidR="001163C7" w:rsidRPr="001163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3C7" w:rsidRPr="001163C7">
        <w:rPr>
          <w:rFonts w:ascii="Times New Roman" w:hAnsi="Times New Roman" w:cs="Times New Roman"/>
          <w:sz w:val="24"/>
          <w:szCs w:val="24"/>
          <w:lang w:val="en-US"/>
        </w:rPr>
        <w:t>ikan</w:t>
      </w:r>
      <w:proofErr w:type="spellEnd"/>
      <w:r w:rsidR="001163C7" w:rsidRPr="001163C7">
        <w:rPr>
          <w:rFonts w:ascii="Times New Roman" w:hAnsi="Times New Roman" w:cs="Times New Roman"/>
          <w:sz w:val="24"/>
          <w:szCs w:val="24"/>
          <w:lang w:val="en-US"/>
        </w:rPr>
        <w:t xml:space="preserve"> di T</w:t>
      </w:r>
      <w:r w:rsidR="001163C7" w:rsidRPr="001163C7">
        <w:rPr>
          <w:rFonts w:ascii="Times New Roman" w:hAnsi="Times New Roman" w:cs="Times New Roman"/>
          <w:sz w:val="24"/>
          <w:szCs w:val="24"/>
        </w:rPr>
        <w:t>empat Pelelangan Ikan</w:t>
      </w:r>
      <w:r w:rsidR="001163C7" w:rsidRPr="001163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3C7" w:rsidRPr="001163C7">
        <w:rPr>
          <w:rFonts w:ascii="Times New Roman" w:hAnsi="Times New Roman" w:cs="Times New Roman"/>
          <w:sz w:val="24"/>
          <w:szCs w:val="24"/>
          <w:lang w:val="en-US"/>
        </w:rPr>
        <w:t>Panimbang</w:t>
      </w:r>
      <w:proofErr w:type="spellEnd"/>
      <w:r w:rsidR="001163C7">
        <w:rPr>
          <w:rFonts w:ascii="Times New Roman" w:hAnsi="Times New Roman" w:cs="Times New Roman"/>
          <w:sz w:val="24"/>
          <w:szCs w:val="24"/>
          <w:lang w:val="en-US"/>
        </w:rPr>
        <w:t>, 2)</w:t>
      </w:r>
      <w:proofErr w:type="spellStart"/>
      <w:r w:rsidR="001163C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163C7" w:rsidRPr="001163C7">
        <w:rPr>
          <w:rFonts w:ascii="Times New Roman" w:hAnsi="Times New Roman" w:cs="Times New Roman"/>
          <w:sz w:val="24"/>
          <w:szCs w:val="24"/>
          <w:lang w:val="en-US"/>
        </w:rPr>
        <w:t>engetahui</w:t>
      </w:r>
      <w:proofErr w:type="spellEnd"/>
      <w:r w:rsidR="001163C7" w:rsidRPr="001163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63C7" w:rsidRPr="001163C7">
        <w:rPr>
          <w:rFonts w:ascii="Times New Roman" w:hAnsi="Times New Roman" w:cs="Times New Roman"/>
          <w:sz w:val="24"/>
          <w:szCs w:val="24"/>
        </w:rPr>
        <w:t xml:space="preserve"> pandangan</w:t>
      </w:r>
      <w:r w:rsidR="001163C7" w:rsidRPr="001163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3C7" w:rsidRPr="001163C7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="001163C7" w:rsidRPr="001163C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1163C7" w:rsidRPr="001163C7">
        <w:rPr>
          <w:rFonts w:ascii="Times New Roman" w:hAnsi="Times New Roman" w:cs="Times New Roman"/>
          <w:sz w:val="24"/>
          <w:szCs w:val="24"/>
          <w:lang w:val="en-US"/>
        </w:rPr>
        <w:t>islam</w:t>
      </w:r>
      <w:proofErr w:type="spellEnd"/>
      <w:r w:rsidR="001163C7" w:rsidRPr="001163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3C7" w:rsidRPr="001163C7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1163C7" w:rsidRPr="001163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3C7" w:rsidRPr="001163C7">
        <w:rPr>
          <w:rFonts w:ascii="Times New Roman" w:hAnsi="Times New Roman" w:cs="Times New Roman"/>
          <w:sz w:val="24"/>
          <w:szCs w:val="24"/>
          <w:lang w:val="en-US"/>
        </w:rPr>
        <w:t>praktik</w:t>
      </w:r>
      <w:proofErr w:type="spellEnd"/>
      <w:r w:rsidR="001163C7" w:rsidRPr="001163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63C7" w:rsidRPr="001163C7">
        <w:rPr>
          <w:rFonts w:ascii="Times New Roman" w:hAnsi="Times New Roman" w:cs="Times New Roman"/>
          <w:sz w:val="24"/>
          <w:szCs w:val="24"/>
        </w:rPr>
        <w:t xml:space="preserve">jual beli lelang </w:t>
      </w:r>
      <w:proofErr w:type="spellStart"/>
      <w:r w:rsidR="001163C7" w:rsidRPr="001163C7">
        <w:rPr>
          <w:rFonts w:ascii="Times New Roman" w:hAnsi="Times New Roman" w:cs="Times New Roman"/>
          <w:sz w:val="24"/>
          <w:szCs w:val="24"/>
          <w:lang w:val="en-US"/>
        </w:rPr>
        <w:t>ikan</w:t>
      </w:r>
      <w:proofErr w:type="spellEnd"/>
      <w:r w:rsidR="001163C7" w:rsidRPr="001163C7">
        <w:rPr>
          <w:rFonts w:ascii="Times New Roman" w:hAnsi="Times New Roman" w:cs="Times New Roman"/>
          <w:sz w:val="24"/>
          <w:szCs w:val="24"/>
          <w:lang w:val="en-US"/>
        </w:rPr>
        <w:t xml:space="preserve"> di T</w:t>
      </w:r>
      <w:r w:rsidR="001163C7" w:rsidRPr="001163C7">
        <w:rPr>
          <w:rFonts w:ascii="Times New Roman" w:hAnsi="Times New Roman" w:cs="Times New Roman"/>
          <w:sz w:val="24"/>
          <w:szCs w:val="24"/>
        </w:rPr>
        <w:t xml:space="preserve">empat Pelelangan Ikan </w:t>
      </w:r>
      <w:r w:rsidR="001163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3C7">
        <w:rPr>
          <w:rFonts w:ascii="Times New Roman" w:hAnsi="Times New Roman" w:cs="Times New Roman"/>
          <w:sz w:val="24"/>
          <w:szCs w:val="24"/>
          <w:lang w:val="en-US"/>
        </w:rPr>
        <w:t>Panimbang</w:t>
      </w:r>
      <w:proofErr w:type="spellEnd"/>
      <w:r w:rsidR="001163C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C7DFC" w:rsidRPr="008B73C0" w:rsidRDefault="002C7DFC" w:rsidP="0017391A">
      <w:pPr>
        <w:spacing w:after="0" w:line="19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73C0">
        <w:rPr>
          <w:rFonts w:ascii="Times New Roman" w:hAnsi="Times New Roman" w:cs="Times New Roman"/>
          <w:sz w:val="24"/>
          <w:szCs w:val="24"/>
        </w:rPr>
        <w:t>Penelitian ini menggunakan metode kualitatif deskriftip. Penelitian ini terfokus pada usaha mengungkapkan suatu masala</w:t>
      </w:r>
      <w:r w:rsidR="001434AD" w:rsidRPr="008B73C0">
        <w:rPr>
          <w:rFonts w:ascii="Times New Roman" w:hAnsi="Times New Roman" w:cs="Times New Roman"/>
          <w:sz w:val="24"/>
          <w:szCs w:val="24"/>
        </w:rPr>
        <w:t>h dan keadaan sebenarnya</w:t>
      </w:r>
      <w:r w:rsidRPr="008B73C0">
        <w:rPr>
          <w:rFonts w:ascii="Times New Roman" w:hAnsi="Times New Roman" w:cs="Times New Roman"/>
          <w:sz w:val="24"/>
          <w:szCs w:val="24"/>
        </w:rPr>
        <w:t xml:space="preserve"> yang diteliti dan dipelajari sebagai suatu yang utuh untuk mendeskripsikan bagaimana praktik penimbangan ikan di Tempat Pelelangan Ikan Panimbang. Sumber data primernya adalah </w:t>
      </w:r>
      <w:r w:rsidR="00CC32EA">
        <w:rPr>
          <w:rFonts w:ascii="Times New Roman" w:hAnsi="Times New Roman" w:cs="Times New Roman"/>
          <w:sz w:val="24"/>
          <w:szCs w:val="24"/>
        </w:rPr>
        <w:t>para nelayan, bakul, masyarakat</w:t>
      </w:r>
      <w:r w:rsidRPr="008B73C0">
        <w:rPr>
          <w:rFonts w:ascii="Times New Roman" w:hAnsi="Times New Roman" w:cs="Times New Roman"/>
          <w:sz w:val="24"/>
          <w:szCs w:val="24"/>
        </w:rPr>
        <w:t xml:space="preserve"> dan pengelola tempat pelelangan ikan panimbang. Data skundernya adalah buku-buku yang membahas permasalahan penelitian dan muamalah secara umum. Data di kumpulkan dengan survey/observasi, wawancara dan studi kepustakaan serta dokumentasi. Data yang sudah di kumpulkan diseleksi dan dianalisis melalui seleksi data dan mengelompokan serta dihubungkan untuk menarik kesimpulan.</w:t>
      </w:r>
    </w:p>
    <w:p w:rsidR="002C7DFC" w:rsidRPr="008B73C0" w:rsidRDefault="003E6E07" w:rsidP="0017391A">
      <w:pPr>
        <w:spacing w:after="0" w:line="19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91A">
        <w:rPr>
          <w:rFonts w:ascii="Times New Roman" w:hAnsi="Times New Roman" w:cs="Times New Roman"/>
          <w:sz w:val="24"/>
          <w:szCs w:val="24"/>
        </w:rPr>
        <w:t>Hasil penelitian ini menyimpulkan bahwa p</w:t>
      </w:r>
      <w:r w:rsidR="002C7DFC" w:rsidRPr="008B73C0">
        <w:rPr>
          <w:rFonts w:ascii="Times New Roman" w:hAnsi="Times New Roman" w:cs="Times New Roman"/>
          <w:sz w:val="24"/>
          <w:szCs w:val="24"/>
        </w:rPr>
        <w:t>raktik pelelangan ikan di Tempat Pelelangan Ikan Panimbang secara mekanisme cukuplah mudah, nelayan hanya perlu membawa ikan tangkapannya ke tempat pelelangan ikan panimbang, penimbangan dan langsung ke transaksi</w:t>
      </w:r>
      <w:r w:rsidR="008308D2" w:rsidRPr="008B73C0">
        <w:rPr>
          <w:rFonts w:ascii="Times New Roman" w:hAnsi="Times New Roman" w:cs="Times New Roman"/>
          <w:sz w:val="24"/>
          <w:szCs w:val="24"/>
        </w:rPr>
        <w:t xml:space="preserve"> pelelangan</w:t>
      </w:r>
      <w:r w:rsidR="002C7DFC" w:rsidRPr="008B73C0">
        <w:rPr>
          <w:rFonts w:ascii="Times New Roman" w:hAnsi="Times New Roman" w:cs="Times New Roman"/>
          <w:sz w:val="24"/>
          <w:szCs w:val="24"/>
        </w:rPr>
        <w:t>. Jika ditinjau dari perspektif hukum ekonomi syari’ah, menurut penulis praktik penimbangan ikan di Tempat Pelelangan</w:t>
      </w:r>
      <w:r>
        <w:rPr>
          <w:rFonts w:ascii="Times New Roman" w:hAnsi="Times New Roman" w:cs="Times New Roman"/>
          <w:sz w:val="24"/>
          <w:szCs w:val="24"/>
        </w:rPr>
        <w:t xml:space="preserve"> Ikan Panimbang belum relevan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7DFC" w:rsidRPr="008B73C0">
        <w:rPr>
          <w:rFonts w:ascii="Times New Roman" w:hAnsi="Times New Roman" w:cs="Times New Roman"/>
          <w:sz w:val="24"/>
          <w:szCs w:val="24"/>
        </w:rPr>
        <w:t>dengan syari’at islam. Secara keseluruhan praktik penimbangan ikan di Tempat Pelelangan Ikan Panimbang mengindikasikan lemahnya integritas para pelaku bisnis pelelangan ikan dalam berlaku adil, jujur, serta mematuhi k</w:t>
      </w:r>
      <w:r w:rsidR="005C08F8" w:rsidRPr="008B73C0">
        <w:rPr>
          <w:rFonts w:ascii="Times New Roman" w:hAnsi="Times New Roman" w:cs="Times New Roman"/>
          <w:sz w:val="24"/>
          <w:szCs w:val="24"/>
        </w:rPr>
        <w:t>etentuan hukum ekonomi syari’ah</w:t>
      </w:r>
      <w:r w:rsidR="002C7DFC" w:rsidRPr="008B73C0">
        <w:rPr>
          <w:rFonts w:ascii="Times New Roman" w:hAnsi="Times New Roman" w:cs="Times New Roman"/>
          <w:sz w:val="24"/>
          <w:szCs w:val="24"/>
        </w:rPr>
        <w:t>.</w:t>
      </w:r>
    </w:p>
    <w:p w:rsidR="002C7DFC" w:rsidRPr="008B73C0" w:rsidRDefault="002C7DFC" w:rsidP="0017391A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7DFC" w:rsidRPr="008B73C0" w:rsidSect="0017391A">
      <w:footerReference w:type="default" r:id="rId8"/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1F" w:rsidRDefault="008E4C1F" w:rsidP="00190074">
      <w:pPr>
        <w:spacing w:after="0" w:line="240" w:lineRule="auto"/>
      </w:pPr>
      <w:r>
        <w:separator/>
      </w:r>
    </w:p>
  </w:endnote>
  <w:endnote w:type="continuationSeparator" w:id="0">
    <w:p w:rsidR="008E4C1F" w:rsidRDefault="008E4C1F" w:rsidP="0019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74" w:rsidRPr="0017391A" w:rsidRDefault="00190074">
    <w:pPr>
      <w:pStyle w:val="Footer"/>
      <w:rPr>
        <w:rFonts w:asciiTheme="majorBidi" w:hAnsiTheme="majorBidi" w:cstheme="majorBidi"/>
        <w:sz w:val="24"/>
        <w:szCs w:val="24"/>
      </w:rPr>
    </w:pPr>
    <w:r w:rsidRPr="0017391A">
      <w:rPr>
        <w:rFonts w:asciiTheme="majorBidi" w:hAnsiTheme="majorBidi" w:cstheme="majorBidi"/>
        <w:sz w:val="24"/>
        <w:szCs w:val="24"/>
      </w:rPr>
      <w:ptab w:relativeTo="margin" w:alignment="center" w:leader="none"/>
    </w:r>
    <w:r w:rsidRPr="0017391A">
      <w:rPr>
        <w:rFonts w:asciiTheme="majorBidi" w:hAnsiTheme="majorBidi" w:cstheme="majorBidi"/>
        <w:sz w:val="24"/>
        <w:szCs w:val="24"/>
      </w:rPr>
      <w:t>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1F" w:rsidRDefault="008E4C1F" w:rsidP="00190074">
      <w:pPr>
        <w:spacing w:after="0" w:line="240" w:lineRule="auto"/>
      </w:pPr>
      <w:r>
        <w:separator/>
      </w:r>
    </w:p>
  </w:footnote>
  <w:footnote w:type="continuationSeparator" w:id="0">
    <w:p w:rsidR="008E4C1F" w:rsidRDefault="008E4C1F" w:rsidP="00190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A1824"/>
    <w:multiLevelType w:val="hybridMultilevel"/>
    <w:tmpl w:val="8452DEB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DFC"/>
    <w:rsid w:val="000B47F7"/>
    <w:rsid w:val="000E0B9D"/>
    <w:rsid w:val="001163C7"/>
    <w:rsid w:val="001434AD"/>
    <w:rsid w:val="00161A7A"/>
    <w:rsid w:val="0017391A"/>
    <w:rsid w:val="00190074"/>
    <w:rsid w:val="001D2CEF"/>
    <w:rsid w:val="00290910"/>
    <w:rsid w:val="002C7DFC"/>
    <w:rsid w:val="003413F4"/>
    <w:rsid w:val="003D60F6"/>
    <w:rsid w:val="003E6E07"/>
    <w:rsid w:val="005C08F8"/>
    <w:rsid w:val="007E4A71"/>
    <w:rsid w:val="008308D2"/>
    <w:rsid w:val="008B73C0"/>
    <w:rsid w:val="008E4C1F"/>
    <w:rsid w:val="00C21E48"/>
    <w:rsid w:val="00CB7011"/>
    <w:rsid w:val="00CC32EA"/>
    <w:rsid w:val="00D179D5"/>
    <w:rsid w:val="00DB4763"/>
    <w:rsid w:val="00DF7647"/>
    <w:rsid w:val="00F71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74"/>
  </w:style>
  <w:style w:type="paragraph" w:styleId="Footer">
    <w:name w:val="footer"/>
    <w:basedOn w:val="Normal"/>
    <w:link w:val="FooterChar"/>
    <w:uiPriority w:val="99"/>
    <w:unhideWhenUsed/>
    <w:rsid w:val="00190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TIKNORENT</cp:lastModifiedBy>
  <cp:revision>22</cp:revision>
  <cp:lastPrinted>2018-04-12T05:58:00Z</cp:lastPrinted>
  <dcterms:created xsi:type="dcterms:W3CDTF">2017-10-30T06:39:00Z</dcterms:created>
  <dcterms:modified xsi:type="dcterms:W3CDTF">2018-04-12T05:58:00Z</dcterms:modified>
</cp:coreProperties>
</file>