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4C" w:rsidRPr="00B819DA" w:rsidRDefault="0094754C" w:rsidP="0094754C">
      <w:pPr>
        <w:spacing w:line="276" w:lineRule="auto"/>
        <w:jc w:val="center"/>
        <w:rPr>
          <w:rFonts w:asciiTheme="majorBidi" w:hAnsiTheme="majorBidi" w:cstheme="majorBidi"/>
          <w:b/>
          <w:bCs/>
          <w:sz w:val="32"/>
          <w:szCs w:val="32"/>
        </w:rPr>
      </w:pPr>
      <w:r w:rsidRPr="00B819DA">
        <w:rPr>
          <w:rFonts w:asciiTheme="majorBidi" w:hAnsiTheme="majorBidi" w:cstheme="majorBidi"/>
          <w:b/>
          <w:bCs/>
          <w:sz w:val="32"/>
          <w:szCs w:val="32"/>
        </w:rPr>
        <w:t>CHAPTER V</w:t>
      </w:r>
    </w:p>
    <w:p w:rsidR="0094754C" w:rsidRDefault="0094754C" w:rsidP="0094754C">
      <w:pPr>
        <w:spacing w:line="276" w:lineRule="auto"/>
        <w:jc w:val="center"/>
        <w:rPr>
          <w:rFonts w:asciiTheme="majorBidi" w:hAnsiTheme="majorBidi" w:cstheme="majorBidi"/>
          <w:b/>
          <w:bCs/>
          <w:sz w:val="32"/>
          <w:szCs w:val="32"/>
          <w:lang w:val="id-ID"/>
        </w:rPr>
      </w:pPr>
      <w:r w:rsidRPr="00B819DA">
        <w:rPr>
          <w:rFonts w:asciiTheme="majorBidi" w:hAnsiTheme="majorBidi" w:cstheme="majorBidi"/>
          <w:b/>
          <w:bCs/>
          <w:sz w:val="32"/>
          <w:szCs w:val="32"/>
        </w:rPr>
        <w:t>CONCLUSION AND SUGGESTION</w:t>
      </w:r>
    </w:p>
    <w:p w:rsidR="0094754C" w:rsidRPr="00B819DA" w:rsidRDefault="0094754C" w:rsidP="0094754C">
      <w:pPr>
        <w:jc w:val="center"/>
        <w:rPr>
          <w:rFonts w:asciiTheme="majorBidi" w:hAnsiTheme="majorBidi" w:cstheme="majorBidi"/>
          <w:b/>
          <w:bCs/>
          <w:sz w:val="32"/>
          <w:szCs w:val="32"/>
          <w:lang w:val="id-ID"/>
        </w:rPr>
      </w:pPr>
    </w:p>
    <w:p w:rsidR="0094754C" w:rsidRPr="0094754C" w:rsidRDefault="0094754C" w:rsidP="0094754C">
      <w:pPr>
        <w:pStyle w:val="ListParagraph"/>
        <w:numPr>
          <w:ilvl w:val="0"/>
          <w:numId w:val="5"/>
        </w:numPr>
        <w:spacing w:after="0" w:line="480" w:lineRule="auto"/>
        <w:ind w:left="426" w:hanging="426"/>
        <w:rPr>
          <w:rFonts w:asciiTheme="majorBidi" w:hAnsiTheme="majorBidi" w:cstheme="majorBidi"/>
          <w:b/>
          <w:bCs/>
          <w:sz w:val="28"/>
          <w:szCs w:val="28"/>
        </w:rPr>
      </w:pPr>
      <w:r w:rsidRPr="0094754C">
        <w:rPr>
          <w:rFonts w:asciiTheme="majorBidi" w:hAnsiTheme="majorBidi" w:cstheme="majorBidi"/>
          <w:b/>
          <w:bCs/>
          <w:sz w:val="28"/>
          <w:szCs w:val="28"/>
        </w:rPr>
        <w:t>Conclusion</w:t>
      </w:r>
    </w:p>
    <w:p w:rsidR="0094754C" w:rsidRDefault="0094754C" w:rsidP="0094754C">
      <w:pPr>
        <w:pStyle w:val="ListParagraph"/>
        <w:spacing w:after="0" w:line="480" w:lineRule="auto"/>
        <w:ind w:left="426" w:firstLine="294"/>
        <w:jc w:val="both"/>
        <w:rPr>
          <w:rFonts w:asciiTheme="majorBidi" w:hAnsiTheme="majorBidi" w:cstheme="majorBidi"/>
          <w:sz w:val="24"/>
          <w:szCs w:val="24"/>
          <w:lang w:val="id-ID"/>
        </w:rPr>
      </w:pPr>
      <w:r w:rsidRPr="0094754C">
        <w:rPr>
          <w:rFonts w:asciiTheme="majorBidi" w:hAnsiTheme="majorBidi" w:cstheme="majorBidi"/>
          <w:sz w:val="24"/>
          <w:szCs w:val="24"/>
        </w:rPr>
        <w:t>Based on the data described previously, the conclusion can be drawn that teaching English by using Direct Method has given a positive effect, shown from mean from post-test. The mean of experiment class which use Direct Method is bigger then the mean of controlled class which use without Direct Method. The experiment class in XI (A) atmosphere is also more active. So that, they enjoy the teaching-learning process and learned the materials easily. In control class XI (B), the students seem bored and less motivation. And these all can be seen from the result of the research which is held by the writer.</w:t>
      </w:r>
    </w:p>
    <w:p w:rsidR="0094754C" w:rsidRDefault="0094754C" w:rsidP="0094754C">
      <w:pPr>
        <w:pStyle w:val="ListParagraph"/>
        <w:spacing w:after="0" w:line="480" w:lineRule="auto"/>
        <w:ind w:left="426" w:firstLine="294"/>
        <w:jc w:val="both"/>
        <w:rPr>
          <w:rFonts w:asciiTheme="majorBidi" w:hAnsiTheme="majorBidi" w:cstheme="majorBidi"/>
          <w:b/>
          <w:bCs/>
          <w:sz w:val="24"/>
          <w:szCs w:val="24"/>
          <w:lang w:val="id-ID"/>
        </w:rPr>
      </w:pPr>
      <w:r w:rsidRPr="0094754C">
        <w:rPr>
          <w:rFonts w:asciiTheme="majorBidi" w:hAnsiTheme="majorBidi" w:cstheme="majorBidi"/>
          <w:sz w:val="24"/>
          <w:szCs w:val="24"/>
        </w:rPr>
        <w:t>The result of the analysis in the research, showed that the value of t</w:t>
      </w:r>
      <w:r w:rsidRPr="0094754C">
        <w:rPr>
          <w:rFonts w:asciiTheme="majorBidi" w:hAnsiTheme="majorBidi" w:cstheme="majorBidi"/>
          <w:sz w:val="24"/>
          <w:szCs w:val="24"/>
          <w:vertAlign w:val="subscript"/>
        </w:rPr>
        <w:t>o</w:t>
      </w:r>
      <w:r w:rsidRPr="0094754C">
        <w:rPr>
          <w:rFonts w:asciiTheme="majorBidi" w:hAnsiTheme="majorBidi" w:cstheme="majorBidi"/>
          <w:sz w:val="24"/>
          <w:szCs w:val="24"/>
        </w:rPr>
        <w:t xml:space="preserve"> is bigger than T</w:t>
      </w:r>
      <w:r w:rsidRPr="0094754C">
        <w:rPr>
          <w:rFonts w:asciiTheme="majorBidi" w:hAnsiTheme="majorBidi" w:cstheme="majorBidi"/>
          <w:sz w:val="24"/>
          <w:szCs w:val="24"/>
          <w:vertAlign w:val="subscript"/>
        </w:rPr>
        <w:t>table</w:t>
      </w:r>
      <w:r w:rsidRPr="0094754C">
        <w:rPr>
          <w:rFonts w:asciiTheme="majorBidi" w:hAnsiTheme="majorBidi" w:cstheme="majorBidi"/>
          <w:sz w:val="24"/>
          <w:szCs w:val="24"/>
        </w:rPr>
        <w:t xml:space="preserve"> (T</w:t>
      </w:r>
      <w:r w:rsidRPr="0094754C">
        <w:rPr>
          <w:rFonts w:asciiTheme="majorBidi" w:hAnsiTheme="majorBidi" w:cstheme="majorBidi"/>
          <w:sz w:val="24"/>
          <w:szCs w:val="24"/>
          <w:vertAlign w:val="subscript"/>
        </w:rPr>
        <w:t>t</w:t>
      </w:r>
      <w:r w:rsidRPr="0094754C">
        <w:rPr>
          <w:rFonts w:asciiTheme="majorBidi" w:hAnsiTheme="majorBidi" w:cstheme="majorBidi"/>
          <w:sz w:val="24"/>
          <w:szCs w:val="24"/>
        </w:rPr>
        <w:t>) at significance level it means that the Null Hypothesis (H</w:t>
      </w:r>
      <w:r w:rsidRPr="0094754C">
        <w:rPr>
          <w:rFonts w:asciiTheme="majorBidi" w:hAnsiTheme="majorBidi" w:cstheme="majorBidi"/>
          <w:sz w:val="24"/>
          <w:szCs w:val="24"/>
          <w:vertAlign w:val="subscript"/>
        </w:rPr>
        <w:t>o</w:t>
      </w:r>
      <w:r w:rsidRPr="0094754C">
        <w:rPr>
          <w:rFonts w:asciiTheme="majorBidi" w:hAnsiTheme="majorBidi" w:cstheme="majorBidi"/>
          <w:sz w:val="24"/>
          <w:szCs w:val="24"/>
        </w:rPr>
        <w:t>) is rejected and the Alternative Hypothesis (H</w:t>
      </w:r>
      <w:r w:rsidRPr="0094754C">
        <w:rPr>
          <w:rFonts w:asciiTheme="majorBidi" w:hAnsiTheme="majorBidi" w:cstheme="majorBidi"/>
          <w:sz w:val="24"/>
          <w:szCs w:val="24"/>
          <w:vertAlign w:val="subscript"/>
        </w:rPr>
        <w:t>a</w:t>
      </w:r>
      <w:r w:rsidRPr="0094754C">
        <w:rPr>
          <w:rFonts w:asciiTheme="majorBidi" w:hAnsiTheme="majorBidi" w:cstheme="majorBidi"/>
          <w:sz w:val="24"/>
          <w:szCs w:val="24"/>
        </w:rPr>
        <w:t xml:space="preserve">) is accepted. Thus, there is </w:t>
      </w:r>
      <w:r w:rsidRPr="0094754C">
        <w:rPr>
          <w:rFonts w:asciiTheme="majorBidi" w:hAnsiTheme="majorBidi" w:cstheme="majorBidi"/>
          <w:sz w:val="24"/>
          <w:szCs w:val="24"/>
        </w:rPr>
        <w:lastRenderedPageBreak/>
        <w:t>different effect between students Speaking were taught by using Direct Method and without Direct Method</w:t>
      </w:r>
      <w:r w:rsidRPr="0094754C">
        <w:rPr>
          <w:rFonts w:asciiTheme="majorBidi" w:hAnsiTheme="majorBidi" w:cstheme="majorBidi"/>
          <w:b/>
          <w:bCs/>
          <w:sz w:val="24"/>
          <w:szCs w:val="24"/>
        </w:rPr>
        <w:t>.</w:t>
      </w:r>
    </w:p>
    <w:p w:rsidR="0094754C" w:rsidRDefault="0094754C" w:rsidP="0094754C">
      <w:pPr>
        <w:pStyle w:val="ListParagraph"/>
        <w:spacing w:after="0" w:line="480" w:lineRule="auto"/>
        <w:ind w:left="426" w:firstLine="294"/>
        <w:jc w:val="both"/>
        <w:rPr>
          <w:rFonts w:asciiTheme="majorBidi" w:hAnsiTheme="majorBidi" w:cstheme="majorBidi"/>
          <w:sz w:val="24"/>
          <w:szCs w:val="24"/>
          <w:lang w:val="id-ID"/>
        </w:rPr>
      </w:pPr>
      <w:r w:rsidRPr="0094754C">
        <w:rPr>
          <w:rFonts w:asciiTheme="majorBidi" w:hAnsiTheme="majorBidi" w:cstheme="majorBidi"/>
          <w:sz w:val="24"/>
          <w:szCs w:val="24"/>
        </w:rPr>
        <w:t>Based on the results above it can be concluded that the using of Direct Method can enhance the students’ Speaking mastery.</w:t>
      </w:r>
    </w:p>
    <w:p w:rsidR="0094754C" w:rsidRPr="0094754C" w:rsidRDefault="0094754C" w:rsidP="0094754C">
      <w:pPr>
        <w:pStyle w:val="ListParagraph"/>
        <w:spacing w:after="0" w:line="480" w:lineRule="auto"/>
        <w:ind w:left="426" w:firstLine="294"/>
        <w:jc w:val="both"/>
        <w:rPr>
          <w:rFonts w:asciiTheme="majorBidi" w:hAnsiTheme="majorBidi" w:cstheme="majorBidi"/>
          <w:b/>
          <w:bCs/>
          <w:sz w:val="28"/>
          <w:szCs w:val="28"/>
          <w:lang w:val="id-ID"/>
        </w:rPr>
      </w:pPr>
    </w:p>
    <w:p w:rsidR="0094754C" w:rsidRPr="0094754C" w:rsidRDefault="0094754C" w:rsidP="0094754C">
      <w:pPr>
        <w:pStyle w:val="ListParagraph"/>
        <w:numPr>
          <w:ilvl w:val="0"/>
          <w:numId w:val="5"/>
        </w:numPr>
        <w:spacing w:line="480" w:lineRule="auto"/>
        <w:ind w:left="426" w:hanging="426"/>
        <w:jc w:val="both"/>
        <w:rPr>
          <w:rFonts w:asciiTheme="majorBidi" w:hAnsiTheme="majorBidi" w:cstheme="majorBidi"/>
          <w:b/>
          <w:bCs/>
          <w:sz w:val="28"/>
          <w:szCs w:val="28"/>
        </w:rPr>
      </w:pPr>
      <w:r w:rsidRPr="0094754C">
        <w:rPr>
          <w:rFonts w:asciiTheme="majorBidi" w:hAnsiTheme="majorBidi" w:cstheme="majorBidi"/>
          <w:b/>
          <w:bCs/>
          <w:sz w:val="28"/>
          <w:szCs w:val="28"/>
        </w:rPr>
        <w:t>Suggestion</w:t>
      </w:r>
    </w:p>
    <w:p w:rsidR="0094754C" w:rsidRPr="0094754C" w:rsidRDefault="0094754C" w:rsidP="0094754C">
      <w:pPr>
        <w:pStyle w:val="ListParagraph"/>
        <w:spacing w:line="480" w:lineRule="auto"/>
        <w:ind w:left="426" w:firstLine="283"/>
        <w:jc w:val="both"/>
        <w:rPr>
          <w:rFonts w:asciiTheme="majorBidi" w:hAnsiTheme="majorBidi" w:cstheme="majorBidi"/>
          <w:b/>
          <w:bCs/>
          <w:sz w:val="28"/>
          <w:szCs w:val="28"/>
        </w:rPr>
      </w:pPr>
      <w:r w:rsidRPr="0094754C">
        <w:rPr>
          <w:rFonts w:asciiTheme="majorBidi" w:hAnsiTheme="majorBidi" w:cstheme="majorBidi"/>
          <w:sz w:val="24"/>
          <w:szCs w:val="24"/>
        </w:rPr>
        <w:t>Dealing with the conclusion, the writer would like to suggest as follow:</w:t>
      </w:r>
    </w:p>
    <w:p w:rsidR="0094754C" w:rsidRP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For The Teacher</w:t>
      </w:r>
    </w:p>
    <w:p w:rsidR="0094754C" w:rsidRPr="0094754C" w:rsidRDefault="0094754C" w:rsidP="0094754C">
      <w:pPr>
        <w:pStyle w:val="ListParagraph"/>
        <w:spacing w:line="480" w:lineRule="auto"/>
        <w:ind w:left="851" w:firstLine="283"/>
        <w:jc w:val="both"/>
        <w:rPr>
          <w:rFonts w:asciiTheme="majorBidi" w:hAnsiTheme="majorBidi" w:cstheme="majorBidi"/>
          <w:sz w:val="24"/>
          <w:szCs w:val="24"/>
        </w:rPr>
      </w:pPr>
      <w:r w:rsidRPr="0094754C">
        <w:rPr>
          <w:rFonts w:asciiTheme="majorBidi" w:hAnsiTheme="majorBidi" w:cstheme="majorBidi"/>
          <w:sz w:val="24"/>
          <w:szCs w:val="24"/>
        </w:rPr>
        <w:t>The result of this study states that the use of the Direct Method in teaching is able to improve the students’ speaking skills. The use of the Direct Method was helpful to attract their interest to the materials given. They were motivated to speak. They became enthusiastic when they practiced individually or in pairs. They did the tasks seriously. Therefore, the English teacher is suggested to use the Direct Method especially in teaching English, especially speaking.</w:t>
      </w:r>
    </w:p>
    <w:p w:rsidR="0094754C" w:rsidRP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For</w:t>
      </w:r>
      <w:r w:rsidRPr="00DF0721">
        <w:rPr>
          <w:rFonts w:asciiTheme="majorBidi" w:hAnsiTheme="majorBidi" w:cstheme="majorBidi"/>
          <w:sz w:val="24"/>
          <w:szCs w:val="24"/>
        </w:rPr>
        <w:t xml:space="preserve"> the students:</w:t>
      </w:r>
    </w:p>
    <w:p w:rsidR="0094754C" w:rsidRPr="0094754C" w:rsidRDefault="0094754C" w:rsidP="0094754C">
      <w:pPr>
        <w:pStyle w:val="ListParagraph"/>
        <w:spacing w:line="480" w:lineRule="auto"/>
        <w:ind w:left="851" w:firstLine="283"/>
        <w:jc w:val="both"/>
        <w:rPr>
          <w:rFonts w:asciiTheme="majorBidi" w:hAnsiTheme="majorBidi" w:cstheme="majorBidi"/>
          <w:sz w:val="24"/>
          <w:szCs w:val="24"/>
        </w:rPr>
      </w:pPr>
      <w:r w:rsidRPr="0094754C">
        <w:rPr>
          <w:rFonts w:asciiTheme="majorBidi" w:hAnsiTheme="majorBidi" w:cstheme="majorBidi"/>
          <w:sz w:val="24"/>
          <w:szCs w:val="24"/>
        </w:rPr>
        <w:t>The Direct Method stimulated the students’ spoken responses. It was much easier to them to enrich their vocabulary in order to speak better. Therefore, it is better for them to continue these activities in the future. They will get more ideas to speak if they have a bank of vocabulary.</w:t>
      </w:r>
    </w:p>
    <w:p w:rsidR="0094754C" w:rsidRP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For other researchers:</w:t>
      </w:r>
    </w:p>
    <w:p w:rsidR="0094754C" w:rsidRPr="0094754C" w:rsidRDefault="0094754C" w:rsidP="0094754C">
      <w:pPr>
        <w:pStyle w:val="ListParagraph"/>
        <w:spacing w:line="480" w:lineRule="auto"/>
        <w:ind w:left="851" w:firstLine="283"/>
        <w:jc w:val="both"/>
        <w:rPr>
          <w:rFonts w:asciiTheme="majorBidi" w:hAnsiTheme="majorBidi" w:cstheme="majorBidi"/>
          <w:sz w:val="24"/>
          <w:szCs w:val="24"/>
        </w:rPr>
      </w:pPr>
      <w:r w:rsidRPr="0094754C">
        <w:rPr>
          <w:rFonts w:asciiTheme="majorBidi" w:hAnsiTheme="majorBidi" w:cstheme="majorBidi"/>
          <w:sz w:val="24"/>
          <w:szCs w:val="24"/>
        </w:rPr>
        <w:t>This study describes how the Direct Method could improve the students’ speaking skills. It is hard to solve all problems in speaking because there are so many problems. They are complex actually. Other researchers can carry out further studies in this area because the researcher has limitations in time and ability. They may consider this study as one of the references before they carry out research related to students’ speaking skills.</w:t>
      </w:r>
    </w:p>
    <w:p w:rsidR="0094754C" w:rsidRP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For </w:t>
      </w:r>
      <w:r w:rsidRPr="00571908">
        <w:rPr>
          <w:rFonts w:asciiTheme="majorBidi" w:hAnsiTheme="majorBidi" w:cstheme="majorBidi"/>
          <w:sz w:val="24"/>
          <w:szCs w:val="24"/>
        </w:rPr>
        <w:t>Education Authorities</w:t>
      </w:r>
      <w:r>
        <w:rPr>
          <w:rFonts w:asciiTheme="majorBidi" w:hAnsiTheme="majorBidi" w:cstheme="majorBidi"/>
          <w:sz w:val="24"/>
          <w:szCs w:val="24"/>
        </w:rPr>
        <w:t>:</w:t>
      </w:r>
    </w:p>
    <w:p w:rsidR="0094754C" w:rsidRPr="004412BC" w:rsidRDefault="0094754C" w:rsidP="004412BC">
      <w:pPr>
        <w:pStyle w:val="ListParagraph"/>
        <w:spacing w:line="480" w:lineRule="auto"/>
        <w:ind w:left="851" w:firstLine="283"/>
        <w:jc w:val="both"/>
        <w:rPr>
          <w:rFonts w:asciiTheme="majorBidi" w:hAnsiTheme="majorBidi" w:cstheme="majorBidi"/>
          <w:sz w:val="24"/>
          <w:szCs w:val="24"/>
          <w:lang w:val="id-ID"/>
        </w:rPr>
      </w:pPr>
      <w:r w:rsidRPr="0094754C">
        <w:rPr>
          <w:rFonts w:asciiTheme="majorBidi" w:hAnsiTheme="majorBidi" w:cstheme="majorBidi"/>
          <w:sz w:val="24"/>
          <w:szCs w:val="24"/>
        </w:rPr>
        <w:t xml:space="preserve">For the education authorities, it is necessary to socialize the various models or teaching methods given </w:t>
      </w:r>
      <w:r w:rsidRPr="0094754C">
        <w:rPr>
          <w:rFonts w:asciiTheme="majorBidi" w:hAnsiTheme="majorBidi" w:cstheme="majorBidi"/>
          <w:sz w:val="24"/>
          <w:szCs w:val="24"/>
        </w:rPr>
        <w:lastRenderedPageBreak/>
        <w:t>to the teachers, the availability of adequate learning facilities and infrastructures can improve the quality of the teacher, the existence of value holder program for students and teachers to support the formation of the character development competence.</w:t>
      </w:r>
    </w:p>
    <w:p w:rsid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lang w:val="id-ID"/>
        </w:rPr>
      </w:pPr>
      <w:r w:rsidRPr="006F15CA">
        <w:rPr>
          <w:rFonts w:asciiTheme="majorBidi" w:hAnsiTheme="majorBidi" w:cstheme="majorBidi"/>
          <w:sz w:val="24"/>
          <w:szCs w:val="24"/>
        </w:rPr>
        <w:t>Committee</w:t>
      </w:r>
    </w:p>
    <w:p w:rsidR="0094754C" w:rsidRPr="0094754C" w:rsidRDefault="0094754C" w:rsidP="0094754C">
      <w:pPr>
        <w:pStyle w:val="ListParagraph"/>
        <w:spacing w:line="480" w:lineRule="auto"/>
        <w:ind w:left="851" w:firstLine="283"/>
        <w:jc w:val="both"/>
        <w:rPr>
          <w:rFonts w:asciiTheme="majorBidi" w:hAnsiTheme="majorBidi" w:cstheme="majorBidi"/>
          <w:sz w:val="24"/>
          <w:szCs w:val="24"/>
          <w:lang w:val="id-ID"/>
        </w:rPr>
      </w:pPr>
      <w:r w:rsidRPr="0094754C">
        <w:rPr>
          <w:rFonts w:asciiTheme="majorBidi" w:hAnsiTheme="majorBidi" w:cstheme="majorBidi"/>
          <w:sz w:val="24"/>
          <w:szCs w:val="24"/>
          <w:lang w:val="id-ID"/>
        </w:rPr>
        <w:t xml:space="preserve">Committee should functionate </w:t>
      </w:r>
      <w:r w:rsidRPr="0094754C">
        <w:rPr>
          <w:rFonts w:asciiTheme="majorBidi" w:hAnsiTheme="majorBidi" w:cstheme="majorBidi"/>
          <w:sz w:val="24"/>
          <w:szCs w:val="24"/>
        </w:rPr>
        <w:t>in improving the quality of schools need to be realized further in the development and in accordance with educational needs in the community to be more optimal to run the role and function of school committees in improving the quality of schools. And the school committee program in improving the quality of schools must be realized in the implementation of education in accordance with the vision of the school mission and must be supported with all the facilities and infrastructure in improving the quality of school so that in turn able to realize the vision and mission of the school right on the object.</w:t>
      </w:r>
    </w:p>
    <w:p w:rsid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lang w:val="id-ID"/>
        </w:rPr>
      </w:pPr>
      <w:r w:rsidRPr="006F15CA">
        <w:rPr>
          <w:rFonts w:asciiTheme="majorBidi" w:hAnsiTheme="majorBidi" w:cstheme="majorBidi"/>
          <w:sz w:val="24"/>
          <w:szCs w:val="24"/>
          <w:lang w:val="id-ID"/>
        </w:rPr>
        <w:t>Ministry of Religious Affairs of Education</w:t>
      </w:r>
    </w:p>
    <w:p w:rsidR="0094754C" w:rsidRPr="0094754C" w:rsidRDefault="0094754C" w:rsidP="0094754C">
      <w:pPr>
        <w:pStyle w:val="ListParagraph"/>
        <w:spacing w:line="480" w:lineRule="auto"/>
        <w:ind w:left="851" w:firstLine="283"/>
        <w:jc w:val="both"/>
        <w:rPr>
          <w:rFonts w:asciiTheme="majorBidi" w:hAnsiTheme="majorBidi" w:cstheme="majorBidi"/>
          <w:sz w:val="24"/>
          <w:szCs w:val="24"/>
          <w:lang w:val="id-ID"/>
        </w:rPr>
      </w:pPr>
      <w:r w:rsidRPr="0094754C">
        <w:rPr>
          <w:rFonts w:asciiTheme="majorBidi" w:hAnsiTheme="majorBidi" w:cstheme="majorBidi"/>
          <w:sz w:val="24"/>
          <w:szCs w:val="24"/>
        </w:rPr>
        <w:lastRenderedPageBreak/>
        <w:t>I</w:t>
      </w:r>
      <w:r w:rsidRPr="0094754C">
        <w:rPr>
          <w:rFonts w:asciiTheme="majorBidi" w:hAnsiTheme="majorBidi" w:cstheme="majorBidi"/>
          <w:sz w:val="24"/>
          <w:szCs w:val="24"/>
          <w:lang w:val="id-ID"/>
        </w:rPr>
        <w:t>mproving</w:t>
      </w:r>
      <w:r w:rsidRPr="0094754C">
        <w:rPr>
          <w:rFonts w:asciiTheme="majorBidi" w:hAnsiTheme="majorBidi" w:cstheme="majorBidi"/>
          <w:sz w:val="24"/>
          <w:szCs w:val="24"/>
        </w:rPr>
        <w:t xml:space="preserve"> </w:t>
      </w:r>
      <w:r w:rsidRPr="0094754C">
        <w:rPr>
          <w:rFonts w:asciiTheme="majorBidi" w:hAnsiTheme="majorBidi" w:cstheme="majorBidi"/>
          <w:sz w:val="24"/>
          <w:szCs w:val="24"/>
          <w:lang w:val="id-ID"/>
        </w:rPr>
        <w:t>the Quality and Relevance of Islamic Religious</w:t>
      </w:r>
      <w:r w:rsidRPr="0094754C">
        <w:rPr>
          <w:rFonts w:asciiTheme="majorBidi" w:hAnsiTheme="majorBidi" w:cstheme="majorBidi"/>
          <w:sz w:val="24"/>
          <w:szCs w:val="24"/>
        </w:rPr>
        <w:t xml:space="preserve"> </w:t>
      </w:r>
      <w:r w:rsidRPr="0094754C">
        <w:rPr>
          <w:rFonts w:asciiTheme="majorBidi" w:hAnsiTheme="majorBidi" w:cstheme="majorBidi"/>
          <w:sz w:val="24"/>
          <w:szCs w:val="24"/>
          <w:lang w:val="id-ID"/>
        </w:rPr>
        <w:t>Education in line with the direction of national policy to improve the</w:t>
      </w:r>
      <w:r w:rsidRPr="0094754C">
        <w:rPr>
          <w:rFonts w:asciiTheme="majorBidi" w:hAnsiTheme="majorBidi" w:cstheme="majorBidi"/>
          <w:sz w:val="24"/>
          <w:szCs w:val="24"/>
        </w:rPr>
        <w:t xml:space="preserve"> </w:t>
      </w:r>
      <w:r w:rsidRPr="0094754C">
        <w:rPr>
          <w:rFonts w:asciiTheme="majorBidi" w:hAnsiTheme="majorBidi" w:cstheme="majorBidi"/>
          <w:sz w:val="24"/>
          <w:szCs w:val="24"/>
          <w:lang w:val="id-ID"/>
        </w:rPr>
        <w:t>quality of religious education in schools to strengthen understanding</w:t>
      </w:r>
      <w:r w:rsidRPr="0094754C">
        <w:rPr>
          <w:rFonts w:asciiTheme="majorBidi" w:hAnsiTheme="majorBidi" w:cstheme="majorBidi"/>
          <w:sz w:val="24"/>
          <w:szCs w:val="24"/>
        </w:rPr>
        <w:t xml:space="preserve"> </w:t>
      </w:r>
      <w:r w:rsidRPr="0094754C">
        <w:rPr>
          <w:rFonts w:asciiTheme="majorBidi" w:hAnsiTheme="majorBidi" w:cstheme="majorBidi"/>
          <w:sz w:val="24"/>
          <w:szCs w:val="24"/>
          <w:lang w:val="id-ID"/>
        </w:rPr>
        <w:t>and practice to foster morals. So the strategy of Islamic ethics is prioritized on improving the quality of teachers and students and students' understanding of the teachings of Islam and improving the quality of resources and facilities of teaching and learning activities function so that students can be graceful in moral and excel in intellectual</w:t>
      </w:r>
    </w:p>
    <w:p w:rsidR="0094754C" w:rsidRDefault="0094754C" w:rsidP="0094754C">
      <w:pPr>
        <w:pStyle w:val="ListParagraph"/>
        <w:numPr>
          <w:ilvl w:val="0"/>
          <w:numId w:val="6"/>
        </w:numPr>
        <w:spacing w:line="480" w:lineRule="auto"/>
        <w:ind w:left="851" w:hanging="425"/>
        <w:jc w:val="both"/>
        <w:rPr>
          <w:rFonts w:asciiTheme="majorBidi" w:hAnsiTheme="majorBidi" w:cstheme="majorBidi"/>
          <w:sz w:val="24"/>
          <w:szCs w:val="24"/>
          <w:lang w:val="id-ID"/>
        </w:rPr>
      </w:pPr>
      <w:r>
        <w:rPr>
          <w:rFonts w:asciiTheme="majorBidi" w:hAnsiTheme="majorBidi" w:cstheme="majorBidi"/>
          <w:sz w:val="24"/>
          <w:szCs w:val="24"/>
        </w:rPr>
        <w:t>Head Master</w:t>
      </w:r>
    </w:p>
    <w:p w:rsidR="0094754C" w:rsidRPr="0094754C" w:rsidRDefault="0094754C" w:rsidP="0094754C">
      <w:pPr>
        <w:pStyle w:val="ListParagraph"/>
        <w:spacing w:line="480" w:lineRule="auto"/>
        <w:ind w:left="851" w:firstLine="589"/>
        <w:jc w:val="both"/>
        <w:rPr>
          <w:rFonts w:asciiTheme="majorBidi" w:hAnsiTheme="majorBidi" w:cstheme="majorBidi"/>
          <w:sz w:val="24"/>
          <w:szCs w:val="24"/>
          <w:lang w:val="id-ID"/>
        </w:rPr>
      </w:pPr>
      <w:r w:rsidRPr="0094754C">
        <w:rPr>
          <w:rFonts w:asciiTheme="majorBidi" w:hAnsiTheme="majorBidi" w:cstheme="majorBidi"/>
          <w:sz w:val="24"/>
          <w:szCs w:val="24"/>
          <w:lang w:val="id-ID"/>
        </w:rPr>
        <w:t xml:space="preserve">The principal because of his status as a manager who is responsible for the success of education at the school he leads, then should be able mengimbngkan and Improve the positive attitude of teachers to the learning process needs to get a boost from the principal, among others, with the creation of a good working environment. Should efforts to organize and improve the work </w:t>
      </w:r>
      <w:r w:rsidRPr="0094754C">
        <w:rPr>
          <w:rFonts w:asciiTheme="majorBidi" w:hAnsiTheme="majorBidi" w:cstheme="majorBidi"/>
          <w:sz w:val="24"/>
          <w:szCs w:val="24"/>
          <w:lang w:val="id-ID"/>
        </w:rPr>
        <w:lastRenderedPageBreak/>
        <w:t>environment of the school into a conducive working environment for teachers in duty continue to be done on time. Thus it is expected that the attitude of teachers in the learning process becomes more positive for teachers bias creative in carrying out teaching and learning activities in schools</w:t>
      </w:r>
    </w:p>
    <w:p w:rsidR="00B06E0B" w:rsidRPr="0094754C" w:rsidRDefault="00B06E0B" w:rsidP="0094754C">
      <w:pPr>
        <w:jc w:val="both"/>
        <w:rPr>
          <w:lang w:val="id-ID"/>
        </w:rPr>
      </w:pPr>
    </w:p>
    <w:sectPr w:rsidR="00B06E0B" w:rsidRPr="0094754C" w:rsidSect="004412BC">
      <w:headerReference w:type="even" r:id="rId8"/>
      <w:headerReference w:type="default" r:id="rId9"/>
      <w:footerReference w:type="first" r:id="rId10"/>
      <w:type w:val="continuous"/>
      <w:pgSz w:w="10319" w:h="14571" w:code="13"/>
      <w:pgMar w:top="2268" w:right="1701" w:bottom="1701" w:left="2268" w:header="1134" w:footer="851" w:gutter="0"/>
      <w:pgNumType w:start="7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CD0" w:rsidRDefault="00880CD0" w:rsidP="00026B70">
      <w:r>
        <w:separator/>
      </w:r>
    </w:p>
  </w:endnote>
  <w:endnote w:type="continuationSeparator" w:id="1">
    <w:p w:rsidR="00880CD0" w:rsidRDefault="00880CD0" w:rsidP="0002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975924"/>
      <w:docPartObj>
        <w:docPartGallery w:val="Page Numbers (Bottom of Page)"/>
        <w:docPartUnique/>
      </w:docPartObj>
    </w:sdtPr>
    <w:sdtContent>
      <w:p w:rsidR="0034760E" w:rsidRDefault="0034760E">
        <w:pPr>
          <w:pStyle w:val="Footer"/>
          <w:jc w:val="center"/>
        </w:pPr>
        <w:fldSimple w:instr=" PAGE   \* MERGEFORMAT ">
          <w:r w:rsidR="004412BC">
            <w:rPr>
              <w:noProof/>
            </w:rPr>
            <w:t>75</w:t>
          </w:r>
        </w:fldSimple>
      </w:p>
    </w:sdtContent>
  </w:sdt>
  <w:p w:rsidR="0034760E" w:rsidRDefault="00347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CD0" w:rsidRDefault="00880CD0" w:rsidP="00026B70">
      <w:r>
        <w:separator/>
      </w:r>
    </w:p>
  </w:footnote>
  <w:footnote w:type="continuationSeparator" w:id="1">
    <w:p w:rsidR="00880CD0" w:rsidRDefault="00880CD0" w:rsidP="0002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99629"/>
      <w:docPartObj>
        <w:docPartGallery w:val="Page Numbers (Top of Page)"/>
        <w:docPartUnique/>
      </w:docPartObj>
    </w:sdtPr>
    <w:sdtEndPr>
      <w:rPr>
        <w:noProof/>
      </w:rPr>
    </w:sdtEndPr>
    <w:sdtContent>
      <w:p w:rsidR="007C02B2" w:rsidRDefault="00006478">
        <w:pPr>
          <w:pStyle w:val="Header"/>
        </w:pPr>
        <w:r>
          <w:fldChar w:fldCharType="begin"/>
        </w:r>
        <w:r w:rsidR="007C02B2">
          <w:instrText xml:space="preserve"> PAGE   \* MERGEFORMAT </w:instrText>
        </w:r>
        <w:r>
          <w:fldChar w:fldCharType="separate"/>
        </w:r>
        <w:r w:rsidR="004412BC">
          <w:rPr>
            <w:noProof/>
          </w:rPr>
          <w:t>80</w:t>
        </w:r>
        <w:r>
          <w:rPr>
            <w:noProof/>
          </w:rPr>
          <w:fldChar w:fldCharType="end"/>
        </w:r>
      </w:p>
    </w:sdtContent>
  </w:sdt>
  <w:p w:rsidR="007C02B2" w:rsidRDefault="007C02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975950"/>
      <w:docPartObj>
        <w:docPartGallery w:val="Page Numbers (Top of Page)"/>
        <w:docPartUnique/>
      </w:docPartObj>
    </w:sdtPr>
    <w:sdtContent>
      <w:p w:rsidR="004412BC" w:rsidRDefault="004412BC" w:rsidP="004412BC">
        <w:pPr>
          <w:pStyle w:val="Header"/>
          <w:jc w:val="right"/>
        </w:pPr>
        <w:fldSimple w:instr=" PAGE   \* MERGEFORMAT ">
          <w:r>
            <w:rPr>
              <w:noProof/>
            </w:rPr>
            <w:t>79</w:t>
          </w:r>
        </w:fldSimple>
      </w:p>
    </w:sdtContent>
  </w:sdt>
  <w:p w:rsidR="00D35674" w:rsidRPr="00DC46C4" w:rsidRDefault="00D35674" w:rsidP="005735D0">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8DD"/>
    <w:multiLevelType w:val="singleLevel"/>
    <w:tmpl w:val="04090017"/>
    <w:lvl w:ilvl="0">
      <w:start w:val="1"/>
      <w:numFmt w:val="lowerLetter"/>
      <w:lvlText w:val="%1)"/>
      <w:lvlJc w:val="left"/>
      <w:pPr>
        <w:tabs>
          <w:tab w:val="num" w:pos="360"/>
        </w:tabs>
        <w:ind w:left="360" w:hanging="360"/>
      </w:pPr>
    </w:lvl>
  </w:abstractNum>
  <w:abstractNum w:abstractNumId="1">
    <w:nsid w:val="09221AD3"/>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0D86CEE"/>
    <w:multiLevelType w:val="hybridMultilevel"/>
    <w:tmpl w:val="AE5EC2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5A7575B"/>
    <w:multiLevelType w:val="singleLevel"/>
    <w:tmpl w:val="0409000F"/>
    <w:lvl w:ilvl="0">
      <w:start w:val="1"/>
      <w:numFmt w:val="decimal"/>
      <w:lvlText w:val="%1."/>
      <w:lvlJc w:val="left"/>
      <w:pPr>
        <w:tabs>
          <w:tab w:val="num" w:pos="360"/>
        </w:tabs>
        <w:ind w:left="360" w:hanging="360"/>
      </w:pPr>
    </w:lvl>
  </w:abstractNum>
  <w:abstractNum w:abstractNumId="4">
    <w:nsid w:val="74F956D0"/>
    <w:multiLevelType w:val="hybridMultilevel"/>
    <w:tmpl w:val="BA888292"/>
    <w:lvl w:ilvl="0" w:tplc="4C20B92E">
      <w:start w:val="1"/>
      <w:numFmt w:val="decimal"/>
      <w:lvlText w:val="%1"/>
      <w:lvlJc w:val="left"/>
      <w:pPr>
        <w:tabs>
          <w:tab w:val="num" w:pos="2155"/>
        </w:tabs>
        <w:ind w:left="2286" w:hanging="454"/>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A514D1E"/>
    <w:multiLevelType w:val="hybridMultilevel"/>
    <w:tmpl w:val="0BC60AD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hdrShapeDefaults>
    <o:shapedefaults v:ext="edit" spidmax="8194">
      <o:colormenu v:ext="edit" strokecolor="none"/>
    </o:shapedefaults>
  </w:hdrShapeDefaults>
  <w:footnotePr>
    <w:footnote w:id="0"/>
    <w:footnote w:id="1"/>
  </w:footnotePr>
  <w:endnotePr>
    <w:endnote w:id="0"/>
    <w:endnote w:id="1"/>
  </w:endnotePr>
  <w:compat/>
  <w:rsids>
    <w:rsidRoot w:val="00026B70"/>
    <w:rsid w:val="00006478"/>
    <w:rsid w:val="00026B70"/>
    <w:rsid w:val="000B6E3E"/>
    <w:rsid w:val="00256C59"/>
    <w:rsid w:val="002E33D4"/>
    <w:rsid w:val="0034760E"/>
    <w:rsid w:val="004412BC"/>
    <w:rsid w:val="004F0EF1"/>
    <w:rsid w:val="0055283F"/>
    <w:rsid w:val="00731304"/>
    <w:rsid w:val="007C02B2"/>
    <w:rsid w:val="007D7321"/>
    <w:rsid w:val="00834C51"/>
    <w:rsid w:val="00880CD0"/>
    <w:rsid w:val="0094754C"/>
    <w:rsid w:val="009F67BC"/>
    <w:rsid w:val="00A204F9"/>
    <w:rsid w:val="00B06E0B"/>
    <w:rsid w:val="00B424C6"/>
    <w:rsid w:val="00BC1240"/>
    <w:rsid w:val="00D35674"/>
    <w:rsid w:val="00E0117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7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26B70"/>
    <w:pPr>
      <w:keepNext/>
      <w:ind w:left="360"/>
      <w:jc w:val="center"/>
      <w:outlineLvl w:val="1"/>
    </w:pPr>
    <w:rPr>
      <w:b/>
    </w:rPr>
  </w:style>
  <w:style w:type="paragraph" w:styleId="Heading3">
    <w:name w:val="heading 3"/>
    <w:basedOn w:val="Normal"/>
    <w:next w:val="Normal"/>
    <w:link w:val="Heading3Char"/>
    <w:qFormat/>
    <w:rsid w:val="00026B7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6B7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026B70"/>
    <w:rPr>
      <w:rFonts w:ascii="Times New Roman" w:eastAsia="Times New Roman" w:hAnsi="Times New Roman" w:cs="Times New Roman"/>
      <w:b/>
      <w:sz w:val="20"/>
      <w:szCs w:val="20"/>
    </w:rPr>
  </w:style>
  <w:style w:type="paragraph" w:styleId="BodyTextIndent">
    <w:name w:val="Body Text Indent"/>
    <w:basedOn w:val="Normal"/>
    <w:link w:val="BodyTextIndentChar"/>
    <w:rsid w:val="00026B70"/>
    <w:pPr>
      <w:ind w:left="360"/>
    </w:pPr>
  </w:style>
  <w:style w:type="character" w:customStyle="1" w:styleId="BodyTextIndentChar">
    <w:name w:val="Body Text Indent Char"/>
    <w:basedOn w:val="DefaultParagraphFont"/>
    <w:link w:val="BodyTextIndent"/>
    <w:rsid w:val="00026B70"/>
    <w:rPr>
      <w:rFonts w:ascii="Times New Roman" w:eastAsia="Times New Roman" w:hAnsi="Times New Roman" w:cs="Times New Roman"/>
      <w:sz w:val="20"/>
      <w:szCs w:val="20"/>
    </w:rPr>
  </w:style>
  <w:style w:type="paragraph" w:styleId="BodyTextIndent2">
    <w:name w:val="Body Text Indent 2"/>
    <w:basedOn w:val="Normal"/>
    <w:link w:val="BodyTextIndent2Char"/>
    <w:rsid w:val="00026B70"/>
    <w:pPr>
      <w:ind w:left="270" w:firstLine="90"/>
    </w:pPr>
  </w:style>
  <w:style w:type="character" w:customStyle="1" w:styleId="BodyTextIndent2Char">
    <w:name w:val="Body Text Indent 2 Char"/>
    <w:basedOn w:val="DefaultParagraphFont"/>
    <w:link w:val="BodyTextIndent2"/>
    <w:rsid w:val="00026B70"/>
    <w:rPr>
      <w:rFonts w:ascii="Times New Roman" w:eastAsia="Times New Roman" w:hAnsi="Times New Roman" w:cs="Times New Roman"/>
      <w:sz w:val="20"/>
      <w:szCs w:val="20"/>
    </w:rPr>
  </w:style>
  <w:style w:type="paragraph" w:styleId="Header">
    <w:name w:val="header"/>
    <w:basedOn w:val="Normal"/>
    <w:link w:val="HeaderChar"/>
    <w:uiPriority w:val="99"/>
    <w:rsid w:val="00026B70"/>
    <w:pPr>
      <w:tabs>
        <w:tab w:val="center" w:pos="4320"/>
        <w:tab w:val="right" w:pos="8640"/>
      </w:tabs>
    </w:pPr>
  </w:style>
  <w:style w:type="character" w:customStyle="1" w:styleId="HeaderChar">
    <w:name w:val="Header Char"/>
    <w:basedOn w:val="DefaultParagraphFont"/>
    <w:link w:val="Header"/>
    <w:uiPriority w:val="99"/>
    <w:rsid w:val="00026B70"/>
    <w:rPr>
      <w:rFonts w:ascii="Times New Roman" w:eastAsia="Times New Roman" w:hAnsi="Times New Roman" w:cs="Times New Roman"/>
      <w:sz w:val="20"/>
      <w:szCs w:val="20"/>
    </w:rPr>
  </w:style>
  <w:style w:type="paragraph" w:styleId="Footer">
    <w:name w:val="footer"/>
    <w:basedOn w:val="Normal"/>
    <w:link w:val="FooterChar"/>
    <w:uiPriority w:val="99"/>
    <w:rsid w:val="00026B70"/>
    <w:pPr>
      <w:tabs>
        <w:tab w:val="center" w:pos="4320"/>
        <w:tab w:val="right" w:pos="8640"/>
      </w:tabs>
    </w:pPr>
  </w:style>
  <w:style w:type="character" w:customStyle="1" w:styleId="FooterChar">
    <w:name w:val="Footer Char"/>
    <w:basedOn w:val="DefaultParagraphFont"/>
    <w:link w:val="Footer"/>
    <w:uiPriority w:val="99"/>
    <w:rsid w:val="00026B70"/>
    <w:rPr>
      <w:rFonts w:ascii="Times New Roman" w:eastAsia="Times New Roman" w:hAnsi="Times New Roman" w:cs="Times New Roman"/>
      <w:sz w:val="20"/>
      <w:szCs w:val="20"/>
    </w:rPr>
  </w:style>
  <w:style w:type="character" w:styleId="PageNumber">
    <w:name w:val="page number"/>
    <w:basedOn w:val="DefaultParagraphFont"/>
    <w:rsid w:val="00026B70"/>
  </w:style>
  <w:style w:type="paragraph" w:styleId="BalloonText">
    <w:name w:val="Balloon Text"/>
    <w:basedOn w:val="Normal"/>
    <w:link w:val="BalloonTextChar"/>
    <w:uiPriority w:val="99"/>
    <w:semiHidden/>
    <w:unhideWhenUsed/>
    <w:rsid w:val="00D35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674"/>
    <w:rPr>
      <w:rFonts w:ascii="Segoe UI" w:eastAsia="Times New Roman" w:hAnsi="Segoe UI" w:cs="Segoe UI"/>
      <w:sz w:val="18"/>
      <w:szCs w:val="18"/>
    </w:rPr>
  </w:style>
  <w:style w:type="paragraph" w:styleId="ListParagraph">
    <w:name w:val="List Paragraph"/>
    <w:aliases w:val="Body of text,List Paragraph1"/>
    <w:basedOn w:val="Normal"/>
    <w:link w:val="ListParagraphChar"/>
    <w:uiPriority w:val="34"/>
    <w:qFormat/>
    <w:rsid w:val="0094754C"/>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
    <w:link w:val="ListParagraph"/>
    <w:uiPriority w:val="34"/>
    <w:locked/>
    <w:rsid w:val="009475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E8DB-DF0D-44ED-8559-9CD7A661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Pancur 1 D</dc:creator>
  <cp:lastModifiedBy>Huyeah</cp:lastModifiedBy>
  <cp:revision>11</cp:revision>
  <cp:lastPrinted>2017-11-16T00:33:00Z</cp:lastPrinted>
  <dcterms:created xsi:type="dcterms:W3CDTF">2017-09-04T02:11:00Z</dcterms:created>
  <dcterms:modified xsi:type="dcterms:W3CDTF">2018-06-06T22:34:00Z</dcterms:modified>
</cp:coreProperties>
</file>