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AF4" w:rsidRPr="00DC740B" w:rsidRDefault="00F64AF4" w:rsidP="007A1034">
      <w:pPr>
        <w:spacing w:line="360" w:lineRule="auto"/>
        <w:jc w:val="center"/>
        <w:rPr>
          <w:rFonts w:ascii="Times New Roman" w:hAnsi="Times New Roman" w:cs="Times New Roman"/>
          <w:b/>
          <w:sz w:val="24"/>
          <w:szCs w:val="24"/>
        </w:rPr>
      </w:pPr>
      <w:r w:rsidRPr="00DC740B">
        <w:rPr>
          <w:rFonts w:ascii="Times New Roman" w:hAnsi="Times New Roman" w:cs="Times New Roman"/>
          <w:b/>
          <w:sz w:val="24"/>
          <w:szCs w:val="24"/>
        </w:rPr>
        <w:t>BAB IV</w:t>
      </w:r>
    </w:p>
    <w:p w:rsidR="00F64AF4" w:rsidRPr="00DC740B" w:rsidRDefault="00F64AF4" w:rsidP="007A1034">
      <w:pPr>
        <w:spacing w:line="360" w:lineRule="auto"/>
        <w:jc w:val="center"/>
        <w:rPr>
          <w:rFonts w:ascii="Times New Roman" w:hAnsi="Times New Roman" w:cs="Times New Roman"/>
          <w:b/>
          <w:sz w:val="24"/>
          <w:szCs w:val="24"/>
        </w:rPr>
      </w:pPr>
      <w:r w:rsidRPr="00DC740B">
        <w:rPr>
          <w:rFonts w:ascii="Times New Roman" w:hAnsi="Times New Roman" w:cs="Times New Roman"/>
          <w:b/>
          <w:sz w:val="24"/>
          <w:szCs w:val="24"/>
        </w:rPr>
        <w:t>HASIL PENELITIAN</w:t>
      </w:r>
    </w:p>
    <w:p w:rsidR="00F64AF4" w:rsidRPr="00DC740B" w:rsidRDefault="00F64AF4" w:rsidP="007A1034">
      <w:pPr>
        <w:pStyle w:val="ListParagraph"/>
        <w:numPr>
          <w:ilvl w:val="0"/>
          <w:numId w:val="1"/>
        </w:numPr>
        <w:spacing w:line="360" w:lineRule="auto"/>
        <w:ind w:left="426" w:hanging="426"/>
        <w:rPr>
          <w:rFonts w:ascii="Times New Roman" w:hAnsi="Times New Roman" w:cs="Times New Roman"/>
          <w:b/>
          <w:sz w:val="24"/>
          <w:szCs w:val="24"/>
        </w:rPr>
      </w:pPr>
      <w:r w:rsidRPr="00DC740B">
        <w:rPr>
          <w:rFonts w:ascii="Times New Roman" w:hAnsi="Times New Roman" w:cs="Times New Roman"/>
          <w:b/>
          <w:sz w:val="24"/>
          <w:szCs w:val="24"/>
        </w:rPr>
        <w:t>Deskripsi Data Hasil Penelitian</w:t>
      </w:r>
    </w:p>
    <w:p w:rsidR="00F64AF4" w:rsidRPr="00DC740B" w:rsidRDefault="00F64AF4" w:rsidP="007A1034">
      <w:pPr>
        <w:spacing w:line="360" w:lineRule="auto"/>
        <w:ind w:firstLine="720"/>
        <w:jc w:val="both"/>
        <w:rPr>
          <w:rFonts w:ascii="Times New Roman" w:hAnsi="Times New Roman" w:cs="Times New Roman"/>
          <w:sz w:val="24"/>
          <w:szCs w:val="24"/>
        </w:rPr>
      </w:pPr>
      <w:r w:rsidRPr="00DC740B">
        <w:rPr>
          <w:rFonts w:ascii="Times New Roman" w:hAnsi="Times New Roman" w:cs="Times New Roman"/>
          <w:sz w:val="24"/>
          <w:szCs w:val="24"/>
          <w:lang w:val="id-ID"/>
        </w:rPr>
        <w:t>Data yang dideskripsikan merupakan data yang diperoleh dari respoden mengenai skor</w:t>
      </w:r>
      <w:r w:rsidR="00F0272C">
        <w:rPr>
          <w:rFonts w:ascii="Times New Roman" w:hAnsi="Times New Roman" w:cs="Times New Roman"/>
          <w:sz w:val="24"/>
          <w:szCs w:val="24"/>
        </w:rPr>
        <w:t xml:space="preserve"> </w:t>
      </w:r>
      <w:r w:rsidR="00E34718">
        <w:rPr>
          <w:rFonts w:ascii="Times New Roman" w:hAnsi="Times New Roman" w:cs="Times New Roman"/>
          <w:sz w:val="24"/>
          <w:szCs w:val="24"/>
        </w:rPr>
        <w:t>Bentuk tanggung jawab orang tua</w:t>
      </w:r>
      <w:r>
        <w:rPr>
          <w:rFonts w:ascii="Times New Roman" w:hAnsi="Times New Roman" w:cs="Times New Roman"/>
          <w:sz w:val="24"/>
          <w:szCs w:val="24"/>
        </w:rPr>
        <w:t xml:space="preserve">, </w:t>
      </w:r>
      <w:r w:rsidR="00E34718">
        <w:rPr>
          <w:rFonts w:ascii="Times New Roman" w:hAnsi="Times New Roman" w:cs="Times New Roman"/>
          <w:sz w:val="24"/>
          <w:szCs w:val="24"/>
          <w:lang w:val="id-ID"/>
        </w:rPr>
        <w:t>bentuk tanggung jawab guru</w:t>
      </w:r>
      <w:r>
        <w:rPr>
          <w:rFonts w:ascii="Times New Roman" w:hAnsi="Times New Roman" w:cs="Times New Roman"/>
          <w:sz w:val="24"/>
          <w:szCs w:val="24"/>
          <w:lang w:val="id-ID"/>
        </w:rPr>
        <w:t>,</w:t>
      </w:r>
      <w:r>
        <w:rPr>
          <w:rFonts w:ascii="Times New Roman" w:hAnsi="Times New Roman" w:cs="Times New Roman"/>
          <w:sz w:val="24"/>
          <w:szCs w:val="24"/>
        </w:rPr>
        <w:t xml:space="preserve"> dan </w:t>
      </w:r>
      <w:r w:rsidR="00E34718">
        <w:rPr>
          <w:rFonts w:ascii="Times New Roman" w:hAnsi="Times New Roman" w:cs="Times New Roman"/>
          <w:sz w:val="24"/>
          <w:szCs w:val="24"/>
        </w:rPr>
        <w:t>peningkatan disiplin siswa</w:t>
      </w:r>
      <w:r w:rsidRPr="00DC740B">
        <w:rPr>
          <w:rFonts w:ascii="Times New Roman" w:hAnsi="Times New Roman" w:cs="Times New Roman"/>
          <w:sz w:val="24"/>
          <w:szCs w:val="24"/>
        </w:rPr>
        <w:t xml:space="preserve"> di </w:t>
      </w:r>
      <w:r w:rsidR="00D03880">
        <w:rPr>
          <w:rFonts w:ascii="Times New Roman" w:hAnsi="Times New Roman" w:cs="Times New Roman"/>
          <w:sz w:val="24"/>
          <w:szCs w:val="24"/>
        </w:rPr>
        <w:t xml:space="preserve">MIS Darul Huda Mandalawangi dan MIS Ar-Ruhama Cimanuk Kabupaten </w:t>
      </w:r>
      <w:r w:rsidRPr="00E668A9">
        <w:rPr>
          <w:rFonts w:ascii="Times New Roman" w:hAnsi="Times New Roman" w:cs="Times New Roman"/>
          <w:sz w:val="24"/>
          <w:szCs w:val="24"/>
        </w:rPr>
        <w:t>Pandeglang</w:t>
      </w:r>
      <w:r w:rsidRPr="00DC740B">
        <w:rPr>
          <w:rFonts w:ascii="Times New Roman" w:hAnsi="Times New Roman" w:cs="Times New Roman"/>
          <w:sz w:val="24"/>
          <w:szCs w:val="24"/>
        </w:rPr>
        <w:t xml:space="preserve">. </w:t>
      </w:r>
    </w:p>
    <w:p w:rsidR="00F64AF4" w:rsidRPr="00E668A9" w:rsidRDefault="00F64AF4" w:rsidP="007A1034">
      <w:pPr>
        <w:spacing w:line="360" w:lineRule="auto"/>
        <w:ind w:firstLine="720"/>
        <w:jc w:val="both"/>
        <w:rPr>
          <w:rFonts w:ascii="Times New Roman" w:hAnsi="Times New Roman" w:cs="Times New Roman"/>
          <w:sz w:val="24"/>
          <w:szCs w:val="24"/>
          <w:lang w:val="id-ID"/>
        </w:rPr>
      </w:pPr>
      <w:r w:rsidRPr="00DC740B">
        <w:rPr>
          <w:rFonts w:ascii="Times New Roman" w:hAnsi="Times New Roman" w:cs="Times New Roman"/>
          <w:sz w:val="24"/>
          <w:szCs w:val="24"/>
          <w:lang w:val="id-ID"/>
        </w:rPr>
        <w:t xml:space="preserve">Ketiga data yang dideskripsikan, </w:t>
      </w:r>
      <w:r w:rsidR="00E34718">
        <w:rPr>
          <w:rFonts w:ascii="Times New Roman" w:hAnsi="Times New Roman" w:cs="Times New Roman"/>
          <w:sz w:val="24"/>
          <w:szCs w:val="24"/>
          <w:lang w:val="id-ID"/>
        </w:rPr>
        <w:t>bentuk tanggung jawab orang tua</w:t>
      </w:r>
      <w:r w:rsidRPr="00DC740B">
        <w:rPr>
          <w:rFonts w:ascii="Times New Roman" w:hAnsi="Times New Roman" w:cs="Times New Roman"/>
          <w:sz w:val="24"/>
          <w:szCs w:val="24"/>
          <w:lang w:val="id-ID"/>
        </w:rPr>
        <w:t xml:space="preserve"> (X</w:t>
      </w:r>
      <w:r w:rsidRPr="00DC740B">
        <w:rPr>
          <w:rFonts w:ascii="Times New Roman" w:hAnsi="Times New Roman" w:cs="Times New Roman"/>
          <w:sz w:val="24"/>
          <w:szCs w:val="24"/>
          <w:vertAlign w:val="subscript"/>
          <w:lang w:val="id-ID"/>
        </w:rPr>
        <w:t>1</w:t>
      </w:r>
      <w:r w:rsidR="00452210">
        <w:rPr>
          <w:rFonts w:ascii="Times New Roman" w:hAnsi="Times New Roman" w:cs="Times New Roman"/>
          <w:sz w:val="24"/>
          <w:szCs w:val="24"/>
          <w:lang w:val="id-ID"/>
        </w:rPr>
        <w:t xml:space="preserve">) </w:t>
      </w:r>
      <w:r w:rsidR="00E34718">
        <w:rPr>
          <w:rFonts w:ascii="Times New Roman" w:hAnsi="Times New Roman" w:cs="Times New Roman"/>
          <w:sz w:val="24"/>
          <w:szCs w:val="24"/>
          <w:lang w:val="id-ID"/>
        </w:rPr>
        <w:t>bentuk tanggung jawab guru</w:t>
      </w:r>
      <w:r w:rsidRPr="00DC740B">
        <w:rPr>
          <w:rFonts w:ascii="Times New Roman" w:hAnsi="Times New Roman" w:cs="Times New Roman"/>
          <w:sz w:val="24"/>
          <w:szCs w:val="24"/>
          <w:lang w:val="id-ID"/>
        </w:rPr>
        <w:t xml:space="preserve"> (X</w:t>
      </w:r>
      <w:r w:rsidRPr="00DC740B">
        <w:rPr>
          <w:rFonts w:ascii="Times New Roman" w:hAnsi="Times New Roman" w:cs="Times New Roman"/>
          <w:sz w:val="24"/>
          <w:szCs w:val="24"/>
          <w:vertAlign w:val="subscript"/>
          <w:lang w:val="id-ID"/>
        </w:rPr>
        <w:t>2</w:t>
      </w:r>
      <w:r w:rsidRPr="00DC740B">
        <w:rPr>
          <w:rFonts w:ascii="Times New Roman" w:hAnsi="Times New Roman" w:cs="Times New Roman"/>
          <w:sz w:val="24"/>
          <w:szCs w:val="24"/>
          <w:lang w:val="id-ID"/>
        </w:rPr>
        <w:t xml:space="preserve">) </w:t>
      </w:r>
      <w:r w:rsidR="00452210">
        <w:rPr>
          <w:rFonts w:ascii="Times New Roman" w:hAnsi="Times New Roman" w:cs="Times New Roman"/>
          <w:sz w:val="24"/>
          <w:szCs w:val="24"/>
        </w:rPr>
        <w:t xml:space="preserve">dan </w:t>
      </w:r>
      <w:r w:rsidR="00452210">
        <w:rPr>
          <w:rFonts w:ascii="Times New Roman" w:hAnsi="Times New Roman" w:cs="Times New Roman"/>
          <w:sz w:val="24"/>
          <w:szCs w:val="24"/>
          <w:lang w:val="id-ID"/>
        </w:rPr>
        <w:t>peningkatan disiplin siswa</w:t>
      </w:r>
      <w:r w:rsidR="00452210" w:rsidRPr="00DC740B">
        <w:rPr>
          <w:rFonts w:ascii="Times New Roman" w:hAnsi="Times New Roman" w:cs="Times New Roman"/>
          <w:sz w:val="24"/>
          <w:szCs w:val="24"/>
          <w:lang w:val="id-ID"/>
        </w:rPr>
        <w:t xml:space="preserve"> (Y)</w:t>
      </w:r>
      <w:r w:rsidR="008C5FE8">
        <w:rPr>
          <w:rFonts w:ascii="Times New Roman" w:hAnsi="Times New Roman" w:cs="Times New Roman"/>
          <w:sz w:val="24"/>
          <w:szCs w:val="24"/>
          <w:lang w:val="id-ID"/>
        </w:rPr>
        <w:t xml:space="preserve"> </w:t>
      </w:r>
      <w:bookmarkStart w:id="0" w:name="_GoBack"/>
      <w:bookmarkEnd w:id="0"/>
      <w:r w:rsidRPr="00DC740B">
        <w:rPr>
          <w:rFonts w:ascii="Times New Roman" w:hAnsi="Times New Roman" w:cs="Times New Roman"/>
          <w:sz w:val="24"/>
          <w:szCs w:val="24"/>
          <w:lang w:val="id-ID"/>
        </w:rPr>
        <w:t xml:space="preserve">diperoleh melalui </w:t>
      </w:r>
      <w:r w:rsidRPr="00DC740B">
        <w:rPr>
          <w:rFonts w:ascii="Times New Roman" w:hAnsi="Times New Roman" w:cs="Times New Roman"/>
          <w:sz w:val="24"/>
          <w:szCs w:val="24"/>
          <w:lang w:val="en-GB"/>
        </w:rPr>
        <w:t xml:space="preserve">angket </w:t>
      </w:r>
      <w:r w:rsidRPr="00DC740B">
        <w:rPr>
          <w:rFonts w:ascii="Times New Roman" w:hAnsi="Times New Roman" w:cs="Times New Roman"/>
          <w:sz w:val="24"/>
          <w:szCs w:val="24"/>
          <w:lang w:val="id-ID"/>
        </w:rPr>
        <w:t>yang disusun peneliti berd</w:t>
      </w:r>
      <w:r w:rsidR="00452210">
        <w:rPr>
          <w:rFonts w:ascii="Times New Roman" w:hAnsi="Times New Roman" w:cs="Times New Roman"/>
          <w:sz w:val="24"/>
          <w:szCs w:val="24"/>
          <w:lang w:val="id-ID"/>
        </w:rPr>
        <w:t>asarkan indikator-indikatornya</w:t>
      </w:r>
      <w:r w:rsidR="00FB24B6">
        <w:rPr>
          <w:rFonts w:ascii="Times New Roman" w:hAnsi="Times New Roman" w:cs="Times New Roman"/>
          <w:sz w:val="24"/>
          <w:szCs w:val="24"/>
        </w:rPr>
        <w:t xml:space="preserve"> </w:t>
      </w:r>
      <w:r w:rsidR="00E34718" w:rsidRPr="00E34718">
        <w:rPr>
          <w:rFonts w:ascii="Times New Roman" w:hAnsi="Times New Roman" w:cs="Times New Roman"/>
          <w:sz w:val="24"/>
          <w:szCs w:val="24"/>
          <w:lang w:val="id-ID"/>
        </w:rPr>
        <w:t>kepada</w:t>
      </w:r>
      <w:r w:rsidR="00FB24B6">
        <w:rPr>
          <w:rFonts w:ascii="Times New Roman" w:hAnsi="Times New Roman" w:cs="Times New Roman"/>
          <w:sz w:val="24"/>
          <w:szCs w:val="24"/>
        </w:rPr>
        <w:t xml:space="preserve"> </w:t>
      </w:r>
      <w:r w:rsidR="00452210">
        <w:rPr>
          <w:rFonts w:ascii="Times New Roman" w:hAnsi="Times New Roman" w:cs="Times New Roman"/>
          <w:sz w:val="24"/>
          <w:szCs w:val="24"/>
        </w:rPr>
        <w:t>responden di</w:t>
      </w:r>
      <w:r w:rsidR="00FB24B6">
        <w:rPr>
          <w:rFonts w:ascii="Times New Roman" w:hAnsi="Times New Roman" w:cs="Times New Roman"/>
          <w:sz w:val="24"/>
          <w:szCs w:val="24"/>
        </w:rPr>
        <w:t xml:space="preserve"> </w:t>
      </w:r>
      <w:r w:rsidR="00E34718" w:rsidRPr="00E34718">
        <w:rPr>
          <w:rFonts w:ascii="Times New Roman" w:hAnsi="Times New Roman" w:cs="Times New Roman"/>
          <w:sz w:val="24"/>
          <w:szCs w:val="24"/>
          <w:lang w:val="id-ID"/>
        </w:rPr>
        <w:t>MIS Darul Huda M</w:t>
      </w:r>
      <w:r w:rsidR="00E34718">
        <w:rPr>
          <w:rFonts w:ascii="Times New Roman" w:hAnsi="Times New Roman" w:cs="Times New Roman"/>
          <w:sz w:val="24"/>
          <w:szCs w:val="24"/>
        </w:rPr>
        <w:t>andalawangi dan MIS Ar-Ruhama Cimanuk Pandeglang</w:t>
      </w:r>
      <w:r w:rsidRPr="00DC740B">
        <w:rPr>
          <w:rFonts w:ascii="Times New Roman" w:hAnsi="Times New Roman" w:cs="Times New Roman"/>
          <w:sz w:val="24"/>
          <w:szCs w:val="24"/>
          <w:lang w:val="id-ID"/>
        </w:rPr>
        <w:t>. Deskripsi data dari ketiga variabel tersebut, sebagai berikut:</w:t>
      </w:r>
    </w:p>
    <w:p w:rsidR="00F64AF4" w:rsidRPr="00A2742B" w:rsidRDefault="00E34718" w:rsidP="00F0272C">
      <w:pPr>
        <w:pStyle w:val="ListParagraph"/>
        <w:numPr>
          <w:ilvl w:val="0"/>
          <w:numId w:val="2"/>
        </w:numPr>
        <w:spacing w:after="0" w:line="360" w:lineRule="auto"/>
        <w:ind w:left="360" w:firstLine="66"/>
        <w:jc w:val="both"/>
        <w:rPr>
          <w:rFonts w:ascii="Times New Roman" w:hAnsi="Times New Roman" w:cs="Times New Roman"/>
          <w:b/>
          <w:sz w:val="24"/>
          <w:szCs w:val="24"/>
          <w:lang w:val="id-ID"/>
        </w:rPr>
      </w:pPr>
      <w:r>
        <w:rPr>
          <w:rFonts w:ascii="Times New Roman" w:hAnsi="Times New Roman" w:cs="Times New Roman"/>
          <w:b/>
          <w:sz w:val="24"/>
          <w:szCs w:val="24"/>
        </w:rPr>
        <w:t xml:space="preserve">Bentuk </w:t>
      </w:r>
      <w:r w:rsidR="00F0272C">
        <w:rPr>
          <w:rFonts w:ascii="Times New Roman" w:hAnsi="Times New Roman" w:cs="Times New Roman"/>
          <w:b/>
          <w:sz w:val="24"/>
          <w:szCs w:val="24"/>
        </w:rPr>
        <w:t>T</w:t>
      </w:r>
      <w:r>
        <w:rPr>
          <w:rFonts w:ascii="Times New Roman" w:hAnsi="Times New Roman" w:cs="Times New Roman"/>
          <w:b/>
          <w:sz w:val="24"/>
          <w:szCs w:val="24"/>
        </w:rPr>
        <w:t xml:space="preserve">anggung </w:t>
      </w:r>
      <w:r w:rsidR="00F0272C">
        <w:rPr>
          <w:rFonts w:ascii="Times New Roman" w:hAnsi="Times New Roman" w:cs="Times New Roman"/>
          <w:b/>
          <w:sz w:val="24"/>
          <w:szCs w:val="24"/>
        </w:rPr>
        <w:t>J</w:t>
      </w:r>
      <w:r>
        <w:rPr>
          <w:rFonts w:ascii="Times New Roman" w:hAnsi="Times New Roman" w:cs="Times New Roman"/>
          <w:b/>
          <w:sz w:val="24"/>
          <w:szCs w:val="24"/>
        </w:rPr>
        <w:t xml:space="preserve">awab </w:t>
      </w:r>
      <w:r w:rsidR="00F0272C">
        <w:rPr>
          <w:rFonts w:ascii="Times New Roman" w:hAnsi="Times New Roman" w:cs="Times New Roman"/>
          <w:b/>
          <w:sz w:val="24"/>
          <w:szCs w:val="24"/>
        </w:rPr>
        <w:t>O</w:t>
      </w:r>
      <w:r>
        <w:rPr>
          <w:rFonts w:ascii="Times New Roman" w:hAnsi="Times New Roman" w:cs="Times New Roman"/>
          <w:b/>
          <w:sz w:val="24"/>
          <w:szCs w:val="24"/>
        </w:rPr>
        <w:t xml:space="preserve">rang </w:t>
      </w:r>
      <w:r w:rsidR="00F0272C">
        <w:rPr>
          <w:rFonts w:ascii="Times New Roman" w:hAnsi="Times New Roman" w:cs="Times New Roman"/>
          <w:b/>
          <w:sz w:val="24"/>
          <w:szCs w:val="24"/>
        </w:rPr>
        <w:t>T</w:t>
      </w:r>
      <w:r>
        <w:rPr>
          <w:rFonts w:ascii="Times New Roman" w:hAnsi="Times New Roman" w:cs="Times New Roman"/>
          <w:b/>
          <w:sz w:val="24"/>
          <w:szCs w:val="24"/>
        </w:rPr>
        <w:t>ua</w:t>
      </w:r>
      <w:r w:rsidR="00F64AF4" w:rsidRPr="00DC740B">
        <w:rPr>
          <w:rFonts w:ascii="Times New Roman" w:hAnsi="Times New Roman" w:cs="Times New Roman"/>
          <w:b/>
          <w:sz w:val="24"/>
          <w:szCs w:val="24"/>
        </w:rPr>
        <w:t xml:space="preserve"> (X</w:t>
      </w:r>
      <w:r w:rsidR="00F64AF4" w:rsidRPr="00DC740B">
        <w:rPr>
          <w:rFonts w:ascii="Times New Roman" w:hAnsi="Times New Roman" w:cs="Times New Roman"/>
          <w:b/>
          <w:sz w:val="24"/>
          <w:szCs w:val="24"/>
          <w:vertAlign w:val="subscript"/>
        </w:rPr>
        <w:t>1</w:t>
      </w:r>
      <w:r w:rsidR="00F64AF4" w:rsidRPr="00DC740B">
        <w:rPr>
          <w:rFonts w:ascii="Times New Roman" w:hAnsi="Times New Roman" w:cs="Times New Roman"/>
          <w:b/>
          <w:sz w:val="24"/>
          <w:szCs w:val="24"/>
        </w:rPr>
        <w:t>)</w:t>
      </w:r>
    </w:p>
    <w:p w:rsidR="00452210" w:rsidRDefault="00F64AF4" w:rsidP="00C767C6">
      <w:pPr>
        <w:spacing w:after="0" w:line="360" w:lineRule="auto"/>
        <w:ind w:firstLine="720"/>
        <w:jc w:val="both"/>
        <w:rPr>
          <w:rFonts w:ascii="Times New Roman" w:hAnsi="Times New Roman" w:cs="Times New Roman"/>
          <w:color w:val="000000"/>
          <w:sz w:val="24"/>
          <w:szCs w:val="24"/>
          <w:lang w:val="sv-SE"/>
        </w:rPr>
      </w:pPr>
      <w:r w:rsidRPr="005204EC">
        <w:rPr>
          <w:rFonts w:ascii="Times New Roman" w:hAnsi="Times New Roman" w:cs="Times New Roman"/>
          <w:sz w:val="24"/>
          <w:szCs w:val="24"/>
          <w:lang w:val="id-ID"/>
        </w:rPr>
        <w:t xml:space="preserve">Instrumen yang dibuat untuk mengukur variabel </w:t>
      </w:r>
      <w:r w:rsidR="00E34718">
        <w:rPr>
          <w:rFonts w:ascii="Times New Roman" w:hAnsi="Times New Roman" w:cs="Times New Roman"/>
          <w:sz w:val="24"/>
          <w:szCs w:val="24"/>
        </w:rPr>
        <w:t>bentuk tanggung jawab orang tua</w:t>
      </w:r>
      <w:r w:rsidRPr="005204EC">
        <w:rPr>
          <w:rFonts w:ascii="Times New Roman" w:hAnsi="Times New Roman" w:cs="Times New Roman"/>
          <w:sz w:val="24"/>
          <w:szCs w:val="24"/>
          <w:lang w:val="id-ID"/>
        </w:rPr>
        <w:t xml:space="preserve"> adalah soal yang dibuat dalam bentuk </w:t>
      </w:r>
      <w:r w:rsidRPr="005204EC">
        <w:rPr>
          <w:rFonts w:ascii="Times New Roman" w:hAnsi="Times New Roman" w:cs="Times New Roman"/>
          <w:sz w:val="24"/>
          <w:szCs w:val="24"/>
        </w:rPr>
        <w:t>angket</w:t>
      </w:r>
      <w:r w:rsidRPr="005204EC">
        <w:rPr>
          <w:rFonts w:ascii="Times New Roman" w:hAnsi="Times New Roman" w:cs="Times New Roman"/>
          <w:sz w:val="24"/>
          <w:szCs w:val="24"/>
          <w:lang w:val="id-ID"/>
        </w:rPr>
        <w:t xml:space="preserve">, menggunakan </w:t>
      </w:r>
      <w:r w:rsidRPr="005204EC">
        <w:rPr>
          <w:rFonts w:ascii="Times New Roman" w:hAnsi="Times New Roman" w:cs="Times New Roman"/>
          <w:sz w:val="24"/>
          <w:szCs w:val="24"/>
        </w:rPr>
        <w:t>skala sikap</w:t>
      </w:r>
      <w:r w:rsidRPr="005204EC">
        <w:rPr>
          <w:rFonts w:ascii="Times New Roman" w:hAnsi="Times New Roman" w:cs="Times New Roman"/>
          <w:sz w:val="24"/>
          <w:szCs w:val="24"/>
          <w:lang w:val="id-ID"/>
        </w:rPr>
        <w:t xml:space="preserve"> dengan </w:t>
      </w:r>
      <w:r w:rsidR="00D03880">
        <w:rPr>
          <w:rFonts w:ascii="Times New Roman" w:hAnsi="Times New Roman" w:cs="Times New Roman"/>
          <w:sz w:val="24"/>
          <w:szCs w:val="24"/>
        </w:rPr>
        <w:t>lima</w:t>
      </w:r>
      <w:r w:rsidRPr="005204EC">
        <w:rPr>
          <w:rFonts w:ascii="Times New Roman" w:hAnsi="Times New Roman" w:cs="Times New Roman"/>
          <w:sz w:val="24"/>
          <w:szCs w:val="24"/>
          <w:lang w:val="id-ID"/>
        </w:rPr>
        <w:t xml:space="preserve"> option dan memilih satu jawaban yang paling tepat. Sedang skornya adalah </w:t>
      </w:r>
      <w:r w:rsidRPr="005204EC">
        <w:rPr>
          <w:rFonts w:ascii="Times New Roman" w:hAnsi="Times New Roman" w:cs="Times New Roman"/>
          <w:sz w:val="24"/>
          <w:szCs w:val="24"/>
        </w:rPr>
        <w:t>1-</w:t>
      </w:r>
      <w:r w:rsidR="00E34718">
        <w:rPr>
          <w:rFonts w:ascii="Times New Roman" w:hAnsi="Times New Roman" w:cs="Times New Roman"/>
          <w:sz w:val="24"/>
          <w:szCs w:val="24"/>
        </w:rPr>
        <w:t>5</w:t>
      </w:r>
      <w:r w:rsidRPr="005204EC">
        <w:rPr>
          <w:rFonts w:ascii="Times New Roman" w:hAnsi="Times New Roman" w:cs="Times New Roman"/>
          <w:sz w:val="24"/>
          <w:szCs w:val="24"/>
          <w:lang w:val="id-ID"/>
        </w:rPr>
        <w:t xml:space="preserve">. Berdasarkan data penelitian untuk skor </w:t>
      </w:r>
      <w:r w:rsidR="00E34718">
        <w:rPr>
          <w:rFonts w:ascii="Times New Roman" w:hAnsi="Times New Roman" w:cs="Times New Roman"/>
          <w:sz w:val="24"/>
          <w:szCs w:val="24"/>
        </w:rPr>
        <w:t>bentuk tanggung jawab orang tua</w:t>
      </w:r>
      <w:r w:rsidRPr="005204EC">
        <w:rPr>
          <w:rFonts w:ascii="Times New Roman" w:hAnsi="Times New Roman" w:cs="Times New Roman"/>
          <w:sz w:val="24"/>
          <w:szCs w:val="24"/>
          <w:lang w:val="id-ID"/>
        </w:rPr>
        <w:t xml:space="preserve"> dari </w:t>
      </w:r>
      <w:r w:rsidRPr="005204EC">
        <w:rPr>
          <w:rFonts w:ascii="Times New Roman" w:hAnsi="Times New Roman" w:cs="Times New Roman"/>
          <w:sz w:val="24"/>
          <w:szCs w:val="24"/>
        </w:rPr>
        <w:t>30</w:t>
      </w:r>
      <w:r w:rsidRPr="005204EC">
        <w:rPr>
          <w:rFonts w:ascii="Times New Roman" w:hAnsi="Times New Roman" w:cs="Times New Roman"/>
          <w:sz w:val="24"/>
          <w:szCs w:val="24"/>
          <w:lang w:val="id-ID"/>
        </w:rPr>
        <w:t xml:space="preserve"> butir soal yang dinyatakan valid dan reliabel, mempunyai rentang teoritis </w:t>
      </w:r>
      <w:r w:rsidRPr="005204EC">
        <w:rPr>
          <w:rFonts w:ascii="Times New Roman" w:hAnsi="Times New Roman" w:cs="Times New Roman"/>
          <w:sz w:val="24"/>
          <w:szCs w:val="24"/>
        </w:rPr>
        <w:t>57-92</w:t>
      </w:r>
      <w:r w:rsidRPr="005204EC">
        <w:rPr>
          <w:rFonts w:ascii="Times New Roman" w:hAnsi="Times New Roman" w:cs="Times New Roman"/>
          <w:sz w:val="24"/>
          <w:szCs w:val="24"/>
          <w:lang w:val="id-ID"/>
        </w:rPr>
        <w:t xml:space="preserve">. Dari data yang terkumpul diperoleh skor minimum </w:t>
      </w:r>
      <w:r w:rsidRPr="005204EC">
        <w:rPr>
          <w:rFonts w:ascii="Times New Roman" w:hAnsi="Times New Roman" w:cs="Times New Roman"/>
          <w:sz w:val="24"/>
          <w:szCs w:val="24"/>
        </w:rPr>
        <w:t>57</w:t>
      </w:r>
      <w:r w:rsidRPr="005204EC">
        <w:rPr>
          <w:rFonts w:ascii="Times New Roman" w:hAnsi="Times New Roman" w:cs="Times New Roman"/>
          <w:sz w:val="24"/>
          <w:szCs w:val="24"/>
          <w:lang w:val="id-ID"/>
        </w:rPr>
        <w:t xml:space="preserve"> dan skor maksimum </w:t>
      </w:r>
      <w:r w:rsidRPr="005204EC">
        <w:rPr>
          <w:rFonts w:ascii="Times New Roman" w:hAnsi="Times New Roman" w:cs="Times New Roman"/>
          <w:sz w:val="24"/>
          <w:szCs w:val="24"/>
        </w:rPr>
        <w:t>92</w:t>
      </w:r>
      <w:r>
        <w:rPr>
          <w:rFonts w:ascii="Times New Roman" w:hAnsi="Times New Roman" w:cs="Times New Roman"/>
          <w:sz w:val="24"/>
          <w:szCs w:val="24"/>
        </w:rPr>
        <w:t xml:space="preserve">. </w:t>
      </w:r>
      <w:r w:rsidRPr="005204EC">
        <w:rPr>
          <w:rFonts w:ascii="Times New Roman" w:hAnsi="Times New Roman" w:cs="Times New Roman"/>
          <w:color w:val="000000"/>
          <w:sz w:val="24"/>
          <w:szCs w:val="24"/>
          <w:lang w:val="sv-SE"/>
        </w:rPr>
        <w:t xml:space="preserve">Hasil penilaian </w:t>
      </w:r>
      <w:r>
        <w:rPr>
          <w:rFonts w:ascii="Times New Roman" w:hAnsi="Times New Roman" w:cs="Times New Roman"/>
          <w:color w:val="000000"/>
          <w:sz w:val="24"/>
          <w:szCs w:val="24"/>
          <w:lang w:val="sv-SE"/>
        </w:rPr>
        <w:t>penyebaran angket</w:t>
      </w:r>
      <w:r w:rsidRPr="005204EC">
        <w:rPr>
          <w:rFonts w:ascii="Times New Roman" w:hAnsi="Times New Roman" w:cs="Times New Roman"/>
          <w:color w:val="000000"/>
          <w:sz w:val="24"/>
          <w:szCs w:val="24"/>
          <w:lang w:val="sv-SE"/>
        </w:rPr>
        <w:t xml:space="preserve"> siswa pada </w:t>
      </w:r>
      <w:r>
        <w:rPr>
          <w:rFonts w:ascii="Times New Roman" w:hAnsi="Times New Roman" w:cs="Times New Roman"/>
          <w:color w:val="000000"/>
          <w:sz w:val="24"/>
          <w:szCs w:val="24"/>
          <w:lang w:val="sv-SE"/>
        </w:rPr>
        <w:lastRenderedPageBreak/>
        <w:t xml:space="preserve">variabel </w:t>
      </w:r>
      <w:r w:rsidR="00E34718">
        <w:rPr>
          <w:rFonts w:ascii="Times New Roman" w:hAnsi="Times New Roman" w:cs="Times New Roman"/>
          <w:color w:val="000000"/>
          <w:sz w:val="24"/>
          <w:szCs w:val="24"/>
          <w:lang w:val="sv-SE"/>
        </w:rPr>
        <w:t>bentuk tanggung jawab orang tua</w:t>
      </w:r>
      <w:r>
        <w:rPr>
          <w:rFonts w:ascii="Times New Roman" w:hAnsi="Times New Roman" w:cs="Times New Roman"/>
          <w:color w:val="000000"/>
          <w:sz w:val="24"/>
          <w:szCs w:val="24"/>
          <w:lang w:val="sv-SE"/>
        </w:rPr>
        <w:t xml:space="preserve"> dapat dilihat</w:t>
      </w:r>
      <w:r w:rsidRPr="005204EC">
        <w:rPr>
          <w:rFonts w:ascii="Times New Roman" w:hAnsi="Times New Roman" w:cs="Times New Roman"/>
          <w:color w:val="000000"/>
          <w:sz w:val="24"/>
          <w:szCs w:val="24"/>
          <w:lang w:val="sv-SE"/>
        </w:rPr>
        <w:t xml:space="preserve"> pada tabel berikut ini</w:t>
      </w:r>
      <w:r>
        <w:rPr>
          <w:rFonts w:ascii="Times New Roman" w:hAnsi="Times New Roman" w:cs="Times New Roman"/>
          <w:color w:val="000000"/>
          <w:sz w:val="24"/>
          <w:szCs w:val="24"/>
          <w:lang w:val="sv-SE"/>
        </w:rPr>
        <w:t>:</w:t>
      </w:r>
    </w:p>
    <w:p w:rsidR="00F64AF4" w:rsidRPr="00EC1AA0" w:rsidRDefault="00F64AF4" w:rsidP="007A1034">
      <w:pPr>
        <w:pStyle w:val="ListParagraph"/>
        <w:spacing w:after="0" w:line="360" w:lineRule="auto"/>
        <w:ind w:left="0"/>
        <w:jc w:val="center"/>
        <w:rPr>
          <w:rFonts w:ascii="Times New Roman" w:hAnsi="Times New Roman" w:cs="Times New Roman"/>
          <w:b/>
          <w:sz w:val="24"/>
          <w:szCs w:val="24"/>
        </w:rPr>
      </w:pPr>
      <w:r w:rsidRPr="00EC1AA0">
        <w:rPr>
          <w:rFonts w:ascii="Times New Roman" w:hAnsi="Times New Roman" w:cs="Times New Roman"/>
          <w:b/>
          <w:sz w:val="24"/>
          <w:szCs w:val="24"/>
        </w:rPr>
        <w:t>Table 4.1</w:t>
      </w:r>
    </w:p>
    <w:p w:rsidR="007A1034" w:rsidRDefault="00F64AF4" w:rsidP="007A1034">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Data Hasil Penyebaran</w:t>
      </w:r>
      <w:r w:rsidR="00513EBC">
        <w:rPr>
          <w:rFonts w:ascii="Times New Roman" w:hAnsi="Times New Roman" w:cs="Times New Roman"/>
          <w:b/>
          <w:sz w:val="24"/>
          <w:szCs w:val="24"/>
        </w:rPr>
        <w:t xml:space="preserve"> </w:t>
      </w:r>
      <w:r w:rsidR="00E6556A">
        <w:rPr>
          <w:rFonts w:ascii="Times New Roman" w:hAnsi="Times New Roman" w:cs="Times New Roman"/>
          <w:b/>
          <w:sz w:val="24"/>
          <w:szCs w:val="24"/>
        </w:rPr>
        <w:t xml:space="preserve">Angket </w:t>
      </w:r>
    </w:p>
    <w:p w:rsidR="00F64AF4" w:rsidRPr="00E6556A" w:rsidRDefault="00452210" w:rsidP="007A1034">
      <w:pPr>
        <w:spacing w:after="0" w:line="360" w:lineRule="auto"/>
        <w:jc w:val="center"/>
        <w:rPr>
          <w:rFonts w:ascii="Times New Roman" w:hAnsi="Times New Roman" w:cs="Times New Roman"/>
          <w:sz w:val="24"/>
          <w:szCs w:val="24"/>
          <w:lang w:val="id-ID"/>
        </w:rPr>
      </w:pPr>
      <w:r>
        <w:rPr>
          <w:rFonts w:ascii="Times New Roman" w:hAnsi="Times New Roman" w:cs="Times New Roman"/>
          <w:b/>
          <w:sz w:val="24"/>
          <w:szCs w:val="24"/>
        </w:rPr>
        <w:t>B</w:t>
      </w:r>
      <w:r w:rsidR="00E34718">
        <w:rPr>
          <w:rFonts w:ascii="Times New Roman" w:hAnsi="Times New Roman" w:cs="Times New Roman"/>
          <w:b/>
          <w:sz w:val="24"/>
          <w:szCs w:val="24"/>
          <w:lang w:val="id-ID"/>
        </w:rPr>
        <w:t xml:space="preserve">entuk </w:t>
      </w:r>
      <w:r>
        <w:rPr>
          <w:rFonts w:ascii="Times New Roman" w:hAnsi="Times New Roman" w:cs="Times New Roman"/>
          <w:b/>
          <w:sz w:val="24"/>
          <w:szCs w:val="24"/>
        </w:rPr>
        <w:t>T</w:t>
      </w:r>
      <w:r w:rsidR="00E34718">
        <w:rPr>
          <w:rFonts w:ascii="Times New Roman" w:hAnsi="Times New Roman" w:cs="Times New Roman"/>
          <w:b/>
          <w:sz w:val="24"/>
          <w:szCs w:val="24"/>
          <w:lang w:val="id-ID"/>
        </w:rPr>
        <w:t xml:space="preserve">anggung </w:t>
      </w:r>
      <w:r>
        <w:rPr>
          <w:rFonts w:ascii="Times New Roman" w:hAnsi="Times New Roman" w:cs="Times New Roman"/>
          <w:b/>
          <w:sz w:val="24"/>
          <w:szCs w:val="24"/>
        </w:rPr>
        <w:t>J</w:t>
      </w:r>
      <w:r w:rsidR="00E34718">
        <w:rPr>
          <w:rFonts w:ascii="Times New Roman" w:hAnsi="Times New Roman" w:cs="Times New Roman"/>
          <w:b/>
          <w:sz w:val="24"/>
          <w:szCs w:val="24"/>
          <w:lang w:val="id-ID"/>
        </w:rPr>
        <w:t xml:space="preserve">awab </w:t>
      </w:r>
      <w:r>
        <w:rPr>
          <w:rFonts w:ascii="Times New Roman" w:hAnsi="Times New Roman" w:cs="Times New Roman"/>
          <w:b/>
          <w:sz w:val="24"/>
          <w:szCs w:val="24"/>
        </w:rPr>
        <w:t>O</w:t>
      </w:r>
      <w:r w:rsidR="00E34718">
        <w:rPr>
          <w:rFonts w:ascii="Times New Roman" w:hAnsi="Times New Roman" w:cs="Times New Roman"/>
          <w:b/>
          <w:sz w:val="24"/>
          <w:szCs w:val="24"/>
          <w:lang w:val="id-ID"/>
        </w:rPr>
        <w:t xml:space="preserve">rang </w:t>
      </w:r>
      <w:r>
        <w:rPr>
          <w:rFonts w:ascii="Times New Roman" w:hAnsi="Times New Roman" w:cs="Times New Roman"/>
          <w:b/>
          <w:sz w:val="24"/>
          <w:szCs w:val="24"/>
        </w:rPr>
        <w:t>T</w:t>
      </w:r>
      <w:r w:rsidR="00E34718">
        <w:rPr>
          <w:rFonts w:ascii="Times New Roman" w:hAnsi="Times New Roman" w:cs="Times New Roman"/>
          <w:b/>
          <w:sz w:val="24"/>
          <w:szCs w:val="24"/>
          <w:lang w:val="id-ID"/>
        </w:rPr>
        <w:t>ua</w:t>
      </w:r>
    </w:p>
    <w:tbl>
      <w:tblPr>
        <w:tblW w:w="5983" w:type="dxa"/>
        <w:jc w:val="center"/>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2976"/>
        <w:gridCol w:w="1447"/>
      </w:tblGrid>
      <w:tr w:rsidR="00F64AF4" w:rsidRPr="00E26F5D" w:rsidTr="007A1034">
        <w:trPr>
          <w:trHeight w:val="765"/>
          <w:tblHeader/>
          <w:jc w:val="center"/>
        </w:trPr>
        <w:tc>
          <w:tcPr>
            <w:tcW w:w="1560" w:type="dxa"/>
            <w:vAlign w:val="center"/>
          </w:tcPr>
          <w:p w:rsidR="00F64AF4" w:rsidRPr="00E26F5D" w:rsidRDefault="00F64AF4" w:rsidP="007A1034">
            <w:pPr>
              <w:spacing w:after="0" w:line="360" w:lineRule="auto"/>
              <w:jc w:val="center"/>
              <w:rPr>
                <w:rFonts w:ascii="Times New Roman" w:eastAsia="Times New Roman" w:hAnsi="Times New Roman" w:cs="Times New Roman"/>
                <w:b/>
                <w:bCs/>
                <w:color w:val="000000"/>
                <w:sz w:val="24"/>
                <w:szCs w:val="24"/>
              </w:rPr>
            </w:pPr>
            <w:r w:rsidRPr="00E26F5D">
              <w:rPr>
                <w:rFonts w:ascii="Times New Roman" w:eastAsia="Times New Roman" w:hAnsi="Times New Roman" w:cs="Times New Roman"/>
                <w:b/>
                <w:bCs/>
                <w:color w:val="000000"/>
                <w:sz w:val="24"/>
                <w:szCs w:val="24"/>
              </w:rPr>
              <w:t>No Urut</w:t>
            </w:r>
          </w:p>
        </w:tc>
        <w:tc>
          <w:tcPr>
            <w:tcW w:w="2976" w:type="dxa"/>
            <w:vAlign w:val="center"/>
          </w:tcPr>
          <w:p w:rsidR="00F64AF4" w:rsidRPr="00E26F5D" w:rsidRDefault="00F64AF4" w:rsidP="007A1034">
            <w:pPr>
              <w:spacing w:after="0" w:line="360" w:lineRule="auto"/>
              <w:jc w:val="center"/>
              <w:rPr>
                <w:rFonts w:ascii="Times New Roman" w:eastAsia="Times New Roman" w:hAnsi="Times New Roman" w:cs="Times New Roman"/>
                <w:b/>
                <w:bCs/>
                <w:color w:val="000000"/>
                <w:sz w:val="24"/>
                <w:szCs w:val="24"/>
              </w:rPr>
            </w:pPr>
            <w:r w:rsidRPr="00E26F5D">
              <w:rPr>
                <w:rFonts w:ascii="Times New Roman" w:eastAsia="Times New Roman" w:hAnsi="Times New Roman" w:cs="Times New Roman"/>
                <w:b/>
                <w:bCs/>
                <w:color w:val="000000"/>
                <w:sz w:val="24"/>
                <w:szCs w:val="24"/>
              </w:rPr>
              <w:t>Nama Subjek</w:t>
            </w:r>
          </w:p>
        </w:tc>
        <w:tc>
          <w:tcPr>
            <w:tcW w:w="1447" w:type="dxa"/>
            <w:shd w:val="clear" w:color="auto" w:fill="auto"/>
            <w:noWrap/>
            <w:vAlign w:val="center"/>
            <w:hideMark/>
          </w:tcPr>
          <w:p w:rsidR="00F64AF4" w:rsidRPr="00E26F5D" w:rsidRDefault="00F64AF4" w:rsidP="007A1034">
            <w:pPr>
              <w:spacing w:after="0" w:line="360" w:lineRule="auto"/>
              <w:jc w:val="center"/>
              <w:rPr>
                <w:rFonts w:ascii="Times New Roman" w:eastAsia="Times New Roman" w:hAnsi="Times New Roman" w:cs="Times New Roman"/>
                <w:b/>
                <w:bCs/>
                <w:color w:val="000000"/>
                <w:sz w:val="24"/>
                <w:szCs w:val="24"/>
              </w:rPr>
            </w:pPr>
            <w:r w:rsidRPr="00E26F5D">
              <w:rPr>
                <w:rFonts w:ascii="Times New Roman" w:eastAsia="Times New Roman" w:hAnsi="Times New Roman" w:cs="Times New Roman"/>
                <w:b/>
                <w:bCs/>
                <w:color w:val="000000"/>
                <w:sz w:val="24"/>
                <w:szCs w:val="24"/>
              </w:rPr>
              <w:t xml:space="preserve">Nilai </w:t>
            </w:r>
          </w:p>
        </w:tc>
      </w:tr>
      <w:tr w:rsidR="00F64AF4" w:rsidRPr="00E26F5D" w:rsidTr="007A1034">
        <w:trPr>
          <w:trHeight w:val="255"/>
          <w:jc w:val="center"/>
        </w:trPr>
        <w:tc>
          <w:tcPr>
            <w:tcW w:w="1560" w:type="dxa"/>
            <w:vAlign w:val="center"/>
          </w:tcPr>
          <w:p w:rsidR="00F64AF4" w:rsidRPr="00E26F5D" w:rsidRDefault="00F64AF4" w:rsidP="007A1034">
            <w:pPr>
              <w:spacing w:after="0" w:line="360" w:lineRule="auto"/>
              <w:jc w:val="center"/>
              <w:rPr>
                <w:rFonts w:ascii="Times New Roman" w:eastAsia="Times New Roman" w:hAnsi="Times New Roman" w:cs="Times New Roman"/>
                <w:color w:val="000000"/>
                <w:sz w:val="24"/>
                <w:szCs w:val="24"/>
              </w:rPr>
            </w:pPr>
            <w:r w:rsidRPr="00E26F5D">
              <w:rPr>
                <w:rFonts w:ascii="Times New Roman" w:eastAsia="Times New Roman" w:hAnsi="Times New Roman" w:cs="Times New Roman"/>
                <w:color w:val="000000"/>
                <w:sz w:val="24"/>
                <w:szCs w:val="24"/>
              </w:rPr>
              <w:t>1</w:t>
            </w:r>
          </w:p>
        </w:tc>
        <w:tc>
          <w:tcPr>
            <w:tcW w:w="2976" w:type="dxa"/>
            <w:vAlign w:val="center"/>
          </w:tcPr>
          <w:p w:rsidR="00F64AF4" w:rsidRPr="00823719" w:rsidRDefault="00D03880" w:rsidP="007A1034">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Yas’a</w:t>
            </w:r>
          </w:p>
        </w:tc>
        <w:tc>
          <w:tcPr>
            <w:tcW w:w="1447" w:type="dxa"/>
            <w:shd w:val="clear" w:color="auto" w:fill="auto"/>
            <w:noWrap/>
            <w:vAlign w:val="center"/>
            <w:hideMark/>
          </w:tcPr>
          <w:p w:rsidR="00F64AF4" w:rsidRPr="00E26F5D" w:rsidRDefault="00F64AF4" w:rsidP="007A1034">
            <w:pPr>
              <w:spacing w:after="0" w:line="360" w:lineRule="auto"/>
              <w:jc w:val="center"/>
              <w:rPr>
                <w:rFonts w:ascii="Times New Roman" w:eastAsia="Times New Roman" w:hAnsi="Times New Roman" w:cs="Times New Roman"/>
                <w:color w:val="000000"/>
                <w:sz w:val="24"/>
                <w:szCs w:val="24"/>
              </w:rPr>
            </w:pPr>
            <w:r w:rsidRPr="00E26F5D">
              <w:rPr>
                <w:rFonts w:ascii="Times New Roman" w:eastAsia="Times New Roman" w:hAnsi="Times New Roman" w:cs="Times New Roman"/>
                <w:color w:val="000000"/>
                <w:sz w:val="24"/>
                <w:szCs w:val="24"/>
              </w:rPr>
              <w:t>88</w:t>
            </w:r>
          </w:p>
        </w:tc>
      </w:tr>
      <w:tr w:rsidR="00F64AF4" w:rsidRPr="00E26F5D" w:rsidTr="007A1034">
        <w:trPr>
          <w:trHeight w:val="255"/>
          <w:jc w:val="center"/>
        </w:trPr>
        <w:tc>
          <w:tcPr>
            <w:tcW w:w="1560" w:type="dxa"/>
            <w:vAlign w:val="center"/>
          </w:tcPr>
          <w:p w:rsidR="00F64AF4" w:rsidRPr="00E26F5D" w:rsidRDefault="00F64AF4" w:rsidP="007A1034">
            <w:pPr>
              <w:spacing w:after="0" w:line="360" w:lineRule="auto"/>
              <w:jc w:val="center"/>
              <w:rPr>
                <w:rFonts w:ascii="Times New Roman" w:eastAsia="Times New Roman" w:hAnsi="Times New Roman" w:cs="Times New Roman"/>
                <w:color w:val="000000"/>
                <w:sz w:val="24"/>
                <w:szCs w:val="24"/>
              </w:rPr>
            </w:pPr>
            <w:r w:rsidRPr="00E26F5D">
              <w:rPr>
                <w:rFonts w:ascii="Times New Roman" w:eastAsia="Times New Roman" w:hAnsi="Times New Roman" w:cs="Times New Roman"/>
                <w:color w:val="000000"/>
                <w:sz w:val="24"/>
                <w:szCs w:val="24"/>
              </w:rPr>
              <w:t>2</w:t>
            </w:r>
          </w:p>
        </w:tc>
        <w:tc>
          <w:tcPr>
            <w:tcW w:w="2976" w:type="dxa"/>
            <w:vAlign w:val="center"/>
          </w:tcPr>
          <w:p w:rsidR="00F64AF4" w:rsidRPr="00823719" w:rsidRDefault="00D03880" w:rsidP="007A1034">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Madsaeni</w:t>
            </w:r>
          </w:p>
        </w:tc>
        <w:tc>
          <w:tcPr>
            <w:tcW w:w="1447" w:type="dxa"/>
            <w:shd w:val="clear" w:color="auto" w:fill="auto"/>
            <w:noWrap/>
            <w:vAlign w:val="center"/>
            <w:hideMark/>
          </w:tcPr>
          <w:p w:rsidR="00F64AF4" w:rsidRPr="00E26F5D" w:rsidRDefault="00F64AF4" w:rsidP="007A1034">
            <w:pPr>
              <w:spacing w:after="0" w:line="360" w:lineRule="auto"/>
              <w:jc w:val="center"/>
              <w:rPr>
                <w:rFonts w:ascii="Times New Roman" w:eastAsia="Times New Roman" w:hAnsi="Times New Roman" w:cs="Times New Roman"/>
                <w:color w:val="000000"/>
                <w:sz w:val="24"/>
                <w:szCs w:val="24"/>
              </w:rPr>
            </w:pPr>
            <w:r w:rsidRPr="00E26F5D">
              <w:rPr>
                <w:rFonts w:ascii="Times New Roman" w:eastAsia="Times New Roman" w:hAnsi="Times New Roman" w:cs="Times New Roman"/>
                <w:color w:val="000000"/>
                <w:sz w:val="24"/>
                <w:szCs w:val="24"/>
              </w:rPr>
              <w:t>92</w:t>
            </w:r>
          </w:p>
        </w:tc>
      </w:tr>
      <w:tr w:rsidR="00F64AF4" w:rsidRPr="00E26F5D" w:rsidTr="007A1034">
        <w:trPr>
          <w:trHeight w:val="255"/>
          <w:jc w:val="center"/>
        </w:trPr>
        <w:tc>
          <w:tcPr>
            <w:tcW w:w="1560" w:type="dxa"/>
            <w:vAlign w:val="center"/>
          </w:tcPr>
          <w:p w:rsidR="00F64AF4" w:rsidRPr="00E26F5D" w:rsidRDefault="00F64AF4" w:rsidP="007A1034">
            <w:pPr>
              <w:spacing w:after="0" w:line="360" w:lineRule="auto"/>
              <w:jc w:val="center"/>
              <w:rPr>
                <w:rFonts w:ascii="Times New Roman" w:eastAsia="Times New Roman" w:hAnsi="Times New Roman" w:cs="Times New Roman"/>
                <w:color w:val="000000"/>
                <w:sz w:val="24"/>
                <w:szCs w:val="24"/>
              </w:rPr>
            </w:pPr>
            <w:r w:rsidRPr="00E26F5D">
              <w:rPr>
                <w:rFonts w:ascii="Times New Roman" w:eastAsia="Times New Roman" w:hAnsi="Times New Roman" w:cs="Times New Roman"/>
                <w:color w:val="000000"/>
                <w:sz w:val="24"/>
                <w:szCs w:val="24"/>
              </w:rPr>
              <w:t>3</w:t>
            </w:r>
          </w:p>
        </w:tc>
        <w:tc>
          <w:tcPr>
            <w:tcW w:w="2976" w:type="dxa"/>
            <w:vAlign w:val="center"/>
          </w:tcPr>
          <w:p w:rsidR="00F64AF4" w:rsidRPr="00A819B6" w:rsidRDefault="00D03880" w:rsidP="007A1034">
            <w:pPr>
              <w:spacing w:after="0" w:line="360" w:lineRule="auto"/>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rPr>
              <w:t>Jahiri</w:t>
            </w:r>
          </w:p>
        </w:tc>
        <w:tc>
          <w:tcPr>
            <w:tcW w:w="1447" w:type="dxa"/>
            <w:shd w:val="clear" w:color="auto" w:fill="auto"/>
            <w:noWrap/>
            <w:vAlign w:val="center"/>
            <w:hideMark/>
          </w:tcPr>
          <w:p w:rsidR="00F64AF4" w:rsidRPr="00E26F5D" w:rsidRDefault="00F64AF4" w:rsidP="007A1034">
            <w:pPr>
              <w:spacing w:after="0" w:line="360" w:lineRule="auto"/>
              <w:jc w:val="center"/>
              <w:rPr>
                <w:rFonts w:ascii="Times New Roman" w:eastAsia="Times New Roman" w:hAnsi="Times New Roman" w:cs="Times New Roman"/>
                <w:color w:val="000000"/>
                <w:sz w:val="24"/>
                <w:szCs w:val="24"/>
              </w:rPr>
            </w:pPr>
            <w:r w:rsidRPr="00E26F5D">
              <w:rPr>
                <w:rFonts w:ascii="Times New Roman" w:eastAsia="Times New Roman" w:hAnsi="Times New Roman" w:cs="Times New Roman"/>
                <w:color w:val="000000"/>
                <w:sz w:val="24"/>
                <w:szCs w:val="24"/>
              </w:rPr>
              <w:t>85</w:t>
            </w:r>
          </w:p>
        </w:tc>
      </w:tr>
      <w:tr w:rsidR="00F64AF4" w:rsidRPr="00E26F5D" w:rsidTr="007A1034">
        <w:trPr>
          <w:trHeight w:val="255"/>
          <w:jc w:val="center"/>
        </w:trPr>
        <w:tc>
          <w:tcPr>
            <w:tcW w:w="1560" w:type="dxa"/>
            <w:vAlign w:val="center"/>
          </w:tcPr>
          <w:p w:rsidR="00F64AF4" w:rsidRPr="00E26F5D" w:rsidRDefault="00F64AF4" w:rsidP="007A1034">
            <w:pPr>
              <w:spacing w:after="0" w:line="360" w:lineRule="auto"/>
              <w:jc w:val="center"/>
              <w:rPr>
                <w:rFonts w:ascii="Times New Roman" w:eastAsia="Times New Roman" w:hAnsi="Times New Roman" w:cs="Times New Roman"/>
                <w:color w:val="000000"/>
                <w:sz w:val="24"/>
                <w:szCs w:val="24"/>
              </w:rPr>
            </w:pPr>
            <w:r w:rsidRPr="00E26F5D">
              <w:rPr>
                <w:rFonts w:ascii="Times New Roman" w:eastAsia="Times New Roman" w:hAnsi="Times New Roman" w:cs="Times New Roman"/>
                <w:color w:val="000000"/>
                <w:sz w:val="24"/>
                <w:szCs w:val="24"/>
              </w:rPr>
              <w:t>4</w:t>
            </w:r>
          </w:p>
        </w:tc>
        <w:tc>
          <w:tcPr>
            <w:tcW w:w="2976" w:type="dxa"/>
            <w:vAlign w:val="center"/>
          </w:tcPr>
          <w:p w:rsidR="00F64AF4" w:rsidRPr="00823719" w:rsidRDefault="00D03880" w:rsidP="007A1034">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Sukara</w:t>
            </w:r>
          </w:p>
        </w:tc>
        <w:tc>
          <w:tcPr>
            <w:tcW w:w="1447" w:type="dxa"/>
            <w:shd w:val="clear" w:color="auto" w:fill="auto"/>
            <w:noWrap/>
            <w:vAlign w:val="center"/>
            <w:hideMark/>
          </w:tcPr>
          <w:p w:rsidR="00F64AF4" w:rsidRPr="00E26F5D" w:rsidRDefault="00F64AF4" w:rsidP="007A1034">
            <w:pPr>
              <w:spacing w:after="0" w:line="360" w:lineRule="auto"/>
              <w:jc w:val="center"/>
              <w:rPr>
                <w:rFonts w:ascii="Times New Roman" w:eastAsia="Times New Roman" w:hAnsi="Times New Roman" w:cs="Times New Roman"/>
                <w:color w:val="000000"/>
                <w:sz w:val="24"/>
                <w:szCs w:val="24"/>
              </w:rPr>
            </w:pPr>
            <w:r w:rsidRPr="00E26F5D">
              <w:rPr>
                <w:rFonts w:ascii="Times New Roman" w:eastAsia="Times New Roman" w:hAnsi="Times New Roman" w:cs="Times New Roman"/>
                <w:color w:val="000000"/>
                <w:sz w:val="24"/>
                <w:szCs w:val="24"/>
              </w:rPr>
              <w:t>84</w:t>
            </w:r>
          </w:p>
        </w:tc>
      </w:tr>
      <w:tr w:rsidR="00F64AF4" w:rsidRPr="00E26F5D" w:rsidTr="007A1034">
        <w:trPr>
          <w:trHeight w:val="255"/>
          <w:jc w:val="center"/>
        </w:trPr>
        <w:tc>
          <w:tcPr>
            <w:tcW w:w="1560" w:type="dxa"/>
            <w:vAlign w:val="center"/>
          </w:tcPr>
          <w:p w:rsidR="00F64AF4" w:rsidRPr="00E26F5D" w:rsidRDefault="00F64AF4" w:rsidP="007A1034">
            <w:pPr>
              <w:spacing w:after="0" w:line="360" w:lineRule="auto"/>
              <w:jc w:val="center"/>
              <w:rPr>
                <w:rFonts w:ascii="Times New Roman" w:eastAsia="Times New Roman" w:hAnsi="Times New Roman" w:cs="Times New Roman"/>
                <w:color w:val="000000"/>
                <w:sz w:val="24"/>
                <w:szCs w:val="24"/>
              </w:rPr>
            </w:pPr>
            <w:r w:rsidRPr="00E26F5D">
              <w:rPr>
                <w:rFonts w:ascii="Times New Roman" w:eastAsia="Times New Roman" w:hAnsi="Times New Roman" w:cs="Times New Roman"/>
                <w:color w:val="000000"/>
                <w:sz w:val="24"/>
                <w:szCs w:val="24"/>
              </w:rPr>
              <w:t>5</w:t>
            </w:r>
          </w:p>
        </w:tc>
        <w:tc>
          <w:tcPr>
            <w:tcW w:w="2976" w:type="dxa"/>
            <w:vAlign w:val="center"/>
          </w:tcPr>
          <w:p w:rsidR="00F64AF4" w:rsidRPr="00823719" w:rsidRDefault="00D03880" w:rsidP="007A1034">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Kadiman</w:t>
            </w:r>
          </w:p>
        </w:tc>
        <w:tc>
          <w:tcPr>
            <w:tcW w:w="1447" w:type="dxa"/>
            <w:shd w:val="clear" w:color="auto" w:fill="auto"/>
            <w:noWrap/>
            <w:vAlign w:val="center"/>
            <w:hideMark/>
          </w:tcPr>
          <w:p w:rsidR="00F64AF4" w:rsidRPr="00E26F5D" w:rsidRDefault="00F64AF4" w:rsidP="007A1034">
            <w:pPr>
              <w:spacing w:after="0" w:line="360" w:lineRule="auto"/>
              <w:jc w:val="center"/>
              <w:rPr>
                <w:rFonts w:ascii="Times New Roman" w:eastAsia="Times New Roman" w:hAnsi="Times New Roman" w:cs="Times New Roman"/>
                <w:color w:val="000000"/>
                <w:sz w:val="24"/>
                <w:szCs w:val="24"/>
              </w:rPr>
            </w:pPr>
            <w:r w:rsidRPr="00E26F5D">
              <w:rPr>
                <w:rFonts w:ascii="Times New Roman" w:eastAsia="Times New Roman" w:hAnsi="Times New Roman" w:cs="Times New Roman"/>
                <w:color w:val="000000"/>
                <w:sz w:val="24"/>
                <w:szCs w:val="24"/>
              </w:rPr>
              <w:t>68</w:t>
            </w:r>
          </w:p>
        </w:tc>
      </w:tr>
      <w:tr w:rsidR="00F64AF4" w:rsidRPr="00E26F5D" w:rsidTr="007A1034">
        <w:trPr>
          <w:trHeight w:val="255"/>
          <w:jc w:val="center"/>
        </w:trPr>
        <w:tc>
          <w:tcPr>
            <w:tcW w:w="1560" w:type="dxa"/>
            <w:vAlign w:val="center"/>
          </w:tcPr>
          <w:p w:rsidR="00F64AF4" w:rsidRPr="00E26F5D" w:rsidRDefault="00F64AF4" w:rsidP="007A1034">
            <w:pPr>
              <w:spacing w:after="0" w:line="360" w:lineRule="auto"/>
              <w:jc w:val="center"/>
              <w:rPr>
                <w:rFonts w:ascii="Times New Roman" w:eastAsia="Times New Roman" w:hAnsi="Times New Roman" w:cs="Times New Roman"/>
                <w:color w:val="000000"/>
                <w:sz w:val="24"/>
                <w:szCs w:val="24"/>
              </w:rPr>
            </w:pPr>
            <w:r w:rsidRPr="00E26F5D">
              <w:rPr>
                <w:rFonts w:ascii="Times New Roman" w:eastAsia="Times New Roman" w:hAnsi="Times New Roman" w:cs="Times New Roman"/>
                <w:color w:val="000000"/>
                <w:sz w:val="24"/>
                <w:szCs w:val="24"/>
              </w:rPr>
              <w:t>6</w:t>
            </w:r>
          </w:p>
        </w:tc>
        <w:tc>
          <w:tcPr>
            <w:tcW w:w="2976" w:type="dxa"/>
            <w:vAlign w:val="center"/>
          </w:tcPr>
          <w:p w:rsidR="00F64AF4" w:rsidRPr="00D03880" w:rsidRDefault="00D03880" w:rsidP="007A1034">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Sarman</w:t>
            </w:r>
          </w:p>
        </w:tc>
        <w:tc>
          <w:tcPr>
            <w:tcW w:w="1447" w:type="dxa"/>
            <w:shd w:val="clear" w:color="auto" w:fill="auto"/>
            <w:noWrap/>
            <w:vAlign w:val="center"/>
            <w:hideMark/>
          </w:tcPr>
          <w:p w:rsidR="00F64AF4" w:rsidRPr="00E26F5D" w:rsidRDefault="00F64AF4" w:rsidP="007A1034">
            <w:pPr>
              <w:spacing w:after="0" w:line="360" w:lineRule="auto"/>
              <w:jc w:val="center"/>
              <w:rPr>
                <w:rFonts w:ascii="Times New Roman" w:eastAsia="Times New Roman" w:hAnsi="Times New Roman" w:cs="Times New Roman"/>
                <w:color w:val="000000"/>
                <w:sz w:val="24"/>
                <w:szCs w:val="24"/>
              </w:rPr>
            </w:pPr>
            <w:r w:rsidRPr="00E26F5D">
              <w:rPr>
                <w:rFonts w:ascii="Times New Roman" w:eastAsia="Times New Roman" w:hAnsi="Times New Roman" w:cs="Times New Roman"/>
                <w:color w:val="000000"/>
                <w:sz w:val="24"/>
                <w:szCs w:val="24"/>
              </w:rPr>
              <w:t>87</w:t>
            </w:r>
          </w:p>
        </w:tc>
      </w:tr>
      <w:tr w:rsidR="00F64AF4" w:rsidRPr="00E26F5D" w:rsidTr="007A1034">
        <w:trPr>
          <w:trHeight w:val="255"/>
          <w:jc w:val="center"/>
        </w:trPr>
        <w:tc>
          <w:tcPr>
            <w:tcW w:w="1560" w:type="dxa"/>
            <w:vAlign w:val="center"/>
          </w:tcPr>
          <w:p w:rsidR="00F64AF4" w:rsidRPr="00E26F5D" w:rsidRDefault="00F64AF4" w:rsidP="007A1034">
            <w:pPr>
              <w:spacing w:after="0" w:line="360" w:lineRule="auto"/>
              <w:jc w:val="center"/>
              <w:rPr>
                <w:rFonts w:ascii="Times New Roman" w:eastAsia="Times New Roman" w:hAnsi="Times New Roman" w:cs="Times New Roman"/>
                <w:color w:val="000000"/>
                <w:sz w:val="24"/>
                <w:szCs w:val="24"/>
              </w:rPr>
            </w:pPr>
            <w:r w:rsidRPr="00E26F5D">
              <w:rPr>
                <w:rFonts w:ascii="Times New Roman" w:eastAsia="Times New Roman" w:hAnsi="Times New Roman" w:cs="Times New Roman"/>
                <w:color w:val="000000"/>
                <w:sz w:val="24"/>
                <w:szCs w:val="24"/>
              </w:rPr>
              <w:t>7</w:t>
            </w:r>
          </w:p>
        </w:tc>
        <w:tc>
          <w:tcPr>
            <w:tcW w:w="2976" w:type="dxa"/>
            <w:vAlign w:val="center"/>
          </w:tcPr>
          <w:p w:rsidR="00F64AF4" w:rsidRPr="00823719" w:rsidRDefault="00D03880" w:rsidP="007A1034">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Suato</w:t>
            </w:r>
          </w:p>
        </w:tc>
        <w:tc>
          <w:tcPr>
            <w:tcW w:w="1447" w:type="dxa"/>
            <w:shd w:val="clear" w:color="auto" w:fill="auto"/>
            <w:noWrap/>
            <w:vAlign w:val="center"/>
            <w:hideMark/>
          </w:tcPr>
          <w:p w:rsidR="00F64AF4" w:rsidRPr="00E26F5D" w:rsidRDefault="00F64AF4" w:rsidP="007A1034">
            <w:pPr>
              <w:spacing w:after="0" w:line="360" w:lineRule="auto"/>
              <w:jc w:val="center"/>
              <w:rPr>
                <w:rFonts w:ascii="Times New Roman" w:eastAsia="Times New Roman" w:hAnsi="Times New Roman" w:cs="Times New Roman"/>
                <w:color w:val="000000"/>
                <w:sz w:val="24"/>
                <w:szCs w:val="24"/>
              </w:rPr>
            </w:pPr>
            <w:r w:rsidRPr="00E26F5D">
              <w:rPr>
                <w:rFonts w:ascii="Times New Roman" w:eastAsia="Times New Roman" w:hAnsi="Times New Roman" w:cs="Times New Roman"/>
                <w:color w:val="000000"/>
                <w:sz w:val="24"/>
                <w:szCs w:val="24"/>
              </w:rPr>
              <w:t>82</w:t>
            </w:r>
          </w:p>
        </w:tc>
      </w:tr>
      <w:tr w:rsidR="00F64AF4" w:rsidRPr="00E26F5D" w:rsidTr="007A1034">
        <w:trPr>
          <w:trHeight w:val="255"/>
          <w:jc w:val="center"/>
        </w:trPr>
        <w:tc>
          <w:tcPr>
            <w:tcW w:w="1560" w:type="dxa"/>
            <w:vAlign w:val="center"/>
          </w:tcPr>
          <w:p w:rsidR="00F64AF4" w:rsidRPr="00E26F5D" w:rsidRDefault="00F64AF4" w:rsidP="007A1034">
            <w:pPr>
              <w:spacing w:after="0" w:line="360" w:lineRule="auto"/>
              <w:jc w:val="center"/>
              <w:rPr>
                <w:rFonts w:ascii="Times New Roman" w:eastAsia="Times New Roman" w:hAnsi="Times New Roman" w:cs="Times New Roman"/>
                <w:color w:val="000000"/>
                <w:sz w:val="24"/>
                <w:szCs w:val="24"/>
              </w:rPr>
            </w:pPr>
            <w:r w:rsidRPr="00E26F5D">
              <w:rPr>
                <w:rFonts w:ascii="Times New Roman" w:eastAsia="Times New Roman" w:hAnsi="Times New Roman" w:cs="Times New Roman"/>
                <w:color w:val="000000"/>
                <w:sz w:val="24"/>
                <w:szCs w:val="24"/>
              </w:rPr>
              <w:t>8</w:t>
            </w:r>
          </w:p>
        </w:tc>
        <w:tc>
          <w:tcPr>
            <w:tcW w:w="2976" w:type="dxa"/>
            <w:vAlign w:val="center"/>
          </w:tcPr>
          <w:p w:rsidR="00F64AF4" w:rsidRPr="00823719" w:rsidRDefault="00D03880" w:rsidP="007A1034">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Saryanah</w:t>
            </w:r>
          </w:p>
        </w:tc>
        <w:tc>
          <w:tcPr>
            <w:tcW w:w="1447" w:type="dxa"/>
            <w:shd w:val="clear" w:color="auto" w:fill="auto"/>
            <w:noWrap/>
            <w:vAlign w:val="center"/>
            <w:hideMark/>
          </w:tcPr>
          <w:p w:rsidR="00F64AF4" w:rsidRPr="00E26F5D" w:rsidRDefault="00F64AF4" w:rsidP="007A1034">
            <w:pPr>
              <w:spacing w:after="0" w:line="360" w:lineRule="auto"/>
              <w:jc w:val="center"/>
              <w:rPr>
                <w:rFonts w:ascii="Times New Roman" w:eastAsia="Times New Roman" w:hAnsi="Times New Roman" w:cs="Times New Roman"/>
                <w:color w:val="000000"/>
                <w:sz w:val="24"/>
                <w:szCs w:val="24"/>
              </w:rPr>
            </w:pPr>
            <w:r w:rsidRPr="00E26F5D">
              <w:rPr>
                <w:rFonts w:ascii="Times New Roman" w:eastAsia="Times New Roman" w:hAnsi="Times New Roman" w:cs="Times New Roman"/>
                <w:color w:val="000000"/>
                <w:sz w:val="24"/>
                <w:szCs w:val="24"/>
              </w:rPr>
              <w:t>80</w:t>
            </w:r>
          </w:p>
        </w:tc>
      </w:tr>
      <w:tr w:rsidR="00F64AF4" w:rsidRPr="00E26F5D" w:rsidTr="007A1034">
        <w:trPr>
          <w:trHeight w:val="255"/>
          <w:jc w:val="center"/>
        </w:trPr>
        <w:tc>
          <w:tcPr>
            <w:tcW w:w="1560" w:type="dxa"/>
            <w:vAlign w:val="center"/>
          </w:tcPr>
          <w:p w:rsidR="00F64AF4" w:rsidRPr="00E26F5D" w:rsidRDefault="00F64AF4" w:rsidP="007A1034">
            <w:pPr>
              <w:spacing w:after="0" w:line="360" w:lineRule="auto"/>
              <w:jc w:val="center"/>
              <w:rPr>
                <w:rFonts w:ascii="Times New Roman" w:eastAsia="Times New Roman" w:hAnsi="Times New Roman" w:cs="Times New Roman"/>
                <w:color w:val="000000"/>
                <w:sz w:val="24"/>
                <w:szCs w:val="24"/>
              </w:rPr>
            </w:pPr>
            <w:r w:rsidRPr="00E26F5D">
              <w:rPr>
                <w:rFonts w:ascii="Times New Roman" w:eastAsia="Times New Roman" w:hAnsi="Times New Roman" w:cs="Times New Roman"/>
                <w:color w:val="000000"/>
                <w:sz w:val="24"/>
                <w:szCs w:val="24"/>
              </w:rPr>
              <w:t>9</w:t>
            </w:r>
          </w:p>
        </w:tc>
        <w:tc>
          <w:tcPr>
            <w:tcW w:w="2976" w:type="dxa"/>
            <w:vAlign w:val="center"/>
          </w:tcPr>
          <w:p w:rsidR="00F64AF4" w:rsidRPr="00823719" w:rsidRDefault="00D03880" w:rsidP="007A1034">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Umriah</w:t>
            </w:r>
          </w:p>
        </w:tc>
        <w:tc>
          <w:tcPr>
            <w:tcW w:w="1447" w:type="dxa"/>
            <w:shd w:val="clear" w:color="auto" w:fill="auto"/>
            <w:noWrap/>
            <w:vAlign w:val="center"/>
            <w:hideMark/>
          </w:tcPr>
          <w:p w:rsidR="00F64AF4" w:rsidRPr="00E26F5D" w:rsidRDefault="00F64AF4" w:rsidP="007A1034">
            <w:pPr>
              <w:spacing w:after="0" w:line="360" w:lineRule="auto"/>
              <w:jc w:val="center"/>
              <w:rPr>
                <w:rFonts w:ascii="Times New Roman" w:eastAsia="Times New Roman" w:hAnsi="Times New Roman" w:cs="Times New Roman"/>
                <w:color w:val="000000"/>
                <w:sz w:val="24"/>
                <w:szCs w:val="24"/>
              </w:rPr>
            </w:pPr>
            <w:r w:rsidRPr="00E26F5D">
              <w:rPr>
                <w:rFonts w:ascii="Times New Roman" w:eastAsia="Times New Roman" w:hAnsi="Times New Roman" w:cs="Times New Roman"/>
                <w:color w:val="000000"/>
                <w:sz w:val="24"/>
                <w:szCs w:val="24"/>
              </w:rPr>
              <w:t>84</w:t>
            </w:r>
          </w:p>
        </w:tc>
      </w:tr>
      <w:tr w:rsidR="00F64AF4" w:rsidRPr="00E26F5D" w:rsidTr="007A1034">
        <w:trPr>
          <w:trHeight w:val="255"/>
          <w:jc w:val="center"/>
        </w:trPr>
        <w:tc>
          <w:tcPr>
            <w:tcW w:w="1560" w:type="dxa"/>
            <w:vAlign w:val="center"/>
          </w:tcPr>
          <w:p w:rsidR="00F64AF4" w:rsidRPr="00E26F5D" w:rsidRDefault="00F64AF4" w:rsidP="007A1034">
            <w:pPr>
              <w:spacing w:after="0" w:line="360" w:lineRule="auto"/>
              <w:jc w:val="center"/>
              <w:rPr>
                <w:rFonts w:ascii="Times New Roman" w:eastAsia="Times New Roman" w:hAnsi="Times New Roman" w:cs="Times New Roman"/>
                <w:color w:val="000000"/>
                <w:sz w:val="24"/>
                <w:szCs w:val="24"/>
              </w:rPr>
            </w:pPr>
            <w:r w:rsidRPr="00E26F5D">
              <w:rPr>
                <w:rFonts w:ascii="Times New Roman" w:eastAsia="Times New Roman" w:hAnsi="Times New Roman" w:cs="Times New Roman"/>
                <w:color w:val="000000"/>
                <w:sz w:val="24"/>
                <w:szCs w:val="24"/>
              </w:rPr>
              <w:t>10</w:t>
            </w:r>
          </w:p>
        </w:tc>
        <w:tc>
          <w:tcPr>
            <w:tcW w:w="2976" w:type="dxa"/>
            <w:vAlign w:val="center"/>
          </w:tcPr>
          <w:p w:rsidR="00F64AF4" w:rsidRPr="00823719" w:rsidRDefault="00D03880" w:rsidP="007A1034">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Kariah</w:t>
            </w:r>
          </w:p>
        </w:tc>
        <w:tc>
          <w:tcPr>
            <w:tcW w:w="1447" w:type="dxa"/>
            <w:shd w:val="clear" w:color="auto" w:fill="auto"/>
            <w:noWrap/>
            <w:vAlign w:val="center"/>
            <w:hideMark/>
          </w:tcPr>
          <w:p w:rsidR="00F64AF4" w:rsidRPr="00E26F5D" w:rsidRDefault="00F64AF4" w:rsidP="007A1034">
            <w:pPr>
              <w:spacing w:after="0" w:line="360" w:lineRule="auto"/>
              <w:jc w:val="center"/>
              <w:rPr>
                <w:rFonts w:ascii="Times New Roman" w:eastAsia="Times New Roman" w:hAnsi="Times New Roman" w:cs="Times New Roman"/>
                <w:color w:val="000000"/>
                <w:sz w:val="24"/>
                <w:szCs w:val="24"/>
              </w:rPr>
            </w:pPr>
            <w:r w:rsidRPr="00E26F5D">
              <w:rPr>
                <w:rFonts w:ascii="Times New Roman" w:eastAsia="Times New Roman" w:hAnsi="Times New Roman" w:cs="Times New Roman"/>
                <w:color w:val="000000"/>
                <w:sz w:val="24"/>
                <w:szCs w:val="24"/>
              </w:rPr>
              <w:t>79</w:t>
            </w:r>
          </w:p>
        </w:tc>
      </w:tr>
      <w:tr w:rsidR="00F64AF4" w:rsidRPr="00E26F5D" w:rsidTr="007A1034">
        <w:trPr>
          <w:trHeight w:val="255"/>
          <w:jc w:val="center"/>
        </w:trPr>
        <w:tc>
          <w:tcPr>
            <w:tcW w:w="1560" w:type="dxa"/>
            <w:vAlign w:val="center"/>
          </w:tcPr>
          <w:p w:rsidR="00F64AF4" w:rsidRPr="00E26F5D" w:rsidRDefault="00F64AF4" w:rsidP="007A1034">
            <w:pPr>
              <w:spacing w:after="0" w:line="360" w:lineRule="auto"/>
              <w:jc w:val="center"/>
              <w:rPr>
                <w:rFonts w:ascii="Times New Roman" w:eastAsia="Times New Roman" w:hAnsi="Times New Roman" w:cs="Times New Roman"/>
                <w:color w:val="000000"/>
                <w:sz w:val="24"/>
                <w:szCs w:val="24"/>
              </w:rPr>
            </w:pPr>
            <w:r w:rsidRPr="00E26F5D">
              <w:rPr>
                <w:rFonts w:ascii="Times New Roman" w:eastAsia="Times New Roman" w:hAnsi="Times New Roman" w:cs="Times New Roman"/>
                <w:color w:val="000000"/>
                <w:sz w:val="24"/>
                <w:szCs w:val="24"/>
              </w:rPr>
              <w:t>11</w:t>
            </w:r>
          </w:p>
        </w:tc>
        <w:tc>
          <w:tcPr>
            <w:tcW w:w="2976" w:type="dxa"/>
            <w:vAlign w:val="center"/>
          </w:tcPr>
          <w:p w:rsidR="00F64AF4" w:rsidRPr="00A819B6" w:rsidRDefault="00D03880" w:rsidP="007A1034">
            <w:pPr>
              <w:spacing w:after="0" w:line="360" w:lineRule="auto"/>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rPr>
              <w:t>Mutmainah</w:t>
            </w:r>
          </w:p>
        </w:tc>
        <w:tc>
          <w:tcPr>
            <w:tcW w:w="1447" w:type="dxa"/>
            <w:shd w:val="clear" w:color="auto" w:fill="auto"/>
            <w:noWrap/>
            <w:vAlign w:val="center"/>
            <w:hideMark/>
          </w:tcPr>
          <w:p w:rsidR="00F64AF4" w:rsidRPr="00E26F5D" w:rsidRDefault="00F64AF4" w:rsidP="007A1034">
            <w:pPr>
              <w:spacing w:after="0" w:line="360" w:lineRule="auto"/>
              <w:jc w:val="center"/>
              <w:rPr>
                <w:rFonts w:ascii="Times New Roman" w:eastAsia="Times New Roman" w:hAnsi="Times New Roman" w:cs="Times New Roman"/>
                <w:color w:val="000000"/>
                <w:sz w:val="24"/>
                <w:szCs w:val="24"/>
              </w:rPr>
            </w:pPr>
            <w:r w:rsidRPr="00E26F5D">
              <w:rPr>
                <w:rFonts w:ascii="Times New Roman" w:eastAsia="Times New Roman" w:hAnsi="Times New Roman" w:cs="Times New Roman"/>
                <w:color w:val="000000"/>
                <w:sz w:val="24"/>
                <w:szCs w:val="24"/>
              </w:rPr>
              <w:t>84</w:t>
            </w:r>
          </w:p>
        </w:tc>
      </w:tr>
      <w:tr w:rsidR="00F64AF4" w:rsidRPr="00E26F5D" w:rsidTr="007A1034">
        <w:trPr>
          <w:trHeight w:val="255"/>
          <w:jc w:val="center"/>
        </w:trPr>
        <w:tc>
          <w:tcPr>
            <w:tcW w:w="1560" w:type="dxa"/>
            <w:vAlign w:val="center"/>
          </w:tcPr>
          <w:p w:rsidR="00F64AF4" w:rsidRPr="00E26F5D" w:rsidRDefault="00F64AF4" w:rsidP="007A1034">
            <w:pPr>
              <w:spacing w:after="0" w:line="360" w:lineRule="auto"/>
              <w:jc w:val="center"/>
              <w:rPr>
                <w:rFonts w:ascii="Times New Roman" w:eastAsia="Times New Roman" w:hAnsi="Times New Roman" w:cs="Times New Roman"/>
                <w:color w:val="000000"/>
                <w:sz w:val="24"/>
                <w:szCs w:val="24"/>
              </w:rPr>
            </w:pPr>
            <w:r w:rsidRPr="00E26F5D">
              <w:rPr>
                <w:rFonts w:ascii="Times New Roman" w:eastAsia="Times New Roman" w:hAnsi="Times New Roman" w:cs="Times New Roman"/>
                <w:color w:val="000000"/>
                <w:sz w:val="24"/>
                <w:szCs w:val="24"/>
              </w:rPr>
              <w:t>12</w:t>
            </w:r>
          </w:p>
        </w:tc>
        <w:tc>
          <w:tcPr>
            <w:tcW w:w="2976" w:type="dxa"/>
            <w:vAlign w:val="center"/>
          </w:tcPr>
          <w:p w:rsidR="00F64AF4" w:rsidRPr="00823719" w:rsidRDefault="00D03880" w:rsidP="007A1034">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Mimi</w:t>
            </w:r>
          </w:p>
        </w:tc>
        <w:tc>
          <w:tcPr>
            <w:tcW w:w="1447" w:type="dxa"/>
            <w:shd w:val="clear" w:color="auto" w:fill="auto"/>
            <w:noWrap/>
            <w:vAlign w:val="center"/>
            <w:hideMark/>
          </w:tcPr>
          <w:p w:rsidR="00F64AF4" w:rsidRPr="00E26F5D" w:rsidRDefault="00F64AF4" w:rsidP="007A1034">
            <w:pPr>
              <w:spacing w:after="0" w:line="360" w:lineRule="auto"/>
              <w:jc w:val="center"/>
              <w:rPr>
                <w:rFonts w:ascii="Times New Roman" w:eastAsia="Times New Roman" w:hAnsi="Times New Roman" w:cs="Times New Roman"/>
                <w:color w:val="000000"/>
                <w:sz w:val="24"/>
                <w:szCs w:val="24"/>
              </w:rPr>
            </w:pPr>
            <w:r w:rsidRPr="00E26F5D">
              <w:rPr>
                <w:rFonts w:ascii="Times New Roman" w:eastAsia="Times New Roman" w:hAnsi="Times New Roman" w:cs="Times New Roman"/>
                <w:color w:val="000000"/>
                <w:sz w:val="24"/>
                <w:szCs w:val="24"/>
              </w:rPr>
              <w:t>84</w:t>
            </w:r>
          </w:p>
        </w:tc>
      </w:tr>
      <w:tr w:rsidR="00F64AF4" w:rsidRPr="00E26F5D" w:rsidTr="007A1034">
        <w:trPr>
          <w:trHeight w:val="255"/>
          <w:jc w:val="center"/>
        </w:trPr>
        <w:tc>
          <w:tcPr>
            <w:tcW w:w="1560" w:type="dxa"/>
            <w:vAlign w:val="center"/>
          </w:tcPr>
          <w:p w:rsidR="00F64AF4" w:rsidRPr="00E26F5D" w:rsidRDefault="00F64AF4" w:rsidP="007A1034">
            <w:pPr>
              <w:spacing w:after="0" w:line="360" w:lineRule="auto"/>
              <w:jc w:val="center"/>
              <w:rPr>
                <w:rFonts w:ascii="Times New Roman" w:eastAsia="Times New Roman" w:hAnsi="Times New Roman" w:cs="Times New Roman"/>
                <w:color w:val="000000"/>
                <w:sz w:val="24"/>
                <w:szCs w:val="24"/>
              </w:rPr>
            </w:pPr>
            <w:r w:rsidRPr="00E26F5D">
              <w:rPr>
                <w:rFonts w:ascii="Times New Roman" w:eastAsia="Times New Roman" w:hAnsi="Times New Roman" w:cs="Times New Roman"/>
                <w:color w:val="000000"/>
                <w:sz w:val="24"/>
                <w:szCs w:val="24"/>
              </w:rPr>
              <w:t>13</w:t>
            </w:r>
          </w:p>
        </w:tc>
        <w:tc>
          <w:tcPr>
            <w:tcW w:w="2976" w:type="dxa"/>
            <w:vAlign w:val="center"/>
          </w:tcPr>
          <w:p w:rsidR="00F64AF4" w:rsidRPr="00823719" w:rsidRDefault="00D03880" w:rsidP="007A1034">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Pujang</w:t>
            </w:r>
          </w:p>
        </w:tc>
        <w:tc>
          <w:tcPr>
            <w:tcW w:w="1447" w:type="dxa"/>
            <w:shd w:val="clear" w:color="auto" w:fill="auto"/>
            <w:noWrap/>
            <w:vAlign w:val="center"/>
            <w:hideMark/>
          </w:tcPr>
          <w:p w:rsidR="00F64AF4" w:rsidRPr="00E26F5D" w:rsidRDefault="00F64AF4" w:rsidP="007A1034">
            <w:pPr>
              <w:spacing w:after="0" w:line="360" w:lineRule="auto"/>
              <w:jc w:val="center"/>
              <w:rPr>
                <w:rFonts w:ascii="Times New Roman" w:eastAsia="Times New Roman" w:hAnsi="Times New Roman" w:cs="Times New Roman"/>
                <w:color w:val="000000"/>
                <w:sz w:val="24"/>
                <w:szCs w:val="24"/>
              </w:rPr>
            </w:pPr>
            <w:r w:rsidRPr="00E26F5D">
              <w:rPr>
                <w:rFonts w:ascii="Times New Roman" w:eastAsia="Times New Roman" w:hAnsi="Times New Roman" w:cs="Times New Roman"/>
                <w:color w:val="000000"/>
                <w:sz w:val="24"/>
                <w:szCs w:val="24"/>
              </w:rPr>
              <w:t>79</w:t>
            </w:r>
          </w:p>
        </w:tc>
      </w:tr>
      <w:tr w:rsidR="00F64AF4" w:rsidRPr="00E26F5D" w:rsidTr="007A1034">
        <w:trPr>
          <w:trHeight w:val="255"/>
          <w:jc w:val="center"/>
        </w:trPr>
        <w:tc>
          <w:tcPr>
            <w:tcW w:w="1560" w:type="dxa"/>
            <w:vAlign w:val="center"/>
          </w:tcPr>
          <w:p w:rsidR="00F64AF4" w:rsidRPr="00E26F5D" w:rsidRDefault="00F64AF4" w:rsidP="007A1034">
            <w:pPr>
              <w:spacing w:after="0" w:line="360" w:lineRule="auto"/>
              <w:jc w:val="center"/>
              <w:rPr>
                <w:rFonts w:ascii="Times New Roman" w:eastAsia="Times New Roman" w:hAnsi="Times New Roman" w:cs="Times New Roman"/>
                <w:color w:val="000000"/>
                <w:sz w:val="24"/>
                <w:szCs w:val="24"/>
              </w:rPr>
            </w:pPr>
            <w:r w:rsidRPr="00E26F5D">
              <w:rPr>
                <w:rFonts w:ascii="Times New Roman" w:eastAsia="Times New Roman" w:hAnsi="Times New Roman" w:cs="Times New Roman"/>
                <w:color w:val="000000"/>
                <w:sz w:val="24"/>
                <w:szCs w:val="24"/>
              </w:rPr>
              <w:t>14</w:t>
            </w:r>
          </w:p>
        </w:tc>
        <w:tc>
          <w:tcPr>
            <w:tcW w:w="2976" w:type="dxa"/>
            <w:vAlign w:val="center"/>
          </w:tcPr>
          <w:p w:rsidR="00F64AF4" w:rsidRPr="00D03880" w:rsidRDefault="00D03880" w:rsidP="007A1034">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Yanto</w:t>
            </w:r>
          </w:p>
        </w:tc>
        <w:tc>
          <w:tcPr>
            <w:tcW w:w="1447" w:type="dxa"/>
            <w:shd w:val="clear" w:color="auto" w:fill="auto"/>
            <w:noWrap/>
            <w:vAlign w:val="center"/>
            <w:hideMark/>
          </w:tcPr>
          <w:p w:rsidR="00F64AF4" w:rsidRPr="00E26F5D" w:rsidRDefault="00F64AF4" w:rsidP="007A1034">
            <w:pPr>
              <w:spacing w:after="0" w:line="360" w:lineRule="auto"/>
              <w:jc w:val="center"/>
              <w:rPr>
                <w:rFonts w:ascii="Times New Roman" w:eastAsia="Times New Roman" w:hAnsi="Times New Roman" w:cs="Times New Roman"/>
                <w:color w:val="000000"/>
                <w:sz w:val="24"/>
                <w:szCs w:val="24"/>
              </w:rPr>
            </w:pPr>
            <w:r w:rsidRPr="00E26F5D">
              <w:rPr>
                <w:rFonts w:ascii="Times New Roman" w:eastAsia="Times New Roman" w:hAnsi="Times New Roman" w:cs="Times New Roman"/>
                <w:color w:val="000000"/>
                <w:sz w:val="24"/>
                <w:szCs w:val="24"/>
              </w:rPr>
              <w:t>85</w:t>
            </w:r>
          </w:p>
        </w:tc>
      </w:tr>
      <w:tr w:rsidR="00F64AF4" w:rsidRPr="00E26F5D" w:rsidTr="007A1034">
        <w:trPr>
          <w:trHeight w:val="255"/>
          <w:jc w:val="center"/>
        </w:trPr>
        <w:tc>
          <w:tcPr>
            <w:tcW w:w="1560" w:type="dxa"/>
            <w:vAlign w:val="center"/>
          </w:tcPr>
          <w:p w:rsidR="00F64AF4" w:rsidRPr="00E26F5D" w:rsidRDefault="00F64AF4" w:rsidP="007A1034">
            <w:pPr>
              <w:spacing w:after="0" w:line="360" w:lineRule="auto"/>
              <w:jc w:val="center"/>
              <w:rPr>
                <w:rFonts w:ascii="Times New Roman" w:eastAsia="Times New Roman" w:hAnsi="Times New Roman" w:cs="Times New Roman"/>
                <w:color w:val="000000"/>
                <w:sz w:val="24"/>
                <w:szCs w:val="24"/>
              </w:rPr>
            </w:pPr>
            <w:r w:rsidRPr="00E26F5D">
              <w:rPr>
                <w:rFonts w:ascii="Times New Roman" w:eastAsia="Times New Roman" w:hAnsi="Times New Roman" w:cs="Times New Roman"/>
                <w:color w:val="000000"/>
                <w:sz w:val="24"/>
                <w:szCs w:val="24"/>
              </w:rPr>
              <w:t>15</w:t>
            </w:r>
          </w:p>
        </w:tc>
        <w:tc>
          <w:tcPr>
            <w:tcW w:w="2976" w:type="dxa"/>
            <w:vAlign w:val="center"/>
          </w:tcPr>
          <w:p w:rsidR="00F64AF4" w:rsidRPr="00A819B6" w:rsidRDefault="00D03880" w:rsidP="007A1034">
            <w:pPr>
              <w:spacing w:after="0" w:line="360" w:lineRule="auto"/>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rPr>
              <w:t>Kuding</w:t>
            </w:r>
          </w:p>
        </w:tc>
        <w:tc>
          <w:tcPr>
            <w:tcW w:w="1447" w:type="dxa"/>
            <w:shd w:val="clear" w:color="auto" w:fill="auto"/>
            <w:noWrap/>
            <w:vAlign w:val="center"/>
            <w:hideMark/>
          </w:tcPr>
          <w:p w:rsidR="00F64AF4" w:rsidRPr="00E26F5D" w:rsidRDefault="00F64AF4" w:rsidP="007A1034">
            <w:pPr>
              <w:spacing w:after="0" w:line="360" w:lineRule="auto"/>
              <w:jc w:val="center"/>
              <w:rPr>
                <w:rFonts w:ascii="Times New Roman" w:eastAsia="Times New Roman" w:hAnsi="Times New Roman" w:cs="Times New Roman"/>
                <w:color w:val="000000"/>
                <w:sz w:val="24"/>
                <w:szCs w:val="24"/>
              </w:rPr>
            </w:pPr>
            <w:r w:rsidRPr="00E26F5D">
              <w:rPr>
                <w:rFonts w:ascii="Times New Roman" w:eastAsia="Times New Roman" w:hAnsi="Times New Roman" w:cs="Times New Roman"/>
                <w:color w:val="000000"/>
                <w:sz w:val="24"/>
                <w:szCs w:val="24"/>
              </w:rPr>
              <w:t>68</w:t>
            </w:r>
          </w:p>
        </w:tc>
      </w:tr>
      <w:tr w:rsidR="00F64AF4" w:rsidRPr="00E26F5D" w:rsidTr="007A1034">
        <w:trPr>
          <w:trHeight w:val="255"/>
          <w:jc w:val="center"/>
        </w:trPr>
        <w:tc>
          <w:tcPr>
            <w:tcW w:w="1560" w:type="dxa"/>
            <w:vAlign w:val="center"/>
          </w:tcPr>
          <w:p w:rsidR="00F64AF4" w:rsidRPr="00E26F5D" w:rsidRDefault="00F64AF4" w:rsidP="007A1034">
            <w:pPr>
              <w:spacing w:after="0" w:line="360" w:lineRule="auto"/>
              <w:jc w:val="center"/>
              <w:rPr>
                <w:rFonts w:ascii="Times New Roman" w:eastAsia="Times New Roman" w:hAnsi="Times New Roman" w:cs="Times New Roman"/>
                <w:color w:val="000000"/>
                <w:sz w:val="24"/>
                <w:szCs w:val="24"/>
              </w:rPr>
            </w:pPr>
            <w:r w:rsidRPr="00E26F5D">
              <w:rPr>
                <w:rFonts w:ascii="Times New Roman" w:eastAsia="Times New Roman" w:hAnsi="Times New Roman" w:cs="Times New Roman"/>
                <w:color w:val="000000"/>
                <w:sz w:val="24"/>
                <w:szCs w:val="24"/>
              </w:rPr>
              <w:t>16</w:t>
            </w:r>
          </w:p>
        </w:tc>
        <w:tc>
          <w:tcPr>
            <w:tcW w:w="2976" w:type="dxa"/>
            <w:vAlign w:val="center"/>
          </w:tcPr>
          <w:p w:rsidR="00F64AF4" w:rsidRPr="00A819B6" w:rsidRDefault="00D03880" w:rsidP="007A1034">
            <w:pPr>
              <w:spacing w:after="0" w:line="360" w:lineRule="auto"/>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rPr>
              <w:t>Utin</w:t>
            </w:r>
          </w:p>
        </w:tc>
        <w:tc>
          <w:tcPr>
            <w:tcW w:w="1447" w:type="dxa"/>
            <w:shd w:val="clear" w:color="auto" w:fill="auto"/>
            <w:noWrap/>
            <w:vAlign w:val="center"/>
            <w:hideMark/>
          </w:tcPr>
          <w:p w:rsidR="00F64AF4" w:rsidRPr="00E26F5D" w:rsidRDefault="00F64AF4" w:rsidP="007A1034">
            <w:pPr>
              <w:spacing w:after="0" w:line="360" w:lineRule="auto"/>
              <w:jc w:val="center"/>
              <w:rPr>
                <w:rFonts w:ascii="Times New Roman" w:eastAsia="Times New Roman" w:hAnsi="Times New Roman" w:cs="Times New Roman"/>
                <w:color w:val="000000"/>
                <w:sz w:val="24"/>
                <w:szCs w:val="24"/>
              </w:rPr>
            </w:pPr>
            <w:r w:rsidRPr="00E26F5D">
              <w:rPr>
                <w:rFonts w:ascii="Times New Roman" w:eastAsia="Times New Roman" w:hAnsi="Times New Roman" w:cs="Times New Roman"/>
                <w:color w:val="000000"/>
                <w:sz w:val="24"/>
                <w:szCs w:val="24"/>
              </w:rPr>
              <w:t>57</w:t>
            </w:r>
          </w:p>
        </w:tc>
      </w:tr>
      <w:tr w:rsidR="00F64AF4" w:rsidRPr="00E26F5D" w:rsidTr="007A1034">
        <w:trPr>
          <w:trHeight w:val="255"/>
          <w:jc w:val="center"/>
        </w:trPr>
        <w:tc>
          <w:tcPr>
            <w:tcW w:w="1560" w:type="dxa"/>
            <w:vAlign w:val="center"/>
          </w:tcPr>
          <w:p w:rsidR="00F64AF4" w:rsidRPr="00E26F5D" w:rsidRDefault="00F64AF4" w:rsidP="007A1034">
            <w:pPr>
              <w:spacing w:after="0" w:line="360" w:lineRule="auto"/>
              <w:jc w:val="center"/>
              <w:rPr>
                <w:rFonts w:ascii="Times New Roman" w:eastAsia="Times New Roman" w:hAnsi="Times New Roman" w:cs="Times New Roman"/>
                <w:color w:val="000000"/>
                <w:sz w:val="24"/>
                <w:szCs w:val="24"/>
              </w:rPr>
            </w:pPr>
            <w:r w:rsidRPr="00E26F5D">
              <w:rPr>
                <w:rFonts w:ascii="Times New Roman" w:eastAsia="Times New Roman" w:hAnsi="Times New Roman" w:cs="Times New Roman"/>
                <w:color w:val="000000"/>
                <w:sz w:val="24"/>
                <w:szCs w:val="24"/>
              </w:rPr>
              <w:t>17</w:t>
            </w:r>
          </w:p>
        </w:tc>
        <w:tc>
          <w:tcPr>
            <w:tcW w:w="2976" w:type="dxa"/>
            <w:vAlign w:val="center"/>
          </w:tcPr>
          <w:p w:rsidR="00F64AF4" w:rsidRPr="00823719" w:rsidRDefault="00D03880" w:rsidP="007A1034">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Sobri</w:t>
            </w:r>
          </w:p>
        </w:tc>
        <w:tc>
          <w:tcPr>
            <w:tcW w:w="1447" w:type="dxa"/>
            <w:shd w:val="clear" w:color="auto" w:fill="auto"/>
            <w:noWrap/>
            <w:vAlign w:val="center"/>
            <w:hideMark/>
          </w:tcPr>
          <w:p w:rsidR="00F64AF4" w:rsidRPr="00E26F5D" w:rsidRDefault="00F64AF4" w:rsidP="007A1034">
            <w:pPr>
              <w:spacing w:after="0" w:line="360" w:lineRule="auto"/>
              <w:jc w:val="center"/>
              <w:rPr>
                <w:rFonts w:ascii="Times New Roman" w:eastAsia="Times New Roman" w:hAnsi="Times New Roman" w:cs="Times New Roman"/>
                <w:color w:val="000000"/>
                <w:sz w:val="24"/>
                <w:szCs w:val="24"/>
              </w:rPr>
            </w:pPr>
            <w:r w:rsidRPr="00E26F5D">
              <w:rPr>
                <w:rFonts w:ascii="Times New Roman" w:eastAsia="Times New Roman" w:hAnsi="Times New Roman" w:cs="Times New Roman"/>
                <w:color w:val="000000"/>
                <w:sz w:val="24"/>
                <w:szCs w:val="24"/>
              </w:rPr>
              <w:t>70</w:t>
            </w:r>
          </w:p>
        </w:tc>
      </w:tr>
      <w:tr w:rsidR="00F64AF4" w:rsidRPr="00E26F5D" w:rsidTr="007A1034">
        <w:trPr>
          <w:trHeight w:val="255"/>
          <w:jc w:val="center"/>
        </w:trPr>
        <w:tc>
          <w:tcPr>
            <w:tcW w:w="1560" w:type="dxa"/>
            <w:vAlign w:val="center"/>
          </w:tcPr>
          <w:p w:rsidR="00F64AF4" w:rsidRPr="00E26F5D" w:rsidRDefault="00F64AF4" w:rsidP="007A1034">
            <w:pPr>
              <w:spacing w:after="0" w:line="360" w:lineRule="auto"/>
              <w:jc w:val="center"/>
              <w:rPr>
                <w:rFonts w:ascii="Times New Roman" w:eastAsia="Times New Roman" w:hAnsi="Times New Roman" w:cs="Times New Roman"/>
                <w:color w:val="000000"/>
                <w:sz w:val="24"/>
                <w:szCs w:val="24"/>
              </w:rPr>
            </w:pPr>
            <w:r w:rsidRPr="00E26F5D">
              <w:rPr>
                <w:rFonts w:ascii="Times New Roman" w:eastAsia="Times New Roman" w:hAnsi="Times New Roman" w:cs="Times New Roman"/>
                <w:color w:val="000000"/>
                <w:sz w:val="24"/>
                <w:szCs w:val="24"/>
              </w:rPr>
              <w:t>18</w:t>
            </w:r>
          </w:p>
        </w:tc>
        <w:tc>
          <w:tcPr>
            <w:tcW w:w="2976" w:type="dxa"/>
            <w:vAlign w:val="center"/>
          </w:tcPr>
          <w:p w:rsidR="00F64AF4" w:rsidRPr="00A819B6" w:rsidRDefault="00D03880" w:rsidP="007A1034">
            <w:pPr>
              <w:spacing w:after="0" w:line="360" w:lineRule="auto"/>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rPr>
              <w:t>Suparta</w:t>
            </w:r>
          </w:p>
        </w:tc>
        <w:tc>
          <w:tcPr>
            <w:tcW w:w="1447" w:type="dxa"/>
            <w:shd w:val="clear" w:color="auto" w:fill="auto"/>
            <w:noWrap/>
            <w:vAlign w:val="center"/>
            <w:hideMark/>
          </w:tcPr>
          <w:p w:rsidR="00F64AF4" w:rsidRPr="00E26F5D" w:rsidRDefault="00F64AF4" w:rsidP="007A1034">
            <w:pPr>
              <w:spacing w:after="0" w:line="360" w:lineRule="auto"/>
              <w:jc w:val="center"/>
              <w:rPr>
                <w:rFonts w:ascii="Times New Roman" w:eastAsia="Times New Roman" w:hAnsi="Times New Roman" w:cs="Times New Roman"/>
                <w:color w:val="000000"/>
                <w:sz w:val="24"/>
                <w:szCs w:val="24"/>
              </w:rPr>
            </w:pPr>
            <w:r w:rsidRPr="00E26F5D">
              <w:rPr>
                <w:rFonts w:ascii="Times New Roman" w:eastAsia="Times New Roman" w:hAnsi="Times New Roman" w:cs="Times New Roman"/>
                <w:color w:val="000000"/>
                <w:sz w:val="24"/>
                <w:szCs w:val="24"/>
              </w:rPr>
              <w:t>71</w:t>
            </w:r>
          </w:p>
        </w:tc>
      </w:tr>
      <w:tr w:rsidR="00F64AF4" w:rsidRPr="00E26F5D" w:rsidTr="007A1034">
        <w:trPr>
          <w:trHeight w:val="255"/>
          <w:jc w:val="center"/>
        </w:trPr>
        <w:tc>
          <w:tcPr>
            <w:tcW w:w="1560" w:type="dxa"/>
            <w:vAlign w:val="center"/>
          </w:tcPr>
          <w:p w:rsidR="00F64AF4" w:rsidRPr="00E26F5D" w:rsidRDefault="00F64AF4" w:rsidP="007A1034">
            <w:pPr>
              <w:spacing w:after="0" w:line="360" w:lineRule="auto"/>
              <w:jc w:val="center"/>
              <w:rPr>
                <w:rFonts w:ascii="Times New Roman" w:eastAsia="Times New Roman" w:hAnsi="Times New Roman" w:cs="Times New Roman"/>
                <w:color w:val="000000"/>
                <w:sz w:val="24"/>
                <w:szCs w:val="24"/>
              </w:rPr>
            </w:pPr>
            <w:r w:rsidRPr="00E26F5D">
              <w:rPr>
                <w:rFonts w:ascii="Times New Roman" w:eastAsia="Times New Roman" w:hAnsi="Times New Roman" w:cs="Times New Roman"/>
                <w:color w:val="000000"/>
                <w:sz w:val="24"/>
                <w:szCs w:val="24"/>
              </w:rPr>
              <w:t>19</w:t>
            </w:r>
          </w:p>
        </w:tc>
        <w:tc>
          <w:tcPr>
            <w:tcW w:w="2976" w:type="dxa"/>
            <w:vAlign w:val="center"/>
          </w:tcPr>
          <w:p w:rsidR="00F64AF4" w:rsidRPr="00823719" w:rsidRDefault="00D03880" w:rsidP="007A1034">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Mumun</w:t>
            </w:r>
          </w:p>
        </w:tc>
        <w:tc>
          <w:tcPr>
            <w:tcW w:w="1447" w:type="dxa"/>
            <w:shd w:val="clear" w:color="auto" w:fill="auto"/>
            <w:noWrap/>
            <w:vAlign w:val="center"/>
            <w:hideMark/>
          </w:tcPr>
          <w:p w:rsidR="00F64AF4" w:rsidRPr="00E26F5D" w:rsidRDefault="00F64AF4" w:rsidP="007A1034">
            <w:pPr>
              <w:spacing w:after="0" w:line="360" w:lineRule="auto"/>
              <w:jc w:val="center"/>
              <w:rPr>
                <w:rFonts w:ascii="Times New Roman" w:eastAsia="Times New Roman" w:hAnsi="Times New Roman" w:cs="Times New Roman"/>
                <w:color w:val="000000"/>
                <w:sz w:val="24"/>
                <w:szCs w:val="24"/>
              </w:rPr>
            </w:pPr>
            <w:r w:rsidRPr="00E26F5D">
              <w:rPr>
                <w:rFonts w:ascii="Times New Roman" w:eastAsia="Times New Roman" w:hAnsi="Times New Roman" w:cs="Times New Roman"/>
                <w:color w:val="000000"/>
                <w:sz w:val="24"/>
                <w:szCs w:val="24"/>
              </w:rPr>
              <w:t>79</w:t>
            </w:r>
          </w:p>
        </w:tc>
      </w:tr>
      <w:tr w:rsidR="00F64AF4" w:rsidRPr="00E26F5D" w:rsidTr="007A1034">
        <w:trPr>
          <w:trHeight w:val="255"/>
          <w:jc w:val="center"/>
        </w:trPr>
        <w:tc>
          <w:tcPr>
            <w:tcW w:w="1560" w:type="dxa"/>
            <w:vAlign w:val="center"/>
          </w:tcPr>
          <w:p w:rsidR="00F64AF4" w:rsidRPr="00E26F5D" w:rsidRDefault="00F64AF4" w:rsidP="007A1034">
            <w:pPr>
              <w:spacing w:after="0" w:line="360" w:lineRule="auto"/>
              <w:jc w:val="center"/>
              <w:rPr>
                <w:rFonts w:ascii="Times New Roman" w:eastAsia="Times New Roman" w:hAnsi="Times New Roman" w:cs="Times New Roman"/>
                <w:color w:val="000000"/>
                <w:sz w:val="24"/>
                <w:szCs w:val="24"/>
              </w:rPr>
            </w:pPr>
            <w:r w:rsidRPr="00E26F5D">
              <w:rPr>
                <w:rFonts w:ascii="Times New Roman" w:eastAsia="Times New Roman" w:hAnsi="Times New Roman" w:cs="Times New Roman"/>
                <w:color w:val="000000"/>
                <w:sz w:val="24"/>
                <w:szCs w:val="24"/>
              </w:rPr>
              <w:lastRenderedPageBreak/>
              <w:t>20</w:t>
            </w:r>
          </w:p>
        </w:tc>
        <w:tc>
          <w:tcPr>
            <w:tcW w:w="2976" w:type="dxa"/>
            <w:vAlign w:val="center"/>
          </w:tcPr>
          <w:p w:rsidR="00F64AF4" w:rsidRPr="00D03880" w:rsidRDefault="00D03880" w:rsidP="007A1034">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Nuryati</w:t>
            </w:r>
          </w:p>
        </w:tc>
        <w:tc>
          <w:tcPr>
            <w:tcW w:w="1447" w:type="dxa"/>
            <w:shd w:val="clear" w:color="auto" w:fill="auto"/>
            <w:noWrap/>
            <w:vAlign w:val="center"/>
            <w:hideMark/>
          </w:tcPr>
          <w:p w:rsidR="00F64AF4" w:rsidRPr="00E26F5D" w:rsidRDefault="00F64AF4" w:rsidP="007A1034">
            <w:pPr>
              <w:spacing w:after="0" w:line="360" w:lineRule="auto"/>
              <w:jc w:val="center"/>
              <w:rPr>
                <w:rFonts w:ascii="Times New Roman" w:eastAsia="Times New Roman" w:hAnsi="Times New Roman" w:cs="Times New Roman"/>
                <w:color w:val="000000"/>
                <w:sz w:val="24"/>
                <w:szCs w:val="24"/>
              </w:rPr>
            </w:pPr>
            <w:r w:rsidRPr="00E26F5D">
              <w:rPr>
                <w:rFonts w:ascii="Times New Roman" w:eastAsia="Times New Roman" w:hAnsi="Times New Roman" w:cs="Times New Roman"/>
                <w:color w:val="000000"/>
                <w:sz w:val="24"/>
                <w:szCs w:val="24"/>
              </w:rPr>
              <w:t>80</w:t>
            </w:r>
          </w:p>
        </w:tc>
      </w:tr>
      <w:tr w:rsidR="00F64AF4" w:rsidRPr="00E26F5D" w:rsidTr="007A1034">
        <w:trPr>
          <w:trHeight w:val="255"/>
          <w:jc w:val="center"/>
        </w:trPr>
        <w:tc>
          <w:tcPr>
            <w:tcW w:w="1560" w:type="dxa"/>
            <w:vAlign w:val="center"/>
          </w:tcPr>
          <w:p w:rsidR="00F64AF4" w:rsidRPr="00E26F5D" w:rsidRDefault="00F64AF4" w:rsidP="007A1034">
            <w:pPr>
              <w:spacing w:after="0" w:line="360" w:lineRule="auto"/>
              <w:jc w:val="center"/>
              <w:rPr>
                <w:rFonts w:ascii="Times New Roman" w:eastAsia="Times New Roman" w:hAnsi="Times New Roman" w:cs="Times New Roman"/>
                <w:color w:val="000000"/>
                <w:sz w:val="24"/>
                <w:szCs w:val="24"/>
              </w:rPr>
            </w:pPr>
            <w:r w:rsidRPr="00E26F5D">
              <w:rPr>
                <w:rFonts w:ascii="Times New Roman" w:eastAsia="Times New Roman" w:hAnsi="Times New Roman" w:cs="Times New Roman"/>
                <w:color w:val="000000"/>
                <w:sz w:val="24"/>
                <w:szCs w:val="24"/>
              </w:rPr>
              <w:t>21</w:t>
            </w:r>
          </w:p>
        </w:tc>
        <w:tc>
          <w:tcPr>
            <w:tcW w:w="2976" w:type="dxa"/>
            <w:vAlign w:val="center"/>
          </w:tcPr>
          <w:p w:rsidR="00F64AF4" w:rsidRPr="00A819B6" w:rsidRDefault="00D03880" w:rsidP="007A1034">
            <w:pPr>
              <w:spacing w:after="0" w:line="360" w:lineRule="auto"/>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rPr>
              <w:t>Rajuli</w:t>
            </w:r>
          </w:p>
        </w:tc>
        <w:tc>
          <w:tcPr>
            <w:tcW w:w="1447" w:type="dxa"/>
            <w:shd w:val="clear" w:color="auto" w:fill="auto"/>
            <w:noWrap/>
            <w:vAlign w:val="center"/>
            <w:hideMark/>
          </w:tcPr>
          <w:p w:rsidR="00F64AF4" w:rsidRPr="00E26F5D" w:rsidRDefault="00F64AF4" w:rsidP="007A1034">
            <w:pPr>
              <w:spacing w:after="0" w:line="360" w:lineRule="auto"/>
              <w:jc w:val="center"/>
              <w:rPr>
                <w:rFonts w:ascii="Times New Roman" w:eastAsia="Times New Roman" w:hAnsi="Times New Roman" w:cs="Times New Roman"/>
                <w:color w:val="000000"/>
                <w:sz w:val="24"/>
                <w:szCs w:val="24"/>
              </w:rPr>
            </w:pPr>
            <w:r w:rsidRPr="00E26F5D">
              <w:rPr>
                <w:rFonts w:ascii="Times New Roman" w:eastAsia="Times New Roman" w:hAnsi="Times New Roman" w:cs="Times New Roman"/>
                <w:color w:val="000000"/>
                <w:sz w:val="24"/>
                <w:szCs w:val="24"/>
              </w:rPr>
              <w:t>70</w:t>
            </w:r>
          </w:p>
        </w:tc>
      </w:tr>
      <w:tr w:rsidR="00F64AF4" w:rsidRPr="00E26F5D" w:rsidTr="007A1034">
        <w:trPr>
          <w:trHeight w:val="255"/>
          <w:jc w:val="center"/>
        </w:trPr>
        <w:tc>
          <w:tcPr>
            <w:tcW w:w="1560" w:type="dxa"/>
            <w:vAlign w:val="center"/>
          </w:tcPr>
          <w:p w:rsidR="00F64AF4" w:rsidRPr="00E26F5D" w:rsidRDefault="00F64AF4" w:rsidP="007A1034">
            <w:pPr>
              <w:spacing w:after="0" w:line="360" w:lineRule="auto"/>
              <w:jc w:val="center"/>
              <w:rPr>
                <w:rFonts w:ascii="Times New Roman" w:eastAsia="Times New Roman" w:hAnsi="Times New Roman" w:cs="Times New Roman"/>
                <w:color w:val="000000"/>
                <w:sz w:val="24"/>
                <w:szCs w:val="24"/>
              </w:rPr>
            </w:pPr>
            <w:r w:rsidRPr="00E26F5D">
              <w:rPr>
                <w:rFonts w:ascii="Times New Roman" w:eastAsia="Times New Roman" w:hAnsi="Times New Roman" w:cs="Times New Roman"/>
                <w:color w:val="000000"/>
                <w:sz w:val="24"/>
                <w:szCs w:val="24"/>
              </w:rPr>
              <w:t>22</w:t>
            </w:r>
          </w:p>
        </w:tc>
        <w:tc>
          <w:tcPr>
            <w:tcW w:w="2976" w:type="dxa"/>
            <w:vAlign w:val="center"/>
          </w:tcPr>
          <w:p w:rsidR="00F64AF4" w:rsidRPr="00823719" w:rsidRDefault="00D03880" w:rsidP="007A1034">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Tuti</w:t>
            </w:r>
          </w:p>
        </w:tc>
        <w:tc>
          <w:tcPr>
            <w:tcW w:w="1447" w:type="dxa"/>
            <w:shd w:val="clear" w:color="auto" w:fill="auto"/>
            <w:noWrap/>
            <w:vAlign w:val="center"/>
            <w:hideMark/>
          </w:tcPr>
          <w:p w:rsidR="00F64AF4" w:rsidRPr="00E26F5D" w:rsidRDefault="00F64AF4" w:rsidP="007A1034">
            <w:pPr>
              <w:spacing w:after="0" w:line="360" w:lineRule="auto"/>
              <w:jc w:val="center"/>
              <w:rPr>
                <w:rFonts w:ascii="Times New Roman" w:eastAsia="Times New Roman" w:hAnsi="Times New Roman" w:cs="Times New Roman"/>
                <w:color w:val="000000"/>
                <w:sz w:val="24"/>
                <w:szCs w:val="24"/>
              </w:rPr>
            </w:pPr>
            <w:r w:rsidRPr="00E26F5D">
              <w:rPr>
                <w:rFonts w:ascii="Times New Roman" w:eastAsia="Times New Roman" w:hAnsi="Times New Roman" w:cs="Times New Roman"/>
                <w:color w:val="000000"/>
                <w:sz w:val="24"/>
                <w:szCs w:val="24"/>
              </w:rPr>
              <w:t>69</w:t>
            </w:r>
          </w:p>
        </w:tc>
      </w:tr>
      <w:tr w:rsidR="00F64AF4" w:rsidRPr="00E26F5D" w:rsidTr="007A1034">
        <w:trPr>
          <w:trHeight w:val="255"/>
          <w:jc w:val="center"/>
        </w:trPr>
        <w:tc>
          <w:tcPr>
            <w:tcW w:w="1560" w:type="dxa"/>
            <w:vAlign w:val="center"/>
          </w:tcPr>
          <w:p w:rsidR="00F64AF4" w:rsidRPr="00E26F5D" w:rsidRDefault="00F64AF4" w:rsidP="007A1034">
            <w:pPr>
              <w:spacing w:after="0" w:line="360" w:lineRule="auto"/>
              <w:jc w:val="center"/>
              <w:rPr>
                <w:rFonts w:ascii="Times New Roman" w:eastAsia="Times New Roman" w:hAnsi="Times New Roman" w:cs="Times New Roman"/>
                <w:color w:val="000000"/>
                <w:sz w:val="24"/>
                <w:szCs w:val="24"/>
              </w:rPr>
            </w:pPr>
            <w:r w:rsidRPr="00E26F5D">
              <w:rPr>
                <w:rFonts w:ascii="Times New Roman" w:eastAsia="Times New Roman" w:hAnsi="Times New Roman" w:cs="Times New Roman"/>
                <w:color w:val="000000"/>
                <w:sz w:val="24"/>
                <w:szCs w:val="24"/>
              </w:rPr>
              <w:t>23</w:t>
            </w:r>
          </w:p>
        </w:tc>
        <w:tc>
          <w:tcPr>
            <w:tcW w:w="2976" w:type="dxa"/>
            <w:vAlign w:val="center"/>
          </w:tcPr>
          <w:p w:rsidR="00F64AF4" w:rsidRPr="00A819B6" w:rsidRDefault="00D03880" w:rsidP="007A1034">
            <w:pPr>
              <w:spacing w:after="0" w:line="360" w:lineRule="auto"/>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rPr>
              <w:t>Nurhayati</w:t>
            </w:r>
          </w:p>
        </w:tc>
        <w:tc>
          <w:tcPr>
            <w:tcW w:w="1447" w:type="dxa"/>
            <w:shd w:val="clear" w:color="auto" w:fill="auto"/>
            <w:noWrap/>
            <w:vAlign w:val="center"/>
            <w:hideMark/>
          </w:tcPr>
          <w:p w:rsidR="00F64AF4" w:rsidRPr="00E26F5D" w:rsidRDefault="00F64AF4" w:rsidP="007A1034">
            <w:pPr>
              <w:spacing w:after="0" w:line="360" w:lineRule="auto"/>
              <w:jc w:val="center"/>
              <w:rPr>
                <w:rFonts w:ascii="Times New Roman" w:eastAsia="Times New Roman" w:hAnsi="Times New Roman" w:cs="Times New Roman"/>
                <w:color w:val="000000"/>
                <w:sz w:val="24"/>
                <w:szCs w:val="24"/>
              </w:rPr>
            </w:pPr>
            <w:r w:rsidRPr="00E26F5D">
              <w:rPr>
                <w:rFonts w:ascii="Times New Roman" w:eastAsia="Times New Roman" w:hAnsi="Times New Roman" w:cs="Times New Roman"/>
                <w:color w:val="000000"/>
                <w:sz w:val="24"/>
                <w:szCs w:val="24"/>
              </w:rPr>
              <w:t>80</w:t>
            </w:r>
          </w:p>
        </w:tc>
      </w:tr>
      <w:tr w:rsidR="00F64AF4" w:rsidRPr="00E26F5D" w:rsidTr="007A1034">
        <w:trPr>
          <w:trHeight w:val="255"/>
          <w:jc w:val="center"/>
        </w:trPr>
        <w:tc>
          <w:tcPr>
            <w:tcW w:w="1560" w:type="dxa"/>
            <w:vAlign w:val="center"/>
          </w:tcPr>
          <w:p w:rsidR="00F64AF4" w:rsidRPr="00E26F5D" w:rsidRDefault="00F64AF4" w:rsidP="007A1034">
            <w:pPr>
              <w:spacing w:after="0" w:line="360" w:lineRule="auto"/>
              <w:jc w:val="center"/>
              <w:rPr>
                <w:rFonts w:ascii="Times New Roman" w:eastAsia="Times New Roman" w:hAnsi="Times New Roman" w:cs="Times New Roman"/>
                <w:color w:val="000000"/>
                <w:sz w:val="24"/>
                <w:szCs w:val="24"/>
              </w:rPr>
            </w:pPr>
            <w:r w:rsidRPr="00E26F5D">
              <w:rPr>
                <w:rFonts w:ascii="Times New Roman" w:eastAsia="Times New Roman" w:hAnsi="Times New Roman" w:cs="Times New Roman"/>
                <w:color w:val="000000"/>
                <w:sz w:val="24"/>
                <w:szCs w:val="24"/>
              </w:rPr>
              <w:t>24</w:t>
            </w:r>
          </w:p>
        </w:tc>
        <w:tc>
          <w:tcPr>
            <w:tcW w:w="2976" w:type="dxa"/>
            <w:vAlign w:val="center"/>
          </w:tcPr>
          <w:p w:rsidR="00F64AF4" w:rsidRPr="00823719" w:rsidRDefault="00D03880" w:rsidP="007A1034">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Erna </w:t>
            </w:r>
          </w:p>
        </w:tc>
        <w:tc>
          <w:tcPr>
            <w:tcW w:w="1447" w:type="dxa"/>
            <w:shd w:val="clear" w:color="auto" w:fill="auto"/>
            <w:noWrap/>
            <w:vAlign w:val="center"/>
            <w:hideMark/>
          </w:tcPr>
          <w:p w:rsidR="00F64AF4" w:rsidRPr="00E26F5D" w:rsidRDefault="00F64AF4" w:rsidP="007A1034">
            <w:pPr>
              <w:spacing w:after="0" w:line="360" w:lineRule="auto"/>
              <w:jc w:val="center"/>
              <w:rPr>
                <w:rFonts w:ascii="Times New Roman" w:eastAsia="Times New Roman" w:hAnsi="Times New Roman" w:cs="Times New Roman"/>
                <w:color w:val="000000"/>
                <w:sz w:val="24"/>
                <w:szCs w:val="24"/>
              </w:rPr>
            </w:pPr>
            <w:r w:rsidRPr="00E26F5D">
              <w:rPr>
                <w:rFonts w:ascii="Times New Roman" w:eastAsia="Times New Roman" w:hAnsi="Times New Roman" w:cs="Times New Roman"/>
                <w:color w:val="000000"/>
                <w:sz w:val="24"/>
                <w:szCs w:val="24"/>
              </w:rPr>
              <w:t>79</w:t>
            </w:r>
          </w:p>
        </w:tc>
      </w:tr>
      <w:tr w:rsidR="00F64AF4" w:rsidRPr="00E26F5D" w:rsidTr="007A1034">
        <w:trPr>
          <w:trHeight w:val="255"/>
          <w:jc w:val="center"/>
        </w:trPr>
        <w:tc>
          <w:tcPr>
            <w:tcW w:w="1560" w:type="dxa"/>
            <w:vAlign w:val="center"/>
          </w:tcPr>
          <w:p w:rsidR="00F64AF4" w:rsidRPr="00E26F5D" w:rsidRDefault="00F64AF4" w:rsidP="007A1034">
            <w:pPr>
              <w:spacing w:after="0" w:line="360" w:lineRule="auto"/>
              <w:jc w:val="center"/>
              <w:rPr>
                <w:rFonts w:ascii="Times New Roman" w:eastAsia="Times New Roman" w:hAnsi="Times New Roman" w:cs="Times New Roman"/>
                <w:color w:val="000000"/>
                <w:sz w:val="24"/>
                <w:szCs w:val="24"/>
              </w:rPr>
            </w:pPr>
            <w:r w:rsidRPr="00E26F5D">
              <w:rPr>
                <w:rFonts w:ascii="Times New Roman" w:eastAsia="Times New Roman" w:hAnsi="Times New Roman" w:cs="Times New Roman"/>
                <w:color w:val="000000"/>
                <w:sz w:val="24"/>
                <w:szCs w:val="24"/>
              </w:rPr>
              <w:t>25</w:t>
            </w:r>
          </w:p>
        </w:tc>
        <w:tc>
          <w:tcPr>
            <w:tcW w:w="2976" w:type="dxa"/>
            <w:vAlign w:val="center"/>
          </w:tcPr>
          <w:p w:rsidR="00F64AF4" w:rsidRPr="00823719" w:rsidRDefault="00D03880" w:rsidP="007A1034">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Juni</w:t>
            </w:r>
          </w:p>
        </w:tc>
        <w:tc>
          <w:tcPr>
            <w:tcW w:w="1447" w:type="dxa"/>
            <w:shd w:val="clear" w:color="auto" w:fill="auto"/>
            <w:noWrap/>
            <w:vAlign w:val="center"/>
            <w:hideMark/>
          </w:tcPr>
          <w:p w:rsidR="00F64AF4" w:rsidRPr="00E26F5D" w:rsidRDefault="00F64AF4" w:rsidP="007A1034">
            <w:pPr>
              <w:spacing w:after="0" w:line="360" w:lineRule="auto"/>
              <w:jc w:val="center"/>
              <w:rPr>
                <w:rFonts w:ascii="Times New Roman" w:eastAsia="Times New Roman" w:hAnsi="Times New Roman" w:cs="Times New Roman"/>
                <w:color w:val="000000"/>
                <w:sz w:val="24"/>
                <w:szCs w:val="24"/>
              </w:rPr>
            </w:pPr>
            <w:r w:rsidRPr="00E26F5D">
              <w:rPr>
                <w:rFonts w:ascii="Times New Roman" w:eastAsia="Times New Roman" w:hAnsi="Times New Roman" w:cs="Times New Roman"/>
                <w:color w:val="000000"/>
                <w:sz w:val="24"/>
                <w:szCs w:val="24"/>
              </w:rPr>
              <w:t>70</w:t>
            </w:r>
          </w:p>
        </w:tc>
      </w:tr>
      <w:tr w:rsidR="00F64AF4" w:rsidRPr="00E26F5D" w:rsidTr="007A1034">
        <w:trPr>
          <w:trHeight w:val="255"/>
          <w:jc w:val="center"/>
        </w:trPr>
        <w:tc>
          <w:tcPr>
            <w:tcW w:w="1560" w:type="dxa"/>
            <w:vAlign w:val="center"/>
          </w:tcPr>
          <w:p w:rsidR="00F64AF4" w:rsidRPr="00E26F5D" w:rsidRDefault="00F64AF4" w:rsidP="007A1034">
            <w:pPr>
              <w:spacing w:after="0" w:line="360" w:lineRule="auto"/>
              <w:jc w:val="center"/>
              <w:rPr>
                <w:rFonts w:ascii="Times New Roman" w:eastAsia="Times New Roman" w:hAnsi="Times New Roman" w:cs="Times New Roman"/>
                <w:color w:val="000000"/>
                <w:sz w:val="24"/>
                <w:szCs w:val="24"/>
              </w:rPr>
            </w:pPr>
            <w:r w:rsidRPr="00E26F5D">
              <w:rPr>
                <w:rFonts w:ascii="Times New Roman" w:eastAsia="Times New Roman" w:hAnsi="Times New Roman" w:cs="Times New Roman"/>
                <w:color w:val="000000"/>
                <w:sz w:val="24"/>
                <w:szCs w:val="24"/>
              </w:rPr>
              <w:t>26</w:t>
            </w:r>
          </w:p>
        </w:tc>
        <w:tc>
          <w:tcPr>
            <w:tcW w:w="2976" w:type="dxa"/>
            <w:vAlign w:val="center"/>
          </w:tcPr>
          <w:p w:rsidR="00F64AF4" w:rsidRPr="00A819B6" w:rsidRDefault="00823719" w:rsidP="007A1034">
            <w:pPr>
              <w:spacing w:after="0" w:line="360" w:lineRule="auto"/>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rPr>
              <w:t>Erwin</w:t>
            </w:r>
          </w:p>
        </w:tc>
        <w:tc>
          <w:tcPr>
            <w:tcW w:w="1447" w:type="dxa"/>
            <w:shd w:val="clear" w:color="auto" w:fill="auto"/>
            <w:noWrap/>
            <w:vAlign w:val="center"/>
            <w:hideMark/>
          </w:tcPr>
          <w:p w:rsidR="00F64AF4" w:rsidRPr="00E26F5D" w:rsidRDefault="00F64AF4" w:rsidP="007A1034">
            <w:pPr>
              <w:spacing w:after="0" w:line="360" w:lineRule="auto"/>
              <w:jc w:val="center"/>
              <w:rPr>
                <w:rFonts w:ascii="Times New Roman" w:eastAsia="Times New Roman" w:hAnsi="Times New Roman" w:cs="Times New Roman"/>
                <w:color w:val="000000"/>
                <w:sz w:val="24"/>
                <w:szCs w:val="24"/>
              </w:rPr>
            </w:pPr>
            <w:r w:rsidRPr="00E26F5D">
              <w:rPr>
                <w:rFonts w:ascii="Times New Roman" w:eastAsia="Times New Roman" w:hAnsi="Times New Roman" w:cs="Times New Roman"/>
                <w:color w:val="000000"/>
                <w:sz w:val="24"/>
                <w:szCs w:val="24"/>
              </w:rPr>
              <w:t>71</w:t>
            </w:r>
          </w:p>
        </w:tc>
      </w:tr>
      <w:tr w:rsidR="00F64AF4" w:rsidRPr="00E26F5D" w:rsidTr="007A1034">
        <w:trPr>
          <w:trHeight w:val="255"/>
          <w:jc w:val="center"/>
        </w:trPr>
        <w:tc>
          <w:tcPr>
            <w:tcW w:w="1560" w:type="dxa"/>
            <w:vAlign w:val="center"/>
          </w:tcPr>
          <w:p w:rsidR="00F64AF4" w:rsidRPr="00E26F5D" w:rsidRDefault="00F64AF4" w:rsidP="007A1034">
            <w:pPr>
              <w:spacing w:after="0" w:line="360" w:lineRule="auto"/>
              <w:jc w:val="center"/>
              <w:rPr>
                <w:rFonts w:ascii="Times New Roman" w:eastAsia="Times New Roman" w:hAnsi="Times New Roman" w:cs="Times New Roman"/>
                <w:color w:val="000000"/>
                <w:sz w:val="24"/>
                <w:szCs w:val="24"/>
              </w:rPr>
            </w:pPr>
            <w:r w:rsidRPr="00E26F5D">
              <w:rPr>
                <w:rFonts w:ascii="Times New Roman" w:eastAsia="Times New Roman" w:hAnsi="Times New Roman" w:cs="Times New Roman"/>
                <w:color w:val="000000"/>
                <w:sz w:val="24"/>
                <w:szCs w:val="24"/>
              </w:rPr>
              <w:t>27</w:t>
            </w:r>
          </w:p>
        </w:tc>
        <w:tc>
          <w:tcPr>
            <w:tcW w:w="2976" w:type="dxa"/>
            <w:vAlign w:val="center"/>
          </w:tcPr>
          <w:p w:rsidR="00F64AF4" w:rsidRPr="00A819B6" w:rsidRDefault="00F64AF4" w:rsidP="007A1034">
            <w:pPr>
              <w:spacing w:after="0" w:line="360" w:lineRule="auto"/>
              <w:rPr>
                <w:rFonts w:ascii="Times New Roman" w:eastAsia="Times New Roman" w:hAnsi="Times New Roman" w:cs="Times New Roman"/>
                <w:color w:val="000000"/>
                <w:sz w:val="24"/>
                <w:szCs w:val="24"/>
                <w:lang w:val="id-ID"/>
              </w:rPr>
            </w:pPr>
            <w:r w:rsidRPr="00A819B6">
              <w:rPr>
                <w:rFonts w:ascii="Times New Roman" w:eastAsia="Times New Roman" w:hAnsi="Times New Roman" w:cs="Times New Roman"/>
                <w:color w:val="000000"/>
                <w:sz w:val="24"/>
                <w:szCs w:val="24"/>
              </w:rPr>
              <w:t> </w:t>
            </w:r>
            <w:r w:rsidR="004172ED" w:rsidRPr="00A819B6">
              <w:rPr>
                <w:rFonts w:ascii="Times New Roman" w:eastAsia="Times New Roman" w:hAnsi="Times New Roman" w:cs="Times New Roman"/>
                <w:color w:val="000000"/>
                <w:sz w:val="24"/>
                <w:szCs w:val="24"/>
                <w:lang w:val="id-ID"/>
              </w:rPr>
              <w:t>Dewi lestari</w:t>
            </w:r>
          </w:p>
        </w:tc>
        <w:tc>
          <w:tcPr>
            <w:tcW w:w="1447" w:type="dxa"/>
            <w:shd w:val="clear" w:color="auto" w:fill="auto"/>
            <w:noWrap/>
            <w:vAlign w:val="center"/>
            <w:hideMark/>
          </w:tcPr>
          <w:p w:rsidR="00F64AF4" w:rsidRPr="00E26F5D" w:rsidRDefault="00F64AF4" w:rsidP="007A1034">
            <w:pPr>
              <w:spacing w:after="0" w:line="360" w:lineRule="auto"/>
              <w:jc w:val="center"/>
              <w:rPr>
                <w:rFonts w:ascii="Times New Roman" w:eastAsia="Times New Roman" w:hAnsi="Times New Roman" w:cs="Times New Roman"/>
                <w:color w:val="000000"/>
                <w:sz w:val="24"/>
                <w:szCs w:val="24"/>
              </w:rPr>
            </w:pPr>
            <w:r w:rsidRPr="00E26F5D">
              <w:rPr>
                <w:rFonts w:ascii="Times New Roman" w:eastAsia="Times New Roman" w:hAnsi="Times New Roman" w:cs="Times New Roman"/>
                <w:color w:val="000000"/>
                <w:sz w:val="24"/>
                <w:szCs w:val="24"/>
              </w:rPr>
              <w:t>72</w:t>
            </w:r>
          </w:p>
        </w:tc>
      </w:tr>
      <w:tr w:rsidR="00F64AF4" w:rsidRPr="00E26F5D" w:rsidTr="007A1034">
        <w:trPr>
          <w:trHeight w:val="255"/>
          <w:jc w:val="center"/>
        </w:trPr>
        <w:tc>
          <w:tcPr>
            <w:tcW w:w="1560" w:type="dxa"/>
            <w:vAlign w:val="center"/>
          </w:tcPr>
          <w:p w:rsidR="00F64AF4" w:rsidRPr="00E26F5D" w:rsidRDefault="00F64AF4" w:rsidP="007A1034">
            <w:pPr>
              <w:spacing w:after="0" w:line="360" w:lineRule="auto"/>
              <w:jc w:val="center"/>
              <w:rPr>
                <w:rFonts w:ascii="Times New Roman" w:eastAsia="Times New Roman" w:hAnsi="Times New Roman" w:cs="Times New Roman"/>
                <w:color w:val="000000"/>
                <w:sz w:val="24"/>
                <w:szCs w:val="24"/>
              </w:rPr>
            </w:pPr>
            <w:r w:rsidRPr="00E26F5D">
              <w:rPr>
                <w:rFonts w:ascii="Times New Roman" w:eastAsia="Times New Roman" w:hAnsi="Times New Roman" w:cs="Times New Roman"/>
                <w:color w:val="000000"/>
                <w:sz w:val="24"/>
                <w:szCs w:val="24"/>
              </w:rPr>
              <w:t>28</w:t>
            </w:r>
          </w:p>
        </w:tc>
        <w:tc>
          <w:tcPr>
            <w:tcW w:w="2976" w:type="dxa"/>
            <w:vAlign w:val="center"/>
          </w:tcPr>
          <w:p w:rsidR="00F64AF4" w:rsidRPr="00823719" w:rsidRDefault="00F64AF4" w:rsidP="007A1034">
            <w:pPr>
              <w:spacing w:after="0" w:line="360" w:lineRule="auto"/>
              <w:rPr>
                <w:rFonts w:ascii="Times New Roman" w:eastAsia="Times New Roman" w:hAnsi="Times New Roman" w:cs="Times New Roman"/>
                <w:color w:val="000000"/>
                <w:sz w:val="24"/>
                <w:szCs w:val="24"/>
              </w:rPr>
            </w:pPr>
            <w:r w:rsidRPr="00A819B6">
              <w:rPr>
                <w:rFonts w:ascii="Times New Roman" w:eastAsia="Times New Roman" w:hAnsi="Times New Roman" w:cs="Times New Roman"/>
                <w:color w:val="000000"/>
                <w:sz w:val="24"/>
                <w:szCs w:val="24"/>
              </w:rPr>
              <w:t> </w:t>
            </w:r>
            <w:r w:rsidR="004172ED" w:rsidRPr="00A819B6">
              <w:rPr>
                <w:rFonts w:ascii="Times New Roman" w:eastAsia="Times New Roman" w:hAnsi="Times New Roman" w:cs="Times New Roman"/>
                <w:color w:val="000000"/>
                <w:sz w:val="24"/>
                <w:szCs w:val="24"/>
                <w:lang w:val="id-ID"/>
              </w:rPr>
              <w:t xml:space="preserve">Siti </w:t>
            </w:r>
            <w:r w:rsidR="00823719">
              <w:rPr>
                <w:rFonts w:ascii="Times New Roman" w:eastAsia="Times New Roman" w:hAnsi="Times New Roman" w:cs="Times New Roman"/>
                <w:color w:val="000000"/>
                <w:sz w:val="24"/>
                <w:szCs w:val="24"/>
              </w:rPr>
              <w:t>Fatimah</w:t>
            </w:r>
          </w:p>
        </w:tc>
        <w:tc>
          <w:tcPr>
            <w:tcW w:w="1447" w:type="dxa"/>
            <w:shd w:val="clear" w:color="auto" w:fill="auto"/>
            <w:noWrap/>
            <w:vAlign w:val="center"/>
            <w:hideMark/>
          </w:tcPr>
          <w:p w:rsidR="00F64AF4" w:rsidRPr="00E26F5D" w:rsidRDefault="00F64AF4" w:rsidP="007A1034">
            <w:pPr>
              <w:spacing w:after="0" w:line="360" w:lineRule="auto"/>
              <w:jc w:val="center"/>
              <w:rPr>
                <w:rFonts w:ascii="Times New Roman" w:eastAsia="Times New Roman" w:hAnsi="Times New Roman" w:cs="Times New Roman"/>
                <w:color w:val="000000"/>
                <w:sz w:val="24"/>
                <w:szCs w:val="24"/>
              </w:rPr>
            </w:pPr>
            <w:r w:rsidRPr="00E26F5D">
              <w:rPr>
                <w:rFonts w:ascii="Times New Roman" w:eastAsia="Times New Roman" w:hAnsi="Times New Roman" w:cs="Times New Roman"/>
                <w:color w:val="000000"/>
                <w:sz w:val="24"/>
                <w:szCs w:val="24"/>
              </w:rPr>
              <w:t>78</w:t>
            </w:r>
          </w:p>
        </w:tc>
      </w:tr>
      <w:tr w:rsidR="00F64AF4" w:rsidRPr="00E26F5D" w:rsidTr="007A1034">
        <w:trPr>
          <w:trHeight w:val="255"/>
          <w:jc w:val="center"/>
        </w:trPr>
        <w:tc>
          <w:tcPr>
            <w:tcW w:w="1560" w:type="dxa"/>
            <w:vAlign w:val="center"/>
          </w:tcPr>
          <w:p w:rsidR="00F64AF4" w:rsidRPr="00E26F5D" w:rsidRDefault="00F64AF4" w:rsidP="007A1034">
            <w:pPr>
              <w:spacing w:after="0" w:line="360" w:lineRule="auto"/>
              <w:jc w:val="center"/>
              <w:rPr>
                <w:rFonts w:ascii="Times New Roman" w:eastAsia="Times New Roman" w:hAnsi="Times New Roman" w:cs="Times New Roman"/>
                <w:color w:val="000000"/>
                <w:sz w:val="24"/>
                <w:szCs w:val="24"/>
              </w:rPr>
            </w:pPr>
            <w:r w:rsidRPr="00E26F5D">
              <w:rPr>
                <w:rFonts w:ascii="Times New Roman" w:eastAsia="Times New Roman" w:hAnsi="Times New Roman" w:cs="Times New Roman"/>
                <w:color w:val="000000"/>
                <w:sz w:val="24"/>
                <w:szCs w:val="24"/>
              </w:rPr>
              <w:t>29</w:t>
            </w:r>
          </w:p>
        </w:tc>
        <w:tc>
          <w:tcPr>
            <w:tcW w:w="2976" w:type="dxa"/>
            <w:vAlign w:val="center"/>
          </w:tcPr>
          <w:p w:rsidR="00F64AF4" w:rsidRPr="00A819B6" w:rsidRDefault="00823719" w:rsidP="007A1034">
            <w:pPr>
              <w:spacing w:after="0" w:line="360" w:lineRule="auto"/>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rPr>
              <w:t>Halimatussa’diah</w:t>
            </w:r>
          </w:p>
        </w:tc>
        <w:tc>
          <w:tcPr>
            <w:tcW w:w="1447" w:type="dxa"/>
            <w:shd w:val="clear" w:color="auto" w:fill="auto"/>
            <w:noWrap/>
            <w:vAlign w:val="center"/>
            <w:hideMark/>
          </w:tcPr>
          <w:p w:rsidR="00F64AF4" w:rsidRPr="00E26F5D" w:rsidRDefault="00F64AF4" w:rsidP="007A1034">
            <w:pPr>
              <w:spacing w:after="0" w:line="360" w:lineRule="auto"/>
              <w:jc w:val="center"/>
              <w:rPr>
                <w:rFonts w:ascii="Times New Roman" w:eastAsia="Times New Roman" w:hAnsi="Times New Roman" w:cs="Times New Roman"/>
                <w:color w:val="000000"/>
                <w:sz w:val="24"/>
                <w:szCs w:val="24"/>
              </w:rPr>
            </w:pPr>
            <w:r w:rsidRPr="00E26F5D">
              <w:rPr>
                <w:rFonts w:ascii="Times New Roman" w:eastAsia="Times New Roman" w:hAnsi="Times New Roman" w:cs="Times New Roman"/>
                <w:color w:val="000000"/>
                <w:sz w:val="24"/>
                <w:szCs w:val="24"/>
              </w:rPr>
              <w:t>68</w:t>
            </w:r>
          </w:p>
        </w:tc>
      </w:tr>
      <w:tr w:rsidR="00F64AF4" w:rsidRPr="00E26F5D" w:rsidTr="007A1034">
        <w:trPr>
          <w:trHeight w:val="255"/>
          <w:jc w:val="center"/>
        </w:trPr>
        <w:tc>
          <w:tcPr>
            <w:tcW w:w="1560" w:type="dxa"/>
            <w:vAlign w:val="center"/>
          </w:tcPr>
          <w:p w:rsidR="00F64AF4" w:rsidRPr="00E26F5D" w:rsidRDefault="00F64AF4" w:rsidP="007A1034">
            <w:pPr>
              <w:spacing w:after="0" w:line="360" w:lineRule="auto"/>
              <w:jc w:val="center"/>
              <w:rPr>
                <w:rFonts w:ascii="Times New Roman" w:eastAsia="Times New Roman" w:hAnsi="Times New Roman" w:cs="Times New Roman"/>
                <w:color w:val="000000"/>
                <w:sz w:val="24"/>
                <w:szCs w:val="24"/>
              </w:rPr>
            </w:pPr>
            <w:r w:rsidRPr="00E26F5D">
              <w:rPr>
                <w:rFonts w:ascii="Times New Roman" w:eastAsia="Times New Roman" w:hAnsi="Times New Roman" w:cs="Times New Roman"/>
                <w:color w:val="000000"/>
                <w:sz w:val="24"/>
                <w:szCs w:val="24"/>
              </w:rPr>
              <w:t>30</w:t>
            </w:r>
          </w:p>
        </w:tc>
        <w:tc>
          <w:tcPr>
            <w:tcW w:w="2976" w:type="dxa"/>
            <w:vAlign w:val="center"/>
          </w:tcPr>
          <w:p w:rsidR="00F64AF4" w:rsidRPr="00823719" w:rsidRDefault="00D03880" w:rsidP="007A1034">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Ali</w:t>
            </w:r>
          </w:p>
        </w:tc>
        <w:tc>
          <w:tcPr>
            <w:tcW w:w="1447" w:type="dxa"/>
            <w:shd w:val="clear" w:color="auto" w:fill="auto"/>
            <w:noWrap/>
            <w:vAlign w:val="center"/>
            <w:hideMark/>
          </w:tcPr>
          <w:p w:rsidR="00F64AF4" w:rsidRPr="00E26F5D" w:rsidRDefault="00F64AF4" w:rsidP="007A1034">
            <w:pPr>
              <w:spacing w:after="0" w:line="360" w:lineRule="auto"/>
              <w:jc w:val="center"/>
              <w:rPr>
                <w:rFonts w:ascii="Times New Roman" w:eastAsia="Times New Roman" w:hAnsi="Times New Roman" w:cs="Times New Roman"/>
                <w:color w:val="000000"/>
                <w:sz w:val="24"/>
                <w:szCs w:val="24"/>
              </w:rPr>
            </w:pPr>
            <w:r w:rsidRPr="00E26F5D">
              <w:rPr>
                <w:rFonts w:ascii="Times New Roman" w:eastAsia="Times New Roman" w:hAnsi="Times New Roman" w:cs="Times New Roman"/>
                <w:color w:val="000000"/>
                <w:sz w:val="24"/>
                <w:szCs w:val="24"/>
              </w:rPr>
              <w:t>79</w:t>
            </w:r>
          </w:p>
        </w:tc>
      </w:tr>
      <w:tr w:rsidR="00F64AF4" w:rsidRPr="00E26F5D" w:rsidTr="007A1034">
        <w:trPr>
          <w:trHeight w:val="255"/>
          <w:jc w:val="center"/>
        </w:trPr>
        <w:tc>
          <w:tcPr>
            <w:tcW w:w="4536" w:type="dxa"/>
            <w:gridSpan w:val="2"/>
            <w:vAlign w:val="center"/>
          </w:tcPr>
          <w:p w:rsidR="00F64AF4" w:rsidRPr="00E26F5D" w:rsidRDefault="00F64AF4" w:rsidP="007A1034">
            <w:pPr>
              <w:spacing w:after="0" w:line="360" w:lineRule="auto"/>
              <w:jc w:val="center"/>
              <w:rPr>
                <w:rFonts w:ascii="Times New Roman" w:eastAsia="Times New Roman" w:hAnsi="Times New Roman" w:cs="Times New Roman"/>
                <w:b/>
                <w:color w:val="000000"/>
                <w:sz w:val="24"/>
                <w:szCs w:val="24"/>
              </w:rPr>
            </w:pPr>
            <w:r w:rsidRPr="00E26F5D">
              <w:rPr>
                <w:rFonts w:ascii="Times New Roman" w:eastAsia="Times New Roman" w:hAnsi="Times New Roman" w:cs="Times New Roman"/>
                <w:b/>
                <w:bCs/>
                <w:color w:val="000000"/>
                <w:sz w:val="24"/>
                <w:szCs w:val="24"/>
              </w:rPr>
              <w:t>JUMLAH</w:t>
            </w:r>
          </w:p>
        </w:tc>
        <w:tc>
          <w:tcPr>
            <w:tcW w:w="1447" w:type="dxa"/>
            <w:shd w:val="clear" w:color="auto" w:fill="auto"/>
            <w:noWrap/>
            <w:vAlign w:val="center"/>
            <w:hideMark/>
          </w:tcPr>
          <w:p w:rsidR="00F64AF4" w:rsidRPr="00E26F5D" w:rsidRDefault="00F64AF4" w:rsidP="007A1034">
            <w:pPr>
              <w:spacing w:after="0" w:line="360" w:lineRule="auto"/>
              <w:jc w:val="center"/>
              <w:rPr>
                <w:rFonts w:ascii="Times New Roman" w:eastAsia="Times New Roman" w:hAnsi="Times New Roman" w:cs="Times New Roman"/>
                <w:b/>
                <w:color w:val="000000"/>
                <w:sz w:val="24"/>
                <w:szCs w:val="24"/>
              </w:rPr>
            </w:pPr>
            <w:r w:rsidRPr="00E26F5D">
              <w:rPr>
                <w:rFonts w:ascii="Times New Roman" w:eastAsia="Times New Roman" w:hAnsi="Times New Roman" w:cs="Times New Roman"/>
                <w:b/>
                <w:color w:val="000000"/>
                <w:sz w:val="24"/>
                <w:szCs w:val="24"/>
              </w:rPr>
              <w:t>2322 </w:t>
            </w:r>
          </w:p>
        </w:tc>
      </w:tr>
      <w:tr w:rsidR="00F64AF4" w:rsidRPr="00E26F5D" w:rsidTr="007A1034">
        <w:trPr>
          <w:trHeight w:val="255"/>
          <w:jc w:val="center"/>
        </w:trPr>
        <w:tc>
          <w:tcPr>
            <w:tcW w:w="4536" w:type="dxa"/>
            <w:gridSpan w:val="2"/>
            <w:vAlign w:val="center"/>
          </w:tcPr>
          <w:p w:rsidR="00F64AF4" w:rsidRPr="00E26F5D" w:rsidRDefault="00F64AF4" w:rsidP="007A1034">
            <w:pPr>
              <w:spacing w:after="0" w:line="360" w:lineRule="auto"/>
              <w:jc w:val="center"/>
              <w:rPr>
                <w:rFonts w:ascii="Times New Roman" w:eastAsia="Times New Roman" w:hAnsi="Times New Roman" w:cs="Times New Roman"/>
                <w:b/>
                <w:bCs/>
                <w:color w:val="000000"/>
                <w:sz w:val="24"/>
                <w:szCs w:val="24"/>
              </w:rPr>
            </w:pPr>
            <w:r w:rsidRPr="00E26F5D">
              <w:rPr>
                <w:rFonts w:ascii="Times New Roman" w:eastAsia="Times New Roman" w:hAnsi="Times New Roman" w:cs="Times New Roman"/>
                <w:b/>
                <w:bCs/>
                <w:color w:val="000000"/>
                <w:sz w:val="24"/>
                <w:szCs w:val="24"/>
              </w:rPr>
              <w:t>Nilai Minimum</w:t>
            </w:r>
          </w:p>
        </w:tc>
        <w:tc>
          <w:tcPr>
            <w:tcW w:w="1447" w:type="dxa"/>
            <w:shd w:val="clear" w:color="auto" w:fill="auto"/>
            <w:noWrap/>
            <w:vAlign w:val="center"/>
          </w:tcPr>
          <w:p w:rsidR="00F64AF4" w:rsidRPr="00E26F5D" w:rsidRDefault="00F64AF4" w:rsidP="007A1034">
            <w:pPr>
              <w:spacing w:after="0" w:line="360" w:lineRule="auto"/>
              <w:jc w:val="center"/>
              <w:rPr>
                <w:rFonts w:ascii="Times New Roman" w:eastAsia="Times New Roman" w:hAnsi="Times New Roman" w:cs="Times New Roman"/>
                <w:b/>
                <w:color w:val="000000"/>
                <w:sz w:val="24"/>
                <w:szCs w:val="24"/>
              </w:rPr>
            </w:pPr>
            <w:r w:rsidRPr="00E26F5D">
              <w:rPr>
                <w:rFonts w:ascii="Times New Roman" w:eastAsia="Times New Roman" w:hAnsi="Times New Roman" w:cs="Times New Roman"/>
                <w:b/>
                <w:color w:val="000000"/>
                <w:sz w:val="24"/>
                <w:szCs w:val="24"/>
              </w:rPr>
              <w:t>57</w:t>
            </w:r>
          </w:p>
        </w:tc>
      </w:tr>
      <w:tr w:rsidR="00F64AF4" w:rsidRPr="00E26F5D" w:rsidTr="007A1034">
        <w:trPr>
          <w:trHeight w:val="255"/>
          <w:jc w:val="center"/>
        </w:trPr>
        <w:tc>
          <w:tcPr>
            <w:tcW w:w="4536" w:type="dxa"/>
            <w:gridSpan w:val="2"/>
            <w:vAlign w:val="center"/>
          </w:tcPr>
          <w:p w:rsidR="00F64AF4" w:rsidRPr="00E26F5D" w:rsidRDefault="00F64AF4" w:rsidP="007A1034">
            <w:pPr>
              <w:spacing w:after="0" w:line="360" w:lineRule="auto"/>
              <w:jc w:val="center"/>
              <w:rPr>
                <w:rFonts w:ascii="Times New Roman" w:eastAsia="Times New Roman" w:hAnsi="Times New Roman" w:cs="Times New Roman"/>
                <w:b/>
                <w:bCs/>
                <w:color w:val="000000"/>
                <w:sz w:val="24"/>
                <w:szCs w:val="24"/>
              </w:rPr>
            </w:pPr>
            <w:r w:rsidRPr="00E26F5D">
              <w:rPr>
                <w:rFonts w:ascii="Times New Roman" w:eastAsia="Times New Roman" w:hAnsi="Times New Roman" w:cs="Times New Roman"/>
                <w:b/>
                <w:bCs/>
                <w:color w:val="000000"/>
                <w:sz w:val="24"/>
                <w:szCs w:val="24"/>
              </w:rPr>
              <w:t>Nilai Maksimum</w:t>
            </w:r>
          </w:p>
        </w:tc>
        <w:tc>
          <w:tcPr>
            <w:tcW w:w="1447" w:type="dxa"/>
            <w:shd w:val="clear" w:color="auto" w:fill="auto"/>
            <w:noWrap/>
            <w:vAlign w:val="center"/>
          </w:tcPr>
          <w:p w:rsidR="00F64AF4" w:rsidRPr="00E26F5D" w:rsidRDefault="00F64AF4" w:rsidP="007A1034">
            <w:pPr>
              <w:spacing w:after="0" w:line="360" w:lineRule="auto"/>
              <w:jc w:val="center"/>
              <w:rPr>
                <w:rFonts w:ascii="Times New Roman" w:eastAsia="Times New Roman" w:hAnsi="Times New Roman" w:cs="Times New Roman"/>
                <w:b/>
                <w:color w:val="000000"/>
                <w:sz w:val="24"/>
                <w:szCs w:val="24"/>
              </w:rPr>
            </w:pPr>
            <w:r w:rsidRPr="00E26F5D">
              <w:rPr>
                <w:rFonts w:ascii="Times New Roman" w:eastAsia="Times New Roman" w:hAnsi="Times New Roman" w:cs="Times New Roman"/>
                <w:b/>
                <w:color w:val="000000"/>
                <w:sz w:val="24"/>
                <w:szCs w:val="24"/>
              </w:rPr>
              <w:t>92</w:t>
            </w:r>
          </w:p>
        </w:tc>
      </w:tr>
      <w:tr w:rsidR="00F64AF4" w:rsidRPr="00E26F5D" w:rsidTr="007A1034">
        <w:trPr>
          <w:trHeight w:val="255"/>
          <w:jc w:val="center"/>
        </w:trPr>
        <w:tc>
          <w:tcPr>
            <w:tcW w:w="4536" w:type="dxa"/>
            <w:gridSpan w:val="2"/>
            <w:vAlign w:val="center"/>
          </w:tcPr>
          <w:p w:rsidR="00F64AF4" w:rsidRPr="00E26F5D" w:rsidRDefault="00F64AF4" w:rsidP="007A1034">
            <w:pPr>
              <w:spacing w:after="0" w:line="360" w:lineRule="auto"/>
              <w:jc w:val="center"/>
              <w:rPr>
                <w:rFonts w:ascii="Times New Roman" w:eastAsia="Times New Roman" w:hAnsi="Times New Roman" w:cs="Times New Roman"/>
                <w:b/>
                <w:bCs/>
                <w:color w:val="000000"/>
                <w:sz w:val="24"/>
                <w:szCs w:val="24"/>
              </w:rPr>
            </w:pPr>
            <w:r w:rsidRPr="00E26F5D">
              <w:rPr>
                <w:rFonts w:ascii="Times New Roman" w:eastAsia="Times New Roman" w:hAnsi="Times New Roman" w:cs="Times New Roman"/>
                <w:b/>
                <w:bCs/>
                <w:color w:val="000000"/>
                <w:sz w:val="24"/>
                <w:szCs w:val="24"/>
              </w:rPr>
              <w:t>Rata-rata</w:t>
            </w:r>
          </w:p>
        </w:tc>
        <w:tc>
          <w:tcPr>
            <w:tcW w:w="1447" w:type="dxa"/>
            <w:shd w:val="clear" w:color="auto" w:fill="auto"/>
            <w:noWrap/>
            <w:vAlign w:val="center"/>
          </w:tcPr>
          <w:p w:rsidR="00F64AF4" w:rsidRPr="00E26F5D" w:rsidRDefault="00F64AF4" w:rsidP="007A1034">
            <w:pPr>
              <w:spacing w:after="0" w:line="360" w:lineRule="auto"/>
              <w:jc w:val="center"/>
              <w:rPr>
                <w:rFonts w:ascii="Times New Roman" w:eastAsia="Times New Roman" w:hAnsi="Times New Roman" w:cs="Times New Roman"/>
                <w:b/>
                <w:color w:val="000000"/>
                <w:sz w:val="24"/>
                <w:szCs w:val="24"/>
              </w:rPr>
            </w:pPr>
            <w:r w:rsidRPr="00E26F5D">
              <w:rPr>
                <w:rFonts w:ascii="Times New Roman" w:eastAsia="Times New Roman" w:hAnsi="Times New Roman" w:cs="Times New Roman"/>
                <w:b/>
                <w:color w:val="000000"/>
                <w:sz w:val="24"/>
                <w:szCs w:val="24"/>
              </w:rPr>
              <w:t>76,9</w:t>
            </w:r>
          </w:p>
        </w:tc>
      </w:tr>
      <w:tr w:rsidR="00F64AF4" w:rsidRPr="00E26F5D" w:rsidTr="007A1034">
        <w:trPr>
          <w:trHeight w:val="255"/>
          <w:jc w:val="center"/>
        </w:trPr>
        <w:tc>
          <w:tcPr>
            <w:tcW w:w="4536" w:type="dxa"/>
            <w:gridSpan w:val="2"/>
            <w:vAlign w:val="center"/>
          </w:tcPr>
          <w:p w:rsidR="00F64AF4" w:rsidRPr="00E26F5D" w:rsidRDefault="00F64AF4" w:rsidP="007A1034">
            <w:pPr>
              <w:spacing w:after="0" w:line="360" w:lineRule="auto"/>
              <w:jc w:val="center"/>
              <w:rPr>
                <w:rFonts w:ascii="Times New Roman" w:eastAsia="Times New Roman" w:hAnsi="Times New Roman" w:cs="Times New Roman"/>
                <w:b/>
                <w:bCs/>
                <w:color w:val="000000"/>
                <w:sz w:val="24"/>
                <w:szCs w:val="24"/>
              </w:rPr>
            </w:pPr>
            <w:r w:rsidRPr="00E26F5D">
              <w:rPr>
                <w:rFonts w:ascii="Times New Roman" w:eastAsia="Times New Roman" w:hAnsi="Times New Roman" w:cs="Times New Roman"/>
                <w:b/>
                <w:bCs/>
                <w:color w:val="000000"/>
                <w:sz w:val="24"/>
                <w:szCs w:val="24"/>
              </w:rPr>
              <w:t>Standar Deviasi</w:t>
            </w:r>
          </w:p>
        </w:tc>
        <w:tc>
          <w:tcPr>
            <w:tcW w:w="1447" w:type="dxa"/>
            <w:shd w:val="clear" w:color="auto" w:fill="auto"/>
            <w:noWrap/>
            <w:vAlign w:val="center"/>
          </w:tcPr>
          <w:p w:rsidR="00F64AF4" w:rsidRPr="00E26F5D" w:rsidRDefault="00F64AF4" w:rsidP="007A1034">
            <w:pPr>
              <w:spacing w:after="0" w:line="360" w:lineRule="auto"/>
              <w:jc w:val="center"/>
              <w:rPr>
                <w:rFonts w:ascii="Times New Roman" w:eastAsia="Times New Roman" w:hAnsi="Times New Roman" w:cs="Times New Roman"/>
                <w:b/>
                <w:color w:val="000000"/>
                <w:sz w:val="24"/>
                <w:szCs w:val="24"/>
              </w:rPr>
            </w:pPr>
            <w:r w:rsidRPr="00E26F5D">
              <w:rPr>
                <w:rFonts w:ascii="Times New Roman" w:eastAsia="Times New Roman" w:hAnsi="Times New Roman" w:cs="Times New Roman"/>
                <w:b/>
                <w:color w:val="000000"/>
                <w:sz w:val="24"/>
                <w:szCs w:val="24"/>
              </w:rPr>
              <w:t>7,61</w:t>
            </w:r>
          </w:p>
        </w:tc>
      </w:tr>
    </w:tbl>
    <w:p w:rsidR="00F64AF4" w:rsidRDefault="00F64AF4" w:rsidP="007A1034">
      <w:pPr>
        <w:spacing w:after="0" w:line="360" w:lineRule="auto"/>
        <w:ind w:firstLine="357"/>
        <w:jc w:val="both"/>
        <w:rPr>
          <w:rFonts w:ascii="Times New Roman" w:hAnsi="Times New Roman" w:cs="Times New Roman"/>
          <w:bCs/>
          <w:sz w:val="24"/>
          <w:szCs w:val="24"/>
          <w:lang w:val="id-ID"/>
        </w:rPr>
      </w:pPr>
    </w:p>
    <w:p w:rsidR="00F64AF4" w:rsidRDefault="00F64AF4" w:rsidP="007A1034">
      <w:pPr>
        <w:spacing w:after="0" w:line="360" w:lineRule="auto"/>
        <w:ind w:firstLine="720"/>
        <w:jc w:val="both"/>
        <w:rPr>
          <w:rFonts w:ascii="Times New Roman" w:hAnsi="Times New Roman" w:cs="Times New Roman"/>
          <w:bCs/>
          <w:sz w:val="24"/>
          <w:szCs w:val="24"/>
        </w:rPr>
      </w:pPr>
      <w:r w:rsidRPr="00EC1AA0">
        <w:rPr>
          <w:rFonts w:ascii="Times New Roman" w:hAnsi="Times New Roman" w:cs="Times New Roman"/>
          <w:bCs/>
          <w:sz w:val="24"/>
          <w:szCs w:val="24"/>
        </w:rPr>
        <w:t xml:space="preserve">Berdasarkan hasil penelitian, </w:t>
      </w:r>
      <w:r w:rsidR="00E34718">
        <w:rPr>
          <w:rFonts w:ascii="Times New Roman" w:hAnsi="Times New Roman" w:cs="Times New Roman"/>
          <w:bCs/>
          <w:sz w:val="24"/>
          <w:szCs w:val="24"/>
        </w:rPr>
        <w:t>bentuk tanggung jawab orang tua</w:t>
      </w:r>
      <w:r w:rsidR="004402B8">
        <w:rPr>
          <w:rFonts w:ascii="Times New Roman" w:hAnsi="Times New Roman" w:cs="Times New Roman"/>
          <w:bCs/>
          <w:sz w:val="24"/>
          <w:szCs w:val="24"/>
        </w:rPr>
        <w:t xml:space="preserve"> </w:t>
      </w:r>
      <w:r w:rsidRPr="00EC1AA0">
        <w:rPr>
          <w:rFonts w:ascii="Times New Roman" w:hAnsi="Times New Roman" w:cs="Times New Roman"/>
          <w:bCs/>
          <w:sz w:val="24"/>
          <w:szCs w:val="24"/>
        </w:rPr>
        <w:t xml:space="preserve">tergolong kategori tinggi, hal tersebut ditunjukkan dengan rata-rata sebesar </w:t>
      </w:r>
      <w:r>
        <w:rPr>
          <w:rFonts w:ascii="Times New Roman" w:hAnsi="Times New Roman" w:cs="Times New Roman"/>
          <w:bCs/>
          <w:sz w:val="24"/>
          <w:szCs w:val="24"/>
        </w:rPr>
        <w:t>76</w:t>
      </w:r>
      <w:proofErr w:type="gramStart"/>
      <w:r>
        <w:rPr>
          <w:rFonts w:ascii="Times New Roman" w:hAnsi="Times New Roman" w:cs="Times New Roman"/>
          <w:bCs/>
          <w:sz w:val="24"/>
          <w:szCs w:val="24"/>
        </w:rPr>
        <w:t>,9</w:t>
      </w:r>
      <w:proofErr w:type="gramEnd"/>
      <w:r w:rsidRPr="00EC1AA0">
        <w:rPr>
          <w:rFonts w:ascii="Times New Roman" w:hAnsi="Times New Roman" w:cs="Times New Roman"/>
          <w:bCs/>
          <w:sz w:val="24"/>
          <w:szCs w:val="24"/>
        </w:rPr>
        <w:t>. Hal ini sesuai dengan interpretasi yang dikemukakan oleh Riduwan</w:t>
      </w:r>
      <w:r w:rsidRPr="00EC1AA0">
        <w:rPr>
          <w:rStyle w:val="FootnoteReference"/>
          <w:rFonts w:ascii="Times New Roman" w:hAnsi="Times New Roman" w:cs="Times New Roman"/>
          <w:bCs/>
          <w:sz w:val="24"/>
          <w:szCs w:val="24"/>
        </w:rPr>
        <w:footnoteReference w:id="1"/>
      </w:r>
      <w:r w:rsidRPr="00EC1AA0">
        <w:rPr>
          <w:rFonts w:ascii="Times New Roman" w:hAnsi="Times New Roman" w:cs="Times New Roman"/>
          <w:bCs/>
          <w:sz w:val="24"/>
          <w:szCs w:val="24"/>
        </w:rPr>
        <w:t>sebagai berikut:</w:t>
      </w:r>
    </w:p>
    <w:p w:rsidR="007A1034" w:rsidRDefault="007A1034" w:rsidP="007A1034">
      <w:pPr>
        <w:spacing w:after="0" w:line="360" w:lineRule="auto"/>
        <w:ind w:firstLine="720"/>
        <w:jc w:val="both"/>
        <w:rPr>
          <w:rFonts w:ascii="Times New Roman" w:hAnsi="Times New Roman"/>
          <w:sz w:val="24"/>
          <w:szCs w:val="24"/>
        </w:rPr>
      </w:pPr>
    </w:p>
    <w:p w:rsidR="00C767C6" w:rsidRPr="00EC1AA0" w:rsidRDefault="00C767C6" w:rsidP="007A1034">
      <w:pPr>
        <w:spacing w:after="0" w:line="360" w:lineRule="auto"/>
        <w:ind w:firstLine="720"/>
        <w:jc w:val="both"/>
        <w:rPr>
          <w:rFonts w:ascii="Times New Roman" w:hAnsi="Times New Roman"/>
          <w:sz w:val="24"/>
          <w:szCs w:val="24"/>
        </w:rPr>
      </w:pPr>
    </w:p>
    <w:p w:rsidR="00F64AF4" w:rsidRPr="004E2220" w:rsidRDefault="00F64AF4" w:rsidP="007A1034">
      <w:pPr>
        <w:spacing w:after="0" w:line="360" w:lineRule="auto"/>
        <w:jc w:val="center"/>
        <w:rPr>
          <w:rFonts w:ascii="Times New Roman" w:hAnsi="Times New Roman" w:cs="Times New Roman"/>
          <w:b/>
          <w:sz w:val="24"/>
          <w:szCs w:val="24"/>
        </w:rPr>
      </w:pPr>
      <w:r w:rsidRPr="004E2220">
        <w:rPr>
          <w:rFonts w:ascii="Times New Roman" w:hAnsi="Times New Roman" w:cs="Times New Roman"/>
          <w:b/>
          <w:sz w:val="24"/>
          <w:szCs w:val="24"/>
        </w:rPr>
        <w:lastRenderedPageBreak/>
        <w:t>Table 4.2</w:t>
      </w:r>
    </w:p>
    <w:p w:rsidR="00F64AF4" w:rsidRPr="004E2220" w:rsidRDefault="00F64AF4" w:rsidP="004402B8">
      <w:pPr>
        <w:spacing w:after="0" w:line="360" w:lineRule="auto"/>
        <w:jc w:val="center"/>
        <w:rPr>
          <w:rFonts w:ascii="Times New Roman" w:hAnsi="Times New Roman" w:cs="Times New Roman"/>
          <w:bCs/>
          <w:sz w:val="24"/>
          <w:szCs w:val="24"/>
          <w:lang w:val="id-ID"/>
        </w:rPr>
      </w:pPr>
      <w:r w:rsidRPr="004E2220">
        <w:rPr>
          <w:rFonts w:ascii="Times New Roman" w:hAnsi="Times New Roman" w:cs="Times New Roman"/>
          <w:b/>
          <w:sz w:val="24"/>
          <w:szCs w:val="24"/>
        </w:rPr>
        <w:t xml:space="preserve">Interpretasi Nilai </w:t>
      </w:r>
      <w:r w:rsidR="004402B8">
        <w:rPr>
          <w:rFonts w:ascii="Times New Roman" w:hAnsi="Times New Roman" w:cs="Times New Roman"/>
          <w:b/>
          <w:sz w:val="24"/>
          <w:szCs w:val="24"/>
        </w:rPr>
        <w:t>Bentuk T</w:t>
      </w:r>
      <w:r w:rsidR="00E34718" w:rsidRPr="004E2220">
        <w:rPr>
          <w:rFonts w:ascii="Times New Roman" w:hAnsi="Times New Roman" w:cs="Times New Roman"/>
          <w:b/>
          <w:sz w:val="24"/>
          <w:szCs w:val="24"/>
        </w:rPr>
        <w:t xml:space="preserve">anggung </w:t>
      </w:r>
      <w:r w:rsidR="004402B8">
        <w:rPr>
          <w:rFonts w:ascii="Times New Roman" w:hAnsi="Times New Roman" w:cs="Times New Roman"/>
          <w:b/>
          <w:sz w:val="24"/>
          <w:szCs w:val="24"/>
        </w:rPr>
        <w:t>J</w:t>
      </w:r>
      <w:r w:rsidR="00E34718" w:rsidRPr="004E2220">
        <w:rPr>
          <w:rFonts w:ascii="Times New Roman" w:hAnsi="Times New Roman" w:cs="Times New Roman"/>
          <w:b/>
          <w:sz w:val="24"/>
          <w:szCs w:val="24"/>
        </w:rPr>
        <w:t xml:space="preserve">awab </w:t>
      </w:r>
      <w:r w:rsidR="004402B8">
        <w:rPr>
          <w:rFonts w:ascii="Times New Roman" w:hAnsi="Times New Roman" w:cs="Times New Roman"/>
          <w:b/>
          <w:sz w:val="24"/>
          <w:szCs w:val="24"/>
        </w:rPr>
        <w:t>O</w:t>
      </w:r>
      <w:r w:rsidR="00E34718" w:rsidRPr="004E2220">
        <w:rPr>
          <w:rFonts w:ascii="Times New Roman" w:hAnsi="Times New Roman" w:cs="Times New Roman"/>
          <w:b/>
          <w:sz w:val="24"/>
          <w:szCs w:val="24"/>
        </w:rPr>
        <w:t xml:space="preserve">rang </w:t>
      </w:r>
      <w:r w:rsidR="004402B8">
        <w:rPr>
          <w:rFonts w:ascii="Times New Roman" w:hAnsi="Times New Roman" w:cs="Times New Roman"/>
          <w:b/>
          <w:sz w:val="24"/>
          <w:szCs w:val="24"/>
        </w:rPr>
        <w:t>T</w:t>
      </w:r>
      <w:r w:rsidR="00E34718" w:rsidRPr="004E2220">
        <w:rPr>
          <w:rFonts w:ascii="Times New Roman" w:hAnsi="Times New Roman" w:cs="Times New Roman"/>
          <w:b/>
          <w:sz w:val="24"/>
          <w:szCs w:val="24"/>
        </w:rPr>
        <w:t>ua</w:t>
      </w:r>
    </w:p>
    <w:tbl>
      <w:tblPr>
        <w:tblW w:w="0" w:type="auto"/>
        <w:jc w:val="center"/>
        <w:tblInd w:w="1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18"/>
        <w:gridCol w:w="2931"/>
      </w:tblGrid>
      <w:tr w:rsidR="00F64AF4" w:rsidRPr="00EC1AA0" w:rsidTr="007A1034">
        <w:trPr>
          <w:tblHeader/>
          <w:jc w:val="center"/>
        </w:trPr>
        <w:tc>
          <w:tcPr>
            <w:tcW w:w="2952" w:type="dxa"/>
            <w:vAlign w:val="center"/>
          </w:tcPr>
          <w:p w:rsidR="00F64AF4" w:rsidRPr="00EC1AA0" w:rsidRDefault="00F64AF4" w:rsidP="007A1034">
            <w:pPr>
              <w:tabs>
                <w:tab w:val="left" w:pos="2552"/>
              </w:tabs>
              <w:spacing w:line="360" w:lineRule="auto"/>
              <w:ind w:left="9"/>
              <w:jc w:val="center"/>
              <w:rPr>
                <w:rFonts w:ascii="Times New Roman" w:hAnsi="Times New Roman" w:cs="Times New Roman"/>
                <w:b/>
                <w:sz w:val="24"/>
                <w:szCs w:val="24"/>
              </w:rPr>
            </w:pPr>
            <w:r w:rsidRPr="00EC1AA0">
              <w:rPr>
                <w:rFonts w:ascii="Times New Roman" w:hAnsi="Times New Roman" w:cs="Times New Roman"/>
                <w:b/>
                <w:sz w:val="24"/>
                <w:szCs w:val="24"/>
              </w:rPr>
              <w:t>Nilai</w:t>
            </w:r>
          </w:p>
        </w:tc>
        <w:tc>
          <w:tcPr>
            <w:tcW w:w="3002" w:type="dxa"/>
            <w:vAlign w:val="center"/>
          </w:tcPr>
          <w:p w:rsidR="00F64AF4" w:rsidRPr="00EC1AA0" w:rsidRDefault="00F64AF4" w:rsidP="007A1034">
            <w:pPr>
              <w:tabs>
                <w:tab w:val="left" w:pos="426"/>
                <w:tab w:val="left" w:pos="2552"/>
              </w:tabs>
              <w:spacing w:line="360" w:lineRule="auto"/>
              <w:ind w:left="426"/>
              <w:jc w:val="center"/>
              <w:rPr>
                <w:rFonts w:ascii="Times New Roman" w:hAnsi="Times New Roman" w:cs="Times New Roman"/>
                <w:b/>
                <w:sz w:val="24"/>
                <w:szCs w:val="24"/>
              </w:rPr>
            </w:pPr>
            <w:r w:rsidRPr="00EC1AA0">
              <w:rPr>
                <w:rFonts w:ascii="Times New Roman" w:hAnsi="Times New Roman" w:cs="Times New Roman"/>
                <w:b/>
                <w:sz w:val="24"/>
                <w:szCs w:val="24"/>
              </w:rPr>
              <w:t>Interpretasi</w:t>
            </w:r>
          </w:p>
        </w:tc>
      </w:tr>
      <w:tr w:rsidR="00F64AF4" w:rsidRPr="00EC1AA0" w:rsidTr="007A1034">
        <w:trPr>
          <w:jc w:val="center"/>
        </w:trPr>
        <w:tc>
          <w:tcPr>
            <w:tcW w:w="2952" w:type="dxa"/>
            <w:vAlign w:val="center"/>
          </w:tcPr>
          <w:p w:rsidR="00F64AF4" w:rsidRPr="00EC1AA0" w:rsidRDefault="00F64AF4" w:rsidP="007A1034">
            <w:pPr>
              <w:tabs>
                <w:tab w:val="left" w:pos="177"/>
                <w:tab w:val="left" w:pos="2552"/>
              </w:tabs>
              <w:spacing w:line="360" w:lineRule="auto"/>
              <w:ind w:left="177"/>
              <w:jc w:val="center"/>
              <w:rPr>
                <w:rFonts w:ascii="Times New Roman" w:hAnsi="Times New Roman" w:cs="Times New Roman"/>
                <w:sz w:val="24"/>
                <w:szCs w:val="24"/>
              </w:rPr>
            </w:pPr>
            <w:r w:rsidRPr="00EC1AA0">
              <w:rPr>
                <w:rFonts w:ascii="Times New Roman" w:hAnsi="Times New Roman" w:cs="Times New Roman"/>
                <w:sz w:val="24"/>
                <w:szCs w:val="24"/>
              </w:rPr>
              <w:t>80,0 – 100</w:t>
            </w:r>
          </w:p>
          <w:p w:rsidR="00F64AF4" w:rsidRPr="00EC1AA0" w:rsidRDefault="00F64AF4" w:rsidP="007A1034">
            <w:pPr>
              <w:tabs>
                <w:tab w:val="left" w:pos="177"/>
                <w:tab w:val="left" w:pos="2552"/>
              </w:tabs>
              <w:spacing w:line="360" w:lineRule="auto"/>
              <w:ind w:left="177"/>
              <w:jc w:val="center"/>
              <w:rPr>
                <w:rFonts w:ascii="Times New Roman" w:hAnsi="Times New Roman" w:cs="Times New Roman"/>
                <w:sz w:val="24"/>
                <w:szCs w:val="24"/>
              </w:rPr>
            </w:pPr>
            <w:r w:rsidRPr="00EC1AA0">
              <w:rPr>
                <w:rFonts w:ascii="Times New Roman" w:hAnsi="Times New Roman" w:cs="Times New Roman"/>
                <w:sz w:val="24"/>
                <w:szCs w:val="24"/>
              </w:rPr>
              <w:t>60,0 – 79,9</w:t>
            </w:r>
          </w:p>
          <w:p w:rsidR="00F64AF4" w:rsidRPr="00EC1AA0" w:rsidRDefault="00F64AF4" w:rsidP="007A1034">
            <w:pPr>
              <w:tabs>
                <w:tab w:val="left" w:pos="177"/>
                <w:tab w:val="left" w:pos="2552"/>
              </w:tabs>
              <w:spacing w:line="360" w:lineRule="auto"/>
              <w:ind w:left="177"/>
              <w:jc w:val="center"/>
              <w:rPr>
                <w:rFonts w:ascii="Times New Roman" w:hAnsi="Times New Roman" w:cs="Times New Roman"/>
                <w:sz w:val="24"/>
                <w:szCs w:val="24"/>
              </w:rPr>
            </w:pPr>
            <w:r w:rsidRPr="00EC1AA0">
              <w:rPr>
                <w:rFonts w:ascii="Times New Roman" w:hAnsi="Times New Roman" w:cs="Times New Roman"/>
                <w:sz w:val="24"/>
                <w:szCs w:val="24"/>
              </w:rPr>
              <w:t>40,0 – 59,9</w:t>
            </w:r>
          </w:p>
          <w:p w:rsidR="00F64AF4" w:rsidRPr="00EC1AA0" w:rsidRDefault="00F64AF4" w:rsidP="007A1034">
            <w:pPr>
              <w:tabs>
                <w:tab w:val="left" w:pos="177"/>
                <w:tab w:val="left" w:pos="2552"/>
              </w:tabs>
              <w:spacing w:line="360" w:lineRule="auto"/>
              <w:ind w:left="177"/>
              <w:jc w:val="center"/>
              <w:rPr>
                <w:rFonts w:ascii="Times New Roman" w:hAnsi="Times New Roman" w:cs="Times New Roman"/>
                <w:sz w:val="24"/>
                <w:szCs w:val="24"/>
              </w:rPr>
            </w:pPr>
            <w:r w:rsidRPr="00EC1AA0">
              <w:rPr>
                <w:rFonts w:ascii="Times New Roman" w:hAnsi="Times New Roman" w:cs="Times New Roman"/>
                <w:sz w:val="24"/>
                <w:szCs w:val="24"/>
              </w:rPr>
              <w:t>20,0 – 39,9</w:t>
            </w:r>
          </w:p>
          <w:p w:rsidR="00F64AF4" w:rsidRPr="00EC1AA0" w:rsidRDefault="00F64AF4" w:rsidP="007A1034">
            <w:pPr>
              <w:tabs>
                <w:tab w:val="left" w:pos="177"/>
                <w:tab w:val="left" w:pos="2552"/>
              </w:tabs>
              <w:spacing w:line="360" w:lineRule="auto"/>
              <w:ind w:left="177"/>
              <w:jc w:val="center"/>
              <w:rPr>
                <w:rFonts w:ascii="Times New Roman" w:hAnsi="Times New Roman" w:cs="Times New Roman"/>
                <w:sz w:val="24"/>
                <w:szCs w:val="24"/>
              </w:rPr>
            </w:pPr>
            <w:r w:rsidRPr="00EC1AA0">
              <w:rPr>
                <w:rFonts w:ascii="Times New Roman" w:hAnsi="Times New Roman" w:cs="Times New Roman"/>
                <w:sz w:val="24"/>
                <w:szCs w:val="24"/>
              </w:rPr>
              <w:t>0,00 – 19,9</w:t>
            </w:r>
          </w:p>
        </w:tc>
        <w:tc>
          <w:tcPr>
            <w:tcW w:w="3002" w:type="dxa"/>
            <w:vAlign w:val="center"/>
          </w:tcPr>
          <w:p w:rsidR="00F64AF4" w:rsidRPr="00EC1AA0" w:rsidRDefault="00F64AF4" w:rsidP="007A1034">
            <w:pPr>
              <w:tabs>
                <w:tab w:val="left" w:pos="426"/>
                <w:tab w:val="left" w:pos="2552"/>
              </w:tabs>
              <w:spacing w:line="360" w:lineRule="auto"/>
              <w:ind w:left="426"/>
              <w:jc w:val="center"/>
              <w:rPr>
                <w:rFonts w:ascii="Times New Roman" w:hAnsi="Times New Roman" w:cs="Times New Roman"/>
                <w:sz w:val="24"/>
                <w:szCs w:val="24"/>
              </w:rPr>
            </w:pPr>
            <w:r w:rsidRPr="00EC1AA0">
              <w:rPr>
                <w:rFonts w:ascii="Times New Roman" w:hAnsi="Times New Roman" w:cs="Times New Roman"/>
                <w:sz w:val="24"/>
                <w:szCs w:val="24"/>
              </w:rPr>
              <w:t>Sangat tinggi</w:t>
            </w:r>
          </w:p>
          <w:p w:rsidR="00F64AF4" w:rsidRPr="00EC1AA0" w:rsidRDefault="00F64AF4" w:rsidP="007A1034">
            <w:pPr>
              <w:tabs>
                <w:tab w:val="left" w:pos="426"/>
                <w:tab w:val="left" w:pos="2552"/>
              </w:tabs>
              <w:spacing w:line="360" w:lineRule="auto"/>
              <w:ind w:left="426"/>
              <w:jc w:val="center"/>
              <w:rPr>
                <w:rFonts w:ascii="Times New Roman" w:hAnsi="Times New Roman" w:cs="Times New Roman"/>
                <w:sz w:val="24"/>
                <w:szCs w:val="24"/>
              </w:rPr>
            </w:pPr>
            <w:r w:rsidRPr="00EC1AA0">
              <w:rPr>
                <w:rFonts w:ascii="Times New Roman" w:hAnsi="Times New Roman" w:cs="Times New Roman"/>
                <w:sz w:val="24"/>
                <w:szCs w:val="24"/>
              </w:rPr>
              <w:t>Tinggi</w:t>
            </w:r>
          </w:p>
          <w:p w:rsidR="00F64AF4" w:rsidRPr="00EC1AA0" w:rsidRDefault="00F64AF4" w:rsidP="007A1034">
            <w:pPr>
              <w:tabs>
                <w:tab w:val="left" w:pos="426"/>
                <w:tab w:val="left" w:pos="2552"/>
              </w:tabs>
              <w:spacing w:line="360" w:lineRule="auto"/>
              <w:ind w:left="426"/>
              <w:jc w:val="center"/>
              <w:rPr>
                <w:rFonts w:ascii="Times New Roman" w:hAnsi="Times New Roman" w:cs="Times New Roman"/>
                <w:sz w:val="24"/>
                <w:szCs w:val="24"/>
              </w:rPr>
            </w:pPr>
            <w:r w:rsidRPr="00EC1AA0">
              <w:rPr>
                <w:rFonts w:ascii="Times New Roman" w:hAnsi="Times New Roman" w:cs="Times New Roman"/>
                <w:sz w:val="24"/>
                <w:szCs w:val="24"/>
              </w:rPr>
              <w:t>Cukup</w:t>
            </w:r>
          </w:p>
          <w:p w:rsidR="00F64AF4" w:rsidRPr="00EC1AA0" w:rsidRDefault="00F64AF4" w:rsidP="007A1034">
            <w:pPr>
              <w:tabs>
                <w:tab w:val="left" w:pos="426"/>
                <w:tab w:val="left" w:pos="2552"/>
              </w:tabs>
              <w:spacing w:line="360" w:lineRule="auto"/>
              <w:ind w:left="426"/>
              <w:jc w:val="center"/>
              <w:rPr>
                <w:rFonts w:ascii="Times New Roman" w:hAnsi="Times New Roman" w:cs="Times New Roman"/>
                <w:sz w:val="24"/>
                <w:szCs w:val="24"/>
              </w:rPr>
            </w:pPr>
            <w:r w:rsidRPr="00EC1AA0">
              <w:rPr>
                <w:rFonts w:ascii="Times New Roman" w:hAnsi="Times New Roman" w:cs="Times New Roman"/>
                <w:sz w:val="24"/>
                <w:szCs w:val="24"/>
              </w:rPr>
              <w:t>Rendah</w:t>
            </w:r>
          </w:p>
          <w:p w:rsidR="00F64AF4" w:rsidRPr="00EC1AA0" w:rsidRDefault="00F64AF4" w:rsidP="007A1034">
            <w:pPr>
              <w:tabs>
                <w:tab w:val="left" w:pos="426"/>
                <w:tab w:val="left" w:pos="2552"/>
              </w:tabs>
              <w:spacing w:line="360" w:lineRule="auto"/>
              <w:ind w:left="426"/>
              <w:jc w:val="center"/>
              <w:rPr>
                <w:rFonts w:ascii="Times New Roman" w:hAnsi="Times New Roman" w:cs="Times New Roman"/>
                <w:sz w:val="24"/>
                <w:szCs w:val="24"/>
              </w:rPr>
            </w:pPr>
            <w:r w:rsidRPr="00EC1AA0">
              <w:rPr>
                <w:rFonts w:ascii="Times New Roman" w:hAnsi="Times New Roman" w:cs="Times New Roman"/>
                <w:sz w:val="24"/>
                <w:szCs w:val="24"/>
              </w:rPr>
              <w:t>Sangat rendah</w:t>
            </w:r>
          </w:p>
        </w:tc>
      </w:tr>
    </w:tbl>
    <w:p w:rsidR="00F64AF4" w:rsidRDefault="00F64AF4" w:rsidP="007A1034">
      <w:pPr>
        <w:spacing w:after="0" w:line="360" w:lineRule="auto"/>
        <w:ind w:firstLine="357"/>
        <w:jc w:val="both"/>
        <w:rPr>
          <w:rFonts w:ascii="Times New Roman" w:hAnsi="Times New Roman" w:cs="Times New Roman"/>
          <w:sz w:val="24"/>
          <w:szCs w:val="24"/>
          <w:lang w:val="id-ID"/>
        </w:rPr>
      </w:pPr>
    </w:p>
    <w:p w:rsidR="00DC65A8" w:rsidRPr="00452210" w:rsidRDefault="00F64AF4" w:rsidP="007A1034">
      <w:pPr>
        <w:spacing w:after="0" w:line="360" w:lineRule="auto"/>
        <w:ind w:firstLine="720"/>
        <w:jc w:val="both"/>
        <w:rPr>
          <w:rFonts w:ascii="Times New Roman" w:hAnsi="Times New Roman" w:cs="Times New Roman"/>
          <w:sz w:val="24"/>
          <w:szCs w:val="24"/>
        </w:rPr>
      </w:pPr>
      <w:r w:rsidRPr="00EC1AA0">
        <w:rPr>
          <w:rFonts w:ascii="Times New Roman" w:hAnsi="Times New Roman" w:cs="Times New Roman"/>
          <w:sz w:val="24"/>
          <w:szCs w:val="24"/>
          <w:lang w:val="id-ID"/>
        </w:rPr>
        <w:t xml:space="preserve">Perhitungan distribusi frekuensi skor </w:t>
      </w:r>
      <w:r w:rsidR="00E34718">
        <w:rPr>
          <w:rFonts w:ascii="Times New Roman" w:hAnsi="Times New Roman" w:cs="Times New Roman"/>
          <w:sz w:val="24"/>
          <w:szCs w:val="24"/>
        </w:rPr>
        <w:t>bentuk tanggung jawab orang tua</w:t>
      </w:r>
      <w:r w:rsidRPr="00EC1AA0">
        <w:rPr>
          <w:rFonts w:ascii="Times New Roman" w:hAnsi="Times New Roman" w:cs="Times New Roman"/>
          <w:sz w:val="24"/>
          <w:szCs w:val="24"/>
          <w:lang w:val="id-ID"/>
        </w:rPr>
        <w:t xml:space="preserve"> dan gambar histogram sebagai berikut:</w:t>
      </w:r>
    </w:p>
    <w:p w:rsidR="00F64AF4" w:rsidRPr="00AB1AA4" w:rsidRDefault="00F64AF4" w:rsidP="007A1034">
      <w:pPr>
        <w:pStyle w:val="ListParagraph"/>
        <w:spacing w:line="360" w:lineRule="auto"/>
        <w:ind w:left="0"/>
        <w:contextualSpacing w:val="0"/>
        <w:jc w:val="center"/>
        <w:rPr>
          <w:rFonts w:ascii="Times New Roman" w:hAnsi="Times New Roman"/>
          <w:b/>
          <w:sz w:val="24"/>
          <w:szCs w:val="24"/>
          <w:lang w:val="en-GB"/>
        </w:rPr>
      </w:pPr>
      <w:r w:rsidRPr="00AB1AA4">
        <w:rPr>
          <w:rFonts w:ascii="Times New Roman" w:hAnsi="Times New Roman"/>
          <w:b/>
          <w:sz w:val="24"/>
          <w:szCs w:val="24"/>
          <w:lang w:val="id-ID"/>
        </w:rPr>
        <w:t>Tabel</w:t>
      </w:r>
      <w:r>
        <w:rPr>
          <w:rFonts w:ascii="Times New Roman" w:hAnsi="Times New Roman"/>
          <w:b/>
          <w:sz w:val="24"/>
          <w:szCs w:val="24"/>
          <w:lang w:val="en-GB"/>
        </w:rPr>
        <w:t>4.3</w:t>
      </w:r>
    </w:p>
    <w:p w:rsidR="00F64AF4" w:rsidRPr="005F2BC4" w:rsidRDefault="00F64AF4" w:rsidP="007A1034">
      <w:pPr>
        <w:spacing w:before="200" w:line="360" w:lineRule="auto"/>
        <w:jc w:val="center"/>
        <w:rPr>
          <w:rFonts w:ascii="Times New Roman" w:hAnsi="Times New Roman"/>
          <w:b/>
          <w:lang w:val="id-ID"/>
        </w:rPr>
      </w:pPr>
      <w:r w:rsidRPr="00AB1AA4">
        <w:rPr>
          <w:rFonts w:ascii="Times New Roman" w:hAnsi="Times New Roman"/>
          <w:b/>
          <w:sz w:val="24"/>
          <w:szCs w:val="24"/>
          <w:lang w:val="id-ID"/>
        </w:rPr>
        <w:t xml:space="preserve">Distribusi Frekuensi </w:t>
      </w:r>
      <w:r w:rsidR="00FB24B6">
        <w:rPr>
          <w:rFonts w:ascii="Times New Roman" w:hAnsi="Times New Roman"/>
          <w:b/>
          <w:sz w:val="24"/>
          <w:szCs w:val="24"/>
        </w:rPr>
        <w:t>Bentuk Tanggung Jawab Orang T</w:t>
      </w:r>
      <w:r w:rsidR="00E34718">
        <w:rPr>
          <w:rFonts w:ascii="Times New Roman" w:hAnsi="Times New Roman"/>
          <w:b/>
          <w:sz w:val="24"/>
          <w:szCs w:val="24"/>
        </w:rPr>
        <w:t>ua</w:t>
      </w:r>
    </w:p>
    <w:tbl>
      <w:tblPr>
        <w:tblW w:w="5954" w:type="dxa"/>
        <w:jc w:val="center"/>
        <w:tblInd w:w="1384" w:type="dxa"/>
        <w:tblLayout w:type="fixed"/>
        <w:tblLook w:val="04A0" w:firstRow="1" w:lastRow="0" w:firstColumn="1" w:lastColumn="0" w:noHBand="0" w:noVBand="1"/>
      </w:tblPr>
      <w:tblGrid>
        <w:gridCol w:w="837"/>
        <w:gridCol w:w="1160"/>
        <w:gridCol w:w="711"/>
        <w:gridCol w:w="1545"/>
        <w:gridCol w:w="1701"/>
      </w:tblGrid>
      <w:tr w:rsidR="00F64AF4" w:rsidRPr="00235300" w:rsidTr="007A1034">
        <w:trPr>
          <w:trHeight w:val="283"/>
          <w:tblHeader/>
          <w:jc w:val="center"/>
        </w:trPr>
        <w:tc>
          <w:tcPr>
            <w:tcW w:w="8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4AF4" w:rsidRPr="00235300" w:rsidRDefault="00F64AF4" w:rsidP="007A1034">
            <w:pPr>
              <w:spacing w:after="0" w:line="360" w:lineRule="auto"/>
              <w:jc w:val="center"/>
              <w:rPr>
                <w:rFonts w:ascii="Times New Roman" w:eastAsia="Times New Roman" w:hAnsi="Times New Roman"/>
                <w:b/>
                <w:bCs/>
                <w:color w:val="000000"/>
                <w:sz w:val="24"/>
                <w:szCs w:val="24"/>
              </w:rPr>
            </w:pPr>
            <w:r w:rsidRPr="00235300">
              <w:rPr>
                <w:rFonts w:ascii="Times New Roman" w:eastAsia="Times New Roman" w:hAnsi="Times New Roman"/>
                <w:b/>
                <w:bCs/>
                <w:color w:val="000000"/>
                <w:sz w:val="24"/>
                <w:szCs w:val="24"/>
              </w:rPr>
              <w:t>No</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F64AF4" w:rsidRPr="00235300" w:rsidRDefault="00F64AF4" w:rsidP="007A1034">
            <w:pPr>
              <w:spacing w:after="0" w:line="360" w:lineRule="auto"/>
              <w:jc w:val="center"/>
              <w:rPr>
                <w:rFonts w:ascii="Times New Roman" w:eastAsia="Times New Roman" w:hAnsi="Times New Roman"/>
                <w:b/>
                <w:bCs/>
                <w:color w:val="000000"/>
                <w:sz w:val="24"/>
                <w:szCs w:val="24"/>
              </w:rPr>
            </w:pPr>
            <w:r w:rsidRPr="00235300">
              <w:rPr>
                <w:rFonts w:ascii="Times New Roman" w:eastAsia="Times New Roman" w:hAnsi="Times New Roman"/>
                <w:b/>
                <w:bCs/>
                <w:color w:val="000000"/>
                <w:sz w:val="24"/>
                <w:szCs w:val="24"/>
              </w:rPr>
              <w:t>Kelas</w:t>
            </w:r>
          </w:p>
        </w:tc>
        <w:tc>
          <w:tcPr>
            <w:tcW w:w="711" w:type="dxa"/>
            <w:tcBorders>
              <w:top w:val="single" w:sz="4" w:space="0" w:color="auto"/>
              <w:left w:val="nil"/>
              <w:bottom w:val="single" w:sz="4" w:space="0" w:color="auto"/>
              <w:right w:val="single" w:sz="4" w:space="0" w:color="auto"/>
            </w:tcBorders>
            <w:shd w:val="clear" w:color="auto" w:fill="auto"/>
            <w:vAlign w:val="center"/>
            <w:hideMark/>
          </w:tcPr>
          <w:p w:rsidR="00F64AF4" w:rsidRPr="00235300" w:rsidRDefault="00F64AF4" w:rsidP="007A1034">
            <w:pPr>
              <w:spacing w:after="0" w:line="360" w:lineRule="auto"/>
              <w:jc w:val="center"/>
              <w:rPr>
                <w:rFonts w:ascii="Times New Roman" w:eastAsia="Times New Roman" w:hAnsi="Times New Roman"/>
                <w:b/>
                <w:bCs/>
                <w:color w:val="000000"/>
                <w:sz w:val="24"/>
                <w:szCs w:val="24"/>
              </w:rPr>
            </w:pPr>
            <w:r w:rsidRPr="00235300">
              <w:rPr>
                <w:rFonts w:ascii="Times New Roman" w:eastAsia="Times New Roman" w:hAnsi="Times New Roman"/>
                <w:b/>
                <w:bCs/>
                <w:color w:val="000000"/>
                <w:sz w:val="24"/>
                <w:szCs w:val="24"/>
              </w:rPr>
              <w:t>F</w:t>
            </w:r>
          </w:p>
        </w:tc>
        <w:tc>
          <w:tcPr>
            <w:tcW w:w="1545" w:type="dxa"/>
            <w:tcBorders>
              <w:top w:val="single" w:sz="4" w:space="0" w:color="auto"/>
              <w:left w:val="nil"/>
              <w:bottom w:val="single" w:sz="4" w:space="0" w:color="auto"/>
              <w:right w:val="single" w:sz="4" w:space="0" w:color="auto"/>
            </w:tcBorders>
            <w:vAlign w:val="center"/>
          </w:tcPr>
          <w:p w:rsidR="00F64AF4" w:rsidRPr="00DC740B" w:rsidRDefault="00F64AF4" w:rsidP="007A1034">
            <w:pPr>
              <w:spacing w:after="0" w:line="360" w:lineRule="auto"/>
              <w:jc w:val="center"/>
              <w:rPr>
                <w:rFonts w:ascii="Times New Roman" w:eastAsia="Times New Roman" w:hAnsi="Times New Roman" w:cs="Times New Roman"/>
                <w:b/>
                <w:bCs/>
                <w:color w:val="000000"/>
                <w:sz w:val="24"/>
                <w:szCs w:val="24"/>
                <w:vertAlign w:val="subscript"/>
              </w:rPr>
            </w:pPr>
            <w:r>
              <w:rPr>
                <w:rFonts w:ascii="Times New Roman" w:eastAsia="Times New Roman" w:hAnsi="Times New Roman" w:cs="Times New Roman"/>
                <w:b/>
                <w:bCs/>
                <w:color w:val="000000"/>
                <w:sz w:val="24"/>
                <w:szCs w:val="24"/>
              </w:rPr>
              <w:t>F</w:t>
            </w:r>
            <w:r>
              <w:rPr>
                <w:rFonts w:ascii="Times New Roman" w:eastAsia="Times New Roman" w:hAnsi="Times New Roman" w:cs="Times New Roman"/>
                <w:b/>
                <w:bCs/>
                <w:color w:val="000000"/>
                <w:sz w:val="24"/>
                <w:szCs w:val="24"/>
                <w:vertAlign w:val="subscript"/>
              </w:rPr>
              <w:t>relatif (%)</w:t>
            </w:r>
          </w:p>
        </w:tc>
        <w:tc>
          <w:tcPr>
            <w:tcW w:w="1701" w:type="dxa"/>
            <w:tcBorders>
              <w:top w:val="single" w:sz="4" w:space="0" w:color="auto"/>
              <w:left w:val="single" w:sz="4" w:space="0" w:color="auto"/>
              <w:bottom w:val="single" w:sz="4" w:space="0" w:color="auto"/>
              <w:right w:val="single" w:sz="4" w:space="0" w:color="auto"/>
            </w:tcBorders>
            <w:vAlign w:val="center"/>
          </w:tcPr>
          <w:p w:rsidR="00F64AF4" w:rsidRPr="00DC740B" w:rsidRDefault="00F64AF4" w:rsidP="007A1034">
            <w:pPr>
              <w:spacing w:after="0" w:line="360" w:lineRule="auto"/>
              <w:jc w:val="center"/>
              <w:rPr>
                <w:rFonts w:ascii="Times New Roman" w:eastAsia="Times New Roman" w:hAnsi="Times New Roman" w:cs="Times New Roman"/>
                <w:b/>
                <w:bCs/>
                <w:color w:val="000000"/>
                <w:sz w:val="24"/>
                <w:szCs w:val="24"/>
                <w:vertAlign w:val="subscript"/>
              </w:rPr>
            </w:pPr>
            <w:r>
              <w:rPr>
                <w:rFonts w:ascii="Times New Roman" w:eastAsia="Times New Roman" w:hAnsi="Times New Roman" w:cs="Times New Roman"/>
                <w:b/>
                <w:bCs/>
                <w:color w:val="000000"/>
                <w:sz w:val="24"/>
                <w:szCs w:val="24"/>
              </w:rPr>
              <w:t>F</w:t>
            </w:r>
            <w:r>
              <w:rPr>
                <w:rFonts w:ascii="Times New Roman" w:eastAsia="Times New Roman" w:hAnsi="Times New Roman" w:cs="Times New Roman"/>
                <w:b/>
                <w:bCs/>
                <w:color w:val="000000"/>
                <w:sz w:val="24"/>
                <w:szCs w:val="24"/>
                <w:vertAlign w:val="subscript"/>
              </w:rPr>
              <w:t>kumulatif (%)</w:t>
            </w:r>
          </w:p>
        </w:tc>
      </w:tr>
      <w:tr w:rsidR="00F64AF4" w:rsidRPr="00235300" w:rsidTr="007A1034">
        <w:trPr>
          <w:trHeight w:val="228"/>
          <w:jc w:val="center"/>
        </w:trPr>
        <w:tc>
          <w:tcPr>
            <w:tcW w:w="837" w:type="dxa"/>
            <w:tcBorders>
              <w:top w:val="nil"/>
              <w:left w:val="single" w:sz="4" w:space="0" w:color="auto"/>
              <w:bottom w:val="single" w:sz="4" w:space="0" w:color="auto"/>
              <w:right w:val="single" w:sz="4" w:space="0" w:color="auto"/>
            </w:tcBorders>
            <w:shd w:val="clear" w:color="auto" w:fill="auto"/>
            <w:vAlign w:val="center"/>
            <w:hideMark/>
          </w:tcPr>
          <w:p w:rsidR="00F64AF4" w:rsidRPr="00235300" w:rsidRDefault="00F64AF4" w:rsidP="007A1034">
            <w:pPr>
              <w:spacing w:after="0" w:line="360" w:lineRule="auto"/>
              <w:jc w:val="center"/>
              <w:rPr>
                <w:rFonts w:ascii="Times New Roman" w:eastAsia="Times New Roman" w:hAnsi="Times New Roman"/>
                <w:color w:val="000000"/>
                <w:sz w:val="24"/>
                <w:szCs w:val="24"/>
              </w:rPr>
            </w:pPr>
            <w:r w:rsidRPr="00235300">
              <w:rPr>
                <w:rFonts w:ascii="Times New Roman" w:eastAsia="Times New Roman" w:hAnsi="Times New Roman"/>
                <w:color w:val="000000"/>
                <w:sz w:val="24"/>
                <w:szCs w:val="24"/>
              </w:rPr>
              <w:t>1</w:t>
            </w:r>
          </w:p>
        </w:tc>
        <w:tc>
          <w:tcPr>
            <w:tcW w:w="1160" w:type="dxa"/>
            <w:tcBorders>
              <w:top w:val="nil"/>
              <w:left w:val="nil"/>
              <w:bottom w:val="single" w:sz="4" w:space="0" w:color="auto"/>
              <w:right w:val="single" w:sz="4" w:space="0" w:color="auto"/>
            </w:tcBorders>
            <w:shd w:val="clear" w:color="auto" w:fill="auto"/>
            <w:vAlign w:val="center"/>
            <w:hideMark/>
          </w:tcPr>
          <w:p w:rsidR="00F64AF4" w:rsidRPr="00235300" w:rsidRDefault="00F64AF4" w:rsidP="007A1034">
            <w:pPr>
              <w:spacing w:after="0" w:line="36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57</w:t>
            </w:r>
            <w:r w:rsidRPr="00235300">
              <w:rPr>
                <w:rFonts w:ascii="Times New Roman" w:eastAsia="Times New Roman" w:hAnsi="Times New Roman"/>
                <w:color w:val="000000"/>
                <w:sz w:val="24"/>
                <w:szCs w:val="24"/>
              </w:rPr>
              <w:t xml:space="preserve"> – 62</w:t>
            </w:r>
          </w:p>
        </w:tc>
        <w:tc>
          <w:tcPr>
            <w:tcW w:w="711" w:type="dxa"/>
            <w:tcBorders>
              <w:top w:val="nil"/>
              <w:left w:val="nil"/>
              <w:bottom w:val="single" w:sz="4" w:space="0" w:color="auto"/>
              <w:right w:val="single" w:sz="4" w:space="0" w:color="auto"/>
            </w:tcBorders>
            <w:shd w:val="clear" w:color="auto" w:fill="auto"/>
            <w:vAlign w:val="center"/>
            <w:hideMark/>
          </w:tcPr>
          <w:p w:rsidR="00F64AF4" w:rsidRPr="00235300" w:rsidRDefault="00F64AF4" w:rsidP="007A1034">
            <w:pPr>
              <w:spacing w:after="0" w:line="360" w:lineRule="auto"/>
              <w:jc w:val="center"/>
              <w:rPr>
                <w:rFonts w:ascii="Times New Roman" w:eastAsia="Times New Roman" w:hAnsi="Times New Roman"/>
                <w:color w:val="000000"/>
                <w:sz w:val="24"/>
                <w:szCs w:val="24"/>
              </w:rPr>
            </w:pPr>
            <w:r w:rsidRPr="00235300">
              <w:rPr>
                <w:rFonts w:ascii="Times New Roman" w:eastAsia="Times New Roman" w:hAnsi="Times New Roman"/>
                <w:color w:val="000000"/>
                <w:sz w:val="24"/>
                <w:szCs w:val="24"/>
              </w:rPr>
              <w:t>1</w:t>
            </w:r>
          </w:p>
        </w:tc>
        <w:tc>
          <w:tcPr>
            <w:tcW w:w="1545" w:type="dxa"/>
            <w:tcBorders>
              <w:top w:val="single" w:sz="4" w:space="0" w:color="auto"/>
              <w:left w:val="nil"/>
              <w:bottom w:val="single" w:sz="4" w:space="0" w:color="auto"/>
              <w:right w:val="single" w:sz="4" w:space="0" w:color="auto"/>
            </w:tcBorders>
          </w:tcPr>
          <w:p w:rsidR="00F64AF4" w:rsidRPr="00235300" w:rsidRDefault="00F64AF4" w:rsidP="007A1034">
            <w:pPr>
              <w:spacing w:after="0" w:line="36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3,40</w:t>
            </w:r>
          </w:p>
        </w:tc>
        <w:tc>
          <w:tcPr>
            <w:tcW w:w="1701" w:type="dxa"/>
            <w:tcBorders>
              <w:top w:val="single" w:sz="4" w:space="0" w:color="auto"/>
              <w:left w:val="single" w:sz="4" w:space="0" w:color="auto"/>
              <w:bottom w:val="single" w:sz="4" w:space="0" w:color="auto"/>
              <w:right w:val="single" w:sz="4" w:space="0" w:color="auto"/>
            </w:tcBorders>
          </w:tcPr>
          <w:p w:rsidR="00F64AF4" w:rsidRPr="00235300" w:rsidRDefault="00F64AF4" w:rsidP="007A1034">
            <w:pPr>
              <w:spacing w:after="0" w:line="36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3,40</w:t>
            </w:r>
          </w:p>
        </w:tc>
      </w:tr>
      <w:tr w:rsidR="00F64AF4" w:rsidRPr="00235300" w:rsidTr="007A1034">
        <w:trPr>
          <w:trHeight w:val="228"/>
          <w:jc w:val="center"/>
        </w:trPr>
        <w:tc>
          <w:tcPr>
            <w:tcW w:w="837" w:type="dxa"/>
            <w:tcBorders>
              <w:top w:val="nil"/>
              <w:left w:val="single" w:sz="4" w:space="0" w:color="auto"/>
              <w:bottom w:val="single" w:sz="4" w:space="0" w:color="auto"/>
              <w:right w:val="single" w:sz="4" w:space="0" w:color="auto"/>
            </w:tcBorders>
            <w:shd w:val="clear" w:color="auto" w:fill="auto"/>
            <w:vAlign w:val="center"/>
            <w:hideMark/>
          </w:tcPr>
          <w:p w:rsidR="00F64AF4" w:rsidRPr="00235300" w:rsidRDefault="00F64AF4" w:rsidP="007A1034">
            <w:pPr>
              <w:spacing w:after="0" w:line="360" w:lineRule="auto"/>
              <w:jc w:val="center"/>
              <w:rPr>
                <w:rFonts w:ascii="Times New Roman" w:eastAsia="Times New Roman" w:hAnsi="Times New Roman"/>
                <w:color w:val="000000"/>
                <w:sz w:val="24"/>
                <w:szCs w:val="24"/>
              </w:rPr>
            </w:pPr>
            <w:r w:rsidRPr="00235300">
              <w:rPr>
                <w:rFonts w:ascii="Times New Roman" w:eastAsia="Times New Roman" w:hAnsi="Times New Roman"/>
                <w:color w:val="000000"/>
                <w:sz w:val="24"/>
                <w:szCs w:val="24"/>
              </w:rPr>
              <w:t>2</w:t>
            </w:r>
          </w:p>
        </w:tc>
        <w:tc>
          <w:tcPr>
            <w:tcW w:w="1160" w:type="dxa"/>
            <w:tcBorders>
              <w:top w:val="nil"/>
              <w:left w:val="nil"/>
              <w:bottom w:val="single" w:sz="4" w:space="0" w:color="auto"/>
              <w:right w:val="single" w:sz="4" w:space="0" w:color="auto"/>
            </w:tcBorders>
            <w:shd w:val="clear" w:color="auto" w:fill="auto"/>
            <w:vAlign w:val="center"/>
            <w:hideMark/>
          </w:tcPr>
          <w:p w:rsidR="00F64AF4" w:rsidRPr="00235300" w:rsidRDefault="00F64AF4" w:rsidP="007A1034">
            <w:pPr>
              <w:spacing w:after="0" w:line="360" w:lineRule="auto"/>
              <w:jc w:val="center"/>
              <w:rPr>
                <w:rFonts w:ascii="Times New Roman" w:eastAsia="Times New Roman" w:hAnsi="Times New Roman"/>
                <w:color w:val="000000"/>
                <w:sz w:val="24"/>
                <w:szCs w:val="24"/>
              </w:rPr>
            </w:pPr>
            <w:r w:rsidRPr="00235300">
              <w:rPr>
                <w:rFonts w:ascii="Times New Roman" w:eastAsia="Times New Roman" w:hAnsi="Times New Roman"/>
                <w:color w:val="000000"/>
                <w:sz w:val="24"/>
                <w:szCs w:val="24"/>
              </w:rPr>
              <w:t>63 –</w:t>
            </w:r>
            <w:r>
              <w:rPr>
                <w:rFonts w:ascii="Times New Roman" w:eastAsia="Times New Roman" w:hAnsi="Times New Roman"/>
                <w:color w:val="000000"/>
                <w:sz w:val="24"/>
                <w:szCs w:val="24"/>
              </w:rPr>
              <w:t xml:space="preserve"> 68</w:t>
            </w:r>
          </w:p>
        </w:tc>
        <w:tc>
          <w:tcPr>
            <w:tcW w:w="711" w:type="dxa"/>
            <w:tcBorders>
              <w:top w:val="nil"/>
              <w:left w:val="nil"/>
              <w:bottom w:val="single" w:sz="4" w:space="0" w:color="auto"/>
              <w:right w:val="single" w:sz="4" w:space="0" w:color="auto"/>
            </w:tcBorders>
            <w:shd w:val="clear" w:color="auto" w:fill="auto"/>
            <w:vAlign w:val="center"/>
            <w:hideMark/>
          </w:tcPr>
          <w:p w:rsidR="00F64AF4" w:rsidRPr="00235300" w:rsidRDefault="00F64AF4" w:rsidP="007A1034">
            <w:pPr>
              <w:spacing w:after="0" w:line="36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w:t>
            </w:r>
          </w:p>
        </w:tc>
        <w:tc>
          <w:tcPr>
            <w:tcW w:w="1545" w:type="dxa"/>
            <w:tcBorders>
              <w:top w:val="single" w:sz="4" w:space="0" w:color="auto"/>
              <w:left w:val="nil"/>
              <w:bottom w:val="single" w:sz="4" w:space="0" w:color="auto"/>
              <w:right w:val="single" w:sz="4" w:space="0" w:color="auto"/>
            </w:tcBorders>
          </w:tcPr>
          <w:p w:rsidR="00F64AF4" w:rsidRPr="00235300" w:rsidRDefault="00F64AF4" w:rsidP="007A1034">
            <w:pPr>
              <w:spacing w:after="0" w:line="36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10,00</w:t>
            </w:r>
          </w:p>
        </w:tc>
        <w:tc>
          <w:tcPr>
            <w:tcW w:w="1701" w:type="dxa"/>
            <w:tcBorders>
              <w:top w:val="single" w:sz="4" w:space="0" w:color="auto"/>
              <w:left w:val="single" w:sz="4" w:space="0" w:color="auto"/>
              <w:bottom w:val="single" w:sz="4" w:space="0" w:color="auto"/>
              <w:right w:val="single" w:sz="4" w:space="0" w:color="auto"/>
            </w:tcBorders>
          </w:tcPr>
          <w:p w:rsidR="00F64AF4" w:rsidRPr="00235300" w:rsidRDefault="00F64AF4" w:rsidP="007A1034">
            <w:pPr>
              <w:spacing w:after="0" w:line="36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13,40</w:t>
            </w:r>
          </w:p>
        </w:tc>
      </w:tr>
      <w:tr w:rsidR="00F64AF4" w:rsidRPr="00235300" w:rsidTr="007A1034">
        <w:trPr>
          <w:trHeight w:val="228"/>
          <w:jc w:val="center"/>
        </w:trPr>
        <w:tc>
          <w:tcPr>
            <w:tcW w:w="837" w:type="dxa"/>
            <w:tcBorders>
              <w:top w:val="nil"/>
              <w:left w:val="single" w:sz="4" w:space="0" w:color="auto"/>
              <w:bottom w:val="single" w:sz="4" w:space="0" w:color="auto"/>
              <w:right w:val="single" w:sz="4" w:space="0" w:color="auto"/>
            </w:tcBorders>
            <w:shd w:val="clear" w:color="auto" w:fill="auto"/>
            <w:vAlign w:val="center"/>
            <w:hideMark/>
          </w:tcPr>
          <w:p w:rsidR="00F64AF4" w:rsidRPr="00235300" w:rsidRDefault="00F64AF4" w:rsidP="007A1034">
            <w:pPr>
              <w:spacing w:after="0" w:line="360" w:lineRule="auto"/>
              <w:jc w:val="center"/>
              <w:rPr>
                <w:rFonts w:ascii="Times New Roman" w:eastAsia="Times New Roman" w:hAnsi="Times New Roman"/>
                <w:color w:val="000000"/>
                <w:sz w:val="24"/>
                <w:szCs w:val="24"/>
              </w:rPr>
            </w:pPr>
            <w:r w:rsidRPr="00235300">
              <w:rPr>
                <w:rFonts w:ascii="Times New Roman" w:eastAsia="Times New Roman" w:hAnsi="Times New Roman"/>
                <w:color w:val="000000"/>
                <w:sz w:val="24"/>
                <w:szCs w:val="24"/>
              </w:rPr>
              <w:t>3</w:t>
            </w:r>
          </w:p>
        </w:tc>
        <w:tc>
          <w:tcPr>
            <w:tcW w:w="1160" w:type="dxa"/>
            <w:tcBorders>
              <w:top w:val="nil"/>
              <w:left w:val="nil"/>
              <w:bottom w:val="single" w:sz="4" w:space="0" w:color="auto"/>
              <w:right w:val="single" w:sz="4" w:space="0" w:color="auto"/>
            </w:tcBorders>
            <w:shd w:val="clear" w:color="auto" w:fill="auto"/>
            <w:vAlign w:val="center"/>
            <w:hideMark/>
          </w:tcPr>
          <w:p w:rsidR="00F64AF4" w:rsidRPr="00235300" w:rsidRDefault="00F64AF4" w:rsidP="007A1034">
            <w:pPr>
              <w:spacing w:after="0" w:line="36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69</w:t>
            </w:r>
            <w:r w:rsidRPr="00235300">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 74</w:t>
            </w:r>
          </w:p>
        </w:tc>
        <w:tc>
          <w:tcPr>
            <w:tcW w:w="711" w:type="dxa"/>
            <w:tcBorders>
              <w:top w:val="nil"/>
              <w:left w:val="nil"/>
              <w:bottom w:val="single" w:sz="4" w:space="0" w:color="auto"/>
              <w:right w:val="single" w:sz="4" w:space="0" w:color="auto"/>
            </w:tcBorders>
            <w:shd w:val="clear" w:color="auto" w:fill="auto"/>
            <w:vAlign w:val="center"/>
            <w:hideMark/>
          </w:tcPr>
          <w:p w:rsidR="00F64AF4" w:rsidRPr="00235300" w:rsidRDefault="00F64AF4" w:rsidP="007A1034">
            <w:pPr>
              <w:spacing w:after="0" w:line="36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7</w:t>
            </w:r>
          </w:p>
        </w:tc>
        <w:tc>
          <w:tcPr>
            <w:tcW w:w="1545" w:type="dxa"/>
            <w:tcBorders>
              <w:top w:val="single" w:sz="4" w:space="0" w:color="auto"/>
              <w:left w:val="nil"/>
              <w:bottom w:val="single" w:sz="4" w:space="0" w:color="auto"/>
              <w:right w:val="single" w:sz="4" w:space="0" w:color="auto"/>
            </w:tcBorders>
          </w:tcPr>
          <w:p w:rsidR="00F64AF4" w:rsidRPr="00235300" w:rsidRDefault="00F64AF4" w:rsidP="007A1034">
            <w:pPr>
              <w:spacing w:after="0" w:line="36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23,00</w:t>
            </w:r>
          </w:p>
        </w:tc>
        <w:tc>
          <w:tcPr>
            <w:tcW w:w="1701" w:type="dxa"/>
            <w:tcBorders>
              <w:top w:val="single" w:sz="4" w:space="0" w:color="auto"/>
              <w:left w:val="single" w:sz="4" w:space="0" w:color="auto"/>
              <w:bottom w:val="single" w:sz="4" w:space="0" w:color="auto"/>
              <w:right w:val="single" w:sz="4" w:space="0" w:color="auto"/>
            </w:tcBorders>
          </w:tcPr>
          <w:p w:rsidR="00F64AF4" w:rsidRPr="00235300" w:rsidRDefault="00F64AF4" w:rsidP="007A1034">
            <w:pPr>
              <w:spacing w:after="0" w:line="36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36,70</w:t>
            </w:r>
          </w:p>
        </w:tc>
      </w:tr>
      <w:tr w:rsidR="00F64AF4" w:rsidRPr="00235300" w:rsidTr="007A1034">
        <w:trPr>
          <w:trHeight w:val="228"/>
          <w:jc w:val="center"/>
        </w:trPr>
        <w:tc>
          <w:tcPr>
            <w:tcW w:w="837" w:type="dxa"/>
            <w:tcBorders>
              <w:top w:val="nil"/>
              <w:left w:val="single" w:sz="4" w:space="0" w:color="auto"/>
              <w:bottom w:val="single" w:sz="4" w:space="0" w:color="auto"/>
              <w:right w:val="single" w:sz="4" w:space="0" w:color="auto"/>
            </w:tcBorders>
            <w:shd w:val="clear" w:color="auto" w:fill="auto"/>
            <w:vAlign w:val="center"/>
            <w:hideMark/>
          </w:tcPr>
          <w:p w:rsidR="00F64AF4" w:rsidRPr="00235300" w:rsidRDefault="00F64AF4" w:rsidP="007A1034">
            <w:pPr>
              <w:spacing w:after="0" w:line="360" w:lineRule="auto"/>
              <w:jc w:val="center"/>
              <w:rPr>
                <w:rFonts w:ascii="Times New Roman" w:eastAsia="Times New Roman" w:hAnsi="Times New Roman"/>
                <w:color w:val="000000"/>
                <w:sz w:val="24"/>
                <w:szCs w:val="24"/>
              </w:rPr>
            </w:pPr>
            <w:r w:rsidRPr="00235300">
              <w:rPr>
                <w:rFonts w:ascii="Times New Roman" w:eastAsia="Times New Roman" w:hAnsi="Times New Roman"/>
                <w:color w:val="000000"/>
                <w:sz w:val="24"/>
                <w:szCs w:val="24"/>
              </w:rPr>
              <w:t>4</w:t>
            </w:r>
          </w:p>
        </w:tc>
        <w:tc>
          <w:tcPr>
            <w:tcW w:w="1160" w:type="dxa"/>
            <w:tcBorders>
              <w:top w:val="nil"/>
              <w:left w:val="nil"/>
              <w:bottom w:val="single" w:sz="4" w:space="0" w:color="auto"/>
              <w:right w:val="single" w:sz="4" w:space="0" w:color="auto"/>
            </w:tcBorders>
            <w:shd w:val="clear" w:color="auto" w:fill="auto"/>
            <w:vAlign w:val="center"/>
            <w:hideMark/>
          </w:tcPr>
          <w:p w:rsidR="00F64AF4" w:rsidRPr="00235300" w:rsidRDefault="00F64AF4" w:rsidP="007A1034">
            <w:pPr>
              <w:spacing w:after="0" w:line="36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75</w:t>
            </w:r>
            <w:r w:rsidRPr="00235300">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 80</w:t>
            </w:r>
          </w:p>
        </w:tc>
        <w:tc>
          <w:tcPr>
            <w:tcW w:w="711" w:type="dxa"/>
            <w:tcBorders>
              <w:top w:val="nil"/>
              <w:left w:val="nil"/>
              <w:bottom w:val="single" w:sz="4" w:space="0" w:color="auto"/>
              <w:right w:val="single" w:sz="4" w:space="0" w:color="auto"/>
            </w:tcBorders>
            <w:shd w:val="clear" w:color="auto" w:fill="auto"/>
            <w:vAlign w:val="center"/>
            <w:hideMark/>
          </w:tcPr>
          <w:p w:rsidR="00F64AF4" w:rsidRPr="00235300" w:rsidRDefault="00F64AF4" w:rsidP="007A1034">
            <w:pPr>
              <w:spacing w:after="0" w:line="36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9</w:t>
            </w:r>
          </w:p>
        </w:tc>
        <w:tc>
          <w:tcPr>
            <w:tcW w:w="1545" w:type="dxa"/>
            <w:tcBorders>
              <w:top w:val="single" w:sz="4" w:space="0" w:color="auto"/>
              <w:left w:val="nil"/>
              <w:bottom w:val="single" w:sz="4" w:space="0" w:color="auto"/>
              <w:right w:val="single" w:sz="4" w:space="0" w:color="auto"/>
            </w:tcBorders>
          </w:tcPr>
          <w:p w:rsidR="00F64AF4" w:rsidRDefault="00F64AF4" w:rsidP="007A1034">
            <w:pPr>
              <w:spacing w:after="0" w:line="36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30,00</w:t>
            </w:r>
          </w:p>
        </w:tc>
        <w:tc>
          <w:tcPr>
            <w:tcW w:w="1701" w:type="dxa"/>
            <w:tcBorders>
              <w:top w:val="single" w:sz="4" w:space="0" w:color="auto"/>
              <w:left w:val="single" w:sz="4" w:space="0" w:color="auto"/>
              <w:bottom w:val="single" w:sz="4" w:space="0" w:color="auto"/>
              <w:right w:val="single" w:sz="4" w:space="0" w:color="auto"/>
            </w:tcBorders>
          </w:tcPr>
          <w:p w:rsidR="00F64AF4" w:rsidRDefault="00F64AF4" w:rsidP="007A1034">
            <w:pPr>
              <w:spacing w:after="0" w:line="36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66,70</w:t>
            </w:r>
          </w:p>
        </w:tc>
      </w:tr>
      <w:tr w:rsidR="00F64AF4" w:rsidRPr="00235300" w:rsidTr="007A1034">
        <w:trPr>
          <w:trHeight w:val="228"/>
          <w:jc w:val="center"/>
        </w:trPr>
        <w:tc>
          <w:tcPr>
            <w:tcW w:w="837" w:type="dxa"/>
            <w:tcBorders>
              <w:top w:val="nil"/>
              <w:left w:val="single" w:sz="4" w:space="0" w:color="auto"/>
              <w:bottom w:val="single" w:sz="4" w:space="0" w:color="auto"/>
              <w:right w:val="single" w:sz="4" w:space="0" w:color="auto"/>
            </w:tcBorders>
            <w:shd w:val="clear" w:color="auto" w:fill="auto"/>
            <w:vAlign w:val="center"/>
            <w:hideMark/>
          </w:tcPr>
          <w:p w:rsidR="00F64AF4" w:rsidRPr="00235300" w:rsidRDefault="00F64AF4" w:rsidP="007A1034">
            <w:pPr>
              <w:spacing w:after="0" w:line="360" w:lineRule="auto"/>
              <w:jc w:val="center"/>
              <w:rPr>
                <w:rFonts w:ascii="Times New Roman" w:eastAsia="Times New Roman" w:hAnsi="Times New Roman"/>
                <w:color w:val="000000"/>
                <w:sz w:val="24"/>
                <w:szCs w:val="24"/>
              </w:rPr>
            </w:pPr>
            <w:r w:rsidRPr="00235300">
              <w:rPr>
                <w:rFonts w:ascii="Times New Roman" w:eastAsia="Times New Roman" w:hAnsi="Times New Roman"/>
                <w:color w:val="000000"/>
                <w:sz w:val="24"/>
                <w:szCs w:val="24"/>
              </w:rPr>
              <w:t>5</w:t>
            </w:r>
          </w:p>
        </w:tc>
        <w:tc>
          <w:tcPr>
            <w:tcW w:w="1160" w:type="dxa"/>
            <w:tcBorders>
              <w:top w:val="nil"/>
              <w:left w:val="nil"/>
              <w:bottom w:val="single" w:sz="4" w:space="0" w:color="auto"/>
              <w:right w:val="single" w:sz="4" w:space="0" w:color="auto"/>
            </w:tcBorders>
            <w:shd w:val="clear" w:color="auto" w:fill="auto"/>
            <w:vAlign w:val="center"/>
            <w:hideMark/>
          </w:tcPr>
          <w:p w:rsidR="00F64AF4" w:rsidRPr="00235300" w:rsidRDefault="00F64AF4" w:rsidP="007A1034">
            <w:pPr>
              <w:spacing w:after="0" w:line="36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81</w:t>
            </w:r>
            <w:r w:rsidRPr="00235300">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 86</w:t>
            </w:r>
          </w:p>
        </w:tc>
        <w:tc>
          <w:tcPr>
            <w:tcW w:w="711" w:type="dxa"/>
            <w:tcBorders>
              <w:top w:val="nil"/>
              <w:left w:val="nil"/>
              <w:bottom w:val="single" w:sz="4" w:space="0" w:color="auto"/>
              <w:right w:val="single" w:sz="4" w:space="0" w:color="auto"/>
            </w:tcBorders>
            <w:shd w:val="clear" w:color="auto" w:fill="auto"/>
            <w:vAlign w:val="center"/>
            <w:hideMark/>
          </w:tcPr>
          <w:p w:rsidR="00F64AF4" w:rsidRPr="00235300" w:rsidRDefault="00F64AF4" w:rsidP="007A1034">
            <w:pPr>
              <w:spacing w:after="0" w:line="36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7</w:t>
            </w:r>
          </w:p>
        </w:tc>
        <w:tc>
          <w:tcPr>
            <w:tcW w:w="1545" w:type="dxa"/>
            <w:tcBorders>
              <w:top w:val="single" w:sz="4" w:space="0" w:color="auto"/>
              <w:left w:val="nil"/>
              <w:bottom w:val="single" w:sz="4" w:space="0" w:color="auto"/>
              <w:right w:val="single" w:sz="4" w:space="0" w:color="auto"/>
            </w:tcBorders>
          </w:tcPr>
          <w:p w:rsidR="00F64AF4" w:rsidRDefault="00F64AF4" w:rsidP="007A1034">
            <w:pPr>
              <w:spacing w:after="0" w:line="36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23,00</w:t>
            </w:r>
          </w:p>
        </w:tc>
        <w:tc>
          <w:tcPr>
            <w:tcW w:w="1701" w:type="dxa"/>
            <w:tcBorders>
              <w:top w:val="single" w:sz="4" w:space="0" w:color="auto"/>
              <w:left w:val="single" w:sz="4" w:space="0" w:color="auto"/>
              <w:bottom w:val="single" w:sz="4" w:space="0" w:color="auto"/>
              <w:right w:val="single" w:sz="4" w:space="0" w:color="auto"/>
            </w:tcBorders>
          </w:tcPr>
          <w:p w:rsidR="00F64AF4" w:rsidRDefault="00F64AF4" w:rsidP="007A1034">
            <w:pPr>
              <w:spacing w:after="0" w:line="36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90,00</w:t>
            </w:r>
          </w:p>
        </w:tc>
      </w:tr>
      <w:tr w:rsidR="00F64AF4" w:rsidRPr="00235300" w:rsidTr="007A1034">
        <w:trPr>
          <w:trHeight w:val="228"/>
          <w:jc w:val="center"/>
        </w:trPr>
        <w:tc>
          <w:tcPr>
            <w:tcW w:w="837" w:type="dxa"/>
            <w:tcBorders>
              <w:top w:val="nil"/>
              <w:left w:val="single" w:sz="4" w:space="0" w:color="auto"/>
              <w:bottom w:val="single" w:sz="4" w:space="0" w:color="auto"/>
              <w:right w:val="single" w:sz="4" w:space="0" w:color="auto"/>
            </w:tcBorders>
            <w:shd w:val="clear" w:color="auto" w:fill="auto"/>
            <w:vAlign w:val="center"/>
            <w:hideMark/>
          </w:tcPr>
          <w:p w:rsidR="00F64AF4" w:rsidRPr="00235300" w:rsidRDefault="00F64AF4" w:rsidP="007A1034">
            <w:pPr>
              <w:spacing w:after="0" w:line="360" w:lineRule="auto"/>
              <w:jc w:val="center"/>
              <w:rPr>
                <w:rFonts w:ascii="Times New Roman" w:eastAsia="Times New Roman" w:hAnsi="Times New Roman"/>
                <w:color w:val="000000"/>
                <w:sz w:val="24"/>
                <w:szCs w:val="24"/>
              </w:rPr>
            </w:pPr>
            <w:r w:rsidRPr="00235300">
              <w:rPr>
                <w:rFonts w:ascii="Times New Roman" w:eastAsia="Times New Roman" w:hAnsi="Times New Roman"/>
                <w:color w:val="000000"/>
                <w:sz w:val="24"/>
                <w:szCs w:val="24"/>
              </w:rPr>
              <w:t>6</w:t>
            </w:r>
          </w:p>
        </w:tc>
        <w:tc>
          <w:tcPr>
            <w:tcW w:w="1160" w:type="dxa"/>
            <w:tcBorders>
              <w:top w:val="nil"/>
              <w:left w:val="nil"/>
              <w:bottom w:val="single" w:sz="4" w:space="0" w:color="auto"/>
              <w:right w:val="single" w:sz="4" w:space="0" w:color="auto"/>
            </w:tcBorders>
            <w:shd w:val="clear" w:color="auto" w:fill="auto"/>
            <w:vAlign w:val="center"/>
            <w:hideMark/>
          </w:tcPr>
          <w:p w:rsidR="00F64AF4" w:rsidRPr="00235300" w:rsidRDefault="00F64AF4" w:rsidP="007A1034">
            <w:pPr>
              <w:spacing w:after="0" w:line="36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87 – 92</w:t>
            </w:r>
          </w:p>
        </w:tc>
        <w:tc>
          <w:tcPr>
            <w:tcW w:w="711" w:type="dxa"/>
            <w:tcBorders>
              <w:top w:val="nil"/>
              <w:left w:val="nil"/>
              <w:bottom w:val="single" w:sz="4" w:space="0" w:color="auto"/>
              <w:right w:val="single" w:sz="4" w:space="0" w:color="auto"/>
            </w:tcBorders>
            <w:shd w:val="clear" w:color="auto" w:fill="auto"/>
            <w:vAlign w:val="center"/>
            <w:hideMark/>
          </w:tcPr>
          <w:p w:rsidR="00F64AF4" w:rsidRPr="00235300" w:rsidRDefault="00F64AF4" w:rsidP="007A1034">
            <w:pPr>
              <w:spacing w:after="0" w:line="36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w:t>
            </w:r>
          </w:p>
        </w:tc>
        <w:tc>
          <w:tcPr>
            <w:tcW w:w="1545" w:type="dxa"/>
            <w:tcBorders>
              <w:top w:val="single" w:sz="4" w:space="0" w:color="auto"/>
              <w:left w:val="nil"/>
              <w:bottom w:val="single" w:sz="4" w:space="0" w:color="auto"/>
              <w:right w:val="single" w:sz="4" w:space="0" w:color="auto"/>
            </w:tcBorders>
          </w:tcPr>
          <w:p w:rsidR="00F64AF4" w:rsidRDefault="00F64AF4" w:rsidP="007A1034">
            <w:pPr>
              <w:spacing w:after="0" w:line="36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10,00</w:t>
            </w:r>
          </w:p>
        </w:tc>
        <w:tc>
          <w:tcPr>
            <w:tcW w:w="1701" w:type="dxa"/>
            <w:tcBorders>
              <w:top w:val="single" w:sz="4" w:space="0" w:color="auto"/>
              <w:left w:val="single" w:sz="4" w:space="0" w:color="auto"/>
              <w:bottom w:val="single" w:sz="4" w:space="0" w:color="auto"/>
              <w:right w:val="single" w:sz="4" w:space="0" w:color="auto"/>
            </w:tcBorders>
          </w:tcPr>
          <w:p w:rsidR="00F64AF4" w:rsidRDefault="00F64AF4" w:rsidP="007A1034">
            <w:pPr>
              <w:spacing w:after="0" w:line="36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100</w:t>
            </w:r>
          </w:p>
        </w:tc>
      </w:tr>
      <w:tr w:rsidR="00F64AF4" w:rsidRPr="00235300" w:rsidTr="007A1034">
        <w:trPr>
          <w:trHeight w:val="228"/>
          <w:jc w:val="center"/>
        </w:trPr>
        <w:tc>
          <w:tcPr>
            <w:tcW w:w="1997" w:type="dxa"/>
            <w:gridSpan w:val="2"/>
            <w:tcBorders>
              <w:top w:val="nil"/>
              <w:left w:val="single" w:sz="4" w:space="0" w:color="auto"/>
              <w:bottom w:val="single" w:sz="4" w:space="0" w:color="auto"/>
              <w:right w:val="single" w:sz="4" w:space="0" w:color="auto"/>
            </w:tcBorders>
            <w:shd w:val="clear" w:color="auto" w:fill="auto"/>
            <w:vAlign w:val="center"/>
            <w:hideMark/>
          </w:tcPr>
          <w:p w:rsidR="00F64AF4" w:rsidRPr="00235300" w:rsidRDefault="00F64AF4" w:rsidP="007A1034">
            <w:pPr>
              <w:spacing w:after="0" w:line="360" w:lineRule="auto"/>
              <w:jc w:val="center"/>
              <w:rPr>
                <w:rFonts w:ascii="Times New Roman" w:eastAsia="Times New Roman" w:hAnsi="Times New Roman"/>
                <w:b/>
                <w:bCs/>
                <w:color w:val="000000"/>
                <w:sz w:val="24"/>
                <w:szCs w:val="24"/>
              </w:rPr>
            </w:pPr>
            <w:r w:rsidRPr="00235300">
              <w:rPr>
                <w:rFonts w:ascii="Times New Roman" w:eastAsia="Times New Roman" w:hAnsi="Times New Roman"/>
                <w:b/>
                <w:bCs/>
                <w:color w:val="000000"/>
                <w:sz w:val="24"/>
                <w:szCs w:val="24"/>
              </w:rPr>
              <w:t>Jumlah</w:t>
            </w:r>
          </w:p>
        </w:tc>
        <w:tc>
          <w:tcPr>
            <w:tcW w:w="711" w:type="dxa"/>
            <w:tcBorders>
              <w:top w:val="nil"/>
              <w:left w:val="nil"/>
              <w:bottom w:val="single" w:sz="4" w:space="0" w:color="auto"/>
              <w:right w:val="single" w:sz="4" w:space="0" w:color="auto"/>
            </w:tcBorders>
            <w:shd w:val="clear" w:color="auto" w:fill="auto"/>
            <w:vAlign w:val="center"/>
            <w:hideMark/>
          </w:tcPr>
          <w:p w:rsidR="00F64AF4" w:rsidRPr="00235300" w:rsidRDefault="00F64AF4" w:rsidP="007A1034">
            <w:pPr>
              <w:spacing w:after="0" w:line="360" w:lineRule="auto"/>
              <w:jc w:val="center"/>
              <w:rPr>
                <w:rFonts w:ascii="Times New Roman" w:eastAsia="Times New Roman" w:hAnsi="Times New Roman"/>
                <w:b/>
                <w:bCs/>
                <w:color w:val="000000"/>
                <w:sz w:val="24"/>
                <w:szCs w:val="24"/>
              </w:rPr>
            </w:pPr>
            <w:r w:rsidRPr="00235300">
              <w:rPr>
                <w:rFonts w:ascii="Times New Roman" w:eastAsia="Times New Roman" w:hAnsi="Times New Roman"/>
                <w:b/>
                <w:bCs/>
                <w:color w:val="000000"/>
                <w:sz w:val="24"/>
                <w:szCs w:val="24"/>
              </w:rPr>
              <w:t>30</w:t>
            </w:r>
          </w:p>
        </w:tc>
        <w:tc>
          <w:tcPr>
            <w:tcW w:w="1545" w:type="dxa"/>
            <w:tcBorders>
              <w:top w:val="single" w:sz="4" w:space="0" w:color="auto"/>
              <w:left w:val="nil"/>
              <w:bottom w:val="single" w:sz="4" w:space="0" w:color="auto"/>
              <w:right w:val="single" w:sz="4" w:space="0" w:color="auto"/>
            </w:tcBorders>
          </w:tcPr>
          <w:p w:rsidR="00F64AF4" w:rsidRPr="00235300" w:rsidRDefault="00F64AF4" w:rsidP="007A1034">
            <w:pPr>
              <w:spacing w:after="0" w:line="36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100</w:t>
            </w:r>
          </w:p>
        </w:tc>
        <w:tc>
          <w:tcPr>
            <w:tcW w:w="1701" w:type="dxa"/>
            <w:tcBorders>
              <w:top w:val="single" w:sz="4" w:space="0" w:color="auto"/>
              <w:left w:val="single" w:sz="4" w:space="0" w:color="auto"/>
              <w:bottom w:val="single" w:sz="4" w:space="0" w:color="auto"/>
              <w:right w:val="single" w:sz="4" w:space="0" w:color="auto"/>
            </w:tcBorders>
          </w:tcPr>
          <w:p w:rsidR="00F64AF4" w:rsidRPr="00235300" w:rsidRDefault="00F64AF4" w:rsidP="007A1034">
            <w:pPr>
              <w:spacing w:after="0" w:line="360" w:lineRule="auto"/>
              <w:jc w:val="center"/>
              <w:rPr>
                <w:rFonts w:ascii="Times New Roman" w:eastAsia="Times New Roman" w:hAnsi="Times New Roman"/>
                <w:b/>
                <w:bCs/>
                <w:color w:val="000000"/>
                <w:sz w:val="24"/>
                <w:szCs w:val="24"/>
              </w:rPr>
            </w:pPr>
          </w:p>
        </w:tc>
      </w:tr>
    </w:tbl>
    <w:p w:rsidR="00F64AF4" w:rsidRDefault="00F64AF4" w:rsidP="007A1034">
      <w:pPr>
        <w:spacing w:before="200" w:line="360" w:lineRule="auto"/>
        <w:ind w:firstLine="720"/>
        <w:jc w:val="both"/>
        <w:rPr>
          <w:rFonts w:ascii="Times New Roman" w:hAnsi="Times New Roman"/>
          <w:sz w:val="2"/>
          <w:szCs w:val="2"/>
          <w:lang w:val="id-ID"/>
        </w:rPr>
      </w:pPr>
      <w:r w:rsidRPr="00DB3FDA">
        <w:rPr>
          <w:rFonts w:ascii="Times New Roman" w:hAnsi="Times New Roman"/>
          <w:sz w:val="24"/>
          <w:szCs w:val="24"/>
          <w:lang w:val="id-ID"/>
        </w:rPr>
        <w:lastRenderedPageBreak/>
        <w:t xml:space="preserve">Dari tabel di atas dapat dijelaskan bahwa subyek penelitian yang berada pada kelompok rata-rata sebanyak </w:t>
      </w:r>
      <w:r>
        <w:rPr>
          <w:rFonts w:ascii="Times New Roman" w:hAnsi="Times New Roman"/>
          <w:sz w:val="24"/>
          <w:szCs w:val="24"/>
        </w:rPr>
        <w:t>9</w:t>
      </w:r>
      <w:r w:rsidRPr="00DB3FDA">
        <w:rPr>
          <w:rFonts w:ascii="Times New Roman" w:hAnsi="Times New Roman"/>
          <w:sz w:val="24"/>
          <w:szCs w:val="24"/>
          <w:lang w:val="id-ID"/>
        </w:rPr>
        <w:t xml:space="preserve"> orang atau </w:t>
      </w:r>
      <w:r>
        <w:rPr>
          <w:rFonts w:ascii="Times New Roman" w:hAnsi="Times New Roman"/>
          <w:sz w:val="24"/>
          <w:szCs w:val="24"/>
        </w:rPr>
        <w:t>30</w:t>
      </w:r>
      <w:r w:rsidRPr="00DB3FDA">
        <w:rPr>
          <w:rFonts w:ascii="Times New Roman" w:hAnsi="Times New Roman"/>
          <w:sz w:val="24"/>
          <w:szCs w:val="24"/>
          <w:lang w:val="id-ID"/>
        </w:rPr>
        <w:t>%. Sub</w:t>
      </w:r>
      <w:r>
        <w:rPr>
          <w:rFonts w:ascii="Times New Roman" w:hAnsi="Times New Roman"/>
          <w:sz w:val="24"/>
          <w:szCs w:val="24"/>
          <w:lang w:val="id-ID"/>
        </w:rPr>
        <w:t>yek penelitian yang berada pada</w:t>
      </w:r>
      <w:r w:rsidR="00FB24B6">
        <w:rPr>
          <w:rFonts w:ascii="Times New Roman" w:hAnsi="Times New Roman"/>
          <w:sz w:val="24"/>
          <w:szCs w:val="24"/>
        </w:rPr>
        <w:t xml:space="preserve"> </w:t>
      </w:r>
      <w:r w:rsidRPr="00DB3FDA">
        <w:rPr>
          <w:rFonts w:ascii="Times New Roman" w:hAnsi="Times New Roman"/>
          <w:sz w:val="24"/>
          <w:szCs w:val="24"/>
          <w:lang w:val="id-ID"/>
        </w:rPr>
        <w:t xml:space="preserve">kelompok di bawah rata-rata sebanyak </w:t>
      </w:r>
      <w:r>
        <w:rPr>
          <w:rFonts w:ascii="Times New Roman" w:hAnsi="Times New Roman"/>
          <w:sz w:val="24"/>
          <w:szCs w:val="24"/>
        </w:rPr>
        <w:t>11</w:t>
      </w:r>
      <w:r w:rsidRPr="00DB3FDA">
        <w:rPr>
          <w:rFonts w:ascii="Times New Roman" w:hAnsi="Times New Roman"/>
          <w:sz w:val="24"/>
          <w:szCs w:val="24"/>
          <w:lang w:val="id-ID"/>
        </w:rPr>
        <w:t xml:space="preserve"> orang atau </w:t>
      </w:r>
      <w:r>
        <w:rPr>
          <w:rFonts w:ascii="Times New Roman" w:hAnsi="Times New Roman"/>
          <w:sz w:val="24"/>
          <w:szCs w:val="24"/>
        </w:rPr>
        <w:t>36,7</w:t>
      </w:r>
      <w:r w:rsidRPr="00DB3FDA">
        <w:rPr>
          <w:rFonts w:ascii="Times New Roman" w:hAnsi="Times New Roman"/>
          <w:sz w:val="24"/>
          <w:szCs w:val="24"/>
          <w:lang w:val="id-ID"/>
        </w:rPr>
        <w:t xml:space="preserve">%. Sedangkan subyek penelitian yang berada pada kelompok di atas rata-rata sebanyak </w:t>
      </w:r>
      <w:r>
        <w:rPr>
          <w:rFonts w:ascii="Times New Roman" w:hAnsi="Times New Roman"/>
          <w:sz w:val="24"/>
          <w:szCs w:val="24"/>
        </w:rPr>
        <w:t>10</w:t>
      </w:r>
      <w:r w:rsidRPr="00DB3FDA">
        <w:rPr>
          <w:rFonts w:ascii="Times New Roman" w:hAnsi="Times New Roman"/>
          <w:sz w:val="24"/>
          <w:szCs w:val="24"/>
          <w:lang w:val="id-ID"/>
        </w:rPr>
        <w:t xml:space="preserve"> orang atau </w:t>
      </w:r>
      <w:r>
        <w:rPr>
          <w:rFonts w:ascii="Times New Roman" w:hAnsi="Times New Roman"/>
          <w:sz w:val="24"/>
          <w:szCs w:val="24"/>
        </w:rPr>
        <w:t>33</w:t>
      </w:r>
      <w:r w:rsidRPr="00DB3FDA">
        <w:rPr>
          <w:rFonts w:ascii="Times New Roman" w:hAnsi="Times New Roman"/>
          <w:sz w:val="24"/>
          <w:szCs w:val="24"/>
          <w:lang w:val="id-ID"/>
        </w:rPr>
        <w:t xml:space="preserve">%. </w:t>
      </w:r>
      <w:proofErr w:type="gramStart"/>
      <w:r w:rsidRPr="00DB3FDA">
        <w:rPr>
          <w:rFonts w:ascii="Times New Roman" w:hAnsi="Times New Roman"/>
          <w:bCs/>
          <w:sz w:val="24"/>
          <w:szCs w:val="24"/>
        </w:rPr>
        <w:t>Dengan demikian data tergolong baik dan tidak banyak beragam</w:t>
      </w:r>
      <w:r w:rsidRPr="00DB3FDA">
        <w:rPr>
          <w:rFonts w:ascii="Times New Roman" w:hAnsi="Times New Roman"/>
          <w:sz w:val="24"/>
          <w:szCs w:val="24"/>
          <w:lang w:val="id-ID"/>
        </w:rPr>
        <w:t>.</w:t>
      </w:r>
      <w:proofErr w:type="gramEnd"/>
    </w:p>
    <w:p w:rsidR="00F64AF4" w:rsidRDefault="008C6159" w:rsidP="007A1034">
      <w:pPr>
        <w:spacing w:before="200" w:line="360" w:lineRule="auto"/>
        <w:jc w:val="center"/>
      </w:pPr>
      <w:r>
        <w:rPr>
          <w:rFonts w:ascii="Times New Roman" w:hAnsi="Times New Roman"/>
          <w:noProof/>
          <w:lang w:val="id-ID" w:eastAsia="id-ID"/>
        </w:rPr>
        <w:pict>
          <v:shapetype id="_x0000_t202" coordsize="21600,21600" o:spt="202" path="m,l,21600r21600,l21600,xe">
            <v:stroke joinstyle="miter"/>
            <v:path gradientshapeok="t" o:connecttype="rect"/>
          </v:shapetype>
          <v:shape id="Text Box 6" o:spid="_x0000_s1028" type="#_x0000_t202" style="position:absolute;left:0;text-align:left;margin-left:-13.85pt;margin-top:148.35pt;width:372.35pt;height:46.1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" strokecolor="white">
            <v:textbox>
              <w:txbxContent>
                <w:p w:rsidR="00864132" w:rsidRPr="007A1034" w:rsidRDefault="00864132" w:rsidP="00F64AF4">
                  <w:pPr>
                    <w:spacing w:after="120" w:line="240" w:lineRule="auto"/>
                    <w:jc w:val="center"/>
                    <w:outlineLvl w:val="0"/>
                    <w:rPr>
                      <w:rFonts w:ascii="Times New Roman" w:hAnsi="Times New Roman" w:cs="Times New Roman"/>
                      <w:b/>
                      <w:sz w:val="20"/>
                      <w:szCs w:val="20"/>
                      <w:lang w:val="id-ID"/>
                    </w:rPr>
                  </w:pPr>
                  <w:r w:rsidRPr="007A1034">
                    <w:rPr>
                      <w:rFonts w:ascii="Times New Roman" w:hAnsi="Times New Roman" w:cs="Times New Roman"/>
                      <w:b/>
                      <w:sz w:val="20"/>
                      <w:szCs w:val="20"/>
                      <w:lang w:val="sv-SE"/>
                    </w:rPr>
                    <w:t>Gambar 4.</w:t>
                  </w:r>
                  <w:r w:rsidRPr="007A1034">
                    <w:rPr>
                      <w:rFonts w:ascii="Times New Roman" w:hAnsi="Times New Roman" w:cs="Times New Roman"/>
                      <w:b/>
                      <w:sz w:val="20"/>
                      <w:szCs w:val="20"/>
                      <w:lang w:val="id-ID"/>
                    </w:rPr>
                    <w:t>1</w:t>
                  </w:r>
                </w:p>
                <w:p w:rsidR="00864132" w:rsidRPr="007A1034" w:rsidRDefault="00864132" w:rsidP="00E34718">
                  <w:pPr>
                    <w:spacing w:line="240" w:lineRule="auto"/>
                    <w:jc w:val="center"/>
                    <w:rPr>
                      <w:rFonts w:ascii="Times New Roman" w:hAnsi="Times New Roman" w:cs="Times New Roman"/>
                      <w:sz w:val="20"/>
                      <w:szCs w:val="20"/>
                      <w:lang w:val="id-ID"/>
                    </w:rPr>
                  </w:pPr>
                  <w:r w:rsidRPr="007A1034">
                    <w:rPr>
                      <w:rFonts w:ascii="Times New Roman" w:hAnsi="Times New Roman" w:cs="Times New Roman"/>
                      <w:b/>
                      <w:sz w:val="20"/>
                      <w:szCs w:val="20"/>
                      <w:lang w:val="sv-SE"/>
                    </w:rPr>
                    <w:t>Histogram Frekuensi Bentuk Tanggung Jawab Orang Tua</w:t>
                  </w:r>
                </w:p>
              </w:txbxContent>
            </v:textbox>
          </v:shape>
        </w:pict>
      </w:r>
      <w:r w:rsidR="00F64AF4">
        <w:rPr>
          <w:rFonts w:eastAsia="Calibri"/>
          <w:noProof/>
          <w:lang w:eastAsia="ja-JP"/>
        </w:rPr>
        <w:drawing>
          <wp:inline distT="0" distB="0" distL="0" distR="0">
            <wp:extent cx="3821502" cy="1915064"/>
            <wp:effectExtent l="0" t="0" r="7620" b="0"/>
            <wp:docPr id="3" name="Objec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A1034" w:rsidRDefault="007A1034" w:rsidP="007A1034">
      <w:pPr>
        <w:spacing w:before="200" w:line="360" w:lineRule="auto"/>
        <w:jc w:val="center"/>
      </w:pPr>
    </w:p>
    <w:p w:rsidR="00F64AF4" w:rsidRDefault="00F64AF4" w:rsidP="007A1034">
      <w:pPr>
        <w:spacing w:before="200" w:line="360" w:lineRule="auto"/>
        <w:ind w:firstLine="720"/>
        <w:jc w:val="both"/>
        <w:rPr>
          <w:rFonts w:ascii="Times New Roman" w:hAnsi="Times New Roman"/>
          <w:sz w:val="24"/>
          <w:szCs w:val="24"/>
        </w:rPr>
      </w:pPr>
      <w:proofErr w:type="gramStart"/>
      <w:r w:rsidRPr="001F6CF4">
        <w:rPr>
          <w:rFonts w:ascii="Times New Roman" w:hAnsi="Times New Roman"/>
          <w:sz w:val="24"/>
          <w:szCs w:val="24"/>
        </w:rPr>
        <w:t>Dari gambar di</w:t>
      </w:r>
      <w:r w:rsidR="00FB24B6">
        <w:rPr>
          <w:rFonts w:ascii="Times New Roman" w:hAnsi="Times New Roman"/>
          <w:sz w:val="24"/>
          <w:szCs w:val="24"/>
        </w:rPr>
        <w:t xml:space="preserve"> </w:t>
      </w:r>
      <w:r w:rsidRPr="001F6CF4">
        <w:rPr>
          <w:rFonts w:ascii="Times New Roman" w:hAnsi="Times New Roman"/>
          <w:sz w:val="24"/>
          <w:szCs w:val="24"/>
        </w:rPr>
        <w:t xml:space="preserve">atas diketahui bahwa sebaran </w:t>
      </w:r>
      <w:r w:rsidR="00E34718">
        <w:rPr>
          <w:rFonts w:ascii="Times New Roman" w:hAnsi="Times New Roman"/>
          <w:sz w:val="24"/>
          <w:szCs w:val="24"/>
        </w:rPr>
        <w:t>bentuk tanggung jawab orang tua</w:t>
      </w:r>
      <w:r w:rsidRPr="001F6CF4">
        <w:rPr>
          <w:rFonts w:ascii="Times New Roman" w:hAnsi="Times New Roman"/>
          <w:sz w:val="24"/>
          <w:szCs w:val="24"/>
        </w:rPr>
        <w:t xml:space="preserve"> siswa berdistribusi normal.</w:t>
      </w:r>
      <w:proofErr w:type="gramEnd"/>
      <w:r w:rsidRPr="001F6CF4">
        <w:rPr>
          <w:rFonts w:ascii="Times New Roman" w:hAnsi="Times New Roman"/>
          <w:sz w:val="24"/>
          <w:szCs w:val="24"/>
        </w:rPr>
        <w:t xml:space="preserve"> Dari sebaran data diketahui </w:t>
      </w:r>
      <w:r>
        <w:rPr>
          <w:rFonts w:ascii="Times New Roman" w:hAnsi="Times New Roman"/>
          <w:sz w:val="24"/>
          <w:szCs w:val="24"/>
        </w:rPr>
        <w:t>1</w:t>
      </w:r>
      <w:r w:rsidRPr="001F6CF4">
        <w:rPr>
          <w:rFonts w:ascii="Times New Roman" w:hAnsi="Times New Roman"/>
          <w:sz w:val="24"/>
          <w:szCs w:val="24"/>
        </w:rPr>
        <w:t xml:space="preserve"> orang </w:t>
      </w:r>
      <w:r w:rsidR="00E34718">
        <w:rPr>
          <w:rFonts w:ascii="Times New Roman" w:hAnsi="Times New Roman"/>
          <w:sz w:val="24"/>
          <w:szCs w:val="24"/>
        </w:rPr>
        <w:t>wali siswa</w:t>
      </w:r>
      <w:r w:rsidRPr="001F6CF4">
        <w:rPr>
          <w:rFonts w:ascii="Times New Roman" w:hAnsi="Times New Roman"/>
          <w:sz w:val="24"/>
          <w:szCs w:val="24"/>
        </w:rPr>
        <w:t xml:space="preserve"> berada pada rentang nilai </w:t>
      </w:r>
      <w:r>
        <w:rPr>
          <w:rFonts w:ascii="Times New Roman" w:hAnsi="Times New Roman"/>
          <w:sz w:val="24"/>
          <w:szCs w:val="24"/>
        </w:rPr>
        <w:t>57-62</w:t>
      </w:r>
      <w:r w:rsidRPr="001F6CF4">
        <w:rPr>
          <w:rFonts w:ascii="Times New Roman" w:hAnsi="Times New Roman"/>
          <w:sz w:val="24"/>
          <w:szCs w:val="24"/>
        </w:rPr>
        <w:t xml:space="preserve">, </w:t>
      </w:r>
      <w:r>
        <w:rPr>
          <w:rFonts w:ascii="Times New Roman" w:hAnsi="Times New Roman"/>
          <w:sz w:val="24"/>
          <w:szCs w:val="24"/>
        </w:rPr>
        <w:t>3</w:t>
      </w:r>
      <w:r w:rsidRPr="001F6CF4">
        <w:rPr>
          <w:rFonts w:ascii="Times New Roman" w:hAnsi="Times New Roman"/>
          <w:sz w:val="24"/>
          <w:szCs w:val="24"/>
        </w:rPr>
        <w:t xml:space="preserve"> orang </w:t>
      </w:r>
      <w:r w:rsidR="00E34718">
        <w:rPr>
          <w:rFonts w:ascii="Times New Roman" w:hAnsi="Times New Roman"/>
          <w:sz w:val="24"/>
          <w:szCs w:val="24"/>
        </w:rPr>
        <w:t xml:space="preserve">wali </w:t>
      </w:r>
      <w:r w:rsidRPr="001F6CF4">
        <w:rPr>
          <w:rFonts w:ascii="Times New Roman" w:hAnsi="Times New Roman"/>
          <w:sz w:val="24"/>
          <w:szCs w:val="24"/>
        </w:rPr>
        <w:t xml:space="preserve">siswa berada pada rentang nilai </w:t>
      </w:r>
      <w:r>
        <w:rPr>
          <w:rFonts w:ascii="Times New Roman" w:hAnsi="Times New Roman"/>
          <w:sz w:val="24"/>
          <w:szCs w:val="24"/>
        </w:rPr>
        <w:t>63-68</w:t>
      </w:r>
      <w:r w:rsidRPr="001F6CF4">
        <w:rPr>
          <w:rFonts w:ascii="Times New Roman" w:hAnsi="Times New Roman"/>
          <w:sz w:val="24"/>
          <w:szCs w:val="24"/>
        </w:rPr>
        <w:t xml:space="preserve">, 7 orang </w:t>
      </w:r>
      <w:r w:rsidR="00E34718">
        <w:rPr>
          <w:rFonts w:ascii="Times New Roman" w:hAnsi="Times New Roman"/>
          <w:sz w:val="24"/>
          <w:szCs w:val="24"/>
        </w:rPr>
        <w:t xml:space="preserve">wali </w:t>
      </w:r>
      <w:r w:rsidRPr="001F6CF4">
        <w:rPr>
          <w:rFonts w:ascii="Times New Roman" w:hAnsi="Times New Roman"/>
          <w:sz w:val="24"/>
          <w:szCs w:val="24"/>
        </w:rPr>
        <w:t xml:space="preserve">siswa berada pada rentang nilai </w:t>
      </w:r>
      <w:r>
        <w:rPr>
          <w:rFonts w:ascii="Times New Roman" w:hAnsi="Times New Roman"/>
          <w:sz w:val="24"/>
          <w:szCs w:val="24"/>
        </w:rPr>
        <w:t>69-74</w:t>
      </w:r>
      <w:r w:rsidRPr="001F6CF4">
        <w:rPr>
          <w:rFonts w:ascii="Times New Roman" w:hAnsi="Times New Roman"/>
          <w:sz w:val="24"/>
          <w:szCs w:val="24"/>
        </w:rPr>
        <w:t xml:space="preserve">, </w:t>
      </w:r>
      <w:r>
        <w:rPr>
          <w:rFonts w:ascii="Times New Roman" w:hAnsi="Times New Roman"/>
          <w:sz w:val="24"/>
          <w:szCs w:val="24"/>
        </w:rPr>
        <w:t>9</w:t>
      </w:r>
      <w:r w:rsidRPr="001F6CF4">
        <w:rPr>
          <w:rFonts w:ascii="Times New Roman" w:hAnsi="Times New Roman"/>
          <w:sz w:val="24"/>
          <w:szCs w:val="24"/>
        </w:rPr>
        <w:t xml:space="preserve"> orang</w:t>
      </w:r>
      <w:r w:rsidR="00E34718">
        <w:rPr>
          <w:rFonts w:ascii="Times New Roman" w:hAnsi="Times New Roman"/>
          <w:sz w:val="24"/>
          <w:szCs w:val="24"/>
        </w:rPr>
        <w:t xml:space="preserve"> wali</w:t>
      </w:r>
      <w:r w:rsidRPr="001F6CF4">
        <w:rPr>
          <w:rFonts w:ascii="Times New Roman" w:hAnsi="Times New Roman"/>
          <w:sz w:val="24"/>
          <w:szCs w:val="24"/>
        </w:rPr>
        <w:t xml:space="preserve"> siswa berada pada rentang </w:t>
      </w:r>
      <w:r>
        <w:rPr>
          <w:rFonts w:ascii="Times New Roman" w:hAnsi="Times New Roman"/>
          <w:sz w:val="24"/>
          <w:szCs w:val="24"/>
        </w:rPr>
        <w:t>75-80</w:t>
      </w:r>
      <w:r w:rsidRPr="001F6CF4">
        <w:rPr>
          <w:rFonts w:ascii="Times New Roman" w:hAnsi="Times New Roman"/>
          <w:sz w:val="24"/>
          <w:szCs w:val="24"/>
        </w:rPr>
        <w:t xml:space="preserve">, </w:t>
      </w:r>
      <w:r>
        <w:rPr>
          <w:rFonts w:ascii="Times New Roman" w:hAnsi="Times New Roman"/>
          <w:sz w:val="24"/>
          <w:szCs w:val="24"/>
        </w:rPr>
        <w:t>7</w:t>
      </w:r>
      <w:r w:rsidRPr="001F6CF4">
        <w:rPr>
          <w:rFonts w:ascii="Times New Roman" w:hAnsi="Times New Roman"/>
          <w:sz w:val="24"/>
          <w:szCs w:val="24"/>
        </w:rPr>
        <w:t xml:space="preserve"> orang </w:t>
      </w:r>
      <w:r w:rsidR="00E34718">
        <w:rPr>
          <w:rFonts w:ascii="Times New Roman" w:hAnsi="Times New Roman"/>
          <w:sz w:val="24"/>
          <w:szCs w:val="24"/>
        </w:rPr>
        <w:t xml:space="preserve">wali </w:t>
      </w:r>
      <w:r w:rsidRPr="001F6CF4">
        <w:rPr>
          <w:rFonts w:ascii="Times New Roman" w:hAnsi="Times New Roman"/>
          <w:sz w:val="24"/>
          <w:szCs w:val="24"/>
        </w:rPr>
        <w:t xml:space="preserve">siswa berada pada rentang </w:t>
      </w:r>
      <w:r>
        <w:rPr>
          <w:rFonts w:ascii="Times New Roman" w:hAnsi="Times New Roman"/>
          <w:sz w:val="24"/>
          <w:szCs w:val="24"/>
        </w:rPr>
        <w:t>81-86</w:t>
      </w:r>
      <w:r w:rsidRPr="001F6CF4">
        <w:rPr>
          <w:rFonts w:ascii="Times New Roman" w:hAnsi="Times New Roman"/>
          <w:sz w:val="24"/>
          <w:szCs w:val="24"/>
        </w:rPr>
        <w:t>,</w:t>
      </w:r>
      <w:r>
        <w:rPr>
          <w:rFonts w:ascii="Times New Roman" w:hAnsi="Times New Roman"/>
          <w:sz w:val="24"/>
          <w:szCs w:val="24"/>
        </w:rPr>
        <w:t xml:space="preserve"> dan3</w:t>
      </w:r>
      <w:r w:rsidRPr="001F6CF4">
        <w:rPr>
          <w:rFonts w:ascii="Times New Roman" w:hAnsi="Times New Roman"/>
          <w:sz w:val="24"/>
          <w:szCs w:val="24"/>
        </w:rPr>
        <w:t xml:space="preserve"> orang </w:t>
      </w:r>
      <w:r w:rsidR="00E34718">
        <w:rPr>
          <w:rFonts w:ascii="Times New Roman" w:hAnsi="Times New Roman"/>
          <w:sz w:val="24"/>
          <w:szCs w:val="24"/>
        </w:rPr>
        <w:t xml:space="preserve">wali </w:t>
      </w:r>
      <w:r w:rsidRPr="001F6CF4">
        <w:rPr>
          <w:rFonts w:ascii="Times New Roman" w:hAnsi="Times New Roman"/>
          <w:sz w:val="24"/>
          <w:szCs w:val="24"/>
        </w:rPr>
        <w:t xml:space="preserve">siswa berada pada rentang </w:t>
      </w:r>
      <w:r>
        <w:rPr>
          <w:rFonts w:ascii="Times New Roman" w:hAnsi="Times New Roman"/>
          <w:sz w:val="24"/>
          <w:szCs w:val="24"/>
        </w:rPr>
        <w:t>87-92.</w:t>
      </w:r>
      <w:r w:rsidRPr="001F6CF4">
        <w:rPr>
          <w:rFonts w:ascii="Times New Roman" w:hAnsi="Times New Roman"/>
          <w:sz w:val="24"/>
          <w:szCs w:val="24"/>
        </w:rPr>
        <w:t xml:space="preserve"> Dari data tersebut, jelaslah bahwa sebagian </w:t>
      </w:r>
      <w:r w:rsidR="00E34718">
        <w:rPr>
          <w:rFonts w:ascii="Times New Roman" w:hAnsi="Times New Roman"/>
          <w:sz w:val="24"/>
          <w:szCs w:val="24"/>
        </w:rPr>
        <w:t>orang tua siswabentuk tanggung jawabnya</w:t>
      </w:r>
      <w:r w:rsidR="005F2BC4">
        <w:rPr>
          <w:rFonts w:ascii="Times New Roman" w:hAnsi="Times New Roman"/>
          <w:sz w:val="24"/>
          <w:szCs w:val="24"/>
        </w:rPr>
        <w:t xml:space="preserve"> kurang baik, sebagian </w:t>
      </w:r>
      <w:r w:rsidR="00E34718">
        <w:rPr>
          <w:rFonts w:ascii="Times New Roman" w:hAnsi="Times New Roman"/>
          <w:sz w:val="24"/>
          <w:szCs w:val="24"/>
        </w:rPr>
        <w:t>bentuk tanggung jawabnya</w:t>
      </w:r>
      <w:r w:rsidR="00DC65A8">
        <w:rPr>
          <w:rFonts w:ascii="Times New Roman" w:hAnsi="Times New Roman"/>
          <w:sz w:val="24"/>
          <w:szCs w:val="24"/>
        </w:rPr>
        <w:t xml:space="preserve"> baik dan sebagian lagi </w:t>
      </w:r>
      <w:r w:rsidR="00E34718">
        <w:rPr>
          <w:rFonts w:ascii="Times New Roman" w:hAnsi="Times New Roman"/>
          <w:sz w:val="24"/>
          <w:szCs w:val="24"/>
        </w:rPr>
        <w:t xml:space="preserve">memiliki bentuk tanggung </w:t>
      </w:r>
      <w:proofErr w:type="gramStart"/>
      <w:r w:rsidR="00E34718">
        <w:rPr>
          <w:rFonts w:ascii="Times New Roman" w:hAnsi="Times New Roman"/>
          <w:sz w:val="24"/>
          <w:szCs w:val="24"/>
        </w:rPr>
        <w:t>jawabnya</w:t>
      </w:r>
      <w:r w:rsidRPr="001F6CF4">
        <w:rPr>
          <w:rFonts w:ascii="Times New Roman" w:hAnsi="Times New Roman"/>
          <w:sz w:val="24"/>
          <w:szCs w:val="24"/>
        </w:rPr>
        <w:t xml:space="preserve">  yang</w:t>
      </w:r>
      <w:proofErr w:type="gramEnd"/>
      <w:r w:rsidRPr="001F6CF4">
        <w:rPr>
          <w:rFonts w:ascii="Times New Roman" w:hAnsi="Times New Roman"/>
          <w:sz w:val="24"/>
          <w:szCs w:val="24"/>
        </w:rPr>
        <w:t xml:space="preserve"> sangat baik.</w:t>
      </w:r>
    </w:p>
    <w:p w:rsidR="00F64AF4" w:rsidRPr="007A1034" w:rsidRDefault="00F64AF4" w:rsidP="007A1034">
      <w:pPr>
        <w:spacing w:before="200" w:line="360" w:lineRule="auto"/>
        <w:ind w:firstLine="357"/>
        <w:jc w:val="both"/>
        <w:rPr>
          <w:rFonts w:ascii="Times New Roman" w:hAnsi="Times New Roman"/>
          <w:sz w:val="2"/>
          <w:szCs w:val="24"/>
        </w:rPr>
      </w:pPr>
    </w:p>
    <w:p w:rsidR="00F64AF4" w:rsidRPr="00E113B0" w:rsidRDefault="00FB24B6" w:rsidP="00F0272C">
      <w:pPr>
        <w:pStyle w:val="ListParagraph"/>
        <w:numPr>
          <w:ilvl w:val="0"/>
          <w:numId w:val="2"/>
        </w:numPr>
        <w:spacing w:after="0" w:line="360" w:lineRule="auto"/>
        <w:ind w:left="360"/>
        <w:jc w:val="both"/>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 xml:space="preserve">Bentuk </w:t>
      </w:r>
      <w:r>
        <w:rPr>
          <w:rFonts w:ascii="Times New Roman" w:hAnsi="Times New Roman" w:cs="Times New Roman"/>
          <w:b/>
          <w:sz w:val="24"/>
          <w:szCs w:val="24"/>
        </w:rPr>
        <w:t>T</w:t>
      </w:r>
      <w:r w:rsidR="00E34718">
        <w:rPr>
          <w:rFonts w:ascii="Times New Roman" w:hAnsi="Times New Roman" w:cs="Times New Roman"/>
          <w:b/>
          <w:sz w:val="24"/>
          <w:szCs w:val="24"/>
          <w:lang w:val="id-ID"/>
        </w:rPr>
        <w:t xml:space="preserve">anggung </w:t>
      </w:r>
      <w:r w:rsidR="00F0272C">
        <w:rPr>
          <w:rFonts w:ascii="Times New Roman" w:hAnsi="Times New Roman" w:cs="Times New Roman"/>
          <w:b/>
          <w:sz w:val="24"/>
          <w:szCs w:val="24"/>
        </w:rPr>
        <w:t>J</w:t>
      </w:r>
      <w:r w:rsidR="00E34718">
        <w:rPr>
          <w:rFonts w:ascii="Times New Roman" w:hAnsi="Times New Roman" w:cs="Times New Roman"/>
          <w:b/>
          <w:sz w:val="24"/>
          <w:szCs w:val="24"/>
          <w:lang w:val="id-ID"/>
        </w:rPr>
        <w:t xml:space="preserve">awab </w:t>
      </w:r>
      <w:r w:rsidR="00F0272C">
        <w:rPr>
          <w:rFonts w:ascii="Times New Roman" w:hAnsi="Times New Roman" w:cs="Times New Roman"/>
          <w:b/>
          <w:sz w:val="24"/>
          <w:szCs w:val="24"/>
        </w:rPr>
        <w:t>G</w:t>
      </w:r>
      <w:r w:rsidR="00E34718">
        <w:rPr>
          <w:rFonts w:ascii="Times New Roman" w:hAnsi="Times New Roman" w:cs="Times New Roman"/>
          <w:b/>
          <w:sz w:val="24"/>
          <w:szCs w:val="24"/>
          <w:lang w:val="id-ID"/>
        </w:rPr>
        <w:t>uru</w:t>
      </w:r>
      <w:r w:rsidR="00F64AF4" w:rsidRPr="00DC740B">
        <w:rPr>
          <w:rFonts w:ascii="Times New Roman" w:hAnsi="Times New Roman" w:cs="Times New Roman"/>
          <w:b/>
          <w:sz w:val="24"/>
          <w:szCs w:val="24"/>
        </w:rPr>
        <w:t xml:space="preserve"> (X</w:t>
      </w:r>
      <w:r w:rsidR="00F64AF4" w:rsidRPr="00DC740B">
        <w:rPr>
          <w:rFonts w:ascii="Times New Roman" w:hAnsi="Times New Roman" w:cs="Times New Roman"/>
          <w:b/>
          <w:sz w:val="24"/>
          <w:szCs w:val="24"/>
          <w:vertAlign w:val="subscript"/>
        </w:rPr>
        <w:t>2</w:t>
      </w:r>
      <w:r w:rsidR="00F64AF4" w:rsidRPr="00DC740B">
        <w:rPr>
          <w:rFonts w:ascii="Times New Roman" w:hAnsi="Times New Roman" w:cs="Times New Roman"/>
          <w:b/>
          <w:sz w:val="24"/>
          <w:szCs w:val="24"/>
        </w:rPr>
        <w:t>)</w:t>
      </w:r>
    </w:p>
    <w:p w:rsidR="00C746E9" w:rsidRPr="00D542EE" w:rsidRDefault="00F64AF4" w:rsidP="007A1034">
      <w:pPr>
        <w:spacing w:after="0" w:line="360" w:lineRule="auto"/>
        <w:ind w:firstLine="360"/>
        <w:jc w:val="both"/>
        <w:rPr>
          <w:rFonts w:ascii="Times New Roman" w:hAnsi="Times New Roman" w:cs="Times New Roman"/>
          <w:color w:val="000000"/>
          <w:sz w:val="24"/>
          <w:szCs w:val="24"/>
          <w:lang w:val="sv-SE"/>
        </w:rPr>
      </w:pPr>
      <w:r w:rsidRPr="00E113B0">
        <w:rPr>
          <w:rFonts w:ascii="Times New Roman" w:hAnsi="Times New Roman"/>
          <w:sz w:val="24"/>
          <w:szCs w:val="24"/>
          <w:lang w:val="id-ID"/>
        </w:rPr>
        <w:t xml:space="preserve">Instrumen yang dibuat untuk mengukur variabel </w:t>
      </w:r>
      <w:r w:rsidR="00E34718">
        <w:rPr>
          <w:rFonts w:ascii="Times New Roman" w:hAnsi="Times New Roman"/>
          <w:sz w:val="24"/>
          <w:szCs w:val="24"/>
          <w:lang w:val="id-ID"/>
        </w:rPr>
        <w:t>bentuk tanggung jawab guru</w:t>
      </w:r>
      <w:r w:rsidRPr="00E113B0">
        <w:rPr>
          <w:rFonts w:ascii="Times New Roman" w:hAnsi="Times New Roman"/>
          <w:sz w:val="24"/>
          <w:szCs w:val="24"/>
          <w:lang w:val="id-ID"/>
        </w:rPr>
        <w:t xml:space="preserve"> adalah soal yang dibuat dalam bentuk </w:t>
      </w:r>
      <w:r w:rsidRPr="00E113B0">
        <w:rPr>
          <w:rFonts w:ascii="Times New Roman" w:hAnsi="Times New Roman"/>
          <w:sz w:val="24"/>
          <w:szCs w:val="24"/>
        </w:rPr>
        <w:t>angket</w:t>
      </w:r>
      <w:r w:rsidRPr="00E113B0">
        <w:rPr>
          <w:rFonts w:ascii="Times New Roman" w:hAnsi="Times New Roman"/>
          <w:sz w:val="24"/>
          <w:szCs w:val="24"/>
          <w:lang w:val="id-ID"/>
        </w:rPr>
        <w:t xml:space="preserve">, menggunakan </w:t>
      </w:r>
      <w:r w:rsidRPr="00E113B0">
        <w:rPr>
          <w:rFonts w:ascii="Times New Roman" w:hAnsi="Times New Roman"/>
          <w:sz w:val="24"/>
          <w:szCs w:val="24"/>
        </w:rPr>
        <w:t>skala sikap</w:t>
      </w:r>
      <w:r w:rsidRPr="00E113B0">
        <w:rPr>
          <w:rFonts w:ascii="Times New Roman" w:hAnsi="Times New Roman"/>
          <w:sz w:val="24"/>
          <w:szCs w:val="24"/>
          <w:lang w:val="id-ID"/>
        </w:rPr>
        <w:t xml:space="preserve"> dengan</w:t>
      </w:r>
      <w:r w:rsidR="00C746E9">
        <w:rPr>
          <w:rFonts w:ascii="Times New Roman" w:hAnsi="Times New Roman"/>
          <w:sz w:val="24"/>
          <w:szCs w:val="24"/>
        </w:rPr>
        <w:t>lima</w:t>
      </w:r>
      <w:r w:rsidRPr="00E113B0">
        <w:rPr>
          <w:rFonts w:ascii="Times New Roman" w:hAnsi="Times New Roman"/>
          <w:sz w:val="24"/>
          <w:szCs w:val="24"/>
          <w:lang w:val="id-ID"/>
        </w:rPr>
        <w:t xml:space="preserve"> option dan memilih satu jawaban yang paling tepat. Sedang skornya adalah </w:t>
      </w:r>
      <w:r>
        <w:rPr>
          <w:rFonts w:ascii="Times New Roman" w:hAnsi="Times New Roman"/>
          <w:sz w:val="24"/>
          <w:szCs w:val="24"/>
        </w:rPr>
        <w:t>1</w:t>
      </w:r>
      <w:r w:rsidRPr="00E113B0">
        <w:rPr>
          <w:rFonts w:ascii="Times New Roman" w:hAnsi="Times New Roman"/>
          <w:sz w:val="24"/>
          <w:szCs w:val="24"/>
        </w:rPr>
        <w:t>-</w:t>
      </w:r>
      <w:r w:rsidR="00E34718">
        <w:rPr>
          <w:rFonts w:ascii="Times New Roman" w:hAnsi="Times New Roman"/>
          <w:sz w:val="24"/>
          <w:szCs w:val="24"/>
        </w:rPr>
        <w:t>5</w:t>
      </w:r>
      <w:r w:rsidRPr="00E113B0">
        <w:rPr>
          <w:rFonts w:ascii="Times New Roman" w:hAnsi="Times New Roman"/>
          <w:sz w:val="24"/>
          <w:szCs w:val="24"/>
          <w:lang w:val="id-ID"/>
        </w:rPr>
        <w:t xml:space="preserve">. Berdasarkan data penelitian untuk skor </w:t>
      </w:r>
      <w:r w:rsidR="00E34718">
        <w:rPr>
          <w:rFonts w:ascii="Times New Roman" w:hAnsi="Times New Roman"/>
          <w:sz w:val="24"/>
          <w:szCs w:val="24"/>
          <w:lang w:val="id-ID"/>
        </w:rPr>
        <w:t>bentuk tanggung jawab guru</w:t>
      </w:r>
      <w:r w:rsidRPr="00E113B0">
        <w:rPr>
          <w:rFonts w:ascii="Times New Roman" w:hAnsi="Times New Roman"/>
          <w:sz w:val="24"/>
          <w:szCs w:val="24"/>
          <w:lang w:val="id-ID"/>
        </w:rPr>
        <w:t xml:space="preserve"> dari </w:t>
      </w:r>
      <w:r>
        <w:rPr>
          <w:rFonts w:ascii="Times New Roman" w:hAnsi="Times New Roman"/>
          <w:sz w:val="24"/>
          <w:szCs w:val="24"/>
        </w:rPr>
        <w:t>30</w:t>
      </w:r>
      <w:r w:rsidRPr="00E113B0">
        <w:rPr>
          <w:rFonts w:ascii="Times New Roman" w:hAnsi="Times New Roman"/>
          <w:sz w:val="24"/>
          <w:szCs w:val="24"/>
          <w:lang w:val="id-ID"/>
        </w:rPr>
        <w:t xml:space="preserve"> butir soal yang dinyatakan valid dan reliabel. Dari data yang terkumpul diperoleh skor minimum </w:t>
      </w:r>
      <w:r>
        <w:rPr>
          <w:rFonts w:ascii="Times New Roman" w:hAnsi="Times New Roman"/>
          <w:sz w:val="24"/>
          <w:szCs w:val="24"/>
          <w:lang w:val="en-GB"/>
        </w:rPr>
        <w:t>53</w:t>
      </w:r>
      <w:r w:rsidRPr="00E113B0">
        <w:rPr>
          <w:rFonts w:ascii="Times New Roman" w:hAnsi="Times New Roman"/>
          <w:sz w:val="24"/>
          <w:szCs w:val="24"/>
          <w:lang w:val="id-ID"/>
        </w:rPr>
        <w:t xml:space="preserve"> dan skor maksimum </w:t>
      </w:r>
      <w:r w:rsidRPr="00E113B0">
        <w:rPr>
          <w:rFonts w:ascii="Times New Roman" w:hAnsi="Times New Roman"/>
          <w:sz w:val="24"/>
          <w:szCs w:val="24"/>
        </w:rPr>
        <w:t>9</w:t>
      </w:r>
      <w:r>
        <w:rPr>
          <w:rFonts w:ascii="Times New Roman" w:hAnsi="Times New Roman"/>
          <w:sz w:val="24"/>
          <w:szCs w:val="24"/>
        </w:rPr>
        <w:t>0</w:t>
      </w:r>
      <w:r w:rsidRPr="00E113B0">
        <w:rPr>
          <w:rFonts w:ascii="Times New Roman" w:hAnsi="Times New Roman"/>
          <w:sz w:val="24"/>
          <w:szCs w:val="24"/>
        </w:rPr>
        <w:t>.</w:t>
      </w:r>
      <w:r w:rsidRPr="005204EC">
        <w:rPr>
          <w:rFonts w:ascii="Times New Roman" w:hAnsi="Times New Roman" w:cs="Times New Roman"/>
          <w:color w:val="000000"/>
          <w:sz w:val="24"/>
          <w:szCs w:val="24"/>
          <w:lang w:val="sv-SE"/>
        </w:rPr>
        <w:t xml:space="preserve">Hasil penilaian </w:t>
      </w:r>
      <w:r>
        <w:rPr>
          <w:rFonts w:ascii="Times New Roman" w:hAnsi="Times New Roman" w:cs="Times New Roman"/>
          <w:color w:val="000000"/>
          <w:sz w:val="24"/>
          <w:szCs w:val="24"/>
          <w:lang w:val="sv-SE"/>
        </w:rPr>
        <w:t>penyebaran angket</w:t>
      </w:r>
      <w:r w:rsidR="00E34718">
        <w:rPr>
          <w:rFonts w:ascii="Times New Roman" w:hAnsi="Times New Roman" w:cs="Times New Roman"/>
          <w:color w:val="000000"/>
          <w:sz w:val="24"/>
          <w:szCs w:val="24"/>
          <w:lang w:val="sv-SE"/>
        </w:rPr>
        <w:t>guru</w:t>
      </w:r>
      <w:r w:rsidRPr="005204EC">
        <w:rPr>
          <w:rFonts w:ascii="Times New Roman" w:hAnsi="Times New Roman" w:cs="Times New Roman"/>
          <w:color w:val="000000"/>
          <w:sz w:val="24"/>
          <w:szCs w:val="24"/>
          <w:lang w:val="sv-SE"/>
        </w:rPr>
        <w:t xml:space="preserve"> pada </w:t>
      </w:r>
      <w:r w:rsidR="00845866">
        <w:rPr>
          <w:rFonts w:ascii="Times New Roman" w:hAnsi="Times New Roman" w:cs="Times New Roman"/>
          <w:color w:val="000000"/>
          <w:sz w:val="24"/>
          <w:szCs w:val="24"/>
          <w:lang w:val="sv-SE"/>
        </w:rPr>
        <w:t xml:space="preserve">variabel </w:t>
      </w:r>
      <w:r w:rsidR="00E34718">
        <w:rPr>
          <w:rFonts w:ascii="Times New Roman" w:hAnsi="Times New Roman" w:cs="Times New Roman"/>
          <w:color w:val="000000"/>
          <w:sz w:val="24"/>
          <w:szCs w:val="24"/>
          <w:lang w:val="id-ID"/>
        </w:rPr>
        <w:t>bentuk tanggung jawab guru</w:t>
      </w:r>
      <w:r>
        <w:rPr>
          <w:rFonts w:ascii="Times New Roman" w:hAnsi="Times New Roman" w:cs="Times New Roman"/>
          <w:color w:val="000000"/>
          <w:sz w:val="24"/>
          <w:szCs w:val="24"/>
          <w:lang w:val="sv-SE"/>
        </w:rPr>
        <w:t xml:space="preserve"> dapat dilihat</w:t>
      </w:r>
      <w:r w:rsidRPr="005204EC">
        <w:rPr>
          <w:rFonts w:ascii="Times New Roman" w:hAnsi="Times New Roman" w:cs="Times New Roman"/>
          <w:color w:val="000000"/>
          <w:sz w:val="24"/>
          <w:szCs w:val="24"/>
          <w:lang w:val="sv-SE"/>
        </w:rPr>
        <w:t xml:space="preserve"> pada tabel berikut ini</w:t>
      </w:r>
      <w:r w:rsidR="00D542EE">
        <w:rPr>
          <w:rFonts w:ascii="Times New Roman" w:hAnsi="Times New Roman" w:cs="Times New Roman"/>
          <w:color w:val="000000"/>
          <w:sz w:val="24"/>
          <w:szCs w:val="24"/>
          <w:lang w:val="sv-SE"/>
        </w:rPr>
        <w:t>.</w:t>
      </w:r>
    </w:p>
    <w:p w:rsidR="00F64AF4" w:rsidRPr="005643CB" w:rsidRDefault="00F64AF4" w:rsidP="007A1034">
      <w:pPr>
        <w:pStyle w:val="ListParagraph"/>
        <w:spacing w:after="0" w:line="360" w:lineRule="auto"/>
        <w:ind w:left="0"/>
        <w:jc w:val="center"/>
        <w:rPr>
          <w:rFonts w:ascii="Times New Roman" w:hAnsi="Times New Roman" w:cs="Times New Roman"/>
          <w:b/>
          <w:sz w:val="24"/>
          <w:szCs w:val="24"/>
          <w:lang w:val="id-ID"/>
        </w:rPr>
      </w:pPr>
      <w:r>
        <w:rPr>
          <w:rFonts w:ascii="Times New Roman" w:hAnsi="Times New Roman" w:cs="Times New Roman"/>
          <w:b/>
          <w:sz w:val="24"/>
          <w:szCs w:val="24"/>
        </w:rPr>
        <w:t>Table 4.</w:t>
      </w:r>
      <w:r>
        <w:rPr>
          <w:rFonts w:ascii="Times New Roman" w:hAnsi="Times New Roman" w:cs="Times New Roman"/>
          <w:b/>
          <w:sz w:val="24"/>
          <w:szCs w:val="24"/>
          <w:lang w:val="id-ID"/>
        </w:rPr>
        <w:t>4</w:t>
      </w:r>
    </w:p>
    <w:p w:rsidR="00F64AF4" w:rsidRPr="00845866" w:rsidRDefault="00F64AF4" w:rsidP="007A1034">
      <w:pPr>
        <w:spacing w:after="0" w:line="360" w:lineRule="auto"/>
        <w:jc w:val="center"/>
        <w:rPr>
          <w:rFonts w:ascii="Times New Roman" w:hAnsi="Times New Roman" w:cs="Times New Roman"/>
          <w:color w:val="000000"/>
          <w:sz w:val="24"/>
          <w:szCs w:val="24"/>
          <w:lang w:val="id-ID"/>
        </w:rPr>
      </w:pPr>
      <w:r>
        <w:rPr>
          <w:rFonts w:ascii="Times New Roman" w:hAnsi="Times New Roman" w:cs="Times New Roman"/>
          <w:b/>
          <w:sz w:val="24"/>
          <w:szCs w:val="24"/>
        </w:rPr>
        <w:t>Data Hasil Penyebaran</w:t>
      </w:r>
      <w:r w:rsidR="00845866">
        <w:rPr>
          <w:rFonts w:ascii="Times New Roman" w:hAnsi="Times New Roman" w:cs="Times New Roman"/>
          <w:b/>
          <w:sz w:val="24"/>
          <w:szCs w:val="24"/>
        </w:rPr>
        <w:t xml:space="preserve">Angket </w:t>
      </w:r>
      <w:r w:rsidR="00E34718">
        <w:rPr>
          <w:rFonts w:ascii="Times New Roman" w:hAnsi="Times New Roman" w:cs="Times New Roman"/>
          <w:b/>
          <w:sz w:val="24"/>
          <w:szCs w:val="24"/>
          <w:lang w:val="id-ID"/>
        </w:rPr>
        <w:t xml:space="preserve">Bentuk </w:t>
      </w:r>
      <w:r w:rsidR="00C95FD5">
        <w:rPr>
          <w:rFonts w:ascii="Times New Roman" w:hAnsi="Times New Roman" w:cs="Times New Roman"/>
          <w:b/>
          <w:sz w:val="24"/>
          <w:szCs w:val="24"/>
        </w:rPr>
        <w:t>T</w:t>
      </w:r>
      <w:r w:rsidR="00E34718">
        <w:rPr>
          <w:rFonts w:ascii="Times New Roman" w:hAnsi="Times New Roman" w:cs="Times New Roman"/>
          <w:b/>
          <w:sz w:val="24"/>
          <w:szCs w:val="24"/>
          <w:lang w:val="id-ID"/>
        </w:rPr>
        <w:t xml:space="preserve">anggung </w:t>
      </w:r>
      <w:r w:rsidR="00C95FD5">
        <w:rPr>
          <w:rFonts w:ascii="Times New Roman" w:hAnsi="Times New Roman" w:cs="Times New Roman"/>
          <w:b/>
          <w:sz w:val="24"/>
          <w:szCs w:val="24"/>
        </w:rPr>
        <w:t>J</w:t>
      </w:r>
      <w:r w:rsidR="00E34718">
        <w:rPr>
          <w:rFonts w:ascii="Times New Roman" w:hAnsi="Times New Roman" w:cs="Times New Roman"/>
          <w:b/>
          <w:sz w:val="24"/>
          <w:szCs w:val="24"/>
          <w:lang w:val="id-ID"/>
        </w:rPr>
        <w:t xml:space="preserve">awab </w:t>
      </w:r>
      <w:r w:rsidR="00C95FD5">
        <w:rPr>
          <w:rFonts w:ascii="Times New Roman" w:hAnsi="Times New Roman" w:cs="Times New Roman"/>
          <w:b/>
          <w:sz w:val="24"/>
          <w:szCs w:val="24"/>
        </w:rPr>
        <w:t>G</w:t>
      </w:r>
      <w:r w:rsidR="00E34718">
        <w:rPr>
          <w:rFonts w:ascii="Times New Roman" w:hAnsi="Times New Roman" w:cs="Times New Roman"/>
          <w:b/>
          <w:sz w:val="24"/>
          <w:szCs w:val="24"/>
          <w:lang w:val="id-ID"/>
        </w:rPr>
        <w:t>uru</w:t>
      </w:r>
    </w:p>
    <w:tbl>
      <w:tblPr>
        <w:tblW w:w="5841" w:type="dxa"/>
        <w:jc w:val="center"/>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3164"/>
        <w:gridCol w:w="1259"/>
      </w:tblGrid>
      <w:tr w:rsidR="00F64AF4" w:rsidRPr="00E26F5D" w:rsidTr="007A1034">
        <w:trPr>
          <w:trHeight w:val="580"/>
          <w:tblHeader/>
          <w:jc w:val="center"/>
        </w:trPr>
        <w:tc>
          <w:tcPr>
            <w:tcW w:w="1418" w:type="dxa"/>
            <w:vAlign w:val="center"/>
          </w:tcPr>
          <w:p w:rsidR="00F64AF4" w:rsidRPr="00E26F5D" w:rsidRDefault="00F64AF4" w:rsidP="007A1034">
            <w:pPr>
              <w:spacing w:after="0" w:line="360" w:lineRule="auto"/>
              <w:jc w:val="center"/>
              <w:rPr>
                <w:rFonts w:ascii="Times New Roman" w:eastAsia="Times New Roman" w:hAnsi="Times New Roman" w:cs="Times New Roman"/>
                <w:b/>
                <w:bCs/>
                <w:color w:val="000000"/>
                <w:sz w:val="24"/>
                <w:szCs w:val="24"/>
              </w:rPr>
            </w:pPr>
            <w:r w:rsidRPr="00E26F5D">
              <w:rPr>
                <w:rFonts w:ascii="Times New Roman" w:eastAsia="Times New Roman" w:hAnsi="Times New Roman" w:cs="Times New Roman"/>
                <w:b/>
                <w:bCs/>
                <w:color w:val="000000"/>
                <w:sz w:val="24"/>
                <w:szCs w:val="24"/>
              </w:rPr>
              <w:t>No Urut</w:t>
            </w:r>
          </w:p>
        </w:tc>
        <w:tc>
          <w:tcPr>
            <w:tcW w:w="3164" w:type="dxa"/>
            <w:vAlign w:val="center"/>
          </w:tcPr>
          <w:p w:rsidR="00F64AF4" w:rsidRPr="00E26F5D" w:rsidRDefault="00F64AF4" w:rsidP="007A1034">
            <w:pPr>
              <w:spacing w:after="0" w:line="360" w:lineRule="auto"/>
              <w:jc w:val="center"/>
              <w:rPr>
                <w:rFonts w:ascii="Times New Roman" w:eastAsia="Times New Roman" w:hAnsi="Times New Roman" w:cs="Times New Roman"/>
                <w:b/>
                <w:bCs/>
                <w:color w:val="000000"/>
                <w:sz w:val="24"/>
                <w:szCs w:val="24"/>
              </w:rPr>
            </w:pPr>
            <w:r w:rsidRPr="00E26F5D">
              <w:rPr>
                <w:rFonts w:ascii="Times New Roman" w:eastAsia="Times New Roman" w:hAnsi="Times New Roman" w:cs="Times New Roman"/>
                <w:b/>
                <w:bCs/>
                <w:color w:val="000000"/>
                <w:sz w:val="24"/>
                <w:szCs w:val="24"/>
              </w:rPr>
              <w:t>Nama Subjek</w:t>
            </w:r>
          </w:p>
        </w:tc>
        <w:tc>
          <w:tcPr>
            <w:tcW w:w="1259" w:type="dxa"/>
            <w:shd w:val="clear" w:color="auto" w:fill="auto"/>
            <w:noWrap/>
            <w:vAlign w:val="center"/>
            <w:hideMark/>
          </w:tcPr>
          <w:p w:rsidR="00F64AF4" w:rsidRPr="00E26F5D" w:rsidRDefault="00F64AF4" w:rsidP="007A1034">
            <w:pPr>
              <w:spacing w:after="0" w:line="360" w:lineRule="auto"/>
              <w:jc w:val="center"/>
              <w:rPr>
                <w:rFonts w:ascii="Times New Roman" w:eastAsia="Times New Roman" w:hAnsi="Times New Roman" w:cs="Times New Roman"/>
                <w:b/>
                <w:bCs/>
                <w:color w:val="000000"/>
                <w:sz w:val="24"/>
                <w:szCs w:val="24"/>
              </w:rPr>
            </w:pPr>
            <w:r w:rsidRPr="00E26F5D">
              <w:rPr>
                <w:rFonts w:ascii="Times New Roman" w:eastAsia="Times New Roman" w:hAnsi="Times New Roman" w:cs="Times New Roman"/>
                <w:b/>
                <w:bCs/>
                <w:color w:val="000000"/>
                <w:sz w:val="24"/>
                <w:szCs w:val="24"/>
              </w:rPr>
              <w:t xml:space="preserve">Nilai </w:t>
            </w:r>
          </w:p>
        </w:tc>
      </w:tr>
      <w:tr w:rsidR="00F64AF4" w:rsidRPr="00E26F5D" w:rsidTr="007A1034">
        <w:trPr>
          <w:trHeight w:val="255"/>
          <w:jc w:val="center"/>
        </w:trPr>
        <w:tc>
          <w:tcPr>
            <w:tcW w:w="1418" w:type="dxa"/>
            <w:vAlign w:val="center"/>
          </w:tcPr>
          <w:p w:rsidR="00F64AF4" w:rsidRPr="00E26F5D" w:rsidRDefault="00F64AF4" w:rsidP="007A1034">
            <w:pPr>
              <w:spacing w:after="0" w:line="360" w:lineRule="auto"/>
              <w:jc w:val="center"/>
              <w:rPr>
                <w:rFonts w:ascii="Times New Roman" w:eastAsia="Times New Roman" w:hAnsi="Times New Roman" w:cs="Times New Roman"/>
                <w:color w:val="000000"/>
                <w:sz w:val="24"/>
                <w:szCs w:val="24"/>
              </w:rPr>
            </w:pPr>
            <w:r w:rsidRPr="00E26F5D">
              <w:rPr>
                <w:rFonts w:ascii="Times New Roman" w:eastAsia="Times New Roman" w:hAnsi="Times New Roman" w:cs="Times New Roman"/>
                <w:color w:val="000000"/>
                <w:sz w:val="24"/>
                <w:szCs w:val="24"/>
              </w:rPr>
              <w:t>1</w:t>
            </w:r>
          </w:p>
        </w:tc>
        <w:tc>
          <w:tcPr>
            <w:tcW w:w="3164" w:type="dxa"/>
            <w:vAlign w:val="center"/>
          </w:tcPr>
          <w:p w:rsidR="00F64AF4" w:rsidRPr="00823719" w:rsidRDefault="00823719" w:rsidP="007A1034">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Erwan Kurtubi, S.S</w:t>
            </w:r>
          </w:p>
        </w:tc>
        <w:tc>
          <w:tcPr>
            <w:tcW w:w="1259" w:type="dxa"/>
            <w:shd w:val="clear" w:color="auto" w:fill="auto"/>
            <w:noWrap/>
            <w:vAlign w:val="center"/>
            <w:hideMark/>
          </w:tcPr>
          <w:p w:rsidR="00F64AF4" w:rsidRPr="00E26F5D" w:rsidRDefault="00452210" w:rsidP="007A1034">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90</w:t>
            </w:r>
          </w:p>
        </w:tc>
      </w:tr>
      <w:tr w:rsidR="00F64AF4" w:rsidRPr="00E26F5D" w:rsidTr="007A1034">
        <w:trPr>
          <w:trHeight w:val="255"/>
          <w:jc w:val="center"/>
        </w:trPr>
        <w:tc>
          <w:tcPr>
            <w:tcW w:w="1418" w:type="dxa"/>
            <w:vAlign w:val="center"/>
          </w:tcPr>
          <w:p w:rsidR="00F64AF4" w:rsidRPr="00E26F5D" w:rsidRDefault="00F64AF4" w:rsidP="007A1034">
            <w:pPr>
              <w:spacing w:after="0" w:line="360" w:lineRule="auto"/>
              <w:jc w:val="center"/>
              <w:rPr>
                <w:rFonts w:ascii="Times New Roman" w:eastAsia="Times New Roman" w:hAnsi="Times New Roman" w:cs="Times New Roman"/>
                <w:color w:val="000000"/>
                <w:sz w:val="24"/>
                <w:szCs w:val="24"/>
              </w:rPr>
            </w:pPr>
            <w:r w:rsidRPr="00E26F5D">
              <w:rPr>
                <w:rFonts w:ascii="Times New Roman" w:eastAsia="Times New Roman" w:hAnsi="Times New Roman" w:cs="Times New Roman"/>
                <w:color w:val="000000"/>
                <w:sz w:val="24"/>
                <w:szCs w:val="24"/>
              </w:rPr>
              <w:t>2</w:t>
            </w:r>
          </w:p>
        </w:tc>
        <w:tc>
          <w:tcPr>
            <w:tcW w:w="3164" w:type="dxa"/>
            <w:vAlign w:val="center"/>
          </w:tcPr>
          <w:p w:rsidR="00F64AF4" w:rsidRPr="00823719" w:rsidRDefault="00823719" w:rsidP="007A1034">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Tatang Haetami, A.Ma</w:t>
            </w:r>
          </w:p>
        </w:tc>
        <w:tc>
          <w:tcPr>
            <w:tcW w:w="1259" w:type="dxa"/>
            <w:shd w:val="clear" w:color="auto" w:fill="auto"/>
            <w:noWrap/>
            <w:vAlign w:val="center"/>
            <w:hideMark/>
          </w:tcPr>
          <w:p w:rsidR="00F64AF4" w:rsidRPr="00E26F5D" w:rsidRDefault="00452210" w:rsidP="007A1034">
            <w:pPr>
              <w:spacing w:after="0" w:line="360" w:lineRule="auto"/>
              <w:jc w:val="center"/>
              <w:rPr>
                <w:rFonts w:ascii="Times New Roman" w:eastAsia="Times New Roman" w:hAnsi="Times New Roman" w:cs="Times New Roman"/>
                <w:color w:val="000000"/>
                <w:sz w:val="24"/>
                <w:szCs w:val="24"/>
              </w:rPr>
            </w:pPr>
            <w:r w:rsidRPr="00E26F5D">
              <w:rPr>
                <w:rFonts w:ascii="Times New Roman" w:eastAsia="Times New Roman" w:hAnsi="Times New Roman" w:cs="Times New Roman"/>
                <w:color w:val="000000"/>
                <w:sz w:val="24"/>
                <w:szCs w:val="24"/>
              </w:rPr>
              <w:t>81</w:t>
            </w:r>
          </w:p>
        </w:tc>
      </w:tr>
      <w:tr w:rsidR="00F64AF4" w:rsidRPr="00E26F5D" w:rsidTr="007A1034">
        <w:trPr>
          <w:trHeight w:val="255"/>
          <w:jc w:val="center"/>
        </w:trPr>
        <w:tc>
          <w:tcPr>
            <w:tcW w:w="1418" w:type="dxa"/>
            <w:vAlign w:val="center"/>
          </w:tcPr>
          <w:p w:rsidR="00F64AF4" w:rsidRPr="00E26F5D" w:rsidRDefault="00F64AF4" w:rsidP="007A1034">
            <w:pPr>
              <w:spacing w:after="0" w:line="360" w:lineRule="auto"/>
              <w:jc w:val="center"/>
              <w:rPr>
                <w:rFonts w:ascii="Times New Roman" w:eastAsia="Times New Roman" w:hAnsi="Times New Roman" w:cs="Times New Roman"/>
                <w:color w:val="000000"/>
                <w:sz w:val="24"/>
                <w:szCs w:val="24"/>
              </w:rPr>
            </w:pPr>
            <w:r w:rsidRPr="00E26F5D">
              <w:rPr>
                <w:rFonts w:ascii="Times New Roman" w:eastAsia="Times New Roman" w:hAnsi="Times New Roman" w:cs="Times New Roman"/>
                <w:color w:val="000000"/>
                <w:sz w:val="24"/>
                <w:szCs w:val="24"/>
              </w:rPr>
              <w:t>3</w:t>
            </w:r>
          </w:p>
        </w:tc>
        <w:tc>
          <w:tcPr>
            <w:tcW w:w="3164" w:type="dxa"/>
            <w:vAlign w:val="center"/>
          </w:tcPr>
          <w:p w:rsidR="00F64AF4" w:rsidRPr="00823719" w:rsidRDefault="00823719" w:rsidP="007A1034">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Lya Suliawati, S.pd.I</w:t>
            </w:r>
          </w:p>
        </w:tc>
        <w:tc>
          <w:tcPr>
            <w:tcW w:w="1259" w:type="dxa"/>
            <w:shd w:val="clear" w:color="auto" w:fill="auto"/>
            <w:noWrap/>
            <w:vAlign w:val="center"/>
            <w:hideMark/>
          </w:tcPr>
          <w:p w:rsidR="00F64AF4" w:rsidRPr="00E26F5D" w:rsidRDefault="00F64AF4" w:rsidP="007A1034">
            <w:pPr>
              <w:spacing w:after="0" w:line="360" w:lineRule="auto"/>
              <w:jc w:val="center"/>
              <w:rPr>
                <w:rFonts w:ascii="Times New Roman" w:eastAsia="Times New Roman" w:hAnsi="Times New Roman" w:cs="Times New Roman"/>
                <w:color w:val="000000"/>
                <w:sz w:val="24"/>
                <w:szCs w:val="24"/>
              </w:rPr>
            </w:pPr>
            <w:r w:rsidRPr="00E26F5D">
              <w:rPr>
                <w:rFonts w:ascii="Times New Roman" w:eastAsia="Times New Roman" w:hAnsi="Times New Roman" w:cs="Times New Roman"/>
                <w:color w:val="000000"/>
                <w:sz w:val="24"/>
                <w:szCs w:val="24"/>
              </w:rPr>
              <w:t>84</w:t>
            </w:r>
          </w:p>
        </w:tc>
      </w:tr>
      <w:tr w:rsidR="00F64AF4" w:rsidRPr="00E26F5D" w:rsidTr="007A1034">
        <w:trPr>
          <w:trHeight w:val="255"/>
          <w:jc w:val="center"/>
        </w:trPr>
        <w:tc>
          <w:tcPr>
            <w:tcW w:w="1418" w:type="dxa"/>
            <w:vAlign w:val="center"/>
          </w:tcPr>
          <w:p w:rsidR="00F64AF4" w:rsidRPr="00E26F5D" w:rsidRDefault="00F64AF4" w:rsidP="007A1034">
            <w:pPr>
              <w:spacing w:after="0" w:line="360" w:lineRule="auto"/>
              <w:jc w:val="center"/>
              <w:rPr>
                <w:rFonts w:ascii="Times New Roman" w:eastAsia="Times New Roman" w:hAnsi="Times New Roman" w:cs="Times New Roman"/>
                <w:color w:val="000000"/>
                <w:sz w:val="24"/>
                <w:szCs w:val="24"/>
              </w:rPr>
            </w:pPr>
            <w:r w:rsidRPr="00E26F5D">
              <w:rPr>
                <w:rFonts w:ascii="Times New Roman" w:eastAsia="Times New Roman" w:hAnsi="Times New Roman" w:cs="Times New Roman"/>
                <w:color w:val="000000"/>
                <w:sz w:val="24"/>
                <w:szCs w:val="24"/>
              </w:rPr>
              <w:t>4</w:t>
            </w:r>
          </w:p>
        </w:tc>
        <w:tc>
          <w:tcPr>
            <w:tcW w:w="3164" w:type="dxa"/>
            <w:vAlign w:val="center"/>
          </w:tcPr>
          <w:p w:rsidR="00F64AF4" w:rsidRPr="00823719" w:rsidRDefault="00823719" w:rsidP="007A1034">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Jamiatul Haeriyah, S.pd</w:t>
            </w:r>
          </w:p>
        </w:tc>
        <w:tc>
          <w:tcPr>
            <w:tcW w:w="1259" w:type="dxa"/>
            <w:shd w:val="clear" w:color="auto" w:fill="auto"/>
            <w:noWrap/>
            <w:vAlign w:val="center"/>
            <w:hideMark/>
          </w:tcPr>
          <w:p w:rsidR="00F64AF4" w:rsidRPr="00E26F5D" w:rsidRDefault="00F64AF4" w:rsidP="007A1034">
            <w:pPr>
              <w:spacing w:after="0" w:line="360" w:lineRule="auto"/>
              <w:jc w:val="center"/>
              <w:rPr>
                <w:rFonts w:ascii="Times New Roman" w:eastAsia="Times New Roman" w:hAnsi="Times New Roman" w:cs="Times New Roman"/>
                <w:color w:val="000000"/>
                <w:sz w:val="24"/>
                <w:szCs w:val="24"/>
              </w:rPr>
            </w:pPr>
            <w:r w:rsidRPr="00E26F5D">
              <w:rPr>
                <w:rFonts w:ascii="Times New Roman" w:eastAsia="Times New Roman" w:hAnsi="Times New Roman" w:cs="Times New Roman"/>
                <w:color w:val="000000"/>
                <w:sz w:val="24"/>
                <w:szCs w:val="24"/>
              </w:rPr>
              <w:t>78</w:t>
            </w:r>
          </w:p>
        </w:tc>
      </w:tr>
      <w:tr w:rsidR="00F64AF4" w:rsidRPr="00E26F5D" w:rsidTr="007A1034">
        <w:trPr>
          <w:trHeight w:val="255"/>
          <w:jc w:val="center"/>
        </w:trPr>
        <w:tc>
          <w:tcPr>
            <w:tcW w:w="1418" w:type="dxa"/>
            <w:vAlign w:val="center"/>
          </w:tcPr>
          <w:p w:rsidR="00F64AF4" w:rsidRPr="00E26F5D" w:rsidRDefault="00F64AF4" w:rsidP="007A1034">
            <w:pPr>
              <w:spacing w:after="0" w:line="360" w:lineRule="auto"/>
              <w:jc w:val="center"/>
              <w:rPr>
                <w:rFonts w:ascii="Times New Roman" w:eastAsia="Times New Roman" w:hAnsi="Times New Roman" w:cs="Times New Roman"/>
                <w:color w:val="000000"/>
                <w:sz w:val="24"/>
                <w:szCs w:val="24"/>
              </w:rPr>
            </w:pPr>
            <w:r w:rsidRPr="00E26F5D">
              <w:rPr>
                <w:rFonts w:ascii="Times New Roman" w:eastAsia="Times New Roman" w:hAnsi="Times New Roman" w:cs="Times New Roman"/>
                <w:color w:val="000000"/>
                <w:sz w:val="24"/>
                <w:szCs w:val="24"/>
              </w:rPr>
              <w:t>5</w:t>
            </w:r>
          </w:p>
        </w:tc>
        <w:tc>
          <w:tcPr>
            <w:tcW w:w="3164" w:type="dxa"/>
            <w:vAlign w:val="center"/>
          </w:tcPr>
          <w:p w:rsidR="00F64AF4" w:rsidRPr="00823719" w:rsidRDefault="00823719" w:rsidP="007A1034">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Siti Muhayah, A.Ma</w:t>
            </w:r>
          </w:p>
        </w:tc>
        <w:tc>
          <w:tcPr>
            <w:tcW w:w="1259" w:type="dxa"/>
            <w:shd w:val="clear" w:color="auto" w:fill="auto"/>
            <w:noWrap/>
            <w:vAlign w:val="center"/>
            <w:hideMark/>
          </w:tcPr>
          <w:p w:rsidR="00F64AF4" w:rsidRPr="00E26F5D" w:rsidRDefault="00F64AF4" w:rsidP="007A1034">
            <w:pPr>
              <w:spacing w:after="0" w:line="360" w:lineRule="auto"/>
              <w:jc w:val="center"/>
              <w:rPr>
                <w:rFonts w:ascii="Times New Roman" w:eastAsia="Times New Roman" w:hAnsi="Times New Roman" w:cs="Times New Roman"/>
                <w:color w:val="000000"/>
                <w:sz w:val="24"/>
                <w:szCs w:val="24"/>
              </w:rPr>
            </w:pPr>
            <w:r w:rsidRPr="00E26F5D">
              <w:rPr>
                <w:rFonts w:ascii="Times New Roman" w:eastAsia="Times New Roman" w:hAnsi="Times New Roman" w:cs="Times New Roman"/>
                <w:color w:val="000000"/>
                <w:sz w:val="24"/>
                <w:szCs w:val="24"/>
              </w:rPr>
              <w:t>65</w:t>
            </w:r>
          </w:p>
        </w:tc>
      </w:tr>
      <w:tr w:rsidR="00F64AF4" w:rsidRPr="00E26F5D" w:rsidTr="007A1034">
        <w:trPr>
          <w:trHeight w:val="255"/>
          <w:jc w:val="center"/>
        </w:trPr>
        <w:tc>
          <w:tcPr>
            <w:tcW w:w="1418" w:type="dxa"/>
            <w:vAlign w:val="center"/>
          </w:tcPr>
          <w:p w:rsidR="00F64AF4" w:rsidRPr="00E26F5D" w:rsidRDefault="00F64AF4" w:rsidP="007A1034">
            <w:pPr>
              <w:spacing w:after="0" w:line="360" w:lineRule="auto"/>
              <w:jc w:val="center"/>
              <w:rPr>
                <w:rFonts w:ascii="Times New Roman" w:eastAsia="Times New Roman" w:hAnsi="Times New Roman" w:cs="Times New Roman"/>
                <w:color w:val="000000"/>
                <w:sz w:val="24"/>
                <w:szCs w:val="24"/>
              </w:rPr>
            </w:pPr>
            <w:r w:rsidRPr="00E26F5D">
              <w:rPr>
                <w:rFonts w:ascii="Times New Roman" w:eastAsia="Times New Roman" w:hAnsi="Times New Roman" w:cs="Times New Roman"/>
                <w:color w:val="000000"/>
                <w:sz w:val="24"/>
                <w:szCs w:val="24"/>
              </w:rPr>
              <w:t>6</w:t>
            </w:r>
          </w:p>
        </w:tc>
        <w:tc>
          <w:tcPr>
            <w:tcW w:w="3164" w:type="dxa"/>
            <w:vAlign w:val="center"/>
          </w:tcPr>
          <w:p w:rsidR="00F64AF4" w:rsidRPr="00823719" w:rsidRDefault="00823719" w:rsidP="007A1034">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Etin Suhartini, S.</w:t>
            </w:r>
            <w:r w:rsidR="00452210">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z w:val="24"/>
                <w:szCs w:val="24"/>
              </w:rPr>
              <w:t>d</w:t>
            </w:r>
          </w:p>
        </w:tc>
        <w:tc>
          <w:tcPr>
            <w:tcW w:w="1259" w:type="dxa"/>
            <w:shd w:val="clear" w:color="auto" w:fill="auto"/>
            <w:noWrap/>
            <w:vAlign w:val="center"/>
            <w:hideMark/>
          </w:tcPr>
          <w:p w:rsidR="00F64AF4" w:rsidRPr="00E26F5D" w:rsidRDefault="00F64AF4" w:rsidP="007A1034">
            <w:pPr>
              <w:spacing w:after="0" w:line="360" w:lineRule="auto"/>
              <w:jc w:val="center"/>
              <w:rPr>
                <w:rFonts w:ascii="Times New Roman" w:eastAsia="Times New Roman" w:hAnsi="Times New Roman" w:cs="Times New Roman"/>
                <w:color w:val="000000"/>
                <w:sz w:val="24"/>
                <w:szCs w:val="24"/>
              </w:rPr>
            </w:pPr>
            <w:r w:rsidRPr="00E26F5D">
              <w:rPr>
                <w:rFonts w:ascii="Times New Roman" w:eastAsia="Times New Roman" w:hAnsi="Times New Roman" w:cs="Times New Roman"/>
                <w:color w:val="000000"/>
                <w:sz w:val="24"/>
                <w:szCs w:val="24"/>
              </w:rPr>
              <w:t>83</w:t>
            </w:r>
          </w:p>
        </w:tc>
      </w:tr>
      <w:tr w:rsidR="00F64AF4" w:rsidRPr="00E26F5D" w:rsidTr="007A1034">
        <w:trPr>
          <w:trHeight w:val="255"/>
          <w:jc w:val="center"/>
        </w:trPr>
        <w:tc>
          <w:tcPr>
            <w:tcW w:w="1418" w:type="dxa"/>
            <w:vAlign w:val="center"/>
          </w:tcPr>
          <w:p w:rsidR="00F64AF4" w:rsidRPr="00E26F5D" w:rsidRDefault="00F64AF4" w:rsidP="007A1034">
            <w:pPr>
              <w:spacing w:after="0" w:line="360" w:lineRule="auto"/>
              <w:jc w:val="center"/>
              <w:rPr>
                <w:rFonts w:ascii="Times New Roman" w:eastAsia="Times New Roman" w:hAnsi="Times New Roman" w:cs="Times New Roman"/>
                <w:color w:val="000000"/>
                <w:sz w:val="24"/>
                <w:szCs w:val="24"/>
              </w:rPr>
            </w:pPr>
            <w:r w:rsidRPr="00E26F5D">
              <w:rPr>
                <w:rFonts w:ascii="Times New Roman" w:eastAsia="Times New Roman" w:hAnsi="Times New Roman" w:cs="Times New Roman"/>
                <w:color w:val="000000"/>
                <w:sz w:val="24"/>
                <w:szCs w:val="24"/>
              </w:rPr>
              <w:t>7</w:t>
            </w:r>
          </w:p>
        </w:tc>
        <w:tc>
          <w:tcPr>
            <w:tcW w:w="3164" w:type="dxa"/>
            <w:vAlign w:val="center"/>
          </w:tcPr>
          <w:p w:rsidR="00F64AF4" w:rsidRPr="00823719" w:rsidRDefault="00823719" w:rsidP="007A1034">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Ukhrowiyah</w:t>
            </w:r>
          </w:p>
        </w:tc>
        <w:tc>
          <w:tcPr>
            <w:tcW w:w="1259" w:type="dxa"/>
            <w:shd w:val="clear" w:color="auto" w:fill="auto"/>
            <w:noWrap/>
            <w:vAlign w:val="center"/>
            <w:hideMark/>
          </w:tcPr>
          <w:p w:rsidR="00F64AF4" w:rsidRPr="00E26F5D" w:rsidRDefault="00F64AF4" w:rsidP="007A1034">
            <w:pPr>
              <w:spacing w:after="0" w:line="360" w:lineRule="auto"/>
              <w:jc w:val="center"/>
              <w:rPr>
                <w:rFonts w:ascii="Times New Roman" w:eastAsia="Times New Roman" w:hAnsi="Times New Roman" w:cs="Times New Roman"/>
                <w:color w:val="000000"/>
                <w:sz w:val="24"/>
                <w:szCs w:val="24"/>
              </w:rPr>
            </w:pPr>
            <w:r w:rsidRPr="00E26F5D">
              <w:rPr>
                <w:rFonts w:ascii="Times New Roman" w:eastAsia="Times New Roman" w:hAnsi="Times New Roman" w:cs="Times New Roman"/>
                <w:color w:val="000000"/>
                <w:sz w:val="24"/>
                <w:szCs w:val="24"/>
              </w:rPr>
              <w:t>86</w:t>
            </w:r>
          </w:p>
        </w:tc>
      </w:tr>
      <w:tr w:rsidR="00F64AF4" w:rsidRPr="00E26F5D" w:rsidTr="007A1034">
        <w:trPr>
          <w:trHeight w:val="255"/>
          <w:jc w:val="center"/>
        </w:trPr>
        <w:tc>
          <w:tcPr>
            <w:tcW w:w="1418" w:type="dxa"/>
            <w:vAlign w:val="center"/>
          </w:tcPr>
          <w:p w:rsidR="00F64AF4" w:rsidRPr="00E26F5D" w:rsidRDefault="00F64AF4" w:rsidP="007A1034">
            <w:pPr>
              <w:spacing w:after="0" w:line="360" w:lineRule="auto"/>
              <w:jc w:val="center"/>
              <w:rPr>
                <w:rFonts w:ascii="Times New Roman" w:eastAsia="Times New Roman" w:hAnsi="Times New Roman" w:cs="Times New Roman"/>
                <w:color w:val="000000"/>
                <w:sz w:val="24"/>
                <w:szCs w:val="24"/>
              </w:rPr>
            </w:pPr>
            <w:r w:rsidRPr="00E26F5D">
              <w:rPr>
                <w:rFonts w:ascii="Times New Roman" w:eastAsia="Times New Roman" w:hAnsi="Times New Roman" w:cs="Times New Roman"/>
                <w:color w:val="000000"/>
                <w:sz w:val="24"/>
                <w:szCs w:val="24"/>
              </w:rPr>
              <w:t>8</w:t>
            </w:r>
          </w:p>
        </w:tc>
        <w:tc>
          <w:tcPr>
            <w:tcW w:w="3164" w:type="dxa"/>
            <w:vAlign w:val="center"/>
          </w:tcPr>
          <w:p w:rsidR="00F64AF4" w:rsidRPr="00823719" w:rsidRDefault="00823719" w:rsidP="007A1034">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Aip Saripudin,A.Ma</w:t>
            </w:r>
          </w:p>
        </w:tc>
        <w:tc>
          <w:tcPr>
            <w:tcW w:w="1259" w:type="dxa"/>
            <w:shd w:val="clear" w:color="auto" w:fill="auto"/>
            <w:noWrap/>
            <w:vAlign w:val="center"/>
            <w:hideMark/>
          </w:tcPr>
          <w:p w:rsidR="00F64AF4" w:rsidRPr="00E26F5D" w:rsidRDefault="00F64AF4" w:rsidP="007A1034">
            <w:pPr>
              <w:spacing w:after="0" w:line="360" w:lineRule="auto"/>
              <w:jc w:val="center"/>
              <w:rPr>
                <w:rFonts w:ascii="Times New Roman" w:eastAsia="Times New Roman" w:hAnsi="Times New Roman" w:cs="Times New Roman"/>
                <w:color w:val="000000"/>
                <w:sz w:val="24"/>
                <w:szCs w:val="24"/>
              </w:rPr>
            </w:pPr>
            <w:r w:rsidRPr="00E26F5D">
              <w:rPr>
                <w:rFonts w:ascii="Times New Roman" w:eastAsia="Times New Roman" w:hAnsi="Times New Roman" w:cs="Times New Roman"/>
                <w:color w:val="000000"/>
                <w:sz w:val="24"/>
                <w:szCs w:val="24"/>
              </w:rPr>
              <w:t>83</w:t>
            </w:r>
          </w:p>
        </w:tc>
      </w:tr>
      <w:tr w:rsidR="00F64AF4" w:rsidRPr="00E26F5D" w:rsidTr="007A1034">
        <w:trPr>
          <w:trHeight w:val="255"/>
          <w:jc w:val="center"/>
        </w:trPr>
        <w:tc>
          <w:tcPr>
            <w:tcW w:w="1418" w:type="dxa"/>
            <w:vAlign w:val="center"/>
          </w:tcPr>
          <w:p w:rsidR="00F64AF4" w:rsidRPr="00E26F5D" w:rsidRDefault="00F64AF4" w:rsidP="007A1034">
            <w:pPr>
              <w:spacing w:after="0" w:line="360" w:lineRule="auto"/>
              <w:jc w:val="center"/>
              <w:rPr>
                <w:rFonts w:ascii="Times New Roman" w:eastAsia="Times New Roman" w:hAnsi="Times New Roman" w:cs="Times New Roman"/>
                <w:color w:val="000000"/>
                <w:sz w:val="24"/>
                <w:szCs w:val="24"/>
              </w:rPr>
            </w:pPr>
            <w:r w:rsidRPr="00E26F5D">
              <w:rPr>
                <w:rFonts w:ascii="Times New Roman" w:eastAsia="Times New Roman" w:hAnsi="Times New Roman" w:cs="Times New Roman"/>
                <w:color w:val="000000"/>
                <w:sz w:val="24"/>
                <w:szCs w:val="24"/>
              </w:rPr>
              <w:t>9</w:t>
            </w:r>
          </w:p>
        </w:tc>
        <w:tc>
          <w:tcPr>
            <w:tcW w:w="3164" w:type="dxa"/>
            <w:vAlign w:val="center"/>
          </w:tcPr>
          <w:p w:rsidR="00F64AF4" w:rsidRPr="00823719" w:rsidRDefault="00823719" w:rsidP="007A1034">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Didin Sumarna, S.S</w:t>
            </w:r>
          </w:p>
        </w:tc>
        <w:tc>
          <w:tcPr>
            <w:tcW w:w="1259" w:type="dxa"/>
            <w:shd w:val="clear" w:color="auto" w:fill="auto"/>
            <w:noWrap/>
            <w:vAlign w:val="center"/>
            <w:hideMark/>
          </w:tcPr>
          <w:p w:rsidR="00F64AF4" w:rsidRPr="00E26F5D" w:rsidRDefault="00F64AF4" w:rsidP="007A1034">
            <w:pPr>
              <w:spacing w:after="0" w:line="360" w:lineRule="auto"/>
              <w:jc w:val="center"/>
              <w:rPr>
                <w:rFonts w:ascii="Times New Roman" w:eastAsia="Times New Roman" w:hAnsi="Times New Roman" w:cs="Times New Roman"/>
                <w:color w:val="000000"/>
                <w:sz w:val="24"/>
                <w:szCs w:val="24"/>
              </w:rPr>
            </w:pPr>
            <w:r w:rsidRPr="00E26F5D">
              <w:rPr>
                <w:rFonts w:ascii="Times New Roman" w:eastAsia="Times New Roman" w:hAnsi="Times New Roman" w:cs="Times New Roman"/>
                <w:color w:val="000000"/>
                <w:sz w:val="24"/>
                <w:szCs w:val="24"/>
              </w:rPr>
              <w:t>84</w:t>
            </w:r>
          </w:p>
        </w:tc>
      </w:tr>
      <w:tr w:rsidR="00F64AF4" w:rsidRPr="00E26F5D" w:rsidTr="007A1034">
        <w:trPr>
          <w:trHeight w:val="255"/>
          <w:jc w:val="center"/>
        </w:trPr>
        <w:tc>
          <w:tcPr>
            <w:tcW w:w="1418" w:type="dxa"/>
            <w:vAlign w:val="center"/>
          </w:tcPr>
          <w:p w:rsidR="00F64AF4" w:rsidRPr="00E26F5D" w:rsidRDefault="00F64AF4" w:rsidP="007A1034">
            <w:pPr>
              <w:spacing w:after="0" w:line="360" w:lineRule="auto"/>
              <w:jc w:val="center"/>
              <w:rPr>
                <w:rFonts w:ascii="Times New Roman" w:eastAsia="Times New Roman" w:hAnsi="Times New Roman" w:cs="Times New Roman"/>
                <w:color w:val="000000"/>
                <w:sz w:val="24"/>
                <w:szCs w:val="24"/>
              </w:rPr>
            </w:pPr>
            <w:r w:rsidRPr="00E26F5D">
              <w:rPr>
                <w:rFonts w:ascii="Times New Roman" w:eastAsia="Times New Roman" w:hAnsi="Times New Roman" w:cs="Times New Roman"/>
                <w:color w:val="000000"/>
                <w:sz w:val="24"/>
                <w:szCs w:val="24"/>
              </w:rPr>
              <w:t>10</w:t>
            </w:r>
          </w:p>
        </w:tc>
        <w:tc>
          <w:tcPr>
            <w:tcW w:w="3164" w:type="dxa"/>
            <w:vAlign w:val="center"/>
          </w:tcPr>
          <w:p w:rsidR="00F64AF4" w:rsidRPr="00823719" w:rsidRDefault="00823719" w:rsidP="007A1034">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Mamah Rahmawati</w:t>
            </w:r>
          </w:p>
        </w:tc>
        <w:tc>
          <w:tcPr>
            <w:tcW w:w="1259" w:type="dxa"/>
            <w:shd w:val="clear" w:color="auto" w:fill="auto"/>
            <w:noWrap/>
            <w:vAlign w:val="center"/>
            <w:hideMark/>
          </w:tcPr>
          <w:p w:rsidR="00F64AF4" w:rsidRPr="00E26F5D" w:rsidRDefault="00F64AF4" w:rsidP="007A1034">
            <w:pPr>
              <w:spacing w:after="0" w:line="360" w:lineRule="auto"/>
              <w:jc w:val="center"/>
              <w:rPr>
                <w:rFonts w:ascii="Times New Roman" w:eastAsia="Times New Roman" w:hAnsi="Times New Roman" w:cs="Times New Roman"/>
                <w:color w:val="000000"/>
                <w:sz w:val="24"/>
                <w:szCs w:val="24"/>
              </w:rPr>
            </w:pPr>
            <w:r w:rsidRPr="00E26F5D">
              <w:rPr>
                <w:rFonts w:ascii="Times New Roman" w:eastAsia="Times New Roman" w:hAnsi="Times New Roman" w:cs="Times New Roman"/>
                <w:color w:val="000000"/>
                <w:sz w:val="24"/>
                <w:szCs w:val="24"/>
              </w:rPr>
              <w:t>78</w:t>
            </w:r>
          </w:p>
        </w:tc>
      </w:tr>
      <w:tr w:rsidR="00F64AF4" w:rsidRPr="00E26F5D" w:rsidTr="007A1034">
        <w:trPr>
          <w:trHeight w:val="255"/>
          <w:jc w:val="center"/>
        </w:trPr>
        <w:tc>
          <w:tcPr>
            <w:tcW w:w="1418" w:type="dxa"/>
            <w:vAlign w:val="center"/>
          </w:tcPr>
          <w:p w:rsidR="00F64AF4" w:rsidRPr="00E26F5D" w:rsidRDefault="00F64AF4" w:rsidP="007A1034">
            <w:pPr>
              <w:spacing w:after="0" w:line="360" w:lineRule="auto"/>
              <w:jc w:val="center"/>
              <w:rPr>
                <w:rFonts w:ascii="Times New Roman" w:eastAsia="Times New Roman" w:hAnsi="Times New Roman" w:cs="Times New Roman"/>
                <w:color w:val="000000"/>
                <w:sz w:val="24"/>
                <w:szCs w:val="24"/>
              </w:rPr>
            </w:pPr>
            <w:r w:rsidRPr="00E26F5D">
              <w:rPr>
                <w:rFonts w:ascii="Times New Roman" w:eastAsia="Times New Roman" w:hAnsi="Times New Roman" w:cs="Times New Roman"/>
                <w:color w:val="000000"/>
                <w:sz w:val="24"/>
                <w:szCs w:val="24"/>
              </w:rPr>
              <w:t>11</w:t>
            </w:r>
          </w:p>
        </w:tc>
        <w:tc>
          <w:tcPr>
            <w:tcW w:w="3164" w:type="dxa"/>
            <w:vAlign w:val="center"/>
          </w:tcPr>
          <w:p w:rsidR="00F64AF4" w:rsidRPr="00823719" w:rsidRDefault="00823719" w:rsidP="007A1034">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Ahiyah, S.</w:t>
            </w:r>
            <w:r w:rsidR="00452210">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z w:val="24"/>
                <w:szCs w:val="24"/>
              </w:rPr>
              <w:t>d.I</w:t>
            </w:r>
          </w:p>
        </w:tc>
        <w:tc>
          <w:tcPr>
            <w:tcW w:w="1259" w:type="dxa"/>
            <w:shd w:val="clear" w:color="auto" w:fill="auto"/>
            <w:noWrap/>
            <w:vAlign w:val="center"/>
            <w:hideMark/>
          </w:tcPr>
          <w:p w:rsidR="00F64AF4" w:rsidRPr="00E26F5D" w:rsidRDefault="00F64AF4" w:rsidP="007A1034">
            <w:pPr>
              <w:spacing w:after="0" w:line="360" w:lineRule="auto"/>
              <w:jc w:val="center"/>
              <w:rPr>
                <w:rFonts w:ascii="Times New Roman" w:eastAsia="Times New Roman" w:hAnsi="Times New Roman" w:cs="Times New Roman"/>
                <w:color w:val="000000"/>
                <w:sz w:val="24"/>
                <w:szCs w:val="24"/>
              </w:rPr>
            </w:pPr>
            <w:r w:rsidRPr="00E26F5D">
              <w:rPr>
                <w:rFonts w:ascii="Times New Roman" w:eastAsia="Times New Roman" w:hAnsi="Times New Roman" w:cs="Times New Roman"/>
                <w:color w:val="000000"/>
                <w:sz w:val="24"/>
                <w:szCs w:val="24"/>
              </w:rPr>
              <w:t>86</w:t>
            </w:r>
          </w:p>
        </w:tc>
      </w:tr>
      <w:tr w:rsidR="00F64AF4" w:rsidRPr="00E26F5D" w:rsidTr="007A1034">
        <w:trPr>
          <w:trHeight w:val="255"/>
          <w:jc w:val="center"/>
        </w:trPr>
        <w:tc>
          <w:tcPr>
            <w:tcW w:w="1418" w:type="dxa"/>
            <w:vAlign w:val="center"/>
          </w:tcPr>
          <w:p w:rsidR="00F64AF4" w:rsidRPr="00E26F5D" w:rsidRDefault="00F64AF4" w:rsidP="007A1034">
            <w:pPr>
              <w:spacing w:after="0" w:line="360" w:lineRule="auto"/>
              <w:jc w:val="center"/>
              <w:rPr>
                <w:rFonts w:ascii="Times New Roman" w:eastAsia="Times New Roman" w:hAnsi="Times New Roman" w:cs="Times New Roman"/>
                <w:color w:val="000000"/>
                <w:sz w:val="24"/>
                <w:szCs w:val="24"/>
              </w:rPr>
            </w:pPr>
            <w:r w:rsidRPr="00E26F5D">
              <w:rPr>
                <w:rFonts w:ascii="Times New Roman" w:eastAsia="Times New Roman" w:hAnsi="Times New Roman" w:cs="Times New Roman"/>
                <w:color w:val="000000"/>
                <w:sz w:val="24"/>
                <w:szCs w:val="24"/>
              </w:rPr>
              <w:t>12</w:t>
            </w:r>
          </w:p>
        </w:tc>
        <w:tc>
          <w:tcPr>
            <w:tcW w:w="3164" w:type="dxa"/>
            <w:vAlign w:val="center"/>
          </w:tcPr>
          <w:p w:rsidR="00F64AF4" w:rsidRPr="00823719" w:rsidRDefault="00823719" w:rsidP="007A1034">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Wawan Gunawan,S.</w:t>
            </w:r>
            <w:r w:rsidR="00452210">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z w:val="24"/>
                <w:szCs w:val="24"/>
              </w:rPr>
              <w:t>d.I</w:t>
            </w:r>
          </w:p>
        </w:tc>
        <w:tc>
          <w:tcPr>
            <w:tcW w:w="1259" w:type="dxa"/>
            <w:shd w:val="clear" w:color="auto" w:fill="auto"/>
            <w:noWrap/>
            <w:vAlign w:val="center"/>
            <w:hideMark/>
          </w:tcPr>
          <w:p w:rsidR="00F64AF4" w:rsidRPr="00E26F5D" w:rsidRDefault="00F64AF4" w:rsidP="007A1034">
            <w:pPr>
              <w:spacing w:after="0" w:line="360" w:lineRule="auto"/>
              <w:jc w:val="center"/>
              <w:rPr>
                <w:rFonts w:ascii="Times New Roman" w:eastAsia="Times New Roman" w:hAnsi="Times New Roman" w:cs="Times New Roman"/>
                <w:color w:val="000000"/>
                <w:sz w:val="24"/>
                <w:szCs w:val="24"/>
              </w:rPr>
            </w:pPr>
            <w:r w:rsidRPr="00E26F5D">
              <w:rPr>
                <w:rFonts w:ascii="Times New Roman" w:eastAsia="Times New Roman" w:hAnsi="Times New Roman" w:cs="Times New Roman"/>
                <w:color w:val="000000"/>
                <w:sz w:val="24"/>
                <w:szCs w:val="24"/>
              </w:rPr>
              <w:t>83</w:t>
            </w:r>
          </w:p>
        </w:tc>
      </w:tr>
      <w:tr w:rsidR="00F64AF4" w:rsidRPr="00E26F5D" w:rsidTr="007A1034">
        <w:trPr>
          <w:trHeight w:val="255"/>
          <w:jc w:val="center"/>
        </w:trPr>
        <w:tc>
          <w:tcPr>
            <w:tcW w:w="1418" w:type="dxa"/>
            <w:vAlign w:val="center"/>
          </w:tcPr>
          <w:p w:rsidR="00F64AF4" w:rsidRPr="00E26F5D" w:rsidRDefault="00F64AF4" w:rsidP="007A1034">
            <w:pPr>
              <w:spacing w:after="0" w:line="360" w:lineRule="auto"/>
              <w:jc w:val="center"/>
              <w:rPr>
                <w:rFonts w:ascii="Times New Roman" w:eastAsia="Times New Roman" w:hAnsi="Times New Roman" w:cs="Times New Roman"/>
                <w:color w:val="000000"/>
                <w:sz w:val="24"/>
                <w:szCs w:val="24"/>
              </w:rPr>
            </w:pPr>
            <w:r w:rsidRPr="00E26F5D">
              <w:rPr>
                <w:rFonts w:ascii="Times New Roman" w:eastAsia="Times New Roman" w:hAnsi="Times New Roman" w:cs="Times New Roman"/>
                <w:color w:val="000000"/>
                <w:sz w:val="24"/>
                <w:szCs w:val="24"/>
              </w:rPr>
              <w:t>13</w:t>
            </w:r>
          </w:p>
        </w:tc>
        <w:tc>
          <w:tcPr>
            <w:tcW w:w="3164" w:type="dxa"/>
            <w:vAlign w:val="center"/>
          </w:tcPr>
          <w:p w:rsidR="00F64AF4" w:rsidRPr="00823719" w:rsidRDefault="00823719" w:rsidP="007A1034">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Desy Rosita, S.</w:t>
            </w:r>
            <w:r w:rsidR="00452210">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z w:val="24"/>
                <w:szCs w:val="24"/>
              </w:rPr>
              <w:t>d.I</w:t>
            </w:r>
          </w:p>
        </w:tc>
        <w:tc>
          <w:tcPr>
            <w:tcW w:w="1259" w:type="dxa"/>
            <w:shd w:val="clear" w:color="auto" w:fill="auto"/>
            <w:noWrap/>
            <w:vAlign w:val="center"/>
            <w:hideMark/>
          </w:tcPr>
          <w:p w:rsidR="00F64AF4" w:rsidRPr="00E26F5D" w:rsidRDefault="00F64AF4" w:rsidP="007A1034">
            <w:pPr>
              <w:spacing w:after="0" w:line="360" w:lineRule="auto"/>
              <w:jc w:val="center"/>
              <w:rPr>
                <w:rFonts w:ascii="Times New Roman" w:eastAsia="Times New Roman" w:hAnsi="Times New Roman" w:cs="Times New Roman"/>
                <w:color w:val="000000"/>
                <w:sz w:val="24"/>
                <w:szCs w:val="24"/>
              </w:rPr>
            </w:pPr>
            <w:r w:rsidRPr="00E26F5D">
              <w:rPr>
                <w:rFonts w:ascii="Times New Roman" w:eastAsia="Times New Roman" w:hAnsi="Times New Roman" w:cs="Times New Roman"/>
                <w:color w:val="000000"/>
                <w:sz w:val="24"/>
                <w:szCs w:val="24"/>
              </w:rPr>
              <w:t>78</w:t>
            </w:r>
          </w:p>
        </w:tc>
      </w:tr>
      <w:tr w:rsidR="00F64AF4" w:rsidRPr="00E26F5D" w:rsidTr="007A1034">
        <w:trPr>
          <w:trHeight w:val="255"/>
          <w:jc w:val="center"/>
        </w:trPr>
        <w:tc>
          <w:tcPr>
            <w:tcW w:w="1418" w:type="dxa"/>
            <w:vAlign w:val="center"/>
          </w:tcPr>
          <w:p w:rsidR="00F64AF4" w:rsidRPr="00E26F5D" w:rsidRDefault="00F64AF4" w:rsidP="007A1034">
            <w:pPr>
              <w:spacing w:after="0" w:line="360" w:lineRule="auto"/>
              <w:jc w:val="center"/>
              <w:rPr>
                <w:rFonts w:ascii="Times New Roman" w:eastAsia="Times New Roman" w:hAnsi="Times New Roman" w:cs="Times New Roman"/>
                <w:color w:val="000000"/>
                <w:sz w:val="24"/>
                <w:szCs w:val="24"/>
              </w:rPr>
            </w:pPr>
            <w:r w:rsidRPr="00E26F5D">
              <w:rPr>
                <w:rFonts w:ascii="Times New Roman" w:eastAsia="Times New Roman" w:hAnsi="Times New Roman" w:cs="Times New Roman"/>
                <w:color w:val="000000"/>
                <w:sz w:val="24"/>
                <w:szCs w:val="24"/>
              </w:rPr>
              <w:lastRenderedPageBreak/>
              <w:t>14</w:t>
            </w:r>
          </w:p>
        </w:tc>
        <w:tc>
          <w:tcPr>
            <w:tcW w:w="3164" w:type="dxa"/>
            <w:vAlign w:val="center"/>
          </w:tcPr>
          <w:p w:rsidR="00F64AF4" w:rsidRPr="00823719" w:rsidRDefault="00823719" w:rsidP="007A1034">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Nunung Hadromi, S.</w:t>
            </w:r>
            <w:r w:rsidR="00452210">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z w:val="24"/>
                <w:szCs w:val="24"/>
              </w:rPr>
              <w:t>d.I</w:t>
            </w:r>
          </w:p>
        </w:tc>
        <w:tc>
          <w:tcPr>
            <w:tcW w:w="1259" w:type="dxa"/>
            <w:shd w:val="clear" w:color="auto" w:fill="auto"/>
            <w:noWrap/>
            <w:vAlign w:val="center"/>
            <w:hideMark/>
          </w:tcPr>
          <w:p w:rsidR="00F64AF4" w:rsidRPr="00E26F5D" w:rsidRDefault="00F64AF4" w:rsidP="007A1034">
            <w:pPr>
              <w:spacing w:after="0" w:line="360" w:lineRule="auto"/>
              <w:jc w:val="center"/>
              <w:rPr>
                <w:rFonts w:ascii="Times New Roman" w:eastAsia="Times New Roman" w:hAnsi="Times New Roman" w:cs="Times New Roman"/>
                <w:color w:val="000000"/>
                <w:sz w:val="24"/>
                <w:szCs w:val="24"/>
              </w:rPr>
            </w:pPr>
            <w:r w:rsidRPr="00E26F5D">
              <w:rPr>
                <w:rFonts w:ascii="Times New Roman" w:eastAsia="Times New Roman" w:hAnsi="Times New Roman" w:cs="Times New Roman"/>
                <w:color w:val="000000"/>
                <w:sz w:val="24"/>
                <w:szCs w:val="24"/>
              </w:rPr>
              <w:t>86</w:t>
            </w:r>
          </w:p>
        </w:tc>
      </w:tr>
      <w:tr w:rsidR="00F64AF4" w:rsidRPr="00E26F5D" w:rsidTr="007A1034">
        <w:trPr>
          <w:trHeight w:val="255"/>
          <w:jc w:val="center"/>
        </w:trPr>
        <w:tc>
          <w:tcPr>
            <w:tcW w:w="1418" w:type="dxa"/>
            <w:vAlign w:val="center"/>
          </w:tcPr>
          <w:p w:rsidR="00F64AF4" w:rsidRPr="00E26F5D" w:rsidRDefault="00F64AF4" w:rsidP="007A1034">
            <w:pPr>
              <w:spacing w:after="0" w:line="360" w:lineRule="auto"/>
              <w:jc w:val="center"/>
              <w:rPr>
                <w:rFonts w:ascii="Times New Roman" w:eastAsia="Times New Roman" w:hAnsi="Times New Roman" w:cs="Times New Roman"/>
                <w:color w:val="000000"/>
                <w:sz w:val="24"/>
                <w:szCs w:val="24"/>
              </w:rPr>
            </w:pPr>
            <w:r w:rsidRPr="00E26F5D">
              <w:rPr>
                <w:rFonts w:ascii="Times New Roman" w:eastAsia="Times New Roman" w:hAnsi="Times New Roman" w:cs="Times New Roman"/>
                <w:color w:val="000000"/>
                <w:sz w:val="24"/>
                <w:szCs w:val="24"/>
              </w:rPr>
              <w:t>15</w:t>
            </w:r>
          </w:p>
        </w:tc>
        <w:tc>
          <w:tcPr>
            <w:tcW w:w="3164" w:type="dxa"/>
            <w:vAlign w:val="center"/>
          </w:tcPr>
          <w:p w:rsidR="00F64AF4" w:rsidRPr="00823719" w:rsidRDefault="00823719" w:rsidP="007A1034">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Tati Sutiah S.</w:t>
            </w:r>
            <w:r w:rsidR="00452210">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z w:val="24"/>
                <w:szCs w:val="24"/>
              </w:rPr>
              <w:t>d</w:t>
            </w:r>
          </w:p>
        </w:tc>
        <w:tc>
          <w:tcPr>
            <w:tcW w:w="1259" w:type="dxa"/>
            <w:shd w:val="clear" w:color="auto" w:fill="auto"/>
            <w:noWrap/>
            <w:vAlign w:val="center"/>
            <w:hideMark/>
          </w:tcPr>
          <w:p w:rsidR="00F64AF4" w:rsidRPr="00E26F5D" w:rsidRDefault="00F64AF4" w:rsidP="007A1034">
            <w:pPr>
              <w:spacing w:after="0" w:line="360" w:lineRule="auto"/>
              <w:jc w:val="center"/>
              <w:rPr>
                <w:rFonts w:ascii="Times New Roman" w:eastAsia="Times New Roman" w:hAnsi="Times New Roman" w:cs="Times New Roman"/>
                <w:color w:val="000000"/>
                <w:sz w:val="24"/>
                <w:szCs w:val="24"/>
              </w:rPr>
            </w:pPr>
            <w:r w:rsidRPr="00E26F5D">
              <w:rPr>
                <w:rFonts w:ascii="Times New Roman" w:eastAsia="Times New Roman" w:hAnsi="Times New Roman" w:cs="Times New Roman"/>
                <w:color w:val="000000"/>
                <w:sz w:val="24"/>
                <w:szCs w:val="24"/>
              </w:rPr>
              <w:t>69</w:t>
            </w:r>
          </w:p>
        </w:tc>
      </w:tr>
      <w:tr w:rsidR="00F04B04" w:rsidRPr="00E26F5D" w:rsidTr="007A1034">
        <w:trPr>
          <w:trHeight w:val="255"/>
          <w:jc w:val="center"/>
        </w:trPr>
        <w:tc>
          <w:tcPr>
            <w:tcW w:w="1418" w:type="dxa"/>
            <w:vAlign w:val="center"/>
          </w:tcPr>
          <w:p w:rsidR="00F04B04" w:rsidRPr="00E26F5D" w:rsidRDefault="00F04B04" w:rsidP="007A1034">
            <w:pPr>
              <w:spacing w:after="0" w:line="360" w:lineRule="auto"/>
              <w:jc w:val="center"/>
              <w:rPr>
                <w:rFonts w:ascii="Times New Roman" w:eastAsia="Times New Roman" w:hAnsi="Times New Roman" w:cs="Times New Roman"/>
                <w:color w:val="000000"/>
                <w:sz w:val="24"/>
                <w:szCs w:val="24"/>
              </w:rPr>
            </w:pPr>
            <w:r w:rsidRPr="00E26F5D">
              <w:rPr>
                <w:rFonts w:ascii="Times New Roman" w:eastAsia="Times New Roman" w:hAnsi="Times New Roman" w:cs="Times New Roman"/>
                <w:color w:val="000000"/>
                <w:sz w:val="24"/>
                <w:szCs w:val="24"/>
              </w:rPr>
              <w:t>16</w:t>
            </w:r>
          </w:p>
        </w:tc>
        <w:tc>
          <w:tcPr>
            <w:tcW w:w="3164" w:type="dxa"/>
            <w:vAlign w:val="center"/>
          </w:tcPr>
          <w:p w:rsidR="00F04B04" w:rsidRPr="00254842" w:rsidRDefault="00F04B04" w:rsidP="007A1034">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id-ID"/>
              </w:rPr>
              <w:t>Selawati</w:t>
            </w:r>
            <w:r w:rsidR="00254842">
              <w:rPr>
                <w:rFonts w:ascii="Times New Roman" w:eastAsia="Times New Roman" w:hAnsi="Times New Roman" w:cs="Times New Roman"/>
                <w:color w:val="000000"/>
                <w:sz w:val="24"/>
                <w:szCs w:val="24"/>
              </w:rPr>
              <w:t>, S.</w:t>
            </w:r>
            <w:r w:rsidR="00452210">
              <w:rPr>
                <w:rFonts w:ascii="Times New Roman" w:eastAsia="Times New Roman" w:hAnsi="Times New Roman" w:cs="Times New Roman"/>
                <w:color w:val="000000"/>
                <w:sz w:val="24"/>
                <w:szCs w:val="24"/>
              </w:rPr>
              <w:t>P</w:t>
            </w:r>
            <w:r w:rsidR="00254842">
              <w:rPr>
                <w:rFonts w:ascii="Times New Roman" w:eastAsia="Times New Roman" w:hAnsi="Times New Roman" w:cs="Times New Roman"/>
                <w:color w:val="000000"/>
                <w:sz w:val="24"/>
                <w:szCs w:val="24"/>
              </w:rPr>
              <w:t>d</w:t>
            </w:r>
          </w:p>
        </w:tc>
        <w:tc>
          <w:tcPr>
            <w:tcW w:w="1259" w:type="dxa"/>
            <w:shd w:val="clear" w:color="auto" w:fill="auto"/>
            <w:noWrap/>
            <w:vAlign w:val="center"/>
            <w:hideMark/>
          </w:tcPr>
          <w:p w:rsidR="00F04B04" w:rsidRPr="00E26F5D" w:rsidRDefault="00F04B04" w:rsidP="007A1034">
            <w:pPr>
              <w:spacing w:after="0" w:line="360" w:lineRule="auto"/>
              <w:jc w:val="center"/>
              <w:rPr>
                <w:rFonts w:ascii="Times New Roman" w:eastAsia="Times New Roman" w:hAnsi="Times New Roman" w:cs="Times New Roman"/>
                <w:color w:val="000000"/>
                <w:sz w:val="24"/>
                <w:szCs w:val="24"/>
              </w:rPr>
            </w:pPr>
            <w:r w:rsidRPr="00E26F5D">
              <w:rPr>
                <w:rFonts w:ascii="Times New Roman" w:eastAsia="Times New Roman" w:hAnsi="Times New Roman" w:cs="Times New Roman"/>
                <w:color w:val="000000"/>
                <w:sz w:val="24"/>
                <w:szCs w:val="24"/>
              </w:rPr>
              <w:t>53</w:t>
            </w:r>
          </w:p>
        </w:tc>
      </w:tr>
      <w:tr w:rsidR="00F04B04" w:rsidRPr="00E26F5D" w:rsidTr="007A1034">
        <w:trPr>
          <w:trHeight w:val="255"/>
          <w:jc w:val="center"/>
        </w:trPr>
        <w:tc>
          <w:tcPr>
            <w:tcW w:w="1418" w:type="dxa"/>
            <w:vAlign w:val="center"/>
          </w:tcPr>
          <w:p w:rsidR="00F04B04" w:rsidRPr="00E26F5D" w:rsidRDefault="00F04B04" w:rsidP="007A1034">
            <w:pPr>
              <w:spacing w:after="0" w:line="360" w:lineRule="auto"/>
              <w:jc w:val="center"/>
              <w:rPr>
                <w:rFonts w:ascii="Times New Roman" w:eastAsia="Times New Roman" w:hAnsi="Times New Roman" w:cs="Times New Roman"/>
                <w:color w:val="000000"/>
                <w:sz w:val="24"/>
                <w:szCs w:val="24"/>
              </w:rPr>
            </w:pPr>
            <w:r w:rsidRPr="00E26F5D">
              <w:rPr>
                <w:rFonts w:ascii="Times New Roman" w:eastAsia="Times New Roman" w:hAnsi="Times New Roman" w:cs="Times New Roman"/>
                <w:color w:val="000000"/>
                <w:sz w:val="24"/>
                <w:szCs w:val="24"/>
              </w:rPr>
              <w:t>17</w:t>
            </w:r>
          </w:p>
        </w:tc>
        <w:tc>
          <w:tcPr>
            <w:tcW w:w="3164" w:type="dxa"/>
            <w:vAlign w:val="center"/>
          </w:tcPr>
          <w:p w:rsidR="00F04B04" w:rsidRPr="00254842" w:rsidRDefault="00254842" w:rsidP="007A1034">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Siti K</w:t>
            </w:r>
            <w:r w:rsidR="00452210">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z w:val="24"/>
                <w:szCs w:val="24"/>
              </w:rPr>
              <w:t>odijah, M.</w:t>
            </w:r>
            <w:r w:rsidR="00452210">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z w:val="24"/>
                <w:szCs w:val="24"/>
              </w:rPr>
              <w:t>d</w:t>
            </w:r>
          </w:p>
        </w:tc>
        <w:tc>
          <w:tcPr>
            <w:tcW w:w="1259" w:type="dxa"/>
            <w:shd w:val="clear" w:color="auto" w:fill="auto"/>
            <w:noWrap/>
            <w:vAlign w:val="center"/>
            <w:hideMark/>
          </w:tcPr>
          <w:p w:rsidR="00F04B04" w:rsidRPr="00E26F5D" w:rsidRDefault="00F04B04" w:rsidP="007A1034">
            <w:pPr>
              <w:spacing w:after="0" w:line="360" w:lineRule="auto"/>
              <w:jc w:val="center"/>
              <w:rPr>
                <w:rFonts w:ascii="Times New Roman" w:eastAsia="Times New Roman" w:hAnsi="Times New Roman" w:cs="Times New Roman"/>
                <w:color w:val="000000"/>
                <w:sz w:val="24"/>
                <w:szCs w:val="24"/>
              </w:rPr>
            </w:pPr>
            <w:r w:rsidRPr="00E26F5D">
              <w:rPr>
                <w:rFonts w:ascii="Times New Roman" w:eastAsia="Times New Roman" w:hAnsi="Times New Roman" w:cs="Times New Roman"/>
                <w:color w:val="000000"/>
                <w:sz w:val="24"/>
                <w:szCs w:val="24"/>
              </w:rPr>
              <w:t>72</w:t>
            </w:r>
          </w:p>
        </w:tc>
      </w:tr>
      <w:tr w:rsidR="00F04B04" w:rsidRPr="00E26F5D" w:rsidTr="007A1034">
        <w:trPr>
          <w:trHeight w:val="255"/>
          <w:jc w:val="center"/>
        </w:trPr>
        <w:tc>
          <w:tcPr>
            <w:tcW w:w="1418" w:type="dxa"/>
            <w:vAlign w:val="center"/>
          </w:tcPr>
          <w:p w:rsidR="00F04B04" w:rsidRPr="00E26F5D" w:rsidRDefault="00F04B04" w:rsidP="007A1034">
            <w:pPr>
              <w:spacing w:after="0" w:line="360" w:lineRule="auto"/>
              <w:jc w:val="center"/>
              <w:rPr>
                <w:rFonts w:ascii="Times New Roman" w:eastAsia="Times New Roman" w:hAnsi="Times New Roman" w:cs="Times New Roman"/>
                <w:color w:val="000000"/>
                <w:sz w:val="24"/>
                <w:szCs w:val="24"/>
              </w:rPr>
            </w:pPr>
            <w:r w:rsidRPr="00E26F5D">
              <w:rPr>
                <w:rFonts w:ascii="Times New Roman" w:eastAsia="Times New Roman" w:hAnsi="Times New Roman" w:cs="Times New Roman"/>
                <w:color w:val="000000"/>
                <w:sz w:val="24"/>
                <w:szCs w:val="24"/>
              </w:rPr>
              <w:t>18</w:t>
            </w:r>
          </w:p>
        </w:tc>
        <w:tc>
          <w:tcPr>
            <w:tcW w:w="3164" w:type="dxa"/>
            <w:vAlign w:val="center"/>
          </w:tcPr>
          <w:p w:rsidR="00F04B04" w:rsidRPr="00254842" w:rsidRDefault="00254842" w:rsidP="007A1034">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Tuti Alawiyah,S.Ag</w:t>
            </w:r>
          </w:p>
        </w:tc>
        <w:tc>
          <w:tcPr>
            <w:tcW w:w="1259" w:type="dxa"/>
            <w:shd w:val="clear" w:color="auto" w:fill="auto"/>
            <w:noWrap/>
            <w:vAlign w:val="center"/>
            <w:hideMark/>
          </w:tcPr>
          <w:p w:rsidR="00F04B04" w:rsidRPr="00E26F5D" w:rsidRDefault="00F04B04" w:rsidP="007A1034">
            <w:pPr>
              <w:spacing w:after="0" w:line="360" w:lineRule="auto"/>
              <w:jc w:val="center"/>
              <w:rPr>
                <w:rFonts w:ascii="Times New Roman" w:eastAsia="Times New Roman" w:hAnsi="Times New Roman" w:cs="Times New Roman"/>
                <w:color w:val="000000"/>
                <w:sz w:val="24"/>
                <w:szCs w:val="24"/>
              </w:rPr>
            </w:pPr>
            <w:r w:rsidRPr="00E26F5D">
              <w:rPr>
                <w:rFonts w:ascii="Times New Roman" w:eastAsia="Times New Roman" w:hAnsi="Times New Roman" w:cs="Times New Roman"/>
                <w:color w:val="000000"/>
                <w:sz w:val="24"/>
                <w:szCs w:val="24"/>
              </w:rPr>
              <w:t>73</w:t>
            </w:r>
          </w:p>
        </w:tc>
      </w:tr>
      <w:tr w:rsidR="00F04B04" w:rsidRPr="00E26F5D" w:rsidTr="007A1034">
        <w:trPr>
          <w:trHeight w:val="255"/>
          <w:jc w:val="center"/>
        </w:trPr>
        <w:tc>
          <w:tcPr>
            <w:tcW w:w="1418" w:type="dxa"/>
            <w:vAlign w:val="center"/>
          </w:tcPr>
          <w:p w:rsidR="00F04B04" w:rsidRPr="00E26F5D" w:rsidRDefault="00F04B04" w:rsidP="007A1034">
            <w:pPr>
              <w:spacing w:after="0" w:line="360" w:lineRule="auto"/>
              <w:jc w:val="center"/>
              <w:rPr>
                <w:rFonts w:ascii="Times New Roman" w:eastAsia="Times New Roman" w:hAnsi="Times New Roman" w:cs="Times New Roman"/>
                <w:color w:val="000000"/>
                <w:sz w:val="24"/>
                <w:szCs w:val="24"/>
              </w:rPr>
            </w:pPr>
            <w:r w:rsidRPr="00E26F5D">
              <w:rPr>
                <w:rFonts w:ascii="Times New Roman" w:eastAsia="Times New Roman" w:hAnsi="Times New Roman" w:cs="Times New Roman"/>
                <w:color w:val="000000"/>
                <w:sz w:val="24"/>
                <w:szCs w:val="24"/>
              </w:rPr>
              <w:t>19</w:t>
            </w:r>
          </w:p>
        </w:tc>
        <w:tc>
          <w:tcPr>
            <w:tcW w:w="3164" w:type="dxa"/>
            <w:vAlign w:val="center"/>
          </w:tcPr>
          <w:p w:rsidR="00F04B04" w:rsidRPr="00254842" w:rsidRDefault="00254842" w:rsidP="007A1034">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Budiarjo,S.</w:t>
            </w:r>
            <w:r w:rsidR="00452210">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z w:val="24"/>
                <w:szCs w:val="24"/>
              </w:rPr>
              <w:t>d</w:t>
            </w:r>
          </w:p>
        </w:tc>
        <w:tc>
          <w:tcPr>
            <w:tcW w:w="1259" w:type="dxa"/>
            <w:shd w:val="clear" w:color="auto" w:fill="auto"/>
            <w:noWrap/>
            <w:vAlign w:val="center"/>
            <w:hideMark/>
          </w:tcPr>
          <w:p w:rsidR="00F04B04" w:rsidRPr="00E26F5D" w:rsidRDefault="00F04B04" w:rsidP="007A1034">
            <w:pPr>
              <w:spacing w:after="0" w:line="360" w:lineRule="auto"/>
              <w:jc w:val="center"/>
              <w:rPr>
                <w:rFonts w:ascii="Times New Roman" w:eastAsia="Times New Roman" w:hAnsi="Times New Roman" w:cs="Times New Roman"/>
                <w:color w:val="000000"/>
                <w:sz w:val="24"/>
                <w:szCs w:val="24"/>
              </w:rPr>
            </w:pPr>
            <w:r w:rsidRPr="00E26F5D">
              <w:rPr>
                <w:rFonts w:ascii="Times New Roman" w:eastAsia="Times New Roman" w:hAnsi="Times New Roman" w:cs="Times New Roman"/>
                <w:color w:val="000000"/>
                <w:sz w:val="24"/>
                <w:szCs w:val="24"/>
              </w:rPr>
              <w:t>77</w:t>
            </w:r>
          </w:p>
        </w:tc>
      </w:tr>
      <w:tr w:rsidR="00F04B04" w:rsidRPr="00E26F5D" w:rsidTr="007A1034">
        <w:trPr>
          <w:trHeight w:val="255"/>
          <w:jc w:val="center"/>
        </w:trPr>
        <w:tc>
          <w:tcPr>
            <w:tcW w:w="1418" w:type="dxa"/>
            <w:vAlign w:val="center"/>
          </w:tcPr>
          <w:p w:rsidR="00F04B04" w:rsidRPr="00E26F5D" w:rsidRDefault="00F04B04" w:rsidP="007A1034">
            <w:pPr>
              <w:spacing w:after="0" w:line="360" w:lineRule="auto"/>
              <w:jc w:val="center"/>
              <w:rPr>
                <w:rFonts w:ascii="Times New Roman" w:eastAsia="Times New Roman" w:hAnsi="Times New Roman" w:cs="Times New Roman"/>
                <w:color w:val="000000"/>
                <w:sz w:val="24"/>
                <w:szCs w:val="24"/>
              </w:rPr>
            </w:pPr>
            <w:r w:rsidRPr="00E26F5D">
              <w:rPr>
                <w:rFonts w:ascii="Times New Roman" w:eastAsia="Times New Roman" w:hAnsi="Times New Roman" w:cs="Times New Roman"/>
                <w:color w:val="000000"/>
                <w:sz w:val="24"/>
                <w:szCs w:val="24"/>
              </w:rPr>
              <w:t>20</w:t>
            </w:r>
          </w:p>
        </w:tc>
        <w:tc>
          <w:tcPr>
            <w:tcW w:w="3164" w:type="dxa"/>
            <w:vAlign w:val="center"/>
          </w:tcPr>
          <w:p w:rsidR="00F04B04" w:rsidRPr="00254842" w:rsidRDefault="00254842" w:rsidP="007A1034">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Hj.Asmah, S.</w:t>
            </w:r>
            <w:r w:rsidR="00452210">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z w:val="24"/>
                <w:szCs w:val="24"/>
              </w:rPr>
              <w:t>d.I</w:t>
            </w:r>
          </w:p>
        </w:tc>
        <w:tc>
          <w:tcPr>
            <w:tcW w:w="1259" w:type="dxa"/>
            <w:shd w:val="clear" w:color="auto" w:fill="auto"/>
            <w:noWrap/>
            <w:vAlign w:val="center"/>
            <w:hideMark/>
          </w:tcPr>
          <w:p w:rsidR="00F04B04" w:rsidRPr="00E26F5D" w:rsidRDefault="00F04B04" w:rsidP="007A1034">
            <w:pPr>
              <w:spacing w:after="0" w:line="360" w:lineRule="auto"/>
              <w:jc w:val="center"/>
              <w:rPr>
                <w:rFonts w:ascii="Times New Roman" w:eastAsia="Times New Roman" w:hAnsi="Times New Roman" w:cs="Times New Roman"/>
                <w:color w:val="000000"/>
                <w:sz w:val="24"/>
                <w:szCs w:val="24"/>
              </w:rPr>
            </w:pPr>
            <w:r w:rsidRPr="00E26F5D">
              <w:rPr>
                <w:rFonts w:ascii="Times New Roman" w:eastAsia="Times New Roman" w:hAnsi="Times New Roman" w:cs="Times New Roman"/>
                <w:color w:val="000000"/>
                <w:sz w:val="24"/>
                <w:szCs w:val="24"/>
              </w:rPr>
              <w:t>77</w:t>
            </w:r>
          </w:p>
        </w:tc>
      </w:tr>
      <w:tr w:rsidR="00F04B04" w:rsidRPr="00E26F5D" w:rsidTr="007A1034">
        <w:trPr>
          <w:trHeight w:val="255"/>
          <w:jc w:val="center"/>
        </w:trPr>
        <w:tc>
          <w:tcPr>
            <w:tcW w:w="1418" w:type="dxa"/>
            <w:vAlign w:val="center"/>
          </w:tcPr>
          <w:p w:rsidR="00F04B04" w:rsidRPr="00E26F5D" w:rsidRDefault="00F04B04" w:rsidP="007A1034">
            <w:pPr>
              <w:spacing w:after="0" w:line="360" w:lineRule="auto"/>
              <w:jc w:val="center"/>
              <w:rPr>
                <w:rFonts w:ascii="Times New Roman" w:eastAsia="Times New Roman" w:hAnsi="Times New Roman" w:cs="Times New Roman"/>
                <w:color w:val="000000"/>
                <w:sz w:val="24"/>
                <w:szCs w:val="24"/>
              </w:rPr>
            </w:pPr>
            <w:r w:rsidRPr="00E26F5D">
              <w:rPr>
                <w:rFonts w:ascii="Times New Roman" w:eastAsia="Times New Roman" w:hAnsi="Times New Roman" w:cs="Times New Roman"/>
                <w:color w:val="000000"/>
                <w:sz w:val="24"/>
                <w:szCs w:val="24"/>
              </w:rPr>
              <w:t>21</w:t>
            </w:r>
          </w:p>
        </w:tc>
        <w:tc>
          <w:tcPr>
            <w:tcW w:w="3164" w:type="dxa"/>
            <w:vAlign w:val="center"/>
          </w:tcPr>
          <w:p w:rsidR="00F04B04" w:rsidRPr="00254842" w:rsidRDefault="00254842" w:rsidP="007A1034">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Juniarsih, S.</w:t>
            </w:r>
            <w:r w:rsidR="00452210">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z w:val="24"/>
                <w:szCs w:val="24"/>
              </w:rPr>
              <w:t>d</w:t>
            </w:r>
          </w:p>
        </w:tc>
        <w:tc>
          <w:tcPr>
            <w:tcW w:w="1259" w:type="dxa"/>
            <w:shd w:val="clear" w:color="auto" w:fill="auto"/>
            <w:noWrap/>
            <w:vAlign w:val="center"/>
            <w:hideMark/>
          </w:tcPr>
          <w:p w:rsidR="00F04B04" w:rsidRPr="00E26F5D" w:rsidRDefault="00F04B04" w:rsidP="007A1034">
            <w:pPr>
              <w:spacing w:after="0" w:line="360" w:lineRule="auto"/>
              <w:jc w:val="center"/>
              <w:rPr>
                <w:rFonts w:ascii="Times New Roman" w:eastAsia="Times New Roman" w:hAnsi="Times New Roman" w:cs="Times New Roman"/>
                <w:color w:val="000000"/>
                <w:sz w:val="24"/>
                <w:szCs w:val="24"/>
              </w:rPr>
            </w:pPr>
            <w:r w:rsidRPr="00E26F5D">
              <w:rPr>
                <w:rFonts w:ascii="Times New Roman" w:eastAsia="Times New Roman" w:hAnsi="Times New Roman" w:cs="Times New Roman"/>
                <w:color w:val="000000"/>
                <w:sz w:val="24"/>
                <w:szCs w:val="24"/>
              </w:rPr>
              <w:t>72</w:t>
            </w:r>
          </w:p>
        </w:tc>
      </w:tr>
      <w:tr w:rsidR="00F04B04" w:rsidRPr="00E26F5D" w:rsidTr="007A1034">
        <w:trPr>
          <w:trHeight w:val="255"/>
          <w:jc w:val="center"/>
        </w:trPr>
        <w:tc>
          <w:tcPr>
            <w:tcW w:w="1418" w:type="dxa"/>
            <w:vAlign w:val="center"/>
          </w:tcPr>
          <w:p w:rsidR="00F04B04" w:rsidRPr="00E26F5D" w:rsidRDefault="00F04B04" w:rsidP="007A1034">
            <w:pPr>
              <w:spacing w:after="0" w:line="360" w:lineRule="auto"/>
              <w:jc w:val="center"/>
              <w:rPr>
                <w:rFonts w:ascii="Times New Roman" w:eastAsia="Times New Roman" w:hAnsi="Times New Roman" w:cs="Times New Roman"/>
                <w:color w:val="000000"/>
                <w:sz w:val="24"/>
                <w:szCs w:val="24"/>
              </w:rPr>
            </w:pPr>
            <w:r w:rsidRPr="00E26F5D">
              <w:rPr>
                <w:rFonts w:ascii="Times New Roman" w:eastAsia="Times New Roman" w:hAnsi="Times New Roman" w:cs="Times New Roman"/>
                <w:color w:val="000000"/>
                <w:sz w:val="24"/>
                <w:szCs w:val="24"/>
              </w:rPr>
              <w:t>22</w:t>
            </w:r>
          </w:p>
        </w:tc>
        <w:tc>
          <w:tcPr>
            <w:tcW w:w="3164" w:type="dxa"/>
            <w:vAlign w:val="center"/>
          </w:tcPr>
          <w:p w:rsidR="00F04B04" w:rsidRPr="00254842" w:rsidRDefault="00254842" w:rsidP="007A1034">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Irma S.</w:t>
            </w:r>
            <w:r w:rsidR="00452210">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z w:val="24"/>
                <w:szCs w:val="24"/>
              </w:rPr>
              <w:t>d.I</w:t>
            </w:r>
          </w:p>
        </w:tc>
        <w:tc>
          <w:tcPr>
            <w:tcW w:w="1259" w:type="dxa"/>
            <w:shd w:val="clear" w:color="auto" w:fill="auto"/>
            <w:noWrap/>
            <w:vAlign w:val="center"/>
            <w:hideMark/>
          </w:tcPr>
          <w:p w:rsidR="00F04B04" w:rsidRPr="00E26F5D" w:rsidRDefault="00F04B04" w:rsidP="007A1034">
            <w:pPr>
              <w:spacing w:after="0" w:line="360" w:lineRule="auto"/>
              <w:jc w:val="center"/>
              <w:rPr>
                <w:rFonts w:ascii="Times New Roman" w:eastAsia="Times New Roman" w:hAnsi="Times New Roman" w:cs="Times New Roman"/>
                <w:color w:val="000000"/>
                <w:sz w:val="24"/>
                <w:szCs w:val="24"/>
              </w:rPr>
            </w:pPr>
            <w:r w:rsidRPr="00E26F5D">
              <w:rPr>
                <w:rFonts w:ascii="Times New Roman" w:eastAsia="Times New Roman" w:hAnsi="Times New Roman" w:cs="Times New Roman"/>
                <w:color w:val="000000"/>
                <w:sz w:val="24"/>
                <w:szCs w:val="24"/>
              </w:rPr>
              <w:t>66</w:t>
            </w:r>
          </w:p>
        </w:tc>
      </w:tr>
      <w:tr w:rsidR="00F04B04" w:rsidRPr="00E26F5D" w:rsidTr="007A1034">
        <w:trPr>
          <w:trHeight w:val="255"/>
          <w:jc w:val="center"/>
        </w:trPr>
        <w:tc>
          <w:tcPr>
            <w:tcW w:w="1418" w:type="dxa"/>
            <w:vAlign w:val="center"/>
          </w:tcPr>
          <w:p w:rsidR="00F04B04" w:rsidRPr="00E26F5D" w:rsidRDefault="00F04B04" w:rsidP="007A1034">
            <w:pPr>
              <w:spacing w:after="0" w:line="360" w:lineRule="auto"/>
              <w:jc w:val="center"/>
              <w:rPr>
                <w:rFonts w:ascii="Times New Roman" w:eastAsia="Times New Roman" w:hAnsi="Times New Roman" w:cs="Times New Roman"/>
                <w:color w:val="000000"/>
                <w:sz w:val="24"/>
                <w:szCs w:val="24"/>
              </w:rPr>
            </w:pPr>
            <w:r w:rsidRPr="00E26F5D">
              <w:rPr>
                <w:rFonts w:ascii="Times New Roman" w:eastAsia="Times New Roman" w:hAnsi="Times New Roman" w:cs="Times New Roman"/>
                <w:color w:val="000000"/>
                <w:sz w:val="24"/>
                <w:szCs w:val="24"/>
              </w:rPr>
              <w:t>23</w:t>
            </w:r>
          </w:p>
        </w:tc>
        <w:tc>
          <w:tcPr>
            <w:tcW w:w="3164" w:type="dxa"/>
            <w:vAlign w:val="center"/>
          </w:tcPr>
          <w:p w:rsidR="00F04B04" w:rsidRPr="00254842" w:rsidRDefault="00254842" w:rsidP="007A1034">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Rusdi S.pd</w:t>
            </w:r>
          </w:p>
        </w:tc>
        <w:tc>
          <w:tcPr>
            <w:tcW w:w="1259" w:type="dxa"/>
            <w:shd w:val="clear" w:color="auto" w:fill="auto"/>
            <w:noWrap/>
            <w:vAlign w:val="center"/>
            <w:hideMark/>
          </w:tcPr>
          <w:p w:rsidR="00F04B04" w:rsidRPr="00E26F5D" w:rsidRDefault="00F04B04" w:rsidP="007A1034">
            <w:pPr>
              <w:spacing w:after="0" w:line="360" w:lineRule="auto"/>
              <w:jc w:val="center"/>
              <w:rPr>
                <w:rFonts w:ascii="Times New Roman" w:eastAsia="Times New Roman" w:hAnsi="Times New Roman" w:cs="Times New Roman"/>
                <w:color w:val="000000"/>
                <w:sz w:val="24"/>
                <w:szCs w:val="24"/>
              </w:rPr>
            </w:pPr>
            <w:r w:rsidRPr="00E26F5D">
              <w:rPr>
                <w:rFonts w:ascii="Times New Roman" w:eastAsia="Times New Roman" w:hAnsi="Times New Roman" w:cs="Times New Roman"/>
                <w:color w:val="000000"/>
                <w:sz w:val="24"/>
                <w:szCs w:val="24"/>
              </w:rPr>
              <w:t>78</w:t>
            </w:r>
          </w:p>
        </w:tc>
      </w:tr>
      <w:tr w:rsidR="00F04B04" w:rsidRPr="00E26F5D" w:rsidTr="007A1034">
        <w:trPr>
          <w:trHeight w:val="255"/>
          <w:jc w:val="center"/>
        </w:trPr>
        <w:tc>
          <w:tcPr>
            <w:tcW w:w="1418" w:type="dxa"/>
            <w:vAlign w:val="center"/>
          </w:tcPr>
          <w:p w:rsidR="00F04B04" w:rsidRPr="00E26F5D" w:rsidRDefault="00F04B04" w:rsidP="007A1034">
            <w:pPr>
              <w:spacing w:after="0" w:line="360" w:lineRule="auto"/>
              <w:jc w:val="center"/>
              <w:rPr>
                <w:rFonts w:ascii="Times New Roman" w:eastAsia="Times New Roman" w:hAnsi="Times New Roman" w:cs="Times New Roman"/>
                <w:color w:val="000000"/>
                <w:sz w:val="24"/>
                <w:szCs w:val="24"/>
              </w:rPr>
            </w:pPr>
            <w:r w:rsidRPr="00E26F5D">
              <w:rPr>
                <w:rFonts w:ascii="Times New Roman" w:eastAsia="Times New Roman" w:hAnsi="Times New Roman" w:cs="Times New Roman"/>
                <w:color w:val="000000"/>
                <w:sz w:val="24"/>
                <w:szCs w:val="24"/>
              </w:rPr>
              <w:t>24</w:t>
            </w:r>
          </w:p>
        </w:tc>
        <w:tc>
          <w:tcPr>
            <w:tcW w:w="3164" w:type="dxa"/>
            <w:vAlign w:val="center"/>
          </w:tcPr>
          <w:p w:rsidR="00F04B04" w:rsidRPr="00254842" w:rsidRDefault="00254842" w:rsidP="007A1034">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Nasriah S.pd.I</w:t>
            </w:r>
          </w:p>
        </w:tc>
        <w:tc>
          <w:tcPr>
            <w:tcW w:w="1259" w:type="dxa"/>
            <w:shd w:val="clear" w:color="auto" w:fill="auto"/>
            <w:noWrap/>
            <w:vAlign w:val="center"/>
            <w:hideMark/>
          </w:tcPr>
          <w:p w:rsidR="00F04B04" w:rsidRPr="00E26F5D" w:rsidRDefault="00F04B04" w:rsidP="007A1034">
            <w:pPr>
              <w:spacing w:after="0" w:line="360" w:lineRule="auto"/>
              <w:jc w:val="center"/>
              <w:rPr>
                <w:rFonts w:ascii="Times New Roman" w:eastAsia="Times New Roman" w:hAnsi="Times New Roman" w:cs="Times New Roman"/>
                <w:color w:val="000000"/>
                <w:sz w:val="24"/>
                <w:szCs w:val="24"/>
              </w:rPr>
            </w:pPr>
            <w:r w:rsidRPr="00E26F5D">
              <w:rPr>
                <w:rFonts w:ascii="Times New Roman" w:eastAsia="Times New Roman" w:hAnsi="Times New Roman" w:cs="Times New Roman"/>
                <w:color w:val="000000"/>
                <w:sz w:val="24"/>
                <w:szCs w:val="24"/>
              </w:rPr>
              <w:t>78</w:t>
            </w:r>
          </w:p>
        </w:tc>
      </w:tr>
      <w:tr w:rsidR="00F04B04" w:rsidRPr="00E26F5D" w:rsidTr="007A1034">
        <w:trPr>
          <w:trHeight w:val="255"/>
          <w:jc w:val="center"/>
        </w:trPr>
        <w:tc>
          <w:tcPr>
            <w:tcW w:w="1418" w:type="dxa"/>
            <w:vAlign w:val="center"/>
          </w:tcPr>
          <w:p w:rsidR="00F04B04" w:rsidRPr="00E26F5D" w:rsidRDefault="00F04B04" w:rsidP="007A1034">
            <w:pPr>
              <w:spacing w:after="0" w:line="360" w:lineRule="auto"/>
              <w:jc w:val="center"/>
              <w:rPr>
                <w:rFonts w:ascii="Times New Roman" w:eastAsia="Times New Roman" w:hAnsi="Times New Roman" w:cs="Times New Roman"/>
                <w:color w:val="000000"/>
                <w:sz w:val="24"/>
                <w:szCs w:val="24"/>
              </w:rPr>
            </w:pPr>
            <w:r w:rsidRPr="00E26F5D">
              <w:rPr>
                <w:rFonts w:ascii="Times New Roman" w:eastAsia="Times New Roman" w:hAnsi="Times New Roman" w:cs="Times New Roman"/>
                <w:color w:val="000000"/>
                <w:sz w:val="24"/>
                <w:szCs w:val="24"/>
              </w:rPr>
              <w:t>25</w:t>
            </w:r>
          </w:p>
        </w:tc>
        <w:tc>
          <w:tcPr>
            <w:tcW w:w="3164" w:type="dxa"/>
            <w:vAlign w:val="center"/>
          </w:tcPr>
          <w:p w:rsidR="00F04B04" w:rsidRPr="00254842" w:rsidRDefault="00254842" w:rsidP="007A1034">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Malla Hayati, S.pd.I</w:t>
            </w:r>
          </w:p>
        </w:tc>
        <w:tc>
          <w:tcPr>
            <w:tcW w:w="1259" w:type="dxa"/>
            <w:shd w:val="clear" w:color="auto" w:fill="auto"/>
            <w:noWrap/>
            <w:vAlign w:val="center"/>
            <w:hideMark/>
          </w:tcPr>
          <w:p w:rsidR="00F04B04" w:rsidRPr="00E26F5D" w:rsidRDefault="00F04B04" w:rsidP="007A1034">
            <w:pPr>
              <w:spacing w:after="0" w:line="360" w:lineRule="auto"/>
              <w:jc w:val="center"/>
              <w:rPr>
                <w:rFonts w:ascii="Times New Roman" w:eastAsia="Times New Roman" w:hAnsi="Times New Roman" w:cs="Times New Roman"/>
                <w:color w:val="000000"/>
                <w:sz w:val="24"/>
                <w:szCs w:val="24"/>
              </w:rPr>
            </w:pPr>
            <w:r w:rsidRPr="00E26F5D">
              <w:rPr>
                <w:rFonts w:ascii="Times New Roman" w:eastAsia="Times New Roman" w:hAnsi="Times New Roman" w:cs="Times New Roman"/>
                <w:color w:val="000000"/>
                <w:sz w:val="24"/>
                <w:szCs w:val="24"/>
              </w:rPr>
              <w:t>72</w:t>
            </w:r>
          </w:p>
        </w:tc>
      </w:tr>
      <w:tr w:rsidR="00F04B04" w:rsidRPr="00E26F5D" w:rsidTr="007A1034">
        <w:trPr>
          <w:trHeight w:val="255"/>
          <w:jc w:val="center"/>
        </w:trPr>
        <w:tc>
          <w:tcPr>
            <w:tcW w:w="1418" w:type="dxa"/>
            <w:vAlign w:val="center"/>
          </w:tcPr>
          <w:p w:rsidR="00F04B04" w:rsidRPr="00E26F5D" w:rsidRDefault="00F04B04" w:rsidP="007A1034">
            <w:pPr>
              <w:spacing w:after="0" w:line="360" w:lineRule="auto"/>
              <w:jc w:val="center"/>
              <w:rPr>
                <w:rFonts w:ascii="Times New Roman" w:eastAsia="Times New Roman" w:hAnsi="Times New Roman" w:cs="Times New Roman"/>
                <w:color w:val="000000"/>
                <w:sz w:val="24"/>
                <w:szCs w:val="24"/>
              </w:rPr>
            </w:pPr>
            <w:r w:rsidRPr="00E26F5D">
              <w:rPr>
                <w:rFonts w:ascii="Times New Roman" w:eastAsia="Times New Roman" w:hAnsi="Times New Roman" w:cs="Times New Roman"/>
                <w:color w:val="000000"/>
                <w:sz w:val="24"/>
                <w:szCs w:val="24"/>
              </w:rPr>
              <w:t>26</w:t>
            </w:r>
          </w:p>
        </w:tc>
        <w:tc>
          <w:tcPr>
            <w:tcW w:w="3164" w:type="dxa"/>
            <w:vAlign w:val="center"/>
          </w:tcPr>
          <w:p w:rsidR="00F04B04" w:rsidRPr="00254842" w:rsidRDefault="00254842" w:rsidP="007A1034">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Buhari S.Ag</w:t>
            </w:r>
          </w:p>
        </w:tc>
        <w:tc>
          <w:tcPr>
            <w:tcW w:w="1259" w:type="dxa"/>
            <w:shd w:val="clear" w:color="auto" w:fill="auto"/>
            <w:noWrap/>
            <w:vAlign w:val="center"/>
            <w:hideMark/>
          </w:tcPr>
          <w:p w:rsidR="00F04B04" w:rsidRPr="00E26F5D" w:rsidRDefault="00F04B04" w:rsidP="007A1034">
            <w:pPr>
              <w:spacing w:after="0" w:line="360" w:lineRule="auto"/>
              <w:jc w:val="center"/>
              <w:rPr>
                <w:rFonts w:ascii="Times New Roman" w:eastAsia="Times New Roman" w:hAnsi="Times New Roman" w:cs="Times New Roman"/>
                <w:color w:val="000000"/>
                <w:sz w:val="24"/>
                <w:szCs w:val="24"/>
              </w:rPr>
            </w:pPr>
            <w:r w:rsidRPr="00E26F5D">
              <w:rPr>
                <w:rFonts w:ascii="Times New Roman" w:eastAsia="Times New Roman" w:hAnsi="Times New Roman" w:cs="Times New Roman"/>
                <w:color w:val="000000"/>
                <w:sz w:val="24"/>
                <w:szCs w:val="24"/>
              </w:rPr>
              <w:t>69</w:t>
            </w:r>
          </w:p>
        </w:tc>
      </w:tr>
      <w:tr w:rsidR="00F04B04" w:rsidRPr="00E26F5D" w:rsidTr="007A1034">
        <w:trPr>
          <w:trHeight w:val="255"/>
          <w:jc w:val="center"/>
        </w:trPr>
        <w:tc>
          <w:tcPr>
            <w:tcW w:w="1418" w:type="dxa"/>
            <w:vAlign w:val="center"/>
          </w:tcPr>
          <w:p w:rsidR="00F04B04" w:rsidRPr="00E26F5D" w:rsidRDefault="00F04B04" w:rsidP="007A1034">
            <w:pPr>
              <w:spacing w:after="0" w:line="360" w:lineRule="auto"/>
              <w:jc w:val="center"/>
              <w:rPr>
                <w:rFonts w:ascii="Times New Roman" w:eastAsia="Times New Roman" w:hAnsi="Times New Roman" w:cs="Times New Roman"/>
                <w:color w:val="000000"/>
                <w:sz w:val="24"/>
                <w:szCs w:val="24"/>
              </w:rPr>
            </w:pPr>
            <w:r w:rsidRPr="00E26F5D">
              <w:rPr>
                <w:rFonts w:ascii="Times New Roman" w:eastAsia="Times New Roman" w:hAnsi="Times New Roman" w:cs="Times New Roman"/>
                <w:color w:val="000000"/>
                <w:sz w:val="24"/>
                <w:szCs w:val="24"/>
              </w:rPr>
              <w:t>27</w:t>
            </w:r>
          </w:p>
        </w:tc>
        <w:tc>
          <w:tcPr>
            <w:tcW w:w="3164" w:type="dxa"/>
            <w:vAlign w:val="center"/>
          </w:tcPr>
          <w:p w:rsidR="00F04B04" w:rsidRPr="00254842" w:rsidRDefault="00254842" w:rsidP="007A1034">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Elan Jaelani S.</w:t>
            </w:r>
            <w:r w:rsidR="00452210">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z w:val="24"/>
                <w:szCs w:val="24"/>
              </w:rPr>
              <w:t>d.I</w:t>
            </w:r>
          </w:p>
        </w:tc>
        <w:tc>
          <w:tcPr>
            <w:tcW w:w="1259" w:type="dxa"/>
            <w:shd w:val="clear" w:color="auto" w:fill="auto"/>
            <w:noWrap/>
            <w:vAlign w:val="center"/>
            <w:hideMark/>
          </w:tcPr>
          <w:p w:rsidR="00F04B04" w:rsidRPr="00E26F5D" w:rsidRDefault="00F04B04" w:rsidP="007A1034">
            <w:pPr>
              <w:spacing w:after="0" w:line="360" w:lineRule="auto"/>
              <w:jc w:val="center"/>
              <w:rPr>
                <w:rFonts w:ascii="Times New Roman" w:eastAsia="Times New Roman" w:hAnsi="Times New Roman" w:cs="Times New Roman"/>
                <w:color w:val="000000"/>
                <w:sz w:val="24"/>
                <w:szCs w:val="24"/>
              </w:rPr>
            </w:pPr>
            <w:r w:rsidRPr="00E26F5D">
              <w:rPr>
                <w:rFonts w:ascii="Times New Roman" w:eastAsia="Times New Roman" w:hAnsi="Times New Roman" w:cs="Times New Roman"/>
                <w:color w:val="000000"/>
                <w:sz w:val="24"/>
                <w:szCs w:val="24"/>
              </w:rPr>
              <w:t>71</w:t>
            </w:r>
          </w:p>
        </w:tc>
      </w:tr>
      <w:tr w:rsidR="00F04B04" w:rsidRPr="00E26F5D" w:rsidTr="007A1034">
        <w:trPr>
          <w:trHeight w:val="255"/>
          <w:jc w:val="center"/>
        </w:trPr>
        <w:tc>
          <w:tcPr>
            <w:tcW w:w="1418" w:type="dxa"/>
            <w:vAlign w:val="center"/>
          </w:tcPr>
          <w:p w:rsidR="00F04B04" w:rsidRPr="00E26F5D" w:rsidRDefault="00F04B04" w:rsidP="007A1034">
            <w:pPr>
              <w:spacing w:after="0" w:line="360" w:lineRule="auto"/>
              <w:jc w:val="center"/>
              <w:rPr>
                <w:rFonts w:ascii="Times New Roman" w:eastAsia="Times New Roman" w:hAnsi="Times New Roman" w:cs="Times New Roman"/>
                <w:color w:val="000000"/>
                <w:sz w:val="24"/>
                <w:szCs w:val="24"/>
              </w:rPr>
            </w:pPr>
            <w:r w:rsidRPr="00E26F5D">
              <w:rPr>
                <w:rFonts w:ascii="Times New Roman" w:eastAsia="Times New Roman" w:hAnsi="Times New Roman" w:cs="Times New Roman"/>
                <w:color w:val="000000"/>
                <w:sz w:val="24"/>
                <w:szCs w:val="24"/>
              </w:rPr>
              <w:t>28</w:t>
            </w:r>
          </w:p>
        </w:tc>
        <w:tc>
          <w:tcPr>
            <w:tcW w:w="3164" w:type="dxa"/>
            <w:vAlign w:val="center"/>
          </w:tcPr>
          <w:p w:rsidR="00F04B04" w:rsidRPr="00254842" w:rsidRDefault="00254842" w:rsidP="007A1034">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Iis </w:t>
            </w:r>
            <w:r w:rsidR="00F04B04">
              <w:rPr>
                <w:rFonts w:ascii="Times New Roman" w:eastAsia="Times New Roman" w:hAnsi="Times New Roman" w:cs="Times New Roman"/>
                <w:color w:val="000000"/>
                <w:sz w:val="24"/>
                <w:szCs w:val="24"/>
                <w:lang w:val="id-ID"/>
              </w:rPr>
              <w:t>Siti Muajaroh</w:t>
            </w:r>
            <w:r>
              <w:rPr>
                <w:rFonts w:ascii="Times New Roman" w:eastAsia="Times New Roman" w:hAnsi="Times New Roman" w:cs="Times New Roman"/>
                <w:color w:val="000000"/>
                <w:sz w:val="24"/>
                <w:szCs w:val="24"/>
              </w:rPr>
              <w:t>, S.</w:t>
            </w:r>
            <w:r w:rsidR="00452210">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z w:val="24"/>
                <w:szCs w:val="24"/>
              </w:rPr>
              <w:t>d</w:t>
            </w:r>
          </w:p>
        </w:tc>
        <w:tc>
          <w:tcPr>
            <w:tcW w:w="1259" w:type="dxa"/>
            <w:shd w:val="clear" w:color="auto" w:fill="auto"/>
            <w:noWrap/>
            <w:vAlign w:val="center"/>
            <w:hideMark/>
          </w:tcPr>
          <w:p w:rsidR="00F04B04" w:rsidRPr="00E26F5D" w:rsidRDefault="00F04B04" w:rsidP="007A1034">
            <w:pPr>
              <w:spacing w:after="0" w:line="360" w:lineRule="auto"/>
              <w:jc w:val="center"/>
              <w:rPr>
                <w:rFonts w:ascii="Times New Roman" w:eastAsia="Times New Roman" w:hAnsi="Times New Roman" w:cs="Times New Roman"/>
                <w:color w:val="000000"/>
                <w:sz w:val="24"/>
                <w:szCs w:val="24"/>
              </w:rPr>
            </w:pPr>
            <w:r w:rsidRPr="00E26F5D">
              <w:rPr>
                <w:rFonts w:ascii="Times New Roman" w:eastAsia="Times New Roman" w:hAnsi="Times New Roman" w:cs="Times New Roman"/>
                <w:color w:val="000000"/>
                <w:sz w:val="24"/>
                <w:szCs w:val="24"/>
              </w:rPr>
              <w:t>78</w:t>
            </w:r>
          </w:p>
        </w:tc>
      </w:tr>
      <w:tr w:rsidR="00F04B04" w:rsidRPr="00E26F5D" w:rsidTr="007A1034">
        <w:trPr>
          <w:trHeight w:val="255"/>
          <w:jc w:val="center"/>
        </w:trPr>
        <w:tc>
          <w:tcPr>
            <w:tcW w:w="1418" w:type="dxa"/>
            <w:vAlign w:val="center"/>
          </w:tcPr>
          <w:p w:rsidR="00F04B04" w:rsidRPr="00E26F5D" w:rsidRDefault="00F04B04" w:rsidP="007A1034">
            <w:pPr>
              <w:spacing w:after="0" w:line="360" w:lineRule="auto"/>
              <w:jc w:val="center"/>
              <w:rPr>
                <w:rFonts w:ascii="Times New Roman" w:eastAsia="Times New Roman" w:hAnsi="Times New Roman" w:cs="Times New Roman"/>
                <w:color w:val="000000"/>
                <w:sz w:val="24"/>
                <w:szCs w:val="24"/>
              </w:rPr>
            </w:pPr>
            <w:r w:rsidRPr="00E26F5D">
              <w:rPr>
                <w:rFonts w:ascii="Times New Roman" w:eastAsia="Times New Roman" w:hAnsi="Times New Roman" w:cs="Times New Roman"/>
                <w:color w:val="000000"/>
                <w:sz w:val="24"/>
                <w:szCs w:val="24"/>
              </w:rPr>
              <w:t>29</w:t>
            </w:r>
          </w:p>
        </w:tc>
        <w:tc>
          <w:tcPr>
            <w:tcW w:w="3164" w:type="dxa"/>
            <w:vAlign w:val="center"/>
          </w:tcPr>
          <w:p w:rsidR="00F04B04" w:rsidRPr="00254842" w:rsidRDefault="00254842" w:rsidP="007A1034">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Siti Sakhowati, S</w:t>
            </w:r>
            <w:r w:rsidR="00452210">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z w:val="24"/>
                <w:szCs w:val="24"/>
              </w:rPr>
              <w:t>d.I</w:t>
            </w:r>
          </w:p>
        </w:tc>
        <w:tc>
          <w:tcPr>
            <w:tcW w:w="1259" w:type="dxa"/>
            <w:shd w:val="clear" w:color="auto" w:fill="auto"/>
            <w:noWrap/>
            <w:vAlign w:val="center"/>
            <w:hideMark/>
          </w:tcPr>
          <w:p w:rsidR="00F04B04" w:rsidRPr="00E26F5D" w:rsidRDefault="00F04B04" w:rsidP="007A1034">
            <w:pPr>
              <w:spacing w:after="0" w:line="360" w:lineRule="auto"/>
              <w:jc w:val="center"/>
              <w:rPr>
                <w:rFonts w:ascii="Times New Roman" w:eastAsia="Times New Roman" w:hAnsi="Times New Roman" w:cs="Times New Roman"/>
                <w:color w:val="000000"/>
                <w:sz w:val="24"/>
                <w:szCs w:val="24"/>
              </w:rPr>
            </w:pPr>
            <w:r w:rsidRPr="00E26F5D">
              <w:rPr>
                <w:rFonts w:ascii="Times New Roman" w:eastAsia="Times New Roman" w:hAnsi="Times New Roman" w:cs="Times New Roman"/>
                <w:color w:val="000000"/>
                <w:sz w:val="24"/>
                <w:szCs w:val="24"/>
              </w:rPr>
              <w:t>70</w:t>
            </w:r>
          </w:p>
        </w:tc>
      </w:tr>
      <w:tr w:rsidR="00F04B04" w:rsidRPr="00E26F5D" w:rsidTr="007A1034">
        <w:trPr>
          <w:trHeight w:val="255"/>
          <w:jc w:val="center"/>
        </w:trPr>
        <w:tc>
          <w:tcPr>
            <w:tcW w:w="1418" w:type="dxa"/>
            <w:vAlign w:val="center"/>
          </w:tcPr>
          <w:p w:rsidR="00F04B04" w:rsidRPr="00E26F5D" w:rsidRDefault="00F04B04" w:rsidP="007A1034">
            <w:pPr>
              <w:spacing w:after="0" w:line="360" w:lineRule="auto"/>
              <w:jc w:val="center"/>
              <w:rPr>
                <w:rFonts w:ascii="Times New Roman" w:eastAsia="Times New Roman" w:hAnsi="Times New Roman" w:cs="Times New Roman"/>
                <w:color w:val="000000"/>
                <w:sz w:val="24"/>
                <w:szCs w:val="24"/>
              </w:rPr>
            </w:pPr>
            <w:r w:rsidRPr="00E26F5D">
              <w:rPr>
                <w:rFonts w:ascii="Times New Roman" w:eastAsia="Times New Roman" w:hAnsi="Times New Roman" w:cs="Times New Roman"/>
                <w:color w:val="000000"/>
                <w:sz w:val="24"/>
                <w:szCs w:val="24"/>
              </w:rPr>
              <w:t>30</w:t>
            </w:r>
          </w:p>
        </w:tc>
        <w:tc>
          <w:tcPr>
            <w:tcW w:w="3164" w:type="dxa"/>
            <w:vAlign w:val="center"/>
          </w:tcPr>
          <w:p w:rsidR="00F04B04" w:rsidRPr="00254842" w:rsidRDefault="00F04B04" w:rsidP="007A1034">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id-ID"/>
              </w:rPr>
              <w:t>Siti Rohmah</w:t>
            </w:r>
            <w:r w:rsidR="00254842">
              <w:rPr>
                <w:rFonts w:ascii="Times New Roman" w:eastAsia="Times New Roman" w:hAnsi="Times New Roman" w:cs="Times New Roman"/>
                <w:color w:val="000000"/>
                <w:sz w:val="24"/>
                <w:szCs w:val="24"/>
              </w:rPr>
              <w:t>, S.</w:t>
            </w:r>
            <w:r w:rsidR="00452210">
              <w:rPr>
                <w:rFonts w:ascii="Times New Roman" w:eastAsia="Times New Roman" w:hAnsi="Times New Roman" w:cs="Times New Roman"/>
                <w:color w:val="000000"/>
                <w:sz w:val="24"/>
                <w:szCs w:val="24"/>
              </w:rPr>
              <w:t>P</w:t>
            </w:r>
            <w:r w:rsidR="00254842">
              <w:rPr>
                <w:rFonts w:ascii="Times New Roman" w:eastAsia="Times New Roman" w:hAnsi="Times New Roman" w:cs="Times New Roman"/>
                <w:color w:val="000000"/>
                <w:sz w:val="24"/>
                <w:szCs w:val="24"/>
              </w:rPr>
              <w:t>d.I</w:t>
            </w:r>
          </w:p>
        </w:tc>
        <w:tc>
          <w:tcPr>
            <w:tcW w:w="1259" w:type="dxa"/>
            <w:shd w:val="clear" w:color="auto" w:fill="auto"/>
            <w:noWrap/>
            <w:vAlign w:val="center"/>
            <w:hideMark/>
          </w:tcPr>
          <w:p w:rsidR="00F04B04" w:rsidRPr="00E26F5D" w:rsidRDefault="00F04B04" w:rsidP="007A1034">
            <w:pPr>
              <w:spacing w:after="0" w:line="360" w:lineRule="auto"/>
              <w:jc w:val="center"/>
              <w:rPr>
                <w:rFonts w:ascii="Times New Roman" w:eastAsia="Times New Roman" w:hAnsi="Times New Roman" w:cs="Times New Roman"/>
                <w:color w:val="000000"/>
                <w:sz w:val="24"/>
                <w:szCs w:val="24"/>
              </w:rPr>
            </w:pPr>
            <w:r w:rsidRPr="00E26F5D">
              <w:rPr>
                <w:rFonts w:ascii="Times New Roman" w:eastAsia="Times New Roman" w:hAnsi="Times New Roman" w:cs="Times New Roman"/>
                <w:color w:val="000000"/>
                <w:sz w:val="24"/>
                <w:szCs w:val="24"/>
              </w:rPr>
              <w:t>78</w:t>
            </w:r>
          </w:p>
        </w:tc>
      </w:tr>
      <w:tr w:rsidR="00F04B04" w:rsidRPr="00E26F5D" w:rsidTr="007A1034">
        <w:trPr>
          <w:trHeight w:val="255"/>
          <w:jc w:val="center"/>
        </w:trPr>
        <w:tc>
          <w:tcPr>
            <w:tcW w:w="4582" w:type="dxa"/>
            <w:gridSpan w:val="2"/>
            <w:vAlign w:val="center"/>
          </w:tcPr>
          <w:p w:rsidR="00F04B04" w:rsidRPr="00E26F5D" w:rsidRDefault="00F04B04" w:rsidP="007A1034">
            <w:pPr>
              <w:spacing w:after="0" w:line="360" w:lineRule="auto"/>
              <w:jc w:val="center"/>
              <w:rPr>
                <w:rFonts w:ascii="Times New Roman" w:eastAsia="Times New Roman" w:hAnsi="Times New Roman" w:cs="Times New Roman"/>
                <w:b/>
                <w:color w:val="000000"/>
                <w:sz w:val="24"/>
                <w:szCs w:val="24"/>
              </w:rPr>
            </w:pPr>
            <w:r w:rsidRPr="00E26F5D">
              <w:rPr>
                <w:rFonts w:ascii="Times New Roman" w:eastAsia="Times New Roman" w:hAnsi="Times New Roman" w:cs="Times New Roman"/>
                <w:b/>
                <w:bCs/>
                <w:color w:val="000000"/>
                <w:sz w:val="24"/>
                <w:szCs w:val="24"/>
              </w:rPr>
              <w:t>JUMLAH</w:t>
            </w:r>
          </w:p>
        </w:tc>
        <w:tc>
          <w:tcPr>
            <w:tcW w:w="1259" w:type="dxa"/>
            <w:shd w:val="clear" w:color="auto" w:fill="auto"/>
            <w:noWrap/>
            <w:vAlign w:val="center"/>
            <w:hideMark/>
          </w:tcPr>
          <w:p w:rsidR="00F04B04" w:rsidRPr="00E26F5D" w:rsidRDefault="00F04B04" w:rsidP="007A1034">
            <w:pPr>
              <w:spacing w:after="0" w:line="360" w:lineRule="auto"/>
              <w:jc w:val="center"/>
              <w:rPr>
                <w:rFonts w:ascii="Times New Roman" w:eastAsia="Times New Roman" w:hAnsi="Times New Roman" w:cs="Times New Roman"/>
                <w:b/>
                <w:color w:val="000000"/>
                <w:sz w:val="24"/>
                <w:szCs w:val="24"/>
              </w:rPr>
            </w:pPr>
            <w:r w:rsidRPr="00E26F5D">
              <w:rPr>
                <w:rFonts w:ascii="Times New Roman" w:eastAsia="Times New Roman" w:hAnsi="Times New Roman" w:cs="Times New Roman"/>
                <w:b/>
                <w:color w:val="000000"/>
                <w:sz w:val="24"/>
                <w:szCs w:val="24"/>
              </w:rPr>
              <w:t>2298</w:t>
            </w:r>
          </w:p>
        </w:tc>
      </w:tr>
      <w:tr w:rsidR="00F04B04" w:rsidRPr="00E26F5D" w:rsidTr="007A1034">
        <w:trPr>
          <w:trHeight w:val="255"/>
          <w:jc w:val="center"/>
        </w:trPr>
        <w:tc>
          <w:tcPr>
            <w:tcW w:w="4582" w:type="dxa"/>
            <w:gridSpan w:val="2"/>
            <w:vAlign w:val="center"/>
          </w:tcPr>
          <w:p w:rsidR="00F04B04" w:rsidRPr="00E26F5D" w:rsidRDefault="00F04B04" w:rsidP="007A1034">
            <w:pPr>
              <w:spacing w:after="0" w:line="360" w:lineRule="auto"/>
              <w:jc w:val="center"/>
              <w:rPr>
                <w:rFonts w:ascii="Times New Roman" w:eastAsia="Times New Roman" w:hAnsi="Times New Roman" w:cs="Times New Roman"/>
                <w:b/>
                <w:bCs/>
                <w:color w:val="000000"/>
                <w:sz w:val="24"/>
                <w:szCs w:val="24"/>
              </w:rPr>
            </w:pPr>
            <w:r w:rsidRPr="00E26F5D">
              <w:rPr>
                <w:rFonts w:ascii="Times New Roman" w:eastAsia="Times New Roman" w:hAnsi="Times New Roman" w:cs="Times New Roman"/>
                <w:b/>
                <w:bCs/>
                <w:color w:val="000000"/>
                <w:sz w:val="24"/>
                <w:szCs w:val="24"/>
              </w:rPr>
              <w:t>Nilai Minimum</w:t>
            </w:r>
          </w:p>
        </w:tc>
        <w:tc>
          <w:tcPr>
            <w:tcW w:w="1259" w:type="dxa"/>
            <w:shd w:val="clear" w:color="auto" w:fill="auto"/>
            <w:noWrap/>
            <w:vAlign w:val="center"/>
          </w:tcPr>
          <w:p w:rsidR="00F04B04" w:rsidRPr="00E26F5D" w:rsidRDefault="00F04B04" w:rsidP="007A1034">
            <w:pPr>
              <w:spacing w:after="0" w:line="360" w:lineRule="auto"/>
              <w:jc w:val="center"/>
              <w:rPr>
                <w:rFonts w:ascii="Times New Roman" w:eastAsia="Times New Roman" w:hAnsi="Times New Roman" w:cs="Times New Roman"/>
                <w:b/>
                <w:color w:val="000000"/>
                <w:sz w:val="24"/>
                <w:szCs w:val="24"/>
              </w:rPr>
            </w:pPr>
            <w:r w:rsidRPr="00E26F5D">
              <w:rPr>
                <w:rFonts w:ascii="Times New Roman" w:eastAsia="Times New Roman" w:hAnsi="Times New Roman" w:cs="Times New Roman"/>
                <w:b/>
                <w:color w:val="000000"/>
                <w:sz w:val="24"/>
                <w:szCs w:val="24"/>
              </w:rPr>
              <w:t>53</w:t>
            </w:r>
          </w:p>
        </w:tc>
      </w:tr>
      <w:tr w:rsidR="00F04B04" w:rsidRPr="00E26F5D" w:rsidTr="007A1034">
        <w:trPr>
          <w:trHeight w:val="255"/>
          <w:jc w:val="center"/>
        </w:trPr>
        <w:tc>
          <w:tcPr>
            <w:tcW w:w="4582" w:type="dxa"/>
            <w:gridSpan w:val="2"/>
            <w:vAlign w:val="center"/>
          </w:tcPr>
          <w:p w:rsidR="00F04B04" w:rsidRPr="00E26F5D" w:rsidRDefault="00F04B04" w:rsidP="007A1034">
            <w:pPr>
              <w:spacing w:after="0" w:line="360" w:lineRule="auto"/>
              <w:jc w:val="center"/>
              <w:rPr>
                <w:rFonts w:ascii="Times New Roman" w:eastAsia="Times New Roman" w:hAnsi="Times New Roman" w:cs="Times New Roman"/>
                <w:b/>
                <w:bCs/>
                <w:color w:val="000000"/>
                <w:sz w:val="24"/>
                <w:szCs w:val="24"/>
              </w:rPr>
            </w:pPr>
            <w:r w:rsidRPr="00E26F5D">
              <w:rPr>
                <w:rFonts w:ascii="Times New Roman" w:eastAsia="Times New Roman" w:hAnsi="Times New Roman" w:cs="Times New Roman"/>
                <w:b/>
                <w:bCs/>
                <w:color w:val="000000"/>
                <w:sz w:val="24"/>
                <w:szCs w:val="24"/>
              </w:rPr>
              <w:t>Nilai Maksimum</w:t>
            </w:r>
          </w:p>
        </w:tc>
        <w:tc>
          <w:tcPr>
            <w:tcW w:w="1259" w:type="dxa"/>
            <w:shd w:val="clear" w:color="auto" w:fill="auto"/>
            <w:noWrap/>
            <w:vAlign w:val="center"/>
          </w:tcPr>
          <w:p w:rsidR="00F04B04" w:rsidRPr="00E26F5D" w:rsidRDefault="00F04B04" w:rsidP="007A1034">
            <w:pPr>
              <w:spacing w:after="0" w:line="360" w:lineRule="auto"/>
              <w:jc w:val="center"/>
              <w:rPr>
                <w:rFonts w:ascii="Times New Roman" w:eastAsia="Times New Roman" w:hAnsi="Times New Roman" w:cs="Times New Roman"/>
                <w:b/>
                <w:color w:val="000000"/>
                <w:sz w:val="24"/>
                <w:szCs w:val="24"/>
              </w:rPr>
            </w:pPr>
            <w:r w:rsidRPr="00E26F5D">
              <w:rPr>
                <w:rFonts w:ascii="Times New Roman" w:eastAsia="Times New Roman" w:hAnsi="Times New Roman" w:cs="Times New Roman"/>
                <w:b/>
                <w:color w:val="000000"/>
                <w:sz w:val="24"/>
                <w:szCs w:val="24"/>
              </w:rPr>
              <w:t>90</w:t>
            </w:r>
          </w:p>
        </w:tc>
      </w:tr>
      <w:tr w:rsidR="00F04B04" w:rsidRPr="00E26F5D" w:rsidTr="007A1034">
        <w:trPr>
          <w:trHeight w:val="255"/>
          <w:jc w:val="center"/>
        </w:trPr>
        <w:tc>
          <w:tcPr>
            <w:tcW w:w="4582" w:type="dxa"/>
            <w:gridSpan w:val="2"/>
            <w:vAlign w:val="center"/>
          </w:tcPr>
          <w:p w:rsidR="00F04B04" w:rsidRPr="00E26F5D" w:rsidRDefault="00F04B04" w:rsidP="007A1034">
            <w:pPr>
              <w:spacing w:after="0" w:line="360" w:lineRule="auto"/>
              <w:jc w:val="center"/>
              <w:rPr>
                <w:rFonts w:ascii="Times New Roman" w:eastAsia="Times New Roman" w:hAnsi="Times New Roman" w:cs="Times New Roman"/>
                <w:b/>
                <w:bCs/>
                <w:color w:val="000000"/>
                <w:sz w:val="24"/>
                <w:szCs w:val="24"/>
              </w:rPr>
            </w:pPr>
            <w:r w:rsidRPr="00E26F5D">
              <w:rPr>
                <w:rFonts w:ascii="Times New Roman" w:eastAsia="Times New Roman" w:hAnsi="Times New Roman" w:cs="Times New Roman"/>
                <w:b/>
                <w:bCs/>
                <w:color w:val="000000"/>
                <w:sz w:val="24"/>
                <w:szCs w:val="24"/>
              </w:rPr>
              <w:t>Rata-rata</w:t>
            </w:r>
          </w:p>
        </w:tc>
        <w:tc>
          <w:tcPr>
            <w:tcW w:w="1259" w:type="dxa"/>
            <w:shd w:val="clear" w:color="auto" w:fill="auto"/>
            <w:noWrap/>
            <w:vAlign w:val="center"/>
          </w:tcPr>
          <w:p w:rsidR="00F04B04" w:rsidRPr="00E26F5D" w:rsidRDefault="00F04B04" w:rsidP="007A1034">
            <w:pPr>
              <w:spacing w:after="0" w:line="360" w:lineRule="auto"/>
              <w:jc w:val="center"/>
              <w:rPr>
                <w:rFonts w:ascii="Times New Roman" w:eastAsia="Times New Roman" w:hAnsi="Times New Roman" w:cs="Times New Roman"/>
                <w:b/>
                <w:color w:val="000000"/>
                <w:sz w:val="24"/>
                <w:szCs w:val="24"/>
              </w:rPr>
            </w:pPr>
            <w:r w:rsidRPr="00E26F5D">
              <w:rPr>
                <w:rFonts w:ascii="Times New Roman" w:eastAsia="Times New Roman" w:hAnsi="Times New Roman" w:cs="Times New Roman"/>
                <w:b/>
                <w:color w:val="000000"/>
                <w:sz w:val="24"/>
                <w:szCs w:val="24"/>
              </w:rPr>
              <w:t>75,5</w:t>
            </w:r>
          </w:p>
        </w:tc>
      </w:tr>
      <w:tr w:rsidR="00F04B04" w:rsidRPr="00E26F5D" w:rsidTr="007A1034">
        <w:trPr>
          <w:trHeight w:val="255"/>
          <w:jc w:val="center"/>
        </w:trPr>
        <w:tc>
          <w:tcPr>
            <w:tcW w:w="4582" w:type="dxa"/>
            <w:gridSpan w:val="2"/>
            <w:vAlign w:val="center"/>
          </w:tcPr>
          <w:p w:rsidR="00F04B04" w:rsidRPr="00E26F5D" w:rsidRDefault="00F04B04" w:rsidP="007A1034">
            <w:pPr>
              <w:spacing w:after="0" w:line="360" w:lineRule="auto"/>
              <w:jc w:val="center"/>
              <w:rPr>
                <w:rFonts w:ascii="Times New Roman" w:eastAsia="Times New Roman" w:hAnsi="Times New Roman" w:cs="Times New Roman"/>
                <w:b/>
                <w:bCs/>
                <w:color w:val="000000"/>
                <w:sz w:val="24"/>
                <w:szCs w:val="24"/>
              </w:rPr>
            </w:pPr>
            <w:r w:rsidRPr="00E26F5D">
              <w:rPr>
                <w:rFonts w:ascii="Times New Roman" w:eastAsia="Times New Roman" w:hAnsi="Times New Roman" w:cs="Times New Roman"/>
                <w:b/>
                <w:bCs/>
                <w:color w:val="000000"/>
                <w:sz w:val="24"/>
                <w:szCs w:val="24"/>
              </w:rPr>
              <w:t>Standar Deviasi</w:t>
            </w:r>
          </w:p>
        </w:tc>
        <w:tc>
          <w:tcPr>
            <w:tcW w:w="1259" w:type="dxa"/>
            <w:shd w:val="clear" w:color="auto" w:fill="auto"/>
            <w:noWrap/>
            <w:vAlign w:val="center"/>
          </w:tcPr>
          <w:p w:rsidR="00F04B04" w:rsidRPr="00E26F5D" w:rsidRDefault="00F04B04" w:rsidP="007A1034">
            <w:pPr>
              <w:spacing w:after="0" w:line="360" w:lineRule="auto"/>
              <w:jc w:val="center"/>
              <w:rPr>
                <w:rFonts w:ascii="Times New Roman" w:eastAsia="Times New Roman" w:hAnsi="Times New Roman" w:cs="Times New Roman"/>
                <w:b/>
                <w:color w:val="000000"/>
                <w:sz w:val="24"/>
                <w:szCs w:val="24"/>
              </w:rPr>
            </w:pPr>
            <w:r w:rsidRPr="00E26F5D">
              <w:rPr>
                <w:rFonts w:ascii="Times New Roman" w:eastAsia="Times New Roman" w:hAnsi="Times New Roman" w:cs="Times New Roman"/>
                <w:b/>
                <w:color w:val="000000"/>
                <w:sz w:val="24"/>
                <w:szCs w:val="24"/>
              </w:rPr>
              <w:t>7,56</w:t>
            </w:r>
          </w:p>
        </w:tc>
      </w:tr>
    </w:tbl>
    <w:p w:rsidR="00DC65A8" w:rsidRDefault="00DC65A8" w:rsidP="007A1034">
      <w:pPr>
        <w:spacing w:line="360" w:lineRule="auto"/>
        <w:ind w:firstLine="360"/>
        <w:jc w:val="both"/>
        <w:rPr>
          <w:rFonts w:ascii="Times New Roman" w:hAnsi="Times New Roman" w:cs="Times New Roman"/>
          <w:bCs/>
          <w:sz w:val="24"/>
          <w:szCs w:val="24"/>
          <w:lang w:val="id-ID"/>
        </w:rPr>
      </w:pPr>
    </w:p>
    <w:p w:rsidR="00F64AF4" w:rsidRDefault="00F64AF4" w:rsidP="007A1034">
      <w:pPr>
        <w:spacing w:line="360" w:lineRule="auto"/>
        <w:ind w:firstLine="720"/>
        <w:jc w:val="both"/>
        <w:rPr>
          <w:rFonts w:ascii="Times New Roman" w:hAnsi="Times New Roman" w:cs="Times New Roman"/>
          <w:bCs/>
          <w:sz w:val="24"/>
          <w:szCs w:val="24"/>
        </w:rPr>
      </w:pPr>
      <w:r w:rsidRPr="00F43F54">
        <w:rPr>
          <w:rFonts w:ascii="Times New Roman" w:hAnsi="Times New Roman" w:cs="Times New Roman"/>
          <w:bCs/>
          <w:sz w:val="24"/>
          <w:szCs w:val="24"/>
        </w:rPr>
        <w:lastRenderedPageBreak/>
        <w:t xml:space="preserve">Berdasarkan hasil penelitian, </w:t>
      </w:r>
      <w:r w:rsidR="00E34718">
        <w:rPr>
          <w:rFonts w:ascii="Times New Roman" w:hAnsi="Times New Roman" w:cs="Times New Roman"/>
          <w:bCs/>
          <w:sz w:val="24"/>
          <w:szCs w:val="24"/>
          <w:lang w:val="id-ID"/>
        </w:rPr>
        <w:t>bentuk tanggung jawab guru</w:t>
      </w:r>
      <w:r w:rsidR="004402B8">
        <w:rPr>
          <w:rFonts w:ascii="Times New Roman" w:hAnsi="Times New Roman" w:cs="Times New Roman"/>
          <w:bCs/>
          <w:sz w:val="24"/>
          <w:szCs w:val="24"/>
        </w:rPr>
        <w:t xml:space="preserve"> </w:t>
      </w:r>
      <w:r w:rsidR="00F36CEB">
        <w:rPr>
          <w:rFonts w:ascii="Times New Roman" w:hAnsi="Times New Roman" w:cs="Times New Roman"/>
          <w:bCs/>
          <w:sz w:val="24"/>
          <w:szCs w:val="24"/>
        </w:rPr>
        <w:t xml:space="preserve">di MIS Darul </w:t>
      </w:r>
      <w:proofErr w:type="gramStart"/>
      <w:r w:rsidR="00F36CEB">
        <w:rPr>
          <w:rFonts w:ascii="Times New Roman" w:hAnsi="Times New Roman" w:cs="Times New Roman"/>
          <w:bCs/>
          <w:sz w:val="24"/>
          <w:szCs w:val="24"/>
        </w:rPr>
        <w:t xml:space="preserve">Huda </w:t>
      </w:r>
      <w:r w:rsidRPr="00E668A9">
        <w:rPr>
          <w:rFonts w:ascii="Times New Roman" w:hAnsi="Times New Roman" w:cs="Times New Roman"/>
          <w:sz w:val="24"/>
          <w:szCs w:val="24"/>
        </w:rPr>
        <w:t xml:space="preserve"> Mandalawangi</w:t>
      </w:r>
      <w:proofErr w:type="gramEnd"/>
      <w:r w:rsidR="004402B8">
        <w:rPr>
          <w:rFonts w:ascii="Times New Roman" w:hAnsi="Times New Roman" w:cs="Times New Roman"/>
          <w:sz w:val="24"/>
          <w:szCs w:val="24"/>
        </w:rPr>
        <w:t xml:space="preserve"> </w:t>
      </w:r>
      <w:r w:rsidR="00F36CEB">
        <w:rPr>
          <w:rFonts w:ascii="Times New Roman" w:hAnsi="Times New Roman" w:cs="Times New Roman"/>
          <w:sz w:val="24"/>
          <w:szCs w:val="24"/>
        </w:rPr>
        <w:t xml:space="preserve">dan MIS Ar-Ruhama Cimanuk </w:t>
      </w:r>
      <w:r w:rsidRPr="00E668A9">
        <w:rPr>
          <w:rFonts w:ascii="Times New Roman" w:hAnsi="Times New Roman" w:cs="Times New Roman"/>
          <w:sz w:val="24"/>
          <w:szCs w:val="24"/>
        </w:rPr>
        <w:t>Pandeglang</w:t>
      </w:r>
      <w:r>
        <w:rPr>
          <w:rFonts w:ascii="Times New Roman" w:hAnsi="Times New Roman" w:cs="Times New Roman"/>
          <w:bCs/>
          <w:sz w:val="24"/>
          <w:szCs w:val="24"/>
        </w:rPr>
        <w:t xml:space="preserve">, </w:t>
      </w:r>
      <w:r w:rsidRPr="00F43F54">
        <w:rPr>
          <w:rFonts w:ascii="Times New Roman" w:hAnsi="Times New Roman" w:cs="Times New Roman"/>
          <w:bCs/>
          <w:sz w:val="24"/>
          <w:szCs w:val="24"/>
        </w:rPr>
        <w:t xml:space="preserve">tergolong kategori tinggi, hal tersebut ditunjukkan dengan rata-rata sebesar </w:t>
      </w:r>
      <w:r>
        <w:rPr>
          <w:rFonts w:ascii="Times New Roman" w:hAnsi="Times New Roman" w:cs="Times New Roman"/>
          <w:bCs/>
          <w:sz w:val="24"/>
          <w:szCs w:val="24"/>
        </w:rPr>
        <w:t>75,5</w:t>
      </w:r>
      <w:r w:rsidRPr="00F43F54">
        <w:rPr>
          <w:rFonts w:ascii="Times New Roman" w:hAnsi="Times New Roman" w:cs="Times New Roman"/>
          <w:bCs/>
          <w:sz w:val="24"/>
          <w:szCs w:val="24"/>
        </w:rPr>
        <w:t>. Hal ini sesuai dengan interpretasi yang dikemukakan oleh Riduwan</w:t>
      </w:r>
      <w:r w:rsidRPr="00F43F54">
        <w:rPr>
          <w:rStyle w:val="FootnoteReference"/>
          <w:rFonts w:ascii="Times New Roman" w:hAnsi="Times New Roman" w:cs="Times New Roman"/>
          <w:bCs/>
          <w:sz w:val="24"/>
          <w:szCs w:val="24"/>
        </w:rPr>
        <w:footnoteReference w:id="2"/>
      </w:r>
      <w:r w:rsidRPr="00F43F54">
        <w:rPr>
          <w:rFonts w:ascii="Times New Roman" w:hAnsi="Times New Roman" w:cs="Times New Roman"/>
          <w:bCs/>
          <w:sz w:val="24"/>
          <w:szCs w:val="24"/>
        </w:rPr>
        <w:t xml:space="preserve"> sebagai berikut:</w:t>
      </w:r>
    </w:p>
    <w:p w:rsidR="00F64AF4" w:rsidRPr="005643CB" w:rsidRDefault="00F64AF4" w:rsidP="007A1034">
      <w:pPr>
        <w:pStyle w:val="ListParagraph"/>
        <w:spacing w:line="360" w:lineRule="auto"/>
        <w:ind w:left="0"/>
        <w:jc w:val="center"/>
        <w:rPr>
          <w:rFonts w:ascii="Times New Roman" w:hAnsi="Times New Roman" w:cs="Times New Roman"/>
          <w:b/>
          <w:sz w:val="24"/>
          <w:szCs w:val="24"/>
          <w:lang w:val="id-ID"/>
        </w:rPr>
      </w:pPr>
      <w:r>
        <w:rPr>
          <w:rFonts w:ascii="Times New Roman" w:hAnsi="Times New Roman" w:cs="Times New Roman"/>
          <w:b/>
          <w:sz w:val="24"/>
          <w:szCs w:val="24"/>
        </w:rPr>
        <w:t>Table 4.</w:t>
      </w:r>
      <w:r>
        <w:rPr>
          <w:rFonts w:ascii="Times New Roman" w:hAnsi="Times New Roman" w:cs="Times New Roman"/>
          <w:b/>
          <w:sz w:val="24"/>
          <w:szCs w:val="24"/>
          <w:lang w:val="id-ID"/>
        </w:rPr>
        <w:t>5</w:t>
      </w:r>
    </w:p>
    <w:p w:rsidR="00F64AF4" w:rsidRPr="00845866" w:rsidRDefault="00F64AF4" w:rsidP="007A1034">
      <w:pPr>
        <w:pStyle w:val="ListParagraph"/>
        <w:spacing w:line="360" w:lineRule="auto"/>
        <w:ind w:left="0"/>
        <w:jc w:val="center"/>
        <w:rPr>
          <w:rFonts w:ascii="Times New Roman" w:hAnsi="Times New Roman" w:cs="Times New Roman"/>
          <w:bCs/>
          <w:sz w:val="24"/>
          <w:szCs w:val="24"/>
          <w:lang w:val="id-ID"/>
        </w:rPr>
      </w:pPr>
      <w:r w:rsidRPr="00F43F54">
        <w:rPr>
          <w:rFonts w:ascii="Times New Roman" w:hAnsi="Times New Roman" w:cs="Times New Roman"/>
          <w:b/>
          <w:sz w:val="24"/>
          <w:szCs w:val="24"/>
        </w:rPr>
        <w:t xml:space="preserve">Interpretasi Nilai </w:t>
      </w:r>
      <w:r w:rsidR="00E34718">
        <w:rPr>
          <w:rFonts w:ascii="Times New Roman" w:hAnsi="Times New Roman" w:cs="Times New Roman"/>
          <w:b/>
          <w:sz w:val="24"/>
          <w:szCs w:val="24"/>
          <w:lang w:val="id-ID"/>
        </w:rPr>
        <w:t xml:space="preserve">Bentuk </w:t>
      </w:r>
      <w:r w:rsidR="00A337BA">
        <w:rPr>
          <w:rFonts w:ascii="Times New Roman" w:hAnsi="Times New Roman" w:cs="Times New Roman"/>
          <w:b/>
          <w:sz w:val="24"/>
          <w:szCs w:val="24"/>
        </w:rPr>
        <w:t>T</w:t>
      </w:r>
      <w:r w:rsidR="00E34718">
        <w:rPr>
          <w:rFonts w:ascii="Times New Roman" w:hAnsi="Times New Roman" w:cs="Times New Roman"/>
          <w:b/>
          <w:sz w:val="24"/>
          <w:szCs w:val="24"/>
          <w:lang w:val="id-ID"/>
        </w:rPr>
        <w:t xml:space="preserve">anggung </w:t>
      </w:r>
      <w:r w:rsidR="00A337BA">
        <w:rPr>
          <w:rFonts w:ascii="Times New Roman" w:hAnsi="Times New Roman" w:cs="Times New Roman"/>
          <w:b/>
          <w:sz w:val="24"/>
          <w:szCs w:val="24"/>
        </w:rPr>
        <w:t>J</w:t>
      </w:r>
      <w:r w:rsidR="00E34718">
        <w:rPr>
          <w:rFonts w:ascii="Times New Roman" w:hAnsi="Times New Roman" w:cs="Times New Roman"/>
          <w:b/>
          <w:sz w:val="24"/>
          <w:szCs w:val="24"/>
          <w:lang w:val="id-ID"/>
        </w:rPr>
        <w:t xml:space="preserve">awab </w:t>
      </w:r>
      <w:r w:rsidR="00A337BA">
        <w:rPr>
          <w:rFonts w:ascii="Times New Roman" w:hAnsi="Times New Roman" w:cs="Times New Roman"/>
          <w:b/>
          <w:sz w:val="24"/>
          <w:szCs w:val="24"/>
        </w:rPr>
        <w:t>G</w:t>
      </w:r>
      <w:r w:rsidR="00E34718">
        <w:rPr>
          <w:rFonts w:ascii="Times New Roman" w:hAnsi="Times New Roman" w:cs="Times New Roman"/>
          <w:b/>
          <w:sz w:val="24"/>
          <w:szCs w:val="24"/>
          <w:lang w:val="id-ID"/>
        </w:rPr>
        <w:t>uru</w:t>
      </w:r>
    </w:p>
    <w:tbl>
      <w:tblPr>
        <w:tblW w:w="0" w:type="auto"/>
        <w:jc w:val="center"/>
        <w:tblInd w:w="1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71"/>
        <w:gridCol w:w="2978"/>
      </w:tblGrid>
      <w:tr w:rsidR="00F64AF4" w:rsidRPr="00F43F54" w:rsidTr="007A1034">
        <w:trPr>
          <w:trHeight w:val="429"/>
          <w:tblHeader/>
          <w:jc w:val="center"/>
        </w:trPr>
        <w:tc>
          <w:tcPr>
            <w:tcW w:w="2977" w:type="dxa"/>
            <w:vAlign w:val="center"/>
          </w:tcPr>
          <w:p w:rsidR="00F64AF4" w:rsidRPr="00F43F54" w:rsidRDefault="00F64AF4" w:rsidP="007A1034">
            <w:pPr>
              <w:tabs>
                <w:tab w:val="left" w:pos="426"/>
                <w:tab w:val="left" w:pos="2552"/>
              </w:tabs>
              <w:spacing w:line="360" w:lineRule="auto"/>
              <w:ind w:left="426"/>
              <w:jc w:val="center"/>
              <w:rPr>
                <w:rFonts w:ascii="Times New Roman" w:hAnsi="Times New Roman" w:cs="Times New Roman"/>
                <w:b/>
                <w:sz w:val="24"/>
                <w:szCs w:val="24"/>
              </w:rPr>
            </w:pPr>
            <w:r w:rsidRPr="00F43F54">
              <w:rPr>
                <w:rFonts w:ascii="Times New Roman" w:hAnsi="Times New Roman" w:cs="Times New Roman"/>
                <w:b/>
                <w:sz w:val="24"/>
                <w:szCs w:val="24"/>
              </w:rPr>
              <w:t>Nilai</w:t>
            </w:r>
          </w:p>
        </w:tc>
        <w:tc>
          <w:tcPr>
            <w:tcW w:w="3118" w:type="dxa"/>
            <w:vAlign w:val="center"/>
          </w:tcPr>
          <w:p w:rsidR="00F64AF4" w:rsidRPr="00F43F54" w:rsidRDefault="00F64AF4" w:rsidP="007A1034">
            <w:pPr>
              <w:tabs>
                <w:tab w:val="left" w:pos="426"/>
                <w:tab w:val="left" w:pos="2552"/>
              </w:tabs>
              <w:spacing w:line="360" w:lineRule="auto"/>
              <w:ind w:left="426"/>
              <w:jc w:val="center"/>
              <w:rPr>
                <w:rFonts w:ascii="Times New Roman" w:hAnsi="Times New Roman" w:cs="Times New Roman"/>
                <w:b/>
                <w:sz w:val="24"/>
                <w:szCs w:val="24"/>
              </w:rPr>
            </w:pPr>
            <w:r w:rsidRPr="00F43F54">
              <w:rPr>
                <w:rFonts w:ascii="Times New Roman" w:hAnsi="Times New Roman" w:cs="Times New Roman"/>
                <w:b/>
                <w:sz w:val="24"/>
                <w:szCs w:val="24"/>
              </w:rPr>
              <w:t>Interpretasi</w:t>
            </w:r>
          </w:p>
        </w:tc>
      </w:tr>
      <w:tr w:rsidR="00F64AF4" w:rsidRPr="00F43F54" w:rsidTr="007A1034">
        <w:trPr>
          <w:trHeight w:val="2575"/>
          <w:jc w:val="center"/>
        </w:trPr>
        <w:tc>
          <w:tcPr>
            <w:tcW w:w="2977" w:type="dxa"/>
            <w:vAlign w:val="center"/>
          </w:tcPr>
          <w:p w:rsidR="00F64AF4" w:rsidRPr="00F43F54" w:rsidRDefault="00F64AF4" w:rsidP="007A1034">
            <w:pPr>
              <w:tabs>
                <w:tab w:val="left" w:pos="177"/>
                <w:tab w:val="left" w:pos="2552"/>
              </w:tabs>
              <w:spacing w:after="0" w:line="360" w:lineRule="auto"/>
              <w:ind w:left="177"/>
              <w:jc w:val="center"/>
              <w:rPr>
                <w:rFonts w:ascii="Times New Roman" w:hAnsi="Times New Roman" w:cs="Times New Roman"/>
                <w:sz w:val="24"/>
                <w:szCs w:val="24"/>
              </w:rPr>
            </w:pPr>
            <w:r w:rsidRPr="00F43F54">
              <w:rPr>
                <w:rFonts w:ascii="Times New Roman" w:hAnsi="Times New Roman" w:cs="Times New Roman"/>
                <w:sz w:val="24"/>
                <w:szCs w:val="24"/>
              </w:rPr>
              <w:t>80,0 – 100</w:t>
            </w:r>
          </w:p>
          <w:p w:rsidR="00F64AF4" w:rsidRPr="00F43F54" w:rsidRDefault="00F64AF4" w:rsidP="007A1034">
            <w:pPr>
              <w:tabs>
                <w:tab w:val="left" w:pos="177"/>
                <w:tab w:val="left" w:pos="2552"/>
              </w:tabs>
              <w:spacing w:after="0" w:line="360" w:lineRule="auto"/>
              <w:ind w:left="177"/>
              <w:jc w:val="center"/>
              <w:rPr>
                <w:rFonts w:ascii="Times New Roman" w:hAnsi="Times New Roman" w:cs="Times New Roman"/>
                <w:sz w:val="24"/>
                <w:szCs w:val="24"/>
              </w:rPr>
            </w:pPr>
            <w:r w:rsidRPr="00F43F54">
              <w:rPr>
                <w:rFonts w:ascii="Times New Roman" w:hAnsi="Times New Roman" w:cs="Times New Roman"/>
                <w:sz w:val="24"/>
                <w:szCs w:val="24"/>
              </w:rPr>
              <w:t>60,0 – 79,9</w:t>
            </w:r>
          </w:p>
          <w:p w:rsidR="00F64AF4" w:rsidRPr="00F43F54" w:rsidRDefault="00F64AF4" w:rsidP="007A1034">
            <w:pPr>
              <w:tabs>
                <w:tab w:val="left" w:pos="177"/>
                <w:tab w:val="left" w:pos="2552"/>
              </w:tabs>
              <w:spacing w:after="0" w:line="360" w:lineRule="auto"/>
              <w:ind w:left="177"/>
              <w:jc w:val="center"/>
              <w:rPr>
                <w:rFonts w:ascii="Times New Roman" w:hAnsi="Times New Roman" w:cs="Times New Roman"/>
                <w:sz w:val="24"/>
                <w:szCs w:val="24"/>
              </w:rPr>
            </w:pPr>
            <w:r w:rsidRPr="00F43F54">
              <w:rPr>
                <w:rFonts w:ascii="Times New Roman" w:hAnsi="Times New Roman" w:cs="Times New Roman"/>
                <w:sz w:val="24"/>
                <w:szCs w:val="24"/>
              </w:rPr>
              <w:t>40,0 – 59,9</w:t>
            </w:r>
          </w:p>
          <w:p w:rsidR="00F64AF4" w:rsidRPr="00F43F54" w:rsidRDefault="00F64AF4" w:rsidP="007A1034">
            <w:pPr>
              <w:tabs>
                <w:tab w:val="left" w:pos="177"/>
                <w:tab w:val="left" w:pos="2552"/>
              </w:tabs>
              <w:spacing w:after="0" w:line="360" w:lineRule="auto"/>
              <w:ind w:left="177"/>
              <w:jc w:val="center"/>
              <w:rPr>
                <w:rFonts w:ascii="Times New Roman" w:hAnsi="Times New Roman" w:cs="Times New Roman"/>
                <w:sz w:val="24"/>
                <w:szCs w:val="24"/>
              </w:rPr>
            </w:pPr>
            <w:r w:rsidRPr="00F43F54">
              <w:rPr>
                <w:rFonts w:ascii="Times New Roman" w:hAnsi="Times New Roman" w:cs="Times New Roman"/>
                <w:sz w:val="24"/>
                <w:szCs w:val="24"/>
              </w:rPr>
              <w:t>20,0 – 39,9</w:t>
            </w:r>
          </w:p>
          <w:p w:rsidR="00F64AF4" w:rsidRPr="00F43F54" w:rsidRDefault="00F64AF4" w:rsidP="007A1034">
            <w:pPr>
              <w:tabs>
                <w:tab w:val="left" w:pos="177"/>
                <w:tab w:val="left" w:pos="2552"/>
              </w:tabs>
              <w:spacing w:after="0" w:line="360" w:lineRule="auto"/>
              <w:ind w:left="177"/>
              <w:jc w:val="center"/>
              <w:rPr>
                <w:rFonts w:ascii="Times New Roman" w:hAnsi="Times New Roman" w:cs="Times New Roman"/>
                <w:sz w:val="24"/>
                <w:szCs w:val="24"/>
              </w:rPr>
            </w:pPr>
            <w:r w:rsidRPr="00F43F54">
              <w:rPr>
                <w:rFonts w:ascii="Times New Roman" w:hAnsi="Times New Roman" w:cs="Times New Roman"/>
                <w:sz w:val="24"/>
                <w:szCs w:val="24"/>
              </w:rPr>
              <w:t>0,00 – 19,9</w:t>
            </w:r>
          </w:p>
        </w:tc>
        <w:tc>
          <w:tcPr>
            <w:tcW w:w="3118" w:type="dxa"/>
            <w:vAlign w:val="center"/>
          </w:tcPr>
          <w:p w:rsidR="00F64AF4" w:rsidRPr="00F43F54" w:rsidRDefault="00F64AF4" w:rsidP="007A1034">
            <w:pPr>
              <w:tabs>
                <w:tab w:val="left" w:pos="426"/>
                <w:tab w:val="left" w:pos="2552"/>
              </w:tabs>
              <w:spacing w:after="0" w:line="360" w:lineRule="auto"/>
              <w:ind w:left="426"/>
              <w:jc w:val="center"/>
              <w:rPr>
                <w:rFonts w:ascii="Times New Roman" w:hAnsi="Times New Roman" w:cs="Times New Roman"/>
                <w:sz w:val="24"/>
                <w:szCs w:val="24"/>
              </w:rPr>
            </w:pPr>
            <w:r w:rsidRPr="00F43F54">
              <w:rPr>
                <w:rFonts w:ascii="Times New Roman" w:hAnsi="Times New Roman" w:cs="Times New Roman"/>
                <w:sz w:val="24"/>
                <w:szCs w:val="24"/>
              </w:rPr>
              <w:t>Sangat tinggi</w:t>
            </w:r>
          </w:p>
          <w:p w:rsidR="00F64AF4" w:rsidRPr="00F43F54" w:rsidRDefault="00F64AF4" w:rsidP="007A1034">
            <w:pPr>
              <w:tabs>
                <w:tab w:val="left" w:pos="426"/>
                <w:tab w:val="left" w:pos="2552"/>
              </w:tabs>
              <w:spacing w:after="0" w:line="360" w:lineRule="auto"/>
              <w:ind w:left="426"/>
              <w:jc w:val="center"/>
              <w:rPr>
                <w:rFonts w:ascii="Times New Roman" w:hAnsi="Times New Roman" w:cs="Times New Roman"/>
                <w:sz w:val="24"/>
                <w:szCs w:val="24"/>
              </w:rPr>
            </w:pPr>
            <w:r w:rsidRPr="00F43F54">
              <w:rPr>
                <w:rFonts w:ascii="Times New Roman" w:hAnsi="Times New Roman" w:cs="Times New Roman"/>
                <w:sz w:val="24"/>
                <w:szCs w:val="24"/>
              </w:rPr>
              <w:t>Tinggi</w:t>
            </w:r>
          </w:p>
          <w:p w:rsidR="00F64AF4" w:rsidRPr="00F43F54" w:rsidRDefault="00F64AF4" w:rsidP="007A1034">
            <w:pPr>
              <w:tabs>
                <w:tab w:val="left" w:pos="426"/>
                <w:tab w:val="left" w:pos="2552"/>
              </w:tabs>
              <w:spacing w:after="0" w:line="360" w:lineRule="auto"/>
              <w:ind w:left="426"/>
              <w:jc w:val="center"/>
              <w:rPr>
                <w:rFonts w:ascii="Times New Roman" w:hAnsi="Times New Roman" w:cs="Times New Roman"/>
                <w:sz w:val="24"/>
                <w:szCs w:val="24"/>
              </w:rPr>
            </w:pPr>
            <w:r w:rsidRPr="00F43F54">
              <w:rPr>
                <w:rFonts w:ascii="Times New Roman" w:hAnsi="Times New Roman" w:cs="Times New Roman"/>
                <w:sz w:val="24"/>
                <w:szCs w:val="24"/>
              </w:rPr>
              <w:t>Cukup</w:t>
            </w:r>
          </w:p>
          <w:p w:rsidR="00F64AF4" w:rsidRPr="00F43F54" w:rsidRDefault="00F64AF4" w:rsidP="007A1034">
            <w:pPr>
              <w:tabs>
                <w:tab w:val="left" w:pos="426"/>
                <w:tab w:val="left" w:pos="2552"/>
              </w:tabs>
              <w:spacing w:after="0" w:line="360" w:lineRule="auto"/>
              <w:ind w:left="426"/>
              <w:jc w:val="center"/>
              <w:rPr>
                <w:rFonts w:ascii="Times New Roman" w:hAnsi="Times New Roman" w:cs="Times New Roman"/>
                <w:sz w:val="24"/>
                <w:szCs w:val="24"/>
              </w:rPr>
            </w:pPr>
            <w:r w:rsidRPr="00F43F54">
              <w:rPr>
                <w:rFonts w:ascii="Times New Roman" w:hAnsi="Times New Roman" w:cs="Times New Roman"/>
                <w:sz w:val="24"/>
                <w:szCs w:val="24"/>
              </w:rPr>
              <w:t>Rendah</w:t>
            </w:r>
          </w:p>
          <w:p w:rsidR="00F64AF4" w:rsidRPr="00F43F54" w:rsidRDefault="00F64AF4" w:rsidP="007A1034">
            <w:pPr>
              <w:tabs>
                <w:tab w:val="left" w:pos="426"/>
                <w:tab w:val="left" w:pos="2552"/>
              </w:tabs>
              <w:spacing w:after="0" w:line="360" w:lineRule="auto"/>
              <w:ind w:left="426"/>
              <w:jc w:val="center"/>
              <w:rPr>
                <w:rFonts w:ascii="Times New Roman" w:hAnsi="Times New Roman" w:cs="Times New Roman"/>
                <w:sz w:val="24"/>
                <w:szCs w:val="24"/>
              </w:rPr>
            </w:pPr>
            <w:r w:rsidRPr="00F43F54">
              <w:rPr>
                <w:rFonts w:ascii="Times New Roman" w:hAnsi="Times New Roman" w:cs="Times New Roman"/>
                <w:sz w:val="24"/>
                <w:szCs w:val="24"/>
              </w:rPr>
              <w:t>Sangat rendah</w:t>
            </w:r>
          </w:p>
        </w:tc>
      </w:tr>
    </w:tbl>
    <w:p w:rsidR="00F64AF4" w:rsidRDefault="00F64AF4" w:rsidP="007A1034">
      <w:pPr>
        <w:spacing w:after="0" w:line="360" w:lineRule="auto"/>
        <w:ind w:firstLine="360"/>
        <w:jc w:val="both"/>
        <w:rPr>
          <w:rFonts w:ascii="Times New Roman" w:hAnsi="Times New Roman" w:cs="Times New Roman"/>
          <w:sz w:val="24"/>
          <w:szCs w:val="24"/>
          <w:lang w:val="id-ID"/>
        </w:rPr>
      </w:pPr>
    </w:p>
    <w:p w:rsidR="00452210" w:rsidRPr="00452210" w:rsidRDefault="00F64AF4" w:rsidP="007A1034">
      <w:pPr>
        <w:spacing w:after="0" w:line="360" w:lineRule="auto"/>
        <w:ind w:firstLine="720"/>
        <w:jc w:val="both"/>
        <w:rPr>
          <w:rFonts w:ascii="Times New Roman" w:hAnsi="Times New Roman" w:cs="Times New Roman"/>
          <w:sz w:val="24"/>
          <w:szCs w:val="24"/>
        </w:rPr>
      </w:pPr>
      <w:r w:rsidRPr="00F43F54">
        <w:rPr>
          <w:rFonts w:ascii="Times New Roman" w:hAnsi="Times New Roman" w:cs="Times New Roman"/>
          <w:sz w:val="24"/>
          <w:szCs w:val="24"/>
          <w:lang w:val="id-ID"/>
        </w:rPr>
        <w:t xml:space="preserve">Perhitungan distribusi frekuensi skor </w:t>
      </w:r>
      <w:r w:rsidR="00E34718">
        <w:rPr>
          <w:rFonts w:ascii="Times New Roman" w:hAnsi="Times New Roman" w:cs="Times New Roman"/>
          <w:sz w:val="24"/>
          <w:szCs w:val="24"/>
          <w:lang w:val="id-ID"/>
        </w:rPr>
        <w:t>bentuk tanggung jawab guru</w:t>
      </w:r>
      <w:r w:rsidRPr="00F43F54">
        <w:rPr>
          <w:rFonts w:ascii="Times New Roman" w:hAnsi="Times New Roman" w:cs="Times New Roman"/>
          <w:sz w:val="24"/>
          <w:szCs w:val="24"/>
          <w:lang w:val="id-ID"/>
        </w:rPr>
        <w:t xml:space="preserve"> dan gambar histogram sebagai berikut:</w:t>
      </w:r>
    </w:p>
    <w:p w:rsidR="00F64AF4" w:rsidRPr="005643CB" w:rsidRDefault="00F64AF4" w:rsidP="007A1034">
      <w:pPr>
        <w:pStyle w:val="ListParagraph"/>
        <w:spacing w:after="0" w:line="360" w:lineRule="auto"/>
        <w:ind w:left="0"/>
        <w:contextualSpacing w:val="0"/>
        <w:jc w:val="center"/>
        <w:rPr>
          <w:rFonts w:ascii="Times New Roman" w:hAnsi="Times New Roman"/>
          <w:b/>
          <w:sz w:val="24"/>
          <w:szCs w:val="24"/>
          <w:lang w:val="id-ID"/>
        </w:rPr>
      </w:pPr>
      <w:r w:rsidRPr="00AB1AA4">
        <w:rPr>
          <w:rFonts w:ascii="Times New Roman" w:hAnsi="Times New Roman"/>
          <w:b/>
          <w:sz w:val="24"/>
          <w:szCs w:val="24"/>
          <w:lang w:val="id-ID"/>
        </w:rPr>
        <w:t>Tabel</w:t>
      </w:r>
      <w:r>
        <w:rPr>
          <w:rFonts w:ascii="Times New Roman" w:hAnsi="Times New Roman"/>
          <w:b/>
          <w:sz w:val="24"/>
          <w:szCs w:val="24"/>
          <w:lang w:val="en-GB"/>
        </w:rPr>
        <w:t>4.</w:t>
      </w:r>
      <w:r>
        <w:rPr>
          <w:rFonts w:ascii="Times New Roman" w:hAnsi="Times New Roman"/>
          <w:b/>
          <w:sz w:val="24"/>
          <w:szCs w:val="24"/>
          <w:lang w:val="id-ID"/>
        </w:rPr>
        <w:t>6</w:t>
      </w:r>
    </w:p>
    <w:p w:rsidR="00F64AF4" w:rsidRPr="007A1034" w:rsidRDefault="00F64AF4" w:rsidP="007A1034">
      <w:pPr>
        <w:spacing w:after="0" w:line="360" w:lineRule="auto"/>
        <w:jc w:val="center"/>
        <w:rPr>
          <w:rFonts w:ascii="Times New Roman" w:hAnsi="Times New Roman"/>
          <w:b/>
          <w:sz w:val="24"/>
          <w:szCs w:val="24"/>
        </w:rPr>
      </w:pPr>
      <w:r w:rsidRPr="00AB1AA4">
        <w:rPr>
          <w:rFonts w:ascii="Times New Roman" w:hAnsi="Times New Roman"/>
          <w:b/>
          <w:sz w:val="24"/>
          <w:szCs w:val="24"/>
          <w:lang w:val="id-ID"/>
        </w:rPr>
        <w:t>Distribusi Frekuensi</w:t>
      </w:r>
    </w:p>
    <w:tbl>
      <w:tblPr>
        <w:tblW w:w="5954" w:type="dxa"/>
        <w:jc w:val="center"/>
        <w:tblInd w:w="1384" w:type="dxa"/>
        <w:tblLayout w:type="fixed"/>
        <w:tblLook w:val="04A0" w:firstRow="1" w:lastRow="0" w:firstColumn="1" w:lastColumn="0" w:noHBand="0" w:noVBand="1"/>
      </w:tblPr>
      <w:tblGrid>
        <w:gridCol w:w="709"/>
        <w:gridCol w:w="1423"/>
        <w:gridCol w:w="703"/>
        <w:gridCol w:w="1559"/>
        <w:gridCol w:w="1560"/>
      </w:tblGrid>
      <w:tr w:rsidR="00F64AF4" w:rsidRPr="00235300" w:rsidTr="007A1034">
        <w:trPr>
          <w:trHeight w:val="291"/>
          <w:tblHeade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4AF4" w:rsidRPr="00235300" w:rsidRDefault="00F64AF4" w:rsidP="007A1034">
            <w:pPr>
              <w:spacing w:after="0" w:line="360" w:lineRule="auto"/>
              <w:jc w:val="center"/>
              <w:rPr>
                <w:rFonts w:ascii="Times New Roman" w:eastAsia="Times New Roman" w:hAnsi="Times New Roman"/>
                <w:b/>
                <w:bCs/>
                <w:color w:val="000000"/>
                <w:sz w:val="24"/>
                <w:szCs w:val="24"/>
              </w:rPr>
            </w:pPr>
            <w:r w:rsidRPr="00235300">
              <w:rPr>
                <w:rFonts w:ascii="Times New Roman" w:eastAsia="Times New Roman" w:hAnsi="Times New Roman"/>
                <w:b/>
                <w:bCs/>
                <w:color w:val="000000"/>
                <w:sz w:val="24"/>
                <w:szCs w:val="24"/>
              </w:rPr>
              <w:t>No</w:t>
            </w:r>
          </w:p>
        </w:tc>
        <w:tc>
          <w:tcPr>
            <w:tcW w:w="1423" w:type="dxa"/>
            <w:tcBorders>
              <w:top w:val="single" w:sz="4" w:space="0" w:color="auto"/>
              <w:left w:val="nil"/>
              <w:bottom w:val="single" w:sz="4" w:space="0" w:color="auto"/>
              <w:right w:val="single" w:sz="4" w:space="0" w:color="auto"/>
            </w:tcBorders>
            <w:shd w:val="clear" w:color="auto" w:fill="auto"/>
            <w:vAlign w:val="center"/>
            <w:hideMark/>
          </w:tcPr>
          <w:p w:rsidR="00F64AF4" w:rsidRPr="00235300" w:rsidRDefault="00F64AF4" w:rsidP="007A1034">
            <w:pPr>
              <w:spacing w:after="0" w:line="360" w:lineRule="auto"/>
              <w:jc w:val="center"/>
              <w:rPr>
                <w:rFonts w:ascii="Times New Roman" w:eastAsia="Times New Roman" w:hAnsi="Times New Roman"/>
                <w:b/>
                <w:bCs/>
                <w:color w:val="000000"/>
                <w:sz w:val="24"/>
                <w:szCs w:val="24"/>
              </w:rPr>
            </w:pPr>
            <w:r w:rsidRPr="00235300">
              <w:rPr>
                <w:rFonts w:ascii="Times New Roman" w:eastAsia="Times New Roman" w:hAnsi="Times New Roman"/>
                <w:b/>
                <w:bCs/>
                <w:color w:val="000000"/>
                <w:sz w:val="24"/>
                <w:szCs w:val="24"/>
              </w:rPr>
              <w:t>Kelas</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64AF4" w:rsidRPr="00235300" w:rsidRDefault="00CF1861" w:rsidP="007A1034">
            <w:pPr>
              <w:spacing w:after="0" w:line="360" w:lineRule="auto"/>
              <w:jc w:val="center"/>
              <w:rPr>
                <w:rFonts w:ascii="Times New Roman" w:eastAsia="Times New Roman" w:hAnsi="Times New Roman"/>
                <w:b/>
                <w:bCs/>
                <w:color w:val="000000"/>
                <w:sz w:val="24"/>
                <w:szCs w:val="24"/>
              </w:rPr>
            </w:pPr>
            <w:r w:rsidRPr="00235300">
              <w:rPr>
                <w:rFonts w:ascii="Times New Roman" w:eastAsia="Times New Roman" w:hAnsi="Times New Roman"/>
                <w:b/>
                <w:bCs/>
                <w:color w:val="000000"/>
                <w:sz w:val="24"/>
                <w:szCs w:val="24"/>
              </w:rPr>
              <w:t>F</w:t>
            </w:r>
          </w:p>
        </w:tc>
        <w:tc>
          <w:tcPr>
            <w:tcW w:w="1559" w:type="dxa"/>
            <w:tcBorders>
              <w:top w:val="single" w:sz="4" w:space="0" w:color="auto"/>
              <w:left w:val="nil"/>
              <w:bottom w:val="single" w:sz="4" w:space="0" w:color="auto"/>
              <w:right w:val="single" w:sz="4" w:space="0" w:color="auto"/>
            </w:tcBorders>
          </w:tcPr>
          <w:p w:rsidR="00F64AF4" w:rsidRPr="00DC740B" w:rsidRDefault="00F64AF4" w:rsidP="007A1034">
            <w:pPr>
              <w:spacing w:after="0" w:line="360" w:lineRule="auto"/>
              <w:jc w:val="center"/>
              <w:rPr>
                <w:rFonts w:ascii="Times New Roman" w:eastAsia="Times New Roman" w:hAnsi="Times New Roman" w:cs="Times New Roman"/>
                <w:b/>
                <w:bCs/>
                <w:color w:val="000000"/>
                <w:sz w:val="24"/>
                <w:szCs w:val="24"/>
                <w:vertAlign w:val="subscript"/>
              </w:rPr>
            </w:pPr>
            <w:r>
              <w:rPr>
                <w:rFonts w:ascii="Times New Roman" w:eastAsia="Times New Roman" w:hAnsi="Times New Roman" w:cs="Times New Roman"/>
                <w:b/>
                <w:bCs/>
                <w:color w:val="000000"/>
                <w:sz w:val="24"/>
                <w:szCs w:val="24"/>
              </w:rPr>
              <w:t>F</w:t>
            </w:r>
            <w:r>
              <w:rPr>
                <w:rFonts w:ascii="Times New Roman" w:eastAsia="Times New Roman" w:hAnsi="Times New Roman" w:cs="Times New Roman"/>
                <w:b/>
                <w:bCs/>
                <w:color w:val="000000"/>
                <w:sz w:val="24"/>
                <w:szCs w:val="24"/>
                <w:vertAlign w:val="subscript"/>
              </w:rPr>
              <w:t>relatif (%)</w:t>
            </w:r>
          </w:p>
        </w:tc>
        <w:tc>
          <w:tcPr>
            <w:tcW w:w="1560" w:type="dxa"/>
            <w:tcBorders>
              <w:top w:val="single" w:sz="4" w:space="0" w:color="auto"/>
              <w:left w:val="single" w:sz="4" w:space="0" w:color="auto"/>
              <w:bottom w:val="single" w:sz="4" w:space="0" w:color="auto"/>
              <w:right w:val="single" w:sz="4" w:space="0" w:color="auto"/>
            </w:tcBorders>
          </w:tcPr>
          <w:p w:rsidR="00F64AF4" w:rsidRPr="00DC740B" w:rsidRDefault="00F64AF4" w:rsidP="007A1034">
            <w:pPr>
              <w:spacing w:after="0" w:line="360" w:lineRule="auto"/>
              <w:jc w:val="center"/>
              <w:rPr>
                <w:rFonts w:ascii="Times New Roman" w:eastAsia="Times New Roman" w:hAnsi="Times New Roman" w:cs="Times New Roman"/>
                <w:b/>
                <w:bCs/>
                <w:color w:val="000000"/>
                <w:sz w:val="24"/>
                <w:szCs w:val="24"/>
                <w:vertAlign w:val="subscript"/>
              </w:rPr>
            </w:pPr>
            <w:r>
              <w:rPr>
                <w:rFonts w:ascii="Times New Roman" w:eastAsia="Times New Roman" w:hAnsi="Times New Roman" w:cs="Times New Roman"/>
                <w:b/>
                <w:bCs/>
                <w:color w:val="000000"/>
                <w:sz w:val="24"/>
                <w:szCs w:val="24"/>
              </w:rPr>
              <w:t>F</w:t>
            </w:r>
            <w:r>
              <w:rPr>
                <w:rFonts w:ascii="Times New Roman" w:eastAsia="Times New Roman" w:hAnsi="Times New Roman" w:cs="Times New Roman"/>
                <w:b/>
                <w:bCs/>
                <w:color w:val="000000"/>
                <w:sz w:val="24"/>
                <w:szCs w:val="24"/>
                <w:vertAlign w:val="subscript"/>
              </w:rPr>
              <w:t>kumulatif (%)</w:t>
            </w:r>
          </w:p>
        </w:tc>
      </w:tr>
      <w:tr w:rsidR="00F64AF4" w:rsidRPr="00235300" w:rsidTr="007A1034">
        <w:trPr>
          <w:trHeight w:val="235"/>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64AF4" w:rsidRPr="00235300" w:rsidRDefault="00F64AF4" w:rsidP="007A1034">
            <w:pPr>
              <w:spacing w:after="0" w:line="360" w:lineRule="auto"/>
              <w:jc w:val="center"/>
              <w:rPr>
                <w:rFonts w:ascii="Times New Roman" w:eastAsia="Times New Roman" w:hAnsi="Times New Roman"/>
                <w:color w:val="000000"/>
                <w:sz w:val="24"/>
                <w:szCs w:val="24"/>
              </w:rPr>
            </w:pPr>
            <w:r w:rsidRPr="00235300">
              <w:rPr>
                <w:rFonts w:ascii="Times New Roman" w:eastAsia="Times New Roman" w:hAnsi="Times New Roman"/>
                <w:color w:val="000000"/>
                <w:sz w:val="24"/>
                <w:szCs w:val="24"/>
              </w:rPr>
              <w:t>1</w:t>
            </w:r>
          </w:p>
        </w:tc>
        <w:tc>
          <w:tcPr>
            <w:tcW w:w="1423" w:type="dxa"/>
            <w:tcBorders>
              <w:top w:val="nil"/>
              <w:left w:val="nil"/>
              <w:bottom w:val="single" w:sz="4" w:space="0" w:color="auto"/>
              <w:right w:val="single" w:sz="4" w:space="0" w:color="auto"/>
            </w:tcBorders>
            <w:shd w:val="clear" w:color="auto" w:fill="auto"/>
            <w:vAlign w:val="center"/>
            <w:hideMark/>
          </w:tcPr>
          <w:p w:rsidR="00F64AF4" w:rsidRPr="00235300" w:rsidRDefault="00F64AF4" w:rsidP="007A1034">
            <w:pPr>
              <w:spacing w:after="0" w:line="36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55</w:t>
            </w:r>
            <w:r w:rsidRPr="00235300">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 60</w:t>
            </w:r>
          </w:p>
        </w:tc>
        <w:tc>
          <w:tcPr>
            <w:tcW w:w="703" w:type="dxa"/>
            <w:tcBorders>
              <w:top w:val="nil"/>
              <w:left w:val="nil"/>
              <w:bottom w:val="single" w:sz="4" w:space="0" w:color="auto"/>
              <w:right w:val="single" w:sz="4" w:space="0" w:color="auto"/>
            </w:tcBorders>
            <w:shd w:val="clear" w:color="auto" w:fill="auto"/>
            <w:vAlign w:val="center"/>
            <w:hideMark/>
          </w:tcPr>
          <w:p w:rsidR="00F64AF4" w:rsidRPr="00235300" w:rsidRDefault="00F64AF4" w:rsidP="007A1034">
            <w:pPr>
              <w:spacing w:after="0" w:line="360" w:lineRule="auto"/>
              <w:jc w:val="center"/>
              <w:rPr>
                <w:rFonts w:ascii="Times New Roman" w:eastAsia="Times New Roman" w:hAnsi="Times New Roman"/>
                <w:color w:val="000000"/>
                <w:sz w:val="24"/>
                <w:szCs w:val="24"/>
              </w:rPr>
            </w:pPr>
            <w:r w:rsidRPr="00235300">
              <w:rPr>
                <w:rFonts w:ascii="Times New Roman" w:eastAsia="Times New Roman" w:hAnsi="Times New Roman"/>
                <w:color w:val="000000"/>
                <w:sz w:val="24"/>
                <w:szCs w:val="24"/>
              </w:rPr>
              <w:t>1</w:t>
            </w:r>
          </w:p>
        </w:tc>
        <w:tc>
          <w:tcPr>
            <w:tcW w:w="1559" w:type="dxa"/>
            <w:tcBorders>
              <w:top w:val="single" w:sz="4" w:space="0" w:color="auto"/>
              <w:left w:val="nil"/>
              <w:bottom w:val="single" w:sz="4" w:space="0" w:color="auto"/>
              <w:right w:val="single" w:sz="4" w:space="0" w:color="auto"/>
            </w:tcBorders>
          </w:tcPr>
          <w:p w:rsidR="00F64AF4" w:rsidRDefault="00F64AF4" w:rsidP="007A1034">
            <w:pPr>
              <w:spacing w:after="0" w:line="36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3,40</w:t>
            </w:r>
          </w:p>
        </w:tc>
        <w:tc>
          <w:tcPr>
            <w:tcW w:w="1560" w:type="dxa"/>
            <w:tcBorders>
              <w:top w:val="single" w:sz="4" w:space="0" w:color="auto"/>
              <w:left w:val="single" w:sz="4" w:space="0" w:color="auto"/>
              <w:bottom w:val="single" w:sz="4" w:space="0" w:color="auto"/>
              <w:right w:val="single" w:sz="4" w:space="0" w:color="auto"/>
            </w:tcBorders>
          </w:tcPr>
          <w:p w:rsidR="00F64AF4" w:rsidRDefault="00F64AF4" w:rsidP="007A1034">
            <w:pPr>
              <w:spacing w:after="0" w:line="36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3,40</w:t>
            </w:r>
          </w:p>
        </w:tc>
      </w:tr>
      <w:tr w:rsidR="00F64AF4" w:rsidRPr="00235300" w:rsidTr="007A1034">
        <w:trPr>
          <w:trHeight w:val="235"/>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64AF4" w:rsidRPr="00235300" w:rsidRDefault="00F64AF4" w:rsidP="007A1034">
            <w:pPr>
              <w:spacing w:after="0" w:line="360" w:lineRule="auto"/>
              <w:jc w:val="center"/>
              <w:rPr>
                <w:rFonts w:ascii="Times New Roman" w:eastAsia="Times New Roman" w:hAnsi="Times New Roman"/>
                <w:color w:val="000000"/>
                <w:sz w:val="24"/>
                <w:szCs w:val="24"/>
              </w:rPr>
            </w:pPr>
            <w:r w:rsidRPr="00235300">
              <w:rPr>
                <w:rFonts w:ascii="Times New Roman" w:eastAsia="Times New Roman" w:hAnsi="Times New Roman"/>
                <w:color w:val="000000"/>
                <w:sz w:val="24"/>
                <w:szCs w:val="24"/>
              </w:rPr>
              <w:t>2</w:t>
            </w:r>
          </w:p>
        </w:tc>
        <w:tc>
          <w:tcPr>
            <w:tcW w:w="1423" w:type="dxa"/>
            <w:tcBorders>
              <w:top w:val="nil"/>
              <w:left w:val="nil"/>
              <w:bottom w:val="single" w:sz="4" w:space="0" w:color="auto"/>
              <w:right w:val="single" w:sz="4" w:space="0" w:color="auto"/>
            </w:tcBorders>
            <w:shd w:val="clear" w:color="auto" w:fill="auto"/>
            <w:vAlign w:val="center"/>
            <w:hideMark/>
          </w:tcPr>
          <w:p w:rsidR="00F64AF4" w:rsidRPr="00235300" w:rsidRDefault="00F64AF4" w:rsidP="007A1034">
            <w:pPr>
              <w:spacing w:after="0" w:line="36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61</w:t>
            </w:r>
            <w:r w:rsidRPr="00235300">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 66</w:t>
            </w:r>
          </w:p>
        </w:tc>
        <w:tc>
          <w:tcPr>
            <w:tcW w:w="703" w:type="dxa"/>
            <w:tcBorders>
              <w:top w:val="nil"/>
              <w:left w:val="nil"/>
              <w:bottom w:val="single" w:sz="4" w:space="0" w:color="auto"/>
              <w:right w:val="single" w:sz="4" w:space="0" w:color="auto"/>
            </w:tcBorders>
            <w:shd w:val="clear" w:color="auto" w:fill="auto"/>
            <w:vAlign w:val="center"/>
            <w:hideMark/>
          </w:tcPr>
          <w:p w:rsidR="00F64AF4" w:rsidRPr="00235300" w:rsidRDefault="00F64AF4" w:rsidP="007A1034">
            <w:pPr>
              <w:spacing w:after="0" w:line="36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w:t>
            </w:r>
          </w:p>
        </w:tc>
        <w:tc>
          <w:tcPr>
            <w:tcW w:w="1559" w:type="dxa"/>
            <w:tcBorders>
              <w:top w:val="single" w:sz="4" w:space="0" w:color="auto"/>
              <w:left w:val="nil"/>
              <w:bottom w:val="single" w:sz="4" w:space="0" w:color="auto"/>
              <w:right w:val="single" w:sz="4" w:space="0" w:color="auto"/>
            </w:tcBorders>
          </w:tcPr>
          <w:p w:rsidR="00F64AF4" w:rsidRPr="00235300" w:rsidRDefault="00F64AF4" w:rsidP="007A1034">
            <w:pPr>
              <w:spacing w:after="0" w:line="36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6,70</w:t>
            </w:r>
          </w:p>
        </w:tc>
        <w:tc>
          <w:tcPr>
            <w:tcW w:w="1560" w:type="dxa"/>
            <w:tcBorders>
              <w:top w:val="single" w:sz="4" w:space="0" w:color="auto"/>
              <w:left w:val="single" w:sz="4" w:space="0" w:color="auto"/>
              <w:bottom w:val="single" w:sz="4" w:space="0" w:color="auto"/>
              <w:right w:val="single" w:sz="4" w:space="0" w:color="auto"/>
            </w:tcBorders>
          </w:tcPr>
          <w:p w:rsidR="00F64AF4" w:rsidRPr="00235300" w:rsidRDefault="00F64AF4" w:rsidP="007A1034">
            <w:pPr>
              <w:spacing w:after="0" w:line="36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10,10</w:t>
            </w:r>
          </w:p>
        </w:tc>
      </w:tr>
      <w:tr w:rsidR="00F64AF4" w:rsidRPr="00235300" w:rsidTr="007A1034">
        <w:trPr>
          <w:trHeight w:val="235"/>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4AF4" w:rsidRPr="00235300" w:rsidRDefault="00F64AF4" w:rsidP="007A1034">
            <w:pPr>
              <w:spacing w:after="0" w:line="360" w:lineRule="auto"/>
              <w:jc w:val="center"/>
              <w:rPr>
                <w:rFonts w:ascii="Times New Roman" w:eastAsia="Times New Roman" w:hAnsi="Times New Roman"/>
                <w:color w:val="000000"/>
                <w:sz w:val="24"/>
                <w:szCs w:val="24"/>
              </w:rPr>
            </w:pPr>
            <w:r w:rsidRPr="00235300">
              <w:rPr>
                <w:rFonts w:ascii="Times New Roman" w:eastAsia="Times New Roman" w:hAnsi="Times New Roman"/>
                <w:color w:val="000000"/>
                <w:sz w:val="24"/>
                <w:szCs w:val="24"/>
              </w:rPr>
              <w:t>3</w:t>
            </w:r>
          </w:p>
        </w:tc>
        <w:tc>
          <w:tcPr>
            <w:tcW w:w="1423" w:type="dxa"/>
            <w:tcBorders>
              <w:top w:val="single" w:sz="4" w:space="0" w:color="auto"/>
              <w:left w:val="nil"/>
              <w:bottom w:val="single" w:sz="4" w:space="0" w:color="auto"/>
              <w:right w:val="single" w:sz="4" w:space="0" w:color="auto"/>
            </w:tcBorders>
            <w:shd w:val="clear" w:color="auto" w:fill="auto"/>
            <w:vAlign w:val="center"/>
            <w:hideMark/>
          </w:tcPr>
          <w:p w:rsidR="00F64AF4" w:rsidRPr="00235300" w:rsidRDefault="00F64AF4" w:rsidP="007A1034">
            <w:pPr>
              <w:spacing w:after="0" w:line="36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67</w:t>
            </w:r>
            <w:r w:rsidRPr="00235300">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 72</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64AF4" w:rsidRPr="00235300" w:rsidRDefault="00F64AF4" w:rsidP="007A1034">
            <w:pPr>
              <w:spacing w:after="0" w:line="36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7</w:t>
            </w:r>
          </w:p>
        </w:tc>
        <w:tc>
          <w:tcPr>
            <w:tcW w:w="1559" w:type="dxa"/>
            <w:tcBorders>
              <w:top w:val="single" w:sz="4" w:space="0" w:color="auto"/>
              <w:left w:val="nil"/>
              <w:bottom w:val="single" w:sz="4" w:space="0" w:color="auto"/>
              <w:right w:val="single" w:sz="4" w:space="0" w:color="auto"/>
            </w:tcBorders>
          </w:tcPr>
          <w:p w:rsidR="00F64AF4" w:rsidRDefault="00F64AF4" w:rsidP="007A1034">
            <w:pPr>
              <w:spacing w:after="0" w:line="36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23,30</w:t>
            </w:r>
          </w:p>
        </w:tc>
        <w:tc>
          <w:tcPr>
            <w:tcW w:w="1560" w:type="dxa"/>
            <w:tcBorders>
              <w:top w:val="single" w:sz="4" w:space="0" w:color="auto"/>
              <w:left w:val="single" w:sz="4" w:space="0" w:color="auto"/>
              <w:bottom w:val="single" w:sz="4" w:space="0" w:color="auto"/>
              <w:right w:val="single" w:sz="4" w:space="0" w:color="auto"/>
            </w:tcBorders>
          </w:tcPr>
          <w:p w:rsidR="00F64AF4" w:rsidRDefault="00F64AF4" w:rsidP="007A1034">
            <w:pPr>
              <w:spacing w:after="0" w:line="36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33,40</w:t>
            </w:r>
          </w:p>
        </w:tc>
      </w:tr>
      <w:tr w:rsidR="00F64AF4" w:rsidRPr="00235300" w:rsidTr="007A1034">
        <w:trPr>
          <w:trHeight w:val="235"/>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64AF4" w:rsidRPr="00235300" w:rsidRDefault="00F64AF4" w:rsidP="007A1034">
            <w:pPr>
              <w:spacing w:after="0" w:line="360" w:lineRule="auto"/>
              <w:jc w:val="center"/>
              <w:rPr>
                <w:rFonts w:ascii="Times New Roman" w:eastAsia="Times New Roman" w:hAnsi="Times New Roman"/>
                <w:color w:val="000000"/>
                <w:sz w:val="24"/>
                <w:szCs w:val="24"/>
              </w:rPr>
            </w:pPr>
            <w:r w:rsidRPr="00235300">
              <w:rPr>
                <w:rFonts w:ascii="Times New Roman" w:eastAsia="Times New Roman" w:hAnsi="Times New Roman"/>
                <w:color w:val="000000"/>
                <w:sz w:val="24"/>
                <w:szCs w:val="24"/>
              </w:rPr>
              <w:lastRenderedPageBreak/>
              <w:t>4</w:t>
            </w:r>
          </w:p>
        </w:tc>
        <w:tc>
          <w:tcPr>
            <w:tcW w:w="1423" w:type="dxa"/>
            <w:tcBorders>
              <w:top w:val="nil"/>
              <w:left w:val="nil"/>
              <w:bottom w:val="single" w:sz="4" w:space="0" w:color="auto"/>
              <w:right w:val="single" w:sz="4" w:space="0" w:color="auto"/>
            </w:tcBorders>
            <w:shd w:val="clear" w:color="auto" w:fill="auto"/>
            <w:vAlign w:val="center"/>
            <w:hideMark/>
          </w:tcPr>
          <w:p w:rsidR="00F64AF4" w:rsidRPr="00235300" w:rsidRDefault="00F64AF4" w:rsidP="007A1034">
            <w:pPr>
              <w:spacing w:after="0" w:line="36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73</w:t>
            </w:r>
            <w:r w:rsidRPr="00235300">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 78</w:t>
            </w:r>
          </w:p>
        </w:tc>
        <w:tc>
          <w:tcPr>
            <w:tcW w:w="703" w:type="dxa"/>
            <w:tcBorders>
              <w:top w:val="nil"/>
              <w:left w:val="nil"/>
              <w:bottom w:val="single" w:sz="4" w:space="0" w:color="auto"/>
              <w:right w:val="single" w:sz="4" w:space="0" w:color="auto"/>
            </w:tcBorders>
            <w:shd w:val="clear" w:color="auto" w:fill="auto"/>
            <w:vAlign w:val="center"/>
            <w:hideMark/>
          </w:tcPr>
          <w:p w:rsidR="00F64AF4" w:rsidRPr="00235300" w:rsidRDefault="00F64AF4" w:rsidP="007A1034">
            <w:pPr>
              <w:spacing w:after="0" w:line="36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10</w:t>
            </w:r>
          </w:p>
        </w:tc>
        <w:tc>
          <w:tcPr>
            <w:tcW w:w="1559" w:type="dxa"/>
            <w:tcBorders>
              <w:top w:val="single" w:sz="4" w:space="0" w:color="auto"/>
              <w:left w:val="nil"/>
              <w:bottom w:val="single" w:sz="4" w:space="0" w:color="auto"/>
              <w:right w:val="single" w:sz="4" w:space="0" w:color="auto"/>
            </w:tcBorders>
          </w:tcPr>
          <w:p w:rsidR="00F64AF4" w:rsidRDefault="00F64AF4" w:rsidP="007A1034">
            <w:pPr>
              <w:spacing w:after="0" w:line="36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33,30</w:t>
            </w:r>
          </w:p>
        </w:tc>
        <w:tc>
          <w:tcPr>
            <w:tcW w:w="1560" w:type="dxa"/>
            <w:tcBorders>
              <w:top w:val="single" w:sz="4" w:space="0" w:color="auto"/>
              <w:left w:val="single" w:sz="4" w:space="0" w:color="auto"/>
              <w:bottom w:val="single" w:sz="4" w:space="0" w:color="auto"/>
              <w:right w:val="single" w:sz="4" w:space="0" w:color="auto"/>
            </w:tcBorders>
          </w:tcPr>
          <w:p w:rsidR="00F64AF4" w:rsidRDefault="00F64AF4" w:rsidP="007A1034">
            <w:pPr>
              <w:spacing w:after="0" w:line="36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66,70</w:t>
            </w:r>
          </w:p>
        </w:tc>
      </w:tr>
      <w:tr w:rsidR="00F64AF4" w:rsidRPr="00235300" w:rsidTr="007A1034">
        <w:trPr>
          <w:trHeight w:val="235"/>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64AF4" w:rsidRPr="00235300" w:rsidRDefault="00F64AF4" w:rsidP="007A1034">
            <w:pPr>
              <w:spacing w:after="0" w:line="360" w:lineRule="auto"/>
              <w:jc w:val="center"/>
              <w:rPr>
                <w:rFonts w:ascii="Times New Roman" w:eastAsia="Times New Roman" w:hAnsi="Times New Roman"/>
                <w:color w:val="000000"/>
                <w:sz w:val="24"/>
                <w:szCs w:val="24"/>
              </w:rPr>
            </w:pPr>
            <w:r w:rsidRPr="00235300">
              <w:rPr>
                <w:rFonts w:ascii="Times New Roman" w:eastAsia="Times New Roman" w:hAnsi="Times New Roman"/>
                <w:color w:val="000000"/>
                <w:sz w:val="24"/>
                <w:szCs w:val="24"/>
              </w:rPr>
              <w:t>5</w:t>
            </w:r>
          </w:p>
        </w:tc>
        <w:tc>
          <w:tcPr>
            <w:tcW w:w="1423" w:type="dxa"/>
            <w:tcBorders>
              <w:top w:val="nil"/>
              <w:left w:val="nil"/>
              <w:bottom w:val="single" w:sz="4" w:space="0" w:color="auto"/>
              <w:right w:val="single" w:sz="4" w:space="0" w:color="auto"/>
            </w:tcBorders>
            <w:shd w:val="clear" w:color="auto" w:fill="auto"/>
            <w:vAlign w:val="center"/>
            <w:hideMark/>
          </w:tcPr>
          <w:p w:rsidR="00F64AF4" w:rsidRPr="00235300" w:rsidRDefault="00F64AF4" w:rsidP="007A1034">
            <w:pPr>
              <w:spacing w:after="0" w:line="36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89</w:t>
            </w:r>
            <w:r w:rsidRPr="00235300">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 84</w:t>
            </w:r>
          </w:p>
        </w:tc>
        <w:tc>
          <w:tcPr>
            <w:tcW w:w="703" w:type="dxa"/>
            <w:tcBorders>
              <w:top w:val="nil"/>
              <w:left w:val="nil"/>
              <w:bottom w:val="single" w:sz="4" w:space="0" w:color="auto"/>
              <w:right w:val="single" w:sz="4" w:space="0" w:color="auto"/>
            </w:tcBorders>
            <w:shd w:val="clear" w:color="auto" w:fill="auto"/>
            <w:vAlign w:val="center"/>
            <w:hideMark/>
          </w:tcPr>
          <w:p w:rsidR="00F64AF4" w:rsidRPr="00235300" w:rsidRDefault="00F64AF4" w:rsidP="007A1034">
            <w:pPr>
              <w:spacing w:after="0" w:line="36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6</w:t>
            </w:r>
          </w:p>
        </w:tc>
        <w:tc>
          <w:tcPr>
            <w:tcW w:w="1559" w:type="dxa"/>
            <w:tcBorders>
              <w:top w:val="single" w:sz="4" w:space="0" w:color="auto"/>
              <w:left w:val="nil"/>
              <w:bottom w:val="single" w:sz="4" w:space="0" w:color="auto"/>
              <w:right w:val="single" w:sz="4" w:space="0" w:color="auto"/>
            </w:tcBorders>
          </w:tcPr>
          <w:p w:rsidR="00F64AF4" w:rsidRDefault="00F64AF4" w:rsidP="007A1034">
            <w:pPr>
              <w:spacing w:after="0" w:line="36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20,00</w:t>
            </w:r>
          </w:p>
        </w:tc>
        <w:tc>
          <w:tcPr>
            <w:tcW w:w="1560" w:type="dxa"/>
            <w:tcBorders>
              <w:top w:val="single" w:sz="4" w:space="0" w:color="auto"/>
              <w:left w:val="single" w:sz="4" w:space="0" w:color="auto"/>
              <w:bottom w:val="single" w:sz="4" w:space="0" w:color="auto"/>
              <w:right w:val="single" w:sz="4" w:space="0" w:color="auto"/>
            </w:tcBorders>
          </w:tcPr>
          <w:p w:rsidR="00F64AF4" w:rsidRDefault="00F64AF4" w:rsidP="007A1034">
            <w:pPr>
              <w:spacing w:after="0" w:line="36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86,70</w:t>
            </w:r>
          </w:p>
        </w:tc>
      </w:tr>
      <w:tr w:rsidR="00F64AF4" w:rsidRPr="00235300" w:rsidTr="007A1034">
        <w:trPr>
          <w:trHeight w:val="235"/>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64AF4" w:rsidRPr="00235300" w:rsidRDefault="00F64AF4" w:rsidP="007A1034">
            <w:pPr>
              <w:spacing w:after="0" w:line="360" w:lineRule="auto"/>
              <w:jc w:val="center"/>
              <w:rPr>
                <w:rFonts w:ascii="Times New Roman" w:eastAsia="Times New Roman" w:hAnsi="Times New Roman"/>
                <w:color w:val="000000"/>
                <w:sz w:val="24"/>
                <w:szCs w:val="24"/>
              </w:rPr>
            </w:pPr>
            <w:r w:rsidRPr="00235300">
              <w:rPr>
                <w:rFonts w:ascii="Times New Roman" w:eastAsia="Times New Roman" w:hAnsi="Times New Roman"/>
                <w:color w:val="000000"/>
                <w:sz w:val="24"/>
                <w:szCs w:val="24"/>
              </w:rPr>
              <w:t>6</w:t>
            </w:r>
          </w:p>
        </w:tc>
        <w:tc>
          <w:tcPr>
            <w:tcW w:w="1423" w:type="dxa"/>
            <w:tcBorders>
              <w:top w:val="nil"/>
              <w:left w:val="nil"/>
              <w:bottom w:val="single" w:sz="4" w:space="0" w:color="auto"/>
              <w:right w:val="single" w:sz="4" w:space="0" w:color="auto"/>
            </w:tcBorders>
            <w:shd w:val="clear" w:color="auto" w:fill="auto"/>
            <w:vAlign w:val="center"/>
            <w:hideMark/>
          </w:tcPr>
          <w:p w:rsidR="00F64AF4" w:rsidRPr="00235300" w:rsidRDefault="00F64AF4" w:rsidP="007A1034">
            <w:pPr>
              <w:spacing w:after="0" w:line="36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85 – 90</w:t>
            </w:r>
          </w:p>
        </w:tc>
        <w:tc>
          <w:tcPr>
            <w:tcW w:w="703" w:type="dxa"/>
            <w:tcBorders>
              <w:top w:val="nil"/>
              <w:left w:val="nil"/>
              <w:bottom w:val="single" w:sz="4" w:space="0" w:color="auto"/>
              <w:right w:val="single" w:sz="4" w:space="0" w:color="auto"/>
            </w:tcBorders>
            <w:shd w:val="clear" w:color="auto" w:fill="auto"/>
            <w:vAlign w:val="center"/>
            <w:hideMark/>
          </w:tcPr>
          <w:p w:rsidR="00F64AF4" w:rsidRPr="00235300" w:rsidRDefault="00F64AF4" w:rsidP="007A1034">
            <w:pPr>
              <w:spacing w:after="0" w:line="36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w:t>
            </w:r>
          </w:p>
        </w:tc>
        <w:tc>
          <w:tcPr>
            <w:tcW w:w="1559" w:type="dxa"/>
            <w:tcBorders>
              <w:top w:val="single" w:sz="4" w:space="0" w:color="auto"/>
              <w:left w:val="nil"/>
              <w:bottom w:val="single" w:sz="4" w:space="0" w:color="auto"/>
              <w:right w:val="single" w:sz="4" w:space="0" w:color="auto"/>
            </w:tcBorders>
          </w:tcPr>
          <w:p w:rsidR="00F64AF4" w:rsidRDefault="00F64AF4" w:rsidP="007A1034">
            <w:pPr>
              <w:spacing w:after="0" w:line="36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13,30</w:t>
            </w:r>
          </w:p>
        </w:tc>
        <w:tc>
          <w:tcPr>
            <w:tcW w:w="1560" w:type="dxa"/>
            <w:tcBorders>
              <w:top w:val="single" w:sz="4" w:space="0" w:color="auto"/>
              <w:left w:val="single" w:sz="4" w:space="0" w:color="auto"/>
              <w:bottom w:val="single" w:sz="4" w:space="0" w:color="auto"/>
              <w:right w:val="single" w:sz="4" w:space="0" w:color="auto"/>
            </w:tcBorders>
          </w:tcPr>
          <w:p w:rsidR="00F64AF4" w:rsidRDefault="00F64AF4" w:rsidP="007A1034">
            <w:pPr>
              <w:spacing w:after="0" w:line="36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100</w:t>
            </w:r>
          </w:p>
        </w:tc>
      </w:tr>
      <w:tr w:rsidR="00F64AF4" w:rsidRPr="00235300" w:rsidTr="007A1034">
        <w:trPr>
          <w:trHeight w:val="235"/>
          <w:jc w:val="center"/>
        </w:trPr>
        <w:tc>
          <w:tcPr>
            <w:tcW w:w="2132" w:type="dxa"/>
            <w:gridSpan w:val="2"/>
            <w:tcBorders>
              <w:top w:val="nil"/>
              <w:left w:val="single" w:sz="4" w:space="0" w:color="auto"/>
              <w:bottom w:val="single" w:sz="4" w:space="0" w:color="auto"/>
              <w:right w:val="single" w:sz="4" w:space="0" w:color="auto"/>
            </w:tcBorders>
            <w:shd w:val="clear" w:color="auto" w:fill="auto"/>
            <w:vAlign w:val="center"/>
            <w:hideMark/>
          </w:tcPr>
          <w:p w:rsidR="00F64AF4" w:rsidRPr="00235300" w:rsidRDefault="00F64AF4" w:rsidP="007A1034">
            <w:pPr>
              <w:spacing w:after="0" w:line="360" w:lineRule="auto"/>
              <w:jc w:val="center"/>
              <w:rPr>
                <w:rFonts w:ascii="Times New Roman" w:eastAsia="Times New Roman" w:hAnsi="Times New Roman"/>
                <w:b/>
                <w:bCs/>
                <w:color w:val="000000"/>
                <w:sz w:val="24"/>
                <w:szCs w:val="24"/>
              </w:rPr>
            </w:pPr>
            <w:r w:rsidRPr="00235300">
              <w:rPr>
                <w:rFonts w:ascii="Times New Roman" w:eastAsia="Times New Roman" w:hAnsi="Times New Roman"/>
                <w:b/>
                <w:bCs/>
                <w:color w:val="000000"/>
                <w:sz w:val="24"/>
                <w:szCs w:val="24"/>
              </w:rPr>
              <w:t>Jumlah</w:t>
            </w:r>
          </w:p>
        </w:tc>
        <w:tc>
          <w:tcPr>
            <w:tcW w:w="703" w:type="dxa"/>
            <w:tcBorders>
              <w:top w:val="nil"/>
              <w:left w:val="nil"/>
              <w:bottom w:val="single" w:sz="4" w:space="0" w:color="auto"/>
              <w:right w:val="single" w:sz="4" w:space="0" w:color="auto"/>
            </w:tcBorders>
            <w:shd w:val="clear" w:color="auto" w:fill="auto"/>
            <w:vAlign w:val="center"/>
            <w:hideMark/>
          </w:tcPr>
          <w:p w:rsidR="00F64AF4" w:rsidRPr="00235300" w:rsidRDefault="00F64AF4" w:rsidP="007A1034">
            <w:pPr>
              <w:spacing w:after="0" w:line="360" w:lineRule="auto"/>
              <w:jc w:val="center"/>
              <w:rPr>
                <w:rFonts w:ascii="Times New Roman" w:eastAsia="Times New Roman" w:hAnsi="Times New Roman"/>
                <w:b/>
                <w:bCs/>
                <w:color w:val="000000"/>
                <w:sz w:val="24"/>
                <w:szCs w:val="24"/>
              </w:rPr>
            </w:pPr>
            <w:r w:rsidRPr="00235300">
              <w:rPr>
                <w:rFonts w:ascii="Times New Roman" w:eastAsia="Times New Roman" w:hAnsi="Times New Roman"/>
                <w:b/>
                <w:bCs/>
                <w:color w:val="000000"/>
                <w:sz w:val="24"/>
                <w:szCs w:val="24"/>
              </w:rPr>
              <w:t>30</w:t>
            </w:r>
          </w:p>
        </w:tc>
        <w:tc>
          <w:tcPr>
            <w:tcW w:w="1559" w:type="dxa"/>
            <w:tcBorders>
              <w:top w:val="single" w:sz="4" w:space="0" w:color="auto"/>
              <w:left w:val="nil"/>
              <w:bottom w:val="single" w:sz="4" w:space="0" w:color="auto"/>
              <w:right w:val="single" w:sz="4" w:space="0" w:color="auto"/>
            </w:tcBorders>
          </w:tcPr>
          <w:p w:rsidR="00F64AF4" w:rsidRPr="00235300" w:rsidRDefault="00F64AF4" w:rsidP="007A1034">
            <w:pPr>
              <w:spacing w:after="0" w:line="36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100</w:t>
            </w:r>
          </w:p>
        </w:tc>
        <w:tc>
          <w:tcPr>
            <w:tcW w:w="1560" w:type="dxa"/>
            <w:tcBorders>
              <w:top w:val="single" w:sz="4" w:space="0" w:color="auto"/>
              <w:left w:val="single" w:sz="4" w:space="0" w:color="auto"/>
              <w:bottom w:val="single" w:sz="4" w:space="0" w:color="auto"/>
              <w:right w:val="single" w:sz="4" w:space="0" w:color="auto"/>
            </w:tcBorders>
          </w:tcPr>
          <w:p w:rsidR="00F64AF4" w:rsidRPr="00235300" w:rsidRDefault="00F64AF4" w:rsidP="007A1034">
            <w:pPr>
              <w:spacing w:after="0" w:line="360" w:lineRule="auto"/>
              <w:jc w:val="center"/>
              <w:rPr>
                <w:rFonts w:ascii="Times New Roman" w:eastAsia="Times New Roman" w:hAnsi="Times New Roman"/>
                <w:b/>
                <w:bCs/>
                <w:color w:val="000000"/>
                <w:sz w:val="24"/>
                <w:szCs w:val="24"/>
              </w:rPr>
            </w:pPr>
          </w:p>
        </w:tc>
      </w:tr>
    </w:tbl>
    <w:p w:rsidR="00F64AF4" w:rsidRDefault="00F64AF4" w:rsidP="007A1034">
      <w:pPr>
        <w:spacing w:before="200" w:line="360" w:lineRule="auto"/>
        <w:ind w:firstLine="720"/>
        <w:jc w:val="both"/>
        <w:rPr>
          <w:rFonts w:ascii="Times New Roman" w:hAnsi="Times New Roman" w:cs="Times New Roman"/>
          <w:bCs/>
          <w:sz w:val="24"/>
          <w:szCs w:val="24"/>
        </w:rPr>
      </w:pPr>
      <w:r w:rsidRPr="00A3153E">
        <w:rPr>
          <w:rFonts w:ascii="Times New Roman" w:hAnsi="Times New Roman" w:cs="Times New Roman"/>
          <w:sz w:val="24"/>
          <w:szCs w:val="24"/>
          <w:lang w:val="id-ID"/>
        </w:rPr>
        <w:t xml:space="preserve">Dari tabel  di atas dapat dijelaskan bahwa subyek penelitian yang berada pada kelompok rata-rata sebanyak </w:t>
      </w:r>
      <w:r>
        <w:rPr>
          <w:rFonts w:ascii="Times New Roman" w:hAnsi="Times New Roman" w:cs="Times New Roman"/>
          <w:sz w:val="24"/>
          <w:szCs w:val="24"/>
        </w:rPr>
        <w:t>`10</w:t>
      </w:r>
      <w:r w:rsidRPr="00A3153E">
        <w:rPr>
          <w:rFonts w:ascii="Times New Roman" w:hAnsi="Times New Roman" w:cs="Times New Roman"/>
          <w:sz w:val="24"/>
          <w:szCs w:val="24"/>
          <w:lang w:val="id-ID"/>
        </w:rPr>
        <w:t xml:space="preserve">orang atau </w:t>
      </w:r>
      <w:r>
        <w:rPr>
          <w:rFonts w:ascii="Times New Roman" w:hAnsi="Times New Roman" w:cs="Times New Roman"/>
          <w:sz w:val="24"/>
          <w:szCs w:val="24"/>
        </w:rPr>
        <w:t>33,30</w:t>
      </w:r>
      <w:r w:rsidRPr="00A3153E">
        <w:rPr>
          <w:rFonts w:ascii="Times New Roman" w:hAnsi="Times New Roman" w:cs="Times New Roman"/>
          <w:sz w:val="24"/>
          <w:szCs w:val="24"/>
          <w:lang w:val="id-ID"/>
        </w:rPr>
        <w:t xml:space="preserve">%. Subyek penelitian yang berada pada kelompok di bawah rata-rata sebanyak </w:t>
      </w:r>
      <w:r>
        <w:rPr>
          <w:rFonts w:ascii="Times New Roman" w:hAnsi="Times New Roman" w:cs="Times New Roman"/>
          <w:sz w:val="24"/>
          <w:szCs w:val="24"/>
        </w:rPr>
        <w:t>10</w:t>
      </w:r>
      <w:r w:rsidRPr="00A3153E">
        <w:rPr>
          <w:rFonts w:ascii="Times New Roman" w:hAnsi="Times New Roman" w:cs="Times New Roman"/>
          <w:sz w:val="24"/>
          <w:szCs w:val="24"/>
          <w:lang w:val="id-ID"/>
        </w:rPr>
        <w:t xml:space="preserve"> orang</w:t>
      </w:r>
      <w:r w:rsidR="00452210">
        <w:rPr>
          <w:rFonts w:ascii="Times New Roman" w:hAnsi="Times New Roman" w:cs="Times New Roman"/>
          <w:sz w:val="24"/>
          <w:szCs w:val="24"/>
        </w:rPr>
        <w:t xml:space="preserve"> guru</w:t>
      </w:r>
      <w:r w:rsidRPr="00A3153E">
        <w:rPr>
          <w:rFonts w:ascii="Times New Roman" w:hAnsi="Times New Roman" w:cs="Times New Roman"/>
          <w:sz w:val="24"/>
          <w:szCs w:val="24"/>
          <w:lang w:val="id-ID"/>
        </w:rPr>
        <w:t xml:space="preserve"> atau </w:t>
      </w:r>
      <w:r>
        <w:rPr>
          <w:rFonts w:ascii="Times New Roman" w:hAnsi="Times New Roman" w:cs="Times New Roman"/>
          <w:sz w:val="24"/>
          <w:szCs w:val="24"/>
        </w:rPr>
        <w:t>33,30</w:t>
      </w:r>
      <w:r w:rsidRPr="00A3153E">
        <w:rPr>
          <w:rFonts w:ascii="Times New Roman" w:hAnsi="Times New Roman" w:cs="Times New Roman"/>
          <w:sz w:val="24"/>
          <w:szCs w:val="24"/>
          <w:lang w:val="id-ID"/>
        </w:rPr>
        <w:t xml:space="preserve">%. Sedangkan subyek penelitian yang berada pada kelompok di atas rata-rata sebanyak </w:t>
      </w:r>
      <w:r>
        <w:rPr>
          <w:rFonts w:ascii="Times New Roman" w:hAnsi="Times New Roman" w:cs="Times New Roman"/>
          <w:sz w:val="24"/>
          <w:szCs w:val="24"/>
        </w:rPr>
        <w:t>10</w:t>
      </w:r>
      <w:r w:rsidRPr="00A3153E">
        <w:rPr>
          <w:rFonts w:ascii="Times New Roman" w:hAnsi="Times New Roman" w:cs="Times New Roman"/>
          <w:sz w:val="24"/>
          <w:szCs w:val="24"/>
          <w:lang w:val="id-ID"/>
        </w:rPr>
        <w:t xml:space="preserve"> orang atau </w:t>
      </w:r>
      <w:r>
        <w:rPr>
          <w:rFonts w:ascii="Times New Roman" w:hAnsi="Times New Roman" w:cs="Times New Roman"/>
          <w:sz w:val="24"/>
          <w:szCs w:val="24"/>
        </w:rPr>
        <w:t>33,30</w:t>
      </w:r>
      <w:r w:rsidRPr="00A3153E">
        <w:rPr>
          <w:rFonts w:ascii="Times New Roman" w:hAnsi="Times New Roman" w:cs="Times New Roman"/>
          <w:sz w:val="24"/>
          <w:szCs w:val="24"/>
          <w:lang w:val="id-ID"/>
        </w:rPr>
        <w:t xml:space="preserve">%. </w:t>
      </w:r>
      <w:proofErr w:type="gramStart"/>
      <w:r w:rsidRPr="00A3153E">
        <w:rPr>
          <w:rFonts w:ascii="Times New Roman" w:hAnsi="Times New Roman" w:cs="Times New Roman"/>
          <w:bCs/>
          <w:sz w:val="24"/>
          <w:szCs w:val="24"/>
        </w:rPr>
        <w:t>Dengan demikian data tergolong baik dan tidak banyak beragam</w:t>
      </w:r>
      <w:r>
        <w:rPr>
          <w:rFonts w:ascii="Times New Roman" w:hAnsi="Times New Roman" w:cs="Times New Roman"/>
          <w:bCs/>
          <w:sz w:val="24"/>
          <w:szCs w:val="24"/>
        </w:rPr>
        <w:t>.</w:t>
      </w:r>
      <w:proofErr w:type="gramEnd"/>
    </w:p>
    <w:p w:rsidR="00F64AF4" w:rsidRDefault="00F64AF4" w:rsidP="007A1034">
      <w:pPr>
        <w:autoSpaceDE w:val="0"/>
        <w:autoSpaceDN w:val="0"/>
        <w:adjustRightInd w:val="0"/>
        <w:spacing w:line="360" w:lineRule="auto"/>
        <w:rPr>
          <w:rFonts w:eastAsia="Calibri"/>
          <w:lang w:val="en-GB"/>
        </w:rPr>
      </w:pPr>
      <w:r>
        <w:rPr>
          <w:rFonts w:eastAsia="Calibri"/>
          <w:noProof/>
          <w:lang w:eastAsia="ja-JP"/>
        </w:rPr>
        <w:drawing>
          <wp:anchor distT="0" distB="0" distL="114300" distR="114300" simplePos="0" relativeHeight="251664384" behindDoc="1" locked="0" layoutInCell="1" allowOverlap="1">
            <wp:simplePos x="0" y="0"/>
            <wp:positionH relativeFrom="column">
              <wp:posOffset>6792</wp:posOffset>
            </wp:positionH>
            <wp:positionV relativeFrom="paragraph">
              <wp:posOffset>96843</wp:posOffset>
            </wp:positionV>
            <wp:extent cx="4382219" cy="2001329"/>
            <wp:effectExtent l="0" t="0" r="0" b="0"/>
            <wp:wrapNone/>
            <wp:docPr id="5" name="Objec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F64AF4" w:rsidRDefault="00F64AF4" w:rsidP="007A1034">
      <w:pPr>
        <w:autoSpaceDE w:val="0"/>
        <w:autoSpaceDN w:val="0"/>
        <w:adjustRightInd w:val="0"/>
        <w:spacing w:line="360" w:lineRule="auto"/>
        <w:rPr>
          <w:rFonts w:eastAsia="Calibri"/>
          <w:lang w:val="en-GB"/>
        </w:rPr>
      </w:pPr>
    </w:p>
    <w:p w:rsidR="00F64AF4" w:rsidRDefault="00F64AF4" w:rsidP="007A1034">
      <w:pPr>
        <w:spacing w:before="200" w:line="360" w:lineRule="auto"/>
        <w:ind w:firstLine="357"/>
        <w:jc w:val="both"/>
        <w:rPr>
          <w:rFonts w:ascii="Times New Roman" w:hAnsi="Times New Roman" w:cs="Times New Roman"/>
          <w:b/>
          <w:sz w:val="24"/>
          <w:szCs w:val="24"/>
        </w:rPr>
      </w:pPr>
    </w:p>
    <w:p w:rsidR="00F64AF4" w:rsidRDefault="00F64AF4" w:rsidP="007A1034">
      <w:pPr>
        <w:spacing w:before="200" w:line="360" w:lineRule="auto"/>
        <w:ind w:firstLine="357"/>
        <w:jc w:val="both"/>
        <w:rPr>
          <w:rFonts w:ascii="Times New Roman" w:hAnsi="Times New Roman"/>
          <w:sz w:val="24"/>
          <w:szCs w:val="24"/>
          <w:lang w:val="id-ID"/>
        </w:rPr>
      </w:pPr>
    </w:p>
    <w:p w:rsidR="00F64AF4" w:rsidRDefault="00F64AF4" w:rsidP="007A1034">
      <w:pPr>
        <w:spacing w:before="200" w:line="360" w:lineRule="auto"/>
        <w:ind w:firstLine="357"/>
        <w:jc w:val="both"/>
        <w:rPr>
          <w:rFonts w:ascii="Times New Roman" w:hAnsi="Times New Roman"/>
          <w:sz w:val="24"/>
          <w:szCs w:val="24"/>
          <w:lang w:val="id-ID"/>
        </w:rPr>
      </w:pPr>
    </w:p>
    <w:p w:rsidR="00F64AF4" w:rsidRDefault="008C6159" w:rsidP="007A1034">
      <w:pPr>
        <w:spacing w:before="200" w:line="360" w:lineRule="auto"/>
        <w:ind w:firstLine="357"/>
        <w:jc w:val="both"/>
        <w:rPr>
          <w:rFonts w:ascii="Times New Roman" w:hAnsi="Times New Roman"/>
          <w:sz w:val="24"/>
          <w:szCs w:val="24"/>
        </w:rPr>
      </w:pPr>
      <w:r>
        <w:rPr>
          <w:rFonts w:ascii="DejaVu Sans Condensed" w:hAnsi="DejaVu Sans Condensed"/>
          <w:b/>
          <w:noProof/>
          <w:lang w:val="id-ID" w:eastAsia="id-ID"/>
        </w:rPr>
        <w:pict>
          <v:shape id="Text Box 4" o:spid="_x0000_s1029" type="#_x0000_t202" style="position:absolute;left:0;text-align:left;margin-left:12.4pt;margin-top:18.95pt;width:315.5pt;height:43.9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" strokecolor="white">
            <v:textbox>
              <w:txbxContent>
                <w:p w:rsidR="00864132" w:rsidRPr="000F0D56" w:rsidRDefault="00864132" w:rsidP="000F0D56">
                  <w:pPr>
                    <w:spacing w:after="120" w:line="240" w:lineRule="auto"/>
                    <w:jc w:val="center"/>
                    <w:outlineLvl w:val="0"/>
                    <w:rPr>
                      <w:rFonts w:ascii="Times New Roman" w:hAnsi="Times New Roman" w:cs="Times New Roman"/>
                      <w:b/>
                      <w:sz w:val="21"/>
                      <w:szCs w:val="21"/>
                      <w:lang w:val="id-ID"/>
                    </w:rPr>
                  </w:pPr>
                  <w:r w:rsidRPr="000F0D56">
                    <w:rPr>
                      <w:rFonts w:ascii="Times New Roman" w:hAnsi="Times New Roman" w:cs="Times New Roman"/>
                      <w:b/>
                      <w:sz w:val="21"/>
                      <w:szCs w:val="21"/>
                      <w:lang w:val="sv-SE"/>
                    </w:rPr>
                    <w:t>Gambar 4.</w:t>
                  </w:r>
                  <w:r w:rsidRPr="000F0D56">
                    <w:rPr>
                      <w:rFonts w:ascii="Times New Roman" w:hAnsi="Times New Roman" w:cs="Times New Roman"/>
                      <w:b/>
                      <w:sz w:val="21"/>
                      <w:szCs w:val="21"/>
                      <w:lang w:val="id-ID"/>
                    </w:rPr>
                    <w:t>2</w:t>
                  </w:r>
                </w:p>
                <w:p w:rsidR="00864132" w:rsidRPr="000F0D56" w:rsidRDefault="00864132" w:rsidP="000F0D56">
                  <w:pPr>
                    <w:jc w:val="center"/>
                    <w:rPr>
                      <w:rFonts w:ascii="Times New Roman" w:hAnsi="Times New Roman" w:cs="Times New Roman"/>
                      <w:sz w:val="21"/>
                      <w:szCs w:val="21"/>
                      <w:lang w:val="id-ID"/>
                    </w:rPr>
                  </w:pPr>
                  <w:r w:rsidRPr="000F0D56">
                    <w:rPr>
                      <w:rFonts w:ascii="Times New Roman" w:hAnsi="Times New Roman" w:cs="Times New Roman"/>
                      <w:b/>
                      <w:sz w:val="21"/>
                      <w:szCs w:val="21"/>
                      <w:lang w:val="sv-SE"/>
                    </w:rPr>
                    <w:t xml:space="preserve">Histogram Frekuensi </w:t>
                  </w:r>
                  <w:r w:rsidRPr="000F0D56">
                    <w:rPr>
                      <w:rFonts w:ascii="Times New Roman" w:hAnsi="Times New Roman" w:cs="Times New Roman"/>
                      <w:b/>
                      <w:sz w:val="21"/>
                      <w:szCs w:val="21"/>
                    </w:rPr>
                    <w:t>Bentuk Tanggung Jawab Guru</w:t>
                  </w:r>
                </w:p>
              </w:txbxContent>
            </v:textbox>
          </v:shape>
        </w:pict>
      </w:r>
    </w:p>
    <w:p w:rsidR="00F64AF4" w:rsidRDefault="00F64AF4" w:rsidP="007A1034">
      <w:pPr>
        <w:spacing w:before="200" w:line="360" w:lineRule="auto"/>
        <w:ind w:firstLine="357"/>
        <w:jc w:val="both"/>
        <w:rPr>
          <w:rFonts w:ascii="Times New Roman" w:hAnsi="Times New Roman"/>
          <w:sz w:val="24"/>
          <w:szCs w:val="24"/>
        </w:rPr>
      </w:pPr>
    </w:p>
    <w:p w:rsidR="00F64AF4" w:rsidRDefault="00F64AF4" w:rsidP="007A1034">
      <w:pPr>
        <w:spacing w:before="200" w:line="360" w:lineRule="auto"/>
        <w:ind w:firstLine="357"/>
        <w:jc w:val="both"/>
        <w:rPr>
          <w:rFonts w:ascii="Times New Roman" w:hAnsi="Times New Roman"/>
          <w:sz w:val="24"/>
          <w:szCs w:val="24"/>
        </w:rPr>
      </w:pPr>
    </w:p>
    <w:p w:rsidR="00C746E9" w:rsidRDefault="00C746E9" w:rsidP="007A1034">
      <w:pPr>
        <w:spacing w:before="200" w:line="360" w:lineRule="auto"/>
        <w:jc w:val="both"/>
        <w:rPr>
          <w:rFonts w:ascii="Times New Roman" w:hAnsi="Times New Roman"/>
          <w:sz w:val="24"/>
          <w:szCs w:val="24"/>
        </w:rPr>
      </w:pPr>
    </w:p>
    <w:p w:rsidR="00F64AF4" w:rsidRDefault="00F64AF4" w:rsidP="007A1034">
      <w:pPr>
        <w:spacing w:before="200" w:line="360" w:lineRule="auto"/>
        <w:ind w:firstLine="720"/>
        <w:jc w:val="both"/>
        <w:rPr>
          <w:rFonts w:ascii="Times New Roman" w:hAnsi="Times New Roman"/>
          <w:sz w:val="24"/>
          <w:szCs w:val="24"/>
        </w:rPr>
      </w:pPr>
      <w:proofErr w:type="gramStart"/>
      <w:r w:rsidRPr="00D30784">
        <w:rPr>
          <w:rFonts w:ascii="Times New Roman" w:hAnsi="Times New Roman"/>
          <w:sz w:val="24"/>
          <w:szCs w:val="24"/>
        </w:rPr>
        <w:lastRenderedPageBreak/>
        <w:t>Dari gambar di</w:t>
      </w:r>
      <w:r w:rsidR="00FB24B6">
        <w:rPr>
          <w:rFonts w:ascii="Times New Roman" w:hAnsi="Times New Roman"/>
          <w:sz w:val="24"/>
          <w:szCs w:val="24"/>
        </w:rPr>
        <w:t xml:space="preserve"> </w:t>
      </w:r>
      <w:r w:rsidRPr="00D30784">
        <w:rPr>
          <w:rFonts w:ascii="Times New Roman" w:hAnsi="Times New Roman"/>
          <w:sz w:val="24"/>
          <w:szCs w:val="24"/>
        </w:rPr>
        <w:t>atas juga dapa</w:t>
      </w:r>
      <w:r w:rsidR="00E205FD">
        <w:rPr>
          <w:rFonts w:ascii="Times New Roman" w:hAnsi="Times New Roman"/>
          <w:sz w:val="24"/>
          <w:szCs w:val="24"/>
        </w:rPr>
        <w:t xml:space="preserve">t diketahui bahwa sebaran data </w:t>
      </w:r>
      <w:r w:rsidR="00E34718">
        <w:rPr>
          <w:rFonts w:ascii="Times New Roman" w:hAnsi="Times New Roman"/>
          <w:sz w:val="24"/>
          <w:szCs w:val="24"/>
          <w:lang w:val="id-ID"/>
        </w:rPr>
        <w:t>bentuk tanggung jawab guru</w:t>
      </w:r>
      <w:r w:rsidRPr="00D30784">
        <w:rPr>
          <w:rFonts w:ascii="Times New Roman" w:hAnsi="Times New Roman"/>
          <w:sz w:val="24"/>
          <w:szCs w:val="24"/>
        </w:rPr>
        <w:t xml:space="preserve"> berdistribusi normal.</w:t>
      </w:r>
      <w:proofErr w:type="gramEnd"/>
      <w:r w:rsidRPr="00D30784">
        <w:rPr>
          <w:rFonts w:ascii="Times New Roman" w:hAnsi="Times New Roman"/>
          <w:sz w:val="24"/>
          <w:szCs w:val="24"/>
        </w:rPr>
        <w:t xml:space="preserve"> Dari sebaran data tersebut diketahui 1 orang </w:t>
      </w:r>
      <w:r w:rsidR="00F36CEB">
        <w:rPr>
          <w:rFonts w:ascii="Times New Roman" w:hAnsi="Times New Roman"/>
          <w:sz w:val="24"/>
          <w:szCs w:val="24"/>
        </w:rPr>
        <w:t>guru</w:t>
      </w:r>
      <w:r w:rsidRPr="00D30784">
        <w:rPr>
          <w:rFonts w:ascii="Times New Roman" w:hAnsi="Times New Roman"/>
          <w:sz w:val="24"/>
          <w:szCs w:val="24"/>
        </w:rPr>
        <w:t xml:space="preserve"> berada pada rentang nilai 56-60, 2 orang  </w:t>
      </w:r>
      <w:r w:rsidR="00F36CEB">
        <w:rPr>
          <w:rFonts w:ascii="Times New Roman" w:hAnsi="Times New Roman"/>
          <w:sz w:val="24"/>
          <w:szCs w:val="24"/>
        </w:rPr>
        <w:t>guru</w:t>
      </w:r>
      <w:r w:rsidRPr="00D30784">
        <w:rPr>
          <w:rFonts w:ascii="Times New Roman" w:hAnsi="Times New Roman"/>
          <w:sz w:val="24"/>
          <w:szCs w:val="24"/>
        </w:rPr>
        <w:t xml:space="preserve"> pada rentang nilai 61-66, 7 orang </w:t>
      </w:r>
      <w:r w:rsidR="00F36CEB">
        <w:rPr>
          <w:rFonts w:ascii="Times New Roman" w:hAnsi="Times New Roman"/>
          <w:sz w:val="24"/>
          <w:szCs w:val="24"/>
        </w:rPr>
        <w:t>guru</w:t>
      </w:r>
      <w:r w:rsidRPr="00D30784">
        <w:rPr>
          <w:rFonts w:ascii="Times New Roman" w:hAnsi="Times New Roman"/>
          <w:sz w:val="24"/>
          <w:szCs w:val="24"/>
        </w:rPr>
        <w:t xml:space="preserve"> berada pada rentang  nilai 67-72, 10 orang </w:t>
      </w:r>
      <w:r w:rsidR="00F36CEB">
        <w:rPr>
          <w:rFonts w:ascii="Times New Roman" w:hAnsi="Times New Roman"/>
          <w:sz w:val="24"/>
          <w:szCs w:val="24"/>
        </w:rPr>
        <w:t>guru</w:t>
      </w:r>
      <w:r w:rsidRPr="00D30784">
        <w:rPr>
          <w:rFonts w:ascii="Times New Roman" w:hAnsi="Times New Roman"/>
          <w:sz w:val="24"/>
          <w:szCs w:val="24"/>
        </w:rPr>
        <w:t xml:space="preserve"> berada pada rentang nilai 73-78, 6 orang </w:t>
      </w:r>
      <w:r w:rsidR="00F36CEB">
        <w:rPr>
          <w:rFonts w:ascii="Times New Roman" w:hAnsi="Times New Roman"/>
          <w:sz w:val="24"/>
          <w:szCs w:val="24"/>
        </w:rPr>
        <w:t>guru</w:t>
      </w:r>
      <w:r w:rsidRPr="00D30784">
        <w:rPr>
          <w:rFonts w:ascii="Times New Roman" w:hAnsi="Times New Roman"/>
          <w:sz w:val="24"/>
          <w:szCs w:val="24"/>
        </w:rPr>
        <w:t xml:space="preserve"> berada pada rentang nilai 79-84, dan 4 orang </w:t>
      </w:r>
      <w:r w:rsidR="00F36CEB">
        <w:rPr>
          <w:rFonts w:ascii="Times New Roman" w:hAnsi="Times New Roman"/>
          <w:sz w:val="24"/>
          <w:szCs w:val="24"/>
        </w:rPr>
        <w:t>guru</w:t>
      </w:r>
      <w:r w:rsidRPr="00D30784">
        <w:rPr>
          <w:rFonts w:ascii="Times New Roman" w:hAnsi="Times New Roman"/>
          <w:sz w:val="24"/>
          <w:szCs w:val="24"/>
        </w:rPr>
        <w:t xml:space="preserve"> berada pada rentang 85-90. Dari data tersebut, jelaslah bahwa seb</w:t>
      </w:r>
      <w:r w:rsidR="00DC65A8">
        <w:rPr>
          <w:rFonts w:ascii="Times New Roman" w:hAnsi="Times New Roman"/>
          <w:sz w:val="24"/>
          <w:szCs w:val="24"/>
        </w:rPr>
        <w:t xml:space="preserve">agian </w:t>
      </w:r>
      <w:proofErr w:type="gramStart"/>
      <w:r w:rsidR="00DC65A8">
        <w:rPr>
          <w:rFonts w:ascii="Times New Roman" w:hAnsi="Times New Roman"/>
          <w:sz w:val="24"/>
          <w:szCs w:val="24"/>
        </w:rPr>
        <w:t>guru  memiliki</w:t>
      </w:r>
      <w:proofErr w:type="gramEnd"/>
      <w:r w:rsidR="00FB24B6">
        <w:rPr>
          <w:rFonts w:ascii="Times New Roman" w:hAnsi="Times New Roman"/>
          <w:sz w:val="24"/>
          <w:szCs w:val="24"/>
        </w:rPr>
        <w:t xml:space="preserve"> </w:t>
      </w:r>
      <w:r w:rsidR="00E34718">
        <w:rPr>
          <w:rFonts w:ascii="Times New Roman" w:hAnsi="Times New Roman"/>
          <w:sz w:val="24"/>
          <w:szCs w:val="24"/>
          <w:lang w:val="id-ID"/>
        </w:rPr>
        <w:t xml:space="preserve">bentuk tanggung jawab </w:t>
      </w:r>
      <w:r w:rsidRPr="00D30784">
        <w:rPr>
          <w:rFonts w:ascii="Times New Roman" w:hAnsi="Times New Roman"/>
          <w:sz w:val="24"/>
          <w:szCs w:val="24"/>
        </w:rPr>
        <w:t>yang kurang baik, seb</w:t>
      </w:r>
      <w:r w:rsidR="00DC65A8">
        <w:rPr>
          <w:rFonts w:ascii="Times New Roman" w:hAnsi="Times New Roman"/>
          <w:sz w:val="24"/>
          <w:szCs w:val="24"/>
        </w:rPr>
        <w:t xml:space="preserve">agian memiliki </w:t>
      </w:r>
      <w:r w:rsidR="00E34718">
        <w:rPr>
          <w:rFonts w:ascii="Times New Roman" w:hAnsi="Times New Roman"/>
          <w:sz w:val="24"/>
          <w:szCs w:val="24"/>
          <w:lang w:val="id-ID"/>
        </w:rPr>
        <w:t xml:space="preserve">bentuk tanggung jawab </w:t>
      </w:r>
      <w:r w:rsidRPr="00D30784">
        <w:rPr>
          <w:rFonts w:ascii="Times New Roman" w:hAnsi="Times New Roman"/>
          <w:sz w:val="24"/>
          <w:szCs w:val="24"/>
        </w:rPr>
        <w:t xml:space="preserve">yang baik dan sebagian </w:t>
      </w:r>
      <w:r w:rsidR="00DC65A8">
        <w:rPr>
          <w:rFonts w:ascii="Times New Roman" w:hAnsi="Times New Roman"/>
          <w:sz w:val="24"/>
          <w:szCs w:val="24"/>
        </w:rPr>
        <w:t xml:space="preserve">lagi memiliki </w:t>
      </w:r>
      <w:r w:rsidR="00E34718">
        <w:rPr>
          <w:rFonts w:ascii="Times New Roman" w:hAnsi="Times New Roman"/>
          <w:sz w:val="24"/>
          <w:szCs w:val="24"/>
          <w:lang w:val="id-ID"/>
        </w:rPr>
        <w:t xml:space="preserve">bentuk tanggung jawab </w:t>
      </w:r>
      <w:r w:rsidRPr="00D30784">
        <w:rPr>
          <w:rFonts w:ascii="Times New Roman" w:hAnsi="Times New Roman"/>
          <w:sz w:val="24"/>
          <w:szCs w:val="24"/>
        </w:rPr>
        <w:t>yang sangat baik.</w:t>
      </w:r>
    </w:p>
    <w:p w:rsidR="00F64AF4" w:rsidRPr="00DC740B" w:rsidRDefault="00F0272C" w:rsidP="00F0272C">
      <w:pPr>
        <w:pStyle w:val="ListParagraph"/>
        <w:numPr>
          <w:ilvl w:val="0"/>
          <w:numId w:val="2"/>
        </w:numPr>
        <w:spacing w:after="0" w:line="360" w:lineRule="auto"/>
        <w:ind w:left="360"/>
        <w:jc w:val="both"/>
        <w:rPr>
          <w:rFonts w:ascii="Times New Roman" w:hAnsi="Times New Roman" w:cs="Times New Roman"/>
          <w:b/>
          <w:sz w:val="24"/>
          <w:szCs w:val="24"/>
          <w:lang w:val="id-ID"/>
        </w:rPr>
      </w:pPr>
      <w:r>
        <w:rPr>
          <w:rFonts w:ascii="Times New Roman" w:hAnsi="Times New Roman" w:cs="Times New Roman"/>
          <w:b/>
          <w:sz w:val="24"/>
          <w:szCs w:val="24"/>
          <w:lang w:val="en-GB"/>
        </w:rPr>
        <w:t>D</w:t>
      </w:r>
      <w:r w:rsidR="00E34718">
        <w:rPr>
          <w:rFonts w:ascii="Times New Roman" w:hAnsi="Times New Roman" w:cs="Times New Roman"/>
          <w:b/>
          <w:sz w:val="24"/>
          <w:szCs w:val="24"/>
          <w:lang w:val="en-GB"/>
        </w:rPr>
        <w:t xml:space="preserve">isiplin </w:t>
      </w:r>
      <w:r>
        <w:rPr>
          <w:rFonts w:ascii="Times New Roman" w:hAnsi="Times New Roman" w:cs="Times New Roman"/>
          <w:b/>
          <w:sz w:val="24"/>
          <w:szCs w:val="24"/>
          <w:lang w:val="en-GB"/>
        </w:rPr>
        <w:t>S</w:t>
      </w:r>
      <w:r w:rsidR="00E34718">
        <w:rPr>
          <w:rFonts w:ascii="Times New Roman" w:hAnsi="Times New Roman" w:cs="Times New Roman"/>
          <w:b/>
          <w:sz w:val="24"/>
          <w:szCs w:val="24"/>
          <w:lang w:val="en-GB"/>
        </w:rPr>
        <w:t>iswa</w:t>
      </w:r>
      <w:r w:rsidR="00F64AF4" w:rsidRPr="00DC740B">
        <w:rPr>
          <w:rFonts w:ascii="Times New Roman" w:hAnsi="Times New Roman" w:cs="Times New Roman"/>
          <w:b/>
          <w:sz w:val="24"/>
          <w:szCs w:val="24"/>
          <w:lang w:val="en-GB"/>
        </w:rPr>
        <w:t xml:space="preserve"> (Y)</w:t>
      </w:r>
    </w:p>
    <w:p w:rsidR="00F64AF4" w:rsidRPr="00DC740B" w:rsidRDefault="00F36CEB" w:rsidP="007A1034">
      <w:pPr>
        <w:pStyle w:val="ListParagraph"/>
        <w:spacing w:line="36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t>Peningkatan disiplin siswa</w:t>
      </w:r>
      <w:r w:rsidR="00FB24B6">
        <w:rPr>
          <w:rFonts w:ascii="Times New Roman" w:hAnsi="Times New Roman" w:cs="Times New Roman"/>
          <w:sz w:val="24"/>
          <w:szCs w:val="24"/>
        </w:rPr>
        <w:t xml:space="preserve"> </w:t>
      </w:r>
      <w:r w:rsidR="00F64AF4" w:rsidRPr="00DC740B">
        <w:rPr>
          <w:rFonts w:ascii="Times New Roman" w:hAnsi="Times New Roman" w:cs="Times New Roman"/>
          <w:sz w:val="24"/>
          <w:szCs w:val="24"/>
          <w:lang w:val="id-ID"/>
        </w:rPr>
        <w:t>di</w:t>
      </w:r>
      <w:r w:rsidR="00FB24B6">
        <w:rPr>
          <w:rFonts w:ascii="Times New Roman" w:hAnsi="Times New Roman" w:cs="Times New Roman"/>
          <w:sz w:val="24"/>
          <w:szCs w:val="24"/>
        </w:rPr>
        <w:t xml:space="preserve"> </w:t>
      </w:r>
      <w:r w:rsidR="00F64AF4" w:rsidRPr="00DC740B">
        <w:rPr>
          <w:rFonts w:ascii="Times New Roman" w:hAnsi="Times New Roman" w:cs="Times New Roman"/>
          <w:sz w:val="24"/>
          <w:szCs w:val="24"/>
          <w:lang w:val="id-ID"/>
        </w:rPr>
        <w:t xml:space="preserve">ambil dari </w:t>
      </w:r>
      <w:r>
        <w:rPr>
          <w:rFonts w:ascii="Times New Roman" w:hAnsi="Times New Roman" w:cs="Times New Roman"/>
          <w:sz w:val="24"/>
          <w:szCs w:val="24"/>
        </w:rPr>
        <w:t xml:space="preserve">angket yang disebarkan kepada </w:t>
      </w:r>
      <w:r w:rsidR="00F64AF4" w:rsidRPr="00DC740B">
        <w:rPr>
          <w:rFonts w:ascii="Times New Roman" w:hAnsi="Times New Roman" w:cs="Times New Roman"/>
          <w:sz w:val="24"/>
          <w:szCs w:val="24"/>
          <w:lang w:val="id-ID"/>
        </w:rPr>
        <w:t xml:space="preserve">siswa </w:t>
      </w:r>
      <w:r>
        <w:rPr>
          <w:rFonts w:ascii="Times New Roman" w:hAnsi="Times New Roman" w:cs="Times New Roman"/>
          <w:sz w:val="24"/>
          <w:szCs w:val="24"/>
        </w:rPr>
        <w:t xml:space="preserve">MIS Darul Huda </w:t>
      </w:r>
      <w:r w:rsidR="00F64AF4" w:rsidRPr="00420C83">
        <w:rPr>
          <w:rFonts w:ascii="Times New Roman" w:hAnsi="Times New Roman" w:cs="Times New Roman"/>
          <w:sz w:val="24"/>
          <w:szCs w:val="24"/>
          <w:lang w:val="id-ID"/>
        </w:rPr>
        <w:t xml:space="preserve">Mandalawangi </w:t>
      </w:r>
      <w:r>
        <w:rPr>
          <w:rFonts w:ascii="Times New Roman" w:hAnsi="Times New Roman" w:cs="Times New Roman"/>
          <w:sz w:val="24"/>
          <w:szCs w:val="24"/>
        </w:rPr>
        <w:t xml:space="preserve">dan MIS Ar-Ruhama Cimanuk </w:t>
      </w:r>
      <w:r w:rsidR="00F64AF4" w:rsidRPr="00420C83">
        <w:rPr>
          <w:rFonts w:ascii="Times New Roman" w:hAnsi="Times New Roman" w:cs="Times New Roman"/>
          <w:sz w:val="24"/>
          <w:szCs w:val="24"/>
          <w:lang w:val="id-ID"/>
        </w:rPr>
        <w:t>Pandeglang.</w:t>
      </w:r>
    </w:p>
    <w:p w:rsidR="000F0D56" w:rsidRDefault="00F64AF4" w:rsidP="000F0D56">
      <w:pPr>
        <w:spacing w:line="360" w:lineRule="auto"/>
        <w:ind w:firstLine="720"/>
        <w:jc w:val="both"/>
        <w:rPr>
          <w:rFonts w:ascii="Times New Roman" w:hAnsi="Times New Roman" w:cs="Times New Roman"/>
          <w:color w:val="000000"/>
          <w:sz w:val="24"/>
          <w:szCs w:val="24"/>
          <w:lang w:val="sv-SE"/>
        </w:rPr>
      </w:pPr>
      <w:r w:rsidRPr="00DC740B">
        <w:rPr>
          <w:rFonts w:ascii="Times New Roman" w:hAnsi="Times New Roman" w:cs="Times New Roman"/>
          <w:sz w:val="24"/>
          <w:szCs w:val="24"/>
          <w:lang w:val="id-ID"/>
        </w:rPr>
        <w:t xml:space="preserve">Berdasarkan data penelitian untuk </w:t>
      </w:r>
      <w:r w:rsidR="00E34718">
        <w:rPr>
          <w:rFonts w:ascii="Times New Roman" w:hAnsi="Times New Roman" w:cs="Times New Roman"/>
          <w:sz w:val="24"/>
          <w:szCs w:val="24"/>
          <w:lang w:val="en-GB"/>
        </w:rPr>
        <w:t>peningkatan disiplin siswa</w:t>
      </w:r>
      <w:r w:rsidRPr="00DC740B">
        <w:rPr>
          <w:rFonts w:ascii="Times New Roman" w:hAnsi="Times New Roman" w:cs="Times New Roman"/>
          <w:sz w:val="24"/>
          <w:szCs w:val="24"/>
          <w:lang w:val="id-ID"/>
        </w:rPr>
        <w:t xml:space="preserve"> dari </w:t>
      </w:r>
      <w:r w:rsidRPr="00DC740B">
        <w:rPr>
          <w:rFonts w:ascii="Times New Roman" w:hAnsi="Times New Roman" w:cs="Times New Roman"/>
          <w:sz w:val="24"/>
          <w:szCs w:val="24"/>
          <w:lang w:val="en-GB"/>
        </w:rPr>
        <w:t>30 orang siswa</w:t>
      </w:r>
      <w:r w:rsidRPr="00DC740B">
        <w:rPr>
          <w:rFonts w:ascii="Times New Roman" w:hAnsi="Times New Roman" w:cs="Times New Roman"/>
          <w:sz w:val="24"/>
          <w:szCs w:val="24"/>
          <w:lang w:val="id-ID"/>
        </w:rPr>
        <w:t xml:space="preserve">. Dari data yang terkumpul diperoleh </w:t>
      </w:r>
      <w:r w:rsidRPr="00DC740B">
        <w:rPr>
          <w:rFonts w:ascii="Times New Roman" w:hAnsi="Times New Roman" w:cs="Times New Roman"/>
          <w:sz w:val="24"/>
          <w:szCs w:val="24"/>
          <w:lang w:val="en-GB"/>
        </w:rPr>
        <w:t xml:space="preserve">nilai </w:t>
      </w:r>
      <w:r w:rsidRPr="00DC740B">
        <w:rPr>
          <w:rFonts w:ascii="Times New Roman" w:hAnsi="Times New Roman" w:cs="Times New Roman"/>
          <w:sz w:val="24"/>
          <w:szCs w:val="24"/>
          <w:lang w:val="id-ID"/>
        </w:rPr>
        <w:t xml:space="preserve">minimum </w:t>
      </w:r>
      <w:r w:rsidRPr="00DC740B">
        <w:rPr>
          <w:rFonts w:ascii="Times New Roman" w:hAnsi="Times New Roman" w:cs="Times New Roman"/>
          <w:sz w:val="24"/>
          <w:szCs w:val="24"/>
        </w:rPr>
        <w:t>48</w:t>
      </w:r>
      <w:r w:rsidRPr="00DC740B">
        <w:rPr>
          <w:rFonts w:ascii="Times New Roman" w:hAnsi="Times New Roman" w:cs="Times New Roman"/>
          <w:sz w:val="24"/>
          <w:szCs w:val="24"/>
          <w:lang w:val="id-ID"/>
        </w:rPr>
        <w:t xml:space="preserve"> dan </w:t>
      </w:r>
      <w:r w:rsidRPr="00DC740B">
        <w:rPr>
          <w:rFonts w:ascii="Times New Roman" w:hAnsi="Times New Roman" w:cs="Times New Roman"/>
          <w:sz w:val="24"/>
          <w:szCs w:val="24"/>
          <w:lang w:val="en-GB"/>
        </w:rPr>
        <w:t>nilai</w:t>
      </w:r>
      <w:r w:rsidRPr="00DC740B">
        <w:rPr>
          <w:rFonts w:ascii="Times New Roman" w:hAnsi="Times New Roman" w:cs="Times New Roman"/>
          <w:sz w:val="24"/>
          <w:szCs w:val="24"/>
          <w:lang w:val="id-ID"/>
        </w:rPr>
        <w:t xml:space="preserve"> maksimum </w:t>
      </w:r>
      <w:r w:rsidRPr="00DC740B">
        <w:rPr>
          <w:rFonts w:ascii="Times New Roman" w:hAnsi="Times New Roman" w:cs="Times New Roman"/>
          <w:sz w:val="24"/>
          <w:szCs w:val="24"/>
        </w:rPr>
        <w:t>95</w:t>
      </w:r>
      <w:r w:rsidRPr="00DC740B">
        <w:rPr>
          <w:rFonts w:ascii="Times New Roman" w:hAnsi="Times New Roman" w:cs="Times New Roman"/>
          <w:color w:val="000000"/>
          <w:sz w:val="24"/>
          <w:szCs w:val="24"/>
          <w:lang w:val="en-GB"/>
        </w:rPr>
        <w:t>.</w:t>
      </w:r>
      <w:r w:rsidRPr="005204EC">
        <w:rPr>
          <w:rFonts w:ascii="Times New Roman" w:hAnsi="Times New Roman" w:cs="Times New Roman"/>
          <w:color w:val="000000"/>
          <w:sz w:val="24"/>
          <w:szCs w:val="24"/>
          <w:lang w:val="sv-SE"/>
        </w:rPr>
        <w:t xml:space="preserve">Hasil </w:t>
      </w:r>
      <w:r w:rsidR="00F36CEB">
        <w:rPr>
          <w:rFonts w:ascii="Times New Roman" w:hAnsi="Times New Roman" w:cs="Times New Roman"/>
          <w:color w:val="000000"/>
          <w:sz w:val="24"/>
          <w:szCs w:val="24"/>
          <w:lang w:val="sv-SE"/>
        </w:rPr>
        <w:t>angket</w:t>
      </w:r>
      <w:r w:rsidRPr="005204EC">
        <w:rPr>
          <w:rFonts w:ascii="Times New Roman" w:hAnsi="Times New Roman" w:cs="Times New Roman"/>
          <w:color w:val="000000"/>
          <w:sz w:val="24"/>
          <w:szCs w:val="24"/>
          <w:lang w:val="sv-SE"/>
        </w:rPr>
        <w:t xml:space="preserve"> siswa pada </w:t>
      </w:r>
      <w:r>
        <w:rPr>
          <w:rFonts w:ascii="Times New Roman" w:hAnsi="Times New Roman" w:cs="Times New Roman"/>
          <w:color w:val="000000"/>
          <w:sz w:val="24"/>
          <w:szCs w:val="24"/>
          <w:lang w:val="sv-SE"/>
        </w:rPr>
        <w:t xml:space="preserve">variabel </w:t>
      </w:r>
      <w:r w:rsidR="00E34718">
        <w:rPr>
          <w:rFonts w:ascii="Times New Roman" w:hAnsi="Times New Roman" w:cs="Times New Roman"/>
          <w:color w:val="000000"/>
          <w:sz w:val="24"/>
          <w:szCs w:val="24"/>
          <w:lang w:val="sv-SE"/>
        </w:rPr>
        <w:t>peningkatan disiplin siswa</w:t>
      </w:r>
      <w:r>
        <w:rPr>
          <w:rFonts w:ascii="Times New Roman" w:hAnsi="Times New Roman" w:cs="Times New Roman"/>
          <w:color w:val="000000"/>
          <w:sz w:val="24"/>
          <w:szCs w:val="24"/>
          <w:lang w:val="sv-SE"/>
        </w:rPr>
        <w:t xml:space="preserve"> dapat dilihat</w:t>
      </w:r>
      <w:r w:rsidRPr="005204EC">
        <w:rPr>
          <w:rFonts w:ascii="Times New Roman" w:hAnsi="Times New Roman" w:cs="Times New Roman"/>
          <w:color w:val="000000"/>
          <w:sz w:val="24"/>
          <w:szCs w:val="24"/>
          <w:lang w:val="sv-SE"/>
        </w:rPr>
        <w:t xml:space="preserve"> pada tabel berikut ini</w:t>
      </w:r>
      <w:r w:rsidR="000F0D56">
        <w:rPr>
          <w:rFonts w:ascii="Times New Roman" w:hAnsi="Times New Roman" w:cs="Times New Roman"/>
          <w:color w:val="000000"/>
          <w:sz w:val="24"/>
          <w:szCs w:val="24"/>
          <w:lang w:val="sv-SE"/>
        </w:rPr>
        <w:t xml:space="preserve"> ;</w:t>
      </w:r>
    </w:p>
    <w:p w:rsidR="000F0D56" w:rsidRDefault="00F64AF4" w:rsidP="000F0D56">
      <w:pPr>
        <w:spacing w:line="240" w:lineRule="auto"/>
        <w:jc w:val="center"/>
        <w:rPr>
          <w:rFonts w:ascii="Times New Roman" w:hAnsi="Times New Roman" w:cs="Times New Roman"/>
          <w:color w:val="000000"/>
          <w:sz w:val="24"/>
          <w:szCs w:val="24"/>
          <w:lang w:val="sv-SE"/>
        </w:rPr>
      </w:pPr>
      <w:r>
        <w:rPr>
          <w:rFonts w:ascii="Times New Roman" w:hAnsi="Times New Roman" w:cs="Times New Roman"/>
          <w:b/>
          <w:sz w:val="24"/>
          <w:szCs w:val="24"/>
        </w:rPr>
        <w:t>Table 4.</w:t>
      </w:r>
      <w:r>
        <w:rPr>
          <w:rFonts w:ascii="Times New Roman" w:hAnsi="Times New Roman" w:cs="Times New Roman"/>
          <w:b/>
          <w:sz w:val="24"/>
          <w:szCs w:val="24"/>
          <w:lang w:val="id-ID"/>
        </w:rPr>
        <w:t>7</w:t>
      </w:r>
    </w:p>
    <w:p w:rsidR="00F64AF4" w:rsidRPr="000F0D56" w:rsidRDefault="00E205FD" w:rsidP="00F0272C">
      <w:pPr>
        <w:spacing w:line="240" w:lineRule="auto"/>
        <w:jc w:val="center"/>
        <w:rPr>
          <w:rFonts w:ascii="Times New Roman" w:hAnsi="Times New Roman" w:cs="Times New Roman"/>
          <w:color w:val="000000"/>
          <w:sz w:val="24"/>
          <w:szCs w:val="24"/>
          <w:lang w:val="sv-SE"/>
        </w:rPr>
      </w:pPr>
      <w:r>
        <w:rPr>
          <w:rFonts w:ascii="Times New Roman" w:hAnsi="Times New Roman" w:cs="Times New Roman"/>
          <w:b/>
          <w:sz w:val="24"/>
          <w:szCs w:val="24"/>
        </w:rPr>
        <w:t xml:space="preserve">Data </w:t>
      </w:r>
      <w:r w:rsidR="00A337BA">
        <w:rPr>
          <w:rFonts w:ascii="Times New Roman" w:hAnsi="Times New Roman" w:cs="Times New Roman"/>
          <w:b/>
          <w:sz w:val="24"/>
          <w:szCs w:val="24"/>
        </w:rPr>
        <w:t>D</w:t>
      </w:r>
      <w:r w:rsidR="00E34718">
        <w:rPr>
          <w:rFonts w:ascii="Times New Roman" w:hAnsi="Times New Roman" w:cs="Times New Roman"/>
          <w:b/>
          <w:sz w:val="24"/>
          <w:szCs w:val="24"/>
        </w:rPr>
        <w:t xml:space="preserve">isiplin </w:t>
      </w:r>
      <w:r w:rsidR="00A337BA">
        <w:rPr>
          <w:rFonts w:ascii="Times New Roman" w:hAnsi="Times New Roman" w:cs="Times New Roman"/>
          <w:b/>
          <w:sz w:val="24"/>
          <w:szCs w:val="24"/>
        </w:rPr>
        <w:t>S</w:t>
      </w:r>
      <w:r w:rsidR="00E34718">
        <w:rPr>
          <w:rFonts w:ascii="Times New Roman" w:hAnsi="Times New Roman" w:cs="Times New Roman"/>
          <w:b/>
          <w:sz w:val="24"/>
          <w:szCs w:val="24"/>
        </w:rPr>
        <w:t>iswa</w:t>
      </w:r>
    </w:p>
    <w:p w:rsidR="00F64AF4" w:rsidRPr="00A9019F" w:rsidRDefault="00F64AF4" w:rsidP="007A1034">
      <w:pPr>
        <w:spacing w:after="0" w:line="360" w:lineRule="auto"/>
        <w:ind w:firstLine="360"/>
        <w:jc w:val="center"/>
        <w:rPr>
          <w:rFonts w:ascii="Times New Roman" w:hAnsi="Times New Roman" w:cs="Times New Roman"/>
          <w:color w:val="000000"/>
          <w:sz w:val="2"/>
          <w:szCs w:val="2"/>
          <w:lang w:val="id-ID"/>
        </w:rPr>
      </w:pPr>
    </w:p>
    <w:tbl>
      <w:tblPr>
        <w:tblW w:w="5557" w:type="dxa"/>
        <w:jc w:val="center"/>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6"/>
        <w:gridCol w:w="3042"/>
        <w:gridCol w:w="1259"/>
      </w:tblGrid>
      <w:tr w:rsidR="00F64AF4" w:rsidRPr="00E26F5D" w:rsidTr="000F0D56">
        <w:trPr>
          <w:trHeight w:val="596"/>
          <w:tblHeader/>
          <w:jc w:val="center"/>
        </w:trPr>
        <w:tc>
          <w:tcPr>
            <w:tcW w:w="1256" w:type="dxa"/>
            <w:vAlign w:val="center"/>
          </w:tcPr>
          <w:p w:rsidR="00F64AF4" w:rsidRPr="00E26F5D" w:rsidRDefault="00F64AF4" w:rsidP="007A1034">
            <w:pPr>
              <w:spacing w:after="0" w:line="360" w:lineRule="auto"/>
              <w:jc w:val="center"/>
              <w:rPr>
                <w:rFonts w:ascii="Times New Roman" w:eastAsia="Times New Roman" w:hAnsi="Times New Roman" w:cs="Times New Roman"/>
                <w:b/>
                <w:bCs/>
                <w:color w:val="000000"/>
                <w:sz w:val="24"/>
                <w:szCs w:val="24"/>
              </w:rPr>
            </w:pPr>
            <w:r w:rsidRPr="00E26F5D">
              <w:rPr>
                <w:rFonts w:ascii="Times New Roman" w:eastAsia="Times New Roman" w:hAnsi="Times New Roman" w:cs="Times New Roman"/>
                <w:b/>
                <w:bCs/>
                <w:color w:val="000000"/>
                <w:sz w:val="24"/>
                <w:szCs w:val="24"/>
              </w:rPr>
              <w:t>No Urut</w:t>
            </w:r>
          </w:p>
        </w:tc>
        <w:tc>
          <w:tcPr>
            <w:tcW w:w="3042" w:type="dxa"/>
            <w:vAlign w:val="center"/>
          </w:tcPr>
          <w:p w:rsidR="00F64AF4" w:rsidRPr="00E26F5D" w:rsidRDefault="00F64AF4" w:rsidP="007A1034">
            <w:pPr>
              <w:spacing w:after="0" w:line="360" w:lineRule="auto"/>
              <w:jc w:val="center"/>
              <w:rPr>
                <w:rFonts w:ascii="Times New Roman" w:eastAsia="Times New Roman" w:hAnsi="Times New Roman" w:cs="Times New Roman"/>
                <w:b/>
                <w:bCs/>
                <w:color w:val="000000"/>
                <w:sz w:val="24"/>
                <w:szCs w:val="24"/>
              </w:rPr>
            </w:pPr>
            <w:r w:rsidRPr="00E26F5D">
              <w:rPr>
                <w:rFonts w:ascii="Times New Roman" w:eastAsia="Times New Roman" w:hAnsi="Times New Roman" w:cs="Times New Roman"/>
                <w:b/>
                <w:bCs/>
                <w:color w:val="000000"/>
                <w:sz w:val="24"/>
                <w:szCs w:val="24"/>
              </w:rPr>
              <w:t>Nama Subjek</w:t>
            </w:r>
          </w:p>
        </w:tc>
        <w:tc>
          <w:tcPr>
            <w:tcW w:w="1259" w:type="dxa"/>
            <w:shd w:val="clear" w:color="auto" w:fill="auto"/>
            <w:noWrap/>
            <w:vAlign w:val="center"/>
            <w:hideMark/>
          </w:tcPr>
          <w:p w:rsidR="00F64AF4" w:rsidRPr="00E26F5D" w:rsidRDefault="00F64AF4" w:rsidP="007A1034">
            <w:pPr>
              <w:spacing w:after="0" w:line="360" w:lineRule="auto"/>
              <w:jc w:val="center"/>
              <w:rPr>
                <w:rFonts w:ascii="Times New Roman" w:eastAsia="Times New Roman" w:hAnsi="Times New Roman" w:cs="Times New Roman"/>
                <w:b/>
                <w:bCs/>
                <w:color w:val="000000"/>
                <w:sz w:val="24"/>
                <w:szCs w:val="24"/>
              </w:rPr>
            </w:pPr>
            <w:r w:rsidRPr="00E26F5D">
              <w:rPr>
                <w:rFonts w:ascii="Times New Roman" w:eastAsia="Times New Roman" w:hAnsi="Times New Roman" w:cs="Times New Roman"/>
                <w:b/>
                <w:bCs/>
                <w:color w:val="000000"/>
                <w:sz w:val="24"/>
                <w:szCs w:val="24"/>
              </w:rPr>
              <w:t xml:space="preserve">Nilai </w:t>
            </w:r>
          </w:p>
        </w:tc>
      </w:tr>
      <w:tr w:rsidR="00F64AF4" w:rsidRPr="00E26F5D" w:rsidTr="000F0D56">
        <w:trPr>
          <w:trHeight w:val="255"/>
          <w:jc w:val="center"/>
        </w:trPr>
        <w:tc>
          <w:tcPr>
            <w:tcW w:w="1256" w:type="dxa"/>
            <w:vAlign w:val="center"/>
          </w:tcPr>
          <w:p w:rsidR="00F64AF4" w:rsidRPr="00E26F5D" w:rsidRDefault="00F64AF4" w:rsidP="007A1034">
            <w:pPr>
              <w:spacing w:after="0" w:line="360" w:lineRule="auto"/>
              <w:jc w:val="center"/>
              <w:rPr>
                <w:rFonts w:ascii="Times New Roman" w:eastAsia="Times New Roman" w:hAnsi="Times New Roman" w:cs="Times New Roman"/>
                <w:color w:val="000000"/>
                <w:sz w:val="24"/>
                <w:szCs w:val="24"/>
              </w:rPr>
            </w:pPr>
            <w:r w:rsidRPr="00E26F5D">
              <w:rPr>
                <w:rFonts w:ascii="Times New Roman" w:eastAsia="Times New Roman" w:hAnsi="Times New Roman" w:cs="Times New Roman"/>
                <w:color w:val="000000"/>
                <w:sz w:val="24"/>
                <w:szCs w:val="24"/>
              </w:rPr>
              <w:t>1</w:t>
            </w:r>
          </w:p>
        </w:tc>
        <w:tc>
          <w:tcPr>
            <w:tcW w:w="3042" w:type="dxa"/>
            <w:vAlign w:val="center"/>
          </w:tcPr>
          <w:p w:rsidR="00F64AF4" w:rsidRPr="00C57A56" w:rsidRDefault="00F64AF4" w:rsidP="007A1034">
            <w:pPr>
              <w:spacing w:after="0" w:line="360" w:lineRule="auto"/>
              <w:rPr>
                <w:rFonts w:ascii="Times New Roman" w:eastAsia="Times New Roman" w:hAnsi="Times New Roman" w:cs="Times New Roman"/>
                <w:color w:val="000000"/>
                <w:sz w:val="24"/>
                <w:szCs w:val="24"/>
              </w:rPr>
            </w:pPr>
            <w:r w:rsidRPr="00E26F5D">
              <w:rPr>
                <w:rFonts w:ascii="Times New Roman" w:eastAsia="Times New Roman" w:hAnsi="Times New Roman" w:cs="Times New Roman"/>
                <w:color w:val="000000"/>
                <w:sz w:val="24"/>
                <w:szCs w:val="24"/>
              </w:rPr>
              <w:t> </w:t>
            </w:r>
            <w:r w:rsidR="00C57A56">
              <w:rPr>
                <w:rFonts w:ascii="Times New Roman" w:eastAsia="Times New Roman" w:hAnsi="Times New Roman" w:cs="Times New Roman"/>
                <w:color w:val="000000"/>
                <w:sz w:val="24"/>
                <w:szCs w:val="24"/>
              </w:rPr>
              <w:t>Ahmad Ridho</w:t>
            </w:r>
          </w:p>
        </w:tc>
        <w:tc>
          <w:tcPr>
            <w:tcW w:w="1259" w:type="dxa"/>
            <w:shd w:val="clear" w:color="auto" w:fill="auto"/>
            <w:noWrap/>
            <w:vAlign w:val="bottom"/>
            <w:hideMark/>
          </w:tcPr>
          <w:p w:rsidR="00F64AF4" w:rsidRPr="00E26F5D" w:rsidRDefault="00F64AF4" w:rsidP="007A1034">
            <w:pPr>
              <w:spacing w:after="0" w:line="360" w:lineRule="auto"/>
              <w:jc w:val="center"/>
              <w:rPr>
                <w:rFonts w:ascii="Times New Roman" w:eastAsia="Times New Roman" w:hAnsi="Times New Roman" w:cs="Times New Roman"/>
                <w:color w:val="000000"/>
                <w:sz w:val="24"/>
                <w:szCs w:val="24"/>
              </w:rPr>
            </w:pPr>
            <w:r w:rsidRPr="00E26F5D">
              <w:rPr>
                <w:rFonts w:ascii="Times New Roman" w:eastAsia="Times New Roman" w:hAnsi="Times New Roman" w:cs="Times New Roman"/>
                <w:color w:val="000000"/>
                <w:sz w:val="24"/>
                <w:szCs w:val="24"/>
              </w:rPr>
              <w:t>86</w:t>
            </w:r>
          </w:p>
        </w:tc>
      </w:tr>
      <w:tr w:rsidR="00F64AF4" w:rsidRPr="00E26F5D" w:rsidTr="000F0D56">
        <w:trPr>
          <w:trHeight w:val="255"/>
          <w:jc w:val="center"/>
        </w:trPr>
        <w:tc>
          <w:tcPr>
            <w:tcW w:w="1256" w:type="dxa"/>
            <w:vAlign w:val="center"/>
          </w:tcPr>
          <w:p w:rsidR="00F64AF4" w:rsidRPr="00E26F5D" w:rsidRDefault="00F64AF4" w:rsidP="007A1034">
            <w:pPr>
              <w:spacing w:after="0" w:line="360" w:lineRule="auto"/>
              <w:jc w:val="center"/>
              <w:rPr>
                <w:rFonts w:ascii="Times New Roman" w:eastAsia="Times New Roman" w:hAnsi="Times New Roman" w:cs="Times New Roman"/>
                <w:color w:val="000000"/>
                <w:sz w:val="24"/>
                <w:szCs w:val="24"/>
              </w:rPr>
            </w:pPr>
            <w:r w:rsidRPr="00E26F5D">
              <w:rPr>
                <w:rFonts w:ascii="Times New Roman" w:eastAsia="Times New Roman" w:hAnsi="Times New Roman" w:cs="Times New Roman"/>
                <w:color w:val="000000"/>
                <w:sz w:val="24"/>
                <w:szCs w:val="24"/>
              </w:rPr>
              <w:t>2</w:t>
            </w:r>
          </w:p>
        </w:tc>
        <w:tc>
          <w:tcPr>
            <w:tcW w:w="3042" w:type="dxa"/>
            <w:vAlign w:val="center"/>
          </w:tcPr>
          <w:p w:rsidR="00F64AF4" w:rsidRPr="00C57A56" w:rsidRDefault="00F64AF4" w:rsidP="007A1034">
            <w:pPr>
              <w:spacing w:after="0" w:line="360" w:lineRule="auto"/>
              <w:rPr>
                <w:rFonts w:ascii="Times New Roman" w:eastAsia="Times New Roman" w:hAnsi="Times New Roman" w:cs="Times New Roman"/>
                <w:color w:val="000000"/>
                <w:sz w:val="24"/>
                <w:szCs w:val="24"/>
              </w:rPr>
            </w:pPr>
            <w:r w:rsidRPr="00E26F5D">
              <w:rPr>
                <w:rFonts w:ascii="Times New Roman" w:eastAsia="Times New Roman" w:hAnsi="Times New Roman" w:cs="Times New Roman"/>
                <w:color w:val="000000"/>
                <w:sz w:val="24"/>
                <w:szCs w:val="24"/>
              </w:rPr>
              <w:t> </w:t>
            </w:r>
            <w:r w:rsidR="00E47D07">
              <w:rPr>
                <w:rFonts w:ascii="Times New Roman" w:eastAsia="Times New Roman" w:hAnsi="Times New Roman" w:cs="Times New Roman"/>
                <w:color w:val="000000"/>
                <w:sz w:val="24"/>
                <w:szCs w:val="24"/>
                <w:lang w:val="id-ID"/>
              </w:rPr>
              <w:t xml:space="preserve">Ahmad </w:t>
            </w:r>
            <w:r w:rsidR="00C57A56">
              <w:rPr>
                <w:rFonts w:ascii="Times New Roman" w:eastAsia="Times New Roman" w:hAnsi="Times New Roman" w:cs="Times New Roman"/>
                <w:color w:val="000000"/>
                <w:sz w:val="24"/>
                <w:szCs w:val="24"/>
              </w:rPr>
              <w:t>Gojali</w:t>
            </w:r>
          </w:p>
        </w:tc>
        <w:tc>
          <w:tcPr>
            <w:tcW w:w="1259" w:type="dxa"/>
            <w:shd w:val="clear" w:color="auto" w:fill="auto"/>
            <w:noWrap/>
            <w:vAlign w:val="bottom"/>
            <w:hideMark/>
          </w:tcPr>
          <w:p w:rsidR="00F64AF4" w:rsidRPr="00E26F5D" w:rsidRDefault="00F64AF4" w:rsidP="007A1034">
            <w:pPr>
              <w:spacing w:after="0" w:line="360" w:lineRule="auto"/>
              <w:jc w:val="center"/>
              <w:rPr>
                <w:rFonts w:ascii="Times New Roman" w:eastAsia="Times New Roman" w:hAnsi="Times New Roman" w:cs="Times New Roman"/>
                <w:color w:val="000000"/>
                <w:sz w:val="24"/>
                <w:szCs w:val="24"/>
              </w:rPr>
            </w:pPr>
            <w:r w:rsidRPr="00E26F5D">
              <w:rPr>
                <w:rFonts w:ascii="Times New Roman" w:eastAsia="Times New Roman" w:hAnsi="Times New Roman" w:cs="Times New Roman"/>
                <w:color w:val="000000"/>
                <w:sz w:val="24"/>
                <w:szCs w:val="24"/>
              </w:rPr>
              <w:t>95</w:t>
            </w:r>
          </w:p>
        </w:tc>
      </w:tr>
      <w:tr w:rsidR="00F64AF4" w:rsidRPr="00E26F5D" w:rsidTr="000F0D56">
        <w:trPr>
          <w:trHeight w:val="255"/>
          <w:jc w:val="center"/>
        </w:trPr>
        <w:tc>
          <w:tcPr>
            <w:tcW w:w="1256" w:type="dxa"/>
            <w:vAlign w:val="center"/>
          </w:tcPr>
          <w:p w:rsidR="00F64AF4" w:rsidRPr="00E26F5D" w:rsidRDefault="00F64AF4" w:rsidP="007A1034">
            <w:pPr>
              <w:spacing w:after="0" w:line="360" w:lineRule="auto"/>
              <w:jc w:val="center"/>
              <w:rPr>
                <w:rFonts w:ascii="Times New Roman" w:eastAsia="Times New Roman" w:hAnsi="Times New Roman" w:cs="Times New Roman"/>
                <w:color w:val="000000"/>
                <w:sz w:val="24"/>
                <w:szCs w:val="24"/>
              </w:rPr>
            </w:pPr>
            <w:r w:rsidRPr="00E26F5D">
              <w:rPr>
                <w:rFonts w:ascii="Times New Roman" w:eastAsia="Times New Roman" w:hAnsi="Times New Roman" w:cs="Times New Roman"/>
                <w:color w:val="000000"/>
                <w:sz w:val="24"/>
                <w:szCs w:val="24"/>
              </w:rPr>
              <w:t>3</w:t>
            </w:r>
          </w:p>
        </w:tc>
        <w:tc>
          <w:tcPr>
            <w:tcW w:w="3042" w:type="dxa"/>
            <w:vAlign w:val="center"/>
          </w:tcPr>
          <w:p w:rsidR="00F64AF4" w:rsidRPr="00E26F5D" w:rsidRDefault="00C57A56" w:rsidP="007A1034">
            <w:pPr>
              <w:spacing w:after="0" w:line="360" w:lineRule="auto"/>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rPr>
              <w:t>Ahmad</w:t>
            </w:r>
            <w:r w:rsidR="00C310F6">
              <w:rPr>
                <w:rFonts w:ascii="Times New Roman" w:eastAsia="Times New Roman" w:hAnsi="Times New Roman" w:cs="Times New Roman"/>
                <w:color w:val="000000"/>
                <w:sz w:val="24"/>
                <w:szCs w:val="24"/>
                <w:lang w:val="id-ID"/>
              </w:rPr>
              <w:t xml:space="preserve"> maulana</w:t>
            </w:r>
          </w:p>
        </w:tc>
        <w:tc>
          <w:tcPr>
            <w:tcW w:w="1259" w:type="dxa"/>
            <w:shd w:val="clear" w:color="auto" w:fill="auto"/>
            <w:noWrap/>
            <w:vAlign w:val="bottom"/>
            <w:hideMark/>
          </w:tcPr>
          <w:p w:rsidR="00F64AF4" w:rsidRPr="00E26F5D" w:rsidRDefault="00F64AF4" w:rsidP="007A1034">
            <w:pPr>
              <w:spacing w:after="0" w:line="360" w:lineRule="auto"/>
              <w:jc w:val="center"/>
              <w:rPr>
                <w:rFonts w:ascii="Times New Roman" w:eastAsia="Times New Roman" w:hAnsi="Times New Roman" w:cs="Times New Roman"/>
                <w:color w:val="000000"/>
                <w:sz w:val="24"/>
                <w:szCs w:val="24"/>
              </w:rPr>
            </w:pPr>
            <w:r w:rsidRPr="00E26F5D">
              <w:rPr>
                <w:rFonts w:ascii="Times New Roman" w:eastAsia="Times New Roman" w:hAnsi="Times New Roman" w:cs="Times New Roman"/>
                <w:color w:val="000000"/>
                <w:sz w:val="24"/>
                <w:szCs w:val="24"/>
              </w:rPr>
              <w:t>95</w:t>
            </w:r>
          </w:p>
        </w:tc>
      </w:tr>
      <w:tr w:rsidR="00F64AF4" w:rsidRPr="00E26F5D" w:rsidTr="000F0D56">
        <w:trPr>
          <w:trHeight w:val="255"/>
          <w:jc w:val="center"/>
        </w:trPr>
        <w:tc>
          <w:tcPr>
            <w:tcW w:w="1256" w:type="dxa"/>
            <w:vAlign w:val="center"/>
          </w:tcPr>
          <w:p w:rsidR="00F64AF4" w:rsidRPr="00E26F5D" w:rsidRDefault="00F64AF4" w:rsidP="007A1034">
            <w:pPr>
              <w:spacing w:after="0" w:line="360" w:lineRule="auto"/>
              <w:jc w:val="center"/>
              <w:rPr>
                <w:rFonts w:ascii="Times New Roman" w:eastAsia="Times New Roman" w:hAnsi="Times New Roman" w:cs="Times New Roman"/>
                <w:color w:val="000000"/>
                <w:sz w:val="24"/>
                <w:szCs w:val="24"/>
              </w:rPr>
            </w:pPr>
            <w:r w:rsidRPr="00E26F5D">
              <w:rPr>
                <w:rFonts w:ascii="Times New Roman" w:eastAsia="Times New Roman" w:hAnsi="Times New Roman" w:cs="Times New Roman"/>
                <w:color w:val="000000"/>
                <w:sz w:val="24"/>
                <w:szCs w:val="24"/>
              </w:rPr>
              <w:lastRenderedPageBreak/>
              <w:t>4</w:t>
            </w:r>
          </w:p>
        </w:tc>
        <w:tc>
          <w:tcPr>
            <w:tcW w:w="3042" w:type="dxa"/>
            <w:vAlign w:val="center"/>
          </w:tcPr>
          <w:p w:rsidR="00F64AF4" w:rsidRPr="00C57A56" w:rsidRDefault="00F64AF4" w:rsidP="007A1034">
            <w:pPr>
              <w:spacing w:after="0" w:line="360" w:lineRule="auto"/>
              <w:rPr>
                <w:rFonts w:ascii="Times New Roman" w:eastAsia="Times New Roman" w:hAnsi="Times New Roman" w:cs="Times New Roman"/>
                <w:color w:val="000000"/>
                <w:sz w:val="24"/>
                <w:szCs w:val="24"/>
              </w:rPr>
            </w:pPr>
            <w:r w:rsidRPr="00E26F5D">
              <w:rPr>
                <w:rFonts w:ascii="Times New Roman" w:eastAsia="Times New Roman" w:hAnsi="Times New Roman" w:cs="Times New Roman"/>
                <w:color w:val="000000"/>
                <w:sz w:val="24"/>
                <w:szCs w:val="24"/>
              </w:rPr>
              <w:t> </w:t>
            </w:r>
            <w:r w:rsidR="00C310F6">
              <w:rPr>
                <w:rFonts w:ascii="Times New Roman" w:eastAsia="Times New Roman" w:hAnsi="Times New Roman" w:cs="Times New Roman"/>
                <w:color w:val="000000"/>
                <w:sz w:val="24"/>
                <w:szCs w:val="24"/>
                <w:lang w:val="id-ID"/>
              </w:rPr>
              <w:t>Ali</w:t>
            </w:r>
            <w:r w:rsidR="00C57A56">
              <w:rPr>
                <w:rFonts w:ascii="Times New Roman" w:eastAsia="Times New Roman" w:hAnsi="Times New Roman" w:cs="Times New Roman"/>
                <w:color w:val="000000"/>
                <w:sz w:val="24"/>
                <w:szCs w:val="24"/>
              </w:rPr>
              <w:t xml:space="preserve"> Jaenal</w:t>
            </w:r>
          </w:p>
        </w:tc>
        <w:tc>
          <w:tcPr>
            <w:tcW w:w="1259" w:type="dxa"/>
            <w:shd w:val="clear" w:color="auto" w:fill="auto"/>
            <w:noWrap/>
            <w:vAlign w:val="bottom"/>
            <w:hideMark/>
          </w:tcPr>
          <w:p w:rsidR="00F64AF4" w:rsidRPr="00E26F5D" w:rsidRDefault="00F64AF4" w:rsidP="007A1034">
            <w:pPr>
              <w:spacing w:after="0" w:line="360" w:lineRule="auto"/>
              <w:jc w:val="center"/>
              <w:rPr>
                <w:rFonts w:ascii="Times New Roman" w:eastAsia="Times New Roman" w:hAnsi="Times New Roman" w:cs="Times New Roman"/>
                <w:color w:val="000000"/>
                <w:sz w:val="24"/>
                <w:szCs w:val="24"/>
              </w:rPr>
            </w:pPr>
            <w:r w:rsidRPr="00E26F5D">
              <w:rPr>
                <w:rFonts w:ascii="Times New Roman" w:eastAsia="Times New Roman" w:hAnsi="Times New Roman" w:cs="Times New Roman"/>
                <w:color w:val="000000"/>
                <w:sz w:val="24"/>
                <w:szCs w:val="24"/>
              </w:rPr>
              <w:t>86</w:t>
            </w:r>
          </w:p>
        </w:tc>
      </w:tr>
      <w:tr w:rsidR="00F64AF4" w:rsidRPr="00E26F5D" w:rsidTr="000F0D56">
        <w:trPr>
          <w:trHeight w:val="255"/>
          <w:jc w:val="center"/>
        </w:trPr>
        <w:tc>
          <w:tcPr>
            <w:tcW w:w="1256" w:type="dxa"/>
            <w:vAlign w:val="center"/>
          </w:tcPr>
          <w:p w:rsidR="00F64AF4" w:rsidRPr="00E26F5D" w:rsidRDefault="00F64AF4" w:rsidP="007A1034">
            <w:pPr>
              <w:spacing w:after="0" w:line="360" w:lineRule="auto"/>
              <w:jc w:val="center"/>
              <w:rPr>
                <w:rFonts w:ascii="Times New Roman" w:eastAsia="Times New Roman" w:hAnsi="Times New Roman" w:cs="Times New Roman"/>
                <w:color w:val="000000"/>
                <w:sz w:val="24"/>
                <w:szCs w:val="24"/>
              </w:rPr>
            </w:pPr>
            <w:r w:rsidRPr="00E26F5D">
              <w:rPr>
                <w:rFonts w:ascii="Times New Roman" w:eastAsia="Times New Roman" w:hAnsi="Times New Roman" w:cs="Times New Roman"/>
                <w:color w:val="000000"/>
                <w:sz w:val="24"/>
                <w:szCs w:val="24"/>
              </w:rPr>
              <w:t>5</w:t>
            </w:r>
          </w:p>
        </w:tc>
        <w:tc>
          <w:tcPr>
            <w:tcW w:w="3042" w:type="dxa"/>
            <w:vAlign w:val="center"/>
          </w:tcPr>
          <w:p w:rsidR="00F64AF4" w:rsidRPr="00E26F5D" w:rsidRDefault="00F64AF4" w:rsidP="007A1034">
            <w:pPr>
              <w:spacing w:after="0" w:line="360" w:lineRule="auto"/>
              <w:rPr>
                <w:rFonts w:ascii="Times New Roman" w:eastAsia="Times New Roman" w:hAnsi="Times New Roman" w:cs="Times New Roman"/>
                <w:color w:val="000000"/>
                <w:sz w:val="24"/>
                <w:szCs w:val="24"/>
                <w:lang w:val="id-ID"/>
              </w:rPr>
            </w:pPr>
            <w:r w:rsidRPr="00E26F5D">
              <w:rPr>
                <w:rFonts w:ascii="Times New Roman" w:eastAsia="Times New Roman" w:hAnsi="Times New Roman" w:cs="Times New Roman"/>
                <w:color w:val="000000"/>
                <w:sz w:val="24"/>
                <w:szCs w:val="24"/>
              </w:rPr>
              <w:t> </w:t>
            </w:r>
            <w:r w:rsidR="00C310F6">
              <w:rPr>
                <w:rFonts w:ascii="Times New Roman" w:eastAsia="Times New Roman" w:hAnsi="Times New Roman" w:cs="Times New Roman"/>
                <w:color w:val="000000"/>
                <w:sz w:val="24"/>
                <w:szCs w:val="24"/>
                <w:lang w:val="id-ID"/>
              </w:rPr>
              <w:t>Anggraeni</w:t>
            </w:r>
          </w:p>
        </w:tc>
        <w:tc>
          <w:tcPr>
            <w:tcW w:w="1259" w:type="dxa"/>
            <w:shd w:val="clear" w:color="auto" w:fill="auto"/>
            <w:noWrap/>
            <w:vAlign w:val="bottom"/>
            <w:hideMark/>
          </w:tcPr>
          <w:p w:rsidR="00F64AF4" w:rsidRPr="00E26F5D" w:rsidRDefault="00F64AF4" w:rsidP="007A1034">
            <w:pPr>
              <w:spacing w:after="0" w:line="360" w:lineRule="auto"/>
              <w:jc w:val="center"/>
              <w:rPr>
                <w:rFonts w:ascii="Times New Roman" w:eastAsia="Times New Roman" w:hAnsi="Times New Roman" w:cs="Times New Roman"/>
                <w:color w:val="000000"/>
                <w:sz w:val="24"/>
                <w:szCs w:val="24"/>
              </w:rPr>
            </w:pPr>
            <w:r w:rsidRPr="00E26F5D">
              <w:rPr>
                <w:rFonts w:ascii="Times New Roman" w:eastAsia="Times New Roman" w:hAnsi="Times New Roman" w:cs="Times New Roman"/>
                <w:color w:val="000000"/>
                <w:sz w:val="24"/>
                <w:szCs w:val="24"/>
              </w:rPr>
              <w:t>67</w:t>
            </w:r>
          </w:p>
        </w:tc>
      </w:tr>
      <w:tr w:rsidR="00F64AF4" w:rsidRPr="00E26F5D" w:rsidTr="000F0D56">
        <w:trPr>
          <w:trHeight w:val="255"/>
          <w:jc w:val="center"/>
        </w:trPr>
        <w:tc>
          <w:tcPr>
            <w:tcW w:w="1256" w:type="dxa"/>
            <w:vAlign w:val="center"/>
          </w:tcPr>
          <w:p w:rsidR="00F64AF4" w:rsidRPr="00E26F5D" w:rsidRDefault="00F64AF4" w:rsidP="007A1034">
            <w:pPr>
              <w:spacing w:after="0" w:line="360" w:lineRule="auto"/>
              <w:jc w:val="center"/>
              <w:rPr>
                <w:rFonts w:ascii="Times New Roman" w:eastAsia="Times New Roman" w:hAnsi="Times New Roman" w:cs="Times New Roman"/>
                <w:color w:val="000000"/>
                <w:sz w:val="24"/>
                <w:szCs w:val="24"/>
              </w:rPr>
            </w:pPr>
            <w:r w:rsidRPr="00E26F5D">
              <w:rPr>
                <w:rFonts w:ascii="Times New Roman" w:eastAsia="Times New Roman" w:hAnsi="Times New Roman" w:cs="Times New Roman"/>
                <w:color w:val="000000"/>
                <w:sz w:val="24"/>
                <w:szCs w:val="24"/>
              </w:rPr>
              <w:t>6</w:t>
            </w:r>
          </w:p>
        </w:tc>
        <w:tc>
          <w:tcPr>
            <w:tcW w:w="3042" w:type="dxa"/>
            <w:vAlign w:val="center"/>
          </w:tcPr>
          <w:p w:rsidR="00F64AF4" w:rsidRPr="00C57A56" w:rsidRDefault="00F64AF4" w:rsidP="007A1034">
            <w:pPr>
              <w:spacing w:after="0" w:line="360" w:lineRule="auto"/>
              <w:rPr>
                <w:rFonts w:ascii="Times New Roman" w:eastAsia="Times New Roman" w:hAnsi="Times New Roman" w:cs="Times New Roman"/>
                <w:color w:val="000000"/>
                <w:sz w:val="24"/>
                <w:szCs w:val="24"/>
              </w:rPr>
            </w:pPr>
            <w:r w:rsidRPr="00E26F5D">
              <w:rPr>
                <w:rFonts w:ascii="Times New Roman" w:eastAsia="Times New Roman" w:hAnsi="Times New Roman" w:cs="Times New Roman"/>
                <w:color w:val="000000"/>
                <w:sz w:val="24"/>
                <w:szCs w:val="24"/>
              </w:rPr>
              <w:t> </w:t>
            </w:r>
            <w:r w:rsidR="00C310F6">
              <w:rPr>
                <w:rFonts w:ascii="Times New Roman" w:eastAsia="Times New Roman" w:hAnsi="Times New Roman" w:cs="Times New Roman"/>
                <w:color w:val="000000"/>
                <w:sz w:val="24"/>
                <w:szCs w:val="24"/>
                <w:lang w:val="id-ID"/>
              </w:rPr>
              <w:t>A.</w:t>
            </w:r>
            <w:r w:rsidR="00C57A56">
              <w:rPr>
                <w:rFonts w:ascii="Times New Roman" w:eastAsia="Times New Roman" w:hAnsi="Times New Roman" w:cs="Times New Roman"/>
                <w:color w:val="000000"/>
                <w:sz w:val="24"/>
                <w:szCs w:val="24"/>
              </w:rPr>
              <w:t>Gunawan</w:t>
            </w:r>
          </w:p>
        </w:tc>
        <w:tc>
          <w:tcPr>
            <w:tcW w:w="1259" w:type="dxa"/>
            <w:shd w:val="clear" w:color="auto" w:fill="auto"/>
            <w:noWrap/>
            <w:vAlign w:val="bottom"/>
            <w:hideMark/>
          </w:tcPr>
          <w:p w:rsidR="00F64AF4" w:rsidRPr="00E26F5D" w:rsidRDefault="00F64AF4" w:rsidP="007A1034">
            <w:pPr>
              <w:spacing w:after="0" w:line="360" w:lineRule="auto"/>
              <w:jc w:val="center"/>
              <w:rPr>
                <w:rFonts w:ascii="Times New Roman" w:eastAsia="Times New Roman" w:hAnsi="Times New Roman" w:cs="Times New Roman"/>
                <w:color w:val="000000"/>
                <w:sz w:val="24"/>
                <w:szCs w:val="24"/>
              </w:rPr>
            </w:pPr>
            <w:r w:rsidRPr="00E26F5D">
              <w:rPr>
                <w:rFonts w:ascii="Times New Roman" w:eastAsia="Times New Roman" w:hAnsi="Times New Roman" w:cs="Times New Roman"/>
                <w:color w:val="000000"/>
                <w:sz w:val="24"/>
                <w:szCs w:val="24"/>
              </w:rPr>
              <w:t>86</w:t>
            </w:r>
          </w:p>
        </w:tc>
      </w:tr>
      <w:tr w:rsidR="00F64AF4" w:rsidRPr="00E26F5D" w:rsidTr="000F0D56">
        <w:trPr>
          <w:trHeight w:val="255"/>
          <w:jc w:val="center"/>
        </w:trPr>
        <w:tc>
          <w:tcPr>
            <w:tcW w:w="1256" w:type="dxa"/>
            <w:vAlign w:val="center"/>
          </w:tcPr>
          <w:p w:rsidR="00F64AF4" w:rsidRPr="00E26F5D" w:rsidRDefault="00F64AF4" w:rsidP="007A1034">
            <w:pPr>
              <w:spacing w:after="0" w:line="360" w:lineRule="auto"/>
              <w:jc w:val="center"/>
              <w:rPr>
                <w:rFonts w:ascii="Times New Roman" w:eastAsia="Times New Roman" w:hAnsi="Times New Roman" w:cs="Times New Roman"/>
                <w:color w:val="000000"/>
                <w:sz w:val="24"/>
                <w:szCs w:val="24"/>
              </w:rPr>
            </w:pPr>
            <w:r w:rsidRPr="00E26F5D">
              <w:rPr>
                <w:rFonts w:ascii="Times New Roman" w:eastAsia="Times New Roman" w:hAnsi="Times New Roman" w:cs="Times New Roman"/>
                <w:color w:val="000000"/>
                <w:sz w:val="24"/>
                <w:szCs w:val="24"/>
              </w:rPr>
              <w:t>7</w:t>
            </w:r>
          </w:p>
        </w:tc>
        <w:tc>
          <w:tcPr>
            <w:tcW w:w="3042" w:type="dxa"/>
            <w:vAlign w:val="center"/>
          </w:tcPr>
          <w:p w:rsidR="00F64AF4" w:rsidRPr="00C57A56" w:rsidRDefault="00F64AF4" w:rsidP="007A1034">
            <w:pPr>
              <w:spacing w:after="0" w:line="360" w:lineRule="auto"/>
              <w:rPr>
                <w:rFonts w:ascii="Times New Roman" w:eastAsia="Times New Roman" w:hAnsi="Times New Roman" w:cs="Times New Roman"/>
                <w:color w:val="000000"/>
                <w:sz w:val="24"/>
                <w:szCs w:val="24"/>
              </w:rPr>
            </w:pPr>
            <w:r w:rsidRPr="00E26F5D">
              <w:rPr>
                <w:rFonts w:ascii="Times New Roman" w:eastAsia="Times New Roman" w:hAnsi="Times New Roman" w:cs="Times New Roman"/>
                <w:color w:val="000000"/>
                <w:sz w:val="24"/>
                <w:szCs w:val="24"/>
              </w:rPr>
              <w:t> </w:t>
            </w:r>
            <w:r w:rsidR="00C57A56">
              <w:rPr>
                <w:rFonts w:ascii="Times New Roman" w:eastAsia="Times New Roman" w:hAnsi="Times New Roman" w:cs="Times New Roman"/>
                <w:color w:val="000000"/>
                <w:sz w:val="24"/>
                <w:szCs w:val="24"/>
              </w:rPr>
              <w:t>Amir Fawaz</w:t>
            </w:r>
          </w:p>
        </w:tc>
        <w:tc>
          <w:tcPr>
            <w:tcW w:w="1259" w:type="dxa"/>
            <w:shd w:val="clear" w:color="auto" w:fill="auto"/>
            <w:noWrap/>
            <w:vAlign w:val="bottom"/>
            <w:hideMark/>
          </w:tcPr>
          <w:p w:rsidR="00F64AF4" w:rsidRPr="00E26F5D" w:rsidRDefault="00F64AF4" w:rsidP="007A1034">
            <w:pPr>
              <w:spacing w:after="0" w:line="360" w:lineRule="auto"/>
              <w:jc w:val="center"/>
              <w:rPr>
                <w:rFonts w:ascii="Times New Roman" w:eastAsia="Times New Roman" w:hAnsi="Times New Roman" w:cs="Times New Roman"/>
                <w:color w:val="000000"/>
                <w:sz w:val="24"/>
                <w:szCs w:val="24"/>
              </w:rPr>
            </w:pPr>
            <w:r w:rsidRPr="00E26F5D">
              <w:rPr>
                <w:rFonts w:ascii="Times New Roman" w:eastAsia="Times New Roman" w:hAnsi="Times New Roman" w:cs="Times New Roman"/>
                <w:color w:val="000000"/>
                <w:sz w:val="24"/>
                <w:szCs w:val="24"/>
              </w:rPr>
              <w:t>86</w:t>
            </w:r>
          </w:p>
        </w:tc>
      </w:tr>
      <w:tr w:rsidR="00F64AF4" w:rsidRPr="00E26F5D" w:rsidTr="000F0D56">
        <w:trPr>
          <w:trHeight w:val="255"/>
          <w:jc w:val="center"/>
        </w:trPr>
        <w:tc>
          <w:tcPr>
            <w:tcW w:w="1256" w:type="dxa"/>
            <w:vAlign w:val="center"/>
          </w:tcPr>
          <w:p w:rsidR="00F64AF4" w:rsidRPr="00E26F5D" w:rsidRDefault="00F64AF4" w:rsidP="007A1034">
            <w:pPr>
              <w:spacing w:after="0" w:line="360" w:lineRule="auto"/>
              <w:jc w:val="center"/>
              <w:rPr>
                <w:rFonts w:ascii="Times New Roman" w:eastAsia="Times New Roman" w:hAnsi="Times New Roman" w:cs="Times New Roman"/>
                <w:color w:val="000000"/>
                <w:sz w:val="24"/>
                <w:szCs w:val="24"/>
              </w:rPr>
            </w:pPr>
            <w:r w:rsidRPr="00E26F5D">
              <w:rPr>
                <w:rFonts w:ascii="Times New Roman" w:eastAsia="Times New Roman" w:hAnsi="Times New Roman" w:cs="Times New Roman"/>
                <w:color w:val="000000"/>
                <w:sz w:val="24"/>
                <w:szCs w:val="24"/>
              </w:rPr>
              <w:t>8</w:t>
            </w:r>
          </w:p>
        </w:tc>
        <w:tc>
          <w:tcPr>
            <w:tcW w:w="3042" w:type="dxa"/>
            <w:vAlign w:val="center"/>
          </w:tcPr>
          <w:p w:rsidR="00F64AF4" w:rsidRPr="00C57A56" w:rsidRDefault="00F64AF4" w:rsidP="007A1034">
            <w:pPr>
              <w:spacing w:after="0" w:line="360" w:lineRule="auto"/>
              <w:rPr>
                <w:rFonts w:ascii="Times New Roman" w:eastAsia="Times New Roman" w:hAnsi="Times New Roman" w:cs="Times New Roman"/>
                <w:color w:val="000000"/>
                <w:sz w:val="24"/>
                <w:szCs w:val="24"/>
              </w:rPr>
            </w:pPr>
            <w:r w:rsidRPr="00E26F5D">
              <w:rPr>
                <w:rFonts w:ascii="Times New Roman" w:eastAsia="Times New Roman" w:hAnsi="Times New Roman" w:cs="Times New Roman"/>
                <w:color w:val="000000"/>
                <w:sz w:val="24"/>
                <w:szCs w:val="24"/>
              </w:rPr>
              <w:t> </w:t>
            </w:r>
            <w:r w:rsidR="00C57A56">
              <w:rPr>
                <w:rFonts w:ascii="Times New Roman" w:eastAsia="Times New Roman" w:hAnsi="Times New Roman" w:cs="Times New Roman"/>
                <w:color w:val="000000"/>
                <w:sz w:val="24"/>
                <w:szCs w:val="24"/>
              </w:rPr>
              <w:t>Amir Fahad</w:t>
            </w:r>
          </w:p>
        </w:tc>
        <w:tc>
          <w:tcPr>
            <w:tcW w:w="1259" w:type="dxa"/>
            <w:shd w:val="clear" w:color="auto" w:fill="auto"/>
            <w:noWrap/>
            <w:vAlign w:val="bottom"/>
            <w:hideMark/>
          </w:tcPr>
          <w:p w:rsidR="00F64AF4" w:rsidRPr="00E26F5D" w:rsidRDefault="00F64AF4" w:rsidP="007A1034">
            <w:pPr>
              <w:spacing w:after="0" w:line="360" w:lineRule="auto"/>
              <w:jc w:val="center"/>
              <w:rPr>
                <w:rFonts w:ascii="Times New Roman" w:eastAsia="Times New Roman" w:hAnsi="Times New Roman" w:cs="Times New Roman"/>
                <w:color w:val="000000"/>
                <w:sz w:val="24"/>
                <w:szCs w:val="24"/>
              </w:rPr>
            </w:pPr>
            <w:r w:rsidRPr="00E26F5D">
              <w:rPr>
                <w:rFonts w:ascii="Times New Roman" w:eastAsia="Times New Roman" w:hAnsi="Times New Roman" w:cs="Times New Roman"/>
                <w:color w:val="000000"/>
                <w:sz w:val="24"/>
                <w:szCs w:val="24"/>
              </w:rPr>
              <w:t>95</w:t>
            </w:r>
          </w:p>
        </w:tc>
      </w:tr>
      <w:tr w:rsidR="00F64AF4" w:rsidRPr="00E26F5D" w:rsidTr="000F0D56">
        <w:trPr>
          <w:trHeight w:val="255"/>
          <w:jc w:val="center"/>
        </w:trPr>
        <w:tc>
          <w:tcPr>
            <w:tcW w:w="1256" w:type="dxa"/>
            <w:vAlign w:val="center"/>
          </w:tcPr>
          <w:p w:rsidR="00F64AF4" w:rsidRPr="00E26F5D" w:rsidRDefault="00F64AF4" w:rsidP="007A1034">
            <w:pPr>
              <w:spacing w:after="0" w:line="360" w:lineRule="auto"/>
              <w:jc w:val="center"/>
              <w:rPr>
                <w:rFonts w:ascii="Times New Roman" w:eastAsia="Times New Roman" w:hAnsi="Times New Roman" w:cs="Times New Roman"/>
                <w:color w:val="000000"/>
                <w:sz w:val="24"/>
                <w:szCs w:val="24"/>
              </w:rPr>
            </w:pPr>
            <w:r w:rsidRPr="00E26F5D">
              <w:rPr>
                <w:rFonts w:ascii="Times New Roman" w:eastAsia="Times New Roman" w:hAnsi="Times New Roman" w:cs="Times New Roman"/>
                <w:color w:val="000000"/>
                <w:sz w:val="24"/>
                <w:szCs w:val="24"/>
              </w:rPr>
              <w:t>9</w:t>
            </w:r>
          </w:p>
        </w:tc>
        <w:tc>
          <w:tcPr>
            <w:tcW w:w="3042" w:type="dxa"/>
            <w:vAlign w:val="center"/>
          </w:tcPr>
          <w:p w:rsidR="00F64AF4" w:rsidRPr="00E26F5D" w:rsidRDefault="00332BFB" w:rsidP="007A1034">
            <w:pPr>
              <w:spacing w:after="0" w:line="360" w:lineRule="auto"/>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rPr>
              <w:t>Ina Ahsanu Nadia</w:t>
            </w:r>
          </w:p>
        </w:tc>
        <w:tc>
          <w:tcPr>
            <w:tcW w:w="1259" w:type="dxa"/>
            <w:shd w:val="clear" w:color="auto" w:fill="auto"/>
            <w:noWrap/>
            <w:vAlign w:val="bottom"/>
            <w:hideMark/>
          </w:tcPr>
          <w:p w:rsidR="00F64AF4" w:rsidRPr="00E26F5D" w:rsidRDefault="00F64AF4" w:rsidP="007A1034">
            <w:pPr>
              <w:spacing w:after="0" w:line="360" w:lineRule="auto"/>
              <w:jc w:val="center"/>
              <w:rPr>
                <w:rFonts w:ascii="Times New Roman" w:eastAsia="Times New Roman" w:hAnsi="Times New Roman" w:cs="Times New Roman"/>
                <w:color w:val="000000"/>
                <w:sz w:val="24"/>
                <w:szCs w:val="24"/>
              </w:rPr>
            </w:pPr>
            <w:r w:rsidRPr="00E26F5D">
              <w:rPr>
                <w:rFonts w:ascii="Times New Roman" w:eastAsia="Times New Roman" w:hAnsi="Times New Roman" w:cs="Times New Roman"/>
                <w:color w:val="000000"/>
                <w:sz w:val="24"/>
                <w:szCs w:val="24"/>
              </w:rPr>
              <w:t>95</w:t>
            </w:r>
          </w:p>
        </w:tc>
      </w:tr>
      <w:tr w:rsidR="00F64AF4" w:rsidRPr="00E26F5D" w:rsidTr="000F0D56">
        <w:trPr>
          <w:trHeight w:val="255"/>
          <w:jc w:val="center"/>
        </w:trPr>
        <w:tc>
          <w:tcPr>
            <w:tcW w:w="1256" w:type="dxa"/>
            <w:vAlign w:val="center"/>
          </w:tcPr>
          <w:p w:rsidR="00F64AF4" w:rsidRPr="00E26F5D" w:rsidRDefault="00F64AF4" w:rsidP="007A1034">
            <w:pPr>
              <w:spacing w:after="0" w:line="360" w:lineRule="auto"/>
              <w:jc w:val="center"/>
              <w:rPr>
                <w:rFonts w:ascii="Times New Roman" w:eastAsia="Times New Roman" w:hAnsi="Times New Roman" w:cs="Times New Roman"/>
                <w:color w:val="000000"/>
                <w:sz w:val="24"/>
                <w:szCs w:val="24"/>
              </w:rPr>
            </w:pPr>
            <w:r w:rsidRPr="00E26F5D">
              <w:rPr>
                <w:rFonts w:ascii="Times New Roman" w:eastAsia="Times New Roman" w:hAnsi="Times New Roman" w:cs="Times New Roman"/>
                <w:color w:val="000000"/>
                <w:sz w:val="24"/>
                <w:szCs w:val="24"/>
              </w:rPr>
              <w:t>10</w:t>
            </w:r>
          </w:p>
        </w:tc>
        <w:tc>
          <w:tcPr>
            <w:tcW w:w="3042" w:type="dxa"/>
            <w:vAlign w:val="center"/>
          </w:tcPr>
          <w:p w:rsidR="00F64AF4" w:rsidRPr="00332BFB" w:rsidRDefault="00F64AF4" w:rsidP="007A1034">
            <w:pPr>
              <w:spacing w:after="0" w:line="360" w:lineRule="auto"/>
              <w:rPr>
                <w:rFonts w:ascii="Times New Roman" w:eastAsia="Times New Roman" w:hAnsi="Times New Roman" w:cs="Times New Roman"/>
                <w:color w:val="000000"/>
                <w:sz w:val="24"/>
                <w:szCs w:val="24"/>
              </w:rPr>
            </w:pPr>
            <w:r w:rsidRPr="00E26F5D">
              <w:rPr>
                <w:rFonts w:ascii="Times New Roman" w:eastAsia="Times New Roman" w:hAnsi="Times New Roman" w:cs="Times New Roman"/>
                <w:color w:val="000000"/>
                <w:sz w:val="24"/>
                <w:szCs w:val="24"/>
              </w:rPr>
              <w:t> </w:t>
            </w:r>
            <w:r w:rsidR="00332BFB">
              <w:rPr>
                <w:rFonts w:ascii="Times New Roman" w:eastAsia="Times New Roman" w:hAnsi="Times New Roman" w:cs="Times New Roman"/>
                <w:color w:val="000000"/>
                <w:sz w:val="24"/>
                <w:szCs w:val="24"/>
              </w:rPr>
              <w:t>Irnayati</w:t>
            </w:r>
          </w:p>
        </w:tc>
        <w:tc>
          <w:tcPr>
            <w:tcW w:w="1259" w:type="dxa"/>
            <w:shd w:val="clear" w:color="auto" w:fill="auto"/>
            <w:noWrap/>
            <w:vAlign w:val="bottom"/>
            <w:hideMark/>
          </w:tcPr>
          <w:p w:rsidR="00F64AF4" w:rsidRPr="00E26F5D" w:rsidRDefault="00F64AF4" w:rsidP="007A1034">
            <w:pPr>
              <w:spacing w:after="0" w:line="360" w:lineRule="auto"/>
              <w:jc w:val="center"/>
              <w:rPr>
                <w:rFonts w:ascii="Times New Roman" w:eastAsia="Times New Roman" w:hAnsi="Times New Roman" w:cs="Times New Roman"/>
                <w:color w:val="000000"/>
                <w:sz w:val="24"/>
                <w:szCs w:val="24"/>
              </w:rPr>
            </w:pPr>
            <w:r w:rsidRPr="00E26F5D">
              <w:rPr>
                <w:rFonts w:ascii="Times New Roman" w:eastAsia="Times New Roman" w:hAnsi="Times New Roman" w:cs="Times New Roman"/>
                <w:color w:val="000000"/>
                <w:sz w:val="24"/>
                <w:szCs w:val="24"/>
              </w:rPr>
              <w:t>86</w:t>
            </w:r>
          </w:p>
        </w:tc>
      </w:tr>
      <w:tr w:rsidR="00F64AF4" w:rsidRPr="00E26F5D" w:rsidTr="000F0D56">
        <w:trPr>
          <w:trHeight w:val="255"/>
          <w:jc w:val="center"/>
        </w:trPr>
        <w:tc>
          <w:tcPr>
            <w:tcW w:w="1256" w:type="dxa"/>
            <w:vAlign w:val="center"/>
          </w:tcPr>
          <w:p w:rsidR="00F64AF4" w:rsidRPr="00E26F5D" w:rsidRDefault="00F64AF4" w:rsidP="007A1034">
            <w:pPr>
              <w:spacing w:after="0" w:line="360" w:lineRule="auto"/>
              <w:jc w:val="center"/>
              <w:rPr>
                <w:rFonts w:ascii="Times New Roman" w:eastAsia="Times New Roman" w:hAnsi="Times New Roman" w:cs="Times New Roman"/>
                <w:color w:val="000000"/>
                <w:sz w:val="24"/>
                <w:szCs w:val="24"/>
              </w:rPr>
            </w:pPr>
            <w:r w:rsidRPr="00E26F5D">
              <w:rPr>
                <w:rFonts w:ascii="Times New Roman" w:eastAsia="Times New Roman" w:hAnsi="Times New Roman" w:cs="Times New Roman"/>
                <w:color w:val="000000"/>
                <w:sz w:val="24"/>
                <w:szCs w:val="24"/>
              </w:rPr>
              <w:t>11</w:t>
            </w:r>
          </w:p>
        </w:tc>
        <w:tc>
          <w:tcPr>
            <w:tcW w:w="3042" w:type="dxa"/>
            <w:vAlign w:val="center"/>
          </w:tcPr>
          <w:p w:rsidR="00F64AF4" w:rsidRPr="00332BFB" w:rsidRDefault="00F64AF4" w:rsidP="007A1034">
            <w:pPr>
              <w:spacing w:after="0" w:line="360" w:lineRule="auto"/>
              <w:rPr>
                <w:rFonts w:ascii="Times New Roman" w:eastAsia="Times New Roman" w:hAnsi="Times New Roman" w:cs="Times New Roman"/>
                <w:color w:val="000000"/>
                <w:sz w:val="24"/>
                <w:szCs w:val="24"/>
              </w:rPr>
            </w:pPr>
            <w:r w:rsidRPr="00E26F5D">
              <w:rPr>
                <w:rFonts w:ascii="Times New Roman" w:eastAsia="Times New Roman" w:hAnsi="Times New Roman" w:cs="Times New Roman"/>
                <w:color w:val="000000"/>
                <w:sz w:val="24"/>
                <w:szCs w:val="24"/>
              </w:rPr>
              <w:t> </w:t>
            </w:r>
            <w:r w:rsidR="00332BFB">
              <w:rPr>
                <w:rFonts w:ascii="Times New Roman" w:eastAsia="Times New Roman" w:hAnsi="Times New Roman" w:cs="Times New Roman"/>
                <w:color w:val="000000"/>
                <w:sz w:val="24"/>
                <w:szCs w:val="24"/>
              </w:rPr>
              <w:t>Rosyana</w:t>
            </w:r>
          </w:p>
        </w:tc>
        <w:tc>
          <w:tcPr>
            <w:tcW w:w="1259" w:type="dxa"/>
            <w:shd w:val="clear" w:color="auto" w:fill="auto"/>
            <w:noWrap/>
            <w:vAlign w:val="bottom"/>
            <w:hideMark/>
          </w:tcPr>
          <w:p w:rsidR="00F64AF4" w:rsidRPr="00E26F5D" w:rsidRDefault="00F64AF4" w:rsidP="007A1034">
            <w:pPr>
              <w:spacing w:after="0" w:line="360" w:lineRule="auto"/>
              <w:jc w:val="center"/>
              <w:rPr>
                <w:rFonts w:ascii="Times New Roman" w:eastAsia="Times New Roman" w:hAnsi="Times New Roman" w:cs="Times New Roman"/>
                <w:color w:val="000000"/>
                <w:sz w:val="24"/>
                <w:szCs w:val="24"/>
              </w:rPr>
            </w:pPr>
            <w:r w:rsidRPr="00E26F5D">
              <w:rPr>
                <w:rFonts w:ascii="Times New Roman" w:eastAsia="Times New Roman" w:hAnsi="Times New Roman" w:cs="Times New Roman"/>
                <w:color w:val="000000"/>
                <w:sz w:val="24"/>
                <w:szCs w:val="24"/>
              </w:rPr>
              <w:t>90</w:t>
            </w:r>
          </w:p>
        </w:tc>
      </w:tr>
      <w:tr w:rsidR="00F64AF4" w:rsidRPr="00E26F5D" w:rsidTr="000F0D56">
        <w:trPr>
          <w:trHeight w:val="255"/>
          <w:jc w:val="center"/>
        </w:trPr>
        <w:tc>
          <w:tcPr>
            <w:tcW w:w="1256" w:type="dxa"/>
            <w:vAlign w:val="center"/>
          </w:tcPr>
          <w:p w:rsidR="00F64AF4" w:rsidRPr="00E26F5D" w:rsidRDefault="00F64AF4" w:rsidP="007A1034">
            <w:pPr>
              <w:spacing w:after="0" w:line="360" w:lineRule="auto"/>
              <w:jc w:val="center"/>
              <w:rPr>
                <w:rFonts w:ascii="Times New Roman" w:eastAsia="Times New Roman" w:hAnsi="Times New Roman" w:cs="Times New Roman"/>
                <w:color w:val="000000"/>
                <w:sz w:val="24"/>
                <w:szCs w:val="24"/>
              </w:rPr>
            </w:pPr>
            <w:r w:rsidRPr="00E26F5D">
              <w:rPr>
                <w:rFonts w:ascii="Times New Roman" w:eastAsia="Times New Roman" w:hAnsi="Times New Roman" w:cs="Times New Roman"/>
                <w:color w:val="000000"/>
                <w:sz w:val="24"/>
                <w:szCs w:val="24"/>
              </w:rPr>
              <w:t>12</w:t>
            </w:r>
          </w:p>
        </w:tc>
        <w:tc>
          <w:tcPr>
            <w:tcW w:w="3042" w:type="dxa"/>
            <w:vAlign w:val="center"/>
          </w:tcPr>
          <w:p w:rsidR="00F64AF4" w:rsidRPr="00332BFB" w:rsidRDefault="00F64AF4" w:rsidP="007A1034">
            <w:pPr>
              <w:spacing w:after="0" w:line="360" w:lineRule="auto"/>
              <w:rPr>
                <w:rFonts w:ascii="Times New Roman" w:eastAsia="Times New Roman" w:hAnsi="Times New Roman" w:cs="Times New Roman"/>
                <w:color w:val="000000"/>
                <w:sz w:val="24"/>
                <w:szCs w:val="24"/>
              </w:rPr>
            </w:pPr>
            <w:r w:rsidRPr="00E26F5D">
              <w:rPr>
                <w:rFonts w:ascii="Times New Roman" w:eastAsia="Times New Roman" w:hAnsi="Times New Roman" w:cs="Times New Roman"/>
                <w:color w:val="000000"/>
                <w:sz w:val="24"/>
                <w:szCs w:val="24"/>
              </w:rPr>
              <w:t> </w:t>
            </w:r>
            <w:r w:rsidR="00332BFB">
              <w:rPr>
                <w:rFonts w:ascii="Times New Roman" w:eastAsia="Times New Roman" w:hAnsi="Times New Roman" w:cs="Times New Roman"/>
                <w:color w:val="000000"/>
                <w:sz w:val="24"/>
                <w:szCs w:val="24"/>
              </w:rPr>
              <w:t>Intan maulani</w:t>
            </w:r>
          </w:p>
        </w:tc>
        <w:tc>
          <w:tcPr>
            <w:tcW w:w="1259" w:type="dxa"/>
            <w:shd w:val="clear" w:color="auto" w:fill="auto"/>
            <w:noWrap/>
            <w:vAlign w:val="bottom"/>
            <w:hideMark/>
          </w:tcPr>
          <w:p w:rsidR="00F64AF4" w:rsidRPr="00E26F5D" w:rsidRDefault="00F64AF4" w:rsidP="007A1034">
            <w:pPr>
              <w:spacing w:after="0" w:line="360" w:lineRule="auto"/>
              <w:jc w:val="center"/>
              <w:rPr>
                <w:rFonts w:ascii="Times New Roman" w:eastAsia="Times New Roman" w:hAnsi="Times New Roman" w:cs="Times New Roman"/>
                <w:color w:val="000000"/>
                <w:sz w:val="24"/>
                <w:szCs w:val="24"/>
              </w:rPr>
            </w:pPr>
            <w:r w:rsidRPr="00E26F5D">
              <w:rPr>
                <w:rFonts w:ascii="Times New Roman" w:eastAsia="Times New Roman" w:hAnsi="Times New Roman" w:cs="Times New Roman"/>
                <w:color w:val="000000"/>
                <w:sz w:val="24"/>
                <w:szCs w:val="24"/>
              </w:rPr>
              <w:t>90</w:t>
            </w:r>
          </w:p>
        </w:tc>
      </w:tr>
      <w:tr w:rsidR="00F64AF4" w:rsidRPr="00E26F5D" w:rsidTr="000F0D56">
        <w:trPr>
          <w:trHeight w:val="255"/>
          <w:jc w:val="center"/>
        </w:trPr>
        <w:tc>
          <w:tcPr>
            <w:tcW w:w="1256" w:type="dxa"/>
            <w:vAlign w:val="center"/>
          </w:tcPr>
          <w:p w:rsidR="00F64AF4" w:rsidRPr="00E26F5D" w:rsidRDefault="00F64AF4" w:rsidP="007A1034">
            <w:pPr>
              <w:spacing w:after="0" w:line="360" w:lineRule="auto"/>
              <w:jc w:val="center"/>
              <w:rPr>
                <w:rFonts w:ascii="Times New Roman" w:eastAsia="Times New Roman" w:hAnsi="Times New Roman" w:cs="Times New Roman"/>
                <w:color w:val="000000"/>
                <w:sz w:val="24"/>
                <w:szCs w:val="24"/>
              </w:rPr>
            </w:pPr>
            <w:r w:rsidRPr="00E26F5D">
              <w:rPr>
                <w:rFonts w:ascii="Times New Roman" w:eastAsia="Times New Roman" w:hAnsi="Times New Roman" w:cs="Times New Roman"/>
                <w:color w:val="000000"/>
                <w:sz w:val="24"/>
                <w:szCs w:val="24"/>
              </w:rPr>
              <w:t>13</w:t>
            </w:r>
          </w:p>
        </w:tc>
        <w:tc>
          <w:tcPr>
            <w:tcW w:w="3042" w:type="dxa"/>
            <w:vAlign w:val="center"/>
          </w:tcPr>
          <w:p w:rsidR="00F64AF4" w:rsidRPr="00332BFB" w:rsidRDefault="00F64AF4" w:rsidP="007A1034">
            <w:pPr>
              <w:spacing w:after="0" w:line="360" w:lineRule="auto"/>
              <w:rPr>
                <w:rFonts w:ascii="Times New Roman" w:eastAsia="Times New Roman" w:hAnsi="Times New Roman" w:cs="Times New Roman"/>
                <w:color w:val="000000"/>
                <w:sz w:val="24"/>
                <w:szCs w:val="24"/>
              </w:rPr>
            </w:pPr>
            <w:r w:rsidRPr="00E26F5D">
              <w:rPr>
                <w:rFonts w:ascii="Times New Roman" w:eastAsia="Times New Roman" w:hAnsi="Times New Roman" w:cs="Times New Roman"/>
                <w:color w:val="000000"/>
                <w:sz w:val="24"/>
                <w:szCs w:val="24"/>
              </w:rPr>
              <w:t> </w:t>
            </w:r>
            <w:r w:rsidR="00332BFB">
              <w:rPr>
                <w:rFonts w:ascii="Times New Roman" w:eastAsia="Times New Roman" w:hAnsi="Times New Roman" w:cs="Times New Roman"/>
                <w:color w:val="000000"/>
                <w:sz w:val="24"/>
                <w:szCs w:val="24"/>
              </w:rPr>
              <w:t>Siti Rohmah</w:t>
            </w:r>
          </w:p>
        </w:tc>
        <w:tc>
          <w:tcPr>
            <w:tcW w:w="1259" w:type="dxa"/>
            <w:shd w:val="clear" w:color="auto" w:fill="auto"/>
            <w:noWrap/>
            <w:vAlign w:val="bottom"/>
            <w:hideMark/>
          </w:tcPr>
          <w:p w:rsidR="00F64AF4" w:rsidRPr="00E26F5D" w:rsidRDefault="00F64AF4" w:rsidP="007A1034">
            <w:pPr>
              <w:spacing w:after="0" w:line="360" w:lineRule="auto"/>
              <w:jc w:val="center"/>
              <w:rPr>
                <w:rFonts w:ascii="Times New Roman" w:eastAsia="Times New Roman" w:hAnsi="Times New Roman" w:cs="Times New Roman"/>
                <w:color w:val="000000"/>
                <w:sz w:val="24"/>
                <w:szCs w:val="24"/>
              </w:rPr>
            </w:pPr>
            <w:r w:rsidRPr="00E26F5D">
              <w:rPr>
                <w:rFonts w:ascii="Times New Roman" w:eastAsia="Times New Roman" w:hAnsi="Times New Roman" w:cs="Times New Roman"/>
                <w:color w:val="000000"/>
                <w:sz w:val="24"/>
                <w:szCs w:val="24"/>
              </w:rPr>
              <w:t>86</w:t>
            </w:r>
          </w:p>
        </w:tc>
      </w:tr>
      <w:tr w:rsidR="00F64AF4" w:rsidRPr="00E26F5D" w:rsidTr="000F0D56">
        <w:trPr>
          <w:trHeight w:val="255"/>
          <w:jc w:val="center"/>
        </w:trPr>
        <w:tc>
          <w:tcPr>
            <w:tcW w:w="1256" w:type="dxa"/>
            <w:vAlign w:val="center"/>
          </w:tcPr>
          <w:p w:rsidR="00F64AF4" w:rsidRPr="00E26F5D" w:rsidRDefault="00F64AF4" w:rsidP="007A1034">
            <w:pPr>
              <w:spacing w:after="0" w:line="360" w:lineRule="auto"/>
              <w:jc w:val="center"/>
              <w:rPr>
                <w:rFonts w:ascii="Times New Roman" w:eastAsia="Times New Roman" w:hAnsi="Times New Roman" w:cs="Times New Roman"/>
                <w:color w:val="000000"/>
                <w:sz w:val="24"/>
                <w:szCs w:val="24"/>
              </w:rPr>
            </w:pPr>
            <w:r w:rsidRPr="00E26F5D">
              <w:rPr>
                <w:rFonts w:ascii="Times New Roman" w:eastAsia="Times New Roman" w:hAnsi="Times New Roman" w:cs="Times New Roman"/>
                <w:color w:val="000000"/>
                <w:sz w:val="24"/>
                <w:szCs w:val="24"/>
              </w:rPr>
              <w:t>14</w:t>
            </w:r>
          </w:p>
        </w:tc>
        <w:tc>
          <w:tcPr>
            <w:tcW w:w="3042" w:type="dxa"/>
            <w:vAlign w:val="center"/>
          </w:tcPr>
          <w:p w:rsidR="00F64AF4" w:rsidRPr="00E26F5D" w:rsidRDefault="00F64AF4" w:rsidP="007A1034">
            <w:pPr>
              <w:spacing w:after="0" w:line="360" w:lineRule="auto"/>
              <w:rPr>
                <w:rFonts w:ascii="Times New Roman" w:eastAsia="Times New Roman" w:hAnsi="Times New Roman" w:cs="Times New Roman"/>
                <w:color w:val="000000"/>
                <w:sz w:val="24"/>
                <w:szCs w:val="24"/>
                <w:lang w:val="id-ID"/>
              </w:rPr>
            </w:pPr>
            <w:r w:rsidRPr="00E26F5D">
              <w:rPr>
                <w:rFonts w:ascii="Times New Roman" w:eastAsia="Times New Roman" w:hAnsi="Times New Roman" w:cs="Times New Roman"/>
                <w:color w:val="000000"/>
                <w:sz w:val="24"/>
                <w:szCs w:val="24"/>
              </w:rPr>
              <w:t> </w:t>
            </w:r>
            <w:r w:rsidR="00F04B04">
              <w:rPr>
                <w:rFonts w:ascii="Times New Roman" w:eastAsia="Times New Roman" w:hAnsi="Times New Roman" w:cs="Times New Roman"/>
                <w:color w:val="000000"/>
                <w:sz w:val="24"/>
                <w:szCs w:val="24"/>
                <w:lang w:val="id-ID"/>
              </w:rPr>
              <w:t>Putri Auliarosadi</w:t>
            </w:r>
          </w:p>
        </w:tc>
        <w:tc>
          <w:tcPr>
            <w:tcW w:w="1259" w:type="dxa"/>
            <w:shd w:val="clear" w:color="auto" w:fill="auto"/>
            <w:noWrap/>
            <w:vAlign w:val="bottom"/>
            <w:hideMark/>
          </w:tcPr>
          <w:p w:rsidR="00F64AF4" w:rsidRPr="00E26F5D" w:rsidRDefault="00F64AF4" w:rsidP="007A1034">
            <w:pPr>
              <w:spacing w:after="0" w:line="360" w:lineRule="auto"/>
              <w:jc w:val="center"/>
              <w:rPr>
                <w:rFonts w:ascii="Times New Roman" w:eastAsia="Times New Roman" w:hAnsi="Times New Roman" w:cs="Times New Roman"/>
                <w:color w:val="000000"/>
                <w:sz w:val="24"/>
                <w:szCs w:val="24"/>
              </w:rPr>
            </w:pPr>
            <w:r w:rsidRPr="00E26F5D">
              <w:rPr>
                <w:rFonts w:ascii="Times New Roman" w:eastAsia="Times New Roman" w:hAnsi="Times New Roman" w:cs="Times New Roman"/>
                <w:color w:val="000000"/>
                <w:sz w:val="24"/>
                <w:szCs w:val="24"/>
              </w:rPr>
              <w:t>90</w:t>
            </w:r>
          </w:p>
        </w:tc>
      </w:tr>
      <w:tr w:rsidR="00F64AF4" w:rsidRPr="00E26F5D" w:rsidTr="000F0D56">
        <w:trPr>
          <w:trHeight w:val="255"/>
          <w:jc w:val="center"/>
        </w:trPr>
        <w:tc>
          <w:tcPr>
            <w:tcW w:w="1256" w:type="dxa"/>
            <w:vAlign w:val="center"/>
          </w:tcPr>
          <w:p w:rsidR="00F64AF4" w:rsidRPr="00E26F5D" w:rsidRDefault="00F64AF4" w:rsidP="007A1034">
            <w:pPr>
              <w:spacing w:after="0" w:line="360" w:lineRule="auto"/>
              <w:jc w:val="center"/>
              <w:rPr>
                <w:rFonts w:ascii="Times New Roman" w:eastAsia="Times New Roman" w:hAnsi="Times New Roman" w:cs="Times New Roman"/>
                <w:color w:val="000000"/>
                <w:sz w:val="24"/>
                <w:szCs w:val="24"/>
              </w:rPr>
            </w:pPr>
            <w:r w:rsidRPr="00E26F5D">
              <w:rPr>
                <w:rFonts w:ascii="Times New Roman" w:eastAsia="Times New Roman" w:hAnsi="Times New Roman" w:cs="Times New Roman"/>
                <w:color w:val="000000"/>
                <w:sz w:val="24"/>
                <w:szCs w:val="24"/>
              </w:rPr>
              <w:t>15</w:t>
            </w:r>
          </w:p>
        </w:tc>
        <w:tc>
          <w:tcPr>
            <w:tcW w:w="3042" w:type="dxa"/>
            <w:vAlign w:val="center"/>
          </w:tcPr>
          <w:p w:rsidR="00F64AF4" w:rsidRPr="00E26F5D" w:rsidRDefault="00332BFB" w:rsidP="007A1034">
            <w:pPr>
              <w:spacing w:after="0" w:line="360" w:lineRule="auto"/>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rPr>
              <w:t>Nurhaenah</w:t>
            </w:r>
          </w:p>
        </w:tc>
        <w:tc>
          <w:tcPr>
            <w:tcW w:w="1259" w:type="dxa"/>
            <w:shd w:val="clear" w:color="auto" w:fill="auto"/>
            <w:noWrap/>
            <w:vAlign w:val="bottom"/>
            <w:hideMark/>
          </w:tcPr>
          <w:p w:rsidR="00F64AF4" w:rsidRPr="00E26F5D" w:rsidRDefault="00F64AF4" w:rsidP="007A1034">
            <w:pPr>
              <w:spacing w:after="0" w:line="360" w:lineRule="auto"/>
              <w:jc w:val="center"/>
              <w:rPr>
                <w:rFonts w:ascii="Times New Roman" w:eastAsia="Times New Roman" w:hAnsi="Times New Roman" w:cs="Times New Roman"/>
                <w:color w:val="000000"/>
                <w:sz w:val="24"/>
                <w:szCs w:val="24"/>
              </w:rPr>
            </w:pPr>
            <w:r w:rsidRPr="00E26F5D">
              <w:rPr>
                <w:rFonts w:ascii="Times New Roman" w:eastAsia="Times New Roman" w:hAnsi="Times New Roman" w:cs="Times New Roman"/>
                <w:color w:val="000000"/>
                <w:sz w:val="24"/>
                <w:szCs w:val="24"/>
              </w:rPr>
              <w:t>67</w:t>
            </w:r>
          </w:p>
        </w:tc>
      </w:tr>
      <w:tr w:rsidR="00F04B04" w:rsidRPr="00E26F5D" w:rsidTr="000F0D56">
        <w:trPr>
          <w:trHeight w:val="255"/>
          <w:jc w:val="center"/>
        </w:trPr>
        <w:tc>
          <w:tcPr>
            <w:tcW w:w="1256" w:type="dxa"/>
            <w:vAlign w:val="center"/>
          </w:tcPr>
          <w:p w:rsidR="00F04B04" w:rsidRPr="00E26F5D" w:rsidRDefault="00F04B04" w:rsidP="007A1034">
            <w:pPr>
              <w:spacing w:after="0" w:line="360" w:lineRule="auto"/>
              <w:jc w:val="center"/>
              <w:rPr>
                <w:rFonts w:ascii="Times New Roman" w:eastAsia="Times New Roman" w:hAnsi="Times New Roman" w:cs="Times New Roman"/>
                <w:color w:val="000000"/>
                <w:sz w:val="24"/>
                <w:szCs w:val="24"/>
              </w:rPr>
            </w:pPr>
            <w:r w:rsidRPr="00E26F5D">
              <w:rPr>
                <w:rFonts w:ascii="Times New Roman" w:eastAsia="Times New Roman" w:hAnsi="Times New Roman" w:cs="Times New Roman"/>
                <w:color w:val="000000"/>
                <w:sz w:val="24"/>
                <w:szCs w:val="24"/>
              </w:rPr>
              <w:t>16</w:t>
            </w:r>
          </w:p>
        </w:tc>
        <w:tc>
          <w:tcPr>
            <w:tcW w:w="3042" w:type="dxa"/>
            <w:vAlign w:val="center"/>
          </w:tcPr>
          <w:p w:rsidR="00F04B04" w:rsidRPr="004172ED" w:rsidRDefault="00F04B04" w:rsidP="007A1034">
            <w:pPr>
              <w:spacing w:after="0" w:line="360" w:lineRule="auto"/>
              <w:rPr>
                <w:rFonts w:ascii="Times New Roman" w:eastAsia="Times New Roman" w:hAnsi="Times New Roman" w:cs="Times New Roman"/>
                <w:color w:val="000000"/>
                <w:sz w:val="24"/>
                <w:szCs w:val="24"/>
                <w:lang w:val="id-ID"/>
              </w:rPr>
            </w:pPr>
            <w:r w:rsidRPr="00E26F5D">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lang w:val="id-ID"/>
              </w:rPr>
              <w:t>Selawati</w:t>
            </w:r>
          </w:p>
        </w:tc>
        <w:tc>
          <w:tcPr>
            <w:tcW w:w="1259" w:type="dxa"/>
            <w:shd w:val="clear" w:color="auto" w:fill="auto"/>
            <w:noWrap/>
            <w:vAlign w:val="bottom"/>
            <w:hideMark/>
          </w:tcPr>
          <w:p w:rsidR="00F04B04" w:rsidRPr="00E26F5D" w:rsidRDefault="00F04B04" w:rsidP="007A1034">
            <w:pPr>
              <w:spacing w:after="0" w:line="360" w:lineRule="auto"/>
              <w:jc w:val="center"/>
              <w:rPr>
                <w:rFonts w:ascii="Times New Roman" w:eastAsia="Times New Roman" w:hAnsi="Times New Roman" w:cs="Times New Roman"/>
                <w:color w:val="000000"/>
                <w:sz w:val="24"/>
                <w:szCs w:val="24"/>
              </w:rPr>
            </w:pPr>
            <w:r w:rsidRPr="00E26F5D">
              <w:rPr>
                <w:rFonts w:ascii="Times New Roman" w:eastAsia="Times New Roman" w:hAnsi="Times New Roman" w:cs="Times New Roman"/>
                <w:color w:val="000000"/>
                <w:sz w:val="24"/>
                <w:szCs w:val="24"/>
              </w:rPr>
              <w:t>48</w:t>
            </w:r>
          </w:p>
        </w:tc>
      </w:tr>
      <w:tr w:rsidR="00F04B04" w:rsidRPr="00E26F5D" w:rsidTr="000F0D56">
        <w:trPr>
          <w:trHeight w:val="255"/>
          <w:jc w:val="center"/>
        </w:trPr>
        <w:tc>
          <w:tcPr>
            <w:tcW w:w="1256" w:type="dxa"/>
            <w:vAlign w:val="center"/>
          </w:tcPr>
          <w:p w:rsidR="00F04B04" w:rsidRPr="00E26F5D" w:rsidRDefault="00F04B04" w:rsidP="007A1034">
            <w:pPr>
              <w:spacing w:after="0" w:line="360" w:lineRule="auto"/>
              <w:jc w:val="center"/>
              <w:rPr>
                <w:rFonts w:ascii="Times New Roman" w:eastAsia="Times New Roman" w:hAnsi="Times New Roman" w:cs="Times New Roman"/>
                <w:color w:val="000000"/>
                <w:sz w:val="24"/>
                <w:szCs w:val="24"/>
              </w:rPr>
            </w:pPr>
            <w:r w:rsidRPr="00E26F5D">
              <w:rPr>
                <w:rFonts w:ascii="Times New Roman" w:eastAsia="Times New Roman" w:hAnsi="Times New Roman" w:cs="Times New Roman"/>
                <w:color w:val="000000"/>
                <w:sz w:val="24"/>
                <w:szCs w:val="24"/>
              </w:rPr>
              <w:t>17</w:t>
            </w:r>
          </w:p>
        </w:tc>
        <w:tc>
          <w:tcPr>
            <w:tcW w:w="3042" w:type="dxa"/>
            <w:vAlign w:val="center"/>
          </w:tcPr>
          <w:p w:rsidR="00F04B04" w:rsidRPr="00332BFB" w:rsidRDefault="00F04B04" w:rsidP="007A1034">
            <w:pPr>
              <w:spacing w:after="0" w:line="360" w:lineRule="auto"/>
              <w:rPr>
                <w:rFonts w:ascii="Times New Roman" w:eastAsia="Times New Roman" w:hAnsi="Times New Roman" w:cs="Times New Roman"/>
                <w:color w:val="000000"/>
                <w:sz w:val="24"/>
                <w:szCs w:val="24"/>
              </w:rPr>
            </w:pPr>
            <w:r w:rsidRPr="00E26F5D">
              <w:rPr>
                <w:rFonts w:ascii="Times New Roman" w:eastAsia="Times New Roman" w:hAnsi="Times New Roman" w:cs="Times New Roman"/>
                <w:color w:val="000000"/>
                <w:sz w:val="24"/>
                <w:szCs w:val="24"/>
              </w:rPr>
              <w:t> </w:t>
            </w:r>
            <w:r w:rsidR="00332BFB">
              <w:rPr>
                <w:rFonts w:ascii="Times New Roman" w:eastAsia="Times New Roman" w:hAnsi="Times New Roman" w:cs="Times New Roman"/>
                <w:color w:val="000000"/>
                <w:sz w:val="24"/>
                <w:szCs w:val="24"/>
              </w:rPr>
              <w:t>Nurhaeni</w:t>
            </w:r>
          </w:p>
        </w:tc>
        <w:tc>
          <w:tcPr>
            <w:tcW w:w="1259" w:type="dxa"/>
            <w:shd w:val="clear" w:color="auto" w:fill="auto"/>
            <w:noWrap/>
            <w:vAlign w:val="bottom"/>
            <w:hideMark/>
          </w:tcPr>
          <w:p w:rsidR="00F04B04" w:rsidRPr="00E26F5D" w:rsidRDefault="00F04B04" w:rsidP="007A1034">
            <w:pPr>
              <w:spacing w:after="0" w:line="360" w:lineRule="auto"/>
              <w:jc w:val="center"/>
              <w:rPr>
                <w:rFonts w:ascii="Times New Roman" w:eastAsia="Times New Roman" w:hAnsi="Times New Roman" w:cs="Times New Roman"/>
                <w:color w:val="000000"/>
                <w:sz w:val="24"/>
                <w:szCs w:val="24"/>
              </w:rPr>
            </w:pPr>
            <w:r w:rsidRPr="00E26F5D">
              <w:rPr>
                <w:rFonts w:ascii="Times New Roman" w:eastAsia="Times New Roman" w:hAnsi="Times New Roman" w:cs="Times New Roman"/>
                <w:color w:val="000000"/>
                <w:sz w:val="24"/>
                <w:szCs w:val="24"/>
              </w:rPr>
              <w:t>71</w:t>
            </w:r>
          </w:p>
        </w:tc>
      </w:tr>
      <w:tr w:rsidR="00F04B04" w:rsidRPr="00E26F5D" w:rsidTr="000F0D56">
        <w:trPr>
          <w:trHeight w:val="255"/>
          <w:jc w:val="center"/>
        </w:trPr>
        <w:tc>
          <w:tcPr>
            <w:tcW w:w="1256" w:type="dxa"/>
            <w:vAlign w:val="center"/>
          </w:tcPr>
          <w:p w:rsidR="00F04B04" w:rsidRPr="00E26F5D" w:rsidRDefault="00F04B04" w:rsidP="007A1034">
            <w:pPr>
              <w:spacing w:after="0" w:line="360" w:lineRule="auto"/>
              <w:jc w:val="center"/>
              <w:rPr>
                <w:rFonts w:ascii="Times New Roman" w:eastAsia="Times New Roman" w:hAnsi="Times New Roman" w:cs="Times New Roman"/>
                <w:color w:val="000000"/>
                <w:sz w:val="24"/>
                <w:szCs w:val="24"/>
              </w:rPr>
            </w:pPr>
            <w:r w:rsidRPr="00E26F5D">
              <w:rPr>
                <w:rFonts w:ascii="Times New Roman" w:eastAsia="Times New Roman" w:hAnsi="Times New Roman" w:cs="Times New Roman"/>
                <w:color w:val="000000"/>
                <w:sz w:val="24"/>
                <w:szCs w:val="24"/>
              </w:rPr>
              <w:t>18</w:t>
            </w:r>
          </w:p>
        </w:tc>
        <w:tc>
          <w:tcPr>
            <w:tcW w:w="3042" w:type="dxa"/>
            <w:vAlign w:val="center"/>
          </w:tcPr>
          <w:p w:rsidR="00F04B04" w:rsidRPr="00332BFB" w:rsidRDefault="00F04B04" w:rsidP="007A1034">
            <w:pPr>
              <w:spacing w:after="0" w:line="360" w:lineRule="auto"/>
              <w:rPr>
                <w:rFonts w:ascii="Times New Roman" w:eastAsia="Times New Roman" w:hAnsi="Times New Roman" w:cs="Times New Roman"/>
                <w:color w:val="000000"/>
                <w:sz w:val="24"/>
                <w:szCs w:val="24"/>
              </w:rPr>
            </w:pPr>
            <w:r w:rsidRPr="00E26F5D">
              <w:rPr>
                <w:rFonts w:ascii="Times New Roman" w:eastAsia="Times New Roman" w:hAnsi="Times New Roman" w:cs="Times New Roman"/>
                <w:color w:val="000000"/>
                <w:sz w:val="24"/>
                <w:szCs w:val="24"/>
              </w:rPr>
              <w:t> </w:t>
            </w:r>
            <w:r w:rsidR="00332BFB">
              <w:rPr>
                <w:rFonts w:ascii="Times New Roman" w:eastAsia="Times New Roman" w:hAnsi="Times New Roman" w:cs="Times New Roman"/>
                <w:color w:val="000000"/>
                <w:sz w:val="24"/>
                <w:szCs w:val="24"/>
              </w:rPr>
              <w:t>Nuryati</w:t>
            </w:r>
          </w:p>
        </w:tc>
        <w:tc>
          <w:tcPr>
            <w:tcW w:w="1259" w:type="dxa"/>
            <w:shd w:val="clear" w:color="auto" w:fill="auto"/>
            <w:noWrap/>
            <w:vAlign w:val="bottom"/>
            <w:hideMark/>
          </w:tcPr>
          <w:p w:rsidR="00F04B04" w:rsidRPr="00E26F5D" w:rsidRDefault="00F04B04" w:rsidP="007A1034">
            <w:pPr>
              <w:spacing w:after="0" w:line="360" w:lineRule="auto"/>
              <w:jc w:val="center"/>
              <w:rPr>
                <w:rFonts w:ascii="Times New Roman" w:eastAsia="Times New Roman" w:hAnsi="Times New Roman" w:cs="Times New Roman"/>
                <w:color w:val="000000"/>
                <w:sz w:val="24"/>
                <w:szCs w:val="24"/>
              </w:rPr>
            </w:pPr>
            <w:r w:rsidRPr="00E26F5D">
              <w:rPr>
                <w:rFonts w:ascii="Times New Roman" w:eastAsia="Times New Roman" w:hAnsi="Times New Roman" w:cs="Times New Roman"/>
                <w:color w:val="000000"/>
                <w:sz w:val="24"/>
                <w:szCs w:val="24"/>
              </w:rPr>
              <w:t>81</w:t>
            </w:r>
          </w:p>
        </w:tc>
      </w:tr>
      <w:tr w:rsidR="00F04B04" w:rsidRPr="00E26F5D" w:rsidTr="000F0D56">
        <w:trPr>
          <w:trHeight w:val="255"/>
          <w:jc w:val="center"/>
        </w:trPr>
        <w:tc>
          <w:tcPr>
            <w:tcW w:w="1256" w:type="dxa"/>
            <w:vAlign w:val="center"/>
          </w:tcPr>
          <w:p w:rsidR="00F04B04" w:rsidRPr="00E26F5D" w:rsidRDefault="00F04B04" w:rsidP="007A1034">
            <w:pPr>
              <w:spacing w:after="0" w:line="360" w:lineRule="auto"/>
              <w:jc w:val="center"/>
              <w:rPr>
                <w:rFonts w:ascii="Times New Roman" w:eastAsia="Times New Roman" w:hAnsi="Times New Roman" w:cs="Times New Roman"/>
                <w:color w:val="000000"/>
                <w:sz w:val="24"/>
                <w:szCs w:val="24"/>
              </w:rPr>
            </w:pPr>
            <w:r w:rsidRPr="00E26F5D">
              <w:rPr>
                <w:rFonts w:ascii="Times New Roman" w:eastAsia="Times New Roman" w:hAnsi="Times New Roman" w:cs="Times New Roman"/>
                <w:color w:val="000000"/>
                <w:sz w:val="24"/>
                <w:szCs w:val="24"/>
              </w:rPr>
              <w:t>19</w:t>
            </w:r>
          </w:p>
        </w:tc>
        <w:tc>
          <w:tcPr>
            <w:tcW w:w="3042" w:type="dxa"/>
            <w:vAlign w:val="center"/>
          </w:tcPr>
          <w:p w:rsidR="00F04B04" w:rsidRPr="00332BFB" w:rsidRDefault="00332BFB" w:rsidP="007A1034">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Siti Aminah</w:t>
            </w:r>
          </w:p>
        </w:tc>
        <w:tc>
          <w:tcPr>
            <w:tcW w:w="1259" w:type="dxa"/>
            <w:shd w:val="clear" w:color="auto" w:fill="auto"/>
            <w:noWrap/>
            <w:vAlign w:val="bottom"/>
            <w:hideMark/>
          </w:tcPr>
          <w:p w:rsidR="00F04B04" w:rsidRPr="00E26F5D" w:rsidRDefault="00F04B04" w:rsidP="007A1034">
            <w:pPr>
              <w:spacing w:after="0" w:line="360" w:lineRule="auto"/>
              <w:jc w:val="center"/>
              <w:rPr>
                <w:rFonts w:ascii="Times New Roman" w:eastAsia="Times New Roman" w:hAnsi="Times New Roman" w:cs="Times New Roman"/>
                <w:color w:val="000000"/>
                <w:sz w:val="24"/>
                <w:szCs w:val="24"/>
              </w:rPr>
            </w:pPr>
            <w:r w:rsidRPr="00E26F5D">
              <w:rPr>
                <w:rFonts w:ascii="Times New Roman" w:eastAsia="Times New Roman" w:hAnsi="Times New Roman" w:cs="Times New Roman"/>
                <w:color w:val="000000"/>
                <w:sz w:val="24"/>
                <w:szCs w:val="24"/>
              </w:rPr>
              <w:t>76</w:t>
            </w:r>
          </w:p>
        </w:tc>
      </w:tr>
      <w:tr w:rsidR="00F04B04" w:rsidRPr="00E26F5D" w:rsidTr="000F0D56">
        <w:trPr>
          <w:trHeight w:val="255"/>
          <w:jc w:val="center"/>
        </w:trPr>
        <w:tc>
          <w:tcPr>
            <w:tcW w:w="1256" w:type="dxa"/>
            <w:vAlign w:val="center"/>
          </w:tcPr>
          <w:p w:rsidR="00F04B04" w:rsidRPr="00E26F5D" w:rsidRDefault="00F04B04" w:rsidP="007A1034">
            <w:pPr>
              <w:spacing w:after="0" w:line="360" w:lineRule="auto"/>
              <w:jc w:val="center"/>
              <w:rPr>
                <w:rFonts w:ascii="Times New Roman" w:eastAsia="Times New Roman" w:hAnsi="Times New Roman" w:cs="Times New Roman"/>
                <w:color w:val="000000"/>
                <w:sz w:val="24"/>
                <w:szCs w:val="24"/>
              </w:rPr>
            </w:pPr>
            <w:r w:rsidRPr="00E26F5D">
              <w:rPr>
                <w:rFonts w:ascii="Times New Roman" w:eastAsia="Times New Roman" w:hAnsi="Times New Roman" w:cs="Times New Roman"/>
                <w:color w:val="000000"/>
                <w:sz w:val="24"/>
                <w:szCs w:val="24"/>
              </w:rPr>
              <w:t>20</w:t>
            </w:r>
          </w:p>
        </w:tc>
        <w:tc>
          <w:tcPr>
            <w:tcW w:w="3042" w:type="dxa"/>
            <w:vAlign w:val="center"/>
          </w:tcPr>
          <w:p w:rsidR="00F04B04" w:rsidRPr="00332BFB" w:rsidRDefault="00332BFB" w:rsidP="007A1034">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Siti Nuraulia</w:t>
            </w:r>
          </w:p>
        </w:tc>
        <w:tc>
          <w:tcPr>
            <w:tcW w:w="1259" w:type="dxa"/>
            <w:shd w:val="clear" w:color="auto" w:fill="auto"/>
            <w:noWrap/>
            <w:vAlign w:val="bottom"/>
            <w:hideMark/>
          </w:tcPr>
          <w:p w:rsidR="00F04B04" w:rsidRPr="00E26F5D" w:rsidRDefault="00F04B04" w:rsidP="007A1034">
            <w:pPr>
              <w:spacing w:after="0" w:line="360" w:lineRule="auto"/>
              <w:jc w:val="center"/>
              <w:rPr>
                <w:rFonts w:ascii="Times New Roman" w:eastAsia="Times New Roman" w:hAnsi="Times New Roman" w:cs="Times New Roman"/>
                <w:color w:val="000000"/>
                <w:sz w:val="24"/>
                <w:szCs w:val="24"/>
              </w:rPr>
            </w:pPr>
            <w:r w:rsidRPr="00E26F5D">
              <w:rPr>
                <w:rFonts w:ascii="Times New Roman" w:eastAsia="Times New Roman" w:hAnsi="Times New Roman" w:cs="Times New Roman"/>
                <w:color w:val="000000"/>
                <w:sz w:val="24"/>
                <w:szCs w:val="24"/>
              </w:rPr>
              <w:t>81</w:t>
            </w:r>
          </w:p>
        </w:tc>
      </w:tr>
      <w:tr w:rsidR="00F04B04" w:rsidRPr="00E26F5D" w:rsidTr="000F0D56">
        <w:trPr>
          <w:trHeight w:val="255"/>
          <w:jc w:val="center"/>
        </w:trPr>
        <w:tc>
          <w:tcPr>
            <w:tcW w:w="1256" w:type="dxa"/>
            <w:vAlign w:val="center"/>
          </w:tcPr>
          <w:p w:rsidR="00F04B04" w:rsidRPr="00E26F5D" w:rsidRDefault="00F04B04" w:rsidP="007A1034">
            <w:pPr>
              <w:spacing w:after="0" w:line="360" w:lineRule="auto"/>
              <w:jc w:val="center"/>
              <w:rPr>
                <w:rFonts w:ascii="Times New Roman" w:eastAsia="Times New Roman" w:hAnsi="Times New Roman" w:cs="Times New Roman"/>
                <w:color w:val="000000"/>
                <w:sz w:val="24"/>
                <w:szCs w:val="24"/>
              </w:rPr>
            </w:pPr>
            <w:r w:rsidRPr="00E26F5D">
              <w:rPr>
                <w:rFonts w:ascii="Times New Roman" w:eastAsia="Times New Roman" w:hAnsi="Times New Roman" w:cs="Times New Roman"/>
                <w:color w:val="000000"/>
                <w:sz w:val="24"/>
                <w:szCs w:val="24"/>
              </w:rPr>
              <w:t>21</w:t>
            </w:r>
          </w:p>
        </w:tc>
        <w:tc>
          <w:tcPr>
            <w:tcW w:w="3042" w:type="dxa"/>
            <w:vAlign w:val="center"/>
          </w:tcPr>
          <w:p w:rsidR="00F04B04" w:rsidRPr="004172ED" w:rsidRDefault="00332BFB" w:rsidP="007A1034">
            <w:pPr>
              <w:spacing w:after="0" w:line="360" w:lineRule="auto"/>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rPr>
              <w:t>Siti Nurardila</w:t>
            </w:r>
          </w:p>
        </w:tc>
        <w:tc>
          <w:tcPr>
            <w:tcW w:w="1259" w:type="dxa"/>
            <w:shd w:val="clear" w:color="auto" w:fill="auto"/>
            <w:noWrap/>
            <w:vAlign w:val="bottom"/>
            <w:hideMark/>
          </w:tcPr>
          <w:p w:rsidR="00F04B04" w:rsidRPr="00E26F5D" w:rsidRDefault="00F04B04" w:rsidP="007A1034">
            <w:pPr>
              <w:spacing w:after="0" w:line="360" w:lineRule="auto"/>
              <w:jc w:val="center"/>
              <w:rPr>
                <w:rFonts w:ascii="Times New Roman" w:eastAsia="Times New Roman" w:hAnsi="Times New Roman" w:cs="Times New Roman"/>
                <w:color w:val="000000"/>
                <w:sz w:val="24"/>
                <w:szCs w:val="24"/>
              </w:rPr>
            </w:pPr>
            <w:r w:rsidRPr="00E26F5D">
              <w:rPr>
                <w:rFonts w:ascii="Times New Roman" w:eastAsia="Times New Roman" w:hAnsi="Times New Roman" w:cs="Times New Roman"/>
                <w:color w:val="000000"/>
                <w:sz w:val="24"/>
                <w:szCs w:val="24"/>
              </w:rPr>
              <w:t>71</w:t>
            </w:r>
          </w:p>
        </w:tc>
      </w:tr>
      <w:tr w:rsidR="00F04B04" w:rsidRPr="00E26F5D" w:rsidTr="000F0D56">
        <w:trPr>
          <w:trHeight w:val="255"/>
          <w:jc w:val="center"/>
        </w:trPr>
        <w:tc>
          <w:tcPr>
            <w:tcW w:w="1256" w:type="dxa"/>
            <w:vAlign w:val="center"/>
          </w:tcPr>
          <w:p w:rsidR="00F04B04" w:rsidRPr="00E26F5D" w:rsidRDefault="00F04B04" w:rsidP="007A1034">
            <w:pPr>
              <w:spacing w:after="0" w:line="360" w:lineRule="auto"/>
              <w:jc w:val="center"/>
              <w:rPr>
                <w:rFonts w:ascii="Times New Roman" w:eastAsia="Times New Roman" w:hAnsi="Times New Roman" w:cs="Times New Roman"/>
                <w:color w:val="000000"/>
                <w:sz w:val="24"/>
                <w:szCs w:val="24"/>
              </w:rPr>
            </w:pPr>
            <w:r w:rsidRPr="00E26F5D">
              <w:rPr>
                <w:rFonts w:ascii="Times New Roman" w:eastAsia="Times New Roman" w:hAnsi="Times New Roman" w:cs="Times New Roman"/>
                <w:color w:val="000000"/>
                <w:sz w:val="24"/>
                <w:szCs w:val="24"/>
              </w:rPr>
              <w:t>22</w:t>
            </w:r>
          </w:p>
        </w:tc>
        <w:tc>
          <w:tcPr>
            <w:tcW w:w="3042" w:type="dxa"/>
            <w:vAlign w:val="center"/>
          </w:tcPr>
          <w:p w:rsidR="00F04B04" w:rsidRPr="004172ED" w:rsidRDefault="00332BFB" w:rsidP="007A1034">
            <w:pPr>
              <w:spacing w:after="0" w:line="360" w:lineRule="auto"/>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rPr>
              <w:t>Siti zaenab</w:t>
            </w:r>
          </w:p>
        </w:tc>
        <w:tc>
          <w:tcPr>
            <w:tcW w:w="1259" w:type="dxa"/>
            <w:shd w:val="clear" w:color="auto" w:fill="auto"/>
            <w:noWrap/>
            <w:vAlign w:val="bottom"/>
            <w:hideMark/>
          </w:tcPr>
          <w:p w:rsidR="00F04B04" w:rsidRPr="00E26F5D" w:rsidRDefault="00F04B04" w:rsidP="007A1034">
            <w:pPr>
              <w:spacing w:after="0" w:line="360" w:lineRule="auto"/>
              <w:jc w:val="center"/>
              <w:rPr>
                <w:rFonts w:ascii="Times New Roman" w:eastAsia="Times New Roman" w:hAnsi="Times New Roman" w:cs="Times New Roman"/>
                <w:color w:val="000000"/>
                <w:sz w:val="24"/>
                <w:szCs w:val="24"/>
              </w:rPr>
            </w:pPr>
            <w:r w:rsidRPr="00E26F5D">
              <w:rPr>
                <w:rFonts w:ascii="Times New Roman" w:eastAsia="Times New Roman" w:hAnsi="Times New Roman" w:cs="Times New Roman"/>
                <w:color w:val="000000"/>
                <w:sz w:val="24"/>
                <w:szCs w:val="24"/>
              </w:rPr>
              <w:t>57</w:t>
            </w:r>
          </w:p>
        </w:tc>
      </w:tr>
      <w:tr w:rsidR="00F04B04" w:rsidRPr="00E26F5D" w:rsidTr="000F0D56">
        <w:trPr>
          <w:trHeight w:val="255"/>
          <w:jc w:val="center"/>
        </w:trPr>
        <w:tc>
          <w:tcPr>
            <w:tcW w:w="1256" w:type="dxa"/>
            <w:vAlign w:val="center"/>
          </w:tcPr>
          <w:p w:rsidR="00F04B04" w:rsidRPr="00E26F5D" w:rsidRDefault="00F04B04" w:rsidP="007A1034">
            <w:pPr>
              <w:spacing w:after="0" w:line="360" w:lineRule="auto"/>
              <w:jc w:val="center"/>
              <w:rPr>
                <w:rFonts w:ascii="Times New Roman" w:eastAsia="Times New Roman" w:hAnsi="Times New Roman" w:cs="Times New Roman"/>
                <w:color w:val="000000"/>
                <w:sz w:val="24"/>
                <w:szCs w:val="24"/>
              </w:rPr>
            </w:pPr>
            <w:r w:rsidRPr="00E26F5D">
              <w:rPr>
                <w:rFonts w:ascii="Times New Roman" w:eastAsia="Times New Roman" w:hAnsi="Times New Roman" w:cs="Times New Roman"/>
                <w:color w:val="000000"/>
                <w:sz w:val="24"/>
                <w:szCs w:val="24"/>
              </w:rPr>
              <w:t>23</w:t>
            </w:r>
          </w:p>
        </w:tc>
        <w:tc>
          <w:tcPr>
            <w:tcW w:w="3042" w:type="dxa"/>
            <w:vAlign w:val="center"/>
          </w:tcPr>
          <w:p w:rsidR="00F04B04" w:rsidRPr="00332BFB" w:rsidRDefault="00332BFB" w:rsidP="007A1034">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Siti Sumirat</w:t>
            </w:r>
          </w:p>
        </w:tc>
        <w:tc>
          <w:tcPr>
            <w:tcW w:w="1259" w:type="dxa"/>
            <w:shd w:val="clear" w:color="auto" w:fill="auto"/>
            <w:noWrap/>
            <w:vAlign w:val="bottom"/>
            <w:hideMark/>
          </w:tcPr>
          <w:p w:rsidR="00F04B04" w:rsidRPr="00E26F5D" w:rsidRDefault="00F04B04" w:rsidP="007A1034">
            <w:pPr>
              <w:spacing w:after="0" w:line="360" w:lineRule="auto"/>
              <w:jc w:val="center"/>
              <w:rPr>
                <w:rFonts w:ascii="Times New Roman" w:eastAsia="Times New Roman" w:hAnsi="Times New Roman" w:cs="Times New Roman"/>
                <w:color w:val="000000"/>
                <w:sz w:val="24"/>
                <w:szCs w:val="24"/>
              </w:rPr>
            </w:pPr>
            <w:r w:rsidRPr="00E26F5D">
              <w:rPr>
                <w:rFonts w:ascii="Times New Roman" w:eastAsia="Times New Roman" w:hAnsi="Times New Roman" w:cs="Times New Roman"/>
                <w:color w:val="000000"/>
                <w:sz w:val="24"/>
                <w:szCs w:val="24"/>
              </w:rPr>
              <w:t>81</w:t>
            </w:r>
          </w:p>
        </w:tc>
      </w:tr>
      <w:tr w:rsidR="00F04B04" w:rsidRPr="00E26F5D" w:rsidTr="000F0D56">
        <w:trPr>
          <w:trHeight w:val="255"/>
          <w:jc w:val="center"/>
        </w:trPr>
        <w:tc>
          <w:tcPr>
            <w:tcW w:w="1256" w:type="dxa"/>
            <w:vAlign w:val="center"/>
          </w:tcPr>
          <w:p w:rsidR="00F04B04" w:rsidRPr="00E26F5D" w:rsidRDefault="00F04B04" w:rsidP="007A1034">
            <w:pPr>
              <w:spacing w:after="0" w:line="360" w:lineRule="auto"/>
              <w:jc w:val="center"/>
              <w:rPr>
                <w:rFonts w:ascii="Times New Roman" w:eastAsia="Times New Roman" w:hAnsi="Times New Roman" w:cs="Times New Roman"/>
                <w:color w:val="000000"/>
                <w:sz w:val="24"/>
                <w:szCs w:val="24"/>
              </w:rPr>
            </w:pPr>
            <w:r w:rsidRPr="00E26F5D">
              <w:rPr>
                <w:rFonts w:ascii="Times New Roman" w:eastAsia="Times New Roman" w:hAnsi="Times New Roman" w:cs="Times New Roman"/>
                <w:color w:val="000000"/>
                <w:sz w:val="24"/>
                <w:szCs w:val="24"/>
              </w:rPr>
              <w:t>24</w:t>
            </w:r>
          </w:p>
        </w:tc>
        <w:tc>
          <w:tcPr>
            <w:tcW w:w="3042" w:type="dxa"/>
            <w:vAlign w:val="center"/>
          </w:tcPr>
          <w:p w:rsidR="00F04B04" w:rsidRPr="004172ED" w:rsidRDefault="00332BFB" w:rsidP="007A1034">
            <w:pPr>
              <w:spacing w:after="0" w:line="360" w:lineRule="auto"/>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rPr>
              <w:t>Harun</w:t>
            </w:r>
          </w:p>
        </w:tc>
        <w:tc>
          <w:tcPr>
            <w:tcW w:w="1259" w:type="dxa"/>
            <w:shd w:val="clear" w:color="auto" w:fill="auto"/>
            <w:noWrap/>
            <w:vAlign w:val="bottom"/>
            <w:hideMark/>
          </w:tcPr>
          <w:p w:rsidR="00F04B04" w:rsidRPr="00E26F5D" w:rsidRDefault="00F04B04" w:rsidP="007A1034">
            <w:pPr>
              <w:spacing w:after="0" w:line="360" w:lineRule="auto"/>
              <w:jc w:val="center"/>
              <w:rPr>
                <w:rFonts w:ascii="Times New Roman" w:eastAsia="Times New Roman" w:hAnsi="Times New Roman" w:cs="Times New Roman"/>
                <w:color w:val="000000"/>
                <w:sz w:val="24"/>
                <w:szCs w:val="24"/>
              </w:rPr>
            </w:pPr>
            <w:r w:rsidRPr="00E26F5D">
              <w:rPr>
                <w:rFonts w:ascii="Times New Roman" w:eastAsia="Times New Roman" w:hAnsi="Times New Roman" w:cs="Times New Roman"/>
                <w:color w:val="000000"/>
                <w:sz w:val="24"/>
                <w:szCs w:val="24"/>
              </w:rPr>
              <w:t>86</w:t>
            </w:r>
          </w:p>
        </w:tc>
      </w:tr>
      <w:tr w:rsidR="00F04B04" w:rsidRPr="00E26F5D" w:rsidTr="000F0D56">
        <w:trPr>
          <w:trHeight w:val="255"/>
          <w:jc w:val="center"/>
        </w:trPr>
        <w:tc>
          <w:tcPr>
            <w:tcW w:w="1256" w:type="dxa"/>
            <w:vAlign w:val="center"/>
          </w:tcPr>
          <w:p w:rsidR="00F04B04" w:rsidRPr="00E26F5D" w:rsidRDefault="00F04B04" w:rsidP="007A1034">
            <w:pPr>
              <w:spacing w:after="0" w:line="360" w:lineRule="auto"/>
              <w:jc w:val="center"/>
              <w:rPr>
                <w:rFonts w:ascii="Times New Roman" w:eastAsia="Times New Roman" w:hAnsi="Times New Roman" w:cs="Times New Roman"/>
                <w:color w:val="000000"/>
                <w:sz w:val="24"/>
                <w:szCs w:val="24"/>
              </w:rPr>
            </w:pPr>
            <w:r w:rsidRPr="00E26F5D">
              <w:rPr>
                <w:rFonts w:ascii="Times New Roman" w:eastAsia="Times New Roman" w:hAnsi="Times New Roman" w:cs="Times New Roman"/>
                <w:color w:val="000000"/>
                <w:sz w:val="24"/>
                <w:szCs w:val="24"/>
              </w:rPr>
              <w:t>25</w:t>
            </w:r>
          </w:p>
        </w:tc>
        <w:tc>
          <w:tcPr>
            <w:tcW w:w="3042" w:type="dxa"/>
            <w:vAlign w:val="center"/>
          </w:tcPr>
          <w:p w:rsidR="00F04B04" w:rsidRPr="00332BFB" w:rsidRDefault="00F04B04" w:rsidP="007A1034">
            <w:pPr>
              <w:spacing w:after="0" w:line="360" w:lineRule="auto"/>
              <w:rPr>
                <w:rFonts w:ascii="Times New Roman" w:eastAsia="Times New Roman" w:hAnsi="Times New Roman" w:cs="Times New Roman"/>
                <w:color w:val="000000"/>
                <w:sz w:val="24"/>
                <w:szCs w:val="24"/>
              </w:rPr>
            </w:pPr>
            <w:r w:rsidRPr="00E26F5D">
              <w:rPr>
                <w:rFonts w:ascii="Times New Roman" w:eastAsia="Times New Roman" w:hAnsi="Times New Roman" w:cs="Times New Roman"/>
                <w:color w:val="000000"/>
                <w:sz w:val="24"/>
                <w:szCs w:val="24"/>
              </w:rPr>
              <w:t> </w:t>
            </w:r>
            <w:r w:rsidR="00332BFB">
              <w:rPr>
                <w:rFonts w:ascii="Times New Roman" w:eastAsia="Times New Roman" w:hAnsi="Times New Roman" w:cs="Times New Roman"/>
                <w:color w:val="000000"/>
                <w:sz w:val="24"/>
                <w:szCs w:val="24"/>
              </w:rPr>
              <w:t>Himmatul Aliyah</w:t>
            </w:r>
          </w:p>
        </w:tc>
        <w:tc>
          <w:tcPr>
            <w:tcW w:w="1259" w:type="dxa"/>
            <w:shd w:val="clear" w:color="auto" w:fill="auto"/>
            <w:noWrap/>
            <w:vAlign w:val="bottom"/>
            <w:hideMark/>
          </w:tcPr>
          <w:p w:rsidR="00F04B04" w:rsidRPr="00E26F5D" w:rsidRDefault="00F04B04" w:rsidP="007A1034">
            <w:pPr>
              <w:spacing w:after="0" w:line="360" w:lineRule="auto"/>
              <w:jc w:val="center"/>
              <w:rPr>
                <w:rFonts w:ascii="Times New Roman" w:eastAsia="Times New Roman" w:hAnsi="Times New Roman" w:cs="Times New Roman"/>
                <w:color w:val="000000"/>
                <w:sz w:val="24"/>
                <w:szCs w:val="24"/>
              </w:rPr>
            </w:pPr>
            <w:r w:rsidRPr="00E26F5D">
              <w:rPr>
                <w:rFonts w:ascii="Times New Roman" w:eastAsia="Times New Roman" w:hAnsi="Times New Roman" w:cs="Times New Roman"/>
                <w:color w:val="000000"/>
                <w:sz w:val="24"/>
                <w:szCs w:val="24"/>
              </w:rPr>
              <w:t>67</w:t>
            </w:r>
          </w:p>
        </w:tc>
      </w:tr>
      <w:tr w:rsidR="00F04B04" w:rsidRPr="00E26F5D" w:rsidTr="000F0D56">
        <w:trPr>
          <w:trHeight w:val="255"/>
          <w:jc w:val="center"/>
        </w:trPr>
        <w:tc>
          <w:tcPr>
            <w:tcW w:w="1256" w:type="dxa"/>
            <w:vAlign w:val="center"/>
          </w:tcPr>
          <w:p w:rsidR="00F04B04" w:rsidRPr="00E26F5D" w:rsidRDefault="00F04B04" w:rsidP="007A1034">
            <w:pPr>
              <w:spacing w:after="0" w:line="360" w:lineRule="auto"/>
              <w:jc w:val="center"/>
              <w:rPr>
                <w:rFonts w:ascii="Times New Roman" w:eastAsia="Times New Roman" w:hAnsi="Times New Roman" w:cs="Times New Roman"/>
                <w:color w:val="000000"/>
                <w:sz w:val="24"/>
                <w:szCs w:val="24"/>
              </w:rPr>
            </w:pPr>
            <w:r w:rsidRPr="00E26F5D">
              <w:rPr>
                <w:rFonts w:ascii="Times New Roman" w:eastAsia="Times New Roman" w:hAnsi="Times New Roman" w:cs="Times New Roman"/>
                <w:color w:val="000000"/>
                <w:sz w:val="24"/>
                <w:szCs w:val="24"/>
              </w:rPr>
              <w:t>26</w:t>
            </w:r>
          </w:p>
        </w:tc>
        <w:tc>
          <w:tcPr>
            <w:tcW w:w="3042" w:type="dxa"/>
            <w:vAlign w:val="center"/>
          </w:tcPr>
          <w:p w:rsidR="00F04B04" w:rsidRPr="004172ED" w:rsidRDefault="00332BFB" w:rsidP="007A1034">
            <w:pPr>
              <w:spacing w:after="0" w:line="360" w:lineRule="auto"/>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rPr>
              <w:t>Deas sesiliyawati</w:t>
            </w:r>
          </w:p>
        </w:tc>
        <w:tc>
          <w:tcPr>
            <w:tcW w:w="1259" w:type="dxa"/>
            <w:shd w:val="clear" w:color="auto" w:fill="auto"/>
            <w:noWrap/>
            <w:vAlign w:val="bottom"/>
            <w:hideMark/>
          </w:tcPr>
          <w:p w:rsidR="00F04B04" w:rsidRPr="00E26F5D" w:rsidRDefault="00F04B04" w:rsidP="007A1034">
            <w:pPr>
              <w:spacing w:after="0" w:line="360" w:lineRule="auto"/>
              <w:jc w:val="center"/>
              <w:rPr>
                <w:rFonts w:ascii="Times New Roman" w:eastAsia="Times New Roman" w:hAnsi="Times New Roman" w:cs="Times New Roman"/>
                <w:color w:val="000000"/>
                <w:sz w:val="24"/>
                <w:szCs w:val="24"/>
              </w:rPr>
            </w:pPr>
            <w:r w:rsidRPr="00E26F5D">
              <w:rPr>
                <w:rFonts w:ascii="Times New Roman" w:eastAsia="Times New Roman" w:hAnsi="Times New Roman" w:cs="Times New Roman"/>
                <w:color w:val="000000"/>
                <w:sz w:val="24"/>
                <w:szCs w:val="24"/>
              </w:rPr>
              <w:t>67</w:t>
            </w:r>
          </w:p>
        </w:tc>
      </w:tr>
      <w:tr w:rsidR="00F04B04" w:rsidRPr="00E26F5D" w:rsidTr="000F0D56">
        <w:trPr>
          <w:trHeight w:val="255"/>
          <w:jc w:val="center"/>
        </w:trPr>
        <w:tc>
          <w:tcPr>
            <w:tcW w:w="1256" w:type="dxa"/>
            <w:vAlign w:val="center"/>
          </w:tcPr>
          <w:p w:rsidR="00F04B04" w:rsidRPr="00E26F5D" w:rsidRDefault="00F04B04" w:rsidP="007A1034">
            <w:pPr>
              <w:spacing w:after="0" w:line="360" w:lineRule="auto"/>
              <w:jc w:val="center"/>
              <w:rPr>
                <w:rFonts w:ascii="Times New Roman" w:eastAsia="Times New Roman" w:hAnsi="Times New Roman" w:cs="Times New Roman"/>
                <w:color w:val="000000"/>
                <w:sz w:val="24"/>
                <w:szCs w:val="24"/>
              </w:rPr>
            </w:pPr>
            <w:r w:rsidRPr="00E26F5D">
              <w:rPr>
                <w:rFonts w:ascii="Times New Roman" w:eastAsia="Times New Roman" w:hAnsi="Times New Roman" w:cs="Times New Roman"/>
                <w:color w:val="000000"/>
                <w:sz w:val="24"/>
                <w:szCs w:val="24"/>
              </w:rPr>
              <w:t>27</w:t>
            </w:r>
          </w:p>
        </w:tc>
        <w:tc>
          <w:tcPr>
            <w:tcW w:w="3042" w:type="dxa"/>
            <w:vAlign w:val="center"/>
          </w:tcPr>
          <w:p w:rsidR="00F04B04" w:rsidRPr="004172ED" w:rsidRDefault="00F04B04" w:rsidP="007A1034">
            <w:pPr>
              <w:spacing w:after="0" w:line="360" w:lineRule="auto"/>
              <w:rPr>
                <w:rFonts w:ascii="Times New Roman" w:eastAsia="Times New Roman" w:hAnsi="Times New Roman" w:cs="Times New Roman"/>
                <w:color w:val="000000"/>
                <w:sz w:val="24"/>
                <w:szCs w:val="24"/>
                <w:lang w:val="id-ID"/>
              </w:rPr>
            </w:pPr>
            <w:r w:rsidRPr="00E26F5D">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lang w:val="id-ID"/>
              </w:rPr>
              <w:t>Dewi lestari</w:t>
            </w:r>
          </w:p>
        </w:tc>
        <w:tc>
          <w:tcPr>
            <w:tcW w:w="1259" w:type="dxa"/>
            <w:shd w:val="clear" w:color="auto" w:fill="auto"/>
            <w:noWrap/>
            <w:vAlign w:val="bottom"/>
            <w:hideMark/>
          </w:tcPr>
          <w:p w:rsidR="00F04B04" w:rsidRPr="00E26F5D" w:rsidRDefault="00F04B04" w:rsidP="007A1034">
            <w:pPr>
              <w:spacing w:after="0" w:line="360" w:lineRule="auto"/>
              <w:jc w:val="center"/>
              <w:rPr>
                <w:rFonts w:ascii="Times New Roman" w:eastAsia="Times New Roman" w:hAnsi="Times New Roman" w:cs="Times New Roman"/>
                <w:color w:val="000000"/>
                <w:sz w:val="24"/>
                <w:szCs w:val="24"/>
              </w:rPr>
            </w:pPr>
            <w:r w:rsidRPr="00E26F5D">
              <w:rPr>
                <w:rFonts w:ascii="Times New Roman" w:eastAsia="Times New Roman" w:hAnsi="Times New Roman" w:cs="Times New Roman"/>
                <w:color w:val="000000"/>
                <w:sz w:val="24"/>
                <w:szCs w:val="24"/>
              </w:rPr>
              <w:t>71</w:t>
            </w:r>
          </w:p>
        </w:tc>
      </w:tr>
      <w:tr w:rsidR="00F04B04" w:rsidRPr="00E26F5D" w:rsidTr="000F0D56">
        <w:trPr>
          <w:trHeight w:val="255"/>
          <w:jc w:val="center"/>
        </w:trPr>
        <w:tc>
          <w:tcPr>
            <w:tcW w:w="1256" w:type="dxa"/>
            <w:vAlign w:val="center"/>
          </w:tcPr>
          <w:p w:rsidR="00F04B04" w:rsidRPr="00E26F5D" w:rsidRDefault="00F04B04" w:rsidP="007A1034">
            <w:pPr>
              <w:spacing w:after="0" w:line="360" w:lineRule="auto"/>
              <w:jc w:val="center"/>
              <w:rPr>
                <w:rFonts w:ascii="Times New Roman" w:eastAsia="Times New Roman" w:hAnsi="Times New Roman" w:cs="Times New Roman"/>
                <w:color w:val="000000"/>
                <w:sz w:val="24"/>
                <w:szCs w:val="24"/>
              </w:rPr>
            </w:pPr>
            <w:r w:rsidRPr="00E26F5D">
              <w:rPr>
                <w:rFonts w:ascii="Times New Roman" w:eastAsia="Times New Roman" w:hAnsi="Times New Roman" w:cs="Times New Roman"/>
                <w:color w:val="000000"/>
                <w:sz w:val="24"/>
                <w:szCs w:val="24"/>
              </w:rPr>
              <w:lastRenderedPageBreak/>
              <w:t>28</w:t>
            </w:r>
          </w:p>
        </w:tc>
        <w:tc>
          <w:tcPr>
            <w:tcW w:w="3042" w:type="dxa"/>
            <w:vAlign w:val="center"/>
          </w:tcPr>
          <w:p w:rsidR="00F04B04" w:rsidRPr="00332BFB" w:rsidRDefault="00F04B04" w:rsidP="007A1034">
            <w:pPr>
              <w:spacing w:after="0" w:line="360" w:lineRule="auto"/>
              <w:rPr>
                <w:rFonts w:ascii="Times New Roman" w:eastAsia="Times New Roman" w:hAnsi="Times New Roman" w:cs="Times New Roman"/>
                <w:color w:val="000000"/>
                <w:sz w:val="24"/>
                <w:szCs w:val="24"/>
              </w:rPr>
            </w:pPr>
            <w:r w:rsidRPr="00E26F5D">
              <w:rPr>
                <w:rFonts w:ascii="Times New Roman" w:eastAsia="Times New Roman" w:hAnsi="Times New Roman" w:cs="Times New Roman"/>
                <w:color w:val="000000"/>
                <w:sz w:val="24"/>
                <w:szCs w:val="24"/>
              </w:rPr>
              <w:t> </w:t>
            </w:r>
            <w:r w:rsidR="00332BFB">
              <w:rPr>
                <w:rFonts w:ascii="Times New Roman" w:eastAsia="Times New Roman" w:hAnsi="Times New Roman" w:cs="Times New Roman"/>
                <w:color w:val="000000"/>
                <w:sz w:val="24"/>
                <w:szCs w:val="24"/>
              </w:rPr>
              <w:t>Fathiya</w:t>
            </w:r>
          </w:p>
        </w:tc>
        <w:tc>
          <w:tcPr>
            <w:tcW w:w="1259" w:type="dxa"/>
            <w:shd w:val="clear" w:color="auto" w:fill="auto"/>
            <w:noWrap/>
            <w:vAlign w:val="bottom"/>
            <w:hideMark/>
          </w:tcPr>
          <w:p w:rsidR="00F04B04" w:rsidRPr="00E26F5D" w:rsidRDefault="00F04B04" w:rsidP="007A1034">
            <w:pPr>
              <w:spacing w:after="0" w:line="360" w:lineRule="auto"/>
              <w:jc w:val="center"/>
              <w:rPr>
                <w:rFonts w:ascii="Times New Roman" w:eastAsia="Times New Roman" w:hAnsi="Times New Roman" w:cs="Times New Roman"/>
                <w:color w:val="000000"/>
                <w:sz w:val="24"/>
                <w:szCs w:val="24"/>
              </w:rPr>
            </w:pPr>
            <w:r w:rsidRPr="00E26F5D">
              <w:rPr>
                <w:rFonts w:ascii="Times New Roman" w:eastAsia="Times New Roman" w:hAnsi="Times New Roman" w:cs="Times New Roman"/>
                <w:color w:val="000000"/>
                <w:sz w:val="24"/>
                <w:szCs w:val="24"/>
              </w:rPr>
              <w:t>81</w:t>
            </w:r>
          </w:p>
        </w:tc>
      </w:tr>
      <w:tr w:rsidR="00F04B04" w:rsidRPr="00E26F5D" w:rsidTr="000F0D56">
        <w:trPr>
          <w:trHeight w:val="255"/>
          <w:jc w:val="center"/>
        </w:trPr>
        <w:tc>
          <w:tcPr>
            <w:tcW w:w="1256" w:type="dxa"/>
            <w:vAlign w:val="center"/>
          </w:tcPr>
          <w:p w:rsidR="00F04B04" w:rsidRPr="00E26F5D" w:rsidRDefault="00F04B04" w:rsidP="007A1034">
            <w:pPr>
              <w:spacing w:after="0" w:line="360" w:lineRule="auto"/>
              <w:jc w:val="center"/>
              <w:rPr>
                <w:rFonts w:ascii="Times New Roman" w:eastAsia="Times New Roman" w:hAnsi="Times New Roman" w:cs="Times New Roman"/>
                <w:color w:val="000000"/>
                <w:sz w:val="24"/>
                <w:szCs w:val="24"/>
              </w:rPr>
            </w:pPr>
            <w:r w:rsidRPr="00E26F5D">
              <w:rPr>
                <w:rFonts w:ascii="Times New Roman" w:eastAsia="Times New Roman" w:hAnsi="Times New Roman" w:cs="Times New Roman"/>
                <w:color w:val="000000"/>
                <w:sz w:val="24"/>
                <w:szCs w:val="24"/>
              </w:rPr>
              <w:t>29</w:t>
            </w:r>
          </w:p>
        </w:tc>
        <w:tc>
          <w:tcPr>
            <w:tcW w:w="3042" w:type="dxa"/>
            <w:vAlign w:val="center"/>
          </w:tcPr>
          <w:p w:rsidR="00F04B04" w:rsidRPr="004172ED" w:rsidRDefault="00F04B04" w:rsidP="007A1034">
            <w:pPr>
              <w:spacing w:after="0" w:line="360" w:lineRule="auto"/>
              <w:rPr>
                <w:rFonts w:ascii="Times New Roman" w:eastAsia="Times New Roman" w:hAnsi="Times New Roman" w:cs="Times New Roman"/>
                <w:color w:val="000000"/>
                <w:sz w:val="24"/>
                <w:szCs w:val="24"/>
                <w:lang w:val="id-ID"/>
              </w:rPr>
            </w:pPr>
            <w:r w:rsidRPr="00E26F5D">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lang w:val="id-ID"/>
              </w:rPr>
              <w:t>Syahrul Muarif</w:t>
            </w:r>
          </w:p>
        </w:tc>
        <w:tc>
          <w:tcPr>
            <w:tcW w:w="1259" w:type="dxa"/>
            <w:shd w:val="clear" w:color="auto" w:fill="auto"/>
            <w:noWrap/>
            <w:vAlign w:val="bottom"/>
            <w:hideMark/>
          </w:tcPr>
          <w:p w:rsidR="00F04B04" w:rsidRPr="00E26F5D" w:rsidRDefault="00F04B04" w:rsidP="007A1034">
            <w:pPr>
              <w:spacing w:after="0" w:line="360" w:lineRule="auto"/>
              <w:jc w:val="center"/>
              <w:rPr>
                <w:rFonts w:ascii="Times New Roman" w:eastAsia="Times New Roman" w:hAnsi="Times New Roman" w:cs="Times New Roman"/>
                <w:color w:val="000000"/>
                <w:sz w:val="24"/>
                <w:szCs w:val="24"/>
              </w:rPr>
            </w:pPr>
            <w:r w:rsidRPr="00E26F5D">
              <w:rPr>
                <w:rFonts w:ascii="Times New Roman" w:eastAsia="Times New Roman" w:hAnsi="Times New Roman" w:cs="Times New Roman"/>
                <w:color w:val="000000"/>
                <w:sz w:val="24"/>
                <w:szCs w:val="24"/>
              </w:rPr>
              <w:t>67</w:t>
            </w:r>
          </w:p>
        </w:tc>
      </w:tr>
      <w:tr w:rsidR="00F04B04" w:rsidRPr="00E26F5D" w:rsidTr="000F0D56">
        <w:trPr>
          <w:trHeight w:val="255"/>
          <w:jc w:val="center"/>
        </w:trPr>
        <w:tc>
          <w:tcPr>
            <w:tcW w:w="1256" w:type="dxa"/>
            <w:vAlign w:val="center"/>
          </w:tcPr>
          <w:p w:rsidR="00F04B04" w:rsidRPr="00E26F5D" w:rsidRDefault="00F04B04" w:rsidP="007A1034">
            <w:pPr>
              <w:spacing w:after="0" w:line="360" w:lineRule="auto"/>
              <w:jc w:val="center"/>
              <w:rPr>
                <w:rFonts w:ascii="Times New Roman" w:eastAsia="Times New Roman" w:hAnsi="Times New Roman" w:cs="Times New Roman"/>
                <w:color w:val="000000"/>
                <w:sz w:val="24"/>
                <w:szCs w:val="24"/>
              </w:rPr>
            </w:pPr>
            <w:r w:rsidRPr="00E26F5D">
              <w:rPr>
                <w:rFonts w:ascii="Times New Roman" w:eastAsia="Times New Roman" w:hAnsi="Times New Roman" w:cs="Times New Roman"/>
                <w:color w:val="000000"/>
                <w:sz w:val="24"/>
                <w:szCs w:val="24"/>
              </w:rPr>
              <w:t>30</w:t>
            </w:r>
          </w:p>
        </w:tc>
        <w:tc>
          <w:tcPr>
            <w:tcW w:w="3042" w:type="dxa"/>
            <w:vAlign w:val="center"/>
          </w:tcPr>
          <w:p w:rsidR="00F04B04" w:rsidRPr="00157B5F" w:rsidRDefault="00332BFB" w:rsidP="007A1034">
            <w:pPr>
              <w:spacing w:after="0" w:line="360" w:lineRule="auto"/>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rPr>
              <w:t>Gofur</w:t>
            </w:r>
          </w:p>
        </w:tc>
        <w:tc>
          <w:tcPr>
            <w:tcW w:w="1259" w:type="dxa"/>
            <w:shd w:val="clear" w:color="auto" w:fill="auto"/>
            <w:noWrap/>
            <w:vAlign w:val="bottom"/>
            <w:hideMark/>
          </w:tcPr>
          <w:p w:rsidR="00F04B04" w:rsidRPr="00E26F5D" w:rsidRDefault="00F04B04" w:rsidP="007A1034">
            <w:pPr>
              <w:spacing w:after="0" w:line="360" w:lineRule="auto"/>
              <w:jc w:val="center"/>
              <w:rPr>
                <w:rFonts w:ascii="Times New Roman" w:eastAsia="Times New Roman" w:hAnsi="Times New Roman" w:cs="Times New Roman"/>
                <w:color w:val="000000"/>
                <w:sz w:val="24"/>
                <w:szCs w:val="24"/>
              </w:rPr>
            </w:pPr>
            <w:r w:rsidRPr="00E26F5D">
              <w:rPr>
                <w:rFonts w:ascii="Times New Roman" w:eastAsia="Times New Roman" w:hAnsi="Times New Roman" w:cs="Times New Roman"/>
                <w:color w:val="000000"/>
                <w:sz w:val="24"/>
                <w:szCs w:val="24"/>
              </w:rPr>
              <w:t>76</w:t>
            </w:r>
          </w:p>
        </w:tc>
      </w:tr>
      <w:tr w:rsidR="00F04B04" w:rsidRPr="00E26F5D" w:rsidTr="000F0D56">
        <w:trPr>
          <w:trHeight w:val="255"/>
          <w:jc w:val="center"/>
        </w:trPr>
        <w:tc>
          <w:tcPr>
            <w:tcW w:w="4298" w:type="dxa"/>
            <w:gridSpan w:val="2"/>
            <w:vAlign w:val="center"/>
          </w:tcPr>
          <w:p w:rsidR="00F04B04" w:rsidRPr="00E26F5D" w:rsidRDefault="00F04B04" w:rsidP="007A1034">
            <w:pPr>
              <w:spacing w:after="0" w:line="360" w:lineRule="auto"/>
              <w:jc w:val="center"/>
              <w:rPr>
                <w:rFonts w:ascii="Times New Roman" w:eastAsia="Times New Roman" w:hAnsi="Times New Roman" w:cs="Times New Roman"/>
                <w:b/>
                <w:color w:val="000000"/>
                <w:sz w:val="24"/>
                <w:szCs w:val="24"/>
              </w:rPr>
            </w:pPr>
            <w:r w:rsidRPr="00E26F5D">
              <w:rPr>
                <w:rFonts w:ascii="Times New Roman" w:eastAsia="Times New Roman" w:hAnsi="Times New Roman" w:cs="Times New Roman"/>
                <w:b/>
                <w:bCs/>
                <w:color w:val="000000"/>
                <w:sz w:val="24"/>
                <w:szCs w:val="24"/>
              </w:rPr>
              <w:t>JUMLAH</w:t>
            </w:r>
          </w:p>
        </w:tc>
        <w:tc>
          <w:tcPr>
            <w:tcW w:w="1259" w:type="dxa"/>
            <w:shd w:val="clear" w:color="auto" w:fill="auto"/>
            <w:noWrap/>
            <w:vAlign w:val="center"/>
            <w:hideMark/>
          </w:tcPr>
          <w:p w:rsidR="00F04B04" w:rsidRPr="00E26F5D" w:rsidRDefault="00F04B04" w:rsidP="007A1034">
            <w:pPr>
              <w:spacing w:after="0" w:line="360" w:lineRule="auto"/>
              <w:jc w:val="center"/>
              <w:rPr>
                <w:rFonts w:ascii="Times New Roman" w:eastAsia="Times New Roman" w:hAnsi="Times New Roman" w:cs="Times New Roman"/>
                <w:b/>
                <w:color w:val="000000"/>
                <w:sz w:val="24"/>
                <w:szCs w:val="24"/>
              </w:rPr>
            </w:pPr>
            <w:r w:rsidRPr="00E26F5D">
              <w:rPr>
                <w:rFonts w:ascii="Times New Roman" w:eastAsia="Times New Roman" w:hAnsi="Times New Roman" w:cs="Times New Roman"/>
                <w:b/>
                <w:color w:val="000000"/>
                <w:sz w:val="24"/>
                <w:szCs w:val="24"/>
              </w:rPr>
              <w:t>2381 </w:t>
            </w:r>
          </w:p>
        </w:tc>
      </w:tr>
      <w:tr w:rsidR="00F04B04" w:rsidRPr="00E26F5D" w:rsidTr="000F0D56">
        <w:trPr>
          <w:trHeight w:val="255"/>
          <w:jc w:val="center"/>
        </w:trPr>
        <w:tc>
          <w:tcPr>
            <w:tcW w:w="4298" w:type="dxa"/>
            <w:gridSpan w:val="2"/>
            <w:vAlign w:val="center"/>
          </w:tcPr>
          <w:p w:rsidR="00F04B04" w:rsidRPr="00E26F5D" w:rsidRDefault="00F04B04" w:rsidP="007A1034">
            <w:pPr>
              <w:spacing w:after="0" w:line="360" w:lineRule="auto"/>
              <w:jc w:val="center"/>
              <w:rPr>
                <w:rFonts w:ascii="Times New Roman" w:eastAsia="Times New Roman" w:hAnsi="Times New Roman" w:cs="Times New Roman"/>
                <w:b/>
                <w:bCs/>
                <w:color w:val="000000"/>
                <w:sz w:val="24"/>
                <w:szCs w:val="24"/>
              </w:rPr>
            </w:pPr>
            <w:r w:rsidRPr="00E26F5D">
              <w:rPr>
                <w:rFonts w:ascii="Times New Roman" w:eastAsia="Times New Roman" w:hAnsi="Times New Roman" w:cs="Times New Roman"/>
                <w:b/>
                <w:bCs/>
                <w:color w:val="000000"/>
                <w:sz w:val="24"/>
                <w:szCs w:val="24"/>
              </w:rPr>
              <w:t>Nilai Minimum</w:t>
            </w:r>
          </w:p>
        </w:tc>
        <w:tc>
          <w:tcPr>
            <w:tcW w:w="1259" w:type="dxa"/>
            <w:shd w:val="clear" w:color="auto" w:fill="auto"/>
            <w:noWrap/>
            <w:vAlign w:val="center"/>
          </w:tcPr>
          <w:p w:rsidR="00F04B04" w:rsidRPr="00E26F5D" w:rsidRDefault="00F04B04" w:rsidP="007A1034">
            <w:pPr>
              <w:spacing w:after="0" w:line="360" w:lineRule="auto"/>
              <w:jc w:val="center"/>
              <w:rPr>
                <w:rFonts w:ascii="Times New Roman" w:eastAsia="Times New Roman" w:hAnsi="Times New Roman" w:cs="Times New Roman"/>
                <w:b/>
                <w:color w:val="000000"/>
                <w:sz w:val="24"/>
                <w:szCs w:val="24"/>
              </w:rPr>
            </w:pPr>
            <w:r w:rsidRPr="00E26F5D">
              <w:rPr>
                <w:rFonts w:ascii="Times New Roman" w:eastAsia="Times New Roman" w:hAnsi="Times New Roman" w:cs="Times New Roman"/>
                <w:b/>
                <w:color w:val="000000"/>
                <w:sz w:val="24"/>
                <w:szCs w:val="24"/>
              </w:rPr>
              <w:t>48</w:t>
            </w:r>
          </w:p>
        </w:tc>
      </w:tr>
      <w:tr w:rsidR="00F04B04" w:rsidRPr="00E26F5D" w:rsidTr="000F0D56">
        <w:trPr>
          <w:trHeight w:val="255"/>
          <w:jc w:val="center"/>
        </w:trPr>
        <w:tc>
          <w:tcPr>
            <w:tcW w:w="4298" w:type="dxa"/>
            <w:gridSpan w:val="2"/>
            <w:vAlign w:val="center"/>
          </w:tcPr>
          <w:p w:rsidR="00F04B04" w:rsidRPr="00E26F5D" w:rsidRDefault="00F04B04" w:rsidP="007A1034">
            <w:pPr>
              <w:spacing w:after="0" w:line="360" w:lineRule="auto"/>
              <w:jc w:val="center"/>
              <w:rPr>
                <w:rFonts w:ascii="Times New Roman" w:eastAsia="Times New Roman" w:hAnsi="Times New Roman" w:cs="Times New Roman"/>
                <w:b/>
                <w:bCs/>
                <w:color w:val="000000"/>
                <w:sz w:val="24"/>
                <w:szCs w:val="24"/>
              </w:rPr>
            </w:pPr>
            <w:r w:rsidRPr="00E26F5D">
              <w:rPr>
                <w:rFonts w:ascii="Times New Roman" w:eastAsia="Times New Roman" w:hAnsi="Times New Roman" w:cs="Times New Roman"/>
                <w:b/>
                <w:bCs/>
                <w:color w:val="000000"/>
                <w:sz w:val="24"/>
                <w:szCs w:val="24"/>
              </w:rPr>
              <w:t>Nilai Maksimum</w:t>
            </w:r>
          </w:p>
        </w:tc>
        <w:tc>
          <w:tcPr>
            <w:tcW w:w="1259" w:type="dxa"/>
            <w:shd w:val="clear" w:color="auto" w:fill="auto"/>
            <w:noWrap/>
            <w:vAlign w:val="center"/>
          </w:tcPr>
          <w:p w:rsidR="00F04B04" w:rsidRPr="00E26F5D" w:rsidRDefault="00F04B04" w:rsidP="007A1034">
            <w:pPr>
              <w:spacing w:after="0" w:line="360" w:lineRule="auto"/>
              <w:jc w:val="center"/>
              <w:rPr>
                <w:rFonts w:ascii="Times New Roman" w:eastAsia="Times New Roman" w:hAnsi="Times New Roman" w:cs="Times New Roman"/>
                <w:b/>
                <w:color w:val="000000"/>
                <w:sz w:val="24"/>
                <w:szCs w:val="24"/>
              </w:rPr>
            </w:pPr>
            <w:r w:rsidRPr="00E26F5D">
              <w:rPr>
                <w:rFonts w:ascii="Times New Roman" w:eastAsia="Times New Roman" w:hAnsi="Times New Roman" w:cs="Times New Roman"/>
                <w:b/>
                <w:color w:val="000000"/>
                <w:sz w:val="24"/>
                <w:szCs w:val="24"/>
              </w:rPr>
              <w:t>95</w:t>
            </w:r>
          </w:p>
        </w:tc>
      </w:tr>
      <w:tr w:rsidR="00F04B04" w:rsidRPr="00E26F5D" w:rsidTr="000F0D56">
        <w:trPr>
          <w:trHeight w:val="255"/>
          <w:jc w:val="center"/>
        </w:trPr>
        <w:tc>
          <w:tcPr>
            <w:tcW w:w="4298" w:type="dxa"/>
            <w:gridSpan w:val="2"/>
            <w:vAlign w:val="center"/>
          </w:tcPr>
          <w:p w:rsidR="00F04B04" w:rsidRPr="00E26F5D" w:rsidRDefault="00F04B04" w:rsidP="007A1034">
            <w:pPr>
              <w:spacing w:after="0" w:line="360" w:lineRule="auto"/>
              <w:jc w:val="center"/>
              <w:rPr>
                <w:rFonts w:ascii="Times New Roman" w:eastAsia="Times New Roman" w:hAnsi="Times New Roman" w:cs="Times New Roman"/>
                <w:b/>
                <w:bCs/>
                <w:color w:val="000000"/>
                <w:sz w:val="24"/>
                <w:szCs w:val="24"/>
              </w:rPr>
            </w:pPr>
            <w:r w:rsidRPr="00E26F5D">
              <w:rPr>
                <w:rFonts w:ascii="Times New Roman" w:eastAsia="Times New Roman" w:hAnsi="Times New Roman" w:cs="Times New Roman"/>
                <w:b/>
                <w:bCs/>
                <w:color w:val="000000"/>
                <w:sz w:val="24"/>
                <w:szCs w:val="24"/>
              </w:rPr>
              <w:t>Rata-rata</w:t>
            </w:r>
          </w:p>
        </w:tc>
        <w:tc>
          <w:tcPr>
            <w:tcW w:w="1259" w:type="dxa"/>
            <w:shd w:val="clear" w:color="auto" w:fill="auto"/>
            <w:noWrap/>
            <w:vAlign w:val="center"/>
          </w:tcPr>
          <w:p w:rsidR="00F04B04" w:rsidRPr="00E26F5D" w:rsidRDefault="00F04B04" w:rsidP="007A1034">
            <w:pPr>
              <w:spacing w:after="0" w:line="360" w:lineRule="auto"/>
              <w:jc w:val="center"/>
              <w:rPr>
                <w:rFonts w:ascii="Times New Roman" w:eastAsia="Times New Roman" w:hAnsi="Times New Roman" w:cs="Times New Roman"/>
                <w:b/>
                <w:color w:val="000000"/>
                <w:sz w:val="24"/>
                <w:szCs w:val="24"/>
              </w:rPr>
            </w:pPr>
            <w:r w:rsidRPr="00E26F5D">
              <w:rPr>
                <w:rFonts w:ascii="Times New Roman" w:eastAsia="Times New Roman" w:hAnsi="Times New Roman" w:cs="Times New Roman"/>
                <w:b/>
                <w:color w:val="000000"/>
                <w:sz w:val="24"/>
                <w:szCs w:val="24"/>
              </w:rPr>
              <w:t>78,7</w:t>
            </w:r>
          </w:p>
        </w:tc>
      </w:tr>
      <w:tr w:rsidR="00F04B04" w:rsidRPr="00E26F5D" w:rsidTr="000F0D56">
        <w:trPr>
          <w:trHeight w:val="255"/>
          <w:jc w:val="center"/>
        </w:trPr>
        <w:tc>
          <w:tcPr>
            <w:tcW w:w="4298" w:type="dxa"/>
            <w:gridSpan w:val="2"/>
            <w:vAlign w:val="center"/>
          </w:tcPr>
          <w:p w:rsidR="00F04B04" w:rsidRPr="00E26F5D" w:rsidRDefault="00F04B04" w:rsidP="007A1034">
            <w:pPr>
              <w:spacing w:after="0" w:line="360" w:lineRule="auto"/>
              <w:jc w:val="center"/>
              <w:rPr>
                <w:rFonts w:ascii="Times New Roman" w:eastAsia="Times New Roman" w:hAnsi="Times New Roman" w:cs="Times New Roman"/>
                <w:b/>
                <w:bCs/>
                <w:color w:val="000000"/>
                <w:sz w:val="24"/>
                <w:szCs w:val="24"/>
              </w:rPr>
            </w:pPr>
            <w:r w:rsidRPr="00E26F5D">
              <w:rPr>
                <w:rFonts w:ascii="Times New Roman" w:eastAsia="Times New Roman" w:hAnsi="Times New Roman" w:cs="Times New Roman"/>
                <w:b/>
                <w:bCs/>
                <w:color w:val="000000"/>
                <w:sz w:val="24"/>
                <w:szCs w:val="24"/>
              </w:rPr>
              <w:t>Standar Deviasi</w:t>
            </w:r>
          </w:p>
        </w:tc>
        <w:tc>
          <w:tcPr>
            <w:tcW w:w="1259" w:type="dxa"/>
            <w:shd w:val="clear" w:color="auto" w:fill="auto"/>
            <w:noWrap/>
            <w:vAlign w:val="center"/>
          </w:tcPr>
          <w:p w:rsidR="00F04B04" w:rsidRPr="00E26F5D" w:rsidRDefault="00F04B04" w:rsidP="007A1034">
            <w:pPr>
              <w:spacing w:after="0" w:line="360" w:lineRule="auto"/>
              <w:jc w:val="center"/>
              <w:rPr>
                <w:rFonts w:ascii="Times New Roman" w:eastAsia="Times New Roman" w:hAnsi="Times New Roman" w:cs="Times New Roman"/>
                <w:b/>
                <w:color w:val="000000"/>
                <w:sz w:val="24"/>
                <w:szCs w:val="24"/>
              </w:rPr>
            </w:pPr>
            <w:r w:rsidRPr="00E26F5D">
              <w:rPr>
                <w:rFonts w:ascii="Times New Roman" w:eastAsia="Times New Roman" w:hAnsi="Times New Roman" w:cs="Times New Roman"/>
                <w:b/>
                <w:color w:val="000000"/>
                <w:sz w:val="24"/>
                <w:szCs w:val="24"/>
              </w:rPr>
              <w:t>11,04</w:t>
            </w:r>
          </w:p>
        </w:tc>
      </w:tr>
    </w:tbl>
    <w:p w:rsidR="000F0D56" w:rsidRDefault="000F0D56" w:rsidP="007A1034">
      <w:pPr>
        <w:spacing w:after="0" w:line="360" w:lineRule="auto"/>
        <w:ind w:firstLine="720"/>
        <w:jc w:val="both"/>
        <w:rPr>
          <w:rFonts w:ascii="Times New Roman" w:hAnsi="Times New Roman" w:cs="Times New Roman"/>
          <w:bCs/>
          <w:sz w:val="24"/>
          <w:szCs w:val="24"/>
        </w:rPr>
      </w:pPr>
    </w:p>
    <w:p w:rsidR="004A195D" w:rsidRPr="00C746E9" w:rsidRDefault="00F64AF4" w:rsidP="007A1034">
      <w:pPr>
        <w:spacing w:after="0" w:line="360" w:lineRule="auto"/>
        <w:ind w:firstLine="720"/>
        <w:jc w:val="both"/>
        <w:rPr>
          <w:rFonts w:ascii="Times New Roman" w:hAnsi="Times New Roman" w:cs="Times New Roman"/>
          <w:bCs/>
          <w:sz w:val="24"/>
          <w:szCs w:val="24"/>
        </w:rPr>
      </w:pPr>
      <w:r w:rsidRPr="00DC740B">
        <w:rPr>
          <w:rFonts w:ascii="Times New Roman" w:hAnsi="Times New Roman" w:cs="Times New Roman"/>
          <w:bCs/>
          <w:sz w:val="24"/>
          <w:szCs w:val="24"/>
        </w:rPr>
        <w:t>Berdasarkan hasil peneliti</w:t>
      </w:r>
      <w:r w:rsidR="00E205FD">
        <w:rPr>
          <w:rFonts w:ascii="Times New Roman" w:hAnsi="Times New Roman" w:cs="Times New Roman"/>
          <w:bCs/>
          <w:sz w:val="24"/>
          <w:szCs w:val="24"/>
        </w:rPr>
        <w:t xml:space="preserve">an, </w:t>
      </w:r>
      <w:r w:rsidR="00E34718">
        <w:rPr>
          <w:rFonts w:ascii="Times New Roman" w:hAnsi="Times New Roman" w:cs="Times New Roman"/>
          <w:bCs/>
          <w:sz w:val="24"/>
          <w:szCs w:val="24"/>
        </w:rPr>
        <w:t>peningkatan disiplin siswa</w:t>
      </w:r>
      <w:r w:rsidR="00FB24B6">
        <w:rPr>
          <w:rFonts w:ascii="Times New Roman" w:hAnsi="Times New Roman" w:cs="Times New Roman"/>
          <w:bCs/>
          <w:sz w:val="24"/>
          <w:szCs w:val="24"/>
        </w:rPr>
        <w:t xml:space="preserve"> </w:t>
      </w:r>
      <w:r w:rsidR="004A195D">
        <w:rPr>
          <w:rFonts w:ascii="Times New Roman" w:hAnsi="Times New Roman" w:cs="Times New Roman"/>
          <w:sz w:val="24"/>
          <w:szCs w:val="24"/>
        </w:rPr>
        <w:t xml:space="preserve">MIS Darul Huda </w:t>
      </w:r>
      <w:r w:rsidR="004A195D" w:rsidRPr="00420C83">
        <w:rPr>
          <w:rFonts w:ascii="Times New Roman" w:hAnsi="Times New Roman" w:cs="Times New Roman"/>
          <w:sz w:val="24"/>
          <w:szCs w:val="24"/>
          <w:lang w:val="id-ID"/>
        </w:rPr>
        <w:t xml:space="preserve">Mandalawangi </w:t>
      </w:r>
      <w:r w:rsidR="004A195D">
        <w:rPr>
          <w:rFonts w:ascii="Times New Roman" w:hAnsi="Times New Roman" w:cs="Times New Roman"/>
          <w:sz w:val="24"/>
          <w:szCs w:val="24"/>
        </w:rPr>
        <w:t xml:space="preserve">dan MIS Ar-Ruhama Cimanuk </w:t>
      </w:r>
      <w:r w:rsidR="004A195D" w:rsidRPr="00420C83">
        <w:rPr>
          <w:rFonts w:ascii="Times New Roman" w:hAnsi="Times New Roman" w:cs="Times New Roman"/>
          <w:sz w:val="24"/>
          <w:szCs w:val="24"/>
          <w:lang w:val="id-ID"/>
        </w:rPr>
        <w:t>Pandeglang</w:t>
      </w:r>
      <w:r w:rsidR="00FB24B6">
        <w:rPr>
          <w:rFonts w:ascii="Times New Roman" w:hAnsi="Times New Roman" w:cs="Times New Roman"/>
          <w:sz w:val="24"/>
          <w:szCs w:val="24"/>
        </w:rPr>
        <w:t xml:space="preserve"> </w:t>
      </w:r>
      <w:r w:rsidRPr="00DC740B">
        <w:rPr>
          <w:rFonts w:ascii="Times New Roman" w:hAnsi="Times New Roman" w:cs="Times New Roman"/>
          <w:bCs/>
          <w:sz w:val="24"/>
          <w:szCs w:val="24"/>
        </w:rPr>
        <w:t>tergolong kategori tinggi, hal tersebut ditunjukkan dengan rata-rata sebesar 78</w:t>
      </w:r>
      <w:proofErr w:type="gramStart"/>
      <w:r w:rsidRPr="00DC740B">
        <w:rPr>
          <w:rFonts w:ascii="Times New Roman" w:hAnsi="Times New Roman" w:cs="Times New Roman"/>
          <w:bCs/>
          <w:sz w:val="24"/>
          <w:szCs w:val="24"/>
        </w:rPr>
        <w:t>,7</w:t>
      </w:r>
      <w:proofErr w:type="gramEnd"/>
      <w:r w:rsidRPr="00DC740B">
        <w:rPr>
          <w:rFonts w:ascii="Times New Roman" w:hAnsi="Times New Roman" w:cs="Times New Roman"/>
          <w:bCs/>
          <w:sz w:val="24"/>
          <w:szCs w:val="24"/>
        </w:rPr>
        <w:t>. Hal ini sesuai dengan interpretasi yang dikemukakan oleh Riduwan</w:t>
      </w:r>
      <w:r w:rsidRPr="00DC740B">
        <w:rPr>
          <w:rStyle w:val="FootnoteReference"/>
          <w:rFonts w:ascii="Times New Roman" w:hAnsi="Times New Roman" w:cs="Times New Roman"/>
          <w:bCs/>
          <w:sz w:val="24"/>
          <w:szCs w:val="24"/>
        </w:rPr>
        <w:footnoteReference w:id="3"/>
      </w:r>
      <w:r w:rsidRPr="00DC740B">
        <w:rPr>
          <w:rFonts w:ascii="Times New Roman" w:hAnsi="Times New Roman" w:cs="Times New Roman"/>
          <w:bCs/>
          <w:sz w:val="24"/>
          <w:szCs w:val="24"/>
        </w:rPr>
        <w:t>sebagai berikut:</w:t>
      </w:r>
    </w:p>
    <w:p w:rsidR="00F64AF4" w:rsidRPr="004A728E" w:rsidRDefault="00F64AF4" w:rsidP="007A1034">
      <w:pPr>
        <w:pStyle w:val="ListParagraph"/>
        <w:spacing w:line="360" w:lineRule="auto"/>
        <w:ind w:left="360" w:right="425" w:hanging="76"/>
        <w:jc w:val="center"/>
        <w:rPr>
          <w:rFonts w:ascii="Times New Roman" w:hAnsi="Times New Roman" w:cs="Times New Roman"/>
          <w:b/>
          <w:sz w:val="24"/>
          <w:szCs w:val="24"/>
          <w:lang w:val="id-ID"/>
        </w:rPr>
      </w:pPr>
      <w:r>
        <w:rPr>
          <w:rFonts w:ascii="Times New Roman" w:hAnsi="Times New Roman" w:cs="Times New Roman"/>
          <w:b/>
          <w:sz w:val="24"/>
          <w:szCs w:val="24"/>
        </w:rPr>
        <w:t xml:space="preserve">Table </w:t>
      </w:r>
      <w:r>
        <w:rPr>
          <w:rFonts w:ascii="Times New Roman" w:hAnsi="Times New Roman" w:cs="Times New Roman"/>
          <w:b/>
          <w:sz w:val="24"/>
          <w:szCs w:val="24"/>
          <w:lang w:val="id-ID"/>
        </w:rPr>
        <w:t>4.8</w:t>
      </w:r>
    </w:p>
    <w:p w:rsidR="00F64AF4" w:rsidRPr="00E205FD" w:rsidRDefault="00F64AF4" w:rsidP="00F0272C">
      <w:pPr>
        <w:pStyle w:val="ListParagraph"/>
        <w:spacing w:line="360" w:lineRule="auto"/>
        <w:ind w:left="360" w:right="425" w:hanging="76"/>
        <w:jc w:val="center"/>
        <w:rPr>
          <w:rFonts w:ascii="Times New Roman" w:hAnsi="Times New Roman" w:cs="Times New Roman"/>
          <w:bCs/>
          <w:sz w:val="24"/>
          <w:szCs w:val="24"/>
          <w:lang w:val="id-ID"/>
        </w:rPr>
      </w:pPr>
      <w:r w:rsidRPr="00DC740B">
        <w:rPr>
          <w:rFonts w:ascii="Times New Roman" w:hAnsi="Times New Roman" w:cs="Times New Roman"/>
          <w:b/>
          <w:sz w:val="24"/>
          <w:szCs w:val="24"/>
        </w:rPr>
        <w:t xml:space="preserve">Interpretasi Nilai </w:t>
      </w:r>
      <w:r w:rsidR="00A337BA">
        <w:rPr>
          <w:rFonts w:ascii="Times New Roman" w:hAnsi="Times New Roman" w:cs="Times New Roman"/>
          <w:b/>
          <w:sz w:val="24"/>
          <w:szCs w:val="24"/>
        </w:rPr>
        <w:t>D</w:t>
      </w:r>
      <w:r w:rsidR="00E34718">
        <w:rPr>
          <w:rFonts w:ascii="Times New Roman" w:hAnsi="Times New Roman" w:cs="Times New Roman"/>
          <w:b/>
          <w:sz w:val="24"/>
          <w:szCs w:val="24"/>
        </w:rPr>
        <w:t xml:space="preserve">isiplin </w:t>
      </w:r>
      <w:r w:rsidR="00A337BA">
        <w:rPr>
          <w:rFonts w:ascii="Times New Roman" w:hAnsi="Times New Roman" w:cs="Times New Roman"/>
          <w:b/>
          <w:sz w:val="24"/>
          <w:szCs w:val="24"/>
        </w:rPr>
        <w:t>S</w:t>
      </w:r>
      <w:r w:rsidR="00E34718">
        <w:rPr>
          <w:rFonts w:ascii="Times New Roman" w:hAnsi="Times New Roman" w:cs="Times New Roman"/>
          <w:b/>
          <w:sz w:val="24"/>
          <w:szCs w:val="24"/>
        </w:rPr>
        <w:t>iswa</w:t>
      </w:r>
    </w:p>
    <w:tbl>
      <w:tblPr>
        <w:tblW w:w="0" w:type="auto"/>
        <w:jc w:val="center"/>
        <w:tblInd w:w="9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1"/>
        <w:gridCol w:w="2976"/>
      </w:tblGrid>
      <w:tr w:rsidR="00F64AF4" w:rsidRPr="00DC740B" w:rsidTr="00520B6B">
        <w:trPr>
          <w:tblHeader/>
          <w:jc w:val="center"/>
        </w:trPr>
        <w:tc>
          <w:tcPr>
            <w:tcW w:w="2511" w:type="dxa"/>
            <w:vAlign w:val="center"/>
          </w:tcPr>
          <w:p w:rsidR="00F64AF4" w:rsidRPr="00DC740B" w:rsidRDefault="00F64AF4" w:rsidP="007A1034">
            <w:pPr>
              <w:tabs>
                <w:tab w:val="left" w:pos="2552"/>
              </w:tabs>
              <w:spacing w:line="360" w:lineRule="auto"/>
              <w:ind w:left="9"/>
              <w:jc w:val="center"/>
              <w:rPr>
                <w:rFonts w:ascii="Times New Roman" w:hAnsi="Times New Roman" w:cs="Times New Roman"/>
                <w:b/>
                <w:sz w:val="24"/>
                <w:szCs w:val="24"/>
              </w:rPr>
            </w:pPr>
            <w:r w:rsidRPr="00DC740B">
              <w:rPr>
                <w:rFonts w:ascii="Times New Roman" w:hAnsi="Times New Roman" w:cs="Times New Roman"/>
                <w:b/>
                <w:sz w:val="24"/>
                <w:szCs w:val="24"/>
              </w:rPr>
              <w:t>Nilai</w:t>
            </w:r>
          </w:p>
        </w:tc>
        <w:tc>
          <w:tcPr>
            <w:tcW w:w="2976" w:type="dxa"/>
            <w:vAlign w:val="center"/>
          </w:tcPr>
          <w:p w:rsidR="00F64AF4" w:rsidRPr="00DC740B" w:rsidRDefault="00F64AF4" w:rsidP="007A1034">
            <w:pPr>
              <w:tabs>
                <w:tab w:val="left" w:pos="426"/>
                <w:tab w:val="left" w:pos="2552"/>
              </w:tabs>
              <w:spacing w:line="360" w:lineRule="auto"/>
              <w:ind w:left="426"/>
              <w:jc w:val="center"/>
              <w:rPr>
                <w:rFonts w:ascii="Times New Roman" w:hAnsi="Times New Roman" w:cs="Times New Roman"/>
                <w:b/>
                <w:sz w:val="24"/>
                <w:szCs w:val="24"/>
              </w:rPr>
            </w:pPr>
            <w:r w:rsidRPr="00DC740B">
              <w:rPr>
                <w:rFonts w:ascii="Times New Roman" w:hAnsi="Times New Roman" w:cs="Times New Roman"/>
                <w:b/>
                <w:sz w:val="24"/>
                <w:szCs w:val="24"/>
              </w:rPr>
              <w:t>Interpretasi</w:t>
            </w:r>
          </w:p>
        </w:tc>
      </w:tr>
      <w:tr w:rsidR="00F64AF4" w:rsidRPr="00DC740B" w:rsidTr="00520B6B">
        <w:trPr>
          <w:jc w:val="center"/>
        </w:trPr>
        <w:tc>
          <w:tcPr>
            <w:tcW w:w="2511" w:type="dxa"/>
            <w:vAlign w:val="center"/>
          </w:tcPr>
          <w:p w:rsidR="00F64AF4" w:rsidRPr="00DC740B" w:rsidRDefault="00F64AF4" w:rsidP="000F0D56">
            <w:pPr>
              <w:tabs>
                <w:tab w:val="left" w:pos="177"/>
                <w:tab w:val="left" w:pos="2552"/>
              </w:tabs>
              <w:spacing w:line="240" w:lineRule="auto"/>
              <w:ind w:left="177"/>
              <w:jc w:val="center"/>
              <w:rPr>
                <w:rFonts w:ascii="Times New Roman" w:hAnsi="Times New Roman" w:cs="Times New Roman"/>
                <w:sz w:val="24"/>
                <w:szCs w:val="24"/>
              </w:rPr>
            </w:pPr>
            <w:r w:rsidRPr="00DC740B">
              <w:rPr>
                <w:rFonts w:ascii="Times New Roman" w:hAnsi="Times New Roman" w:cs="Times New Roman"/>
                <w:sz w:val="24"/>
                <w:szCs w:val="24"/>
              </w:rPr>
              <w:t>80,0 – 100</w:t>
            </w:r>
          </w:p>
          <w:p w:rsidR="00F64AF4" w:rsidRPr="00DC740B" w:rsidRDefault="00F64AF4" w:rsidP="000F0D56">
            <w:pPr>
              <w:tabs>
                <w:tab w:val="left" w:pos="177"/>
                <w:tab w:val="left" w:pos="2552"/>
              </w:tabs>
              <w:spacing w:line="240" w:lineRule="auto"/>
              <w:ind w:left="177"/>
              <w:jc w:val="center"/>
              <w:rPr>
                <w:rFonts w:ascii="Times New Roman" w:hAnsi="Times New Roman" w:cs="Times New Roman"/>
                <w:sz w:val="24"/>
                <w:szCs w:val="24"/>
              </w:rPr>
            </w:pPr>
            <w:r w:rsidRPr="00DC740B">
              <w:rPr>
                <w:rFonts w:ascii="Times New Roman" w:hAnsi="Times New Roman" w:cs="Times New Roman"/>
                <w:sz w:val="24"/>
                <w:szCs w:val="24"/>
              </w:rPr>
              <w:t>60,0 – 79,9</w:t>
            </w:r>
          </w:p>
          <w:p w:rsidR="00F64AF4" w:rsidRPr="00DC740B" w:rsidRDefault="00F64AF4" w:rsidP="000F0D56">
            <w:pPr>
              <w:tabs>
                <w:tab w:val="left" w:pos="177"/>
                <w:tab w:val="left" w:pos="2552"/>
              </w:tabs>
              <w:spacing w:line="240" w:lineRule="auto"/>
              <w:ind w:left="177"/>
              <w:jc w:val="center"/>
              <w:rPr>
                <w:rFonts w:ascii="Times New Roman" w:hAnsi="Times New Roman" w:cs="Times New Roman"/>
                <w:sz w:val="24"/>
                <w:szCs w:val="24"/>
              </w:rPr>
            </w:pPr>
            <w:r w:rsidRPr="00DC740B">
              <w:rPr>
                <w:rFonts w:ascii="Times New Roman" w:hAnsi="Times New Roman" w:cs="Times New Roman"/>
                <w:sz w:val="24"/>
                <w:szCs w:val="24"/>
              </w:rPr>
              <w:t>40,0 – 59,9</w:t>
            </w:r>
          </w:p>
          <w:p w:rsidR="00F64AF4" w:rsidRPr="00DC740B" w:rsidRDefault="00F64AF4" w:rsidP="000F0D56">
            <w:pPr>
              <w:tabs>
                <w:tab w:val="left" w:pos="177"/>
                <w:tab w:val="left" w:pos="2552"/>
              </w:tabs>
              <w:spacing w:line="240" w:lineRule="auto"/>
              <w:ind w:left="177"/>
              <w:jc w:val="center"/>
              <w:rPr>
                <w:rFonts w:ascii="Times New Roman" w:hAnsi="Times New Roman" w:cs="Times New Roman"/>
                <w:sz w:val="24"/>
                <w:szCs w:val="24"/>
              </w:rPr>
            </w:pPr>
            <w:r w:rsidRPr="00DC740B">
              <w:rPr>
                <w:rFonts w:ascii="Times New Roman" w:hAnsi="Times New Roman" w:cs="Times New Roman"/>
                <w:sz w:val="24"/>
                <w:szCs w:val="24"/>
              </w:rPr>
              <w:t>20,0 – 39,9</w:t>
            </w:r>
          </w:p>
          <w:p w:rsidR="00F64AF4" w:rsidRPr="00DC740B" w:rsidRDefault="00F64AF4" w:rsidP="000F0D56">
            <w:pPr>
              <w:tabs>
                <w:tab w:val="left" w:pos="177"/>
                <w:tab w:val="left" w:pos="2552"/>
              </w:tabs>
              <w:spacing w:line="240" w:lineRule="auto"/>
              <w:ind w:left="177"/>
              <w:jc w:val="center"/>
              <w:rPr>
                <w:rFonts w:ascii="Times New Roman" w:hAnsi="Times New Roman" w:cs="Times New Roman"/>
                <w:sz w:val="24"/>
                <w:szCs w:val="24"/>
              </w:rPr>
            </w:pPr>
            <w:r w:rsidRPr="00DC740B">
              <w:rPr>
                <w:rFonts w:ascii="Times New Roman" w:hAnsi="Times New Roman" w:cs="Times New Roman"/>
                <w:sz w:val="24"/>
                <w:szCs w:val="24"/>
              </w:rPr>
              <w:t>0,00 – 19,9</w:t>
            </w:r>
          </w:p>
        </w:tc>
        <w:tc>
          <w:tcPr>
            <w:tcW w:w="2976" w:type="dxa"/>
            <w:vAlign w:val="center"/>
          </w:tcPr>
          <w:p w:rsidR="00F64AF4" w:rsidRPr="00DC740B" w:rsidRDefault="00F64AF4" w:rsidP="000F0D56">
            <w:pPr>
              <w:tabs>
                <w:tab w:val="left" w:pos="426"/>
                <w:tab w:val="left" w:pos="2552"/>
              </w:tabs>
              <w:spacing w:line="240" w:lineRule="auto"/>
              <w:ind w:left="426"/>
              <w:jc w:val="center"/>
              <w:rPr>
                <w:rFonts w:ascii="Times New Roman" w:hAnsi="Times New Roman" w:cs="Times New Roman"/>
                <w:sz w:val="24"/>
                <w:szCs w:val="24"/>
              </w:rPr>
            </w:pPr>
            <w:r w:rsidRPr="00DC740B">
              <w:rPr>
                <w:rFonts w:ascii="Times New Roman" w:hAnsi="Times New Roman" w:cs="Times New Roman"/>
                <w:sz w:val="24"/>
                <w:szCs w:val="24"/>
              </w:rPr>
              <w:t>Sangat tinggi</w:t>
            </w:r>
          </w:p>
          <w:p w:rsidR="00F64AF4" w:rsidRPr="00DC740B" w:rsidRDefault="00F64AF4" w:rsidP="000F0D56">
            <w:pPr>
              <w:tabs>
                <w:tab w:val="left" w:pos="426"/>
                <w:tab w:val="left" w:pos="2552"/>
              </w:tabs>
              <w:spacing w:line="240" w:lineRule="auto"/>
              <w:ind w:left="426"/>
              <w:jc w:val="center"/>
              <w:rPr>
                <w:rFonts w:ascii="Times New Roman" w:hAnsi="Times New Roman" w:cs="Times New Roman"/>
                <w:sz w:val="24"/>
                <w:szCs w:val="24"/>
              </w:rPr>
            </w:pPr>
            <w:r w:rsidRPr="00DC740B">
              <w:rPr>
                <w:rFonts w:ascii="Times New Roman" w:hAnsi="Times New Roman" w:cs="Times New Roman"/>
                <w:sz w:val="24"/>
                <w:szCs w:val="24"/>
              </w:rPr>
              <w:t>Tinggi</w:t>
            </w:r>
          </w:p>
          <w:p w:rsidR="00F64AF4" w:rsidRPr="00DC740B" w:rsidRDefault="00F64AF4" w:rsidP="000F0D56">
            <w:pPr>
              <w:tabs>
                <w:tab w:val="left" w:pos="426"/>
                <w:tab w:val="left" w:pos="2552"/>
              </w:tabs>
              <w:spacing w:line="240" w:lineRule="auto"/>
              <w:ind w:left="426"/>
              <w:jc w:val="center"/>
              <w:rPr>
                <w:rFonts w:ascii="Times New Roman" w:hAnsi="Times New Roman" w:cs="Times New Roman"/>
                <w:sz w:val="24"/>
                <w:szCs w:val="24"/>
              </w:rPr>
            </w:pPr>
            <w:r w:rsidRPr="00DC740B">
              <w:rPr>
                <w:rFonts w:ascii="Times New Roman" w:hAnsi="Times New Roman" w:cs="Times New Roman"/>
                <w:sz w:val="24"/>
                <w:szCs w:val="24"/>
              </w:rPr>
              <w:t>Cukup</w:t>
            </w:r>
          </w:p>
          <w:p w:rsidR="00F64AF4" w:rsidRPr="00DC740B" w:rsidRDefault="00F64AF4" w:rsidP="000F0D56">
            <w:pPr>
              <w:tabs>
                <w:tab w:val="left" w:pos="426"/>
                <w:tab w:val="left" w:pos="2552"/>
              </w:tabs>
              <w:spacing w:line="240" w:lineRule="auto"/>
              <w:ind w:left="426"/>
              <w:jc w:val="center"/>
              <w:rPr>
                <w:rFonts w:ascii="Times New Roman" w:hAnsi="Times New Roman" w:cs="Times New Roman"/>
                <w:sz w:val="24"/>
                <w:szCs w:val="24"/>
              </w:rPr>
            </w:pPr>
            <w:r w:rsidRPr="00DC740B">
              <w:rPr>
                <w:rFonts w:ascii="Times New Roman" w:hAnsi="Times New Roman" w:cs="Times New Roman"/>
                <w:sz w:val="24"/>
                <w:szCs w:val="24"/>
              </w:rPr>
              <w:t>Rendah</w:t>
            </w:r>
          </w:p>
          <w:p w:rsidR="00F64AF4" w:rsidRPr="00DC740B" w:rsidRDefault="00F64AF4" w:rsidP="000F0D56">
            <w:pPr>
              <w:tabs>
                <w:tab w:val="left" w:pos="426"/>
                <w:tab w:val="left" w:pos="2552"/>
              </w:tabs>
              <w:spacing w:line="240" w:lineRule="auto"/>
              <w:ind w:left="426"/>
              <w:jc w:val="center"/>
              <w:rPr>
                <w:rFonts w:ascii="Times New Roman" w:hAnsi="Times New Roman" w:cs="Times New Roman"/>
                <w:sz w:val="24"/>
                <w:szCs w:val="24"/>
              </w:rPr>
            </w:pPr>
            <w:r w:rsidRPr="00DC740B">
              <w:rPr>
                <w:rFonts w:ascii="Times New Roman" w:hAnsi="Times New Roman" w:cs="Times New Roman"/>
                <w:sz w:val="24"/>
                <w:szCs w:val="24"/>
              </w:rPr>
              <w:t>Sangat rendah</w:t>
            </w:r>
          </w:p>
        </w:tc>
      </w:tr>
    </w:tbl>
    <w:p w:rsidR="00F64AF4" w:rsidRPr="00DC740B" w:rsidRDefault="00F64AF4" w:rsidP="007A1034">
      <w:pPr>
        <w:spacing w:before="200" w:after="0" w:line="360" w:lineRule="auto"/>
        <w:ind w:firstLine="720"/>
        <w:jc w:val="both"/>
        <w:rPr>
          <w:rFonts w:ascii="Times New Roman" w:hAnsi="Times New Roman" w:cs="Times New Roman"/>
          <w:sz w:val="24"/>
          <w:szCs w:val="24"/>
        </w:rPr>
      </w:pPr>
      <w:r w:rsidRPr="00DC740B">
        <w:rPr>
          <w:rFonts w:ascii="Times New Roman" w:hAnsi="Times New Roman" w:cs="Times New Roman"/>
          <w:sz w:val="24"/>
          <w:szCs w:val="24"/>
          <w:lang w:val="id-ID"/>
        </w:rPr>
        <w:lastRenderedPageBreak/>
        <w:t xml:space="preserve">Perhitungan distribusi frekuensi skor </w:t>
      </w:r>
      <w:r w:rsidR="00E34718">
        <w:rPr>
          <w:rFonts w:ascii="Times New Roman" w:hAnsi="Times New Roman" w:cs="Times New Roman"/>
          <w:sz w:val="24"/>
          <w:szCs w:val="24"/>
        </w:rPr>
        <w:t>peningkatan disiplin siswa</w:t>
      </w:r>
      <w:r w:rsidR="001119AE">
        <w:rPr>
          <w:rFonts w:ascii="Times New Roman" w:hAnsi="Times New Roman" w:cs="Times New Roman"/>
          <w:sz w:val="24"/>
          <w:szCs w:val="24"/>
        </w:rPr>
        <w:t xml:space="preserve"> </w:t>
      </w:r>
      <w:r w:rsidRPr="00DC740B">
        <w:rPr>
          <w:rFonts w:ascii="Times New Roman" w:hAnsi="Times New Roman" w:cs="Times New Roman"/>
          <w:sz w:val="24"/>
          <w:szCs w:val="24"/>
          <w:lang w:val="id-ID"/>
        </w:rPr>
        <w:t>dan gambar histogram sebagai berikut:</w:t>
      </w:r>
    </w:p>
    <w:p w:rsidR="00F64AF4" w:rsidRPr="005643CB" w:rsidRDefault="00F64AF4" w:rsidP="000F0D56">
      <w:pPr>
        <w:pStyle w:val="ListParagraph"/>
        <w:spacing w:after="0" w:line="360" w:lineRule="auto"/>
        <w:ind w:left="0"/>
        <w:jc w:val="center"/>
        <w:rPr>
          <w:rFonts w:ascii="Times New Roman" w:hAnsi="Times New Roman" w:cs="Times New Roman"/>
          <w:b/>
          <w:sz w:val="24"/>
          <w:szCs w:val="24"/>
          <w:lang w:val="id-ID"/>
        </w:rPr>
      </w:pPr>
      <w:r w:rsidRPr="00DC740B">
        <w:rPr>
          <w:rFonts w:ascii="Times New Roman" w:hAnsi="Times New Roman" w:cs="Times New Roman"/>
          <w:b/>
          <w:sz w:val="24"/>
          <w:szCs w:val="24"/>
          <w:lang w:val="id-ID"/>
        </w:rPr>
        <w:t>Tabel</w:t>
      </w:r>
      <w:r>
        <w:rPr>
          <w:rFonts w:ascii="Times New Roman" w:hAnsi="Times New Roman" w:cs="Times New Roman"/>
          <w:b/>
          <w:sz w:val="24"/>
          <w:szCs w:val="24"/>
          <w:lang w:val="id-ID"/>
        </w:rPr>
        <w:t>4.9</w:t>
      </w:r>
    </w:p>
    <w:p w:rsidR="00F64AF4" w:rsidRPr="00E205FD" w:rsidRDefault="00F64AF4" w:rsidP="00F0272C">
      <w:pPr>
        <w:spacing w:after="0" w:line="360" w:lineRule="auto"/>
        <w:contextualSpacing/>
        <w:jc w:val="center"/>
        <w:rPr>
          <w:rFonts w:ascii="Times New Roman" w:hAnsi="Times New Roman" w:cs="Times New Roman"/>
          <w:b/>
          <w:sz w:val="24"/>
          <w:szCs w:val="24"/>
          <w:lang w:val="id-ID"/>
        </w:rPr>
      </w:pPr>
      <w:r w:rsidRPr="00DC740B">
        <w:rPr>
          <w:rFonts w:ascii="Times New Roman" w:hAnsi="Times New Roman" w:cs="Times New Roman"/>
          <w:b/>
          <w:sz w:val="24"/>
          <w:szCs w:val="24"/>
          <w:lang w:val="id-ID"/>
        </w:rPr>
        <w:t xml:space="preserve">Distribusi Frekuensi </w:t>
      </w:r>
      <w:r w:rsidR="00A337BA">
        <w:rPr>
          <w:rFonts w:ascii="Times New Roman" w:hAnsi="Times New Roman" w:cs="Times New Roman"/>
          <w:b/>
          <w:sz w:val="24"/>
          <w:szCs w:val="24"/>
        </w:rPr>
        <w:t>D</w:t>
      </w:r>
      <w:r w:rsidR="00E34718">
        <w:rPr>
          <w:rFonts w:ascii="Times New Roman" w:hAnsi="Times New Roman" w:cs="Times New Roman"/>
          <w:b/>
          <w:sz w:val="24"/>
          <w:szCs w:val="24"/>
        </w:rPr>
        <w:t xml:space="preserve">isiplin </w:t>
      </w:r>
      <w:r w:rsidR="00A337BA">
        <w:rPr>
          <w:rFonts w:ascii="Times New Roman" w:hAnsi="Times New Roman" w:cs="Times New Roman"/>
          <w:b/>
          <w:sz w:val="24"/>
          <w:szCs w:val="24"/>
        </w:rPr>
        <w:t>S</w:t>
      </w:r>
      <w:r w:rsidR="00E34718">
        <w:rPr>
          <w:rFonts w:ascii="Times New Roman" w:hAnsi="Times New Roman" w:cs="Times New Roman"/>
          <w:b/>
          <w:sz w:val="24"/>
          <w:szCs w:val="24"/>
        </w:rPr>
        <w:t>iswa</w:t>
      </w:r>
    </w:p>
    <w:tbl>
      <w:tblPr>
        <w:tblW w:w="5674" w:type="dxa"/>
        <w:jc w:val="center"/>
        <w:tblInd w:w="-1059" w:type="dxa"/>
        <w:tblLayout w:type="fixed"/>
        <w:tblLook w:val="04A0" w:firstRow="1" w:lastRow="0" w:firstColumn="1" w:lastColumn="0" w:noHBand="0" w:noVBand="1"/>
      </w:tblPr>
      <w:tblGrid>
        <w:gridCol w:w="617"/>
        <w:gridCol w:w="983"/>
        <w:gridCol w:w="954"/>
        <w:gridCol w:w="1559"/>
        <w:gridCol w:w="1561"/>
      </w:tblGrid>
      <w:tr w:rsidR="00F64AF4" w:rsidRPr="00DC740B" w:rsidTr="00E6556A">
        <w:trPr>
          <w:trHeight w:val="291"/>
          <w:tblHeader/>
          <w:jc w:val="center"/>
        </w:trPr>
        <w:tc>
          <w:tcPr>
            <w:tcW w:w="6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4AF4" w:rsidRPr="00DC740B" w:rsidRDefault="00F64AF4" w:rsidP="007A1034">
            <w:pPr>
              <w:spacing w:after="0" w:line="360" w:lineRule="auto"/>
              <w:jc w:val="center"/>
              <w:rPr>
                <w:rFonts w:ascii="Times New Roman" w:eastAsia="Times New Roman" w:hAnsi="Times New Roman" w:cs="Times New Roman"/>
                <w:b/>
                <w:bCs/>
                <w:color w:val="000000"/>
                <w:sz w:val="24"/>
                <w:szCs w:val="24"/>
              </w:rPr>
            </w:pPr>
            <w:r w:rsidRPr="00DC740B">
              <w:rPr>
                <w:rFonts w:ascii="Times New Roman" w:eastAsia="Times New Roman" w:hAnsi="Times New Roman" w:cs="Times New Roman"/>
                <w:b/>
                <w:bCs/>
                <w:color w:val="000000"/>
                <w:sz w:val="24"/>
                <w:szCs w:val="24"/>
              </w:rPr>
              <w:t>No</w:t>
            </w:r>
          </w:p>
        </w:tc>
        <w:tc>
          <w:tcPr>
            <w:tcW w:w="983" w:type="dxa"/>
            <w:tcBorders>
              <w:top w:val="single" w:sz="4" w:space="0" w:color="auto"/>
              <w:left w:val="nil"/>
              <w:bottom w:val="single" w:sz="4" w:space="0" w:color="auto"/>
              <w:right w:val="single" w:sz="4" w:space="0" w:color="auto"/>
            </w:tcBorders>
            <w:shd w:val="clear" w:color="auto" w:fill="auto"/>
            <w:vAlign w:val="center"/>
            <w:hideMark/>
          </w:tcPr>
          <w:p w:rsidR="00F64AF4" w:rsidRPr="00DC740B" w:rsidRDefault="00F64AF4" w:rsidP="007A1034">
            <w:pPr>
              <w:spacing w:after="0" w:line="360" w:lineRule="auto"/>
              <w:jc w:val="center"/>
              <w:rPr>
                <w:rFonts w:ascii="Times New Roman" w:eastAsia="Times New Roman" w:hAnsi="Times New Roman" w:cs="Times New Roman"/>
                <w:b/>
                <w:bCs/>
                <w:color w:val="000000"/>
                <w:sz w:val="24"/>
                <w:szCs w:val="24"/>
              </w:rPr>
            </w:pPr>
            <w:r w:rsidRPr="00DC740B">
              <w:rPr>
                <w:rFonts w:ascii="Times New Roman" w:eastAsia="Times New Roman" w:hAnsi="Times New Roman" w:cs="Times New Roman"/>
                <w:b/>
                <w:bCs/>
                <w:color w:val="000000"/>
                <w:sz w:val="24"/>
                <w:szCs w:val="24"/>
              </w:rPr>
              <w:t xml:space="preserve">Kelas </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F64AF4" w:rsidRPr="00DC740B" w:rsidRDefault="00E205FD" w:rsidP="007A1034">
            <w:pPr>
              <w:spacing w:after="0" w:line="360" w:lineRule="auto"/>
              <w:jc w:val="center"/>
              <w:rPr>
                <w:rFonts w:ascii="Times New Roman" w:eastAsia="Times New Roman" w:hAnsi="Times New Roman" w:cs="Times New Roman"/>
                <w:b/>
                <w:bCs/>
                <w:color w:val="000000"/>
                <w:sz w:val="24"/>
                <w:szCs w:val="24"/>
              </w:rPr>
            </w:pPr>
            <w:r w:rsidRPr="00DC740B">
              <w:rPr>
                <w:rFonts w:ascii="Times New Roman" w:eastAsia="Times New Roman" w:hAnsi="Times New Roman" w:cs="Times New Roman"/>
                <w:b/>
                <w:bCs/>
                <w:color w:val="000000"/>
                <w:sz w:val="24"/>
                <w:szCs w:val="24"/>
              </w:rPr>
              <w:t>F</w:t>
            </w:r>
          </w:p>
        </w:tc>
        <w:tc>
          <w:tcPr>
            <w:tcW w:w="1559" w:type="dxa"/>
            <w:tcBorders>
              <w:top w:val="single" w:sz="4" w:space="0" w:color="auto"/>
              <w:left w:val="nil"/>
              <w:bottom w:val="single" w:sz="4" w:space="0" w:color="auto"/>
              <w:right w:val="single" w:sz="4" w:space="0" w:color="auto"/>
            </w:tcBorders>
          </w:tcPr>
          <w:p w:rsidR="00F64AF4" w:rsidRPr="00DC740B" w:rsidRDefault="00F64AF4" w:rsidP="007A1034">
            <w:pPr>
              <w:spacing w:after="0" w:line="360" w:lineRule="auto"/>
              <w:jc w:val="center"/>
              <w:rPr>
                <w:rFonts w:ascii="Times New Roman" w:eastAsia="Times New Roman" w:hAnsi="Times New Roman" w:cs="Times New Roman"/>
                <w:b/>
                <w:bCs/>
                <w:color w:val="000000"/>
                <w:sz w:val="24"/>
                <w:szCs w:val="24"/>
                <w:vertAlign w:val="subscript"/>
              </w:rPr>
            </w:pPr>
            <w:r>
              <w:rPr>
                <w:rFonts w:ascii="Times New Roman" w:eastAsia="Times New Roman" w:hAnsi="Times New Roman" w:cs="Times New Roman"/>
                <w:b/>
                <w:bCs/>
                <w:color w:val="000000"/>
                <w:sz w:val="24"/>
                <w:szCs w:val="24"/>
              </w:rPr>
              <w:t>F</w:t>
            </w:r>
            <w:r>
              <w:rPr>
                <w:rFonts w:ascii="Times New Roman" w:eastAsia="Times New Roman" w:hAnsi="Times New Roman" w:cs="Times New Roman"/>
                <w:b/>
                <w:bCs/>
                <w:color w:val="000000"/>
                <w:sz w:val="24"/>
                <w:szCs w:val="24"/>
                <w:vertAlign w:val="subscript"/>
              </w:rPr>
              <w:t>relatif (%)</w:t>
            </w:r>
          </w:p>
        </w:tc>
        <w:tc>
          <w:tcPr>
            <w:tcW w:w="1561" w:type="dxa"/>
            <w:tcBorders>
              <w:top w:val="single" w:sz="4" w:space="0" w:color="auto"/>
              <w:left w:val="single" w:sz="4" w:space="0" w:color="auto"/>
              <w:bottom w:val="single" w:sz="4" w:space="0" w:color="auto"/>
              <w:right w:val="single" w:sz="4" w:space="0" w:color="auto"/>
            </w:tcBorders>
          </w:tcPr>
          <w:p w:rsidR="00F64AF4" w:rsidRPr="00DC740B" w:rsidRDefault="00F64AF4" w:rsidP="007A1034">
            <w:pPr>
              <w:spacing w:after="0" w:line="360" w:lineRule="auto"/>
              <w:jc w:val="center"/>
              <w:rPr>
                <w:rFonts w:ascii="Times New Roman" w:eastAsia="Times New Roman" w:hAnsi="Times New Roman" w:cs="Times New Roman"/>
                <w:b/>
                <w:bCs/>
                <w:color w:val="000000"/>
                <w:sz w:val="24"/>
                <w:szCs w:val="24"/>
                <w:vertAlign w:val="subscript"/>
              </w:rPr>
            </w:pPr>
            <w:r>
              <w:rPr>
                <w:rFonts w:ascii="Times New Roman" w:eastAsia="Times New Roman" w:hAnsi="Times New Roman" w:cs="Times New Roman"/>
                <w:b/>
                <w:bCs/>
                <w:color w:val="000000"/>
                <w:sz w:val="24"/>
                <w:szCs w:val="24"/>
              </w:rPr>
              <w:t>F</w:t>
            </w:r>
            <w:r>
              <w:rPr>
                <w:rFonts w:ascii="Times New Roman" w:eastAsia="Times New Roman" w:hAnsi="Times New Roman" w:cs="Times New Roman"/>
                <w:b/>
                <w:bCs/>
                <w:color w:val="000000"/>
                <w:sz w:val="24"/>
                <w:szCs w:val="24"/>
                <w:vertAlign w:val="subscript"/>
              </w:rPr>
              <w:t>kumulatif (%)</w:t>
            </w:r>
          </w:p>
        </w:tc>
      </w:tr>
      <w:tr w:rsidR="00F64AF4" w:rsidRPr="00DC740B" w:rsidTr="00E6556A">
        <w:trPr>
          <w:trHeight w:val="235"/>
          <w:jc w:val="center"/>
        </w:trPr>
        <w:tc>
          <w:tcPr>
            <w:tcW w:w="617" w:type="dxa"/>
            <w:tcBorders>
              <w:top w:val="nil"/>
              <w:left w:val="single" w:sz="4" w:space="0" w:color="auto"/>
              <w:bottom w:val="single" w:sz="4" w:space="0" w:color="auto"/>
              <w:right w:val="single" w:sz="4" w:space="0" w:color="auto"/>
            </w:tcBorders>
            <w:shd w:val="clear" w:color="auto" w:fill="auto"/>
            <w:vAlign w:val="center"/>
            <w:hideMark/>
          </w:tcPr>
          <w:p w:rsidR="00F64AF4" w:rsidRPr="00DC740B" w:rsidRDefault="00F64AF4" w:rsidP="007A1034">
            <w:pPr>
              <w:spacing w:after="0" w:line="360" w:lineRule="auto"/>
              <w:jc w:val="center"/>
              <w:rPr>
                <w:rFonts w:ascii="Times New Roman" w:eastAsia="Times New Roman" w:hAnsi="Times New Roman" w:cs="Times New Roman"/>
                <w:color w:val="000000"/>
                <w:sz w:val="24"/>
                <w:szCs w:val="24"/>
              </w:rPr>
            </w:pPr>
            <w:r w:rsidRPr="00DC740B">
              <w:rPr>
                <w:rFonts w:ascii="Times New Roman" w:eastAsia="Times New Roman" w:hAnsi="Times New Roman" w:cs="Times New Roman"/>
                <w:color w:val="000000"/>
                <w:sz w:val="24"/>
                <w:szCs w:val="24"/>
              </w:rPr>
              <w:t>1</w:t>
            </w:r>
          </w:p>
        </w:tc>
        <w:tc>
          <w:tcPr>
            <w:tcW w:w="983" w:type="dxa"/>
            <w:tcBorders>
              <w:top w:val="nil"/>
              <w:left w:val="nil"/>
              <w:bottom w:val="single" w:sz="4" w:space="0" w:color="auto"/>
              <w:right w:val="single" w:sz="4" w:space="0" w:color="auto"/>
            </w:tcBorders>
            <w:shd w:val="clear" w:color="auto" w:fill="auto"/>
            <w:vAlign w:val="center"/>
          </w:tcPr>
          <w:p w:rsidR="00F64AF4" w:rsidRPr="00DC740B" w:rsidRDefault="00F64AF4" w:rsidP="007A1034">
            <w:pPr>
              <w:spacing w:after="0" w:line="360" w:lineRule="auto"/>
              <w:jc w:val="center"/>
              <w:rPr>
                <w:rFonts w:ascii="Times New Roman" w:eastAsia="Times New Roman" w:hAnsi="Times New Roman" w:cs="Times New Roman"/>
                <w:color w:val="000000"/>
                <w:sz w:val="24"/>
                <w:szCs w:val="24"/>
              </w:rPr>
            </w:pPr>
            <w:r w:rsidRPr="00DC740B">
              <w:rPr>
                <w:rFonts w:ascii="Times New Roman" w:eastAsia="Times New Roman" w:hAnsi="Times New Roman" w:cs="Times New Roman"/>
                <w:color w:val="000000"/>
                <w:sz w:val="24"/>
                <w:szCs w:val="24"/>
              </w:rPr>
              <w:t>48 – 55</w:t>
            </w:r>
          </w:p>
        </w:tc>
        <w:tc>
          <w:tcPr>
            <w:tcW w:w="954" w:type="dxa"/>
            <w:tcBorders>
              <w:top w:val="nil"/>
              <w:left w:val="nil"/>
              <w:bottom w:val="single" w:sz="4" w:space="0" w:color="auto"/>
              <w:right w:val="single" w:sz="4" w:space="0" w:color="auto"/>
            </w:tcBorders>
            <w:shd w:val="clear" w:color="auto" w:fill="auto"/>
            <w:vAlign w:val="center"/>
            <w:hideMark/>
          </w:tcPr>
          <w:p w:rsidR="00F64AF4" w:rsidRPr="00DC740B" w:rsidRDefault="00F64AF4" w:rsidP="007A1034">
            <w:pPr>
              <w:spacing w:after="0" w:line="360" w:lineRule="auto"/>
              <w:jc w:val="center"/>
              <w:rPr>
                <w:rFonts w:ascii="Times New Roman" w:eastAsia="Times New Roman" w:hAnsi="Times New Roman" w:cs="Times New Roman"/>
                <w:color w:val="000000"/>
                <w:sz w:val="24"/>
                <w:szCs w:val="24"/>
              </w:rPr>
            </w:pPr>
            <w:r w:rsidRPr="00DC740B">
              <w:rPr>
                <w:rFonts w:ascii="Times New Roman" w:eastAsia="Times New Roman" w:hAnsi="Times New Roman" w:cs="Times New Roman"/>
                <w:color w:val="000000"/>
                <w:sz w:val="24"/>
                <w:szCs w:val="24"/>
              </w:rPr>
              <w:t>1</w:t>
            </w:r>
          </w:p>
        </w:tc>
        <w:tc>
          <w:tcPr>
            <w:tcW w:w="1559" w:type="dxa"/>
            <w:tcBorders>
              <w:top w:val="single" w:sz="4" w:space="0" w:color="auto"/>
              <w:left w:val="nil"/>
              <w:bottom w:val="single" w:sz="4" w:space="0" w:color="auto"/>
              <w:right w:val="single" w:sz="4" w:space="0" w:color="auto"/>
            </w:tcBorders>
          </w:tcPr>
          <w:p w:rsidR="00F64AF4" w:rsidRPr="00DC740B" w:rsidRDefault="00F64AF4" w:rsidP="007A1034">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3,40</w:t>
            </w:r>
          </w:p>
        </w:tc>
        <w:tc>
          <w:tcPr>
            <w:tcW w:w="1561" w:type="dxa"/>
            <w:tcBorders>
              <w:top w:val="single" w:sz="4" w:space="0" w:color="auto"/>
              <w:left w:val="single" w:sz="4" w:space="0" w:color="auto"/>
              <w:bottom w:val="single" w:sz="4" w:space="0" w:color="auto"/>
              <w:right w:val="single" w:sz="4" w:space="0" w:color="auto"/>
            </w:tcBorders>
          </w:tcPr>
          <w:p w:rsidR="00F64AF4" w:rsidRPr="00DC740B" w:rsidRDefault="00F64AF4" w:rsidP="007A1034">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3,40</w:t>
            </w:r>
          </w:p>
        </w:tc>
      </w:tr>
      <w:tr w:rsidR="00F64AF4" w:rsidRPr="00DC740B" w:rsidTr="00E6556A">
        <w:trPr>
          <w:trHeight w:val="235"/>
          <w:jc w:val="center"/>
        </w:trPr>
        <w:tc>
          <w:tcPr>
            <w:tcW w:w="617" w:type="dxa"/>
            <w:tcBorders>
              <w:top w:val="nil"/>
              <w:left w:val="single" w:sz="4" w:space="0" w:color="auto"/>
              <w:bottom w:val="single" w:sz="4" w:space="0" w:color="auto"/>
              <w:right w:val="single" w:sz="4" w:space="0" w:color="auto"/>
            </w:tcBorders>
            <w:shd w:val="clear" w:color="auto" w:fill="auto"/>
            <w:vAlign w:val="center"/>
            <w:hideMark/>
          </w:tcPr>
          <w:p w:rsidR="00F64AF4" w:rsidRPr="00DC740B" w:rsidRDefault="00F64AF4" w:rsidP="007A1034">
            <w:pPr>
              <w:spacing w:after="0" w:line="360" w:lineRule="auto"/>
              <w:jc w:val="center"/>
              <w:rPr>
                <w:rFonts w:ascii="Times New Roman" w:eastAsia="Times New Roman" w:hAnsi="Times New Roman" w:cs="Times New Roman"/>
                <w:color w:val="000000"/>
                <w:sz w:val="24"/>
                <w:szCs w:val="24"/>
              </w:rPr>
            </w:pPr>
            <w:r w:rsidRPr="00DC740B">
              <w:rPr>
                <w:rFonts w:ascii="Times New Roman" w:eastAsia="Times New Roman" w:hAnsi="Times New Roman" w:cs="Times New Roman"/>
                <w:color w:val="000000"/>
                <w:sz w:val="24"/>
                <w:szCs w:val="24"/>
              </w:rPr>
              <w:t>2</w:t>
            </w:r>
          </w:p>
        </w:tc>
        <w:tc>
          <w:tcPr>
            <w:tcW w:w="983" w:type="dxa"/>
            <w:tcBorders>
              <w:top w:val="nil"/>
              <w:left w:val="nil"/>
              <w:bottom w:val="single" w:sz="4" w:space="0" w:color="auto"/>
              <w:right w:val="single" w:sz="4" w:space="0" w:color="auto"/>
            </w:tcBorders>
            <w:shd w:val="clear" w:color="auto" w:fill="auto"/>
            <w:vAlign w:val="center"/>
          </w:tcPr>
          <w:p w:rsidR="00F64AF4" w:rsidRPr="00DC740B" w:rsidRDefault="00F64AF4" w:rsidP="007A1034">
            <w:pPr>
              <w:spacing w:after="0" w:line="360" w:lineRule="auto"/>
              <w:jc w:val="center"/>
              <w:rPr>
                <w:rFonts w:ascii="Times New Roman" w:eastAsia="Times New Roman" w:hAnsi="Times New Roman" w:cs="Times New Roman"/>
                <w:color w:val="000000"/>
                <w:sz w:val="24"/>
                <w:szCs w:val="24"/>
              </w:rPr>
            </w:pPr>
            <w:r w:rsidRPr="00DC740B">
              <w:rPr>
                <w:rFonts w:ascii="Times New Roman" w:eastAsia="Times New Roman" w:hAnsi="Times New Roman" w:cs="Times New Roman"/>
                <w:color w:val="000000"/>
                <w:sz w:val="24"/>
                <w:szCs w:val="24"/>
              </w:rPr>
              <w:t>56 – 63</w:t>
            </w:r>
          </w:p>
        </w:tc>
        <w:tc>
          <w:tcPr>
            <w:tcW w:w="954" w:type="dxa"/>
            <w:tcBorders>
              <w:top w:val="nil"/>
              <w:left w:val="nil"/>
              <w:bottom w:val="single" w:sz="4" w:space="0" w:color="auto"/>
              <w:right w:val="single" w:sz="4" w:space="0" w:color="auto"/>
            </w:tcBorders>
            <w:shd w:val="clear" w:color="auto" w:fill="auto"/>
            <w:vAlign w:val="center"/>
          </w:tcPr>
          <w:p w:rsidR="00F64AF4" w:rsidRPr="00DC740B" w:rsidRDefault="00F64AF4" w:rsidP="007A1034">
            <w:pPr>
              <w:spacing w:after="0" w:line="360" w:lineRule="auto"/>
              <w:jc w:val="center"/>
              <w:rPr>
                <w:rFonts w:ascii="Times New Roman" w:eastAsia="Times New Roman" w:hAnsi="Times New Roman" w:cs="Times New Roman"/>
                <w:color w:val="000000"/>
                <w:sz w:val="24"/>
                <w:szCs w:val="24"/>
              </w:rPr>
            </w:pPr>
            <w:r w:rsidRPr="00DC740B">
              <w:rPr>
                <w:rFonts w:ascii="Times New Roman" w:eastAsia="Times New Roman" w:hAnsi="Times New Roman" w:cs="Times New Roman"/>
                <w:color w:val="000000"/>
                <w:sz w:val="24"/>
                <w:szCs w:val="24"/>
              </w:rPr>
              <w:t>1</w:t>
            </w:r>
          </w:p>
        </w:tc>
        <w:tc>
          <w:tcPr>
            <w:tcW w:w="1559" w:type="dxa"/>
            <w:tcBorders>
              <w:top w:val="single" w:sz="4" w:space="0" w:color="auto"/>
              <w:left w:val="nil"/>
              <w:bottom w:val="single" w:sz="4" w:space="0" w:color="auto"/>
              <w:right w:val="single" w:sz="4" w:space="0" w:color="auto"/>
            </w:tcBorders>
          </w:tcPr>
          <w:p w:rsidR="00F64AF4" w:rsidRPr="00DC740B" w:rsidRDefault="00F64AF4" w:rsidP="007A1034">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3,40</w:t>
            </w:r>
          </w:p>
        </w:tc>
        <w:tc>
          <w:tcPr>
            <w:tcW w:w="1561" w:type="dxa"/>
            <w:tcBorders>
              <w:top w:val="single" w:sz="4" w:space="0" w:color="auto"/>
              <w:left w:val="single" w:sz="4" w:space="0" w:color="auto"/>
              <w:bottom w:val="single" w:sz="4" w:space="0" w:color="auto"/>
              <w:right w:val="single" w:sz="4" w:space="0" w:color="auto"/>
            </w:tcBorders>
          </w:tcPr>
          <w:p w:rsidR="00F64AF4" w:rsidRPr="00DC740B" w:rsidRDefault="00F64AF4" w:rsidP="007A1034">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6,80</w:t>
            </w:r>
          </w:p>
        </w:tc>
      </w:tr>
      <w:tr w:rsidR="00F64AF4" w:rsidRPr="00DC740B" w:rsidTr="00E6556A">
        <w:trPr>
          <w:trHeight w:val="235"/>
          <w:jc w:val="center"/>
        </w:trPr>
        <w:tc>
          <w:tcPr>
            <w:tcW w:w="617" w:type="dxa"/>
            <w:tcBorders>
              <w:top w:val="nil"/>
              <w:left w:val="single" w:sz="4" w:space="0" w:color="auto"/>
              <w:bottom w:val="single" w:sz="4" w:space="0" w:color="auto"/>
              <w:right w:val="single" w:sz="4" w:space="0" w:color="auto"/>
            </w:tcBorders>
            <w:shd w:val="clear" w:color="auto" w:fill="auto"/>
            <w:vAlign w:val="center"/>
            <w:hideMark/>
          </w:tcPr>
          <w:p w:rsidR="00F64AF4" w:rsidRPr="00DC740B" w:rsidRDefault="00F64AF4" w:rsidP="007A1034">
            <w:pPr>
              <w:spacing w:after="0" w:line="360" w:lineRule="auto"/>
              <w:jc w:val="center"/>
              <w:rPr>
                <w:rFonts w:ascii="Times New Roman" w:eastAsia="Times New Roman" w:hAnsi="Times New Roman" w:cs="Times New Roman"/>
                <w:color w:val="000000"/>
                <w:sz w:val="24"/>
                <w:szCs w:val="24"/>
              </w:rPr>
            </w:pPr>
            <w:r w:rsidRPr="00DC740B">
              <w:rPr>
                <w:rFonts w:ascii="Times New Roman" w:eastAsia="Times New Roman" w:hAnsi="Times New Roman" w:cs="Times New Roman"/>
                <w:color w:val="000000"/>
                <w:sz w:val="24"/>
                <w:szCs w:val="24"/>
              </w:rPr>
              <w:t>3</w:t>
            </w:r>
          </w:p>
        </w:tc>
        <w:tc>
          <w:tcPr>
            <w:tcW w:w="983" w:type="dxa"/>
            <w:tcBorders>
              <w:top w:val="nil"/>
              <w:left w:val="nil"/>
              <w:bottom w:val="single" w:sz="4" w:space="0" w:color="auto"/>
              <w:right w:val="single" w:sz="4" w:space="0" w:color="auto"/>
            </w:tcBorders>
            <w:shd w:val="clear" w:color="auto" w:fill="auto"/>
            <w:vAlign w:val="center"/>
          </w:tcPr>
          <w:p w:rsidR="00F64AF4" w:rsidRPr="00DC740B" w:rsidRDefault="00F64AF4" w:rsidP="007A1034">
            <w:pPr>
              <w:spacing w:after="0" w:line="360" w:lineRule="auto"/>
              <w:jc w:val="center"/>
              <w:rPr>
                <w:rFonts w:ascii="Times New Roman" w:eastAsia="Times New Roman" w:hAnsi="Times New Roman" w:cs="Times New Roman"/>
                <w:color w:val="000000"/>
                <w:sz w:val="24"/>
                <w:szCs w:val="24"/>
              </w:rPr>
            </w:pPr>
            <w:r w:rsidRPr="00DC740B">
              <w:rPr>
                <w:rFonts w:ascii="Times New Roman" w:eastAsia="Times New Roman" w:hAnsi="Times New Roman" w:cs="Times New Roman"/>
                <w:color w:val="000000"/>
                <w:sz w:val="24"/>
                <w:szCs w:val="24"/>
              </w:rPr>
              <w:t>64 – 71</w:t>
            </w:r>
          </w:p>
        </w:tc>
        <w:tc>
          <w:tcPr>
            <w:tcW w:w="954" w:type="dxa"/>
            <w:tcBorders>
              <w:top w:val="nil"/>
              <w:left w:val="nil"/>
              <w:bottom w:val="single" w:sz="4" w:space="0" w:color="auto"/>
              <w:right w:val="single" w:sz="4" w:space="0" w:color="auto"/>
            </w:tcBorders>
            <w:shd w:val="clear" w:color="auto" w:fill="auto"/>
            <w:vAlign w:val="center"/>
          </w:tcPr>
          <w:p w:rsidR="00F64AF4" w:rsidRPr="00DC740B" w:rsidRDefault="00F64AF4" w:rsidP="007A1034">
            <w:pPr>
              <w:spacing w:after="0" w:line="360" w:lineRule="auto"/>
              <w:jc w:val="center"/>
              <w:rPr>
                <w:rFonts w:ascii="Times New Roman" w:eastAsia="Times New Roman" w:hAnsi="Times New Roman" w:cs="Times New Roman"/>
                <w:color w:val="000000"/>
                <w:sz w:val="24"/>
                <w:szCs w:val="24"/>
              </w:rPr>
            </w:pPr>
            <w:r w:rsidRPr="00DC740B">
              <w:rPr>
                <w:rFonts w:ascii="Times New Roman" w:eastAsia="Times New Roman" w:hAnsi="Times New Roman" w:cs="Times New Roman"/>
                <w:color w:val="000000"/>
                <w:sz w:val="24"/>
                <w:szCs w:val="24"/>
              </w:rPr>
              <w:t>8</w:t>
            </w:r>
          </w:p>
        </w:tc>
        <w:tc>
          <w:tcPr>
            <w:tcW w:w="1559" w:type="dxa"/>
            <w:tcBorders>
              <w:top w:val="single" w:sz="4" w:space="0" w:color="auto"/>
              <w:left w:val="nil"/>
              <w:bottom w:val="single" w:sz="4" w:space="0" w:color="auto"/>
              <w:right w:val="single" w:sz="4" w:space="0" w:color="auto"/>
            </w:tcBorders>
          </w:tcPr>
          <w:p w:rsidR="00F64AF4" w:rsidRPr="00DC740B" w:rsidRDefault="00F64AF4" w:rsidP="007A1034">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26,60</w:t>
            </w:r>
          </w:p>
        </w:tc>
        <w:tc>
          <w:tcPr>
            <w:tcW w:w="1561" w:type="dxa"/>
            <w:tcBorders>
              <w:top w:val="single" w:sz="4" w:space="0" w:color="auto"/>
              <w:left w:val="single" w:sz="4" w:space="0" w:color="auto"/>
              <w:bottom w:val="single" w:sz="4" w:space="0" w:color="auto"/>
              <w:right w:val="single" w:sz="4" w:space="0" w:color="auto"/>
            </w:tcBorders>
          </w:tcPr>
          <w:p w:rsidR="00F64AF4" w:rsidRPr="00DC740B" w:rsidRDefault="00F64AF4" w:rsidP="007A1034">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33,40</w:t>
            </w:r>
          </w:p>
        </w:tc>
      </w:tr>
      <w:tr w:rsidR="00F64AF4" w:rsidRPr="00DC740B" w:rsidTr="00E6556A">
        <w:trPr>
          <w:trHeight w:val="235"/>
          <w:jc w:val="center"/>
        </w:trPr>
        <w:tc>
          <w:tcPr>
            <w:tcW w:w="6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4AF4" w:rsidRPr="00DC740B" w:rsidRDefault="00F64AF4" w:rsidP="007A1034">
            <w:pPr>
              <w:spacing w:after="0" w:line="360" w:lineRule="auto"/>
              <w:jc w:val="center"/>
              <w:rPr>
                <w:rFonts w:ascii="Times New Roman" w:eastAsia="Times New Roman" w:hAnsi="Times New Roman" w:cs="Times New Roman"/>
                <w:color w:val="000000"/>
                <w:sz w:val="24"/>
                <w:szCs w:val="24"/>
              </w:rPr>
            </w:pPr>
            <w:r w:rsidRPr="00DC740B">
              <w:rPr>
                <w:rFonts w:ascii="Times New Roman" w:eastAsia="Times New Roman" w:hAnsi="Times New Roman" w:cs="Times New Roman"/>
                <w:color w:val="000000"/>
                <w:sz w:val="24"/>
                <w:szCs w:val="24"/>
              </w:rPr>
              <w:t>4</w:t>
            </w:r>
          </w:p>
        </w:tc>
        <w:tc>
          <w:tcPr>
            <w:tcW w:w="983" w:type="dxa"/>
            <w:tcBorders>
              <w:top w:val="single" w:sz="4" w:space="0" w:color="auto"/>
              <w:left w:val="nil"/>
              <w:bottom w:val="single" w:sz="4" w:space="0" w:color="auto"/>
              <w:right w:val="single" w:sz="4" w:space="0" w:color="auto"/>
            </w:tcBorders>
            <w:shd w:val="clear" w:color="auto" w:fill="auto"/>
            <w:vAlign w:val="center"/>
          </w:tcPr>
          <w:p w:rsidR="00F64AF4" w:rsidRPr="00DC740B" w:rsidRDefault="00F64AF4" w:rsidP="007A1034">
            <w:pPr>
              <w:spacing w:after="0" w:line="360" w:lineRule="auto"/>
              <w:jc w:val="center"/>
              <w:rPr>
                <w:rFonts w:ascii="Times New Roman" w:eastAsia="Times New Roman" w:hAnsi="Times New Roman" w:cs="Times New Roman"/>
                <w:color w:val="000000"/>
                <w:sz w:val="24"/>
                <w:szCs w:val="24"/>
              </w:rPr>
            </w:pPr>
            <w:r w:rsidRPr="00DC740B">
              <w:rPr>
                <w:rFonts w:ascii="Times New Roman" w:eastAsia="Times New Roman" w:hAnsi="Times New Roman" w:cs="Times New Roman"/>
                <w:color w:val="000000"/>
                <w:sz w:val="24"/>
                <w:szCs w:val="24"/>
              </w:rPr>
              <w:t>72 – 79</w:t>
            </w:r>
          </w:p>
        </w:tc>
        <w:tc>
          <w:tcPr>
            <w:tcW w:w="954" w:type="dxa"/>
            <w:tcBorders>
              <w:top w:val="single" w:sz="4" w:space="0" w:color="auto"/>
              <w:left w:val="nil"/>
              <w:bottom w:val="single" w:sz="4" w:space="0" w:color="auto"/>
              <w:right w:val="single" w:sz="4" w:space="0" w:color="auto"/>
            </w:tcBorders>
            <w:shd w:val="clear" w:color="auto" w:fill="auto"/>
            <w:vAlign w:val="center"/>
          </w:tcPr>
          <w:p w:rsidR="00F64AF4" w:rsidRPr="00DC740B" w:rsidRDefault="00F64AF4" w:rsidP="007A1034">
            <w:pPr>
              <w:spacing w:after="0" w:line="360" w:lineRule="auto"/>
              <w:jc w:val="center"/>
              <w:rPr>
                <w:rFonts w:ascii="Times New Roman" w:eastAsia="Times New Roman" w:hAnsi="Times New Roman" w:cs="Times New Roman"/>
                <w:color w:val="000000"/>
                <w:sz w:val="24"/>
                <w:szCs w:val="24"/>
              </w:rPr>
            </w:pPr>
            <w:r w:rsidRPr="00DC740B">
              <w:rPr>
                <w:rFonts w:ascii="Times New Roman" w:eastAsia="Times New Roman" w:hAnsi="Times New Roman" w:cs="Times New Roman"/>
                <w:color w:val="000000"/>
                <w:sz w:val="24"/>
                <w:szCs w:val="24"/>
              </w:rPr>
              <w:t>2</w:t>
            </w:r>
          </w:p>
        </w:tc>
        <w:tc>
          <w:tcPr>
            <w:tcW w:w="1559" w:type="dxa"/>
            <w:tcBorders>
              <w:top w:val="single" w:sz="4" w:space="0" w:color="auto"/>
              <w:left w:val="nil"/>
              <w:bottom w:val="single" w:sz="4" w:space="0" w:color="auto"/>
              <w:right w:val="single" w:sz="4" w:space="0" w:color="auto"/>
            </w:tcBorders>
          </w:tcPr>
          <w:p w:rsidR="00F64AF4" w:rsidRPr="00DC740B" w:rsidRDefault="00F64AF4" w:rsidP="007A1034">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6,60</w:t>
            </w:r>
          </w:p>
        </w:tc>
        <w:tc>
          <w:tcPr>
            <w:tcW w:w="1561" w:type="dxa"/>
            <w:tcBorders>
              <w:top w:val="single" w:sz="4" w:space="0" w:color="auto"/>
              <w:left w:val="single" w:sz="4" w:space="0" w:color="auto"/>
              <w:bottom w:val="single" w:sz="4" w:space="0" w:color="auto"/>
              <w:right w:val="single" w:sz="4" w:space="0" w:color="auto"/>
            </w:tcBorders>
          </w:tcPr>
          <w:p w:rsidR="00F64AF4" w:rsidRPr="00DC740B" w:rsidRDefault="00F64AF4" w:rsidP="007A1034">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40,00</w:t>
            </w:r>
          </w:p>
        </w:tc>
      </w:tr>
      <w:tr w:rsidR="00F64AF4" w:rsidRPr="00DC740B" w:rsidTr="00E6556A">
        <w:trPr>
          <w:trHeight w:val="235"/>
          <w:jc w:val="center"/>
        </w:trPr>
        <w:tc>
          <w:tcPr>
            <w:tcW w:w="617" w:type="dxa"/>
            <w:tcBorders>
              <w:top w:val="nil"/>
              <w:left w:val="single" w:sz="4" w:space="0" w:color="auto"/>
              <w:bottom w:val="single" w:sz="4" w:space="0" w:color="auto"/>
              <w:right w:val="single" w:sz="4" w:space="0" w:color="auto"/>
            </w:tcBorders>
            <w:shd w:val="clear" w:color="auto" w:fill="auto"/>
            <w:vAlign w:val="center"/>
            <w:hideMark/>
          </w:tcPr>
          <w:p w:rsidR="00F64AF4" w:rsidRPr="00DC740B" w:rsidRDefault="00F64AF4" w:rsidP="007A1034">
            <w:pPr>
              <w:spacing w:after="0" w:line="360" w:lineRule="auto"/>
              <w:jc w:val="center"/>
              <w:rPr>
                <w:rFonts w:ascii="Times New Roman" w:eastAsia="Times New Roman" w:hAnsi="Times New Roman" w:cs="Times New Roman"/>
                <w:color w:val="000000"/>
                <w:sz w:val="24"/>
                <w:szCs w:val="24"/>
              </w:rPr>
            </w:pPr>
            <w:r w:rsidRPr="00DC740B">
              <w:rPr>
                <w:rFonts w:ascii="Times New Roman" w:eastAsia="Times New Roman" w:hAnsi="Times New Roman" w:cs="Times New Roman"/>
                <w:color w:val="000000"/>
                <w:sz w:val="24"/>
                <w:szCs w:val="24"/>
              </w:rPr>
              <w:t>5</w:t>
            </w:r>
          </w:p>
        </w:tc>
        <w:tc>
          <w:tcPr>
            <w:tcW w:w="983" w:type="dxa"/>
            <w:tcBorders>
              <w:top w:val="nil"/>
              <w:left w:val="nil"/>
              <w:bottom w:val="single" w:sz="4" w:space="0" w:color="auto"/>
              <w:right w:val="single" w:sz="4" w:space="0" w:color="auto"/>
            </w:tcBorders>
            <w:shd w:val="clear" w:color="auto" w:fill="auto"/>
            <w:vAlign w:val="center"/>
          </w:tcPr>
          <w:p w:rsidR="00F64AF4" w:rsidRPr="00DC740B" w:rsidRDefault="00F64AF4" w:rsidP="007A1034">
            <w:pPr>
              <w:spacing w:after="0" w:line="360" w:lineRule="auto"/>
              <w:jc w:val="center"/>
              <w:rPr>
                <w:rFonts w:ascii="Times New Roman" w:eastAsia="Times New Roman" w:hAnsi="Times New Roman" w:cs="Times New Roman"/>
                <w:color w:val="000000"/>
                <w:sz w:val="24"/>
                <w:szCs w:val="24"/>
              </w:rPr>
            </w:pPr>
            <w:r w:rsidRPr="00DC740B">
              <w:rPr>
                <w:rFonts w:ascii="Times New Roman" w:eastAsia="Times New Roman" w:hAnsi="Times New Roman" w:cs="Times New Roman"/>
                <w:color w:val="000000"/>
                <w:sz w:val="24"/>
                <w:szCs w:val="24"/>
              </w:rPr>
              <w:t>80 – 87</w:t>
            </w:r>
          </w:p>
        </w:tc>
        <w:tc>
          <w:tcPr>
            <w:tcW w:w="954" w:type="dxa"/>
            <w:tcBorders>
              <w:top w:val="nil"/>
              <w:left w:val="nil"/>
              <w:bottom w:val="single" w:sz="4" w:space="0" w:color="auto"/>
              <w:right w:val="single" w:sz="4" w:space="0" w:color="auto"/>
            </w:tcBorders>
            <w:shd w:val="clear" w:color="auto" w:fill="auto"/>
            <w:vAlign w:val="center"/>
          </w:tcPr>
          <w:p w:rsidR="00F64AF4" w:rsidRPr="00DC740B" w:rsidRDefault="00F64AF4" w:rsidP="007A1034">
            <w:pPr>
              <w:spacing w:after="0" w:line="360" w:lineRule="auto"/>
              <w:jc w:val="center"/>
              <w:rPr>
                <w:rFonts w:ascii="Times New Roman" w:eastAsia="Times New Roman" w:hAnsi="Times New Roman" w:cs="Times New Roman"/>
                <w:color w:val="000000"/>
                <w:sz w:val="24"/>
                <w:szCs w:val="24"/>
              </w:rPr>
            </w:pPr>
            <w:r w:rsidRPr="00DC740B">
              <w:rPr>
                <w:rFonts w:ascii="Times New Roman" w:eastAsia="Times New Roman" w:hAnsi="Times New Roman" w:cs="Times New Roman"/>
                <w:color w:val="000000"/>
                <w:sz w:val="24"/>
                <w:szCs w:val="24"/>
              </w:rPr>
              <w:t>11</w:t>
            </w:r>
          </w:p>
        </w:tc>
        <w:tc>
          <w:tcPr>
            <w:tcW w:w="1559" w:type="dxa"/>
            <w:tcBorders>
              <w:top w:val="single" w:sz="4" w:space="0" w:color="auto"/>
              <w:left w:val="nil"/>
              <w:bottom w:val="single" w:sz="4" w:space="0" w:color="auto"/>
              <w:right w:val="single" w:sz="4" w:space="0" w:color="auto"/>
            </w:tcBorders>
          </w:tcPr>
          <w:p w:rsidR="00F64AF4" w:rsidRPr="00DC740B" w:rsidRDefault="00F64AF4" w:rsidP="007A1034">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36,60</w:t>
            </w:r>
          </w:p>
        </w:tc>
        <w:tc>
          <w:tcPr>
            <w:tcW w:w="1561" w:type="dxa"/>
            <w:tcBorders>
              <w:top w:val="single" w:sz="4" w:space="0" w:color="auto"/>
              <w:left w:val="single" w:sz="4" w:space="0" w:color="auto"/>
              <w:bottom w:val="single" w:sz="4" w:space="0" w:color="auto"/>
              <w:right w:val="single" w:sz="4" w:space="0" w:color="auto"/>
            </w:tcBorders>
          </w:tcPr>
          <w:p w:rsidR="00F64AF4" w:rsidRPr="00DC740B" w:rsidRDefault="00F64AF4" w:rsidP="007A1034">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76,60</w:t>
            </w:r>
          </w:p>
        </w:tc>
      </w:tr>
      <w:tr w:rsidR="00F64AF4" w:rsidRPr="00DC740B" w:rsidTr="00E6556A">
        <w:trPr>
          <w:trHeight w:val="235"/>
          <w:jc w:val="center"/>
        </w:trPr>
        <w:tc>
          <w:tcPr>
            <w:tcW w:w="617" w:type="dxa"/>
            <w:tcBorders>
              <w:top w:val="nil"/>
              <w:left w:val="single" w:sz="4" w:space="0" w:color="auto"/>
              <w:bottom w:val="single" w:sz="4" w:space="0" w:color="auto"/>
              <w:right w:val="single" w:sz="4" w:space="0" w:color="auto"/>
            </w:tcBorders>
            <w:shd w:val="clear" w:color="auto" w:fill="auto"/>
            <w:vAlign w:val="center"/>
            <w:hideMark/>
          </w:tcPr>
          <w:p w:rsidR="00F64AF4" w:rsidRPr="00DC740B" w:rsidRDefault="00F64AF4" w:rsidP="007A1034">
            <w:pPr>
              <w:spacing w:after="0" w:line="360" w:lineRule="auto"/>
              <w:jc w:val="center"/>
              <w:rPr>
                <w:rFonts w:ascii="Times New Roman" w:eastAsia="Times New Roman" w:hAnsi="Times New Roman" w:cs="Times New Roman"/>
                <w:color w:val="000000"/>
                <w:sz w:val="24"/>
                <w:szCs w:val="24"/>
              </w:rPr>
            </w:pPr>
            <w:r w:rsidRPr="00DC740B">
              <w:rPr>
                <w:rFonts w:ascii="Times New Roman" w:eastAsia="Times New Roman" w:hAnsi="Times New Roman" w:cs="Times New Roman"/>
                <w:color w:val="000000"/>
                <w:sz w:val="24"/>
                <w:szCs w:val="24"/>
              </w:rPr>
              <w:t>6</w:t>
            </w:r>
          </w:p>
        </w:tc>
        <w:tc>
          <w:tcPr>
            <w:tcW w:w="983" w:type="dxa"/>
            <w:tcBorders>
              <w:top w:val="nil"/>
              <w:left w:val="nil"/>
              <w:bottom w:val="single" w:sz="4" w:space="0" w:color="auto"/>
              <w:right w:val="single" w:sz="4" w:space="0" w:color="auto"/>
            </w:tcBorders>
            <w:shd w:val="clear" w:color="auto" w:fill="auto"/>
            <w:vAlign w:val="center"/>
          </w:tcPr>
          <w:p w:rsidR="00F64AF4" w:rsidRPr="00DC740B" w:rsidRDefault="00F64AF4" w:rsidP="007A1034">
            <w:pPr>
              <w:spacing w:after="0" w:line="360" w:lineRule="auto"/>
              <w:jc w:val="center"/>
              <w:rPr>
                <w:rFonts w:ascii="Times New Roman" w:eastAsia="Times New Roman" w:hAnsi="Times New Roman" w:cs="Times New Roman"/>
                <w:color w:val="000000"/>
                <w:sz w:val="24"/>
                <w:szCs w:val="24"/>
              </w:rPr>
            </w:pPr>
            <w:r w:rsidRPr="00DC740B">
              <w:rPr>
                <w:rFonts w:ascii="Times New Roman" w:eastAsia="Times New Roman" w:hAnsi="Times New Roman" w:cs="Times New Roman"/>
                <w:color w:val="000000"/>
                <w:sz w:val="24"/>
                <w:szCs w:val="24"/>
              </w:rPr>
              <w:t>88 – 95</w:t>
            </w:r>
          </w:p>
        </w:tc>
        <w:tc>
          <w:tcPr>
            <w:tcW w:w="954" w:type="dxa"/>
            <w:tcBorders>
              <w:top w:val="nil"/>
              <w:left w:val="nil"/>
              <w:bottom w:val="single" w:sz="4" w:space="0" w:color="auto"/>
              <w:right w:val="single" w:sz="4" w:space="0" w:color="auto"/>
            </w:tcBorders>
            <w:shd w:val="clear" w:color="auto" w:fill="auto"/>
            <w:vAlign w:val="center"/>
          </w:tcPr>
          <w:p w:rsidR="00F64AF4" w:rsidRPr="00DC740B" w:rsidRDefault="00F64AF4" w:rsidP="007A1034">
            <w:pPr>
              <w:spacing w:after="0" w:line="360" w:lineRule="auto"/>
              <w:jc w:val="center"/>
              <w:rPr>
                <w:rFonts w:ascii="Times New Roman" w:eastAsia="Times New Roman" w:hAnsi="Times New Roman" w:cs="Times New Roman"/>
                <w:color w:val="000000"/>
                <w:sz w:val="24"/>
                <w:szCs w:val="24"/>
              </w:rPr>
            </w:pPr>
            <w:r w:rsidRPr="00DC740B">
              <w:rPr>
                <w:rFonts w:ascii="Times New Roman" w:eastAsia="Times New Roman" w:hAnsi="Times New Roman" w:cs="Times New Roman"/>
                <w:color w:val="000000"/>
                <w:sz w:val="24"/>
                <w:szCs w:val="24"/>
              </w:rPr>
              <w:t>7</w:t>
            </w:r>
          </w:p>
        </w:tc>
        <w:tc>
          <w:tcPr>
            <w:tcW w:w="1559" w:type="dxa"/>
            <w:tcBorders>
              <w:top w:val="single" w:sz="4" w:space="0" w:color="auto"/>
              <w:left w:val="nil"/>
              <w:bottom w:val="single" w:sz="4" w:space="0" w:color="auto"/>
              <w:right w:val="single" w:sz="4" w:space="0" w:color="auto"/>
            </w:tcBorders>
          </w:tcPr>
          <w:p w:rsidR="00F64AF4" w:rsidRPr="00DC740B" w:rsidRDefault="00F64AF4" w:rsidP="007A1034">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23,40</w:t>
            </w:r>
          </w:p>
        </w:tc>
        <w:tc>
          <w:tcPr>
            <w:tcW w:w="1561" w:type="dxa"/>
            <w:tcBorders>
              <w:top w:val="single" w:sz="4" w:space="0" w:color="auto"/>
              <w:left w:val="single" w:sz="4" w:space="0" w:color="auto"/>
              <w:bottom w:val="single" w:sz="4" w:space="0" w:color="auto"/>
              <w:right w:val="single" w:sz="4" w:space="0" w:color="auto"/>
            </w:tcBorders>
          </w:tcPr>
          <w:p w:rsidR="00F64AF4" w:rsidRPr="00DC740B" w:rsidRDefault="00F64AF4" w:rsidP="007A1034">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r>
      <w:tr w:rsidR="00F64AF4" w:rsidRPr="00DC740B" w:rsidTr="00E6556A">
        <w:trPr>
          <w:trHeight w:val="235"/>
          <w:jc w:val="center"/>
        </w:trPr>
        <w:tc>
          <w:tcPr>
            <w:tcW w:w="1600" w:type="dxa"/>
            <w:gridSpan w:val="2"/>
            <w:tcBorders>
              <w:top w:val="nil"/>
              <w:left w:val="single" w:sz="4" w:space="0" w:color="auto"/>
              <w:bottom w:val="single" w:sz="4" w:space="0" w:color="auto"/>
              <w:right w:val="single" w:sz="4" w:space="0" w:color="auto"/>
            </w:tcBorders>
            <w:shd w:val="clear" w:color="auto" w:fill="auto"/>
            <w:vAlign w:val="center"/>
            <w:hideMark/>
          </w:tcPr>
          <w:p w:rsidR="00F64AF4" w:rsidRPr="00DC740B" w:rsidRDefault="00F64AF4" w:rsidP="007A1034">
            <w:pPr>
              <w:spacing w:after="0" w:line="360" w:lineRule="auto"/>
              <w:jc w:val="center"/>
              <w:rPr>
                <w:rFonts w:ascii="Times New Roman" w:eastAsia="Times New Roman" w:hAnsi="Times New Roman" w:cs="Times New Roman"/>
                <w:b/>
                <w:bCs/>
                <w:color w:val="000000"/>
                <w:sz w:val="24"/>
                <w:szCs w:val="24"/>
              </w:rPr>
            </w:pPr>
            <w:r w:rsidRPr="00DC740B">
              <w:rPr>
                <w:rFonts w:ascii="Times New Roman" w:eastAsia="Times New Roman" w:hAnsi="Times New Roman" w:cs="Times New Roman"/>
                <w:b/>
                <w:bCs/>
                <w:color w:val="000000"/>
                <w:sz w:val="24"/>
                <w:szCs w:val="24"/>
              </w:rPr>
              <w:t>Jumlah</w:t>
            </w:r>
          </w:p>
        </w:tc>
        <w:tc>
          <w:tcPr>
            <w:tcW w:w="954" w:type="dxa"/>
            <w:tcBorders>
              <w:top w:val="nil"/>
              <w:left w:val="nil"/>
              <w:bottom w:val="single" w:sz="4" w:space="0" w:color="auto"/>
              <w:right w:val="single" w:sz="4" w:space="0" w:color="auto"/>
            </w:tcBorders>
            <w:shd w:val="clear" w:color="auto" w:fill="auto"/>
            <w:vAlign w:val="center"/>
            <w:hideMark/>
          </w:tcPr>
          <w:p w:rsidR="00F64AF4" w:rsidRPr="00DC740B" w:rsidRDefault="00F64AF4" w:rsidP="007A1034">
            <w:pPr>
              <w:spacing w:after="0" w:line="360" w:lineRule="auto"/>
              <w:jc w:val="center"/>
              <w:rPr>
                <w:rFonts w:ascii="Times New Roman" w:eastAsia="Times New Roman" w:hAnsi="Times New Roman" w:cs="Times New Roman"/>
                <w:b/>
                <w:bCs/>
                <w:color w:val="000000"/>
                <w:sz w:val="24"/>
                <w:szCs w:val="24"/>
              </w:rPr>
            </w:pPr>
            <w:r w:rsidRPr="00DC740B">
              <w:rPr>
                <w:rFonts w:ascii="Times New Roman" w:eastAsia="Times New Roman" w:hAnsi="Times New Roman" w:cs="Times New Roman"/>
                <w:b/>
                <w:bCs/>
                <w:color w:val="000000"/>
                <w:sz w:val="24"/>
                <w:szCs w:val="24"/>
              </w:rPr>
              <w:t>30</w:t>
            </w:r>
          </w:p>
        </w:tc>
        <w:tc>
          <w:tcPr>
            <w:tcW w:w="1559" w:type="dxa"/>
            <w:tcBorders>
              <w:top w:val="single" w:sz="4" w:space="0" w:color="auto"/>
              <w:left w:val="nil"/>
              <w:bottom w:val="single" w:sz="4" w:space="0" w:color="auto"/>
              <w:right w:val="single" w:sz="4" w:space="0" w:color="auto"/>
            </w:tcBorders>
          </w:tcPr>
          <w:p w:rsidR="00F64AF4" w:rsidRPr="00DC740B" w:rsidRDefault="00F64AF4" w:rsidP="007A1034">
            <w:pPr>
              <w:spacing w:after="0" w:line="36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100</w:t>
            </w:r>
          </w:p>
        </w:tc>
        <w:tc>
          <w:tcPr>
            <w:tcW w:w="1561" w:type="dxa"/>
            <w:tcBorders>
              <w:top w:val="single" w:sz="4" w:space="0" w:color="auto"/>
              <w:left w:val="single" w:sz="4" w:space="0" w:color="auto"/>
              <w:bottom w:val="single" w:sz="4" w:space="0" w:color="auto"/>
              <w:right w:val="single" w:sz="4" w:space="0" w:color="auto"/>
            </w:tcBorders>
          </w:tcPr>
          <w:p w:rsidR="00F64AF4" w:rsidRPr="00DC740B" w:rsidRDefault="00F64AF4" w:rsidP="007A1034">
            <w:pPr>
              <w:spacing w:after="0" w:line="360" w:lineRule="auto"/>
              <w:jc w:val="center"/>
              <w:rPr>
                <w:rFonts w:ascii="Times New Roman" w:eastAsia="Times New Roman" w:hAnsi="Times New Roman" w:cs="Times New Roman"/>
                <w:b/>
                <w:bCs/>
                <w:color w:val="000000"/>
                <w:sz w:val="24"/>
                <w:szCs w:val="24"/>
              </w:rPr>
            </w:pPr>
          </w:p>
        </w:tc>
      </w:tr>
    </w:tbl>
    <w:p w:rsidR="00F64AF4" w:rsidRPr="00E04841" w:rsidRDefault="00F64AF4" w:rsidP="007A1034">
      <w:pPr>
        <w:spacing w:before="200" w:line="360" w:lineRule="auto"/>
        <w:ind w:firstLine="720"/>
        <w:jc w:val="both"/>
        <w:rPr>
          <w:rFonts w:ascii="Times New Roman" w:hAnsi="Times New Roman" w:cs="Times New Roman"/>
          <w:sz w:val="24"/>
          <w:szCs w:val="24"/>
        </w:rPr>
      </w:pPr>
      <w:r w:rsidRPr="00E04841">
        <w:rPr>
          <w:rFonts w:ascii="Times New Roman" w:hAnsi="Times New Roman" w:cs="Times New Roman"/>
          <w:sz w:val="24"/>
          <w:szCs w:val="24"/>
          <w:lang w:val="id-ID"/>
        </w:rPr>
        <w:t xml:space="preserve">Dari tabel di atas dapat dijelaskan bahwa subyek penelitian yang berada pada kelompok rata-rata sebanyak </w:t>
      </w:r>
      <w:r w:rsidRPr="00E04841">
        <w:rPr>
          <w:rFonts w:ascii="Times New Roman" w:hAnsi="Times New Roman" w:cs="Times New Roman"/>
          <w:sz w:val="24"/>
          <w:szCs w:val="24"/>
        </w:rPr>
        <w:t>2</w:t>
      </w:r>
      <w:r w:rsidRPr="00E04841">
        <w:rPr>
          <w:rFonts w:ascii="Times New Roman" w:hAnsi="Times New Roman" w:cs="Times New Roman"/>
          <w:sz w:val="24"/>
          <w:szCs w:val="24"/>
          <w:lang w:val="id-ID"/>
        </w:rPr>
        <w:t xml:space="preserve"> orang atau </w:t>
      </w:r>
      <w:r w:rsidRPr="00E04841">
        <w:rPr>
          <w:rFonts w:ascii="Times New Roman" w:hAnsi="Times New Roman" w:cs="Times New Roman"/>
          <w:sz w:val="24"/>
          <w:szCs w:val="24"/>
        </w:rPr>
        <w:t>6,60</w:t>
      </w:r>
      <w:r w:rsidRPr="00E04841">
        <w:rPr>
          <w:rFonts w:ascii="Times New Roman" w:hAnsi="Times New Roman" w:cs="Times New Roman"/>
          <w:sz w:val="24"/>
          <w:szCs w:val="24"/>
          <w:lang w:val="id-ID"/>
        </w:rPr>
        <w:t xml:space="preserve">%. Subyek penelitian yang berada pada kelompok di bawah rata-rata sebanyak </w:t>
      </w:r>
      <w:r w:rsidRPr="00E04841">
        <w:rPr>
          <w:rFonts w:ascii="Times New Roman" w:hAnsi="Times New Roman" w:cs="Times New Roman"/>
          <w:sz w:val="24"/>
          <w:szCs w:val="24"/>
        </w:rPr>
        <w:t>10</w:t>
      </w:r>
      <w:r w:rsidRPr="00E04841">
        <w:rPr>
          <w:rFonts w:ascii="Times New Roman" w:hAnsi="Times New Roman" w:cs="Times New Roman"/>
          <w:sz w:val="24"/>
          <w:szCs w:val="24"/>
          <w:lang w:val="id-ID"/>
        </w:rPr>
        <w:t xml:space="preserve"> orang atau </w:t>
      </w:r>
      <w:r w:rsidRPr="00E04841">
        <w:rPr>
          <w:rFonts w:ascii="Times New Roman" w:hAnsi="Times New Roman" w:cs="Times New Roman"/>
          <w:sz w:val="24"/>
          <w:szCs w:val="24"/>
        </w:rPr>
        <w:t>33,40</w:t>
      </w:r>
      <w:r w:rsidRPr="00E04841">
        <w:rPr>
          <w:rFonts w:ascii="Times New Roman" w:hAnsi="Times New Roman" w:cs="Times New Roman"/>
          <w:sz w:val="24"/>
          <w:szCs w:val="24"/>
          <w:lang w:val="id-ID"/>
        </w:rPr>
        <w:t xml:space="preserve">%. Sedangkan subyek penelitian yang berada pada kelompok di atas rata-rata sebanyak </w:t>
      </w:r>
      <w:r w:rsidRPr="00E04841">
        <w:rPr>
          <w:rFonts w:ascii="Times New Roman" w:hAnsi="Times New Roman" w:cs="Times New Roman"/>
          <w:sz w:val="24"/>
          <w:szCs w:val="24"/>
        </w:rPr>
        <w:t>18</w:t>
      </w:r>
      <w:r w:rsidRPr="00E04841">
        <w:rPr>
          <w:rFonts w:ascii="Times New Roman" w:hAnsi="Times New Roman" w:cs="Times New Roman"/>
          <w:sz w:val="24"/>
          <w:szCs w:val="24"/>
          <w:lang w:val="id-ID"/>
        </w:rPr>
        <w:t xml:space="preserve"> orang atau </w:t>
      </w:r>
      <w:r w:rsidRPr="00E04841">
        <w:rPr>
          <w:rFonts w:ascii="Times New Roman" w:hAnsi="Times New Roman" w:cs="Times New Roman"/>
          <w:sz w:val="24"/>
          <w:szCs w:val="24"/>
        </w:rPr>
        <w:t>60</w:t>
      </w:r>
      <w:r w:rsidRPr="00E04841">
        <w:rPr>
          <w:rFonts w:ascii="Times New Roman" w:hAnsi="Times New Roman" w:cs="Times New Roman"/>
          <w:sz w:val="24"/>
          <w:szCs w:val="24"/>
          <w:lang w:val="id-ID"/>
        </w:rPr>
        <w:t xml:space="preserve">%. </w:t>
      </w:r>
      <w:proofErr w:type="gramStart"/>
      <w:r w:rsidRPr="00E04841">
        <w:rPr>
          <w:rFonts w:ascii="Times New Roman" w:hAnsi="Times New Roman" w:cs="Times New Roman"/>
          <w:bCs/>
          <w:sz w:val="24"/>
          <w:szCs w:val="24"/>
        </w:rPr>
        <w:t>Dengan demikian data tergolong baik dan tidak banyak beragam</w:t>
      </w:r>
      <w:r w:rsidRPr="00E04841">
        <w:rPr>
          <w:rFonts w:ascii="Times New Roman" w:hAnsi="Times New Roman" w:cs="Times New Roman"/>
          <w:sz w:val="24"/>
          <w:szCs w:val="24"/>
          <w:lang w:val="id-ID"/>
        </w:rPr>
        <w:t>.</w:t>
      </w:r>
      <w:proofErr w:type="gramEnd"/>
    </w:p>
    <w:p w:rsidR="00C746E9" w:rsidRPr="000F0D56" w:rsidRDefault="008C6159" w:rsidP="000F0D56">
      <w:pPr>
        <w:spacing w:line="360" w:lineRule="auto"/>
        <w:ind w:firstLine="360"/>
        <w:jc w:val="center"/>
        <w:rPr>
          <w:rFonts w:ascii="Times New Roman" w:hAnsi="Times New Roman" w:cs="Times New Roman"/>
          <w:sz w:val="24"/>
          <w:szCs w:val="24"/>
        </w:rPr>
      </w:pPr>
      <w:r>
        <w:rPr>
          <w:rFonts w:ascii="Times New Roman" w:hAnsi="Times New Roman" w:cs="Times New Roman"/>
          <w:noProof/>
          <w:sz w:val="24"/>
          <w:szCs w:val="24"/>
          <w:lang w:val="id-ID" w:eastAsia="id-ID"/>
        </w:rPr>
        <w:pict>
          <v:shape id="Text Box 2" o:spid="_x0000_s1030" type="#_x0000_t202" style="position:absolute;left:0;text-align:left;margin-left:46.6pt;margin-top:139.75pt;width:272.1pt;height:28.65pt;z-index:25165926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" strokecolor="white">
            <v:textbox style="mso-fit-shape-to-text:t">
              <w:txbxContent>
                <w:p w:rsidR="00864132" w:rsidRPr="000F0D56" w:rsidRDefault="00864132" w:rsidP="000F0D56">
                  <w:pPr>
                    <w:pStyle w:val="NoSpacing"/>
                    <w:jc w:val="center"/>
                    <w:rPr>
                      <w:rFonts w:asciiTheme="majorBidi" w:hAnsiTheme="majorBidi" w:cstheme="majorBidi"/>
                      <w:b/>
                      <w:bCs/>
                      <w:sz w:val="18"/>
                      <w:szCs w:val="18"/>
                      <w:lang w:val="id-ID"/>
                    </w:rPr>
                  </w:pPr>
                  <w:r w:rsidRPr="000F0D56">
                    <w:rPr>
                      <w:rFonts w:asciiTheme="majorBidi" w:hAnsiTheme="majorBidi" w:cstheme="majorBidi"/>
                      <w:b/>
                      <w:bCs/>
                      <w:sz w:val="18"/>
                      <w:szCs w:val="18"/>
                      <w:lang w:val="sv-SE"/>
                    </w:rPr>
                    <w:t xml:space="preserve">Gambar </w:t>
                  </w:r>
                  <w:r w:rsidRPr="000F0D56">
                    <w:rPr>
                      <w:rFonts w:asciiTheme="majorBidi" w:hAnsiTheme="majorBidi" w:cstheme="majorBidi"/>
                      <w:b/>
                      <w:bCs/>
                      <w:sz w:val="18"/>
                      <w:szCs w:val="18"/>
                      <w:lang w:val="id-ID"/>
                    </w:rPr>
                    <w:t>4</w:t>
                  </w:r>
                  <w:r w:rsidRPr="000F0D56">
                    <w:rPr>
                      <w:rFonts w:asciiTheme="majorBidi" w:hAnsiTheme="majorBidi" w:cstheme="majorBidi"/>
                      <w:b/>
                      <w:bCs/>
                      <w:sz w:val="18"/>
                      <w:szCs w:val="18"/>
                      <w:lang w:val="sv-SE"/>
                    </w:rPr>
                    <w:t>.</w:t>
                  </w:r>
                  <w:r w:rsidRPr="000F0D56">
                    <w:rPr>
                      <w:rFonts w:asciiTheme="majorBidi" w:hAnsiTheme="majorBidi" w:cstheme="majorBidi"/>
                      <w:b/>
                      <w:bCs/>
                      <w:sz w:val="18"/>
                      <w:szCs w:val="18"/>
                      <w:lang w:val="id-ID"/>
                    </w:rPr>
                    <w:t>3</w:t>
                  </w:r>
                </w:p>
                <w:p w:rsidR="00864132" w:rsidRPr="000F0D56" w:rsidRDefault="00864132" w:rsidP="000F0D56">
                  <w:pPr>
                    <w:pStyle w:val="NoSpacing"/>
                    <w:jc w:val="center"/>
                    <w:rPr>
                      <w:rFonts w:asciiTheme="majorBidi" w:hAnsiTheme="majorBidi" w:cstheme="majorBidi"/>
                      <w:b/>
                      <w:bCs/>
                      <w:sz w:val="18"/>
                      <w:szCs w:val="18"/>
                      <w:lang w:val="id-ID"/>
                    </w:rPr>
                  </w:pPr>
                  <w:r w:rsidRPr="000F0D56">
                    <w:rPr>
                      <w:rFonts w:asciiTheme="majorBidi" w:hAnsiTheme="majorBidi" w:cstheme="majorBidi"/>
                      <w:b/>
                      <w:bCs/>
                      <w:sz w:val="18"/>
                      <w:szCs w:val="18"/>
                      <w:lang w:val="sv-SE"/>
                    </w:rPr>
                    <w:t xml:space="preserve">Histogram Frekuensi </w:t>
                  </w:r>
                  <w:r w:rsidRPr="000F0D56">
                    <w:rPr>
                      <w:rFonts w:asciiTheme="majorBidi" w:hAnsiTheme="majorBidi" w:cstheme="majorBidi"/>
                      <w:b/>
                      <w:bCs/>
                      <w:sz w:val="18"/>
                      <w:szCs w:val="18"/>
                    </w:rPr>
                    <w:t>Peningkatan Disiplin Siswa</w:t>
                  </w:r>
                </w:p>
              </w:txbxContent>
            </v:textbox>
          </v:shape>
        </w:pict>
      </w:r>
      <w:r w:rsidR="00F64AF4" w:rsidRPr="00DC740B">
        <w:rPr>
          <w:rFonts w:ascii="Times New Roman" w:eastAsia="Calibri" w:hAnsi="Times New Roman" w:cs="Times New Roman"/>
          <w:noProof/>
          <w:sz w:val="24"/>
          <w:szCs w:val="24"/>
          <w:lang w:eastAsia="ja-JP"/>
        </w:rPr>
        <w:drawing>
          <wp:inline distT="0" distB="0" distL="0" distR="0">
            <wp:extent cx="2941607" cy="1759788"/>
            <wp:effectExtent l="0" t="0" r="0" b="0"/>
            <wp:docPr id="1" name="Objec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0272C" w:rsidRPr="00C746E9" w:rsidRDefault="00F64AF4" w:rsidP="001119AE">
      <w:pPr>
        <w:spacing w:line="360" w:lineRule="auto"/>
        <w:ind w:firstLine="720"/>
        <w:jc w:val="both"/>
        <w:rPr>
          <w:rFonts w:ascii="Times New Roman" w:hAnsi="Times New Roman"/>
          <w:sz w:val="24"/>
          <w:szCs w:val="24"/>
        </w:rPr>
      </w:pPr>
      <w:proofErr w:type="gramStart"/>
      <w:r w:rsidRPr="00E04841">
        <w:rPr>
          <w:rFonts w:ascii="Times New Roman" w:hAnsi="Times New Roman"/>
          <w:sz w:val="24"/>
          <w:szCs w:val="24"/>
        </w:rPr>
        <w:lastRenderedPageBreak/>
        <w:t>Dari gambar di</w:t>
      </w:r>
      <w:r w:rsidR="004402B8">
        <w:rPr>
          <w:rFonts w:ascii="Times New Roman" w:hAnsi="Times New Roman"/>
          <w:sz w:val="24"/>
          <w:szCs w:val="24"/>
        </w:rPr>
        <w:t xml:space="preserve"> </w:t>
      </w:r>
      <w:r w:rsidRPr="00E04841">
        <w:rPr>
          <w:rFonts w:ascii="Times New Roman" w:hAnsi="Times New Roman"/>
          <w:sz w:val="24"/>
          <w:szCs w:val="24"/>
        </w:rPr>
        <w:t xml:space="preserve">atas diketahui bahwa sebaran </w:t>
      </w:r>
      <w:r>
        <w:rPr>
          <w:rFonts w:ascii="Times New Roman" w:hAnsi="Times New Roman"/>
          <w:sz w:val="24"/>
          <w:szCs w:val="24"/>
        </w:rPr>
        <w:t xml:space="preserve">data </w:t>
      </w:r>
      <w:r w:rsidR="00E34718">
        <w:rPr>
          <w:rFonts w:ascii="Times New Roman" w:hAnsi="Times New Roman"/>
          <w:sz w:val="24"/>
          <w:szCs w:val="24"/>
        </w:rPr>
        <w:t>peningkatan disiplin siswa</w:t>
      </w:r>
      <w:r w:rsidRPr="00E04841">
        <w:rPr>
          <w:rFonts w:ascii="Times New Roman" w:hAnsi="Times New Roman"/>
          <w:sz w:val="24"/>
          <w:szCs w:val="24"/>
        </w:rPr>
        <w:t xml:space="preserve"> berdistribusi normal.</w:t>
      </w:r>
      <w:proofErr w:type="gramEnd"/>
      <w:r w:rsidRPr="00E04841">
        <w:rPr>
          <w:rFonts w:ascii="Times New Roman" w:hAnsi="Times New Roman"/>
          <w:sz w:val="24"/>
          <w:szCs w:val="24"/>
        </w:rPr>
        <w:t xml:space="preserve"> Dari sebaran data diketahui </w:t>
      </w:r>
      <w:r>
        <w:rPr>
          <w:rFonts w:ascii="Times New Roman" w:hAnsi="Times New Roman"/>
          <w:sz w:val="24"/>
          <w:szCs w:val="24"/>
        </w:rPr>
        <w:t>1</w:t>
      </w:r>
      <w:r w:rsidRPr="00E04841">
        <w:rPr>
          <w:rFonts w:ascii="Times New Roman" w:hAnsi="Times New Roman"/>
          <w:sz w:val="24"/>
          <w:szCs w:val="24"/>
        </w:rPr>
        <w:t xml:space="preserve"> orang siswa berada pada rentang  </w:t>
      </w:r>
      <w:r>
        <w:rPr>
          <w:rFonts w:ascii="Times New Roman" w:hAnsi="Times New Roman"/>
          <w:sz w:val="24"/>
          <w:szCs w:val="24"/>
        </w:rPr>
        <w:t>48-55</w:t>
      </w:r>
      <w:r w:rsidRPr="00E04841">
        <w:rPr>
          <w:rFonts w:ascii="Times New Roman" w:hAnsi="Times New Roman"/>
          <w:sz w:val="24"/>
          <w:szCs w:val="24"/>
        </w:rPr>
        <w:t xml:space="preserve">, </w:t>
      </w:r>
      <w:r>
        <w:rPr>
          <w:rFonts w:ascii="Times New Roman" w:hAnsi="Times New Roman"/>
          <w:sz w:val="24"/>
          <w:szCs w:val="24"/>
        </w:rPr>
        <w:t>1</w:t>
      </w:r>
      <w:r w:rsidRPr="00E04841">
        <w:rPr>
          <w:rFonts w:ascii="Times New Roman" w:hAnsi="Times New Roman"/>
          <w:sz w:val="24"/>
          <w:szCs w:val="24"/>
        </w:rPr>
        <w:t xml:space="preserve"> orang siswa berada pada rentang </w:t>
      </w:r>
      <w:r>
        <w:rPr>
          <w:rFonts w:ascii="Times New Roman" w:hAnsi="Times New Roman"/>
          <w:sz w:val="24"/>
          <w:szCs w:val="24"/>
        </w:rPr>
        <w:t>56-63</w:t>
      </w:r>
      <w:r w:rsidRPr="00E04841">
        <w:rPr>
          <w:rFonts w:ascii="Times New Roman" w:hAnsi="Times New Roman"/>
          <w:sz w:val="24"/>
          <w:szCs w:val="24"/>
        </w:rPr>
        <w:t xml:space="preserve">, </w:t>
      </w:r>
      <w:r>
        <w:rPr>
          <w:rFonts w:ascii="Times New Roman" w:hAnsi="Times New Roman"/>
          <w:sz w:val="24"/>
          <w:szCs w:val="24"/>
        </w:rPr>
        <w:t>8</w:t>
      </w:r>
      <w:r w:rsidRPr="00E04841">
        <w:rPr>
          <w:rFonts w:ascii="Times New Roman" w:hAnsi="Times New Roman"/>
          <w:sz w:val="24"/>
          <w:szCs w:val="24"/>
        </w:rPr>
        <w:t xml:space="preserve"> orang siswa berada pada rentang </w:t>
      </w:r>
      <w:r>
        <w:rPr>
          <w:rFonts w:ascii="Times New Roman" w:hAnsi="Times New Roman"/>
          <w:sz w:val="24"/>
          <w:szCs w:val="24"/>
        </w:rPr>
        <w:t>64-71</w:t>
      </w:r>
      <w:r w:rsidRPr="00E04841">
        <w:rPr>
          <w:rFonts w:ascii="Times New Roman" w:hAnsi="Times New Roman"/>
          <w:sz w:val="24"/>
          <w:szCs w:val="24"/>
        </w:rPr>
        <w:t xml:space="preserve">, </w:t>
      </w:r>
      <w:r>
        <w:rPr>
          <w:rFonts w:ascii="Times New Roman" w:hAnsi="Times New Roman"/>
          <w:sz w:val="24"/>
          <w:szCs w:val="24"/>
        </w:rPr>
        <w:t>2</w:t>
      </w:r>
      <w:r w:rsidRPr="00E04841">
        <w:rPr>
          <w:rFonts w:ascii="Times New Roman" w:hAnsi="Times New Roman"/>
          <w:sz w:val="24"/>
          <w:szCs w:val="24"/>
        </w:rPr>
        <w:t xml:space="preserve"> orang siswa berada pada rentang </w:t>
      </w:r>
      <w:r>
        <w:rPr>
          <w:rFonts w:ascii="Times New Roman" w:hAnsi="Times New Roman"/>
          <w:sz w:val="24"/>
          <w:szCs w:val="24"/>
        </w:rPr>
        <w:t>72-79</w:t>
      </w:r>
      <w:r w:rsidRPr="00E04841">
        <w:rPr>
          <w:rFonts w:ascii="Times New Roman" w:hAnsi="Times New Roman"/>
          <w:sz w:val="24"/>
          <w:szCs w:val="24"/>
        </w:rPr>
        <w:t>, 1</w:t>
      </w:r>
      <w:r>
        <w:rPr>
          <w:rFonts w:ascii="Times New Roman" w:hAnsi="Times New Roman"/>
          <w:sz w:val="24"/>
          <w:szCs w:val="24"/>
        </w:rPr>
        <w:t>1</w:t>
      </w:r>
      <w:r w:rsidRPr="00E04841">
        <w:rPr>
          <w:rFonts w:ascii="Times New Roman" w:hAnsi="Times New Roman"/>
          <w:sz w:val="24"/>
          <w:szCs w:val="24"/>
        </w:rPr>
        <w:t xml:space="preserve"> orang siswa berada pada rentang 75-78, </w:t>
      </w:r>
      <w:r>
        <w:rPr>
          <w:rFonts w:ascii="Times New Roman" w:hAnsi="Times New Roman"/>
          <w:sz w:val="24"/>
          <w:szCs w:val="24"/>
        </w:rPr>
        <w:t>dan 7</w:t>
      </w:r>
      <w:r w:rsidRPr="00E04841">
        <w:rPr>
          <w:rFonts w:ascii="Times New Roman" w:hAnsi="Times New Roman"/>
          <w:sz w:val="24"/>
          <w:szCs w:val="24"/>
        </w:rPr>
        <w:t xml:space="preserve"> orang siswa berada pada rentang </w:t>
      </w:r>
      <w:r>
        <w:rPr>
          <w:rFonts w:ascii="Times New Roman" w:hAnsi="Times New Roman"/>
          <w:sz w:val="24"/>
          <w:szCs w:val="24"/>
        </w:rPr>
        <w:t>88-95</w:t>
      </w:r>
      <w:r w:rsidRPr="00E04841">
        <w:rPr>
          <w:rFonts w:ascii="Times New Roman" w:hAnsi="Times New Roman"/>
          <w:sz w:val="24"/>
          <w:szCs w:val="24"/>
        </w:rPr>
        <w:t xml:space="preserve">. Dari data tersebut, jelaslah bahwa sebagian siswa memiliki </w:t>
      </w:r>
      <w:r w:rsidR="00E34718">
        <w:rPr>
          <w:rFonts w:ascii="Times New Roman" w:hAnsi="Times New Roman"/>
          <w:sz w:val="24"/>
          <w:szCs w:val="24"/>
        </w:rPr>
        <w:t>disiplin siswa</w:t>
      </w:r>
      <w:r w:rsidRPr="00E04841">
        <w:rPr>
          <w:rFonts w:ascii="Times New Roman" w:hAnsi="Times New Roman"/>
          <w:sz w:val="24"/>
          <w:szCs w:val="24"/>
        </w:rPr>
        <w:t xml:space="preserve"> yang kurang baik, sebagian memiliki </w:t>
      </w:r>
      <w:r w:rsidR="00E34718">
        <w:rPr>
          <w:rFonts w:ascii="Times New Roman" w:hAnsi="Times New Roman"/>
          <w:sz w:val="24"/>
          <w:szCs w:val="24"/>
        </w:rPr>
        <w:t>disiplin siswa</w:t>
      </w:r>
      <w:r w:rsidRPr="00E04841">
        <w:rPr>
          <w:rFonts w:ascii="Times New Roman" w:hAnsi="Times New Roman"/>
          <w:sz w:val="24"/>
          <w:szCs w:val="24"/>
        </w:rPr>
        <w:t xml:space="preserve"> yang baik dan sebagian lagi memiliki </w:t>
      </w:r>
      <w:r w:rsidR="00E34718">
        <w:rPr>
          <w:rFonts w:ascii="Times New Roman" w:hAnsi="Times New Roman"/>
          <w:sz w:val="24"/>
          <w:szCs w:val="24"/>
        </w:rPr>
        <w:t>disiplin siswa</w:t>
      </w:r>
      <w:r w:rsidR="001119AE">
        <w:rPr>
          <w:rFonts w:ascii="Times New Roman" w:hAnsi="Times New Roman"/>
          <w:sz w:val="24"/>
          <w:szCs w:val="24"/>
        </w:rPr>
        <w:t xml:space="preserve"> yang sangat baik</w:t>
      </w:r>
    </w:p>
    <w:p w:rsidR="00F64AF4" w:rsidRPr="000B349D" w:rsidRDefault="00F64AF4" w:rsidP="007A1034">
      <w:pPr>
        <w:pStyle w:val="ListParagraph"/>
        <w:numPr>
          <w:ilvl w:val="0"/>
          <w:numId w:val="1"/>
        </w:numPr>
        <w:spacing w:line="360" w:lineRule="auto"/>
        <w:ind w:left="426" w:hanging="426"/>
        <w:jc w:val="both"/>
        <w:rPr>
          <w:rFonts w:asciiTheme="majorBidi" w:hAnsiTheme="majorBidi" w:cstheme="majorBidi"/>
          <w:b/>
          <w:bCs/>
          <w:sz w:val="24"/>
          <w:szCs w:val="24"/>
        </w:rPr>
      </w:pPr>
      <w:r w:rsidRPr="000B349D">
        <w:rPr>
          <w:rFonts w:asciiTheme="majorBidi" w:hAnsiTheme="majorBidi" w:cstheme="majorBidi"/>
          <w:b/>
          <w:bCs/>
          <w:sz w:val="24"/>
          <w:szCs w:val="24"/>
        </w:rPr>
        <w:t>Uji Persyaratan Uji Hipotesis</w:t>
      </w:r>
    </w:p>
    <w:p w:rsidR="00F64AF4" w:rsidRDefault="00F64AF4" w:rsidP="007A1034">
      <w:pPr>
        <w:autoSpaceDE w:val="0"/>
        <w:autoSpaceDN w:val="0"/>
        <w:adjustRightInd w:val="0"/>
        <w:spacing w:line="360" w:lineRule="auto"/>
        <w:ind w:firstLine="720"/>
        <w:jc w:val="both"/>
        <w:rPr>
          <w:rFonts w:asciiTheme="majorBidi" w:hAnsiTheme="majorBidi" w:cstheme="majorBidi"/>
          <w:sz w:val="24"/>
          <w:szCs w:val="24"/>
        </w:rPr>
      </w:pPr>
      <w:r w:rsidRPr="000B349D">
        <w:rPr>
          <w:rFonts w:asciiTheme="majorBidi" w:hAnsiTheme="majorBidi" w:cstheme="majorBidi"/>
          <w:sz w:val="24"/>
          <w:szCs w:val="24"/>
          <w:lang w:val="id-ID"/>
        </w:rPr>
        <w:t>Dalam penelitian ini digunakan untuk melakukan</w:t>
      </w:r>
      <w:r>
        <w:rPr>
          <w:rFonts w:asciiTheme="majorBidi" w:hAnsiTheme="majorBidi" w:cstheme="majorBidi"/>
          <w:sz w:val="24"/>
          <w:szCs w:val="24"/>
        </w:rPr>
        <w:t xml:space="preserve"> uji persyaratan dilakukan</w:t>
      </w:r>
      <w:r w:rsidRPr="000B349D">
        <w:rPr>
          <w:rFonts w:asciiTheme="majorBidi" w:hAnsiTheme="majorBidi" w:cstheme="majorBidi"/>
          <w:sz w:val="24"/>
          <w:szCs w:val="24"/>
          <w:lang w:val="id-ID"/>
        </w:rPr>
        <w:t xml:space="preserve"> uji normalitas dari data dengan </w:t>
      </w:r>
      <w:r w:rsidRPr="000B349D">
        <w:rPr>
          <w:rFonts w:asciiTheme="majorBidi" w:hAnsiTheme="majorBidi" w:cstheme="majorBidi"/>
          <w:sz w:val="24"/>
          <w:szCs w:val="24"/>
        </w:rPr>
        <w:t>metode Chi-Kuadrat</w:t>
      </w:r>
      <w:r w:rsidRPr="000B349D">
        <w:rPr>
          <w:rFonts w:asciiTheme="majorBidi" w:hAnsiTheme="majorBidi" w:cstheme="majorBidi"/>
          <w:sz w:val="24"/>
          <w:szCs w:val="24"/>
          <w:lang w:val="id-ID"/>
        </w:rPr>
        <w:t xml:space="preserve">. </w:t>
      </w:r>
      <w:r w:rsidRPr="000B349D">
        <w:rPr>
          <w:rFonts w:asciiTheme="majorBidi" w:hAnsiTheme="majorBidi" w:cstheme="majorBidi"/>
          <w:sz w:val="24"/>
          <w:szCs w:val="24"/>
        </w:rPr>
        <w:t xml:space="preserve">Hasil uji normalitas menunjukkan bahwa data  </w:t>
      </w:r>
      <w:r w:rsidR="00E34718">
        <w:rPr>
          <w:rFonts w:asciiTheme="majorBidi" w:hAnsiTheme="majorBidi" w:cstheme="majorBidi"/>
          <w:sz w:val="24"/>
          <w:szCs w:val="24"/>
        </w:rPr>
        <w:t>bentuk tanggung jawab orang tua</w:t>
      </w:r>
      <w:r w:rsidRPr="000B349D">
        <w:rPr>
          <w:rFonts w:asciiTheme="majorBidi" w:hAnsiTheme="majorBidi" w:cstheme="majorBidi"/>
          <w:sz w:val="24"/>
          <w:szCs w:val="24"/>
        </w:rPr>
        <w:t xml:space="preserve">, </w:t>
      </w:r>
      <w:r w:rsidR="00E34718">
        <w:rPr>
          <w:rFonts w:asciiTheme="majorBidi" w:hAnsiTheme="majorBidi" w:cstheme="majorBidi"/>
          <w:sz w:val="24"/>
          <w:szCs w:val="24"/>
          <w:lang w:val="id-ID"/>
        </w:rPr>
        <w:t>bentuk tanggung jawab guru</w:t>
      </w:r>
      <w:r w:rsidRPr="000B349D">
        <w:rPr>
          <w:rFonts w:asciiTheme="majorBidi" w:hAnsiTheme="majorBidi" w:cstheme="majorBidi"/>
          <w:sz w:val="24"/>
          <w:szCs w:val="24"/>
        </w:rPr>
        <w:t xml:space="preserve"> dan </w:t>
      </w:r>
      <w:r w:rsidR="00E34718">
        <w:rPr>
          <w:rFonts w:asciiTheme="majorBidi" w:hAnsiTheme="majorBidi" w:cstheme="majorBidi"/>
          <w:sz w:val="24"/>
          <w:szCs w:val="24"/>
        </w:rPr>
        <w:t>peningkatan disiplin siswa</w:t>
      </w:r>
      <w:r w:rsidRPr="000B349D">
        <w:rPr>
          <w:rFonts w:asciiTheme="majorBidi" w:hAnsiTheme="majorBidi" w:cstheme="majorBidi"/>
          <w:sz w:val="24"/>
          <w:szCs w:val="24"/>
        </w:rPr>
        <w:t xml:space="preserve">berdistribusi normal, </w:t>
      </w:r>
      <w:r w:rsidRPr="000B349D">
        <w:rPr>
          <w:rFonts w:asciiTheme="majorBidi" w:hAnsiTheme="majorBidi" w:cstheme="majorBidi"/>
          <w:sz w:val="24"/>
          <w:szCs w:val="24"/>
          <w:lang w:val="id-ID"/>
        </w:rPr>
        <w:t xml:space="preserve">dengan membandingkan </w:t>
      </w:r>
      <w:r w:rsidRPr="000B349D">
        <w:rPr>
          <w:rFonts w:asciiTheme="majorBidi" w:hAnsiTheme="majorBidi" w:cstheme="majorBidi"/>
          <w:i/>
          <w:sz w:val="24"/>
          <w:szCs w:val="24"/>
        </w:rPr>
        <w:t>X</w:t>
      </w:r>
      <w:r w:rsidRPr="000B349D">
        <w:rPr>
          <w:rFonts w:asciiTheme="majorBidi" w:hAnsiTheme="majorBidi" w:cstheme="majorBidi"/>
          <w:i/>
          <w:sz w:val="24"/>
          <w:szCs w:val="24"/>
          <w:vertAlign w:val="superscript"/>
        </w:rPr>
        <w:t>2</w:t>
      </w:r>
      <w:r w:rsidRPr="000B349D">
        <w:rPr>
          <w:rFonts w:asciiTheme="majorBidi" w:hAnsiTheme="majorBidi" w:cstheme="majorBidi"/>
          <w:i/>
          <w:sz w:val="24"/>
          <w:szCs w:val="24"/>
          <w:vertAlign w:val="subscript"/>
        </w:rPr>
        <w:t>hitung</w:t>
      </w:r>
      <w:r w:rsidRPr="000B349D">
        <w:rPr>
          <w:rFonts w:asciiTheme="majorBidi" w:hAnsiTheme="majorBidi" w:cstheme="majorBidi"/>
          <w:sz w:val="24"/>
          <w:szCs w:val="24"/>
        </w:rPr>
        <w:t xml:space="preserve">dengan </w:t>
      </w:r>
      <w:r w:rsidRPr="000B349D">
        <w:rPr>
          <w:rFonts w:asciiTheme="majorBidi" w:hAnsiTheme="majorBidi" w:cstheme="majorBidi"/>
          <w:i/>
          <w:sz w:val="24"/>
          <w:szCs w:val="24"/>
        </w:rPr>
        <w:t>X</w:t>
      </w:r>
      <w:r w:rsidRPr="000B349D">
        <w:rPr>
          <w:rFonts w:asciiTheme="majorBidi" w:hAnsiTheme="majorBidi" w:cstheme="majorBidi"/>
          <w:i/>
          <w:sz w:val="24"/>
          <w:szCs w:val="24"/>
          <w:vertAlign w:val="superscript"/>
        </w:rPr>
        <w:t>2</w:t>
      </w:r>
      <w:r w:rsidRPr="000B349D">
        <w:rPr>
          <w:rFonts w:asciiTheme="majorBidi" w:hAnsiTheme="majorBidi" w:cstheme="majorBidi"/>
          <w:i/>
          <w:sz w:val="24"/>
          <w:szCs w:val="24"/>
          <w:vertAlign w:val="subscript"/>
        </w:rPr>
        <w:t>tabel</w:t>
      </w:r>
      <w:r w:rsidRPr="000B349D">
        <w:rPr>
          <w:rFonts w:asciiTheme="majorBidi" w:hAnsiTheme="majorBidi" w:cstheme="majorBidi"/>
          <w:sz w:val="24"/>
          <w:szCs w:val="24"/>
          <w:lang w:val="id-ID"/>
        </w:rPr>
        <w:t xml:space="preserve"> dengan taraf signifikansi pada </w:t>
      </w:r>
      <w:r>
        <w:rPr>
          <w:rFonts w:asciiTheme="majorBidi" w:hAnsiTheme="majorBidi" w:cstheme="majorBidi"/>
          <w:sz w:val="24"/>
          <w:szCs w:val="24"/>
          <w:lang w:val="id-ID"/>
        </w:rPr>
        <w:t>α</w:t>
      </w:r>
      <w:r w:rsidRPr="000B349D">
        <w:rPr>
          <w:rFonts w:asciiTheme="majorBidi" w:hAnsiTheme="majorBidi" w:cstheme="majorBidi"/>
          <w:sz w:val="24"/>
          <w:szCs w:val="24"/>
          <w:lang w:val="id-ID"/>
        </w:rPr>
        <w:t xml:space="preserve">= 0,05. Apabila </w:t>
      </w:r>
      <w:r w:rsidRPr="000B349D">
        <w:rPr>
          <w:rFonts w:asciiTheme="majorBidi" w:hAnsiTheme="majorBidi" w:cstheme="majorBidi"/>
          <w:i/>
          <w:sz w:val="24"/>
          <w:szCs w:val="24"/>
        </w:rPr>
        <w:t>X</w:t>
      </w:r>
      <w:r w:rsidRPr="000B349D">
        <w:rPr>
          <w:rFonts w:asciiTheme="majorBidi" w:hAnsiTheme="majorBidi" w:cstheme="majorBidi"/>
          <w:i/>
          <w:sz w:val="24"/>
          <w:szCs w:val="24"/>
          <w:vertAlign w:val="superscript"/>
        </w:rPr>
        <w:t>2</w:t>
      </w:r>
      <w:r w:rsidRPr="000B349D">
        <w:rPr>
          <w:rFonts w:asciiTheme="majorBidi" w:hAnsiTheme="majorBidi" w:cstheme="majorBidi"/>
          <w:i/>
          <w:sz w:val="24"/>
          <w:szCs w:val="24"/>
          <w:vertAlign w:val="subscript"/>
        </w:rPr>
        <w:t>hitung</w:t>
      </w:r>
      <w:r w:rsidRPr="000B349D">
        <w:rPr>
          <w:rFonts w:asciiTheme="majorBidi" w:hAnsiTheme="majorBidi" w:cstheme="majorBidi"/>
          <w:sz w:val="24"/>
          <w:szCs w:val="24"/>
          <w:lang w:val="id-ID"/>
        </w:rPr>
        <w:t xml:space="preserve"> lebih </w:t>
      </w:r>
      <w:r w:rsidRPr="000B349D">
        <w:rPr>
          <w:rFonts w:asciiTheme="majorBidi" w:hAnsiTheme="majorBidi" w:cstheme="majorBidi"/>
          <w:sz w:val="24"/>
          <w:szCs w:val="24"/>
        </w:rPr>
        <w:t>kecil</w:t>
      </w:r>
      <w:r w:rsidRPr="000B349D">
        <w:rPr>
          <w:rFonts w:asciiTheme="majorBidi" w:hAnsiTheme="majorBidi" w:cstheme="majorBidi"/>
          <w:sz w:val="24"/>
          <w:szCs w:val="24"/>
          <w:lang w:val="id-ID"/>
        </w:rPr>
        <w:t xml:space="preserve"> dari </w:t>
      </w:r>
      <w:r w:rsidRPr="000B349D">
        <w:rPr>
          <w:rFonts w:asciiTheme="majorBidi" w:hAnsiTheme="majorBidi" w:cstheme="majorBidi"/>
          <w:i/>
          <w:sz w:val="24"/>
          <w:szCs w:val="24"/>
        </w:rPr>
        <w:t>X</w:t>
      </w:r>
      <w:r w:rsidRPr="000B349D">
        <w:rPr>
          <w:rFonts w:asciiTheme="majorBidi" w:hAnsiTheme="majorBidi" w:cstheme="majorBidi"/>
          <w:i/>
          <w:sz w:val="24"/>
          <w:szCs w:val="24"/>
          <w:vertAlign w:val="superscript"/>
        </w:rPr>
        <w:t>2</w:t>
      </w:r>
      <w:r w:rsidRPr="000B349D">
        <w:rPr>
          <w:rFonts w:asciiTheme="majorBidi" w:hAnsiTheme="majorBidi" w:cstheme="majorBidi"/>
          <w:i/>
          <w:sz w:val="24"/>
          <w:szCs w:val="24"/>
          <w:vertAlign w:val="subscript"/>
        </w:rPr>
        <w:t>tabel</w:t>
      </w:r>
      <w:r w:rsidRPr="000B349D">
        <w:rPr>
          <w:rFonts w:asciiTheme="majorBidi" w:hAnsiTheme="majorBidi" w:cstheme="majorBidi"/>
          <w:sz w:val="24"/>
          <w:szCs w:val="24"/>
        </w:rPr>
        <w:t>maka data berdistribusi normal. Rangkuman hasil uji normalitas dapat dilihat pada tabel berikut:</w:t>
      </w:r>
    </w:p>
    <w:p w:rsidR="00FE0F16" w:rsidRDefault="00FE0F16" w:rsidP="007A1034">
      <w:pPr>
        <w:autoSpaceDE w:val="0"/>
        <w:autoSpaceDN w:val="0"/>
        <w:adjustRightInd w:val="0"/>
        <w:spacing w:line="360" w:lineRule="auto"/>
        <w:ind w:firstLine="720"/>
        <w:jc w:val="both"/>
        <w:rPr>
          <w:rFonts w:asciiTheme="majorBidi" w:hAnsiTheme="majorBidi" w:cstheme="majorBidi"/>
          <w:sz w:val="24"/>
          <w:szCs w:val="24"/>
        </w:rPr>
      </w:pPr>
    </w:p>
    <w:p w:rsidR="00FE0F16" w:rsidRDefault="00FE0F16" w:rsidP="007A1034">
      <w:pPr>
        <w:autoSpaceDE w:val="0"/>
        <w:autoSpaceDN w:val="0"/>
        <w:adjustRightInd w:val="0"/>
        <w:spacing w:line="360" w:lineRule="auto"/>
        <w:ind w:firstLine="720"/>
        <w:jc w:val="both"/>
        <w:rPr>
          <w:rFonts w:asciiTheme="majorBidi" w:hAnsiTheme="majorBidi" w:cstheme="majorBidi"/>
          <w:sz w:val="24"/>
          <w:szCs w:val="24"/>
        </w:rPr>
      </w:pPr>
    </w:p>
    <w:p w:rsidR="00FE0F16" w:rsidRDefault="00FE0F16" w:rsidP="007A1034">
      <w:pPr>
        <w:autoSpaceDE w:val="0"/>
        <w:autoSpaceDN w:val="0"/>
        <w:adjustRightInd w:val="0"/>
        <w:spacing w:line="360" w:lineRule="auto"/>
        <w:ind w:firstLine="720"/>
        <w:jc w:val="both"/>
        <w:rPr>
          <w:rFonts w:asciiTheme="majorBidi" w:hAnsiTheme="majorBidi" w:cstheme="majorBidi"/>
          <w:sz w:val="24"/>
          <w:szCs w:val="24"/>
        </w:rPr>
      </w:pPr>
    </w:p>
    <w:p w:rsidR="00FE0F16" w:rsidRPr="000B349D" w:rsidRDefault="00FE0F16" w:rsidP="007A1034">
      <w:pPr>
        <w:autoSpaceDE w:val="0"/>
        <w:autoSpaceDN w:val="0"/>
        <w:adjustRightInd w:val="0"/>
        <w:spacing w:line="360" w:lineRule="auto"/>
        <w:ind w:firstLine="720"/>
        <w:jc w:val="both"/>
        <w:rPr>
          <w:rFonts w:asciiTheme="majorBidi" w:hAnsiTheme="majorBidi" w:cstheme="majorBidi"/>
          <w:sz w:val="24"/>
          <w:szCs w:val="24"/>
        </w:rPr>
      </w:pPr>
    </w:p>
    <w:p w:rsidR="00F64AF4" w:rsidRPr="005643CB" w:rsidRDefault="00F64AF4" w:rsidP="000F0D56">
      <w:pPr>
        <w:autoSpaceDE w:val="0"/>
        <w:autoSpaceDN w:val="0"/>
        <w:adjustRightInd w:val="0"/>
        <w:spacing w:line="240" w:lineRule="auto"/>
        <w:jc w:val="center"/>
        <w:rPr>
          <w:rFonts w:asciiTheme="majorBidi" w:hAnsiTheme="majorBidi" w:cstheme="majorBidi"/>
          <w:b/>
          <w:sz w:val="24"/>
          <w:szCs w:val="24"/>
          <w:lang w:val="id-ID"/>
        </w:rPr>
      </w:pPr>
      <w:r w:rsidRPr="000B349D">
        <w:rPr>
          <w:rFonts w:asciiTheme="majorBidi" w:hAnsiTheme="majorBidi" w:cstheme="majorBidi"/>
          <w:b/>
          <w:sz w:val="24"/>
          <w:szCs w:val="24"/>
          <w:lang w:val="id-ID"/>
        </w:rPr>
        <w:lastRenderedPageBreak/>
        <w:t xml:space="preserve">Tabel </w:t>
      </w:r>
      <w:r>
        <w:rPr>
          <w:rFonts w:asciiTheme="majorBidi" w:hAnsiTheme="majorBidi" w:cstheme="majorBidi"/>
          <w:b/>
          <w:sz w:val="24"/>
          <w:szCs w:val="24"/>
          <w:lang w:val="id-ID"/>
        </w:rPr>
        <w:t>4.10</w:t>
      </w:r>
    </w:p>
    <w:p w:rsidR="00F64AF4" w:rsidRPr="000B349D" w:rsidRDefault="00F64AF4" w:rsidP="000F0D56">
      <w:pPr>
        <w:autoSpaceDE w:val="0"/>
        <w:autoSpaceDN w:val="0"/>
        <w:adjustRightInd w:val="0"/>
        <w:spacing w:line="240" w:lineRule="auto"/>
        <w:jc w:val="center"/>
        <w:rPr>
          <w:rFonts w:asciiTheme="majorBidi" w:hAnsiTheme="majorBidi" w:cstheme="majorBidi"/>
          <w:b/>
          <w:sz w:val="24"/>
          <w:szCs w:val="24"/>
        </w:rPr>
      </w:pPr>
      <w:r w:rsidRPr="000B349D">
        <w:rPr>
          <w:rFonts w:asciiTheme="majorBidi" w:hAnsiTheme="majorBidi" w:cstheme="majorBidi"/>
          <w:b/>
          <w:sz w:val="24"/>
          <w:szCs w:val="24"/>
        </w:rPr>
        <w:t>Rangkuman Hasil Analisis Uji Normalitas</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2152"/>
        <w:gridCol w:w="979"/>
        <w:gridCol w:w="876"/>
        <w:gridCol w:w="2163"/>
      </w:tblGrid>
      <w:tr w:rsidR="00F64AF4" w:rsidRPr="000B349D" w:rsidTr="00E6556A">
        <w:trPr>
          <w:tblHeader/>
          <w:jc w:val="center"/>
        </w:trPr>
        <w:tc>
          <w:tcPr>
            <w:tcW w:w="571" w:type="dxa"/>
            <w:shd w:val="clear" w:color="auto" w:fill="auto"/>
            <w:vAlign w:val="center"/>
          </w:tcPr>
          <w:p w:rsidR="00F64AF4" w:rsidRPr="000B349D" w:rsidRDefault="00F64AF4" w:rsidP="007A1034">
            <w:pPr>
              <w:spacing w:line="360" w:lineRule="auto"/>
              <w:jc w:val="center"/>
              <w:rPr>
                <w:rFonts w:asciiTheme="majorBidi" w:hAnsiTheme="majorBidi" w:cstheme="majorBidi"/>
                <w:b/>
                <w:sz w:val="24"/>
                <w:szCs w:val="24"/>
              </w:rPr>
            </w:pPr>
            <w:r w:rsidRPr="000B349D">
              <w:rPr>
                <w:rFonts w:asciiTheme="majorBidi" w:hAnsiTheme="majorBidi" w:cstheme="majorBidi"/>
                <w:b/>
                <w:sz w:val="24"/>
                <w:szCs w:val="24"/>
              </w:rPr>
              <w:t>No.</w:t>
            </w:r>
          </w:p>
        </w:tc>
        <w:tc>
          <w:tcPr>
            <w:tcW w:w="2665" w:type="dxa"/>
            <w:shd w:val="clear" w:color="auto" w:fill="auto"/>
            <w:vAlign w:val="center"/>
          </w:tcPr>
          <w:p w:rsidR="00F64AF4" w:rsidRPr="000B349D" w:rsidRDefault="00F64AF4" w:rsidP="007A1034">
            <w:pPr>
              <w:spacing w:line="360" w:lineRule="auto"/>
              <w:jc w:val="center"/>
              <w:rPr>
                <w:rFonts w:asciiTheme="majorBidi" w:hAnsiTheme="majorBidi" w:cstheme="majorBidi"/>
                <w:b/>
                <w:sz w:val="24"/>
                <w:szCs w:val="24"/>
              </w:rPr>
            </w:pPr>
            <w:r w:rsidRPr="000B349D">
              <w:rPr>
                <w:rFonts w:asciiTheme="majorBidi" w:hAnsiTheme="majorBidi" w:cstheme="majorBidi"/>
                <w:b/>
                <w:sz w:val="24"/>
                <w:szCs w:val="24"/>
              </w:rPr>
              <w:t>Uji Normalitas</w:t>
            </w:r>
          </w:p>
        </w:tc>
        <w:tc>
          <w:tcPr>
            <w:tcW w:w="1879" w:type="dxa"/>
            <w:gridSpan w:val="2"/>
            <w:shd w:val="clear" w:color="auto" w:fill="auto"/>
            <w:vAlign w:val="center"/>
          </w:tcPr>
          <w:p w:rsidR="00F64AF4" w:rsidRPr="000B349D" w:rsidRDefault="00F64AF4" w:rsidP="007A1034">
            <w:pPr>
              <w:spacing w:line="360" w:lineRule="auto"/>
              <w:jc w:val="center"/>
              <w:rPr>
                <w:rFonts w:asciiTheme="majorBidi" w:hAnsiTheme="majorBidi" w:cstheme="majorBidi"/>
                <w:b/>
                <w:sz w:val="24"/>
                <w:szCs w:val="24"/>
              </w:rPr>
            </w:pPr>
            <w:r w:rsidRPr="000B349D">
              <w:rPr>
                <w:rFonts w:asciiTheme="majorBidi" w:hAnsiTheme="majorBidi" w:cstheme="majorBidi"/>
                <w:b/>
                <w:sz w:val="24"/>
                <w:szCs w:val="24"/>
              </w:rPr>
              <w:t>Nilai</w:t>
            </w:r>
          </w:p>
        </w:tc>
        <w:tc>
          <w:tcPr>
            <w:tcW w:w="2647" w:type="dxa"/>
            <w:shd w:val="clear" w:color="auto" w:fill="auto"/>
            <w:vAlign w:val="center"/>
          </w:tcPr>
          <w:p w:rsidR="00F64AF4" w:rsidRPr="000B349D" w:rsidRDefault="00F64AF4" w:rsidP="007A1034">
            <w:pPr>
              <w:spacing w:line="360" w:lineRule="auto"/>
              <w:jc w:val="center"/>
              <w:rPr>
                <w:rFonts w:asciiTheme="majorBidi" w:hAnsiTheme="majorBidi" w:cstheme="majorBidi"/>
                <w:b/>
                <w:sz w:val="24"/>
                <w:szCs w:val="24"/>
              </w:rPr>
            </w:pPr>
            <w:r w:rsidRPr="000B349D">
              <w:rPr>
                <w:rFonts w:asciiTheme="majorBidi" w:hAnsiTheme="majorBidi" w:cstheme="majorBidi"/>
                <w:b/>
                <w:sz w:val="24"/>
                <w:szCs w:val="24"/>
              </w:rPr>
              <w:t>Kesimpulan</w:t>
            </w:r>
          </w:p>
        </w:tc>
      </w:tr>
      <w:tr w:rsidR="00F64AF4" w:rsidRPr="000B349D" w:rsidTr="00E6556A">
        <w:trPr>
          <w:jc w:val="center"/>
        </w:trPr>
        <w:tc>
          <w:tcPr>
            <w:tcW w:w="571" w:type="dxa"/>
            <w:shd w:val="clear" w:color="auto" w:fill="auto"/>
            <w:vAlign w:val="center"/>
          </w:tcPr>
          <w:p w:rsidR="00F64AF4" w:rsidRPr="000B349D" w:rsidRDefault="00F64AF4" w:rsidP="007A1034">
            <w:pPr>
              <w:spacing w:line="360" w:lineRule="auto"/>
              <w:jc w:val="center"/>
              <w:rPr>
                <w:rFonts w:asciiTheme="majorBidi" w:hAnsiTheme="majorBidi" w:cstheme="majorBidi"/>
                <w:sz w:val="24"/>
                <w:szCs w:val="24"/>
              </w:rPr>
            </w:pPr>
            <w:r w:rsidRPr="000B349D">
              <w:rPr>
                <w:rFonts w:asciiTheme="majorBidi" w:hAnsiTheme="majorBidi" w:cstheme="majorBidi"/>
                <w:sz w:val="24"/>
                <w:szCs w:val="24"/>
              </w:rPr>
              <w:t>1.</w:t>
            </w:r>
          </w:p>
        </w:tc>
        <w:tc>
          <w:tcPr>
            <w:tcW w:w="2665" w:type="dxa"/>
            <w:shd w:val="clear" w:color="auto" w:fill="auto"/>
            <w:vAlign w:val="center"/>
          </w:tcPr>
          <w:p w:rsidR="00F64AF4" w:rsidRPr="00A24645" w:rsidRDefault="00E34718" w:rsidP="007A1034">
            <w:pPr>
              <w:spacing w:line="360" w:lineRule="auto"/>
              <w:rPr>
                <w:rFonts w:asciiTheme="majorBidi" w:hAnsiTheme="majorBidi" w:cstheme="majorBidi"/>
                <w:sz w:val="24"/>
                <w:szCs w:val="24"/>
                <w:lang w:val="id-ID"/>
              </w:rPr>
            </w:pPr>
            <w:r>
              <w:rPr>
                <w:rFonts w:asciiTheme="majorBidi" w:hAnsiTheme="majorBidi" w:cstheme="majorBidi"/>
                <w:sz w:val="24"/>
                <w:szCs w:val="24"/>
              </w:rPr>
              <w:t>Bentuk tanggung jawab orang tua</w:t>
            </w:r>
          </w:p>
        </w:tc>
        <w:tc>
          <w:tcPr>
            <w:tcW w:w="1003" w:type="dxa"/>
            <w:shd w:val="clear" w:color="auto" w:fill="auto"/>
            <w:vAlign w:val="center"/>
          </w:tcPr>
          <w:p w:rsidR="00F64AF4" w:rsidRPr="000B349D" w:rsidRDefault="00F64AF4" w:rsidP="007A1034">
            <w:pPr>
              <w:spacing w:line="360" w:lineRule="auto"/>
              <w:jc w:val="center"/>
              <w:rPr>
                <w:rFonts w:asciiTheme="majorBidi" w:hAnsiTheme="majorBidi" w:cstheme="majorBidi"/>
                <w:sz w:val="24"/>
                <w:szCs w:val="24"/>
              </w:rPr>
            </w:pPr>
            <w:r w:rsidRPr="000B349D">
              <w:rPr>
                <w:rFonts w:asciiTheme="majorBidi" w:hAnsiTheme="majorBidi" w:cstheme="majorBidi"/>
                <w:sz w:val="24"/>
                <w:szCs w:val="24"/>
              </w:rPr>
              <w:t>X</w:t>
            </w:r>
            <w:r w:rsidRPr="000B349D">
              <w:rPr>
                <w:rFonts w:asciiTheme="majorBidi" w:hAnsiTheme="majorBidi" w:cstheme="majorBidi"/>
                <w:sz w:val="24"/>
                <w:szCs w:val="24"/>
                <w:vertAlign w:val="superscript"/>
              </w:rPr>
              <w:t>2</w:t>
            </w:r>
            <w:r w:rsidRPr="000B349D">
              <w:rPr>
                <w:rFonts w:asciiTheme="majorBidi" w:hAnsiTheme="majorBidi" w:cstheme="majorBidi"/>
                <w:i/>
                <w:sz w:val="24"/>
                <w:szCs w:val="24"/>
                <w:vertAlign w:val="subscript"/>
              </w:rPr>
              <w:t>hitung</w:t>
            </w:r>
            <w:r w:rsidRPr="000B349D">
              <w:rPr>
                <w:rFonts w:asciiTheme="majorBidi" w:hAnsiTheme="majorBidi" w:cstheme="majorBidi"/>
                <w:sz w:val="24"/>
                <w:szCs w:val="24"/>
              </w:rPr>
              <w:t xml:space="preserve">: </w:t>
            </w:r>
            <w:r>
              <w:rPr>
                <w:rFonts w:asciiTheme="majorBidi" w:hAnsiTheme="majorBidi" w:cstheme="majorBidi"/>
                <w:sz w:val="24"/>
                <w:szCs w:val="24"/>
              </w:rPr>
              <w:t>5,544</w:t>
            </w:r>
          </w:p>
        </w:tc>
        <w:tc>
          <w:tcPr>
            <w:tcW w:w="876" w:type="dxa"/>
            <w:shd w:val="clear" w:color="auto" w:fill="auto"/>
            <w:vAlign w:val="center"/>
          </w:tcPr>
          <w:p w:rsidR="00F64AF4" w:rsidRPr="000B349D" w:rsidRDefault="00F64AF4" w:rsidP="007A1034">
            <w:pPr>
              <w:spacing w:line="360" w:lineRule="auto"/>
              <w:jc w:val="center"/>
              <w:rPr>
                <w:rFonts w:asciiTheme="majorBidi" w:hAnsiTheme="majorBidi" w:cstheme="majorBidi"/>
                <w:sz w:val="24"/>
                <w:szCs w:val="24"/>
              </w:rPr>
            </w:pPr>
            <w:r w:rsidRPr="000B349D">
              <w:rPr>
                <w:rFonts w:asciiTheme="majorBidi" w:hAnsiTheme="majorBidi" w:cstheme="majorBidi"/>
                <w:sz w:val="24"/>
                <w:szCs w:val="24"/>
              </w:rPr>
              <w:t>X</w:t>
            </w:r>
            <w:r w:rsidRPr="000B349D">
              <w:rPr>
                <w:rFonts w:asciiTheme="majorBidi" w:hAnsiTheme="majorBidi" w:cstheme="majorBidi"/>
                <w:sz w:val="24"/>
                <w:szCs w:val="24"/>
                <w:vertAlign w:val="superscript"/>
              </w:rPr>
              <w:t>2</w:t>
            </w:r>
            <w:r w:rsidRPr="000B349D">
              <w:rPr>
                <w:rFonts w:asciiTheme="majorBidi" w:hAnsiTheme="majorBidi" w:cstheme="majorBidi"/>
                <w:i/>
                <w:sz w:val="24"/>
                <w:szCs w:val="24"/>
                <w:vertAlign w:val="subscript"/>
              </w:rPr>
              <w:t>tabel</w:t>
            </w:r>
            <w:r w:rsidRPr="000B349D">
              <w:rPr>
                <w:rFonts w:asciiTheme="majorBidi" w:hAnsiTheme="majorBidi" w:cstheme="majorBidi"/>
                <w:sz w:val="24"/>
                <w:szCs w:val="24"/>
              </w:rPr>
              <w:t>: 11,070</w:t>
            </w:r>
          </w:p>
        </w:tc>
        <w:tc>
          <w:tcPr>
            <w:tcW w:w="2647" w:type="dxa"/>
            <w:shd w:val="clear" w:color="auto" w:fill="auto"/>
            <w:vAlign w:val="center"/>
          </w:tcPr>
          <w:p w:rsidR="00F64AF4" w:rsidRPr="000B349D" w:rsidRDefault="00F64AF4" w:rsidP="007A1034">
            <w:pPr>
              <w:spacing w:line="360" w:lineRule="auto"/>
              <w:rPr>
                <w:rFonts w:asciiTheme="majorBidi" w:hAnsiTheme="majorBidi" w:cstheme="majorBidi"/>
                <w:sz w:val="24"/>
                <w:szCs w:val="24"/>
              </w:rPr>
            </w:pPr>
            <w:r w:rsidRPr="000B349D">
              <w:rPr>
                <w:rFonts w:asciiTheme="majorBidi" w:hAnsiTheme="majorBidi" w:cstheme="majorBidi"/>
                <w:sz w:val="24"/>
                <w:szCs w:val="24"/>
              </w:rPr>
              <w:t>X</w:t>
            </w:r>
            <w:r w:rsidRPr="000B349D">
              <w:rPr>
                <w:rFonts w:asciiTheme="majorBidi" w:hAnsiTheme="majorBidi" w:cstheme="majorBidi"/>
                <w:sz w:val="24"/>
                <w:szCs w:val="24"/>
                <w:vertAlign w:val="superscript"/>
              </w:rPr>
              <w:t>2</w:t>
            </w:r>
            <w:r w:rsidRPr="000B349D">
              <w:rPr>
                <w:rFonts w:asciiTheme="majorBidi" w:hAnsiTheme="majorBidi" w:cstheme="majorBidi"/>
                <w:i/>
                <w:sz w:val="24"/>
                <w:szCs w:val="24"/>
                <w:vertAlign w:val="subscript"/>
              </w:rPr>
              <w:t xml:space="preserve">hitung </w:t>
            </w:r>
            <w:r w:rsidRPr="000B349D">
              <w:rPr>
                <w:rFonts w:asciiTheme="majorBidi" w:hAnsiTheme="majorBidi" w:cstheme="majorBidi"/>
                <w:sz w:val="24"/>
                <w:szCs w:val="24"/>
              </w:rPr>
              <w:t>&lt; X</w:t>
            </w:r>
            <w:r w:rsidRPr="000B349D">
              <w:rPr>
                <w:rFonts w:asciiTheme="majorBidi" w:hAnsiTheme="majorBidi" w:cstheme="majorBidi"/>
                <w:sz w:val="24"/>
                <w:szCs w:val="24"/>
                <w:vertAlign w:val="superscript"/>
              </w:rPr>
              <w:t>2</w:t>
            </w:r>
            <w:r w:rsidRPr="000B349D">
              <w:rPr>
                <w:rFonts w:asciiTheme="majorBidi" w:hAnsiTheme="majorBidi" w:cstheme="majorBidi"/>
                <w:i/>
                <w:sz w:val="24"/>
                <w:szCs w:val="24"/>
                <w:vertAlign w:val="subscript"/>
              </w:rPr>
              <w:t>tabel</w:t>
            </w:r>
            <w:r w:rsidRPr="000B349D">
              <w:rPr>
                <w:rFonts w:asciiTheme="majorBidi" w:hAnsiTheme="majorBidi" w:cstheme="majorBidi"/>
                <w:sz w:val="24"/>
                <w:szCs w:val="24"/>
              </w:rPr>
              <w:t>, maka populasi berdistribusi normal</w:t>
            </w:r>
          </w:p>
        </w:tc>
      </w:tr>
      <w:tr w:rsidR="00F64AF4" w:rsidRPr="000B349D" w:rsidTr="00E6556A">
        <w:trPr>
          <w:jc w:val="center"/>
        </w:trPr>
        <w:tc>
          <w:tcPr>
            <w:tcW w:w="571" w:type="dxa"/>
            <w:shd w:val="clear" w:color="auto" w:fill="auto"/>
            <w:vAlign w:val="center"/>
          </w:tcPr>
          <w:p w:rsidR="00F64AF4" w:rsidRPr="000B349D" w:rsidRDefault="00F64AF4" w:rsidP="007A1034">
            <w:pPr>
              <w:spacing w:line="360" w:lineRule="auto"/>
              <w:jc w:val="center"/>
              <w:rPr>
                <w:rFonts w:asciiTheme="majorBidi" w:hAnsiTheme="majorBidi" w:cstheme="majorBidi"/>
                <w:sz w:val="24"/>
                <w:szCs w:val="24"/>
              </w:rPr>
            </w:pPr>
            <w:r w:rsidRPr="000B349D">
              <w:rPr>
                <w:rFonts w:asciiTheme="majorBidi" w:hAnsiTheme="majorBidi" w:cstheme="majorBidi"/>
                <w:sz w:val="24"/>
                <w:szCs w:val="24"/>
              </w:rPr>
              <w:t>2.</w:t>
            </w:r>
          </w:p>
        </w:tc>
        <w:tc>
          <w:tcPr>
            <w:tcW w:w="2665" w:type="dxa"/>
            <w:shd w:val="clear" w:color="auto" w:fill="auto"/>
            <w:vAlign w:val="center"/>
          </w:tcPr>
          <w:p w:rsidR="00F64AF4" w:rsidRPr="00E205FD" w:rsidRDefault="004A195D" w:rsidP="007A1034">
            <w:pPr>
              <w:spacing w:line="360" w:lineRule="auto"/>
              <w:rPr>
                <w:rFonts w:asciiTheme="majorBidi" w:hAnsiTheme="majorBidi" w:cstheme="majorBidi"/>
                <w:sz w:val="24"/>
                <w:szCs w:val="24"/>
                <w:lang w:val="id-ID"/>
              </w:rPr>
            </w:pPr>
            <w:r>
              <w:rPr>
                <w:rFonts w:asciiTheme="majorBidi" w:hAnsiTheme="majorBidi" w:cstheme="majorBidi"/>
                <w:sz w:val="24"/>
                <w:szCs w:val="24"/>
              </w:rPr>
              <w:t xml:space="preserve">Bentuk tanggung jawab </w:t>
            </w:r>
            <w:r w:rsidR="00C746E9">
              <w:rPr>
                <w:rFonts w:asciiTheme="majorBidi" w:hAnsiTheme="majorBidi" w:cstheme="majorBidi"/>
                <w:sz w:val="24"/>
                <w:szCs w:val="24"/>
              </w:rPr>
              <w:t>guru</w:t>
            </w:r>
          </w:p>
        </w:tc>
        <w:tc>
          <w:tcPr>
            <w:tcW w:w="1003" w:type="dxa"/>
            <w:shd w:val="clear" w:color="auto" w:fill="auto"/>
            <w:vAlign w:val="center"/>
          </w:tcPr>
          <w:p w:rsidR="00F64AF4" w:rsidRPr="000B349D" w:rsidRDefault="00F64AF4" w:rsidP="007A1034">
            <w:pPr>
              <w:spacing w:line="360" w:lineRule="auto"/>
              <w:jc w:val="center"/>
              <w:rPr>
                <w:rFonts w:asciiTheme="majorBidi" w:hAnsiTheme="majorBidi" w:cstheme="majorBidi"/>
                <w:sz w:val="24"/>
                <w:szCs w:val="24"/>
              </w:rPr>
            </w:pPr>
            <w:r w:rsidRPr="000B349D">
              <w:rPr>
                <w:rFonts w:asciiTheme="majorBidi" w:hAnsiTheme="majorBidi" w:cstheme="majorBidi"/>
                <w:sz w:val="24"/>
                <w:szCs w:val="24"/>
              </w:rPr>
              <w:t>X</w:t>
            </w:r>
            <w:r w:rsidRPr="000B349D">
              <w:rPr>
                <w:rFonts w:asciiTheme="majorBidi" w:hAnsiTheme="majorBidi" w:cstheme="majorBidi"/>
                <w:sz w:val="24"/>
                <w:szCs w:val="24"/>
                <w:vertAlign w:val="superscript"/>
              </w:rPr>
              <w:t>2</w:t>
            </w:r>
            <w:r w:rsidRPr="000B349D">
              <w:rPr>
                <w:rFonts w:asciiTheme="majorBidi" w:hAnsiTheme="majorBidi" w:cstheme="majorBidi"/>
                <w:i/>
                <w:sz w:val="24"/>
                <w:szCs w:val="24"/>
                <w:vertAlign w:val="subscript"/>
              </w:rPr>
              <w:t>hitung</w:t>
            </w:r>
            <w:r w:rsidRPr="000B349D">
              <w:rPr>
                <w:rFonts w:asciiTheme="majorBidi" w:hAnsiTheme="majorBidi" w:cstheme="majorBidi"/>
                <w:sz w:val="24"/>
                <w:szCs w:val="24"/>
              </w:rPr>
              <w:t xml:space="preserve">: </w:t>
            </w:r>
            <w:r>
              <w:rPr>
                <w:rFonts w:asciiTheme="majorBidi" w:hAnsiTheme="majorBidi" w:cstheme="majorBidi"/>
                <w:sz w:val="24"/>
                <w:szCs w:val="24"/>
              </w:rPr>
              <w:t>1,169</w:t>
            </w:r>
          </w:p>
        </w:tc>
        <w:tc>
          <w:tcPr>
            <w:tcW w:w="876" w:type="dxa"/>
            <w:shd w:val="clear" w:color="auto" w:fill="auto"/>
            <w:vAlign w:val="center"/>
          </w:tcPr>
          <w:p w:rsidR="00F64AF4" w:rsidRPr="000B349D" w:rsidRDefault="00F64AF4" w:rsidP="007A1034">
            <w:pPr>
              <w:spacing w:line="360" w:lineRule="auto"/>
              <w:jc w:val="center"/>
              <w:rPr>
                <w:rFonts w:asciiTheme="majorBidi" w:hAnsiTheme="majorBidi" w:cstheme="majorBidi"/>
                <w:sz w:val="24"/>
                <w:szCs w:val="24"/>
              </w:rPr>
            </w:pPr>
            <w:r w:rsidRPr="000B349D">
              <w:rPr>
                <w:rFonts w:asciiTheme="majorBidi" w:hAnsiTheme="majorBidi" w:cstheme="majorBidi"/>
                <w:sz w:val="24"/>
                <w:szCs w:val="24"/>
              </w:rPr>
              <w:t>X</w:t>
            </w:r>
            <w:r w:rsidRPr="000B349D">
              <w:rPr>
                <w:rFonts w:asciiTheme="majorBidi" w:hAnsiTheme="majorBidi" w:cstheme="majorBidi"/>
                <w:sz w:val="24"/>
                <w:szCs w:val="24"/>
                <w:vertAlign w:val="superscript"/>
              </w:rPr>
              <w:t>2</w:t>
            </w:r>
            <w:r w:rsidRPr="000B349D">
              <w:rPr>
                <w:rFonts w:asciiTheme="majorBidi" w:hAnsiTheme="majorBidi" w:cstheme="majorBidi"/>
                <w:i/>
                <w:sz w:val="24"/>
                <w:szCs w:val="24"/>
                <w:vertAlign w:val="subscript"/>
              </w:rPr>
              <w:t>tabel</w:t>
            </w:r>
            <w:r w:rsidRPr="000B349D">
              <w:rPr>
                <w:rFonts w:asciiTheme="majorBidi" w:hAnsiTheme="majorBidi" w:cstheme="majorBidi"/>
                <w:sz w:val="24"/>
                <w:szCs w:val="24"/>
              </w:rPr>
              <w:t>: 11,070</w:t>
            </w:r>
          </w:p>
        </w:tc>
        <w:tc>
          <w:tcPr>
            <w:tcW w:w="2647" w:type="dxa"/>
            <w:shd w:val="clear" w:color="auto" w:fill="auto"/>
            <w:vAlign w:val="center"/>
          </w:tcPr>
          <w:p w:rsidR="00F64AF4" w:rsidRPr="000B349D" w:rsidRDefault="00F64AF4" w:rsidP="007A1034">
            <w:pPr>
              <w:spacing w:line="360" w:lineRule="auto"/>
              <w:rPr>
                <w:rFonts w:asciiTheme="majorBidi" w:hAnsiTheme="majorBidi" w:cstheme="majorBidi"/>
                <w:sz w:val="24"/>
                <w:szCs w:val="24"/>
              </w:rPr>
            </w:pPr>
            <w:r w:rsidRPr="000B349D">
              <w:rPr>
                <w:rFonts w:asciiTheme="majorBidi" w:hAnsiTheme="majorBidi" w:cstheme="majorBidi"/>
                <w:sz w:val="24"/>
                <w:szCs w:val="24"/>
              </w:rPr>
              <w:t>X</w:t>
            </w:r>
            <w:r w:rsidRPr="000B349D">
              <w:rPr>
                <w:rFonts w:asciiTheme="majorBidi" w:hAnsiTheme="majorBidi" w:cstheme="majorBidi"/>
                <w:sz w:val="24"/>
                <w:szCs w:val="24"/>
                <w:vertAlign w:val="superscript"/>
              </w:rPr>
              <w:t>2</w:t>
            </w:r>
            <w:r w:rsidRPr="000B349D">
              <w:rPr>
                <w:rFonts w:asciiTheme="majorBidi" w:hAnsiTheme="majorBidi" w:cstheme="majorBidi"/>
                <w:i/>
                <w:sz w:val="24"/>
                <w:szCs w:val="24"/>
                <w:vertAlign w:val="subscript"/>
              </w:rPr>
              <w:t xml:space="preserve">hitung </w:t>
            </w:r>
            <w:r w:rsidRPr="000B349D">
              <w:rPr>
                <w:rFonts w:asciiTheme="majorBidi" w:hAnsiTheme="majorBidi" w:cstheme="majorBidi"/>
                <w:sz w:val="24"/>
                <w:szCs w:val="24"/>
              </w:rPr>
              <w:t>&lt; X</w:t>
            </w:r>
            <w:r w:rsidRPr="000B349D">
              <w:rPr>
                <w:rFonts w:asciiTheme="majorBidi" w:hAnsiTheme="majorBidi" w:cstheme="majorBidi"/>
                <w:sz w:val="24"/>
                <w:szCs w:val="24"/>
                <w:vertAlign w:val="superscript"/>
              </w:rPr>
              <w:t>2</w:t>
            </w:r>
            <w:r w:rsidRPr="000B349D">
              <w:rPr>
                <w:rFonts w:asciiTheme="majorBidi" w:hAnsiTheme="majorBidi" w:cstheme="majorBidi"/>
                <w:i/>
                <w:sz w:val="24"/>
                <w:szCs w:val="24"/>
                <w:vertAlign w:val="subscript"/>
              </w:rPr>
              <w:t>tabel</w:t>
            </w:r>
            <w:r w:rsidRPr="000B349D">
              <w:rPr>
                <w:rFonts w:asciiTheme="majorBidi" w:hAnsiTheme="majorBidi" w:cstheme="majorBidi"/>
                <w:sz w:val="24"/>
                <w:szCs w:val="24"/>
              </w:rPr>
              <w:t>, maka populasi berdistribusi normal</w:t>
            </w:r>
          </w:p>
        </w:tc>
      </w:tr>
      <w:tr w:rsidR="00F64AF4" w:rsidRPr="000B349D" w:rsidTr="00E6556A">
        <w:trPr>
          <w:jc w:val="center"/>
        </w:trPr>
        <w:tc>
          <w:tcPr>
            <w:tcW w:w="571" w:type="dxa"/>
            <w:shd w:val="clear" w:color="auto" w:fill="auto"/>
            <w:vAlign w:val="center"/>
          </w:tcPr>
          <w:p w:rsidR="00F64AF4" w:rsidRPr="000B349D" w:rsidRDefault="00F64AF4" w:rsidP="007A1034">
            <w:pPr>
              <w:spacing w:line="360" w:lineRule="auto"/>
              <w:jc w:val="center"/>
              <w:rPr>
                <w:rFonts w:asciiTheme="majorBidi" w:hAnsiTheme="majorBidi" w:cstheme="majorBidi"/>
                <w:sz w:val="24"/>
                <w:szCs w:val="24"/>
              </w:rPr>
            </w:pPr>
            <w:r w:rsidRPr="000B349D">
              <w:rPr>
                <w:rFonts w:asciiTheme="majorBidi" w:hAnsiTheme="majorBidi" w:cstheme="majorBidi"/>
                <w:sz w:val="24"/>
                <w:szCs w:val="24"/>
              </w:rPr>
              <w:t>3.</w:t>
            </w:r>
          </w:p>
        </w:tc>
        <w:tc>
          <w:tcPr>
            <w:tcW w:w="2665" w:type="dxa"/>
            <w:shd w:val="clear" w:color="auto" w:fill="auto"/>
            <w:vAlign w:val="center"/>
          </w:tcPr>
          <w:p w:rsidR="00F64AF4" w:rsidRPr="00E205FD" w:rsidRDefault="00E34718" w:rsidP="007A1034">
            <w:pPr>
              <w:spacing w:line="360" w:lineRule="auto"/>
              <w:rPr>
                <w:rFonts w:asciiTheme="majorBidi" w:hAnsiTheme="majorBidi" w:cstheme="majorBidi"/>
                <w:sz w:val="24"/>
                <w:szCs w:val="24"/>
                <w:lang w:val="id-ID"/>
              </w:rPr>
            </w:pPr>
            <w:r>
              <w:rPr>
                <w:rFonts w:asciiTheme="majorBidi" w:hAnsiTheme="majorBidi" w:cstheme="majorBidi"/>
                <w:sz w:val="24"/>
                <w:szCs w:val="24"/>
              </w:rPr>
              <w:t>Peningkatan disiplin siswa</w:t>
            </w:r>
          </w:p>
        </w:tc>
        <w:tc>
          <w:tcPr>
            <w:tcW w:w="1003" w:type="dxa"/>
            <w:shd w:val="clear" w:color="auto" w:fill="auto"/>
            <w:vAlign w:val="center"/>
          </w:tcPr>
          <w:p w:rsidR="00F64AF4" w:rsidRPr="000B349D" w:rsidRDefault="00F64AF4" w:rsidP="007A1034">
            <w:pPr>
              <w:spacing w:line="360" w:lineRule="auto"/>
              <w:jc w:val="center"/>
              <w:rPr>
                <w:rFonts w:asciiTheme="majorBidi" w:hAnsiTheme="majorBidi" w:cstheme="majorBidi"/>
                <w:sz w:val="24"/>
                <w:szCs w:val="24"/>
              </w:rPr>
            </w:pPr>
            <w:r w:rsidRPr="000B349D">
              <w:rPr>
                <w:rFonts w:asciiTheme="majorBidi" w:hAnsiTheme="majorBidi" w:cstheme="majorBidi"/>
                <w:sz w:val="24"/>
                <w:szCs w:val="24"/>
              </w:rPr>
              <w:t>X</w:t>
            </w:r>
            <w:r w:rsidRPr="000B349D">
              <w:rPr>
                <w:rFonts w:asciiTheme="majorBidi" w:hAnsiTheme="majorBidi" w:cstheme="majorBidi"/>
                <w:sz w:val="24"/>
                <w:szCs w:val="24"/>
                <w:vertAlign w:val="superscript"/>
              </w:rPr>
              <w:t>2</w:t>
            </w:r>
            <w:r w:rsidRPr="000B349D">
              <w:rPr>
                <w:rFonts w:asciiTheme="majorBidi" w:hAnsiTheme="majorBidi" w:cstheme="majorBidi"/>
                <w:i/>
                <w:sz w:val="24"/>
                <w:szCs w:val="24"/>
                <w:vertAlign w:val="subscript"/>
              </w:rPr>
              <w:t>hitung</w:t>
            </w:r>
            <w:r w:rsidRPr="000B349D">
              <w:rPr>
                <w:rFonts w:asciiTheme="majorBidi" w:hAnsiTheme="majorBidi" w:cstheme="majorBidi"/>
                <w:sz w:val="24"/>
                <w:szCs w:val="24"/>
              </w:rPr>
              <w:t xml:space="preserve">: </w:t>
            </w:r>
            <w:r>
              <w:rPr>
                <w:rFonts w:asciiTheme="majorBidi" w:hAnsiTheme="majorBidi" w:cstheme="majorBidi"/>
                <w:sz w:val="24"/>
                <w:szCs w:val="24"/>
              </w:rPr>
              <w:t>8,381</w:t>
            </w:r>
          </w:p>
        </w:tc>
        <w:tc>
          <w:tcPr>
            <w:tcW w:w="876" w:type="dxa"/>
            <w:shd w:val="clear" w:color="auto" w:fill="auto"/>
            <w:vAlign w:val="center"/>
          </w:tcPr>
          <w:p w:rsidR="00F64AF4" w:rsidRPr="000B349D" w:rsidRDefault="00F64AF4" w:rsidP="007A1034">
            <w:pPr>
              <w:spacing w:line="360" w:lineRule="auto"/>
              <w:jc w:val="center"/>
              <w:rPr>
                <w:rFonts w:asciiTheme="majorBidi" w:hAnsiTheme="majorBidi" w:cstheme="majorBidi"/>
                <w:sz w:val="24"/>
                <w:szCs w:val="24"/>
              </w:rPr>
            </w:pPr>
            <w:r w:rsidRPr="000B349D">
              <w:rPr>
                <w:rFonts w:asciiTheme="majorBidi" w:hAnsiTheme="majorBidi" w:cstheme="majorBidi"/>
                <w:sz w:val="24"/>
                <w:szCs w:val="24"/>
              </w:rPr>
              <w:t>X</w:t>
            </w:r>
            <w:r w:rsidRPr="000B349D">
              <w:rPr>
                <w:rFonts w:asciiTheme="majorBidi" w:hAnsiTheme="majorBidi" w:cstheme="majorBidi"/>
                <w:sz w:val="24"/>
                <w:szCs w:val="24"/>
                <w:vertAlign w:val="superscript"/>
              </w:rPr>
              <w:t>2</w:t>
            </w:r>
            <w:r w:rsidRPr="000B349D">
              <w:rPr>
                <w:rFonts w:asciiTheme="majorBidi" w:hAnsiTheme="majorBidi" w:cstheme="majorBidi"/>
                <w:i/>
                <w:sz w:val="24"/>
                <w:szCs w:val="24"/>
                <w:vertAlign w:val="subscript"/>
              </w:rPr>
              <w:t>tabel</w:t>
            </w:r>
            <w:r w:rsidRPr="000B349D">
              <w:rPr>
                <w:rFonts w:asciiTheme="majorBidi" w:hAnsiTheme="majorBidi" w:cstheme="majorBidi"/>
                <w:sz w:val="24"/>
                <w:szCs w:val="24"/>
              </w:rPr>
              <w:t>: 11,070</w:t>
            </w:r>
          </w:p>
        </w:tc>
        <w:tc>
          <w:tcPr>
            <w:tcW w:w="2647" w:type="dxa"/>
            <w:shd w:val="clear" w:color="auto" w:fill="auto"/>
            <w:vAlign w:val="center"/>
          </w:tcPr>
          <w:p w:rsidR="00F64AF4" w:rsidRPr="000B349D" w:rsidRDefault="00F64AF4" w:rsidP="007A1034">
            <w:pPr>
              <w:spacing w:line="360" w:lineRule="auto"/>
              <w:rPr>
                <w:rFonts w:asciiTheme="majorBidi" w:hAnsiTheme="majorBidi" w:cstheme="majorBidi"/>
                <w:sz w:val="24"/>
                <w:szCs w:val="24"/>
              </w:rPr>
            </w:pPr>
            <w:r w:rsidRPr="000B349D">
              <w:rPr>
                <w:rFonts w:asciiTheme="majorBidi" w:hAnsiTheme="majorBidi" w:cstheme="majorBidi"/>
                <w:sz w:val="24"/>
                <w:szCs w:val="24"/>
              </w:rPr>
              <w:t>X</w:t>
            </w:r>
            <w:r w:rsidRPr="000B349D">
              <w:rPr>
                <w:rFonts w:asciiTheme="majorBidi" w:hAnsiTheme="majorBidi" w:cstheme="majorBidi"/>
                <w:sz w:val="24"/>
                <w:szCs w:val="24"/>
                <w:vertAlign w:val="superscript"/>
              </w:rPr>
              <w:t>2</w:t>
            </w:r>
            <w:r w:rsidRPr="000B349D">
              <w:rPr>
                <w:rFonts w:asciiTheme="majorBidi" w:hAnsiTheme="majorBidi" w:cstheme="majorBidi"/>
                <w:i/>
                <w:sz w:val="24"/>
                <w:szCs w:val="24"/>
                <w:vertAlign w:val="subscript"/>
              </w:rPr>
              <w:t xml:space="preserve">hitung </w:t>
            </w:r>
            <w:r w:rsidRPr="000B349D">
              <w:rPr>
                <w:rFonts w:asciiTheme="majorBidi" w:hAnsiTheme="majorBidi" w:cstheme="majorBidi"/>
                <w:sz w:val="24"/>
                <w:szCs w:val="24"/>
              </w:rPr>
              <w:t>&lt; X</w:t>
            </w:r>
            <w:r w:rsidRPr="000B349D">
              <w:rPr>
                <w:rFonts w:asciiTheme="majorBidi" w:hAnsiTheme="majorBidi" w:cstheme="majorBidi"/>
                <w:sz w:val="24"/>
                <w:szCs w:val="24"/>
                <w:vertAlign w:val="superscript"/>
              </w:rPr>
              <w:t>2</w:t>
            </w:r>
            <w:r w:rsidRPr="000B349D">
              <w:rPr>
                <w:rFonts w:asciiTheme="majorBidi" w:hAnsiTheme="majorBidi" w:cstheme="majorBidi"/>
                <w:i/>
                <w:sz w:val="24"/>
                <w:szCs w:val="24"/>
                <w:vertAlign w:val="subscript"/>
              </w:rPr>
              <w:t>tabel</w:t>
            </w:r>
            <w:r w:rsidRPr="000B349D">
              <w:rPr>
                <w:rFonts w:asciiTheme="majorBidi" w:hAnsiTheme="majorBidi" w:cstheme="majorBidi"/>
                <w:sz w:val="24"/>
                <w:szCs w:val="24"/>
              </w:rPr>
              <w:t>, maka populasi berdistribusi normal</w:t>
            </w:r>
          </w:p>
        </w:tc>
      </w:tr>
    </w:tbl>
    <w:p w:rsidR="00F64AF4" w:rsidRPr="000B349D" w:rsidRDefault="00F64AF4" w:rsidP="007A1034">
      <w:pPr>
        <w:autoSpaceDE w:val="0"/>
        <w:autoSpaceDN w:val="0"/>
        <w:adjustRightInd w:val="0"/>
        <w:spacing w:before="200" w:line="360" w:lineRule="auto"/>
        <w:ind w:firstLine="426"/>
        <w:jc w:val="both"/>
        <w:rPr>
          <w:rFonts w:asciiTheme="majorBidi" w:hAnsiTheme="majorBidi" w:cstheme="majorBidi"/>
          <w:sz w:val="24"/>
          <w:szCs w:val="24"/>
          <w:lang w:val="id-ID"/>
        </w:rPr>
      </w:pPr>
      <w:r w:rsidRPr="000B349D">
        <w:rPr>
          <w:rFonts w:asciiTheme="majorBidi" w:hAnsiTheme="majorBidi" w:cstheme="majorBidi"/>
          <w:sz w:val="24"/>
          <w:szCs w:val="24"/>
          <w:lang w:val="id-ID"/>
        </w:rPr>
        <w:t xml:space="preserve">Dari </w:t>
      </w:r>
      <w:r w:rsidRPr="000B349D">
        <w:rPr>
          <w:rFonts w:asciiTheme="majorBidi" w:hAnsiTheme="majorBidi" w:cstheme="majorBidi"/>
          <w:sz w:val="24"/>
          <w:szCs w:val="24"/>
        </w:rPr>
        <w:t xml:space="preserve">rekapitulasi </w:t>
      </w:r>
      <w:r w:rsidRPr="000B349D">
        <w:rPr>
          <w:rFonts w:asciiTheme="majorBidi" w:hAnsiTheme="majorBidi" w:cstheme="majorBidi"/>
          <w:sz w:val="24"/>
          <w:szCs w:val="24"/>
          <w:lang w:val="id-ID"/>
        </w:rPr>
        <w:t>pengujian di atas disimpulkan bahwa:</w:t>
      </w:r>
    </w:p>
    <w:p w:rsidR="00F64AF4" w:rsidRPr="00024CB5" w:rsidRDefault="00A24645" w:rsidP="007A1034">
      <w:pPr>
        <w:pStyle w:val="ListParagraph"/>
        <w:numPr>
          <w:ilvl w:val="0"/>
          <w:numId w:val="5"/>
        </w:numPr>
        <w:spacing w:line="360" w:lineRule="auto"/>
        <w:ind w:left="426" w:hanging="426"/>
        <w:jc w:val="both"/>
        <w:rPr>
          <w:rFonts w:asciiTheme="majorBidi" w:hAnsiTheme="majorBidi" w:cstheme="majorBidi"/>
          <w:sz w:val="24"/>
          <w:szCs w:val="24"/>
        </w:rPr>
      </w:pPr>
      <w:r>
        <w:rPr>
          <w:rFonts w:asciiTheme="majorBidi" w:hAnsiTheme="majorBidi" w:cstheme="majorBidi"/>
          <w:sz w:val="24"/>
          <w:szCs w:val="24"/>
          <w:lang w:val="id-ID"/>
        </w:rPr>
        <w:t xml:space="preserve">Variabel </w:t>
      </w:r>
      <w:r w:rsidR="00E34718">
        <w:rPr>
          <w:rFonts w:asciiTheme="majorBidi" w:hAnsiTheme="majorBidi" w:cstheme="majorBidi"/>
          <w:sz w:val="24"/>
          <w:szCs w:val="24"/>
          <w:lang w:val="id-ID"/>
        </w:rPr>
        <w:t>bentuk tanggung jawab orang tua</w:t>
      </w:r>
      <w:r w:rsidR="00F64AF4">
        <w:rPr>
          <w:rFonts w:asciiTheme="majorBidi" w:hAnsiTheme="majorBidi" w:cstheme="majorBidi"/>
          <w:sz w:val="24"/>
          <w:szCs w:val="24"/>
        </w:rPr>
        <w:t xml:space="preserve">memiliki </w:t>
      </w:r>
      <w:r w:rsidR="00F64AF4" w:rsidRPr="000B349D">
        <w:rPr>
          <w:rFonts w:asciiTheme="majorBidi" w:hAnsiTheme="majorBidi" w:cstheme="majorBidi"/>
          <w:i/>
          <w:sz w:val="24"/>
          <w:szCs w:val="24"/>
        </w:rPr>
        <w:t>X</w:t>
      </w:r>
      <w:r w:rsidR="00F64AF4" w:rsidRPr="000B349D">
        <w:rPr>
          <w:rFonts w:asciiTheme="majorBidi" w:hAnsiTheme="majorBidi" w:cstheme="majorBidi"/>
          <w:i/>
          <w:sz w:val="24"/>
          <w:szCs w:val="24"/>
          <w:vertAlign w:val="superscript"/>
        </w:rPr>
        <w:t>2</w:t>
      </w:r>
      <w:r w:rsidR="00F64AF4" w:rsidRPr="000B349D">
        <w:rPr>
          <w:rFonts w:asciiTheme="majorBidi" w:hAnsiTheme="majorBidi" w:cstheme="majorBidi"/>
          <w:i/>
          <w:sz w:val="24"/>
          <w:szCs w:val="24"/>
          <w:vertAlign w:val="subscript"/>
        </w:rPr>
        <w:t>hitung</w:t>
      </w:r>
      <w:r w:rsidR="00F64AF4" w:rsidRPr="000B349D">
        <w:rPr>
          <w:rFonts w:asciiTheme="majorBidi" w:hAnsiTheme="majorBidi" w:cstheme="majorBidi"/>
          <w:sz w:val="24"/>
          <w:szCs w:val="24"/>
        </w:rPr>
        <w:t xml:space="preserve"> sebesar </w:t>
      </w:r>
      <w:r w:rsidR="00F64AF4">
        <w:rPr>
          <w:rFonts w:asciiTheme="majorBidi" w:hAnsiTheme="majorBidi" w:cstheme="majorBidi"/>
          <w:sz w:val="24"/>
          <w:szCs w:val="24"/>
        </w:rPr>
        <w:t>5,544</w:t>
      </w:r>
      <w:r w:rsidR="00F64AF4" w:rsidRPr="000B349D">
        <w:rPr>
          <w:rFonts w:asciiTheme="majorBidi" w:hAnsiTheme="majorBidi" w:cstheme="majorBidi"/>
          <w:sz w:val="24"/>
          <w:szCs w:val="24"/>
          <w:lang w:val="id-ID"/>
        </w:rPr>
        <w:t xml:space="preserve">dan lebih </w:t>
      </w:r>
      <w:r w:rsidR="00F64AF4" w:rsidRPr="000B349D">
        <w:rPr>
          <w:rFonts w:asciiTheme="majorBidi" w:hAnsiTheme="majorBidi" w:cstheme="majorBidi"/>
          <w:sz w:val="24"/>
          <w:szCs w:val="24"/>
        </w:rPr>
        <w:t>kecil</w:t>
      </w:r>
      <w:r w:rsidR="00F64AF4" w:rsidRPr="000B349D">
        <w:rPr>
          <w:rFonts w:asciiTheme="majorBidi" w:hAnsiTheme="majorBidi" w:cstheme="majorBidi"/>
          <w:sz w:val="24"/>
          <w:szCs w:val="24"/>
          <w:lang w:val="id-ID"/>
        </w:rPr>
        <w:t xml:space="preserve"> dari </w:t>
      </w:r>
      <w:r w:rsidR="00F64AF4" w:rsidRPr="000B349D">
        <w:rPr>
          <w:rFonts w:asciiTheme="majorBidi" w:hAnsiTheme="majorBidi" w:cstheme="majorBidi"/>
          <w:i/>
          <w:sz w:val="24"/>
          <w:szCs w:val="24"/>
        </w:rPr>
        <w:t>X</w:t>
      </w:r>
      <w:r w:rsidR="00F64AF4" w:rsidRPr="000B349D">
        <w:rPr>
          <w:rFonts w:asciiTheme="majorBidi" w:hAnsiTheme="majorBidi" w:cstheme="majorBidi"/>
          <w:i/>
          <w:sz w:val="24"/>
          <w:szCs w:val="24"/>
          <w:vertAlign w:val="superscript"/>
        </w:rPr>
        <w:t>2</w:t>
      </w:r>
      <w:r w:rsidR="00F64AF4" w:rsidRPr="000B349D">
        <w:rPr>
          <w:rFonts w:asciiTheme="majorBidi" w:hAnsiTheme="majorBidi" w:cstheme="majorBidi"/>
          <w:i/>
          <w:sz w:val="24"/>
          <w:szCs w:val="24"/>
          <w:vertAlign w:val="subscript"/>
        </w:rPr>
        <w:t>tabel</w:t>
      </w:r>
      <w:r w:rsidR="00F64AF4" w:rsidRPr="000B349D">
        <w:rPr>
          <w:rFonts w:asciiTheme="majorBidi" w:hAnsiTheme="majorBidi" w:cstheme="majorBidi"/>
          <w:sz w:val="24"/>
          <w:szCs w:val="24"/>
        </w:rPr>
        <w:t xml:space="preserve"> sebesar 11,070 </w:t>
      </w:r>
      <w:r w:rsidR="00F64AF4" w:rsidRPr="000B349D">
        <w:rPr>
          <w:rFonts w:asciiTheme="majorBidi" w:hAnsiTheme="majorBidi" w:cstheme="majorBidi"/>
          <w:sz w:val="24"/>
          <w:szCs w:val="24"/>
          <w:lang w:val="id-ID"/>
        </w:rPr>
        <w:t xml:space="preserve">maka hal ini menunjukkan </w:t>
      </w:r>
      <w:r w:rsidR="00F64AF4" w:rsidRPr="000B349D">
        <w:rPr>
          <w:rFonts w:asciiTheme="majorBidi" w:hAnsiTheme="majorBidi" w:cstheme="majorBidi"/>
          <w:sz w:val="24"/>
          <w:szCs w:val="24"/>
        </w:rPr>
        <w:t>b</w:t>
      </w:r>
      <w:r w:rsidR="00F64AF4" w:rsidRPr="000B349D">
        <w:rPr>
          <w:rFonts w:asciiTheme="majorBidi" w:hAnsiTheme="majorBidi" w:cstheme="majorBidi"/>
          <w:sz w:val="24"/>
          <w:szCs w:val="24"/>
          <w:lang w:val="id-ID"/>
        </w:rPr>
        <w:t xml:space="preserve">ahwa data tersebar dengan </w:t>
      </w:r>
      <w:r w:rsidR="00F64AF4" w:rsidRPr="00024CB5">
        <w:rPr>
          <w:rFonts w:asciiTheme="majorBidi" w:hAnsiTheme="majorBidi" w:cstheme="majorBidi"/>
          <w:sz w:val="24"/>
          <w:szCs w:val="24"/>
          <w:lang w:val="id-ID"/>
        </w:rPr>
        <w:t>pola distribusi Normal.</w:t>
      </w:r>
    </w:p>
    <w:p w:rsidR="00F64AF4" w:rsidRPr="00024CB5" w:rsidRDefault="00F64AF4" w:rsidP="007A1034">
      <w:pPr>
        <w:pStyle w:val="ListParagraph"/>
        <w:numPr>
          <w:ilvl w:val="0"/>
          <w:numId w:val="5"/>
        </w:numPr>
        <w:spacing w:line="360" w:lineRule="auto"/>
        <w:ind w:left="426" w:hanging="426"/>
        <w:jc w:val="both"/>
        <w:rPr>
          <w:rFonts w:asciiTheme="majorBidi" w:hAnsiTheme="majorBidi" w:cstheme="majorBidi"/>
          <w:sz w:val="24"/>
          <w:szCs w:val="24"/>
        </w:rPr>
      </w:pPr>
      <w:r w:rsidRPr="00024CB5">
        <w:rPr>
          <w:rFonts w:asciiTheme="majorBidi" w:hAnsiTheme="majorBidi" w:cstheme="majorBidi"/>
          <w:sz w:val="24"/>
          <w:szCs w:val="24"/>
          <w:lang w:val="id-ID"/>
        </w:rPr>
        <w:t xml:space="preserve">Variabel </w:t>
      </w:r>
      <w:r w:rsidR="00E34718">
        <w:rPr>
          <w:rFonts w:asciiTheme="majorBidi" w:hAnsiTheme="majorBidi" w:cstheme="majorBidi"/>
          <w:sz w:val="24"/>
          <w:szCs w:val="24"/>
          <w:lang w:val="id-ID"/>
        </w:rPr>
        <w:t>bentuk tanggung jawab guru</w:t>
      </w:r>
      <w:r w:rsidRPr="00024CB5">
        <w:rPr>
          <w:rFonts w:asciiTheme="majorBidi" w:hAnsiTheme="majorBidi" w:cstheme="majorBidi"/>
          <w:sz w:val="24"/>
          <w:szCs w:val="24"/>
          <w:lang w:val="id-ID"/>
        </w:rPr>
        <w:t xml:space="preserve"> memiliki </w:t>
      </w:r>
      <w:r w:rsidRPr="00024CB5">
        <w:rPr>
          <w:rFonts w:asciiTheme="majorBidi" w:hAnsiTheme="majorBidi" w:cstheme="majorBidi"/>
          <w:i/>
          <w:sz w:val="24"/>
          <w:szCs w:val="24"/>
        </w:rPr>
        <w:t>X</w:t>
      </w:r>
      <w:r w:rsidRPr="00024CB5">
        <w:rPr>
          <w:rFonts w:asciiTheme="majorBidi" w:hAnsiTheme="majorBidi" w:cstheme="majorBidi"/>
          <w:i/>
          <w:sz w:val="24"/>
          <w:szCs w:val="24"/>
          <w:vertAlign w:val="superscript"/>
        </w:rPr>
        <w:t>2</w:t>
      </w:r>
      <w:r w:rsidRPr="00024CB5">
        <w:rPr>
          <w:rFonts w:asciiTheme="majorBidi" w:hAnsiTheme="majorBidi" w:cstheme="majorBidi"/>
          <w:i/>
          <w:sz w:val="24"/>
          <w:szCs w:val="24"/>
          <w:vertAlign w:val="subscript"/>
        </w:rPr>
        <w:t>hitung</w:t>
      </w:r>
      <w:r w:rsidRPr="00024CB5">
        <w:rPr>
          <w:rFonts w:asciiTheme="majorBidi" w:hAnsiTheme="majorBidi" w:cstheme="majorBidi"/>
          <w:sz w:val="24"/>
          <w:szCs w:val="24"/>
        </w:rPr>
        <w:t xml:space="preserve"> sebesar </w:t>
      </w:r>
      <w:r>
        <w:rPr>
          <w:rFonts w:asciiTheme="majorBidi" w:hAnsiTheme="majorBidi" w:cstheme="majorBidi"/>
          <w:sz w:val="24"/>
          <w:szCs w:val="24"/>
        </w:rPr>
        <w:t>1,169</w:t>
      </w:r>
      <w:r w:rsidRPr="00024CB5">
        <w:rPr>
          <w:rFonts w:asciiTheme="majorBidi" w:hAnsiTheme="majorBidi" w:cstheme="majorBidi"/>
          <w:sz w:val="24"/>
          <w:szCs w:val="24"/>
          <w:lang w:val="id-ID"/>
        </w:rPr>
        <w:t xml:space="preserve">dan lebih </w:t>
      </w:r>
      <w:r w:rsidRPr="00024CB5">
        <w:rPr>
          <w:rFonts w:asciiTheme="majorBidi" w:hAnsiTheme="majorBidi" w:cstheme="majorBidi"/>
          <w:sz w:val="24"/>
          <w:szCs w:val="24"/>
        </w:rPr>
        <w:t>kecil</w:t>
      </w:r>
      <w:r>
        <w:rPr>
          <w:rFonts w:asciiTheme="majorBidi" w:hAnsiTheme="majorBidi" w:cstheme="majorBidi"/>
          <w:sz w:val="24"/>
          <w:szCs w:val="24"/>
        </w:rPr>
        <w:t xml:space="preserve">dari </w:t>
      </w:r>
      <w:r w:rsidRPr="00024CB5">
        <w:rPr>
          <w:rFonts w:asciiTheme="majorBidi" w:hAnsiTheme="majorBidi" w:cstheme="majorBidi"/>
          <w:i/>
          <w:sz w:val="24"/>
          <w:szCs w:val="24"/>
        </w:rPr>
        <w:t>X</w:t>
      </w:r>
      <w:r w:rsidRPr="00024CB5">
        <w:rPr>
          <w:rFonts w:asciiTheme="majorBidi" w:hAnsiTheme="majorBidi" w:cstheme="majorBidi"/>
          <w:i/>
          <w:sz w:val="24"/>
          <w:szCs w:val="24"/>
          <w:vertAlign w:val="superscript"/>
        </w:rPr>
        <w:t>2</w:t>
      </w:r>
      <w:r w:rsidRPr="00024CB5">
        <w:rPr>
          <w:rFonts w:asciiTheme="majorBidi" w:hAnsiTheme="majorBidi" w:cstheme="majorBidi"/>
          <w:i/>
          <w:sz w:val="24"/>
          <w:szCs w:val="24"/>
          <w:vertAlign w:val="subscript"/>
        </w:rPr>
        <w:t>tabel</w:t>
      </w:r>
      <w:r w:rsidRPr="00024CB5">
        <w:rPr>
          <w:rFonts w:asciiTheme="majorBidi" w:hAnsiTheme="majorBidi" w:cstheme="majorBidi"/>
          <w:sz w:val="24"/>
          <w:szCs w:val="24"/>
        </w:rPr>
        <w:t xml:space="preserve"> yaitu sebesar 11,070 </w:t>
      </w:r>
      <w:r w:rsidRPr="00024CB5">
        <w:rPr>
          <w:rFonts w:asciiTheme="majorBidi" w:hAnsiTheme="majorBidi" w:cstheme="majorBidi"/>
          <w:sz w:val="24"/>
          <w:szCs w:val="24"/>
          <w:lang w:val="id-ID"/>
        </w:rPr>
        <w:t>maka hal ini menunjukkan bahwa data tersebar dengan pola distribusi Normal.</w:t>
      </w:r>
    </w:p>
    <w:p w:rsidR="00F64AF4" w:rsidRDefault="00F64AF4" w:rsidP="007A1034">
      <w:pPr>
        <w:pStyle w:val="ListParagraph"/>
        <w:numPr>
          <w:ilvl w:val="0"/>
          <w:numId w:val="5"/>
        </w:numPr>
        <w:spacing w:line="360" w:lineRule="auto"/>
        <w:ind w:left="426" w:hanging="426"/>
        <w:jc w:val="both"/>
        <w:rPr>
          <w:rFonts w:asciiTheme="majorBidi" w:hAnsiTheme="majorBidi" w:cstheme="majorBidi"/>
          <w:sz w:val="24"/>
          <w:szCs w:val="24"/>
        </w:rPr>
      </w:pPr>
      <w:r w:rsidRPr="00024CB5">
        <w:rPr>
          <w:rFonts w:asciiTheme="majorBidi" w:hAnsiTheme="majorBidi" w:cstheme="majorBidi"/>
          <w:sz w:val="24"/>
          <w:szCs w:val="24"/>
          <w:lang w:val="id-ID"/>
        </w:rPr>
        <w:t xml:space="preserve">Variabel </w:t>
      </w:r>
      <w:r w:rsidR="00E34718">
        <w:rPr>
          <w:rFonts w:asciiTheme="majorBidi" w:hAnsiTheme="majorBidi" w:cstheme="majorBidi"/>
          <w:sz w:val="24"/>
          <w:szCs w:val="24"/>
        </w:rPr>
        <w:t>peningkatan disiplin siswa</w:t>
      </w:r>
      <w:r w:rsidRPr="00024CB5">
        <w:rPr>
          <w:rFonts w:asciiTheme="majorBidi" w:hAnsiTheme="majorBidi" w:cstheme="majorBidi"/>
          <w:sz w:val="24"/>
          <w:szCs w:val="24"/>
          <w:lang w:val="id-ID"/>
        </w:rPr>
        <w:t xml:space="preserve">memiliki </w:t>
      </w:r>
      <w:r w:rsidRPr="00024CB5">
        <w:rPr>
          <w:rFonts w:asciiTheme="majorBidi" w:hAnsiTheme="majorBidi" w:cstheme="majorBidi"/>
          <w:i/>
          <w:sz w:val="24"/>
          <w:szCs w:val="24"/>
        </w:rPr>
        <w:t>X</w:t>
      </w:r>
      <w:r w:rsidRPr="00024CB5">
        <w:rPr>
          <w:rFonts w:asciiTheme="majorBidi" w:hAnsiTheme="majorBidi" w:cstheme="majorBidi"/>
          <w:i/>
          <w:sz w:val="24"/>
          <w:szCs w:val="24"/>
          <w:vertAlign w:val="superscript"/>
        </w:rPr>
        <w:t>2</w:t>
      </w:r>
      <w:r w:rsidRPr="00024CB5">
        <w:rPr>
          <w:rFonts w:asciiTheme="majorBidi" w:hAnsiTheme="majorBidi" w:cstheme="majorBidi"/>
          <w:i/>
          <w:sz w:val="24"/>
          <w:szCs w:val="24"/>
          <w:vertAlign w:val="subscript"/>
        </w:rPr>
        <w:t>hitung</w:t>
      </w:r>
      <w:r w:rsidRPr="00024CB5">
        <w:rPr>
          <w:rFonts w:asciiTheme="majorBidi" w:hAnsiTheme="majorBidi" w:cstheme="majorBidi"/>
          <w:sz w:val="24"/>
          <w:szCs w:val="24"/>
        </w:rPr>
        <w:t xml:space="preserve"> sebesar </w:t>
      </w:r>
      <w:r>
        <w:rPr>
          <w:rFonts w:asciiTheme="majorBidi" w:hAnsiTheme="majorBidi" w:cstheme="majorBidi"/>
          <w:sz w:val="24"/>
          <w:szCs w:val="24"/>
        </w:rPr>
        <w:t>8,381</w:t>
      </w:r>
      <w:r w:rsidRPr="00024CB5">
        <w:rPr>
          <w:rFonts w:asciiTheme="majorBidi" w:hAnsiTheme="majorBidi" w:cstheme="majorBidi"/>
          <w:sz w:val="24"/>
          <w:szCs w:val="24"/>
          <w:lang w:val="id-ID"/>
        </w:rPr>
        <w:t xml:space="preserve">dan lebih </w:t>
      </w:r>
      <w:r w:rsidRPr="00024CB5">
        <w:rPr>
          <w:rFonts w:asciiTheme="majorBidi" w:hAnsiTheme="majorBidi" w:cstheme="majorBidi"/>
          <w:sz w:val="24"/>
          <w:szCs w:val="24"/>
        </w:rPr>
        <w:t>kecil</w:t>
      </w:r>
      <w:r>
        <w:rPr>
          <w:rFonts w:asciiTheme="majorBidi" w:hAnsiTheme="majorBidi" w:cstheme="majorBidi"/>
          <w:sz w:val="24"/>
          <w:szCs w:val="24"/>
        </w:rPr>
        <w:t xml:space="preserve"> dari </w:t>
      </w:r>
      <w:r w:rsidRPr="00024CB5">
        <w:rPr>
          <w:rFonts w:asciiTheme="majorBidi" w:hAnsiTheme="majorBidi" w:cstheme="majorBidi"/>
          <w:i/>
          <w:sz w:val="24"/>
          <w:szCs w:val="24"/>
        </w:rPr>
        <w:t>X</w:t>
      </w:r>
      <w:r w:rsidRPr="00024CB5">
        <w:rPr>
          <w:rFonts w:asciiTheme="majorBidi" w:hAnsiTheme="majorBidi" w:cstheme="majorBidi"/>
          <w:i/>
          <w:sz w:val="24"/>
          <w:szCs w:val="24"/>
          <w:vertAlign w:val="superscript"/>
        </w:rPr>
        <w:t>2</w:t>
      </w:r>
      <w:r w:rsidRPr="00024CB5">
        <w:rPr>
          <w:rFonts w:asciiTheme="majorBidi" w:hAnsiTheme="majorBidi" w:cstheme="majorBidi"/>
          <w:i/>
          <w:sz w:val="24"/>
          <w:szCs w:val="24"/>
          <w:vertAlign w:val="subscript"/>
        </w:rPr>
        <w:t>tabel</w:t>
      </w:r>
      <w:r w:rsidRPr="00024CB5">
        <w:rPr>
          <w:rFonts w:asciiTheme="majorBidi" w:hAnsiTheme="majorBidi" w:cstheme="majorBidi"/>
          <w:sz w:val="24"/>
          <w:szCs w:val="24"/>
        </w:rPr>
        <w:t xml:space="preserve"> yaitu sebesar 11,070 </w:t>
      </w:r>
      <w:r w:rsidRPr="00024CB5">
        <w:rPr>
          <w:rFonts w:asciiTheme="majorBidi" w:hAnsiTheme="majorBidi" w:cstheme="majorBidi"/>
          <w:sz w:val="24"/>
          <w:szCs w:val="24"/>
          <w:lang w:val="id-ID"/>
        </w:rPr>
        <w:t>maka hal ini menunjukkan bahwa data tersebar dengan pola distribusi Normal.</w:t>
      </w:r>
    </w:p>
    <w:p w:rsidR="00FE0F16" w:rsidRPr="00A9019F" w:rsidRDefault="00FE0F16" w:rsidP="00FE0F16">
      <w:pPr>
        <w:pStyle w:val="ListParagraph"/>
        <w:spacing w:line="360" w:lineRule="auto"/>
        <w:ind w:left="426"/>
        <w:jc w:val="both"/>
        <w:rPr>
          <w:rFonts w:asciiTheme="majorBidi" w:hAnsiTheme="majorBidi" w:cstheme="majorBidi"/>
          <w:sz w:val="24"/>
          <w:szCs w:val="24"/>
        </w:rPr>
      </w:pPr>
    </w:p>
    <w:p w:rsidR="00F64AF4" w:rsidRPr="004A728E" w:rsidRDefault="00F64AF4" w:rsidP="007A1034">
      <w:pPr>
        <w:pStyle w:val="ListParagraph"/>
        <w:spacing w:line="360" w:lineRule="auto"/>
        <w:ind w:left="426"/>
        <w:jc w:val="both"/>
        <w:rPr>
          <w:rFonts w:asciiTheme="majorBidi" w:hAnsiTheme="majorBidi" w:cstheme="majorBidi"/>
          <w:sz w:val="2"/>
          <w:szCs w:val="2"/>
        </w:rPr>
      </w:pPr>
    </w:p>
    <w:p w:rsidR="00F64AF4" w:rsidRPr="00D41DC8" w:rsidRDefault="00F64AF4" w:rsidP="007A1034">
      <w:pPr>
        <w:pStyle w:val="ListParagraph"/>
        <w:numPr>
          <w:ilvl w:val="0"/>
          <w:numId w:val="1"/>
        </w:numPr>
        <w:spacing w:line="360" w:lineRule="auto"/>
        <w:ind w:left="426" w:hanging="426"/>
        <w:jc w:val="both"/>
        <w:rPr>
          <w:rFonts w:ascii="Times New Roman" w:hAnsi="Times New Roman" w:cs="Times New Roman"/>
          <w:b/>
          <w:bCs/>
          <w:sz w:val="24"/>
          <w:szCs w:val="24"/>
        </w:rPr>
      </w:pPr>
      <w:r w:rsidRPr="00D41DC8">
        <w:rPr>
          <w:rFonts w:asciiTheme="majorBidi" w:hAnsiTheme="majorBidi" w:cstheme="majorBidi"/>
          <w:b/>
          <w:bCs/>
          <w:sz w:val="24"/>
          <w:szCs w:val="24"/>
        </w:rPr>
        <w:lastRenderedPageBreak/>
        <w:t>P</w:t>
      </w:r>
      <w:r w:rsidRPr="00D41DC8">
        <w:rPr>
          <w:rFonts w:ascii="Times New Roman" w:hAnsi="Times New Roman" w:cs="Times New Roman"/>
          <w:b/>
          <w:bCs/>
          <w:sz w:val="24"/>
          <w:szCs w:val="24"/>
        </w:rPr>
        <w:t>engujian Hipotesis</w:t>
      </w:r>
    </w:p>
    <w:p w:rsidR="00F64AF4" w:rsidRPr="00D542EE" w:rsidRDefault="00F64AF4" w:rsidP="007A1034">
      <w:pPr>
        <w:pStyle w:val="ListParagraph"/>
        <w:numPr>
          <w:ilvl w:val="0"/>
          <w:numId w:val="8"/>
        </w:numPr>
        <w:spacing w:line="360" w:lineRule="auto"/>
        <w:jc w:val="both"/>
        <w:rPr>
          <w:rFonts w:ascii="Times New Roman" w:hAnsi="Times New Roman" w:cs="Times New Roman"/>
          <w:sz w:val="24"/>
          <w:szCs w:val="24"/>
        </w:rPr>
      </w:pPr>
      <w:r w:rsidRPr="00D542EE">
        <w:rPr>
          <w:rFonts w:ascii="Times New Roman" w:hAnsi="Times New Roman" w:cs="Times New Roman"/>
          <w:sz w:val="24"/>
          <w:szCs w:val="24"/>
        </w:rPr>
        <w:t>Pengujian Hipotesis Pertama</w:t>
      </w:r>
    </w:p>
    <w:p w:rsidR="00F64AF4" w:rsidRPr="0060506D" w:rsidRDefault="00F64AF4" w:rsidP="00FE0F16">
      <w:pPr>
        <w:pStyle w:val="ListParagraph"/>
        <w:spacing w:line="360" w:lineRule="auto"/>
        <w:ind w:left="2127" w:hanging="1341"/>
        <w:jc w:val="both"/>
        <w:rPr>
          <w:rFonts w:ascii="Times New Roman" w:hAnsi="Times New Roman" w:cs="Times New Roman"/>
          <w:sz w:val="24"/>
          <w:szCs w:val="24"/>
        </w:rPr>
      </w:pPr>
      <w:proofErr w:type="gramStart"/>
      <w:r w:rsidRPr="0060506D">
        <w:rPr>
          <w:rFonts w:ascii="Times New Roman" w:hAnsi="Times New Roman" w:cs="Times New Roman"/>
          <w:i/>
          <w:sz w:val="24"/>
          <w:szCs w:val="24"/>
        </w:rPr>
        <w:t>H</w:t>
      </w:r>
      <w:r w:rsidRPr="0060506D">
        <w:rPr>
          <w:rFonts w:ascii="Times New Roman" w:hAnsi="Times New Roman" w:cs="Times New Roman"/>
          <w:sz w:val="24"/>
          <w:szCs w:val="24"/>
          <w:vertAlign w:val="subscript"/>
        </w:rPr>
        <w:t>0</w:t>
      </w:r>
      <w:r w:rsidRPr="0060506D">
        <w:rPr>
          <w:rFonts w:ascii="Times New Roman" w:hAnsi="Times New Roman" w:cs="Times New Roman"/>
          <w:sz w:val="24"/>
          <w:szCs w:val="24"/>
        </w:rPr>
        <w:t xml:space="preserve"> :</w:t>
      </w:r>
      <w:proofErr w:type="gramEnd"/>
      <w:r w:rsidRPr="0060506D">
        <w:rPr>
          <w:rFonts w:ascii="Times New Roman" w:hAnsi="Times New Roman" w:cs="Times New Roman"/>
          <w:bCs/>
          <w:sz w:val="24"/>
          <w:szCs w:val="24"/>
        </w:rPr>
        <w:t>ß</w:t>
      </w:r>
      <w:r w:rsidRPr="0060506D">
        <w:rPr>
          <w:rFonts w:ascii="Times New Roman" w:hAnsi="Times New Roman" w:cs="Times New Roman"/>
          <w:sz w:val="24"/>
          <w:szCs w:val="24"/>
          <w:vertAlign w:val="subscript"/>
        </w:rPr>
        <w:t>1</w:t>
      </w:r>
      <w:r w:rsidRPr="0060506D">
        <w:rPr>
          <w:rFonts w:ascii="Times New Roman" w:hAnsi="Times New Roman" w:cs="Times New Roman"/>
          <w:sz w:val="24"/>
          <w:szCs w:val="24"/>
        </w:rPr>
        <w:t>= 0</w:t>
      </w:r>
      <w:r>
        <w:rPr>
          <w:rFonts w:ascii="Times New Roman" w:hAnsi="Times New Roman" w:cs="Times New Roman"/>
          <w:sz w:val="24"/>
          <w:szCs w:val="24"/>
          <w:vertAlign w:val="subscript"/>
        </w:rPr>
        <w:tab/>
      </w:r>
      <w:r w:rsidRPr="0060506D">
        <w:rPr>
          <w:rFonts w:ascii="Times New Roman" w:hAnsi="Times New Roman" w:cs="Times New Roman"/>
          <w:sz w:val="24"/>
          <w:szCs w:val="24"/>
        </w:rPr>
        <w:t xml:space="preserve">Tidak terdapat </w:t>
      </w:r>
      <w:r w:rsidR="00C746E9">
        <w:rPr>
          <w:rFonts w:ascii="Times New Roman" w:hAnsi="Times New Roman" w:cs="Times New Roman"/>
          <w:sz w:val="24"/>
          <w:szCs w:val="24"/>
        </w:rPr>
        <w:t>pengaruh</w:t>
      </w:r>
      <w:r w:rsidR="00A24645">
        <w:rPr>
          <w:rFonts w:ascii="Times New Roman" w:hAnsi="Times New Roman" w:cs="Times New Roman"/>
          <w:sz w:val="24"/>
          <w:szCs w:val="24"/>
        </w:rPr>
        <w:t xml:space="preserve"> </w:t>
      </w:r>
      <w:r w:rsidR="004A195D">
        <w:rPr>
          <w:rFonts w:asciiTheme="majorBidi" w:hAnsiTheme="majorBidi" w:cstheme="majorBidi"/>
          <w:sz w:val="24"/>
          <w:szCs w:val="24"/>
          <w:lang w:val="id-ID"/>
        </w:rPr>
        <w:t>bentuk tanggung jawab orang tua</w:t>
      </w:r>
      <w:r w:rsidRPr="0060506D">
        <w:rPr>
          <w:rFonts w:ascii="Times New Roman" w:hAnsi="Times New Roman" w:cs="Times New Roman"/>
          <w:sz w:val="24"/>
          <w:szCs w:val="24"/>
        </w:rPr>
        <w:t xml:space="preserve"> </w:t>
      </w:r>
      <w:r w:rsidR="00FE0F16">
        <w:rPr>
          <w:rFonts w:ascii="Times New Roman" w:hAnsi="Times New Roman" w:cs="Times New Roman"/>
          <w:sz w:val="24"/>
          <w:szCs w:val="24"/>
        </w:rPr>
        <w:t xml:space="preserve">terhadap </w:t>
      </w:r>
      <w:r w:rsidR="005C6FA2">
        <w:rPr>
          <w:rFonts w:ascii="Times New Roman" w:hAnsi="Times New Roman" w:cs="Times New Roman"/>
          <w:sz w:val="24"/>
          <w:szCs w:val="24"/>
        </w:rPr>
        <w:t>p</w:t>
      </w:r>
      <w:r w:rsidR="00E34718">
        <w:rPr>
          <w:rFonts w:ascii="Times New Roman" w:hAnsi="Times New Roman" w:cs="Times New Roman"/>
          <w:sz w:val="24"/>
          <w:szCs w:val="24"/>
        </w:rPr>
        <w:t>eningkatan disiplin siswa</w:t>
      </w:r>
      <w:r w:rsidR="00FE0F16">
        <w:rPr>
          <w:rFonts w:ascii="Times New Roman" w:hAnsi="Times New Roman" w:cs="Times New Roman"/>
          <w:sz w:val="24"/>
          <w:szCs w:val="24"/>
        </w:rPr>
        <w:t xml:space="preserve"> </w:t>
      </w:r>
      <w:r w:rsidR="004A195D">
        <w:rPr>
          <w:rFonts w:ascii="Times New Roman" w:hAnsi="Times New Roman" w:cs="Times New Roman"/>
          <w:sz w:val="24"/>
          <w:szCs w:val="24"/>
        </w:rPr>
        <w:t>MIS Darul Huda Mandalawangi dan MIS Ar-Ruhama Cimanuk Pandeglang</w:t>
      </w:r>
    </w:p>
    <w:p w:rsidR="00F64AF4" w:rsidRPr="00991BE8" w:rsidRDefault="00F64AF4" w:rsidP="00513EBC">
      <w:pPr>
        <w:pStyle w:val="ListParagraph"/>
        <w:spacing w:line="360" w:lineRule="auto"/>
        <w:ind w:left="2127" w:hanging="1341"/>
        <w:jc w:val="both"/>
        <w:rPr>
          <w:rFonts w:ascii="Times New Roman" w:hAnsi="Times New Roman" w:cs="Times New Roman"/>
          <w:sz w:val="24"/>
          <w:szCs w:val="24"/>
          <w:lang w:val="id-ID"/>
        </w:rPr>
      </w:pPr>
      <w:proofErr w:type="gramStart"/>
      <w:r w:rsidRPr="00F4040A">
        <w:rPr>
          <w:rFonts w:ascii="Times New Roman" w:hAnsi="Times New Roman" w:cs="Times New Roman"/>
          <w:i/>
          <w:sz w:val="24"/>
          <w:szCs w:val="24"/>
        </w:rPr>
        <w:t>H</w:t>
      </w:r>
      <w:r w:rsidRPr="00F4040A">
        <w:rPr>
          <w:rFonts w:ascii="Times New Roman" w:hAnsi="Times New Roman" w:cs="Times New Roman"/>
          <w:sz w:val="24"/>
          <w:szCs w:val="24"/>
          <w:vertAlign w:val="subscript"/>
        </w:rPr>
        <w:t xml:space="preserve">1 </w:t>
      </w:r>
      <w:r w:rsidRPr="00F4040A">
        <w:rPr>
          <w:rFonts w:ascii="Times New Roman" w:hAnsi="Times New Roman" w:cs="Times New Roman"/>
          <w:sz w:val="24"/>
          <w:szCs w:val="24"/>
        </w:rPr>
        <w:t>:</w:t>
      </w:r>
      <w:proofErr w:type="gramEnd"/>
      <w:r w:rsidRPr="00F4040A">
        <w:rPr>
          <w:rFonts w:ascii="Times New Roman" w:hAnsi="Times New Roman" w:cs="Times New Roman"/>
          <w:bCs/>
          <w:sz w:val="24"/>
          <w:szCs w:val="24"/>
        </w:rPr>
        <w:t>ß</w:t>
      </w:r>
      <w:r w:rsidRPr="00F4040A">
        <w:rPr>
          <w:rFonts w:ascii="Times New Roman" w:hAnsi="Times New Roman" w:cs="Times New Roman"/>
          <w:bCs/>
          <w:sz w:val="24"/>
          <w:szCs w:val="24"/>
          <w:vertAlign w:val="subscript"/>
        </w:rPr>
        <w:t>1</w:t>
      </w:r>
      <w:r>
        <w:rPr>
          <w:rFonts w:ascii="Times New Roman" w:hAnsi="Times New Roman" w:cs="Times New Roman"/>
          <w:sz w:val="24"/>
          <w:szCs w:val="24"/>
          <w:vertAlign w:val="subscript"/>
        </w:rPr>
        <w:t>&gt;</w:t>
      </w:r>
      <w:r>
        <w:rPr>
          <w:rFonts w:ascii="Times New Roman" w:hAnsi="Times New Roman" w:cs="Times New Roman"/>
          <w:sz w:val="24"/>
          <w:szCs w:val="24"/>
        </w:rPr>
        <w:t xml:space="preserve"> 0</w:t>
      </w:r>
      <w:r>
        <w:rPr>
          <w:rFonts w:ascii="Times New Roman" w:hAnsi="Times New Roman" w:cs="Times New Roman"/>
          <w:sz w:val="24"/>
          <w:szCs w:val="24"/>
        </w:rPr>
        <w:tab/>
      </w:r>
      <w:r w:rsidRPr="00F4040A">
        <w:rPr>
          <w:rFonts w:ascii="Times New Roman" w:hAnsi="Times New Roman" w:cs="Times New Roman"/>
          <w:sz w:val="24"/>
          <w:szCs w:val="24"/>
        </w:rPr>
        <w:t xml:space="preserve">Terdapat </w:t>
      </w:r>
      <w:r w:rsidR="00C746E9">
        <w:rPr>
          <w:rFonts w:ascii="Times New Roman" w:hAnsi="Times New Roman" w:cs="Times New Roman"/>
          <w:sz w:val="24"/>
          <w:szCs w:val="24"/>
        </w:rPr>
        <w:t>pengaruh</w:t>
      </w:r>
      <w:r w:rsidR="00513EBC">
        <w:rPr>
          <w:rFonts w:ascii="Times New Roman" w:hAnsi="Times New Roman" w:cs="Times New Roman"/>
          <w:sz w:val="24"/>
          <w:szCs w:val="24"/>
        </w:rPr>
        <w:t xml:space="preserve"> </w:t>
      </w:r>
      <w:r w:rsidR="004A195D">
        <w:rPr>
          <w:rFonts w:asciiTheme="majorBidi" w:hAnsiTheme="majorBidi" w:cstheme="majorBidi"/>
          <w:sz w:val="24"/>
          <w:szCs w:val="24"/>
          <w:lang w:val="id-ID"/>
        </w:rPr>
        <w:t>bentuk tanggung jawab orang tua</w:t>
      </w:r>
      <w:r w:rsidR="00513EBC">
        <w:rPr>
          <w:rFonts w:asciiTheme="majorBidi" w:hAnsiTheme="majorBidi" w:cstheme="majorBidi"/>
          <w:sz w:val="24"/>
          <w:szCs w:val="24"/>
        </w:rPr>
        <w:t xml:space="preserve"> </w:t>
      </w:r>
      <w:r w:rsidR="00513EBC">
        <w:rPr>
          <w:rFonts w:ascii="Times New Roman" w:hAnsi="Times New Roman" w:cs="Times New Roman"/>
          <w:sz w:val="24"/>
          <w:szCs w:val="24"/>
        </w:rPr>
        <w:t xml:space="preserve">terhadap </w:t>
      </w:r>
      <w:r w:rsidR="00E34718">
        <w:rPr>
          <w:rFonts w:ascii="Times New Roman" w:hAnsi="Times New Roman" w:cs="Times New Roman"/>
          <w:sz w:val="24"/>
          <w:szCs w:val="24"/>
        </w:rPr>
        <w:t>peningkatan disiplin siswa</w:t>
      </w:r>
      <w:r w:rsidR="00513EBC">
        <w:rPr>
          <w:rFonts w:ascii="Times New Roman" w:hAnsi="Times New Roman" w:cs="Times New Roman"/>
          <w:sz w:val="24"/>
          <w:szCs w:val="24"/>
        </w:rPr>
        <w:t xml:space="preserve"> </w:t>
      </w:r>
      <w:r w:rsidR="006B000D">
        <w:rPr>
          <w:rFonts w:ascii="Times New Roman" w:hAnsi="Times New Roman" w:cs="Times New Roman"/>
          <w:sz w:val="24"/>
          <w:szCs w:val="24"/>
        </w:rPr>
        <w:t>MIS Darul Huda Mandalawangi dan MIS Ar-Ruhama Cimanuk Pandeglang</w:t>
      </w:r>
      <w:r>
        <w:rPr>
          <w:rFonts w:ascii="Times New Roman" w:hAnsi="Times New Roman" w:cs="Times New Roman"/>
          <w:sz w:val="24"/>
          <w:szCs w:val="24"/>
          <w:lang w:val="id-ID"/>
        </w:rPr>
        <w:t>.</w:t>
      </w:r>
    </w:p>
    <w:p w:rsidR="00C406A8" w:rsidRPr="00C406A8" w:rsidRDefault="00F64AF4" w:rsidP="007A1034">
      <w:pPr>
        <w:spacing w:after="0" w:line="360" w:lineRule="auto"/>
        <w:ind w:firstLine="720"/>
        <w:jc w:val="both"/>
        <w:rPr>
          <w:rFonts w:asciiTheme="majorBidi" w:hAnsiTheme="majorBidi" w:cstheme="majorBidi"/>
          <w:bCs/>
          <w:sz w:val="24"/>
          <w:szCs w:val="24"/>
        </w:rPr>
      </w:pPr>
      <w:r w:rsidRPr="004A195D">
        <w:rPr>
          <w:rFonts w:asciiTheme="majorBidi" w:eastAsia="Calibri" w:hAnsiTheme="majorBidi" w:cstheme="majorBidi"/>
          <w:bCs/>
          <w:sz w:val="24"/>
          <w:szCs w:val="24"/>
          <w:lang w:val="id-ID"/>
        </w:rPr>
        <w:t xml:space="preserve">Hasil uji analisis korelasi pada variabel </w:t>
      </w:r>
      <w:r w:rsidR="004A195D">
        <w:rPr>
          <w:rFonts w:asciiTheme="majorBidi" w:hAnsiTheme="majorBidi" w:cstheme="majorBidi"/>
          <w:sz w:val="24"/>
          <w:szCs w:val="24"/>
          <w:lang w:val="id-ID"/>
        </w:rPr>
        <w:t>bentuk tanggung jawab orang tua</w:t>
      </w:r>
      <w:r w:rsidR="005C6FA2">
        <w:rPr>
          <w:rFonts w:asciiTheme="majorBidi" w:hAnsiTheme="majorBidi" w:cstheme="majorBidi"/>
          <w:sz w:val="24"/>
          <w:szCs w:val="24"/>
        </w:rPr>
        <w:t xml:space="preserve"> </w:t>
      </w:r>
      <w:r w:rsidRPr="004A195D">
        <w:rPr>
          <w:rFonts w:asciiTheme="majorBidi" w:eastAsia="Calibri" w:hAnsiTheme="majorBidi" w:cstheme="majorBidi"/>
          <w:bCs/>
          <w:sz w:val="24"/>
          <w:szCs w:val="24"/>
          <w:lang w:val="id-ID"/>
        </w:rPr>
        <w:t>dengan</w:t>
      </w:r>
      <w:r w:rsidR="005C6FA2">
        <w:rPr>
          <w:rFonts w:asciiTheme="majorBidi" w:eastAsia="Calibri" w:hAnsiTheme="majorBidi" w:cstheme="majorBidi"/>
          <w:bCs/>
          <w:sz w:val="24"/>
          <w:szCs w:val="24"/>
        </w:rPr>
        <w:t xml:space="preserve"> </w:t>
      </w:r>
      <w:r w:rsidR="00E34718" w:rsidRPr="004A195D">
        <w:rPr>
          <w:rFonts w:asciiTheme="majorBidi" w:eastAsia="Calibri" w:hAnsiTheme="majorBidi" w:cstheme="majorBidi"/>
          <w:bCs/>
          <w:sz w:val="24"/>
          <w:szCs w:val="24"/>
          <w:lang w:val="id-ID"/>
        </w:rPr>
        <w:t>peningkatan disiplin siswa</w:t>
      </w:r>
      <w:r w:rsidRPr="004A195D">
        <w:rPr>
          <w:rFonts w:asciiTheme="majorBidi" w:eastAsia="Calibri" w:hAnsiTheme="majorBidi" w:cstheme="majorBidi"/>
          <w:bCs/>
          <w:sz w:val="24"/>
          <w:szCs w:val="24"/>
          <w:lang w:val="id-ID"/>
        </w:rPr>
        <w:t xml:space="preserve"> menunjukkan terdapat </w:t>
      </w:r>
      <w:r w:rsidR="00C746E9">
        <w:rPr>
          <w:rFonts w:asciiTheme="majorBidi" w:eastAsia="Calibri" w:hAnsiTheme="majorBidi" w:cstheme="majorBidi"/>
          <w:bCs/>
          <w:sz w:val="24"/>
          <w:szCs w:val="24"/>
          <w:lang w:val="id-ID"/>
        </w:rPr>
        <w:t>pengaruh</w:t>
      </w:r>
      <w:r w:rsidRPr="004A195D">
        <w:rPr>
          <w:rFonts w:asciiTheme="majorBidi" w:eastAsia="Calibri" w:hAnsiTheme="majorBidi" w:cstheme="majorBidi"/>
          <w:bCs/>
          <w:sz w:val="24"/>
          <w:szCs w:val="24"/>
          <w:lang w:val="id-ID"/>
        </w:rPr>
        <w:t xml:space="preserve"> yang sangat kuat</w:t>
      </w:r>
      <w:r w:rsidR="005C6FA2">
        <w:rPr>
          <w:rFonts w:asciiTheme="majorBidi" w:eastAsia="Calibri" w:hAnsiTheme="majorBidi" w:cstheme="majorBidi"/>
          <w:bCs/>
          <w:sz w:val="24"/>
          <w:szCs w:val="24"/>
        </w:rPr>
        <w:t xml:space="preserve">. </w:t>
      </w:r>
      <w:r w:rsidRPr="004A195D">
        <w:rPr>
          <w:rFonts w:asciiTheme="majorBidi" w:eastAsia="Calibri" w:hAnsiTheme="majorBidi" w:cstheme="majorBidi"/>
          <w:bCs/>
          <w:sz w:val="24"/>
          <w:szCs w:val="24"/>
          <w:lang w:val="id-ID"/>
        </w:rPr>
        <w:t xml:space="preserve">Hal ini ditunjukan dengan hasil uji analisis korelasi </w:t>
      </w:r>
      <w:r w:rsidRPr="00DE0113">
        <w:rPr>
          <w:rFonts w:asciiTheme="majorBidi" w:hAnsiTheme="majorBidi" w:cstheme="majorBidi"/>
          <w:bCs/>
          <w:position w:val="-14"/>
          <w:sz w:val="24"/>
          <w:szCs w:val="24"/>
        </w:rPr>
        <w:object w:dxaOrig="44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18pt" o:ole="">
            <v:imagedata r:id="rId11" o:title=""/>
          </v:shape>
          <o:OLEObject Type="Embed" ProgID="Equation.3" ShapeID="_x0000_i1025" DrawAspect="Content" ObjectID="_1562131100" r:id="rId12"/>
        </w:object>
      </w:r>
      <w:r w:rsidRPr="004A195D">
        <w:rPr>
          <w:rFonts w:asciiTheme="majorBidi" w:hAnsiTheme="majorBidi" w:cstheme="majorBidi"/>
          <w:bCs/>
          <w:sz w:val="24"/>
          <w:szCs w:val="24"/>
          <w:lang w:val="id-ID"/>
        </w:rPr>
        <w:t xml:space="preserve">sebesar 0,905, dengan demikian terdapat </w:t>
      </w:r>
      <w:r w:rsidR="00C746E9">
        <w:rPr>
          <w:rFonts w:asciiTheme="majorBidi" w:hAnsiTheme="majorBidi" w:cstheme="majorBidi"/>
          <w:bCs/>
          <w:sz w:val="24"/>
          <w:szCs w:val="24"/>
          <w:lang w:val="id-ID"/>
        </w:rPr>
        <w:t>pengaruh</w:t>
      </w:r>
      <w:r w:rsidRPr="004A195D">
        <w:rPr>
          <w:rFonts w:asciiTheme="majorBidi" w:hAnsiTheme="majorBidi" w:cstheme="majorBidi"/>
          <w:bCs/>
          <w:sz w:val="24"/>
          <w:szCs w:val="24"/>
          <w:lang w:val="id-ID"/>
        </w:rPr>
        <w:t xml:space="preserve"> yang sangat kuat</w:t>
      </w:r>
      <w:r w:rsidR="00A24645" w:rsidRPr="004A195D">
        <w:rPr>
          <w:rFonts w:asciiTheme="majorBidi" w:hAnsiTheme="majorBidi" w:cstheme="majorBidi"/>
          <w:bCs/>
          <w:sz w:val="24"/>
          <w:szCs w:val="24"/>
          <w:lang w:val="id-ID"/>
        </w:rPr>
        <w:t xml:space="preserve"> antara </w:t>
      </w:r>
      <w:r w:rsidR="004A195D">
        <w:rPr>
          <w:rFonts w:asciiTheme="majorBidi" w:hAnsiTheme="majorBidi" w:cstheme="majorBidi"/>
          <w:sz w:val="24"/>
          <w:szCs w:val="24"/>
          <w:lang w:val="id-ID"/>
        </w:rPr>
        <w:t>bentuk tanggung jawab orang tua</w:t>
      </w:r>
      <w:r w:rsidR="00C95FD5" w:rsidRPr="00F0272C">
        <w:rPr>
          <w:rFonts w:asciiTheme="majorBidi" w:hAnsiTheme="majorBidi" w:cstheme="majorBidi"/>
          <w:bCs/>
          <w:sz w:val="24"/>
          <w:szCs w:val="24"/>
          <w:lang w:val="id-ID"/>
        </w:rPr>
        <w:t>terhadap</w:t>
      </w:r>
      <w:r w:rsidR="00E34718" w:rsidRPr="004A195D">
        <w:rPr>
          <w:rFonts w:asciiTheme="majorBidi" w:hAnsiTheme="majorBidi" w:cstheme="majorBidi"/>
          <w:bCs/>
          <w:sz w:val="24"/>
          <w:szCs w:val="24"/>
          <w:lang w:val="id-ID"/>
        </w:rPr>
        <w:t>peningkatan disiplin siswa</w:t>
      </w:r>
      <w:r w:rsidR="00A24645" w:rsidRPr="004A195D">
        <w:rPr>
          <w:rFonts w:asciiTheme="majorBidi" w:hAnsiTheme="majorBidi" w:cstheme="majorBidi"/>
          <w:bCs/>
          <w:sz w:val="24"/>
          <w:szCs w:val="24"/>
          <w:lang w:val="id-ID"/>
        </w:rPr>
        <w:t xml:space="preserve"> di </w:t>
      </w:r>
      <w:r w:rsidR="004A195D">
        <w:rPr>
          <w:rFonts w:asciiTheme="majorBidi" w:hAnsiTheme="majorBidi" w:cstheme="majorBidi"/>
          <w:bCs/>
          <w:sz w:val="24"/>
          <w:szCs w:val="24"/>
          <w:lang w:val="id-ID"/>
        </w:rPr>
        <w:t>MIS Darul Huda Mandalawangi dan MIS Ar-Ruhama Cimanuk Pandeglang</w:t>
      </w:r>
      <w:r w:rsidRPr="004A195D">
        <w:rPr>
          <w:rFonts w:asciiTheme="majorBidi" w:hAnsiTheme="majorBidi" w:cstheme="majorBidi"/>
          <w:bCs/>
          <w:sz w:val="24"/>
          <w:szCs w:val="24"/>
          <w:lang w:val="id-ID"/>
        </w:rPr>
        <w:t xml:space="preserve">. </w:t>
      </w:r>
      <w:r w:rsidRPr="00DE0113">
        <w:rPr>
          <w:rFonts w:asciiTheme="majorBidi" w:hAnsiTheme="majorBidi" w:cstheme="majorBidi"/>
          <w:bCs/>
          <w:sz w:val="24"/>
          <w:szCs w:val="24"/>
        </w:rPr>
        <w:t>Hal ini sesuai dengan interpretasi yang dikemukakan oleh Riduwan</w:t>
      </w:r>
      <w:r w:rsidRPr="00DE0113">
        <w:rPr>
          <w:rStyle w:val="FootnoteReference"/>
          <w:rFonts w:asciiTheme="majorBidi" w:hAnsiTheme="majorBidi" w:cstheme="majorBidi"/>
          <w:bCs/>
          <w:sz w:val="24"/>
          <w:szCs w:val="24"/>
        </w:rPr>
        <w:footnoteReference w:id="4"/>
      </w:r>
      <w:r w:rsidRPr="00DE0113">
        <w:rPr>
          <w:rFonts w:asciiTheme="majorBidi" w:hAnsiTheme="majorBidi" w:cstheme="majorBidi"/>
          <w:bCs/>
          <w:sz w:val="24"/>
          <w:szCs w:val="24"/>
        </w:rPr>
        <w:t>sebagai berikut:</w:t>
      </w:r>
    </w:p>
    <w:p w:rsidR="00F64AF4" w:rsidRPr="005643CB" w:rsidRDefault="00F64AF4" w:rsidP="007A1034">
      <w:pPr>
        <w:pStyle w:val="ListParagraph"/>
        <w:spacing w:line="360" w:lineRule="auto"/>
        <w:ind w:left="360" w:right="567" w:firstLine="66"/>
        <w:jc w:val="center"/>
        <w:rPr>
          <w:rFonts w:ascii="Times New Roman" w:hAnsi="Times New Roman" w:cs="Times New Roman"/>
          <w:b/>
          <w:sz w:val="24"/>
          <w:szCs w:val="24"/>
          <w:lang w:val="id-ID"/>
        </w:rPr>
      </w:pPr>
      <w:r>
        <w:rPr>
          <w:rFonts w:ascii="Times New Roman" w:hAnsi="Times New Roman" w:cs="Times New Roman"/>
          <w:b/>
          <w:sz w:val="24"/>
          <w:szCs w:val="24"/>
        </w:rPr>
        <w:t xml:space="preserve">Table </w:t>
      </w:r>
      <w:r>
        <w:rPr>
          <w:rFonts w:ascii="Times New Roman" w:hAnsi="Times New Roman" w:cs="Times New Roman"/>
          <w:b/>
          <w:sz w:val="24"/>
          <w:szCs w:val="24"/>
          <w:lang w:val="id-ID"/>
        </w:rPr>
        <w:t>4.11</w:t>
      </w:r>
    </w:p>
    <w:p w:rsidR="00F64AF4" w:rsidRPr="00EC1AA0" w:rsidRDefault="00F64AF4" w:rsidP="007A1034">
      <w:pPr>
        <w:pStyle w:val="ListParagraph"/>
        <w:spacing w:line="360" w:lineRule="auto"/>
        <w:ind w:left="360" w:right="567" w:firstLine="66"/>
        <w:jc w:val="center"/>
        <w:rPr>
          <w:rFonts w:ascii="Times New Roman" w:hAnsi="Times New Roman" w:cs="Times New Roman"/>
          <w:bCs/>
          <w:sz w:val="24"/>
          <w:szCs w:val="24"/>
        </w:rPr>
      </w:pPr>
      <w:r w:rsidRPr="00EC1AA0">
        <w:rPr>
          <w:rFonts w:ascii="Times New Roman" w:hAnsi="Times New Roman" w:cs="Times New Roman"/>
          <w:b/>
          <w:sz w:val="24"/>
          <w:szCs w:val="24"/>
        </w:rPr>
        <w:t xml:space="preserve">Interpretasi </w:t>
      </w:r>
      <w:r>
        <w:rPr>
          <w:rFonts w:ascii="Times New Roman" w:hAnsi="Times New Roman" w:cs="Times New Roman"/>
          <w:b/>
          <w:sz w:val="24"/>
          <w:szCs w:val="24"/>
        </w:rPr>
        <w:t xml:space="preserve">Koefisien Korelasi Nilai </w:t>
      </w:r>
      <w:r w:rsidRPr="00DE0113">
        <w:rPr>
          <w:rFonts w:ascii="Times New Roman" w:hAnsi="Times New Roman" w:cs="Times New Roman"/>
          <w:b/>
          <w:i/>
          <w:iCs/>
          <w:sz w:val="24"/>
          <w:szCs w:val="24"/>
        </w:rPr>
        <w:t>r</w:t>
      </w:r>
    </w:p>
    <w:tbl>
      <w:tblPr>
        <w:tblW w:w="0" w:type="auto"/>
        <w:jc w:val="center"/>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85"/>
        <w:gridCol w:w="2929"/>
      </w:tblGrid>
      <w:tr w:rsidR="00F64AF4" w:rsidRPr="00EC1AA0" w:rsidTr="00C406A8">
        <w:trPr>
          <w:tblHeader/>
          <w:jc w:val="center"/>
        </w:trPr>
        <w:tc>
          <w:tcPr>
            <w:tcW w:w="2485" w:type="dxa"/>
            <w:vAlign w:val="center"/>
          </w:tcPr>
          <w:p w:rsidR="00F64AF4" w:rsidRPr="00EC1AA0" w:rsidRDefault="00F64AF4" w:rsidP="007A1034">
            <w:pPr>
              <w:tabs>
                <w:tab w:val="left" w:pos="2552"/>
              </w:tabs>
              <w:spacing w:line="360" w:lineRule="auto"/>
              <w:ind w:left="9"/>
              <w:jc w:val="center"/>
              <w:rPr>
                <w:rFonts w:ascii="Times New Roman" w:hAnsi="Times New Roman" w:cs="Times New Roman"/>
                <w:b/>
                <w:sz w:val="24"/>
                <w:szCs w:val="24"/>
              </w:rPr>
            </w:pPr>
            <w:r>
              <w:rPr>
                <w:rFonts w:ascii="Times New Roman" w:hAnsi="Times New Roman" w:cs="Times New Roman"/>
                <w:b/>
                <w:sz w:val="24"/>
                <w:szCs w:val="24"/>
              </w:rPr>
              <w:t>Interval Koefisien</w:t>
            </w:r>
          </w:p>
        </w:tc>
        <w:tc>
          <w:tcPr>
            <w:tcW w:w="2929" w:type="dxa"/>
            <w:vAlign w:val="center"/>
          </w:tcPr>
          <w:p w:rsidR="00F64AF4" w:rsidRPr="00EC1AA0" w:rsidRDefault="00F64AF4" w:rsidP="007A1034">
            <w:pPr>
              <w:tabs>
                <w:tab w:val="left" w:pos="426"/>
                <w:tab w:val="left" w:pos="2552"/>
              </w:tabs>
              <w:spacing w:line="360" w:lineRule="auto"/>
              <w:ind w:left="426"/>
              <w:jc w:val="center"/>
              <w:rPr>
                <w:rFonts w:ascii="Times New Roman" w:hAnsi="Times New Roman" w:cs="Times New Roman"/>
                <w:b/>
                <w:sz w:val="24"/>
                <w:szCs w:val="24"/>
              </w:rPr>
            </w:pPr>
            <w:r>
              <w:rPr>
                <w:rFonts w:ascii="Times New Roman" w:hAnsi="Times New Roman" w:cs="Times New Roman"/>
                <w:b/>
                <w:sz w:val="24"/>
                <w:szCs w:val="24"/>
              </w:rPr>
              <w:t xml:space="preserve">Tingkat </w:t>
            </w:r>
            <w:r w:rsidR="00C746E9">
              <w:rPr>
                <w:rFonts w:ascii="Times New Roman" w:hAnsi="Times New Roman" w:cs="Times New Roman"/>
                <w:b/>
                <w:sz w:val="24"/>
                <w:szCs w:val="24"/>
              </w:rPr>
              <w:t>Pengaruh</w:t>
            </w:r>
          </w:p>
        </w:tc>
      </w:tr>
      <w:tr w:rsidR="00F64AF4" w:rsidRPr="00EC1AA0" w:rsidTr="00C406A8">
        <w:trPr>
          <w:jc w:val="center"/>
        </w:trPr>
        <w:tc>
          <w:tcPr>
            <w:tcW w:w="2485" w:type="dxa"/>
            <w:vAlign w:val="center"/>
          </w:tcPr>
          <w:p w:rsidR="00F64AF4" w:rsidRPr="00EC1AA0" w:rsidRDefault="00F64AF4" w:rsidP="007A1034">
            <w:pPr>
              <w:tabs>
                <w:tab w:val="left" w:pos="177"/>
                <w:tab w:val="left" w:pos="2552"/>
              </w:tabs>
              <w:spacing w:line="360" w:lineRule="auto"/>
              <w:ind w:left="177"/>
              <w:jc w:val="center"/>
              <w:rPr>
                <w:rFonts w:ascii="Times New Roman" w:hAnsi="Times New Roman" w:cs="Times New Roman"/>
                <w:sz w:val="24"/>
                <w:szCs w:val="24"/>
              </w:rPr>
            </w:pPr>
            <w:r>
              <w:rPr>
                <w:rFonts w:ascii="Times New Roman" w:hAnsi="Times New Roman" w:cs="Times New Roman"/>
                <w:sz w:val="24"/>
                <w:szCs w:val="24"/>
              </w:rPr>
              <w:t>0,80</w:t>
            </w:r>
            <w:r w:rsidRPr="00EC1AA0">
              <w:rPr>
                <w:rFonts w:ascii="Times New Roman" w:hAnsi="Times New Roman" w:cs="Times New Roman"/>
                <w:sz w:val="24"/>
                <w:szCs w:val="24"/>
              </w:rPr>
              <w:t xml:space="preserve"> – 1</w:t>
            </w:r>
            <w:r>
              <w:rPr>
                <w:rFonts w:ascii="Times New Roman" w:hAnsi="Times New Roman" w:cs="Times New Roman"/>
                <w:sz w:val="24"/>
                <w:szCs w:val="24"/>
              </w:rPr>
              <w:t>,0</w:t>
            </w:r>
            <w:r w:rsidRPr="00EC1AA0">
              <w:rPr>
                <w:rFonts w:ascii="Times New Roman" w:hAnsi="Times New Roman" w:cs="Times New Roman"/>
                <w:sz w:val="24"/>
                <w:szCs w:val="24"/>
              </w:rPr>
              <w:t>00</w:t>
            </w:r>
          </w:p>
          <w:p w:rsidR="00F64AF4" w:rsidRPr="00EC1AA0" w:rsidRDefault="00F64AF4" w:rsidP="007A1034">
            <w:pPr>
              <w:tabs>
                <w:tab w:val="left" w:pos="177"/>
                <w:tab w:val="left" w:pos="2552"/>
              </w:tabs>
              <w:spacing w:line="360" w:lineRule="auto"/>
              <w:ind w:left="177"/>
              <w:jc w:val="center"/>
              <w:rPr>
                <w:rFonts w:ascii="Times New Roman" w:hAnsi="Times New Roman" w:cs="Times New Roman"/>
                <w:sz w:val="24"/>
                <w:szCs w:val="24"/>
              </w:rPr>
            </w:pPr>
            <w:r>
              <w:rPr>
                <w:rFonts w:ascii="Times New Roman" w:hAnsi="Times New Roman" w:cs="Times New Roman"/>
                <w:sz w:val="24"/>
                <w:szCs w:val="24"/>
              </w:rPr>
              <w:lastRenderedPageBreak/>
              <w:t>0,60</w:t>
            </w:r>
            <w:r w:rsidRPr="00EC1AA0">
              <w:rPr>
                <w:rFonts w:ascii="Times New Roman" w:hAnsi="Times New Roman" w:cs="Times New Roman"/>
                <w:sz w:val="24"/>
                <w:szCs w:val="24"/>
              </w:rPr>
              <w:t xml:space="preserve"> – </w:t>
            </w:r>
            <w:r>
              <w:rPr>
                <w:rFonts w:ascii="Times New Roman" w:hAnsi="Times New Roman" w:cs="Times New Roman"/>
                <w:sz w:val="24"/>
                <w:szCs w:val="24"/>
              </w:rPr>
              <w:t>0,799</w:t>
            </w:r>
          </w:p>
          <w:p w:rsidR="00F64AF4" w:rsidRPr="00EC1AA0" w:rsidRDefault="00F64AF4" w:rsidP="007A1034">
            <w:pPr>
              <w:tabs>
                <w:tab w:val="left" w:pos="177"/>
                <w:tab w:val="left" w:pos="2552"/>
              </w:tabs>
              <w:spacing w:line="360" w:lineRule="auto"/>
              <w:ind w:left="177"/>
              <w:jc w:val="center"/>
              <w:rPr>
                <w:rFonts w:ascii="Times New Roman" w:hAnsi="Times New Roman" w:cs="Times New Roman"/>
                <w:sz w:val="24"/>
                <w:szCs w:val="24"/>
              </w:rPr>
            </w:pPr>
            <w:r>
              <w:rPr>
                <w:rFonts w:ascii="Times New Roman" w:hAnsi="Times New Roman" w:cs="Times New Roman"/>
                <w:sz w:val="24"/>
                <w:szCs w:val="24"/>
              </w:rPr>
              <w:t>0,40</w:t>
            </w:r>
            <w:r w:rsidRPr="00EC1AA0">
              <w:rPr>
                <w:rFonts w:ascii="Times New Roman" w:hAnsi="Times New Roman" w:cs="Times New Roman"/>
                <w:sz w:val="24"/>
                <w:szCs w:val="24"/>
              </w:rPr>
              <w:t xml:space="preserve"> – </w:t>
            </w:r>
            <w:r>
              <w:rPr>
                <w:rFonts w:ascii="Times New Roman" w:hAnsi="Times New Roman" w:cs="Times New Roman"/>
                <w:sz w:val="24"/>
                <w:szCs w:val="24"/>
              </w:rPr>
              <w:t>0,599</w:t>
            </w:r>
          </w:p>
          <w:p w:rsidR="00F64AF4" w:rsidRPr="00EC1AA0" w:rsidRDefault="00F64AF4" w:rsidP="007A1034">
            <w:pPr>
              <w:tabs>
                <w:tab w:val="left" w:pos="177"/>
                <w:tab w:val="left" w:pos="2552"/>
              </w:tabs>
              <w:spacing w:line="360" w:lineRule="auto"/>
              <w:ind w:left="177"/>
              <w:jc w:val="center"/>
              <w:rPr>
                <w:rFonts w:ascii="Times New Roman" w:hAnsi="Times New Roman" w:cs="Times New Roman"/>
                <w:sz w:val="24"/>
                <w:szCs w:val="24"/>
              </w:rPr>
            </w:pPr>
            <w:r>
              <w:rPr>
                <w:rFonts w:ascii="Times New Roman" w:hAnsi="Times New Roman" w:cs="Times New Roman"/>
                <w:sz w:val="24"/>
                <w:szCs w:val="24"/>
              </w:rPr>
              <w:t xml:space="preserve">0,20 </w:t>
            </w:r>
            <w:r w:rsidRPr="00EC1AA0">
              <w:rPr>
                <w:rFonts w:ascii="Times New Roman" w:hAnsi="Times New Roman" w:cs="Times New Roman"/>
                <w:sz w:val="24"/>
                <w:szCs w:val="24"/>
              </w:rPr>
              <w:t xml:space="preserve">– </w:t>
            </w:r>
            <w:r>
              <w:rPr>
                <w:rFonts w:ascii="Times New Roman" w:hAnsi="Times New Roman" w:cs="Times New Roman"/>
                <w:sz w:val="24"/>
                <w:szCs w:val="24"/>
              </w:rPr>
              <w:t>0,399</w:t>
            </w:r>
          </w:p>
          <w:p w:rsidR="00F64AF4" w:rsidRPr="00EC1AA0" w:rsidRDefault="00F64AF4" w:rsidP="007A1034">
            <w:pPr>
              <w:tabs>
                <w:tab w:val="left" w:pos="177"/>
                <w:tab w:val="left" w:pos="2552"/>
              </w:tabs>
              <w:spacing w:line="360" w:lineRule="auto"/>
              <w:ind w:left="177"/>
              <w:jc w:val="center"/>
              <w:rPr>
                <w:rFonts w:ascii="Times New Roman" w:hAnsi="Times New Roman" w:cs="Times New Roman"/>
                <w:sz w:val="24"/>
                <w:szCs w:val="24"/>
              </w:rPr>
            </w:pPr>
            <w:r w:rsidRPr="00EC1AA0">
              <w:rPr>
                <w:rFonts w:ascii="Times New Roman" w:hAnsi="Times New Roman" w:cs="Times New Roman"/>
                <w:sz w:val="24"/>
                <w:szCs w:val="24"/>
              </w:rPr>
              <w:t xml:space="preserve">0,00 – </w:t>
            </w:r>
            <w:r>
              <w:rPr>
                <w:rFonts w:ascii="Times New Roman" w:hAnsi="Times New Roman" w:cs="Times New Roman"/>
                <w:sz w:val="24"/>
                <w:szCs w:val="24"/>
              </w:rPr>
              <w:t>0,199</w:t>
            </w:r>
          </w:p>
        </w:tc>
        <w:tc>
          <w:tcPr>
            <w:tcW w:w="2929" w:type="dxa"/>
            <w:vAlign w:val="center"/>
          </w:tcPr>
          <w:p w:rsidR="00F64AF4" w:rsidRPr="00EC1AA0" w:rsidRDefault="00F64AF4" w:rsidP="007A1034">
            <w:pPr>
              <w:tabs>
                <w:tab w:val="left" w:pos="426"/>
                <w:tab w:val="left" w:pos="2552"/>
              </w:tabs>
              <w:spacing w:line="360" w:lineRule="auto"/>
              <w:ind w:left="426"/>
              <w:jc w:val="center"/>
              <w:rPr>
                <w:rFonts w:ascii="Times New Roman" w:hAnsi="Times New Roman" w:cs="Times New Roman"/>
                <w:sz w:val="24"/>
                <w:szCs w:val="24"/>
              </w:rPr>
            </w:pPr>
            <w:r w:rsidRPr="00EC1AA0">
              <w:rPr>
                <w:rFonts w:ascii="Times New Roman" w:hAnsi="Times New Roman" w:cs="Times New Roman"/>
                <w:sz w:val="24"/>
                <w:szCs w:val="24"/>
              </w:rPr>
              <w:lastRenderedPageBreak/>
              <w:t xml:space="preserve">Sangat </w:t>
            </w:r>
            <w:r>
              <w:rPr>
                <w:rFonts w:ascii="Times New Roman" w:hAnsi="Times New Roman" w:cs="Times New Roman"/>
                <w:sz w:val="24"/>
                <w:szCs w:val="24"/>
              </w:rPr>
              <w:t>kuat</w:t>
            </w:r>
          </w:p>
          <w:p w:rsidR="00F64AF4" w:rsidRPr="00EC1AA0" w:rsidRDefault="00F64AF4" w:rsidP="007A1034">
            <w:pPr>
              <w:tabs>
                <w:tab w:val="left" w:pos="426"/>
                <w:tab w:val="left" w:pos="2552"/>
              </w:tabs>
              <w:spacing w:line="360" w:lineRule="auto"/>
              <w:ind w:left="426"/>
              <w:jc w:val="center"/>
              <w:rPr>
                <w:rFonts w:ascii="Times New Roman" w:hAnsi="Times New Roman" w:cs="Times New Roman"/>
                <w:sz w:val="24"/>
                <w:szCs w:val="24"/>
              </w:rPr>
            </w:pPr>
            <w:r>
              <w:rPr>
                <w:rFonts w:ascii="Times New Roman" w:hAnsi="Times New Roman" w:cs="Times New Roman"/>
                <w:sz w:val="24"/>
                <w:szCs w:val="24"/>
              </w:rPr>
              <w:lastRenderedPageBreak/>
              <w:t xml:space="preserve">Kuat </w:t>
            </w:r>
          </w:p>
          <w:p w:rsidR="00F64AF4" w:rsidRPr="00EC1AA0" w:rsidRDefault="00F64AF4" w:rsidP="007A1034">
            <w:pPr>
              <w:tabs>
                <w:tab w:val="left" w:pos="426"/>
                <w:tab w:val="left" w:pos="2552"/>
              </w:tabs>
              <w:spacing w:line="360" w:lineRule="auto"/>
              <w:ind w:left="426"/>
              <w:jc w:val="center"/>
              <w:rPr>
                <w:rFonts w:ascii="Times New Roman" w:hAnsi="Times New Roman" w:cs="Times New Roman"/>
                <w:sz w:val="24"/>
                <w:szCs w:val="24"/>
              </w:rPr>
            </w:pPr>
            <w:r w:rsidRPr="00EC1AA0">
              <w:rPr>
                <w:rFonts w:ascii="Times New Roman" w:hAnsi="Times New Roman" w:cs="Times New Roman"/>
                <w:sz w:val="24"/>
                <w:szCs w:val="24"/>
              </w:rPr>
              <w:t>Cukup</w:t>
            </w:r>
            <w:r>
              <w:rPr>
                <w:rFonts w:ascii="Times New Roman" w:hAnsi="Times New Roman" w:cs="Times New Roman"/>
                <w:sz w:val="24"/>
                <w:szCs w:val="24"/>
              </w:rPr>
              <w:t xml:space="preserve"> Kuat</w:t>
            </w:r>
          </w:p>
          <w:p w:rsidR="00F64AF4" w:rsidRPr="00EC1AA0" w:rsidRDefault="00F64AF4" w:rsidP="007A1034">
            <w:pPr>
              <w:tabs>
                <w:tab w:val="left" w:pos="426"/>
                <w:tab w:val="left" w:pos="2552"/>
              </w:tabs>
              <w:spacing w:line="360" w:lineRule="auto"/>
              <w:ind w:left="426"/>
              <w:jc w:val="center"/>
              <w:rPr>
                <w:rFonts w:ascii="Times New Roman" w:hAnsi="Times New Roman" w:cs="Times New Roman"/>
                <w:sz w:val="24"/>
                <w:szCs w:val="24"/>
              </w:rPr>
            </w:pPr>
            <w:r w:rsidRPr="00EC1AA0">
              <w:rPr>
                <w:rFonts w:ascii="Times New Roman" w:hAnsi="Times New Roman" w:cs="Times New Roman"/>
                <w:sz w:val="24"/>
                <w:szCs w:val="24"/>
              </w:rPr>
              <w:t>Rendah</w:t>
            </w:r>
          </w:p>
          <w:p w:rsidR="00F64AF4" w:rsidRPr="00EC1AA0" w:rsidRDefault="00F64AF4" w:rsidP="007A1034">
            <w:pPr>
              <w:tabs>
                <w:tab w:val="left" w:pos="426"/>
                <w:tab w:val="left" w:pos="2552"/>
              </w:tabs>
              <w:spacing w:line="360" w:lineRule="auto"/>
              <w:ind w:left="426"/>
              <w:jc w:val="center"/>
              <w:rPr>
                <w:rFonts w:ascii="Times New Roman" w:hAnsi="Times New Roman" w:cs="Times New Roman"/>
                <w:sz w:val="24"/>
                <w:szCs w:val="24"/>
              </w:rPr>
            </w:pPr>
            <w:r w:rsidRPr="00EC1AA0">
              <w:rPr>
                <w:rFonts w:ascii="Times New Roman" w:hAnsi="Times New Roman" w:cs="Times New Roman"/>
                <w:sz w:val="24"/>
                <w:szCs w:val="24"/>
              </w:rPr>
              <w:t>Sangat Rendah</w:t>
            </w:r>
          </w:p>
        </w:tc>
      </w:tr>
    </w:tbl>
    <w:p w:rsidR="00F64AF4" w:rsidRPr="0040778C" w:rsidRDefault="00F64AF4" w:rsidP="007A1034">
      <w:pPr>
        <w:pStyle w:val="Title"/>
        <w:spacing w:before="200" w:after="200" w:line="360" w:lineRule="auto"/>
        <w:ind w:left="426" w:firstLine="425"/>
        <w:jc w:val="both"/>
        <w:rPr>
          <w:rFonts w:asciiTheme="majorBidi" w:hAnsiTheme="majorBidi" w:cstheme="majorBidi"/>
          <w:b w:val="0"/>
          <w:i/>
          <w:sz w:val="2"/>
          <w:szCs w:val="2"/>
          <w:vertAlign w:val="subscript"/>
        </w:rPr>
      </w:pPr>
    </w:p>
    <w:p w:rsidR="00F64AF4" w:rsidRPr="00D41DC8" w:rsidRDefault="00F64AF4" w:rsidP="007A1034">
      <w:pPr>
        <w:pStyle w:val="ListParagraph"/>
        <w:numPr>
          <w:ilvl w:val="0"/>
          <w:numId w:val="8"/>
        </w:numPr>
        <w:spacing w:line="360" w:lineRule="auto"/>
        <w:jc w:val="both"/>
        <w:rPr>
          <w:rFonts w:ascii="Times New Roman" w:hAnsi="Times New Roman" w:cs="Times New Roman"/>
          <w:b/>
          <w:bCs/>
          <w:sz w:val="24"/>
          <w:szCs w:val="24"/>
        </w:rPr>
      </w:pPr>
      <w:r w:rsidRPr="00D41DC8">
        <w:rPr>
          <w:rFonts w:ascii="Times New Roman" w:hAnsi="Times New Roman" w:cs="Times New Roman"/>
          <w:b/>
          <w:bCs/>
          <w:sz w:val="24"/>
          <w:szCs w:val="24"/>
        </w:rPr>
        <w:t>Pengujian Hipotesis Kedua</w:t>
      </w:r>
    </w:p>
    <w:p w:rsidR="00F64AF4" w:rsidRPr="00F4040A" w:rsidRDefault="00F64AF4" w:rsidP="005C6FA2">
      <w:pPr>
        <w:pStyle w:val="ListParagraph"/>
        <w:spacing w:line="360" w:lineRule="auto"/>
        <w:ind w:left="2127" w:hanging="1341"/>
        <w:jc w:val="both"/>
        <w:rPr>
          <w:rFonts w:ascii="Times New Roman" w:hAnsi="Times New Roman" w:cs="Times New Roman"/>
          <w:sz w:val="24"/>
          <w:szCs w:val="24"/>
        </w:rPr>
      </w:pPr>
      <w:proofErr w:type="gramStart"/>
      <w:r w:rsidRPr="00F4040A">
        <w:rPr>
          <w:rFonts w:ascii="Times New Roman" w:hAnsi="Times New Roman" w:cs="Times New Roman"/>
          <w:i/>
          <w:sz w:val="24"/>
          <w:szCs w:val="24"/>
        </w:rPr>
        <w:t>H</w:t>
      </w:r>
      <w:r w:rsidRPr="00F4040A">
        <w:rPr>
          <w:rFonts w:ascii="Times New Roman" w:hAnsi="Times New Roman" w:cs="Times New Roman"/>
          <w:sz w:val="24"/>
          <w:szCs w:val="24"/>
          <w:vertAlign w:val="subscript"/>
        </w:rPr>
        <w:t>0</w:t>
      </w:r>
      <w:r w:rsidRPr="00F4040A">
        <w:rPr>
          <w:rFonts w:ascii="Times New Roman" w:hAnsi="Times New Roman" w:cs="Times New Roman"/>
          <w:sz w:val="24"/>
          <w:szCs w:val="24"/>
        </w:rPr>
        <w:t xml:space="preserve"> :</w:t>
      </w:r>
      <w:proofErr w:type="gramEnd"/>
      <w:r w:rsidRPr="00F4040A">
        <w:rPr>
          <w:rFonts w:ascii="Times New Roman" w:hAnsi="Times New Roman" w:cs="Times New Roman"/>
          <w:bCs/>
          <w:sz w:val="24"/>
          <w:szCs w:val="24"/>
        </w:rPr>
        <w:t>ß</w:t>
      </w:r>
      <w:r w:rsidRPr="00F4040A">
        <w:rPr>
          <w:rFonts w:ascii="Times New Roman" w:hAnsi="Times New Roman" w:cs="Times New Roman"/>
          <w:bCs/>
          <w:sz w:val="24"/>
          <w:szCs w:val="24"/>
          <w:vertAlign w:val="subscript"/>
        </w:rPr>
        <w:t>2</w:t>
      </w:r>
      <w:r w:rsidRPr="00F4040A">
        <w:rPr>
          <w:rFonts w:ascii="Times New Roman" w:hAnsi="Times New Roman" w:cs="Times New Roman"/>
          <w:sz w:val="24"/>
          <w:szCs w:val="24"/>
        </w:rPr>
        <w:t>= 0</w:t>
      </w:r>
      <w:r w:rsidRPr="00F4040A">
        <w:rPr>
          <w:rFonts w:ascii="Times New Roman" w:hAnsi="Times New Roman" w:cs="Times New Roman"/>
          <w:sz w:val="24"/>
          <w:szCs w:val="24"/>
        </w:rPr>
        <w:tab/>
        <w:t xml:space="preserve">Tidak </w:t>
      </w:r>
      <w:r>
        <w:rPr>
          <w:rFonts w:ascii="Times New Roman" w:hAnsi="Times New Roman" w:cs="Times New Roman"/>
          <w:sz w:val="24"/>
          <w:szCs w:val="24"/>
        </w:rPr>
        <w:t>terdapat</w:t>
      </w:r>
      <w:r w:rsidR="00513EBC">
        <w:rPr>
          <w:rFonts w:ascii="Times New Roman" w:hAnsi="Times New Roman" w:cs="Times New Roman"/>
          <w:sz w:val="24"/>
          <w:szCs w:val="24"/>
        </w:rPr>
        <w:t xml:space="preserve"> </w:t>
      </w:r>
      <w:r w:rsidR="00C746E9">
        <w:rPr>
          <w:rFonts w:ascii="Times New Roman" w:hAnsi="Times New Roman" w:cs="Times New Roman"/>
          <w:sz w:val="24"/>
          <w:szCs w:val="24"/>
        </w:rPr>
        <w:t>pengaruh</w:t>
      </w:r>
      <w:r>
        <w:rPr>
          <w:rFonts w:ascii="Times New Roman" w:hAnsi="Times New Roman" w:cs="Times New Roman"/>
          <w:sz w:val="24"/>
          <w:szCs w:val="24"/>
        </w:rPr>
        <w:t xml:space="preserve"> </w:t>
      </w:r>
      <w:r w:rsidR="004A195D">
        <w:rPr>
          <w:rFonts w:asciiTheme="majorBidi" w:hAnsiTheme="majorBidi" w:cstheme="majorBidi"/>
          <w:sz w:val="24"/>
          <w:szCs w:val="24"/>
          <w:lang w:val="id-ID"/>
        </w:rPr>
        <w:t xml:space="preserve">bentuk tanggung jawab </w:t>
      </w:r>
      <w:r w:rsidR="005C6FA2">
        <w:rPr>
          <w:rFonts w:asciiTheme="majorBidi" w:hAnsiTheme="majorBidi" w:cstheme="majorBidi"/>
          <w:sz w:val="24"/>
          <w:szCs w:val="24"/>
        </w:rPr>
        <w:t>guru</w:t>
      </w:r>
      <w:r w:rsidR="00513EBC">
        <w:rPr>
          <w:rFonts w:asciiTheme="majorBidi" w:hAnsiTheme="majorBidi" w:cstheme="majorBidi"/>
          <w:sz w:val="24"/>
          <w:szCs w:val="24"/>
        </w:rPr>
        <w:t xml:space="preserve"> </w:t>
      </w:r>
      <w:r w:rsidR="00C95FD5">
        <w:rPr>
          <w:rFonts w:asciiTheme="majorBidi" w:hAnsiTheme="majorBidi" w:cstheme="majorBidi"/>
          <w:bCs/>
          <w:sz w:val="24"/>
          <w:szCs w:val="24"/>
        </w:rPr>
        <w:t>terhadap</w:t>
      </w:r>
      <w:r w:rsidR="00513EBC">
        <w:rPr>
          <w:rFonts w:asciiTheme="majorBidi" w:hAnsiTheme="majorBidi" w:cstheme="majorBidi"/>
          <w:bCs/>
          <w:sz w:val="24"/>
          <w:szCs w:val="24"/>
        </w:rPr>
        <w:t xml:space="preserve"> </w:t>
      </w:r>
      <w:r w:rsidR="00E34718">
        <w:rPr>
          <w:rFonts w:ascii="Times New Roman" w:hAnsi="Times New Roman" w:cs="Times New Roman"/>
          <w:sz w:val="24"/>
          <w:szCs w:val="24"/>
        </w:rPr>
        <w:t>peningkatan disiplin siswa</w:t>
      </w:r>
      <w:r w:rsidR="00513EBC">
        <w:rPr>
          <w:rFonts w:ascii="Times New Roman" w:hAnsi="Times New Roman" w:cs="Times New Roman"/>
          <w:sz w:val="24"/>
          <w:szCs w:val="24"/>
        </w:rPr>
        <w:t xml:space="preserve"> </w:t>
      </w:r>
      <w:r w:rsidR="004A195D">
        <w:rPr>
          <w:rFonts w:ascii="Times New Roman" w:hAnsi="Times New Roman" w:cs="Times New Roman"/>
          <w:sz w:val="24"/>
          <w:szCs w:val="24"/>
        </w:rPr>
        <w:t>MIS Darul Huda Mandalawangi dan MIS Ar-Ruhama Cimanuk Pandeglang</w:t>
      </w:r>
    </w:p>
    <w:p w:rsidR="00F64AF4" w:rsidRDefault="00F64AF4" w:rsidP="005C6FA2">
      <w:pPr>
        <w:pStyle w:val="ListParagraph"/>
        <w:spacing w:line="360" w:lineRule="auto"/>
        <w:ind w:left="2127" w:hanging="1341"/>
        <w:jc w:val="both"/>
        <w:rPr>
          <w:rFonts w:ascii="Times New Roman" w:hAnsi="Times New Roman" w:cs="Times New Roman"/>
          <w:sz w:val="24"/>
          <w:szCs w:val="24"/>
        </w:rPr>
      </w:pPr>
      <w:proofErr w:type="gramStart"/>
      <w:r w:rsidRPr="00F4040A">
        <w:rPr>
          <w:rFonts w:ascii="Times New Roman" w:hAnsi="Times New Roman" w:cs="Times New Roman"/>
          <w:i/>
          <w:sz w:val="24"/>
          <w:szCs w:val="24"/>
        </w:rPr>
        <w:t>H</w:t>
      </w:r>
      <w:r w:rsidRPr="00F4040A">
        <w:rPr>
          <w:rFonts w:ascii="Times New Roman" w:hAnsi="Times New Roman" w:cs="Times New Roman"/>
          <w:sz w:val="24"/>
          <w:szCs w:val="24"/>
          <w:vertAlign w:val="subscript"/>
        </w:rPr>
        <w:t>1</w:t>
      </w:r>
      <w:r w:rsidRPr="00F4040A">
        <w:rPr>
          <w:rFonts w:ascii="Times New Roman" w:hAnsi="Times New Roman" w:cs="Times New Roman"/>
          <w:sz w:val="24"/>
          <w:szCs w:val="24"/>
        </w:rPr>
        <w:t xml:space="preserve"> :</w:t>
      </w:r>
      <w:proofErr w:type="gramEnd"/>
      <w:r w:rsidRPr="00F4040A">
        <w:rPr>
          <w:rFonts w:ascii="Times New Roman" w:hAnsi="Times New Roman" w:cs="Times New Roman"/>
          <w:bCs/>
          <w:sz w:val="24"/>
          <w:szCs w:val="24"/>
        </w:rPr>
        <w:t>ß</w:t>
      </w:r>
      <w:r w:rsidRPr="00F4040A">
        <w:rPr>
          <w:rFonts w:ascii="Times New Roman" w:hAnsi="Times New Roman" w:cs="Times New Roman"/>
          <w:bCs/>
          <w:sz w:val="24"/>
          <w:szCs w:val="24"/>
          <w:vertAlign w:val="subscript"/>
        </w:rPr>
        <w:t>2</w:t>
      </w:r>
      <w:r>
        <w:rPr>
          <w:rFonts w:ascii="Times New Roman" w:hAnsi="Times New Roman" w:cs="Times New Roman"/>
          <w:sz w:val="24"/>
          <w:szCs w:val="24"/>
          <w:vertAlign w:val="subscript"/>
        </w:rPr>
        <w:t>&gt;</w:t>
      </w:r>
      <w:r w:rsidRPr="00F4040A">
        <w:rPr>
          <w:rFonts w:ascii="Times New Roman" w:hAnsi="Times New Roman" w:cs="Times New Roman"/>
          <w:sz w:val="24"/>
          <w:szCs w:val="24"/>
        </w:rPr>
        <w:t xml:space="preserve">0  </w:t>
      </w:r>
      <w:r w:rsidRPr="00F4040A">
        <w:rPr>
          <w:rFonts w:ascii="Times New Roman" w:hAnsi="Times New Roman" w:cs="Times New Roman"/>
          <w:sz w:val="24"/>
          <w:szCs w:val="24"/>
        </w:rPr>
        <w:tab/>
        <w:t xml:space="preserve">Terdapat </w:t>
      </w:r>
      <w:r w:rsidR="00C746E9">
        <w:rPr>
          <w:rFonts w:ascii="Times New Roman" w:hAnsi="Times New Roman" w:cs="Times New Roman"/>
          <w:sz w:val="24"/>
          <w:szCs w:val="24"/>
        </w:rPr>
        <w:t>pengaruh</w:t>
      </w:r>
      <w:r w:rsidR="00513EBC">
        <w:rPr>
          <w:rFonts w:ascii="Times New Roman" w:hAnsi="Times New Roman" w:cs="Times New Roman"/>
          <w:sz w:val="24"/>
          <w:szCs w:val="24"/>
        </w:rPr>
        <w:t xml:space="preserve"> </w:t>
      </w:r>
      <w:r w:rsidR="004A195D">
        <w:rPr>
          <w:rFonts w:asciiTheme="majorBidi" w:hAnsiTheme="majorBidi" w:cstheme="majorBidi"/>
          <w:sz w:val="24"/>
          <w:szCs w:val="24"/>
          <w:lang w:val="id-ID"/>
        </w:rPr>
        <w:t xml:space="preserve">bentuk tanggung jawab </w:t>
      </w:r>
      <w:r w:rsidR="005C6FA2">
        <w:rPr>
          <w:rFonts w:asciiTheme="majorBidi" w:hAnsiTheme="majorBidi" w:cstheme="majorBidi"/>
          <w:sz w:val="24"/>
          <w:szCs w:val="24"/>
        </w:rPr>
        <w:t>guru</w:t>
      </w:r>
      <w:r w:rsidR="00513EBC">
        <w:rPr>
          <w:rFonts w:asciiTheme="majorBidi" w:hAnsiTheme="majorBidi" w:cstheme="majorBidi"/>
          <w:sz w:val="24"/>
          <w:szCs w:val="24"/>
        </w:rPr>
        <w:t xml:space="preserve"> </w:t>
      </w:r>
      <w:r w:rsidR="00C95FD5">
        <w:rPr>
          <w:rFonts w:asciiTheme="majorBidi" w:hAnsiTheme="majorBidi" w:cstheme="majorBidi"/>
          <w:bCs/>
          <w:sz w:val="24"/>
          <w:szCs w:val="24"/>
        </w:rPr>
        <w:t>terhadap</w:t>
      </w:r>
      <w:r w:rsidR="00513EBC">
        <w:rPr>
          <w:rFonts w:asciiTheme="majorBidi" w:hAnsiTheme="majorBidi" w:cstheme="majorBidi"/>
          <w:bCs/>
          <w:sz w:val="24"/>
          <w:szCs w:val="24"/>
        </w:rPr>
        <w:t xml:space="preserve"> </w:t>
      </w:r>
      <w:r w:rsidR="00E34718">
        <w:rPr>
          <w:rFonts w:ascii="Times New Roman" w:hAnsi="Times New Roman" w:cs="Times New Roman"/>
          <w:sz w:val="24"/>
          <w:szCs w:val="24"/>
        </w:rPr>
        <w:t>peningkatan disiplin siswa</w:t>
      </w:r>
      <w:r w:rsidR="00513EBC">
        <w:rPr>
          <w:rFonts w:ascii="Times New Roman" w:hAnsi="Times New Roman" w:cs="Times New Roman"/>
          <w:sz w:val="24"/>
          <w:szCs w:val="24"/>
        </w:rPr>
        <w:t xml:space="preserve"> </w:t>
      </w:r>
      <w:r w:rsidR="004A195D">
        <w:rPr>
          <w:rFonts w:ascii="Times New Roman" w:hAnsi="Times New Roman" w:cs="Times New Roman"/>
          <w:sz w:val="24"/>
          <w:szCs w:val="24"/>
        </w:rPr>
        <w:t>MIS Darul Huda Mandalawangi dan MIS Ar-Ruhama Cimanuk Pandeglang</w:t>
      </w:r>
    </w:p>
    <w:p w:rsidR="00513EBC" w:rsidRPr="002E28D9" w:rsidRDefault="00F64AF4" w:rsidP="005C6FA2">
      <w:pPr>
        <w:spacing w:line="360" w:lineRule="auto"/>
        <w:ind w:firstLine="720"/>
        <w:jc w:val="both"/>
        <w:rPr>
          <w:rFonts w:asciiTheme="majorBidi" w:hAnsiTheme="majorBidi" w:cstheme="majorBidi"/>
          <w:bCs/>
          <w:sz w:val="24"/>
          <w:szCs w:val="24"/>
        </w:rPr>
      </w:pPr>
      <w:r w:rsidRPr="002E28D9">
        <w:rPr>
          <w:rFonts w:asciiTheme="majorBidi" w:eastAsia="Calibri" w:hAnsiTheme="majorBidi" w:cstheme="majorBidi"/>
          <w:bCs/>
          <w:sz w:val="24"/>
          <w:szCs w:val="24"/>
        </w:rPr>
        <w:t xml:space="preserve">Hasil uji analisis korelasi pada </w:t>
      </w:r>
      <w:r w:rsidR="00AD4DBF" w:rsidRPr="002E28D9">
        <w:rPr>
          <w:rFonts w:asciiTheme="majorBidi" w:eastAsia="Calibri" w:hAnsiTheme="majorBidi" w:cstheme="majorBidi"/>
          <w:bCs/>
          <w:sz w:val="24"/>
          <w:szCs w:val="24"/>
        </w:rPr>
        <w:t xml:space="preserve">variabel </w:t>
      </w:r>
      <w:r w:rsidR="004A195D">
        <w:rPr>
          <w:rFonts w:asciiTheme="majorBidi" w:hAnsiTheme="majorBidi" w:cstheme="majorBidi"/>
          <w:sz w:val="24"/>
          <w:szCs w:val="24"/>
          <w:lang w:val="id-ID"/>
        </w:rPr>
        <w:t>bentuk tanggung jawab orang tua</w:t>
      </w:r>
      <w:r w:rsidR="00C95FD5">
        <w:rPr>
          <w:rFonts w:asciiTheme="majorBidi" w:hAnsiTheme="majorBidi" w:cstheme="majorBidi"/>
          <w:bCs/>
          <w:sz w:val="24"/>
          <w:szCs w:val="24"/>
        </w:rPr>
        <w:t>terhadap</w:t>
      </w:r>
      <w:r w:rsidR="00E34718">
        <w:rPr>
          <w:rFonts w:asciiTheme="majorBidi" w:eastAsia="Calibri" w:hAnsiTheme="majorBidi" w:cstheme="majorBidi"/>
          <w:bCs/>
          <w:sz w:val="24"/>
          <w:szCs w:val="24"/>
        </w:rPr>
        <w:t>peningkatan disiplin siswa</w:t>
      </w:r>
      <w:r w:rsidRPr="002E28D9">
        <w:rPr>
          <w:rFonts w:asciiTheme="majorBidi" w:eastAsia="Calibri" w:hAnsiTheme="majorBidi" w:cstheme="majorBidi"/>
          <w:bCs/>
          <w:sz w:val="24"/>
          <w:szCs w:val="24"/>
        </w:rPr>
        <w:t xml:space="preserve"> menunjukkan terdapat </w:t>
      </w:r>
      <w:r w:rsidR="00C746E9">
        <w:rPr>
          <w:rFonts w:asciiTheme="majorBidi" w:eastAsia="Calibri" w:hAnsiTheme="majorBidi" w:cstheme="majorBidi"/>
          <w:bCs/>
          <w:sz w:val="24"/>
          <w:szCs w:val="24"/>
        </w:rPr>
        <w:t>pengaruh</w:t>
      </w:r>
      <w:r w:rsidRPr="002E28D9">
        <w:rPr>
          <w:rFonts w:asciiTheme="majorBidi" w:eastAsia="Calibri" w:hAnsiTheme="majorBidi" w:cstheme="majorBidi"/>
          <w:bCs/>
          <w:sz w:val="24"/>
          <w:szCs w:val="24"/>
        </w:rPr>
        <w:t xml:space="preserve"> yang sangat kuat antara </w:t>
      </w:r>
      <w:r w:rsidR="004A195D">
        <w:rPr>
          <w:rFonts w:asciiTheme="majorBidi" w:hAnsiTheme="majorBidi" w:cstheme="majorBidi"/>
          <w:sz w:val="24"/>
          <w:szCs w:val="24"/>
          <w:lang w:val="id-ID"/>
        </w:rPr>
        <w:t>bentuk tanggung jawab orang tua</w:t>
      </w:r>
      <w:r w:rsidR="00C95FD5">
        <w:rPr>
          <w:rFonts w:asciiTheme="majorBidi" w:hAnsiTheme="majorBidi" w:cstheme="majorBidi"/>
          <w:bCs/>
          <w:sz w:val="24"/>
          <w:szCs w:val="24"/>
        </w:rPr>
        <w:t>terhadap</w:t>
      </w:r>
      <w:r w:rsidR="00E34718">
        <w:rPr>
          <w:rFonts w:asciiTheme="majorBidi" w:eastAsia="Calibri" w:hAnsiTheme="majorBidi" w:cstheme="majorBidi"/>
          <w:bCs/>
          <w:sz w:val="24"/>
          <w:szCs w:val="24"/>
        </w:rPr>
        <w:t>peningkatan disiplin siswa</w:t>
      </w:r>
      <w:r w:rsidRPr="002E28D9">
        <w:rPr>
          <w:rFonts w:asciiTheme="majorBidi" w:eastAsia="Calibri" w:hAnsiTheme="majorBidi" w:cstheme="majorBidi"/>
          <w:bCs/>
          <w:sz w:val="24"/>
          <w:szCs w:val="24"/>
        </w:rPr>
        <w:t xml:space="preserve">.Hal ini ditunjukan dengan hasil uji analisis korelasi </w:t>
      </w:r>
      <w:r w:rsidRPr="0040778C">
        <w:rPr>
          <w:position w:val="-14"/>
        </w:rPr>
        <w:object w:dxaOrig="460" w:dyaOrig="380">
          <v:shape id="_x0000_i1026" type="#_x0000_t75" style="width:31.5pt;height:18pt" o:ole="">
            <v:imagedata r:id="rId13" o:title=""/>
          </v:shape>
          <o:OLEObject Type="Embed" ProgID="Equation.3" ShapeID="_x0000_i1026" DrawAspect="Content" ObjectID="_1562131101" r:id="rId14"/>
        </w:object>
      </w:r>
      <w:r w:rsidRPr="002E28D9">
        <w:rPr>
          <w:rFonts w:asciiTheme="majorBidi" w:hAnsiTheme="majorBidi" w:cstheme="majorBidi"/>
          <w:bCs/>
          <w:sz w:val="24"/>
          <w:szCs w:val="24"/>
        </w:rPr>
        <w:t xml:space="preserve">sebesar 0,939, dengan demikian terdapat </w:t>
      </w:r>
      <w:r w:rsidR="00C746E9">
        <w:rPr>
          <w:rFonts w:asciiTheme="majorBidi" w:hAnsiTheme="majorBidi" w:cstheme="majorBidi"/>
          <w:bCs/>
          <w:sz w:val="24"/>
          <w:szCs w:val="24"/>
        </w:rPr>
        <w:t>pengaruh</w:t>
      </w:r>
      <w:r w:rsidRPr="002E28D9">
        <w:rPr>
          <w:rFonts w:asciiTheme="majorBidi" w:hAnsiTheme="majorBidi" w:cstheme="majorBidi"/>
          <w:bCs/>
          <w:sz w:val="24"/>
          <w:szCs w:val="24"/>
        </w:rPr>
        <w:t xml:space="preserve"> yang sangat kuat antara </w:t>
      </w:r>
      <w:r w:rsidR="004A195D">
        <w:rPr>
          <w:rFonts w:asciiTheme="majorBidi" w:hAnsiTheme="majorBidi" w:cstheme="majorBidi"/>
          <w:sz w:val="24"/>
          <w:szCs w:val="24"/>
          <w:lang w:val="id-ID"/>
        </w:rPr>
        <w:t>bentuk tanggung jawab orang tua</w:t>
      </w:r>
      <w:r w:rsidR="00C95FD5">
        <w:rPr>
          <w:rFonts w:asciiTheme="majorBidi" w:hAnsiTheme="majorBidi" w:cstheme="majorBidi"/>
          <w:bCs/>
          <w:sz w:val="24"/>
          <w:szCs w:val="24"/>
        </w:rPr>
        <w:t>terhadap</w:t>
      </w:r>
      <w:r w:rsidR="00E34718">
        <w:rPr>
          <w:rFonts w:asciiTheme="majorBidi" w:hAnsiTheme="majorBidi" w:cstheme="majorBidi"/>
          <w:bCs/>
          <w:sz w:val="24"/>
          <w:szCs w:val="24"/>
        </w:rPr>
        <w:t>peningkatan disiplin siswa</w:t>
      </w:r>
      <w:r w:rsidR="00AD4DBF" w:rsidRPr="002E28D9">
        <w:rPr>
          <w:rFonts w:asciiTheme="majorBidi" w:hAnsiTheme="majorBidi" w:cstheme="majorBidi"/>
          <w:bCs/>
          <w:sz w:val="24"/>
          <w:szCs w:val="24"/>
        </w:rPr>
        <w:t xml:space="preserve"> di </w:t>
      </w:r>
      <w:r w:rsidR="004A195D">
        <w:rPr>
          <w:rFonts w:asciiTheme="majorBidi" w:hAnsiTheme="majorBidi" w:cstheme="majorBidi"/>
          <w:bCs/>
          <w:sz w:val="24"/>
          <w:szCs w:val="24"/>
        </w:rPr>
        <w:t>MIS Darul Huda Mandalawangi dan MIS Ar-Ruhama Cimanuk Pandeglang</w:t>
      </w:r>
      <w:r w:rsidRPr="002E28D9">
        <w:rPr>
          <w:rFonts w:asciiTheme="majorBidi" w:hAnsiTheme="majorBidi" w:cstheme="majorBidi"/>
          <w:bCs/>
          <w:sz w:val="24"/>
          <w:szCs w:val="24"/>
        </w:rPr>
        <w:t xml:space="preserve">. Hal ini </w:t>
      </w:r>
      <w:r w:rsidRPr="002E28D9">
        <w:rPr>
          <w:rFonts w:asciiTheme="majorBidi" w:hAnsiTheme="majorBidi" w:cstheme="majorBidi"/>
          <w:bCs/>
          <w:sz w:val="24"/>
          <w:szCs w:val="24"/>
        </w:rPr>
        <w:lastRenderedPageBreak/>
        <w:t>sesuai dengan interpretasi yang dikemukakan oleh Riduwan</w:t>
      </w:r>
      <w:r w:rsidRPr="00DE0113">
        <w:rPr>
          <w:rStyle w:val="FootnoteReference"/>
          <w:rFonts w:asciiTheme="majorBidi" w:hAnsiTheme="majorBidi" w:cstheme="majorBidi"/>
          <w:bCs/>
          <w:sz w:val="24"/>
          <w:szCs w:val="24"/>
        </w:rPr>
        <w:footnoteReference w:id="5"/>
      </w:r>
      <w:r w:rsidRPr="002E28D9">
        <w:rPr>
          <w:rFonts w:asciiTheme="majorBidi" w:hAnsiTheme="majorBidi" w:cstheme="majorBidi"/>
          <w:bCs/>
          <w:sz w:val="24"/>
          <w:szCs w:val="24"/>
        </w:rPr>
        <w:t xml:space="preserve"> sebagai berikut:</w:t>
      </w:r>
    </w:p>
    <w:p w:rsidR="00F64AF4" w:rsidRPr="005643CB" w:rsidRDefault="00F64AF4" w:rsidP="000F0D56">
      <w:pPr>
        <w:pStyle w:val="ListParagraph"/>
        <w:spacing w:line="360" w:lineRule="auto"/>
        <w:ind w:left="0"/>
        <w:jc w:val="center"/>
        <w:rPr>
          <w:rFonts w:ascii="Times New Roman" w:hAnsi="Times New Roman" w:cs="Times New Roman"/>
          <w:b/>
          <w:sz w:val="24"/>
          <w:szCs w:val="24"/>
          <w:lang w:val="id-ID"/>
        </w:rPr>
      </w:pPr>
      <w:r>
        <w:rPr>
          <w:rFonts w:ascii="Times New Roman" w:hAnsi="Times New Roman" w:cs="Times New Roman"/>
          <w:b/>
          <w:sz w:val="24"/>
          <w:szCs w:val="24"/>
        </w:rPr>
        <w:t xml:space="preserve">Table </w:t>
      </w:r>
      <w:r>
        <w:rPr>
          <w:rFonts w:ascii="Times New Roman" w:hAnsi="Times New Roman" w:cs="Times New Roman"/>
          <w:b/>
          <w:sz w:val="24"/>
          <w:szCs w:val="24"/>
          <w:lang w:val="id-ID"/>
        </w:rPr>
        <w:t>4.12</w:t>
      </w:r>
    </w:p>
    <w:p w:rsidR="00F64AF4" w:rsidRPr="00EC1AA0" w:rsidRDefault="00F64AF4" w:rsidP="000F0D56">
      <w:pPr>
        <w:pStyle w:val="ListParagraph"/>
        <w:spacing w:line="360" w:lineRule="auto"/>
        <w:ind w:left="0"/>
        <w:jc w:val="center"/>
        <w:rPr>
          <w:rFonts w:ascii="Times New Roman" w:hAnsi="Times New Roman" w:cs="Times New Roman"/>
          <w:bCs/>
          <w:sz w:val="24"/>
          <w:szCs w:val="24"/>
        </w:rPr>
      </w:pPr>
      <w:r w:rsidRPr="00EC1AA0">
        <w:rPr>
          <w:rFonts w:ascii="Times New Roman" w:hAnsi="Times New Roman" w:cs="Times New Roman"/>
          <w:b/>
          <w:sz w:val="24"/>
          <w:szCs w:val="24"/>
        </w:rPr>
        <w:t xml:space="preserve">Interpretasi </w:t>
      </w:r>
      <w:r>
        <w:rPr>
          <w:rFonts w:ascii="Times New Roman" w:hAnsi="Times New Roman" w:cs="Times New Roman"/>
          <w:b/>
          <w:sz w:val="24"/>
          <w:szCs w:val="24"/>
        </w:rPr>
        <w:t xml:space="preserve">Koefisien Korelasi Nilai </w:t>
      </w:r>
      <w:r w:rsidRPr="00DE0113">
        <w:rPr>
          <w:rFonts w:ascii="Times New Roman" w:hAnsi="Times New Roman" w:cs="Times New Roman"/>
          <w:b/>
          <w:i/>
          <w:iCs/>
          <w:sz w:val="24"/>
          <w:szCs w:val="24"/>
        </w:rPr>
        <w:t>r</w:t>
      </w:r>
    </w:p>
    <w:tbl>
      <w:tblPr>
        <w:tblW w:w="0" w:type="auto"/>
        <w:jc w:val="center"/>
        <w:tblInd w:w="18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9"/>
        <w:gridCol w:w="2785"/>
      </w:tblGrid>
      <w:tr w:rsidR="00F64AF4" w:rsidRPr="00EC1AA0" w:rsidTr="000F0D56">
        <w:trPr>
          <w:tblHeader/>
          <w:jc w:val="center"/>
        </w:trPr>
        <w:tc>
          <w:tcPr>
            <w:tcW w:w="2573" w:type="dxa"/>
            <w:vAlign w:val="center"/>
          </w:tcPr>
          <w:p w:rsidR="00F64AF4" w:rsidRPr="00EC1AA0" w:rsidRDefault="00F64AF4" w:rsidP="007A1034">
            <w:pPr>
              <w:tabs>
                <w:tab w:val="left" w:pos="2552"/>
              </w:tabs>
              <w:spacing w:line="360" w:lineRule="auto"/>
              <w:ind w:left="9"/>
              <w:jc w:val="center"/>
              <w:rPr>
                <w:rFonts w:ascii="Times New Roman" w:hAnsi="Times New Roman" w:cs="Times New Roman"/>
                <w:b/>
                <w:sz w:val="24"/>
                <w:szCs w:val="24"/>
              </w:rPr>
            </w:pPr>
            <w:r>
              <w:rPr>
                <w:rFonts w:ascii="Times New Roman" w:hAnsi="Times New Roman" w:cs="Times New Roman"/>
                <w:b/>
                <w:sz w:val="24"/>
                <w:szCs w:val="24"/>
              </w:rPr>
              <w:t>Interval Koefisien</w:t>
            </w:r>
          </w:p>
        </w:tc>
        <w:tc>
          <w:tcPr>
            <w:tcW w:w="2814" w:type="dxa"/>
            <w:vAlign w:val="center"/>
          </w:tcPr>
          <w:p w:rsidR="00F64AF4" w:rsidRPr="00EC1AA0" w:rsidRDefault="00F64AF4" w:rsidP="007A1034">
            <w:pPr>
              <w:tabs>
                <w:tab w:val="left" w:pos="426"/>
                <w:tab w:val="left" w:pos="2552"/>
              </w:tabs>
              <w:spacing w:line="360" w:lineRule="auto"/>
              <w:ind w:left="426"/>
              <w:jc w:val="center"/>
              <w:rPr>
                <w:rFonts w:ascii="Times New Roman" w:hAnsi="Times New Roman" w:cs="Times New Roman"/>
                <w:b/>
                <w:sz w:val="24"/>
                <w:szCs w:val="24"/>
              </w:rPr>
            </w:pPr>
            <w:r>
              <w:rPr>
                <w:rFonts w:ascii="Times New Roman" w:hAnsi="Times New Roman" w:cs="Times New Roman"/>
                <w:b/>
                <w:sz w:val="24"/>
                <w:szCs w:val="24"/>
              </w:rPr>
              <w:t xml:space="preserve">Tingkat </w:t>
            </w:r>
            <w:r w:rsidR="00C746E9">
              <w:rPr>
                <w:rFonts w:ascii="Times New Roman" w:hAnsi="Times New Roman" w:cs="Times New Roman"/>
                <w:b/>
                <w:sz w:val="24"/>
                <w:szCs w:val="24"/>
              </w:rPr>
              <w:t>Pengaruh</w:t>
            </w:r>
          </w:p>
        </w:tc>
      </w:tr>
      <w:tr w:rsidR="00F64AF4" w:rsidRPr="00EC1AA0" w:rsidTr="000F0D56">
        <w:trPr>
          <w:jc w:val="center"/>
        </w:trPr>
        <w:tc>
          <w:tcPr>
            <w:tcW w:w="2573" w:type="dxa"/>
            <w:vAlign w:val="center"/>
          </w:tcPr>
          <w:p w:rsidR="00F64AF4" w:rsidRPr="00EC1AA0" w:rsidRDefault="00F64AF4" w:rsidP="007A1034">
            <w:pPr>
              <w:tabs>
                <w:tab w:val="left" w:pos="177"/>
                <w:tab w:val="left" w:pos="2552"/>
              </w:tabs>
              <w:spacing w:line="360" w:lineRule="auto"/>
              <w:ind w:left="177"/>
              <w:jc w:val="center"/>
              <w:rPr>
                <w:rFonts w:ascii="Times New Roman" w:hAnsi="Times New Roman" w:cs="Times New Roman"/>
                <w:sz w:val="24"/>
                <w:szCs w:val="24"/>
              </w:rPr>
            </w:pPr>
            <w:r>
              <w:rPr>
                <w:rFonts w:ascii="Times New Roman" w:hAnsi="Times New Roman" w:cs="Times New Roman"/>
                <w:sz w:val="24"/>
                <w:szCs w:val="24"/>
              </w:rPr>
              <w:t>0,80</w:t>
            </w:r>
            <w:r w:rsidRPr="00EC1AA0">
              <w:rPr>
                <w:rFonts w:ascii="Times New Roman" w:hAnsi="Times New Roman" w:cs="Times New Roman"/>
                <w:sz w:val="24"/>
                <w:szCs w:val="24"/>
              </w:rPr>
              <w:t xml:space="preserve"> – 1</w:t>
            </w:r>
            <w:r>
              <w:rPr>
                <w:rFonts w:ascii="Times New Roman" w:hAnsi="Times New Roman" w:cs="Times New Roman"/>
                <w:sz w:val="24"/>
                <w:szCs w:val="24"/>
              </w:rPr>
              <w:t>,0</w:t>
            </w:r>
            <w:r w:rsidRPr="00EC1AA0">
              <w:rPr>
                <w:rFonts w:ascii="Times New Roman" w:hAnsi="Times New Roman" w:cs="Times New Roman"/>
                <w:sz w:val="24"/>
                <w:szCs w:val="24"/>
              </w:rPr>
              <w:t>00</w:t>
            </w:r>
          </w:p>
          <w:p w:rsidR="00F64AF4" w:rsidRPr="00EC1AA0" w:rsidRDefault="00F64AF4" w:rsidP="007A1034">
            <w:pPr>
              <w:tabs>
                <w:tab w:val="left" w:pos="177"/>
                <w:tab w:val="left" w:pos="2552"/>
              </w:tabs>
              <w:spacing w:line="360" w:lineRule="auto"/>
              <w:ind w:left="177"/>
              <w:jc w:val="center"/>
              <w:rPr>
                <w:rFonts w:ascii="Times New Roman" w:hAnsi="Times New Roman" w:cs="Times New Roman"/>
                <w:sz w:val="24"/>
                <w:szCs w:val="24"/>
              </w:rPr>
            </w:pPr>
            <w:r>
              <w:rPr>
                <w:rFonts w:ascii="Times New Roman" w:hAnsi="Times New Roman" w:cs="Times New Roman"/>
                <w:sz w:val="24"/>
                <w:szCs w:val="24"/>
              </w:rPr>
              <w:t>0,60</w:t>
            </w:r>
            <w:r w:rsidRPr="00EC1AA0">
              <w:rPr>
                <w:rFonts w:ascii="Times New Roman" w:hAnsi="Times New Roman" w:cs="Times New Roman"/>
                <w:sz w:val="24"/>
                <w:szCs w:val="24"/>
              </w:rPr>
              <w:t xml:space="preserve"> – </w:t>
            </w:r>
            <w:r>
              <w:rPr>
                <w:rFonts w:ascii="Times New Roman" w:hAnsi="Times New Roman" w:cs="Times New Roman"/>
                <w:sz w:val="24"/>
                <w:szCs w:val="24"/>
              </w:rPr>
              <w:t>0,799</w:t>
            </w:r>
          </w:p>
          <w:p w:rsidR="00F64AF4" w:rsidRPr="00EC1AA0" w:rsidRDefault="00F64AF4" w:rsidP="007A1034">
            <w:pPr>
              <w:tabs>
                <w:tab w:val="left" w:pos="177"/>
                <w:tab w:val="left" w:pos="2552"/>
              </w:tabs>
              <w:spacing w:line="360" w:lineRule="auto"/>
              <w:ind w:left="177"/>
              <w:jc w:val="center"/>
              <w:rPr>
                <w:rFonts w:ascii="Times New Roman" w:hAnsi="Times New Roman" w:cs="Times New Roman"/>
                <w:sz w:val="24"/>
                <w:szCs w:val="24"/>
              </w:rPr>
            </w:pPr>
            <w:r>
              <w:rPr>
                <w:rFonts w:ascii="Times New Roman" w:hAnsi="Times New Roman" w:cs="Times New Roman"/>
                <w:sz w:val="24"/>
                <w:szCs w:val="24"/>
              </w:rPr>
              <w:t>0,40</w:t>
            </w:r>
            <w:r w:rsidRPr="00EC1AA0">
              <w:rPr>
                <w:rFonts w:ascii="Times New Roman" w:hAnsi="Times New Roman" w:cs="Times New Roman"/>
                <w:sz w:val="24"/>
                <w:szCs w:val="24"/>
              </w:rPr>
              <w:t xml:space="preserve"> – </w:t>
            </w:r>
            <w:r>
              <w:rPr>
                <w:rFonts w:ascii="Times New Roman" w:hAnsi="Times New Roman" w:cs="Times New Roman"/>
                <w:sz w:val="24"/>
                <w:szCs w:val="24"/>
              </w:rPr>
              <w:t>0,599</w:t>
            </w:r>
          </w:p>
          <w:p w:rsidR="00F64AF4" w:rsidRPr="00EC1AA0" w:rsidRDefault="00F64AF4" w:rsidP="007A1034">
            <w:pPr>
              <w:tabs>
                <w:tab w:val="left" w:pos="177"/>
                <w:tab w:val="left" w:pos="2552"/>
              </w:tabs>
              <w:spacing w:line="360" w:lineRule="auto"/>
              <w:ind w:left="177"/>
              <w:jc w:val="center"/>
              <w:rPr>
                <w:rFonts w:ascii="Times New Roman" w:hAnsi="Times New Roman" w:cs="Times New Roman"/>
                <w:sz w:val="24"/>
                <w:szCs w:val="24"/>
              </w:rPr>
            </w:pPr>
            <w:r>
              <w:rPr>
                <w:rFonts w:ascii="Times New Roman" w:hAnsi="Times New Roman" w:cs="Times New Roman"/>
                <w:sz w:val="24"/>
                <w:szCs w:val="24"/>
              </w:rPr>
              <w:t xml:space="preserve">0,20 </w:t>
            </w:r>
            <w:r w:rsidRPr="00EC1AA0">
              <w:rPr>
                <w:rFonts w:ascii="Times New Roman" w:hAnsi="Times New Roman" w:cs="Times New Roman"/>
                <w:sz w:val="24"/>
                <w:szCs w:val="24"/>
              </w:rPr>
              <w:t xml:space="preserve">– </w:t>
            </w:r>
            <w:r>
              <w:rPr>
                <w:rFonts w:ascii="Times New Roman" w:hAnsi="Times New Roman" w:cs="Times New Roman"/>
                <w:sz w:val="24"/>
                <w:szCs w:val="24"/>
              </w:rPr>
              <w:t>0,399</w:t>
            </w:r>
          </w:p>
          <w:p w:rsidR="00F64AF4" w:rsidRPr="00EC1AA0" w:rsidRDefault="00F64AF4" w:rsidP="007A1034">
            <w:pPr>
              <w:tabs>
                <w:tab w:val="left" w:pos="177"/>
                <w:tab w:val="left" w:pos="2552"/>
              </w:tabs>
              <w:spacing w:line="360" w:lineRule="auto"/>
              <w:ind w:left="177"/>
              <w:jc w:val="center"/>
              <w:rPr>
                <w:rFonts w:ascii="Times New Roman" w:hAnsi="Times New Roman" w:cs="Times New Roman"/>
                <w:sz w:val="24"/>
                <w:szCs w:val="24"/>
              </w:rPr>
            </w:pPr>
            <w:r w:rsidRPr="00EC1AA0">
              <w:rPr>
                <w:rFonts w:ascii="Times New Roman" w:hAnsi="Times New Roman" w:cs="Times New Roman"/>
                <w:sz w:val="24"/>
                <w:szCs w:val="24"/>
              </w:rPr>
              <w:t xml:space="preserve">0,00 – </w:t>
            </w:r>
            <w:r>
              <w:rPr>
                <w:rFonts w:ascii="Times New Roman" w:hAnsi="Times New Roman" w:cs="Times New Roman"/>
                <w:sz w:val="24"/>
                <w:szCs w:val="24"/>
              </w:rPr>
              <w:t>0,199</w:t>
            </w:r>
          </w:p>
        </w:tc>
        <w:tc>
          <w:tcPr>
            <w:tcW w:w="2814" w:type="dxa"/>
            <w:vAlign w:val="center"/>
          </w:tcPr>
          <w:p w:rsidR="00F64AF4" w:rsidRPr="00EC1AA0" w:rsidRDefault="00F64AF4" w:rsidP="007A1034">
            <w:pPr>
              <w:tabs>
                <w:tab w:val="left" w:pos="426"/>
                <w:tab w:val="left" w:pos="2552"/>
              </w:tabs>
              <w:spacing w:line="360" w:lineRule="auto"/>
              <w:ind w:left="426"/>
              <w:jc w:val="center"/>
              <w:rPr>
                <w:rFonts w:ascii="Times New Roman" w:hAnsi="Times New Roman" w:cs="Times New Roman"/>
                <w:sz w:val="24"/>
                <w:szCs w:val="24"/>
              </w:rPr>
            </w:pPr>
            <w:r w:rsidRPr="00EC1AA0">
              <w:rPr>
                <w:rFonts w:ascii="Times New Roman" w:hAnsi="Times New Roman" w:cs="Times New Roman"/>
                <w:sz w:val="24"/>
                <w:szCs w:val="24"/>
              </w:rPr>
              <w:t xml:space="preserve">Sangat </w:t>
            </w:r>
            <w:r>
              <w:rPr>
                <w:rFonts w:ascii="Times New Roman" w:hAnsi="Times New Roman" w:cs="Times New Roman"/>
                <w:sz w:val="24"/>
                <w:szCs w:val="24"/>
              </w:rPr>
              <w:t>kuat</w:t>
            </w:r>
          </w:p>
          <w:p w:rsidR="00F64AF4" w:rsidRPr="00EC1AA0" w:rsidRDefault="00F64AF4" w:rsidP="007A1034">
            <w:pPr>
              <w:tabs>
                <w:tab w:val="left" w:pos="426"/>
                <w:tab w:val="left" w:pos="2552"/>
              </w:tabs>
              <w:spacing w:line="360" w:lineRule="auto"/>
              <w:ind w:left="426"/>
              <w:jc w:val="center"/>
              <w:rPr>
                <w:rFonts w:ascii="Times New Roman" w:hAnsi="Times New Roman" w:cs="Times New Roman"/>
                <w:sz w:val="24"/>
                <w:szCs w:val="24"/>
              </w:rPr>
            </w:pPr>
            <w:r>
              <w:rPr>
                <w:rFonts w:ascii="Times New Roman" w:hAnsi="Times New Roman" w:cs="Times New Roman"/>
                <w:sz w:val="24"/>
                <w:szCs w:val="24"/>
              </w:rPr>
              <w:t xml:space="preserve">Kuat </w:t>
            </w:r>
          </w:p>
          <w:p w:rsidR="00F64AF4" w:rsidRPr="00EC1AA0" w:rsidRDefault="00F64AF4" w:rsidP="007A1034">
            <w:pPr>
              <w:tabs>
                <w:tab w:val="left" w:pos="426"/>
                <w:tab w:val="left" w:pos="2552"/>
              </w:tabs>
              <w:spacing w:line="360" w:lineRule="auto"/>
              <w:ind w:left="426"/>
              <w:jc w:val="center"/>
              <w:rPr>
                <w:rFonts w:ascii="Times New Roman" w:hAnsi="Times New Roman" w:cs="Times New Roman"/>
                <w:sz w:val="24"/>
                <w:szCs w:val="24"/>
              </w:rPr>
            </w:pPr>
            <w:r w:rsidRPr="00EC1AA0">
              <w:rPr>
                <w:rFonts w:ascii="Times New Roman" w:hAnsi="Times New Roman" w:cs="Times New Roman"/>
                <w:sz w:val="24"/>
                <w:szCs w:val="24"/>
              </w:rPr>
              <w:t>Cukup</w:t>
            </w:r>
            <w:r>
              <w:rPr>
                <w:rFonts w:ascii="Times New Roman" w:hAnsi="Times New Roman" w:cs="Times New Roman"/>
                <w:sz w:val="24"/>
                <w:szCs w:val="24"/>
              </w:rPr>
              <w:t xml:space="preserve"> Kuat</w:t>
            </w:r>
          </w:p>
          <w:p w:rsidR="00F64AF4" w:rsidRPr="00EC1AA0" w:rsidRDefault="00F64AF4" w:rsidP="007A1034">
            <w:pPr>
              <w:tabs>
                <w:tab w:val="left" w:pos="426"/>
                <w:tab w:val="left" w:pos="2552"/>
              </w:tabs>
              <w:spacing w:line="360" w:lineRule="auto"/>
              <w:ind w:left="426"/>
              <w:jc w:val="center"/>
              <w:rPr>
                <w:rFonts w:ascii="Times New Roman" w:hAnsi="Times New Roman" w:cs="Times New Roman"/>
                <w:sz w:val="24"/>
                <w:szCs w:val="24"/>
              </w:rPr>
            </w:pPr>
            <w:r w:rsidRPr="00EC1AA0">
              <w:rPr>
                <w:rFonts w:ascii="Times New Roman" w:hAnsi="Times New Roman" w:cs="Times New Roman"/>
                <w:sz w:val="24"/>
                <w:szCs w:val="24"/>
              </w:rPr>
              <w:t>Rendah</w:t>
            </w:r>
          </w:p>
          <w:p w:rsidR="00F64AF4" w:rsidRPr="00EC1AA0" w:rsidRDefault="00F64AF4" w:rsidP="007A1034">
            <w:pPr>
              <w:tabs>
                <w:tab w:val="left" w:pos="426"/>
                <w:tab w:val="left" w:pos="2552"/>
              </w:tabs>
              <w:spacing w:line="360" w:lineRule="auto"/>
              <w:ind w:left="426"/>
              <w:jc w:val="center"/>
              <w:rPr>
                <w:rFonts w:ascii="Times New Roman" w:hAnsi="Times New Roman" w:cs="Times New Roman"/>
                <w:sz w:val="24"/>
                <w:szCs w:val="24"/>
              </w:rPr>
            </w:pPr>
            <w:r w:rsidRPr="00EC1AA0">
              <w:rPr>
                <w:rFonts w:ascii="Times New Roman" w:hAnsi="Times New Roman" w:cs="Times New Roman"/>
                <w:sz w:val="24"/>
                <w:szCs w:val="24"/>
              </w:rPr>
              <w:t>Sangat Rendah</w:t>
            </w:r>
          </w:p>
        </w:tc>
      </w:tr>
    </w:tbl>
    <w:p w:rsidR="00F64AF4" w:rsidRPr="0040778C" w:rsidRDefault="00F64AF4" w:rsidP="007A1034">
      <w:pPr>
        <w:pStyle w:val="ListParagraph"/>
        <w:spacing w:line="360" w:lineRule="auto"/>
        <w:ind w:firstLine="720"/>
        <w:jc w:val="both"/>
        <w:rPr>
          <w:rFonts w:ascii="Times New Roman" w:hAnsi="Times New Roman" w:cs="Times New Roman"/>
          <w:iCs/>
          <w:sz w:val="24"/>
          <w:szCs w:val="24"/>
        </w:rPr>
      </w:pPr>
    </w:p>
    <w:p w:rsidR="00C25F8C" w:rsidRDefault="00F64AF4" w:rsidP="007A1034">
      <w:pPr>
        <w:spacing w:line="360" w:lineRule="auto"/>
        <w:ind w:firstLine="720"/>
        <w:jc w:val="both"/>
        <w:rPr>
          <w:rFonts w:asciiTheme="majorBidi" w:hAnsiTheme="majorBidi" w:cstheme="majorBidi"/>
          <w:bCs/>
          <w:sz w:val="24"/>
          <w:szCs w:val="24"/>
        </w:rPr>
      </w:pPr>
      <w:r w:rsidRPr="002E28D9">
        <w:rPr>
          <w:rFonts w:asciiTheme="majorBidi" w:hAnsiTheme="majorBidi" w:cstheme="majorBidi"/>
          <w:sz w:val="24"/>
          <w:szCs w:val="24"/>
        </w:rPr>
        <w:t>Berdasarkan hasil uji analisis korelasi ganda</w:t>
      </w:r>
      <w:r w:rsidR="00513EBC">
        <w:rPr>
          <w:rFonts w:asciiTheme="majorBidi" w:hAnsiTheme="majorBidi" w:cstheme="majorBidi"/>
          <w:sz w:val="24"/>
          <w:szCs w:val="24"/>
        </w:rPr>
        <w:t xml:space="preserve"> </w:t>
      </w:r>
      <w:r w:rsidRPr="002E28D9">
        <w:rPr>
          <w:rFonts w:asciiTheme="majorBidi" w:eastAsia="Calibri" w:hAnsiTheme="majorBidi" w:cstheme="majorBidi"/>
          <w:bCs/>
          <w:sz w:val="24"/>
          <w:szCs w:val="24"/>
        </w:rPr>
        <w:t>pada v</w:t>
      </w:r>
      <w:r w:rsidR="00AD4DBF" w:rsidRPr="002E28D9">
        <w:rPr>
          <w:rFonts w:asciiTheme="majorBidi" w:eastAsia="Calibri" w:hAnsiTheme="majorBidi" w:cstheme="majorBidi"/>
          <w:bCs/>
          <w:sz w:val="24"/>
          <w:szCs w:val="24"/>
        </w:rPr>
        <w:t xml:space="preserve">ariabel </w:t>
      </w:r>
      <w:r w:rsidR="00BD503A">
        <w:rPr>
          <w:rFonts w:ascii="Times New Roman" w:hAnsi="Times New Roman" w:cs="Times New Roman"/>
          <w:sz w:val="24"/>
          <w:szCs w:val="24"/>
        </w:rPr>
        <w:t>bentuk tanggung jawab orang tua</w:t>
      </w:r>
      <w:r w:rsidR="00AD4DBF" w:rsidRPr="002E28D9">
        <w:rPr>
          <w:rFonts w:asciiTheme="majorBidi" w:eastAsia="Calibri" w:hAnsiTheme="majorBidi" w:cstheme="majorBidi"/>
          <w:bCs/>
          <w:sz w:val="24"/>
          <w:szCs w:val="24"/>
        </w:rPr>
        <w:t xml:space="preserve"> dan </w:t>
      </w:r>
      <w:r w:rsidR="00E34718">
        <w:rPr>
          <w:rFonts w:asciiTheme="majorBidi" w:eastAsia="Calibri" w:hAnsiTheme="majorBidi" w:cstheme="majorBidi"/>
          <w:bCs/>
          <w:sz w:val="24"/>
          <w:szCs w:val="24"/>
          <w:lang w:val="id-ID"/>
        </w:rPr>
        <w:t>bentuk tanggung jawab guru</w:t>
      </w:r>
      <w:r w:rsidR="00513EBC">
        <w:rPr>
          <w:rFonts w:asciiTheme="majorBidi" w:eastAsia="Calibri" w:hAnsiTheme="majorBidi" w:cstheme="majorBidi"/>
          <w:bCs/>
          <w:sz w:val="24"/>
          <w:szCs w:val="24"/>
        </w:rPr>
        <w:t xml:space="preserve"> </w:t>
      </w:r>
      <w:r w:rsidR="00C95FD5">
        <w:rPr>
          <w:rFonts w:asciiTheme="majorBidi" w:hAnsiTheme="majorBidi" w:cstheme="majorBidi"/>
          <w:bCs/>
          <w:sz w:val="24"/>
          <w:szCs w:val="24"/>
        </w:rPr>
        <w:t>terhadap</w:t>
      </w:r>
      <w:r w:rsidR="00513EBC">
        <w:rPr>
          <w:rFonts w:asciiTheme="majorBidi" w:hAnsiTheme="majorBidi" w:cstheme="majorBidi"/>
          <w:bCs/>
          <w:sz w:val="24"/>
          <w:szCs w:val="24"/>
        </w:rPr>
        <w:t xml:space="preserve"> </w:t>
      </w:r>
      <w:r w:rsidR="00E34718">
        <w:rPr>
          <w:rFonts w:asciiTheme="majorBidi" w:eastAsia="Calibri" w:hAnsiTheme="majorBidi" w:cstheme="majorBidi"/>
          <w:bCs/>
          <w:sz w:val="24"/>
          <w:szCs w:val="24"/>
        </w:rPr>
        <w:t>peningkatan disiplin siswa</w:t>
      </w:r>
      <w:r w:rsidRPr="002E28D9">
        <w:rPr>
          <w:rFonts w:asciiTheme="majorBidi" w:eastAsia="Calibri" w:hAnsiTheme="majorBidi" w:cstheme="majorBidi"/>
          <w:bCs/>
          <w:sz w:val="24"/>
          <w:szCs w:val="24"/>
        </w:rPr>
        <w:t xml:space="preserve">, menunjukkan terdapat </w:t>
      </w:r>
      <w:r w:rsidR="00C746E9">
        <w:rPr>
          <w:rFonts w:asciiTheme="majorBidi" w:eastAsia="Calibri" w:hAnsiTheme="majorBidi" w:cstheme="majorBidi"/>
          <w:bCs/>
          <w:sz w:val="24"/>
          <w:szCs w:val="24"/>
        </w:rPr>
        <w:t>pengaruh</w:t>
      </w:r>
      <w:r w:rsidRPr="002E28D9">
        <w:rPr>
          <w:rFonts w:asciiTheme="majorBidi" w:eastAsia="Calibri" w:hAnsiTheme="majorBidi" w:cstheme="majorBidi"/>
          <w:bCs/>
          <w:sz w:val="24"/>
          <w:szCs w:val="24"/>
        </w:rPr>
        <w:t xml:space="preserve"> yang sangat kuat antara</w:t>
      </w:r>
      <w:r w:rsidR="00513EBC">
        <w:rPr>
          <w:rFonts w:asciiTheme="majorBidi" w:eastAsia="Calibri" w:hAnsiTheme="majorBidi" w:cstheme="majorBidi"/>
          <w:bCs/>
          <w:sz w:val="24"/>
          <w:szCs w:val="24"/>
        </w:rPr>
        <w:t xml:space="preserve"> </w:t>
      </w:r>
      <w:r w:rsidR="00BD503A">
        <w:rPr>
          <w:rFonts w:ascii="Times New Roman" w:hAnsi="Times New Roman" w:cs="Times New Roman"/>
          <w:sz w:val="24"/>
          <w:szCs w:val="24"/>
        </w:rPr>
        <w:t>bentuk tanggung jawab orang tua</w:t>
      </w:r>
      <w:r w:rsidR="00AD4DBF" w:rsidRPr="002E28D9">
        <w:rPr>
          <w:rFonts w:asciiTheme="majorBidi" w:eastAsia="Calibri" w:hAnsiTheme="majorBidi" w:cstheme="majorBidi"/>
          <w:bCs/>
          <w:sz w:val="24"/>
          <w:szCs w:val="24"/>
        </w:rPr>
        <w:t xml:space="preserve"> dan</w:t>
      </w:r>
      <w:r w:rsidR="00513EBC">
        <w:rPr>
          <w:rFonts w:asciiTheme="majorBidi" w:eastAsia="Calibri" w:hAnsiTheme="majorBidi" w:cstheme="majorBidi"/>
          <w:bCs/>
          <w:sz w:val="24"/>
          <w:szCs w:val="24"/>
        </w:rPr>
        <w:t xml:space="preserve"> </w:t>
      </w:r>
      <w:r w:rsidR="00E34718">
        <w:rPr>
          <w:rFonts w:asciiTheme="majorBidi" w:eastAsia="Calibri" w:hAnsiTheme="majorBidi" w:cstheme="majorBidi"/>
          <w:bCs/>
          <w:sz w:val="24"/>
          <w:szCs w:val="24"/>
          <w:lang w:val="id-ID"/>
        </w:rPr>
        <w:t>bentuk tanggung jawab guru</w:t>
      </w:r>
      <w:r w:rsidR="00513EBC">
        <w:rPr>
          <w:rFonts w:asciiTheme="majorBidi" w:eastAsia="Calibri" w:hAnsiTheme="majorBidi" w:cstheme="majorBidi"/>
          <w:bCs/>
          <w:sz w:val="24"/>
          <w:szCs w:val="24"/>
        </w:rPr>
        <w:t xml:space="preserve"> </w:t>
      </w:r>
      <w:r w:rsidR="00C95FD5">
        <w:rPr>
          <w:rFonts w:asciiTheme="majorBidi" w:hAnsiTheme="majorBidi" w:cstheme="majorBidi"/>
          <w:bCs/>
          <w:sz w:val="24"/>
          <w:szCs w:val="24"/>
        </w:rPr>
        <w:t>terhadap</w:t>
      </w:r>
      <w:r w:rsidR="00513EBC">
        <w:rPr>
          <w:rFonts w:asciiTheme="majorBidi" w:hAnsiTheme="majorBidi" w:cstheme="majorBidi"/>
          <w:bCs/>
          <w:sz w:val="24"/>
          <w:szCs w:val="24"/>
        </w:rPr>
        <w:t xml:space="preserve"> </w:t>
      </w:r>
      <w:r w:rsidR="00E34718">
        <w:rPr>
          <w:rFonts w:asciiTheme="majorBidi" w:eastAsia="Calibri" w:hAnsiTheme="majorBidi" w:cstheme="majorBidi"/>
          <w:bCs/>
          <w:sz w:val="24"/>
          <w:szCs w:val="24"/>
        </w:rPr>
        <w:t>peningkatan disiplin siswa</w:t>
      </w:r>
      <w:r w:rsidRPr="002E28D9">
        <w:rPr>
          <w:rFonts w:asciiTheme="majorBidi" w:eastAsia="Calibri" w:hAnsiTheme="majorBidi" w:cstheme="majorBidi"/>
          <w:bCs/>
          <w:sz w:val="24"/>
          <w:szCs w:val="24"/>
        </w:rPr>
        <w:t>.Hal ini ditunjukan dengan hasil uji analisis korelasi ganda</w:t>
      </w:r>
      <w:r w:rsidRPr="0040778C">
        <w:rPr>
          <w:position w:val="-14"/>
        </w:rPr>
        <w:object w:dxaOrig="639" w:dyaOrig="380">
          <v:shape id="_x0000_i1027" type="#_x0000_t75" style="width:44.25pt;height:18pt" o:ole="">
            <v:imagedata r:id="rId15" o:title=""/>
          </v:shape>
          <o:OLEObject Type="Embed" ProgID="Equation.3" ShapeID="_x0000_i1027" DrawAspect="Content" ObjectID="_1562131102" r:id="rId16"/>
        </w:object>
      </w:r>
      <w:r w:rsidRPr="002E28D9">
        <w:rPr>
          <w:rFonts w:asciiTheme="majorBidi" w:hAnsiTheme="majorBidi" w:cstheme="majorBidi"/>
          <w:bCs/>
          <w:sz w:val="24"/>
          <w:szCs w:val="24"/>
        </w:rPr>
        <w:t xml:space="preserve">sebesar 0,944, dengan demikian terdapat </w:t>
      </w:r>
      <w:r w:rsidR="00C746E9">
        <w:rPr>
          <w:rFonts w:asciiTheme="majorBidi" w:hAnsiTheme="majorBidi" w:cstheme="majorBidi"/>
          <w:bCs/>
          <w:sz w:val="24"/>
          <w:szCs w:val="24"/>
        </w:rPr>
        <w:t>pengaruh</w:t>
      </w:r>
      <w:r w:rsidRPr="002E28D9">
        <w:rPr>
          <w:rFonts w:asciiTheme="majorBidi" w:hAnsiTheme="majorBidi" w:cstheme="majorBidi"/>
          <w:bCs/>
          <w:sz w:val="24"/>
          <w:szCs w:val="24"/>
        </w:rPr>
        <w:t xml:space="preserve"> yang sangat kuat antara </w:t>
      </w:r>
      <w:r w:rsidR="00BD503A">
        <w:rPr>
          <w:rFonts w:ascii="Times New Roman" w:hAnsi="Times New Roman" w:cs="Times New Roman"/>
          <w:sz w:val="24"/>
          <w:szCs w:val="24"/>
        </w:rPr>
        <w:t>bentuk tanggung jawab orang tua</w:t>
      </w:r>
      <w:r w:rsidR="00AD4DBF" w:rsidRPr="002E28D9">
        <w:rPr>
          <w:rFonts w:asciiTheme="majorBidi" w:eastAsia="Calibri" w:hAnsiTheme="majorBidi" w:cstheme="majorBidi"/>
          <w:bCs/>
          <w:sz w:val="24"/>
          <w:szCs w:val="24"/>
        </w:rPr>
        <w:t xml:space="preserve"> dan </w:t>
      </w:r>
      <w:r w:rsidR="00E34718">
        <w:rPr>
          <w:rFonts w:asciiTheme="majorBidi" w:eastAsia="Calibri" w:hAnsiTheme="majorBidi" w:cstheme="majorBidi"/>
          <w:bCs/>
          <w:sz w:val="24"/>
          <w:szCs w:val="24"/>
          <w:lang w:val="id-ID"/>
        </w:rPr>
        <w:t>bentuk tanggung jawab guru</w:t>
      </w:r>
      <w:r w:rsidR="00513EBC">
        <w:rPr>
          <w:rFonts w:asciiTheme="majorBidi" w:eastAsia="Calibri" w:hAnsiTheme="majorBidi" w:cstheme="majorBidi"/>
          <w:bCs/>
          <w:sz w:val="24"/>
          <w:szCs w:val="24"/>
        </w:rPr>
        <w:t xml:space="preserve"> </w:t>
      </w:r>
      <w:r w:rsidR="00C95FD5">
        <w:rPr>
          <w:rFonts w:asciiTheme="majorBidi" w:hAnsiTheme="majorBidi" w:cstheme="majorBidi"/>
          <w:bCs/>
          <w:sz w:val="24"/>
          <w:szCs w:val="24"/>
        </w:rPr>
        <w:t>terhadap</w:t>
      </w:r>
      <w:r w:rsidR="00513EBC">
        <w:rPr>
          <w:rFonts w:asciiTheme="majorBidi" w:hAnsiTheme="majorBidi" w:cstheme="majorBidi"/>
          <w:bCs/>
          <w:sz w:val="24"/>
          <w:szCs w:val="24"/>
        </w:rPr>
        <w:t xml:space="preserve"> </w:t>
      </w:r>
      <w:r w:rsidR="00E34718">
        <w:rPr>
          <w:rFonts w:asciiTheme="majorBidi" w:eastAsia="Calibri" w:hAnsiTheme="majorBidi" w:cstheme="majorBidi"/>
          <w:bCs/>
          <w:sz w:val="24"/>
          <w:szCs w:val="24"/>
        </w:rPr>
        <w:t>peningkatan disiplin siswa</w:t>
      </w:r>
      <w:r w:rsidR="002E28D9" w:rsidRPr="002E28D9">
        <w:rPr>
          <w:rFonts w:asciiTheme="majorBidi" w:hAnsiTheme="majorBidi" w:cstheme="majorBidi"/>
          <w:bCs/>
          <w:sz w:val="24"/>
          <w:szCs w:val="24"/>
        </w:rPr>
        <w:t xml:space="preserve"> di </w:t>
      </w:r>
      <w:r w:rsidR="004A195D">
        <w:rPr>
          <w:rFonts w:asciiTheme="majorBidi" w:hAnsiTheme="majorBidi" w:cstheme="majorBidi"/>
          <w:bCs/>
          <w:sz w:val="24"/>
          <w:szCs w:val="24"/>
        </w:rPr>
        <w:t xml:space="preserve">MIS Darul Huda Mandalawangi </w:t>
      </w:r>
      <w:r w:rsidR="004A195D">
        <w:rPr>
          <w:rFonts w:asciiTheme="majorBidi" w:hAnsiTheme="majorBidi" w:cstheme="majorBidi"/>
          <w:bCs/>
          <w:sz w:val="24"/>
          <w:szCs w:val="24"/>
        </w:rPr>
        <w:lastRenderedPageBreak/>
        <w:t>dan MIS Ar-Ruhama Cimanuk Pandeglang</w:t>
      </w:r>
      <w:r w:rsidRPr="002E28D9">
        <w:rPr>
          <w:rFonts w:asciiTheme="majorBidi" w:hAnsiTheme="majorBidi" w:cstheme="majorBidi"/>
          <w:bCs/>
          <w:sz w:val="24"/>
          <w:szCs w:val="24"/>
        </w:rPr>
        <w:t>. Hal ini sesuai dengan interpretasi yang dikemukakan oleh Riduwan</w:t>
      </w:r>
      <w:r w:rsidRPr="00DE0113">
        <w:rPr>
          <w:rStyle w:val="FootnoteReference"/>
          <w:rFonts w:asciiTheme="majorBidi" w:hAnsiTheme="majorBidi" w:cstheme="majorBidi"/>
          <w:bCs/>
          <w:sz w:val="24"/>
          <w:szCs w:val="24"/>
        </w:rPr>
        <w:footnoteReference w:id="6"/>
      </w:r>
      <w:r w:rsidRPr="002E28D9">
        <w:rPr>
          <w:rFonts w:asciiTheme="majorBidi" w:hAnsiTheme="majorBidi" w:cstheme="majorBidi"/>
          <w:bCs/>
          <w:sz w:val="24"/>
          <w:szCs w:val="24"/>
        </w:rPr>
        <w:t>sebagai berikut:</w:t>
      </w:r>
    </w:p>
    <w:p w:rsidR="00513EBC" w:rsidRPr="002E28D9" w:rsidRDefault="00513EBC" w:rsidP="007A1034">
      <w:pPr>
        <w:spacing w:line="360" w:lineRule="auto"/>
        <w:ind w:firstLine="720"/>
        <w:jc w:val="both"/>
        <w:rPr>
          <w:rFonts w:asciiTheme="majorBidi" w:hAnsiTheme="majorBidi" w:cstheme="majorBidi"/>
          <w:bCs/>
          <w:sz w:val="24"/>
          <w:szCs w:val="24"/>
        </w:rPr>
      </w:pPr>
    </w:p>
    <w:p w:rsidR="00F64AF4" w:rsidRPr="005643CB" w:rsidRDefault="00F64AF4" w:rsidP="000F0D56">
      <w:pPr>
        <w:pStyle w:val="ListParagraph"/>
        <w:spacing w:after="0" w:line="360" w:lineRule="auto"/>
        <w:ind w:left="0"/>
        <w:jc w:val="center"/>
        <w:rPr>
          <w:rFonts w:ascii="Times New Roman" w:hAnsi="Times New Roman" w:cs="Times New Roman"/>
          <w:b/>
          <w:sz w:val="24"/>
          <w:szCs w:val="24"/>
          <w:lang w:val="id-ID"/>
        </w:rPr>
      </w:pPr>
      <w:r>
        <w:rPr>
          <w:rFonts w:ascii="Times New Roman" w:hAnsi="Times New Roman" w:cs="Times New Roman"/>
          <w:b/>
          <w:sz w:val="24"/>
          <w:szCs w:val="24"/>
        </w:rPr>
        <w:t xml:space="preserve">Table </w:t>
      </w:r>
      <w:r>
        <w:rPr>
          <w:rFonts w:ascii="Times New Roman" w:hAnsi="Times New Roman" w:cs="Times New Roman"/>
          <w:b/>
          <w:sz w:val="24"/>
          <w:szCs w:val="24"/>
          <w:lang w:val="id-ID"/>
        </w:rPr>
        <w:t>4.13</w:t>
      </w:r>
    </w:p>
    <w:p w:rsidR="00F64AF4" w:rsidRPr="00EC1AA0" w:rsidRDefault="00F64AF4" w:rsidP="000F0D56">
      <w:pPr>
        <w:pStyle w:val="ListParagraph"/>
        <w:spacing w:after="0" w:line="360" w:lineRule="auto"/>
        <w:ind w:left="0"/>
        <w:jc w:val="center"/>
        <w:rPr>
          <w:rFonts w:ascii="Times New Roman" w:hAnsi="Times New Roman" w:cs="Times New Roman"/>
          <w:bCs/>
          <w:sz w:val="24"/>
          <w:szCs w:val="24"/>
        </w:rPr>
      </w:pPr>
      <w:r w:rsidRPr="00EC1AA0">
        <w:rPr>
          <w:rFonts w:ascii="Times New Roman" w:hAnsi="Times New Roman" w:cs="Times New Roman"/>
          <w:b/>
          <w:sz w:val="24"/>
          <w:szCs w:val="24"/>
        </w:rPr>
        <w:t xml:space="preserve">Interpretasi </w:t>
      </w:r>
      <w:r>
        <w:rPr>
          <w:rFonts w:ascii="Times New Roman" w:hAnsi="Times New Roman" w:cs="Times New Roman"/>
          <w:b/>
          <w:sz w:val="24"/>
          <w:szCs w:val="24"/>
        </w:rPr>
        <w:t xml:space="preserve">Koefisien Korelasi Nilai </w:t>
      </w:r>
      <w:r w:rsidRPr="00DE0113">
        <w:rPr>
          <w:rFonts w:ascii="Times New Roman" w:hAnsi="Times New Roman" w:cs="Times New Roman"/>
          <w:b/>
          <w:i/>
          <w:iCs/>
          <w:sz w:val="24"/>
          <w:szCs w:val="24"/>
        </w:rPr>
        <w:t>r</w:t>
      </w:r>
    </w:p>
    <w:tbl>
      <w:tblPr>
        <w:tblW w:w="0" w:type="auto"/>
        <w:jc w:val="center"/>
        <w:tblInd w:w="18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9"/>
        <w:gridCol w:w="2785"/>
      </w:tblGrid>
      <w:tr w:rsidR="00F64AF4" w:rsidRPr="00EC1AA0" w:rsidTr="000F0D56">
        <w:trPr>
          <w:tblHeader/>
          <w:jc w:val="center"/>
        </w:trPr>
        <w:tc>
          <w:tcPr>
            <w:tcW w:w="2573" w:type="dxa"/>
            <w:vAlign w:val="center"/>
          </w:tcPr>
          <w:p w:rsidR="00F64AF4" w:rsidRPr="00EC1AA0" w:rsidRDefault="00F64AF4" w:rsidP="007A1034">
            <w:pPr>
              <w:tabs>
                <w:tab w:val="left" w:pos="2552"/>
              </w:tabs>
              <w:spacing w:line="360" w:lineRule="auto"/>
              <w:ind w:left="9"/>
              <w:jc w:val="center"/>
              <w:rPr>
                <w:rFonts w:ascii="Times New Roman" w:hAnsi="Times New Roman" w:cs="Times New Roman"/>
                <w:b/>
                <w:sz w:val="24"/>
                <w:szCs w:val="24"/>
              </w:rPr>
            </w:pPr>
            <w:r>
              <w:rPr>
                <w:rFonts w:ascii="Times New Roman" w:hAnsi="Times New Roman" w:cs="Times New Roman"/>
                <w:b/>
                <w:sz w:val="24"/>
                <w:szCs w:val="24"/>
              </w:rPr>
              <w:t>Interval Koefisien</w:t>
            </w:r>
          </w:p>
        </w:tc>
        <w:tc>
          <w:tcPr>
            <w:tcW w:w="2814" w:type="dxa"/>
            <w:vAlign w:val="center"/>
          </w:tcPr>
          <w:p w:rsidR="00F64AF4" w:rsidRPr="00EC1AA0" w:rsidRDefault="00F64AF4" w:rsidP="007A1034">
            <w:pPr>
              <w:tabs>
                <w:tab w:val="left" w:pos="426"/>
                <w:tab w:val="left" w:pos="2552"/>
              </w:tabs>
              <w:spacing w:line="360" w:lineRule="auto"/>
              <w:ind w:left="426"/>
              <w:jc w:val="center"/>
              <w:rPr>
                <w:rFonts w:ascii="Times New Roman" w:hAnsi="Times New Roman" w:cs="Times New Roman"/>
                <w:b/>
                <w:sz w:val="24"/>
                <w:szCs w:val="24"/>
              </w:rPr>
            </w:pPr>
            <w:r>
              <w:rPr>
                <w:rFonts w:ascii="Times New Roman" w:hAnsi="Times New Roman" w:cs="Times New Roman"/>
                <w:b/>
                <w:sz w:val="24"/>
                <w:szCs w:val="24"/>
              </w:rPr>
              <w:t xml:space="preserve">Tingkat </w:t>
            </w:r>
            <w:r w:rsidR="00C746E9">
              <w:rPr>
                <w:rFonts w:ascii="Times New Roman" w:hAnsi="Times New Roman" w:cs="Times New Roman"/>
                <w:b/>
                <w:sz w:val="24"/>
                <w:szCs w:val="24"/>
              </w:rPr>
              <w:t>Pengaruh</w:t>
            </w:r>
          </w:p>
        </w:tc>
      </w:tr>
      <w:tr w:rsidR="00F64AF4" w:rsidRPr="00EC1AA0" w:rsidTr="000F0D56">
        <w:trPr>
          <w:jc w:val="center"/>
        </w:trPr>
        <w:tc>
          <w:tcPr>
            <w:tcW w:w="2573" w:type="dxa"/>
            <w:vAlign w:val="center"/>
          </w:tcPr>
          <w:p w:rsidR="00F64AF4" w:rsidRPr="00EC1AA0" w:rsidRDefault="00F64AF4" w:rsidP="007A1034">
            <w:pPr>
              <w:tabs>
                <w:tab w:val="left" w:pos="177"/>
                <w:tab w:val="left" w:pos="2552"/>
              </w:tabs>
              <w:spacing w:line="360" w:lineRule="auto"/>
              <w:ind w:left="177"/>
              <w:jc w:val="center"/>
              <w:rPr>
                <w:rFonts w:ascii="Times New Roman" w:hAnsi="Times New Roman" w:cs="Times New Roman"/>
                <w:sz w:val="24"/>
                <w:szCs w:val="24"/>
              </w:rPr>
            </w:pPr>
            <w:r>
              <w:rPr>
                <w:rFonts w:ascii="Times New Roman" w:hAnsi="Times New Roman" w:cs="Times New Roman"/>
                <w:sz w:val="24"/>
                <w:szCs w:val="24"/>
              </w:rPr>
              <w:t>0,80</w:t>
            </w:r>
            <w:r w:rsidRPr="00EC1AA0">
              <w:rPr>
                <w:rFonts w:ascii="Times New Roman" w:hAnsi="Times New Roman" w:cs="Times New Roman"/>
                <w:sz w:val="24"/>
                <w:szCs w:val="24"/>
              </w:rPr>
              <w:t xml:space="preserve"> – 1</w:t>
            </w:r>
            <w:r>
              <w:rPr>
                <w:rFonts w:ascii="Times New Roman" w:hAnsi="Times New Roman" w:cs="Times New Roman"/>
                <w:sz w:val="24"/>
                <w:szCs w:val="24"/>
              </w:rPr>
              <w:t>,0</w:t>
            </w:r>
            <w:r w:rsidRPr="00EC1AA0">
              <w:rPr>
                <w:rFonts w:ascii="Times New Roman" w:hAnsi="Times New Roman" w:cs="Times New Roman"/>
                <w:sz w:val="24"/>
                <w:szCs w:val="24"/>
              </w:rPr>
              <w:t>00</w:t>
            </w:r>
          </w:p>
          <w:p w:rsidR="00F64AF4" w:rsidRPr="00EC1AA0" w:rsidRDefault="00F64AF4" w:rsidP="007A1034">
            <w:pPr>
              <w:tabs>
                <w:tab w:val="left" w:pos="177"/>
                <w:tab w:val="left" w:pos="2552"/>
              </w:tabs>
              <w:spacing w:line="360" w:lineRule="auto"/>
              <w:ind w:left="177"/>
              <w:jc w:val="center"/>
              <w:rPr>
                <w:rFonts w:ascii="Times New Roman" w:hAnsi="Times New Roman" w:cs="Times New Roman"/>
                <w:sz w:val="24"/>
                <w:szCs w:val="24"/>
              </w:rPr>
            </w:pPr>
            <w:r>
              <w:rPr>
                <w:rFonts w:ascii="Times New Roman" w:hAnsi="Times New Roman" w:cs="Times New Roman"/>
                <w:sz w:val="24"/>
                <w:szCs w:val="24"/>
              </w:rPr>
              <w:t>0,60</w:t>
            </w:r>
            <w:r w:rsidRPr="00EC1AA0">
              <w:rPr>
                <w:rFonts w:ascii="Times New Roman" w:hAnsi="Times New Roman" w:cs="Times New Roman"/>
                <w:sz w:val="24"/>
                <w:szCs w:val="24"/>
              </w:rPr>
              <w:t xml:space="preserve"> – </w:t>
            </w:r>
            <w:r>
              <w:rPr>
                <w:rFonts w:ascii="Times New Roman" w:hAnsi="Times New Roman" w:cs="Times New Roman"/>
                <w:sz w:val="24"/>
                <w:szCs w:val="24"/>
              </w:rPr>
              <w:t>0,799</w:t>
            </w:r>
          </w:p>
          <w:p w:rsidR="00F64AF4" w:rsidRPr="00EC1AA0" w:rsidRDefault="00F64AF4" w:rsidP="007A1034">
            <w:pPr>
              <w:tabs>
                <w:tab w:val="left" w:pos="177"/>
                <w:tab w:val="left" w:pos="2552"/>
              </w:tabs>
              <w:spacing w:line="360" w:lineRule="auto"/>
              <w:ind w:left="177"/>
              <w:jc w:val="center"/>
              <w:rPr>
                <w:rFonts w:ascii="Times New Roman" w:hAnsi="Times New Roman" w:cs="Times New Roman"/>
                <w:sz w:val="24"/>
                <w:szCs w:val="24"/>
              </w:rPr>
            </w:pPr>
            <w:r>
              <w:rPr>
                <w:rFonts w:ascii="Times New Roman" w:hAnsi="Times New Roman" w:cs="Times New Roman"/>
                <w:sz w:val="24"/>
                <w:szCs w:val="24"/>
              </w:rPr>
              <w:t>0,40</w:t>
            </w:r>
            <w:r w:rsidRPr="00EC1AA0">
              <w:rPr>
                <w:rFonts w:ascii="Times New Roman" w:hAnsi="Times New Roman" w:cs="Times New Roman"/>
                <w:sz w:val="24"/>
                <w:szCs w:val="24"/>
              </w:rPr>
              <w:t xml:space="preserve"> – </w:t>
            </w:r>
            <w:r>
              <w:rPr>
                <w:rFonts w:ascii="Times New Roman" w:hAnsi="Times New Roman" w:cs="Times New Roman"/>
                <w:sz w:val="24"/>
                <w:szCs w:val="24"/>
              </w:rPr>
              <w:t>0,599</w:t>
            </w:r>
          </w:p>
          <w:p w:rsidR="00F64AF4" w:rsidRPr="00EC1AA0" w:rsidRDefault="00F64AF4" w:rsidP="007A1034">
            <w:pPr>
              <w:tabs>
                <w:tab w:val="left" w:pos="177"/>
                <w:tab w:val="left" w:pos="2552"/>
              </w:tabs>
              <w:spacing w:line="360" w:lineRule="auto"/>
              <w:ind w:left="177"/>
              <w:jc w:val="center"/>
              <w:rPr>
                <w:rFonts w:ascii="Times New Roman" w:hAnsi="Times New Roman" w:cs="Times New Roman"/>
                <w:sz w:val="24"/>
                <w:szCs w:val="24"/>
              </w:rPr>
            </w:pPr>
            <w:r>
              <w:rPr>
                <w:rFonts w:ascii="Times New Roman" w:hAnsi="Times New Roman" w:cs="Times New Roman"/>
                <w:sz w:val="24"/>
                <w:szCs w:val="24"/>
              </w:rPr>
              <w:t xml:space="preserve">0,20 </w:t>
            </w:r>
            <w:r w:rsidRPr="00EC1AA0">
              <w:rPr>
                <w:rFonts w:ascii="Times New Roman" w:hAnsi="Times New Roman" w:cs="Times New Roman"/>
                <w:sz w:val="24"/>
                <w:szCs w:val="24"/>
              </w:rPr>
              <w:t xml:space="preserve">– </w:t>
            </w:r>
            <w:r>
              <w:rPr>
                <w:rFonts w:ascii="Times New Roman" w:hAnsi="Times New Roman" w:cs="Times New Roman"/>
                <w:sz w:val="24"/>
                <w:szCs w:val="24"/>
              </w:rPr>
              <w:t>0,399</w:t>
            </w:r>
          </w:p>
          <w:p w:rsidR="00F64AF4" w:rsidRPr="00EC1AA0" w:rsidRDefault="00F64AF4" w:rsidP="007A1034">
            <w:pPr>
              <w:tabs>
                <w:tab w:val="left" w:pos="177"/>
                <w:tab w:val="left" w:pos="2552"/>
              </w:tabs>
              <w:spacing w:line="360" w:lineRule="auto"/>
              <w:ind w:left="177"/>
              <w:jc w:val="center"/>
              <w:rPr>
                <w:rFonts w:ascii="Times New Roman" w:hAnsi="Times New Roman" w:cs="Times New Roman"/>
                <w:sz w:val="24"/>
                <w:szCs w:val="24"/>
              </w:rPr>
            </w:pPr>
            <w:r w:rsidRPr="00EC1AA0">
              <w:rPr>
                <w:rFonts w:ascii="Times New Roman" w:hAnsi="Times New Roman" w:cs="Times New Roman"/>
                <w:sz w:val="24"/>
                <w:szCs w:val="24"/>
              </w:rPr>
              <w:t xml:space="preserve">0,00 – </w:t>
            </w:r>
            <w:r>
              <w:rPr>
                <w:rFonts w:ascii="Times New Roman" w:hAnsi="Times New Roman" w:cs="Times New Roman"/>
                <w:sz w:val="24"/>
                <w:szCs w:val="24"/>
              </w:rPr>
              <w:t>0,199</w:t>
            </w:r>
          </w:p>
        </w:tc>
        <w:tc>
          <w:tcPr>
            <w:tcW w:w="2814" w:type="dxa"/>
            <w:vAlign w:val="center"/>
          </w:tcPr>
          <w:p w:rsidR="00F64AF4" w:rsidRPr="00EC1AA0" w:rsidRDefault="00F64AF4" w:rsidP="007A1034">
            <w:pPr>
              <w:tabs>
                <w:tab w:val="left" w:pos="426"/>
                <w:tab w:val="left" w:pos="2552"/>
              </w:tabs>
              <w:spacing w:line="360" w:lineRule="auto"/>
              <w:ind w:left="426"/>
              <w:jc w:val="center"/>
              <w:rPr>
                <w:rFonts w:ascii="Times New Roman" w:hAnsi="Times New Roman" w:cs="Times New Roman"/>
                <w:sz w:val="24"/>
                <w:szCs w:val="24"/>
              </w:rPr>
            </w:pPr>
            <w:r w:rsidRPr="00EC1AA0">
              <w:rPr>
                <w:rFonts w:ascii="Times New Roman" w:hAnsi="Times New Roman" w:cs="Times New Roman"/>
                <w:sz w:val="24"/>
                <w:szCs w:val="24"/>
              </w:rPr>
              <w:t xml:space="preserve">Sangat </w:t>
            </w:r>
            <w:r>
              <w:rPr>
                <w:rFonts w:ascii="Times New Roman" w:hAnsi="Times New Roman" w:cs="Times New Roman"/>
                <w:sz w:val="24"/>
                <w:szCs w:val="24"/>
              </w:rPr>
              <w:t>kuat</w:t>
            </w:r>
          </w:p>
          <w:p w:rsidR="00F64AF4" w:rsidRPr="00EC1AA0" w:rsidRDefault="00F64AF4" w:rsidP="007A1034">
            <w:pPr>
              <w:tabs>
                <w:tab w:val="left" w:pos="426"/>
                <w:tab w:val="left" w:pos="2552"/>
              </w:tabs>
              <w:spacing w:line="360" w:lineRule="auto"/>
              <w:ind w:left="426"/>
              <w:jc w:val="center"/>
              <w:rPr>
                <w:rFonts w:ascii="Times New Roman" w:hAnsi="Times New Roman" w:cs="Times New Roman"/>
                <w:sz w:val="24"/>
                <w:szCs w:val="24"/>
              </w:rPr>
            </w:pPr>
            <w:r>
              <w:rPr>
                <w:rFonts w:ascii="Times New Roman" w:hAnsi="Times New Roman" w:cs="Times New Roman"/>
                <w:sz w:val="24"/>
                <w:szCs w:val="24"/>
              </w:rPr>
              <w:t xml:space="preserve">Kuat </w:t>
            </w:r>
          </w:p>
          <w:p w:rsidR="00F64AF4" w:rsidRPr="00EC1AA0" w:rsidRDefault="00F64AF4" w:rsidP="007A1034">
            <w:pPr>
              <w:tabs>
                <w:tab w:val="left" w:pos="426"/>
                <w:tab w:val="left" w:pos="2552"/>
              </w:tabs>
              <w:spacing w:line="360" w:lineRule="auto"/>
              <w:ind w:left="426"/>
              <w:jc w:val="center"/>
              <w:rPr>
                <w:rFonts w:ascii="Times New Roman" w:hAnsi="Times New Roman" w:cs="Times New Roman"/>
                <w:sz w:val="24"/>
                <w:szCs w:val="24"/>
              </w:rPr>
            </w:pPr>
            <w:r w:rsidRPr="00EC1AA0">
              <w:rPr>
                <w:rFonts w:ascii="Times New Roman" w:hAnsi="Times New Roman" w:cs="Times New Roman"/>
                <w:sz w:val="24"/>
                <w:szCs w:val="24"/>
              </w:rPr>
              <w:t>Cukup</w:t>
            </w:r>
            <w:r>
              <w:rPr>
                <w:rFonts w:ascii="Times New Roman" w:hAnsi="Times New Roman" w:cs="Times New Roman"/>
                <w:sz w:val="24"/>
                <w:szCs w:val="24"/>
              </w:rPr>
              <w:t xml:space="preserve"> Kuat</w:t>
            </w:r>
          </w:p>
          <w:p w:rsidR="00F64AF4" w:rsidRPr="00EC1AA0" w:rsidRDefault="00F64AF4" w:rsidP="007A1034">
            <w:pPr>
              <w:tabs>
                <w:tab w:val="left" w:pos="426"/>
                <w:tab w:val="left" w:pos="2552"/>
              </w:tabs>
              <w:spacing w:line="360" w:lineRule="auto"/>
              <w:ind w:left="426"/>
              <w:jc w:val="center"/>
              <w:rPr>
                <w:rFonts w:ascii="Times New Roman" w:hAnsi="Times New Roman" w:cs="Times New Roman"/>
                <w:sz w:val="24"/>
                <w:szCs w:val="24"/>
              </w:rPr>
            </w:pPr>
            <w:r w:rsidRPr="00EC1AA0">
              <w:rPr>
                <w:rFonts w:ascii="Times New Roman" w:hAnsi="Times New Roman" w:cs="Times New Roman"/>
                <w:sz w:val="24"/>
                <w:szCs w:val="24"/>
              </w:rPr>
              <w:t>Rendah</w:t>
            </w:r>
          </w:p>
          <w:p w:rsidR="00F64AF4" w:rsidRPr="00EC1AA0" w:rsidRDefault="00F64AF4" w:rsidP="007A1034">
            <w:pPr>
              <w:tabs>
                <w:tab w:val="left" w:pos="426"/>
                <w:tab w:val="left" w:pos="2552"/>
              </w:tabs>
              <w:spacing w:line="360" w:lineRule="auto"/>
              <w:ind w:left="426"/>
              <w:jc w:val="center"/>
              <w:rPr>
                <w:rFonts w:ascii="Times New Roman" w:hAnsi="Times New Roman" w:cs="Times New Roman"/>
                <w:sz w:val="24"/>
                <w:szCs w:val="24"/>
              </w:rPr>
            </w:pPr>
            <w:r w:rsidRPr="00EC1AA0">
              <w:rPr>
                <w:rFonts w:ascii="Times New Roman" w:hAnsi="Times New Roman" w:cs="Times New Roman"/>
                <w:sz w:val="24"/>
                <w:szCs w:val="24"/>
              </w:rPr>
              <w:t>Sangat Rendah</w:t>
            </w:r>
          </w:p>
        </w:tc>
      </w:tr>
    </w:tbl>
    <w:p w:rsidR="001119AE" w:rsidRDefault="001119AE" w:rsidP="007A1034">
      <w:pPr>
        <w:pStyle w:val="ListParagraph"/>
        <w:spacing w:line="360" w:lineRule="auto"/>
        <w:ind w:left="2835" w:hanging="1984"/>
        <w:jc w:val="both"/>
        <w:rPr>
          <w:rFonts w:asciiTheme="majorBidi" w:hAnsiTheme="majorBidi" w:cstheme="majorBidi"/>
          <w:iCs/>
          <w:sz w:val="24"/>
          <w:szCs w:val="24"/>
        </w:rPr>
      </w:pPr>
    </w:p>
    <w:p w:rsidR="00F0272C" w:rsidRDefault="00F0272C" w:rsidP="007A1034">
      <w:pPr>
        <w:pStyle w:val="ListParagraph"/>
        <w:spacing w:line="360" w:lineRule="auto"/>
        <w:ind w:left="2835" w:hanging="1984"/>
        <w:jc w:val="both"/>
        <w:rPr>
          <w:rFonts w:asciiTheme="majorBidi" w:hAnsiTheme="majorBidi" w:cstheme="majorBidi"/>
          <w:iCs/>
          <w:sz w:val="24"/>
          <w:szCs w:val="24"/>
        </w:rPr>
      </w:pPr>
    </w:p>
    <w:p w:rsidR="00F64AF4" w:rsidRPr="00532F34" w:rsidRDefault="00F64AF4" w:rsidP="007A1034">
      <w:pPr>
        <w:pStyle w:val="ListParagraph"/>
        <w:numPr>
          <w:ilvl w:val="0"/>
          <w:numId w:val="1"/>
        </w:numPr>
        <w:spacing w:line="360" w:lineRule="auto"/>
        <w:ind w:left="426" w:hanging="426"/>
        <w:jc w:val="both"/>
        <w:rPr>
          <w:rFonts w:ascii="Times New Roman" w:hAnsi="Times New Roman" w:cs="Times New Roman"/>
          <w:b/>
          <w:bCs/>
          <w:sz w:val="24"/>
          <w:szCs w:val="24"/>
        </w:rPr>
      </w:pPr>
      <w:r w:rsidRPr="00532F34">
        <w:rPr>
          <w:rFonts w:ascii="Times New Roman" w:hAnsi="Times New Roman" w:cs="Times New Roman"/>
          <w:b/>
          <w:bCs/>
          <w:sz w:val="24"/>
          <w:szCs w:val="24"/>
        </w:rPr>
        <w:t>Pembahasan Hasil Penelitian</w:t>
      </w:r>
    </w:p>
    <w:p w:rsidR="00F64AF4" w:rsidRPr="00C746E9" w:rsidRDefault="001119AE" w:rsidP="007A1034">
      <w:pPr>
        <w:pStyle w:val="ListParagraph"/>
        <w:numPr>
          <w:ilvl w:val="0"/>
          <w:numId w:val="9"/>
        </w:numPr>
        <w:spacing w:line="360" w:lineRule="auto"/>
        <w:jc w:val="both"/>
        <w:rPr>
          <w:rFonts w:ascii="Times New Roman" w:hAnsi="Times New Roman" w:cs="Times New Roman"/>
          <w:b/>
          <w:bCs/>
          <w:sz w:val="24"/>
          <w:szCs w:val="24"/>
        </w:rPr>
      </w:pPr>
      <w:r>
        <w:rPr>
          <w:rFonts w:asciiTheme="majorBidi" w:hAnsiTheme="majorBidi" w:cstheme="majorBidi"/>
          <w:b/>
          <w:bCs/>
          <w:sz w:val="24"/>
          <w:szCs w:val="24"/>
        </w:rPr>
        <w:t>Bentuk Tanggung Jawab Orang T</w:t>
      </w:r>
      <w:r w:rsidR="00C746E9" w:rsidRPr="00C746E9">
        <w:rPr>
          <w:rFonts w:asciiTheme="majorBidi" w:hAnsiTheme="majorBidi" w:cstheme="majorBidi"/>
          <w:b/>
          <w:bCs/>
          <w:sz w:val="24"/>
          <w:szCs w:val="24"/>
        </w:rPr>
        <w:t>ua</w:t>
      </w:r>
      <w:r>
        <w:rPr>
          <w:rFonts w:asciiTheme="majorBidi" w:hAnsiTheme="majorBidi" w:cstheme="majorBidi"/>
          <w:b/>
          <w:bCs/>
          <w:sz w:val="24"/>
          <w:szCs w:val="24"/>
        </w:rPr>
        <w:t xml:space="preserve"> Terhadap Peningkatan Disiplin Siswa</w:t>
      </w:r>
    </w:p>
    <w:p w:rsidR="00BD3787" w:rsidRPr="00BD3787" w:rsidRDefault="00BD3787" w:rsidP="007A1034">
      <w:pPr>
        <w:spacing w:after="0" w:line="360" w:lineRule="auto"/>
        <w:ind w:firstLine="720"/>
        <w:jc w:val="both"/>
        <w:rPr>
          <w:rFonts w:ascii="Times New Roman" w:eastAsia="Times New Roman" w:hAnsi="Times New Roman" w:cs="Times New Roman"/>
          <w:sz w:val="24"/>
          <w:szCs w:val="24"/>
        </w:rPr>
      </w:pPr>
      <w:r w:rsidRPr="00105DEC">
        <w:rPr>
          <w:rFonts w:asciiTheme="majorBidi" w:hAnsiTheme="majorBidi" w:cstheme="majorBidi"/>
          <w:sz w:val="24"/>
          <w:szCs w:val="24"/>
          <w:lang w:val="id-ID"/>
        </w:rPr>
        <w:t>Tingk</w:t>
      </w:r>
      <w:r>
        <w:rPr>
          <w:rFonts w:asciiTheme="majorBidi" w:hAnsiTheme="majorBidi" w:cstheme="majorBidi"/>
          <w:sz w:val="24"/>
          <w:szCs w:val="24"/>
          <w:lang w:val="id-ID"/>
        </w:rPr>
        <w:t xml:space="preserve">at bentuk tanggung jawab </w:t>
      </w:r>
      <w:r>
        <w:rPr>
          <w:rFonts w:asciiTheme="majorBidi" w:hAnsiTheme="majorBidi" w:cstheme="majorBidi"/>
          <w:sz w:val="24"/>
          <w:szCs w:val="24"/>
        </w:rPr>
        <w:t>orang tua</w:t>
      </w:r>
      <w:r w:rsidRPr="00105DEC">
        <w:rPr>
          <w:rFonts w:asciiTheme="majorBidi" w:hAnsiTheme="majorBidi" w:cstheme="majorBidi"/>
          <w:sz w:val="24"/>
          <w:szCs w:val="24"/>
          <w:lang w:val="id-ID"/>
        </w:rPr>
        <w:t xml:space="preserve"> digolongkan dalam kategori ba</w:t>
      </w:r>
      <w:r>
        <w:rPr>
          <w:rFonts w:asciiTheme="majorBidi" w:hAnsiTheme="majorBidi" w:cstheme="majorBidi"/>
          <w:sz w:val="24"/>
          <w:szCs w:val="24"/>
          <w:lang w:val="id-ID"/>
        </w:rPr>
        <w:t>ik</w:t>
      </w:r>
      <w:r w:rsidRPr="00BD3787">
        <w:rPr>
          <w:rFonts w:ascii="Times New Roman" w:eastAsia="Times New Roman" w:hAnsi="Times New Roman" w:cs="Times New Roman"/>
          <w:sz w:val="24"/>
          <w:szCs w:val="24"/>
        </w:rPr>
        <w:t xml:space="preserve"> Orang tua merupakan pendidik utama dan pertama bagi anak-anak mereka, karena dari mereka anak-anak mula-mula menerima pendidikan. </w:t>
      </w:r>
      <w:proofErr w:type="gramStart"/>
      <w:r w:rsidRPr="00BD3787">
        <w:rPr>
          <w:rFonts w:ascii="Times New Roman" w:eastAsia="Times New Roman" w:hAnsi="Times New Roman" w:cs="Times New Roman"/>
          <w:sz w:val="24"/>
          <w:szCs w:val="24"/>
        </w:rPr>
        <w:t xml:space="preserve">Corak pendidikan dalam rumah tangga secara umum tidak berpangkal tolak dari kesadaran dan pengertian yang lahir dari </w:t>
      </w:r>
      <w:r w:rsidRPr="00BD3787">
        <w:rPr>
          <w:rFonts w:ascii="Times New Roman" w:eastAsia="Times New Roman" w:hAnsi="Times New Roman" w:cs="Times New Roman"/>
          <w:sz w:val="24"/>
          <w:szCs w:val="24"/>
        </w:rPr>
        <w:lastRenderedPageBreak/>
        <w:t>pengetahuan mendidik, melainkan secara kodrati suasana dan strukturnya memberikan kemungkinan alami membangun situasi atau iklim pendidikan.</w:t>
      </w:r>
      <w:proofErr w:type="gramEnd"/>
    </w:p>
    <w:p w:rsidR="00BD3787" w:rsidRPr="00BD3787" w:rsidRDefault="00BD3787" w:rsidP="007A1034">
      <w:pPr>
        <w:spacing w:after="0" w:line="360" w:lineRule="auto"/>
        <w:ind w:firstLine="720"/>
        <w:jc w:val="both"/>
        <w:rPr>
          <w:rFonts w:ascii="Times New Roman" w:eastAsia="Times New Roman" w:hAnsi="Times New Roman" w:cs="Times New Roman"/>
          <w:sz w:val="24"/>
          <w:szCs w:val="24"/>
        </w:rPr>
      </w:pPr>
      <w:r w:rsidRPr="00BD3787">
        <w:rPr>
          <w:rFonts w:ascii="Times New Roman" w:eastAsia="Times New Roman" w:hAnsi="Times New Roman" w:cs="Times New Roman"/>
          <w:sz w:val="24"/>
          <w:szCs w:val="24"/>
        </w:rPr>
        <w:t>Timbulnya iklim atau suasana tersebut, karena adanya interaksi yaitu hubungan pengaruh mempengaruhi secara timbal balik antara orang tua dan anak.Sebagai peletak pertama pendidikan, orang tua memegang peranan penting bagi pembentukan watak dan kepribadian anak, maksudnya bahwa watak dan kepribadian tergantung kepada pendidikan awal yang berasal dari orang tua terhadap anaknya.</w:t>
      </w:r>
    </w:p>
    <w:p w:rsidR="00BD3787" w:rsidRPr="00BD3787" w:rsidRDefault="00BD3787" w:rsidP="007A1034">
      <w:pPr>
        <w:spacing w:after="0" w:line="360" w:lineRule="auto"/>
        <w:ind w:firstLine="720"/>
        <w:jc w:val="both"/>
        <w:rPr>
          <w:rFonts w:ascii="Times New Roman" w:eastAsia="Times New Roman" w:hAnsi="Times New Roman" w:cs="Times New Roman"/>
          <w:sz w:val="24"/>
          <w:szCs w:val="24"/>
        </w:rPr>
      </w:pPr>
      <w:r w:rsidRPr="00BD3787">
        <w:rPr>
          <w:rFonts w:ascii="Times New Roman" w:eastAsia="Times New Roman" w:hAnsi="Times New Roman" w:cs="Times New Roman"/>
          <w:sz w:val="24"/>
          <w:szCs w:val="24"/>
        </w:rPr>
        <w:t>Orang tua (ayah dan ibu) memegang peranan yang penting dan sangat berpengaruh atas pendidikan anak-anaknya.Sejak anak lahir, ibu yang selalu ada di sampingnya.Oleh karena itu seorang anak pada umumnya lebih cinta kepada ibu karena ibu merupakan orang yang pertama dikenal anak.Maka dari itu ibu harus menanamkan kepada anak, agar mereka dapat mencintai ilmu, membaca lebih banyak, lebih dinamis, disiplin, dan ibu memberikan motivasi yang sehat dan menjadi teladan bagi anak mereka.</w:t>
      </w:r>
      <w:bookmarkStart w:id="1" w:name="more"/>
      <w:bookmarkEnd w:id="1"/>
    </w:p>
    <w:p w:rsidR="00BD3787" w:rsidRPr="00BD3787" w:rsidRDefault="00BD3787" w:rsidP="007A1034">
      <w:pPr>
        <w:spacing w:after="0" w:line="360" w:lineRule="auto"/>
        <w:ind w:firstLine="720"/>
        <w:jc w:val="both"/>
        <w:rPr>
          <w:rFonts w:ascii="Times New Roman" w:eastAsia="Times New Roman" w:hAnsi="Times New Roman" w:cs="Times New Roman"/>
          <w:sz w:val="24"/>
          <w:szCs w:val="24"/>
        </w:rPr>
      </w:pPr>
      <w:proofErr w:type="gramStart"/>
      <w:r w:rsidRPr="00BD3787">
        <w:rPr>
          <w:rFonts w:ascii="Times New Roman" w:eastAsia="Times New Roman" w:hAnsi="Times New Roman" w:cs="Times New Roman"/>
          <w:sz w:val="24"/>
          <w:szCs w:val="24"/>
        </w:rPr>
        <w:t>Pengaruh ayah terhadap anak juga sangat besar, di mata anak ayah seorang yang terpandai di antara orang-orang yang dikenalnya.</w:t>
      </w:r>
      <w:proofErr w:type="gramEnd"/>
      <w:r w:rsidRPr="00BD3787">
        <w:rPr>
          <w:rFonts w:ascii="Times New Roman" w:eastAsia="Times New Roman" w:hAnsi="Times New Roman" w:cs="Times New Roman"/>
          <w:sz w:val="24"/>
          <w:szCs w:val="24"/>
        </w:rPr>
        <w:t xml:space="preserve"> Cara ayah melakukan pekerjaan sehari-hari berpengaruh kepada </w:t>
      </w:r>
      <w:proofErr w:type="gramStart"/>
      <w:r w:rsidRPr="00BD3787">
        <w:rPr>
          <w:rFonts w:ascii="Times New Roman" w:eastAsia="Times New Roman" w:hAnsi="Times New Roman" w:cs="Times New Roman"/>
          <w:sz w:val="24"/>
          <w:szCs w:val="24"/>
        </w:rPr>
        <w:t>cara</w:t>
      </w:r>
      <w:proofErr w:type="gramEnd"/>
      <w:r w:rsidRPr="00BD3787">
        <w:rPr>
          <w:rFonts w:ascii="Times New Roman" w:eastAsia="Times New Roman" w:hAnsi="Times New Roman" w:cs="Times New Roman"/>
          <w:sz w:val="24"/>
          <w:szCs w:val="24"/>
        </w:rPr>
        <w:t xml:space="preserve"> kerja anaknya. </w:t>
      </w:r>
      <w:proofErr w:type="gramStart"/>
      <w:r w:rsidRPr="00BD3787">
        <w:rPr>
          <w:rFonts w:ascii="Times New Roman" w:eastAsia="Times New Roman" w:hAnsi="Times New Roman" w:cs="Times New Roman"/>
          <w:sz w:val="24"/>
          <w:szCs w:val="24"/>
        </w:rPr>
        <w:t>Dengan demikian tanggung jawab orang tua terhadap anak adalah suatu keniscayaan, apakah tanggung jawab pendidikan itu diakui secara sadar atau tidak diterima sepenuh hati atau tidak hal ini tidak dapat dihindari karena merupakan fitrah yang telah dikodratkan Allah Swt kepada setiap orang tua.</w:t>
      </w:r>
      <w:proofErr w:type="gramEnd"/>
    </w:p>
    <w:p w:rsidR="00BD3787" w:rsidRPr="00BD3787" w:rsidRDefault="00BD3787" w:rsidP="007A1034">
      <w:pPr>
        <w:spacing w:after="0" w:line="360" w:lineRule="auto"/>
        <w:ind w:firstLine="720"/>
        <w:jc w:val="both"/>
        <w:rPr>
          <w:rFonts w:ascii="Times New Roman" w:eastAsia="Times New Roman" w:hAnsi="Times New Roman" w:cs="Times New Roman"/>
          <w:sz w:val="24"/>
          <w:szCs w:val="24"/>
        </w:rPr>
      </w:pPr>
      <w:r w:rsidRPr="00BD3787">
        <w:rPr>
          <w:rFonts w:ascii="Times New Roman" w:eastAsia="Times New Roman" w:hAnsi="Times New Roman" w:cs="Times New Roman"/>
          <w:sz w:val="24"/>
          <w:szCs w:val="24"/>
        </w:rPr>
        <w:t xml:space="preserve">Peranan orang tua selaku pendidik dalam keluarga adalah pangkal ketentraman dan kedamaian hidup, bahkan dalam perspektif </w:t>
      </w:r>
      <w:r w:rsidRPr="00BD3787">
        <w:rPr>
          <w:rFonts w:ascii="Times New Roman" w:eastAsia="Times New Roman" w:hAnsi="Times New Roman" w:cs="Times New Roman"/>
          <w:sz w:val="24"/>
          <w:szCs w:val="24"/>
        </w:rPr>
        <w:lastRenderedPageBreak/>
        <w:t>Islam keluarga bukan hanya sebagai persekutuan hidup terkecil saja, melainkan sampai pada lingkungan yang lebih besar dalam arti masyarakat secara luas, yang darinya memberi peluang untuk hidup bahagia atau celaka.</w:t>
      </w:r>
    </w:p>
    <w:p w:rsidR="00C25F8C" w:rsidRDefault="00BD3787" w:rsidP="007A1034">
      <w:pPr>
        <w:spacing w:after="0" w:line="360" w:lineRule="auto"/>
        <w:ind w:firstLine="720"/>
        <w:jc w:val="both"/>
        <w:rPr>
          <w:rFonts w:ascii="Times New Roman" w:eastAsia="Times New Roman" w:hAnsi="Times New Roman" w:cs="Times New Roman"/>
          <w:sz w:val="24"/>
          <w:szCs w:val="24"/>
        </w:rPr>
      </w:pPr>
      <w:r w:rsidRPr="00BD3787">
        <w:rPr>
          <w:rFonts w:ascii="Times New Roman" w:eastAsia="Times New Roman" w:hAnsi="Times New Roman" w:cs="Times New Roman"/>
          <w:sz w:val="24"/>
          <w:szCs w:val="24"/>
        </w:rPr>
        <w:t>Orang tua sedini mungkin mengupayakan penanaman disiplin diri kepada anak yang menjadi salah satu faktor pertama dalam pengembangan anak lebih lanjut, baik di masyarakat, maupun di lembaga pendidikan formal, dan informal lainnya.Orang tua menjadi sumber nilai bagi anak, maka nilai sebagai rujukan disiplin diri dan berasal dari orang tua. Jika anak usia dini tidak ditanamkan dasar-dasar disiplin yang kuat, maka</w:t>
      </w:r>
      <w:proofErr w:type="gramStart"/>
      <w:r w:rsidRPr="00BD3787">
        <w:rPr>
          <w:rFonts w:ascii="Times New Roman" w:eastAsia="Times New Roman" w:hAnsi="Times New Roman" w:cs="Times New Roman"/>
          <w:sz w:val="24"/>
          <w:szCs w:val="24"/>
        </w:rPr>
        <w:t>  dalam</w:t>
      </w:r>
      <w:proofErr w:type="gramEnd"/>
      <w:r w:rsidRPr="00BD3787">
        <w:rPr>
          <w:rFonts w:ascii="Times New Roman" w:eastAsia="Times New Roman" w:hAnsi="Times New Roman" w:cs="Times New Roman"/>
          <w:sz w:val="24"/>
          <w:szCs w:val="24"/>
        </w:rPr>
        <w:t xml:space="preserve"> memasuki usia remaja agak sulit mengembangkan disiplin dirinya. </w:t>
      </w:r>
      <w:proofErr w:type="gramStart"/>
      <w:r w:rsidRPr="00BD3787">
        <w:rPr>
          <w:rFonts w:ascii="Times New Roman" w:eastAsia="Times New Roman" w:hAnsi="Times New Roman" w:cs="Times New Roman"/>
          <w:sz w:val="24"/>
          <w:szCs w:val="24"/>
        </w:rPr>
        <w:t>Posisi keluarga sangat strategis, karena keluarga memiliki rasa tanggungjawab pertama dalam mengembangkan disiplin diri anak.</w:t>
      </w:r>
      <w:proofErr w:type="gramEnd"/>
      <w:r w:rsidRPr="00BD3787">
        <w:rPr>
          <w:rFonts w:ascii="Times New Roman" w:eastAsia="Times New Roman" w:hAnsi="Times New Roman" w:cs="Times New Roman"/>
          <w:sz w:val="24"/>
          <w:szCs w:val="24"/>
        </w:rPr>
        <w:t xml:space="preserve"> Mengingat posisi orang tua memegang peranan penting dan strategis dalam keluarga, maka orang tua harus mampu menciptakan situasi dan kondisi lingkungan fisik sosial keluarga yang kondusif, menghindarkan diri dari perilaku tindakan kekerasan yang tidak beragamis, tidak berperi kemanuasiaan dalam kehidupan keluarga, sehingga dapat mendorong anak mengembangkan disiplin dirinya. Anak berdisiplin diri, memiliki keteraturan pribadi yang terintegritas perasaan kemanusiaan, kata hati, dan suasana hati terhadap nilai-nilai.Disiplin diri diperlukan untuk memperkuat kesadaran etika personal dan konsistensi prinsip etik.Disiplin diri diperlukan untuk penyempurnaan nilai yang tertinggi dalam diri pribadi.Nilai etika dalam diri pribadi merupakan cerminan aktualisasi nilai religi dalam kehidupan manusia.Disiplin diri merupakan dimensi yang sangat urgen ditanamkan dan dikembangkan </w:t>
      </w:r>
      <w:r w:rsidRPr="00BD3787">
        <w:rPr>
          <w:rFonts w:ascii="Times New Roman" w:eastAsia="Times New Roman" w:hAnsi="Times New Roman" w:cs="Times New Roman"/>
          <w:sz w:val="24"/>
          <w:szCs w:val="24"/>
        </w:rPr>
        <w:lastRenderedPageBreak/>
        <w:t xml:space="preserve">dalam diri anak agar memiliki kepribadian yang utuh dan terintegrasi. Kepribadian yang utuh dan terintegrasi memiliki empat dimensi dalam melakukan hubungan dengan Tuhan sebagai pencipta, diri sendiri, sesama manusia, lingkungan alam dan mahluk hidup lainnya Berdasarkan nilai, </w:t>
      </w:r>
      <w:proofErr w:type="gramStart"/>
      <w:r w:rsidRPr="00BD3787">
        <w:rPr>
          <w:rFonts w:ascii="Times New Roman" w:eastAsia="Times New Roman" w:hAnsi="Times New Roman" w:cs="Times New Roman"/>
          <w:sz w:val="24"/>
          <w:szCs w:val="24"/>
        </w:rPr>
        <w:t>norma</w:t>
      </w:r>
      <w:proofErr w:type="gramEnd"/>
      <w:r w:rsidRPr="00BD3787">
        <w:rPr>
          <w:rFonts w:ascii="Times New Roman" w:eastAsia="Times New Roman" w:hAnsi="Times New Roman" w:cs="Times New Roman"/>
          <w:sz w:val="24"/>
          <w:szCs w:val="24"/>
        </w:rPr>
        <w:t>, dan moral.</w:t>
      </w:r>
    </w:p>
    <w:p w:rsidR="004402B8" w:rsidRPr="00BD3787" w:rsidRDefault="004402B8" w:rsidP="007A1034">
      <w:pPr>
        <w:spacing w:after="0" w:line="360" w:lineRule="auto"/>
        <w:ind w:firstLine="720"/>
        <w:jc w:val="both"/>
        <w:rPr>
          <w:rFonts w:ascii="Times New Roman" w:eastAsia="Times New Roman" w:hAnsi="Times New Roman" w:cs="Times New Roman"/>
          <w:sz w:val="24"/>
          <w:szCs w:val="24"/>
        </w:rPr>
      </w:pPr>
      <w:r w:rsidRPr="00EC1AA0">
        <w:rPr>
          <w:rFonts w:ascii="Times New Roman" w:hAnsi="Times New Roman" w:cs="Times New Roman"/>
          <w:bCs/>
          <w:sz w:val="24"/>
          <w:szCs w:val="24"/>
        </w:rPr>
        <w:t xml:space="preserve">Berdasarkan hasil penelitian, </w:t>
      </w:r>
      <w:r>
        <w:rPr>
          <w:rFonts w:ascii="Times New Roman" w:hAnsi="Times New Roman" w:cs="Times New Roman"/>
          <w:bCs/>
          <w:sz w:val="24"/>
          <w:szCs w:val="24"/>
        </w:rPr>
        <w:t xml:space="preserve">bentuk tanggung jawab orang tua </w:t>
      </w:r>
      <w:r w:rsidRPr="00EC1AA0">
        <w:rPr>
          <w:rFonts w:ascii="Times New Roman" w:hAnsi="Times New Roman" w:cs="Times New Roman"/>
          <w:bCs/>
          <w:sz w:val="24"/>
          <w:szCs w:val="24"/>
        </w:rPr>
        <w:t xml:space="preserve">tergolong kategori tinggi, hal tersebut ditunjukkan dengan rata-rata sebesar </w:t>
      </w:r>
      <w:r>
        <w:rPr>
          <w:rFonts w:ascii="Times New Roman" w:hAnsi="Times New Roman" w:cs="Times New Roman"/>
          <w:bCs/>
          <w:sz w:val="24"/>
          <w:szCs w:val="24"/>
        </w:rPr>
        <w:t>76</w:t>
      </w:r>
      <w:proofErr w:type="gramStart"/>
      <w:r>
        <w:rPr>
          <w:rFonts w:ascii="Times New Roman" w:hAnsi="Times New Roman" w:cs="Times New Roman"/>
          <w:bCs/>
          <w:sz w:val="24"/>
          <w:szCs w:val="24"/>
        </w:rPr>
        <w:t>,9</w:t>
      </w:r>
      <w:proofErr w:type="gramEnd"/>
      <w:r w:rsidRPr="00EC1AA0">
        <w:rPr>
          <w:rFonts w:ascii="Times New Roman" w:hAnsi="Times New Roman" w:cs="Times New Roman"/>
          <w:bCs/>
          <w:sz w:val="24"/>
          <w:szCs w:val="24"/>
        </w:rPr>
        <w:t>.</w:t>
      </w:r>
    </w:p>
    <w:p w:rsidR="00F64AF4" w:rsidRPr="001201EC" w:rsidRDefault="001119AE" w:rsidP="007A1034">
      <w:pPr>
        <w:pStyle w:val="ListParagraph"/>
        <w:numPr>
          <w:ilvl w:val="0"/>
          <w:numId w:val="9"/>
        </w:numPr>
        <w:spacing w:before="200" w:after="0" w:line="360" w:lineRule="auto"/>
        <w:ind w:left="788"/>
        <w:contextualSpacing w:val="0"/>
        <w:jc w:val="both"/>
        <w:rPr>
          <w:rFonts w:ascii="Times New Roman" w:hAnsi="Times New Roman" w:cs="Times New Roman"/>
          <w:b/>
          <w:bCs/>
          <w:sz w:val="24"/>
          <w:szCs w:val="24"/>
        </w:rPr>
      </w:pPr>
      <w:r>
        <w:rPr>
          <w:rFonts w:asciiTheme="majorBidi" w:hAnsiTheme="majorBidi" w:cstheme="majorBidi"/>
          <w:b/>
          <w:bCs/>
          <w:sz w:val="24"/>
          <w:szCs w:val="24"/>
          <w:lang w:val="id-ID"/>
        </w:rPr>
        <w:t xml:space="preserve">Bentuk </w:t>
      </w:r>
      <w:r>
        <w:rPr>
          <w:rFonts w:asciiTheme="majorBidi" w:hAnsiTheme="majorBidi" w:cstheme="majorBidi"/>
          <w:b/>
          <w:bCs/>
          <w:sz w:val="24"/>
          <w:szCs w:val="24"/>
        </w:rPr>
        <w:t>T</w:t>
      </w:r>
      <w:r>
        <w:rPr>
          <w:rFonts w:asciiTheme="majorBidi" w:hAnsiTheme="majorBidi" w:cstheme="majorBidi"/>
          <w:b/>
          <w:bCs/>
          <w:sz w:val="24"/>
          <w:szCs w:val="24"/>
          <w:lang w:val="id-ID"/>
        </w:rPr>
        <w:t xml:space="preserve">anggung </w:t>
      </w:r>
      <w:r>
        <w:rPr>
          <w:rFonts w:asciiTheme="majorBidi" w:hAnsiTheme="majorBidi" w:cstheme="majorBidi"/>
          <w:b/>
          <w:bCs/>
          <w:sz w:val="24"/>
          <w:szCs w:val="24"/>
        </w:rPr>
        <w:t>J</w:t>
      </w:r>
      <w:r>
        <w:rPr>
          <w:rFonts w:asciiTheme="majorBidi" w:hAnsiTheme="majorBidi" w:cstheme="majorBidi"/>
          <w:b/>
          <w:bCs/>
          <w:sz w:val="24"/>
          <w:szCs w:val="24"/>
          <w:lang w:val="id-ID"/>
        </w:rPr>
        <w:t xml:space="preserve">awab </w:t>
      </w:r>
      <w:r>
        <w:rPr>
          <w:rFonts w:asciiTheme="majorBidi" w:hAnsiTheme="majorBidi" w:cstheme="majorBidi"/>
          <w:b/>
          <w:bCs/>
          <w:sz w:val="24"/>
          <w:szCs w:val="24"/>
        </w:rPr>
        <w:t>G</w:t>
      </w:r>
      <w:r w:rsidR="00E34718">
        <w:rPr>
          <w:rFonts w:asciiTheme="majorBidi" w:hAnsiTheme="majorBidi" w:cstheme="majorBidi"/>
          <w:b/>
          <w:bCs/>
          <w:sz w:val="24"/>
          <w:szCs w:val="24"/>
          <w:lang w:val="id-ID"/>
        </w:rPr>
        <w:t>uru</w:t>
      </w:r>
      <w:r>
        <w:rPr>
          <w:rFonts w:asciiTheme="majorBidi" w:hAnsiTheme="majorBidi" w:cstheme="majorBidi"/>
          <w:b/>
          <w:bCs/>
          <w:sz w:val="24"/>
          <w:szCs w:val="24"/>
        </w:rPr>
        <w:t xml:space="preserve"> Terhadap Peningkatan Disiplin Siswa</w:t>
      </w:r>
    </w:p>
    <w:p w:rsidR="00BD3787" w:rsidRPr="00C307A0" w:rsidRDefault="00F64AF4" w:rsidP="007A1034">
      <w:pPr>
        <w:spacing w:after="0" w:line="360" w:lineRule="auto"/>
        <w:ind w:firstLine="720"/>
        <w:jc w:val="both"/>
        <w:rPr>
          <w:rFonts w:ascii="Times New Roman" w:eastAsia="Times New Roman" w:hAnsi="Times New Roman" w:cs="Times New Roman"/>
          <w:sz w:val="24"/>
          <w:szCs w:val="24"/>
        </w:rPr>
      </w:pPr>
      <w:r w:rsidRPr="00105DEC">
        <w:rPr>
          <w:rFonts w:asciiTheme="majorBidi" w:hAnsiTheme="majorBidi" w:cstheme="majorBidi"/>
          <w:sz w:val="24"/>
          <w:szCs w:val="24"/>
          <w:lang w:val="id-ID"/>
        </w:rPr>
        <w:t>Tingk</w:t>
      </w:r>
      <w:r w:rsidR="007A567F">
        <w:rPr>
          <w:rFonts w:asciiTheme="majorBidi" w:hAnsiTheme="majorBidi" w:cstheme="majorBidi"/>
          <w:sz w:val="24"/>
          <w:szCs w:val="24"/>
          <w:lang w:val="id-ID"/>
        </w:rPr>
        <w:t xml:space="preserve">at </w:t>
      </w:r>
      <w:r w:rsidR="00E34718">
        <w:rPr>
          <w:rFonts w:asciiTheme="majorBidi" w:hAnsiTheme="majorBidi" w:cstheme="majorBidi"/>
          <w:sz w:val="24"/>
          <w:szCs w:val="24"/>
          <w:lang w:val="id-ID"/>
        </w:rPr>
        <w:t>bentuk tanggung jawab guru</w:t>
      </w:r>
      <w:r w:rsidRPr="00105DEC">
        <w:rPr>
          <w:rFonts w:asciiTheme="majorBidi" w:hAnsiTheme="majorBidi" w:cstheme="majorBidi"/>
          <w:sz w:val="24"/>
          <w:szCs w:val="24"/>
          <w:lang w:val="id-ID"/>
        </w:rPr>
        <w:t xml:space="preserve"> digolongkan dalam kategori ba</w:t>
      </w:r>
      <w:r w:rsidR="00DA7396">
        <w:rPr>
          <w:rFonts w:asciiTheme="majorBidi" w:hAnsiTheme="majorBidi" w:cstheme="majorBidi"/>
          <w:sz w:val="24"/>
          <w:szCs w:val="24"/>
          <w:lang w:val="id-ID"/>
        </w:rPr>
        <w:t xml:space="preserve">ik, </w:t>
      </w:r>
      <w:r w:rsidR="00BD3787">
        <w:rPr>
          <w:rFonts w:asciiTheme="majorBidi" w:hAnsiTheme="majorBidi" w:cstheme="majorBidi"/>
          <w:sz w:val="24"/>
          <w:szCs w:val="24"/>
        </w:rPr>
        <w:t>g</w:t>
      </w:r>
      <w:r w:rsidR="00BD3787" w:rsidRPr="00C307A0">
        <w:rPr>
          <w:rFonts w:ascii="Times New Roman" w:eastAsia="Times New Roman" w:hAnsi="Times New Roman" w:cs="Times New Roman"/>
          <w:sz w:val="24"/>
          <w:szCs w:val="24"/>
        </w:rPr>
        <w:t xml:space="preserve">uru adalah faktor utama di samping orang tua dan elemen lainnya kesuksesan pendidikan yang dicanangkan. </w:t>
      </w:r>
      <w:proofErr w:type="gramStart"/>
      <w:r w:rsidR="00BD3787" w:rsidRPr="00C307A0">
        <w:rPr>
          <w:rFonts w:ascii="Times New Roman" w:eastAsia="Times New Roman" w:hAnsi="Times New Roman" w:cs="Times New Roman"/>
          <w:sz w:val="24"/>
          <w:szCs w:val="24"/>
        </w:rPr>
        <w:t>Tanpa keterlibatan aktif guru, pendidikan kosong dari materi, esensi, dan substansi.</w:t>
      </w:r>
      <w:proofErr w:type="gramEnd"/>
      <w:r w:rsidR="00BD3787" w:rsidRPr="00C307A0">
        <w:rPr>
          <w:rFonts w:ascii="Times New Roman" w:eastAsia="Times New Roman" w:hAnsi="Times New Roman" w:cs="Times New Roman"/>
          <w:sz w:val="24"/>
          <w:szCs w:val="24"/>
        </w:rPr>
        <w:t xml:space="preserve"> Secanggih apapun sebuah kurikulum, visi misi, dan kekuatan financial, sepanjang gurunya pasif dan stagnan, maka kualitas lembaga pendidikan </w:t>
      </w:r>
      <w:proofErr w:type="gramStart"/>
      <w:r w:rsidR="00BD3787" w:rsidRPr="00C307A0">
        <w:rPr>
          <w:rFonts w:ascii="Times New Roman" w:eastAsia="Times New Roman" w:hAnsi="Times New Roman" w:cs="Times New Roman"/>
          <w:sz w:val="24"/>
          <w:szCs w:val="24"/>
        </w:rPr>
        <w:t>akan</w:t>
      </w:r>
      <w:proofErr w:type="gramEnd"/>
      <w:r w:rsidR="00BD3787" w:rsidRPr="00C307A0">
        <w:rPr>
          <w:rFonts w:ascii="Times New Roman" w:eastAsia="Times New Roman" w:hAnsi="Times New Roman" w:cs="Times New Roman"/>
          <w:sz w:val="24"/>
          <w:szCs w:val="24"/>
        </w:rPr>
        <w:t xml:space="preserve"> merosot tajam. Sebaliknya, selemah dan sejelek apa pun sebuah kurikulum, visi misi</w:t>
      </w:r>
      <w:proofErr w:type="gramStart"/>
      <w:r w:rsidR="00BD3787" w:rsidRPr="00C307A0">
        <w:rPr>
          <w:rFonts w:ascii="Times New Roman" w:eastAsia="Times New Roman" w:hAnsi="Times New Roman" w:cs="Times New Roman"/>
          <w:sz w:val="24"/>
          <w:szCs w:val="24"/>
        </w:rPr>
        <w:t>,dan</w:t>
      </w:r>
      <w:proofErr w:type="gramEnd"/>
      <w:r w:rsidR="00BD3787" w:rsidRPr="00C307A0">
        <w:rPr>
          <w:rFonts w:ascii="Times New Roman" w:eastAsia="Times New Roman" w:hAnsi="Times New Roman" w:cs="Times New Roman"/>
          <w:sz w:val="24"/>
          <w:szCs w:val="24"/>
        </w:rPr>
        <w:t xml:space="preserve"> kekuatan financial, jika gurunya inovatif, progresif, dan produktif, maka kualitas lembaga pendidikan akan maju pesat. </w:t>
      </w:r>
      <w:proofErr w:type="gramStart"/>
      <w:r w:rsidR="00BD3787" w:rsidRPr="00C307A0">
        <w:rPr>
          <w:rFonts w:ascii="Times New Roman" w:eastAsia="Times New Roman" w:hAnsi="Times New Roman" w:cs="Times New Roman"/>
          <w:sz w:val="24"/>
          <w:szCs w:val="24"/>
        </w:rPr>
        <w:t>Lebih-lebih jika sistem yang baik ditunjang dengan kualitas guru yang inovatif, maka kualitas lembaga pendidikan semakin dahsyat</w:t>
      </w:r>
      <w:hyperlink r:id="rId17" w:history="1">
        <w:r w:rsidR="00BD3787" w:rsidRPr="00C307A0">
          <w:rPr>
            <w:rFonts w:ascii="Times New Roman" w:eastAsia="Times New Roman" w:hAnsi="Times New Roman" w:cs="Times New Roman"/>
            <w:color w:val="0000FF"/>
            <w:sz w:val="24"/>
            <w:szCs w:val="24"/>
            <w:u w:val="single"/>
          </w:rPr>
          <w:t>.</w:t>
        </w:r>
        <w:proofErr w:type="gramEnd"/>
      </w:hyperlink>
    </w:p>
    <w:p w:rsidR="00BD3787" w:rsidRPr="00C307A0" w:rsidRDefault="00BD3787" w:rsidP="007A1034">
      <w:pPr>
        <w:spacing w:after="0" w:line="360" w:lineRule="auto"/>
        <w:ind w:firstLine="720"/>
        <w:jc w:val="both"/>
        <w:rPr>
          <w:rFonts w:ascii="Times New Roman" w:eastAsia="Times New Roman" w:hAnsi="Times New Roman" w:cs="Times New Roman"/>
          <w:sz w:val="24"/>
          <w:szCs w:val="24"/>
        </w:rPr>
      </w:pPr>
      <w:r w:rsidRPr="00C307A0">
        <w:rPr>
          <w:rFonts w:ascii="Times New Roman" w:eastAsia="Times New Roman" w:hAnsi="Times New Roman" w:cs="Times New Roman"/>
          <w:sz w:val="24"/>
          <w:szCs w:val="24"/>
        </w:rPr>
        <w:t xml:space="preserve">Guru </w:t>
      </w:r>
      <w:proofErr w:type="gramStart"/>
      <w:r w:rsidRPr="00C307A0">
        <w:rPr>
          <w:rFonts w:ascii="Times New Roman" w:eastAsia="Times New Roman" w:hAnsi="Times New Roman" w:cs="Times New Roman"/>
          <w:sz w:val="24"/>
          <w:szCs w:val="24"/>
        </w:rPr>
        <w:t>memiliki</w:t>
      </w:r>
      <w:proofErr w:type="gramEnd"/>
      <w:r w:rsidRPr="00C307A0">
        <w:rPr>
          <w:rFonts w:ascii="Times New Roman" w:eastAsia="Times New Roman" w:hAnsi="Times New Roman" w:cs="Times New Roman"/>
          <w:sz w:val="24"/>
          <w:szCs w:val="24"/>
        </w:rPr>
        <w:t xml:space="preserve"> peranan, tugas dan tanggungjawab terhadap peserta didiknya. Peran guru tidak </w:t>
      </w:r>
      <w:proofErr w:type="gramStart"/>
      <w:r w:rsidRPr="00C307A0">
        <w:rPr>
          <w:rFonts w:ascii="Times New Roman" w:eastAsia="Times New Roman" w:hAnsi="Times New Roman" w:cs="Times New Roman"/>
          <w:sz w:val="24"/>
          <w:szCs w:val="24"/>
        </w:rPr>
        <w:t>akan</w:t>
      </w:r>
      <w:proofErr w:type="gramEnd"/>
      <w:r w:rsidRPr="00C307A0">
        <w:rPr>
          <w:rFonts w:ascii="Times New Roman" w:eastAsia="Times New Roman" w:hAnsi="Times New Roman" w:cs="Times New Roman"/>
          <w:sz w:val="24"/>
          <w:szCs w:val="24"/>
        </w:rPr>
        <w:t xml:space="preserve"> bisa digantikan sekalipun dengan mesin canggih. </w:t>
      </w:r>
      <w:proofErr w:type="gramStart"/>
      <w:r w:rsidRPr="00C307A0">
        <w:rPr>
          <w:rFonts w:ascii="Times New Roman" w:eastAsia="Times New Roman" w:hAnsi="Times New Roman" w:cs="Times New Roman"/>
          <w:sz w:val="24"/>
          <w:szCs w:val="24"/>
        </w:rPr>
        <w:t xml:space="preserve">Karena tugas guru menyangkut pembinaan sifat </w:t>
      </w:r>
      <w:r w:rsidRPr="00C307A0">
        <w:rPr>
          <w:rFonts w:ascii="Times New Roman" w:eastAsia="Times New Roman" w:hAnsi="Times New Roman" w:cs="Times New Roman"/>
          <w:sz w:val="24"/>
          <w:szCs w:val="24"/>
        </w:rPr>
        <w:lastRenderedPageBreak/>
        <w:t>mental manusia yang menyangkut aspek-aspek yang bersifat manusiawi yang unik dalam arti berbeda satu dengan yang lainnya.</w:t>
      </w:r>
      <w:proofErr w:type="gramEnd"/>
    </w:p>
    <w:p w:rsidR="00BD3787" w:rsidRPr="00C307A0" w:rsidRDefault="00BD3787" w:rsidP="007A1034">
      <w:pPr>
        <w:spacing w:after="0" w:line="360" w:lineRule="auto"/>
        <w:ind w:firstLine="720"/>
        <w:jc w:val="both"/>
        <w:rPr>
          <w:rFonts w:ascii="Times New Roman" w:eastAsia="Times New Roman" w:hAnsi="Times New Roman" w:cs="Times New Roman"/>
          <w:sz w:val="24"/>
          <w:szCs w:val="24"/>
        </w:rPr>
      </w:pPr>
      <w:r w:rsidRPr="00C307A0">
        <w:rPr>
          <w:rFonts w:ascii="Times New Roman" w:eastAsia="Times New Roman" w:hAnsi="Times New Roman" w:cs="Times New Roman"/>
          <w:sz w:val="24"/>
          <w:szCs w:val="24"/>
        </w:rPr>
        <w:t>Tanggung jawab para guru</w:t>
      </w:r>
      <w:proofErr w:type="gramStart"/>
      <w:r w:rsidRPr="00C307A0">
        <w:rPr>
          <w:rFonts w:ascii="Times New Roman" w:eastAsia="Times New Roman" w:hAnsi="Times New Roman" w:cs="Times New Roman"/>
          <w:sz w:val="24"/>
          <w:szCs w:val="24"/>
        </w:rPr>
        <w:t>  dan</w:t>
      </w:r>
      <w:proofErr w:type="gramEnd"/>
      <w:r w:rsidRPr="00C307A0">
        <w:rPr>
          <w:rFonts w:ascii="Times New Roman" w:eastAsia="Times New Roman" w:hAnsi="Times New Roman" w:cs="Times New Roman"/>
          <w:sz w:val="24"/>
          <w:szCs w:val="24"/>
        </w:rPr>
        <w:t xml:space="preserve"> unsur pendidikan lainnya bukan hanya sekedar dalam hal mengajar atau memajukan dunia pendidikan di sekolah di tempatnya bertugas, tetapi juga bertangggung jawab untuk mengajak masyarakat di sekitarnya masing-masing untuk ikut berpartisipasi dalam memajukan pendidikan di wilayahnya. </w:t>
      </w:r>
      <w:proofErr w:type="gramStart"/>
      <w:r w:rsidRPr="00C307A0">
        <w:rPr>
          <w:rFonts w:ascii="Times New Roman" w:eastAsia="Times New Roman" w:hAnsi="Times New Roman" w:cs="Times New Roman"/>
          <w:sz w:val="24"/>
          <w:szCs w:val="24"/>
        </w:rPr>
        <w:t xml:space="preserve">Maju mundurnya pendidikan di daerah tergantung kinerja para dewan guru, pengawas </w:t>
      </w:r>
      <w:r w:rsidRPr="00A159ED">
        <w:rPr>
          <w:rFonts w:ascii="Times New Roman" w:eastAsia="Times New Roman" w:hAnsi="Times New Roman" w:cs="Times New Roman"/>
          <w:sz w:val="24"/>
          <w:szCs w:val="24"/>
        </w:rPr>
        <w:t>s</w:t>
      </w:r>
      <w:r w:rsidRPr="00C307A0">
        <w:rPr>
          <w:rFonts w:ascii="Times New Roman" w:eastAsia="Times New Roman" w:hAnsi="Times New Roman" w:cs="Times New Roman"/>
          <w:sz w:val="24"/>
          <w:szCs w:val="24"/>
        </w:rPr>
        <w:t>ekolah dan komite sekolah, karenanya diharapkan semuanya biasa menjalankan tugas dengan sebaik-baiknya yang disertai keikhlasan hati dalam mengemban amanah yang diberikan.</w:t>
      </w:r>
      <w:proofErr w:type="gramEnd"/>
    </w:p>
    <w:p w:rsidR="00BD3787" w:rsidRDefault="00BD3787" w:rsidP="007A1034">
      <w:pPr>
        <w:spacing w:line="360" w:lineRule="auto"/>
        <w:ind w:firstLine="709"/>
        <w:jc w:val="both"/>
        <w:rPr>
          <w:rFonts w:ascii="Times New Roman" w:eastAsia="Times New Roman" w:hAnsi="Times New Roman" w:cs="Times New Roman"/>
          <w:sz w:val="24"/>
          <w:szCs w:val="24"/>
        </w:rPr>
      </w:pPr>
      <w:proofErr w:type="gramStart"/>
      <w:r w:rsidRPr="00C307A0">
        <w:rPr>
          <w:rFonts w:ascii="Times New Roman" w:eastAsia="Times New Roman" w:hAnsi="Times New Roman" w:cs="Times New Roman"/>
          <w:sz w:val="24"/>
          <w:szCs w:val="24"/>
        </w:rPr>
        <w:t>Lembaga Pendidikan esensinya bukan hanya sekedar partisipasi pengembangan moral anak, tetapi menerima pendelegasian wewenang dan tanggung jawab orang tua dan masyarakat untuk mendidik, mengajar, melatih, membimbing anaknya.</w:t>
      </w:r>
      <w:proofErr w:type="gramEnd"/>
    </w:p>
    <w:p w:rsidR="00864132" w:rsidRPr="001119AE" w:rsidRDefault="004402B8" w:rsidP="005C6FA2">
      <w:pPr>
        <w:spacing w:line="360" w:lineRule="auto"/>
        <w:ind w:firstLine="709"/>
        <w:jc w:val="both"/>
        <w:rPr>
          <w:rFonts w:ascii="Times New Roman" w:hAnsi="Times New Roman" w:cs="Times New Roman"/>
          <w:bCs/>
          <w:sz w:val="24"/>
          <w:szCs w:val="24"/>
        </w:rPr>
      </w:pPr>
      <w:r w:rsidRPr="00F43F54">
        <w:rPr>
          <w:rFonts w:ascii="Times New Roman" w:hAnsi="Times New Roman" w:cs="Times New Roman"/>
          <w:bCs/>
          <w:sz w:val="24"/>
          <w:szCs w:val="24"/>
        </w:rPr>
        <w:t xml:space="preserve">Berdasarkan hasil penelitian, </w:t>
      </w:r>
      <w:r>
        <w:rPr>
          <w:rFonts w:ascii="Times New Roman" w:hAnsi="Times New Roman" w:cs="Times New Roman"/>
          <w:bCs/>
          <w:sz w:val="24"/>
          <w:szCs w:val="24"/>
          <w:lang w:val="id-ID"/>
        </w:rPr>
        <w:t>bentuk tanggung jawab guru</w:t>
      </w:r>
      <w:r>
        <w:rPr>
          <w:rFonts w:ascii="Times New Roman" w:hAnsi="Times New Roman" w:cs="Times New Roman"/>
          <w:bCs/>
          <w:sz w:val="24"/>
          <w:szCs w:val="24"/>
        </w:rPr>
        <w:t xml:space="preserve"> di MIS Darul </w:t>
      </w:r>
      <w:proofErr w:type="gramStart"/>
      <w:r>
        <w:rPr>
          <w:rFonts w:ascii="Times New Roman" w:hAnsi="Times New Roman" w:cs="Times New Roman"/>
          <w:bCs/>
          <w:sz w:val="24"/>
          <w:szCs w:val="24"/>
        </w:rPr>
        <w:t xml:space="preserve">Huda </w:t>
      </w:r>
      <w:r w:rsidRPr="00E668A9">
        <w:rPr>
          <w:rFonts w:ascii="Times New Roman" w:hAnsi="Times New Roman" w:cs="Times New Roman"/>
          <w:sz w:val="24"/>
          <w:szCs w:val="24"/>
        </w:rPr>
        <w:t xml:space="preserve"> Mandalawangi</w:t>
      </w:r>
      <w:proofErr w:type="gramEnd"/>
      <w:r>
        <w:rPr>
          <w:rFonts w:ascii="Times New Roman" w:hAnsi="Times New Roman" w:cs="Times New Roman"/>
          <w:sz w:val="24"/>
          <w:szCs w:val="24"/>
        </w:rPr>
        <w:t xml:space="preserve"> dan MIS Ar-Ruhama Cimanuk </w:t>
      </w:r>
      <w:r w:rsidRPr="00E668A9">
        <w:rPr>
          <w:rFonts w:ascii="Times New Roman" w:hAnsi="Times New Roman" w:cs="Times New Roman"/>
          <w:sz w:val="24"/>
          <w:szCs w:val="24"/>
        </w:rPr>
        <w:t>Pandeglang</w:t>
      </w:r>
      <w:r>
        <w:rPr>
          <w:rFonts w:ascii="Times New Roman" w:hAnsi="Times New Roman" w:cs="Times New Roman"/>
          <w:bCs/>
          <w:sz w:val="24"/>
          <w:szCs w:val="24"/>
        </w:rPr>
        <w:t xml:space="preserve">, </w:t>
      </w:r>
      <w:r w:rsidRPr="00F43F54">
        <w:rPr>
          <w:rFonts w:ascii="Times New Roman" w:hAnsi="Times New Roman" w:cs="Times New Roman"/>
          <w:bCs/>
          <w:sz w:val="24"/>
          <w:szCs w:val="24"/>
        </w:rPr>
        <w:t xml:space="preserve">tergolong kategori tinggi, hal tersebut ditunjukkan dengan rata-rata sebesar </w:t>
      </w:r>
      <w:r>
        <w:rPr>
          <w:rFonts w:ascii="Times New Roman" w:hAnsi="Times New Roman" w:cs="Times New Roman"/>
          <w:bCs/>
          <w:sz w:val="24"/>
          <w:szCs w:val="24"/>
        </w:rPr>
        <w:t>75,5</w:t>
      </w:r>
      <w:r w:rsidRPr="00F43F54">
        <w:rPr>
          <w:rFonts w:ascii="Times New Roman" w:hAnsi="Times New Roman" w:cs="Times New Roman"/>
          <w:bCs/>
          <w:sz w:val="24"/>
          <w:szCs w:val="24"/>
        </w:rPr>
        <w:t>.</w:t>
      </w:r>
    </w:p>
    <w:p w:rsidR="00F64AF4" w:rsidRPr="009C3D9A" w:rsidRDefault="001119AE" w:rsidP="007A1034">
      <w:pPr>
        <w:pStyle w:val="ListParagraph"/>
        <w:numPr>
          <w:ilvl w:val="0"/>
          <w:numId w:val="9"/>
        </w:numPr>
        <w:spacing w:after="0" w:line="360" w:lineRule="auto"/>
        <w:ind w:left="788"/>
        <w:contextualSpacing w:val="0"/>
        <w:jc w:val="both"/>
        <w:rPr>
          <w:rFonts w:ascii="Times New Roman" w:hAnsi="Times New Roman" w:cs="Times New Roman"/>
          <w:b/>
          <w:bCs/>
          <w:sz w:val="24"/>
          <w:szCs w:val="24"/>
        </w:rPr>
      </w:pPr>
      <w:r>
        <w:rPr>
          <w:rFonts w:ascii="Times New Roman" w:hAnsi="Times New Roman" w:cs="Times New Roman"/>
          <w:b/>
          <w:bCs/>
          <w:sz w:val="24"/>
          <w:szCs w:val="24"/>
        </w:rPr>
        <w:t xml:space="preserve"> Disiplin S</w:t>
      </w:r>
      <w:r w:rsidR="00E34718">
        <w:rPr>
          <w:rFonts w:ascii="Times New Roman" w:hAnsi="Times New Roman" w:cs="Times New Roman"/>
          <w:b/>
          <w:bCs/>
          <w:sz w:val="24"/>
          <w:szCs w:val="24"/>
        </w:rPr>
        <w:t>iswa</w:t>
      </w:r>
    </w:p>
    <w:p w:rsidR="004E6E07" w:rsidRDefault="00E34718" w:rsidP="007A1034">
      <w:pPr>
        <w:autoSpaceDE w:val="0"/>
        <w:autoSpaceDN w:val="0"/>
        <w:adjustRightInd w:val="0"/>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 </w:t>
      </w:r>
      <w:proofErr w:type="gramStart"/>
      <w:r>
        <w:rPr>
          <w:rFonts w:asciiTheme="majorBidi" w:hAnsiTheme="majorBidi" w:cstheme="majorBidi"/>
          <w:sz w:val="24"/>
          <w:szCs w:val="24"/>
        </w:rPr>
        <w:t>disiplin</w:t>
      </w:r>
      <w:proofErr w:type="gramEnd"/>
      <w:r>
        <w:rPr>
          <w:rFonts w:asciiTheme="majorBidi" w:hAnsiTheme="majorBidi" w:cstheme="majorBidi"/>
          <w:sz w:val="24"/>
          <w:szCs w:val="24"/>
        </w:rPr>
        <w:t xml:space="preserve"> siswa</w:t>
      </w:r>
      <w:r w:rsidR="00F64AF4" w:rsidRPr="00A46117">
        <w:rPr>
          <w:rFonts w:asciiTheme="majorBidi" w:hAnsiTheme="majorBidi" w:cstheme="majorBidi"/>
          <w:sz w:val="24"/>
          <w:szCs w:val="24"/>
        </w:rPr>
        <w:t xml:space="preserve"> tergolong baik</w:t>
      </w:r>
      <w:r w:rsidR="004E6E07">
        <w:rPr>
          <w:rFonts w:asciiTheme="majorBidi" w:hAnsiTheme="majorBidi" w:cstheme="majorBidi"/>
          <w:sz w:val="24"/>
          <w:szCs w:val="24"/>
        </w:rPr>
        <w:t xml:space="preserve">, </w:t>
      </w:r>
      <w:r w:rsidR="004E6E07" w:rsidRPr="009D114F">
        <w:rPr>
          <w:rFonts w:asciiTheme="majorBidi" w:hAnsiTheme="majorBidi" w:cstheme="majorBidi"/>
          <w:sz w:val="24"/>
          <w:szCs w:val="24"/>
        </w:rPr>
        <w:t xml:space="preserve">Upaya penanaman kedisiplinan belajar ini dengan memberikan </w:t>
      </w:r>
      <w:r w:rsidR="004E6E07">
        <w:rPr>
          <w:rFonts w:asciiTheme="majorBidi" w:hAnsiTheme="majorBidi" w:cstheme="majorBidi"/>
          <w:sz w:val="24"/>
          <w:szCs w:val="24"/>
        </w:rPr>
        <w:t xml:space="preserve">keteladanan </w:t>
      </w:r>
      <w:r w:rsidR="004E6E07" w:rsidRPr="009D114F">
        <w:rPr>
          <w:rFonts w:asciiTheme="majorBidi" w:hAnsiTheme="majorBidi" w:cstheme="majorBidi"/>
          <w:sz w:val="24"/>
          <w:szCs w:val="24"/>
        </w:rPr>
        <w:t>kepada siswa oleh guru dengan selalu hadir 5 menit</w:t>
      </w:r>
      <w:r w:rsidR="00513EBC">
        <w:rPr>
          <w:rFonts w:asciiTheme="majorBidi" w:hAnsiTheme="majorBidi" w:cstheme="majorBidi"/>
          <w:sz w:val="24"/>
          <w:szCs w:val="24"/>
        </w:rPr>
        <w:t xml:space="preserve"> </w:t>
      </w:r>
      <w:r w:rsidR="004E6E07" w:rsidRPr="009D114F">
        <w:rPr>
          <w:rFonts w:asciiTheme="majorBidi" w:hAnsiTheme="majorBidi" w:cstheme="majorBidi"/>
          <w:sz w:val="24"/>
          <w:szCs w:val="24"/>
        </w:rPr>
        <w:t>sebelum mengajar. Guru juga mempersiapkan alat dan bahan pelajaran</w:t>
      </w:r>
      <w:r w:rsidR="00513EBC">
        <w:rPr>
          <w:rFonts w:asciiTheme="majorBidi" w:hAnsiTheme="majorBidi" w:cstheme="majorBidi"/>
          <w:sz w:val="24"/>
          <w:szCs w:val="24"/>
        </w:rPr>
        <w:t xml:space="preserve"> </w:t>
      </w:r>
      <w:r w:rsidR="004E6E07" w:rsidRPr="009D114F">
        <w:rPr>
          <w:rFonts w:asciiTheme="majorBidi" w:hAnsiTheme="majorBidi" w:cstheme="majorBidi"/>
          <w:sz w:val="24"/>
          <w:szCs w:val="24"/>
        </w:rPr>
        <w:t xml:space="preserve">secara teratur sehingga proses belajar mengajar dapat berjalan </w:t>
      </w:r>
      <w:proofErr w:type="gramStart"/>
      <w:r w:rsidR="004E6E07" w:rsidRPr="009D114F">
        <w:rPr>
          <w:rFonts w:asciiTheme="majorBidi" w:hAnsiTheme="majorBidi" w:cstheme="majorBidi"/>
          <w:sz w:val="24"/>
          <w:szCs w:val="24"/>
        </w:rPr>
        <w:t xml:space="preserve">lancar.Sebelum </w:t>
      </w:r>
      <w:r w:rsidR="00513EBC">
        <w:rPr>
          <w:rFonts w:asciiTheme="majorBidi" w:hAnsiTheme="majorBidi" w:cstheme="majorBidi"/>
          <w:sz w:val="24"/>
          <w:szCs w:val="24"/>
        </w:rPr>
        <w:t xml:space="preserve"> </w:t>
      </w:r>
      <w:r w:rsidR="004E6E07" w:rsidRPr="009D114F">
        <w:rPr>
          <w:rFonts w:asciiTheme="majorBidi" w:hAnsiTheme="majorBidi" w:cstheme="majorBidi"/>
          <w:sz w:val="24"/>
          <w:szCs w:val="24"/>
        </w:rPr>
        <w:t>melaksanakan</w:t>
      </w:r>
      <w:proofErr w:type="gramEnd"/>
      <w:r w:rsidR="004E6E07" w:rsidRPr="009D114F">
        <w:rPr>
          <w:rFonts w:asciiTheme="majorBidi" w:hAnsiTheme="majorBidi" w:cstheme="majorBidi"/>
          <w:sz w:val="24"/>
          <w:szCs w:val="24"/>
        </w:rPr>
        <w:t xml:space="preserve"> kegiatan belajar mengajar untuk jam pertama,guru selalu menanyakan apakah </w:t>
      </w:r>
      <w:r w:rsidR="004E6E07" w:rsidRPr="009D114F">
        <w:rPr>
          <w:rFonts w:asciiTheme="majorBidi" w:hAnsiTheme="majorBidi" w:cstheme="majorBidi"/>
          <w:sz w:val="24"/>
          <w:szCs w:val="24"/>
        </w:rPr>
        <w:lastRenderedPageBreak/>
        <w:t>sudah berdoa atau belum, sebagai</w:t>
      </w:r>
      <w:r w:rsidR="00513EBC">
        <w:rPr>
          <w:rFonts w:asciiTheme="majorBidi" w:hAnsiTheme="majorBidi" w:cstheme="majorBidi"/>
          <w:sz w:val="24"/>
          <w:szCs w:val="24"/>
        </w:rPr>
        <w:t xml:space="preserve"> </w:t>
      </w:r>
      <w:r w:rsidR="004E6E07" w:rsidRPr="009D114F">
        <w:rPr>
          <w:rFonts w:asciiTheme="majorBidi" w:hAnsiTheme="majorBidi" w:cstheme="majorBidi"/>
          <w:sz w:val="24"/>
          <w:szCs w:val="24"/>
        </w:rPr>
        <w:t>bentuk pengajaran akhlak kepa</w:t>
      </w:r>
      <w:r w:rsidR="004E6E07">
        <w:rPr>
          <w:rFonts w:asciiTheme="majorBidi" w:hAnsiTheme="majorBidi" w:cstheme="majorBidi"/>
          <w:sz w:val="24"/>
          <w:szCs w:val="24"/>
        </w:rPr>
        <w:t xml:space="preserve">da siswa. </w:t>
      </w:r>
      <w:proofErr w:type="gramStart"/>
      <w:r w:rsidR="004E6E07">
        <w:rPr>
          <w:rFonts w:asciiTheme="majorBidi" w:hAnsiTheme="majorBidi" w:cstheme="majorBidi"/>
          <w:sz w:val="24"/>
          <w:szCs w:val="24"/>
        </w:rPr>
        <w:t xml:space="preserve">Guru juga menanyakan </w:t>
      </w:r>
      <w:r w:rsidR="004E6E07" w:rsidRPr="009D114F">
        <w:rPr>
          <w:rFonts w:asciiTheme="majorBidi" w:hAnsiTheme="majorBidi" w:cstheme="majorBidi"/>
          <w:sz w:val="24"/>
          <w:szCs w:val="24"/>
        </w:rPr>
        <w:t>tentang kesiapan siswa dalam memulai</w:t>
      </w:r>
      <w:r w:rsidR="004E6E07">
        <w:rPr>
          <w:rFonts w:asciiTheme="majorBidi" w:hAnsiTheme="majorBidi" w:cstheme="majorBidi"/>
          <w:sz w:val="24"/>
          <w:szCs w:val="24"/>
        </w:rPr>
        <w:t xml:space="preserve"> aktivitas belajar.Selain itu, </w:t>
      </w:r>
      <w:r w:rsidR="004E6E07" w:rsidRPr="009D114F">
        <w:rPr>
          <w:rFonts w:asciiTheme="majorBidi" w:hAnsiTheme="majorBidi" w:cstheme="majorBidi"/>
          <w:sz w:val="24"/>
          <w:szCs w:val="24"/>
        </w:rPr>
        <w:t>guru juga memberikan contoh membuang sampah, dan membersihkan</w:t>
      </w:r>
      <w:r w:rsidR="00513EBC">
        <w:rPr>
          <w:rFonts w:asciiTheme="majorBidi" w:hAnsiTheme="majorBidi" w:cstheme="majorBidi"/>
          <w:sz w:val="24"/>
          <w:szCs w:val="24"/>
        </w:rPr>
        <w:t xml:space="preserve"> </w:t>
      </w:r>
      <w:r w:rsidR="004E6E07" w:rsidRPr="009D114F">
        <w:rPr>
          <w:rFonts w:asciiTheme="majorBidi" w:hAnsiTheme="majorBidi" w:cstheme="majorBidi"/>
          <w:sz w:val="24"/>
          <w:szCs w:val="24"/>
        </w:rPr>
        <w:t>papan tulis.</w:t>
      </w:r>
      <w:proofErr w:type="gramEnd"/>
    </w:p>
    <w:p w:rsidR="004E6E07" w:rsidRPr="009D114F" w:rsidRDefault="004E6E07" w:rsidP="007A1034">
      <w:pPr>
        <w:autoSpaceDE w:val="0"/>
        <w:autoSpaceDN w:val="0"/>
        <w:adjustRightInd w:val="0"/>
        <w:spacing w:after="0" w:line="360" w:lineRule="auto"/>
        <w:ind w:firstLine="720"/>
        <w:jc w:val="both"/>
        <w:rPr>
          <w:rFonts w:asciiTheme="majorBidi" w:hAnsiTheme="majorBidi" w:cstheme="majorBidi"/>
          <w:sz w:val="24"/>
          <w:szCs w:val="24"/>
        </w:rPr>
      </w:pPr>
      <w:proofErr w:type="gramStart"/>
      <w:r w:rsidRPr="009D114F">
        <w:rPr>
          <w:rFonts w:asciiTheme="majorBidi" w:hAnsiTheme="majorBidi" w:cstheme="majorBidi"/>
          <w:sz w:val="24"/>
          <w:szCs w:val="24"/>
        </w:rPr>
        <w:t>Adanya peraturan kelas menjadi usaha untuk menciptakan</w:t>
      </w:r>
      <w:r w:rsidR="00513EBC">
        <w:rPr>
          <w:rFonts w:asciiTheme="majorBidi" w:hAnsiTheme="majorBidi" w:cstheme="majorBidi"/>
          <w:sz w:val="24"/>
          <w:szCs w:val="24"/>
        </w:rPr>
        <w:t xml:space="preserve"> </w:t>
      </w:r>
      <w:r w:rsidRPr="009D114F">
        <w:rPr>
          <w:rFonts w:asciiTheme="majorBidi" w:hAnsiTheme="majorBidi" w:cstheme="majorBidi"/>
          <w:sz w:val="24"/>
          <w:szCs w:val="24"/>
        </w:rPr>
        <w:t>kedisiplinan belajar di kelas.Peraturan kelas tersebut berisi tata</w:t>
      </w:r>
      <w:r w:rsidR="00513EBC">
        <w:rPr>
          <w:rFonts w:asciiTheme="majorBidi" w:hAnsiTheme="majorBidi" w:cstheme="majorBidi"/>
          <w:sz w:val="24"/>
          <w:szCs w:val="24"/>
        </w:rPr>
        <w:t xml:space="preserve"> </w:t>
      </w:r>
      <w:r w:rsidRPr="009D114F">
        <w:rPr>
          <w:rFonts w:asciiTheme="majorBidi" w:hAnsiTheme="majorBidi" w:cstheme="majorBidi"/>
          <w:sz w:val="24"/>
          <w:szCs w:val="24"/>
        </w:rPr>
        <w:t>tertib yang wajib ditaati siswa selama berada di dalam kelas.</w:t>
      </w:r>
      <w:proofErr w:type="gramEnd"/>
      <w:r w:rsidRPr="009D114F">
        <w:rPr>
          <w:rFonts w:asciiTheme="majorBidi" w:hAnsiTheme="majorBidi" w:cstheme="majorBidi"/>
          <w:sz w:val="24"/>
          <w:szCs w:val="24"/>
        </w:rPr>
        <w:t xml:space="preserve"> Tata</w:t>
      </w:r>
      <w:r w:rsidR="00513EBC">
        <w:rPr>
          <w:rFonts w:asciiTheme="majorBidi" w:hAnsiTheme="majorBidi" w:cstheme="majorBidi"/>
          <w:sz w:val="24"/>
          <w:szCs w:val="24"/>
        </w:rPr>
        <w:t xml:space="preserve"> </w:t>
      </w:r>
      <w:r w:rsidRPr="009D114F">
        <w:rPr>
          <w:rFonts w:asciiTheme="majorBidi" w:hAnsiTheme="majorBidi" w:cstheme="majorBidi"/>
          <w:sz w:val="24"/>
          <w:szCs w:val="24"/>
        </w:rPr>
        <w:t>tertib tersebut yaitu:</w:t>
      </w:r>
    </w:p>
    <w:p w:rsidR="004E6E07" w:rsidRPr="009D114F" w:rsidRDefault="004E6E07" w:rsidP="007A1034">
      <w:pPr>
        <w:autoSpaceDE w:val="0"/>
        <w:autoSpaceDN w:val="0"/>
        <w:adjustRightInd w:val="0"/>
        <w:spacing w:after="0" w:line="360" w:lineRule="auto"/>
        <w:ind w:firstLine="567"/>
        <w:jc w:val="both"/>
        <w:rPr>
          <w:rFonts w:asciiTheme="majorBidi" w:hAnsiTheme="majorBidi" w:cstheme="majorBidi"/>
          <w:sz w:val="24"/>
          <w:szCs w:val="24"/>
        </w:rPr>
      </w:pPr>
      <w:r w:rsidRPr="009D114F">
        <w:rPr>
          <w:rFonts w:asciiTheme="majorBidi" w:hAnsiTheme="majorBidi" w:cstheme="majorBidi"/>
          <w:sz w:val="24"/>
          <w:szCs w:val="24"/>
        </w:rPr>
        <w:t>Tata tertib Umum:</w:t>
      </w:r>
    </w:p>
    <w:p w:rsidR="004E6E07" w:rsidRDefault="004E6E07" w:rsidP="007A1034">
      <w:pPr>
        <w:pStyle w:val="ListParagraph"/>
        <w:numPr>
          <w:ilvl w:val="0"/>
          <w:numId w:val="13"/>
        </w:numPr>
        <w:autoSpaceDE w:val="0"/>
        <w:autoSpaceDN w:val="0"/>
        <w:adjustRightInd w:val="0"/>
        <w:spacing w:after="0" w:line="360" w:lineRule="auto"/>
        <w:ind w:left="851" w:hanging="284"/>
        <w:jc w:val="both"/>
        <w:rPr>
          <w:rFonts w:asciiTheme="majorBidi" w:hAnsiTheme="majorBidi" w:cstheme="majorBidi"/>
          <w:sz w:val="24"/>
          <w:szCs w:val="24"/>
        </w:rPr>
      </w:pPr>
      <w:r w:rsidRPr="006665A9">
        <w:rPr>
          <w:rFonts w:asciiTheme="majorBidi" w:hAnsiTheme="majorBidi" w:cstheme="majorBidi"/>
          <w:sz w:val="24"/>
          <w:szCs w:val="24"/>
        </w:rPr>
        <w:t>Siswa datang di sekolah 10 menit lebih awal.</w:t>
      </w:r>
    </w:p>
    <w:p w:rsidR="004E6E07" w:rsidRDefault="004E6E07" w:rsidP="007A1034">
      <w:pPr>
        <w:pStyle w:val="ListParagraph"/>
        <w:numPr>
          <w:ilvl w:val="0"/>
          <w:numId w:val="13"/>
        </w:numPr>
        <w:autoSpaceDE w:val="0"/>
        <w:autoSpaceDN w:val="0"/>
        <w:adjustRightInd w:val="0"/>
        <w:spacing w:after="0" w:line="360" w:lineRule="auto"/>
        <w:ind w:left="851" w:hanging="284"/>
        <w:jc w:val="both"/>
        <w:rPr>
          <w:rFonts w:asciiTheme="majorBidi" w:hAnsiTheme="majorBidi" w:cstheme="majorBidi"/>
          <w:sz w:val="24"/>
          <w:szCs w:val="24"/>
        </w:rPr>
      </w:pPr>
      <w:r w:rsidRPr="006665A9">
        <w:rPr>
          <w:rFonts w:asciiTheme="majorBidi" w:hAnsiTheme="majorBidi" w:cstheme="majorBidi"/>
          <w:sz w:val="24"/>
          <w:szCs w:val="24"/>
        </w:rPr>
        <w:t>Siswa berpakaian bersih, rapi, sopan sesuai jadwal.</w:t>
      </w:r>
    </w:p>
    <w:p w:rsidR="004E6E07" w:rsidRDefault="004E6E07" w:rsidP="007A1034">
      <w:pPr>
        <w:pStyle w:val="ListParagraph"/>
        <w:numPr>
          <w:ilvl w:val="0"/>
          <w:numId w:val="13"/>
        </w:numPr>
        <w:autoSpaceDE w:val="0"/>
        <w:autoSpaceDN w:val="0"/>
        <w:adjustRightInd w:val="0"/>
        <w:spacing w:after="0" w:line="360" w:lineRule="auto"/>
        <w:ind w:left="851" w:hanging="284"/>
        <w:jc w:val="both"/>
        <w:rPr>
          <w:rFonts w:asciiTheme="majorBidi" w:hAnsiTheme="majorBidi" w:cstheme="majorBidi"/>
          <w:sz w:val="24"/>
          <w:szCs w:val="24"/>
        </w:rPr>
      </w:pPr>
      <w:r w:rsidRPr="006665A9">
        <w:rPr>
          <w:rFonts w:asciiTheme="majorBidi" w:hAnsiTheme="majorBidi" w:cstheme="majorBidi"/>
          <w:sz w:val="24"/>
          <w:szCs w:val="24"/>
        </w:rPr>
        <w:t>Siswa mengikuti semua kegiatan yang dilaksanakan di sekolah.</w:t>
      </w:r>
    </w:p>
    <w:p w:rsidR="004E6E07" w:rsidRDefault="004E6E07" w:rsidP="007A1034">
      <w:pPr>
        <w:pStyle w:val="ListParagraph"/>
        <w:numPr>
          <w:ilvl w:val="0"/>
          <w:numId w:val="13"/>
        </w:numPr>
        <w:autoSpaceDE w:val="0"/>
        <w:autoSpaceDN w:val="0"/>
        <w:adjustRightInd w:val="0"/>
        <w:spacing w:after="0" w:line="360" w:lineRule="auto"/>
        <w:ind w:left="851" w:hanging="284"/>
        <w:jc w:val="both"/>
        <w:rPr>
          <w:rFonts w:asciiTheme="majorBidi" w:hAnsiTheme="majorBidi" w:cstheme="majorBidi"/>
          <w:sz w:val="24"/>
          <w:szCs w:val="24"/>
        </w:rPr>
      </w:pPr>
      <w:r w:rsidRPr="006665A9">
        <w:rPr>
          <w:rFonts w:asciiTheme="majorBidi" w:hAnsiTheme="majorBidi" w:cstheme="majorBidi"/>
          <w:sz w:val="24"/>
          <w:szCs w:val="24"/>
        </w:rPr>
        <w:t>Siswa selalu berbicara yang sopan.</w:t>
      </w:r>
    </w:p>
    <w:p w:rsidR="004E6E07" w:rsidRDefault="004E6E07" w:rsidP="007A1034">
      <w:pPr>
        <w:pStyle w:val="ListParagraph"/>
        <w:numPr>
          <w:ilvl w:val="0"/>
          <w:numId w:val="13"/>
        </w:numPr>
        <w:autoSpaceDE w:val="0"/>
        <w:autoSpaceDN w:val="0"/>
        <w:adjustRightInd w:val="0"/>
        <w:spacing w:after="0" w:line="360" w:lineRule="auto"/>
        <w:ind w:left="851" w:hanging="284"/>
        <w:jc w:val="both"/>
        <w:rPr>
          <w:rFonts w:asciiTheme="majorBidi" w:hAnsiTheme="majorBidi" w:cstheme="majorBidi"/>
          <w:sz w:val="24"/>
          <w:szCs w:val="24"/>
        </w:rPr>
      </w:pPr>
      <w:r w:rsidRPr="006665A9">
        <w:rPr>
          <w:rFonts w:asciiTheme="majorBidi" w:hAnsiTheme="majorBidi" w:cstheme="majorBidi"/>
          <w:sz w:val="24"/>
          <w:szCs w:val="24"/>
        </w:rPr>
        <w:t>Siswa selalu menjalin kerukunan dengan siapapun.</w:t>
      </w:r>
    </w:p>
    <w:p w:rsidR="004E6E07" w:rsidRPr="006665A9" w:rsidRDefault="004E6E07" w:rsidP="007A1034">
      <w:pPr>
        <w:pStyle w:val="ListParagraph"/>
        <w:numPr>
          <w:ilvl w:val="0"/>
          <w:numId w:val="13"/>
        </w:numPr>
        <w:autoSpaceDE w:val="0"/>
        <w:autoSpaceDN w:val="0"/>
        <w:adjustRightInd w:val="0"/>
        <w:spacing w:after="0" w:line="360" w:lineRule="auto"/>
        <w:ind w:left="851" w:hanging="284"/>
        <w:jc w:val="both"/>
        <w:rPr>
          <w:rFonts w:asciiTheme="majorBidi" w:hAnsiTheme="majorBidi" w:cstheme="majorBidi"/>
          <w:sz w:val="24"/>
          <w:szCs w:val="24"/>
        </w:rPr>
      </w:pPr>
      <w:r w:rsidRPr="006665A9">
        <w:rPr>
          <w:rFonts w:asciiTheme="majorBidi" w:hAnsiTheme="majorBidi" w:cstheme="majorBidi"/>
          <w:sz w:val="24"/>
          <w:szCs w:val="24"/>
        </w:rPr>
        <w:t>Siswa wajib mengerjakan tugas yang diberikan.</w:t>
      </w:r>
    </w:p>
    <w:p w:rsidR="004E6E07" w:rsidRPr="009D114F" w:rsidRDefault="004E6E07" w:rsidP="007A1034">
      <w:pPr>
        <w:autoSpaceDE w:val="0"/>
        <w:autoSpaceDN w:val="0"/>
        <w:adjustRightInd w:val="0"/>
        <w:spacing w:after="0" w:line="360" w:lineRule="auto"/>
        <w:ind w:left="131" w:firstLine="436"/>
        <w:jc w:val="both"/>
        <w:rPr>
          <w:rFonts w:asciiTheme="majorBidi" w:hAnsiTheme="majorBidi" w:cstheme="majorBidi"/>
          <w:sz w:val="24"/>
          <w:szCs w:val="24"/>
        </w:rPr>
      </w:pPr>
      <w:r w:rsidRPr="009D114F">
        <w:rPr>
          <w:rFonts w:asciiTheme="majorBidi" w:hAnsiTheme="majorBidi" w:cstheme="majorBidi"/>
          <w:sz w:val="24"/>
          <w:szCs w:val="24"/>
        </w:rPr>
        <w:t>Tata Tertib Khusus:</w:t>
      </w:r>
    </w:p>
    <w:p w:rsidR="004E6E07" w:rsidRPr="00CD7758" w:rsidRDefault="004E6E07" w:rsidP="007A1034">
      <w:pPr>
        <w:pStyle w:val="ListParagraph"/>
        <w:numPr>
          <w:ilvl w:val="0"/>
          <w:numId w:val="14"/>
        </w:numPr>
        <w:autoSpaceDE w:val="0"/>
        <w:autoSpaceDN w:val="0"/>
        <w:adjustRightInd w:val="0"/>
        <w:spacing w:after="0" w:line="360" w:lineRule="auto"/>
        <w:ind w:left="851" w:hanging="284"/>
        <w:jc w:val="both"/>
        <w:rPr>
          <w:rFonts w:asciiTheme="majorBidi" w:hAnsiTheme="majorBidi" w:cstheme="majorBidi"/>
          <w:sz w:val="24"/>
          <w:szCs w:val="24"/>
        </w:rPr>
      </w:pPr>
      <w:r w:rsidRPr="00CD7758">
        <w:rPr>
          <w:rFonts w:asciiTheme="majorBidi" w:hAnsiTheme="majorBidi" w:cstheme="majorBidi"/>
          <w:sz w:val="24"/>
          <w:szCs w:val="24"/>
        </w:rPr>
        <w:t>Duduk di kursi yang ditentukan.</w:t>
      </w:r>
    </w:p>
    <w:p w:rsidR="004E6E07" w:rsidRPr="00CD7758" w:rsidRDefault="004E6E07" w:rsidP="007A1034">
      <w:pPr>
        <w:pStyle w:val="ListParagraph"/>
        <w:numPr>
          <w:ilvl w:val="0"/>
          <w:numId w:val="14"/>
        </w:numPr>
        <w:autoSpaceDE w:val="0"/>
        <w:autoSpaceDN w:val="0"/>
        <w:adjustRightInd w:val="0"/>
        <w:spacing w:after="0" w:line="360" w:lineRule="auto"/>
        <w:ind w:left="851" w:hanging="284"/>
        <w:jc w:val="both"/>
        <w:rPr>
          <w:rFonts w:asciiTheme="majorBidi" w:hAnsiTheme="majorBidi" w:cstheme="majorBidi"/>
          <w:sz w:val="24"/>
          <w:szCs w:val="24"/>
        </w:rPr>
      </w:pPr>
      <w:r w:rsidRPr="00CD7758">
        <w:rPr>
          <w:rFonts w:asciiTheme="majorBidi" w:hAnsiTheme="majorBidi" w:cstheme="majorBidi"/>
          <w:sz w:val="24"/>
          <w:szCs w:val="24"/>
        </w:rPr>
        <w:t>Tidak diperkenankan berjalan-jalan.</w:t>
      </w:r>
    </w:p>
    <w:p w:rsidR="004E6E07" w:rsidRPr="00CD7758" w:rsidRDefault="004E6E07" w:rsidP="007A1034">
      <w:pPr>
        <w:pStyle w:val="ListParagraph"/>
        <w:numPr>
          <w:ilvl w:val="0"/>
          <w:numId w:val="14"/>
        </w:numPr>
        <w:autoSpaceDE w:val="0"/>
        <w:autoSpaceDN w:val="0"/>
        <w:adjustRightInd w:val="0"/>
        <w:spacing w:after="0" w:line="360" w:lineRule="auto"/>
        <w:ind w:left="851" w:hanging="284"/>
        <w:jc w:val="both"/>
        <w:rPr>
          <w:rFonts w:asciiTheme="majorBidi" w:hAnsiTheme="majorBidi" w:cstheme="majorBidi"/>
          <w:sz w:val="24"/>
          <w:szCs w:val="24"/>
        </w:rPr>
      </w:pPr>
      <w:r w:rsidRPr="00CD7758">
        <w:rPr>
          <w:rFonts w:asciiTheme="majorBidi" w:hAnsiTheme="majorBidi" w:cstheme="majorBidi"/>
          <w:sz w:val="24"/>
          <w:szCs w:val="24"/>
        </w:rPr>
        <w:t>Tidak ramai (berbicara diluar hal sekolah).</w:t>
      </w:r>
    </w:p>
    <w:p w:rsidR="004E6E07" w:rsidRPr="00CD7758" w:rsidRDefault="004E6E07" w:rsidP="007A1034">
      <w:pPr>
        <w:pStyle w:val="ListParagraph"/>
        <w:numPr>
          <w:ilvl w:val="0"/>
          <w:numId w:val="14"/>
        </w:numPr>
        <w:autoSpaceDE w:val="0"/>
        <w:autoSpaceDN w:val="0"/>
        <w:adjustRightInd w:val="0"/>
        <w:spacing w:after="0" w:line="360" w:lineRule="auto"/>
        <w:ind w:left="851" w:hanging="284"/>
        <w:jc w:val="both"/>
        <w:rPr>
          <w:rFonts w:asciiTheme="majorBidi" w:hAnsiTheme="majorBidi" w:cstheme="majorBidi"/>
          <w:sz w:val="24"/>
          <w:szCs w:val="24"/>
        </w:rPr>
      </w:pPr>
      <w:r w:rsidRPr="00CD7758">
        <w:rPr>
          <w:rFonts w:asciiTheme="majorBidi" w:hAnsiTheme="majorBidi" w:cstheme="majorBidi"/>
          <w:sz w:val="24"/>
          <w:szCs w:val="24"/>
        </w:rPr>
        <w:t>Tidak mengganggu teman.</w:t>
      </w:r>
    </w:p>
    <w:p w:rsidR="004E6E07" w:rsidRPr="00CD7758" w:rsidRDefault="004E6E07" w:rsidP="007A1034">
      <w:pPr>
        <w:pStyle w:val="ListParagraph"/>
        <w:numPr>
          <w:ilvl w:val="0"/>
          <w:numId w:val="14"/>
        </w:numPr>
        <w:autoSpaceDE w:val="0"/>
        <w:autoSpaceDN w:val="0"/>
        <w:adjustRightInd w:val="0"/>
        <w:spacing w:after="0" w:line="360" w:lineRule="auto"/>
        <w:ind w:left="851" w:hanging="284"/>
        <w:jc w:val="both"/>
        <w:rPr>
          <w:rFonts w:asciiTheme="majorBidi" w:hAnsiTheme="majorBidi" w:cstheme="majorBidi"/>
          <w:sz w:val="24"/>
          <w:szCs w:val="24"/>
        </w:rPr>
      </w:pPr>
      <w:r w:rsidRPr="00CD7758">
        <w:rPr>
          <w:rFonts w:asciiTheme="majorBidi" w:hAnsiTheme="majorBidi" w:cstheme="majorBidi"/>
          <w:sz w:val="24"/>
          <w:szCs w:val="24"/>
        </w:rPr>
        <w:t>Tidak membawa mainan (bermain).</w:t>
      </w:r>
    </w:p>
    <w:p w:rsidR="004E6E07" w:rsidRPr="00CD7758" w:rsidRDefault="004E6E07" w:rsidP="007A1034">
      <w:pPr>
        <w:pStyle w:val="ListParagraph"/>
        <w:numPr>
          <w:ilvl w:val="0"/>
          <w:numId w:val="14"/>
        </w:numPr>
        <w:autoSpaceDE w:val="0"/>
        <w:autoSpaceDN w:val="0"/>
        <w:adjustRightInd w:val="0"/>
        <w:spacing w:after="0" w:line="360" w:lineRule="auto"/>
        <w:ind w:left="851" w:hanging="284"/>
        <w:jc w:val="both"/>
        <w:rPr>
          <w:rFonts w:asciiTheme="majorBidi" w:hAnsiTheme="majorBidi" w:cstheme="majorBidi"/>
          <w:sz w:val="24"/>
          <w:szCs w:val="24"/>
        </w:rPr>
      </w:pPr>
      <w:r w:rsidRPr="00CD7758">
        <w:rPr>
          <w:rFonts w:asciiTheme="majorBidi" w:hAnsiTheme="majorBidi" w:cstheme="majorBidi"/>
          <w:sz w:val="24"/>
          <w:szCs w:val="24"/>
        </w:rPr>
        <w:t>Tidak membuat kotor kelas.</w:t>
      </w:r>
    </w:p>
    <w:p w:rsidR="004E6E07" w:rsidRPr="00CD7758" w:rsidRDefault="004E6E07" w:rsidP="007A1034">
      <w:pPr>
        <w:pStyle w:val="ListParagraph"/>
        <w:numPr>
          <w:ilvl w:val="0"/>
          <w:numId w:val="14"/>
        </w:numPr>
        <w:autoSpaceDE w:val="0"/>
        <w:autoSpaceDN w:val="0"/>
        <w:adjustRightInd w:val="0"/>
        <w:spacing w:after="0" w:line="360" w:lineRule="auto"/>
        <w:ind w:left="851" w:hanging="284"/>
        <w:jc w:val="both"/>
        <w:rPr>
          <w:rFonts w:asciiTheme="majorBidi" w:hAnsiTheme="majorBidi" w:cstheme="majorBidi"/>
          <w:sz w:val="24"/>
          <w:szCs w:val="24"/>
        </w:rPr>
      </w:pPr>
      <w:r w:rsidRPr="00CD7758">
        <w:rPr>
          <w:rFonts w:asciiTheme="majorBidi" w:hAnsiTheme="majorBidi" w:cstheme="majorBidi"/>
          <w:sz w:val="24"/>
          <w:szCs w:val="24"/>
        </w:rPr>
        <w:t>Siswa yang melanggar tata tertib selama pelajaran berlangsung, belajar s</w:t>
      </w:r>
      <w:r>
        <w:rPr>
          <w:rFonts w:asciiTheme="majorBidi" w:hAnsiTheme="majorBidi" w:cstheme="majorBidi"/>
          <w:sz w:val="24"/>
          <w:szCs w:val="24"/>
        </w:rPr>
        <w:t>endiri di luar ruang kelas</w:t>
      </w:r>
      <w:r w:rsidRPr="00CD7758">
        <w:rPr>
          <w:rFonts w:asciiTheme="majorBidi" w:hAnsiTheme="majorBidi" w:cstheme="majorBidi"/>
          <w:sz w:val="24"/>
          <w:szCs w:val="24"/>
        </w:rPr>
        <w:t>.</w:t>
      </w:r>
    </w:p>
    <w:p w:rsidR="004E6E07" w:rsidRDefault="004E6E07" w:rsidP="007A1034">
      <w:pPr>
        <w:pStyle w:val="ListParagraph"/>
        <w:numPr>
          <w:ilvl w:val="0"/>
          <w:numId w:val="14"/>
        </w:numPr>
        <w:autoSpaceDE w:val="0"/>
        <w:autoSpaceDN w:val="0"/>
        <w:adjustRightInd w:val="0"/>
        <w:spacing w:after="0" w:line="360" w:lineRule="auto"/>
        <w:ind w:left="851" w:hanging="284"/>
        <w:jc w:val="both"/>
        <w:rPr>
          <w:rFonts w:asciiTheme="majorBidi" w:hAnsiTheme="majorBidi" w:cstheme="majorBidi"/>
          <w:sz w:val="24"/>
          <w:szCs w:val="24"/>
        </w:rPr>
      </w:pPr>
      <w:r w:rsidRPr="00CD7758">
        <w:rPr>
          <w:rFonts w:asciiTheme="majorBidi" w:hAnsiTheme="majorBidi" w:cstheme="majorBidi"/>
          <w:sz w:val="24"/>
          <w:szCs w:val="24"/>
        </w:rPr>
        <w:t>Mengerjakan tugas-tugas yang diberikan.</w:t>
      </w:r>
    </w:p>
    <w:p w:rsidR="004E6E07" w:rsidRPr="00CD7758" w:rsidRDefault="004E6E07" w:rsidP="007A1034">
      <w:pPr>
        <w:autoSpaceDE w:val="0"/>
        <w:autoSpaceDN w:val="0"/>
        <w:adjustRightInd w:val="0"/>
        <w:spacing w:after="0" w:line="360" w:lineRule="auto"/>
        <w:ind w:firstLine="720"/>
        <w:jc w:val="both"/>
        <w:rPr>
          <w:rFonts w:asciiTheme="majorBidi" w:hAnsiTheme="majorBidi" w:cstheme="majorBidi"/>
          <w:sz w:val="24"/>
          <w:szCs w:val="24"/>
        </w:rPr>
      </w:pPr>
      <w:r w:rsidRPr="00CD7758">
        <w:rPr>
          <w:rFonts w:asciiTheme="majorBidi" w:hAnsiTheme="majorBidi" w:cstheme="majorBidi"/>
          <w:sz w:val="24"/>
          <w:szCs w:val="24"/>
        </w:rPr>
        <w:lastRenderedPageBreak/>
        <w:t>MIS Darul Huda Mandalawangi Kab.Pandeglang, selain memiliki tata tertib kelas juga memiliki beberapa aturan tata tertib yang wajib dilaksanakan oleh seluruh siswa.Tata tertib MIS Darul Huda Mandalawangi Kab.Pandeglang sebagai berikut.</w:t>
      </w:r>
    </w:p>
    <w:p w:rsidR="004E6E07" w:rsidRPr="00CD7758" w:rsidRDefault="004E6E07" w:rsidP="007A1034">
      <w:pPr>
        <w:pStyle w:val="ListParagraph"/>
        <w:numPr>
          <w:ilvl w:val="4"/>
          <w:numId w:val="12"/>
        </w:numPr>
        <w:tabs>
          <w:tab w:val="clear" w:pos="3600"/>
        </w:tabs>
        <w:autoSpaceDE w:val="0"/>
        <w:autoSpaceDN w:val="0"/>
        <w:adjustRightInd w:val="0"/>
        <w:spacing w:after="0" w:line="360" w:lineRule="auto"/>
        <w:ind w:left="851" w:hanging="284"/>
        <w:jc w:val="both"/>
        <w:rPr>
          <w:rFonts w:asciiTheme="majorBidi" w:hAnsiTheme="majorBidi" w:cstheme="majorBidi"/>
          <w:sz w:val="24"/>
          <w:szCs w:val="24"/>
        </w:rPr>
      </w:pPr>
      <w:r w:rsidRPr="00CD7758">
        <w:rPr>
          <w:rFonts w:asciiTheme="majorBidi" w:hAnsiTheme="majorBidi" w:cstheme="majorBidi"/>
          <w:sz w:val="24"/>
          <w:szCs w:val="24"/>
        </w:rPr>
        <w:t>Hal Masuk Sekolah</w:t>
      </w:r>
    </w:p>
    <w:p w:rsidR="004E6E07" w:rsidRDefault="004E6E07" w:rsidP="007A1034">
      <w:pPr>
        <w:pStyle w:val="ListParagraph"/>
        <w:numPr>
          <w:ilvl w:val="0"/>
          <w:numId w:val="15"/>
        </w:numPr>
        <w:autoSpaceDE w:val="0"/>
        <w:autoSpaceDN w:val="0"/>
        <w:adjustRightInd w:val="0"/>
        <w:spacing w:after="0" w:line="360" w:lineRule="auto"/>
        <w:ind w:left="1134" w:hanging="283"/>
        <w:jc w:val="both"/>
        <w:rPr>
          <w:rFonts w:asciiTheme="majorBidi" w:hAnsiTheme="majorBidi" w:cstheme="majorBidi"/>
          <w:sz w:val="24"/>
          <w:szCs w:val="24"/>
        </w:rPr>
      </w:pPr>
      <w:r w:rsidRPr="00CD7758">
        <w:rPr>
          <w:rFonts w:asciiTheme="majorBidi" w:hAnsiTheme="majorBidi" w:cstheme="majorBidi"/>
          <w:sz w:val="24"/>
          <w:szCs w:val="24"/>
        </w:rPr>
        <w:t>Semua murid harus masuk kelas selambat-lambatnya 5menit sebelum pelajaran dimulai</w:t>
      </w:r>
    </w:p>
    <w:p w:rsidR="004E6E07" w:rsidRDefault="004E6E07" w:rsidP="007A1034">
      <w:pPr>
        <w:pStyle w:val="ListParagraph"/>
        <w:numPr>
          <w:ilvl w:val="0"/>
          <w:numId w:val="15"/>
        </w:numPr>
        <w:autoSpaceDE w:val="0"/>
        <w:autoSpaceDN w:val="0"/>
        <w:adjustRightInd w:val="0"/>
        <w:spacing w:after="0" w:line="360" w:lineRule="auto"/>
        <w:ind w:left="1134" w:hanging="283"/>
        <w:jc w:val="both"/>
        <w:rPr>
          <w:rFonts w:asciiTheme="majorBidi" w:hAnsiTheme="majorBidi" w:cstheme="majorBidi"/>
          <w:sz w:val="24"/>
          <w:szCs w:val="24"/>
        </w:rPr>
      </w:pPr>
      <w:r w:rsidRPr="00CD7758">
        <w:rPr>
          <w:rFonts w:asciiTheme="majorBidi" w:hAnsiTheme="majorBidi" w:cstheme="majorBidi"/>
          <w:sz w:val="24"/>
          <w:szCs w:val="24"/>
        </w:rPr>
        <w:t>Murid yang terlambat harus melapor dahulu kepada guru piket</w:t>
      </w:r>
    </w:p>
    <w:p w:rsidR="004E6E07" w:rsidRPr="00CD7758" w:rsidRDefault="004E6E07" w:rsidP="007A1034">
      <w:pPr>
        <w:pStyle w:val="ListParagraph"/>
        <w:numPr>
          <w:ilvl w:val="0"/>
          <w:numId w:val="15"/>
        </w:numPr>
        <w:autoSpaceDE w:val="0"/>
        <w:autoSpaceDN w:val="0"/>
        <w:adjustRightInd w:val="0"/>
        <w:spacing w:after="0" w:line="360" w:lineRule="auto"/>
        <w:ind w:left="1134" w:hanging="283"/>
        <w:jc w:val="both"/>
        <w:rPr>
          <w:rFonts w:asciiTheme="majorBidi" w:hAnsiTheme="majorBidi" w:cstheme="majorBidi"/>
          <w:sz w:val="24"/>
          <w:szCs w:val="24"/>
        </w:rPr>
      </w:pPr>
      <w:r w:rsidRPr="00CD7758">
        <w:rPr>
          <w:rFonts w:asciiTheme="majorBidi" w:hAnsiTheme="majorBidi" w:cstheme="majorBidi"/>
          <w:sz w:val="24"/>
          <w:szCs w:val="24"/>
        </w:rPr>
        <w:t>Murid absen:</w:t>
      </w:r>
    </w:p>
    <w:p w:rsidR="004E6E07" w:rsidRDefault="004E6E07" w:rsidP="007A1034">
      <w:pPr>
        <w:pStyle w:val="ListParagraph"/>
        <w:numPr>
          <w:ilvl w:val="0"/>
          <w:numId w:val="16"/>
        </w:numPr>
        <w:autoSpaceDE w:val="0"/>
        <w:autoSpaceDN w:val="0"/>
        <w:adjustRightInd w:val="0"/>
        <w:spacing w:after="0" w:line="360" w:lineRule="auto"/>
        <w:ind w:left="1418" w:hanging="284"/>
        <w:jc w:val="both"/>
        <w:rPr>
          <w:rFonts w:asciiTheme="majorBidi" w:hAnsiTheme="majorBidi" w:cstheme="majorBidi"/>
          <w:sz w:val="24"/>
          <w:szCs w:val="24"/>
        </w:rPr>
      </w:pPr>
      <w:r w:rsidRPr="00CD7758">
        <w:rPr>
          <w:rFonts w:asciiTheme="majorBidi" w:hAnsiTheme="majorBidi" w:cstheme="majorBidi"/>
          <w:sz w:val="24"/>
          <w:szCs w:val="24"/>
        </w:rPr>
        <w:t>Hanya karena sakit atau keperluan yang sangat penting.</w:t>
      </w:r>
    </w:p>
    <w:p w:rsidR="004E6E07" w:rsidRPr="00CD7758" w:rsidRDefault="004E6E07" w:rsidP="007A1034">
      <w:pPr>
        <w:pStyle w:val="ListParagraph"/>
        <w:numPr>
          <w:ilvl w:val="0"/>
          <w:numId w:val="16"/>
        </w:numPr>
        <w:autoSpaceDE w:val="0"/>
        <w:autoSpaceDN w:val="0"/>
        <w:adjustRightInd w:val="0"/>
        <w:spacing w:after="0" w:line="360" w:lineRule="auto"/>
        <w:ind w:left="1418" w:hanging="284"/>
        <w:jc w:val="both"/>
        <w:rPr>
          <w:rFonts w:asciiTheme="majorBidi" w:hAnsiTheme="majorBidi" w:cstheme="majorBidi"/>
          <w:sz w:val="24"/>
          <w:szCs w:val="24"/>
        </w:rPr>
      </w:pPr>
      <w:r w:rsidRPr="00CD7758">
        <w:rPr>
          <w:rFonts w:asciiTheme="majorBidi" w:hAnsiTheme="majorBidi" w:cstheme="majorBidi"/>
          <w:sz w:val="24"/>
          <w:szCs w:val="24"/>
        </w:rPr>
        <w:t>Pada waktu masuk harus membawa surat-surat keteranganyang diperlukan.</w:t>
      </w:r>
    </w:p>
    <w:p w:rsidR="004E6E07" w:rsidRDefault="004E6E07" w:rsidP="007A1034">
      <w:pPr>
        <w:pStyle w:val="ListParagraph"/>
        <w:numPr>
          <w:ilvl w:val="0"/>
          <w:numId w:val="15"/>
        </w:numPr>
        <w:autoSpaceDE w:val="0"/>
        <w:autoSpaceDN w:val="0"/>
        <w:adjustRightInd w:val="0"/>
        <w:spacing w:after="0" w:line="360" w:lineRule="auto"/>
        <w:ind w:left="1134" w:hanging="283"/>
        <w:jc w:val="both"/>
        <w:rPr>
          <w:rFonts w:asciiTheme="majorBidi" w:hAnsiTheme="majorBidi" w:cstheme="majorBidi"/>
          <w:sz w:val="24"/>
          <w:szCs w:val="24"/>
        </w:rPr>
      </w:pPr>
      <w:r w:rsidRPr="00CD7758">
        <w:rPr>
          <w:rFonts w:asciiTheme="majorBidi" w:hAnsiTheme="majorBidi" w:cstheme="majorBidi"/>
          <w:sz w:val="24"/>
          <w:szCs w:val="24"/>
        </w:rPr>
        <w:t>Murid tidak boleh meninggalkan kelas/sekolah selama pelajaran berlangsung.</w:t>
      </w:r>
    </w:p>
    <w:p w:rsidR="004E6E07" w:rsidRDefault="004E6E07" w:rsidP="007A1034">
      <w:pPr>
        <w:pStyle w:val="ListParagraph"/>
        <w:numPr>
          <w:ilvl w:val="0"/>
          <w:numId w:val="15"/>
        </w:numPr>
        <w:autoSpaceDE w:val="0"/>
        <w:autoSpaceDN w:val="0"/>
        <w:adjustRightInd w:val="0"/>
        <w:spacing w:after="0" w:line="360" w:lineRule="auto"/>
        <w:ind w:left="1134" w:hanging="283"/>
        <w:jc w:val="both"/>
        <w:rPr>
          <w:rFonts w:asciiTheme="majorBidi" w:hAnsiTheme="majorBidi" w:cstheme="majorBidi"/>
          <w:sz w:val="24"/>
          <w:szCs w:val="24"/>
        </w:rPr>
      </w:pPr>
      <w:r w:rsidRPr="00CD7758">
        <w:rPr>
          <w:rFonts w:asciiTheme="majorBidi" w:hAnsiTheme="majorBidi" w:cstheme="majorBidi"/>
          <w:sz w:val="24"/>
          <w:szCs w:val="24"/>
        </w:rPr>
        <w:t>Murid diperbolehkan meninggalkan sekolah, apabila adakeperluan yang sangat penting dan mendadak.</w:t>
      </w:r>
    </w:p>
    <w:p w:rsidR="001119AE" w:rsidRPr="00CD7758" w:rsidRDefault="001119AE" w:rsidP="001119AE">
      <w:pPr>
        <w:pStyle w:val="ListParagraph"/>
        <w:autoSpaceDE w:val="0"/>
        <w:autoSpaceDN w:val="0"/>
        <w:adjustRightInd w:val="0"/>
        <w:spacing w:after="0" w:line="360" w:lineRule="auto"/>
        <w:ind w:left="1134"/>
        <w:jc w:val="both"/>
        <w:rPr>
          <w:rFonts w:asciiTheme="majorBidi" w:hAnsiTheme="majorBidi" w:cstheme="majorBidi"/>
          <w:sz w:val="24"/>
          <w:szCs w:val="24"/>
        </w:rPr>
      </w:pPr>
    </w:p>
    <w:p w:rsidR="004E6E07" w:rsidRPr="00CD7758" w:rsidRDefault="004E6E07" w:rsidP="007A1034">
      <w:pPr>
        <w:pStyle w:val="ListParagraph"/>
        <w:numPr>
          <w:ilvl w:val="4"/>
          <w:numId w:val="12"/>
        </w:numPr>
        <w:tabs>
          <w:tab w:val="clear" w:pos="3600"/>
        </w:tabs>
        <w:autoSpaceDE w:val="0"/>
        <w:autoSpaceDN w:val="0"/>
        <w:adjustRightInd w:val="0"/>
        <w:spacing w:after="0" w:line="360" w:lineRule="auto"/>
        <w:ind w:left="851" w:hanging="284"/>
        <w:jc w:val="both"/>
        <w:rPr>
          <w:rFonts w:asciiTheme="majorBidi" w:hAnsiTheme="majorBidi" w:cstheme="majorBidi"/>
          <w:sz w:val="24"/>
          <w:szCs w:val="24"/>
        </w:rPr>
      </w:pPr>
      <w:r w:rsidRPr="00CD7758">
        <w:rPr>
          <w:rFonts w:asciiTheme="majorBidi" w:hAnsiTheme="majorBidi" w:cstheme="majorBidi"/>
          <w:sz w:val="24"/>
          <w:szCs w:val="24"/>
        </w:rPr>
        <w:t>Kewajiban Murid</w:t>
      </w:r>
    </w:p>
    <w:p w:rsidR="004E6E07" w:rsidRPr="00CD7758" w:rsidRDefault="004E6E07" w:rsidP="007A1034">
      <w:pPr>
        <w:pStyle w:val="ListParagraph"/>
        <w:numPr>
          <w:ilvl w:val="0"/>
          <w:numId w:val="17"/>
        </w:numPr>
        <w:autoSpaceDE w:val="0"/>
        <w:autoSpaceDN w:val="0"/>
        <w:adjustRightInd w:val="0"/>
        <w:spacing w:after="0" w:line="360" w:lineRule="auto"/>
        <w:ind w:left="1134" w:hanging="283"/>
        <w:jc w:val="both"/>
        <w:rPr>
          <w:rFonts w:asciiTheme="majorBidi" w:hAnsiTheme="majorBidi" w:cstheme="majorBidi"/>
          <w:sz w:val="24"/>
          <w:szCs w:val="24"/>
        </w:rPr>
      </w:pPr>
      <w:r w:rsidRPr="00CD7758">
        <w:rPr>
          <w:rFonts w:asciiTheme="majorBidi" w:hAnsiTheme="majorBidi" w:cstheme="majorBidi"/>
          <w:sz w:val="24"/>
          <w:szCs w:val="24"/>
        </w:rPr>
        <w:t>Taat kepada guru-guru dan kepala sekolah</w:t>
      </w:r>
    </w:p>
    <w:p w:rsidR="004E6E07" w:rsidRPr="00CD7758" w:rsidRDefault="004E6E07" w:rsidP="007A1034">
      <w:pPr>
        <w:pStyle w:val="ListParagraph"/>
        <w:numPr>
          <w:ilvl w:val="0"/>
          <w:numId w:val="17"/>
        </w:numPr>
        <w:autoSpaceDE w:val="0"/>
        <w:autoSpaceDN w:val="0"/>
        <w:adjustRightInd w:val="0"/>
        <w:spacing w:after="0" w:line="360" w:lineRule="auto"/>
        <w:ind w:left="1134" w:hanging="283"/>
        <w:jc w:val="both"/>
        <w:rPr>
          <w:rFonts w:asciiTheme="majorBidi" w:hAnsiTheme="majorBidi" w:cstheme="majorBidi"/>
          <w:sz w:val="24"/>
          <w:szCs w:val="24"/>
        </w:rPr>
      </w:pPr>
      <w:r w:rsidRPr="00CD7758">
        <w:rPr>
          <w:rFonts w:asciiTheme="majorBidi" w:hAnsiTheme="majorBidi" w:cstheme="majorBidi"/>
          <w:sz w:val="24"/>
          <w:szCs w:val="24"/>
        </w:rPr>
        <w:t>Ikut bertanggung jawab atas kebersihan, keamanan,</w:t>
      </w:r>
    </w:p>
    <w:p w:rsidR="004E6E07" w:rsidRPr="00CD7758" w:rsidRDefault="004E6E07" w:rsidP="007A1034">
      <w:pPr>
        <w:pStyle w:val="ListParagraph"/>
        <w:numPr>
          <w:ilvl w:val="0"/>
          <w:numId w:val="17"/>
        </w:numPr>
        <w:autoSpaceDE w:val="0"/>
        <w:autoSpaceDN w:val="0"/>
        <w:adjustRightInd w:val="0"/>
        <w:spacing w:after="0" w:line="360" w:lineRule="auto"/>
        <w:ind w:left="1134" w:hanging="283"/>
        <w:jc w:val="both"/>
        <w:rPr>
          <w:rFonts w:asciiTheme="majorBidi" w:hAnsiTheme="majorBidi" w:cstheme="majorBidi"/>
          <w:sz w:val="24"/>
          <w:szCs w:val="24"/>
        </w:rPr>
      </w:pPr>
      <w:proofErr w:type="gramStart"/>
      <w:r w:rsidRPr="00CD7758">
        <w:rPr>
          <w:rFonts w:asciiTheme="majorBidi" w:hAnsiTheme="majorBidi" w:cstheme="majorBidi"/>
          <w:sz w:val="24"/>
          <w:szCs w:val="24"/>
        </w:rPr>
        <w:t>ketertiban</w:t>
      </w:r>
      <w:proofErr w:type="gramEnd"/>
      <w:r w:rsidRPr="00CD7758">
        <w:rPr>
          <w:rFonts w:asciiTheme="majorBidi" w:hAnsiTheme="majorBidi" w:cstheme="majorBidi"/>
          <w:sz w:val="24"/>
          <w:szCs w:val="24"/>
        </w:rPr>
        <w:t xml:space="preserve"> kelas/sekolah pada umumnya.</w:t>
      </w:r>
    </w:p>
    <w:p w:rsidR="004E6E07" w:rsidRPr="00CD7758" w:rsidRDefault="004E6E07" w:rsidP="007A1034">
      <w:pPr>
        <w:pStyle w:val="ListParagraph"/>
        <w:numPr>
          <w:ilvl w:val="0"/>
          <w:numId w:val="17"/>
        </w:numPr>
        <w:autoSpaceDE w:val="0"/>
        <w:autoSpaceDN w:val="0"/>
        <w:adjustRightInd w:val="0"/>
        <w:spacing w:after="0" w:line="360" w:lineRule="auto"/>
        <w:ind w:left="1134" w:hanging="283"/>
        <w:jc w:val="both"/>
        <w:rPr>
          <w:rFonts w:asciiTheme="majorBidi" w:hAnsiTheme="majorBidi" w:cstheme="majorBidi"/>
          <w:sz w:val="24"/>
          <w:szCs w:val="24"/>
        </w:rPr>
      </w:pPr>
      <w:r w:rsidRPr="00CD7758">
        <w:rPr>
          <w:rFonts w:asciiTheme="majorBidi" w:hAnsiTheme="majorBidi" w:cstheme="majorBidi"/>
          <w:sz w:val="24"/>
          <w:szCs w:val="24"/>
        </w:rPr>
        <w:t>Ikut bertanggung jawabatas pemeliharaan gedung, halaman, dan inventaris kelas/sekolah.</w:t>
      </w:r>
    </w:p>
    <w:p w:rsidR="004E6E07" w:rsidRPr="00CD7758" w:rsidRDefault="004E6E07" w:rsidP="007A1034">
      <w:pPr>
        <w:pStyle w:val="ListParagraph"/>
        <w:numPr>
          <w:ilvl w:val="0"/>
          <w:numId w:val="17"/>
        </w:numPr>
        <w:autoSpaceDE w:val="0"/>
        <w:autoSpaceDN w:val="0"/>
        <w:adjustRightInd w:val="0"/>
        <w:spacing w:after="0" w:line="360" w:lineRule="auto"/>
        <w:ind w:left="1134" w:hanging="283"/>
        <w:jc w:val="both"/>
        <w:rPr>
          <w:rFonts w:asciiTheme="majorBidi" w:hAnsiTheme="majorBidi" w:cstheme="majorBidi"/>
          <w:sz w:val="24"/>
          <w:szCs w:val="24"/>
        </w:rPr>
      </w:pPr>
      <w:r w:rsidRPr="00CD7758">
        <w:rPr>
          <w:rFonts w:asciiTheme="majorBidi" w:hAnsiTheme="majorBidi" w:cstheme="majorBidi"/>
          <w:sz w:val="24"/>
          <w:szCs w:val="24"/>
        </w:rPr>
        <w:t>Membantu kelancaran pelajaran, baik di kelas maupun diluar kelas.</w:t>
      </w:r>
    </w:p>
    <w:p w:rsidR="004E6E07" w:rsidRPr="00CD7758" w:rsidRDefault="004E6E07" w:rsidP="007A1034">
      <w:pPr>
        <w:pStyle w:val="ListParagraph"/>
        <w:numPr>
          <w:ilvl w:val="0"/>
          <w:numId w:val="17"/>
        </w:numPr>
        <w:autoSpaceDE w:val="0"/>
        <w:autoSpaceDN w:val="0"/>
        <w:adjustRightInd w:val="0"/>
        <w:spacing w:after="0" w:line="360" w:lineRule="auto"/>
        <w:ind w:left="1134" w:hanging="283"/>
        <w:jc w:val="both"/>
        <w:rPr>
          <w:rFonts w:asciiTheme="majorBidi" w:hAnsiTheme="majorBidi" w:cstheme="majorBidi"/>
          <w:sz w:val="24"/>
          <w:szCs w:val="24"/>
        </w:rPr>
      </w:pPr>
      <w:r w:rsidRPr="00CD7758">
        <w:rPr>
          <w:rFonts w:asciiTheme="majorBidi" w:hAnsiTheme="majorBidi" w:cstheme="majorBidi"/>
          <w:sz w:val="24"/>
          <w:szCs w:val="24"/>
        </w:rPr>
        <w:lastRenderedPageBreak/>
        <w:t xml:space="preserve">Ikut menjaga </w:t>
      </w:r>
      <w:proofErr w:type="gramStart"/>
      <w:r w:rsidRPr="00CD7758">
        <w:rPr>
          <w:rFonts w:asciiTheme="majorBidi" w:hAnsiTheme="majorBidi" w:cstheme="majorBidi"/>
          <w:sz w:val="24"/>
          <w:szCs w:val="24"/>
        </w:rPr>
        <w:t>nama</w:t>
      </w:r>
      <w:proofErr w:type="gramEnd"/>
      <w:r w:rsidRPr="00CD7758">
        <w:rPr>
          <w:rFonts w:asciiTheme="majorBidi" w:hAnsiTheme="majorBidi" w:cstheme="majorBidi"/>
          <w:sz w:val="24"/>
          <w:szCs w:val="24"/>
        </w:rPr>
        <w:t xml:space="preserve"> baik sekolah pada umumnya baik di dalam maupun diluar sekolah.</w:t>
      </w:r>
    </w:p>
    <w:p w:rsidR="004E6E07" w:rsidRPr="00CD7758" w:rsidRDefault="004E6E07" w:rsidP="007A1034">
      <w:pPr>
        <w:pStyle w:val="ListParagraph"/>
        <w:numPr>
          <w:ilvl w:val="0"/>
          <w:numId w:val="17"/>
        </w:numPr>
        <w:autoSpaceDE w:val="0"/>
        <w:autoSpaceDN w:val="0"/>
        <w:adjustRightInd w:val="0"/>
        <w:spacing w:after="0" w:line="360" w:lineRule="auto"/>
        <w:ind w:left="1134" w:hanging="283"/>
        <w:jc w:val="both"/>
        <w:rPr>
          <w:rFonts w:asciiTheme="majorBidi" w:hAnsiTheme="majorBidi" w:cstheme="majorBidi"/>
          <w:sz w:val="24"/>
          <w:szCs w:val="24"/>
        </w:rPr>
      </w:pPr>
      <w:r w:rsidRPr="00CD7758">
        <w:rPr>
          <w:rFonts w:asciiTheme="majorBidi" w:hAnsiTheme="majorBidi" w:cstheme="majorBidi"/>
          <w:sz w:val="24"/>
          <w:szCs w:val="24"/>
        </w:rPr>
        <w:t>Menghormati guru dan saling menghargai antar sesama teman.</w:t>
      </w:r>
    </w:p>
    <w:p w:rsidR="004E6E07" w:rsidRPr="00CD7758" w:rsidRDefault="004E6E07" w:rsidP="007A1034">
      <w:pPr>
        <w:pStyle w:val="ListParagraph"/>
        <w:numPr>
          <w:ilvl w:val="0"/>
          <w:numId w:val="17"/>
        </w:numPr>
        <w:autoSpaceDE w:val="0"/>
        <w:autoSpaceDN w:val="0"/>
        <w:adjustRightInd w:val="0"/>
        <w:spacing w:after="0" w:line="360" w:lineRule="auto"/>
        <w:ind w:left="1134" w:hanging="283"/>
        <w:jc w:val="both"/>
        <w:rPr>
          <w:rFonts w:asciiTheme="majorBidi" w:hAnsiTheme="majorBidi" w:cstheme="majorBidi"/>
          <w:sz w:val="24"/>
          <w:szCs w:val="24"/>
        </w:rPr>
      </w:pPr>
      <w:r w:rsidRPr="00CD7758">
        <w:rPr>
          <w:rFonts w:asciiTheme="majorBidi" w:hAnsiTheme="majorBidi" w:cstheme="majorBidi"/>
          <w:sz w:val="24"/>
          <w:szCs w:val="24"/>
        </w:rPr>
        <w:t>Wajib membawa perlengkapan sekolah pada umumnya.</w:t>
      </w:r>
    </w:p>
    <w:p w:rsidR="004E6E07" w:rsidRDefault="004E6E07" w:rsidP="007A1034">
      <w:pPr>
        <w:pStyle w:val="ListParagraph"/>
        <w:numPr>
          <w:ilvl w:val="0"/>
          <w:numId w:val="17"/>
        </w:numPr>
        <w:autoSpaceDE w:val="0"/>
        <w:autoSpaceDN w:val="0"/>
        <w:adjustRightInd w:val="0"/>
        <w:spacing w:after="0" w:line="360" w:lineRule="auto"/>
        <w:ind w:left="1134" w:hanging="283"/>
        <w:jc w:val="both"/>
        <w:rPr>
          <w:rFonts w:asciiTheme="majorBidi" w:hAnsiTheme="majorBidi" w:cstheme="majorBidi"/>
          <w:sz w:val="24"/>
          <w:szCs w:val="24"/>
        </w:rPr>
      </w:pPr>
      <w:r w:rsidRPr="00CD7758">
        <w:rPr>
          <w:rFonts w:asciiTheme="majorBidi" w:hAnsiTheme="majorBidi" w:cstheme="majorBidi"/>
          <w:sz w:val="24"/>
          <w:szCs w:val="24"/>
        </w:rPr>
        <w:t>Wajib menjalankan tata tertib sekolah yang telah ditentukan.</w:t>
      </w:r>
    </w:p>
    <w:p w:rsidR="000F0D56" w:rsidRPr="000F0D56" w:rsidRDefault="000F0D56" w:rsidP="000F0D56">
      <w:pPr>
        <w:autoSpaceDE w:val="0"/>
        <w:autoSpaceDN w:val="0"/>
        <w:adjustRightInd w:val="0"/>
        <w:spacing w:after="0" w:line="360" w:lineRule="auto"/>
        <w:jc w:val="both"/>
        <w:rPr>
          <w:rFonts w:asciiTheme="majorBidi" w:hAnsiTheme="majorBidi" w:cstheme="majorBidi"/>
          <w:sz w:val="24"/>
          <w:szCs w:val="24"/>
        </w:rPr>
      </w:pPr>
    </w:p>
    <w:p w:rsidR="004E6E07" w:rsidRPr="00CD7758" w:rsidRDefault="004E6E07" w:rsidP="007A1034">
      <w:pPr>
        <w:pStyle w:val="ListParagraph"/>
        <w:numPr>
          <w:ilvl w:val="4"/>
          <w:numId w:val="12"/>
        </w:numPr>
        <w:tabs>
          <w:tab w:val="clear" w:pos="3600"/>
        </w:tabs>
        <w:autoSpaceDE w:val="0"/>
        <w:autoSpaceDN w:val="0"/>
        <w:adjustRightInd w:val="0"/>
        <w:spacing w:after="0" w:line="360" w:lineRule="auto"/>
        <w:ind w:left="851" w:hanging="284"/>
        <w:jc w:val="both"/>
        <w:rPr>
          <w:rFonts w:asciiTheme="majorBidi" w:hAnsiTheme="majorBidi" w:cstheme="majorBidi"/>
          <w:sz w:val="24"/>
          <w:szCs w:val="24"/>
        </w:rPr>
      </w:pPr>
      <w:r w:rsidRPr="00CD7758">
        <w:rPr>
          <w:rFonts w:asciiTheme="majorBidi" w:hAnsiTheme="majorBidi" w:cstheme="majorBidi"/>
          <w:sz w:val="24"/>
          <w:szCs w:val="24"/>
        </w:rPr>
        <w:t>Larangan Murid</w:t>
      </w:r>
    </w:p>
    <w:p w:rsidR="004E6E07" w:rsidRPr="00CD7758" w:rsidRDefault="004E6E07" w:rsidP="007A1034">
      <w:pPr>
        <w:pStyle w:val="ListParagraph"/>
        <w:numPr>
          <w:ilvl w:val="0"/>
          <w:numId w:val="18"/>
        </w:numPr>
        <w:autoSpaceDE w:val="0"/>
        <w:autoSpaceDN w:val="0"/>
        <w:adjustRightInd w:val="0"/>
        <w:spacing w:after="0" w:line="360" w:lineRule="auto"/>
        <w:ind w:left="1134" w:hanging="283"/>
        <w:jc w:val="both"/>
        <w:rPr>
          <w:rFonts w:asciiTheme="majorBidi" w:hAnsiTheme="majorBidi" w:cstheme="majorBidi"/>
          <w:sz w:val="24"/>
          <w:szCs w:val="24"/>
        </w:rPr>
      </w:pPr>
      <w:r w:rsidRPr="00CD7758">
        <w:rPr>
          <w:rFonts w:asciiTheme="majorBidi" w:hAnsiTheme="majorBidi" w:cstheme="majorBidi"/>
          <w:sz w:val="24"/>
          <w:szCs w:val="24"/>
        </w:rPr>
        <w:t>Meninggalkan kelas/sekolah selama pelajaran berlangsung, kecuali seijin guru piket/kepala sekolah.</w:t>
      </w:r>
    </w:p>
    <w:p w:rsidR="004E6E07" w:rsidRPr="00CD7758" w:rsidRDefault="004E6E07" w:rsidP="007A1034">
      <w:pPr>
        <w:pStyle w:val="ListParagraph"/>
        <w:numPr>
          <w:ilvl w:val="0"/>
          <w:numId w:val="18"/>
        </w:numPr>
        <w:autoSpaceDE w:val="0"/>
        <w:autoSpaceDN w:val="0"/>
        <w:adjustRightInd w:val="0"/>
        <w:spacing w:after="0" w:line="360" w:lineRule="auto"/>
        <w:ind w:left="1134" w:hanging="283"/>
        <w:jc w:val="both"/>
        <w:rPr>
          <w:rFonts w:asciiTheme="majorBidi" w:hAnsiTheme="majorBidi" w:cstheme="majorBidi"/>
          <w:sz w:val="24"/>
          <w:szCs w:val="24"/>
        </w:rPr>
      </w:pPr>
      <w:r w:rsidRPr="00CD7758">
        <w:rPr>
          <w:rFonts w:asciiTheme="majorBidi" w:hAnsiTheme="majorBidi" w:cstheme="majorBidi"/>
          <w:sz w:val="24"/>
          <w:szCs w:val="24"/>
        </w:rPr>
        <w:t>Memakai perhiasan yang berlebihan.</w:t>
      </w:r>
    </w:p>
    <w:p w:rsidR="004E6E07" w:rsidRPr="00CD7758" w:rsidRDefault="004E6E07" w:rsidP="007A1034">
      <w:pPr>
        <w:pStyle w:val="ListParagraph"/>
        <w:numPr>
          <w:ilvl w:val="0"/>
          <w:numId w:val="18"/>
        </w:numPr>
        <w:autoSpaceDE w:val="0"/>
        <w:autoSpaceDN w:val="0"/>
        <w:adjustRightInd w:val="0"/>
        <w:spacing w:after="0" w:line="360" w:lineRule="auto"/>
        <w:ind w:left="1134" w:hanging="283"/>
        <w:jc w:val="both"/>
        <w:rPr>
          <w:rFonts w:asciiTheme="majorBidi" w:hAnsiTheme="majorBidi" w:cstheme="majorBidi"/>
          <w:sz w:val="24"/>
          <w:szCs w:val="24"/>
        </w:rPr>
      </w:pPr>
      <w:r w:rsidRPr="00CD7758">
        <w:rPr>
          <w:rFonts w:asciiTheme="majorBidi" w:hAnsiTheme="majorBidi" w:cstheme="majorBidi"/>
          <w:sz w:val="24"/>
          <w:szCs w:val="24"/>
        </w:rPr>
        <w:t>Tidak berdandan sesuai dengan kepribadian pelajar.</w:t>
      </w:r>
    </w:p>
    <w:p w:rsidR="004E6E07" w:rsidRPr="00CD7758" w:rsidRDefault="004E6E07" w:rsidP="007A1034">
      <w:pPr>
        <w:pStyle w:val="ListParagraph"/>
        <w:numPr>
          <w:ilvl w:val="0"/>
          <w:numId w:val="18"/>
        </w:numPr>
        <w:autoSpaceDE w:val="0"/>
        <w:autoSpaceDN w:val="0"/>
        <w:adjustRightInd w:val="0"/>
        <w:spacing w:after="0" w:line="360" w:lineRule="auto"/>
        <w:ind w:left="1134" w:hanging="283"/>
        <w:jc w:val="both"/>
        <w:rPr>
          <w:rFonts w:asciiTheme="majorBidi" w:hAnsiTheme="majorBidi" w:cstheme="majorBidi"/>
          <w:sz w:val="24"/>
          <w:szCs w:val="24"/>
        </w:rPr>
      </w:pPr>
      <w:r w:rsidRPr="00CD7758">
        <w:rPr>
          <w:rFonts w:asciiTheme="majorBidi" w:hAnsiTheme="majorBidi" w:cstheme="majorBidi"/>
          <w:sz w:val="24"/>
          <w:szCs w:val="24"/>
        </w:rPr>
        <w:t>Merokok di dalam maupun di luar sekolah.</w:t>
      </w:r>
    </w:p>
    <w:p w:rsidR="004E6E07" w:rsidRPr="00CD7758" w:rsidRDefault="004E6E07" w:rsidP="007A1034">
      <w:pPr>
        <w:pStyle w:val="ListParagraph"/>
        <w:numPr>
          <w:ilvl w:val="0"/>
          <w:numId w:val="18"/>
        </w:numPr>
        <w:autoSpaceDE w:val="0"/>
        <w:autoSpaceDN w:val="0"/>
        <w:adjustRightInd w:val="0"/>
        <w:spacing w:after="0" w:line="360" w:lineRule="auto"/>
        <w:ind w:left="1134" w:hanging="283"/>
        <w:jc w:val="both"/>
        <w:rPr>
          <w:rFonts w:asciiTheme="majorBidi" w:hAnsiTheme="majorBidi" w:cstheme="majorBidi"/>
          <w:sz w:val="24"/>
          <w:szCs w:val="24"/>
        </w:rPr>
      </w:pPr>
      <w:r w:rsidRPr="00CD7758">
        <w:rPr>
          <w:rFonts w:asciiTheme="majorBidi" w:hAnsiTheme="majorBidi" w:cstheme="majorBidi"/>
          <w:sz w:val="24"/>
          <w:szCs w:val="24"/>
        </w:rPr>
        <w:t>Menggangu jalannya pelajaran baik terhadap kelasnya maupun kelas lain.</w:t>
      </w:r>
    </w:p>
    <w:p w:rsidR="004E6E07" w:rsidRPr="00CD7758" w:rsidRDefault="004E6E07" w:rsidP="007A1034">
      <w:pPr>
        <w:pStyle w:val="ListParagraph"/>
        <w:numPr>
          <w:ilvl w:val="0"/>
          <w:numId w:val="18"/>
        </w:numPr>
        <w:autoSpaceDE w:val="0"/>
        <w:autoSpaceDN w:val="0"/>
        <w:adjustRightInd w:val="0"/>
        <w:spacing w:after="0" w:line="360" w:lineRule="auto"/>
        <w:ind w:left="1134" w:hanging="283"/>
        <w:jc w:val="both"/>
        <w:rPr>
          <w:rFonts w:asciiTheme="majorBidi" w:hAnsiTheme="majorBidi" w:cstheme="majorBidi"/>
          <w:sz w:val="24"/>
          <w:szCs w:val="24"/>
        </w:rPr>
      </w:pPr>
      <w:r w:rsidRPr="00CD7758">
        <w:rPr>
          <w:rFonts w:asciiTheme="majorBidi" w:hAnsiTheme="majorBidi" w:cstheme="majorBidi"/>
          <w:sz w:val="24"/>
          <w:szCs w:val="24"/>
        </w:rPr>
        <w:t>Mencontek pada saat test pelajaran berlangsung.</w:t>
      </w:r>
    </w:p>
    <w:p w:rsidR="004E6E07" w:rsidRPr="00CD7758" w:rsidRDefault="004E6E07" w:rsidP="007A1034">
      <w:pPr>
        <w:pStyle w:val="ListParagraph"/>
        <w:numPr>
          <w:ilvl w:val="0"/>
          <w:numId w:val="18"/>
        </w:numPr>
        <w:autoSpaceDE w:val="0"/>
        <w:autoSpaceDN w:val="0"/>
        <w:adjustRightInd w:val="0"/>
        <w:spacing w:after="0" w:line="360" w:lineRule="auto"/>
        <w:ind w:left="1134" w:hanging="283"/>
        <w:jc w:val="both"/>
        <w:rPr>
          <w:rFonts w:asciiTheme="majorBidi" w:hAnsiTheme="majorBidi" w:cstheme="majorBidi"/>
          <w:sz w:val="24"/>
          <w:szCs w:val="24"/>
        </w:rPr>
      </w:pPr>
      <w:r w:rsidRPr="00CD7758">
        <w:rPr>
          <w:rFonts w:asciiTheme="majorBidi" w:hAnsiTheme="majorBidi" w:cstheme="majorBidi"/>
          <w:sz w:val="24"/>
          <w:szCs w:val="24"/>
        </w:rPr>
        <w:t>Berada dalam kelas waktu jam istirahat, kecuali ada kepentingan yang harus dikerjakan.</w:t>
      </w:r>
    </w:p>
    <w:p w:rsidR="004E6E07" w:rsidRPr="00CD7758" w:rsidRDefault="004E6E07" w:rsidP="007A1034">
      <w:pPr>
        <w:pStyle w:val="ListParagraph"/>
        <w:numPr>
          <w:ilvl w:val="0"/>
          <w:numId w:val="18"/>
        </w:numPr>
        <w:autoSpaceDE w:val="0"/>
        <w:autoSpaceDN w:val="0"/>
        <w:adjustRightInd w:val="0"/>
        <w:spacing w:after="0" w:line="360" w:lineRule="auto"/>
        <w:ind w:left="1134" w:hanging="283"/>
        <w:jc w:val="both"/>
        <w:rPr>
          <w:rFonts w:asciiTheme="majorBidi" w:hAnsiTheme="majorBidi" w:cstheme="majorBidi"/>
          <w:sz w:val="24"/>
          <w:szCs w:val="24"/>
        </w:rPr>
      </w:pPr>
      <w:r w:rsidRPr="00CD7758">
        <w:rPr>
          <w:rFonts w:asciiTheme="majorBidi" w:hAnsiTheme="majorBidi" w:cstheme="majorBidi"/>
          <w:sz w:val="24"/>
          <w:szCs w:val="24"/>
        </w:rPr>
        <w:t>Berkelahi dan main hakim sendiri, jika ada persoalan antar teman.</w:t>
      </w:r>
    </w:p>
    <w:p w:rsidR="004E6E07" w:rsidRPr="00CD7758" w:rsidRDefault="004E6E07" w:rsidP="007A1034">
      <w:pPr>
        <w:pStyle w:val="ListParagraph"/>
        <w:numPr>
          <w:ilvl w:val="0"/>
          <w:numId w:val="18"/>
        </w:numPr>
        <w:autoSpaceDE w:val="0"/>
        <w:autoSpaceDN w:val="0"/>
        <w:adjustRightInd w:val="0"/>
        <w:spacing w:after="0" w:line="360" w:lineRule="auto"/>
        <w:ind w:left="1134" w:hanging="283"/>
        <w:jc w:val="both"/>
        <w:rPr>
          <w:rFonts w:asciiTheme="majorBidi" w:hAnsiTheme="majorBidi" w:cstheme="majorBidi"/>
          <w:sz w:val="24"/>
          <w:szCs w:val="24"/>
        </w:rPr>
      </w:pPr>
      <w:r w:rsidRPr="00CD7758">
        <w:rPr>
          <w:rFonts w:asciiTheme="majorBidi" w:hAnsiTheme="majorBidi" w:cstheme="majorBidi"/>
          <w:sz w:val="24"/>
          <w:szCs w:val="24"/>
        </w:rPr>
        <w:t>Memelihara kuku panjang dan memakai alat kosmetik.</w:t>
      </w:r>
    </w:p>
    <w:p w:rsidR="004E6E07" w:rsidRPr="00CD7758" w:rsidRDefault="004E6E07" w:rsidP="007A1034">
      <w:pPr>
        <w:pStyle w:val="ListParagraph"/>
        <w:numPr>
          <w:ilvl w:val="0"/>
          <w:numId w:val="18"/>
        </w:numPr>
        <w:autoSpaceDE w:val="0"/>
        <w:autoSpaceDN w:val="0"/>
        <w:adjustRightInd w:val="0"/>
        <w:spacing w:after="0" w:line="360" w:lineRule="auto"/>
        <w:ind w:left="1134" w:hanging="425"/>
        <w:jc w:val="both"/>
        <w:rPr>
          <w:rFonts w:asciiTheme="majorBidi" w:hAnsiTheme="majorBidi" w:cstheme="majorBidi"/>
          <w:sz w:val="24"/>
          <w:szCs w:val="24"/>
        </w:rPr>
      </w:pPr>
      <w:r w:rsidRPr="00CD7758">
        <w:rPr>
          <w:rFonts w:asciiTheme="majorBidi" w:hAnsiTheme="majorBidi" w:cstheme="majorBidi"/>
          <w:sz w:val="24"/>
          <w:szCs w:val="24"/>
        </w:rPr>
        <w:t>Menjadi perkumpulan anak-anak nakal.</w:t>
      </w:r>
    </w:p>
    <w:p w:rsidR="004E6E07" w:rsidRPr="00CD7758" w:rsidRDefault="004E6E07" w:rsidP="007A1034">
      <w:pPr>
        <w:pStyle w:val="ListParagraph"/>
        <w:numPr>
          <w:ilvl w:val="1"/>
          <w:numId w:val="12"/>
        </w:numPr>
        <w:tabs>
          <w:tab w:val="clear" w:pos="1440"/>
        </w:tabs>
        <w:autoSpaceDE w:val="0"/>
        <w:autoSpaceDN w:val="0"/>
        <w:adjustRightInd w:val="0"/>
        <w:spacing w:after="0" w:line="360" w:lineRule="auto"/>
        <w:ind w:left="851" w:hanging="284"/>
        <w:jc w:val="both"/>
        <w:rPr>
          <w:rFonts w:asciiTheme="majorBidi" w:hAnsiTheme="majorBidi" w:cstheme="majorBidi"/>
          <w:sz w:val="24"/>
          <w:szCs w:val="24"/>
        </w:rPr>
      </w:pPr>
      <w:r w:rsidRPr="00CD7758">
        <w:rPr>
          <w:rFonts w:asciiTheme="majorBidi" w:hAnsiTheme="majorBidi" w:cstheme="majorBidi"/>
          <w:sz w:val="24"/>
          <w:szCs w:val="24"/>
        </w:rPr>
        <w:t>Hal Pakaian</w:t>
      </w:r>
    </w:p>
    <w:p w:rsidR="004E6E07" w:rsidRPr="00F17BDD" w:rsidRDefault="004E6E07" w:rsidP="007A1034">
      <w:pPr>
        <w:pStyle w:val="ListParagraph"/>
        <w:numPr>
          <w:ilvl w:val="0"/>
          <w:numId w:val="19"/>
        </w:numPr>
        <w:autoSpaceDE w:val="0"/>
        <w:autoSpaceDN w:val="0"/>
        <w:adjustRightInd w:val="0"/>
        <w:spacing w:after="0" w:line="360" w:lineRule="auto"/>
        <w:ind w:left="1134" w:hanging="283"/>
        <w:jc w:val="both"/>
        <w:rPr>
          <w:rFonts w:asciiTheme="majorBidi" w:hAnsiTheme="majorBidi" w:cstheme="majorBidi"/>
          <w:sz w:val="24"/>
          <w:szCs w:val="24"/>
        </w:rPr>
      </w:pPr>
      <w:r w:rsidRPr="00F17BDD">
        <w:rPr>
          <w:rFonts w:asciiTheme="majorBidi" w:hAnsiTheme="majorBidi" w:cstheme="majorBidi"/>
          <w:sz w:val="24"/>
          <w:szCs w:val="24"/>
        </w:rPr>
        <w:t>Setiap murid wajib menggunakan seragam sekolah lengkap sesuai ketentuan sekolah.</w:t>
      </w:r>
    </w:p>
    <w:p w:rsidR="004E6E07" w:rsidRPr="00BB7D59" w:rsidRDefault="004E6E07" w:rsidP="007A1034">
      <w:pPr>
        <w:pStyle w:val="ListParagraph"/>
        <w:numPr>
          <w:ilvl w:val="0"/>
          <w:numId w:val="19"/>
        </w:numPr>
        <w:autoSpaceDE w:val="0"/>
        <w:autoSpaceDN w:val="0"/>
        <w:adjustRightInd w:val="0"/>
        <w:spacing w:after="0" w:line="360" w:lineRule="auto"/>
        <w:ind w:left="1134" w:hanging="283"/>
        <w:jc w:val="both"/>
        <w:rPr>
          <w:rFonts w:asciiTheme="majorBidi" w:hAnsiTheme="majorBidi" w:cstheme="majorBidi"/>
          <w:sz w:val="24"/>
          <w:szCs w:val="24"/>
        </w:rPr>
      </w:pPr>
      <w:r w:rsidRPr="00F17BDD">
        <w:rPr>
          <w:rFonts w:asciiTheme="majorBidi" w:hAnsiTheme="majorBidi" w:cstheme="majorBidi"/>
          <w:sz w:val="24"/>
          <w:szCs w:val="24"/>
        </w:rPr>
        <w:t>Pakaian olah raga sesuai dnegan ketentuan.</w:t>
      </w:r>
    </w:p>
    <w:p w:rsidR="004E6E07" w:rsidRPr="00F17BDD" w:rsidRDefault="004E6E07" w:rsidP="007A1034">
      <w:pPr>
        <w:pStyle w:val="ListParagraph"/>
        <w:numPr>
          <w:ilvl w:val="1"/>
          <w:numId w:val="12"/>
        </w:numPr>
        <w:tabs>
          <w:tab w:val="clear" w:pos="1440"/>
        </w:tabs>
        <w:autoSpaceDE w:val="0"/>
        <w:autoSpaceDN w:val="0"/>
        <w:adjustRightInd w:val="0"/>
        <w:spacing w:after="0" w:line="360" w:lineRule="auto"/>
        <w:ind w:left="851" w:hanging="284"/>
        <w:jc w:val="both"/>
        <w:rPr>
          <w:rFonts w:asciiTheme="majorBidi" w:hAnsiTheme="majorBidi" w:cstheme="majorBidi"/>
          <w:sz w:val="24"/>
          <w:szCs w:val="24"/>
        </w:rPr>
      </w:pPr>
      <w:r w:rsidRPr="00F17BDD">
        <w:rPr>
          <w:rFonts w:asciiTheme="majorBidi" w:hAnsiTheme="majorBidi" w:cstheme="majorBidi"/>
          <w:sz w:val="24"/>
          <w:szCs w:val="24"/>
        </w:rPr>
        <w:lastRenderedPageBreak/>
        <w:t>Hak-Hak Murid</w:t>
      </w:r>
    </w:p>
    <w:p w:rsidR="004E6E07" w:rsidRPr="00F17BDD" w:rsidRDefault="004E6E07" w:rsidP="007A1034">
      <w:pPr>
        <w:pStyle w:val="ListParagraph"/>
        <w:numPr>
          <w:ilvl w:val="0"/>
          <w:numId w:val="20"/>
        </w:numPr>
        <w:autoSpaceDE w:val="0"/>
        <w:autoSpaceDN w:val="0"/>
        <w:adjustRightInd w:val="0"/>
        <w:spacing w:after="0" w:line="360" w:lineRule="auto"/>
        <w:ind w:left="1134" w:hanging="283"/>
        <w:jc w:val="both"/>
        <w:rPr>
          <w:rFonts w:asciiTheme="majorBidi" w:hAnsiTheme="majorBidi" w:cstheme="majorBidi"/>
          <w:sz w:val="24"/>
          <w:szCs w:val="24"/>
        </w:rPr>
      </w:pPr>
      <w:r w:rsidRPr="00F17BDD">
        <w:rPr>
          <w:rFonts w:asciiTheme="majorBidi" w:hAnsiTheme="majorBidi" w:cstheme="majorBidi"/>
          <w:sz w:val="24"/>
          <w:szCs w:val="24"/>
        </w:rPr>
        <w:t>Murid berhak mengikuti pelajaran selama tidak melanggar ketentuan sekolah</w:t>
      </w:r>
    </w:p>
    <w:p w:rsidR="004E6E07" w:rsidRPr="00F17BDD" w:rsidRDefault="004E6E07" w:rsidP="007A1034">
      <w:pPr>
        <w:pStyle w:val="ListParagraph"/>
        <w:numPr>
          <w:ilvl w:val="0"/>
          <w:numId w:val="20"/>
        </w:numPr>
        <w:autoSpaceDE w:val="0"/>
        <w:autoSpaceDN w:val="0"/>
        <w:adjustRightInd w:val="0"/>
        <w:spacing w:after="0" w:line="360" w:lineRule="auto"/>
        <w:ind w:left="1134" w:hanging="283"/>
        <w:jc w:val="both"/>
        <w:rPr>
          <w:rFonts w:asciiTheme="majorBidi" w:hAnsiTheme="majorBidi" w:cstheme="majorBidi"/>
          <w:sz w:val="24"/>
          <w:szCs w:val="24"/>
        </w:rPr>
      </w:pPr>
      <w:r w:rsidRPr="00F17BDD">
        <w:rPr>
          <w:rFonts w:asciiTheme="majorBidi" w:hAnsiTheme="majorBidi" w:cstheme="majorBidi"/>
          <w:sz w:val="24"/>
          <w:szCs w:val="24"/>
        </w:rPr>
        <w:t>Murid berhak meminjam buku di perpustakaan sekolah dengan mentaati peraturan yang berlaku.</w:t>
      </w:r>
    </w:p>
    <w:p w:rsidR="004E6E07" w:rsidRDefault="004E6E07" w:rsidP="007A1034">
      <w:pPr>
        <w:pStyle w:val="ListParagraph"/>
        <w:numPr>
          <w:ilvl w:val="0"/>
          <w:numId w:val="20"/>
        </w:numPr>
        <w:autoSpaceDE w:val="0"/>
        <w:autoSpaceDN w:val="0"/>
        <w:adjustRightInd w:val="0"/>
        <w:spacing w:after="0" w:line="360" w:lineRule="auto"/>
        <w:ind w:left="1134" w:hanging="283"/>
        <w:jc w:val="both"/>
        <w:rPr>
          <w:rFonts w:asciiTheme="majorBidi" w:hAnsiTheme="majorBidi" w:cstheme="majorBidi"/>
          <w:sz w:val="24"/>
          <w:szCs w:val="24"/>
        </w:rPr>
      </w:pPr>
      <w:r w:rsidRPr="00F17BDD">
        <w:rPr>
          <w:rFonts w:asciiTheme="majorBidi" w:hAnsiTheme="majorBidi" w:cstheme="majorBidi"/>
          <w:sz w:val="24"/>
          <w:szCs w:val="24"/>
        </w:rPr>
        <w:t xml:space="preserve">Murid berhak mendapat perlakuan yang </w:t>
      </w:r>
      <w:proofErr w:type="gramStart"/>
      <w:r w:rsidRPr="00F17BDD">
        <w:rPr>
          <w:rFonts w:asciiTheme="majorBidi" w:hAnsiTheme="majorBidi" w:cstheme="majorBidi"/>
          <w:sz w:val="24"/>
          <w:szCs w:val="24"/>
        </w:rPr>
        <w:t>sama</w:t>
      </w:r>
      <w:proofErr w:type="gramEnd"/>
      <w:r w:rsidRPr="00F17BDD">
        <w:rPr>
          <w:rFonts w:asciiTheme="majorBidi" w:hAnsiTheme="majorBidi" w:cstheme="majorBidi"/>
          <w:sz w:val="24"/>
          <w:szCs w:val="24"/>
        </w:rPr>
        <w:t xml:space="preserve"> antara murid yang satu dengan yang lainnya.</w:t>
      </w:r>
    </w:p>
    <w:p w:rsidR="000F0D56" w:rsidRPr="00F17BDD" w:rsidRDefault="000F0D56" w:rsidP="000F0D56">
      <w:pPr>
        <w:pStyle w:val="ListParagraph"/>
        <w:autoSpaceDE w:val="0"/>
        <w:autoSpaceDN w:val="0"/>
        <w:adjustRightInd w:val="0"/>
        <w:spacing w:after="0" w:line="360" w:lineRule="auto"/>
        <w:ind w:left="1134"/>
        <w:jc w:val="both"/>
        <w:rPr>
          <w:rFonts w:asciiTheme="majorBidi" w:hAnsiTheme="majorBidi" w:cstheme="majorBidi"/>
          <w:sz w:val="24"/>
          <w:szCs w:val="24"/>
        </w:rPr>
      </w:pPr>
    </w:p>
    <w:p w:rsidR="004E6E07" w:rsidRPr="00F17BDD" w:rsidRDefault="004E6E07" w:rsidP="007A1034">
      <w:pPr>
        <w:pStyle w:val="ListParagraph"/>
        <w:numPr>
          <w:ilvl w:val="1"/>
          <w:numId w:val="12"/>
        </w:numPr>
        <w:tabs>
          <w:tab w:val="clear" w:pos="1440"/>
        </w:tabs>
        <w:autoSpaceDE w:val="0"/>
        <w:autoSpaceDN w:val="0"/>
        <w:adjustRightInd w:val="0"/>
        <w:spacing w:after="0" w:line="360" w:lineRule="auto"/>
        <w:ind w:left="851" w:hanging="284"/>
        <w:jc w:val="both"/>
        <w:rPr>
          <w:rFonts w:asciiTheme="majorBidi" w:hAnsiTheme="majorBidi" w:cstheme="majorBidi"/>
          <w:sz w:val="24"/>
          <w:szCs w:val="24"/>
        </w:rPr>
      </w:pPr>
      <w:r w:rsidRPr="00F17BDD">
        <w:rPr>
          <w:rFonts w:asciiTheme="majorBidi" w:hAnsiTheme="majorBidi" w:cstheme="majorBidi"/>
          <w:sz w:val="24"/>
          <w:szCs w:val="24"/>
        </w:rPr>
        <w:t>Hal Les Privat</w:t>
      </w:r>
    </w:p>
    <w:p w:rsidR="004E6E07" w:rsidRPr="00F17BDD" w:rsidRDefault="004E6E07" w:rsidP="007A1034">
      <w:pPr>
        <w:pStyle w:val="ListParagraph"/>
        <w:numPr>
          <w:ilvl w:val="0"/>
          <w:numId w:val="21"/>
        </w:numPr>
        <w:autoSpaceDE w:val="0"/>
        <w:autoSpaceDN w:val="0"/>
        <w:adjustRightInd w:val="0"/>
        <w:spacing w:after="0" w:line="360" w:lineRule="auto"/>
        <w:ind w:left="1134" w:hanging="283"/>
        <w:jc w:val="both"/>
        <w:rPr>
          <w:rFonts w:asciiTheme="majorBidi" w:hAnsiTheme="majorBidi" w:cstheme="majorBidi"/>
          <w:sz w:val="24"/>
          <w:szCs w:val="24"/>
        </w:rPr>
      </w:pPr>
      <w:r w:rsidRPr="00F17BDD">
        <w:rPr>
          <w:rFonts w:asciiTheme="majorBidi" w:hAnsiTheme="majorBidi" w:cstheme="majorBidi"/>
          <w:sz w:val="24"/>
          <w:szCs w:val="24"/>
        </w:rPr>
        <w:t xml:space="preserve">Murid yang kesulitan dalam suatu pelajaran dapat mengajukan permintaan les tambahan dengan </w:t>
      </w:r>
      <w:proofErr w:type="gramStart"/>
      <w:r w:rsidRPr="00F17BDD">
        <w:rPr>
          <w:rFonts w:asciiTheme="majorBidi" w:hAnsiTheme="majorBidi" w:cstheme="majorBidi"/>
          <w:sz w:val="24"/>
          <w:szCs w:val="24"/>
        </w:rPr>
        <w:t>surat</w:t>
      </w:r>
      <w:proofErr w:type="gramEnd"/>
      <w:r w:rsidRPr="00F17BDD">
        <w:rPr>
          <w:rFonts w:asciiTheme="majorBidi" w:hAnsiTheme="majorBidi" w:cstheme="majorBidi"/>
          <w:sz w:val="24"/>
          <w:szCs w:val="24"/>
        </w:rPr>
        <w:t xml:space="preserve"> orangtua kepada Kepala Sekolah.</w:t>
      </w:r>
    </w:p>
    <w:p w:rsidR="004E6E07" w:rsidRPr="00F17BDD" w:rsidRDefault="004E6E07" w:rsidP="007A1034">
      <w:pPr>
        <w:pStyle w:val="ListParagraph"/>
        <w:numPr>
          <w:ilvl w:val="0"/>
          <w:numId w:val="21"/>
        </w:numPr>
        <w:autoSpaceDE w:val="0"/>
        <w:autoSpaceDN w:val="0"/>
        <w:adjustRightInd w:val="0"/>
        <w:spacing w:after="0" w:line="360" w:lineRule="auto"/>
        <w:ind w:left="1134" w:hanging="283"/>
        <w:jc w:val="both"/>
        <w:rPr>
          <w:rFonts w:asciiTheme="majorBidi" w:hAnsiTheme="majorBidi" w:cstheme="majorBidi"/>
          <w:sz w:val="24"/>
          <w:szCs w:val="24"/>
        </w:rPr>
      </w:pPr>
      <w:r w:rsidRPr="00F17BDD">
        <w:rPr>
          <w:rFonts w:asciiTheme="majorBidi" w:hAnsiTheme="majorBidi" w:cstheme="majorBidi"/>
          <w:sz w:val="24"/>
          <w:szCs w:val="24"/>
        </w:rPr>
        <w:t>Dilarang mengadakan les privat di luar sekolah tanpa sepengetahuan Kepala Sekolah.</w:t>
      </w:r>
    </w:p>
    <w:p w:rsidR="004E6E07" w:rsidRPr="00F17BDD" w:rsidRDefault="004E6E07" w:rsidP="007A1034">
      <w:pPr>
        <w:pStyle w:val="ListParagraph"/>
        <w:numPr>
          <w:ilvl w:val="0"/>
          <w:numId w:val="21"/>
        </w:numPr>
        <w:autoSpaceDE w:val="0"/>
        <w:autoSpaceDN w:val="0"/>
        <w:adjustRightInd w:val="0"/>
        <w:spacing w:after="0" w:line="360" w:lineRule="auto"/>
        <w:ind w:left="1134" w:hanging="283"/>
        <w:jc w:val="both"/>
        <w:rPr>
          <w:rFonts w:asciiTheme="majorBidi" w:hAnsiTheme="majorBidi" w:cstheme="majorBidi"/>
          <w:sz w:val="24"/>
          <w:szCs w:val="24"/>
        </w:rPr>
      </w:pPr>
      <w:r w:rsidRPr="00F17BDD">
        <w:rPr>
          <w:rFonts w:asciiTheme="majorBidi" w:hAnsiTheme="majorBidi" w:cstheme="majorBidi"/>
          <w:sz w:val="24"/>
          <w:szCs w:val="24"/>
        </w:rPr>
        <w:t>Les privat dapat diberikan sampai murid yang bersangkutan dapat mengerjakan pelajaran yang ketinggalan.</w:t>
      </w:r>
    </w:p>
    <w:p w:rsidR="004E6E07" w:rsidRPr="00F17BDD" w:rsidRDefault="004E6E07" w:rsidP="007A1034">
      <w:pPr>
        <w:pStyle w:val="ListParagraph"/>
        <w:numPr>
          <w:ilvl w:val="0"/>
          <w:numId w:val="21"/>
        </w:numPr>
        <w:autoSpaceDE w:val="0"/>
        <w:autoSpaceDN w:val="0"/>
        <w:adjustRightInd w:val="0"/>
        <w:spacing w:after="0" w:line="360" w:lineRule="auto"/>
        <w:ind w:left="1134" w:hanging="283"/>
        <w:jc w:val="both"/>
        <w:rPr>
          <w:rFonts w:asciiTheme="majorBidi" w:hAnsiTheme="majorBidi" w:cstheme="majorBidi"/>
          <w:sz w:val="24"/>
          <w:szCs w:val="24"/>
        </w:rPr>
      </w:pPr>
      <w:r w:rsidRPr="00F17BDD">
        <w:rPr>
          <w:rFonts w:asciiTheme="majorBidi" w:hAnsiTheme="majorBidi" w:cstheme="majorBidi"/>
          <w:sz w:val="24"/>
          <w:szCs w:val="24"/>
        </w:rPr>
        <w:t>Les privat dilakukan di luar jam pelajaran.</w:t>
      </w:r>
    </w:p>
    <w:p w:rsidR="004E6E07" w:rsidRPr="009D114F" w:rsidRDefault="004E6E07" w:rsidP="007A1034">
      <w:pPr>
        <w:autoSpaceDE w:val="0"/>
        <w:autoSpaceDN w:val="0"/>
        <w:adjustRightInd w:val="0"/>
        <w:spacing w:after="0" w:line="360" w:lineRule="auto"/>
        <w:ind w:left="567" w:firstLine="709"/>
        <w:jc w:val="both"/>
        <w:rPr>
          <w:rFonts w:asciiTheme="majorBidi" w:hAnsiTheme="majorBidi" w:cstheme="majorBidi"/>
          <w:sz w:val="24"/>
          <w:szCs w:val="24"/>
        </w:rPr>
      </w:pPr>
      <w:proofErr w:type="gramStart"/>
      <w:r w:rsidRPr="009D114F">
        <w:rPr>
          <w:rFonts w:asciiTheme="majorBidi" w:hAnsiTheme="majorBidi" w:cstheme="majorBidi"/>
          <w:sz w:val="24"/>
          <w:szCs w:val="24"/>
        </w:rPr>
        <w:t>Selain tata tertib yang dibuat untuk siswa, guru juga memilikitata tertib yang perlu diperhatikan selama mengajar.Tata tertibtersebut diuraikan sebagai berikut.</w:t>
      </w:r>
      <w:proofErr w:type="gramEnd"/>
    </w:p>
    <w:p w:rsidR="004E6E07" w:rsidRPr="00F17BDD" w:rsidRDefault="004E6E07" w:rsidP="007A1034">
      <w:pPr>
        <w:pStyle w:val="ListParagraph"/>
        <w:numPr>
          <w:ilvl w:val="0"/>
          <w:numId w:val="22"/>
        </w:numPr>
        <w:autoSpaceDE w:val="0"/>
        <w:autoSpaceDN w:val="0"/>
        <w:adjustRightInd w:val="0"/>
        <w:spacing w:after="0" w:line="360" w:lineRule="auto"/>
        <w:ind w:left="851" w:hanging="284"/>
        <w:jc w:val="both"/>
        <w:rPr>
          <w:rFonts w:asciiTheme="majorBidi" w:hAnsiTheme="majorBidi" w:cstheme="majorBidi"/>
          <w:sz w:val="24"/>
          <w:szCs w:val="24"/>
        </w:rPr>
      </w:pPr>
      <w:r w:rsidRPr="00F17BDD">
        <w:rPr>
          <w:rFonts w:asciiTheme="majorBidi" w:hAnsiTheme="majorBidi" w:cstheme="majorBidi"/>
          <w:sz w:val="24"/>
          <w:szCs w:val="24"/>
        </w:rPr>
        <w:t>Berpakaian seragam/rapi sesuai dnegan ketentuan yang ditetapkan.</w:t>
      </w:r>
    </w:p>
    <w:p w:rsidR="004E6E07" w:rsidRPr="00F17BDD" w:rsidRDefault="004E6E07" w:rsidP="007A1034">
      <w:pPr>
        <w:pStyle w:val="ListParagraph"/>
        <w:numPr>
          <w:ilvl w:val="0"/>
          <w:numId w:val="22"/>
        </w:numPr>
        <w:autoSpaceDE w:val="0"/>
        <w:autoSpaceDN w:val="0"/>
        <w:adjustRightInd w:val="0"/>
        <w:spacing w:after="0" w:line="360" w:lineRule="auto"/>
        <w:ind w:left="851" w:hanging="284"/>
        <w:jc w:val="both"/>
        <w:rPr>
          <w:rFonts w:asciiTheme="majorBidi" w:hAnsiTheme="majorBidi" w:cstheme="majorBidi"/>
          <w:sz w:val="24"/>
          <w:szCs w:val="24"/>
        </w:rPr>
      </w:pPr>
      <w:r w:rsidRPr="00F17BDD">
        <w:rPr>
          <w:rFonts w:asciiTheme="majorBidi" w:hAnsiTheme="majorBidi" w:cstheme="majorBidi"/>
          <w:sz w:val="24"/>
          <w:szCs w:val="24"/>
        </w:rPr>
        <w:t>Bersikap dan berperilaku sebagai pendidik.</w:t>
      </w:r>
    </w:p>
    <w:p w:rsidR="004E6E07" w:rsidRPr="00F17BDD" w:rsidRDefault="004E6E07" w:rsidP="007A1034">
      <w:pPr>
        <w:pStyle w:val="ListParagraph"/>
        <w:numPr>
          <w:ilvl w:val="0"/>
          <w:numId w:val="22"/>
        </w:numPr>
        <w:autoSpaceDE w:val="0"/>
        <w:autoSpaceDN w:val="0"/>
        <w:adjustRightInd w:val="0"/>
        <w:spacing w:after="0" w:line="360" w:lineRule="auto"/>
        <w:ind w:left="851" w:hanging="284"/>
        <w:jc w:val="both"/>
        <w:rPr>
          <w:rFonts w:asciiTheme="majorBidi" w:hAnsiTheme="majorBidi" w:cstheme="majorBidi"/>
          <w:sz w:val="24"/>
          <w:szCs w:val="24"/>
        </w:rPr>
      </w:pPr>
      <w:r w:rsidRPr="00F17BDD">
        <w:rPr>
          <w:rFonts w:asciiTheme="majorBidi" w:hAnsiTheme="majorBidi" w:cstheme="majorBidi"/>
          <w:sz w:val="24"/>
          <w:szCs w:val="24"/>
        </w:rPr>
        <w:t>Berkewajiban mempersiapkan administrasi pengajaran alat-alat dan bahan pelajaran dan mengadakan ulangan secara teratur.</w:t>
      </w:r>
    </w:p>
    <w:p w:rsidR="004E6E07" w:rsidRPr="00F17BDD" w:rsidRDefault="004E6E07" w:rsidP="007A1034">
      <w:pPr>
        <w:pStyle w:val="ListParagraph"/>
        <w:numPr>
          <w:ilvl w:val="0"/>
          <w:numId w:val="22"/>
        </w:numPr>
        <w:autoSpaceDE w:val="0"/>
        <w:autoSpaceDN w:val="0"/>
        <w:adjustRightInd w:val="0"/>
        <w:spacing w:after="0" w:line="360" w:lineRule="auto"/>
        <w:ind w:left="851" w:hanging="284"/>
        <w:jc w:val="both"/>
        <w:rPr>
          <w:rFonts w:asciiTheme="majorBidi" w:hAnsiTheme="majorBidi" w:cstheme="majorBidi"/>
          <w:sz w:val="24"/>
          <w:szCs w:val="24"/>
        </w:rPr>
      </w:pPr>
      <w:r w:rsidRPr="00F17BDD">
        <w:rPr>
          <w:rFonts w:asciiTheme="majorBidi" w:hAnsiTheme="majorBidi" w:cstheme="majorBidi"/>
          <w:sz w:val="24"/>
          <w:szCs w:val="24"/>
        </w:rPr>
        <w:t>Diwajibkan hadir di sekolah sepuluh menit sebelum mengajar</w:t>
      </w:r>
    </w:p>
    <w:p w:rsidR="004E6E07" w:rsidRPr="00F17BDD" w:rsidRDefault="004E6E07" w:rsidP="007A1034">
      <w:pPr>
        <w:pStyle w:val="ListParagraph"/>
        <w:numPr>
          <w:ilvl w:val="0"/>
          <w:numId w:val="22"/>
        </w:numPr>
        <w:autoSpaceDE w:val="0"/>
        <w:autoSpaceDN w:val="0"/>
        <w:adjustRightInd w:val="0"/>
        <w:spacing w:after="0" w:line="360" w:lineRule="auto"/>
        <w:ind w:left="851" w:hanging="284"/>
        <w:jc w:val="both"/>
        <w:rPr>
          <w:rFonts w:asciiTheme="majorBidi" w:hAnsiTheme="majorBidi" w:cstheme="majorBidi"/>
          <w:sz w:val="24"/>
          <w:szCs w:val="24"/>
        </w:rPr>
      </w:pPr>
      <w:r w:rsidRPr="00F17BDD">
        <w:rPr>
          <w:rFonts w:asciiTheme="majorBidi" w:hAnsiTheme="majorBidi" w:cstheme="majorBidi"/>
          <w:sz w:val="24"/>
          <w:szCs w:val="24"/>
        </w:rPr>
        <w:lastRenderedPageBreak/>
        <w:t>Diwajibkan mengikuti upacara bendera (setiap hari senin) bagi guru yang mengajar jam pertama, guru tetap dan pegawai.</w:t>
      </w:r>
    </w:p>
    <w:p w:rsidR="004E6E07" w:rsidRPr="00F17BDD" w:rsidRDefault="004E6E07" w:rsidP="007A1034">
      <w:pPr>
        <w:pStyle w:val="ListParagraph"/>
        <w:numPr>
          <w:ilvl w:val="0"/>
          <w:numId w:val="22"/>
        </w:numPr>
        <w:autoSpaceDE w:val="0"/>
        <w:autoSpaceDN w:val="0"/>
        <w:adjustRightInd w:val="0"/>
        <w:spacing w:after="0" w:line="360" w:lineRule="auto"/>
        <w:ind w:left="851" w:hanging="284"/>
        <w:jc w:val="both"/>
        <w:rPr>
          <w:rFonts w:asciiTheme="majorBidi" w:hAnsiTheme="majorBidi" w:cstheme="majorBidi"/>
          <w:sz w:val="24"/>
          <w:szCs w:val="24"/>
        </w:rPr>
      </w:pPr>
      <w:r w:rsidRPr="00F17BDD">
        <w:rPr>
          <w:rFonts w:asciiTheme="majorBidi" w:hAnsiTheme="majorBidi" w:cstheme="majorBidi"/>
          <w:sz w:val="24"/>
          <w:szCs w:val="24"/>
        </w:rPr>
        <w:t>Wajib mengikuti rapat-rapat yang diselenggarakan sekolah.</w:t>
      </w:r>
    </w:p>
    <w:p w:rsidR="004E6E07" w:rsidRPr="00F17BDD" w:rsidRDefault="004E6E07" w:rsidP="007A1034">
      <w:pPr>
        <w:pStyle w:val="ListParagraph"/>
        <w:numPr>
          <w:ilvl w:val="0"/>
          <w:numId w:val="22"/>
        </w:numPr>
        <w:autoSpaceDE w:val="0"/>
        <w:autoSpaceDN w:val="0"/>
        <w:adjustRightInd w:val="0"/>
        <w:spacing w:after="0" w:line="360" w:lineRule="auto"/>
        <w:ind w:left="851" w:hanging="284"/>
        <w:jc w:val="both"/>
        <w:rPr>
          <w:rFonts w:asciiTheme="majorBidi" w:hAnsiTheme="majorBidi" w:cstheme="majorBidi"/>
          <w:sz w:val="24"/>
          <w:szCs w:val="24"/>
        </w:rPr>
      </w:pPr>
      <w:r w:rsidRPr="00F17BDD">
        <w:rPr>
          <w:rFonts w:asciiTheme="majorBidi" w:hAnsiTheme="majorBidi" w:cstheme="majorBidi"/>
          <w:sz w:val="24"/>
          <w:szCs w:val="24"/>
        </w:rPr>
        <w:t>Wajib lapor pada guru piket bila terlambat.</w:t>
      </w:r>
    </w:p>
    <w:p w:rsidR="004E6E07" w:rsidRPr="00F17BDD" w:rsidRDefault="004E6E07" w:rsidP="007A1034">
      <w:pPr>
        <w:pStyle w:val="ListParagraph"/>
        <w:numPr>
          <w:ilvl w:val="0"/>
          <w:numId w:val="22"/>
        </w:numPr>
        <w:autoSpaceDE w:val="0"/>
        <w:autoSpaceDN w:val="0"/>
        <w:adjustRightInd w:val="0"/>
        <w:spacing w:after="0" w:line="360" w:lineRule="auto"/>
        <w:ind w:left="851" w:hanging="284"/>
        <w:jc w:val="both"/>
        <w:rPr>
          <w:rFonts w:asciiTheme="majorBidi" w:hAnsiTheme="majorBidi" w:cstheme="majorBidi"/>
          <w:sz w:val="24"/>
          <w:szCs w:val="24"/>
        </w:rPr>
      </w:pPr>
      <w:r w:rsidRPr="00F17BDD">
        <w:rPr>
          <w:rFonts w:asciiTheme="majorBidi" w:hAnsiTheme="majorBidi" w:cstheme="majorBidi"/>
          <w:sz w:val="24"/>
          <w:szCs w:val="24"/>
        </w:rPr>
        <w:t>Memberitahukan kepada kepala sekolah atau guru piket bila berhalangan hadir dan memberikan tugas atau bahan pelajaran untuk siswa.</w:t>
      </w:r>
    </w:p>
    <w:p w:rsidR="004E6E07" w:rsidRPr="00F17BDD" w:rsidRDefault="004E6E07" w:rsidP="007A1034">
      <w:pPr>
        <w:pStyle w:val="ListParagraph"/>
        <w:numPr>
          <w:ilvl w:val="0"/>
          <w:numId w:val="22"/>
        </w:numPr>
        <w:autoSpaceDE w:val="0"/>
        <w:autoSpaceDN w:val="0"/>
        <w:adjustRightInd w:val="0"/>
        <w:spacing w:after="0" w:line="360" w:lineRule="auto"/>
        <w:ind w:left="851" w:hanging="284"/>
        <w:jc w:val="both"/>
        <w:rPr>
          <w:rFonts w:asciiTheme="majorBidi" w:hAnsiTheme="majorBidi" w:cstheme="majorBidi"/>
          <w:sz w:val="24"/>
          <w:szCs w:val="24"/>
        </w:rPr>
      </w:pPr>
      <w:r w:rsidRPr="00F17BDD">
        <w:rPr>
          <w:rFonts w:asciiTheme="majorBidi" w:hAnsiTheme="majorBidi" w:cstheme="majorBidi"/>
          <w:sz w:val="24"/>
          <w:szCs w:val="24"/>
        </w:rPr>
        <w:t>Diwajibkan menandatangani daftar hadir dan mengisi agenda kelas.</w:t>
      </w:r>
    </w:p>
    <w:p w:rsidR="004E6E07" w:rsidRPr="00F17BDD" w:rsidRDefault="004E6E07" w:rsidP="007A1034">
      <w:pPr>
        <w:pStyle w:val="ListParagraph"/>
        <w:numPr>
          <w:ilvl w:val="0"/>
          <w:numId w:val="22"/>
        </w:numPr>
        <w:autoSpaceDE w:val="0"/>
        <w:autoSpaceDN w:val="0"/>
        <w:adjustRightInd w:val="0"/>
        <w:spacing w:after="0" w:line="360" w:lineRule="auto"/>
        <w:ind w:left="851" w:hanging="284"/>
        <w:jc w:val="both"/>
        <w:rPr>
          <w:rFonts w:asciiTheme="majorBidi" w:hAnsiTheme="majorBidi" w:cstheme="majorBidi"/>
          <w:sz w:val="24"/>
          <w:szCs w:val="24"/>
        </w:rPr>
      </w:pPr>
      <w:r w:rsidRPr="00F17BDD">
        <w:rPr>
          <w:rFonts w:asciiTheme="majorBidi" w:hAnsiTheme="majorBidi" w:cstheme="majorBidi"/>
          <w:sz w:val="24"/>
          <w:szCs w:val="24"/>
        </w:rPr>
        <w:t xml:space="preserve">Mengkondisikan/menertibkan siswa saat </w:t>
      </w:r>
      <w:proofErr w:type="gramStart"/>
      <w:r w:rsidRPr="00F17BDD">
        <w:rPr>
          <w:rFonts w:asciiTheme="majorBidi" w:hAnsiTheme="majorBidi" w:cstheme="majorBidi"/>
          <w:sz w:val="24"/>
          <w:szCs w:val="24"/>
        </w:rPr>
        <w:t>akan</w:t>
      </w:r>
      <w:proofErr w:type="gramEnd"/>
      <w:r w:rsidRPr="00F17BDD">
        <w:rPr>
          <w:rFonts w:asciiTheme="majorBidi" w:hAnsiTheme="majorBidi" w:cstheme="majorBidi"/>
          <w:sz w:val="24"/>
          <w:szCs w:val="24"/>
        </w:rPr>
        <w:t xml:space="preserve"> belajar.</w:t>
      </w:r>
    </w:p>
    <w:p w:rsidR="004E6E07" w:rsidRDefault="004E6E07" w:rsidP="007A1034">
      <w:pPr>
        <w:pStyle w:val="ListParagraph"/>
        <w:numPr>
          <w:ilvl w:val="0"/>
          <w:numId w:val="22"/>
        </w:numPr>
        <w:autoSpaceDE w:val="0"/>
        <w:autoSpaceDN w:val="0"/>
        <w:adjustRightInd w:val="0"/>
        <w:spacing w:after="0" w:line="360" w:lineRule="auto"/>
        <w:ind w:left="851" w:hanging="284"/>
        <w:jc w:val="both"/>
        <w:rPr>
          <w:rFonts w:asciiTheme="majorBidi" w:hAnsiTheme="majorBidi" w:cstheme="majorBidi"/>
          <w:sz w:val="24"/>
          <w:szCs w:val="24"/>
        </w:rPr>
      </w:pPr>
      <w:r w:rsidRPr="00F17BDD">
        <w:rPr>
          <w:rFonts w:asciiTheme="majorBidi" w:hAnsiTheme="majorBidi" w:cstheme="majorBidi"/>
          <w:sz w:val="24"/>
          <w:szCs w:val="24"/>
        </w:rPr>
        <w:t xml:space="preserve">Diwajibkan melapor kepada kepala sekolah/guru piket jika </w:t>
      </w:r>
      <w:proofErr w:type="gramStart"/>
      <w:r w:rsidRPr="00F17BDD">
        <w:rPr>
          <w:rFonts w:asciiTheme="majorBidi" w:hAnsiTheme="majorBidi" w:cstheme="majorBidi"/>
          <w:sz w:val="24"/>
          <w:szCs w:val="24"/>
        </w:rPr>
        <w:t>akan</w:t>
      </w:r>
      <w:proofErr w:type="gramEnd"/>
      <w:r w:rsidRPr="00F17BDD">
        <w:rPr>
          <w:rFonts w:asciiTheme="majorBidi" w:hAnsiTheme="majorBidi" w:cstheme="majorBidi"/>
          <w:sz w:val="24"/>
          <w:szCs w:val="24"/>
        </w:rPr>
        <w:t xml:space="preserve"> menlaksanakan kegiatan diluar sekolah.</w:t>
      </w:r>
    </w:p>
    <w:p w:rsidR="004E6E07" w:rsidRPr="00E04165" w:rsidRDefault="004E6E07" w:rsidP="007A1034">
      <w:pPr>
        <w:pStyle w:val="ListParagraph"/>
        <w:numPr>
          <w:ilvl w:val="0"/>
          <w:numId w:val="22"/>
        </w:numPr>
        <w:autoSpaceDE w:val="0"/>
        <w:autoSpaceDN w:val="0"/>
        <w:adjustRightInd w:val="0"/>
        <w:spacing w:after="0" w:line="360" w:lineRule="auto"/>
        <w:ind w:left="851" w:hanging="284"/>
        <w:jc w:val="both"/>
        <w:rPr>
          <w:rFonts w:asciiTheme="majorBidi" w:hAnsiTheme="majorBidi" w:cstheme="majorBidi"/>
          <w:sz w:val="24"/>
          <w:szCs w:val="24"/>
        </w:rPr>
      </w:pPr>
      <w:r w:rsidRPr="00E04165">
        <w:rPr>
          <w:rFonts w:asciiTheme="majorBidi" w:hAnsiTheme="majorBidi" w:cstheme="majorBidi"/>
          <w:sz w:val="24"/>
          <w:szCs w:val="24"/>
        </w:rPr>
        <w:t>Selain mengajar, juga memperhatikan situasi kelas mengenai 9K dan membantu menegakkan tata tertib siswa.</w:t>
      </w:r>
    </w:p>
    <w:p w:rsidR="004E6E07" w:rsidRPr="00F17BDD" w:rsidRDefault="004E6E07" w:rsidP="007A1034">
      <w:pPr>
        <w:pStyle w:val="ListParagraph"/>
        <w:numPr>
          <w:ilvl w:val="0"/>
          <w:numId w:val="22"/>
        </w:numPr>
        <w:autoSpaceDE w:val="0"/>
        <w:autoSpaceDN w:val="0"/>
        <w:adjustRightInd w:val="0"/>
        <w:spacing w:after="0" w:line="360" w:lineRule="auto"/>
        <w:ind w:left="851" w:hanging="284"/>
        <w:jc w:val="both"/>
        <w:rPr>
          <w:rFonts w:asciiTheme="majorBidi" w:hAnsiTheme="majorBidi" w:cstheme="majorBidi"/>
          <w:sz w:val="24"/>
          <w:szCs w:val="24"/>
        </w:rPr>
      </w:pPr>
      <w:r w:rsidRPr="00F17BDD">
        <w:rPr>
          <w:rFonts w:asciiTheme="majorBidi" w:hAnsiTheme="majorBidi" w:cstheme="majorBidi"/>
          <w:sz w:val="24"/>
          <w:szCs w:val="24"/>
        </w:rPr>
        <w:t>Tidak diperbolehkan menyuruh siswa menulis daftar nilai.</w:t>
      </w:r>
    </w:p>
    <w:p w:rsidR="004E6E07" w:rsidRPr="00F17BDD" w:rsidRDefault="004E6E07" w:rsidP="007A1034">
      <w:pPr>
        <w:pStyle w:val="ListParagraph"/>
        <w:numPr>
          <w:ilvl w:val="0"/>
          <w:numId w:val="22"/>
        </w:numPr>
        <w:autoSpaceDE w:val="0"/>
        <w:autoSpaceDN w:val="0"/>
        <w:adjustRightInd w:val="0"/>
        <w:spacing w:after="0" w:line="360" w:lineRule="auto"/>
        <w:ind w:left="851" w:hanging="284"/>
        <w:jc w:val="both"/>
        <w:rPr>
          <w:rFonts w:asciiTheme="majorBidi" w:hAnsiTheme="majorBidi" w:cstheme="majorBidi"/>
          <w:sz w:val="24"/>
          <w:szCs w:val="24"/>
        </w:rPr>
      </w:pPr>
      <w:r w:rsidRPr="00F17BDD">
        <w:rPr>
          <w:rFonts w:asciiTheme="majorBidi" w:hAnsiTheme="majorBidi" w:cstheme="majorBidi"/>
          <w:sz w:val="24"/>
          <w:szCs w:val="24"/>
        </w:rPr>
        <w:t>Tidak diperbolehkan mengurangi jam pelajaran sehingga siswa istirahat, gati pelajaran atau pulang sebelum waktunya.</w:t>
      </w:r>
    </w:p>
    <w:p w:rsidR="004E6E07" w:rsidRPr="00F17BDD" w:rsidRDefault="004E6E07" w:rsidP="007A1034">
      <w:pPr>
        <w:pStyle w:val="ListParagraph"/>
        <w:numPr>
          <w:ilvl w:val="0"/>
          <w:numId w:val="22"/>
        </w:numPr>
        <w:autoSpaceDE w:val="0"/>
        <w:autoSpaceDN w:val="0"/>
        <w:adjustRightInd w:val="0"/>
        <w:spacing w:after="0" w:line="360" w:lineRule="auto"/>
        <w:ind w:left="851" w:hanging="284"/>
        <w:jc w:val="both"/>
        <w:rPr>
          <w:rFonts w:asciiTheme="majorBidi" w:hAnsiTheme="majorBidi" w:cstheme="majorBidi"/>
          <w:sz w:val="24"/>
          <w:szCs w:val="24"/>
        </w:rPr>
      </w:pPr>
      <w:r w:rsidRPr="00F17BDD">
        <w:rPr>
          <w:rFonts w:asciiTheme="majorBidi" w:hAnsiTheme="majorBidi" w:cstheme="majorBidi"/>
          <w:sz w:val="24"/>
          <w:szCs w:val="24"/>
        </w:rPr>
        <w:t>Tidak boleh memulangkan siswa tanpa seijin guru piket atau kepala sekolah.</w:t>
      </w:r>
    </w:p>
    <w:p w:rsidR="004E6E07" w:rsidRPr="00F17BDD" w:rsidRDefault="004E6E07" w:rsidP="007A1034">
      <w:pPr>
        <w:pStyle w:val="ListParagraph"/>
        <w:numPr>
          <w:ilvl w:val="0"/>
          <w:numId w:val="22"/>
        </w:numPr>
        <w:autoSpaceDE w:val="0"/>
        <w:autoSpaceDN w:val="0"/>
        <w:adjustRightInd w:val="0"/>
        <w:spacing w:after="0" w:line="360" w:lineRule="auto"/>
        <w:ind w:left="851" w:hanging="284"/>
        <w:jc w:val="both"/>
        <w:rPr>
          <w:rFonts w:asciiTheme="majorBidi" w:hAnsiTheme="majorBidi" w:cstheme="majorBidi"/>
          <w:sz w:val="24"/>
          <w:szCs w:val="24"/>
        </w:rPr>
      </w:pPr>
      <w:r w:rsidRPr="00F17BDD">
        <w:rPr>
          <w:rFonts w:asciiTheme="majorBidi" w:hAnsiTheme="majorBidi" w:cstheme="majorBidi"/>
          <w:sz w:val="24"/>
          <w:szCs w:val="24"/>
        </w:rPr>
        <w:t xml:space="preserve">Tidak diperbolehkan menggunakan waktu istirahat untuk ulangan atau kegiatan </w:t>
      </w:r>
      <w:proofErr w:type="gramStart"/>
      <w:r w:rsidRPr="00F17BDD">
        <w:rPr>
          <w:rFonts w:asciiTheme="majorBidi" w:hAnsiTheme="majorBidi" w:cstheme="majorBidi"/>
          <w:sz w:val="24"/>
          <w:szCs w:val="24"/>
        </w:rPr>
        <w:t>lain</w:t>
      </w:r>
      <w:proofErr w:type="gramEnd"/>
      <w:r w:rsidRPr="00F17BDD">
        <w:rPr>
          <w:rFonts w:asciiTheme="majorBidi" w:hAnsiTheme="majorBidi" w:cstheme="majorBidi"/>
          <w:sz w:val="24"/>
          <w:szCs w:val="24"/>
        </w:rPr>
        <w:t xml:space="preserve"> di dalam kelas.</w:t>
      </w:r>
    </w:p>
    <w:p w:rsidR="004E6E07" w:rsidRPr="00F17BDD" w:rsidRDefault="004E6E07" w:rsidP="007A1034">
      <w:pPr>
        <w:pStyle w:val="ListParagraph"/>
        <w:numPr>
          <w:ilvl w:val="0"/>
          <w:numId w:val="22"/>
        </w:numPr>
        <w:autoSpaceDE w:val="0"/>
        <w:autoSpaceDN w:val="0"/>
        <w:adjustRightInd w:val="0"/>
        <w:spacing w:after="0" w:line="360" w:lineRule="auto"/>
        <w:ind w:left="851" w:hanging="284"/>
        <w:jc w:val="both"/>
        <w:rPr>
          <w:rFonts w:asciiTheme="majorBidi" w:hAnsiTheme="majorBidi" w:cstheme="majorBidi"/>
          <w:sz w:val="24"/>
          <w:szCs w:val="24"/>
        </w:rPr>
      </w:pPr>
      <w:r w:rsidRPr="00F17BDD">
        <w:rPr>
          <w:rFonts w:asciiTheme="majorBidi" w:hAnsiTheme="majorBidi" w:cstheme="majorBidi"/>
          <w:sz w:val="24"/>
          <w:szCs w:val="24"/>
        </w:rPr>
        <w:t>Memberikan sanksi kepada siswa yang melanggar tata tertib yang bersifat mendidik dan hindari hukuman secara fisik yang berlebihan.</w:t>
      </w:r>
    </w:p>
    <w:p w:rsidR="004E6E07" w:rsidRPr="00F17BDD" w:rsidRDefault="004E6E07" w:rsidP="007A1034">
      <w:pPr>
        <w:pStyle w:val="ListParagraph"/>
        <w:numPr>
          <w:ilvl w:val="0"/>
          <w:numId w:val="22"/>
        </w:numPr>
        <w:autoSpaceDE w:val="0"/>
        <w:autoSpaceDN w:val="0"/>
        <w:adjustRightInd w:val="0"/>
        <w:spacing w:after="0" w:line="360" w:lineRule="auto"/>
        <w:ind w:left="851" w:hanging="284"/>
        <w:jc w:val="both"/>
        <w:rPr>
          <w:rFonts w:asciiTheme="majorBidi" w:hAnsiTheme="majorBidi" w:cstheme="majorBidi"/>
          <w:sz w:val="24"/>
          <w:szCs w:val="24"/>
        </w:rPr>
      </w:pPr>
      <w:r w:rsidRPr="00F17BDD">
        <w:rPr>
          <w:rFonts w:asciiTheme="majorBidi" w:hAnsiTheme="majorBidi" w:cstheme="majorBidi"/>
          <w:sz w:val="24"/>
          <w:szCs w:val="24"/>
        </w:rPr>
        <w:t>Tidak diperbolehkan merokok di dalam kelas/tatap muka.</w:t>
      </w:r>
    </w:p>
    <w:p w:rsidR="004E6E07" w:rsidRPr="00F17BDD" w:rsidRDefault="004E6E07" w:rsidP="007A1034">
      <w:pPr>
        <w:pStyle w:val="ListParagraph"/>
        <w:numPr>
          <w:ilvl w:val="0"/>
          <w:numId w:val="22"/>
        </w:numPr>
        <w:autoSpaceDE w:val="0"/>
        <w:autoSpaceDN w:val="0"/>
        <w:adjustRightInd w:val="0"/>
        <w:spacing w:after="0" w:line="360" w:lineRule="auto"/>
        <w:ind w:left="851" w:hanging="284"/>
        <w:jc w:val="both"/>
        <w:rPr>
          <w:rFonts w:asciiTheme="majorBidi" w:hAnsiTheme="majorBidi" w:cstheme="majorBidi"/>
          <w:sz w:val="24"/>
          <w:szCs w:val="24"/>
        </w:rPr>
      </w:pPr>
      <w:r w:rsidRPr="00F17BDD">
        <w:rPr>
          <w:rFonts w:asciiTheme="majorBidi" w:hAnsiTheme="majorBidi" w:cstheme="majorBidi"/>
          <w:sz w:val="24"/>
          <w:szCs w:val="24"/>
        </w:rPr>
        <w:t>Guru agar menggunakan waktu tatap muka (minimal 5 menit) untuk melakukan pembinaan akhlak terhadap para siswa.</w:t>
      </w:r>
    </w:p>
    <w:p w:rsidR="004E6E07" w:rsidRPr="00F17BDD" w:rsidRDefault="004E6E07" w:rsidP="007A1034">
      <w:pPr>
        <w:pStyle w:val="ListParagraph"/>
        <w:numPr>
          <w:ilvl w:val="0"/>
          <w:numId w:val="22"/>
        </w:numPr>
        <w:autoSpaceDE w:val="0"/>
        <w:autoSpaceDN w:val="0"/>
        <w:adjustRightInd w:val="0"/>
        <w:spacing w:after="0" w:line="360" w:lineRule="auto"/>
        <w:ind w:left="851" w:hanging="284"/>
        <w:jc w:val="both"/>
        <w:rPr>
          <w:rFonts w:asciiTheme="majorBidi" w:hAnsiTheme="majorBidi" w:cstheme="majorBidi"/>
          <w:sz w:val="24"/>
          <w:szCs w:val="24"/>
        </w:rPr>
      </w:pPr>
      <w:r w:rsidRPr="00F17BDD">
        <w:rPr>
          <w:rFonts w:asciiTheme="majorBidi" w:hAnsiTheme="majorBidi" w:cstheme="majorBidi"/>
          <w:sz w:val="24"/>
          <w:szCs w:val="24"/>
        </w:rPr>
        <w:lastRenderedPageBreak/>
        <w:t>Menjaga kerahasiaan jabatan.</w:t>
      </w:r>
    </w:p>
    <w:p w:rsidR="004402B8" w:rsidRPr="004402B8" w:rsidRDefault="004E6E07" w:rsidP="004402B8">
      <w:pPr>
        <w:pStyle w:val="ListParagraph"/>
        <w:numPr>
          <w:ilvl w:val="0"/>
          <w:numId w:val="22"/>
        </w:numPr>
        <w:autoSpaceDE w:val="0"/>
        <w:autoSpaceDN w:val="0"/>
        <w:adjustRightInd w:val="0"/>
        <w:spacing w:after="0" w:line="360" w:lineRule="auto"/>
        <w:ind w:left="851" w:hanging="284"/>
        <w:jc w:val="both"/>
        <w:rPr>
          <w:rFonts w:asciiTheme="majorBidi" w:hAnsiTheme="majorBidi" w:cstheme="majorBidi"/>
          <w:sz w:val="24"/>
          <w:szCs w:val="24"/>
        </w:rPr>
      </w:pPr>
      <w:r w:rsidRPr="00F17BDD">
        <w:rPr>
          <w:rFonts w:asciiTheme="majorBidi" w:hAnsiTheme="majorBidi" w:cstheme="majorBidi"/>
          <w:sz w:val="24"/>
          <w:szCs w:val="24"/>
        </w:rPr>
        <w:t>Wajib menjaga citra guru, sekolah dan citra pendidik pada umumnya.</w:t>
      </w:r>
    </w:p>
    <w:p w:rsidR="004E6E07" w:rsidRDefault="004E6E07" w:rsidP="007A1034">
      <w:pPr>
        <w:autoSpaceDE w:val="0"/>
        <w:autoSpaceDN w:val="0"/>
        <w:adjustRightInd w:val="0"/>
        <w:spacing w:after="0" w:line="360" w:lineRule="auto"/>
        <w:ind w:firstLine="720"/>
        <w:jc w:val="both"/>
        <w:rPr>
          <w:rFonts w:asciiTheme="majorBidi" w:hAnsiTheme="majorBidi" w:cstheme="majorBidi"/>
          <w:sz w:val="24"/>
          <w:szCs w:val="24"/>
        </w:rPr>
      </w:pPr>
      <w:r w:rsidRPr="009D114F">
        <w:rPr>
          <w:rFonts w:asciiTheme="majorBidi" w:hAnsiTheme="majorBidi" w:cstheme="majorBidi"/>
          <w:sz w:val="24"/>
          <w:szCs w:val="24"/>
        </w:rPr>
        <w:t>Selain menerapkan tata ter</w:t>
      </w:r>
      <w:r>
        <w:rPr>
          <w:rFonts w:asciiTheme="majorBidi" w:hAnsiTheme="majorBidi" w:cstheme="majorBidi"/>
          <w:sz w:val="24"/>
          <w:szCs w:val="24"/>
        </w:rPr>
        <w:t xml:space="preserve">tib tersebut di atas, guru juga </w:t>
      </w:r>
      <w:r w:rsidRPr="009D114F">
        <w:rPr>
          <w:rFonts w:asciiTheme="majorBidi" w:hAnsiTheme="majorBidi" w:cstheme="majorBidi"/>
          <w:sz w:val="24"/>
          <w:szCs w:val="24"/>
        </w:rPr>
        <w:t xml:space="preserve">memberikan tugas dan memberikan PR. Dengan demikian, anak bisamengerjakan tugas yang diberikan, karena apabila </w:t>
      </w:r>
      <w:r>
        <w:rPr>
          <w:rFonts w:asciiTheme="majorBidi" w:hAnsiTheme="majorBidi" w:cstheme="majorBidi"/>
          <w:sz w:val="24"/>
          <w:szCs w:val="24"/>
        </w:rPr>
        <w:t>siswa</w:t>
      </w:r>
      <w:r w:rsidRPr="009D114F">
        <w:rPr>
          <w:rFonts w:asciiTheme="majorBidi" w:hAnsiTheme="majorBidi" w:cstheme="majorBidi"/>
          <w:sz w:val="24"/>
          <w:szCs w:val="24"/>
        </w:rPr>
        <w:t xml:space="preserve"> tidak bisamengerjakan siswa akan diberi sanksi. </w:t>
      </w:r>
      <w:proofErr w:type="gramStart"/>
      <w:r w:rsidRPr="009D114F">
        <w:rPr>
          <w:rFonts w:asciiTheme="majorBidi" w:hAnsiTheme="majorBidi" w:cstheme="majorBidi"/>
          <w:sz w:val="24"/>
          <w:szCs w:val="24"/>
        </w:rPr>
        <w:t>Guru juga mewajibkan siswauntuk belajar kelompok.</w:t>
      </w:r>
      <w:proofErr w:type="gramEnd"/>
    </w:p>
    <w:p w:rsidR="00F64AF4" w:rsidRDefault="004E6E07" w:rsidP="007A1034">
      <w:pPr>
        <w:spacing w:line="360" w:lineRule="auto"/>
        <w:ind w:firstLine="720"/>
        <w:jc w:val="both"/>
        <w:rPr>
          <w:rFonts w:asciiTheme="majorBidi" w:hAnsiTheme="majorBidi" w:cstheme="majorBidi"/>
          <w:sz w:val="24"/>
          <w:szCs w:val="24"/>
        </w:rPr>
      </w:pPr>
      <w:proofErr w:type="gramStart"/>
      <w:r w:rsidRPr="009D114F">
        <w:rPr>
          <w:rFonts w:asciiTheme="majorBidi" w:hAnsiTheme="majorBidi" w:cstheme="majorBidi"/>
          <w:sz w:val="24"/>
          <w:szCs w:val="24"/>
        </w:rPr>
        <w:t>Upaya dalam menanamkan kedisiplinan belajar ini juga dilakukanoleh siswa sendiri.Usaha dilakukan dengan memberi peringatankepada siswa yang melanggar, memberi nasehat siswa yangmelanggar, dan melaporkan kepada guru apabila dinilai sudah</w:t>
      </w:r>
      <w:r w:rsidR="001119AE">
        <w:rPr>
          <w:rFonts w:asciiTheme="majorBidi" w:hAnsiTheme="majorBidi" w:cstheme="majorBidi"/>
          <w:sz w:val="24"/>
          <w:szCs w:val="24"/>
        </w:rPr>
        <w:t xml:space="preserve"> </w:t>
      </w:r>
      <w:r w:rsidRPr="009D114F">
        <w:rPr>
          <w:rFonts w:asciiTheme="majorBidi" w:hAnsiTheme="majorBidi" w:cstheme="majorBidi"/>
          <w:sz w:val="24"/>
          <w:szCs w:val="24"/>
        </w:rPr>
        <w:t>keterlaluan.</w:t>
      </w:r>
      <w:proofErr w:type="gramEnd"/>
    </w:p>
    <w:p w:rsidR="00864132" w:rsidRPr="001119AE" w:rsidRDefault="004402B8" w:rsidP="005C6FA2">
      <w:pPr>
        <w:spacing w:line="360" w:lineRule="auto"/>
        <w:ind w:firstLine="720"/>
        <w:jc w:val="both"/>
        <w:rPr>
          <w:rFonts w:ascii="Times New Roman" w:hAnsi="Times New Roman" w:cs="Times New Roman"/>
          <w:bCs/>
          <w:sz w:val="24"/>
          <w:szCs w:val="24"/>
        </w:rPr>
      </w:pPr>
      <w:r w:rsidRPr="00DC740B">
        <w:rPr>
          <w:rFonts w:ascii="Times New Roman" w:hAnsi="Times New Roman" w:cs="Times New Roman"/>
          <w:bCs/>
          <w:sz w:val="24"/>
          <w:szCs w:val="24"/>
        </w:rPr>
        <w:t>Berdasarkan hasil peneliti</w:t>
      </w:r>
      <w:r>
        <w:rPr>
          <w:rFonts w:ascii="Times New Roman" w:hAnsi="Times New Roman" w:cs="Times New Roman"/>
          <w:bCs/>
          <w:sz w:val="24"/>
          <w:szCs w:val="24"/>
        </w:rPr>
        <w:t>an, peningkatan disiplin siswa</w:t>
      </w:r>
      <w:r w:rsidR="001119AE">
        <w:rPr>
          <w:rFonts w:ascii="Times New Roman" w:hAnsi="Times New Roman" w:cs="Times New Roman"/>
          <w:bCs/>
          <w:sz w:val="24"/>
          <w:szCs w:val="24"/>
        </w:rPr>
        <w:t xml:space="preserve"> </w:t>
      </w:r>
      <w:r>
        <w:rPr>
          <w:rFonts w:ascii="Times New Roman" w:hAnsi="Times New Roman" w:cs="Times New Roman"/>
          <w:sz w:val="24"/>
          <w:szCs w:val="24"/>
        </w:rPr>
        <w:t xml:space="preserve">MIS Darul Huda </w:t>
      </w:r>
      <w:r w:rsidRPr="00420C83">
        <w:rPr>
          <w:rFonts w:ascii="Times New Roman" w:hAnsi="Times New Roman" w:cs="Times New Roman"/>
          <w:sz w:val="24"/>
          <w:szCs w:val="24"/>
          <w:lang w:val="id-ID"/>
        </w:rPr>
        <w:t xml:space="preserve">Mandalawangi </w:t>
      </w:r>
      <w:r>
        <w:rPr>
          <w:rFonts w:ascii="Times New Roman" w:hAnsi="Times New Roman" w:cs="Times New Roman"/>
          <w:sz w:val="24"/>
          <w:szCs w:val="24"/>
        </w:rPr>
        <w:t xml:space="preserve">dan MIS Ar-Ruhama Cimanuk </w:t>
      </w:r>
      <w:r w:rsidRPr="00420C83">
        <w:rPr>
          <w:rFonts w:ascii="Times New Roman" w:hAnsi="Times New Roman" w:cs="Times New Roman"/>
          <w:sz w:val="24"/>
          <w:szCs w:val="24"/>
          <w:lang w:val="id-ID"/>
        </w:rPr>
        <w:t>Pandeglang</w:t>
      </w:r>
      <w:r w:rsidR="001119AE">
        <w:rPr>
          <w:rFonts w:ascii="Times New Roman" w:hAnsi="Times New Roman" w:cs="Times New Roman"/>
          <w:sz w:val="24"/>
          <w:szCs w:val="24"/>
        </w:rPr>
        <w:t xml:space="preserve"> </w:t>
      </w:r>
      <w:r w:rsidRPr="00DC740B">
        <w:rPr>
          <w:rFonts w:ascii="Times New Roman" w:hAnsi="Times New Roman" w:cs="Times New Roman"/>
          <w:bCs/>
          <w:sz w:val="24"/>
          <w:szCs w:val="24"/>
        </w:rPr>
        <w:t>tergolong kategori tinggi, hal tersebut ditunjukkan dengan rata-rata sebesar 78</w:t>
      </w:r>
      <w:proofErr w:type="gramStart"/>
      <w:r w:rsidRPr="00DC740B">
        <w:rPr>
          <w:rFonts w:ascii="Times New Roman" w:hAnsi="Times New Roman" w:cs="Times New Roman"/>
          <w:bCs/>
          <w:sz w:val="24"/>
          <w:szCs w:val="24"/>
        </w:rPr>
        <w:t>,7</w:t>
      </w:r>
      <w:proofErr w:type="gramEnd"/>
      <w:r w:rsidRPr="00DC740B">
        <w:rPr>
          <w:rFonts w:ascii="Times New Roman" w:hAnsi="Times New Roman" w:cs="Times New Roman"/>
          <w:bCs/>
          <w:sz w:val="24"/>
          <w:szCs w:val="24"/>
        </w:rPr>
        <w:t>.</w:t>
      </w:r>
    </w:p>
    <w:p w:rsidR="00F64AF4" w:rsidRPr="00754831" w:rsidRDefault="00BD503A" w:rsidP="007A1034">
      <w:pPr>
        <w:pStyle w:val="ListParagraph"/>
        <w:numPr>
          <w:ilvl w:val="0"/>
          <w:numId w:val="9"/>
        </w:num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Pengaruh</w:t>
      </w:r>
      <w:r w:rsidR="004402B8">
        <w:rPr>
          <w:rFonts w:ascii="Times New Roman" w:hAnsi="Times New Roman" w:cs="Times New Roman"/>
          <w:b/>
          <w:bCs/>
          <w:sz w:val="24"/>
          <w:szCs w:val="24"/>
        </w:rPr>
        <w:t xml:space="preserve"> Bentuk Tanggung Jawab Orang T</w:t>
      </w:r>
      <w:r>
        <w:rPr>
          <w:rFonts w:ascii="Times New Roman" w:hAnsi="Times New Roman" w:cs="Times New Roman"/>
          <w:b/>
          <w:bCs/>
          <w:sz w:val="24"/>
          <w:szCs w:val="24"/>
        </w:rPr>
        <w:t>ua</w:t>
      </w:r>
      <w:r w:rsidR="00F64AF4" w:rsidRPr="00754831">
        <w:rPr>
          <w:rFonts w:ascii="Times New Roman" w:hAnsi="Times New Roman" w:cs="Times New Roman"/>
          <w:b/>
          <w:bCs/>
          <w:sz w:val="24"/>
          <w:szCs w:val="24"/>
        </w:rPr>
        <w:t xml:space="preserve"> (X</w:t>
      </w:r>
      <w:r w:rsidR="00F64AF4" w:rsidRPr="00754831">
        <w:rPr>
          <w:rFonts w:ascii="Times New Roman" w:hAnsi="Times New Roman" w:cs="Times New Roman"/>
          <w:b/>
          <w:bCs/>
          <w:sz w:val="24"/>
          <w:szCs w:val="24"/>
          <w:vertAlign w:val="subscript"/>
        </w:rPr>
        <w:t>1</w:t>
      </w:r>
      <w:r w:rsidR="002C09BD">
        <w:rPr>
          <w:rFonts w:ascii="Times New Roman" w:hAnsi="Times New Roman" w:cs="Times New Roman"/>
          <w:b/>
          <w:bCs/>
          <w:sz w:val="24"/>
          <w:szCs w:val="24"/>
        </w:rPr>
        <w:t xml:space="preserve">) </w:t>
      </w:r>
      <w:r w:rsidR="004402B8">
        <w:rPr>
          <w:rFonts w:asciiTheme="majorBidi" w:hAnsiTheme="majorBidi" w:cstheme="majorBidi"/>
          <w:b/>
          <w:sz w:val="24"/>
          <w:szCs w:val="24"/>
        </w:rPr>
        <w:t>T</w:t>
      </w:r>
      <w:r w:rsidR="00C25F8C" w:rsidRPr="00C25F8C">
        <w:rPr>
          <w:rFonts w:asciiTheme="majorBidi" w:hAnsiTheme="majorBidi" w:cstheme="majorBidi"/>
          <w:b/>
          <w:sz w:val="24"/>
          <w:szCs w:val="24"/>
        </w:rPr>
        <w:t>erhadap</w:t>
      </w:r>
      <w:r w:rsidR="00513EBC">
        <w:rPr>
          <w:rFonts w:asciiTheme="majorBidi" w:hAnsiTheme="majorBidi" w:cstheme="majorBidi"/>
          <w:b/>
          <w:sz w:val="24"/>
          <w:szCs w:val="24"/>
        </w:rPr>
        <w:t xml:space="preserve"> </w:t>
      </w:r>
      <w:r w:rsidR="004402B8">
        <w:rPr>
          <w:rFonts w:ascii="Times New Roman" w:hAnsi="Times New Roman" w:cs="Times New Roman"/>
          <w:b/>
          <w:bCs/>
          <w:sz w:val="24"/>
          <w:szCs w:val="24"/>
        </w:rPr>
        <w:t>Peningkatan Disiplin S</w:t>
      </w:r>
      <w:r w:rsidR="00E34718">
        <w:rPr>
          <w:rFonts w:ascii="Times New Roman" w:hAnsi="Times New Roman" w:cs="Times New Roman"/>
          <w:b/>
          <w:bCs/>
          <w:sz w:val="24"/>
          <w:szCs w:val="24"/>
        </w:rPr>
        <w:t>iswa</w:t>
      </w:r>
      <w:r w:rsidR="00F64AF4" w:rsidRPr="00754831">
        <w:rPr>
          <w:rFonts w:ascii="Times New Roman" w:hAnsi="Times New Roman" w:cs="Times New Roman"/>
          <w:b/>
          <w:bCs/>
          <w:sz w:val="24"/>
          <w:szCs w:val="24"/>
        </w:rPr>
        <w:t xml:space="preserve"> (Y)</w:t>
      </w:r>
    </w:p>
    <w:p w:rsidR="00E05EE3" w:rsidRDefault="00A46117" w:rsidP="007A1034">
      <w:pPr>
        <w:tabs>
          <w:tab w:val="left" w:pos="426"/>
        </w:tabs>
        <w:spacing w:before="200" w:line="360" w:lineRule="auto"/>
        <w:jc w:val="both"/>
        <w:rPr>
          <w:rFonts w:ascii="Times New Roman" w:eastAsia="Calibri" w:hAnsi="Times New Roman" w:cs="Times New Roman"/>
          <w:sz w:val="24"/>
          <w:szCs w:val="24"/>
        </w:rPr>
      </w:pPr>
      <w:r>
        <w:rPr>
          <w:rFonts w:ascii="Times New Roman" w:hAnsi="Times New Roman"/>
          <w:sz w:val="24"/>
          <w:szCs w:val="24"/>
          <w:lang w:val="id-ID"/>
        </w:rPr>
        <w:tab/>
      </w:r>
      <w:r>
        <w:rPr>
          <w:rFonts w:ascii="Times New Roman" w:hAnsi="Times New Roman"/>
          <w:sz w:val="24"/>
          <w:szCs w:val="24"/>
          <w:lang w:val="id-ID"/>
        </w:rPr>
        <w:tab/>
      </w:r>
      <w:r w:rsidR="00F64AF4" w:rsidRPr="00420C83">
        <w:rPr>
          <w:rFonts w:ascii="Times New Roman" w:hAnsi="Times New Roman"/>
          <w:sz w:val="24"/>
          <w:szCs w:val="24"/>
          <w:lang w:val="id-ID"/>
        </w:rPr>
        <w:t xml:space="preserve">Hipotesis yang diuji pertama adalah mengetahui </w:t>
      </w:r>
      <w:r w:rsidR="00BD503A" w:rsidRPr="00BD503A">
        <w:rPr>
          <w:rFonts w:ascii="Times New Roman" w:hAnsi="Times New Roman"/>
          <w:sz w:val="24"/>
          <w:szCs w:val="24"/>
          <w:lang w:val="id-ID"/>
        </w:rPr>
        <w:t>pengaruh</w:t>
      </w:r>
      <w:r w:rsidR="004402B8" w:rsidRPr="004402B8">
        <w:rPr>
          <w:rFonts w:ascii="Times New Roman" w:hAnsi="Times New Roman"/>
          <w:sz w:val="24"/>
          <w:szCs w:val="24"/>
          <w:lang w:val="id-ID"/>
        </w:rPr>
        <w:t xml:space="preserve"> </w:t>
      </w:r>
      <w:r w:rsidR="00BD503A">
        <w:rPr>
          <w:rFonts w:asciiTheme="majorBidi" w:hAnsiTheme="majorBidi" w:cstheme="majorBidi"/>
          <w:sz w:val="24"/>
          <w:szCs w:val="24"/>
          <w:lang w:val="id-ID"/>
        </w:rPr>
        <w:t>bentuk tanggung jawab orang tua</w:t>
      </w:r>
      <w:r w:rsidR="004402B8" w:rsidRPr="004402B8">
        <w:rPr>
          <w:rFonts w:asciiTheme="majorBidi" w:hAnsiTheme="majorBidi" w:cstheme="majorBidi"/>
          <w:sz w:val="24"/>
          <w:szCs w:val="24"/>
          <w:lang w:val="id-ID"/>
        </w:rPr>
        <w:t xml:space="preserve"> </w:t>
      </w:r>
      <w:r w:rsidR="00C25F8C" w:rsidRPr="00F0272C">
        <w:rPr>
          <w:rFonts w:asciiTheme="majorBidi" w:hAnsiTheme="majorBidi" w:cstheme="majorBidi"/>
          <w:bCs/>
          <w:sz w:val="24"/>
          <w:szCs w:val="24"/>
          <w:lang w:val="id-ID"/>
        </w:rPr>
        <w:t>terhadap</w:t>
      </w:r>
      <w:r w:rsidR="004402B8" w:rsidRPr="004402B8">
        <w:rPr>
          <w:rFonts w:asciiTheme="majorBidi" w:hAnsiTheme="majorBidi" w:cstheme="majorBidi"/>
          <w:bCs/>
          <w:sz w:val="24"/>
          <w:szCs w:val="24"/>
          <w:lang w:val="id-ID"/>
        </w:rPr>
        <w:t xml:space="preserve"> </w:t>
      </w:r>
      <w:r w:rsidR="00E34718">
        <w:rPr>
          <w:rFonts w:ascii="Times New Roman" w:hAnsi="Times New Roman"/>
          <w:sz w:val="24"/>
          <w:szCs w:val="24"/>
          <w:lang w:val="id-ID"/>
        </w:rPr>
        <w:t>peningkatan disiplin siswa</w:t>
      </w:r>
      <w:r w:rsidR="00F64AF4" w:rsidRPr="00420C83">
        <w:rPr>
          <w:rFonts w:ascii="Times New Roman" w:hAnsi="Times New Roman"/>
          <w:sz w:val="24"/>
          <w:szCs w:val="24"/>
          <w:lang w:val="id-ID"/>
        </w:rPr>
        <w:t>.Hasil pengujian hipotesis ini berdistribusi normal.</w:t>
      </w:r>
      <w:r w:rsidR="00513EBC">
        <w:rPr>
          <w:rFonts w:ascii="Times New Roman" w:hAnsi="Times New Roman"/>
          <w:sz w:val="24"/>
          <w:szCs w:val="24"/>
        </w:rPr>
        <w:t xml:space="preserve"> </w:t>
      </w:r>
      <w:r w:rsidR="00F64AF4" w:rsidRPr="00420C83">
        <w:rPr>
          <w:rFonts w:ascii="Times New Roman" w:eastAsia="Calibri" w:hAnsi="Times New Roman" w:cs="Times New Roman"/>
          <w:sz w:val="24"/>
          <w:szCs w:val="24"/>
          <w:lang w:val="id-ID"/>
        </w:rPr>
        <w:t>Hal ini ditunjukan dengan hasil uji korelasi sebagai berikut:</w:t>
      </w:r>
    </w:p>
    <w:p w:rsidR="00513EBC" w:rsidRPr="00513EBC" w:rsidRDefault="00513EBC" w:rsidP="007A1034">
      <w:pPr>
        <w:tabs>
          <w:tab w:val="left" w:pos="426"/>
        </w:tabs>
        <w:spacing w:before="200" w:line="360" w:lineRule="auto"/>
        <w:jc w:val="both"/>
        <w:rPr>
          <w:rFonts w:ascii="Times New Roman" w:eastAsia="Calibri" w:hAnsi="Times New Roman" w:cs="Times New Roman"/>
          <w:sz w:val="24"/>
          <w:szCs w:val="24"/>
        </w:rPr>
      </w:pPr>
    </w:p>
    <w:p w:rsidR="00F64AF4" w:rsidRPr="005643CB" w:rsidRDefault="00F64AF4" w:rsidP="000F0D56">
      <w:pPr>
        <w:pStyle w:val="ListParagraph"/>
        <w:spacing w:before="200" w:after="0" w:line="360" w:lineRule="auto"/>
        <w:ind w:left="0"/>
        <w:jc w:val="center"/>
        <w:rPr>
          <w:rFonts w:ascii="Times New Roman" w:eastAsia="Calibri" w:hAnsi="Times New Roman" w:cs="Times New Roman"/>
          <w:b/>
          <w:sz w:val="24"/>
          <w:szCs w:val="24"/>
          <w:lang w:val="id-ID"/>
        </w:rPr>
      </w:pPr>
      <w:r>
        <w:rPr>
          <w:rFonts w:ascii="Times New Roman" w:eastAsia="Calibri" w:hAnsi="Times New Roman" w:cs="Times New Roman"/>
          <w:b/>
          <w:sz w:val="24"/>
          <w:szCs w:val="24"/>
        </w:rPr>
        <w:lastRenderedPageBreak/>
        <w:t xml:space="preserve">Tabel </w:t>
      </w:r>
      <w:r>
        <w:rPr>
          <w:rFonts w:ascii="Times New Roman" w:eastAsia="Calibri" w:hAnsi="Times New Roman" w:cs="Times New Roman"/>
          <w:b/>
          <w:sz w:val="24"/>
          <w:szCs w:val="24"/>
          <w:lang w:val="id-ID"/>
        </w:rPr>
        <w:t>4.14</w:t>
      </w:r>
    </w:p>
    <w:p w:rsidR="00F64AF4" w:rsidRDefault="00F64AF4" w:rsidP="007A1034">
      <w:pPr>
        <w:spacing w:after="0" w:line="360" w:lineRule="auto"/>
        <w:jc w:val="center"/>
        <w:rPr>
          <w:rFonts w:ascii="Times New Roman" w:hAnsi="Times New Roman" w:cs="Times New Roman"/>
          <w:sz w:val="24"/>
          <w:szCs w:val="24"/>
        </w:rPr>
      </w:pPr>
      <w:r w:rsidRPr="00C81B3F">
        <w:rPr>
          <w:rFonts w:ascii="Times New Roman" w:hAnsi="Times New Roman" w:cs="Times New Roman"/>
          <w:b/>
          <w:sz w:val="24"/>
          <w:szCs w:val="24"/>
        </w:rPr>
        <w:t>Hasil Analisis Uji Korelasi Antara X</w:t>
      </w:r>
      <w:r w:rsidRPr="00C81B3F">
        <w:rPr>
          <w:rFonts w:ascii="Times New Roman" w:hAnsi="Times New Roman" w:cs="Times New Roman"/>
          <w:b/>
          <w:sz w:val="24"/>
          <w:szCs w:val="24"/>
          <w:vertAlign w:val="subscript"/>
        </w:rPr>
        <w:t>1</w:t>
      </w:r>
      <w:r w:rsidRPr="00C81B3F">
        <w:rPr>
          <w:rFonts w:ascii="Times New Roman" w:hAnsi="Times New Roman" w:cs="Times New Roman"/>
          <w:b/>
          <w:sz w:val="24"/>
          <w:szCs w:val="24"/>
        </w:rPr>
        <w:t xml:space="preserve"> dan Y</w:t>
      </w:r>
    </w:p>
    <w:tbl>
      <w:tblPr>
        <w:tblStyle w:val="TableGrid"/>
        <w:tblW w:w="0" w:type="auto"/>
        <w:jc w:val="center"/>
        <w:tblInd w:w="250" w:type="dxa"/>
        <w:tblLook w:val="04A0" w:firstRow="1" w:lastRow="0" w:firstColumn="1" w:lastColumn="0" w:noHBand="0" w:noVBand="1"/>
      </w:tblPr>
      <w:tblGrid>
        <w:gridCol w:w="3399"/>
        <w:gridCol w:w="995"/>
        <w:gridCol w:w="1676"/>
      </w:tblGrid>
      <w:tr w:rsidR="00F64AF4" w:rsidRPr="00155538" w:rsidTr="00E6556A">
        <w:trPr>
          <w:jc w:val="center"/>
        </w:trPr>
        <w:tc>
          <w:tcPr>
            <w:tcW w:w="3399" w:type="dxa"/>
          </w:tcPr>
          <w:p w:rsidR="00F64AF4" w:rsidRPr="00C81B3F" w:rsidRDefault="00F64AF4" w:rsidP="007A1034">
            <w:pPr>
              <w:spacing w:line="360" w:lineRule="auto"/>
              <w:jc w:val="center"/>
              <w:rPr>
                <w:rFonts w:ascii="Times New Roman" w:hAnsi="Times New Roman" w:cs="Times New Roman"/>
                <w:b/>
                <w:sz w:val="24"/>
                <w:szCs w:val="24"/>
              </w:rPr>
            </w:pPr>
            <w:r w:rsidRPr="00C81B3F">
              <w:rPr>
                <w:rFonts w:ascii="Times New Roman" w:hAnsi="Times New Roman" w:cs="Times New Roman"/>
                <w:b/>
                <w:sz w:val="24"/>
                <w:szCs w:val="24"/>
              </w:rPr>
              <w:t>Variabel</w:t>
            </w:r>
          </w:p>
        </w:tc>
        <w:tc>
          <w:tcPr>
            <w:tcW w:w="995" w:type="dxa"/>
          </w:tcPr>
          <w:p w:rsidR="00F64AF4" w:rsidRPr="00C81B3F" w:rsidRDefault="00F64AF4" w:rsidP="007A1034">
            <w:pPr>
              <w:spacing w:line="360" w:lineRule="auto"/>
              <w:jc w:val="center"/>
              <w:rPr>
                <w:rFonts w:ascii="Times New Roman" w:hAnsi="Times New Roman" w:cs="Times New Roman"/>
                <w:b/>
                <w:sz w:val="24"/>
                <w:szCs w:val="24"/>
              </w:rPr>
            </w:pPr>
            <w:r w:rsidRPr="00C81B3F">
              <w:rPr>
                <w:rFonts w:ascii="Times New Roman" w:hAnsi="Times New Roman" w:cs="Times New Roman"/>
                <w:b/>
                <w:sz w:val="24"/>
                <w:szCs w:val="24"/>
              </w:rPr>
              <w:t>R</w:t>
            </w:r>
          </w:p>
        </w:tc>
        <w:tc>
          <w:tcPr>
            <w:tcW w:w="1676" w:type="dxa"/>
          </w:tcPr>
          <w:p w:rsidR="00F64AF4" w:rsidRPr="00C81B3F" w:rsidRDefault="00F64AF4" w:rsidP="007A1034">
            <w:pPr>
              <w:spacing w:line="360" w:lineRule="auto"/>
              <w:rPr>
                <w:rFonts w:ascii="Times New Roman" w:hAnsi="Times New Roman" w:cs="Times New Roman"/>
                <w:b/>
                <w:sz w:val="24"/>
                <w:szCs w:val="24"/>
                <w:vertAlign w:val="subscript"/>
              </w:rPr>
            </w:pPr>
            <w:r w:rsidRPr="00C81B3F">
              <w:rPr>
                <w:rFonts w:ascii="Times New Roman" w:hAnsi="Times New Roman" w:cs="Times New Roman"/>
                <w:b/>
                <w:sz w:val="24"/>
                <w:szCs w:val="24"/>
              </w:rPr>
              <w:t>Kontribusi X</w:t>
            </w:r>
            <w:r w:rsidRPr="00C81B3F">
              <w:rPr>
                <w:rFonts w:ascii="Times New Roman" w:hAnsi="Times New Roman" w:cs="Times New Roman"/>
                <w:b/>
                <w:sz w:val="24"/>
                <w:szCs w:val="24"/>
                <w:vertAlign w:val="subscript"/>
              </w:rPr>
              <w:t>1</w:t>
            </w:r>
          </w:p>
        </w:tc>
      </w:tr>
      <w:tr w:rsidR="00F64AF4" w:rsidRPr="00155538" w:rsidTr="00E6556A">
        <w:trPr>
          <w:jc w:val="center"/>
        </w:trPr>
        <w:tc>
          <w:tcPr>
            <w:tcW w:w="3399" w:type="dxa"/>
          </w:tcPr>
          <w:p w:rsidR="00F64AF4" w:rsidRDefault="00BD503A" w:rsidP="007A1034">
            <w:pPr>
              <w:spacing w:line="360" w:lineRule="auto"/>
              <w:rPr>
                <w:rFonts w:ascii="Times New Roman" w:hAnsi="Times New Roman" w:cs="Times New Roman"/>
                <w:sz w:val="24"/>
                <w:szCs w:val="24"/>
              </w:rPr>
            </w:pPr>
            <w:r>
              <w:rPr>
                <w:rFonts w:ascii="Times New Roman" w:hAnsi="Times New Roman" w:cs="Times New Roman"/>
                <w:sz w:val="24"/>
                <w:szCs w:val="24"/>
                <w:lang w:val="id-ID"/>
              </w:rPr>
              <w:t>Bentuk tanggung</w:t>
            </w:r>
            <w:r w:rsidR="00513EBC">
              <w:rPr>
                <w:rFonts w:ascii="Times New Roman" w:hAnsi="Times New Roman" w:cs="Times New Roman"/>
                <w:sz w:val="24"/>
                <w:szCs w:val="24"/>
              </w:rPr>
              <w:t xml:space="preserve"> </w:t>
            </w:r>
            <w:r>
              <w:rPr>
                <w:rFonts w:ascii="Times New Roman" w:hAnsi="Times New Roman" w:cs="Times New Roman"/>
                <w:sz w:val="24"/>
                <w:szCs w:val="24"/>
                <w:lang w:val="id-ID"/>
              </w:rPr>
              <w:t xml:space="preserve"> jawab orang tua</w:t>
            </w:r>
            <w:r w:rsidR="00F64AF4">
              <w:rPr>
                <w:rFonts w:ascii="Times New Roman" w:hAnsi="Times New Roman" w:cs="Times New Roman"/>
                <w:sz w:val="24"/>
                <w:szCs w:val="24"/>
              </w:rPr>
              <w:t>(X</w:t>
            </w:r>
            <w:r w:rsidR="00F64AF4">
              <w:rPr>
                <w:rFonts w:ascii="Times New Roman" w:hAnsi="Times New Roman" w:cs="Times New Roman"/>
                <w:sz w:val="24"/>
                <w:szCs w:val="24"/>
                <w:vertAlign w:val="subscript"/>
              </w:rPr>
              <w:t>1</w:t>
            </w:r>
            <w:r w:rsidR="00F64AF4">
              <w:rPr>
                <w:rFonts w:ascii="Times New Roman" w:hAnsi="Times New Roman" w:cs="Times New Roman"/>
                <w:sz w:val="24"/>
                <w:szCs w:val="24"/>
              </w:rPr>
              <w:t>)</w:t>
            </w:r>
          </w:p>
          <w:p w:rsidR="00F64AF4" w:rsidRPr="00155538" w:rsidRDefault="00BD503A" w:rsidP="007A1034">
            <w:pPr>
              <w:spacing w:line="360" w:lineRule="auto"/>
              <w:rPr>
                <w:rFonts w:ascii="Times New Roman" w:hAnsi="Times New Roman" w:cs="Times New Roman"/>
                <w:sz w:val="24"/>
                <w:szCs w:val="24"/>
              </w:rPr>
            </w:pPr>
            <w:r>
              <w:rPr>
                <w:rFonts w:ascii="Times New Roman" w:hAnsi="Times New Roman" w:cs="Times New Roman"/>
                <w:sz w:val="24"/>
                <w:szCs w:val="24"/>
              </w:rPr>
              <w:t xml:space="preserve">Peningkatan </w:t>
            </w:r>
            <w:r w:rsidR="00513EBC">
              <w:rPr>
                <w:rFonts w:ascii="Times New Roman" w:hAnsi="Times New Roman" w:cs="Times New Roman"/>
                <w:sz w:val="24"/>
                <w:szCs w:val="24"/>
              </w:rPr>
              <w:t xml:space="preserve"> </w:t>
            </w:r>
            <w:r>
              <w:rPr>
                <w:rFonts w:ascii="Times New Roman" w:hAnsi="Times New Roman" w:cs="Times New Roman"/>
                <w:sz w:val="24"/>
                <w:szCs w:val="24"/>
              </w:rPr>
              <w:t>Disiplin</w:t>
            </w:r>
            <w:r w:rsidR="00513EBC">
              <w:rPr>
                <w:rFonts w:ascii="Times New Roman" w:hAnsi="Times New Roman" w:cs="Times New Roman"/>
                <w:sz w:val="24"/>
                <w:szCs w:val="24"/>
              </w:rPr>
              <w:t xml:space="preserve"> </w:t>
            </w:r>
            <w:r>
              <w:rPr>
                <w:rFonts w:ascii="Times New Roman" w:hAnsi="Times New Roman" w:cs="Times New Roman"/>
                <w:sz w:val="24"/>
                <w:szCs w:val="24"/>
              </w:rPr>
              <w:t xml:space="preserve"> Siswa</w:t>
            </w:r>
            <w:r w:rsidR="00F64AF4">
              <w:rPr>
                <w:rFonts w:ascii="Times New Roman" w:hAnsi="Times New Roman" w:cs="Times New Roman"/>
                <w:sz w:val="24"/>
                <w:szCs w:val="24"/>
              </w:rPr>
              <w:t xml:space="preserve"> (Y)</w:t>
            </w:r>
          </w:p>
          <w:p w:rsidR="00F64AF4" w:rsidRPr="00155538" w:rsidRDefault="00F64AF4" w:rsidP="007A1034">
            <w:pPr>
              <w:spacing w:line="360" w:lineRule="auto"/>
              <w:rPr>
                <w:rFonts w:ascii="Times New Roman" w:hAnsi="Times New Roman" w:cs="Times New Roman"/>
                <w:sz w:val="24"/>
                <w:szCs w:val="24"/>
              </w:rPr>
            </w:pPr>
          </w:p>
        </w:tc>
        <w:tc>
          <w:tcPr>
            <w:tcW w:w="995" w:type="dxa"/>
            <w:vAlign w:val="center"/>
          </w:tcPr>
          <w:p w:rsidR="00F64AF4" w:rsidRPr="00155538" w:rsidRDefault="00F64AF4" w:rsidP="007A1034">
            <w:pPr>
              <w:spacing w:line="360" w:lineRule="auto"/>
              <w:jc w:val="center"/>
              <w:rPr>
                <w:rFonts w:ascii="Times New Roman" w:hAnsi="Times New Roman" w:cs="Times New Roman"/>
                <w:sz w:val="24"/>
                <w:szCs w:val="24"/>
              </w:rPr>
            </w:pPr>
            <w:r>
              <w:rPr>
                <w:rFonts w:ascii="Times New Roman" w:hAnsi="Times New Roman" w:cs="Times New Roman"/>
                <w:sz w:val="24"/>
                <w:szCs w:val="24"/>
              </w:rPr>
              <w:t>0,905</w:t>
            </w:r>
          </w:p>
        </w:tc>
        <w:tc>
          <w:tcPr>
            <w:tcW w:w="1676" w:type="dxa"/>
            <w:vAlign w:val="center"/>
          </w:tcPr>
          <w:p w:rsidR="00F64AF4" w:rsidRPr="00155538" w:rsidRDefault="00F64AF4" w:rsidP="007A1034">
            <w:pPr>
              <w:spacing w:line="360" w:lineRule="auto"/>
              <w:jc w:val="center"/>
              <w:rPr>
                <w:rFonts w:ascii="Times New Roman" w:hAnsi="Times New Roman" w:cs="Times New Roman"/>
                <w:sz w:val="24"/>
                <w:szCs w:val="24"/>
              </w:rPr>
            </w:pPr>
            <w:r>
              <w:rPr>
                <w:rFonts w:ascii="Times New Roman" w:hAnsi="Times New Roman" w:cs="Times New Roman"/>
                <w:sz w:val="24"/>
                <w:szCs w:val="24"/>
              </w:rPr>
              <w:t>81%</w:t>
            </w:r>
          </w:p>
        </w:tc>
      </w:tr>
    </w:tbl>
    <w:p w:rsidR="00F64AF4" w:rsidRPr="006509B9" w:rsidRDefault="006509B9" w:rsidP="007A1034">
      <w:pPr>
        <w:tabs>
          <w:tab w:val="left" w:pos="426"/>
        </w:tabs>
        <w:spacing w:before="200" w:line="360" w:lineRule="auto"/>
        <w:jc w:val="both"/>
        <w:rPr>
          <w:rFonts w:ascii="Times New Roman" w:hAnsi="Times New Roman"/>
          <w:sz w:val="24"/>
          <w:szCs w:val="24"/>
        </w:rPr>
      </w:pPr>
      <w:r>
        <w:rPr>
          <w:rFonts w:ascii="Times New Roman" w:hAnsi="Times New Roman"/>
          <w:sz w:val="24"/>
          <w:szCs w:val="24"/>
          <w:lang w:val="id-ID"/>
        </w:rPr>
        <w:tab/>
      </w:r>
      <w:r>
        <w:rPr>
          <w:rFonts w:ascii="Times New Roman" w:hAnsi="Times New Roman"/>
          <w:sz w:val="24"/>
          <w:szCs w:val="24"/>
          <w:lang w:val="id-ID"/>
        </w:rPr>
        <w:tab/>
      </w:r>
      <w:r w:rsidR="00F64AF4" w:rsidRPr="006509B9">
        <w:rPr>
          <w:rFonts w:ascii="Times New Roman" w:hAnsi="Times New Roman"/>
          <w:sz w:val="24"/>
          <w:szCs w:val="24"/>
        </w:rPr>
        <w:t xml:space="preserve">Pola </w:t>
      </w:r>
      <w:r w:rsidR="00C746E9">
        <w:rPr>
          <w:rFonts w:ascii="Times New Roman" w:hAnsi="Times New Roman"/>
          <w:sz w:val="24"/>
          <w:szCs w:val="24"/>
        </w:rPr>
        <w:t>pengaruh</w:t>
      </w:r>
      <w:r w:rsidR="00F64AF4" w:rsidRPr="006509B9">
        <w:rPr>
          <w:rFonts w:ascii="Times New Roman" w:hAnsi="Times New Roman"/>
          <w:sz w:val="24"/>
          <w:szCs w:val="24"/>
        </w:rPr>
        <w:t xml:space="preserve"> antara dua variabel tersebut, </w:t>
      </w:r>
      <w:proofErr w:type="gramStart"/>
      <w:r w:rsidR="00F64AF4" w:rsidRPr="006509B9">
        <w:rPr>
          <w:rFonts w:ascii="Times New Roman" w:hAnsi="Times New Roman"/>
          <w:sz w:val="24"/>
          <w:szCs w:val="24"/>
        </w:rPr>
        <w:t xml:space="preserve">dinyatakan  </w:t>
      </w:r>
      <w:r w:rsidR="00F64AF4" w:rsidRPr="006509B9">
        <w:rPr>
          <w:rFonts w:ascii="Times New Roman" w:eastAsia="Calibri" w:hAnsi="Times New Roman"/>
          <w:sz w:val="24"/>
          <w:szCs w:val="24"/>
        </w:rPr>
        <w:t>dengan</w:t>
      </w:r>
      <w:proofErr w:type="gramEnd"/>
      <w:r w:rsidR="00F64AF4" w:rsidRPr="006509B9">
        <w:rPr>
          <w:rFonts w:ascii="Times New Roman" w:eastAsia="Calibri" w:hAnsi="Times New Roman"/>
          <w:sz w:val="24"/>
          <w:szCs w:val="24"/>
        </w:rPr>
        <w:t xml:space="preserve"> koefisien korelasi yang terbentuk antara X</w:t>
      </w:r>
      <w:r w:rsidR="00F64AF4" w:rsidRPr="006509B9">
        <w:rPr>
          <w:rFonts w:ascii="Times New Roman" w:eastAsia="Calibri" w:hAnsi="Times New Roman"/>
          <w:sz w:val="24"/>
          <w:szCs w:val="24"/>
          <w:vertAlign w:val="subscript"/>
        </w:rPr>
        <w:t>1</w:t>
      </w:r>
      <w:r w:rsidR="00F64AF4" w:rsidRPr="006509B9">
        <w:rPr>
          <w:rFonts w:ascii="Times New Roman" w:eastAsia="Calibri" w:hAnsi="Times New Roman"/>
          <w:sz w:val="24"/>
          <w:szCs w:val="24"/>
        </w:rPr>
        <w:t xml:space="preserve"> dan Y sebesar 0,905 dan kontribusi variabel X</w:t>
      </w:r>
      <w:r w:rsidR="00F64AF4" w:rsidRPr="006509B9">
        <w:rPr>
          <w:rFonts w:ascii="Times New Roman" w:eastAsia="Calibri" w:hAnsi="Times New Roman"/>
          <w:sz w:val="24"/>
          <w:szCs w:val="24"/>
          <w:vertAlign w:val="subscript"/>
        </w:rPr>
        <w:t xml:space="preserve">1 </w:t>
      </w:r>
      <w:r w:rsidR="00F64AF4" w:rsidRPr="006509B9">
        <w:rPr>
          <w:rFonts w:ascii="Times New Roman" w:eastAsia="Calibri" w:hAnsi="Times New Roman"/>
          <w:sz w:val="24"/>
          <w:szCs w:val="24"/>
        </w:rPr>
        <w:t>terhadap Y sebesar 81%, sedangkan sisanya 19% di tentukan oleh variabel lain (Lampiran IV).  Nilai koefisien korelasi tersebut berada pada rentang koefisien 0</w:t>
      </w:r>
      <w:proofErr w:type="gramStart"/>
      <w:r w:rsidR="00F64AF4" w:rsidRPr="006509B9">
        <w:rPr>
          <w:rFonts w:ascii="Times New Roman" w:eastAsia="Calibri" w:hAnsi="Times New Roman"/>
          <w:sz w:val="24"/>
          <w:szCs w:val="24"/>
        </w:rPr>
        <w:t>,80</w:t>
      </w:r>
      <w:proofErr w:type="gramEnd"/>
      <w:r w:rsidR="00F64AF4" w:rsidRPr="006509B9">
        <w:rPr>
          <w:rFonts w:ascii="Times New Roman" w:eastAsia="Calibri" w:hAnsi="Times New Roman"/>
          <w:sz w:val="24"/>
          <w:szCs w:val="24"/>
        </w:rPr>
        <w:t xml:space="preserve">-1,000, artinya tingkat </w:t>
      </w:r>
      <w:r w:rsidR="00C746E9">
        <w:rPr>
          <w:rFonts w:ascii="Times New Roman" w:eastAsia="Calibri" w:hAnsi="Times New Roman"/>
          <w:sz w:val="24"/>
          <w:szCs w:val="24"/>
        </w:rPr>
        <w:t>pengaruh</w:t>
      </w:r>
      <w:r w:rsidR="00F64AF4" w:rsidRPr="006509B9">
        <w:rPr>
          <w:rFonts w:ascii="Times New Roman" w:eastAsia="Calibri" w:hAnsi="Times New Roman"/>
          <w:sz w:val="24"/>
          <w:szCs w:val="24"/>
        </w:rPr>
        <w:t xml:space="preserve"> kedua variabel</w:t>
      </w:r>
      <w:r w:rsidR="002C09BD" w:rsidRPr="006509B9">
        <w:rPr>
          <w:rFonts w:ascii="Times New Roman" w:eastAsia="Calibri" w:hAnsi="Times New Roman"/>
          <w:sz w:val="24"/>
          <w:szCs w:val="24"/>
        </w:rPr>
        <w:t xml:space="preserve"> antara </w:t>
      </w:r>
      <w:r w:rsidR="00BD503A">
        <w:rPr>
          <w:rFonts w:asciiTheme="majorBidi" w:hAnsiTheme="majorBidi" w:cstheme="majorBidi"/>
          <w:sz w:val="24"/>
          <w:szCs w:val="24"/>
          <w:lang w:val="id-ID"/>
        </w:rPr>
        <w:t>bentuk tanggung jawab orang tua</w:t>
      </w:r>
      <w:r w:rsidR="004402B8">
        <w:rPr>
          <w:rFonts w:asciiTheme="majorBidi" w:hAnsiTheme="majorBidi" w:cstheme="majorBidi"/>
          <w:sz w:val="24"/>
          <w:szCs w:val="24"/>
        </w:rPr>
        <w:t xml:space="preserve"> </w:t>
      </w:r>
      <w:r w:rsidR="00C25F8C">
        <w:rPr>
          <w:rFonts w:asciiTheme="majorBidi" w:hAnsiTheme="majorBidi" w:cstheme="majorBidi"/>
          <w:bCs/>
          <w:sz w:val="24"/>
          <w:szCs w:val="24"/>
        </w:rPr>
        <w:t>terhadap</w:t>
      </w:r>
      <w:r w:rsidR="004402B8">
        <w:rPr>
          <w:rFonts w:asciiTheme="majorBidi" w:hAnsiTheme="majorBidi" w:cstheme="majorBidi"/>
          <w:bCs/>
          <w:sz w:val="24"/>
          <w:szCs w:val="24"/>
        </w:rPr>
        <w:t xml:space="preserve"> </w:t>
      </w:r>
      <w:r w:rsidR="00E34718">
        <w:rPr>
          <w:rFonts w:ascii="Times New Roman" w:eastAsia="Calibri" w:hAnsi="Times New Roman"/>
          <w:sz w:val="24"/>
          <w:szCs w:val="24"/>
        </w:rPr>
        <w:t>peningkatan disiplin siswa</w:t>
      </w:r>
      <w:r w:rsidR="00F64AF4" w:rsidRPr="006509B9">
        <w:rPr>
          <w:rFonts w:ascii="Times New Roman" w:eastAsia="Calibri" w:hAnsi="Times New Roman"/>
          <w:sz w:val="24"/>
          <w:szCs w:val="24"/>
        </w:rPr>
        <w:t xml:space="preserve"> sangat kuat. </w:t>
      </w:r>
    </w:p>
    <w:p w:rsidR="00F64AF4" w:rsidRPr="00FE0F16" w:rsidRDefault="006509B9" w:rsidP="007A1034">
      <w:pPr>
        <w:tabs>
          <w:tab w:val="left" w:pos="426"/>
        </w:tabs>
        <w:spacing w:before="200" w:line="360" w:lineRule="auto"/>
        <w:jc w:val="both"/>
        <w:rPr>
          <w:rFonts w:ascii="Times New Roman" w:hAnsi="Times New Roman"/>
          <w:sz w:val="24"/>
          <w:szCs w:val="24"/>
          <w:lang w:val="id-ID"/>
        </w:rPr>
      </w:pPr>
      <w:r>
        <w:rPr>
          <w:rFonts w:ascii="Times New Roman" w:hAnsi="Times New Roman"/>
          <w:sz w:val="24"/>
          <w:szCs w:val="24"/>
          <w:lang w:val="id-ID"/>
        </w:rPr>
        <w:tab/>
      </w:r>
      <w:r>
        <w:rPr>
          <w:rFonts w:ascii="Times New Roman" w:hAnsi="Times New Roman"/>
          <w:sz w:val="24"/>
          <w:szCs w:val="24"/>
          <w:lang w:val="id-ID"/>
        </w:rPr>
        <w:tab/>
      </w:r>
      <w:r w:rsidR="00F64AF4" w:rsidRPr="006509B9">
        <w:rPr>
          <w:rFonts w:ascii="Times New Roman" w:hAnsi="Times New Roman"/>
          <w:sz w:val="24"/>
          <w:szCs w:val="24"/>
          <w:lang w:val="id-ID"/>
        </w:rPr>
        <w:t>Berdasarkan hasil pengujian yang dilakukan dalam penelitian ini terbukti bahwa</w:t>
      </w:r>
      <w:r w:rsidR="004402B8">
        <w:rPr>
          <w:rFonts w:ascii="Times New Roman" w:hAnsi="Times New Roman"/>
          <w:sz w:val="24"/>
          <w:szCs w:val="24"/>
        </w:rPr>
        <w:t xml:space="preserve"> </w:t>
      </w:r>
      <w:r w:rsidR="00E34718">
        <w:rPr>
          <w:rFonts w:ascii="Times New Roman" w:eastAsia="Calibri" w:hAnsi="Times New Roman"/>
          <w:sz w:val="24"/>
          <w:szCs w:val="24"/>
          <w:lang w:val="id-ID"/>
        </w:rPr>
        <w:t>peningkatan disiplin siswa</w:t>
      </w:r>
      <w:r w:rsidR="00F64AF4" w:rsidRPr="006509B9">
        <w:rPr>
          <w:rFonts w:ascii="Times New Roman" w:eastAsia="Calibri" w:hAnsi="Times New Roman"/>
          <w:sz w:val="24"/>
          <w:szCs w:val="24"/>
          <w:lang w:val="id-ID"/>
        </w:rPr>
        <w:t xml:space="preserve"> yang diperoleh siswa</w:t>
      </w:r>
      <w:r w:rsidR="00F64AF4" w:rsidRPr="006509B9">
        <w:rPr>
          <w:rFonts w:ascii="Times New Roman" w:hAnsi="Times New Roman"/>
          <w:sz w:val="24"/>
          <w:szCs w:val="24"/>
          <w:lang w:val="id-ID"/>
        </w:rPr>
        <w:t xml:space="preserve"> sangat erat </w:t>
      </w:r>
      <w:r w:rsidR="00C746E9">
        <w:rPr>
          <w:rFonts w:ascii="Times New Roman" w:hAnsi="Times New Roman"/>
          <w:sz w:val="24"/>
          <w:szCs w:val="24"/>
          <w:lang w:val="id-ID"/>
        </w:rPr>
        <w:t>pengaruh</w:t>
      </w:r>
      <w:r w:rsidR="00F64AF4" w:rsidRPr="006509B9">
        <w:rPr>
          <w:rFonts w:ascii="Times New Roman" w:hAnsi="Times New Roman"/>
          <w:sz w:val="24"/>
          <w:szCs w:val="24"/>
          <w:lang w:val="id-ID"/>
        </w:rPr>
        <w:t>ny</w:t>
      </w:r>
      <w:r w:rsidRPr="006509B9">
        <w:rPr>
          <w:rFonts w:ascii="Times New Roman" w:hAnsi="Times New Roman"/>
          <w:sz w:val="24"/>
          <w:szCs w:val="24"/>
          <w:lang w:val="id-ID"/>
        </w:rPr>
        <w:t xml:space="preserve">a dengan </w:t>
      </w:r>
      <w:r w:rsidR="00BD503A">
        <w:rPr>
          <w:rFonts w:asciiTheme="majorBidi" w:hAnsiTheme="majorBidi" w:cstheme="majorBidi"/>
          <w:sz w:val="24"/>
          <w:szCs w:val="24"/>
          <w:lang w:val="id-ID"/>
        </w:rPr>
        <w:t>bentuk tanggung jawab orang tua</w:t>
      </w:r>
      <w:r w:rsidR="00F64AF4" w:rsidRPr="006509B9">
        <w:rPr>
          <w:rFonts w:ascii="Times New Roman" w:hAnsi="Times New Roman"/>
          <w:sz w:val="24"/>
          <w:szCs w:val="24"/>
          <w:lang w:val="id-ID"/>
        </w:rPr>
        <w:t xml:space="preserve">. </w:t>
      </w:r>
      <w:r w:rsidR="00F64AF4" w:rsidRPr="00F0272C">
        <w:rPr>
          <w:rFonts w:ascii="Times New Roman" w:hAnsi="Times New Roman"/>
          <w:sz w:val="24"/>
          <w:szCs w:val="24"/>
          <w:lang w:val="id-ID"/>
        </w:rPr>
        <w:t xml:space="preserve">Agar </w:t>
      </w:r>
      <w:r w:rsidR="00BD503A" w:rsidRPr="00F0272C">
        <w:rPr>
          <w:rFonts w:ascii="Times New Roman" w:hAnsi="Times New Roman"/>
          <w:sz w:val="24"/>
          <w:szCs w:val="24"/>
          <w:lang w:val="id-ID"/>
        </w:rPr>
        <w:t>disiplin siswa</w:t>
      </w:r>
      <w:r w:rsidR="00F64AF4" w:rsidRPr="00F0272C">
        <w:rPr>
          <w:rFonts w:ascii="Times New Roman" w:hAnsi="Times New Roman"/>
          <w:sz w:val="24"/>
          <w:szCs w:val="24"/>
          <w:lang w:val="id-ID"/>
        </w:rPr>
        <w:t xml:space="preserve"> yang diinginkan tercapai maka </w:t>
      </w:r>
      <w:r w:rsidR="00BD503A">
        <w:rPr>
          <w:rFonts w:asciiTheme="majorBidi" w:hAnsiTheme="majorBidi" w:cstheme="majorBidi"/>
          <w:sz w:val="24"/>
          <w:szCs w:val="24"/>
          <w:lang w:val="id-ID"/>
        </w:rPr>
        <w:t>bentuk tanggung jawab orang tua</w:t>
      </w:r>
      <w:r w:rsidR="00F64AF4" w:rsidRPr="00F0272C">
        <w:rPr>
          <w:rFonts w:ascii="Times New Roman" w:hAnsi="Times New Roman"/>
          <w:sz w:val="24"/>
          <w:szCs w:val="24"/>
          <w:lang w:val="id-ID"/>
        </w:rPr>
        <w:t xml:space="preserve"> harus dengan baik.</w:t>
      </w:r>
      <w:r w:rsidR="00BD503A" w:rsidRPr="00F0272C">
        <w:rPr>
          <w:rFonts w:ascii="Times New Roman" w:hAnsi="Times New Roman"/>
          <w:sz w:val="24"/>
          <w:szCs w:val="24"/>
          <w:lang w:val="id-ID"/>
        </w:rPr>
        <w:t>Orang tua yang  memiliki tanggung jawab</w:t>
      </w:r>
      <w:r w:rsidR="00513EBC" w:rsidRPr="00513EBC">
        <w:rPr>
          <w:rFonts w:ascii="Times New Roman" w:hAnsi="Times New Roman"/>
          <w:sz w:val="24"/>
          <w:szCs w:val="24"/>
          <w:lang w:val="id-ID"/>
        </w:rPr>
        <w:t xml:space="preserve"> </w:t>
      </w:r>
      <w:r w:rsidR="00F64AF4" w:rsidRPr="00F0272C">
        <w:rPr>
          <w:rFonts w:ascii="Times New Roman" w:hAnsi="Times New Roman"/>
          <w:sz w:val="24"/>
          <w:szCs w:val="24"/>
          <w:lang w:val="id-ID"/>
        </w:rPr>
        <w:t xml:space="preserve">kurang baik, tentu saja memiliki masalah dalam proses belajar </w:t>
      </w:r>
      <w:r w:rsidR="00BD503A" w:rsidRPr="00F0272C">
        <w:rPr>
          <w:rFonts w:ascii="Times New Roman" w:hAnsi="Times New Roman"/>
          <w:sz w:val="24"/>
          <w:szCs w:val="24"/>
          <w:lang w:val="id-ID"/>
        </w:rPr>
        <w:t>siswa</w:t>
      </w:r>
      <w:r w:rsidR="00F64AF4" w:rsidRPr="00F0272C">
        <w:rPr>
          <w:rFonts w:ascii="Times New Roman" w:hAnsi="Times New Roman"/>
          <w:sz w:val="24"/>
          <w:szCs w:val="24"/>
          <w:lang w:val="id-ID"/>
        </w:rPr>
        <w:t xml:space="preserve">, sehingga dapat mempengaruhi </w:t>
      </w:r>
      <w:r w:rsidR="00BD503A" w:rsidRPr="00F0272C">
        <w:rPr>
          <w:rFonts w:ascii="Times New Roman" w:hAnsi="Times New Roman"/>
          <w:sz w:val="24"/>
          <w:szCs w:val="24"/>
          <w:lang w:val="id-ID"/>
        </w:rPr>
        <w:t>disiplin</w:t>
      </w:r>
      <w:r w:rsidR="00F64AF4" w:rsidRPr="00F0272C">
        <w:rPr>
          <w:rFonts w:ascii="Times New Roman" w:hAnsi="Times New Roman"/>
          <w:sz w:val="24"/>
          <w:szCs w:val="24"/>
          <w:lang w:val="id-ID"/>
        </w:rPr>
        <w:t xml:space="preserve"> siswa.</w:t>
      </w:r>
    </w:p>
    <w:p w:rsidR="00F64AF4" w:rsidRPr="004F72AF" w:rsidRDefault="00C746E9" w:rsidP="007A1034">
      <w:pPr>
        <w:pStyle w:val="ListParagraph"/>
        <w:numPr>
          <w:ilvl w:val="0"/>
          <w:numId w:val="9"/>
        </w:numPr>
        <w:spacing w:before="200" w:line="360" w:lineRule="auto"/>
        <w:ind w:left="788"/>
        <w:contextualSpacing w:val="0"/>
        <w:jc w:val="both"/>
        <w:rPr>
          <w:rFonts w:ascii="Times New Roman" w:hAnsi="Times New Roman" w:cs="Times New Roman"/>
          <w:b/>
          <w:bCs/>
          <w:sz w:val="24"/>
          <w:szCs w:val="24"/>
        </w:rPr>
      </w:pPr>
      <w:r>
        <w:rPr>
          <w:rFonts w:ascii="Times New Roman" w:hAnsi="Times New Roman" w:cs="Times New Roman"/>
          <w:b/>
          <w:bCs/>
          <w:sz w:val="24"/>
          <w:szCs w:val="24"/>
        </w:rPr>
        <w:t>Pengaruh</w:t>
      </w:r>
      <w:r w:rsidR="004402B8">
        <w:rPr>
          <w:rFonts w:ascii="Times New Roman" w:hAnsi="Times New Roman" w:cs="Times New Roman"/>
          <w:b/>
          <w:bCs/>
          <w:sz w:val="24"/>
          <w:szCs w:val="24"/>
        </w:rPr>
        <w:t xml:space="preserve"> </w:t>
      </w:r>
      <w:r w:rsidR="004402B8">
        <w:rPr>
          <w:rFonts w:ascii="Times New Roman" w:hAnsi="Times New Roman" w:cs="Times New Roman"/>
          <w:b/>
          <w:bCs/>
          <w:sz w:val="24"/>
          <w:szCs w:val="24"/>
          <w:lang w:val="id-ID"/>
        </w:rPr>
        <w:t xml:space="preserve">Bentuk </w:t>
      </w:r>
      <w:r w:rsidR="004402B8">
        <w:rPr>
          <w:rFonts w:ascii="Times New Roman" w:hAnsi="Times New Roman" w:cs="Times New Roman"/>
          <w:b/>
          <w:bCs/>
          <w:sz w:val="24"/>
          <w:szCs w:val="24"/>
        </w:rPr>
        <w:t>T</w:t>
      </w:r>
      <w:r w:rsidR="004402B8">
        <w:rPr>
          <w:rFonts w:ascii="Times New Roman" w:hAnsi="Times New Roman" w:cs="Times New Roman"/>
          <w:b/>
          <w:bCs/>
          <w:sz w:val="24"/>
          <w:szCs w:val="24"/>
          <w:lang w:val="id-ID"/>
        </w:rPr>
        <w:t xml:space="preserve">anggung </w:t>
      </w:r>
      <w:r w:rsidR="004402B8">
        <w:rPr>
          <w:rFonts w:ascii="Times New Roman" w:hAnsi="Times New Roman" w:cs="Times New Roman"/>
          <w:b/>
          <w:bCs/>
          <w:sz w:val="24"/>
          <w:szCs w:val="24"/>
        </w:rPr>
        <w:t>J</w:t>
      </w:r>
      <w:r w:rsidR="004402B8">
        <w:rPr>
          <w:rFonts w:ascii="Times New Roman" w:hAnsi="Times New Roman" w:cs="Times New Roman"/>
          <w:b/>
          <w:bCs/>
          <w:sz w:val="24"/>
          <w:szCs w:val="24"/>
          <w:lang w:val="id-ID"/>
        </w:rPr>
        <w:t xml:space="preserve">awab </w:t>
      </w:r>
      <w:r w:rsidR="004402B8">
        <w:rPr>
          <w:rFonts w:ascii="Times New Roman" w:hAnsi="Times New Roman" w:cs="Times New Roman"/>
          <w:b/>
          <w:bCs/>
          <w:sz w:val="24"/>
          <w:szCs w:val="24"/>
        </w:rPr>
        <w:t>G</w:t>
      </w:r>
      <w:r w:rsidR="00E34718">
        <w:rPr>
          <w:rFonts w:ascii="Times New Roman" w:hAnsi="Times New Roman" w:cs="Times New Roman"/>
          <w:b/>
          <w:bCs/>
          <w:sz w:val="24"/>
          <w:szCs w:val="24"/>
          <w:lang w:val="id-ID"/>
        </w:rPr>
        <w:t>uru</w:t>
      </w:r>
      <w:r w:rsidR="00F64AF4" w:rsidRPr="004F72AF">
        <w:rPr>
          <w:rFonts w:ascii="Times New Roman" w:hAnsi="Times New Roman" w:cs="Times New Roman"/>
          <w:b/>
          <w:bCs/>
          <w:sz w:val="24"/>
          <w:szCs w:val="24"/>
        </w:rPr>
        <w:t xml:space="preserve"> (X</w:t>
      </w:r>
      <w:r w:rsidR="00F64AF4" w:rsidRPr="004F72AF">
        <w:rPr>
          <w:rFonts w:ascii="Times New Roman" w:hAnsi="Times New Roman" w:cs="Times New Roman"/>
          <w:b/>
          <w:bCs/>
          <w:sz w:val="24"/>
          <w:szCs w:val="24"/>
          <w:vertAlign w:val="subscript"/>
        </w:rPr>
        <w:t>2</w:t>
      </w:r>
      <w:r w:rsidR="00A64F21">
        <w:rPr>
          <w:rFonts w:ascii="Times New Roman" w:hAnsi="Times New Roman" w:cs="Times New Roman"/>
          <w:b/>
          <w:bCs/>
          <w:sz w:val="24"/>
          <w:szCs w:val="24"/>
        </w:rPr>
        <w:t xml:space="preserve">) </w:t>
      </w:r>
      <w:r w:rsidR="004402B8">
        <w:rPr>
          <w:rFonts w:asciiTheme="majorBidi" w:hAnsiTheme="majorBidi" w:cstheme="majorBidi"/>
          <w:b/>
          <w:sz w:val="24"/>
          <w:szCs w:val="24"/>
        </w:rPr>
        <w:t>T</w:t>
      </w:r>
      <w:r w:rsidR="00C25F8C" w:rsidRPr="00C25F8C">
        <w:rPr>
          <w:rFonts w:asciiTheme="majorBidi" w:hAnsiTheme="majorBidi" w:cstheme="majorBidi"/>
          <w:b/>
          <w:sz w:val="24"/>
          <w:szCs w:val="24"/>
        </w:rPr>
        <w:t>erhadap</w:t>
      </w:r>
      <w:r w:rsidR="008012FD">
        <w:rPr>
          <w:rFonts w:asciiTheme="majorBidi" w:hAnsiTheme="majorBidi" w:cstheme="majorBidi"/>
          <w:b/>
          <w:sz w:val="24"/>
          <w:szCs w:val="24"/>
        </w:rPr>
        <w:t xml:space="preserve"> </w:t>
      </w:r>
      <w:r w:rsidR="008012FD">
        <w:rPr>
          <w:rFonts w:ascii="Times New Roman" w:hAnsi="Times New Roman" w:cs="Times New Roman"/>
          <w:b/>
          <w:bCs/>
          <w:sz w:val="24"/>
          <w:szCs w:val="24"/>
        </w:rPr>
        <w:t>Peningkatan D</w:t>
      </w:r>
      <w:r w:rsidR="00E34718">
        <w:rPr>
          <w:rFonts w:ascii="Times New Roman" w:hAnsi="Times New Roman" w:cs="Times New Roman"/>
          <w:b/>
          <w:bCs/>
          <w:sz w:val="24"/>
          <w:szCs w:val="24"/>
        </w:rPr>
        <w:t>isipli</w:t>
      </w:r>
      <w:r w:rsidR="008012FD">
        <w:rPr>
          <w:rFonts w:ascii="Times New Roman" w:hAnsi="Times New Roman" w:cs="Times New Roman"/>
          <w:b/>
          <w:bCs/>
          <w:sz w:val="24"/>
          <w:szCs w:val="24"/>
        </w:rPr>
        <w:t>n S</w:t>
      </w:r>
      <w:r w:rsidR="00E34718">
        <w:rPr>
          <w:rFonts w:ascii="Times New Roman" w:hAnsi="Times New Roman" w:cs="Times New Roman"/>
          <w:b/>
          <w:bCs/>
          <w:sz w:val="24"/>
          <w:szCs w:val="24"/>
        </w:rPr>
        <w:t>iswa</w:t>
      </w:r>
      <w:r w:rsidR="00F64AF4" w:rsidRPr="004F72AF">
        <w:rPr>
          <w:rFonts w:ascii="Times New Roman" w:hAnsi="Times New Roman" w:cs="Times New Roman"/>
          <w:b/>
          <w:bCs/>
          <w:sz w:val="24"/>
          <w:szCs w:val="24"/>
        </w:rPr>
        <w:t xml:space="preserve"> (Y)</w:t>
      </w:r>
    </w:p>
    <w:p w:rsidR="00C25F8C" w:rsidRDefault="00F64AF4" w:rsidP="00513EBC">
      <w:pPr>
        <w:autoSpaceDE w:val="0"/>
        <w:autoSpaceDN w:val="0"/>
        <w:adjustRightInd w:val="0"/>
        <w:spacing w:after="0" w:line="360" w:lineRule="auto"/>
        <w:ind w:firstLine="720"/>
        <w:jc w:val="both"/>
        <w:rPr>
          <w:rFonts w:ascii="Times New Roman" w:eastAsia="Calibri" w:hAnsi="Times New Roman" w:cs="Times New Roman"/>
          <w:sz w:val="24"/>
          <w:szCs w:val="24"/>
        </w:rPr>
      </w:pPr>
      <w:r>
        <w:rPr>
          <w:rFonts w:ascii="Times New Roman" w:hAnsi="Times New Roman" w:cs="Times New Roman"/>
          <w:sz w:val="24"/>
          <w:szCs w:val="24"/>
        </w:rPr>
        <w:t xml:space="preserve">Hasil analisis kedua diperoleh </w:t>
      </w:r>
      <w:r w:rsidR="00C746E9">
        <w:rPr>
          <w:rFonts w:ascii="Times New Roman" w:hAnsi="Times New Roman" w:cs="Times New Roman"/>
          <w:sz w:val="24"/>
          <w:szCs w:val="24"/>
        </w:rPr>
        <w:t>pengaruh</w:t>
      </w:r>
      <w:r>
        <w:rPr>
          <w:rFonts w:ascii="Times New Roman" w:hAnsi="Times New Roman" w:cs="Times New Roman"/>
          <w:sz w:val="24"/>
          <w:szCs w:val="24"/>
        </w:rPr>
        <w:t xml:space="preserve"> yang positif dan signifikan </w:t>
      </w:r>
      <w:r w:rsidR="00A64F21">
        <w:rPr>
          <w:rFonts w:ascii="Times New Roman" w:hAnsi="Times New Roman" w:cs="Times New Roman"/>
          <w:sz w:val="24"/>
          <w:szCs w:val="24"/>
        </w:rPr>
        <w:t xml:space="preserve">antara kemampuan </w:t>
      </w:r>
      <w:r w:rsidR="00E34718">
        <w:rPr>
          <w:rFonts w:ascii="Times New Roman" w:hAnsi="Times New Roman" w:cs="Times New Roman"/>
          <w:sz w:val="24"/>
          <w:szCs w:val="24"/>
        </w:rPr>
        <w:t>bentuk tanggung jawab guru</w:t>
      </w:r>
      <w:r w:rsidR="00A64F21">
        <w:rPr>
          <w:rFonts w:ascii="Times New Roman" w:hAnsi="Times New Roman" w:cs="Times New Roman"/>
          <w:sz w:val="24"/>
          <w:szCs w:val="24"/>
        </w:rPr>
        <w:t xml:space="preserve"> dengan </w:t>
      </w:r>
      <w:r w:rsidR="00E34718">
        <w:rPr>
          <w:rFonts w:ascii="Times New Roman" w:hAnsi="Times New Roman" w:cs="Times New Roman"/>
          <w:sz w:val="24"/>
          <w:szCs w:val="24"/>
        </w:rPr>
        <w:lastRenderedPageBreak/>
        <w:t>peningkatan disiplin siswa</w:t>
      </w:r>
      <w:r>
        <w:rPr>
          <w:rFonts w:ascii="Times New Roman" w:hAnsi="Times New Roman" w:cs="Times New Roman"/>
          <w:sz w:val="24"/>
          <w:szCs w:val="24"/>
        </w:rPr>
        <w:t xml:space="preserve">, terbukti nilai </w:t>
      </w:r>
      <w:r>
        <w:rPr>
          <w:rFonts w:asciiTheme="majorBidi" w:hAnsiTheme="majorBidi" w:cstheme="majorBidi"/>
          <w:bCs/>
          <w:sz w:val="24"/>
          <w:szCs w:val="24"/>
        </w:rPr>
        <w:t xml:space="preserve">= </w:t>
      </w:r>
      <w:r w:rsidRPr="00DE0113">
        <w:rPr>
          <w:rFonts w:asciiTheme="majorBidi" w:hAnsiTheme="majorBidi" w:cstheme="majorBidi"/>
          <w:bCs/>
          <w:sz w:val="24"/>
          <w:szCs w:val="24"/>
        </w:rPr>
        <w:t>0,9</w:t>
      </w:r>
      <w:r>
        <w:rPr>
          <w:rFonts w:asciiTheme="majorBidi" w:hAnsiTheme="majorBidi" w:cstheme="majorBidi"/>
          <w:bCs/>
          <w:sz w:val="24"/>
          <w:szCs w:val="24"/>
        </w:rPr>
        <w:t>39, ar</w:t>
      </w:r>
      <w:r w:rsidR="00A64F21">
        <w:rPr>
          <w:rFonts w:asciiTheme="majorBidi" w:hAnsiTheme="majorBidi" w:cstheme="majorBidi"/>
          <w:bCs/>
          <w:sz w:val="24"/>
          <w:szCs w:val="24"/>
        </w:rPr>
        <w:t xml:space="preserve">tinya </w:t>
      </w:r>
      <w:r w:rsidR="00C746E9">
        <w:rPr>
          <w:rFonts w:asciiTheme="majorBidi" w:hAnsiTheme="majorBidi" w:cstheme="majorBidi"/>
          <w:bCs/>
          <w:sz w:val="24"/>
          <w:szCs w:val="24"/>
        </w:rPr>
        <w:t>pengaruh</w:t>
      </w:r>
      <w:r w:rsidR="00513EBC">
        <w:rPr>
          <w:rFonts w:asciiTheme="majorBidi" w:hAnsiTheme="majorBidi" w:cstheme="majorBidi"/>
          <w:bCs/>
          <w:sz w:val="24"/>
          <w:szCs w:val="24"/>
        </w:rPr>
        <w:t xml:space="preserve"> </w:t>
      </w:r>
      <w:r w:rsidR="00E34718">
        <w:rPr>
          <w:rFonts w:ascii="Times New Roman" w:hAnsi="Times New Roman" w:cs="Times New Roman"/>
          <w:sz w:val="24"/>
          <w:szCs w:val="24"/>
        </w:rPr>
        <w:t>bentuk</w:t>
      </w:r>
      <w:r w:rsidR="00513EBC">
        <w:rPr>
          <w:rFonts w:ascii="Times New Roman" w:hAnsi="Times New Roman" w:cs="Times New Roman"/>
          <w:sz w:val="24"/>
          <w:szCs w:val="24"/>
        </w:rPr>
        <w:t xml:space="preserve"> </w:t>
      </w:r>
      <w:r w:rsidR="00E34718">
        <w:rPr>
          <w:rFonts w:ascii="Times New Roman" w:hAnsi="Times New Roman" w:cs="Times New Roman"/>
          <w:sz w:val="24"/>
          <w:szCs w:val="24"/>
        </w:rPr>
        <w:t xml:space="preserve"> tanggung</w:t>
      </w:r>
      <w:r w:rsidR="00513EBC">
        <w:rPr>
          <w:rFonts w:ascii="Times New Roman" w:hAnsi="Times New Roman" w:cs="Times New Roman"/>
          <w:sz w:val="24"/>
          <w:szCs w:val="24"/>
        </w:rPr>
        <w:t xml:space="preserve"> </w:t>
      </w:r>
      <w:r w:rsidR="00E34718">
        <w:rPr>
          <w:rFonts w:ascii="Times New Roman" w:hAnsi="Times New Roman" w:cs="Times New Roman"/>
          <w:sz w:val="24"/>
          <w:szCs w:val="24"/>
        </w:rPr>
        <w:t xml:space="preserve"> jawab guru</w:t>
      </w:r>
      <w:r>
        <w:rPr>
          <w:rFonts w:asciiTheme="majorBidi" w:hAnsiTheme="majorBidi" w:cstheme="majorBidi"/>
          <w:bCs/>
          <w:sz w:val="24"/>
          <w:szCs w:val="24"/>
        </w:rPr>
        <w:t xml:space="preserve"> </w:t>
      </w:r>
      <w:r w:rsidR="00513EBC">
        <w:rPr>
          <w:rFonts w:asciiTheme="majorBidi" w:hAnsiTheme="majorBidi" w:cstheme="majorBidi"/>
          <w:bCs/>
          <w:sz w:val="24"/>
          <w:szCs w:val="24"/>
        </w:rPr>
        <w:t>terhadap</w:t>
      </w:r>
      <w:r>
        <w:rPr>
          <w:rFonts w:asciiTheme="majorBidi" w:hAnsiTheme="majorBidi" w:cstheme="majorBidi"/>
          <w:bCs/>
          <w:sz w:val="24"/>
          <w:szCs w:val="24"/>
        </w:rPr>
        <w:t xml:space="preserve"> </w:t>
      </w:r>
      <w:r w:rsidR="00E34718">
        <w:rPr>
          <w:rFonts w:asciiTheme="majorBidi" w:hAnsiTheme="majorBidi" w:cstheme="majorBidi"/>
          <w:bCs/>
          <w:sz w:val="24"/>
          <w:szCs w:val="24"/>
        </w:rPr>
        <w:t>peningkatan disiplin siswa</w:t>
      </w:r>
      <w:r>
        <w:rPr>
          <w:rFonts w:asciiTheme="majorBidi" w:hAnsiTheme="majorBidi" w:cstheme="majorBidi"/>
          <w:bCs/>
          <w:sz w:val="24"/>
          <w:szCs w:val="24"/>
        </w:rPr>
        <w:t xml:space="preserve"> sangat kuat, semakin</w:t>
      </w:r>
      <w:r w:rsidR="00A862C9">
        <w:rPr>
          <w:rFonts w:asciiTheme="majorBidi" w:hAnsiTheme="majorBidi" w:cstheme="majorBidi"/>
          <w:bCs/>
          <w:sz w:val="24"/>
          <w:szCs w:val="24"/>
        </w:rPr>
        <w:t xml:space="preserve"> </w:t>
      </w:r>
      <w:r>
        <w:rPr>
          <w:rFonts w:asciiTheme="majorBidi" w:hAnsiTheme="majorBidi" w:cstheme="majorBidi"/>
          <w:bCs/>
          <w:sz w:val="24"/>
          <w:szCs w:val="24"/>
        </w:rPr>
        <w:t xml:space="preserve"> </w:t>
      </w:r>
      <w:r w:rsidR="00A64F21">
        <w:rPr>
          <w:rFonts w:asciiTheme="majorBidi" w:hAnsiTheme="majorBidi" w:cstheme="majorBidi"/>
          <w:bCs/>
          <w:sz w:val="24"/>
          <w:szCs w:val="24"/>
        </w:rPr>
        <w:t>tinggi</w:t>
      </w:r>
      <w:r w:rsidR="00A862C9">
        <w:rPr>
          <w:rFonts w:asciiTheme="majorBidi" w:hAnsiTheme="majorBidi" w:cstheme="majorBidi"/>
          <w:bCs/>
          <w:sz w:val="24"/>
          <w:szCs w:val="24"/>
        </w:rPr>
        <w:t xml:space="preserve"> </w:t>
      </w:r>
      <w:r w:rsidR="00A64F21">
        <w:rPr>
          <w:rFonts w:asciiTheme="majorBidi" w:hAnsiTheme="majorBidi" w:cstheme="majorBidi"/>
          <w:bCs/>
          <w:sz w:val="24"/>
          <w:szCs w:val="24"/>
        </w:rPr>
        <w:t xml:space="preserve"> </w:t>
      </w:r>
      <w:r w:rsidR="00E34718">
        <w:rPr>
          <w:rFonts w:ascii="Times New Roman" w:hAnsi="Times New Roman" w:cs="Times New Roman"/>
          <w:sz w:val="24"/>
          <w:szCs w:val="24"/>
        </w:rPr>
        <w:t xml:space="preserve">tanggung </w:t>
      </w:r>
      <w:r w:rsidR="00A862C9">
        <w:rPr>
          <w:rFonts w:ascii="Times New Roman" w:hAnsi="Times New Roman" w:cs="Times New Roman"/>
          <w:sz w:val="24"/>
          <w:szCs w:val="24"/>
        </w:rPr>
        <w:t xml:space="preserve"> </w:t>
      </w:r>
      <w:r w:rsidR="00E34718">
        <w:rPr>
          <w:rFonts w:ascii="Times New Roman" w:hAnsi="Times New Roman" w:cs="Times New Roman"/>
          <w:sz w:val="24"/>
          <w:szCs w:val="24"/>
        </w:rPr>
        <w:t>jawab</w:t>
      </w:r>
      <w:r w:rsidR="00A862C9">
        <w:rPr>
          <w:rFonts w:ascii="Times New Roman" w:hAnsi="Times New Roman" w:cs="Times New Roman"/>
          <w:sz w:val="24"/>
          <w:szCs w:val="24"/>
        </w:rPr>
        <w:t xml:space="preserve"> </w:t>
      </w:r>
      <w:r w:rsidR="00E34718">
        <w:rPr>
          <w:rFonts w:ascii="Times New Roman" w:hAnsi="Times New Roman" w:cs="Times New Roman"/>
          <w:sz w:val="24"/>
          <w:szCs w:val="24"/>
        </w:rPr>
        <w:t xml:space="preserve"> guru</w:t>
      </w:r>
      <w:r w:rsidR="00A862C9">
        <w:rPr>
          <w:rFonts w:ascii="Times New Roman" w:hAnsi="Times New Roman" w:cs="Times New Roman"/>
          <w:sz w:val="24"/>
          <w:szCs w:val="24"/>
        </w:rPr>
        <w:t xml:space="preserve"> </w:t>
      </w:r>
      <w:r>
        <w:rPr>
          <w:rFonts w:asciiTheme="majorBidi" w:hAnsiTheme="majorBidi" w:cstheme="majorBidi"/>
          <w:bCs/>
          <w:sz w:val="24"/>
          <w:szCs w:val="24"/>
        </w:rPr>
        <w:t xml:space="preserve"> berarti</w:t>
      </w:r>
      <w:r w:rsidR="00A862C9">
        <w:rPr>
          <w:rFonts w:asciiTheme="majorBidi" w:hAnsiTheme="majorBidi" w:cstheme="majorBidi"/>
          <w:bCs/>
          <w:sz w:val="24"/>
          <w:szCs w:val="24"/>
        </w:rPr>
        <w:t xml:space="preserve"> </w:t>
      </w:r>
      <w:r>
        <w:rPr>
          <w:rFonts w:asciiTheme="majorBidi" w:hAnsiTheme="majorBidi" w:cstheme="majorBidi"/>
          <w:bCs/>
          <w:sz w:val="24"/>
          <w:szCs w:val="24"/>
        </w:rPr>
        <w:t xml:space="preserve"> semakin tinggi</w:t>
      </w:r>
      <w:r w:rsidR="00A862C9">
        <w:rPr>
          <w:rFonts w:asciiTheme="majorBidi" w:hAnsiTheme="majorBidi" w:cstheme="majorBidi"/>
          <w:bCs/>
          <w:sz w:val="24"/>
          <w:szCs w:val="24"/>
        </w:rPr>
        <w:t xml:space="preserve"> </w:t>
      </w:r>
      <w:r>
        <w:rPr>
          <w:rFonts w:asciiTheme="majorBidi" w:hAnsiTheme="majorBidi" w:cstheme="majorBidi"/>
          <w:bCs/>
          <w:sz w:val="24"/>
          <w:szCs w:val="24"/>
        </w:rPr>
        <w:t xml:space="preserve"> pula</w:t>
      </w:r>
      <w:r w:rsidR="00A862C9">
        <w:rPr>
          <w:rFonts w:asciiTheme="majorBidi" w:hAnsiTheme="majorBidi" w:cstheme="majorBidi"/>
          <w:bCs/>
          <w:sz w:val="24"/>
          <w:szCs w:val="24"/>
        </w:rPr>
        <w:t xml:space="preserve"> </w:t>
      </w:r>
      <w:r>
        <w:rPr>
          <w:rFonts w:asciiTheme="majorBidi" w:hAnsiTheme="majorBidi" w:cstheme="majorBidi"/>
          <w:bCs/>
          <w:sz w:val="24"/>
          <w:szCs w:val="24"/>
        </w:rPr>
        <w:t xml:space="preserve"> </w:t>
      </w:r>
      <w:r w:rsidR="00BD503A">
        <w:rPr>
          <w:rFonts w:asciiTheme="majorBidi" w:hAnsiTheme="majorBidi" w:cstheme="majorBidi"/>
          <w:bCs/>
          <w:sz w:val="24"/>
          <w:szCs w:val="24"/>
        </w:rPr>
        <w:t>disiplin</w:t>
      </w:r>
      <w:r w:rsidR="00A862C9">
        <w:rPr>
          <w:rFonts w:asciiTheme="majorBidi" w:hAnsiTheme="majorBidi" w:cstheme="majorBidi"/>
          <w:bCs/>
          <w:sz w:val="24"/>
          <w:szCs w:val="24"/>
        </w:rPr>
        <w:t xml:space="preserve"> </w:t>
      </w:r>
      <w:r w:rsidR="00BD503A">
        <w:rPr>
          <w:rFonts w:asciiTheme="majorBidi" w:hAnsiTheme="majorBidi" w:cstheme="majorBidi"/>
          <w:bCs/>
          <w:sz w:val="24"/>
          <w:szCs w:val="24"/>
        </w:rPr>
        <w:t xml:space="preserve"> siswa</w:t>
      </w:r>
      <w:r>
        <w:rPr>
          <w:rFonts w:asciiTheme="majorBidi" w:hAnsiTheme="majorBidi" w:cstheme="majorBidi"/>
          <w:bCs/>
          <w:sz w:val="24"/>
          <w:szCs w:val="24"/>
        </w:rPr>
        <w:t xml:space="preserve">. </w:t>
      </w:r>
      <w:proofErr w:type="gramStart"/>
      <w:r w:rsidRPr="008E4A09">
        <w:rPr>
          <w:rFonts w:ascii="Times New Roman" w:eastAsia="Calibri" w:hAnsi="Times New Roman" w:cs="Times New Roman"/>
          <w:sz w:val="24"/>
          <w:szCs w:val="24"/>
        </w:rPr>
        <w:t>Hal</w:t>
      </w:r>
      <w:r w:rsidR="00A862C9">
        <w:rPr>
          <w:rFonts w:ascii="Times New Roman" w:eastAsia="Calibri" w:hAnsi="Times New Roman" w:cs="Times New Roman"/>
          <w:sz w:val="24"/>
          <w:szCs w:val="24"/>
        </w:rPr>
        <w:t xml:space="preserve"> </w:t>
      </w:r>
      <w:r w:rsidRPr="008E4A09">
        <w:rPr>
          <w:rFonts w:ascii="Times New Roman" w:eastAsia="Calibri" w:hAnsi="Times New Roman" w:cs="Times New Roman"/>
          <w:sz w:val="24"/>
          <w:szCs w:val="24"/>
        </w:rPr>
        <w:t xml:space="preserve"> ini</w:t>
      </w:r>
      <w:proofErr w:type="gramEnd"/>
      <w:r w:rsidR="00A862C9">
        <w:rPr>
          <w:rFonts w:ascii="Times New Roman" w:eastAsia="Calibri" w:hAnsi="Times New Roman" w:cs="Times New Roman"/>
          <w:sz w:val="24"/>
          <w:szCs w:val="24"/>
        </w:rPr>
        <w:t xml:space="preserve"> </w:t>
      </w:r>
      <w:r w:rsidRPr="008E4A09">
        <w:rPr>
          <w:rFonts w:ascii="Times New Roman" w:eastAsia="Calibri" w:hAnsi="Times New Roman" w:cs="Times New Roman"/>
          <w:sz w:val="24"/>
          <w:szCs w:val="24"/>
        </w:rPr>
        <w:t xml:space="preserve"> ditunjukan dengan hasil uji </w:t>
      </w:r>
      <w:r>
        <w:rPr>
          <w:rFonts w:ascii="Times New Roman" w:eastAsia="Calibri" w:hAnsi="Times New Roman" w:cs="Times New Roman"/>
          <w:sz w:val="24"/>
          <w:szCs w:val="24"/>
        </w:rPr>
        <w:t>korelasi</w:t>
      </w:r>
      <w:r w:rsidRPr="008E4A09">
        <w:rPr>
          <w:rFonts w:ascii="Times New Roman" w:eastAsia="Calibri" w:hAnsi="Times New Roman" w:cs="Times New Roman"/>
          <w:sz w:val="24"/>
          <w:szCs w:val="24"/>
        </w:rPr>
        <w:t xml:space="preserve"> </w:t>
      </w:r>
      <w:r w:rsidR="00A862C9">
        <w:rPr>
          <w:rFonts w:ascii="Times New Roman" w:eastAsia="Calibri" w:hAnsi="Times New Roman" w:cs="Times New Roman"/>
          <w:sz w:val="24"/>
          <w:szCs w:val="24"/>
        </w:rPr>
        <w:t xml:space="preserve"> </w:t>
      </w:r>
      <w:r w:rsidRPr="008E4A09">
        <w:rPr>
          <w:rFonts w:ascii="Times New Roman" w:eastAsia="Calibri" w:hAnsi="Times New Roman" w:cs="Times New Roman"/>
          <w:sz w:val="24"/>
          <w:szCs w:val="24"/>
        </w:rPr>
        <w:t>sebagai</w:t>
      </w:r>
      <w:r w:rsidR="00A862C9">
        <w:rPr>
          <w:rFonts w:ascii="Times New Roman" w:eastAsia="Calibri" w:hAnsi="Times New Roman" w:cs="Times New Roman"/>
          <w:sz w:val="24"/>
          <w:szCs w:val="24"/>
        </w:rPr>
        <w:t xml:space="preserve"> </w:t>
      </w:r>
      <w:r w:rsidRPr="008E4A09">
        <w:rPr>
          <w:rFonts w:ascii="Times New Roman" w:eastAsia="Calibri" w:hAnsi="Times New Roman" w:cs="Times New Roman"/>
          <w:sz w:val="24"/>
          <w:szCs w:val="24"/>
        </w:rPr>
        <w:t xml:space="preserve"> berikut:</w:t>
      </w:r>
    </w:p>
    <w:p w:rsidR="000F0D56" w:rsidRDefault="000F0D56" w:rsidP="008012FD">
      <w:pPr>
        <w:autoSpaceDE w:val="0"/>
        <w:autoSpaceDN w:val="0"/>
        <w:adjustRightInd w:val="0"/>
        <w:spacing w:after="0" w:line="360" w:lineRule="auto"/>
        <w:jc w:val="both"/>
        <w:rPr>
          <w:rFonts w:ascii="Times New Roman" w:eastAsia="Calibri" w:hAnsi="Times New Roman" w:cs="Times New Roman"/>
          <w:sz w:val="24"/>
          <w:szCs w:val="24"/>
        </w:rPr>
      </w:pPr>
    </w:p>
    <w:p w:rsidR="00F64AF4" w:rsidRPr="00C25F8C" w:rsidRDefault="00F64AF4" w:rsidP="007A1034">
      <w:pPr>
        <w:autoSpaceDE w:val="0"/>
        <w:autoSpaceDN w:val="0"/>
        <w:adjustRightInd w:val="0"/>
        <w:spacing w:after="0" w:line="360" w:lineRule="auto"/>
        <w:jc w:val="center"/>
        <w:rPr>
          <w:rFonts w:ascii="Times New Roman" w:eastAsia="Calibri" w:hAnsi="Times New Roman" w:cs="Times New Roman"/>
          <w:sz w:val="24"/>
          <w:szCs w:val="24"/>
        </w:rPr>
      </w:pPr>
      <w:r w:rsidRPr="00C25F8C">
        <w:rPr>
          <w:rFonts w:ascii="Times New Roman" w:eastAsia="Calibri" w:hAnsi="Times New Roman" w:cs="Times New Roman"/>
          <w:b/>
          <w:sz w:val="24"/>
          <w:szCs w:val="24"/>
        </w:rPr>
        <w:t xml:space="preserve">Tabel </w:t>
      </w:r>
      <w:r w:rsidRPr="00C25F8C">
        <w:rPr>
          <w:rFonts w:ascii="Times New Roman" w:eastAsia="Calibri" w:hAnsi="Times New Roman" w:cs="Times New Roman"/>
          <w:b/>
          <w:sz w:val="24"/>
          <w:szCs w:val="24"/>
          <w:lang w:val="id-ID"/>
        </w:rPr>
        <w:t>4.15</w:t>
      </w:r>
    </w:p>
    <w:p w:rsidR="00F64AF4" w:rsidRPr="00C81B3F" w:rsidRDefault="00F64AF4" w:rsidP="007A1034">
      <w:pPr>
        <w:spacing w:line="360" w:lineRule="auto"/>
        <w:jc w:val="center"/>
        <w:rPr>
          <w:rFonts w:ascii="Times New Roman" w:hAnsi="Times New Roman" w:cs="Times New Roman"/>
          <w:b/>
          <w:sz w:val="24"/>
          <w:szCs w:val="24"/>
        </w:rPr>
      </w:pPr>
      <w:r w:rsidRPr="00C81B3F">
        <w:rPr>
          <w:rFonts w:ascii="Times New Roman" w:hAnsi="Times New Roman" w:cs="Times New Roman"/>
          <w:b/>
          <w:sz w:val="24"/>
          <w:szCs w:val="24"/>
        </w:rPr>
        <w:t>Hasil Analisis Uji Korelasi Antara X</w:t>
      </w:r>
      <w:r w:rsidRPr="00C81B3F">
        <w:rPr>
          <w:rFonts w:ascii="Times New Roman" w:hAnsi="Times New Roman" w:cs="Times New Roman"/>
          <w:b/>
          <w:sz w:val="24"/>
          <w:szCs w:val="24"/>
          <w:vertAlign w:val="subscript"/>
        </w:rPr>
        <w:t>2</w:t>
      </w:r>
      <w:r w:rsidRPr="00C81B3F">
        <w:rPr>
          <w:rFonts w:ascii="Times New Roman" w:hAnsi="Times New Roman" w:cs="Times New Roman"/>
          <w:b/>
          <w:sz w:val="24"/>
          <w:szCs w:val="24"/>
        </w:rPr>
        <w:t xml:space="preserve"> dan Y</w:t>
      </w:r>
    </w:p>
    <w:tbl>
      <w:tblPr>
        <w:tblStyle w:val="TableGrid"/>
        <w:tblW w:w="0" w:type="auto"/>
        <w:jc w:val="center"/>
        <w:tblInd w:w="250" w:type="dxa"/>
        <w:tblLook w:val="04A0" w:firstRow="1" w:lastRow="0" w:firstColumn="1" w:lastColumn="0" w:noHBand="0" w:noVBand="1"/>
      </w:tblPr>
      <w:tblGrid>
        <w:gridCol w:w="3399"/>
        <w:gridCol w:w="995"/>
        <w:gridCol w:w="1676"/>
      </w:tblGrid>
      <w:tr w:rsidR="00F64AF4" w:rsidRPr="00C81B3F" w:rsidTr="00E6556A">
        <w:trPr>
          <w:jc w:val="center"/>
        </w:trPr>
        <w:tc>
          <w:tcPr>
            <w:tcW w:w="3399" w:type="dxa"/>
          </w:tcPr>
          <w:p w:rsidR="00F64AF4" w:rsidRPr="00C81B3F" w:rsidRDefault="00F64AF4" w:rsidP="007A1034">
            <w:pPr>
              <w:spacing w:line="360" w:lineRule="auto"/>
              <w:jc w:val="center"/>
              <w:rPr>
                <w:rFonts w:ascii="Times New Roman" w:hAnsi="Times New Roman" w:cs="Times New Roman"/>
                <w:b/>
                <w:sz w:val="24"/>
                <w:szCs w:val="24"/>
              </w:rPr>
            </w:pPr>
            <w:r w:rsidRPr="00C81B3F">
              <w:rPr>
                <w:rFonts w:ascii="Times New Roman" w:hAnsi="Times New Roman" w:cs="Times New Roman"/>
                <w:b/>
                <w:sz w:val="24"/>
                <w:szCs w:val="24"/>
              </w:rPr>
              <w:t>Variabel</w:t>
            </w:r>
          </w:p>
        </w:tc>
        <w:tc>
          <w:tcPr>
            <w:tcW w:w="995" w:type="dxa"/>
          </w:tcPr>
          <w:p w:rsidR="00F64AF4" w:rsidRPr="00C81B3F" w:rsidRDefault="00F64AF4" w:rsidP="007A1034">
            <w:pPr>
              <w:spacing w:line="360" w:lineRule="auto"/>
              <w:jc w:val="center"/>
              <w:rPr>
                <w:rFonts w:ascii="Times New Roman" w:hAnsi="Times New Roman" w:cs="Times New Roman"/>
                <w:b/>
                <w:sz w:val="24"/>
                <w:szCs w:val="24"/>
              </w:rPr>
            </w:pPr>
            <w:r w:rsidRPr="00C81B3F">
              <w:rPr>
                <w:rFonts w:ascii="Times New Roman" w:hAnsi="Times New Roman" w:cs="Times New Roman"/>
                <w:b/>
                <w:sz w:val="24"/>
                <w:szCs w:val="24"/>
              </w:rPr>
              <w:t>R</w:t>
            </w:r>
          </w:p>
        </w:tc>
        <w:tc>
          <w:tcPr>
            <w:tcW w:w="1676" w:type="dxa"/>
          </w:tcPr>
          <w:p w:rsidR="00F64AF4" w:rsidRPr="00C81B3F" w:rsidRDefault="00F64AF4" w:rsidP="007A1034">
            <w:pPr>
              <w:spacing w:line="360" w:lineRule="auto"/>
              <w:jc w:val="center"/>
              <w:rPr>
                <w:rFonts w:ascii="Times New Roman" w:hAnsi="Times New Roman" w:cs="Times New Roman"/>
                <w:b/>
                <w:sz w:val="24"/>
                <w:szCs w:val="24"/>
                <w:vertAlign w:val="subscript"/>
              </w:rPr>
            </w:pPr>
            <w:r w:rsidRPr="00C81B3F">
              <w:rPr>
                <w:rFonts w:ascii="Times New Roman" w:hAnsi="Times New Roman" w:cs="Times New Roman"/>
                <w:b/>
                <w:sz w:val="24"/>
                <w:szCs w:val="24"/>
              </w:rPr>
              <w:t>Kontribusi X</w:t>
            </w:r>
            <w:r w:rsidRPr="00C81B3F">
              <w:rPr>
                <w:rFonts w:ascii="Times New Roman" w:hAnsi="Times New Roman" w:cs="Times New Roman"/>
                <w:b/>
                <w:sz w:val="24"/>
                <w:szCs w:val="24"/>
                <w:vertAlign w:val="subscript"/>
              </w:rPr>
              <w:t>2</w:t>
            </w:r>
          </w:p>
        </w:tc>
      </w:tr>
      <w:tr w:rsidR="00F64AF4" w:rsidRPr="00155538" w:rsidTr="00E6556A">
        <w:trPr>
          <w:jc w:val="center"/>
        </w:trPr>
        <w:tc>
          <w:tcPr>
            <w:tcW w:w="3399" w:type="dxa"/>
          </w:tcPr>
          <w:p w:rsidR="00F64AF4" w:rsidRDefault="00E34718" w:rsidP="007A1034">
            <w:pPr>
              <w:spacing w:line="360" w:lineRule="auto"/>
              <w:ind w:firstLine="67"/>
              <w:rPr>
                <w:rFonts w:ascii="Times New Roman" w:hAnsi="Times New Roman" w:cs="Times New Roman"/>
                <w:sz w:val="24"/>
                <w:szCs w:val="24"/>
              </w:rPr>
            </w:pPr>
            <w:r>
              <w:rPr>
                <w:rFonts w:ascii="Times New Roman" w:hAnsi="Times New Roman" w:cs="Times New Roman"/>
                <w:sz w:val="24"/>
                <w:szCs w:val="24"/>
                <w:lang w:val="id-ID"/>
              </w:rPr>
              <w:t>Bentuk</w:t>
            </w:r>
            <w:r w:rsidR="00513EBC">
              <w:rPr>
                <w:rFonts w:ascii="Times New Roman" w:hAnsi="Times New Roman" w:cs="Times New Roman"/>
                <w:sz w:val="24"/>
                <w:szCs w:val="24"/>
              </w:rPr>
              <w:t xml:space="preserve"> </w:t>
            </w:r>
            <w:r>
              <w:rPr>
                <w:rFonts w:ascii="Times New Roman" w:hAnsi="Times New Roman" w:cs="Times New Roman"/>
                <w:sz w:val="24"/>
                <w:szCs w:val="24"/>
                <w:lang w:val="id-ID"/>
              </w:rPr>
              <w:t xml:space="preserve"> tanggung</w:t>
            </w:r>
            <w:r w:rsidR="00513EBC">
              <w:rPr>
                <w:rFonts w:ascii="Times New Roman" w:hAnsi="Times New Roman" w:cs="Times New Roman"/>
                <w:sz w:val="24"/>
                <w:szCs w:val="24"/>
              </w:rPr>
              <w:t xml:space="preserve"> </w:t>
            </w:r>
            <w:r>
              <w:rPr>
                <w:rFonts w:ascii="Times New Roman" w:hAnsi="Times New Roman" w:cs="Times New Roman"/>
                <w:sz w:val="24"/>
                <w:szCs w:val="24"/>
                <w:lang w:val="id-ID"/>
              </w:rPr>
              <w:t xml:space="preserve"> jawab</w:t>
            </w:r>
            <w:r w:rsidR="00513EBC">
              <w:rPr>
                <w:rFonts w:ascii="Times New Roman" w:hAnsi="Times New Roman" w:cs="Times New Roman"/>
                <w:sz w:val="24"/>
                <w:szCs w:val="24"/>
              </w:rPr>
              <w:t xml:space="preserve"> </w:t>
            </w:r>
            <w:r>
              <w:rPr>
                <w:rFonts w:ascii="Times New Roman" w:hAnsi="Times New Roman" w:cs="Times New Roman"/>
                <w:sz w:val="24"/>
                <w:szCs w:val="24"/>
                <w:lang w:val="id-ID"/>
              </w:rPr>
              <w:t xml:space="preserve"> guru</w:t>
            </w:r>
            <w:r w:rsidR="00F64AF4">
              <w:rPr>
                <w:rFonts w:ascii="Times New Roman" w:hAnsi="Times New Roman" w:cs="Times New Roman"/>
                <w:sz w:val="24"/>
                <w:szCs w:val="24"/>
              </w:rPr>
              <w:t xml:space="preserve"> (X</w:t>
            </w:r>
            <w:r w:rsidR="00F64AF4">
              <w:rPr>
                <w:rFonts w:ascii="Times New Roman" w:hAnsi="Times New Roman" w:cs="Times New Roman"/>
                <w:sz w:val="24"/>
                <w:szCs w:val="24"/>
                <w:vertAlign w:val="subscript"/>
              </w:rPr>
              <w:t>2</w:t>
            </w:r>
            <w:r w:rsidR="00F64AF4">
              <w:rPr>
                <w:rFonts w:ascii="Times New Roman" w:hAnsi="Times New Roman" w:cs="Times New Roman"/>
                <w:sz w:val="24"/>
                <w:szCs w:val="24"/>
              </w:rPr>
              <w:t>)</w:t>
            </w:r>
          </w:p>
          <w:p w:rsidR="00F64AF4" w:rsidRPr="00155538" w:rsidRDefault="00E34718" w:rsidP="00513EBC">
            <w:pPr>
              <w:spacing w:line="360" w:lineRule="auto"/>
              <w:rPr>
                <w:rFonts w:ascii="Times New Roman" w:hAnsi="Times New Roman" w:cs="Times New Roman"/>
                <w:sz w:val="24"/>
                <w:szCs w:val="24"/>
              </w:rPr>
            </w:pPr>
            <w:r>
              <w:rPr>
                <w:rFonts w:ascii="Times New Roman" w:hAnsi="Times New Roman" w:cs="Times New Roman"/>
                <w:sz w:val="24"/>
                <w:szCs w:val="24"/>
              </w:rPr>
              <w:t>disiplin siswa</w:t>
            </w:r>
            <w:r w:rsidR="00F64AF4">
              <w:rPr>
                <w:rFonts w:ascii="Times New Roman" w:hAnsi="Times New Roman" w:cs="Times New Roman"/>
                <w:sz w:val="24"/>
                <w:szCs w:val="24"/>
              </w:rPr>
              <w:t xml:space="preserve"> (Y)</w:t>
            </w:r>
          </w:p>
          <w:p w:rsidR="00F64AF4" w:rsidRPr="00155538" w:rsidRDefault="00F64AF4" w:rsidP="007A1034">
            <w:pPr>
              <w:spacing w:line="360" w:lineRule="auto"/>
              <w:rPr>
                <w:rFonts w:ascii="Times New Roman" w:hAnsi="Times New Roman" w:cs="Times New Roman"/>
                <w:sz w:val="24"/>
                <w:szCs w:val="24"/>
              </w:rPr>
            </w:pPr>
          </w:p>
        </w:tc>
        <w:tc>
          <w:tcPr>
            <w:tcW w:w="995" w:type="dxa"/>
            <w:vAlign w:val="center"/>
          </w:tcPr>
          <w:p w:rsidR="00F64AF4" w:rsidRPr="00155538" w:rsidRDefault="00F64AF4" w:rsidP="007A1034">
            <w:pPr>
              <w:spacing w:line="360" w:lineRule="auto"/>
              <w:jc w:val="center"/>
              <w:rPr>
                <w:rFonts w:ascii="Times New Roman" w:hAnsi="Times New Roman" w:cs="Times New Roman"/>
                <w:sz w:val="24"/>
                <w:szCs w:val="24"/>
              </w:rPr>
            </w:pPr>
            <w:r>
              <w:rPr>
                <w:rFonts w:ascii="Times New Roman" w:hAnsi="Times New Roman" w:cs="Times New Roman"/>
                <w:sz w:val="24"/>
                <w:szCs w:val="24"/>
              </w:rPr>
              <w:t>0,939</w:t>
            </w:r>
          </w:p>
        </w:tc>
        <w:tc>
          <w:tcPr>
            <w:tcW w:w="1676" w:type="dxa"/>
            <w:vAlign w:val="center"/>
          </w:tcPr>
          <w:p w:rsidR="00F64AF4" w:rsidRPr="00155538" w:rsidRDefault="00F64AF4" w:rsidP="007A1034">
            <w:pPr>
              <w:spacing w:line="360" w:lineRule="auto"/>
              <w:jc w:val="center"/>
              <w:rPr>
                <w:rFonts w:ascii="Times New Roman" w:hAnsi="Times New Roman" w:cs="Times New Roman"/>
                <w:sz w:val="24"/>
                <w:szCs w:val="24"/>
              </w:rPr>
            </w:pPr>
            <w:r>
              <w:rPr>
                <w:rFonts w:ascii="Times New Roman" w:hAnsi="Times New Roman" w:cs="Times New Roman"/>
                <w:sz w:val="24"/>
                <w:szCs w:val="24"/>
              </w:rPr>
              <w:t>88%</w:t>
            </w:r>
          </w:p>
        </w:tc>
      </w:tr>
    </w:tbl>
    <w:p w:rsidR="00F64AF4" w:rsidRDefault="00F64AF4" w:rsidP="007A1034">
      <w:pPr>
        <w:autoSpaceDE w:val="0"/>
        <w:autoSpaceDN w:val="0"/>
        <w:adjustRightInd w:val="0"/>
        <w:spacing w:after="0" w:line="360" w:lineRule="auto"/>
        <w:ind w:firstLine="720"/>
        <w:jc w:val="both"/>
        <w:rPr>
          <w:rFonts w:ascii="Times New Roman" w:hAnsi="Times New Roman" w:cs="Times New Roman"/>
          <w:sz w:val="24"/>
          <w:szCs w:val="24"/>
        </w:rPr>
      </w:pPr>
      <w:r w:rsidRPr="00102231">
        <w:rPr>
          <w:rFonts w:ascii="Times New Roman" w:hAnsi="Times New Roman"/>
          <w:sz w:val="24"/>
          <w:szCs w:val="24"/>
        </w:rPr>
        <w:t>P</w:t>
      </w:r>
      <w:r>
        <w:rPr>
          <w:rFonts w:ascii="Times New Roman" w:hAnsi="Times New Roman"/>
          <w:sz w:val="24"/>
          <w:szCs w:val="24"/>
        </w:rPr>
        <w:t xml:space="preserve">ola </w:t>
      </w:r>
      <w:r w:rsidR="00C746E9">
        <w:rPr>
          <w:rFonts w:ascii="Times New Roman" w:hAnsi="Times New Roman"/>
          <w:sz w:val="24"/>
          <w:szCs w:val="24"/>
        </w:rPr>
        <w:t>pengaruh</w:t>
      </w:r>
      <w:r>
        <w:rPr>
          <w:rFonts w:ascii="Times New Roman" w:hAnsi="Times New Roman"/>
          <w:sz w:val="24"/>
          <w:szCs w:val="24"/>
        </w:rPr>
        <w:t xml:space="preserve"> antara dua variabel</w:t>
      </w:r>
      <w:r w:rsidRPr="00102231">
        <w:rPr>
          <w:rFonts w:ascii="Times New Roman" w:hAnsi="Times New Roman"/>
          <w:sz w:val="24"/>
          <w:szCs w:val="24"/>
        </w:rPr>
        <w:t xml:space="preserve"> tersebut, </w:t>
      </w:r>
      <w:proofErr w:type="gramStart"/>
      <w:r w:rsidRPr="00102231">
        <w:rPr>
          <w:rFonts w:ascii="Times New Roman" w:hAnsi="Times New Roman"/>
          <w:sz w:val="24"/>
          <w:szCs w:val="24"/>
        </w:rPr>
        <w:t xml:space="preserve">dinyatakan  </w:t>
      </w:r>
      <w:r w:rsidRPr="00102231">
        <w:rPr>
          <w:rFonts w:ascii="Times New Roman" w:eastAsia="Calibri" w:hAnsi="Times New Roman"/>
          <w:sz w:val="24"/>
          <w:szCs w:val="24"/>
        </w:rPr>
        <w:t>dengan</w:t>
      </w:r>
      <w:proofErr w:type="gramEnd"/>
      <w:r w:rsidR="008012FD">
        <w:rPr>
          <w:rFonts w:ascii="Times New Roman" w:eastAsia="Calibri" w:hAnsi="Times New Roman"/>
          <w:sz w:val="24"/>
          <w:szCs w:val="24"/>
        </w:rPr>
        <w:t xml:space="preserve"> </w:t>
      </w:r>
      <w:r>
        <w:rPr>
          <w:rFonts w:ascii="Times New Roman" w:eastAsia="Calibri" w:hAnsi="Times New Roman"/>
          <w:sz w:val="24"/>
          <w:szCs w:val="24"/>
        </w:rPr>
        <w:t>koefisien korelasi</w:t>
      </w:r>
      <w:r w:rsidRPr="00102231">
        <w:rPr>
          <w:rFonts w:ascii="Times New Roman" w:eastAsia="Calibri" w:hAnsi="Times New Roman"/>
          <w:sz w:val="24"/>
          <w:szCs w:val="24"/>
        </w:rPr>
        <w:t xml:space="preserve"> yang terbentuk antara X</w:t>
      </w:r>
      <w:r w:rsidRPr="00102231">
        <w:rPr>
          <w:rFonts w:ascii="Times New Roman" w:eastAsia="Calibri" w:hAnsi="Times New Roman"/>
          <w:sz w:val="24"/>
          <w:szCs w:val="24"/>
          <w:vertAlign w:val="subscript"/>
        </w:rPr>
        <w:t>1</w:t>
      </w:r>
      <w:r w:rsidRPr="00102231">
        <w:rPr>
          <w:rFonts w:ascii="Times New Roman" w:eastAsia="Calibri" w:hAnsi="Times New Roman"/>
          <w:sz w:val="24"/>
          <w:szCs w:val="24"/>
        </w:rPr>
        <w:t xml:space="preserve"> dan Y </w:t>
      </w:r>
      <w:r>
        <w:rPr>
          <w:rFonts w:ascii="Times New Roman" w:eastAsia="Calibri" w:hAnsi="Times New Roman"/>
          <w:sz w:val="24"/>
          <w:szCs w:val="24"/>
        </w:rPr>
        <w:t>sebesar 0,939 dan kontribusi variabel X</w:t>
      </w:r>
      <w:r>
        <w:rPr>
          <w:rFonts w:ascii="Times New Roman" w:eastAsia="Calibri" w:hAnsi="Times New Roman"/>
          <w:sz w:val="24"/>
          <w:szCs w:val="24"/>
          <w:vertAlign w:val="subscript"/>
        </w:rPr>
        <w:t xml:space="preserve">1 </w:t>
      </w:r>
      <w:r w:rsidRPr="008E4A09">
        <w:rPr>
          <w:rFonts w:ascii="Times New Roman" w:eastAsia="Calibri" w:hAnsi="Times New Roman"/>
          <w:sz w:val="24"/>
          <w:szCs w:val="24"/>
        </w:rPr>
        <w:t xml:space="preserve">terhadap </w:t>
      </w:r>
      <w:r>
        <w:rPr>
          <w:rFonts w:ascii="Times New Roman" w:eastAsia="Calibri" w:hAnsi="Times New Roman"/>
          <w:sz w:val="24"/>
          <w:szCs w:val="24"/>
        </w:rPr>
        <w:t>Y sebesar 88%, sedangkan sisanya 12% di tentukan oleh variabel lain (Lampiran IV).</w:t>
      </w:r>
    </w:p>
    <w:sectPr w:rsidR="00F64AF4" w:rsidSect="007A1034">
      <w:headerReference w:type="even" r:id="rId18"/>
      <w:headerReference w:type="default" r:id="rId19"/>
      <w:footerReference w:type="first" r:id="rId20"/>
      <w:pgSz w:w="10319" w:h="14571" w:code="13"/>
      <w:pgMar w:top="1701" w:right="1701" w:bottom="1701" w:left="1701" w:header="720" w:footer="720" w:gutter="0"/>
      <w:pgNumType w:start="9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159" w:rsidRDefault="008C6159" w:rsidP="00F64AF4">
      <w:pPr>
        <w:spacing w:after="0" w:line="240" w:lineRule="auto"/>
      </w:pPr>
      <w:r>
        <w:separator/>
      </w:r>
    </w:p>
  </w:endnote>
  <w:endnote w:type="continuationSeparator" w:id="0">
    <w:p w:rsidR="008C6159" w:rsidRDefault="008C6159" w:rsidP="00F64A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Condensed">
    <w:altName w:val="Arial"/>
    <w:charset w:val="00"/>
    <w:family w:val="swiss"/>
    <w:pitch w:val="variable"/>
    <w:sig w:usb0="00000000" w:usb1="D200FDFF" w:usb2="0A24602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7066685"/>
      <w:docPartObj>
        <w:docPartGallery w:val="Page Numbers (Bottom of Page)"/>
        <w:docPartUnique/>
      </w:docPartObj>
    </w:sdtPr>
    <w:sdtEndPr>
      <w:rPr>
        <w:noProof/>
      </w:rPr>
    </w:sdtEndPr>
    <w:sdtContent>
      <w:p w:rsidR="00864132" w:rsidRDefault="008C6159">
        <w:pPr>
          <w:pStyle w:val="Footer"/>
          <w:jc w:val="center"/>
        </w:pPr>
        <w:r w:rsidRPr="008C5FE8">
          <w:rPr>
            <w:rFonts w:asciiTheme="majorBidi" w:hAnsiTheme="majorBidi" w:cstheme="majorBidi"/>
            <w:sz w:val="24"/>
            <w:szCs w:val="24"/>
          </w:rPr>
          <w:fldChar w:fldCharType="begin"/>
        </w:r>
        <w:r w:rsidRPr="008C5FE8">
          <w:rPr>
            <w:rFonts w:asciiTheme="majorBidi" w:hAnsiTheme="majorBidi" w:cstheme="majorBidi"/>
            <w:sz w:val="24"/>
            <w:szCs w:val="24"/>
          </w:rPr>
          <w:instrText xml:space="preserve"> PAGE   \* MERGEFORMAT </w:instrText>
        </w:r>
        <w:r w:rsidRPr="008C5FE8">
          <w:rPr>
            <w:rFonts w:asciiTheme="majorBidi" w:hAnsiTheme="majorBidi" w:cstheme="majorBidi"/>
            <w:sz w:val="24"/>
            <w:szCs w:val="24"/>
          </w:rPr>
          <w:fldChar w:fldCharType="separate"/>
        </w:r>
        <w:r w:rsidR="008C5FE8">
          <w:rPr>
            <w:rFonts w:asciiTheme="majorBidi" w:hAnsiTheme="majorBidi" w:cstheme="majorBidi"/>
            <w:noProof/>
            <w:sz w:val="24"/>
            <w:szCs w:val="24"/>
          </w:rPr>
          <w:t>97</w:t>
        </w:r>
        <w:r w:rsidRPr="008C5FE8">
          <w:rPr>
            <w:rFonts w:asciiTheme="majorBidi" w:hAnsiTheme="majorBidi" w:cstheme="majorBidi"/>
            <w:noProof/>
            <w:sz w:val="24"/>
            <w:szCs w:val="24"/>
          </w:rPr>
          <w:fldChar w:fldCharType="end"/>
        </w:r>
      </w:p>
    </w:sdtContent>
  </w:sdt>
  <w:p w:rsidR="00864132" w:rsidRDefault="008641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159" w:rsidRDefault="008C6159" w:rsidP="00F64AF4">
      <w:pPr>
        <w:spacing w:after="0" w:line="240" w:lineRule="auto"/>
      </w:pPr>
      <w:r>
        <w:separator/>
      </w:r>
    </w:p>
  </w:footnote>
  <w:footnote w:type="continuationSeparator" w:id="0">
    <w:p w:rsidR="008C6159" w:rsidRDefault="008C6159" w:rsidP="00F64AF4">
      <w:pPr>
        <w:spacing w:after="0" w:line="240" w:lineRule="auto"/>
      </w:pPr>
      <w:r>
        <w:continuationSeparator/>
      </w:r>
    </w:p>
  </w:footnote>
  <w:footnote w:id="1">
    <w:p w:rsidR="00864132" w:rsidRPr="00412816" w:rsidRDefault="00864132" w:rsidP="00E03AFF">
      <w:pPr>
        <w:pStyle w:val="FootnoteText"/>
        <w:ind w:firstLine="720"/>
        <w:jc w:val="both"/>
        <w:rPr>
          <w:rFonts w:asciiTheme="majorBidi" w:hAnsiTheme="majorBidi" w:cstheme="majorBidi"/>
        </w:rPr>
      </w:pPr>
      <w:r w:rsidRPr="00412816">
        <w:rPr>
          <w:rStyle w:val="FootnoteReference"/>
          <w:rFonts w:asciiTheme="majorBidi" w:hAnsiTheme="majorBidi" w:cstheme="majorBidi"/>
        </w:rPr>
        <w:footnoteRef/>
      </w:r>
      <w:proofErr w:type="gramStart"/>
      <w:r w:rsidRPr="00412816">
        <w:rPr>
          <w:rFonts w:asciiTheme="majorBidi" w:hAnsiTheme="majorBidi" w:cstheme="majorBidi"/>
        </w:rPr>
        <w:t xml:space="preserve">Riduwan, </w:t>
      </w:r>
      <w:r w:rsidRPr="00412816">
        <w:rPr>
          <w:rFonts w:asciiTheme="majorBidi" w:hAnsiTheme="majorBidi" w:cstheme="majorBidi"/>
          <w:i/>
          <w:iCs/>
        </w:rPr>
        <w:t>BelajarMudah Penelitian untuk Guru-Karyawan dan Peneliti Pemula</w:t>
      </w:r>
      <w:r w:rsidRPr="00412816">
        <w:rPr>
          <w:rFonts w:asciiTheme="majorBidi" w:hAnsiTheme="majorBidi" w:cstheme="majorBidi"/>
        </w:rPr>
        <w:t>.</w:t>
      </w:r>
      <w:proofErr w:type="gramEnd"/>
      <w:r w:rsidRPr="00412816">
        <w:rPr>
          <w:rFonts w:asciiTheme="majorBidi" w:hAnsiTheme="majorBidi" w:cstheme="majorBidi"/>
        </w:rPr>
        <w:t xml:space="preserve"> (Bandung: Alfabeta, 2010), h.89</w:t>
      </w:r>
    </w:p>
  </w:footnote>
  <w:footnote w:id="2">
    <w:p w:rsidR="00864132" w:rsidRPr="00456761" w:rsidRDefault="00864132" w:rsidP="00E03AFF">
      <w:pPr>
        <w:pStyle w:val="FootnoteText"/>
        <w:ind w:firstLine="720"/>
        <w:rPr>
          <w:rFonts w:asciiTheme="majorBidi" w:hAnsiTheme="majorBidi" w:cstheme="majorBidi"/>
          <w:lang w:val="id-ID"/>
        </w:rPr>
      </w:pPr>
      <w:r w:rsidRPr="00412816">
        <w:rPr>
          <w:rStyle w:val="FootnoteReference"/>
          <w:rFonts w:asciiTheme="majorBidi" w:hAnsiTheme="majorBidi" w:cstheme="majorBidi"/>
        </w:rPr>
        <w:footnoteRef/>
      </w:r>
      <w:r w:rsidRPr="00412816">
        <w:rPr>
          <w:rFonts w:asciiTheme="majorBidi" w:hAnsiTheme="majorBidi" w:cstheme="majorBidi"/>
          <w:i/>
          <w:iCs/>
        </w:rPr>
        <w:t xml:space="preserve"> ibid</w:t>
      </w:r>
    </w:p>
  </w:footnote>
  <w:footnote w:id="3">
    <w:p w:rsidR="00864132" w:rsidRPr="00456761" w:rsidRDefault="00864132" w:rsidP="00E03AFF">
      <w:pPr>
        <w:pStyle w:val="FootnoteText"/>
        <w:ind w:firstLine="720"/>
        <w:rPr>
          <w:rFonts w:asciiTheme="majorBidi" w:hAnsiTheme="majorBidi" w:cstheme="majorBidi"/>
          <w:lang w:val="id-ID"/>
        </w:rPr>
      </w:pPr>
      <w:r w:rsidRPr="00412816">
        <w:rPr>
          <w:rStyle w:val="FootnoteReference"/>
          <w:rFonts w:asciiTheme="majorBidi" w:hAnsiTheme="majorBidi" w:cstheme="majorBidi"/>
        </w:rPr>
        <w:footnoteRef/>
      </w:r>
      <w:r w:rsidRPr="00412816">
        <w:rPr>
          <w:rFonts w:asciiTheme="majorBidi" w:hAnsiTheme="majorBidi" w:cstheme="majorBidi"/>
          <w:i/>
          <w:iCs/>
        </w:rPr>
        <w:t>Ibid</w:t>
      </w:r>
      <w:r>
        <w:rPr>
          <w:rFonts w:asciiTheme="majorBidi" w:hAnsiTheme="majorBidi" w:cstheme="majorBidi"/>
          <w:i/>
          <w:iCs/>
          <w:lang w:val="id-ID"/>
        </w:rPr>
        <w:t xml:space="preserve">, </w:t>
      </w:r>
    </w:p>
  </w:footnote>
  <w:footnote w:id="4">
    <w:p w:rsidR="00864132" w:rsidRPr="00456761" w:rsidRDefault="00864132" w:rsidP="00E03AFF">
      <w:pPr>
        <w:pStyle w:val="FootnoteText"/>
        <w:ind w:firstLine="720"/>
        <w:rPr>
          <w:rFonts w:asciiTheme="majorBidi" w:hAnsiTheme="majorBidi" w:cstheme="majorBidi"/>
          <w:lang w:val="id-ID"/>
        </w:rPr>
      </w:pPr>
      <w:r w:rsidRPr="00412816">
        <w:rPr>
          <w:rStyle w:val="FootnoteReference"/>
          <w:rFonts w:asciiTheme="majorBidi" w:hAnsiTheme="majorBidi" w:cstheme="majorBidi"/>
        </w:rPr>
        <w:footnoteRef/>
      </w:r>
      <w:r w:rsidRPr="00412816">
        <w:rPr>
          <w:rFonts w:asciiTheme="majorBidi" w:hAnsiTheme="majorBidi" w:cstheme="majorBidi"/>
          <w:i/>
          <w:iCs/>
        </w:rPr>
        <w:t>Ibid,</w:t>
      </w:r>
    </w:p>
  </w:footnote>
  <w:footnote w:id="5">
    <w:p w:rsidR="00864132" w:rsidRPr="00412816" w:rsidRDefault="00864132" w:rsidP="00E03AFF">
      <w:pPr>
        <w:pStyle w:val="FootnoteText"/>
        <w:ind w:firstLine="720"/>
        <w:rPr>
          <w:rFonts w:asciiTheme="majorBidi" w:hAnsiTheme="majorBidi" w:cstheme="majorBidi"/>
        </w:rPr>
      </w:pPr>
      <w:r w:rsidRPr="00412816">
        <w:rPr>
          <w:rStyle w:val="FootnoteReference"/>
          <w:rFonts w:asciiTheme="majorBidi" w:hAnsiTheme="majorBidi" w:cstheme="majorBidi"/>
        </w:rPr>
        <w:footnoteRef/>
      </w:r>
      <w:r w:rsidRPr="00412816">
        <w:rPr>
          <w:rFonts w:asciiTheme="majorBidi" w:hAnsiTheme="majorBidi" w:cstheme="majorBidi"/>
          <w:i/>
          <w:iCs/>
        </w:rPr>
        <w:t>Ibid</w:t>
      </w:r>
    </w:p>
  </w:footnote>
  <w:footnote w:id="6">
    <w:p w:rsidR="00864132" w:rsidRPr="00412816" w:rsidRDefault="00864132" w:rsidP="00E03AFF">
      <w:pPr>
        <w:pStyle w:val="FootnoteText"/>
        <w:ind w:firstLine="720"/>
        <w:rPr>
          <w:rFonts w:asciiTheme="majorBidi" w:hAnsiTheme="majorBidi" w:cstheme="majorBidi"/>
        </w:rPr>
      </w:pPr>
      <w:r w:rsidRPr="00412816">
        <w:rPr>
          <w:rStyle w:val="FootnoteReference"/>
          <w:rFonts w:asciiTheme="majorBidi" w:hAnsiTheme="majorBidi" w:cstheme="majorBidi"/>
        </w:rPr>
        <w:footnoteRef/>
      </w:r>
      <w:r w:rsidRPr="00412816">
        <w:rPr>
          <w:rFonts w:asciiTheme="majorBidi" w:hAnsiTheme="majorBidi" w:cstheme="majorBidi"/>
          <w:i/>
          <w:iCs/>
        </w:rPr>
        <w:t>Ibid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7378634"/>
      <w:docPartObj>
        <w:docPartGallery w:val="Page Numbers (Top of Page)"/>
        <w:docPartUnique/>
      </w:docPartObj>
    </w:sdtPr>
    <w:sdtEndPr>
      <w:rPr>
        <w:rFonts w:asciiTheme="majorBidi" w:hAnsiTheme="majorBidi" w:cstheme="majorBidi"/>
        <w:noProof/>
        <w:sz w:val="24"/>
        <w:szCs w:val="24"/>
      </w:rPr>
    </w:sdtEndPr>
    <w:sdtContent>
      <w:p w:rsidR="00864132" w:rsidRPr="008C5FE8" w:rsidRDefault="008C6159">
        <w:pPr>
          <w:pStyle w:val="Header"/>
          <w:rPr>
            <w:rFonts w:asciiTheme="majorBidi" w:hAnsiTheme="majorBidi" w:cstheme="majorBidi"/>
            <w:sz w:val="24"/>
            <w:szCs w:val="24"/>
          </w:rPr>
        </w:pPr>
        <w:r w:rsidRPr="008C5FE8">
          <w:rPr>
            <w:rFonts w:asciiTheme="majorBidi" w:hAnsiTheme="majorBidi" w:cstheme="majorBidi"/>
            <w:sz w:val="24"/>
            <w:szCs w:val="24"/>
          </w:rPr>
          <w:fldChar w:fldCharType="begin"/>
        </w:r>
        <w:r w:rsidRPr="008C5FE8">
          <w:rPr>
            <w:rFonts w:asciiTheme="majorBidi" w:hAnsiTheme="majorBidi" w:cstheme="majorBidi"/>
            <w:sz w:val="24"/>
            <w:szCs w:val="24"/>
          </w:rPr>
          <w:instrText xml:space="preserve"> PAGE   \* MERGEFORMAT </w:instrText>
        </w:r>
        <w:r w:rsidRPr="008C5FE8">
          <w:rPr>
            <w:rFonts w:asciiTheme="majorBidi" w:hAnsiTheme="majorBidi" w:cstheme="majorBidi"/>
            <w:sz w:val="24"/>
            <w:szCs w:val="24"/>
          </w:rPr>
          <w:fldChar w:fldCharType="separate"/>
        </w:r>
        <w:r w:rsidR="008C5FE8">
          <w:rPr>
            <w:rFonts w:asciiTheme="majorBidi" w:hAnsiTheme="majorBidi" w:cstheme="majorBidi"/>
            <w:noProof/>
            <w:sz w:val="24"/>
            <w:szCs w:val="24"/>
          </w:rPr>
          <w:t>126</w:t>
        </w:r>
        <w:r w:rsidRPr="008C5FE8">
          <w:rPr>
            <w:rFonts w:asciiTheme="majorBidi" w:hAnsiTheme="majorBidi" w:cstheme="majorBidi"/>
            <w:noProof/>
            <w:sz w:val="24"/>
            <w:szCs w:val="24"/>
          </w:rPr>
          <w:fldChar w:fldCharType="end"/>
        </w:r>
      </w:p>
    </w:sdtContent>
  </w:sdt>
  <w:p w:rsidR="00864132" w:rsidRDefault="008641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6527637"/>
      <w:docPartObj>
        <w:docPartGallery w:val="Page Numbers (Top of Page)"/>
        <w:docPartUnique/>
      </w:docPartObj>
    </w:sdtPr>
    <w:sdtEndPr>
      <w:rPr>
        <w:rFonts w:asciiTheme="majorBidi" w:hAnsiTheme="majorBidi" w:cstheme="majorBidi"/>
        <w:noProof/>
        <w:sz w:val="24"/>
        <w:szCs w:val="24"/>
      </w:rPr>
    </w:sdtEndPr>
    <w:sdtContent>
      <w:p w:rsidR="00864132" w:rsidRPr="008C5FE8" w:rsidRDefault="008C6159">
        <w:pPr>
          <w:pStyle w:val="Header"/>
          <w:jc w:val="right"/>
          <w:rPr>
            <w:rFonts w:asciiTheme="majorBidi" w:hAnsiTheme="majorBidi" w:cstheme="majorBidi"/>
            <w:sz w:val="24"/>
            <w:szCs w:val="24"/>
          </w:rPr>
        </w:pPr>
        <w:r w:rsidRPr="008C5FE8">
          <w:rPr>
            <w:rFonts w:asciiTheme="majorBidi" w:hAnsiTheme="majorBidi" w:cstheme="majorBidi"/>
            <w:sz w:val="24"/>
            <w:szCs w:val="24"/>
          </w:rPr>
          <w:fldChar w:fldCharType="begin"/>
        </w:r>
        <w:r w:rsidRPr="008C5FE8">
          <w:rPr>
            <w:rFonts w:asciiTheme="majorBidi" w:hAnsiTheme="majorBidi" w:cstheme="majorBidi"/>
            <w:sz w:val="24"/>
            <w:szCs w:val="24"/>
          </w:rPr>
          <w:instrText xml:space="preserve"> PAGE   \* MERGEFORMAT </w:instrText>
        </w:r>
        <w:r w:rsidRPr="008C5FE8">
          <w:rPr>
            <w:rFonts w:asciiTheme="majorBidi" w:hAnsiTheme="majorBidi" w:cstheme="majorBidi"/>
            <w:sz w:val="24"/>
            <w:szCs w:val="24"/>
          </w:rPr>
          <w:fldChar w:fldCharType="separate"/>
        </w:r>
        <w:r w:rsidR="008C5FE8">
          <w:rPr>
            <w:rFonts w:asciiTheme="majorBidi" w:hAnsiTheme="majorBidi" w:cstheme="majorBidi"/>
            <w:noProof/>
            <w:sz w:val="24"/>
            <w:szCs w:val="24"/>
          </w:rPr>
          <w:t>127</w:t>
        </w:r>
        <w:r w:rsidRPr="008C5FE8">
          <w:rPr>
            <w:rFonts w:asciiTheme="majorBidi" w:hAnsiTheme="majorBidi" w:cstheme="majorBidi"/>
            <w:noProof/>
            <w:sz w:val="24"/>
            <w:szCs w:val="24"/>
          </w:rPr>
          <w:fldChar w:fldCharType="end"/>
        </w:r>
      </w:p>
    </w:sdtContent>
  </w:sdt>
  <w:p w:rsidR="00864132" w:rsidRPr="00E8215B" w:rsidRDefault="00864132">
    <w:pPr>
      <w:pStyle w:val="Header"/>
      <w:rPr>
        <w:rFonts w:asciiTheme="majorBidi" w:hAnsiTheme="majorBidi" w:cstheme="majorBidi"/>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E"/>
    <w:multiLevelType w:val="multilevel"/>
    <w:tmpl w:val="2F74F38A"/>
    <w:lvl w:ilvl="0">
      <w:start w:val="1"/>
      <w:numFmt w:val="lowerLetter"/>
      <w:lvlText w:val="%1)"/>
      <w:lvlJc w:val="left"/>
      <w:pPr>
        <w:tabs>
          <w:tab w:val="num" w:pos="360"/>
        </w:tabs>
        <w:ind w:left="341" w:hanging="341"/>
      </w:pPr>
      <w:rPr>
        <w:rFonts w:asciiTheme="majorBidi" w:eastAsiaTheme="minorHAnsi" w:hAnsiTheme="majorBidi" w:cstheme="majorBid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80C5348"/>
    <w:multiLevelType w:val="hybridMultilevel"/>
    <w:tmpl w:val="B08212A8"/>
    <w:lvl w:ilvl="0" w:tplc="04090019">
      <w:start w:val="1"/>
      <w:numFmt w:val="lowerLetter"/>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08C22DEE"/>
    <w:multiLevelType w:val="hybridMultilevel"/>
    <w:tmpl w:val="B5ECA2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332169"/>
    <w:multiLevelType w:val="hybridMultilevel"/>
    <w:tmpl w:val="97A4F19A"/>
    <w:lvl w:ilvl="0" w:tplc="20608A8C">
      <w:start w:val="1"/>
      <w:numFmt w:val="decimal"/>
      <w:lvlText w:val="%1)"/>
      <w:lvlJc w:val="left"/>
      <w:pPr>
        <w:ind w:left="720" w:hanging="360"/>
      </w:pPr>
      <w:rPr>
        <w:rFonts w:asciiTheme="majorBidi" w:eastAsiaTheme="minorHAnsi" w:hAnsiTheme="majorBidi" w:cstheme="maj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3073025"/>
    <w:multiLevelType w:val="hybridMultilevel"/>
    <w:tmpl w:val="85D4C0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226997"/>
    <w:multiLevelType w:val="hybridMultilevel"/>
    <w:tmpl w:val="56FA2F0C"/>
    <w:lvl w:ilvl="0" w:tplc="04090011">
      <w:start w:val="1"/>
      <w:numFmt w:val="decimal"/>
      <w:lvlText w:val="%1)"/>
      <w:lvlJc w:val="left"/>
      <w:pPr>
        <w:tabs>
          <w:tab w:val="num" w:pos="714"/>
        </w:tabs>
        <w:ind w:left="714" w:hanging="357"/>
      </w:pPr>
      <w:rPr>
        <w:rFonts w:hint="default"/>
      </w:rPr>
    </w:lvl>
    <w:lvl w:ilvl="1" w:tplc="04090019" w:tentative="1">
      <w:start w:val="1"/>
      <w:numFmt w:val="lowerLetter"/>
      <w:lvlText w:val="%2."/>
      <w:lvlJc w:val="left"/>
      <w:pPr>
        <w:tabs>
          <w:tab w:val="num" w:pos="1797"/>
        </w:tabs>
        <w:ind w:left="1797" w:hanging="360"/>
      </w:pPr>
    </w:lvl>
    <w:lvl w:ilvl="2" w:tplc="0409001B" w:tentative="1">
      <w:start w:val="1"/>
      <w:numFmt w:val="lowerRoman"/>
      <w:lvlText w:val="%3."/>
      <w:lvlJc w:val="right"/>
      <w:pPr>
        <w:tabs>
          <w:tab w:val="num" w:pos="2517"/>
        </w:tabs>
        <w:ind w:left="2517" w:hanging="180"/>
      </w:pPr>
    </w:lvl>
    <w:lvl w:ilvl="3" w:tplc="0409000F" w:tentative="1">
      <w:start w:val="1"/>
      <w:numFmt w:val="decimal"/>
      <w:lvlText w:val="%4."/>
      <w:lvlJc w:val="left"/>
      <w:pPr>
        <w:tabs>
          <w:tab w:val="num" w:pos="3237"/>
        </w:tabs>
        <w:ind w:left="3237" w:hanging="360"/>
      </w:pPr>
    </w:lvl>
    <w:lvl w:ilvl="4" w:tplc="04090019" w:tentative="1">
      <w:start w:val="1"/>
      <w:numFmt w:val="lowerLetter"/>
      <w:lvlText w:val="%5."/>
      <w:lvlJc w:val="left"/>
      <w:pPr>
        <w:tabs>
          <w:tab w:val="num" w:pos="3957"/>
        </w:tabs>
        <w:ind w:left="3957" w:hanging="360"/>
      </w:pPr>
    </w:lvl>
    <w:lvl w:ilvl="5" w:tplc="0409001B" w:tentative="1">
      <w:start w:val="1"/>
      <w:numFmt w:val="lowerRoman"/>
      <w:lvlText w:val="%6."/>
      <w:lvlJc w:val="right"/>
      <w:pPr>
        <w:tabs>
          <w:tab w:val="num" w:pos="4677"/>
        </w:tabs>
        <w:ind w:left="4677" w:hanging="180"/>
      </w:pPr>
    </w:lvl>
    <w:lvl w:ilvl="6" w:tplc="0409000F" w:tentative="1">
      <w:start w:val="1"/>
      <w:numFmt w:val="decimal"/>
      <w:lvlText w:val="%7."/>
      <w:lvlJc w:val="left"/>
      <w:pPr>
        <w:tabs>
          <w:tab w:val="num" w:pos="5397"/>
        </w:tabs>
        <w:ind w:left="5397" w:hanging="360"/>
      </w:pPr>
    </w:lvl>
    <w:lvl w:ilvl="7" w:tplc="04090019" w:tentative="1">
      <w:start w:val="1"/>
      <w:numFmt w:val="lowerLetter"/>
      <w:lvlText w:val="%8."/>
      <w:lvlJc w:val="left"/>
      <w:pPr>
        <w:tabs>
          <w:tab w:val="num" w:pos="6117"/>
        </w:tabs>
        <w:ind w:left="6117" w:hanging="360"/>
      </w:pPr>
    </w:lvl>
    <w:lvl w:ilvl="8" w:tplc="0409001B" w:tentative="1">
      <w:start w:val="1"/>
      <w:numFmt w:val="lowerRoman"/>
      <w:lvlText w:val="%9."/>
      <w:lvlJc w:val="right"/>
      <w:pPr>
        <w:tabs>
          <w:tab w:val="num" w:pos="6837"/>
        </w:tabs>
        <w:ind w:left="6837" w:hanging="180"/>
      </w:pPr>
    </w:lvl>
  </w:abstractNum>
  <w:abstractNum w:abstractNumId="6">
    <w:nsid w:val="2B644E5B"/>
    <w:multiLevelType w:val="hybridMultilevel"/>
    <w:tmpl w:val="ACA6E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A27EC2"/>
    <w:multiLevelType w:val="hybridMultilevel"/>
    <w:tmpl w:val="F56CE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7D20E7"/>
    <w:multiLevelType w:val="hybridMultilevel"/>
    <w:tmpl w:val="0A6AC98C"/>
    <w:lvl w:ilvl="0" w:tplc="E842CD0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30852A8B"/>
    <w:multiLevelType w:val="hybridMultilevel"/>
    <w:tmpl w:val="E90026F0"/>
    <w:lvl w:ilvl="0" w:tplc="04090019">
      <w:start w:val="1"/>
      <w:numFmt w:val="lowerLetter"/>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nsid w:val="30F84B20"/>
    <w:multiLevelType w:val="hybridMultilevel"/>
    <w:tmpl w:val="2424C382"/>
    <w:lvl w:ilvl="0" w:tplc="CD468E1C">
      <w:start w:val="1"/>
      <w:numFmt w:val="decimal"/>
      <w:lvlText w:val="%1)"/>
      <w:lvlJc w:val="left"/>
      <w:pPr>
        <w:ind w:left="720" w:hanging="360"/>
      </w:pPr>
      <w:rPr>
        <w:rFonts w:asciiTheme="majorBidi" w:eastAsiaTheme="minorHAnsi" w:hAnsiTheme="majorBidi" w:cstheme="maj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15E20C5"/>
    <w:multiLevelType w:val="hybridMultilevel"/>
    <w:tmpl w:val="4380DBE4"/>
    <w:lvl w:ilvl="0" w:tplc="42D8CE8C">
      <w:start w:val="1"/>
      <w:numFmt w:val="decimal"/>
      <w:lvlText w:val="%1)"/>
      <w:lvlJc w:val="left"/>
      <w:pPr>
        <w:ind w:left="786" w:hanging="360"/>
      </w:pPr>
      <w:rPr>
        <w:rFonts w:hint="default"/>
        <w:b w:val="0"/>
        <w:bCs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33C53BF7"/>
    <w:multiLevelType w:val="hybridMultilevel"/>
    <w:tmpl w:val="B7DCE9C0"/>
    <w:lvl w:ilvl="0" w:tplc="FB56C1A2">
      <w:start w:val="1"/>
      <w:numFmt w:val="lowerLetter"/>
      <w:lvlText w:val="%1)"/>
      <w:lvlJc w:val="left"/>
      <w:pPr>
        <w:ind w:left="720" w:hanging="360"/>
      </w:pPr>
      <w:rPr>
        <w:rFonts w:asciiTheme="majorBidi" w:eastAsiaTheme="minorHAnsi" w:hAnsiTheme="majorBidi" w:cstheme="maj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84A0A0A"/>
    <w:multiLevelType w:val="hybridMultilevel"/>
    <w:tmpl w:val="942E45E6"/>
    <w:lvl w:ilvl="0" w:tplc="99BEA07E">
      <w:start w:val="1"/>
      <w:numFmt w:val="upperLetter"/>
      <w:lvlText w:val="%1."/>
      <w:lvlJc w:val="left"/>
      <w:pPr>
        <w:ind w:left="420" w:hanging="360"/>
      </w:pPr>
      <w:rPr>
        <w:rFonts w:hint="default"/>
      </w:rPr>
    </w:lvl>
    <w:lvl w:ilvl="1" w:tplc="04210019" w:tentative="1">
      <w:start w:val="1"/>
      <w:numFmt w:val="lowerLetter"/>
      <w:lvlText w:val="%2."/>
      <w:lvlJc w:val="left"/>
      <w:pPr>
        <w:ind w:left="1140" w:hanging="360"/>
      </w:pPr>
    </w:lvl>
    <w:lvl w:ilvl="2" w:tplc="0421001B" w:tentative="1">
      <w:start w:val="1"/>
      <w:numFmt w:val="lowerRoman"/>
      <w:lvlText w:val="%3."/>
      <w:lvlJc w:val="right"/>
      <w:pPr>
        <w:ind w:left="1860" w:hanging="180"/>
      </w:pPr>
    </w:lvl>
    <w:lvl w:ilvl="3" w:tplc="0421000F" w:tentative="1">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abstractNum w:abstractNumId="14">
    <w:nsid w:val="4B4A16B3"/>
    <w:multiLevelType w:val="hybridMultilevel"/>
    <w:tmpl w:val="00D40BDA"/>
    <w:lvl w:ilvl="0" w:tplc="F51E3774">
      <w:start w:val="1"/>
      <w:numFmt w:val="decimal"/>
      <w:lvlText w:val="%1)"/>
      <w:lvlJc w:val="left"/>
      <w:pPr>
        <w:ind w:left="720" w:hanging="360"/>
      </w:pPr>
      <w:rPr>
        <w:rFonts w:asciiTheme="majorBidi" w:eastAsiaTheme="minorHAnsi" w:hAnsiTheme="majorBidi" w:cstheme="maj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D642D67"/>
    <w:multiLevelType w:val="hybridMultilevel"/>
    <w:tmpl w:val="D57215B2"/>
    <w:lvl w:ilvl="0" w:tplc="B52AAFCC">
      <w:start w:val="1"/>
      <w:numFmt w:val="decimal"/>
      <w:lvlText w:val="%1."/>
      <w:lvlJc w:val="left"/>
      <w:pPr>
        <w:ind w:left="786" w:hanging="360"/>
      </w:pPr>
      <w:rPr>
        <w:rFonts w:hint="default"/>
        <w:b/>
        <w:bCs/>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nsid w:val="524B47E1"/>
    <w:multiLevelType w:val="hybridMultilevel"/>
    <w:tmpl w:val="8C2285B4"/>
    <w:lvl w:ilvl="0" w:tplc="EB5E1B20">
      <w:start w:val="1"/>
      <w:numFmt w:val="decimal"/>
      <w:lvlText w:val="%1)"/>
      <w:lvlJc w:val="left"/>
      <w:pPr>
        <w:ind w:left="720" w:hanging="360"/>
      </w:pPr>
      <w:rPr>
        <w:rFonts w:asciiTheme="majorBidi" w:eastAsiaTheme="minorHAnsi" w:hAnsiTheme="majorBidi" w:cstheme="maj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6AAA4CD7"/>
    <w:multiLevelType w:val="hybridMultilevel"/>
    <w:tmpl w:val="0DDA9FBE"/>
    <w:lvl w:ilvl="0" w:tplc="B27000CE">
      <w:start w:val="1"/>
      <w:numFmt w:val="decimal"/>
      <w:lvlText w:val="%1)"/>
      <w:lvlJc w:val="left"/>
      <w:pPr>
        <w:ind w:left="720" w:hanging="360"/>
      </w:pPr>
      <w:rPr>
        <w:rFonts w:asciiTheme="majorBidi" w:eastAsiaTheme="minorHAnsi" w:hAnsiTheme="majorBidi" w:cstheme="maj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6B5A2333"/>
    <w:multiLevelType w:val="hybridMultilevel"/>
    <w:tmpl w:val="B984B0D8"/>
    <w:lvl w:ilvl="0" w:tplc="04EC0F80">
      <w:start w:val="1"/>
      <w:numFmt w:val="decimal"/>
      <w:lvlText w:val="%1)"/>
      <w:lvlJc w:val="left"/>
      <w:pPr>
        <w:ind w:left="720" w:hanging="360"/>
      </w:pPr>
      <w:rPr>
        <w:rFonts w:asciiTheme="majorBidi" w:eastAsiaTheme="minorHAnsi" w:hAnsiTheme="majorBidi" w:cstheme="maj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C9010DD"/>
    <w:multiLevelType w:val="hybridMultilevel"/>
    <w:tmpl w:val="371A3F50"/>
    <w:lvl w:ilvl="0" w:tplc="0409000F">
      <w:start w:val="1"/>
      <w:numFmt w:val="decimal"/>
      <w:lvlText w:val="%1."/>
      <w:lvlJc w:val="left"/>
      <w:pPr>
        <w:tabs>
          <w:tab w:val="num" w:pos="720"/>
        </w:tabs>
        <w:ind w:left="720" w:hanging="360"/>
      </w:pPr>
    </w:lvl>
    <w:lvl w:ilvl="1" w:tplc="44D402A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4FB002F"/>
    <w:multiLevelType w:val="hybridMultilevel"/>
    <w:tmpl w:val="2EE09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D6310CD"/>
    <w:multiLevelType w:val="hybridMultilevel"/>
    <w:tmpl w:val="8A32127C"/>
    <w:lvl w:ilvl="0" w:tplc="04090019">
      <w:start w:val="1"/>
      <w:numFmt w:val="lowerLetter"/>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7"/>
  </w:num>
  <w:num w:numId="4">
    <w:abstractNumId w:val="6"/>
  </w:num>
  <w:num w:numId="5">
    <w:abstractNumId w:val="8"/>
  </w:num>
  <w:num w:numId="6">
    <w:abstractNumId w:val="19"/>
  </w:num>
  <w:num w:numId="7">
    <w:abstractNumId w:val="5"/>
  </w:num>
  <w:num w:numId="8">
    <w:abstractNumId w:val="11"/>
  </w:num>
  <w:num w:numId="9">
    <w:abstractNumId w:val="15"/>
  </w:num>
  <w:num w:numId="10">
    <w:abstractNumId w:val="20"/>
  </w:num>
  <w:num w:numId="11">
    <w:abstractNumId w:val="13"/>
  </w:num>
  <w:num w:numId="12">
    <w:abstractNumId w:val="0"/>
  </w:num>
  <w:num w:numId="13">
    <w:abstractNumId w:val="21"/>
  </w:num>
  <w:num w:numId="14">
    <w:abstractNumId w:val="9"/>
  </w:num>
  <w:num w:numId="15">
    <w:abstractNumId w:val="16"/>
  </w:num>
  <w:num w:numId="16">
    <w:abstractNumId w:val="12"/>
  </w:num>
  <w:num w:numId="17">
    <w:abstractNumId w:val="14"/>
  </w:num>
  <w:num w:numId="18">
    <w:abstractNumId w:val="17"/>
  </w:num>
  <w:num w:numId="19">
    <w:abstractNumId w:val="18"/>
  </w:num>
  <w:num w:numId="20">
    <w:abstractNumId w:val="3"/>
  </w:num>
  <w:num w:numId="21">
    <w:abstractNumId w:val="10"/>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64AF4"/>
    <w:rsid w:val="0001379B"/>
    <w:rsid w:val="00016A3D"/>
    <w:rsid w:val="00020F20"/>
    <w:rsid w:val="00032AB4"/>
    <w:rsid w:val="00033DBF"/>
    <w:rsid w:val="00033DD9"/>
    <w:rsid w:val="000765FF"/>
    <w:rsid w:val="00080373"/>
    <w:rsid w:val="00087DE8"/>
    <w:rsid w:val="000A3CA4"/>
    <w:rsid w:val="000A521E"/>
    <w:rsid w:val="000D2FEF"/>
    <w:rsid w:val="000D4EA0"/>
    <w:rsid w:val="000F0D56"/>
    <w:rsid w:val="000F26BD"/>
    <w:rsid w:val="00105DEC"/>
    <w:rsid w:val="001119AE"/>
    <w:rsid w:val="00111E42"/>
    <w:rsid w:val="00121A96"/>
    <w:rsid w:val="00125908"/>
    <w:rsid w:val="001322C0"/>
    <w:rsid w:val="00135220"/>
    <w:rsid w:val="00136237"/>
    <w:rsid w:val="00143479"/>
    <w:rsid w:val="001514CE"/>
    <w:rsid w:val="0015723D"/>
    <w:rsid w:val="00157B5F"/>
    <w:rsid w:val="00171024"/>
    <w:rsid w:val="0017150F"/>
    <w:rsid w:val="001727F5"/>
    <w:rsid w:val="001766FE"/>
    <w:rsid w:val="00176EDE"/>
    <w:rsid w:val="001B2B22"/>
    <w:rsid w:val="001C24A7"/>
    <w:rsid w:val="001D62E7"/>
    <w:rsid w:val="00202A87"/>
    <w:rsid w:val="002115A3"/>
    <w:rsid w:val="00216DE4"/>
    <w:rsid w:val="00223DA1"/>
    <w:rsid w:val="002301C1"/>
    <w:rsid w:val="00231D45"/>
    <w:rsid w:val="00232DCE"/>
    <w:rsid w:val="00245BC1"/>
    <w:rsid w:val="00246AED"/>
    <w:rsid w:val="00254842"/>
    <w:rsid w:val="00256E2A"/>
    <w:rsid w:val="0026226C"/>
    <w:rsid w:val="00267422"/>
    <w:rsid w:val="0027339A"/>
    <w:rsid w:val="00273BA9"/>
    <w:rsid w:val="00281C7B"/>
    <w:rsid w:val="0028450D"/>
    <w:rsid w:val="0029441A"/>
    <w:rsid w:val="00294F4A"/>
    <w:rsid w:val="002B4D58"/>
    <w:rsid w:val="002B5262"/>
    <w:rsid w:val="002C078F"/>
    <w:rsid w:val="002C09BD"/>
    <w:rsid w:val="002C7B6E"/>
    <w:rsid w:val="002E28D9"/>
    <w:rsid w:val="00300739"/>
    <w:rsid w:val="00301D4F"/>
    <w:rsid w:val="00312F08"/>
    <w:rsid w:val="00332809"/>
    <w:rsid w:val="00332BFB"/>
    <w:rsid w:val="00346C87"/>
    <w:rsid w:val="00363C0F"/>
    <w:rsid w:val="00367C76"/>
    <w:rsid w:val="00385703"/>
    <w:rsid w:val="003C2DD2"/>
    <w:rsid w:val="003C5A13"/>
    <w:rsid w:val="003D05AB"/>
    <w:rsid w:val="003F1849"/>
    <w:rsid w:val="003F2290"/>
    <w:rsid w:val="003F3CE5"/>
    <w:rsid w:val="00400187"/>
    <w:rsid w:val="00403014"/>
    <w:rsid w:val="00404DAB"/>
    <w:rsid w:val="004172ED"/>
    <w:rsid w:val="00420C83"/>
    <w:rsid w:val="00426101"/>
    <w:rsid w:val="00430359"/>
    <w:rsid w:val="00431EA1"/>
    <w:rsid w:val="004402B8"/>
    <w:rsid w:val="00441405"/>
    <w:rsid w:val="004449C5"/>
    <w:rsid w:val="0044539C"/>
    <w:rsid w:val="00452210"/>
    <w:rsid w:val="00452760"/>
    <w:rsid w:val="00456761"/>
    <w:rsid w:val="00473A3D"/>
    <w:rsid w:val="00483E82"/>
    <w:rsid w:val="004856D3"/>
    <w:rsid w:val="004928AB"/>
    <w:rsid w:val="004A16CF"/>
    <w:rsid w:val="004A195D"/>
    <w:rsid w:val="004A7B36"/>
    <w:rsid w:val="004B6403"/>
    <w:rsid w:val="004D112A"/>
    <w:rsid w:val="004D628B"/>
    <w:rsid w:val="004E119B"/>
    <w:rsid w:val="004E2220"/>
    <w:rsid w:val="004E313E"/>
    <w:rsid w:val="004E6E07"/>
    <w:rsid w:val="0050217D"/>
    <w:rsid w:val="0051085F"/>
    <w:rsid w:val="00512ED2"/>
    <w:rsid w:val="00513EBC"/>
    <w:rsid w:val="00520B6B"/>
    <w:rsid w:val="0052265D"/>
    <w:rsid w:val="00542982"/>
    <w:rsid w:val="00547613"/>
    <w:rsid w:val="005525A4"/>
    <w:rsid w:val="00552900"/>
    <w:rsid w:val="00557815"/>
    <w:rsid w:val="005717EA"/>
    <w:rsid w:val="00573D6B"/>
    <w:rsid w:val="00581201"/>
    <w:rsid w:val="00582C38"/>
    <w:rsid w:val="005939B7"/>
    <w:rsid w:val="005B63C9"/>
    <w:rsid w:val="005B73AC"/>
    <w:rsid w:val="005C1F3C"/>
    <w:rsid w:val="005C3A10"/>
    <w:rsid w:val="005C6FA2"/>
    <w:rsid w:val="005D1F81"/>
    <w:rsid w:val="005D5AAA"/>
    <w:rsid w:val="005E0557"/>
    <w:rsid w:val="005E79FA"/>
    <w:rsid w:val="005F105A"/>
    <w:rsid w:val="005F2BC4"/>
    <w:rsid w:val="005F68CB"/>
    <w:rsid w:val="00602CD8"/>
    <w:rsid w:val="006053D8"/>
    <w:rsid w:val="00633974"/>
    <w:rsid w:val="006371D7"/>
    <w:rsid w:val="006509B9"/>
    <w:rsid w:val="00655A07"/>
    <w:rsid w:val="00657E5C"/>
    <w:rsid w:val="00671C7D"/>
    <w:rsid w:val="00674E95"/>
    <w:rsid w:val="00677714"/>
    <w:rsid w:val="00683F63"/>
    <w:rsid w:val="006A0430"/>
    <w:rsid w:val="006A234A"/>
    <w:rsid w:val="006B000D"/>
    <w:rsid w:val="006E6141"/>
    <w:rsid w:val="006E7C17"/>
    <w:rsid w:val="006F2314"/>
    <w:rsid w:val="006F4A36"/>
    <w:rsid w:val="006F67CA"/>
    <w:rsid w:val="007022DA"/>
    <w:rsid w:val="00711399"/>
    <w:rsid w:val="00731435"/>
    <w:rsid w:val="00731E58"/>
    <w:rsid w:val="00736B09"/>
    <w:rsid w:val="00736FB9"/>
    <w:rsid w:val="007505EE"/>
    <w:rsid w:val="0076216E"/>
    <w:rsid w:val="00771EF0"/>
    <w:rsid w:val="0077393D"/>
    <w:rsid w:val="00774819"/>
    <w:rsid w:val="00790973"/>
    <w:rsid w:val="00792FCA"/>
    <w:rsid w:val="00794DAD"/>
    <w:rsid w:val="007A1034"/>
    <w:rsid w:val="007A567F"/>
    <w:rsid w:val="007B642A"/>
    <w:rsid w:val="007C1F95"/>
    <w:rsid w:val="007F40FA"/>
    <w:rsid w:val="008012FD"/>
    <w:rsid w:val="00811CED"/>
    <w:rsid w:val="00821FC1"/>
    <w:rsid w:val="00823719"/>
    <w:rsid w:val="00833707"/>
    <w:rsid w:val="0083373A"/>
    <w:rsid w:val="0083387E"/>
    <w:rsid w:val="00840DE6"/>
    <w:rsid w:val="008410F2"/>
    <w:rsid w:val="00841618"/>
    <w:rsid w:val="00843009"/>
    <w:rsid w:val="00843AD8"/>
    <w:rsid w:val="0084427A"/>
    <w:rsid w:val="00845866"/>
    <w:rsid w:val="00853910"/>
    <w:rsid w:val="0085429F"/>
    <w:rsid w:val="00864132"/>
    <w:rsid w:val="00881BCE"/>
    <w:rsid w:val="00883DBA"/>
    <w:rsid w:val="00886262"/>
    <w:rsid w:val="008A2974"/>
    <w:rsid w:val="008C5FE8"/>
    <w:rsid w:val="008C6159"/>
    <w:rsid w:val="008D19FD"/>
    <w:rsid w:val="008D2912"/>
    <w:rsid w:val="008D39AB"/>
    <w:rsid w:val="008E19E3"/>
    <w:rsid w:val="00905FEB"/>
    <w:rsid w:val="0091457F"/>
    <w:rsid w:val="009403B7"/>
    <w:rsid w:val="00946934"/>
    <w:rsid w:val="009559EA"/>
    <w:rsid w:val="00961106"/>
    <w:rsid w:val="0096244E"/>
    <w:rsid w:val="00971B7F"/>
    <w:rsid w:val="009756D8"/>
    <w:rsid w:val="009849C4"/>
    <w:rsid w:val="00990531"/>
    <w:rsid w:val="00997EF0"/>
    <w:rsid w:val="009B568F"/>
    <w:rsid w:val="009C0530"/>
    <w:rsid w:val="009C124B"/>
    <w:rsid w:val="009C568E"/>
    <w:rsid w:val="009E197D"/>
    <w:rsid w:val="009F6774"/>
    <w:rsid w:val="00A122F8"/>
    <w:rsid w:val="00A126E5"/>
    <w:rsid w:val="00A12E33"/>
    <w:rsid w:val="00A14F01"/>
    <w:rsid w:val="00A165EB"/>
    <w:rsid w:val="00A24645"/>
    <w:rsid w:val="00A337BA"/>
    <w:rsid w:val="00A40607"/>
    <w:rsid w:val="00A45507"/>
    <w:rsid w:val="00A46117"/>
    <w:rsid w:val="00A56770"/>
    <w:rsid w:val="00A61299"/>
    <w:rsid w:val="00A64F21"/>
    <w:rsid w:val="00A74227"/>
    <w:rsid w:val="00A819B6"/>
    <w:rsid w:val="00A862C9"/>
    <w:rsid w:val="00A91912"/>
    <w:rsid w:val="00A96832"/>
    <w:rsid w:val="00AA254D"/>
    <w:rsid w:val="00AB4231"/>
    <w:rsid w:val="00AB768E"/>
    <w:rsid w:val="00AC0680"/>
    <w:rsid w:val="00AD4DBF"/>
    <w:rsid w:val="00AE2DEF"/>
    <w:rsid w:val="00AF1D46"/>
    <w:rsid w:val="00B12801"/>
    <w:rsid w:val="00B16F11"/>
    <w:rsid w:val="00B21F80"/>
    <w:rsid w:val="00B24207"/>
    <w:rsid w:val="00B24CAA"/>
    <w:rsid w:val="00B25587"/>
    <w:rsid w:val="00B32D5D"/>
    <w:rsid w:val="00B402DD"/>
    <w:rsid w:val="00B57E7C"/>
    <w:rsid w:val="00B76D6C"/>
    <w:rsid w:val="00B776AC"/>
    <w:rsid w:val="00B85B3C"/>
    <w:rsid w:val="00BA1D6A"/>
    <w:rsid w:val="00BA3427"/>
    <w:rsid w:val="00BD3787"/>
    <w:rsid w:val="00BD503A"/>
    <w:rsid w:val="00BE5186"/>
    <w:rsid w:val="00BF35C4"/>
    <w:rsid w:val="00C06723"/>
    <w:rsid w:val="00C259D8"/>
    <w:rsid w:val="00C25F8C"/>
    <w:rsid w:val="00C260FD"/>
    <w:rsid w:val="00C27028"/>
    <w:rsid w:val="00C310F6"/>
    <w:rsid w:val="00C3192C"/>
    <w:rsid w:val="00C3540C"/>
    <w:rsid w:val="00C406A8"/>
    <w:rsid w:val="00C42DB8"/>
    <w:rsid w:val="00C4367D"/>
    <w:rsid w:val="00C475DB"/>
    <w:rsid w:val="00C50ED7"/>
    <w:rsid w:val="00C57A56"/>
    <w:rsid w:val="00C61827"/>
    <w:rsid w:val="00C66726"/>
    <w:rsid w:val="00C746E9"/>
    <w:rsid w:val="00C767C6"/>
    <w:rsid w:val="00C90E97"/>
    <w:rsid w:val="00C92411"/>
    <w:rsid w:val="00C928E5"/>
    <w:rsid w:val="00C953E1"/>
    <w:rsid w:val="00C95FD5"/>
    <w:rsid w:val="00C9634E"/>
    <w:rsid w:val="00CB1AA3"/>
    <w:rsid w:val="00CB6AB8"/>
    <w:rsid w:val="00CB6CA0"/>
    <w:rsid w:val="00CC46C7"/>
    <w:rsid w:val="00CF1861"/>
    <w:rsid w:val="00CF71E6"/>
    <w:rsid w:val="00D02982"/>
    <w:rsid w:val="00D02AD1"/>
    <w:rsid w:val="00D03880"/>
    <w:rsid w:val="00D04FD6"/>
    <w:rsid w:val="00D12DC9"/>
    <w:rsid w:val="00D542EE"/>
    <w:rsid w:val="00D645D6"/>
    <w:rsid w:val="00D65E91"/>
    <w:rsid w:val="00D72BCA"/>
    <w:rsid w:val="00D732AC"/>
    <w:rsid w:val="00D77E90"/>
    <w:rsid w:val="00D8337A"/>
    <w:rsid w:val="00D87E6B"/>
    <w:rsid w:val="00DA7396"/>
    <w:rsid w:val="00DB5B2A"/>
    <w:rsid w:val="00DB758D"/>
    <w:rsid w:val="00DC65A8"/>
    <w:rsid w:val="00DD4CD0"/>
    <w:rsid w:val="00DF284A"/>
    <w:rsid w:val="00DF6C3D"/>
    <w:rsid w:val="00E0031A"/>
    <w:rsid w:val="00E03AFF"/>
    <w:rsid w:val="00E05EE3"/>
    <w:rsid w:val="00E12AF1"/>
    <w:rsid w:val="00E17B5E"/>
    <w:rsid w:val="00E205FD"/>
    <w:rsid w:val="00E24969"/>
    <w:rsid w:val="00E3231F"/>
    <w:rsid w:val="00E34718"/>
    <w:rsid w:val="00E47D07"/>
    <w:rsid w:val="00E6556A"/>
    <w:rsid w:val="00E675BE"/>
    <w:rsid w:val="00E84758"/>
    <w:rsid w:val="00E913B7"/>
    <w:rsid w:val="00EB0ECE"/>
    <w:rsid w:val="00EB4676"/>
    <w:rsid w:val="00EC3A65"/>
    <w:rsid w:val="00EC75AC"/>
    <w:rsid w:val="00ED23E9"/>
    <w:rsid w:val="00ED4D72"/>
    <w:rsid w:val="00F0272C"/>
    <w:rsid w:val="00F04B04"/>
    <w:rsid w:val="00F15AED"/>
    <w:rsid w:val="00F2541F"/>
    <w:rsid w:val="00F26AC7"/>
    <w:rsid w:val="00F36CEB"/>
    <w:rsid w:val="00F45808"/>
    <w:rsid w:val="00F465D1"/>
    <w:rsid w:val="00F536E5"/>
    <w:rsid w:val="00F64AF4"/>
    <w:rsid w:val="00F75967"/>
    <w:rsid w:val="00F77DD1"/>
    <w:rsid w:val="00F828A5"/>
    <w:rsid w:val="00F85D8D"/>
    <w:rsid w:val="00F935A4"/>
    <w:rsid w:val="00F93CA1"/>
    <w:rsid w:val="00F96EA1"/>
    <w:rsid w:val="00FB24B6"/>
    <w:rsid w:val="00FB50A3"/>
    <w:rsid w:val="00FC7877"/>
    <w:rsid w:val="00FD7B81"/>
    <w:rsid w:val="00FE0F16"/>
    <w:rsid w:val="00FE646C"/>
    <w:rsid w:val="00FF0026"/>
    <w:rsid w:val="00FF320B"/>
    <w:rsid w:val="00FF546A"/>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AF4"/>
    <w:rPr>
      <w:lang w:val="en-US"/>
    </w:rPr>
  </w:style>
  <w:style w:type="paragraph" w:styleId="Heading1">
    <w:name w:val="heading 1"/>
    <w:basedOn w:val="Normal"/>
    <w:next w:val="Normal"/>
    <w:link w:val="Heading1Char"/>
    <w:qFormat/>
    <w:rsid w:val="00F64AF4"/>
    <w:pPr>
      <w:keepNext/>
      <w:spacing w:after="0" w:line="480" w:lineRule="auto"/>
      <w:jc w:val="center"/>
      <w:outlineLvl w:val="0"/>
    </w:pPr>
    <w:rPr>
      <w:rFonts w:ascii="Arial" w:eastAsia="Times New Roman" w:hAnsi="Arial" w:cs="Arial"/>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64AF4"/>
    <w:rPr>
      <w:rFonts w:ascii="Arial" w:eastAsia="Times New Roman" w:hAnsi="Arial" w:cs="Arial"/>
      <w:sz w:val="28"/>
      <w:szCs w:val="24"/>
      <w:lang w:val="en-US"/>
    </w:rPr>
  </w:style>
  <w:style w:type="paragraph" w:styleId="ListParagraph">
    <w:name w:val="List Paragraph"/>
    <w:basedOn w:val="Normal"/>
    <w:link w:val="ListParagraphChar"/>
    <w:uiPriority w:val="34"/>
    <w:qFormat/>
    <w:rsid w:val="00F64AF4"/>
    <w:pPr>
      <w:ind w:left="720"/>
      <w:contextualSpacing/>
    </w:pPr>
  </w:style>
  <w:style w:type="character" w:styleId="FootnoteReference">
    <w:name w:val="footnote reference"/>
    <w:basedOn w:val="DefaultParagraphFont"/>
    <w:uiPriority w:val="99"/>
    <w:rsid w:val="00F64AF4"/>
    <w:rPr>
      <w:vertAlign w:val="superscript"/>
    </w:rPr>
  </w:style>
  <w:style w:type="paragraph" w:styleId="FootnoteText">
    <w:name w:val="footnote text"/>
    <w:aliases w:val="Footnote Text Char Char Char Char"/>
    <w:basedOn w:val="Normal"/>
    <w:link w:val="FootnoteTextChar"/>
    <w:uiPriority w:val="99"/>
    <w:rsid w:val="00F64AF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 Char Char Char Char"/>
    <w:basedOn w:val="DefaultParagraphFont"/>
    <w:link w:val="FootnoteText"/>
    <w:uiPriority w:val="99"/>
    <w:rsid w:val="00F64AF4"/>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F64A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4AF4"/>
    <w:rPr>
      <w:rFonts w:ascii="Tahoma" w:hAnsi="Tahoma" w:cs="Tahoma"/>
      <w:sz w:val="16"/>
      <w:szCs w:val="16"/>
      <w:lang w:val="en-US"/>
    </w:rPr>
  </w:style>
  <w:style w:type="paragraph" w:styleId="BodyTextIndent">
    <w:name w:val="Body Text Indent"/>
    <w:basedOn w:val="Normal"/>
    <w:link w:val="BodyTextIndentChar"/>
    <w:rsid w:val="00F64AF4"/>
    <w:pPr>
      <w:spacing w:after="0" w:line="480" w:lineRule="auto"/>
      <w:ind w:left="720" w:firstLine="720"/>
    </w:pPr>
    <w:rPr>
      <w:rFonts w:ascii="Arial" w:eastAsia="Times New Roman" w:hAnsi="Arial" w:cs="Times New Roman"/>
      <w:sz w:val="24"/>
      <w:szCs w:val="24"/>
    </w:rPr>
  </w:style>
  <w:style w:type="character" w:customStyle="1" w:styleId="BodyTextIndentChar">
    <w:name w:val="Body Text Indent Char"/>
    <w:basedOn w:val="DefaultParagraphFont"/>
    <w:link w:val="BodyTextIndent"/>
    <w:rsid w:val="00F64AF4"/>
    <w:rPr>
      <w:rFonts w:ascii="Arial" w:eastAsia="Times New Roman" w:hAnsi="Arial" w:cs="Times New Roman"/>
      <w:sz w:val="24"/>
      <w:szCs w:val="24"/>
      <w:lang w:val="en-US"/>
    </w:rPr>
  </w:style>
  <w:style w:type="paragraph" w:styleId="Title">
    <w:name w:val="Title"/>
    <w:basedOn w:val="Normal"/>
    <w:link w:val="TitleChar"/>
    <w:qFormat/>
    <w:rsid w:val="00F64AF4"/>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F64AF4"/>
    <w:rPr>
      <w:rFonts w:ascii="Times New Roman" w:eastAsia="Times New Roman" w:hAnsi="Times New Roman" w:cs="Times New Roman"/>
      <w:b/>
      <w:bCs/>
      <w:sz w:val="24"/>
      <w:szCs w:val="24"/>
      <w:lang w:val="en-US"/>
    </w:rPr>
  </w:style>
  <w:style w:type="character" w:styleId="PlaceholderText">
    <w:name w:val="Placeholder Text"/>
    <w:basedOn w:val="DefaultParagraphFont"/>
    <w:uiPriority w:val="99"/>
    <w:semiHidden/>
    <w:rsid w:val="00F64AF4"/>
    <w:rPr>
      <w:color w:val="808080"/>
    </w:rPr>
  </w:style>
  <w:style w:type="paragraph" w:customStyle="1" w:styleId="Default">
    <w:name w:val="Default"/>
    <w:rsid w:val="00F64AF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Header">
    <w:name w:val="header"/>
    <w:basedOn w:val="Normal"/>
    <w:link w:val="HeaderChar"/>
    <w:uiPriority w:val="99"/>
    <w:unhideWhenUsed/>
    <w:rsid w:val="00F64A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4AF4"/>
    <w:rPr>
      <w:lang w:val="en-US"/>
    </w:rPr>
  </w:style>
  <w:style w:type="paragraph" w:styleId="Footer">
    <w:name w:val="footer"/>
    <w:basedOn w:val="Normal"/>
    <w:link w:val="FooterChar"/>
    <w:uiPriority w:val="99"/>
    <w:unhideWhenUsed/>
    <w:rsid w:val="00F64A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4AF4"/>
    <w:rPr>
      <w:lang w:val="en-US"/>
    </w:rPr>
  </w:style>
  <w:style w:type="table" w:styleId="TableGrid">
    <w:name w:val="Table Grid"/>
    <w:basedOn w:val="TableNormal"/>
    <w:uiPriority w:val="59"/>
    <w:rsid w:val="00F64AF4"/>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link w:val="ListParagraph"/>
    <w:uiPriority w:val="34"/>
    <w:rsid w:val="004E6E07"/>
    <w:rPr>
      <w:lang w:val="en-US"/>
    </w:rPr>
  </w:style>
  <w:style w:type="paragraph" w:styleId="NoSpacing">
    <w:name w:val="No Spacing"/>
    <w:uiPriority w:val="1"/>
    <w:qFormat/>
    <w:rsid w:val="000F0D56"/>
    <w:pPr>
      <w:spacing w:after="0" w:line="240" w:lineRule="auto"/>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AF4"/>
    <w:rPr>
      <w:lang w:val="en-US"/>
    </w:rPr>
  </w:style>
  <w:style w:type="paragraph" w:styleId="Heading1">
    <w:name w:val="heading 1"/>
    <w:basedOn w:val="Normal"/>
    <w:next w:val="Normal"/>
    <w:link w:val="Heading1Char"/>
    <w:qFormat/>
    <w:rsid w:val="00F64AF4"/>
    <w:pPr>
      <w:keepNext/>
      <w:spacing w:after="0" w:line="480" w:lineRule="auto"/>
      <w:jc w:val="center"/>
      <w:outlineLvl w:val="0"/>
    </w:pPr>
    <w:rPr>
      <w:rFonts w:ascii="Arial" w:eastAsia="Times New Roman" w:hAnsi="Arial" w:cs="Arial"/>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64AF4"/>
    <w:rPr>
      <w:rFonts w:ascii="Arial" w:eastAsia="Times New Roman" w:hAnsi="Arial" w:cs="Arial"/>
      <w:sz w:val="28"/>
      <w:szCs w:val="24"/>
      <w:lang w:val="en-US"/>
    </w:rPr>
  </w:style>
  <w:style w:type="paragraph" w:styleId="ListParagraph">
    <w:name w:val="List Paragraph"/>
    <w:basedOn w:val="Normal"/>
    <w:uiPriority w:val="34"/>
    <w:qFormat/>
    <w:rsid w:val="00F64AF4"/>
    <w:pPr>
      <w:ind w:left="720"/>
      <w:contextualSpacing/>
    </w:pPr>
  </w:style>
  <w:style w:type="character" w:styleId="FootnoteReference">
    <w:name w:val="footnote reference"/>
    <w:basedOn w:val="DefaultParagraphFont"/>
    <w:uiPriority w:val="99"/>
    <w:rsid w:val="00F64AF4"/>
    <w:rPr>
      <w:vertAlign w:val="superscript"/>
    </w:rPr>
  </w:style>
  <w:style w:type="paragraph" w:styleId="FootnoteText">
    <w:name w:val="footnote text"/>
    <w:aliases w:val="Footnote Text Char Char Char Char"/>
    <w:basedOn w:val="Normal"/>
    <w:link w:val="FootnoteTextChar"/>
    <w:uiPriority w:val="99"/>
    <w:rsid w:val="00F64AF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 Char Char Char Char"/>
    <w:basedOn w:val="DefaultParagraphFont"/>
    <w:link w:val="FootnoteText"/>
    <w:uiPriority w:val="99"/>
    <w:rsid w:val="00F64AF4"/>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F64A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4AF4"/>
    <w:rPr>
      <w:rFonts w:ascii="Tahoma" w:hAnsi="Tahoma" w:cs="Tahoma"/>
      <w:sz w:val="16"/>
      <w:szCs w:val="16"/>
      <w:lang w:val="en-US"/>
    </w:rPr>
  </w:style>
  <w:style w:type="paragraph" w:styleId="BodyTextIndent">
    <w:name w:val="Body Text Indent"/>
    <w:basedOn w:val="Normal"/>
    <w:link w:val="BodyTextIndentChar"/>
    <w:rsid w:val="00F64AF4"/>
    <w:pPr>
      <w:spacing w:after="0" w:line="480" w:lineRule="auto"/>
      <w:ind w:left="720" w:firstLine="720"/>
    </w:pPr>
    <w:rPr>
      <w:rFonts w:ascii="Arial" w:eastAsia="Times New Roman" w:hAnsi="Arial" w:cs="Times New Roman"/>
      <w:sz w:val="24"/>
      <w:szCs w:val="24"/>
    </w:rPr>
  </w:style>
  <w:style w:type="character" w:customStyle="1" w:styleId="BodyTextIndentChar">
    <w:name w:val="Body Text Indent Char"/>
    <w:basedOn w:val="DefaultParagraphFont"/>
    <w:link w:val="BodyTextIndent"/>
    <w:rsid w:val="00F64AF4"/>
    <w:rPr>
      <w:rFonts w:ascii="Arial" w:eastAsia="Times New Roman" w:hAnsi="Arial" w:cs="Times New Roman"/>
      <w:sz w:val="24"/>
      <w:szCs w:val="24"/>
      <w:lang w:val="en-US"/>
    </w:rPr>
  </w:style>
  <w:style w:type="paragraph" w:styleId="Title">
    <w:name w:val="Title"/>
    <w:basedOn w:val="Normal"/>
    <w:link w:val="TitleChar"/>
    <w:qFormat/>
    <w:rsid w:val="00F64AF4"/>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F64AF4"/>
    <w:rPr>
      <w:rFonts w:ascii="Times New Roman" w:eastAsia="Times New Roman" w:hAnsi="Times New Roman" w:cs="Times New Roman"/>
      <w:b/>
      <w:bCs/>
      <w:sz w:val="24"/>
      <w:szCs w:val="24"/>
      <w:lang w:val="en-US"/>
    </w:rPr>
  </w:style>
  <w:style w:type="character" w:styleId="PlaceholderText">
    <w:name w:val="Placeholder Text"/>
    <w:basedOn w:val="DefaultParagraphFont"/>
    <w:uiPriority w:val="99"/>
    <w:semiHidden/>
    <w:rsid w:val="00F64AF4"/>
    <w:rPr>
      <w:color w:val="808080"/>
    </w:rPr>
  </w:style>
  <w:style w:type="paragraph" w:customStyle="1" w:styleId="Default">
    <w:name w:val="Default"/>
    <w:rsid w:val="00F64AF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Header">
    <w:name w:val="header"/>
    <w:basedOn w:val="Normal"/>
    <w:link w:val="HeaderChar"/>
    <w:uiPriority w:val="99"/>
    <w:unhideWhenUsed/>
    <w:rsid w:val="00F64A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4AF4"/>
    <w:rPr>
      <w:lang w:val="en-US"/>
    </w:rPr>
  </w:style>
  <w:style w:type="paragraph" w:styleId="Footer">
    <w:name w:val="footer"/>
    <w:basedOn w:val="Normal"/>
    <w:link w:val="FooterChar"/>
    <w:uiPriority w:val="99"/>
    <w:unhideWhenUsed/>
    <w:rsid w:val="00F64A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4AF4"/>
    <w:rPr>
      <w:lang w:val="en-US"/>
    </w:rPr>
  </w:style>
  <w:style w:type="table" w:styleId="TableGrid">
    <w:name w:val="Table Grid"/>
    <w:basedOn w:val="TableNormal"/>
    <w:uiPriority w:val="59"/>
    <w:rsid w:val="00F64AF4"/>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934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2.wmf"/><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hyperlink" Target="https://www.blogger.com/null" TargetMode="External"/><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chart" Target="charts/chart3.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oleObject" Target="embeddings/oleObject2.bin"/><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id-ID"/>
            </a:pPr>
            <a:r>
              <a:rPr lang="en-US" sz="1196">
                <a:latin typeface="Times New Roman" pitchFamily="18" charset="0"/>
                <a:cs typeface="Times New Roman" pitchFamily="18" charset="0"/>
              </a:rPr>
              <a:t>Bentuk tanggung jawab orang tua</a:t>
            </a:r>
          </a:p>
        </c:rich>
      </c:tx>
      <c:overlay val="0"/>
    </c:title>
    <c:autoTitleDeleted val="0"/>
    <c:plotArea>
      <c:layout/>
      <c:barChart>
        <c:barDir val="col"/>
        <c:grouping val="clustered"/>
        <c:varyColors val="0"/>
        <c:ser>
          <c:idx val="0"/>
          <c:order val="0"/>
          <c:tx>
            <c:strRef>
              <c:f>Sheet1!$B$1</c:f>
              <c:strCache>
                <c:ptCount val="1"/>
                <c:pt idx="0">
                  <c:v>Series 1</c:v>
                </c:pt>
              </c:strCache>
            </c:strRef>
          </c:tx>
          <c:invertIfNegative val="0"/>
          <c:cat>
            <c:strRef>
              <c:f>Sheet1!$A$2:$A$7</c:f>
              <c:strCache>
                <c:ptCount val="6"/>
                <c:pt idx="0">
                  <c:v>57-62</c:v>
                </c:pt>
                <c:pt idx="1">
                  <c:v>63-68</c:v>
                </c:pt>
                <c:pt idx="2">
                  <c:v>69-74</c:v>
                </c:pt>
                <c:pt idx="3">
                  <c:v>75-80</c:v>
                </c:pt>
                <c:pt idx="4">
                  <c:v>81-86</c:v>
                </c:pt>
                <c:pt idx="5">
                  <c:v>87-92</c:v>
                </c:pt>
              </c:strCache>
            </c:strRef>
          </c:cat>
          <c:val>
            <c:numRef>
              <c:f>Sheet1!$B$2:$B$7</c:f>
              <c:numCache>
                <c:formatCode>General</c:formatCode>
                <c:ptCount val="6"/>
                <c:pt idx="0">
                  <c:v>1</c:v>
                </c:pt>
                <c:pt idx="1">
                  <c:v>3</c:v>
                </c:pt>
                <c:pt idx="2">
                  <c:v>7</c:v>
                </c:pt>
                <c:pt idx="3">
                  <c:v>9</c:v>
                </c:pt>
                <c:pt idx="4">
                  <c:v>7</c:v>
                </c:pt>
                <c:pt idx="5">
                  <c:v>3</c:v>
                </c:pt>
              </c:numCache>
            </c:numRef>
          </c:val>
        </c:ser>
        <c:dLbls>
          <c:showLegendKey val="0"/>
          <c:showVal val="0"/>
          <c:showCatName val="0"/>
          <c:showSerName val="0"/>
          <c:showPercent val="0"/>
          <c:showBubbleSize val="0"/>
        </c:dLbls>
        <c:gapWidth val="150"/>
        <c:axId val="274109184"/>
        <c:axId val="274110720"/>
      </c:barChart>
      <c:catAx>
        <c:axId val="274109184"/>
        <c:scaling>
          <c:orientation val="minMax"/>
        </c:scaling>
        <c:delete val="0"/>
        <c:axPos val="b"/>
        <c:numFmt formatCode="General" sourceLinked="1"/>
        <c:majorTickMark val="out"/>
        <c:minorTickMark val="none"/>
        <c:tickLblPos val="nextTo"/>
        <c:txPr>
          <a:bodyPr/>
          <a:lstStyle/>
          <a:p>
            <a:pPr>
              <a:defRPr lang="id-ID"/>
            </a:pPr>
            <a:endParaRPr lang="en-US"/>
          </a:p>
        </c:txPr>
        <c:crossAx val="274110720"/>
        <c:crosses val="autoZero"/>
        <c:auto val="1"/>
        <c:lblAlgn val="ctr"/>
        <c:lblOffset val="100"/>
        <c:noMultiLvlLbl val="0"/>
      </c:catAx>
      <c:valAx>
        <c:axId val="274110720"/>
        <c:scaling>
          <c:orientation val="minMax"/>
        </c:scaling>
        <c:delete val="0"/>
        <c:axPos val="l"/>
        <c:majorGridlines/>
        <c:numFmt formatCode="General" sourceLinked="1"/>
        <c:majorTickMark val="out"/>
        <c:minorTickMark val="none"/>
        <c:tickLblPos val="nextTo"/>
        <c:txPr>
          <a:bodyPr/>
          <a:lstStyle/>
          <a:p>
            <a:pPr>
              <a:defRPr lang="id-ID"/>
            </a:pPr>
            <a:endParaRPr lang="en-US"/>
          </a:p>
        </c:txPr>
        <c:crossAx val="274109184"/>
        <c:crosses val="autoZero"/>
        <c:crossBetween val="between"/>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id-ID"/>
            </a:pPr>
            <a:r>
              <a:rPr lang="en-US" sz="1199">
                <a:latin typeface="Times New Roman" pitchFamily="18" charset="0"/>
                <a:cs typeface="Times New Roman" pitchFamily="18" charset="0"/>
              </a:rPr>
              <a:t>Bentuk Tanggung</a:t>
            </a:r>
            <a:r>
              <a:rPr lang="en-US" sz="1199" baseline="0">
                <a:latin typeface="Times New Roman" pitchFamily="18" charset="0"/>
                <a:cs typeface="Times New Roman" pitchFamily="18" charset="0"/>
              </a:rPr>
              <a:t> Jawab Guru</a:t>
            </a:r>
            <a:endParaRPr lang="en-US" sz="1199">
              <a:latin typeface="Times New Roman" pitchFamily="18" charset="0"/>
              <a:cs typeface="Times New Roman" pitchFamily="18" charset="0"/>
            </a:endParaRPr>
          </a:p>
        </c:rich>
      </c:tx>
      <c:overlay val="0"/>
    </c:title>
    <c:autoTitleDeleted val="0"/>
    <c:plotArea>
      <c:layout/>
      <c:barChart>
        <c:barDir val="col"/>
        <c:grouping val="clustered"/>
        <c:varyColors val="0"/>
        <c:ser>
          <c:idx val="0"/>
          <c:order val="0"/>
          <c:tx>
            <c:strRef>
              <c:f>Sheet1!$B$1</c:f>
              <c:strCache>
                <c:ptCount val="1"/>
                <c:pt idx="0">
                  <c:v>Series 1</c:v>
                </c:pt>
              </c:strCache>
            </c:strRef>
          </c:tx>
          <c:invertIfNegative val="0"/>
          <c:cat>
            <c:strRef>
              <c:f>Sheet1!$A$2:$A$7</c:f>
              <c:strCache>
                <c:ptCount val="6"/>
                <c:pt idx="0">
                  <c:v>55-60</c:v>
                </c:pt>
                <c:pt idx="1">
                  <c:v>61-66</c:v>
                </c:pt>
                <c:pt idx="2">
                  <c:v>67-72</c:v>
                </c:pt>
                <c:pt idx="3">
                  <c:v>73-78</c:v>
                </c:pt>
                <c:pt idx="4">
                  <c:v>79-84</c:v>
                </c:pt>
                <c:pt idx="5">
                  <c:v>85-90</c:v>
                </c:pt>
              </c:strCache>
            </c:strRef>
          </c:cat>
          <c:val>
            <c:numRef>
              <c:f>Sheet1!$B$2:$B$7</c:f>
              <c:numCache>
                <c:formatCode>General</c:formatCode>
                <c:ptCount val="6"/>
                <c:pt idx="0">
                  <c:v>1</c:v>
                </c:pt>
                <c:pt idx="1">
                  <c:v>2</c:v>
                </c:pt>
                <c:pt idx="2">
                  <c:v>7</c:v>
                </c:pt>
                <c:pt idx="3">
                  <c:v>10</c:v>
                </c:pt>
                <c:pt idx="4">
                  <c:v>6</c:v>
                </c:pt>
                <c:pt idx="5">
                  <c:v>4</c:v>
                </c:pt>
              </c:numCache>
            </c:numRef>
          </c:val>
        </c:ser>
        <c:dLbls>
          <c:showLegendKey val="0"/>
          <c:showVal val="0"/>
          <c:showCatName val="0"/>
          <c:showSerName val="0"/>
          <c:showPercent val="0"/>
          <c:showBubbleSize val="0"/>
        </c:dLbls>
        <c:gapWidth val="150"/>
        <c:axId val="274122624"/>
        <c:axId val="274124160"/>
      </c:barChart>
      <c:catAx>
        <c:axId val="274122624"/>
        <c:scaling>
          <c:orientation val="minMax"/>
        </c:scaling>
        <c:delete val="0"/>
        <c:axPos val="b"/>
        <c:numFmt formatCode="General" sourceLinked="1"/>
        <c:majorTickMark val="out"/>
        <c:minorTickMark val="none"/>
        <c:tickLblPos val="nextTo"/>
        <c:txPr>
          <a:bodyPr/>
          <a:lstStyle/>
          <a:p>
            <a:pPr>
              <a:defRPr lang="id-ID"/>
            </a:pPr>
            <a:endParaRPr lang="en-US"/>
          </a:p>
        </c:txPr>
        <c:crossAx val="274124160"/>
        <c:crosses val="autoZero"/>
        <c:auto val="1"/>
        <c:lblAlgn val="ctr"/>
        <c:lblOffset val="100"/>
        <c:noMultiLvlLbl val="0"/>
      </c:catAx>
      <c:valAx>
        <c:axId val="274124160"/>
        <c:scaling>
          <c:orientation val="minMax"/>
        </c:scaling>
        <c:delete val="0"/>
        <c:axPos val="l"/>
        <c:majorGridlines/>
        <c:numFmt formatCode="General" sourceLinked="1"/>
        <c:majorTickMark val="out"/>
        <c:minorTickMark val="none"/>
        <c:tickLblPos val="nextTo"/>
        <c:txPr>
          <a:bodyPr/>
          <a:lstStyle/>
          <a:p>
            <a:pPr>
              <a:defRPr lang="id-ID"/>
            </a:pPr>
            <a:endParaRPr lang="en-US"/>
          </a:p>
        </c:txPr>
        <c:crossAx val="274122624"/>
        <c:crosses val="autoZero"/>
        <c:crossBetween val="between"/>
      </c:valAx>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id-ID"/>
            </a:pPr>
            <a:r>
              <a:rPr lang="en-US" sz="1196">
                <a:latin typeface="Times New Roman" pitchFamily="18" charset="0"/>
                <a:cs typeface="Times New Roman" pitchFamily="18" charset="0"/>
              </a:rPr>
              <a:t>Peningkatan Disiplin Siswa</a:t>
            </a:r>
            <a:r>
              <a:rPr lang="en-US" sz="1196" baseline="0">
                <a:latin typeface="Times New Roman" pitchFamily="18" charset="0"/>
                <a:cs typeface="Times New Roman" pitchFamily="18" charset="0"/>
              </a:rPr>
              <a:t> </a:t>
            </a:r>
            <a:endParaRPr lang="en-US" sz="1196">
              <a:latin typeface="Times New Roman" pitchFamily="18" charset="0"/>
              <a:cs typeface="Times New Roman" pitchFamily="18" charset="0"/>
            </a:endParaRPr>
          </a:p>
        </c:rich>
      </c:tx>
      <c:overlay val="0"/>
    </c:title>
    <c:autoTitleDeleted val="0"/>
    <c:plotArea>
      <c:layout/>
      <c:barChart>
        <c:barDir val="col"/>
        <c:grouping val="clustered"/>
        <c:varyColors val="0"/>
        <c:ser>
          <c:idx val="0"/>
          <c:order val="0"/>
          <c:tx>
            <c:strRef>
              <c:f>Sheet1!$B$1</c:f>
              <c:strCache>
                <c:ptCount val="1"/>
                <c:pt idx="0">
                  <c:v>Series 1</c:v>
                </c:pt>
              </c:strCache>
            </c:strRef>
          </c:tx>
          <c:invertIfNegative val="0"/>
          <c:cat>
            <c:strRef>
              <c:f>Sheet1!$A$2:$A$7</c:f>
              <c:strCache>
                <c:ptCount val="6"/>
                <c:pt idx="0">
                  <c:v>48-55</c:v>
                </c:pt>
                <c:pt idx="1">
                  <c:v>56-63</c:v>
                </c:pt>
                <c:pt idx="2">
                  <c:v>64-71</c:v>
                </c:pt>
                <c:pt idx="3">
                  <c:v>72-79</c:v>
                </c:pt>
                <c:pt idx="4">
                  <c:v>80-87</c:v>
                </c:pt>
                <c:pt idx="5">
                  <c:v>88-95</c:v>
                </c:pt>
              </c:strCache>
            </c:strRef>
          </c:cat>
          <c:val>
            <c:numRef>
              <c:f>Sheet1!$B$2:$B$7</c:f>
              <c:numCache>
                <c:formatCode>General</c:formatCode>
                <c:ptCount val="6"/>
                <c:pt idx="0">
                  <c:v>1</c:v>
                </c:pt>
                <c:pt idx="1">
                  <c:v>1</c:v>
                </c:pt>
                <c:pt idx="2">
                  <c:v>8</c:v>
                </c:pt>
                <c:pt idx="3">
                  <c:v>2</c:v>
                </c:pt>
                <c:pt idx="4">
                  <c:v>11</c:v>
                </c:pt>
                <c:pt idx="5">
                  <c:v>7</c:v>
                </c:pt>
              </c:numCache>
            </c:numRef>
          </c:val>
        </c:ser>
        <c:dLbls>
          <c:showLegendKey val="0"/>
          <c:showVal val="0"/>
          <c:showCatName val="0"/>
          <c:showSerName val="0"/>
          <c:showPercent val="0"/>
          <c:showBubbleSize val="0"/>
        </c:dLbls>
        <c:gapWidth val="150"/>
        <c:axId val="274136064"/>
        <c:axId val="274191104"/>
      </c:barChart>
      <c:catAx>
        <c:axId val="274136064"/>
        <c:scaling>
          <c:orientation val="minMax"/>
        </c:scaling>
        <c:delete val="0"/>
        <c:axPos val="b"/>
        <c:numFmt formatCode="General" sourceLinked="1"/>
        <c:majorTickMark val="out"/>
        <c:minorTickMark val="none"/>
        <c:tickLblPos val="nextTo"/>
        <c:txPr>
          <a:bodyPr/>
          <a:lstStyle/>
          <a:p>
            <a:pPr>
              <a:defRPr lang="id-ID"/>
            </a:pPr>
            <a:endParaRPr lang="en-US"/>
          </a:p>
        </c:txPr>
        <c:crossAx val="274191104"/>
        <c:crosses val="autoZero"/>
        <c:auto val="1"/>
        <c:lblAlgn val="ctr"/>
        <c:lblOffset val="100"/>
        <c:noMultiLvlLbl val="0"/>
      </c:catAx>
      <c:valAx>
        <c:axId val="274191104"/>
        <c:scaling>
          <c:orientation val="minMax"/>
        </c:scaling>
        <c:delete val="0"/>
        <c:axPos val="l"/>
        <c:majorGridlines/>
        <c:numFmt formatCode="General" sourceLinked="1"/>
        <c:majorTickMark val="out"/>
        <c:minorTickMark val="none"/>
        <c:tickLblPos val="nextTo"/>
        <c:txPr>
          <a:bodyPr/>
          <a:lstStyle/>
          <a:p>
            <a:pPr>
              <a:defRPr lang="id-ID"/>
            </a:pPr>
            <a:endParaRPr lang="en-US"/>
          </a:p>
        </c:txPr>
        <c:crossAx val="274136064"/>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709</TotalTime>
  <Pages>31</Pages>
  <Words>4499</Words>
  <Characters>25649</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30088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user</cp:lastModifiedBy>
  <cp:revision>62</cp:revision>
  <cp:lastPrinted>2016-04-04T04:10:00Z</cp:lastPrinted>
  <dcterms:created xsi:type="dcterms:W3CDTF">2016-04-01T02:29:00Z</dcterms:created>
  <dcterms:modified xsi:type="dcterms:W3CDTF">2017-07-21T15:32:00Z</dcterms:modified>
</cp:coreProperties>
</file>