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657" w:rsidRPr="00AC3F3D" w:rsidRDefault="00EA0CB0" w:rsidP="00AC3F3D">
      <w:pPr>
        <w:spacing w:after="0" w:line="360" w:lineRule="auto"/>
        <w:jc w:val="center"/>
        <w:rPr>
          <w:rFonts w:ascii="Times New Roman" w:hAnsi="Times New Roman" w:cs="Times New Roman"/>
          <w:b/>
          <w:sz w:val="24"/>
          <w:szCs w:val="24"/>
        </w:rPr>
      </w:pPr>
      <w:r w:rsidRPr="00AC3F3D">
        <w:rPr>
          <w:noProof/>
          <w:sz w:val="18"/>
          <w:szCs w:val="18"/>
          <w:lang w:eastAsia="id-ID"/>
        </w:rPr>
        <w:pict>
          <v:shapetype id="_x0000_t202" coordsize="21600,21600" o:spt="202" path="m,l,21600r21600,l21600,xe">
            <v:stroke joinstyle="miter"/>
            <v:path gradientshapeok="t" o:connecttype="rect"/>
          </v:shapetype>
          <v:shape id="_x0000_s1029" type="#_x0000_t202" style="position:absolute;left:0;text-align:left;margin-left:305.7pt;margin-top:-86.15pt;width:157.75pt;height:84.9pt;z-index:251662336" stroked="f">
            <v:textbox style="mso-next-textbox:#_x0000_s1029">
              <w:txbxContent>
                <w:p w:rsidR="00037477" w:rsidRDefault="00037477" w:rsidP="00037477"/>
              </w:txbxContent>
            </v:textbox>
          </v:shape>
        </w:pict>
      </w:r>
      <w:r w:rsidRPr="00AC3F3D">
        <w:rPr>
          <w:noProof/>
          <w:sz w:val="18"/>
          <w:szCs w:val="18"/>
          <w:lang w:eastAsia="id-ID"/>
        </w:rPr>
        <w:pict>
          <v:shape id="_x0000_s1026" type="#_x0000_t202" style="position:absolute;left:0;text-align:left;margin-left:373.45pt;margin-top:-98.15pt;width:78pt;height:84.9pt;z-index:251660288" stroked="f">
            <v:textbox style="mso-next-textbox:#_x0000_s1026">
              <w:txbxContent>
                <w:p w:rsidR="00D00657" w:rsidRDefault="00D00657" w:rsidP="00D00657"/>
              </w:txbxContent>
            </v:textbox>
          </v:shape>
        </w:pict>
      </w:r>
      <w:r w:rsidR="00D00657" w:rsidRPr="00AC3F3D">
        <w:rPr>
          <w:rFonts w:ascii="Times New Roman" w:hAnsi="Times New Roman" w:cs="Times New Roman"/>
          <w:b/>
          <w:sz w:val="24"/>
          <w:szCs w:val="24"/>
        </w:rPr>
        <w:t>BAB II</w:t>
      </w:r>
    </w:p>
    <w:p w:rsidR="00D00657" w:rsidRPr="00AC3F3D" w:rsidRDefault="00D00657" w:rsidP="00AC3F3D">
      <w:pPr>
        <w:spacing w:after="0" w:line="360" w:lineRule="auto"/>
        <w:jc w:val="center"/>
        <w:rPr>
          <w:rFonts w:ascii="Times New Roman" w:hAnsi="Times New Roman" w:cs="Times New Roman"/>
          <w:b/>
          <w:sz w:val="24"/>
          <w:szCs w:val="24"/>
        </w:rPr>
      </w:pPr>
      <w:r w:rsidRPr="00AC3F3D">
        <w:rPr>
          <w:rFonts w:ascii="Times New Roman" w:hAnsi="Times New Roman" w:cs="Times New Roman"/>
          <w:b/>
          <w:sz w:val="24"/>
          <w:szCs w:val="24"/>
        </w:rPr>
        <w:t>PROFIL NANING PRANOTO</w:t>
      </w:r>
    </w:p>
    <w:p w:rsidR="00D00657" w:rsidRPr="000C3B00" w:rsidRDefault="00D00657" w:rsidP="00AC3F3D">
      <w:pPr>
        <w:spacing w:after="0" w:line="360" w:lineRule="auto"/>
        <w:jc w:val="center"/>
        <w:rPr>
          <w:rFonts w:ascii="Times New Roman" w:hAnsi="Times New Roman" w:cs="Times New Roman"/>
          <w:b/>
          <w:sz w:val="24"/>
          <w:szCs w:val="24"/>
        </w:rPr>
      </w:pPr>
    </w:p>
    <w:p w:rsidR="00D00657" w:rsidRPr="000C3B00" w:rsidRDefault="00D00657" w:rsidP="00AC3F3D">
      <w:pPr>
        <w:pStyle w:val="ListParagraph"/>
        <w:numPr>
          <w:ilvl w:val="0"/>
          <w:numId w:val="1"/>
        </w:numPr>
        <w:spacing w:after="0" w:line="360" w:lineRule="auto"/>
        <w:ind w:left="0" w:hanging="426"/>
        <w:jc w:val="both"/>
        <w:rPr>
          <w:rFonts w:ascii="Times New Roman" w:hAnsi="Times New Roman" w:cs="Times New Roman"/>
          <w:b/>
          <w:sz w:val="24"/>
          <w:szCs w:val="24"/>
        </w:rPr>
      </w:pPr>
      <w:r w:rsidRPr="000C3B00">
        <w:rPr>
          <w:rFonts w:ascii="Times New Roman" w:hAnsi="Times New Roman" w:cs="Times New Roman"/>
          <w:b/>
          <w:sz w:val="24"/>
          <w:szCs w:val="24"/>
        </w:rPr>
        <w:t>Biografi Naning Pranoto</w:t>
      </w:r>
    </w:p>
    <w:p w:rsidR="00D00657" w:rsidRPr="000C3B00" w:rsidRDefault="00D00657" w:rsidP="00AC3F3D">
      <w:pPr>
        <w:spacing w:after="0" w:line="360" w:lineRule="auto"/>
        <w:ind w:firstLine="720"/>
        <w:jc w:val="both"/>
        <w:rPr>
          <w:rFonts w:ascii="Times New Roman" w:hAnsi="Times New Roman" w:cs="Times New Roman"/>
          <w:sz w:val="24"/>
          <w:szCs w:val="24"/>
        </w:rPr>
      </w:pPr>
      <w:r w:rsidRPr="000C3B00">
        <w:rPr>
          <w:rFonts w:ascii="Times New Roman" w:hAnsi="Times New Roman" w:cs="Times New Roman"/>
          <w:sz w:val="24"/>
          <w:szCs w:val="24"/>
        </w:rPr>
        <w:t xml:space="preserve">Naning Pranoto lahir di Yogyakarta pada 6 Desember 1957, meraih gelar sarjana Dra. Naning Pranoto, M.A. di bidang bahasa dan sastra dari Universitas Nasional, Jakarta (1986) dan mendapat gelar master di bidang </w:t>
      </w:r>
      <w:r w:rsidRPr="000C3B00">
        <w:rPr>
          <w:rFonts w:ascii="Times New Roman" w:hAnsi="Times New Roman" w:cs="Times New Roman"/>
          <w:i/>
          <w:sz w:val="24"/>
          <w:szCs w:val="24"/>
        </w:rPr>
        <w:t xml:space="preserve">chinese studies </w:t>
      </w:r>
      <w:r w:rsidRPr="000C3B00">
        <w:rPr>
          <w:rFonts w:ascii="Times New Roman" w:hAnsi="Times New Roman" w:cs="Times New Roman"/>
          <w:sz w:val="24"/>
          <w:szCs w:val="24"/>
        </w:rPr>
        <w:t>dari Bond University, Australia (2001). Ia mendalami bahasa Inggris di English Lenguage Centre, Monas University. Selain itu, ia pun belajar di English Lenguage Centre in Academic. Writing and Creative Writing di University of Western Sydney, Australia (1999). Sebelum itu, ia juga studi jurnalistik di Sekolah Tinggi Publisistik, Jakarta (1985).</w:t>
      </w:r>
      <w:r>
        <w:rPr>
          <w:rStyle w:val="FootnoteReference"/>
          <w:rFonts w:ascii="Times New Roman" w:hAnsi="Times New Roman"/>
          <w:sz w:val="24"/>
          <w:szCs w:val="24"/>
        </w:rPr>
        <w:footnoteReference w:id="1"/>
      </w:r>
    </w:p>
    <w:p w:rsidR="00D00657" w:rsidRPr="000C3B00" w:rsidRDefault="00D00657" w:rsidP="00AC3F3D">
      <w:pPr>
        <w:spacing w:after="0" w:line="360" w:lineRule="auto"/>
        <w:ind w:firstLine="720"/>
        <w:jc w:val="both"/>
        <w:rPr>
          <w:rFonts w:ascii="Times New Roman" w:hAnsi="Times New Roman" w:cs="Times New Roman"/>
          <w:sz w:val="24"/>
          <w:szCs w:val="24"/>
        </w:rPr>
      </w:pPr>
      <w:r w:rsidRPr="000C3B00">
        <w:rPr>
          <w:rFonts w:ascii="Times New Roman" w:hAnsi="Times New Roman" w:cs="Times New Roman"/>
          <w:sz w:val="24"/>
          <w:szCs w:val="24"/>
        </w:rPr>
        <w:t xml:space="preserve">Sebelum produktif menulis fiksi, Naning Pranoto sudah terlebih dahulu berkecimpung di dunia pers. Kariernya dimulai di majalah </w:t>
      </w:r>
      <w:r w:rsidRPr="000C3B00">
        <w:rPr>
          <w:rFonts w:ascii="Times New Roman" w:hAnsi="Times New Roman" w:cs="Times New Roman"/>
          <w:i/>
          <w:sz w:val="24"/>
          <w:szCs w:val="24"/>
        </w:rPr>
        <w:t xml:space="preserve">Mutiara </w:t>
      </w:r>
      <w:r w:rsidRPr="000C3B00">
        <w:rPr>
          <w:rFonts w:ascii="Times New Roman" w:hAnsi="Times New Roman" w:cs="Times New Roman"/>
          <w:sz w:val="24"/>
          <w:szCs w:val="24"/>
        </w:rPr>
        <w:t xml:space="preserve">– Sinar Harapan Grup (1977 – 1978), </w:t>
      </w:r>
      <w:r w:rsidRPr="000C3B00">
        <w:rPr>
          <w:rFonts w:ascii="Times New Roman" w:hAnsi="Times New Roman" w:cs="Times New Roman"/>
          <w:i/>
          <w:sz w:val="24"/>
          <w:szCs w:val="24"/>
        </w:rPr>
        <w:t xml:space="preserve">Ananda – </w:t>
      </w:r>
      <w:r w:rsidRPr="000C3B00">
        <w:rPr>
          <w:rFonts w:ascii="Times New Roman" w:hAnsi="Times New Roman" w:cs="Times New Roman"/>
          <w:sz w:val="24"/>
          <w:szCs w:val="24"/>
        </w:rPr>
        <w:t xml:space="preserve">Kartini Grup (1978 – 1980), dan  </w:t>
      </w:r>
      <w:r w:rsidRPr="000C3B00">
        <w:rPr>
          <w:rFonts w:ascii="Times New Roman" w:hAnsi="Times New Roman" w:cs="Times New Roman"/>
          <w:i/>
          <w:sz w:val="24"/>
          <w:szCs w:val="24"/>
        </w:rPr>
        <w:t xml:space="preserve">Halo </w:t>
      </w:r>
      <w:r w:rsidRPr="000C3B00">
        <w:rPr>
          <w:rFonts w:ascii="Times New Roman" w:hAnsi="Times New Roman" w:cs="Times New Roman"/>
          <w:sz w:val="24"/>
          <w:szCs w:val="24"/>
        </w:rPr>
        <w:t>(1982 – 1984).</w:t>
      </w:r>
      <w:r>
        <w:rPr>
          <w:rStyle w:val="FootnoteReference"/>
          <w:rFonts w:ascii="Times New Roman" w:hAnsi="Times New Roman"/>
          <w:sz w:val="24"/>
          <w:szCs w:val="24"/>
        </w:rPr>
        <w:footnoteReference w:id="2"/>
      </w:r>
      <w:r>
        <w:rPr>
          <w:rFonts w:ascii="Times New Roman" w:hAnsi="Times New Roman" w:cs="Times New Roman"/>
          <w:sz w:val="24"/>
          <w:szCs w:val="24"/>
          <w:lang w:val="en-US"/>
        </w:rPr>
        <w:t xml:space="preserve"> </w:t>
      </w:r>
      <w:r w:rsidRPr="000C3B00">
        <w:rPr>
          <w:rFonts w:ascii="Times New Roman" w:hAnsi="Times New Roman" w:cs="Times New Roman"/>
          <w:sz w:val="24"/>
          <w:szCs w:val="24"/>
        </w:rPr>
        <w:t xml:space="preserve">Tahun 1981 – 1982, ia bekerja sebagai pemimpin redaksi majalah </w:t>
      </w:r>
      <w:r w:rsidRPr="000C3B00">
        <w:rPr>
          <w:rFonts w:ascii="Times New Roman" w:hAnsi="Times New Roman" w:cs="Times New Roman"/>
          <w:i/>
          <w:sz w:val="24"/>
          <w:szCs w:val="24"/>
        </w:rPr>
        <w:t>Jakarta Jakarta</w:t>
      </w:r>
      <w:r w:rsidRPr="000C3B00">
        <w:rPr>
          <w:rFonts w:ascii="Times New Roman" w:hAnsi="Times New Roman" w:cs="Times New Roman"/>
          <w:sz w:val="24"/>
          <w:szCs w:val="24"/>
        </w:rPr>
        <w:t xml:space="preserve">. Setelah itu, merambah ke bidang penulisan naskah sandiwara radio untuk radio BBC, London, dengan produser Sanggar Pratiwi (1985 – 1990). Selain itu pula ia menulis skenario film, </w:t>
      </w:r>
      <w:r w:rsidRPr="000C3B00">
        <w:rPr>
          <w:rFonts w:ascii="Times New Roman" w:hAnsi="Times New Roman" w:cs="Times New Roman"/>
          <w:i/>
          <w:sz w:val="24"/>
          <w:szCs w:val="24"/>
        </w:rPr>
        <w:t xml:space="preserve">script </w:t>
      </w:r>
      <w:r w:rsidRPr="000C3B00">
        <w:rPr>
          <w:rFonts w:ascii="Times New Roman" w:hAnsi="Times New Roman" w:cs="Times New Roman"/>
          <w:sz w:val="24"/>
          <w:szCs w:val="24"/>
        </w:rPr>
        <w:t>film-video, dokumenter, dan berbagai iklan komersial maupun iklan layanan masyarakat.</w:t>
      </w:r>
      <w:r>
        <w:rPr>
          <w:rStyle w:val="FootnoteReference"/>
          <w:rFonts w:ascii="Times New Roman" w:hAnsi="Times New Roman"/>
          <w:sz w:val="24"/>
          <w:szCs w:val="24"/>
        </w:rPr>
        <w:footnoteReference w:id="3"/>
      </w:r>
    </w:p>
    <w:p w:rsidR="00D00657" w:rsidRPr="00632D6F" w:rsidRDefault="00D00657" w:rsidP="00AC3F3D">
      <w:pPr>
        <w:spacing w:after="0" w:line="360" w:lineRule="auto"/>
        <w:ind w:firstLine="720"/>
        <w:jc w:val="both"/>
        <w:rPr>
          <w:rFonts w:ascii="Times New Roman" w:hAnsi="Times New Roman" w:cs="Times New Roman"/>
          <w:sz w:val="24"/>
          <w:szCs w:val="24"/>
          <w:lang w:val="en-US"/>
        </w:rPr>
      </w:pPr>
      <w:r w:rsidRPr="000C3B00">
        <w:rPr>
          <w:rFonts w:ascii="Times New Roman" w:hAnsi="Times New Roman" w:cs="Times New Roman"/>
          <w:sz w:val="24"/>
          <w:szCs w:val="24"/>
        </w:rPr>
        <w:t xml:space="preserve">Tahun 2003, Naning Pranoto mendirikan Yayasan Garda Budaya Indonesia, yang bergerak di bidang kebudayaan. Kini, ia </w:t>
      </w:r>
      <w:r w:rsidRPr="000C3B00">
        <w:rPr>
          <w:rFonts w:ascii="Times New Roman" w:hAnsi="Times New Roman" w:cs="Times New Roman"/>
          <w:sz w:val="24"/>
          <w:szCs w:val="24"/>
        </w:rPr>
        <w:lastRenderedPageBreak/>
        <w:t>sebagai Pembina Yayasan Rayakultura. Melalui Rayakultura itulah, Naning Pranoto memberikan pelatihan menulis kreatif (</w:t>
      </w:r>
      <w:r w:rsidRPr="000C3B00">
        <w:rPr>
          <w:rFonts w:ascii="Times New Roman" w:hAnsi="Times New Roman" w:cs="Times New Roman"/>
          <w:i/>
          <w:sz w:val="24"/>
          <w:szCs w:val="24"/>
        </w:rPr>
        <w:t>creative writing</w:t>
      </w:r>
      <w:r w:rsidRPr="000C3B00">
        <w:rPr>
          <w:rFonts w:ascii="Times New Roman" w:hAnsi="Times New Roman" w:cs="Times New Roman"/>
          <w:sz w:val="24"/>
          <w:szCs w:val="24"/>
        </w:rPr>
        <w:t>) dan menulis ilmiah (</w:t>
      </w:r>
      <w:r w:rsidRPr="000C3B00">
        <w:rPr>
          <w:rFonts w:ascii="Times New Roman" w:hAnsi="Times New Roman" w:cs="Times New Roman"/>
          <w:i/>
          <w:sz w:val="24"/>
          <w:szCs w:val="24"/>
        </w:rPr>
        <w:t>academic writing</w:t>
      </w:r>
      <w:r w:rsidRPr="000C3B00">
        <w:rPr>
          <w:rFonts w:ascii="Times New Roman" w:hAnsi="Times New Roman" w:cs="Times New Roman"/>
          <w:sz w:val="24"/>
          <w:szCs w:val="24"/>
        </w:rPr>
        <w:t xml:space="preserve">) kepada ribuan siswa tingkat TK, SD, SLTP, SLTA, perguruan tinggi, maupun para guru di berbagai kota di tanah air. Naning Pranoto telah menulis puluhan novel, buku anak-anak, </w:t>
      </w:r>
      <w:r w:rsidRPr="000C3B00">
        <w:rPr>
          <w:rFonts w:ascii="Times New Roman" w:hAnsi="Times New Roman" w:cs="Times New Roman"/>
          <w:i/>
          <w:sz w:val="24"/>
          <w:szCs w:val="24"/>
        </w:rPr>
        <w:t>textbook</w:t>
      </w:r>
      <w:r w:rsidRPr="000C3B00">
        <w:rPr>
          <w:rFonts w:ascii="Times New Roman" w:hAnsi="Times New Roman" w:cs="Times New Roman"/>
          <w:sz w:val="24"/>
          <w:szCs w:val="24"/>
        </w:rPr>
        <w:t>, serta ratusan cerpen yang dimuat di berbagai media massa.</w:t>
      </w:r>
      <w:r>
        <w:rPr>
          <w:rStyle w:val="FootnoteReference"/>
          <w:rFonts w:ascii="Times New Roman" w:hAnsi="Times New Roman"/>
          <w:b/>
          <w:sz w:val="24"/>
          <w:szCs w:val="24"/>
          <w:lang w:val="en-US"/>
        </w:rPr>
        <w:footnoteReference w:id="4"/>
      </w:r>
    </w:p>
    <w:p w:rsidR="00D00657" w:rsidRDefault="00D00657" w:rsidP="00AC3F3D">
      <w:pPr>
        <w:spacing w:after="0" w:line="240" w:lineRule="auto"/>
        <w:ind w:left="709"/>
        <w:jc w:val="both"/>
        <w:rPr>
          <w:rFonts w:ascii="Times New Roman" w:hAnsi="Times New Roman" w:cs="Times New Roman"/>
          <w:sz w:val="24"/>
          <w:szCs w:val="24"/>
        </w:rPr>
      </w:pPr>
    </w:p>
    <w:p w:rsidR="00D00657" w:rsidRPr="000C3B00" w:rsidRDefault="00D00657" w:rsidP="00AC3F3D">
      <w:pPr>
        <w:pStyle w:val="ListParagraph"/>
        <w:numPr>
          <w:ilvl w:val="0"/>
          <w:numId w:val="1"/>
        </w:numPr>
        <w:spacing w:after="0" w:line="360" w:lineRule="auto"/>
        <w:ind w:left="0" w:hanging="426"/>
        <w:jc w:val="both"/>
        <w:rPr>
          <w:rFonts w:ascii="Times New Roman" w:hAnsi="Times New Roman" w:cs="Times New Roman"/>
          <w:b/>
          <w:sz w:val="24"/>
          <w:szCs w:val="24"/>
        </w:rPr>
      </w:pPr>
      <w:r w:rsidRPr="000C3B00">
        <w:rPr>
          <w:rFonts w:ascii="Times New Roman" w:hAnsi="Times New Roman" w:cs="Times New Roman"/>
          <w:b/>
          <w:sz w:val="24"/>
          <w:szCs w:val="24"/>
        </w:rPr>
        <w:t>Karya-karya Naning Pranoto</w:t>
      </w:r>
    </w:p>
    <w:p w:rsidR="00D00657" w:rsidRPr="00855BB4" w:rsidRDefault="00D00657" w:rsidP="00AC3F3D">
      <w:pPr>
        <w:pStyle w:val="ListParagraph"/>
        <w:spacing w:after="0" w:line="360" w:lineRule="auto"/>
        <w:ind w:left="0" w:firstLine="720"/>
        <w:jc w:val="both"/>
        <w:rPr>
          <w:rFonts w:ascii="Times New Roman" w:hAnsi="Times New Roman" w:cs="Times New Roman"/>
          <w:sz w:val="24"/>
          <w:szCs w:val="24"/>
          <w:lang w:val="en-US"/>
        </w:rPr>
      </w:pPr>
      <w:r w:rsidRPr="000C3B00">
        <w:rPr>
          <w:rFonts w:ascii="Times New Roman" w:hAnsi="Times New Roman" w:cs="Times New Roman"/>
          <w:sz w:val="24"/>
          <w:szCs w:val="24"/>
        </w:rPr>
        <w:t xml:space="preserve">Naning Pranoto yang sering kali disapa Bunda Naning ini memiliki hobi menulis, dan sampai dengan tahun 2010 telah menghasilkan 20 judul novel dan ratusan cerita pendek. Novelnya antara lain; Mumi Beraroma Minyak Wangi, Miss Lu (mendapat penghargaan sebagai novel asimilasi), Musim Semi Lupa Singgah Di Shizi, Bella Donna Nova, Azalea Jingga, Angin Sorrento, Perempuan Dari Selatan dan Dialog Antar Dua Topeng, Wajah Sebuah Vagina (bestseller 2004), Naga Hong Kong dan Sebilah Pisau Dari Tokyo (Kumpulan Cerita Pendek) dan Kepada Pohon Lelaki (Kumpulan Puisi – Ekspresi Perilaku dan Karakter Lelaki dengan Segala Kegilaannya).  Karya non-fiksi: karya-karya ilmiah yang ditulis di berbagai jurnal, menulis buku  72 Jurus Creative Writing (Seni Mengarang), Jurus Menulis Cerita Pendek, Penulisan Kreatif Untuk Anak, Seni Mendongeng, Terampil Menulis dan Mengarang dan yang terbaru 24 </w:t>
      </w:r>
      <w:r w:rsidRPr="000C3B00">
        <w:rPr>
          <w:rFonts w:ascii="Times New Roman" w:hAnsi="Times New Roman" w:cs="Times New Roman"/>
          <w:sz w:val="24"/>
          <w:szCs w:val="24"/>
        </w:rPr>
        <w:lastRenderedPageBreak/>
        <w:t>Jam Memahami Creative Writing serta HERSTORY, Perjalanan Payudara – Mengungkap S</w:t>
      </w:r>
      <w:r>
        <w:rPr>
          <w:rFonts w:ascii="Times New Roman" w:hAnsi="Times New Roman" w:cs="Times New Roman"/>
          <w:sz w:val="24"/>
          <w:szCs w:val="24"/>
        </w:rPr>
        <w:t>isi Terang Sisi Gelap Perempuan</w:t>
      </w:r>
      <w:r>
        <w:rPr>
          <w:rFonts w:ascii="Times New Roman" w:hAnsi="Times New Roman" w:cs="Times New Roman"/>
          <w:sz w:val="24"/>
          <w:szCs w:val="24"/>
          <w:lang w:val="en-US"/>
        </w:rPr>
        <w:t>.</w:t>
      </w:r>
      <w:r>
        <w:rPr>
          <w:rStyle w:val="FootnoteReference"/>
          <w:rFonts w:ascii="Times New Roman" w:hAnsi="Times New Roman"/>
          <w:sz w:val="24"/>
          <w:szCs w:val="24"/>
          <w:lang w:val="en-US"/>
        </w:rPr>
        <w:footnoteReference w:id="5"/>
      </w:r>
    </w:p>
    <w:p w:rsidR="00D00657" w:rsidRPr="000C3B00" w:rsidRDefault="00D00657" w:rsidP="00AC3F3D">
      <w:pPr>
        <w:pStyle w:val="ListParagraph"/>
        <w:spacing w:after="0" w:line="240" w:lineRule="auto"/>
        <w:jc w:val="both"/>
        <w:rPr>
          <w:rFonts w:ascii="Times New Roman" w:hAnsi="Times New Roman" w:cs="Times New Roman"/>
          <w:sz w:val="24"/>
          <w:szCs w:val="24"/>
        </w:rPr>
      </w:pPr>
    </w:p>
    <w:p w:rsidR="00D00657" w:rsidRPr="000C3B00" w:rsidRDefault="00D00657" w:rsidP="00AC3F3D">
      <w:pPr>
        <w:pStyle w:val="ListParagraph"/>
        <w:numPr>
          <w:ilvl w:val="0"/>
          <w:numId w:val="1"/>
        </w:numPr>
        <w:spacing w:after="0" w:line="360" w:lineRule="auto"/>
        <w:ind w:left="0" w:hanging="426"/>
        <w:jc w:val="both"/>
        <w:rPr>
          <w:rFonts w:ascii="Times New Roman" w:hAnsi="Times New Roman" w:cs="Times New Roman"/>
          <w:b/>
          <w:sz w:val="24"/>
          <w:szCs w:val="24"/>
        </w:rPr>
      </w:pPr>
      <w:r w:rsidRPr="000C3B00">
        <w:rPr>
          <w:rFonts w:ascii="Times New Roman" w:hAnsi="Times New Roman" w:cs="Times New Roman"/>
          <w:b/>
          <w:sz w:val="24"/>
          <w:szCs w:val="24"/>
        </w:rPr>
        <w:t>Resensi Novel Dzikir Jantung Fatimah Ada Tuhan di Negeri Kanguru</w:t>
      </w:r>
    </w:p>
    <w:p w:rsidR="00D00657" w:rsidRPr="00D9640D" w:rsidRDefault="00D00657" w:rsidP="00AC3F3D">
      <w:pPr>
        <w:pStyle w:val="ListParagraph"/>
        <w:spacing w:after="0" w:line="360" w:lineRule="auto"/>
        <w:ind w:left="0" w:firstLine="720"/>
        <w:jc w:val="both"/>
        <w:rPr>
          <w:rFonts w:ascii="Times New Roman" w:hAnsi="Times New Roman" w:cs="Times New Roman"/>
          <w:sz w:val="24"/>
          <w:szCs w:val="24"/>
          <w:lang w:val="en-US"/>
        </w:rPr>
      </w:pPr>
      <w:r w:rsidRPr="000C3B00">
        <w:rPr>
          <w:rFonts w:ascii="Times New Roman" w:hAnsi="Times New Roman" w:cs="Times New Roman"/>
          <w:sz w:val="24"/>
          <w:szCs w:val="24"/>
        </w:rPr>
        <w:t xml:space="preserve">Sosok Ibu yang biasanya diibaratkan sosok malaikat untuk anaknya, penuh kasih sayang dan </w:t>
      </w:r>
      <w:r w:rsidRPr="00AB0719">
        <w:rPr>
          <w:rFonts w:ascii="Times New Roman" w:hAnsi="Times New Roman" w:cs="Times New Roman"/>
          <w:sz w:val="24"/>
          <w:szCs w:val="24"/>
        </w:rPr>
        <w:t xml:space="preserve">juga </w:t>
      </w:r>
      <w:r w:rsidRPr="000C3B00">
        <w:rPr>
          <w:rFonts w:ascii="Times New Roman" w:hAnsi="Times New Roman" w:cs="Times New Roman"/>
          <w:sz w:val="24"/>
          <w:szCs w:val="24"/>
        </w:rPr>
        <w:t>surga-Nya di telapak kaki seorang Ibu. Namun hal itu tidak menjadi jaminan semua Ibu nampak lembut bagaikan malaikat bagi anak. Dan novel ini menggambarkan sosok Ibu yang senang dengan kemewahan dan memiliki peran dominan dalam keluarga</w:t>
      </w:r>
      <w:r w:rsidRPr="00AB0719">
        <w:rPr>
          <w:rFonts w:ascii="Times New Roman" w:hAnsi="Times New Roman" w:cs="Times New Roman"/>
          <w:sz w:val="24"/>
          <w:szCs w:val="24"/>
        </w:rPr>
        <w:t>.</w:t>
      </w:r>
      <w:r>
        <w:rPr>
          <w:rFonts w:ascii="Times New Roman" w:hAnsi="Times New Roman" w:cs="Times New Roman"/>
          <w:sz w:val="24"/>
          <w:szCs w:val="24"/>
        </w:rPr>
        <w:t xml:space="preserve"> </w:t>
      </w:r>
      <w:r w:rsidRPr="00AB0719">
        <w:rPr>
          <w:rFonts w:ascii="Times New Roman" w:hAnsi="Times New Roman" w:cs="Times New Roman"/>
          <w:sz w:val="24"/>
          <w:szCs w:val="24"/>
        </w:rPr>
        <w:t>M</w:t>
      </w:r>
      <w:r w:rsidRPr="000C3B00">
        <w:rPr>
          <w:rFonts w:ascii="Times New Roman" w:hAnsi="Times New Roman" w:cs="Times New Roman"/>
          <w:sz w:val="24"/>
          <w:szCs w:val="24"/>
        </w:rPr>
        <w:t>enjadikannya seorang yang tidak pernah puas dan selalu ingin hal-hal yang mewah dan mahal</w:t>
      </w:r>
      <w:r w:rsidRPr="008371E3">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novel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pula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sosok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pertimbangan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Meskipun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melukai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perasaan</w:t>
      </w:r>
      <w:proofErr w:type="spellEnd"/>
      <w:r>
        <w:rPr>
          <w:rFonts w:ascii="Times New Roman" w:hAnsi="Times New Roman" w:cs="Times New Roman"/>
          <w:sz w:val="24"/>
          <w:szCs w:val="24"/>
          <w:lang w:val="en-US"/>
        </w:rPr>
        <w:t xml:space="preserve"> sang </w:t>
      </w:r>
      <w:proofErr w:type="spellStart"/>
      <w:r>
        <w:rPr>
          <w:rFonts w:ascii="Times New Roman" w:hAnsi="Times New Roman" w:cs="Times New Roman"/>
          <w:sz w:val="24"/>
          <w:szCs w:val="24"/>
          <w:lang w:val="en-US"/>
        </w:rPr>
        <w:t>suami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Ibuku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mengotot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pengadilan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sekaligus</w:t>
      </w:r>
      <w:proofErr w:type="spellEnd"/>
      <w:r>
        <w:rPr>
          <w:rFonts w:ascii="Times New Roman" w:hAnsi="Times New Roman" w:cs="Times New Roman"/>
          <w:sz w:val="24"/>
          <w:szCs w:val="24"/>
          <w:lang w:val="en-US"/>
        </w:rPr>
        <w:t xml:space="preserve"> ayah. </w:t>
      </w:r>
      <w:proofErr w:type="spellStart"/>
      <w:proofErr w:type="gramStart"/>
      <w:r>
        <w:rPr>
          <w:rFonts w:ascii="Times New Roman" w:hAnsi="Times New Roman" w:cs="Times New Roman"/>
          <w:sz w:val="24"/>
          <w:szCs w:val="24"/>
          <w:lang w:val="en-US"/>
        </w:rPr>
        <w:t>Sikapnya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melukai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ayahku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dominan</w:t>
      </w:r>
      <w:proofErr w:type="spellEnd"/>
      <w:r>
        <w:rPr>
          <w:rFonts w:ascii="Times New Roman" w:hAnsi="Times New Roman" w:cs="Times New Roman"/>
          <w:sz w:val="24"/>
          <w:szCs w:val="24"/>
          <w:lang w:val="en-US"/>
        </w:rPr>
        <w:t>.”</w:t>
      </w:r>
      <w:proofErr w:type="gramEnd"/>
      <w:r>
        <w:rPr>
          <w:rStyle w:val="FootnoteReference"/>
          <w:rFonts w:ascii="Times New Roman" w:hAnsi="Times New Roman"/>
          <w:sz w:val="24"/>
          <w:szCs w:val="24"/>
          <w:lang w:val="en-US"/>
        </w:rPr>
        <w:footnoteReference w:id="6"/>
      </w:r>
    </w:p>
    <w:p w:rsidR="00D00657" w:rsidRDefault="00D00657" w:rsidP="00AC3F3D">
      <w:pPr>
        <w:pStyle w:val="ListParagraph"/>
        <w:spacing w:after="0" w:line="360" w:lineRule="auto"/>
        <w:ind w:left="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Lidya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Adiningsih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Sri </w:t>
      </w:r>
      <w:proofErr w:type="spellStart"/>
      <w:r>
        <w:rPr>
          <w:rFonts w:ascii="Times New Roman" w:hAnsi="Times New Roman" w:cs="Times New Roman"/>
          <w:sz w:val="24"/>
          <w:szCs w:val="24"/>
          <w:lang w:val="en-US"/>
        </w:rPr>
        <w:t>Rahayu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bercerai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lantaran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merasa</w:t>
      </w:r>
      <w:proofErr w:type="spellEnd"/>
      <w:r>
        <w:rPr>
          <w:rFonts w:ascii="Times New Roman" w:hAnsi="Times New Roman" w:cs="Times New Roman"/>
          <w:sz w:val="24"/>
          <w:szCs w:val="24"/>
          <w:lang w:val="en-US"/>
        </w:rPr>
        <w:t xml:space="preserve"> sang </w:t>
      </w:r>
      <w:proofErr w:type="spellStart"/>
      <w:r>
        <w:rPr>
          <w:rFonts w:ascii="Times New Roman" w:hAnsi="Times New Roman" w:cs="Times New Roman"/>
          <w:sz w:val="24"/>
          <w:szCs w:val="24"/>
          <w:lang w:val="en-US"/>
        </w:rPr>
        <w:t>suami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keinginan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Lidya</w:t>
      </w:r>
      <w:proofErr w:type="spellEnd"/>
      <w:r>
        <w:rPr>
          <w:rFonts w:ascii="Times New Roman" w:hAnsi="Times New Roman" w:cs="Times New Roman"/>
          <w:sz w:val="24"/>
          <w:szCs w:val="24"/>
          <w:lang w:val="en-US"/>
        </w:rPr>
        <w:t>. “</w:t>
      </w:r>
      <w:proofErr w:type="spellStart"/>
      <w:proofErr w:type="gramStart"/>
      <w:r>
        <w:rPr>
          <w:rFonts w:ascii="Times New Roman" w:hAnsi="Times New Roman" w:cs="Times New Roman"/>
          <w:sz w:val="24"/>
          <w:szCs w:val="24"/>
          <w:lang w:val="en-US"/>
        </w:rPr>
        <w:t>kudengar</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desas-desus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ayahku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ayahku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harapkan</w:t>
      </w:r>
      <w:proofErr w:type="spellEnd"/>
      <w:r>
        <w:rPr>
          <w:rFonts w:ascii="Times New Roman" w:hAnsi="Times New Roman" w:cs="Times New Roman"/>
          <w:sz w:val="24"/>
          <w:szCs w:val="24"/>
          <w:lang w:val="en-US"/>
        </w:rPr>
        <w:t>.”</w:t>
      </w:r>
      <w:r>
        <w:rPr>
          <w:rStyle w:val="FootnoteReference"/>
          <w:rFonts w:ascii="Times New Roman" w:hAnsi="Times New Roman"/>
          <w:sz w:val="24"/>
          <w:szCs w:val="24"/>
          <w:lang w:val="en-US"/>
        </w:rPr>
        <w:footnoteReference w:id="7"/>
      </w:r>
      <w:r>
        <w:rPr>
          <w:rFonts w:ascii="Times New Roman" w:hAnsi="Times New Roman" w:cs="Times New Roman"/>
          <w:sz w:val="24"/>
          <w:szCs w:val="24"/>
          <w:lang w:val="en-US"/>
        </w:rPr>
        <w:t xml:space="preserve"> </w:t>
      </w:r>
      <w:r w:rsidRPr="000C3B00">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 xml:space="preserve">Akan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Lidya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serius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mendidik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anak-anaknya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Lidya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senantiasa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menyemangati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cacat</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Kaki </w:t>
      </w:r>
      <w:proofErr w:type="spellStart"/>
      <w:r>
        <w:rPr>
          <w:rFonts w:ascii="Times New Roman" w:hAnsi="Times New Roman" w:cs="Times New Roman"/>
          <w:sz w:val="24"/>
          <w:szCs w:val="24"/>
          <w:lang w:val="en-US"/>
        </w:rPr>
        <w:t>kanannya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terkena</w:t>
      </w:r>
      <w:proofErr w:type="spellEnd"/>
      <w:r>
        <w:rPr>
          <w:rFonts w:ascii="Times New Roman" w:hAnsi="Times New Roman" w:cs="Times New Roman"/>
          <w:sz w:val="24"/>
          <w:szCs w:val="24"/>
          <w:lang w:val="en-US"/>
        </w:rPr>
        <w:t xml:space="preserve"> polio </w:t>
      </w: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usianya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lima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kaki </w:t>
      </w:r>
      <w:proofErr w:type="spellStart"/>
      <w:r>
        <w:rPr>
          <w:rFonts w:ascii="Times New Roman" w:hAnsi="Times New Roman" w:cs="Times New Roman"/>
          <w:sz w:val="24"/>
          <w:szCs w:val="24"/>
          <w:lang w:val="en-US"/>
        </w:rPr>
        <w:t>kanannya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kaki </w:t>
      </w:r>
      <w:proofErr w:type="spellStart"/>
      <w:r>
        <w:rPr>
          <w:rFonts w:ascii="Times New Roman" w:hAnsi="Times New Roman" w:cs="Times New Roman"/>
          <w:sz w:val="24"/>
          <w:szCs w:val="24"/>
          <w:lang w:val="en-US"/>
        </w:rPr>
        <w:t>besi</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Kau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menaklukkan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kerasnya</w:t>
      </w:r>
      <w:proofErr w:type="spellEnd"/>
      <w:r>
        <w:rPr>
          <w:rFonts w:ascii="Times New Roman" w:hAnsi="Times New Roman" w:cs="Times New Roman"/>
          <w:sz w:val="24"/>
          <w:szCs w:val="24"/>
          <w:lang w:val="en-US"/>
        </w:rPr>
        <w:t xml:space="preserve"> Jakarta, </w:t>
      </w:r>
      <w:proofErr w:type="spellStart"/>
      <w:r>
        <w:rPr>
          <w:rFonts w:ascii="Times New Roman" w:hAnsi="Times New Roman" w:cs="Times New Roman"/>
          <w:sz w:val="24"/>
          <w:szCs w:val="24"/>
          <w:lang w:val="en-US"/>
        </w:rPr>
        <w:t>bahkan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kaki </w:t>
      </w:r>
      <w:proofErr w:type="spellStart"/>
      <w:r>
        <w:rPr>
          <w:rFonts w:ascii="Times New Roman" w:hAnsi="Times New Roman" w:cs="Times New Roman"/>
          <w:sz w:val="24"/>
          <w:szCs w:val="24"/>
          <w:lang w:val="en-US"/>
        </w:rPr>
        <w:t>besimu</w:t>
      </w:r>
      <w:proofErr w:type="spellEnd"/>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Kau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cengeng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gara-gara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kakimu</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Mengapa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otakmu</w:t>
      </w:r>
      <w:proofErr w:type="spellEnd"/>
      <w:r>
        <w:rPr>
          <w:rFonts w:ascii="Times New Roman" w:hAnsi="Times New Roman" w:cs="Times New Roman"/>
          <w:sz w:val="24"/>
          <w:szCs w:val="24"/>
          <w:lang w:val="en-US"/>
        </w:rPr>
        <w:t xml:space="preserve"> normal, </w:t>
      </w:r>
      <w:proofErr w:type="spellStart"/>
      <w:r>
        <w:rPr>
          <w:rFonts w:ascii="Times New Roman" w:hAnsi="Times New Roman" w:cs="Times New Roman"/>
          <w:sz w:val="24"/>
          <w:szCs w:val="24"/>
          <w:lang w:val="en-US"/>
        </w:rPr>
        <w:t>bahkan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cerdas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pemenang</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Begitulah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cara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Lidya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Ayu</w:t>
      </w:r>
      <w:proofErr w:type="spellEnd"/>
      <w:r>
        <w:rPr>
          <w:rFonts w:ascii="Times New Roman" w:hAnsi="Times New Roman" w:cs="Times New Roman"/>
          <w:sz w:val="24"/>
          <w:szCs w:val="24"/>
          <w:lang w:val="en-US"/>
        </w:rPr>
        <w:t>.</w:t>
      </w:r>
      <w:r>
        <w:rPr>
          <w:rStyle w:val="FootnoteReference"/>
          <w:rFonts w:ascii="Times New Roman" w:hAnsi="Times New Roman"/>
          <w:sz w:val="24"/>
          <w:szCs w:val="24"/>
          <w:lang w:val="en-US"/>
        </w:rPr>
        <w:footnoteReference w:id="8"/>
      </w:r>
    </w:p>
    <w:p w:rsidR="00D00657" w:rsidRDefault="00D00657" w:rsidP="00AC3F3D">
      <w:pPr>
        <w:pStyle w:val="ListParagraph"/>
        <w:spacing w:after="0" w:line="360" w:lineRule="auto"/>
        <w:ind w:left="0"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Lidya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moneter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Lidya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bule</w:t>
      </w:r>
      <w:proofErr w:type="spellEnd"/>
      <w:r>
        <w:rPr>
          <w:rFonts w:ascii="Times New Roman" w:hAnsi="Times New Roman" w:cs="Times New Roman"/>
          <w:sz w:val="24"/>
          <w:szCs w:val="24"/>
          <w:lang w:val="en-US"/>
        </w:rPr>
        <w:t xml:space="preserve"> Ernie, yang </w:t>
      </w:r>
      <w:proofErr w:type="spellStart"/>
      <w:r>
        <w:rPr>
          <w:rFonts w:ascii="Times New Roman" w:hAnsi="Times New Roman" w:cs="Times New Roman"/>
          <w:sz w:val="24"/>
          <w:szCs w:val="24"/>
          <w:lang w:val="en-US"/>
        </w:rPr>
        <w:t>dikenalnya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internet.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r w:rsidRPr="009A3208">
        <w:rPr>
          <w:rFonts w:ascii="Times New Roman" w:hAnsi="Times New Roman" w:cs="Times New Roman"/>
          <w:i/>
          <w:iCs/>
          <w:sz w:val="24"/>
          <w:szCs w:val="24"/>
          <w:lang w:val="en-US"/>
        </w:rPr>
        <w:t>chatting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dilanjut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pertemuan</w:t>
      </w:r>
      <w:proofErr w:type="spellEnd"/>
      <w:r>
        <w:rPr>
          <w:rFonts w:ascii="Times New Roman" w:hAnsi="Times New Roman" w:cs="Times New Roman"/>
          <w:sz w:val="24"/>
          <w:szCs w:val="24"/>
          <w:lang w:val="en-US"/>
        </w:rPr>
        <w:t xml:space="preserve"> di Sydney Australia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berlanjut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pertemuan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Singapura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Lidya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ditandai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cincin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putih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melingkar</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jarinya</w:t>
      </w:r>
      <w:proofErr w:type="spellEnd"/>
      <w:r>
        <w:rPr>
          <w:rFonts w:ascii="Times New Roman" w:hAnsi="Times New Roman" w:cs="Times New Roman"/>
          <w:sz w:val="24"/>
          <w:szCs w:val="24"/>
          <w:lang w:val="en-US"/>
        </w:rPr>
        <w:t>.</w:t>
      </w:r>
      <w:proofErr w:type="gramEnd"/>
      <w:r>
        <w:rPr>
          <w:rStyle w:val="FootnoteReference"/>
          <w:rFonts w:ascii="Times New Roman" w:hAnsi="Times New Roman"/>
          <w:sz w:val="24"/>
          <w:szCs w:val="24"/>
          <w:lang w:val="en-US"/>
        </w:rPr>
        <w:footnoteReference w:id="9"/>
      </w:r>
    </w:p>
    <w:p w:rsidR="00D00657" w:rsidRPr="00075CC8" w:rsidRDefault="00D00657" w:rsidP="00AC3F3D">
      <w:pPr>
        <w:pStyle w:val="ListParagraph"/>
        <w:spacing w:after="0" w:line="36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mengejutkan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sekaligus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mengecewakan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Ayu</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r w:rsidRPr="000C3B00">
        <w:rPr>
          <w:rFonts w:ascii="Times New Roman" w:hAnsi="Times New Roman" w:cs="Times New Roman"/>
          <w:sz w:val="24"/>
          <w:szCs w:val="24"/>
        </w:rPr>
        <w:t>“Ya Allah, izinkan hamba bertanya, apakah masih ada surga-Mu di telapak kaki seorang ibu yang menjual tubuhnya melalui internet un</w:t>
      </w:r>
      <w:r>
        <w:rPr>
          <w:rFonts w:ascii="Times New Roman" w:hAnsi="Times New Roman" w:cs="Times New Roman"/>
          <w:sz w:val="24"/>
          <w:szCs w:val="24"/>
        </w:rPr>
        <w:t>tuk membeli kemewahan duniawi.”</w:t>
      </w:r>
      <w:r>
        <w:rPr>
          <w:rStyle w:val="FootnoteReference"/>
          <w:rFonts w:ascii="Times New Roman" w:hAnsi="Times New Roman"/>
          <w:sz w:val="24"/>
          <w:szCs w:val="24"/>
        </w:rPr>
        <w:footnoteReference w:id="10"/>
      </w:r>
    </w:p>
    <w:p w:rsidR="00D00657" w:rsidRDefault="00D00657" w:rsidP="00AC3F3D">
      <w:pPr>
        <w:spacing w:after="0" w:line="360" w:lineRule="auto"/>
        <w:ind w:firstLine="720"/>
        <w:jc w:val="both"/>
        <w:rPr>
          <w:rFonts w:ascii="Times New Roman" w:hAnsi="Times New Roman" w:cs="Times New Roman"/>
          <w:sz w:val="24"/>
          <w:szCs w:val="24"/>
          <w:lang w:val="en-US"/>
        </w:rPr>
      </w:pPr>
      <w:r w:rsidRPr="000C3B00">
        <w:rPr>
          <w:rFonts w:ascii="Times New Roman" w:hAnsi="Times New Roman" w:cs="Times New Roman"/>
          <w:sz w:val="24"/>
          <w:szCs w:val="24"/>
        </w:rPr>
        <w:t>Namun Ayu Srirahayu yang dengan keteguhan dan keteladanan pada sosok Fatimah Az-Zahra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nabi</w:t>
      </w:r>
      <w:proofErr w:type="spellEnd"/>
      <w:r>
        <w:rPr>
          <w:rFonts w:ascii="Times New Roman" w:hAnsi="Times New Roman" w:cs="Times New Roman"/>
          <w:sz w:val="24"/>
          <w:szCs w:val="24"/>
          <w:lang w:val="en-US"/>
        </w:rPr>
        <w:t xml:space="preserve"> Muhammad Saw yang </w:t>
      </w:r>
      <w:proofErr w:type="spellStart"/>
      <w:r>
        <w:rPr>
          <w:rFonts w:ascii="Times New Roman" w:hAnsi="Times New Roman" w:cs="Times New Roman"/>
          <w:sz w:val="24"/>
          <w:szCs w:val="24"/>
          <w:lang w:val="en-US"/>
        </w:rPr>
        <w:t>amat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dicintainya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Diriwayatkan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Miswar</w:t>
      </w:r>
      <w:proofErr w:type="spellEnd"/>
      <w:r>
        <w:rPr>
          <w:rFonts w:ascii="Times New Roman" w:hAnsi="Times New Roman" w:cs="Times New Roman"/>
          <w:sz w:val="24"/>
          <w:szCs w:val="24"/>
          <w:lang w:val="en-US"/>
        </w:rPr>
        <w:t xml:space="preserve"> bin </w:t>
      </w:r>
      <w:proofErr w:type="spellStart"/>
      <w:r>
        <w:rPr>
          <w:rFonts w:ascii="Times New Roman" w:hAnsi="Times New Roman" w:cs="Times New Roman"/>
          <w:sz w:val="24"/>
          <w:szCs w:val="24"/>
          <w:lang w:val="en-US"/>
        </w:rPr>
        <w:t>Makhramah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iCs/>
          <w:sz w:val="24"/>
          <w:szCs w:val="24"/>
          <w:lang w:val="en-US"/>
        </w:rPr>
        <w:t>radhiyallahu</w:t>
      </w:r>
      <w:proofErr w:type="spellEnd"/>
      <w:r>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lastRenderedPageBreak/>
        <w:t>‘</w:t>
      </w:r>
      <w:proofErr w:type="spellStart"/>
      <w:r>
        <w:rPr>
          <w:rFonts w:ascii="Times New Roman" w:hAnsi="Times New Roman" w:cs="Times New Roman"/>
          <w:i/>
          <w:iCs/>
          <w:sz w:val="24"/>
          <w:szCs w:val="24"/>
          <w:lang w:val="en-US"/>
        </w:rPr>
        <w:t>anhu</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Nabi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bersabda</w:t>
      </w:r>
      <w:proofErr w:type="spellEnd"/>
      <w:r>
        <w:rPr>
          <w:rFonts w:ascii="Times New Roman" w:hAnsi="Times New Roman" w:cs="Times New Roman"/>
          <w:sz w:val="24"/>
          <w:szCs w:val="24"/>
          <w:lang w:val="en-US"/>
        </w:rPr>
        <w:t>, “</w:t>
      </w:r>
      <w:r>
        <w:rPr>
          <w:rFonts w:ascii="Times New Roman" w:hAnsi="Times New Roman" w:cs="Times New Roman"/>
          <w:i/>
          <w:iCs/>
          <w:sz w:val="24"/>
          <w:szCs w:val="24"/>
          <w:lang w:val="en-US"/>
        </w:rPr>
        <w:t xml:space="preserve">Fatimah </w:t>
      </w:r>
      <w:proofErr w:type="spellStart"/>
      <w:r>
        <w:rPr>
          <w:rFonts w:ascii="Times New Roman" w:hAnsi="Times New Roman" w:cs="Times New Roman"/>
          <w:i/>
          <w:iCs/>
          <w:sz w:val="24"/>
          <w:szCs w:val="24"/>
          <w:lang w:val="en-US"/>
        </w:rPr>
        <w:t>adalah</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belahan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jiwaku</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menyakitinya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berarti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menyakitiku</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mempedulikanku</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berarti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mempedulikannya</w:t>
      </w:r>
      <w:proofErr w:type="spellEnd"/>
      <w:r>
        <w:rPr>
          <w:rFonts w:ascii="Times New Roman" w:hAnsi="Times New Roman" w:cs="Times New Roman"/>
          <w:i/>
          <w:iCs/>
          <w:sz w:val="24"/>
          <w:szCs w:val="24"/>
          <w:lang w:val="en-US"/>
        </w:rPr>
        <w:t>.</w:t>
      </w:r>
      <w:r>
        <w:rPr>
          <w:rFonts w:ascii="Times New Roman" w:hAnsi="Times New Roman" w:cs="Times New Roman"/>
          <w:sz w:val="24"/>
          <w:szCs w:val="24"/>
          <w:lang w:val="en-US"/>
        </w:rPr>
        <w:t>”</w:t>
      </w:r>
      <w:proofErr w:type="gramEnd"/>
    </w:p>
    <w:p w:rsidR="00D00657" w:rsidRDefault="00D00657" w:rsidP="00AC3F3D">
      <w:pPr>
        <w:spacing w:after="0"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Nabi</w:t>
      </w:r>
      <w:proofErr w:type="spellEnd"/>
      <w:r>
        <w:rPr>
          <w:rFonts w:ascii="Times New Roman" w:hAnsi="Times New Roman" w:cs="Times New Roman"/>
          <w:sz w:val="24"/>
          <w:szCs w:val="24"/>
          <w:lang w:val="en-US"/>
        </w:rPr>
        <w:t xml:space="preserve"> Muhammad Saw, </w:t>
      </w:r>
      <w:proofErr w:type="spellStart"/>
      <w:r>
        <w:rPr>
          <w:rFonts w:ascii="Times New Roman" w:hAnsi="Times New Roman" w:cs="Times New Roman"/>
          <w:sz w:val="24"/>
          <w:szCs w:val="24"/>
          <w:lang w:val="en-US"/>
        </w:rPr>
        <w:t>memang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memuliakan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putrinya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Fatimah </w:t>
      </w:r>
      <w:proofErr w:type="spellStart"/>
      <w:r>
        <w:rPr>
          <w:rFonts w:ascii="Times New Roman" w:hAnsi="Times New Roman" w:cs="Times New Roman"/>
          <w:sz w:val="24"/>
          <w:szCs w:val="24"/>
          <w:lang w:val="en-US"/>
        </w:rPr>
        <w:t>memang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putri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mulia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semulia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hatinya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dijuluki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az</w:t>
      </w:r>
      <w:proofErr w:type="spellEnd"/>
      <w:r>
        <w:rPr>
          <w:rFonts w:ascii="Times New Roman" w:hAnsi="Times New Roman" w:cs="Times New Roman"/>
          <w:sz w:val="24"/>
          <w:szCs w:val="24"/>
          <w:lang w:val="en-US"/>
        </w:rPr>
        <w:t xml:space="preserve">-Zahra, </w:t>
      </w:r>
      <w:proofErr w:type="spellStart"/>
      <w:r>
        <w:rPr>
          <w:rFonts w:ascii="Times New Roman" w:hAnsi="Times New Roman" w:cs="Times New Roman"/>
          <w:sz w:val="24"/>
          <w:szCs w:val="24"/>
          <w:lang w:val="en-US"/>
        </w:rPr>
        <w:t>mawar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surga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perempuan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sepanjang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zaman</w:t>
      </w:r>
      <w:proofErr w:type="spellEnd"/>
      <w:r>
        <w:rPr>
          <w:rFonts w:ascii="Times New Roman" w:hAnsi="Times New Roman" w:cs="Times New Roman"/>
          <w:sz w:val="24"/>
          <w:szCs w:val="24"/>
          <w:lang w:val="en-US"/>
        </w:rPr>
        <w:t>.</w:t>
      </w:r>
      <w:r>
        <w:rPr>
          <w:rStyle w:val="FootnoteReference"/>
          <w:rFonts w:ascii="Times New Roman" w:hAnsi="Times New Roman"/>
          <w:sz w:val="24"/>
          <w:szCs w:val="24"/>
          <w:lang w:val="en-US"/>
        </w:rPr>
        <w:footnoteReference w:id="11"/>
      </w:r>
    </w:p>
    <w:p w:rsidR="00D00657" w:rsidRPr="00260B93" w:rsidRDefault="00D00657" w:rsidP="00AC3F3D">
      <w:pPr>
        <w:spacing w:after="0" w:line="36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terindah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Fathimah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az</w:t>
      </w:r>
      <w:proofErr w:type="spellEnd"/>
      <w:r>
        <w:rPr>
          <w:rFonts w:ascii="Times New Roman" w:hAnsi="Times New Roman" w:cs="Times New Roman"/>
          <w:sz w:val="24"/>
          <w:szCs w:val="24"/>
          <w:lang w:val="en-US"/>
        </w:rPr>
        <w:t xml:space="preserve">-Zahra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ibadahnya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penuh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keikhlasan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Ketakutan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Sang </w:t>
      </w:r>
      <w:proofErr w:type="spellStart"/>
      <w:r>
        <w:rPr>
          <w:rFonts w:ascii="Times New Roman" w:hAnsi="Times New Roman" w:cs="Times New Roman"/>
          <w:sz w:val="24"/>
          <w:szCs w:val="24"/>
          <w:lang w:val="en-US"/>
        </w:rPr>
        <w:t>Ilahi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menyelimuti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mendorong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memicunya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beribadah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Fathimah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pecinta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ibadah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duanya</w:t>
      </w:r>
      <w:proofErr w:type="spellEnd"/>
      <w:r>
        <w:rPr>
          <w:rFonts w:ascii="Times New Roman" w:hAnsi="Times New Roman" w:cs="Times New Roman"/>
          <w:sz w:val="24"/>
          <w:szCs w:val="24"/>
          <w:lang w:val="en-US"/>
        </w:rPr>
        <w:t>.</w:t>
      </w:r>
      <w:proofErr w:type="gramEnd"/>
      <w:r>
        <w:rPr>
          <w:rStyle w:val="FootnoteReference"/>
          <w:rFonts w:ascii="Times New Roman" w:hAnsi="Times New Roman"/>
          <w:sz w:val="24"/>
          <w:szCs w:val="24"/>
          <w:lang w:val="en-US"/>
        </w:rPr>
        <w:footnoteReference w:id="12"/>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Keikhlasan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ketulusannya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beribadah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kekhusuannya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ibdahnya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Fathimah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senantiasa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bercerita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memohon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keridhaan-Nya</w:t>
      </w:r>
      <w:proofErr w:type="spellEnd"/>
      <w:r>
        <w:rPr>
          <w:rFonts w:ascii="Times New Roman" w:hAnsi="Times New Roman" w:cs="Times New Roman"/>
          <w:sz w:val="24"/>
          <w:szCs w:val="24"/>
          <w:lang w:val="en-US"/>
        </w:rPr>
        <w:t>.</w:t>
      </w:r>
      <w:proofErr w:type="gramEnd"/>
    </w:p>
    <w:p w:rsidR="00D00657" w:rsidRPr="00EF6385" w:rsidRDefault="00D00657" w:rsidP="00AC3F3D">
      <w:pPr>
        <w:spacing w:after="0" w:line="360" w:lineRule="auto"/>
        <w:ind w:firstLine="720"/>
        <w:jc w:val="both"/>
        <w:rPr>
          <w:rFonts w:ascii="Times New Roman" w:hAnsi="Times New Roman" w:cs="Times New Roman"/>
          <w:iCs/>
          <w:sz w:val="24"/>
          <w:szCs w:val="24"/>
        </w:rPr>
      </w:pPr>
      <w:r w:rsidRPr="000C3B00">
        <w:rPr>
          <w:rFonts w:ascii="Times New Roman" w:hAnsi="Times New Roman" w:cs="Times New Roman"/>
          <w:sz w:val="24"/>
          <w:szCs w:val="24"/>
        </w:rPr>
        <w:t xml:space="preserve"> </w:t>
      </w:r>
      <w:r w:rsidRPr="00A86C08">
        <w:rPr>
          <w:rFonts w:ascii="Times New Roman" w:hAnsi="Times New Roman" w:cs="Times New Roman"/>
          <w:sz w:val="24"/>
          <w:szCs w:val="24"/>
        </w:rPr>
        <w:t xml:space="preserve">Kemuliaan sosok Fatimah dan kecintaan Nabi Muhammad Saw padanya menjadikan seorang Ayu Srirahayu meneladaninya yang juga mengharapkan Cahaya-Nya menerangi jiwanya, yakni dengan meneladani pula </w:t>
      </w:r>
      <w:r>
        <w:rPr>
          <w:rFonts w:ascii="Times New Roman" w:hAnsi="Times New Roman" w:cs="Times New Roman"/>
          <w:i/>
          <w:sz w:val="24"/>
          <w:szCs w:val="24"/>
        </w:rPr>
        <w:t>al-Asma’ al-Husna</w:t>
      </w:r>
      <w:r w:rsidRPr="00A86C08">
        <w:rPr>
          <w:rFonts w:ascii="Times New Roman" w:hAnsi="Times New Roman" w:cs="Times New Roman"/>
          <w:i/>
          <w:sz w:val="24"/>
          <w:szCs w:val="24"/>
        </w:rPr>
        <w:t xml:space="preserve">. </w:t>
      </w:r>
      <w:r w:rsidRPr="00416CD5">
        <w:rPr>
          <w:rFonts w:ascii="Times New Roman" w:hAnsi="Times New Roman" w:cs="Times New Roman"/>
          <w:i/>
          <w:sz w:val="24"/>
          <w:szCs w:val="24"/>
        </w:rPr>
        <w:t xml:space="preserve">Al-Asma’ al-Husna </w:t>
      </w:r>
      <w:r w:rsidRPr="00416CD5">
        <w:rPr>
          <w:rFonts w:ascii="Times New Roman" w:hAnsi="Times New Roman" w:cs="Times New Roman"/>
          <w:iCs/>
          <w:sz w:val="24"/>
          <w:szCs w:val="24"/>
        </w:rPr>
        <w:t>merupakan nama-nama kebesaran Allah, yang nama-Nya ini bukan hanya mengisyaratkan sesuatu yang dengannya Dia dikenal dan diketahui</w:t>
      </w:r>
      <w:r>
        <w:rPr>
          <w:rFonts w:ascii="Times New Roman" w:hAnsi="Times New Roman" w:cs="Times New Roman"/>
          <w:iCs/>
          <w:sz w:val="24"/>
          <w:szCs w:val="24"/>
        </w:rPr>
        <w:t>, namun nama</w:t>
      </w:r>
      <w:r w:rsidRPr="00416CD5">
        <w:rPr>
          <w:rFonts w:ascii="Times New Roman" w:hAnsi="Times New Roman" w:cs="Times New Roman"/>
          <w:iCs/>
          <w:sz w:val="24"/>
          <w:szCs w:val="24"/>
        </w:rPr>
        <w:t>-Nya juga menunjukkan keagungan dan kebesaran-Nya.</w:t>
      </w:r>
      <w:r>
        <w:rPr>
          <w:rStyle w:val="FootnoteReference"/>
          <w:rFonts w:ascii="Times New Roman" w:hAnsi="Times New Roman"/>
          <w:iCs/>
          <w:sz w:val="24"/>
          <w:szCs w:val="24"/>
        </w:rPr>
        <w:footnoteReference w:id="13"/>
      </w:r>
      <w:r w:rsidRPr="0016479F">
        <w:rPr>
          <w:rFonts w:ascii="Times New Roman" w:hAnsi="Times New Roman" w:cs="Times New Roman"/>
          <w:iCs/>
          <w:sz w:val="24"/>
          <w:szCs w:val="24"/>
        </w:rPr>
        <w:t xml:space="preserve"> </w:t>
      </w:r>
      <w:r w:rsidRPr="008770D2">
        <w:rPr>
          <w:rFonts w:ascii="Times New Roman" w:hAnsi="Times New Roman" w:cs="Times New Roman"/>
          <w:iCs/>
          <w:sz w:val="24"/>
          <w:szCs w:val="24"/>
        </w:rPr>
        <w:t xml:space="preserve">Nama-nama yang dinisbahkan kepada-Nya ini mengandung keagungan </w:t>
      </w:r>
      <w:r w:rsidRPr="008770D2">
        <w:rPr>
          <w:rFonts w:ascii="Times New Roman" w:hAnsi="Times New Roman" w:cs="Times New Roman"/>
          <w:iCs/>
          <w:sz w:val="24"/>
          <w:szCs w:val="24"/>
        </w:rPr>
        <w:lastRenderedPageBreak/>
        <w:t>dan kebesaran-Nya, karena Allah lah pemilik nama yang terbaik dan terindah, Maha Besar Allah Swt.</w:t>
      </w:r>
    </w:p>
    <w:p w:rsidR="00D00657" w:rsidRDefault="00D00657" w:rsidP="00AC3F3D">
      <w:pPr>
        <w:spacing w:after="0" w:line="360" w:lineRule="auto"/>
        <w:ind w:firstLine="720"/>
        <w:jc w:val="both"/>
        <w:rPr>
          <w:rFonts w:ascii="Times New Roman" w:hAnsi="Times New Roman" w:cs="Times New Roman"/>
          <w:iCs/>
          <w:sz w:val="24"/>
          <w:szCs w:val="24"/>
        </w:rPr>
      </w:pPr>
      <w:proofErr w:type="gramStart"/>
      <w:r>
        <w:rPr>
          <w:rFonts w:ascii="Times New Roman" w:hAnsi="Times New Roman" w:cs="Times New Roman"/>
          <w:iCs/>
          <w:sz w:val="24"/>
          <w:szCs w:val="24"/>
          <w:lang w:val="en-US"/>
        </w:rPr>
        <w:t>“</w:t>
      </w:r>
      <w:proofErr w:type="spellStart"/>
      <w:r>
        <w:rPr>
          <w:rFonts w:ascii="Times New Roman" w:hAnsi="Times New Roman" w:cs="Times New Roman"/>
          <w:iCs/>
          <w:sz w:val="24"/>
          <w:szCs w:val="24"/>
          <w:lang w:val="en-US"/>
        </w:rPr>
        <w:t>Aku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pernah</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membaca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
          <w:sz w:val="24"/>
          <w:szCs w:val="24"/>
          <w:lang w:val="en-US"/>
        </w:rPr>
        <w:t>asmaul</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husna</w:t>
      </w:r>
      <w:proofErr w:type="spellEnd"/>
      <w:r>
        <w:rPr>
          <w:rFonts w:ascii="Times New Roman" w:hAnsi="Times New Roman" w:cs="Times New Roman"/>
          <w:i/>
          <w:sz w:val="24"/>
          <w:szCs w:val="24"/>
          <w:lang w:val="en-US"/>
        </w:rPr>
        <w:t>.</w:t>
      </w:r>
      <w:proofErr w:type="gramEnd"/>
      <w:r>
        <w:rPr>
          <w:rFonts w:ascii="Times New Roman" w:hAnsi="Times New Roman" w:cs="Times New Roman"/>
          <w:iCs/>
          <w:sz w:val="24"/>
          <w:szCs w:val="24"/>
          <w:lang w:val="en-US"/>
        </w:rPr>
        <w:t xml:space="preserve"> </w:t>
      </w:r>
      <w:proofErr w:type="gramStart"/>
      <w:r>
        <w:rPr>
          <w:rFonts w:ascii="Times New Roman" w:hAnsi="Times New Roman" w:cs="Times New Roman"/>
          <w:iCs/>
          <w:sz w:val="24"/>
          <w:szCs w:val="24"/>
          <w:lang w:val="en-US"/>
        </w:rPr>
        <w:t xml:space="preserve">Di </w:t>
      </w:r>
      <w:proofErr w:type="spellStart"/>
      <w:r>
        <w:rPr>
          <w:rFonts w:ascii="Times New Roman" w:hAnsi="Times New Roman" w:cs="Times New Roman"/>
          <w:iCs/>
          <w:sz w:val="24"/>
          <w:szCs w:val="24"/>
          <w:lang w:val="en-US"/>
        </w:rPr>
        <w:t>dalamnya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menyuratkan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bahwa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cahaya</w:t>
      </w:r>
      <w:proofErr w:type="spellEnd"/>
      <w:r>
        <w:rPr>
          <w:rFonts w:ascii="Times New Roman" w:hAnsi="Times New Roman" w:cs="Times New Roman"/>
          <w:iCs/>
          <w:sz w:val="24"/>
          <w:szCs w:val="24"/>
          <w:lang w:val="en-US"/>
        </w:rPr>
        <w:t xml:space="preserve"> Allah </w:t>
      </w:r>
      <w:proofErr w:type="spellStart"/>
      <w:r>
        <w:rPr>
          <w:rFonts w:ascii="Times New Roman" w:hAnsi="Times New Roman" w:cs="Times New Roman"/>
          <w:iCs/>
          <w:sz w:val="24"/>
          <w:szCs w:val="24"/>
          <w:lang w:val="en-US"/>
        </w:rPr>
        <w:t>itu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membuat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segala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bentuk</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kegelapan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menjadi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terang</w:t>
      </w:r>
      <w:proofErr w:type="spellEnd"/>
      <w:r>
        <w:rPr>
          <w:rFonts w:ascii="Times New Roman" w:hAnsi="Times New Roman" w:cs="Times New Roman"/>
          <w:iCs/>
          <w:sz w:val="24"/>
          <w:szCs w:val="24"/>
          <w:lang w:val="en-US"/>
        </w:rPr>
        <w:t>.</w:t>
      </w:r>
      <w:proofErr w:type="gramEnd"/>
      <w:r>
        <w:rPr>
          <w:rFonts w:ascii="Times New Roman" w:hAnsi="Times New Roman" w:cs="Times New Roman"/>
          <w:iCs/>
          <w:sz w:val="24"/>
          <w:szCs w:val="24"/>
          <w:lang w:val="en-US"/>
        </w:rPr>
        <w:t xml:space="preserve"> </w:t>
      </w:r>
      <w:proofErr w:type="spellStart"/>
      <w:proofErr w:type="gramStart"/>
      <w:r>
        <w:rPr>
          <w:rFonts w:ascii="Times New Roman" w:hAnsi="Times New Roman" w:cs="Times New Roman"/>
          <w:iCs/>
          <w:sz w:val="24"/>
          <w:szCs w:val="24"/>
          <w:lang w:val="en-US"/>
        </w:rPr>
        <w:t>Cahaya-Nya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itu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lebih</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dahsyat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dari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pada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benderangnya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matahari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bintang-bintang</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dari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pada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semua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jenis</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bintang</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mana</w:t>
      </w:r>
      <w:proofErr w:type="spellEnd"/>
      <w:r>
        <w:rPr>
          <w:rFonts w:ascii="Times New Roman" w:hAnsi="Times New Roman" w:cs="Times New Roman"/>
          <w:iCs/>
          <w:sz w:val="24"/>
          <w:szCs w:val="24"/>
          <w:lang w:val="en-US"/>
        </w:rPr>
        <w:t xml:space="preserve"> pun </w:t>
      </w:r>
      <w:proofErr w:type="spellStart"/>
      <w:r>
        <w:rPr>
          <w:rFonts w:ascii="Times New Roman" w:hAnsi="Times New Roman" w:cs="Times New Roman"/>
          <w:iCs/>
          <w:sz w:val="24"/>
          <w:szCs w:val="24"/>
          <w:lang w:val="en-US"/>
        </w:rPr>
        <w:t>dan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rembulan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purnama</w:t>
      </w:r>
      <w:proofErr w:type="spellEnd"/>
      <w:r>
        <w:rPr>
          <w:rFonts w:ascii="Times New Roman" w:hAnsi="Times New Roman" w:cs="Times New Roman"/>
          <w:iCs/>
          <w:sz w:val="24"/>
          <w:szCs w:val="24"/>
          <w:lang w:val="en-US"/>
        </w:rPr>
        <w:t>.</w:t>
      </w:r>
      <w:proofErr w:type="gramEnd"/>
      <w:r>
        <w:rPr>
          <w:rFonts w:ascii="Times New Roman" w:hAnsi="Times New Roman" w:cs="Times New Roman"/>
          <w:iCs/>
          <w:sz w:val="24"/>
          <w:szCs w:val="24"/>
          <w:lang w:val="en-US"/>
        </w:rPr>
        <w:t xml:space="preserve"> </w:t>
      </w:r>
      <w:proofErr w:type="spellStart"/>
      <w:proofErr w:type="gramStart"/>
      <w:r>
        <w:rPr>
          <w:rFonts w:ascii="Times New Roman" w:hAnsi="Times New Roman" w:cs="Times New Roman"/>
          <w:iCs/>
          <w:sz w:val="24"/>
          <w:szCs w:val="24"/>
          <w:lang w:val="en-US"/>
        </w:rPr>
        <w:t>Bila</w:t>
      </w:r>
      <w:proofErr w:type="spellEnd"/>
      <w:r>
        <w:rPr>
          <w:rFonts w:ascii="Times New Roman" w:hAnsi="Times New Roman" w:cs="Times New Roman"/>
          <w:iCs/>
          <w:sz w:val="24"/>
          <w:szCs w:val="24"/>
          <w:lang w:val="en-US"/>
        </w:rPr>
        <w:t xml:space="preserve"> bias </w:t>
      </w:r>
      <w:proofErr w:type="spellStart"/>
      <w:r>
        <w:rPr>
          <w:rFonts w:ascii="Times New Roman" w:hAnsi="Times New Roman" w:cs="Times New Roman"/>
          <w:iCs/>
          <w:sz w:val="24"/>
          <w:szCs w:val="24"/>
          <w:lang w:val="en-US"/>
        </w:rPr>
        <w:t>cahaya-Nya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diserap</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
          <w:sz w:val="24"/>
          <w:szCs w:val="24"/>
          <w:lang w:val="en-US"/>
        </w:rPr>
        <w:t>bushira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Cs/>
          <w:sz w:val="24"/>
          <w:szCs w:val="24"/>
          <w:lang w:val="en-US"/>
        </w:rPr>
        <w:t>mata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hati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maka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Dia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akan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mampu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menerangi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jiwa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siapa</w:t>
      </w:r>
      <w:proofErr w:type="spellEnd"/>
      <w:r>
        <w:rPr>
          <w:rFonts w:ascii="Times New Roman" w:hAnsi="Times New Roman" w:cs="Times New Roman"/>
          <w:iCs/>
          <w:sz w:val="24"/>
          <w:szCs w:val="24"/>
          <w:lang w:val="en-US"/>
        </w:rPr>
        <w:t xml:space="preserve"> pun yang </w:t>
      </w:r>
      <w:proofErr w:type="spellStart"/>
      <w:r>
        <w:rPr>
          <w:rFonts w:ascii="Times New Roman" w:hAnsi="Times New Roman" w:cs="Times New Roman"/>
          <w:iCs/>
          <w:sz w:val="24"/>
          <w:szCs w:val="24"/>
          <w:lang w:val="en-US"/>
        </w:rPr>
        <w:t>tengah</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dalam</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kegelapan</w:t>
      </w:r>
      <w:proofErr w:type="spellEnd"/>
      <w:r>
        <w:rPr>
          <w:rFonts w:ascii="Times New Roman" w:hAnsi="Times New Roman" w:cs="Times New Roman"/>
          <w:iCs/>
          <w:sz w:val="24"/>
          <w:szCs w:val="24"/>
          <w:lang w:val="en-US"/>
        </w:rPr>
        <w:t>.”</w:t>
      </w:r>
      <w:proofErr w:type="gramEnd"/>
      <w:r>
        <w:rPr>
          <w:rStyle w:val="FootnoteReference"/>
          <w:rFonts w:ascii="Times New Roman" w:hAnsi="Times New Roman"/>
          <w:iCs/>
          <w:sz w:val="24"/>
          <w:szCs w:val="24"/>
          <w:lang w:val="en-US"/>
        </w:rPr>
        <w:footnoteReference w:id="14"/>
      </w: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Ungkapan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Ayu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pada</w:t>
      </w:r>
      <w:proofErr w:type="spellEnd"/>
      <w:r>
        <w:rPr>
          <w:rFonts w:ascii="Times New Roman" w:hAnsi="Times New Roman" w:cs="Times New Roman"/>
          <w:iCs/>
          <w:sz w:val="24"/>
          <w:szCs w:val="24"/>
          <w:lang w:val="en-US"/>
        </w:rPr>
        <w:t xml:space="preserve"> bait </w:t>
      </w:r>
      <w:proofErr w:type="spellStart"/>
      <w:r>
        <w:rPr>
          <w:rFonts w:ascii="Times New Roman" w:hAnsi="Times New Roman" w:cs="Times New Roman"/>
          <w:iCs/>
          <w:sz w:val="24"/>
          <w:szCs w:val="24"/>
          <w:lang w:val="en-US"/>
        </w:rPr>
        <w:t>ini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merupakan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pernyataan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awal</w:t>
      </w:r>
      <w:proofErr w:type="spellEnd"/>
      <w:r>
        <w:rPr>
          <w:rFonts w:ascii="Times New Roman" w:hAnsi="Times New Roman" w:cs="Times New Roman"/>
          <w:iCs/>
          <w:sz w:val="24"/>
          <w:szCs w:val="24"/>
          <w:lang w:val="en-US"/>
        </w:rPr>
        <w:t xml:space="preserve"> yang </w:t>
      </w:r>
      <w:proofErr w:type="spellStart"/>
      <w:r>
        <w:rPr>
          <w:rFonts w:ascii="Times New Roman" w:hAnsi="Times New Roman" w:cs="Times New Roman"/>
          <w:iCs/>
          <w:sz w:val="24"/>
          <w:szCs w:val="24"/>
          <w:lang w:val="en-US"/>
        </w:rPr>
        <w:t>menghantarkannya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untuk</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senantiasa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mengingat</w:t>
      </w:r>
      <w:proofErr w:type="spellEnd"/>
      <w:r>
        <w:rPr>
          <w:rFonts w:ascii="Times New Roman" w:hAnsi="Times New Roman" w:cs="Times New Roman"/>
          <w:iCs/>
          <w:sz w:val="24"/>
          <w:szCs w:val="24"/>
          <w:lang w:val="en-US"/>
        </w:rPr>
        <w:t xml:space="preserve"> Allah </w:t>
      </w:r>
      <w:proofErr w:type="spellStart"/>
      <w:r>
        <w:rPr>
          <w:rFonts w:ascii="Times New Roman" w:hAnsi="Times New Roman" w:cs="Times New Roman"/>
          <w:iCs/>
          <w:sz w:val="24"/>
          <w:szCs w:val="24"/>
          <w:lang w:val="en-US"/>
        </w:rPr>
        <w:t>terutamanya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ialah</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
          <w:sz w:val="24"/>
          <w:szCs w:val="24"/>
          <w:lang w:val="en-US"/>
        </w:rPr>
        <w:t>asmaul</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husna</w:t>
      </w:r>
      <w:proofErr w:type="spellEnd"/>
      <w:r>
        <w:rPr>
          <w:rFonts w:ascii="Times New Roman" w:hAnsi="Times New Roman" w:cs="Times New Roman"/>
          <w:iCs/>
          <w:sz w:val="24"/>
          <w:szCs w:val="24"/>
          <w:lang w:val="en-US"/>
        </w:rPr>
        <w:t xml:space="preserve">. </w:t>
      </w:r>
    </w:p>
    <w:p w:rsidR="00D00657" w:rsidRPr="00054998" w:rsidRDefault="00D00657" w:rsidP="00AC3F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Nabi Muhammad Saw ayahanda Fatimah az-Zahra, adalah sosok terbaik yang berhasil mengimplementasikan (peneladanan </w:t>
      </w:r>
      <w:r>
        <w:rPr>
          <w:rFonts w:ascii="Times New Roman" w:hAnsi="Times New Roman" w:cs="Times New Roman"/>
          <w:i/>
          <w:sz w:val="24"/>
          <w:szCs w:val="24"/>
        </w:rPr>
        <w:t>al-Asma’ al-Husna</w:t>
      </w:r>
      <w:r>
        <w:rPr>
          <w:rFonts w:ascii="Times New Roman" w:hAnsi="Times New Roman" w:cs="Times New Roman"/>
          <w:sz w:val="24"/>
          <w:szCs w:val="24"/>
        </w:rPr>
        <w:t>) dalam dirinya dan pada orang-orang disekitarnya, dalam kehidupan sebagai manusia, secara sempurna. Beliau adalah insan rabani yang diberi tugas di kerajaan Allah Swt untuk menyalurkan aspek-aspek kebenaran dalam tugas kekhalifahan yang besar ini.</w:t>
      </w:r>
      <w:r>
        <w:rPr>
          <w:rStyle w:val="FootnoteReference"/>
          <w:rFonts w:ascii="Times New Roman" w:hAnsi="Times New Roman"/>
          <w:sz w:val="24"/>
          <w:szCs w:val="24"/>
        </w:rPr>
        <w:footnoteReference w:id="15"/>
      </w:r>
      <w:r>
        <w:rPr>
          <w:rFonts w:ascii="Times New Roman" w:hAnsi="Times New Roman" w:cs="Times New Roman"/>
          <w:sz w:val="24"/>
          <w:szCs w:val="24"/>
        </w:rPr>
        <w:t xml:space="preserve"> </w:t>
      </w:r>
    </w:p>
    <w:p w:rsidR="00D00657" w:rsidRDefault="00D00657" w:rsidP="00AC3F3D">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Meneladani </w:t>
      </w:r>
      <w:r>
        <w:rPr>
          <w:rFonts w:ascii="Times New Roman" w:hAnsi="Times New Roman" w:cs="Times New Roman"/>
          <w:i/>
          <w:iCs/>
          <w:sz w:val="24"/>
          <w:szCs w:val="24"/>
        </w:rPr>
        <w:t xml:space="preserve">asma-asma </w:t>
      </w:r>
      <w:r>
        <w:rPr>
          <w:rFonts w:ascii="Times New Roman" w:hAnsi="Times New Roman" w:cs="Times New Roman"/>
          <w:iCs/>
          <w:sz w:val="24"/>
          <w:szCs w:val="24"/>
        </w:rPr>
        <w:t>Allah merupakan salah satu yang tergolong kedalam sunnah Rasul. Karena kecintaannya akan membawa kita semakin dekat pada-Nya. Ketika kata-kata terasa lemah untuk mengungkapkan perasaan yang menggelora dalam setiap doa yang dipanjatkan Rasulullah Saw. Maka ia bersandar pada pengulangan kata-</w:t>
      </w:r>
      <w:r>
        <w:rPr>
          <w:rFonts w:ascii="Times New Roman" w:hAnsi="Times New Roman" w:cs="Times New Roman"/>
          <w:iCs/>
          <w:sz w:val="24"/>
          <w:szCs w:val="24"/>
        </w:rPr>
        <w:lastRenderedPageBreak/>
        <w:t>kata supaya dapat mengungkapkan apa yang tersimpan dalam relung hatinya yakni, berupa rasa takut, cinta, dan keagungan.</w:t>
      </w:r>
      <w:r>
        <w:rPr>
          <w:rStyle w:val="FootnoteReference"/>
          <w:rFonts w:ascii="Times New Roman" w:hAnsi="Times New Roman"/>
          <w:iCs/>
          <w:sz w:val="24"/>
          <w:szCs w:val="24"/>
        </w:rPr>
        <w:footnoteReference w:id="16"/>
      </w:r>
    </w:p>
    <w:p w:rsidR="00D00657" w:rsidRPr="00641FB5" w:rsidRDefault="00D00657" w:rsidP="00AC3F3D">
      <w:pPr>
        <w:spacing w:after="0" w:line="360" w:lineRule="auto"/>
        <w:ind w:firstLine="720"/>
        <w:jc w:val="both"/>
        <w:rPr>
          <w:rFonts w:ascii="Times New Roman" w:hAnsi="Times New Roman" w:cs="Times New Roman"/>
          <w:iCs/>
          <w:sz w:val="24"/>
          <w:szCs w:val="24"/>
          <w:lang w:val="en-US"/>
        </w:rPr>
      </w:pPr>
      <w:proofErr w:type="spellStart"/>
      <w:proofErr w:type="gramStart"/>
      <w:r>
        <w:rPr>
          <w:rFonts w:ascii="Times New Roman" w:hAnsi="Times New Roman" w:cs="Times New Roman"/>
          <w:iCs/>
          <w:sz w:val="24"/>
          <w:szCs w:val="24"/>
          <w:lang w:val="en-US"/>
        </w:rPr>
        <w:t>Selain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itu</w:t>
      </w:r>
      <w:proofErr w:type="spellEnd"/>
      <w:r>
        <w:rPr>
          <w:rFonts w:ascii="Times New Roman" w:hAnsi="Times New Roman" w:cs="Times New Roman"/>
          <w:iCs/>
          <w:sz w:val="24"/>
          <w:szCs w:val="24"/>
          <w:lang w:val="en-US"/>
        </w:rPr>
        <w:t xml:space="preserve"> pula, </w:t>
      </w:r>
      <w:proofErr w:type="spellStart"/>
      <w:r>
        <w:rPr>
          <w:rFonts w:ascii="Times New Roman" w:hAnsi="Times New Roman" w:cs="Times New Roman"/>
          <w:iCs/>
          <w:sz w:val="24"/>
          <w:szCs w:val="24"/>
          <w:lang w:val="en-US"/>
        </w:rPr>
        <w:t>ketakjubban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Ayu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pada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ciptaan</w:t>
      </w:r>
      <w:proofErr w:type="spellEnd"/>
      <w:r>
        <w:rPr>
          <w:rFonts w:ascii="Times New Roman" w:hAnsi="Times New Roman" w:cs="Times New Roman"/>
          <w:iCs/>
          <w:sz w:val="24"/>
          <w:szCs w:val="24"/>
          <w:lang w:val="en-US"/>
        </w:rPr>
        <w:t xml:space="preserve"> Sang </w:t>
      </w:r>
      <w:proofErr w:type="spellStart"/>
      <w:r>
        <w:rPr>
          <w:rFonts w:ascii="Times New Roman" w:hAnsi="Times New Roman" w:cs="Times New Roman"/>
          <w:iCs/>
          <w:sz w:val="24"/>
          <w:szCs w:val="24"/>
          <w:lang w:val="en-US"/>
        </w:rPr>
        <w:t>ilahi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telah</w:t>
      </w:r>
      <w:proofErr w:type="spellEnd"/>
      <w:r>
        <w:rPr>
          <w:rFonts w:ascii="Times New Roman" w:hAnsi="Times New Roman" w:cs="Times New Roman"/>
          <w:iCs/>
          <w:sz w:val="24"/>
          <w:szCs w:val="24"/>
          <w:lang w:val="en-US"/>
        </w:rPr>
        <w:t xml:space="preserve"> Nampak </w:t>
      </w:r>
      <w:proofErr w:type="spellStart"/>
      <w:r>
        <w:rPr>
          <w:rFonts w:ascii="Times New Roman" w:hAnsi="Times New Roman" w:cs="Times New Roman"/>
          <w:iCs/>
          <w:sz w:val="24"/>
          <w:szCs w:val="24"/>
          <w:lang w:val="en-US"/>
        </w:rPr>
        <w:t>pada</w:t>
      </w:r>
      <w:proofErr w:type="spellEnd"/>
      <w:r>
        <w:rPr>
          <w:rFonts w:ascii="Times New Roman" w:hAnsi="Times New Roman" w:cs="Times New Roman"/>
          <w:iCs/>
          <w:sz w:val="24"/>
          <w:szCs w:val="24"/>
          <w:lang w:val="en-US"/>
        </w:rPr>
        <w:t xml:space="preserve"> paragraph </w:t>
      </w:r>
      <w:proofErr w:type="spellStart"/>
      <w:r>
        <w:rPr>
          <w:rFonts w:ascii="Times New Roman" w:hAnsi="Times New Roman" w:cs="Times New Roman"/>
          <w:iCs/>
          <w:sz w:val="24"/>
          <w:szCs w:val="24"/>
          <w:lang w:val="en-US"/>
        </w:rPr>
        <w:t>sebelumnya</w:t>
      </w:r>
      <w:proofErr w:type="spellEnd"/>
      <w:r>
        <w:rPr>
          <w:rFonts w:ascii="Times New Roman" w:hAnsi="Times New Roman" w:cs="Times New Roman"/>
          <w:iCs/>
          <w:sz w:val="24"/>
          <w:szCs w:val="24"/>
          <w:lang w:val="en-US"/>
        </w:rPr>
        <w:t>.</w:t>
      </w:r>
      <w:proofErr w:type="gramEnd"/>
      <w:r>
        <w:rPr>
          <w:rFonts w:ascii="Times New Roman" w:hAnsi="Times New Roman" w:cs="Times New Roman"/>
          <w:iCs/>
          <w:sz w:val="24"/>
          <w:szCs w:val="24"/>
          <w:lang w:val="en-US"/>
        </w:rPr>
        <w:t xml:space="preserve"> </w:t>
      </w:r>
      <w:proofErr w:type="gramStart"/>
      <w:r>
        <w:rPr>
          <w:rFonts w:ascii="Times New Roman" w:hAnsi="Times New Roman" w:cs="Times New Roman"/>
          <w:iCs/>
          <w:sz w:val="24"/>
          <w:szCs w:val="24"/>
          <w:lang w:val="en-US"/>
        </w:rPr>
        <w:t>“</w:t>
      </w:r>
      <w:proofErr w:type="spellStart"/>
      <w:r>
        <w:rPr>
          <w:rFonts w:ascii="Times New Roman" w:hAnsi="Times New Roman" w:cs="Times New Roman"/>
          <w:iCs/>
          <w:sz w:val="24"/>
          <w:szCs w:val="24"/>
          <w:lang w:val="en-US"/>
        </w:rPr>
        <w:t>Kubuka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mataku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lebar-lebar</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aku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saksiskan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suatu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keindahan</w:t>
      </w:r>
      <w:proofErr w:type="spellEnd"/>
      <w:r>
        <w:rPr>
          <w:rFonts w:ascii="Times New Roman" w:hAnsi="Times New Roman" w:cs="Times New Roman"/>
          <w:iCs/>
          <w:sz w:val="24"/>
          <w:szCs w:val="24"/>
          <w:lang w:val="en-US"/>
        </w:rPr>
        <w:t xml:space="preserve"> yang </w:t>
      </w:r>
      <w:proofErr w:type="spellStart"/>
      <w:r>
        <w:rPr>
          <w:rFonts w:ascii="Times New Roman" w:hAnsi="Times New Roman" w:cs="Times New Roman"/>
          <w:iCs/>
          <w:sz w:val="24"/>
          <w:szCs w:val="24"/>
          <w:lang w:val="en-US"/>
        </w:rPr>
        <w:t>menakjubkan</w:t>
      </w:r>
      <w:proofErr w:type="spellEnd"/>
      <w:r>
        <w:rPr>
          <w:rFonts w:ascii="Times New Roman" w:hAnsi="Times New Roman" w:cs="Times New Roman"/>
          <w:iCs/>
          <w:sz w:val="24"/>
          <w:szCs w:val="24"/>
          <w:lang w:val="en-US"/>
        </w:rPr>
        <w:t>.</w:t>
      </w:r>
      <w:proofErr w:type="gramEnd"/>
      <w:r>
        <w:rPr>
          <w:rFonts w:ascii="Times New Roman" w:hAnsi="Times New Roman" w:cs="Times New Roman"/>
          <w:iCs/>
          <w:sz w:val="24"/>
          <w:szCs w:val="24"/>
          <w:lang w:val="en-US"/>
        </w:rPr>
        <w:t xml:space="preserve"> </w:t>
      </w:r>
      <w:proofErr w:type="spellStart"/>
      <w:proofErr w:type="gramStart"/>
      <w:r>
        <w:rPr>
          <w:rFonts w:ascii="Times New Roman" w:hAnsi="Times New Roman" w:cs="Times New Roman"/>
          <w:iCs/>
          <w:sz w:val="24"/>
          <w:szCs w:val="24"/>
          <w:lang w:val="en-US"/>
        </w:rPr>
        <w:t>Inikah</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bagian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dari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ayat-ayat</w:t>
      </w:r>
      <w:proofErr w:type="spellEnd"/>
      <w:r>
        <w:rPr>
          <w:rFonts w:ascii="Times New Roman" w:hAnsi="Times New Roman" w:cs="Times New Roman"/>
          <w:iCs/>
          <w:sz w:val="24"/>
          <w:szCs w:val="24"/>
          <w:lang w:val="en-US"/>
        </w:rPr>
        <w:t xml:space="preserve"> Allah yang </w:t>
      </w:r>
      <w:proofErr w:type="spellStart"/>
      <w:r>
        <w:rPr>
          <w:rFonts w:ascii="Times New Roman" w:hAnsi="Times New Roman" w:cs="Times New Roman"/>
          <w:iCs/>
          <w:sz w:val="24"/>
          <w:szCs w:val="24"/>
          <w:lang w:val="en-US"/>
        </w:rPr>
        <w:t>terlukis</w:t>
      </w:r>
      <w:proofErr w:type="spellEnd"/>
      <w:r>
        <w:rPr>
          <w:rFonts w:ascii="Times New Roman" w:hAnsi="Times New Roman" w:cs="Times New Roman"/>
          <w:iCs/>
          <w:sz w:val="24"/>
          <w:szCs w:val="24"/>
          <w:lang w:val="en-US"/>
        </w:rPr>
        <w:t xml:space="preserve"> di </w:t>
      </w:r>
      <w:proofErr w:type="spellStart"/>
      <w:r>
        <w:rPr>
          <w:rFonts w:ascii="Times New Roman" w:hAnsi="Times New Roman" w:cs="Times New Roman"/>
          <w:iCs/>
          <w:sz w:val="24"/>
          <w:szCs w:val="24"/>
          <w:lang w:val="en-US"/>
        </w:rPr>
        <w:t>jagat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raya</w:t>
      </w:r>
      <w:proofErr w:type="spellEnd"/>
      <w:r>
        <w:rPr>
          <w:rFonts w:ascii="Times New Roman" w:hAnsi="Times New Roman" w:cs="Times New Roman"/>
          <w:iCs/>
          <w:sz w:val="24"/>
          <w:szCs w:val="24"/>
          <w:lang w:val="en-US"/>
        </w:rPr>
        <w:t>?”</w:t>
      </w:r>
      <w:proofErr w:type="gramEnd"/>
      <w:r>
        <w:rPr>
          <w:rStyle w:val="FootnoteReference"/>
          <w:rFonts w:ascii="Times New Roman" w:hAnsi="Times New Roman"/>
          <w:iCs/>
          <w:sz w:val="24"/>
          <w:szCs w:val="24"/>
          <w:lang w:val="en-US"/>
        </w:rPr>
        <w:footnoteReference w:id="17"/>
      </w:r>
      <w:r>
        <w:rPr>
          <w:rFonts w:ascii="Times New Roman" w:hAnsi="Times New Roman" w:cs="Times New Roman"/>
          <w:iCs/>
          <w:sz w:val="24"/>
          <w:szCs w:val="24"/>
          <w:lang w:val="en-US"/>
        </w:rPr>
        <w:t xml:space="preserve"> </w:t>
      </w:r>
      <w:proofErr w:type="gramStart"/>
      <w:r>
        <w:rPr>
          <w:rFonts w:ascii="Times New Roman" w:hAnsi="Times New Roman" w:cs="Times New Roman"/>
          <w:iCs/>
          <w:sz w:val="24"/>
          <w:szCs w:val="24"/>
          <w:lang w:val="en-US"/>
        </w:rPr>
        <w:t>yang</w:t>
      </w:r>
      <w:proofErr w:type="gram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selanjutnya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diikuti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dengan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pernyataan</w:t>
      </w:r>
      <w:proofErr w:type="spellEnd"/>
      <w:r>
        <w:rPr>
          <w:rFonts w:ascii="Times New Roman" w:hAnsi="Times New Roman" w:cs="Times New Roman"/>
          <w:iCs/>
          <w:sz w:val="24"/>
          <w:szCs w:val="24"/>
          <w:lang w:val="en-US"/>
        </w:rPr>
        <w:t xml:space="preserve">. </w:t>
      </w:r>
      <w:proofErr w:type="gramStart"/>
      <w:r>
        <w:rPr>
          <w:rFonts w:ascii="Times New Roman" w:hAnsi="Times New Roman" w:cs="Times New Roman"/>
          <w:iCs/>
          <w:sz w:val="24"/>
          <w:szCs w:val="24"/>
          <w:lang w:val="en-US"/>
        </w:rPr>
        <w:t>“</w:t>
      </w:r>
      <w:proofErr w:type="spellStart"/>
      <w:r>
        <w:rPr>
          <w:rFonts w:ascii="Times New Roman" w:hAnsi="Times New Roman" w:cs="Times New Roman"/>
          <w:iCs/>
          <w:sz w:val="24"/>
          <w:szCs w:val="24"/>
          <w:lang w:val="en-US"/>
        </w:rPr>
        <w:t>Kurasakan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ada</w:t>
      </w:r>
      <w:proofErr w:type="spellEnd"/>
      <w:r>
        <w:rPr>
          <w:rFonts w:ascii="Times New Roman" w:hAnsi="Times New Roman" w:cs="Times New Roman"/>
          <w:iCs/>
          <w:sz w:val="24"/>
          <w:szCs w:val="24"/>
          <w:lang w:val="en-US"/>
        </w:rPr>
        <w:t xml:space="preserve"> bias-bias </w:t>
      </w:r>
      <w:proofErr w:type="spellStart"/>
      <w:r>
        <w:rPr>
          <w:rFonts w:ascii="Times New Roman" w:hAnsi="Times New Roman" w:cs="Times New Roman"/>
          <w:iCs/>
          <w:sz w:val="24"/>
          <w:szCs w:val="24"/>
          <w:lang w:val="en-US"/>
        </w:rPr>
        <w:t>cahaya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menyapaku</w:t>
      </w:r>
      <w:proofErr w:type="spellEnd"/>
      <w:r>
        <w:rPr>
          <w:rFonts w:ascii="Times New Roman" w:hAnsi="Times New Roman" w:cs="Times New Roman"/>
          <w:iCs/>
          <w:sz w:val="24"/>
          <w:szCs w:val="24"/>
          <w:lang w:val="en-US"/>
        </w:rPr>
        <w:t>.</w:t>
      </w:r>
      <w:proofErr w:type="gramEnd"/>
      <w:r>
        <w:rPr>
          <w:rFonts w:ascii="Times New Roman" w:hAnsi="Times New Roman" w:cs="Times New Roman"/>
          <w:iCs/>
          <w:sz w:val="24"/>
          <w:szCs w:val="24"/>
          <w:lang w:val="en-US"/>
        </w:rPr>
        <w:t xml:space="preserve"> </w:t>
      </w:r>
      <w:proofErr w:type="spellStart"/>
      <w:proofErr w:type="gramStart"/>
      <w:r>
        <w:rPr>
          <w:rFonts w:ascii="Times New Roman" w:hAnsi="Times New Roman" w:cs="Times New Roman"/>
          <w:iCs/>
          <w:sz w:val="24"/>
          <w:szCs w:val="24"/>
          <w:lang w:val="en-US"/>
        </w:rPr>
        <w:t>Kemudian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tidak</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hanya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menyusup</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lembut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permukaan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mataku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tetapi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juga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merasuk</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dalam</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jiwaku</w:t>
      </w:r>
      <w:proofErr w:type="spellEnd"/>
      <w:r>
        <w:rPr>
          <w:rFonts w:ascii="Times New Roman" w:hAnsi="Times New Roman" w:cs="Times New Roman"/>
          <w:iCs/>
          <w:sz w:val="24"/>
          <w:szCs w:val="24"/>
          <w:lang w:val="en-US"/>
        </w:rPr>
        <w:t>.</w:t>
      </w:r>
      <w:proofErr w:type="gramEnd"/>
      <w:r>
        <w:rPr>
          <w:rFonts w:ascii="Times New Roman" w:hAnsi="Times New Roman" w:cs="Times New Roman"/>
          <w:iCs/>
          <w:sz w:val="24"/>
          <w:szCs w:val="24"/>
          <w:lang w:val="en-US"/>
        </w:rPr>
        <w:t xml:space="preserve"> </w:t>
      </w:r>
      <w:proofErr w:type="spellStart"/>
      <w:proofErr w:type="gramStart"/>
      <w:r>
        <w:rPr>
          <w:rFonts w:ascii="Times New Roman" w:hAnsi="Times New Roman" w:cs="Times New Roman"/>
          <w:iCs/>
          <w:sz w:val="24"/>
          <w:szCs w:val="24"/>
          <w:lang w:val="en-US"/>
        </w:rPr>
        <w:t>Ya</w:t>
      </w:r>
      <w:proofErr w:type="spellEnd"/>
      <w:r>
        <w:rPr>
          <w:rFonts w:ascii="Times New Roman" w:hAnsi="Times New Roman" w:cs="Times New Roman"/>
          <w:iCs/>
          <w:sz w:val="24"/>
          <w:szCs w:val="24"/>
          <w:lang w:val="en-US"/>
        </w:rPr>
        <w:t xml:space="preserve"> Allah, </w:t>
      </w:r>
      <w:proofErr w:type="spellStart"/>
      <w:r>
        <w:rPr>
          <w:rFonts w:ascii="Times New Roman" w:hAnsi="Times New Roman" w:cs="Times New Roman"/>
          <w:iCs/>
          <w:sz w:val="24"/>
          <w:szCs w:val="24"/>
          <w:lang w:val="en-US"/>
        </w:rPr>
        <w:t>inikah</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cahaya</w:t>
      </w:r>
      <w:proofErr w:type="spellEnd"/>
      <w:r>
        <w:rPr>
          <w:rFonts w:ascii="Times New Roman" w:hAnsi="Times New Roman" w:cs="Times New Roman"/>
          <w:iCs/>
          <w:sz w:val="24"/>
          <w:szCs w:val="24"/>
          <w:lang w:val="en-US"/>
        </w:rPr>
        <w:t xml:space="preserve">-Mu, </w:t>
      </w:r>
      <w:proofErr w:type="spellStart"/>
      <w:r>
        <w:rPr>
          <w:rFonts w:ascii="Times New Roman" w:hAnsi="Times New Roman" w:cs="Times New Roman"/>
          <w:iCs/>
          <w:sz w:val="24"/>
          <w:szCs w:val="24"/>
          <w:lang w:val="en-US"/>
        </w:rPr>
        <w:t>wahai</w:t>
      </w:r>
      <w:proofErr w:type="spellEnd"/>
      <w:r>
        <w:rPr>
          <w:rFonts w:ascii="Times New Roman" w:hAnsi="Times New Roman" w:cs="Times New Roman"/>
          <w:iCs/>
          <w:sz w:val="24"/>
          <w:szCs w:val="24"/>
          <w:lang w:val="en-US"/>
        </w:rPr>
        <w:t xml:space="preserve"> yang </w:t>
      </w:r>
      <w:proofErr w:type="spellStart"/>
      <w:r>
        <w:rPr>
          <w:rFonts w:ascii="Times New Roman" w:hAnsi="Times New Roman" w:cs="Times New Roman"/>
          <w:iCs/>
          <w:sz w:val="24"/>
          <w:szCs w:val="24"/>
          <w:lang w:val="en-US"/>
        </w:rPr>
        <w:t>Maha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Bercahaya</w:t>
      </w:r>
      <w:proofErr w:type="spellEnd"/>
      <w:r>
        <w:rPr>
          <w:rFonts w:ascii="Times New Roman" w:hAnsi="Times New Roman" w:cs="Times New Roman"/>
          <w:iCs/>
          <w:sz w:val="24"/>
          <w:szCs w:val="24"/>
          <w:lang w:val="en-US"/>
        </w:rPr>
        <w:t>?”</w:t>
      </w:r>
      <w:proofErr w:type="gramEnd"/>
      <w:r>
        <w:rPr>
          <w:rStyle w:val="FootnoteReference"/>
          <w:rFonts w:ascii="Times New Roman" w:hAnsi="Times New Roman"/>
          <w:iCs/>
          <w:sz w:val="24"/>
          <w:szCs w:val="24"/>
          <w:lang w:val="en-US"/>
        </w:rPr>
        <w:footnoteReference w:id="18"/>
      </w:r>
    </w:p>
    <w:p w:rsidR="00D00657" w:rsidRDefault="00D00657" w:rsidP="00AC3F3D">
      <w:pPr>
        <w:spacing w:after="0" w:line="360" w:lineRule="auto"/>
        <w:ind w:firstLine="720"/>
        <w:jc w:val="both"/>
        <w:rPr>
          <w:rFonts w:ascii="Times New Roman" w:hAnsi="Times New Roman" w:cs="Times New Roman"/>
          <w:sz w:val="24"/>
          <w:szCs w:val="24"/>
          <w:lang w:val="en-US"/>
        </w:rPr>
      </w:pPr>
      <w:r w:rsidRPr="00416CD5">
        <w:rPr>
          <w:rFonts w:ascii="Times New Roman" w:hAnsi="Times New Roman" w:cs="Times New Roman"/>
          <w:iCs/>
          <w:sz w:val="24"/>
          <w:szCs w:val="24"/>
        </w:rPr>
        <w:t>Maka hal ini</w:t>
      </w:r>
      <w:r>
        <w:rPr>
          <w:rFonts w:ascii="Times New Roman" w:hAnsi="Times New Roman" w:cs="Times New Roman"/>
          <w:iCs/>
          <w:sz w:val="24"/>
          <w:szCs w:val="24"/>
          <w:lang w:val="en-US"/>
        </w:rPr>
        <w:t>pun</w:t>
      </w:r>
      <w:r w:rsidRPr="00416CD5">
        <w:rPr>
          <w:rFonts w:ascii="Times New Roman" w:hAnsi="Times New Roman" w:cs="Times New Roman"/>
          <w:iCs/>
          <w:sz w:val="24"/>
          <w:szCs w:val="24"/>
        </w:rPr>
        <w:t xml:space="preserve"> </w:t>
      </w:r>
      <w:r w:rsidRPr="000C3B00">
        <w:rPr>
          <w:rFonts w:ascii="Times New Roman" w:hAnsi="Times New Roman" w:cs="Times New Roman"/>
          <w:sz w:val="24"/>
          <w:szCs w:val="24"/>
        </w:rPr>
        <w:t xml:space="preserve">menjadikannya sosok yang </w:t>
      </w:r>
      <w:r w:rsidRPr="000C3B00">
        <w:rPr>
          <w:rFonts w:ascii="Times New Roman" w:hAnsi="Times New Roman" w:cs="Times New Roman"/>
          <w:i/>
          <w:sz w:val="24"/>
          <w:szCs w:val="24"/>
        </w:rPr>
        <w:t>dzikrullah</w:t>
      </w:r>
      <w:r w:rsidRPr="000C3B00">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Keingananya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cahaya-Nya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sebenarnya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Selain itupula pada hakikatnya </w:t>
      </w:r>
      <w:r w:rsidRPr="00AC3F3D">
        <w:rPr>
          <w:rFonts w:ascii="Times New Roman" w:hAnsi="Times New Roman" w:cs="Times New Roman"/>
          <w:sz w:val="24"/>
          <w:szCs w:val="24"/>
        </w:rPr>
        <w:t>banyak hal yang dapat mendekatkan kita pada-Nya.</w:t>
      </w:r>
      <w:r>
        <w:rPr>
          <w:rFonts w:ascii="Times New Roman" w:hAnsi="Times New Roman" w:cs="Times New Roman"/>
          <w:sz w:val="24"/>
          <w:szCs w:val="24"/>
        </w:rPr>
        <w:t xml:space="preserve">, yang </w:t>
      </w:r>
      <w:r w:rsidRPr="00AC3F3D">
        <w:rPr>
          <w:rFonts w:ascii="Times New Roman" w:hAnsi="Times New Roman" w:cs="Times New Roman"/>
          <w:sz w:val="24"/>
          <w:szCs w:val="24"/>
        </w:rPr>
        <w:t xml:space="preserve">salah satunya ialah dengan merenungi, mensyukuri semua ciptaan-Nya. </w:t>
      </w:r>
      <w:proofErr w:type="spellStart"/>
      <w:proofErr w:type="gram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tanda-tanda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kekuasaan-Nya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ciptaan-Nya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rPr>
        <w:t xml:space="preserve"> </w:t>
      </w:r>
    </w:p>
    <w:p w:rsidR="00D00657" w:rsidRPr="00FF1D54" w:rsidRDefault="00D00657" w:rsidP="00AC3F3D">
      <w:pPr>
        <w:spacing w:after="0"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Kanguru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dipertemukan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lelaki</w:t>
      </w:r>
      <w:proofErr w:type="spellEnd"/>
      <w:r>
        <w:rPr>
          <w:rFonts w:ascii="Times New Roman" w:hAnsi="Times New Roman" w:cs="Times New Roman"/>
          <w:sz w:val="24"/>
          <w:szCs w:val="24"/>
          <w:lang w:val="en-US"/>
        </w:rPr>
        <w:t xml:space="preserve">, Mohammad Marco de </w:t>
      </w:r>
      <w:proofErr w:type="spellStart"/>
      <w:r>
        <w:rPr>
          <w:rFonts w:ascii="Times New Roman" w:hAnsi="Times New Roman" w:cs="Times New Roman"/>
          <w:sz w:val="24"/>
          <w:szCs w:val="24"/>
          <w:lang w:val="en-US"/>
        </w:rPr>
        <w:t>Silviaviva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berasal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Paraty</w:t>
      </w:r>
      <w:proofErr w:type="spellEnd"/>
      <w:r>
        <w:rPr>
          <w:rFonts w:ascii="Times New Roman" w:hAnsi="Times New Roman" w:cs="Times New Roman"/>
          <w:sz w:val="24"/>
          <w:szCs w:val="24"/>
          <w:lang w:val="en-US"/>
        </w:rPr>
        <w:t xml:space="preserve"> Brazil.</w:t>
      </w:r>
      <w:proofErr w:type="gramEnd"/>
      <w:r>
        <w:rPr>
          <w:rStyle w:val="FootnoteReference"/>
          <w:rFonts w:ascii="Times New Roman" w:hAnsi="Times New Roman"/>
          <w:sz w:val="24"/>
          <w:szCs w:val="24"/>
          <w:lang w:val="en-US"/>
        </w:rPr>
        <w:footnoteReference w:id="19"/>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Pertemuan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membuktikan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bahwasannya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tangan-tangan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pertolongan</w:t>
      </w:r>
      <w:proofErr w:type="spellEnd"/>
      <w:r>
        <w:rPr>
          <w:rFonts w:ascii="Times New Roman" w:hAnsi="Times New Roman" w:cs="Times New Roman"/>
          <w:sz w:val="24"/>
          <w:szCs w:val="24"/>
          <w:lang w:val="en-US"/>
        </w:rPr>
        <w:t xml:space="preserve"> Allah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pertemuan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rizki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karunia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karunia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rejeki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w:t>
      </w:r>
      <w:proofErr w:type="gramEnd"/>
    </w:p>
    <w:p w:rsidR="00D00657" w:rsidRDefault="00D00657" w:rsidP="00AC3F3D">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Pertolongan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sekaligus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anugrah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Allah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ialah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marco</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muslim</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“Kita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any time </w:t>
      </w:r>
      <w:proofErr w:type="spellStart"/>
      <w:r>
        <w:rPr>
          <w:rFonts w:ascii="Times New Roman" w:hAnsi="Times New Roman" w:cs="Times New Roman"/>
          <w:sz w:val="24"/>
          <w:szCs w:val="24"/>
          <w:lang w:val="en-US"/>
        </w:rPr>
        <w:t>kita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diskusi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tafsir</w:t>
      </w:r>
      <w:proofErr w:type="spellEnd"/>
      <w:r>
        <w:rPr>
          <w:rFonts w:ascii="Times New Roman" w:hAnsi="Times New Roman" w:cs="Times New Roman"/>
          <w:sz w:val="24"/>
          <w:szCs w:val="24"/>
          <w:lang w:val="en-US"/>
        </w:rPr>
        <w:t xml:space="preserve"> al-</w:t>
      </w:r>
      <w:proofErr w:type="spellStart"/>
      <w:r>
        <w:rPr>
          <w:rFonts w:ascii="Times New Roman" w:hAnsi="Times New Roman" w:cs="Times New Roman"/>
          <w:sz w:val="24"/>
          <w:szCs w:val="24"/>
          <w:lang w:val="en-US"/>
        </w:rPr>
        <w:t>quran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hadits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ajaran-Nya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I strongly </w:t>
      </w:r>
      <w:proofErr w:type="gramStart"/>
      <w:r>
        <w:rPr>
          <w:rFonts w:ascii="Times New Roman" w:hAnsi="Times New Roman" w:cs="Times New Roman"/>
          <w:i/>
          <w:iCs/>
          <w:sz w:val="24"/>
          <w:szCs w:val="24"/>
          <w:lang w:val="en-US"/>
        </w:rPr>
        <w:t>believe</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mendatangkan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cahaya-Nya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iCs/>
          <w:sz w:val="24"/>
          <w:szCs w:val="24"/>
          <w:lang w:val="en-US"/>
        </w:rPr>
        <w:t>bushira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kita</w:t>
      </w:r>
      <w:proofErr w:type="spellEnd"/>
      <w:r>
        <w:rPr>
          <w:rFonts w:ascii="Times New Roman" w:hAnsi="Times New Roman" w:cs="Times New Roman"/>
          <w:sz w:val="24"/>
          <w:szCs w:val="24"/>
          <w:lang w:val="en-US"/>
        </w:rPr>
        <w:t>.”</w:t>
      </w:r>
      <w:r>
        <w:rPr>
          <w:rStyle w:val="FootnoteReference"/>
          <w:rFonts w:ascii="Times New Roman" w:hAnsi="Times New Roman"/>
          <w:sz w:val="24"/>
          <w:szCs w:val="24"/>
          <w:lang w:val="en-US"/>
        </w:rPr>
        <w:footnoteReference w:id="20"/>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meskipun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nantinya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duka</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dihadapinya</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D00657" w:rsidRDefault="00D00657" w:rsidP="00AC3F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Luka yang amat membuat Ayu kecewa ialah kebohongan dan cara-cara yang dilakukan Ibunya untuk memuaskan hasrat duniawinya yang akhirnya hal ini membuat Ayu geram dan mempasrahkan itu semua pada Sang Illahi. “Aku biarkan ibuku menempuh jalan yang ia pilih. Aku memilih jalanku. Aku ingin menjadi aku, perempuan yang meneladani Fatimah az-Zahra. Dzikir-dzikirnya yang suci nan agung akan kukumandangkan dengan jantung dan jiwaku. Aku adalah dzikir jantung Fatimah.”</w:t>
      </w:r>
      <w:r>
        <w:rPr>
          <w:rStyle w:val="FootnoteReference"/>
          <w:rFonts w:ascii="Times New Roman" w:hAnsi="Times New Roman"/>
          <w:sz w:val="24"/>
          <w:szCs w:val="24"/>
        </w:rPr>
        <w:footnoteReference w:id="21"/>
      </w:r>
    </w:p>
    <w:p w:rsidR="00D00657" w:rsidRDefault="00D00657" w:rsidP="00AC3F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Berserah diri dengan ketulusan dan keikhlasan merupakan suatu hal yang indah, karena dengan demikian tidak ada lagi hal-hal yang ditakutkan Allah </w:t>
      </w:r>
      <w:r>
        <w:rPr>
          <w:rFonts w:ascii="Times New Roman" w:hAnsi="Times New Roman" w:cs="Times New Roman"/>
          <w:i/>
          <w:sz w:val="24"/>
          <w:szCs w:val="24"/>
        </w:rPr>
        <w:t xml:space="preserve">al-Muqtadir </w:t>
      </w:r>
      <w:r>
        <w:rPr>
          <w:rFonts w:ascii="Times New Roman" w:hAnsi="Times New Roman" w:cs="Times New Roman"/>
          <w:sz w:val="24"/>
          <w:szCs w:val="24"/>
        </w:rPr>
        <w:t xml:space="preserve">Maha Menentukan yang sebaik-baiknya ketentuan karena Dia Mahaadil dan Maha Bijaksana. </w:t>
      </w:r>
    </w:p>
    <w:p w:rsidR="00D00657" w:rsidRPr="00B75497" w:rsidRDefault="00D00657" w:rsidP="00AC3F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Betapa banyak orang yang berserah  diri untuk hal-hal yang tidak diketahuinya. Adapun seorang mukmin menyerahkan dirinya kepada Rabbnya, menyerahkan segala urusan dan menyandarkan punggungnya kepada-Nya. Sesungguhnya Dialah satu-satunya </w:t>
      </w:r>
      <w:r>
        <w:rPr>
          <w:rFonts w:ascii="Times New Roman" w:hAnsi="Times New Roman" w:cs="Times New Roman"/>
          <w:sz w:val="24"/>
          <w:szCs w:val="24"/>
        </w:rPr>
        <w:lastRenderedPageBreak/>
        <w:t xml:space="preserve">pelindung. Siapa lagi yang dapat diharapkan untuk menolak bahaya dan </w:t>
      </w:r>
      <w:bookmarkStart w:id="0" w:name="_GoBack"/>
      <w:bookmarkEnd w:id="0"/>
      <w:r>
        <w:rPr>
          <w:rFonts w:ascii="Times New Roman" w:hAnsi="Times New Roman" w:cs="Times New Roman"/>
          <w:sz w:val="24"/>
          <w:szCs w:val="24"/>
        </w:rPr>
        <w:t>menarik kebaikan selain Dia semata?”</w:t>
      </w:r>
      <w:r>
        <w:rPr>
          <w:rStyle w:val="FootnoteReference"/>
          <w:rFonts w:ascii="Times New Roman" w:hAnsi="Times New Roman"/>
          <w:sz w:val="24"/>
          <w:szCs w:val="24"/>
        </w:rPr>
        <w:footnoteReference w:id="22"/>
      </w:r>
    </w:p>
    <w:p w:rsidR="00D00657" w:rsidRPr="002940DC" w:rsidRDefault="00D00657" w:rsidP="00AC3F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Kesungguhan dan ketulusan Ayu dalam </w:t>
      </w:r>
      <w:r w:rsidRPr="00AC3F3D">
        <w:rPr>
          <w:rFonts w:ascii="Times New Roman" w:hAnsi="Times New Roman" w:cs="Times New Roman"/>
          <w:sz w:val="24"/>
          <w:szCs w:val="24"/>
        </w:rPr>
        <w:t xml:space="preserve"> </w:t>
      </w:r>
      <w:r>
        <w:rPr>
          <w:rFonts w:ascii="Times New Roman" w:hAnsi="Times New Roman" w:cs="Times New Roman"/>
          <w:sz w:val="24"/>
          <w:szCs w:val="24"/>
        </w:rPr>
        <w:t>ber</w:t>
      </w:r>
      <w:r w:rsidRPr="00AC3F3D">
        <w:rPr>
          <w:rFonts w:ascii="Times New Roman" w:hAnsi="Times New Roman" w:cs="Times New Roman"/>
          <w:sz w:val="24"/>
          <w:szCs w:val="24"/>
        </w:rPr>
        <w:t>d</w:t>
      </w:r>
      <w:r w:rsidRPr="000C3B00">
        <w:rPr>
          <w:rFonts w:ascii="Times New Roman" w:hAnsi="Times New Roman" w:cs="Times New Roman"/>
          <w:sz w:val="24"/>
          <w:szCs w:val="24"/>
        </w:rPr>
        <w:t xml:space="preserve">oa serta untaian dzikirnya </w:t>
      </w:r>
      <w:r>
        <w:rPr>
          <w:rFonts w:ascii="Times New Roman" w:hAnsi="Times New Roman" w:cs="Times New Roman"/>
          <w:sz w:val="24"/>
          <w:szCs w:val="24"/>
        </w:rPr>
        <w:t>menjadikan</w:t>
      </w:r>
      <w:r w:rsidRPr="006E21DA">
        <w:rPr>
          <w:rFonts w:ascii="Times New Roman" w:hAnsi="Times New Roman" w:cs="Times New Roman"/>
          <w:sz w:val="24"/>
          <w:szCs w:val="24"/>
        </w:rPr>
        <w:t xml:space="preserve"> Ayu sebagai sosok yang</w:t>
      </w:r>
      <w:r w:rsidRPr="000C3B00">
        <w:rPr>
          <w:rFonts w:ascii="Times New Roman" w:hAnsi="Times New Roman" w:cs="Times New Roman"/>
          <w:sz w:val="24"/>
          <w:szCs w:val="24"/>
        </w:rPr>
        <w:t xml:space="preserve"> kuat, hingga akhirnya keshalihann</w:t>
      </w:r>
      <w:r>
        <w:rPr>
          <w:rFonts w:ascii="Times New Roman" w:hAnsi="Times New Roman" w:cs="Times New Roman"/>
          <w:sz w:val="24"/>
          <w:szCs w:val="24"/>
        </w:rPr>
        <w:t>ya membawa kebaikan pada ibunya</w:t>
      </w:r>
      <w:r w:rsidRPr="00AC3F3D">
        <w:rPr>
          <w:rFonts w:ascii="Times New Roman" w:hAnsi="Times New Roman" w:cs="Times New Roman"/>
          <w:sz w:val="24"/>
          <w:szCs w:val="24"/>
        </w:rPr>
        <w:t xml:space="preserve">. </w:t>
      </w:r>
      <w:r>
        <w:rPr>
          <w:rFonts w:ascii="Times New Roman" w:hAnsi="Times New Roman" w:cs="Times New Roman"/>
          <w:sz w:val="24"/>
          <w:szCs w:val="24"/>
        </w:rPr>
        <w:t>“Tentu Allah Yang Maha Suci membukakan pintu hati ibumu, tetapi tentu  ada perantaranya. Nah, perantaranya itu tentu dari caramu berbicara dengannya.”</w:t>
      </w:r>
      <w:r>
        <w:rPr>
          <w:rStyle w:val="FootnoteReference"/>
          <w:rFonts w:ascii="Times New Roman" w:hAnsi="Times New Roman"/>
          <w:sz w:val="24"/>
          <w:szCs w:val="24"/>
        </w:rPr>
        <w:footnoteReference w:id="23"/>
      </w:r>
    </w:p>
    <w:p w:rsidR="00D00657" w:rsidRPr="000C3B00" w:rsidRDefault="00D00657" w:rsidP="00AC3F3D">
      <w:pPr>
        <w:spacing w:after="0" w:line="360" w:lineRule="auto"/>
        <w:ind w:firstLine="720"/>
        <w:jc w:val="both"/>
        <w:rPr>
          <w:rFonts w:ascii="Times New Roman" w:hAnsi="Times New Roman" w:cs="Times New Roman"/>
          <w:sz w:val="24"/>
          <w:szCs w:val="24"/>
        </w:rPr>
      </w:pPr>
      <w:r w:rsidRPr="000C3B00">
        <w:rPr>
          <w:rFonts w:ascii="Times New Roman" w:hAnsi="Times New Roman" w:cs="Times New Roman"/>
          <w:sz w:val="24"/>
          <w:szCs w:val="24"/>
        </w:rPr>
        <w:t>Novel Dzikir Jantung Fatimah ada Tuhan di Negeri Kanguru ini, merupakan novel dengan nuansa reli</w:t>
      </w:r>
      <w:r>
        <w:rPr>
          <w:rFonts w:ascii="Times New Roman" w:hAnsi="Times New Roman" w:cs="Times New Roman"/>
          <w:sz w:val="24"/>
          <w:szCs w:val="24"/>
        </w:rPr>
        <w:t xml:space="preserve">gi yang kaya akan dzikir. Memiliki 19 bab dan pada setiap bab diawali doa atau dzikir yang mengutip </w:t>
      </w:r>
      <w:r>
        <w:rPr>
          <w:rFonts w:ascii="Times New Roman" w:hAnsi="Times New Roman" w:cs="Times New Roman"/>
          <w:i/>
          <w:sz w:val="24"/>
          <w:szCs w:val="24"/>
        </w:rPr>
        <w:t>al-asma’ al-husna</w:t>
      </w:r>
      <w:r>
        <w:rPr>
          <w:rFonts w:ascii="Times New Roman" w:hAnsi="Times New Roman" w:cs="Times New Roman"/>
          <w:sz w:val="24"/>
          <w:szCs w:val="24"/>
        </w:rPr>
        <w:t xml:space="preserve">. Novel ini </w:t>
      </w:r>
      <w:r w:rsidRPr="000C3B00">
        <w:rPr>
          <w:rFonts w:ascii="Times New Roman" w:hAnsi="Times New Roman" w:cs="Times New Roman"/>
          <w:sz w:val="24"/>
          <w:szCs w:val="24"/>
        </w:rPr>
        <w:t>dicetak pertama kali pada bulan April 2012 dan selanjutnya dicetak kembali pada juli 2012 yang diterbitkan oleh DIVA Press.</w:t>
      </w:r>
    </w:p>
    <w:p w:rsidR="00D00657" w:rsidRDefault="00D00657" w:rsidP="00AC3F3D">
      <w:pPr>
        <w:spacing w:after="0" w:line="360" w:lineRule="auto"/>
        <w:ind w:firstLine="426"/>
        <w:jc w:val="both"/>
        <w:rPr>
          <w:rFonts w:ascii="Times New Roman" w:hAnsi="Times New Roman" w:cs="Times New Roman"/>
          <w:sz w:val="24"/>
          <w:szCs w:val="24"/>
        </w:rPr>
      </w:pPr>
    </w:p>
    <w:p w:rsidR="00D00657" w:rsidRDefault="00D00657" w:rsidP="00AC3F3D">
      <w:pPr>
        <w:spacing w:after="0" w:line="360" w:lineRule="auto"/>
        <w:ind w:firstLine="426"/>
        <w:jc w:val="both"/>
        <w:rPr>
          <w:rFonts w:ascii="Times New Roman" w:hAnsi="Times New Roman" w:cs="Times New Roman"/>
          <w:sz w:val="24"/>
          <w:szCs w:val="24"/>
        </w:rPr>
      </w:pPr>
    </w:p>
    <w:p w:rsidR="00D00657" w:rsidRDefault="00D00657" w:rsidP="00AC3F3D">
      <w:pPr>
        <w:spacing w:after="0" w:line="360" w:lineRule="auto"/>
        <w:ind w:firstLine="426"/>
        <w:jc w:val="both"/>
        <w:rPr>
          <w:rFonts w:ascii="Times New Roman" w:hAnsi="Times New Roman" w:cs="Times New Roman"/>
          <w:sz w:val="24"/>
          <w:szCs w:val="24"/>
        </w:rPr>
      </w:pPr>
    </w:p>
    <w:p w:rsidR="00D00657" w:rsidRPr="000C3B00" w:rsidRDefault="00D00657" w:rsidP="00AC3F3D">
      <w:pPr>
        <w:spacing w:after="0" w:line="360" w:lineRule="auto"/>
        <w:ind w:firstLine="426"/>
        <w:jc w:val="both"/>
        <w:rPr>
          <w:rFonts w:ascii="Times New Roman" w:hAnsi="Times New Roman" w:cs="Times New Roman"/>
          <w:sz w:val="24"/>
          <w:szCs w:val="24"/>
        </w:rPr>
      </w:pPr>
    </w:p>
    <w:p w:rsidR="00D00657" w:rsidRPr="000C3B00" w:rsidRDefault="00D00657" w:rsidP="00AC3F3D">
      <w:pPr>
        <w:spacing w:after="0" w:line="360" w:lineRule="auto"/>
        <w:ind w:left="720"/>
        <w:jc w:val="both"/>
        <w:rPr>
          <w:rFonts w:ascii="Times New Roman" w:hAnsi="Times New Roman" w:cs="Times New Roman"/>
          <w:sz w:val="24"/>
          <w:szCs w:val="24"/>
        </w:rPr>
      </w:pPr>
    </w:p>
    <w:p w:rsidR="00D00657" w:rsidRPr="000C3B00" w:rsidRDefault="00D00657" w:rsidP="00AC3F3D">
      <w:pPr>
        <w:spacing w:after="0" w:line="360" w:lineRule="auto"/>
        <w:ind w:left="720"/>
        <w:jc w:val="both"/>
        <w:rPr>
          <w:rFonts w:ascii="Times New Roman" w:hAnsi="Times New Roman" w:cs="Times New Roman"/>
          <w:sz w:val="24"/>
          <w:szCs w:val="24"/>
        </w:rPr>
      </w:pPr>
    </w:p>
    <w:p w:rsidR="00DA213E" w:rsidRDefault="00DA213E" w:rsidP="00AC3F3D">
      <w:pPr>
        <w:spacing w:line="360" w:lineRule="auto"/>
      </w:pPr>
    </w:p>
    <w:sectPr w:rsidR="00DA213E" w:rsidSect="00AC3F3D">
      <w:headerReference w:type="even" r:id="rId8"/>
      <w:headerReference w:type="default" r:id="rId9"/>
      <w:footerReference w:type="first" r:id="rId10"/>
      <w:pgSz w:w="10319" w:h="14571" w:code="13"/>
      <w:pgMar w:top="1701" w:right="1701" w:bottom="1701" w:left="1701" w:header="708" w:footer="708"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CB0" w:rsidRDefault="00EA0CB0" w:rsidP="00D00657">
      <w:pPr>
        <w:spacing w:after="0" w:line="240" w:lineRule="auto"/>
      </w:pPr>
      <w:r>
        <w:separator/>
      </w:r>
    </w:p>
  </w:endnote>
  <w:endnote w:type="continuationSeparator" w:id="0">
    <w:p w:rsidR="00EA0CB0" w:rsidRDefault="00EA0CB0" w:rsidP="00D0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3D" w:rsidRPr="00AC3F3D" w:rsidRDefault="00AC3F3D" w:rsidP="00AC3F3D">
    <w:pPr>
      <w:pStyle w:val="Footer"/>
      <w:jc w:val="center"/>
      <w:rPr>
        <w:rFonts w:asciiTheme="majorBidi" w:hAnsiTheme="majorBidi" w:cstheme="majorBidi"/>
        <w:sz w:val="24"/>
        <w:szCs w:val="24"/>
      </w:rPr>
    </w:pPr>
    <w:r w:rsidRPr="00AC3F3D">
      <w:rPr>
        <w:rFonts w:asciiTheme="majorBidi" w:hAnsiTheme="majorBidi" w:cstheme="majorBidi"/>
        <w:sz w:val="24"/>
        <w:szCs w:val="24"/>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CB0" w:rsidRDefault="00EA0CB0" w:rsidP="00D00657">
      <w:pPr>
        <w:spacing w:after="0" w:line="240" w:lineRule="auto"/>
      </w:pPr>
      <w:r>
        <w:separator/>
      </w:r>
    </w:p>
  </w:footnote>
  <w:footnote w:type="continuationSeparator" w:id="0">
    <w:p w:rsidR="00EA0CB0" w:rsidRDefault="00EA0CB0" w:rsidP="00D00657">
      <w:pPr>
        <w:spacing w:after="0" w:line="240" w:lineRule="auto"/>
      </w:pPr>
      <w:r>
        <w:continuationSeparator/>
      </w:r>
    </w:p>
  </w:footnote>
  <w:footnote w:id="1">
    <w:p w:rsidR="00D00657" w:rsidRPr="00AC3F3D" w:rsidRDefault="00D00657" w:rsidP="00AC3F3D">
      <w:pPr>
        <w:pStyle w:val="FootnoteText"/>
        <w:jc w:val="both"/>
        <w:rPr>
          <w:rFonts w:asciiTheme="majorBidi" w:hAnsiTheme="majorBidi" w:cstheme="majorBidi"/>
        </w:rPr>
      </w:pPr>
      <w:r w:rsidRPr="00AC3F3D">
        <w:rPr>
          <w:rFonts w:asciiTheme="majorBidi" w:hAnsiTheme="majorBidi" w:cstheme="majorBidi"/>
          <w:lang w:val="en-US"/>
        </w:rPr>
        <w:t xml:space="preserve">          </w:t>
      </w:r>
      <w:r w:rsidR="00AC3F3D" w:rsidRPr="00AC3F3D">
        <w:rPr>
          <w:rFonts w:asciiTheme="majorBidi" w:hAnsiTheme="majorBidi" w:cstheme="majorBidi"/>
        </w:rPr>
        <w:tab/>
      </w:r>
      <w:r w:rsidRPr="00AC3F3D">
        <w:rPr>
          <w:rStyle w:val="FootnoteReference"/>
          <w:rFonts w:asciiTheme="majorBidi" w:hAnsiTheme="majorBidi" w:cstheme="majorBidi"/>
        </w:rPr>
        <w:footnoteRef/>
      </w:r>
      <w:proofErr w:type="spellStart"/>
      <w:r w:rsidRPr="00AC3F3D">
        <w:rPr>
          <w:rFonts w:asciiTheme="majorBidi" w:hAnsiTheme="majorBidi" w:cstheme="majorBidi"/>
          <w:lang w:val="en-US"/>
        </w:rPr>
        <w:t>Rayakultura</w:t>
      </w:r>
      <w:proofErr w:type="spellEnd"/>
      <w:r w:rsidRPr="00AC3F3D">
        <w:rPr>
          <w:rFonts w:asciiTheme="majorBidi" w:hAnsiTheme="majorBidi" w:cstheme="majorBidi"/>
          <w:lang w:val="en-US"/>
        </w:rPr>
        <w:t xml:space="preserve">, </w:t>
      </w:r>
      <w:hyperlink r:id="rId1" w:history="1">
        <w:r w:rsidRPr="00AC3F3D">
          <w:rPr>
            <w:rStyle w:val="Hyperlink"/>
            <w:rFonts w:asciiTheme="majorBidi" w:hAnsiTheme="majorBidi" w:cstheme="majorBidi"/>
            <w:color w:val="auto"/>
          </w:rPr>
          <w:t>http://www.rayakultura.net</w:t>
        </w:r>
      </w:hyperlink>
      <w:r w:rsidRPr="00AC3F3D">
        <w:rPr>
          <w:rFonts w:asciiTheme="majorBidi" w:hAnsiTheme="majorBidi" w:cstheme="majorBidi"/>
          <w:lang w:val="en-US"/>
        </w:rPr>
        <w:t xml:space="preserve"> (</w:t>
      </w:r>
      <w:proofErr w:type="spellStart"/>
      <w:r w:rsidRPr="00AC3F3D">
        <w:rPr>
          <w:rFonts w:asciiTheme="majorBidi" w:hAnsiTheme="majorBidi" w:cstheme="majorBidi"/>
          <w:lang w:val="en-US"/>
        </w:rPr>
        <w:t>diakses</w:t>
      </w:r>
      <w:proofErr w:type="spellEnd"/>
      <w:r w:rsidRPr="00AC3F3D">
        <w:rPr>
          <w:rFonts w:asciiTheme="majorBidi" w:hAnsiTheme="majorBidi" w:cstheme="majorBidi"/>
          <w:lang w:val="en-US"/>
        </w:rPr>
        <w:t xml:space="preserve"> </w:t>
      </w:r>
      <w:proofErr w:type="spellStart"/>
      <w:r w:rsidRPr="00AC3F3D">
        <w:rPr>
          <w:rFonts w:asciiTheme="majorBidi" w:hAnsiTheme="majorBidi" w:cstheme="majorBidi"/>
          <w:lang w:val="en-US"/>
        </w:rPr>
        <w:t>pada</w:t>
      </w:r>
      <w:proofErr w:type="spellEnd"/>
      <w:r w:rsidRPr="00AC3F3D">
        <w:rPr>
          <w:rFonts w:asciiTheme="majorBidi" w:hAnsiTheme="majorBidi" w:cstheme="majorBidi"/>
          <w:lang w:val="en-US"/>
        </w:rPr>
        <w:t xml:space="preserve"> 27 </w:t>
      </w:r>
      <w:proofErr w:type="spellStart"/>
      <w:r w:rsidRPr="00AC3F3D">
        <w:rPr>
          <w:rFonts w:asciiTheme="majorBidi" w:hAnsiTheme="majorBidi" w:cstheme="majorBidi"/>
          <w:lang w:val="en-US"/>
        </w:rPr>
        <w:t>Januari</w:t>
      </w:r>
      <w:proofErr w:type="spellEnd"/>
      <w:r w:rsidRPr="00AC3F3D">
        <w:rPr>
          <w:rFonts w:asciiTheme="majorBidi" w:hAnsiTheme="majorBidi" w:cstheme="majorBidi"/>
          <w:lang w:val="en-US"/>
        </w:rPr>
        <w:t xml:space="preserve"> 2015 )</w:t>
      </w:r>
    </w:p>
  </w:footnote>
  <w:footnote w:id="2">
    <w:p w:rsidR="00D00657" w:rsidRPr="00AC3F3D" w:rsidRDefault="00D00657" w:rsidP="00AC3F3D">
      <w:pPr>
        <w:pStyle w:val="FootnoteText"/>
        <w:jc w:val="both"/>
        <w:rPr>
          <w:rFonts w:asciiTheme="majorBidi" w:hAnsiTheme="majorBidi" w:cstheme="majorBidi"/>
        </w:rPr>
      </w:pPr>
      <w:r w:rsidRPr="00AC3F3D">
        <w:rPr>
          <w:rFonts w:asciiTheme="majorBidi" w:hAnsiTheme="majorBidi" w:cstheme="majorBidi"/>
          <w:lang w:val="en-US"/>
        </w:rPr>
        <w:t xml:space="preserve">         </w:t>
      </w:r>
      <w:r w:rsidR="00AC3F3D" w:rsidRPr="00AC3F3D">
        <w:rPr>
          <w:rFonts w:asciiTheme="majorBidi" w:hAnsiTheme="majorBidi" w:cstheme="majorBidi"/>
        </w:rPr>
        <w:tab/>
      </w:r>
      <w:r w:rsidRPr="00AC3F3D">
        <w:rPr>
          <w:rFonts w:asciiTheme="majorBidi" w:hAnsiTheme="majorBidi" w:cstheme="majorBidi"/>
          <w:lang w:val="en-US"/>
        </w:rPr>
        <w:t xml:space="preserve"> </w:t>
      </w:r>
      <w:r w:rsidRPr="00AC3F3D">
        <w:rPr>
          <w:rStyle w:val="FootnoteReference"/>
          <w:rFonts w:asciiTheme="majorBidi" w:hAnsiTheme="majorBidi" w:cstheme="majorBidi"/>
        </w:rPr>
        <w:footnoteRef/>
      </w:r>
      <w:r w:rsidRPr="00AC3F3D">
        <w:rPr>
          <w:rFonts w:asciiTheme="majorBidi" w:hAnsiTheme="majorBidi" w:cstheme="majorBidi"/>
        </w:rPr>
        <w:t xml:space="preserve">Naning Pranoto,  </w:t>
      </w:r>
      <w:r w:rsidRPr="00AC3F3D">
        <w:rPr>
          <w:rFonts w:asciiTheme="majorBidi" w:hAnsiTheme="majorBidi" w:cstheme="majorBidi"/>
          <w:i/>
        </w:rPr>
        <w:t>Dzikir Jantung Fatimah Ada Tuhan di Negeri Kanguru</w:t>
      </w:r>
      <w:r w:rsidRPr="00AC3F3D">
        <w:rPr>
          <w:rFonts w:asciiTheme="majorBidi" w:hAnsiTheme="majorBidi" w:cstheme="majorBidi"/>
        </w:rPr>
        <w:t>,</w:t>
      </w:r>
      <w:r w:rsidR="00037477" w:rsidRPr="00AC3F3D">
        <w:rPr>
          <w:rFonts w:asciiTheme="majorBidi" w:hAnsiTheme="majorBidi" w:cstheme="majorBidi"/>
          <w:lang w:val="en-US"/>
        </w:rPr>
        <w:t xml:space="preserve"> </w:t>
      </w:r>
      <w:r w:rsidR="00037477" w:rsidRPr="00AC3F3D">
        <w:rPr>
          <w:rFonts w:asciiTheme="majorBidi" w:hAnsiTheme="majorBidi" w:cstheme="majorBidi"/>
        </w:rPr>
        <w:t xml:space="preserve">(Yogyakarta: Diva Press, 2012), </w:t>
      </w:r>
      <w:r w:rsidRPr="00AC3F3D">
        <w:rPr>
          <w:rFonts w:asciiTheme="majorBidi" w:hAnsiTheme="majorBidi" w:cstheme="majorBidi"/>
          <w:lang w:val="en-US"/>
        </w:rPr>
        <w:t>p.329</w:t>
      </w:r>
    </w:p>
  </w:footnote>
  <w:footnote w:id="3">
    <w:p w:rsidR="00D00657" w:rsidRPr="00AC3F3D" w:rsidRDefault="00D00657" w:rsidP="00AC3F3D">
      <w:pPr>
        <w:pStyle w:val="FootnoteText"/>
        <w:jc w:val="both"/>
        <w:rPr>
          <w:rFonts w:asciiTheme="majorBidi" w:hAnsiTheme="majorBidi" w:cstheme="majorBidi"/>
        </w:rPr>
      </w:pPr>
      <w:r w:rsidRPr="00AC3F3D">
        <w:rPr>
          <w:rFonts w:asciiTheme="majorBidi" w:hAnsiTheme="majorBidi" w:cstheme="majorBidi"/>
          <w:lang w:val="en-US"/>
        </w:rPr>
        <w:t xml:space="preserve">       </w:t>
      </w:r>
      <w:r w:rsidR="00037477" w:rsidRPr="00AC3F3D">
        <w:rPr>
          <w:rFonts w:asciiTheme="majorBidi" w:hAnsiTheme="majorBidi" w:cstheme="majorBidi"/>
        </w:rPr>
        <w:t xml:space="preserve"> </w:t>
      </w:r>
      <w:r w:rsidRPr="00AC3F3D">
        <w:rPr>
          <w:rFonts w:asciiTheme="majorBidi" w:hAnsiTheme="majorBidi" w:cstheme="majorBidi"/>
          <w:lang w:val="en-US"/>
        </w:rPr>
        <w:t xml:space="preserve"> </w:t>
      </w:r>
      <w:r w:rsidR="00037477" w:rsidRPr="00AC3F3D">
        <w:rPr>
          <w:rFonts w:asciiTheme="majorBidi" w:hAnsiTheme="majorBidi" w:cstheme="majorBidi"/>
        </w:rPr>
        <w:t xml:space="preserve"> </w:t>
      </w:r>
      <w:r w:rsidR="00AC3F3D" w:rsidRPr="00AC3F3D">
        <w:rPr>
          <w:rFonts w:asciiTheme="majorBidi" w:hAnsiTheme="majorBidi" w:cstheme="majorBidi"/>
        </w:rPr>
        <w:tab/>
      </w:r>
      <w:r w:rsidRPr="00AC3F3D">
        <w:rPr>
          <w:rStyle w:val="FootnoteReference"/>
          <w:rFonts w:asciiTheme="majorBidi" w:hAnsiTheme="majorBidi" w:cstheme="majorBidi"/>
        </w:rPr>
        <w:footnoteRef/>
      </w:r>
      <w:hyperlink r:id="rId2" w:history="1">
        <w:r w:rsidRPr="00AC3F3D">
          <w:rPr>
            <w:rStyle w:val="Hyperlink"/>
            <w:rFonts w:asciiTheme="majorBidi" w:hAnsiTheme="majorBidi" w:cstheme="majorBidi"/>
            <w:color w:val="auto"/>
          </w:rPr>
          <w:t>http://www.rayakultura.net</w:t>
        </w:r>
      </w:hyperlink>
      <w:r w:rsidRPr="00AC3F3D">
        <w:rPr>
          <w:rFonts w:asciiTheme="majorBidi" w:hAnsiTheme="majorBidi" w:cstheme="majorBidi"/>
        </w:rPr>
        <w:t xml:space="preserve">, </w:t>
      </w:r>
      <w:r w:rsidRPr="00AC3F3D">
        <w:rPr>
          <w:rFonts w:asciiTheme="majorBidi" w:hAnsiTheme="majorBidi" w:cstheme="majorBidi"/>
          <w:lang w:val="en-US"/>
        </w:rPr>
        <w:t>(</w:t>
      </w:r>
      <w:proofErr w:type="spellStart"/>
      <w:r w:rsidRPr="00AC3F3D">
        <w:rPr>
          <w:rFonts w:asciiTheme="majorBidi" w:hAnsiTheme="majorBidi" w:cstheme="majorBidi"/>
          <w:lang w:val="en-US"/>
        </w:rPr>
        <w:t>diakses</w:t>
      </w:r>
      <w:proofErr w:type="spellEnd"/>
      <w:r w:rsidRPr="00AC3F3D">
        <w:rPr>
          <w:rFonts w:asciiTheme="majorBidi" w:hAnsiTheme="majorBidi" w:cstheme="majorBidi"/>
          <w:lang w:val="en-US"/>
        </w:rPr>
        <w:t xml:space="preserve"> </w:t>
      </w:r>
      <w:proofErr w:type="spellStart"/>
      <w:r w:rsidRPr="00AC3F3D">
        <w:rPr>
          <w:rFonts w:asciiTheme="majorBidi" w:hAnsiTheme="majorBidi" w:cstheme="majorBidi"/>
          <w:lang w:val="en-US"/>
        </w:rPr>
        <w:t>pada</w:t>
      </w:r>
      <w:proofErr w:type="spellEnd"/>
      <w:r w:rsidRPr="00AC3F3D">
        <w:rPr>
          <w:rFonts w:asciiTheme="majorBidi" w:hAnsiTheme="majorBidi" w:cstheme="majorBidi"/>
          <w:lang w:val="en-US"/>
        </w:rPr>
        <w:t xml:space="preserve"> 27 </w:t>
      </w:r>
      <w:proofErr w:type="spellStart"/>
      <w:r w:rsidRPr="00AC3F3D">
        <w:rPr>
          <w:rFonts w:asciiTheme="majorBidi" w:hAnsiTheme="majorBidi" w:cstheme="majorBidi"/>
          <w:lang w:val="en-US"/>
        </w:rPr>
        <w:t>Januari</w:t>
      </w:r>
      <w:proofErr w:type="spellEnd"/>
      <w:r w:rsidRPr="00AC3F3D">
        <w:rPr>
          <w:rFonts w:asciiTheme="majorBidi" w:hAnsiTheme="majorBidi" w:cstheme="majorBidi"/>
          <w:lang w:val="en-US"/>
        </w:rPr>
        <w:t xml:space="preserve"> 2015 )</w:t>
      </w:r>
    </w:p>
  </w:footnote>
  <w:footnote w:id="4">
    <w:p w:rsidR="00D00657" w:rsidRPr="00AC3F3D" w:rsidRDefault="00D00657" w:rsidP="00AC3F3D">
      <w:pPr>
        <w:pStyle w:val="FootnoteText"/>
        <w:jc w:val="both"/>
        <w:rPr>
          <w:rFonts w:asciiTheme="majorBidi" w:hAnsiTheme="majorBidi" w:cstheme="majorBidi"/>
        </w:rPr>
      </w:pPr>
      <w:r w:rsidRPr="00AC3F3D">
        <w:rPr>
          <w:rFonts w:asciiTheme="majorBidi" w:hAnsiTheme="majorBidi" w:cstheme="majorBidi"/>
          <w:lang w:val="en-US"/>
        </w:rPr>
        <w:t xml:space="preserve">        </w:t>
      </w:r>
      <w:r w:rsidR="00AC3F3D">
        <w:rPr>
          <w:rFonts w:asciiTheme="majorBidi" w:hAnsiTheme="majorBidi" w:cstheme="majorBidi"/>
        </w:rPr>
        <w:tab/>
      </w:r>
      <w:r w:rsidRPr="00AC3F3D">
        <w:rPr>
          <w:rStyle w:val="FootnoteReference"/>
          <w:rFonts w:asciiTheme="majorBidi" w:hAnsiTheme="majorBidi" w:cstheme="majorBidi"/>
        </w:rPr>
        <w:footnoteRef/>
      </w:r>
      <w:r w:rsidRPr="00AC3F3D">
        <w:rPr>
          <w:rFonts w:asciiTheme="majorBidi" w:hAnsiTheme="majorBidi" w:cstheme="majorBidi"/>
        </w:rPr>
        <w:t xml:space="preserve">Naning Pranoto,  </w:t>
      </w:r>
      <w:r w:rsidRPr="00AC3F3D">
        <w:rPr>
          <w:rFonts w:asciiTheme="majorBidi" w:hAnsiTheme="majorBidi" w:cstheme="majorBidi"/>
          <w:i/>
        </w:rPr>
        <w:t>Dzikir Jantung Fatimah Ada Tuhan di Negeri Kanguru</w:t>
      </w:r>
      <w:r w:rsidRPr="00AC3F3D">
        <w:rPr>
          <w:rFonts w:asciiTheme="majorBidi" w:hAnsiTheme="majorBidi" w:cstheme="majorBidi"/>
        </w:rPr>
        <w:t>,</w:t>
      </w:r>
      <w:r w:rsidRPr="00AC3F3D">
        <w:rPr>
          <w:rFonts w:asciiTheme="majorBidi" w:hAnsiTheme="majorBidi" w:cstheme="majorBidi"/>
          <w:lang w:val="en-US"/>
        </w:rPr>
        <w:t xml:space="preserve"> . . .p.330</w:t>
      </w:r>
    </w:p>
  </w:footnote>
  <w:footnote w:id="5">
    <w:p w:rsidR="00D00657" w:rsidRPr="00AC3F3D" w:rsidRDefault="00D00657" w:rsidP="00AC3F3D">
      <w:pPr>
        <w:pStyle w:val="FootnoteText"/>
        <w:jc w:val="both"/>
        <w:rPr>
          <w:rFonts w:asciiTheme="majorBidi" w:hAnsiTheme="majorBidi" w:cstheme="majorBidi"/>
        </w:rPr>
      </w:pPr>
      <w:r w:rsidRPr="00AC3F3D">
        <w:rPr>
          <w:rFonts w:asciiTheme="majorBidi" w:hAnsiTheme="majorBidi" w:cstheme="majorBidi"/>
          <w:lang w:val="en-US"/>
        </w:rPr>
        <w:t xml:space="preserve">        </w:t>
      </w:r>
      <w:r w:rsidR="00AC3F3D">
        <w:rPr>
          <w:rFonts w:asciiTheme="majorBidi" w:hAnsiTheme="majorBidi" w:cstheme="majorBidi"/>
        </w:rPr>
        <w:tab/>
      </w:r>
      <w:r w:rsidRPr="00AC3F3D">
        <w:rPr>
          <w:rStyle w:val="FootnoteReference"/>
          <w:rFonts w:asciiTheme="majorBidi" w:hAnsiTheme="majorBidi" w:cstheme="majorBidi"/>
        </w:rPr>
        <w:footnoteRef/>
      </w:r>
      <w:hyperlink r:id="rId3" w:history="1">
        <w:r w:rsidRPr="00AC3F3D">
          <w:rPr>
            <w:rStyle w:val="Hyperlink"/>
            <w:rFonts w:asciiTheme="majorBidi" w:hAnsiTheme="majorBidi" w:cstheme="majorBidi"/>
            <w:color w:val="auto"/>
          </w:rPr>
          <w:t>http://www.rayakultura.net</w:t>
        </w:r>
      </w:hyperlink>
      <w:r w:rsidRPr="00AC3F3D">
        <w:rPr>
          <w:rFonts w:asciiTheme="majorBidi" w:hAnsiTheme="majorBidi" w:cstheme="majorBidi"/>
        </w:rPr>
        <w:t xml:space="preserve">, </w:t>
      </w:r>
      <w:r w:rsidRPr="00AC3F3D">
        <w:rPr>
          <w:rFonts w:asciiTheme="majorBidi" w:hAnsiTheme="majorBidi" w:cstheme="majorBidi"/>
          <w:lang w:val="en-US"/>
        </w:rPr>
        <w:t>(</w:t>
      </w:r>
      <w:proofErr w:type="spellStart"/>
      <w:r w:rsidRPr="00AC3F3D">
        <w:rPr>
          <w:rFonts w:asciiTheme="majorBidi" w:hAnsiTheme="majorBidi" w:cstheme="majorBidi"/>
          <w:lang w:val="en-US"/>
        </w:rPr>
        <w:t>diakses</w:t>
      </w:r>
      <w:proofErr w:type="spellEnd"/>
      <w:r w:rsidRPr="00AC3F3D">
        <w:rPr>
          <w:rFonts w:asciiTheme="majorBidi" w:hAnsiTheme="majorBidi" w:cstheme="majorBidi"/>
          <w:lang w:val="en-US"/>
        </w:rPr>
        <w:t xml:space="preserve"> </w:t>
      </w:r>
      <w:proofErr w:type="spellStart"/>
      <w:r w:rsidRPr="00AC3F3D">
        <w:rPr>
          <w:rFonts w:asciiTheme="majorBidi" w:hAnsiTheme="majorBidi" w:cstheme="majorBidi"/>
          <w:lang w:val="en-US"/>
        </w:rPr>
        <w:t>pada</w:t>
      </w:r>
      <w:proofErr w:type="spellEnd"/>
      <w:r w:rsidRPr="00AC3F3D">
        <w:rPr>
          <w:rFonts w:asciiTheme="majorBidi" w:hAnsiTheme="majorBidi" w:cstheme="majorBidi"/>
          <w:lang w:val="en-US"/>
        </w:rPr>
        <w:t xml:space="preserve"> 27 </w:t>
      </w:r>
      <w:proofErr w:type="spellStart"/>
      <w:r w:rsidRPr="00AC3F3D">
        <w:rPr>
          <w:rFonts w:asciiTheme="majorBidi" w:hAnsiTheme="majorBidi" w:cstheme="majorBidi"/>
          <w:lang w:val="en-US"/>
        </w:rPr>
        <w:t>Januari</w:t>
      </w:r>
      <w:proofErr w:type="spellEnd"/>
      <w:r w:rsidRPr="00AC3F3D">
        <w:rPr>
          <w:rFonts w:asciiTheme="majorBidi" w:hAnsiTheme="majorBidi" w:cstheme="majorBidi"/>
          <w:lang w:val="en-US"/>
        </w:rPr>
        <w:t xml:space="preserve"> 2015 )</w:t>
      </w:r>
    </w:p>
  </w:footnote>
  <w:footnote w:id="6">
    <w:p w:rsidR="00D00657" w:rsidRPr="00AC3F3D" w:rsidRDefault="00D00657" w:rsidP="00AC3F3D">
      <w:pPr>
        <w:pStyle w:val="FootnoteText"/>
        <w:jc w:val="both"/>
        <w:rPr>
          <w:rFonts w:asciiTheme="majorBidi" w:hAnsiTheme="majorBidi" w:cstheme="majorBidi"/>
        </w:rPr>
      </w:pPr>
      <w:r w:rsidRPr="00AC3F3D">
        <w:rPr>
          <w:rFonts w:asciiTheme="majorBidi" w:hAnsiTheme="majorBidi" w:cstheme="majorBidi"/>
          <w:lang w:val="en-US"/>
        </w:rPr>
        <w:t xml:space="preserve">         </w:t>
      </w:r>
      <w:r w:rsidR="00AC3F3D">
        <w:rPr>
          <w:rFonts w:asciiTheme="majorBidi" w:hAnsiTheme="majorBidi" w:cstheme="majorBidi"/>
        </w:rPr>
        <w:tab/>
      </w:r>
      <w:r w:rsidRPr="00AC3F3D">
        <w:rPr>
          <w:rStyle w:val="FootnoteReference"/>
          <w:rFonts w:asciiTheme="majorBidi" w:hAnsiTheme="majorBidi" w:cstheme="majorBidi"/>
        </w:rPr>
        <w:footnoteRef/>
      </w:r>
      <w:r w:rsidRPr="00AC3F3D">
        <w:rPr>
          <w:rFonts w:asciiTheme="majorBidi" w:hAnsiTheme="majorBidi" w:cstheme="majorBidi"/>
        </w:rPr>
        <w:t xml:space="preserve">Naning Pranoto,  </w:t>
      </w:r>
      <w:r w:rsidRPr="00AC3F3D">
        <w:rPr>
          <w:rFonts w:asciiTheme="majorBidi" w:hAnsiTheme="majorBidi" w:cstheme="majorBidi"/>
          <w:i/>
        </w:rPr>
        <w:t>Dzikir Jantung Fatimah Ada Tuhan di Negeri Kanguru</w:t>
      </w:r>
      <w:r w:rsidRPr="00AC3F3D">
        <w:rPr>
          <w:rFonts w:asciiTheme="majorBidi" w:hAnsiTheme="majorBidi" w:cstheme="majorBidi"/>
        </w:rPr>
        <w:t>,</w:t>
      </w:r>
      <w:r w:rsidR="00AC3F3D">
        <w:rPr>
          <w:rFonts w:asciiTheme="majorBidi" w:hAnsiTheme="majorBidi" w:cstheme="majorBidi"/>
          <w:lang w:val="en-US"/>
        </w:rPr>
        <w:t xml:space="preserve"> . .</w:t>
      </w:r>
      <w:r w:rsidRPr="00AC3F3D">
        <w:rPr>
          <w:rFonts w:asciiTheme="majorBidi" w:hAnsiTheme="majorBidi" w:cstheme="majorBidi"/>
          <w:lang w:val="en-US"/>
        </w:rPr>
        <w:t>.</w:t>
      </w:r>
      <w:r w:rsidR="00AC3F3D">
        <w:rPr>
          <w:rFonts w:asciiTheme="majorBidi" w:hAnsiTheme="majorBidi" w:cstheme="majorBidi"/>
        </w:rPr>
        <w:t xml:space="preserve"> </w:t>
      </w:r>
      <w:r w:rsidRPr="00AC3F3D">
        <w:rPr>
          <w:rFonts w:asciiTheme="majorBidi" w:hAnsiTheme="majorBidi" w:cstheme="majorBidi"/>
          <w:lang w:val="en-US"/>
        </w:rPr>
        <w:t>p 26</w:t>
      </w:r>
    </w:p>
  </w:footnote>
  <w:footnote w:id="7">
    <w:p w:rsidR="00D00657" w:rsidRPr="00AC3F3D" w:rsidRDefault="00D00657" w:rsidP="00AC3F3D">
      <w:pPr>
        <w:pStyle w:val="FootnoteText"/>
        <w:jc w:val="both"/>
        <w:rPr>
          <w:rFonts w:asciiTheme="majorBidi" w:hAnsiTheme="majorBidi" w:cstheme="majorBidi"/>
        </w:rPr>
      </w:pPr>
      <w:r w:rsidRPr="00AC3F3D">
        <w:rPr>
          <w:rFonts w:asciiTheme="majorBidi" w:hAnsiTheme="majorBidi" w:cstheme="majorBidi"/>
          <w:lang w:val="en-US"/>
        </w:rPr>
        <w:t xml:space="preserve">         </w:t>
      </w:r>
      <w:r w:rsidR="00AC3F3D">
        <w:rPr>
          <w:rFonts w:asciiTheme="majorBidi" w:hAnsiTheme="majorBidi" w:cstheme="majorBidi"/>
        </w:rPr>
        <w:tab/>
      </w:r>
      <w:r w:rsidRPr="00AC3F3D">
        <w:rPr>
          <w:rStyle w:val="FootnoteReference"/>
          <w:rFonts w:asciiTheme="majorBidi" w:hAnsiTheme="majorBidi" w:cstheme="majorBidi"/>
        </w:rPr>
        <w:footnoteRef/>
      </w:r>
      <w:r w:rsidRPr="00AC3F3D">
        <w:rPr>
          <w:rFonts w:asciiTheme="majorBidi" w:hAnsiTheme="majorBidi" w:cstheme="majorBidi"/>
        </w:rPr>
        <w:t xml:space="preserve">Naning Pranoto,  </w:t>
      </w:r>
      <w:r w:rsidRPr="00AC3F3D">
        <w:rPr>
          <w:rFonts w:asciiTheme="majorBidi" w:hAnsiTheme="majorBidi" w:cstheme="majorBidi"/>
          <w:i/>
        </w:rPr>
        <w:t>Dzikir Jantung Fatimah Ada Tuhan di Negeri Kanguru</w:t>
      </w:r>
      <w:r w:rsidRPr="00AC3F3D">
        <w:rPr>
          <w:rFonts w:asciiTheme="majorBidi" w:hAnsiTheme="majorBidi" w:cstheme="majorBidi"/>
        </w:rPr>
        <w:t>,</w:t>
      </w:r>
      <w:r w:rsidR="00AC3F3D">
        <w:rPr>
          <w:rFonts w:asciiTheme="majorBidi" w:hAnsiTheme="majorBidi" w:cstheme="majorBidi"/>
          <w:lang w:val="en-US"/>
        </w:rPr>
        <w:t xml:space="preserve"> . .</w:t>
      </w:r>
      <w:r w:rsidRPr="00AC3F3D">
        <w:rPr>
          <w:rFonts w:asciiTheme="majorBidi" w:hAnsiTheme="majorBidi" w:cstheme="majorBidi"/>
          <w:lang w:val="en-US"/>
        </w:rPr>
        <w:t>.</w:t>
      </w:r>
      <w:r w:rsidR="00AC3F3D">
        <w:rPr>
          <w:rFonts w:asciiTheme="majorBidi" w:hAnsiTheme="majorBidi" w:cstheme="majorBidi"/>
        </w:rPr>
        <w:t xml:space="preserve"> </w:t>
      </w:r>
      <w:r w:rsidRPr="00AC3F3D">
        <w:rPr>
          <w:rFonts w:asciiTheme="majorBidi" w:hAnsiTheme="majorBidi" w:cstheme="majorBidi"/>
          <w:lang w:val="en-US"/>
        </w:rPr>
        <w:t>p.20</w:t>
      </w:r>
    </w:p>
  </w:footnote>
  <w:footnote w:id="8">
    <w:p w:rsidR="00D00657" w:rsidRPr="00AC3F3D" w:rsidRDefault="00D00657" w:rsidP="00AC3F3D">
      <w:pPr>
        <w:pStyle w:val="FootnoteText"/>
        <w:jc w:val="both"/>
        <w:rPr>
          <w:rFonts w:asciiTheme="majorBidi" w:hAnsiTheme="majorBidi" w:cstheme="majorBidi"/>
        </w:rPr>
      </w:pPr>
      <w:r w:rsidRPr="00AC3F3D">
        <w:rPr>
          <w:rFonts w:asciiTheme="majorBidi" w:hAnsiTheme="majorBidi" w:cstheme="majorBidi"/>
          <w:lang w:val="en-US"/>
        </w:rPr>
        <w:t xml:space="preserve">        </w:t>
      </w:r>
      <w:r w:rsidR="00AC3F3D">
        <w:rPr>
          <w:rFonts w:asciiTheme="majorBidi" w:hAnsiTheme="majorBidi" w:cstheme="majorBidi"/>
        </w:rPr>
        <w:tab/>
      </w:r>
      <w:r w:rsidRPr="00AC3F3D">
        <w:rPr>
          <w:rFonts w:asciiTheme="majorBidi" w:hAnsiTheme="majorBidi" w:cstheme="majorBidi"/>
          <w:lang w:val="en-US"/>
        </w:rPr>
        <w:t xml:space="preserve"> </w:t>
      </w:r>
      <w:r w:rsidRPr="00AC3F3D">
        <w:rPr>
          <w:rStyle w:val="FootnoteReference"/>
          <w:rFonts w:asciiTheme="majorBidi" w:hAnsiTheme="majorBidi" w:cstheme="majorBidi"/>
        </w:rPr>
        <w:footnoteRef/>
      </w:r>
      <w:r w:rsidRPr="00AC3F3D">
        <w:rPr>
          <w:rFonts w:asciiTheme="majorBidi" w:hAnsiTheme="majorBidi" w:cstheme="majorBidi"/>
        </w:rPr>
        <w:t xml:space="preserve">Naning Pranoto,  </w:t>
      </w:r>
      <w:r w:rsidRPr="00AC3F3D">
        <w:rPr>
          <w:rFonts w:asciiTheme="majorBidi" w:hAnsiTheme="majorBidi" w:cstheme="majorBidi"/>
          <w:i/>
        </w:rPr>
        <w:t>Dzikir Jantung Fatimah Ada Tuhan di Negeri Kanguru</w:t>
      </w:r>
      <w:r w:rsidRPr="00AC3F3D">
        <w:rPr>
          <w:rFonts w:asciiTheme="majorBidi" w:hAnsiTheme="majorBidi" w:cstheme="majorBidi"/>
        </w:rPr>
        <w:t>,</w:t>
      </w:r>
      <w:r w:rsidRPr="00AC3F3D">
        <w:rPr>
          <w:rFonts w:asciiTheme="majorBidi" w:hAnsiTheme="majorBidi" w:cstheme="majorBidi"/>
          <w:lang w:val="en-US"/>
        </w:rPr>
        <w:t xml:space="preserve"> . . .p.16</w:t>
      </w:r>
    </w:p>
  </w:footnote>
  <w:footnote w:id="9">
    <w:p w:rsidR="00D00657" w:rsidRPr="00AC3F3D" w:rsidRDefault="00D00657" w:rsidP="00AC3F3D">
      <w:pPr>
        <w:pStyle w:val="FootnoteText"/>
        <w:jc w:val="both"/>
        <w:rPr>
          <w:rFonts w:asciiTheme="majorBidi" w:hAnsiTheme="majorBidi" w:cstheme="majorBidi"/>
        </w:rPr>
      </w:pPr>
      <w:r w:rsidRPr="00AC3F3D">
        <w:rPr>
          <w:rFonts w:asciiTheme="majorBidi" w:hAnsiTheme="majorBidi" w:cstheme="majorBidi"/>
          <w:lang w:val="en-US"/>
        </w:rPr>
        <w:t xml:space="preserve">       </w:t>
      </w:r>
      <w:r w:rsidR="00AC3F3D">
        <w:rPr>
          <w:rFonts w:asciiTheme="majorBidi" w:hAnsiTheme="majorBidi" w:cstheme="majorBidi"/>
        </w:rPr>
        <w:tab/>
      </w:r>
      <w:r w:rsidRPr="00AC3F3D">
        <w:rPr>
          <w:rFonts w:asciiTheme="majorBidi" w:hAnsiTheme="majorBidi" w:cstheme="majorBidi"/>
          <w:lang w:val="en-US"/>
        </w:rPr>
        <w:t xml:space="preserve">  </w:t>
      </w:r>
      <w:r w:rsidRPr="00AC3F3D">
        <w:rPr>
          <w:rStyle w:val="FootnoteReference"/>
          <w:rFonts w:asciiTheme="majorBidi" w:hAnsiTheme="majorBidi" w:cstheme="majorBidi"/>
        </w:rPr>
        <w:footnoteRef/>
      </w:r>
      <w:r w:rsidRPr="00AC3F3D">
        <w:rPr>
          <w:rFonts w:asciiTheme="majorBidi" w:hAnsiTheme="majorBidi" w:cstheme="majorBidi"/>
        </w:rPr>
        <w:t xml:space="preserve">Naning Pranoto,  </w:t>
      </w:r>
      <w:r w:rsidRPr="00AC3F3D">
        <w:rPr>
          <w:rFonts w:asciiTheme="majorBidi" w:hAnsiTheme="majorBidi" w:cstheme="majorBidi"/>
          <w:i/>
        </w:rPr>
        <w:t>Dzikir Jantung Fatimah Ada Tuhan di Negeri Kanguru</w:t>
      </w:r>
      <w:r w:rsidRPr="00AC3F3D">
        <w:rPr>
          <w:rFonts w:asciiTheme="majorBidi" w:hAnsiTheme="majorBidi" w:cstheme="majorBidi"/>
        </w:rPr>
        <w:t>,</w:t>
      </w:r>
      <w:r w:rsidRPr="00AC3F3D">
        <w:rPr>
          <w:rFonts w:asciiTheme="majorBidi" w:hAnsiTheme="majorBidi" w:cstheme="majorBidi"/>
          <w:lang w:val="en-US"/>
        </w:rPr>
        <w:t xml:space="preserve"> . . .p.14</w:t>
      </w:r>
    </w:p>
  </w:footnote>
  <w:footnote w:id="10">
    <w:p w:rsidR="00D00657" w:rsidRPr="00AC3F3D" w:rsidRDefault="00D00657" w:rsidP="00AC3F3D">
      <w:pPr>
        <w:pStyle w:val="FootnoteText"/>
        <w:jc w:val="both"/>
        <w:rPr>
          <w:rFonts w:asciiTheme="majorBidi" w:hAnsiTheme="majorBidi" w:cstheme="majorBidi"/>
        </w:rPr>
      </w:pPr>
      <w:r w:rsidRPr="00AC3F3D">
        <w:rPr>
          <w:rFonts w:asciiTheme="majorBidi" w:hAnsiTheme="majorBidi" w:cstheme="majorBidi"/>
          <w:lang w:val="en-US"/>
        </w:rPr>
        <w:t xml:space="preserve">       </w:t>
      </w:r>
      <w:r w:rsidRPr="00AC3F3D">
        <w:rPr>
          <w:rFonts w:asciiTheme="majorBidi" w:hAnsiTheme="majorBidi" w:cstheme="majorBidi"/>
        </w:rPr>
        <w:t xml:space="preserve"> </w:t>
      </w:r>
      <w:r w:rsidR="00AC3F3D">
        <w:rPr>
          <w:rFonts w:asciiTheme="majorBidi" w:hAnsiTheme="majorBidi" w:cstheme="majorBidi"/>
        </w:rPr>
        <w:tab/>
      </w:r>
      <w:r w:rsidRPr="00AC3F3D">
        <w:rPr>
          <w:rFonts w:asciiTheme="majorBidi" w:hAnsiTheme="majorBidi" w:cstheme="majorBidi"/>
          <w:lang w:val="en-US"/>
        </w:rPr>
        <w:t xml:space="preserve"> </w:t>
      </w:r>
      <w:r w:rsidRPr="00AC3F3D">
        <w:rPr>
          <w:rStyle w:val="FootnoteReference"/>
          <w:rFonts w:asciiTheme="majorBidi" w:hAnsiTheme="majorBidi" w:cstheme="majorBidi"/>
        </w:rPr>
        <w:footnoteRef/>
      </w:r>
      <w:r w:rsidRPr="00AC3F3D">
        <w:rPr>
          <w:rFonts w:asciiTheme="majorBidi" w:hAnsiTheme="majorBidi" w:cstheme="majorBidi"/>
        </w:rPr>
        <w:t xml:space="preserve">Naning Pranoto,  </w:t>
      </w:r>
      <w:r w:rsidRPr="00AC3F3D">
        <w:rPr>
          <w:rFonts w:asciiTheme="majorBidi" w:hAnsiTheme="majorBidi" w:cstheme="majorBidi"/>
          <w:i/>
        </w:rPr>
        <w:t>Dzikir Jantung Fatimah Ada Tuhan di Negeri Kanguru</w:t>
      </w:r>
      <w:r w:rsidRPr="00AC3F3D">
        <w:rPr>
          <w:rFonts w:asciiTheme="majorBidi" w:hAnsiTheme="majorBidi" w:cstheme="majorBidi"/>
        </w:rPr>
        <w:t>,</w:t>
      </w:r>
      <w:r w:rsidRPr="00AC3F3D">
        <w:rPr>
          <w:rFonts w:asciiTheme="majorBidi" w:hAnsiTheme="majorBidi" w:cstheme="majorBidi"/>
          <w:lang w:val="en-US"/>
        </w:rPr>
        <w:t xml:space="preserve"> . . .p.10</w:t>
      </w:r>
    </w:p>
  </w:footnote>
  <w:footnote w:id="11">
    <w:p w:rsidR="00D00657" w:rsidRPr="00AC3F3D" w:rsidRDefault="00D00657" w:rsidP="00AC3F3D">
      <w:pPr>
        <w:pStyle w:val="FootnoteText"/>
        <w:jc w:val="both"/>
        <w:rPr>
          <w:rFonts w:asciiTheme="majorBidi" w:hAnsiTheme="majorBidi" w:cstheme="majorBidi"/>
        </w:rPr>
      </w:pPr>
      <w:r w:rsidRPr="00AC3F3D">
        <w:rPr>
          <w:rFonts w:asciiTheme="majorBidi" w:hAnsiTheme="majorBidi" w:cstheme="majorBidi"/>
          <w:lang w:val="en-US"/>
        </w:rPr>
        <w:t xml:space="preserve">        </w:t>
      </w:r>
      <w:r w:rsidR="00037477" w:rsidRPr="00AC3F3D">
        <w:rPr>
          <w:rFonts w:asciiTheme="majorBidi" w:hAnsiTheme="majorBidi" w:cstheme="majorBidi"/>
        </w:rPr>
        <w:t xml:space="preserve"> </w:t>
      </w:r>
      <w:r w:rsidR="00AC3F3D">
        <w:rPr>
          <w:rFonts w:asciiTheme="majorBidi" w:hAnsiTheme="majorBidi" w:cstheme="majorBidi"/>
        </w:rPr>
        <w:tab/>
      </w:r>
      <w:r w:rsidRPr="00AC3F3D">
        <w:rPr>
          <w:rStyle w:val="FootnoteReference"/>
          <w:rFonts w:asciiTheme="majorBidi" w:hAnsiTheme="majorBidi" w:cstheme="majorBidi"/>
        </w:rPr>
        <w:footnoteRef/>
      </w:r>
      <w:r w:rsidRPr="00AC3F3D">
        <w:rPr>
          <w:rFonts w:asciiTheme="majorBidi" w:hAnsiTheme="majorBidi" w:cstheme="majorBidi"/>
        </w:rPr>
        <w:t xml:space="preserve">Naning Pranoto,  </w:t>
      </w:r>
      <w:r w:rsidRPr="00AC3F3D">
        <w:rPr>
          <w:rFonts w:asciiTheme="majorBidi" w:hAnsiTheme="majorBidi" w:cstheme="majorBidi"/>
          <w:i/>
        </w:rPr>
        <w:t>Dzikir Jantung Fatimah Ada Tuhan di Negeri Kanguru</w:t>
      </w:r>
      <w:r w:rsidRPr="00AC3F3D">
        <w:rPr>
          <w:rFonts w:asciiTheme="majorBidi" w:hAnsiTheme="majorBidi" w:cstheme="majorBidi"/>
        </w:rPr>
        <w:t>,</w:t>
      </w:r>
      <w:r w:rsidRPr="00AC3F3D">
        <w:rPr>
          <w:rFonts w:asciiTheme="majorBidi" w:hAnsiTheme="majorBidi" w:cstheme="majorBidi"/>
          <w:lang w:val="en-US"/>
        </w:rPr>
        <w:t xml:space="preserve"> . . .p. 64</w:t>
      </w:r>
    </w:p>
  </w:footnote>
  <w:footnote w:id="12">
    <w:p w:rsidR="00D00657" w:rsidRPr="00AC3F3D" w:rsidRDefault="00D00657" w:rsidP="00AC3F3D">
      <w:pPr>
        <w:pStyle w:val="FootnoteText"/>
        <w:jc w:val="both"/>
        <w:rPr>
          <w:rFonts w:asciiTheme="majorBidi" w:hAnsiTheme="majorBidi" w:cstheme="majorBidi"/>
        </w:rPr>
      </w:pPr>
      <w:r w:rsidRPr="00AC3F3D">
        <w:rPr>
          <w:rFonts w:asciiTheme="majorBidi" w:hAnsiTheme="majorBidi" w:cstheme="majorBidi"/>
          <w:lang w:val="en-US"/>
        </w:rPr>
        <w:t xml:space="preserve">       </w:t>
      </w:r>
      <w:r w:rsidR="00037477" w:rsidRPr="00AC3F3D">
        <w:rPr>
          <w:rFonts w:asciiTheme="majorBidi" w:hAnsiTheme="majorBidi" w:cstheme="majorBidi"/>
        </w:rPr>
        <w:t xml:space="preserve"> </w:t>
      </w:r>
      <w:r w:rsidRPr="00AC3F3D">
        <w:rPr>
          <w:rFonts w:asciiTheme="majorBidi" w:hAnsiTheme="majorBidi" w:cstheme="majorBidi"/>
          <w:lang w:val="en-US"/>
        </w:rPr>
        <w:t xml:space="preserve"> </w:t>
      </w:r>
      <w:r w:rsidR="00AC3F3D">
        <w:rPr>
          <w:rFonts w:asciiTheme="majorBidi" w:hAnsiTheme="majorBidi" w:cstheme="majorBidi"/>
        </w:rPr>
        <w:tab/>
      </w:r>
      <w:r w:rsidRPr="00AC3F3D">
        <w:rPr>
          <w:rStyle w:val="FootnoteReference"/>
          <w:rFonts w:asciiTheme="majorBidi" w:hAnsiTheme="majorBidi" w:cstheme="majorBidi"/>
        </w:rPr>
        <w:footnoteRef/>
      </w:r>
      <w:r w:rsidRPr="00AC3F3D">
        <w:rPr>
          <w:rFonts w:asciiTheme="majorBidi" w:hAnsiTheme="majorBidi" w:cstheme="majorBidi"/>
          <w:lang w:val="en-US"/>
        </w:rPr>
        <w:t xml:space="preserve">Abbas </w:t>
      </w:r>
      <w:proofErr w:type="spellStart"/>
      <w:r w:rsidRPr="00AC3F3D">
        <w:rPr>
          <w:rFonts w:asciiTheme="majorBidi" w:hAnsiTheme="majorBidi" w:cstheme="majorBidi"/>
          <w:lang w:val="en-US"/>
        </w:rPr>
        <w:t>Azizi</w:t>
      </w:r>
      <w:proofErr w:type="spellEnd"/>
      <w:r w:rsidRPr="00AC3F3D">
        <w:rPr>
          <w:rFonts w:asciiTheme="majorBidi" w:hAnsiTheme="majorBidi" w:cstheme="majorBidi"/>
          <w:lang w:val="en-US"/>
        </w:rPr>
        <w:t xml:space="preserve">, </w:t>
      </w:r>
      <w:proofErr w:type="spellStart"/>
      <w:r w:rsidRPr="00AC3F3D">
        <w:rPr>
          <w:rFonts w:asciiTheme="majorBidi" w:hAnsiTheme="majorBidi" w:cstheme="majorBidi"/>
          <w:i/>
          <w:iCs/>
          <w:lang w:val="en-US"/>
        </w:rPr>
        <w:t>Salat</w:t>
      </w:r>
      <w:proofErr w:type="spellEnd"/>
      <w:r w:rsidRPr="00AC3F3D">
        <w:rPr>
          <w:rFonts w:asciiTheme="majorBidi" w:hAnsiTheme="majorBidi" w:cstheme="majorBidi"/>
          <w:i/>
          <w:iCs/>
          <w:lang w:val="en-US"/>
        </w:rPr>
        <w:t xml:space="preserve"> &amp; </w:t>
      </w:r>
      <w:proofErr w:type="spellStart"/>
      <w:r w:rsidRPr="00AC3F3D">
        <w:rPr>
          <w:rFonts w:asciiTheme="majorBidi" w:hAnsiTheme="majorBidi" w:cstheme="majorBidi"/>
          <w:i/>
          <w:iCs/>
          <w:lang w:val="en-US"/>
        </w:rPr>
        <w:t>Amalan</w:t>
      </w:r>
      <w:proofErr w:type="spellEnd"/>
      <w:r w:rsidRPr="00AC3F3D">
        <w:rPr>
          <w:rFonts w:asciiTheme="majorBidi" w:hAnsiTheme="majorBidi" w:cstheme="majorBidi"/>
          <w:i/>
          <w:iCs/>
          <w:lang w:val="en-US"/>
        </w:rPr>
        <w:t xml:space="preserve"> </w:t>
      </w:r>
      <w:proofErr w:type="spellStart"/>
      <w:r w:rsidRPr="00AC3F3D">
        <w:rPr>
          <w:rFonts w:asciiTheme="majorBidi" w:hAnsiTheme="majorBidi" w:cstheme="majorBidi"/>
          <w:i/>
          <w:iCs/>
          <w:lang w:val="en-US"/>
        </w:rPr>
        <w:t>Fathimah</w:t>
      </w:r>
      <w:proofErr w:type="spellEnd"/>
      <w:r w:rsidRPr="00AC3F3D">
        <w:rPr>
          <w:rFonts w:asciiTheme="majorBidi" w:hAnsiTheme="majorBidi" w:cstheme="majorBidi"/>
          <w:i/>
          <w:iCs/>
          <w:lang w:val="en-US"/>
        </w:rPr>
        <w:t xml:space="preserve"> </w:t>
      </w:r>
      <w:proofErr w:type="spellStart"/>
      <w:r w:rsidRPr="00AC3F3D">
        <w:rPr>
          <w:rFonts w:asciiTheme="majorBidi" w:hAnsiTheme="majorBidi" w:cstheme="majorBidi"/>
          <w:i/>
          <w:iCs/>
          <w:lang w:val="en-US"/>
        </w:rPr>
        <w:t>az</w:t>
      </w:r>
      <w:proofErr w:type="spellEnd"/>
      <w:r w:rsidRPr="00AC3F3D">
        <w:rPr>
          <w:rFonts w:asciiTheme="majorBidi" w:hAnsiTheme="majorBidi" w:cstheme="majorBidi"/>
          <w:i/>
          <w:iCs/>
          <w:lang w:val="en-US"/>
        </w:rPr>
        <w:t>-Zahra</w:t>
      </w:r>
      <w:r w:rsidRPr="00AC3F3D">
        <w:rPr>
          <w:rFonts w:asciiTheme="majorBidi" w:hAnsiTheme="majorBidi" w:cstheme="majorBidi"/>
          <w:lang w:val="en-US"/>
        </w:rPr>
        <w:t>, (Jakarta; Zahra, 2006), p. 39</w:t>
      </w:r>
    </w:p>
  </w:footnote>
  <w:footnote w:id="13">
    <w:p w:rsidR="00D00657" w:rsidRPr="00AC3F3D" w:rsidRDefault="00D00657" w:rsidP="00AC3F3D">
      <w:pPr>
        <w:pStyle w:val="FootnoteText"/>
        <w:jc w:val="both"/>
        <w:rPr>
          <w:rFonts w:asciiTheme="majorBidi" w:hAnsiTheme="majorBidi" w:cstheme="majorBidi"/>
        </w:rPr>
      </w:pPr>
      <w:r w:rsidRPr="00AC3F3D">
        <w:rPr>
          <w:rFonts w:asciiTheme="majorBidi" w:hAnsiTheme="majorBidi" w:cstheme="majorBidi"/>
          <w:lang w:val="en-US"/>
        </w:rPr>
        <w:t xml:space="preserve">        </w:t>
      </w:r>
      <w:r w:rsidR="00037477" w:rsidRPr="00AC3F3D">
        <w:rPr>
          <w:rFonts w:asciiTheme="majorBidi" w:hAnsiTheme="majorBidi" w:cstheme="majorBidi"/>
        </w:rPr>
        <w:t xml:space="preserve"> </w:t>
      </w:r>
      <w:r w:rsidR="00AC3F3D">
        <w:rPr>
          <w:rFonts w:asciiTheme="majorBidi" w:hAnsiTheme="majorBidi" w:cstheme="majorBidi"/>
        </w:rPr>
        <w:tab/>
      </w:r>
      <w:r w:rsidRPr="00AC3F3D">
        <w:rPr>
          <w:rStyle w:val="FootnoteReference"/>
          <w:rFonts w:asciiTheme="majorBidi" w:hAnsiTheme="majorBidi" w:cstheme="majorBidi"/>
        </w:rPr>
        <w:footnoteRef/>
      </w:r>
      <w:r w:rsidRPr="00AC3F3D">
        <w:rPr>
          <w:rFonts w:asciiTheme="majorBidi" w:hAnsiTheme="majorBidi" w:cstheme="majorBidi"/>
          <w:lang w:val="en-US"/>
        </w:rPr>
        <w:t xml:space="preserve">Muhammad </w:t>
      </w:r>
      <w:proofErr w:type="spellStart"/>
      <w:r w:rsidRPr="00AC3F3D">
        <w:rPr>
          <w:rFonts w:asciiTheme="majorBidi" w:hAnsiTheme="majorBidi" w:cstheme="majorBidi"/>
          <w:lang w:val="en-US"/>
        </w:rPr>
        <w:t>Alcaff</w:t>
      </w:r>
      <w:proofErr w:type="spellEnd"/>
      <w:r w:rsidRPr="00AC3F3D">
        <w:rPr>
          <w:rFonts w:asciiTheme="majorBidi" w:hAnsiTheme="majorBidi" w:cstheme="majorBidi"/>
          <w:lang w:val="en-US"/>
        </w:rPr>
        <w:t xml:space="preserve">, </w:t>
      </w:r>
      <w:proofErr w:type="spellStart"/>
      <w:r w:rsidRPr="00AC3F3D">
        <w:rPr>
          <w:rFonts w:asciiTheme="majorBidi" w:hAnsiTheme="majorBidi" w:cstheme="majorBidi"/>
          <w:i/>
          <w:iCs/>
          <w:lang w:val="en-US"/>
        </w:rPr>
        <w:t>Zikir</w:t>
      </w:r>
      <w:proofErr w:type="spellEnd"/>
      <w:r w:rsidRPr="00AC3F3D">
        <w:rPr>
          <w:rFonts w:asciiTheme="majorBidi" w:hAnsiTheme="majorBidi" w:cstheme="majorBidi"/>
          <w:i/>
          <w:iCs/>
          <w:lang w:val="en-US"/>
        </w:rPr>
        <w:t xml:space="preserve"> </w:t>
      </w:r>
      <w:proofErr w:type="spellStart"/>
      <w:r w:rsidRPr="00AC3F3D">
        <w:rPr>
          <w:rFonts w:asciiTheme="majorBidi" w:hAnsiTheme="majorBidi" w:cstheme="majorBidi"/>
          <w:i/>
          <w:iCs/>
          <w:lang w:val="en-US"/>
        </w:rPr>
        <w:t>Bismillah</w:t>
      </w:r>
      <w:proofErr w:type="spellEnd"/>
      <w:r w:rsidRPr="00AC3F3D">
        <w:rPr>
          <w:rFonts w:asciiTheme="majorBidi" w:hAnsiTheme="majorBidi" w:cstheme="majorBidi"/>
          <w:i/>
          <w:iCs/>
          <w:lang w:val="en-US"/>
        </w:rPr>
        <w:t xml:space="preserve"> :</w:t>
      </w:r>
      <w:proofErr w:type="spellStart"/>
      <w:r w:rsidRPr="00AC3F3D">
        <w:rPr>
          <w:rFonts w:asciiTheme="majorBidi" w:hAnsiTheme="majorBidi" w:cstheme="majorBidi"/>
          <w:i/>
          <w:iCs/>
          <w:lang w:val="en-US"/>
        </w:rPr>
        <w:t>Khasiat</w:t>
      </w:r>
      <w:proofErr w:type="spellEnd"/>
      <w:r w:rsidRPr="00AC3F3D">
        <w:rPr>
          <w:rFonts w:asciiTheme="majorBidi" w:hAnsiTheme="majorBidi" w:cstheme="majorBidi"/>
          <w:i/>
          <w:iCs/>
          <w:lang w:val="en-US"/>
        </w:rPr>
        <w:t xml:space="preserve">, </w:t>
      </w:r>
      <w:proofErr w:type="spellStart"/>
      <w:r w:rsidRPr="00AC3F3D">
        <w:rPr>
          <w:rFonts w:asciiTheme="majorBidi" w:hAnsiTheme="majorBidi" w:cstheme="majorBidi"/>
          <w:i/>
          <w:iCs/>
          <w:lang w:val="en-US"/>
        </w:rPr>
        <w:t>Mukjizat</w:t>
      </w:r>
      <w:proofErr w:type="spellEnd"/>
      <w:r w:rsidRPr="00AC3F3D">
        <w:rPr>
          <w:rFonts w:asciiTheme="majorBidi" w:hAnsiTheme="majorBidi" w:cstheme="majorBidi"/>
          <w:i/>
          <w:iCs/>
          <w:lang w:val="en-US"/>
        </w:rPr>
        <w:t xml:space="preserve">, &amp; Tata </w:t>
      </w:r>
      <w:proofErr w:type="spellStart"/>
      <w:r w:rsidRPr="00AC3F3D">
        <w:rPr>
          <w:rFonts w:asciiTheme="majorBidi" w:hAnsiTheme="majorBidi" w:cstheme="majorBidi"/>
          <w:i/>
          <w:iCs/>
          <w:lang w:val="en-US"/>
        </w:rPr>
        <w:t>Caranya</w:t>
      </w:r>
      <w:proofErr w:type="spellEnd"/>
      <w:r w:rsidRPr="00AC3F3D">
        <w:rPr>
          <w:rFonts w:asciiTheme="majorBidi" w:hAnsiTheme="majorBidi" w:cstheme="majorBidi"/>
          <w:lang w:val="en-US"/>
        </w:rPr>
        <w:t>,  (Jakarta; Zahra, 2009), p. 82</w:t>
      </w:r>
    </w:p>
  </w:footnote>
  <w:footnote w:id="14">
    <w:p w:rsidR="00D00657" w:rsidRPr="00AC3F3D" w:rsidRDefault="00D00657" w:rsidP="00AC3F3D">
      <w:pPr>
        <w:pStyle w:val="FootnoteText"/>
        <w:jc w:val="both"/>
        <w:rPr>
          <w:rFonts w:asciiTheme="majorBidi" w:hAnsiTheme="majorBidi" w:cstheme="majorBidi"/>
        </w:rPr>
      </w:pPr>
      <w:r w:rsidRPr="00AC3F3D">
        <w:rPr>
          <w:rFonts w:asciiTheme="majorBidi" w:hAnsiTheme="majorBidi" w:cstheme="majorBidi"/>
          <w:lang w:val="en-US"/>
        </w:rPr>
        <w:t xml:space="preserve">        </w:t>
      </w:r>
      <w:r w:rsidR="00AC3F3D">
        <w:rPr>
          <w:rFonts w:asciiTheme="majorBidi" w:hAnsiTheme="majorBidi" w:cstheme="majorBidi"/>
        </w:rPr>
        <w:tab/>
      </w:r>
      <w:r w:rsidRPr="00AC3F3D">
        <w:rPr>
          <w:rStyle w:val="FootnoteReference"/>
          <w:rFonts w:asciiTheme="majorBidi" w:hAnsiTheme="majorBidi" w:cstheme="majorBidi"/>
        </w:rPr>
        <w:footnoteRef/>
      </w:r>
      <w:r w:rsidRPr="00AC3F3D">
        <w:rPr>
          <w:rFonts w:asciiTheme="majorBidi" w:hAnsiTheme="majorBidi" w:cstheme="majorBidi"/>
        </w:rPr>
        <w:t xml:space="preserve">Naning Pranoto,  </w:t>
      </w:r>
      <w:r w:rsidRPr="00AC3F3D">
        <w:rPr>
          <w:rFonts w:asciiTheme="majorBidi" w:hAnsiTheme="majorBidi" w:cstheme="majorBidi"/>
          <w:i/>
        </w:rPr>
        <w:t>Dzikir Jantung Fatimah Ada Tuhan di Negeri Kanguru</w:t>
      </w:r>
      <w:r w:rsidRPr="00AC3F3D">
        <w:rPr>
          <w:rFonts w:asciiTheme="majorBidi" w:hAnsiTheme="majorBidi" w:cstheme="majorBidi"/>
        </w:rPr>
        <w:t>,</w:t>
      </w:r>
      <w:r w:rsidRPr="00AC3F3D">
        <w:rPr>
          <w:rFonts w:asciiTheme="majorBidi" w:hAnsiTheme="majorBidi" w:cstheme="majorBidi"/>
          <w:lang w:val="en-US"/>
        </w:rPr>
        <w:t xml:space="preserve"> . . .p. 12</w:t>
      </w:r>
    </w:p>
  </w:footnote>
  <w:footnote w:id="15">
    <w:p w:rsidR="00D00657" w:rsidRPr="00AC3F3D" w:rsidRDefault="00D00657" w:rsidP="00AC3F3D">
      <w:pPr>
        <w:pStyle w:val="FootnoteText"/>
        <w:jc w:val="both"/>
        <w:rPr>
          <w:rFonts w:asciiTheme="majorBidi" w:hAnsiTheme="majorBidi" w:cstheme="majorBidi"/>
        </w:rPr>
      </w:pPr>
      <w:r w:rsidRPr="00AC3F3D">
        <w:rPr>
          <w:rFonts w:asciiTheme="majorBidi" w:hAnsiTheme="majorBidi" w:cstheme="majorBidi"/>
        </w:rPr>
        <w:t xml:space="preserve">       </w:t>
      </w:r>
      <w:r w:rsidR="00AC3F3D">
        <w:rPr>
          <w:rFonts w:asciiTheme="majorBidi" w:hAnsiTheme="majorBidi" w:cstheme="majorBidi"/>
        </w:rPr>
        <w:tab/>
      </w:r>
      <w:r w:rsidRPr="00AC3F3D">
        <w:rPr>
          <w:rFonts w:asciiTheme="majorBidi" w:hAnsiTheme="majorBidi" w:cstheme="majorBidi"/>
        </w:rPr>
        <w:t xml:space="preserve"> </w:t>
      </w:r>
      <w:r w:rsidRPr="00AC3F3D">
        <w:rPr>
          <w:rStyle w:val="FootnoteReference"/>
          <w:rFonts w:asciiTheme="majorBidi" w:hAnsiTheme="majorBidi" w:cstheme="majorBidi"/>
        </w:rPr>
        <w:footnoteRef/>
      </w:r>
      <w:r w:rsidRPr="00AC3F3D">
        <w:rPr>
          <w:rFonts w:asciiTheme="majorBidi" w:hAnsiTheme="majorBidi" w:cstheme="majorBidi"/>
        </w:rPr>
        <w:t xml:space="preserve">Muhammad al-Ghazali, </w:t>
      </w:r>
      <w:r w:rsidRPr="00AC3F3D">
        <w:rPr>
          <w:rFonts w:asciiTheme="majorBidi" w:hAnsiTheme="majorBidi" w:cstheme="majorBidi"/>
          <w:i/>
        </w:rPr>
        <w:t>Seni Zikir &amp; Doa Ala Nabi Saw.</w:t>
      </w:r>
      <w:r w:rsidRPr="00AC3F3D">
        <w:rPr>
          <w:rFonts w:asciiTheme="majorBidi" w:hAnsiTheme="majorBidi" w:cstheme="majorBidi"/>
        </w:rPr>
        <w:t xml:space="preserve"> (Yogyakarta: Madania, 2010). p.12</w:t>
      </w:r>
    </w:p>
  </w:footnote>
  <w:footnote w:id="16">
    <w:p w:rsidR="00D00657" w:rsidRPr="00AC3F3D" w:rsidRDefault="00D00657" w:rsidP="00AC3F3D">
      <w:pPr>
        <w:pStyle w:val="FootnoteText"/>
        <w:jc w:val="both"/>
        <w:rPr>
          <w:rFonts w:asciiTheme="majorBidi" w:hAnsiTheme="majorBidi" w:cstheme="majorBidi"/>
        </w:rPr>
      </w:pPr>
      <w:r w:rsidRPr="00AC3F3D">
        <w:rPr>
          <w:rFonts w:asciiTheme="majorBidi" w:hAnsiTheme="majorBidi" w:cstheme="majorBidi"/>
        </w:rPr>
        <w:t xml:space="preserve">        </w:t>
      </w:r>
      <w:r w:rsidR="00AC3F3D">
        <w:rPr>
          <w:rFonts w:asciiTheme="majorBidi" w:hAnsiTheme="majorBidi" w:cstheme="majorBidi"/>
        </w:rPr>
        <w:tab/>
      </w:r>
      <w:r w:rsidRPr="00AC3F3D">
        <w:rPr>
          <w:rStyle w:val="FootnoteReference"/>
          <w:rFonts w:asciiTheme="majorBidi" w:hAnsiTheme="majorBidi" w:cstheme="majorBidi"/>
        </w:rPr>
        <w:footnoteRef/>
      </w:r>
      <w:r w:rsidRPr="00AC3F3D">
        <w:rPr>
          <w:rFonts w:asciiTheme="majorBidi" w:hAnsiTheme="majorBidi" w:cstheme="majorBidi"/>
        </w:rPr>
        <w:t xml:space="preserve">Muhammad al-Ghazali, </w:t>
      </w:r>
      <w:r w:rsidRPr="00AC3F3D">
        <w:rPr>
          <w:rFonts w:asciiTheme="majorBidi" w:hAnsiTheme="majorBidi" w:cstheme="majorBidi"/>
          <w:i/>
        </w:rPr>
        <w:t>Seni Zikir &amp; Doa Ala Nabi Saw.</w:t>
      </w:r>
      <w:r w:rsidRPr="00AC3F3D">
        <w:rPr>
          <w:rFonts w:asciiTheme="majorBidi" w:hAnsiTheme="majorBidi" w:cstheme="majorBidi"/>
        </w:rPr>
        <w:t xml:space="preserve"> . . . p.14</w:t>
      </w:r>
    </w:p>
  </w:footnote>
  <w:footnote w:id="17">
    <w:p w:rsidR="00D00657" w:rsidRPr="00AC3F3D" w:rsidRDefault="00D00657" w:rsidP="00AC3F3D">
      <w:pPr>
        <w:pStyle w:val="FootnoteText"/>
        <w:jc w:val="both"/>
        <w:rPr>
          <w:rFonts w:asciiTheme="majorBidi" w:hAnsiTheme="majorBidi" w:cstheme="majorBidi"/>
        </w:rPr>
      </w:pPr>
      <w:r w:rsidRPr="00AC3F3D">
        <w:rPr>
          <w:rFonts w:asciiTheme="majorBidi" w:hAnsiTheme="majorBidi" w:cstheme="majorBidi"/>
          <w:lang w:val="en-US"/>
        </w:rPr>
        <w:t xml:space="preserve">       </w:t>
      </w:r>
      <w:r w:rsidR="00AC3F3D">
        <w:rPr>
          <w:rFonts w:asciiTheme="majorBidi" w:hAnsiTheme="majorBidi" w:cstheme="majorBidi"/>
        </w:rPr>
        <w:tab/>
      </w:r>
      <w:r w:rsidRPr="00AC3F3D">
        <w:rPr>
          <w:rFonts w:asciiTheme="majorBidi" w:hAnsiTheme="majorBidi" w:cstheme="majorBidi"/>
          <w:lang w:val="en-US"/>
        </w:rPr>
        <w:t xml:space="preserve"> </w:t>
      </w:r>
      <w:r w:rsidRPr="00AC3F3D">
        <w:rPr>
          <w:rStyle w:val="FootnoteReference"/>
          <w:rFonts w:asciiTheme="majorBidi" w:hAnsiTheme="majorBidi" w:cstheme="majorBidi"/>
        </w:rPr>
        <w:footnoteRef/>
      </w:r>
      <w:r w:rsidRPr="00AC3F3D">
        <w:rPr>
          <w:rFonts w:asciiTheme="majorBidi" w:hAnsiTheme="majorBidi" w:cstheme="majorBidi"/>
        </w:rPr>
        <w:t xml:space="preserve">Naning Pranoto,  </w:t>
      </w:r>
      <w:r w:rsidRPr="00AC3F3D">
        <w:rPr>
          <w:rFonts w:asciiTheme="majorBidi" w:hAnsiTheme="majorBidi" w:cstheme="majorBidi"/>
          <w:i/>
        </w:rPr>
        <w:t>Dzikir Jantung Fatimah Ada Tuhan di Negeri Kanguru</w:t>
      </w:r>
      <w:r w:rsidRPr="00AC3F3D">
        <w:rPr>
          <w:rFonts w:asciiTheme="majorBidi" w:hAnsiTheme="majorBidi" w:cstheme="majorBidi"/>
        </w:rPr>
        <w:t>,</w:t>
      </w:r>
      <w:r w:rsidRPr="00AC3F3D">
        <w:rPr>
          <w:rFonts w:asciiTheme="majorBidi" w:hAnsiTheme="majorBidi" w:cstheme="majorBidi"/>
          <w:lang w:val="en-US"/>
        </w:rPr>
        <w:t xml:space="preserve"> . . .p. 10</w:t>
      </w:r>
    </w:p>
  </w:footnote>
  <w:footnote w:id="18">
    <w:p w:rsidR="00D00657" w:rsidRPr="00AC3F3D" w:rsidRDefault="00D00657" w:rsidP="00AC3F3D">
      <w:pPr>
        <w:pStyle w:val="FootnoteText"/>
        <w:jc w:val="both"/>
        <w:rPr>
          <w:rFonts w:asciiTheme="majorBidi" w:hAnsiTheme="majorBidi" w:cstheme="majorBidi"/>
        </w:rPr>
      </w:pPr>
      <w:r w:rsidRPr="00AC3F3D">
        <w:rPr>
          <w:rFonts w:asciiTheme="majorBidi" w:hAnsiTheme="majorBidi" w:cstheme="majorBidi"/>
          <w:lang w:val="en-US"/>
        </w:rPr>
        <w:t xml:space="preserve">        </w:t>
      </w:r>
      <w:r w:rsidR="00AC3F3D">
        <w:rPr>
          <w:rFonts w:asciiTheme="majorBidi" w:hAnsiTheme="majorBidi" w:cstheme="majorBidi"/>
        </w:rPr>
        <w:tab/>
      </w:r>
      <w:r w:rsidRPr="00AC3F3D">
        <w:rPr>
          <w:rStyle w:val="FootnoteReference"/>
          <w:rFonts w:asciiTheme="majorBidi" w:hAnsiTheme="majorBidi" w:cstheme="majorBidi"/>
        </w:rPr>
        <w:footnoteRef/>
      </w:r>
      <w:r w:rsidRPr="00AC3F3D">
        <w:rPr>
          <w:rFonts w:asciiTheme="majorBidi" w:hAnsiTheme="majorBidi" w:cstheme="majorBidi"/>
        </w:rPr>
        <w:t xml:space="preserve">Naning Pranoto,  </w:t>
      </w:r>
      <w:r w:rsidRPr="00AC3F3D">
        <w:rPr>
          <w:rFonts w:asciiTheme="majorBidi" w:hAnsiTheme="majorBidi" w:cstheme="majorBidi"/>
          <w:i/>
        </w:rPr>
        <w:t>Dzikir Jantung Fatimah Ada Tuhan di Negeri Kanguru</w:t>
      </w:r>
      <w:r w:rsidRPr="00AC3F3D">
        <w:rPr>
          <w:rFonts w:asciiTheme="majorBidi" w:hAnsiTheme="majorBidi" w:cstheme="majorBidi"/>
        </w:rPr>
        <w:t>,</w:t>
      </w:r>
      <w:r w:rsidRPr="00AC3F3D">
        <w:rPr>
          <w:rFonts w:asciiTheme="majorBidi" w:hAnsiTheme="majorBidi" w:cstheme="majorBidi"/>
          <w:lang w:val="en-US"/>
        </w:rPr>
        <w:t xml:space="preserve"> . . .p. 10</w:t>
      </w:r>
    </w:p>
  </w:footnote>
  <w:footnote w:id="19">
    <w:p w:rsidR="00D00657" w:rsidRPr="00AC3F3D" w:rsidRDefault="00D00657" w:rsidP="00AC3F3D">
      <w:pPr>
        <w:pStyle w:val="FootnoteText"/>
        <w:jc w:val="both"/>
        <w:rPr>
          <w:rFonts w:asciiTheme="majorBidi" w:hAnsiTheme="majorBidi" w:cstheme="majorBidi"/>
        </w:rPr>
      </w:pPr>
      <w:r w:rsidRPr="00AC3F3D">
        <w:rPr>
          <w:rFonts w:asciiTheme="majorBidi" w:hAnsiTheme="majorBidi" w:cstheme="majorBidi"/>
          <w:lang w:val="en-US"/>
        </w:rPr>
        <w:t xml:space="preserve">        </w:t>
      </w:r>
      <w:r w:rsidR="00AC3F3D">
        <w:rPr>
          <w:rFonts w:asciiTheme="majorBidi" w:hAnsiTheme="majorBidi" w:cstheme="majorBidi"/>
        </w:rPr>
        <w:tab/>
      </w:r>
      <w:r w:rsidRPr="00AC3F3D">
        <w:rPr>
          <w:rStyle w:val="FootnoteReference"/>
          <w:rFonts w:asciiTheme="majorBidi" w:hAnsiTheme="majorBidi" w:cstheme="majorBidi"/>
        </w:rPr>
        <w:footnoteRef/>
      </w:r>
      <w:r w:rsidRPr="00AC3F3D">
        <w:rPr>
          <w:rFonts w:asciiTheme="majorBidi" w:hAnsiTheme="majorBidi" w:cstheme="majorBidi"/>
        </w:rPr>
        <w:t xml:space="preserve">Naning Pranoto,  </w:t>
      </w:r>
      <w:r w:rsidRPr="00AC3F3D">
        <w:rPr>
          <w:rFonts w:asciiTheme="majorBidi" w:hAnsiTheme="majorBidi" w:cstheme="majorBidi"/>
          <w:i/>
        </w:rPr>
        <w:t>Dzikir Jantung Fatimah Ada Tuhan di Negeri Kanguru</w:t>
      </w:r>
      <w:r w:rsidRPr="00AC3F3D">
        <w:rPr>
          <w:rFonts w:asciiTheme="majorBidi" w:hAnsiTheme="majorBidi" w:cstheme="majorBidi"/>
        </w:rPr>
        <w:t>,</w:t>
      </w:r>
      <w:r w:rsidRPr="00AC3F3D">
        <w:rPr>
          <w:rFonts w:asciiTheme="majorBidi" w:hAnsiTheme="majorBidi" w:cstheme="majorBidi"/>
          <w:lang w:val="en-US"/>
        </w:rPr>
        <w:t xml:space="preserve"> . . .p. 28</w:t>
      </w:r>
    </w:p>
  </w:footnote>
  <w:footnote w:id="20">
    <w:p w:rsidR="00D00657" w:rsidRPr="00AC3F3D" w:rsidRDefault="00D00657" w:rsidP="00AC3F3D">
      <w:pPr>
        <w:pStyle w:val="FootnoteText"/>
        <w:jc w:val="both"/>
        <w:rPr>
          <w:rFonts w:asciiTheme="majorBidi" w:hAnsiTheme="majorBidi" w:cstheme="majorBidi"/>
        </w:rPr>
      </w:pPr>
      <w:r w:rsidRPr="00AC3F3D">
        <w:rPr>
          <w:rFonts w:asciiTheme="majorBidi" w:hAnsiTheme="majorBidi" w:cstheme="majorBidi"/>
          <w:lang w:val="en-US"/>
        </w:rPr>
        <w:t xml:space="preserve">       </w:t>
      </w:r>
      <w:r w:rsidR="00AC3F3D">
        <w:rPr>
          <w:rFonts w:asciiTheme="majorBidi" w:hAnsiTheme="majorBidi" w:cstheme="majorBidi"/>
        </w:rPr>
        <w:tab/>
      </w:r>
      <w:r w:rsidRPr="00AC3F3D">
        <w:rPr>
          <w:rFonts w:asciiTheme="majorBidi" w:hAnsiTheme="majorBidi" w:cstheme="majorBidi"/>
          <w:lang w:val="en-US"/>
        </w:rPr>
        <w:t xml:space="preserve"> </w:t>
      </w:r>
      <w:r w:rsidRPr="00AC3F3D">
        <w:rPr>
          <w:rStyle w:val="FootnoteReference"/>
          <w:rFonts w:asciiTheme="majorBidi" w:hAnsiTheme="majorBidi" w:cstheme="majorBidi"/>
        </w:rPr>
        <w:footnoteRef/>
      </w:r>
      <w:r w:rsidRPr="00AC3F3D">
        <w:rPr>
          <w:rFonts w:asciiTheme="majorBidi" w:hAnsiTheme="majorBidi" w:cstheme="majorBidi"/>
        </w:rPr>
        <w:t xml:space="preserve">Naning Pranoto,  </w:t>
      </w:r>
      <w:r w:rsidRPr="00AC3F3D">
        <w:rPr>
          <w:rFonts w:asciiTheme="majorBidi" w:hAnsiTheme="majorBidi" w:cstheme="majorBidi"/>
          <w:i/>
        </w:rPr>
        <w:t>Dzikir Jantung Fatimah Ada Tuhan di Negeri Kanguru</w:t>
      </w:r>
      <w:r w:rsidRPr="00AC3F3D">
        <w:rPr>
          <w:rFonts w:asciiTheme="majorBidi" w:hAnsiTheme="majorBidi" w:cstheme="majorBidi"/>
        </w:rPr>
        <w:t>,</w:t>
      </w:r>
      <w:r w:rsidRPr="00AC3F3D">
        <w:rPr>
          <w:rFonts w:asciiTheme="majorBidi" w:hAnsiTheme="majorBidi" w:cstheme="majorBidi"/>
          <w:lang w:val="en-US"/>
        </w:rPr>
        <w:t xml:space="preserve"> . . .p. 33</w:t>
      </w:r>
    </w:p>
  </w:footnote>
  <w:footnote w:id="21">
    <w:p w:rsidR="00D00657" w:rsidRPr="00AC3F3D" w:rsidRDefault="00D00657" w:rsidP="00AC3F3D">
      <w:pPr>
        <w:pStyle w:val="FootnoteText"/>
        <w:jc w:val="both"/>
        <w:rPr>
          <w:rFonts w:asciiTheme="majorBidi" w:hAnsiTheme="majorBidi" w:cstheme="majorBidi"/>
        </w:rPr>
      </w:pPr>
      <w:r w:rsidRPr="00AC3F3D">
        <w:rPr>
          <w:rFonts w:asciiTheme="majorBidi" w:hAnsiTheme="majorBidi" w:cstheme="majorBidi"/>
        </w:rPr>
        <w:t xml:space="preserve">        </w:t>
      </w:r>
      <w:r w:rsidR="00AC3F3D">
        <w:rPr>
          <w:rFonts w:asciiTheme="majorBidi" w:hAnsiTheme="majorBidi" w:cstheme="majorBidi"/>
        </w:rPr>
        <w:tab/>
      </w:r>
      <w:r w:rsidRPr="00AC3F3D">
        <w:rPr>
          <w:rStyle w:val="FootnoteReference"/>
          <w:rFonts w:asciiTheme="majorBidi" w:hAnsiTheme="majorBidi" w:cstheme="majorBidi"/>
        </w:rPr>
        <w:footnoteRef/>
      </w:r>
      <w:r w:rsidRPr="00AC3F3D">
        <w:rPr>
          <w:rFonts w:asciiTheme="majorBidi" w:hAnsiTheme="majorBidi" w:cstheme="majorBidi"/>
        </w:rPr>
        <w:t xml:space="preserve">Naning Pranoto,  </w:t>
      </w:r>
      <w:r w:rsidRPr="00AC3F3D">
        <w:rPr>
          <w:rFonts w:asciiTheme="majorBidi" w:hAnsiTheme="majorBidi" w:cstheme="majorBidi"/>
          <w:i/>
        </w:rPr>
        <w:t>Dzikir Jantung Fatimah Ada Tuhan di Negeri Kanguru</w:t>
      </w:r>
      <w:r w:rsidRPr="00AC3F3D">
        <w:rPr>
          <w:rFonts w:asciiTheme="majorBidi" w:hAnsiTheme="majorBidi" w:cstheme="majorBidi"/>
        </w:rPr>
        <w:t>,</w:t>
      </w:r>
      <w:r w:rsidRPr="00AC3F3D">
        <w:rPr>
          <w:rFonts w:asciiTheme="majorBidi" w:hAnsiTheme="majorBidi" w:cstheme="majorBidi"/>
          <w:lang w:val="en-US"/>
        </w:rPr>
        <w:t xml:space="preserve"> . . .p.</w:t>
      </w:r>
      <w:r w:rsidRPr="00AC3F3D">
        <w:rPr>
          <w:rFonts w:asciiTheme="majorBidi" w:hAnsiTheme="majorBidi" w:cstheme="majorBidi"/>
        </w:rPr>
        <w:t>279</w:t>
      </w:r>
    </w:p>
  </w:footnote>
  <w:footnote w:id="22">
    <w:p w:rsidR="00D00657" w:rsidRPr="00AC3F3D" w:rsidRDefault="00D00657" w:rsidP="00AC3F3D">
      <w:pPr>
        <w:pStyle w:val="FootnoteText"/>
        <w:jc w:val="both"/>
        <w:rPr>
          <w:rFonts w:asciiTheme="majorBidi" w:hAnsiTheme="majorBidi" w:cstheme="majorBidi"/>
        </w:rPr>
      </w:pPr>
      <w:r w:rsidRPr="00AC3F3D">
        <w:rPr>
          <w:rFonts w:asciiTheme="majorBidi" w:hAnsiTheme="majorBidi" w:cstheme="majorBidi"/>
        </w:rPr>
        <w:t xml:space="preserve">         </w:t>
      </w:r>
      <w:r w:rsidRPr="00AC3F3D">
        <w:rPr>
          <w:rStyle w:val="FootnoteReference"/>
          <w:rFonts w:asciiTheme="majorBidi" w:hAnsiTheme="majorBidi" w:cstheme="majorBidi"/>
        </w:rPr>
        <w:footnoteRef/>
      </w:r>
      <w:r w:rsidRPr="00AC3F3D">
        <w:rPr>
          <w:rFonts w:asciiTheme="majorBidi" w:hAnsiTheme="majorBidi" w:cstheme="majorBidi"/>
        </w:rPr>
        <w:t xml:space="preserve">Muhammad al-Ghazali, </w:t>
      </w:r>
      <w:r w:rsidRPr="00AC3F3D">
        <w:rPr>
          <w:rFonts w:asciiTheme="majorBidi" w:hAnsiTheme="majorBidi" w:cstheme="majorBidi"/>
          <w:i/>
        </w:rPr>
        <w:t>Seni Zikir &amp; Doa Ala Nabi Saw.</w:t>
      </w:r>
      <w:r w:rsidRPr="00AC3F3D">
        <w:rPr>
          <w:rFonts w:asciiTheme="majorBidi" w:hAnsiTheme="majorBidi" w:cstheme="majorBidi"/>
        </w:rPr>
        <w:t xml:space="preserve"> . . . p.14</w:t>
      </w:r>
    </w:p>
  </w:footnote>
  <w:footnote w:id="23">
    <w:p w:rsidR="00D00657" w:rsidRPr="00AC3F3D" w:rsidRDefault="00D00657" w:rsidP="00AC3F3D">
      <w:pPr>
        <w:pStyle w:val="FootnoteText"/>
        <w:jc w:val="both"/>
        <w:rPr>
          <w:rFonts w:asciiTheme="majorBidi" w:hAnsiTheme="majorBidi" w:cstheme="majorBidi"/>
        </w:rPr>
      </w:pPr>
      <w:r w:rsidRPr="00AC3F3D">
        <w:rPr>
          <w:rFonts w:asciiTheme="majorBidi" w:hAnsiTheme="majorBidi" w:cstheme="majorBidi"/>
        </w:rPr>
        <w:t xml:space="preserve">       </w:t>
      </w:r>
      <w:r w:rsidR="00037477" w:rsidRPr="00AC3F3D">
        <w:rPr>
          <w:rFonts w:asciiTheme="majorBidi" w:hAnsiTheme="majorBidi" w:cstheme="majorBidi"/>
        </w:rPr>
        <w:t xml:space="preserve"> </w:t>
      </w:r>
      <w:r w:rsidRPr="00AC3F3D">
        <w:rPr>
          <w:rFonts w:asciiTheme="majorBidi" w:hAnsiTheme="majorBidi" w:cstheme="majorBidi"/>
        </w:rPr>
        <w:t xml:space="preserve"> </w:t>
      </w:r>
      <w:r w:rsidRPr="00AC3F3D">
        <w:rPr>
          <w:rStyle w:val="FootnoteReference"/>
          <w:rFonts w:asciiTheme="majorBidi" w:hAnsiTheme="majorBidi" w:cstheme="majorBidi"/>
        </w:rPr>
        <w:footnoteRef/>
      </w:r>
      <w:r w:rsidRPr="00AC3F3D">
        <w:rPr>
          <w:rFonts w:asciiTheme="majorBidi" w:hAnsiTheme="majorBidi" w:cstheme="majorBidi"/>
        </w:rPr>
        <w:t xml:space="preserve">Naning Pranoto,  </w:t>
      </w:r>
      <w:r w:rsidRPr="00AC3F3D">
        <w:rPr>
          <w:rFonts w:asciiTheme="majorBidi" w:hAnsiTheme="majorBidi" w:cstheme="majorBidi"/>
          <w:i/>
        </w:rPr>
        <w:t>Dzikir Jantung Fatimah Ada Tuhan di Negeri Kanguru</w:t>
      </w:r>
      <w:r w:rsidRPr="00AC3F3D">
        <w:rPr>
          <w:rFonts w:asciiTheme="majorBidi" w:hAnsiTheme="majorBidi" w:cstheme="majorBidi"/>
        </w:rPr>
        <w:t>,</w:t>
      </w:r>
      <w:r w:rsidRPr="00AC3F3D">
        <w:rPr>
          <w:rFonts w:asciiTheme="majorBidi" w:hAnsiTheme="majorBidi" w:cstheme="majorBidi"/>
          <w:lang w:val="en-US"/>
        </w:rPr>
        <w:t xml:space="preserve"> . . .p</w:t>
      </w:r>
      <w:r w:rsidRPr="00AC3F3D">
        <w:rPr>
          <w:rFonts w:asciiTheme="majorBidi" w:hAnsiTheme="majorBidi" w:cstheme="majorBidi"/>
        </w:rPr>
        <w:t>. 306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3D" w:rsidRPr="00AC3F3D" w:rsidRDefault="00AC3F3D" w:rsidP="00791D0E">
    <w:pPr>
      <w:pStyle w:val="Header"/>
      <w:framePr w:wrap="around" w:vAnchor="text" w:hAnchor="margin" w:xAlign="right" w:y="1"/>
      <w:rPr>
        <w:rStyle w:val="PageNumber"/>
        <w:rFonts w:asciiTheme="majorBidi" w:hAnsiTheme="majorBidi" w:cstheme="majorBidi"/>
        <w:sz w:val="24"/>
        <w:szCs w:val="24"/>
      </w:rPr>
    </w:pPr>
    <w:r w:rsidRPr="00AC3F3D">
      <w:rPr>
        <w:rStyle w:val="PageNumber"/>
        <w:rFonts w:asciiTheme="majorBidi" w:hAnsiTheme="majorBidi" w:cstheme="majorBidi"/>
        <w:sz w:val="24"/>
        <w:szCs w:val="24"/>
      </w:rPr>
      <w:fldChar w:fldCharType="begin"/>
    </w:r>
    <w:r w:rsidRPr="00AC3F3D">
      <w:rPr>
        <w:rStyle w:val="PageNumber"/>
        <w:rFonts w:asciiTheme="majorBidi" w:hAnsiTheme="majorBidi" w:cstheme="majorBidi"/>
        <w:sz w:val="24"/>
        <w:szCs w:val="24"/>
      </w:rPr>
      <w:instrText xml:space="preserve">PAGE  </w:instrText>
    </w:r>
    <w:r w:rsidRPr="00AC3F3D">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20</w:t>
    </w:r>
    <w:r w:rsidRPr="00AC3F3D">
      <w:rPr>
        <w:rStyle w:val="PageNumber"/>
        <w:rFonts w:asciiTheme="majorBidi" w:hAnsiTheme="majorBidi" w:cstheme="majorBidi"/>
        <w:sz w:val="24"/>
        <w:szCs w:val="24"/>
      </w:rPr>
      <w:fldChar w:fldCharType="end"/>
    </w:r>
  </w:p>
  <w:p w:rsidR="00AC3F3D" w:rsidRDefault="00AC3F3D" w:rsidP="00AC3F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3D" w:rsidRPr="00AC3F3D" w:rsidRDefault="00AC3F3D" w:rsidP="00AC3F3D">
    <w:pPr>
      <w:pStyle w:val="Header"/>
      <w:framePr w:wrap="around" w:vAnchor="text" w:hAnchor="page" w:x="1681" w:y="-17"/>
      <w:rPr>
        <w:rStyle w:val="PageNumber"/>
        <w:rFonts w:asciiTheme="majorBidi" w:hAnsiTheme="majorBidi" w:cstheme="majorBidi"/>
        <w:sz w:val="24"/>
        <w:szCs w:val="24"/>
      </w:rPr>
    </w:pPr>
    <w:r w:rsidRPr="00AC3F3D">
      <w:rPr>
        <w:rStyle w:val="PageNumber"/>
        <w:rFonts w:asciiTheme="majorBidi" w:hAnsiTheme="majorBidi" w:cstheme="majorBidi"/>
        <w:sz w:val="24"/>
        <w:szCs w:val="24"/>
      </w:rPr>
      <w:fldChar w:fldCharType="begin"/>
    </w:r>
    <w:r w:rsidRPr="00AC3F3D">
      <w:rPr>
        <w:rStyle w:val="PageNumber"/>
        <w:rFonts w:asciiTheme="majorBidi" w:hAnsiTheme="majorBidi" w:cstheme="majorBidi"/>
        <w:sz w:val="24"/>
        <w:szCs w:val="24"/>
      </w:rPr>
      <w:instrText xml:space="preserve">PAGE  </w:instrText>
    </w:r>
    <w:r w:rsidRPr="00AC3F3D">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19</w:t>
    </w:r>
    <w:r w:rsidRPr="00AC3F3D">
      <w:rPr>
        <w:rStyle w:val="PageNumber"/>
        <w:rFonts w:asciiTheme="majorBidi" w:hAnsiTheme="majorBidi" w:cstheme="majorBidi"/>
        <w:sz w:val="24"/>
        <w:szCs w:val="24"/>
      </w:rPr>
      <w:fldChar w:fldCharType="end"/>
    </w:r>
  </w:p>
  <w:p w:rsidR="00400EC6" w:rsidRPr="00400EC6" w:rsidRDefault="00400EC6" w:rsidP="00AC3F3D">
    <w:pPr>
      <w:pStyle w:val="Header"/>
      <w:ind w:right="360"/>
      <w:jc w:val="right"/>
      <w:rPr>
        <w:rFonts w:ascii="Times New Roman" w:hAnsi="Times New Roman" w:cs="Times New Roman"/>
        <w:sz w:val="24"/>
        <w:szCs w:val="24"/>
      </w:rPr>
    </w:pPr>
  </w:p>
  <w:p w:rsidR="00400EC6" w:rsidRDefault="00400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E1590"/>
    <w:multiLevelType w:val="hybridMultilevel"/>
    <w:tmpl w:val="69C2B95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0657"/>
    <w:rsid w:val="00037477"/>
    <w:rsid w:val="00106EFB"/>
    <w:rsid w:val="003A78FC"/>
    <w:rsid w:val="00400EC6"/>
    <w:rsid w:val="00435125"/>
    <w:rsid w:val="005E307B"/>
    <w:rsid w:val="006A6E0D"/>
    <w:rsid w:val="006D4209"/>
    <w:rsid w:val="00775553"/>
    <w:rsid w:val="00826F33"/>
    <w:rsid w:val="009D325B"/>
    <w:rsid w:val="00A93BDF"/>
    <w:rsid w:val="00AC3F3D"/>
    <w:rsid w:val="00BB7A49"/>
    <w:rsid w:val="00BD1B42"/>
    <w:rsid w:val="00D00657"/>
    <w:rsid w:val="00D31FF5"/>
    <w:rsid w:val="00D71333"/>
    <w:rsid w:val="00DA213E"/>
    <w:rsid w:val="00EA0CB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57"/>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657"/>
    <w:pPr>
      <w:ind w:left="720"/>
      <w:contextualSpacing/>
    </w:pPr>
  </w:style>
  <w:style w:type="paragraph" w:styleId="FootnoteText">
    <w:name w:val="footnote text"/>
    <w:basedOn w:val="Normal"/>
    <w:link w:val="FootnoteTextChar"/>
    <w:uiPriority w:val="99"/>
    <w:unhideWhenUsed/>
    <w:rsid w:val="00D00657"/>
    <w:pPr>
      <w:spacing w:after="0" w:line="240" w:lineRule="auto"/>
    </w:pPr>
    <w:rPr>
      <w:sz w:val="20"/>
      <w:szCs w:val="20"/>
    </w:rPr>
  </w:style>
  <w:style w:type="character" w:customStyle="1" w:styleId="FootnoteTextChar">
    <w:name w:val="Footnote Text Char"/>
    <w:basedOn w:val="DefaultParagraphFont"/>
    <w:link w:val="FootnoteText"/>
    <w:uiPriority w:val="99"/>
    <w:rsid w:val="00D00657"/>
    <w:rPr>
      <w:rFonts w:eastAsia="Times New Roman" w:cs="Arial"/>
      <w:sz w:val="20"/>
      <w:szCs w:val="20"/>
    </w:rPr>
  </w:style>
  <w:style w:type="character" w:styleId="FootnoteReference">
    <w:name w:val="footnote reference"/>
    <w:basedOn w:val="DefaultParagraphFont"/>
    <w:uiPriority w:val="99"/>
    <w:semiHidden/>
    <w:unhideWhenUsed/>
    <w:rsid w:val="00D00657"/>
    <w:rPr>
      <w:rFonts w:cs="Times New Roman"/>
      <w:vertAlign w:val="superscript"/>
    </w:rPr>
  </w:style>
  <w:style w:type="character" w:styleId="Hyperlink">
    <w:name w:val="Hyperlink"/>
    <w:basedOn w:val="DefaultParagraphFont"/>
    <w:uiPriority w:val="99"/>
    <w:unhideWhenUsed/>
    <w:rsid w:val="00D00657"/>
    <w:rPr>
      <w:rFonts w:cs="Times New Roman"/>
      <w:color w:val="0000FF" w:themeColor="hyperlink"/>
      <w:u w:val="single"/>
    </w:rPr>
  </w:style>
  <w:style w:type="paragraph" w:styleId="Header">
    <w:name w:val="header"/>
    <w:basedOn w:val="Normal"/>
    <w:link w:val="HeaderChar"/>
    <w:uiPriority w:val="99"/>
    <w:unhideWhenUsed/>
    <w:rsid w:val="00400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EC6"/>
    <w:rPr>
      <w:rFonts w:eastAsia="Times New Roman" w:cs="Arial"/>
    </w:rPr>
  </w:style>
  <w:style w:type="paragraph" w:styleId="Footer">
    <w:name w:val="footer"/>
    <w:basedOn w:val="Normal"/>
    <w:link w:val="FooterChar"/>
    <w:uiPriority w:val="99"/>
    <w:unhideWhenUsed/>
    <w:rsid w:val="00400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EC6"/>
    <w:rPr>
      <w:rFonts w:eastAsia="Times New Roman" w:cs="Arial"/>
    </w:rPr>
  </w:style>
  <w:style w:type="character" w:styleId="PageNumber">
    <w:name w:val="page number"/>
    <w:basedOn w:val="DefaultParagraphFont"/>
    <w:uiPriority w:val="99"/>
    <w:semiHidden/>
    <w:unhideWhenUsed/>
    <w:rsid w:val="00AC3F3D"/>
  </w:style>
  <w:style w:type="paragraph" w:styleId="BalloonText">
    <w:name w:val="Balloon Text"/>
    <w:basedOn w:val="Normal"/>
    <w:link w:val="BalloonTextChar"/>
    <w:uiPriority w:val="99"/>
    <w:semiHidden/>
    <w:unhideWhenUsed/>
    <w:rsid w:val="00AC3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F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rayakultura.net" TargetMode="External"/><Relationship Id="rId2" Type="http://schemas.openxmlformats.org/officeDocument/2006/relationships/hyperlink" Target="http://www.rayakultura.net" TargetMode="External"/><Relationship Id="rId1" Type="http://schemas.openxmlformats.org/officeDocument/2006/relationships/hyperlink" Target="http://www.rayakultu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8</cp:revision>
  <cp:lastPrinted>2014-05-26T11:12:00Z</cp:lastPrinted>
  <dcterms:created xsi:type="dcterms:W3CDTF">2015-05-22T15:28:00Z</dcterms:created>
  <dcterms:modified xsi:type="dcterms:W3CDTF">2014-05-26T11:14:00Z</dcterms:modified>
</cp:coreProperties>
</file>