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B" w:rsidRDefault="004F432B" w:rsidP="004F43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bCs/>
          <w:sz w:val="28"/>
          <w:szCs w:val="28"/>
        </w:rPr>
        <w:t>THE EFFECTIVENESS OF PICTURE SEQUENCE IN TEACHING WRITING SKILL ON NARRATIVE TEXT</w:t>
      </w:r>
    </w:p>
    <w:p w:rsidR="004F432B" w:rsidRPr="00CC0A47" w:rsidRDefault="004F432B" w:rsidP="004F43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0A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(An Experimental Research at the Second Grade of MTs Negeri 2 Kabupaten Serang) </w:t>
      </w:r>
    </w:p>
    <w:p w:rsidR="004F432B" w:rsidRPr="00CC0A47" w:rsidRDefault="004F432B" w:rsidP="004F432B">
      <w:pPr>
        <w:widowControl w:val="0"/>
        <w:tabs>
          <w:tab w:val="left" w:pos="44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</w:p>
    <w:p w:rsidR="004F432B" w:rsidRDefault="004F432B" w:rsidP="004F432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A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CC0A47">
        <w:rPr>
          <w:rFonts w:ascii="Times New Roman" w:eastAsia="Times New Roman" w:hAnsi="Times New Roman" w:cs="Times New Roman"/>
          <w:b/>
          <w:bCs/>
          <w:sz w:val="24"/>
          <w:szCs w:val="24"/>
        </w:rPr>
        <w:t>PAPER</w:t>
      </w:r>
    </w:p>
    <w:p w:rsidR="004F432B" w:rsidRPr="00CC0A47" w:rsidRDefault="004F432B" w:rsidP="004F432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Submitted to </w:t>
      </w:r>
      <w:r w:rsidRPr="00797F6A">
        <w:rPr>
          <w:rFonts w:ascii="Times New Roman" w:eastAsia="Times New Roman" w:hAnsi="Times New Roman" w:cs="Times New Roman"/>
          <w:sz w:val="24"/>
          <w:szCs w:val="24"/>
        </w:rPr>
        <w:t>English Education Department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Faculty of education and Teaching Training </w:t>
      </w: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>as a Partial Fulfillment</w:t>
      </w:r>
      <w:r w:rsidRPr="00797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F6A">
        <w:rPr>
          <w:rFonts w:ascii="Times New Roman" w:eastAsia="Times New Roman" w:hAnsi="Times New Roman" w:cs="Times New Roman"/>
          <w:sz w:val="24"/>
          <w:szCs w:val="24"/>
        </w:rPr>
        <w:t xml:space="preserve">the Requirements 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F6A">
        <w:rPr>
          <w:rFonts w:ascii="Times New Roman" w:eastAsia="Times New Roman" w:hAnsi="Times New Roman" w:cs="Times New Roman"/>
          <w:sz w:val="24"/>
          <w:szCs w:val="24"/>
        </w:rPr>
        <w:t>for the Sarjana Degree (S1)</w:t>
      </w:r>
    </w:p>
    <w:p w:rsidR="004F432B" w:rsidRPr="004F432B" w:rsidRDefault="004F432B" w:rsidP="004F4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id-ID"/>
        </w:rPr>
        <w:drawing>
          <wp:inline distT="0" distB="0" distL="0" distR="0" wp14:anchorId="19D4DCA1" wp14:editId="1620DE63">
            <wp:extent cx="1765738" cy="187609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18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2B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>By: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7F6A">
        <w:rPr>
          <w:rFonts w:ascii="Times New Roman" w:eastAsia="Times New Roman" w:hAnsi="Times New Roman" w:cs="Times New Roman"/>
          <w:b/>
          <w:sz w:val="24"/>
          <w:szCs w:val="24"/>
        </w:rPr>
        <w:t>ENENG NURAENI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SRN: </w:t>
      </w:r>
      <w:r w:rsidRPr="00797F6A">
        <w:rPr>
          <w:rFonts w:ascii="Times New Roman" w:eastAsia="Times New Roman" w:hAnsi="Times New Roman" w:cs="Times New Roman"/>
          <w:sz w:val="24"/>
          <w:szCs w:val="24"/>
        </w:rPr>
        <w:t>142301672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/>
        <w:ind w:left="-426" w:righ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FACULTY OF EDUCATION AND TEACHER TRAINING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/>
        <w:ind w:left="-426" w:righ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THE STAT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ISLAMIC UNVERSITY</w:t>
      </w:r>
    </w:p>
    <w:p w:rsidR="004F432B" w:rsidRPr="00797F6A" w:rsidRDefault="004F432B" w:rsidP="004F432B">
      <w:pPr>
        <w:widowControl w:val="0"/>
        <w:autoSpaceDE w:val="0"/>
        <w:autoSpaceDN w:val="0"/>
        <w:adjustRightInd w:val="0"/>
        <w:spacing w:after="0"/>
        <w:ind w:left="-426" w:righ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SULTAN MAULANA HASANUDDIN BANTEN</w:t>
      </w:r>
    </w:p>
    <w:p w:rsidR="00263071" w:rsidRDefault="004F432B" w:rsidP="004F432B">
      <w:pPr>
        <w:widowControl w:val="0"/>
        <w:autoSpaceDE w:val="0"/>
        <w:autoSpaceDN w:val="0"/>
        <w:adjustRightInd w:val="0"/>
        <w:spacing w:after="0"/>
        <w:ind w:left="-426" w:right="-454"/>
        <w:jc w:val="center"/>
      </w:pP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2018 A.D/1439 A.H.</w:t>
      </w:r>
      <w:bookmarkStart w:id="0" w:name="_GoBack"/>
      <w:bookmarkEnd w:id="0"/>
    </w:p>
    <w:sectPr w:rsidR="00263071" w:rsidSect="004F432B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B"/>
    <w:rsid w:val="00263071"/>
    <w:rsid w:val="004F432B"/>
    <w:rsid w:val="006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2018-05-23T14:26:00Z</dcterms:created>
  <dcterms:modified xsi:type="dcterms:W3CDTF">2018-05-23T14:28:00Z</dcterms:modified>
</cp:coreProperties>
</file>